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0B4D7A78"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A20C82">
        <w:rPr>
          <w:noProof w:val="0"/>
        </w:rPr>
        <w:t>18.</w:t>
      </w:r>
      <w:r w:rsidR="002222BA">
        <w:rPr>
          <w:noProof w:val="0"/>
        </w:rPr>
        <w:t>3</w:t>
      </w:r>
      <w:r w:rsidR="00A20C82">
        <w:rPr>
          <w:noProof w:val="0"/>
        </w:rPr>
        <w:t>.0</w:t>
      </w:r>
      <w:r w:rsidR="001D5686" w:rsidRPr="00413E21">
        <w:rPr>
          <w:noProof w:val="0"/>
          <w:sz w:val="32"/>
        </w:rPr>
        <w:t xml:space="preserve"> </w:t>
      </w:r>
      <w:r w:rsidR="002011CE" w:rsidRPr="00413E21">
        <w:rPr>
          <w:noProof w:val="0"/>
          <w:sz w:val="32"/>
        </w:rPr>
        <w:t>(</w:t>
      </w:r>
      <w:r w:rsidR="002222BA">
        <w:rPr>
          <w:noProof w:val="0"/>
          <w:sz w:val="32"/>
        </w:rPr>
        <w:t>2025</w:t>
      </w:r>
      <w:r w:rsidR="00A20C82">
        <w:rPr>
          <w:noProof w:val="0"/>
          <w:sz w:val="32"/>
        </w:rPr>
        <w:t>-09</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w:t>
      </w:r>
      <w:r w:rsidR="00C935CA">
        <w:rPr>
          <w:rStyle w:val="ZGSM"/>
        </w:rPr>
        <w:t>8</w:t>
      </w:r>
      <w:r w:rsidRPr="00413E21">
        <w:t>)</w:t>
      </w:r>
    </w:p>
    <w:p w14:paraId="4F6CE088"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821467224" r:id="rId10"/>
        </w:object>
      </w:r>
      <w:r w:rsidRPr="00413E21">
        <w:rPr>
          <w:noProof w:val="0"/>
          <w:color w:val="0000FF"/>
        </w:rPr>
        <w:tab/>
      </w:r>
      <w:r w:rsidR="00000000">
        <w:rPr>
          <w:noProof w:val="0"/>
        </w:rPr>
        <w:pict w14:anchorId="669CE149">
          <v:shape id="_x0000_i1026" type="#_x0000_t75" style="width:128.6pt;height:74.5pt">
            <v:imagedata r:id="rId11" o:title="3GPP-logo_web"/>
          </v:shape>
        </w:pict>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6C929DC0"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2222BA">
        <w:rPr>
          <w:sz w:val="18"/>
        </w:rPr>
        <w:t>2025</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t>Contents</w:t>
      </w:r>
    </w:p>
    <w:p w14:paraId="569F5543" w14:textId="1BD141D0" w:rsidR="00487867" w:rsidRDefault="000D0E2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487867">
        <w:rPr>
          <w:noProof/>
        </w:rPr>
        <w:t>Foreword</w:t>
      </w:r>
      <w:r w:rsidR="00487867">
        <w:rPr>
          <w:noProof/>
        </w:rPr>
        <w:tab/>
      </w:r>
      <w:r w:rsidR="00487867">
        <w:rPr>
          <w:noProof/>
        </w:rPr>
        <w:fldChar w:fldCharType="begin" w:fldLock="1"/>
      </w:r>
      <w:r w:rsidR="00487867">
        <w:rPr>
          <w:noProof/>
        </w:rPr>
        <w:instrText xml:space="preserve"> PAGEREF _Toc210854397 \h </w:instrText>
      </w:r>
      <w:r w:rsidR="00487867">
        <w:rPr>
          <w:noProof/>
        </w:rPr>
      </w:r>
      <w:r w:rsidR="00487867">
        <w:rPr>
          <w:noProof/>
        </w:rPr>
        <w:fldChar w:fldCharType="separate"/>
      </w:r>
      <w:r w:rsidR="00487867">
        <w:rPr>
          <w:noProof/>
        </w:rPr>
        <w:t>5</w:t>
      </w:r>
      <w:r w:rsidR="00487867">
        <w:rPr>
          <w:noProof/>
        </w:rPr>
        <w:fldChar w:fldCharType="end"/>
      </w:r>
    </w:p>
    <w:p w14:paraId="3996D417" w14:textId="50EB5719" w:rsidR="00487867" w:rsidRDefault="0048786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_Toc210854398 \h </w:instrText>
      </w:r>
      <w:r>
        <w:rPr>
          <w:noProof/>
        </w:rPr>
      </w:r>
      <w:r>
        <w:rPr>
          <w:noProof/>
        </w:rPr>
        <w:fldChar w:fldCharType="separate"/>
      </w:r>
      <w:r>
        <w:rPr>
          <w:noProof/>
        </w:rPr>
        <w:t>6</w:t>
      </w:r>
      <w:r>
        <w:rPr>
          <w:noProof/>
        </w:rPr>
        <w:fldChar w:fldCharType="end"/>
      </w:r>
    </w:p>
    <w:p w14:paraId="6A534DA5" w14:textId="16D28188" w:rsidR="00487867" w:rsidRDefault="0048786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_Toc210854399 \h </w:instrText>
      </w:r>
      <w:r>
        <w:rPr>
          <w:noProof/>
        </w:rPr>
      </w:r>
      <w:r>
        <w:rPr>
          <w:noProof/>
        </w:rPr>
        <w:fldChar w:fldCharType="separate"/>
      </w:r>
      <w:r>
        <w:rPr>
          <w:noProof/>
        </w:rPr>
        <w:t>6</w:t>
      </w:r>
      <w:r>
        <w:rPr>
          <w:noProof/>
        </w:rPr>
        <w:fldChar w:fldCharType="end"/>
      </w:r>
    </w:p>
    <w:p w14:paraId="18D6A43C" w14:textId="73FCADC5" w:rsidR="00487867" w:rsidRDefault="0048786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_Toc210854400 \h </w:instrText>
      </w:r>
      <w:r>
        <w:rPr>
          <w:noProof/>
        </w:rPr>
      </w:r>
      <w:r>
        <w:rPr>
          <w:noProof/>
        </w:rPr>
        <w:fldChar w:fldCharType="separate"/>
      </w:r>
      <w:r>
        <w:rPr>
          <w:noProof/>
        </w:rPr>
        <w:t>7</w:t>
      </w:r>
      <w:r>
        <w:rPr>
          <w:noProof/>
        </w:rPr>
        <w:fldChar w:fldCharType="end"/>
      </w:r>
    </w:p>
    <w:p w14:paraId="7D675DD8" w14:textId="76BFDC9B" w:rsidR="00487867" w:rsidRDefault="0048786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_Toc210854401 \h </w:instrText>
      </w:r>
      <w:r>
        <w:rPr>
          <w:noProof/>
        </w:rPr>
      </w:r>
      <w:r>
        <w:rPr>
          <w:noProof/>
        </w:rPr>
        <w:fldChar w:fldCharType="separate"/>
      </w:r>
      <w:r>
        <w:rPr>
          <w:noProof/>
        </w:rPr>
        <w:t>7</w:t>
      </w:r>
      <w:r>
        <w:rPr>
          <w:noProof/>
        </w:rPr>
        <w:fldChar w:fldCharType="end"/>
      </w:r>
    </w:p>
    <w:p w14:paraId="018835B0" w14:textId="5EE99644" w:rsidR="00487867" w:rsidRDefault="00487867">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_Toc210854402 \h </w:instrText>
      </w:r>
      <w:r>
        <w:rPr>
          <w:noProof/>
        </w:rPr>
      </w:r>
      <w:r>
        <w:rPr>
          <w:noProof/>
        </w:rPr>
        <w:fldChar w:fldCharType="separate"/>
      </w:r>
      <w:r>
        <w:rPr>
          <w:noProof/>
        </w:rPr>
        <w:t>7</w:t>
      </w:r>
      <w:r>
        <w:rPr>
          <w:noProof/>
        </w:rPr>
        <w:fldChar w:fldCharType="end"/>
      </w:r>
    </w:p>
    <w:p w14:paraId="61804B1F" w14:textId="460EF565" w:rsidR="00487867" w:rsidRDefault="00487867">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rules</w:t>
      </w:r>
      <w:r>
        <w:rPr>
          <w:noProof/>
        </w:rPr>
        <w:tab/>
      </w:r>
      <w:r>
        <w:rPr>
          <w:noProof/>
        </w:rPr>
        <w:fldChar w:fldCharType="begin" w:fldLock="1"/>
      </w:r>
      <w:r>
        <w:rPr>
          <w:noProof/>
        </w:rPr>
        <w:instrText xml:space="preserve"> PAGEREF _Toc210854403 \h </w:instrText>
      </w:r>
      <w:r>
        <w:rPr>
          <w:noProof/>
        </w:rPr>
      </w:r>
      <w:r>
        <w:rPr>
          <w:noProof/>
        </w:rPr>
        <w:fldChar w:fldCharType="separate"/>
      </w:r>
      <w:r>
        <w:rPr>
          <w:noProof/>
        </w:rPr>
        <w:t>7</w:t>
      </w:r>
      <w:r>
        <w:rPr>
          <w:noProof/>
        </w:rPr>
        <w:fldChar w:fldCharType="end"/>
      </w:r>
    </w:p>
    <w:p w14:paraId="11CEC838" w14:textId="72590754" w:rsidR="00487867" w:rsidRDefault="00487867">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Information models and resources</w:t>
      </w:r>
      <w:r>
        <w:rPr>
          <w:noProof/>
        </w:rPr>
        <w:tab/>
      </w:r>
      <w:r>
        <w:rPr>
          <w:noProof/>
        </w:rPr>
        <w:fldChar w:fldCharType="begin" w:fldLock="1"/>
      </w:r>
      <w:r>
        <w:rPr>
          <w:noProof/>
        </w:rPr>
        <w:instrText xml:space="preserve"> PAGEREF _Toc210854404 \h </w:instrText>
      </w:r>
      <w:r>
        <w:rPr>
          <w:noProof/>
        </w:rPr>
      </w:r>
      <w:r>
        <w:rPr>
          <w:noProof/>
        </w:rPr>
        <w:fldChar w:fldCharType="separate"/>
      </w:r>
      <w:r>
        <w:rPr>
          <w:noProof/>
        </w:rPr>
        <w:t>7</w:t>
      </w:r>
      <w:r>
        <w:rPr>
          <w:noProof/>
        </w:rPr>
        <w:fldChar w:fldCharType="end"/>
      </w:r>
    </w:p>
    <w:p w14:paraId="44E3D71F" w14:textId="76F52DC3" w:rsidR="00487867" w:rsidRDefault="00487867">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Information models</w:t>
      </w:r>
      <w:r>
        <w:rPr>
          <w:noProof/>
        </w:rPr>
        <w:tab/>
      </w:r>
      <w:r>
        <w:rPr>
          <w:noProof/>
        </w:rPr>
        <w:fldChar w:fldCharType="begin" w:fldLock="1"/>
      </w:r>
      <w:r>
        <w:rPr>
          <w:noProof/>
        </w:rPr>
        <w:instrText xml:space="preserve"> PAGEREF _Toc210854405 \h </w:instrText>
      </w:r>
      <w:r>
        <w:rPr>
          <w:noProof/>
        </w:rPr>
      </w:r>
      <w:r>
        <w:rPr>
          <w:noProof/>
        </w:rPr>
        <w:fldChar w:fldCharType="separate"/>
      </w:r>
      <w:r>
        <w:rPr>
          <w:noProof/>
        </w:rPr>
        <w:t>7</w:t>
      </w:r>
      <w:r>
        <w:rPr>
          <w:noProof/>
        </w:rPr>
        <w:fldChar w:fldCharType="end"/>
      </w:r>
    </w:p>
    <w:p w14:paraId="73C0A4BD" w14:textId="397AA2FC" w:rsidR="00487867" w:rsidRDefault="00487867">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_Toc210854406 \h </w:instrText>
      </w:r>
      <w:r>
        <w:rPr>
          <w:noProof/>
        </w:rPr>
      </w:r>
      <w:r>
        <w:rPr>
          <w:noProof/>
        </w:rPr>
        <w:fldChar w:fldCharType="separate"/>
      </w:r>
      <w:r>
        <w:rPr>
          <w:noProof/>
        </w:rPr>
        <w:t>8</w:t>
      </w:r>
      <w:r>
        <w:rPr>
          <w:noProof/>
        </w:rPr>
        <w:fldChar w:fldCharType="end"/>
      </w:r>
    </w:p>
    <w:p w14:paraId="407CD6C1" w14:textId="04C4AFC6" w:rsidR="00487867" w:rsidRDefault="00487867">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Resource archetypes</w:t>
      </w:r>
      <w:r>
        <w:rPr>
          <w:noProof/>
        </w:rPr>
        <w:tab/>
      </w:r>
      <w:r>
        <w:rPr>
          <w:noProof/>
        </w:rPr>
        <w:fldChar w:fldCharType="begin" w:fldLock="1"/>
      </w:r>
      <w:r>
        <w:rPr>
          <w:noProof/>
        </w:rPr>
        <w:instrText xml:space="preserve"> PAGEREF _Toc210854407 \h </w:instrText>
      </w:r>
      <w:r>
        <w:rPr>
          <w:noProof/>
        </w:rPr>
      </w:r>
      <w:r>
        <w:rPr>
          <w:noProof/>
        </w:rPr>
        <w:fldChar w:fldCharType="separate"/>
      </w:r>
      <w:r>
        <w:rPr>
          <w:noProof/>
        </w:rPr>
        <w:t>8</w:t>
      </w:r>
      <w:r>
        <w:rPr>
          <w:noProof/>
        </w:rPr>
        <w:fldChar w:fldCharType="end"/>
      </w:r>
    </w:p>
    <w:p w14:paraId="104779C4" w14:textId="4AFB91C5" w:rsidR="00487867" w:rsidRDefault="00487867">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Mapping of information models to resources</w:t>
      </w:r>
      <w:r>
        <w:rPr>
          <w:noProof/>
        </w:rPr>
        <w:tab/>
      </w:r>
      <w:r>
        <w:rPr>
          <w:noProof/>
        </w:rPr>
        <w:fldChar w:fldCharType="begin" w:fldLock="1"/>
      </w:r>
      <w:r>
        <w:rPr>
          <w:noProof/>
        </w:rPr>
        <w:instrText xml:space="preserve"> PAGEREF _Toc210854408 \h </w:instrText>
      </w:r>
      <w:r>
        <w:rPr>
          <w:noProof/>
        </w:rPr>
      </w:r>
      <w:r>
        <w:rPr>
          <w:noProof/>
        </w:rPr>
        <w:fldChar w:fldCharType="separate"/>
      </w:r>
      <w:r>
        <w:rPr>
          <w:noProof/>
        </w:rPr>
        <w:t>8</w:t>
      </w:r>
      <w:r>
        <w:rPr>
          <w:noProof/>
        </w:rPr>
        <w:fldChar w:fldCharType="end"/>
      </w:r>
    </w:p>
    <w:p w14:paraId="21170AE7" w14:textId="0A46F950" w:rsidR="00487867" w:rsidRDefault="00487867">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Usage of information models</w:t>
      </w:r>
      <w:r>
        <w:rPr>
          <w:noProof/>
        </w:rPr>
        <w:tab/>
      </w:r>
      <w:r>
        <w:rPr>
          <w:noProof/>
        </w:rPr>
        <w:fldChar w:fldCharType="begin" w:fldLock="1"/>
      </w:r>
      <w:r>
        <w:rPr>
          <w:noProof/>
        </w:rPr>
        <w:instrText xml:space="preserve"> PAGEREF _Toc210854409 \h </w:instrText>
      </w:r>
      <w:r>
        <w:rPr>
          <w:noProof/>
        </w:rPr>
      </w:r>
      <w:r>
        <w:rPr>
          <w:noProof/>
        </w:rPr>
        <w:fldChar w:fldCharType="separate"/>
      </w:r>
      <w:r>
        <w:rPr>
          <w:noProof/>
        </w:rPr>
        <w:t>8</w:t>
      </w:r>
      <w:r>
        <w:rPr>
          <w:noProof/>
        </w:rPr>
        <w:fldChar w:fldCharType="end"/>
      </w:r>
    </w:p>
    <w:p w14:paraId="0C0A0A53" w14:textId="5C99C75D" w:rsidR="00487867" w:rsidRDefault="00487867">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Managed object naming and resource identification</w:t>
      </w:r>
      <w:r>
        <w:rPr>
          <w:noProof/>
        </w:rPr>
        <w:tab/>
      </w:r>
      <w:r>
        <w:rPr>
          <w:noProof/>
        </w:rPr>
        <w:fldChar w:fldCharType="begin" w:fldLock="1"/>
      </w:r>
      <w:r>
        <w:rPr>
          <w:noProof/>
        </w:rPr>
        <w:instrText xml:space="preserve"> PAGEREF _Toc210854410 \h </w:instrText>
      </w:r>
      <w:r>
        <w:rPr>
          <w:noProof/>
        </w:rPr>
      </w:r>
      <w:r>
        <w:rPr>
          <w:noProof/>
        </w:rPr>
        <w:fldChar w:fldCharType="separate"/>
      </w:r>
      <w:r>
        <w:rPr>
          <w:noProof/>
        </w:rPr>
        <w:t>9</w:t>
      </w:r>
      <w:r>
        <w:rPr>
          <w:noProof/>
        </w:rPr>
        <w:fldChar w:fldCharType="end"/>
      </w:r>
    </w:p>
    <w:p w14:paraId="783AD3C9" w14:textId="2435A619" w:rsidR="00487867" w:rsidRDefault="00487867">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Managed object naming</w:t>
      </w:r>
      <w:r>
        <w:rPr>
          <w:noProof/>
        </w:rPr>
        <w:tab/>
      </w:r>
      <w:r>
        <w:rPr>
          <w:noProof/>
        </w:rPr>
        <w:fldChar w:fldCharType="begin" w:fldLock="1"/>
      </w:r>
      <w:r>
        <w:rPr>
          <w:noProof/>
        </w:rPr>
        <w:instrText xml:space="preserve"> PAGEREF _Toc210854411 \h </w:instrText>
      </w:r>
      <w:r>
        <w:rPr>
          <w:noProof/>
        </w:rPr>
      </w:r>
      <w:r>
        <w:rPr>
          <w:noProof/>
        </w:rPr>
        <w:fldChar w:fldCharType="separate"/>
      </w:r>
      <w:r>
        <w:rPr>
          <w:noProof/>
        </w:rPr>
        <w:t>9</w:t>
      </w:r>
      <w:r>
        <w:rPr>
          <w:noProof/>
        </w:rPr>
        <w:fldChar w:fldCharType="end"/>
      </w:r>
    </w:p>
    <w:p w14:paraId="03DBCAB9" w14:textId="4A1021EF" w:rsidR="00487867" w:rsidRDefault="00487867">
      <w:pPr>
        <w:pStyle w:val="TOC4"/>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Distinguished Name (DN)</w:t>
      </w:r>
      <w:r>
        <w:rPr>
          <w:noProof/>
        </w:rPr>
        <w:tab/>
      </w:r>
      <w:r>
        <w:rPr>
          <w:noProof/>
        </w:rPr>
        <w:fldChar w:fldCharType="begin" w:fldLock="1"/>
      </w:r>
      <w:r>
        <w:rPr>
          <w:noProof/>
        </w:rPr>
        <w:instrText xml:space="preserve"> PAGEREF _Toc210854412 \h </w:instrText>
      </w:r>
      <w:r>
        <w:rPr>
          <w:noProof/>
        </w:rPr>
      </w:r>
      <w:r>
        <w:rPr>
          <w:noProof/>
        </w:rPr>
        <w:fldChar w:fldCharType="separate"/>
      </w:r>
      <w:r>
        <w:rPr>
          <w:noProof/>
        </w:rPr>
        <w:t>9</w:t>
      </w:r>
      <w:r>
        <w:rPr>
          <w:noProof/>
        </w:rPr>
        <w:fldChar w:fldCharType="end"/>
      </w:r>
    </w:p>
    <w:p w14:paraId="21FCC2B2" w14:textId="61A4271C" w:rsidR="00487867" w:rsidRDefault="00487867">
      <w:pPr>
        <w:pStyle w:val="TOC4"/>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Global and local namespaces</w:t>
      </w:r>
      <w:r>
        <w:rPr>
          <w:noProof/>
        </w:rPr>
        <w:tab/>
      </w:r>
      <w:r>
        <w:rPr>
          <w:noProof/>
        </w:rPr>
        <w:fldChar w:fldCharType="begin" w:fldLock="1"/>
      </w:r>
      <w:r>
        <w:rPr>
          <w:noProof/>
        </w:rPr>
        <w:instrText xml:space="preserve"> PAGEREF _Toc210854413 \h </w:instrText>
      </w:r>
      <w:r>
        <w:rPr>
          <w:noProof/>
        </w:rPr>
      </w:r>
      <w:r>
        <w:rPr>
          <w:noProof/>
        </w:rPr>
        <w:fldChar w:fldCharType="separate"/>
      </w:r>
      <w:r>
        <w:rPr>
          <w:noProof/>
        </w:rPr>
        <w:t>9</w:t>
      </w:r>
      <w:r>
        <w:rPr>
          <w:noProof/>
        </w:rPr>
        <w:fldChar w:fldCharType="end"/>
      </w:r>
    </w:p>
    <w:p w14:paraId="78C5F5EF" w14:textId="7090E7C3" w:rsidR="00487867" w:rsidRDefault="00487867">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Resource identification</w:t>
      </w:r>
      <w:r>
        <w:rPr>
          <w:noProof/>
        </w:rPr>
        <w:tab/>
      </w:r>
      <w:r>
        <w:rPr>
          <w:noProof/>
        </w:rPr>
        <w:fldChar w:fldCharType="begin" w:fldLock="1"/>
      </w:r>
      <w:r>
        <w:rPr>
          <w:noProof/>
        </w:rPr>
        <w:instrText xml:space="preserve"> PAGEREF _Toc210854414 \h </w:instrText>
      </w:r>
      <w:r>
        <w:rPr>
          <w:noProof/>
        </w:rPr>
      </w:r>
      <w:r>
        <w:rPr>
          <w:noProof/>
        </w:rPr>
        <w:fldChar w:fldCharType="separate"/>
      </w:r>
      <w:r>
        <w:rPr>
          <w:noProof/>
        </w:rPr>
        <w:t>9</w:t>
      </w:r>
      <w:r>
        <w:rPr>
          <w:noProof/>
        </w:rPr>
        <w:fldChar w:fldCharType="end"/>
      </w:r>
    </w:p>
    <w:p w14:paraId="5D78D8C5" w14:textId="70292E66" w:rsidR="00487867" w:rsidRDefault="00487867">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Mapping of DNs to URIs</w:t>
      </w:r>
      <w:r>
        <w:rPr>
          <w:noProof/>
        </w:rPr>
        <w:tab/>
      </w:r>
      <w:r>
        <w:rPr>
          <w:noProof/>
        </w:rPr>
        <w:fldChar w:fldCharType="begin" w:fldLock="1"/>
      </w:r>
      <w:r>
        <w:rPr>
          <w:noProof/>
        </w:rPr>
        <w:instrText xml:space="preserve"> PAGEREF _Toc210854415 \h </w:instrText>
      </w:r>
      <w:r>
        <w:rPr>
          <w:noProof/>
        </w:rPr>
      </w:r>
      <w:r>
        <w:rPr>
          <w:noProof/>
        </w:rPr>
        <w:fldChar w:fldCharType="separate"/>
      </w:r>
      <w:r>
        <w:rPr>
          <w:noProof/>
        </w:rPr>
        <w:t>9</w:t>
      </w:r>
      <w:r>
        <w:rPr>
          <w:noProof/>
        </w:rPr>
        <w:fldChar w:fldCharType="end"/>
      </w:r>
    </w:p>
    <w:p w14:paraId="0020DCA8" w14:textId="70421271" w:rsidR="00487867" w:rsidRDefault="00487867">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Canonical URI</w:t>
      </w:r>
      <w:r>
        <w:rPr>
          <w:noProof/>
        </w:rPr>
        <w:tab/>
      </w:r>
      <w:r>
        <w:rPr>
          <w:noProof/>
        </w:rPr>
        <w:fldChar w:fldCharType="begin" w:fldLock="1"/>
      </w:r>
      <w:r>
        <w:rPr>
          <w:noProof/>
        </w:rPr>
        <w:instrText xml:space="preserve"> PAGEREF _Toc210854416 \h </w:instrText>
      </w:r>
      <w:r>
        <w:rPr>
          <w:noProof/>
        </w:rPr>
      </w:r>
      <w:r>
        <w:rPr>
          <w:noProof/>
        </w:rPr>
        <w:fldChar w:fldCharType="separate"/>
      </w:r>
      <w:r>
        <w:rPr>
          <w:noProof/>
        </w:rPr>
        <w:t>10</w:t>
      </w:r>
      <w:r>
        <w:rPr>
          <w:noProof/>
        </w:rPr>
        <w:fldChar w:fldCharType="end"/>
      </w:r>
    </w:p>
    <w:p w14:paraId="07BDB967" w14:textId="3AF479E7" w:rsidR="00487867" w:rsidRDefault="00487867">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Message content formats</w:t>
      </w:r>
      <w:r>
        <w:rPr>
          <w:noProof/>
        </w:rPr>
        <w:tab/>
      </w:r>
      <w:r>
        <w:rPr>
          <w:noProof/>
        </w:rPr>
        <w:fldChar w:fldCharType="begin" w:fldLock="1"/>
      </w:r>
      <w:r>
        <w:rPr>
          <w:noProof/>
        </w:rPr>
        <w:instrText xml:space="preserve"> PAGEREF _Toc210854417 \h </w:instrText>
      </w:r>
      <w:r>
        <w:rPr>
          <w:noProof/>
        </w:rPr>
      </w:r>
      <w:r>
        <w:rPr>
          <w:noProof/>
        </w:rPr>
        <w:fldChar w:fldCharType="separate"/>
      </w:r>
      <w:r>
        <w:rPr>
          <w:noProof/>
        </w:rPr>
        <w:t>11</w:t>
      </w:r>
      <w:r>
        <w:rPr>
          <w:noProof/>
        </w:rPr>
        <w:fldChar w:fldCharType="end"/>
      </w:r>
    </w:p>
    <w:p w14:paraId="147E69E2" w14:textId="134C17D1" w:rsidR="00487867" w:rsidRDefault="00487867">
      <w:pPr>
        <w:pStyle w:val="TOC3"/>
        <w:rPr>
          <w:rFonts w:ascii="Calibri" w:hAnsi="Calibri"/>
          <w:noProof/>
          <w:kern w:val="2"/>
          <w:sz w:val="24"/>
          <w:szCs w:val="24"/>
          <w:lang w:eastAsia="en-GB"/>
        </w:rPr>
      </w:pPr>
      <w:r>
        <w:rPr>
          <w:noProof/>
          <w:lang w:eastAsia="fr-FR"/>
        </w:rPr>
        <w:t>4.3.1</w:t>
      </w:r>
      <w:r>
        <w:rPr>
          <w:rFonts w:ascii="Calibri" w:hAnsi="Calibri"/>
          <w:noProof/>
          <w:kern w:val="2"/>
          <w:sz w:val="24"/>
          <w:szCs w:val="24"/>
          <w:lang w:eastAsia="en-GB"/>
        </w:rPr>
        <w:tab/>
      </w:r>
      <w:r>
        <w:rPr>
          <w:noProof/>
          <w:lang w:eastAsia="fr-FR"/>
        </w:rPr>
        <w:t>Media types</w:t>
      </w:r>
      <w:r>
        <w:rPr>
          <w:noProof/>
        </w:rPr>
        <w:tab/>
      </w:r>
      <w:r>
        <w:rPr>
          <w:noProof/>
        </w:rPr>
        <w:fldChar w:fldCharType="begin" w:fldLock="1"/>
      </w:r>
      <w:r>
        <w:rPr>
          <w:noProof/>
        </w:rPr>
        <w:instrText xml:space="preserve"> PAGEREF _Toc210854418 \h </w:instrText>
      </w:r>
      <w:r>
        <w:rPr>
          <w:noProof/>
        </w:rPr>
      </w:r>
      <w:r>
        <w:rPr>
          <w:noProof/>
        </w:rPr>
        <w:fldChar w:fldCharType="separate"/>
      </w:r>
      <w:r>
        <w:rPr>
          <w:noProof/>
        </w:rPr>
        <w:t>11</w:t>
      </w:r>
      <w:r>
        <w:rPr>
          <w:noProof/>
        </w:rPr>
        <w:fldChar w:fldCharType="end"/>
      </w:r>
    </w:p>
    <w:p w14:paraId="50B0AD34" w14:textId="03489649" w:rsidR="00487867" w:rsidRDefault="00487867">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Response content format negotiation</w:t>
      </w:r>
      <w:r>
        <w:rPr>
          <w:noProof/>
        </w:rPr>
        <w:tab/>
      </w:r>
      <w:r>
        <w:rPr>
          <w:noProof/>
        </w:rPr>
        <w:fldChar w:fldCharType="begin" w:fldLock="1"/>
      </w:r>
      <w:r>
        <w:rPr>
          <w:noProof/>
        </w:rPr>
        <w:instrText xml:space="preserve"> PAGEREF _Toc210854419 \h </w:instrText>
      </w:r>
      <w:r>
        <w:rPr>
          <w:noProof/>
        </w:rPr>
      </w:r>
      <w:r>
        <w:rPr>
          <w:noProof/>
        </w:rPr>
        <w:fldChar w:fldCharType="separate"/>
      </w:r>
      <w:r>
        <w:rPr>
          <w:noProof/>
        </w:rPr>
        <w:t>11</w:t>
      </w:r>
      <w:r>
        <w:rPr>
          <w:noProof/>
        </w:rPr>
        <w:fldChar w:fldCharType="end"/>
      </w:r>
    </w:p>
    <w:p w14:paraId="24F171A1" w14:textId="0C3248BC" w:rsidR="00487867" w:rsidRDefault="00487867">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_Toc210854420 \h </w:instrText>
      </w:r>
      <w:r>
        <w:rPr>
          <w:noProof/>
        </w:rPr>
      </w:r>
      <w:r>
        <w:rPr>
          <w:noProof/>
        </w:rPr>
        <w:fldChar w:fldCharType="separate"/>
      </w:r>
      <w:r>
        <w:rPr>
          <w:noProof/>
        </w:rPr>
        <w:t>11</w:t>
      </w:r>
      <w:r>
        <w:rPr>
          <w:noProof/>
        </w:rPr>
        <w:fldChar w:fldCharType="end"/>
      </w:r>
    </w:p>
    <w:p w14:paraId="5DA10574" w14:textId="73DFD2B0" w:rsidR="00487867" w:rsidRDefault="00487867">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_Toc210854421 \h </w:instrText>
      </w:r>
      <w:r>
        <w:rPr>
          <w:noProof/>
        </w:rPr>
      </w:r>
      <w:r>
        <w:rPr>
          <w:noProof/>
        </w:rPr>
        <w:fldChar w:fldCharType="separate"/>
      </w:r>
      <w:r>
        <w:rPr>
          <w:noProof/>
        </w:rPr>
        <w:t>11</w:t>
      </w:r>
      <w:r>
        <w:rPr>
          <w:noProof/>
        </w:rPr>
        <w:fldChar w:fldCharType="end"/>
      </w:r>
    </w:p>
    <w:p w14:paraId="055B166D" w14:textId="33C2B11D" w:rsidR="00487867" w:rsidRDefault="00487867">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_Toc210854422 \h </w:instrText>
      </w:r>
      <w:r>
        <w:rPr>
          <w:noProof/>
        </w:rPr>
      </w:r>
      <w:r>
        <w:rPr>
          <w:noProof/>
        </w:rPr>
        <w:fldChar w:fldCharType="separate"/>
      </w:r>
      <w:r>
        <w:rPr>
          <w:noProof/>
        </w:rPr>
        <w:t>11</w:t>
      </w:r>
      <w:r>
        <w:rPr>
          <w:noProof/>
        </w:rPr>
        <w:fldChar w:fldCharType="end"/>
      </w:r>
    </w:p>
    <w:p w14:paraId="1277FA90" w14:textId="6C75E160" w:rsidR="00487867" w:rsidRDefault="00487867">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_Toc210854423 \h </w:instrText>
      </w:r>
      <w:r>
        <w:rPr>
          <w:noProof/>
        </w:rPr>
      </w:r>
      <w:r>
        <w:rPr>
          <w:noProof/>
        </w:rPr>
        <w:fldChar w:fldCharType="separate"/>
      </w:r>
      <w:r>
        <w:rPr>
          <w:noProof/>
        </w:rPr>
        <w:t>13</w:t>
      </w:r>
      <w:r>
        <w:rPr>
          <w:noProof/>
        </w:rPr>
        <w:fldChar w:fldCharType="end"/>
      </w:r>
    </w:p>
    <w:p w14:paraId="1FD42B2D" w14:textId="0E7FE925" w:rsidR="00487867" w:rsidRDefault="00487867">
      <w:pPr>
        <w:pStyle w:val="TOC3"/>
        <w:rPr>
          <w:rFonts w:ascii="Calibri" w:hAnsi="Calibri"/>
          <w:noProof/>
          <w:kern w:val="2"/>
          <w:sz w:val="24"/>
          <w:szCs w:val="24"/>
          <w:lang w:eastAsia="en-GB"/>
        </w:rPr>
      </w:pPr>
      <w:r>
        <w:rPr>
          <w:noProof/>
        </w:rPr>
        <w:t>4.4.4</w:t>
      </w:r>
      <w:r>
        <w:rPr>
          <w:rFonts w:ascii="Calibri" w:hAnsi="Calibri"/>
          <w:noProof/>
          <w:kern w:val="2"/>
          <w:sz w:val="24"/>
          <w:szCs w:val="24"/>
          <w:lang w:eastAsia="en-GB"/>
        </w:rPr>
        <w:tab/>
      </w:r>
      <w:r>
        <w:rPr>
          <w:noProof/>
        </w:rPr>
        <w:t>Resource "../{MnSName}/{MnSVersion}"</w:t>
      </w:r>
      <w:r>
        <w:rPr>
          <w:noProof/>
        </w:rPr>
        <w:tab/>
      </w:r>
      <w:r>
        <w:rPr>
          <w:noProof/>
        </w:rPr>
        <w:fldChar w:fldCharType="begin" w:fldLock="1"/>
      </w:r>
      <w:r>
        <w:rPr>
          <w:noProof/>
        </w:rPr>
        <w:instrText xml:space="preserve"> PAGEREF _Toc210854424 \h </w:instrText>
      </w:r>
      <w:r>
        <w:rPr>
          <w:noProof/>
        </w:rPr>
      </w:r>
      <w:r>
        <w:rPr>
          <w:noProof/>
        </w:rPr>
        <w:fldChar w:fldCharType="separate"/>
      </w:r>
      <w:r>
        <w:rPr>
          <w:noProof/>
        </w:rPr>
        <w:t>13</w:t>
      </w:r>
      <w:r>
        <w:rPr>
          <w:noProof/>
        </w:rPr>
        <w:fldChar w:fldCharType="end"/>
      </w:r>
    </w:p>
    <w:p w14:paraId="29890E0E" w14:textId="4D43F962" w:rsidR="00487867" w:rsidRDefault="00487867">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Response status codes</w:t>
      </w:r>
      <w:r>
        <w:rPr>
          <w:noProof/>
        </w:rPr>
        <w:tab/>
      </w:r>
      <w:r>
        <w:rPr>
          <w:noProof/>
        </w:rPr>
        <w:fldChar w:fldCharType="begin" w:fldLock="1"/>
      </w:r>
      <w:r>
        <w:rPr>
          <w:noProof/>
        </w:rPr>
        <w:instrText xml:space="preserve"> PAGEREF _Toc210854425 \h </w:instrText>
      </w:r>
      <w:r>
        <w:rPr>
          <w:noProof/>
        </w:rPr>
      </w:r>
      <w:r>
        <w:rPr>
          <w:noProof/>
        </w:rPr>
        <w:fldChar w:fldCharType="separate"/>
      </w:r>
      <w:r>
        <w:rPr>
          <w:noProof/>
        </w:rPr>
        <w:t>14</w:t>
      </w:r>
      <w:r>
        <w:rPr>
          <w:noProof/>
        </w:rPr>
        <w:fldChar w:fldCharType="end"/>
      </w:r>
    </w:p>
    <w:p w14:paraId="09ECE51D" w14:textId="29E1AFA6" w:rsidR="00487867" w:rsidRDefault="00487867">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Basic design patterns</w:t>
      </w:r>
      <w:r>
        <w:rPr>
          <w:noProof/>
        </w:rPr>
        <w:tab/>
      </w:r>
      <w:r>
        <w:rPr>
          <w:noProof/>
        </w:rPr>
        <w:fldChar w:fldCharType="begin" w:fldLock="1"/>
      </w:r>
      <w:r>
        <w:rPr>
          <w:noProof/>
        </w:rPr>
        <w:instrText xml:space="preserve"> PAGEREF _Toc210854426 \h </w:instrText>
      </w:r>
      <w:r>
        <w:rPr>
          <w:noProof/>
        </w:rPr>
      </w:r>
      <w:r>
        <w:rPr>
          <w:noProof/>
        </w:rPr>
        <w:fldChar w:fldCharType="separate"/>
      </w:r>
      <w:r>
        <w:rPr>
          <w:noProof/>
        </w:rPr>
        <w:t>14</w:t>
      </w:r>
      <w:r>
        <w:rPr>
          <w:noProof/>
        </w:rPr>
        <w:fldChar w:fldCharType="end"/>
      </w:r>
    </w:p>
    <w:p w14:paraId="601E3B96" w14:textId="1F55DDD2" w:rsidR="00487867" w:rsidRDefault="00487867">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Design pattern for creating a resource</w:t>
      </w:r>
      <w:r>
        <w:rPr>
          <w:noProof/>
        </w:rPr>
        <w:tab/>
      </w:r>
      <w:r>
        <w:rPr>
          <w:noProof/>
        </w:rPr>
        <w:fldChar w:fldCharType="begin" w:fldLock="1"/>
      </w:r>
      <w:r>
        <w:rPr>
          <w:noProof/>
        </w:rPr>
        <w:instrText xml:space="preserve"> PAGEREF _Toc210854427 \h </w:instrText>
      </w:r>
      <w:r>
        <w:rPr>
          <w:noProof/>
        </w:rPr>
      </w:r>
      <w:r>
        <w:rPr>
          <w:noProof/>
        </w:rPr>
        <w:fldChar w:fldCharType="separate"/>
      </w:r>
      <w:r>
        <w:rPr>
          <w:noProof/>
        </w:rPr>
        <w:t>14</w:t>
      </w:r>
      <w:r>
        <w:rPr>
          <w:noProof/>
        </w:rPr>
        <w:fldChar w:fldCharType="end"/>
      </w:r>
    </w:p>
    <w:p w14:paraId="02E0D039" w14:textId="69FA7712" w:rsidR="00487867" w:rsidRDefault="00487867">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_Toc210854428 \h </w:instrText>
      </w:r>
      <w:r>
        <w:rPr>
          <w:noProof/>
        </w:rPr>
      </w:r>
      <w:r>
        <w:rPr>
          <w:noProof/>
        </w:rPr>
        <w:fldChar w:fldCharType="separate"/>
      </w:r>
      <w:r>
        <w:rPr>
          <w:noProof/>
        </w:rPr>
        <w:t>14</w:t>
      </w:r>
      <w:r>
        <w:rPr>
          <w:noProof/>
        </w:rPr>
        <w:fldChar w:fldCharType="end"/>
      </w:r>
    </w:p>
    <w:p w14:paraId="05A0CF50" w14:textId="2BBA4FFC" w:rsidR="00487867" w:rsidRDefault="00487867">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_Toc210854429 \h </w:instrText>
      </w:r>
      <w:r>
        <w:rPr>
          <w:noProof/>
        </w:rPr>
      </w:r>
      <w:r>
        <w:rPr>
          <w:noProof/>
        </w:rPr>
        <w:fldChar w:fldCharType="separate"/>
      </w:r>
      <w:r>
        <w:rPr>
          <w:noProof/>
        </w:rPr>
        <w:t>15</w:t>
      </w:r>
      <w:r>
        <w:rPr>
          <w:noProof/>
        </w:rPr>
        <w:fldChar w:fldCharType="end"/>
      </w:r>
    </w:p>
    <w:p w14:paraId="053DD0D0" w14:textId="4DC48D0C" w:rsidR="00487867" w:rsidRDefault="00487867">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Design pattern for reading a resource</w:t>
      </w:r>
      <w:r>
        <w:rPr>
          <w:noProof/>
        </w:rPr>
        <w:tab/>
      </w:r>
      <w:r>
        <w:rPr>
          <w:noProof/>
        </w:rPr>
        <w:fldChar w:fldCharType="begin" w:fldLock="1"/>
      </w:r>
      <w:r>
        <w:rPr>
          <w:noProof/>
        </w:rPr>
        <w:instrText xml:space="preserve"> PAGEREF _Toc210854430 \h </w:instrText>
      </w:r>
      <w:r>
        <w:rPr>
          <w:noProof/>
        </w:rPr>
      </w:r>
      <w:r>
        <w:rPr>
          <w:noProof/>
        </w:rPr>
        <w:fldChar w:fldCharType="separate"/>
      </w:r>
      <w:r>
        <w:rPr>
          <w:noProof/>
        </w:rPr>
        <w:t>16</w:t>
      </w:r>
      <w:r>
        <w:rPr>
          <w:noProof/>
        </w:rPr>
        <w:fldChar w:fldCharType="end"/>
      </w:r>
    </w:p>
    <w:p w14:paraId="2F806E22" w14:textId="7C7EC1CA" w:rsidR="00487867" w:rsidRDefault="00487867">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Design pattern for updating a resource</w:t>
      </w:r>
      <w:r>
        <w:rPr>
          <w:noProof/>
        </w:rPr>
        <w:tab/>
      </w:r>
      <w:r>
        <w:rPr>
          <w:noProof/>
        </w:rPr>
        <w:fldChar w:fldCharType="begin" w:fldLock="1"/>
      </w:r>
      <w:r>
        <w:rPr>
          <w:noProof/>
        </w:rPr>
        <w:instrText xml:space="preserve"> PAGEREF _Toc210854431 \h </w:instrText>
      </w:r>
      <w:r>
        <w:rPr>
          <w:noProof/>
        </w:rPr>
      </w:r>
      <w:r>
        <w:rPr>
          <w:noProof/>
        </w:rPr>
        <w:fldChar w:fldCharType="separate"/>
      </w:r>
      <w:r>
        <w:rPr>
          <w:noProof/>
        </w:rPr>
        <w:t>16</w:t>
      </w:r>
      <w:r>
        <w:rPr>
          <w:noProof/>
        </w:rPr>
        <w:fldChar w:fldCharType="end"/>
      </w:r>
    </w:p>
    <w:p w14:paraId="6D0DC9DF" w14:textId="367E2473" w:rsidR="00487867" w:rsidRDefault="00487867">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Design pattern for deleting a resource</w:t>
      </w:r>
      <w:r>
        <w:rPr>
          <w:noProof/>
        </w:rPr>
        <w:tab/>
      </w:r>
      <w:r>
        <w:rPr>
          <w:noProof/>
        </w:rPr>
        <w:fldChar w:fldCharType="begin" w:fldLock="1"/>
      </w:r>
      <w:r>
        <w:rPr>
          <w:noProof/>
        </w:rPr>
        <w:instrText xml:space="preserve"> PAGEREF _Toc210854432 \h </w:instrText>
      </w:r>
      <w:r>
        <w:rPr>
          <w:noProof/>
        </w:rPr>
      </w:r>
      <w:r>
        <w:rPr>
          <w:noProof/>
        </w:rPr>
        <w:fldChar w:fldCharType="separate"/>
      </w:r>
      <w:r>
        <w:rPr>
          <w:noProof/>
        </w:rPr>
        <w:t>17</w:t>
      </w:r>
      <w:r>
        <w:rPr>
          <w:noProof/>
        </w:rPr>
        <w:fldChar w:fldCharType="end"/>
      </w:r>
    </w:p>
    <w:p w14:paraId="450659CF" w14:textId="2E3F2D11" w:rsidR="00487867" w:rsidRDefault="00487867">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Design pattern for subscribe/notify</w:t>
      </w:r>
      <w:r>
        <w:rPr>
          <w:noProof/>
        </w:rPr>
        <w:tab/>
      </w:r>
      <w:r>
        <w:rPr>
          <w:noProof/>
        </w:rPr>
        <w:fldChar w:fldCharType="begin" w:fldLock="1"/>
      </w:r>
      <w:r>
        <w:rPr>
          <w:noProof/>
        </w:rPr>
        <w:instrText xml:space="preserve"> PAGEREF _Toc210854433 \h </w:instrText>
      </w:r>
      <w:r>
        <w:rPr>
          <w:noProof/>
        </w:rPr>
      </w:r>
      <w:r>
        <w:rPr>
          <w:noProof/>
        </w:rPr>
        <w:fldChar w:fldCharType="separate"/>
      </w:r>
      <w:r>
        <w:rPr>
          <w:noProof/>
        </w:rPr>
        <w:t>18</w:t>
      </w:r>
      <w:r>
        <w:rPr>
          <w:noProof/>
        </w:rPr>
        <w:fldChar w:fldCharType="end"/>
      </w:r>
    </w:p>
    <w:p w14:paraId="1FB04653" w14:textId="3FD92B69" w:rsidR="00487867" w:rsidRDefault="00487867">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Concept</w:t>
      </w:r>
      <w:r>
        <w:rPr>
          <w:noProof/>
        </w:rPr>
        <w:tab/>
      </w:r>
      <w:r>
        <w:rPr>
          <w:noProof/>
        </w:rPr>
        <w:fldChar w:fldCharType="begin" w:fldLock="1"/>
      </w:r>
      <w:r>
        <w:rPr>
          <w:noProof/>
        </w:rPr>
        <w:instrText xml:space="preserve"> PAGEREF _Toc210854434 \h </w:instrText>
      </w:r>
      <w:r>
        <w:rPr>
          <w:noProof/>
        </w:rPr>
      </w:r>
      <w:r>
        <w:rPr>
          <w:noProof/>
        </w:rPr>
        <w:fldChar w:fldCharType="separate"/>
      </w:r>
      <w:r>
        <w:rPr>
          <w:noProof/>
        </w:rPr>
        <w:t>18</w:t>
      </w:r>
      <w:r>
        <w:rPr>
          <w:noProof/>
        </w:rPr>
        <w:fldChar w:fldCharType="end"/>
      </w:r>
    </w:p>
    <w:p w14:paraId="488695C0" w14:textId="3C6AAAF0" w:rsidR="00487867" w:rsidRDefault="00487867">
      <w:pPr>
        <w:pStyle w:val="TOC3"/>
        <w:rPr>
          <w:rFonts w:ascii="Calibri" w:hAnsi="Calibri"/>
          <w:noProof/>
          <w:kern w:val="2"/>
          <w:sz w:val="24"/>
          <w:szCs w:val="24"/>
          <w:lang w:eastAsia="en-GB"/>
        </w:rPr>
      </w:pPr>
      <w:r>
        <w:rPr>
          <w:noProof/>
          <w:lang w:eastAsia="fr-FR"/>
        </w:rPr>
        <w:t>5.5.2</w:t>
      </w:r>
      <w:r>
        <w:rPr>
          <w:rFonts w:ascii="Calibri" w:hAnsi="Calibri"/>
          <w:noProof/>
          <w:kern w:val="2"/>
          <w:sz w:val="24"/>
          <w:szCs w:val="24"/>
          <w:lang w:eastAsia="en-GB"/>
        </w:rPr>
        <w:tab/>
      </w:r>
      <w:r>
        <w:rPr>
          <w:noProof/>
          <w:lang w:eastAsia="fr-FR"/>
        </w:rPr>
        <w:t>Subscription creation</w:t>
      </w:r>
      <w:r>
        <w:rPr>
          <w:noProof/>
        </w:rPr>
        <w:tab/>
      </w:r>
      <w:r>
        <w:rPr>
          <w:noProof/>
        </w:rPr>
        <w:fldChar w:fldCharType="begin" w:fldLock="1"/>
      </w:r>
      <w:r>
        <w:rPr>
          <w:noProof/>
        </w:rPr>
        <w:instrText xml:space="preserve"> PAGEREF _Toc210854435 \h </w:instrText>
      </w:r>
      <w:r>
        <w:rPr>
          <w:noProof/>
        </w:rPr>
      </w:r>
      <w:r>
        <w:rPr>
          <w:noProof/>
        </w:rPr>
        <w:fldChar w:fldCharType="separate"/>
      </w:r>
      <w:r>
        <w:rPr>
          <w:noProof/>
        </w:rPr>
        <w:t>18</w:t>
      </w:r>
      <w:r>
        <w:rPr>
          <w:noProof/>
        </w:rPr>
        <w:fldChar w:fldCharType="end"/>
      </w:r>
    </w:p>
    <w:p w14:paraId="6E2BB80B" w14:textId="3E5F38BE" w:rsidR="00487867" w:rsidRDefault="00487867">
      <w:pPr>
        <w:pStyle w:val="TOC3"/>
        <w:rPr>
          <w:rFonts w:ascii="Calibri" w:hAnsi="Calibri"/>
          <w:noProof/>
          <w:kern w:val="2"/>
          <w:sz w:val="24"/>
          <w:szCs w:val="24"/>
          <w:lang w:eastAsia="en-GB"/>
        </w:rPr>
      </w:pPr>
      <w:r>
        <w:rPr>
          <w:noProof/>
          <w:lang w:eastAsia="fr-FR"/>
        </w:rPr>
        <w:t>5.5.3</w:t>
      </w:r>
      <w:r>
        <w:rPr>
          <w:rFonts w:ascii="Calibri" w:hAnsi="Calibri"/>
          <w:noProof/>
          <w:kern w:val="2"/>
          <w:sz w:val="24"/>
          <w:szCs w:val="24"/>
          <w:lang w:eastAsia="en-GB"/>
        </w:rPr>
        <w:tab/>
      </w:r>
      <w:r>
        <w:rPr>
          <w:noProof/>
          <w:lang w:eastAsia="fr-FR"/>
        </w:rPr>
        <w:t>Subscription deletion</w:t>
      </w:r>
      <w:r>
        <w:rPr>
          <w:noProof/>
        </w:rPr>
        <w:tab/>
      </w:r>
      <w:r>
        <w:rPr>
          <w:noProof/>
        </w:rPr>
        <w:fldChar w:fldCharType="begin" w:fldLock="1"/>
      </w:r>
      <w:r>
        <w:rPr>
          <w:noProof/>
        </w:rPr>
        <w:instrText xml:space="preserve"> PAGEREF _Toc210854436 \h </w:instrText>
      </w:r>
      <w:r>
        <w:rPr>
          <w:noProof/>
        </w:rPr>
      </w:r>
      <w:r>
        <w:rPr>
          <w:noProof/>
        </w:rPr>
        <w:fldChar w:fldCharType="separate"/>
      </w:r>
      <w:r>
        <w:rPr>
          <w:noProof/>
        </w:rPr>
        <w:t>18</w:t>
      </w:r>
      <w:r>
        <w:rPr>
          <w:noProof/>
        </w:rPr>
        <w:fldChar w:fldCharType="end"/>
      </w:r>
    </w:p>
    <w:p w14:paraId="1E408146" w14:textId="29AB441F" w:rsidR="00487867" w:rsidRDefault="00487867">
      <w:pPr>
        <w:pStyle w:val="TOC3"/>
        <w:rPr>
          <w:rFonts w:ascii="Calibri" w:hAnsi="Calibri"/>
          <w:noProof/>
          <w:kern w:val="2"/>
          <w:sz w:val="24"/>
          <w:szCs w:val="24"/>
          <w:lang w:eastAsia="en-GB"/>
        </w:rPr>
      </w:pPr>
      <w:r>
        <w:rPr>
          <w:noProof/>
          <w:lang w:eastAsia="fr-FR"/>
        </w:rPr>
        <w:t>5.5.4</w:t>
      </w:r>
      <w:r>
        <w:rPr>
          <w:rFonts w:ascii="Calibri" w:hAnsi="Calibri"/>
          <w:noProof/>
          <w:kern w:val="2"/>
          <w:sz w:val="24"/>
          <w:szCs w:val="24"/>
          <w:lang w:eastAsia="en-GB"/>
        </w:rPr>
        <w:tab/>
      </w:r>
      <w:r>
        <w:rPr>
          <w:noProof/>
          <w:lang w:eastAsia="fr-FR"/>
        </w:rPr>
        <w:t>Notification emission</w:t>
      </w:r>
      <w:r>
        <w:rPr>
          <w:noProof/>
        </w:rPr>
        <w:tab/>
      </w:r>
      <w:r>
        <w:rPr>
          <w:noProof/>
        </w:rPr>
        <w:fldChar w:fldCharType="begin" w:fldLock="1"/>
      </w:r>
      <w:r>
        <w:rPr>
          <w:noProof/>
        </w:rPr>
        <w:instrText xml:space="preserve"> PAGEREF _Toc210854437 \h </w:instrText>
      </w:r>
      <w:r>
        <w:rPr>
          <w:noProof/>
        </w:rPr>
      </w:r>
      <w:r>
        <w:rPr>
          <w:noProof/>
        </w:rPr>
        <w:fldChar w:fldCharType="separate"/>
      </w:r>
      <w:r>
        <w:rPr>
          <w:noProof/>
        </w:rPr>
        <w:t>19</w:t>
      </w:r>
      <w:r>
        <w:rPr>
          <w:noProof/>
        </w:rPr>
        <w:fldChar w:fldCharType="end"/>
      </w:r>
    </w:p>
    <w:p w14:paraId="2BAC16E6" w14:textId="6B09BF9C" w:rsidR="00487867" w:rsidRDefault="00487867">
      <w:pPr>
        <w:pStyle w:val="TOC3"/>
        <w:rPr>
          <w:rFonts w:ascii="Calibri" w:hAnsi="Calibri"/>
          <w:noProof/>
          <w:kern w:val="2"/>
          <w:sz w:val="24"/>
          <w:szCs w:val="24"/>
          <w:lang w:eastAsia="en-GB"/>
        </w:rPr>
      </w:pPr>
      <w:r>
        <w:rPr>
          <w:noProof/>
          <w:lang w:eastAsia="fr-FR"/>
        </w:rPr>
        <w:t>5.5.5</w:t>
      </w:r>
      <w:r>
        <w:rPr>
          <w:rFonts w:ascii="Calibri" w:hAnsi="Calibri"/>
          <w:noProof/>
          <w:kern w:val="2"/>
          <w:sz w:val="24"/>
          <w:szCs w:val="24"/>
          <w:lang w:eastAsia="en-GB"/>
        </w:rPr>
        <w:tab/>
      </w:r>
      <w:r>
        <w:rPr>
          <w:noProof/>
          <w:lang w:eastAsia="fr-FR"/>
        </w:rPr>
        <w:t>Subscription retrieval</w:t>
      </w:r>
      <w:r>
        <w:rPr>
          <w:noProof/>
        </w:rPr>
        <w:tab/>
      </w:r>
      <w:r>
        <w:rPr>
          <w:noProof/>
        </w:rPr>
        <w:fldChar w:fldCharType="begin" w:fldLock="1"/>
      </w:r>
      <w:r>
        <w:rPr>
          <w:noProof/>
        </w:rPr>
        <w:instrText xml:space="preserve"> PAGEREF _Toc210854438 \h </w:instrText>
      </w:r>
      <w:r>
        <w:rPr>
          <w:noProof/>
        </w:rPr>
      </w:r>
      <w:r>
        <w:rPr>
          <w:noProof/>
        </w:rPr>
        <w:fldChar w:fldCharType="separate"/>
      </w:r>
      <w:r>
        <w:rPr>
          <w:noProof/>
        </w:rPr>
        <w:t>19</w:t>
      </w:r>
      <w:r>
        <w:rPr>
          <w:noProof/>
        </w:rPr>
        <w:fldChar w:fldCharType="end"/>
      </w:r>
    </w:p>
    <w:p w14:paraId="03F73F70" w14:textId="1A3866BE" w:rsidR="00487867" w:rsidRDefault="00487867">
      <w:pPr>
        <w:pStyle w:val="TOC1"/>
        <w:rPr>
          <w:rFonts w:ascii="Calibri" w:hAnsi="Calibri"/>
          <w:noProof/>
          <w:kern w:val="2"/>
          <w:sz w:val="24"/>
          <w:szCs w:val="24"/>
          <w:lang w:eastAsia="en-GB"/>
        </w:rPr>
      </w:pPr>
      <w:r>
        <w:rPr>
          <w:noProof/>
          <w:lang w:eastAsia="fr-FR"/>
        </w:rPr>
        <w:t>6</w:t>
      </w:r>
      <w:r>
        <w:rPr>
          <w:rFonts w:ascii="Calibri" w:hAnsi="Calibri"/>
          <w:noProof/>
          <w:kern w:val="2"/>
          <w:sz w:val="24"/>
          <w:szCs w:val="24"/>
          <w:lang w:eastAsia="en-GB"/>
        </w:rPr>
        <w:tab/>
      </w:r>
      <w:r>
        <w:rPr>
          <w:noProof/>
          <w:lang w:eastAsia="fr-FR"/>
        </w:rPr>
        <w:t>Advanced design patterns</w:t>
      </w:r>
      <w:r>
        <w:rPr>
          <w:noProof/>
        </w:rPr>
        <w:tab/>
      </w:r>
      <w:r>
        <w:rPr>
          <w:noProof/>
        </w:rPr>
        <w:fldChar w:fldCharType="begin" w:fldLock="1"/>
      </w:r>
      <w:r>
        <w:rPr>
          <w:noProof/>
        </w:rPr>
        <w:instrText xml:space="preserve"> PAGEREF _Toc210854439 \h </w:instrText>
      </w:r>
      <w:r>
        <w:rPr>
          <w:noProof/>
        </w:rPr>
      </w:r>
      <w:r>
        <w:rPr>
          <w:noProof/>
        </w:rPr>
        <w:fldChar w:fldCharType="separate"/>
      </w:r>
      <w:r>
        <w:rPr>
          <w:noProof/>
        </w:rPr>
        <w:t>20</w:t>
      </w:r>
      <w:r>
        <w:rPr>
          <w:noProof/>
        </w:rPr>
        <w:fldChar w:fldCharType="end"/>
      </w:r>
    </w:p>
    <w:p w14:paraId="3F4962E9" w14:textId="6DA55EF5" w:rsidR="00487867" w:rsidRDefault="00487867">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Design pattern for scoping and filtering</w:t>
      </w:r>
      <w:r>
        <w:rPr>
          <w:noProof/>
        </w:rPr>
        <w:tab/>
      </w:r>
      <w:r>
        <w:rPr>
          <w:noProof/>
        </w:rPr>
        <w:fldChar w:fldCharType="begin" w:fldLock="1"/>
      </w:r>
      <w:r>
        <w:rPr>
          <w:noProof/>
        </w:rPr>
        <w:instrText xml:space="preserve"> PAGEREF _Toc210854440 \h </w:instrText>
      </w:r>
      <w:r>
        <w:rPr>
          <w:noProof/>
        </w:rPr>
      </w:r>
      <w:r>
        <w:rPr>
          <w:noProof/>
        </w:rPr>
        <w:fldChar w:fldCharType="separate"/>
      </w:r>
      <w:r>
        <w:rPr>
          <w:noProof/>
        </w:rPr>
        <w:t>20</w:t>
      </w:r>
      <w:r>
        <w:rPr>
          <w:noProof/>
        </w:rPr>
        <w:fldChar w:fldCharType="end"/>
      </w:r>
    </w:p>
    <w:p w14:paraId="7D645976" w14:textId="29607C03" w:rsidR="00487867" w:rsidRDefault="00487867">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_Toc210854441 \h </w:instrText>
      </w:r>
      <w:r>
        <w:rPr>
          <w:noProof/>
        </w:rPr>
      </w:r>
      <w:r>
        <w:rPr>
          <w:noProof/>
        </w:rPr>
        <w:fldChar w:fldCharType="separate"/>
      </w:r>
      <w:r>
        <w:rPr>
          <w:noProof/>
        </w:rPr>
        <w:t>20</w:t>
      </w:r>
      <w:r>
        <w:rPr>
          <w:noProof/>
        </w:rPr>
        <w:fldChar w:fldCharType="end"/>
      </w:r>
    </w:p>
    <w:p w14:paraId="0DC8F563" w14:textId="215E9961" w:rsidR="00487867" w:rsidRDefault="00487867">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Query parameters for scoping</w:t>
      </w:r>
      <w:r>
        <w:rPr>
          <w:noProof/>
        </w:rPr>
        <w:tab/>
      </w:r>
      <w:r>
        <w:rPr>
          <w:noProof/>
        </w:rPr>
        <w:fldChar w:fldCharType="begin" w:fldLock="1"/>
      </w:r>
      <w:r>
        <w:rPr>
          <w:noProof/>
        </w:rPr>
        <w:instrText xml:space="preserve"> PAGEREF _Toc210854442 \h </w:instrText>
      </w:r>
      <w:r>
        <w:rPr>
          <w:noProof/>
        </w:rPr>
      </w:r>
      <w:r>
        <w:rPr>
          <w:noProof/>
        </w:rPr>
        <w:fldChar w:fldCharType="separate"/>
      </w:r>
      <w:r>
        <w:rPr>
          <w:noProof/>
        </w:rPr>
        <w:t>20</w:t>
      </w:r>
      <w:r>
        <w:rPr>
          <w:noProof/>
        </w:rPr>
        <w:fldChar w:fldCharType="end"/>
      </w:r>
    </w:p>
    <w:p w14:paraId="717A91A2" w14:textId="35886D98" w:rsidR="00487867" w:rsidRDefault="00487867">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Query parameters for filtering</w:t>
      </w:r>
      <w:r>
        <w:rPr>
          <w:noProof/>
        </w:rPr>
        <w:tab/>
      </w:r>
      <w:r>
        <w:rPr>
          <w:noProof/>
        </w:rPr>
        <w:fldChar w:fldCharType="begin" w:fldLock="1"/>
      </w:r>
      <w:r>
        <w:rPr>
          <w:noProof/>
        </w:rPr>
        <w:instrText xml:space="preserve"> PAGEREF _Toc210854443 \h </w:instrText>
      </w:r>
      <w:r>
        <w:rPr>
          <w:noProof/>
        </w:rPr>
      </w:r>
      <w:r>
        <w:rPr>
          <w:noProof/>
        </w:rPr>
        <w:fldChar w:fldCharType="separate"/>
      </w:r>
      <w:r>
        <w:rPr>
          <w:noProof/>
        </w:rPr>
        <w:t>20</w:t>
      </w:r>
      <w:r>
        <w:rPr>
          <w:noProof/>
        </w:rPr>
        <w:fldChar w:fldCharType="end"/>
      </w:r>
    </w:p>
    <w:p w14:paraId="0631D650" w14:textId="53A86CB1" w:rsidR="00487867" w:rsidRDefault="00487867">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_Toc210854444 \h </w:instrText>
      </w:r>
      <w:r>
        <w:rPr>
          <w:noProof/>
        </w:rPr>
      </w:r>
      <w:r>
        <w:rPr>
          <w:noProof/>
        </w:rPr>
        <w:fldChar w:fldCharType="separate"/>
      </w:r>
      <w:r>
        <w:rPr>
          <w:noProof/>
        </w:rPr>
        <w:t>21</w:t>
      </w:r>
      <w:r>
        <w:rPr>
          <w:noProof/>
        </w:rPr>
        <w:fldChar w:fldCharType="end"/>
      </w:r>
    </w:p>
    <w:p w14:paraId="40F76240" w14:textId="6B3CE6E3" w:rsidR="00487867" w:rsidRDefault="00487867">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Design patterns for attribute and attribute field selection</w:t>
      </w:r>
      <w:r>
        <w:rPr>
          <w:noProof/>
        </w:rPr>
        <w:tab/>
      </w:r>
      <w:r>
        <w:rPr>
          <w:noProof/>
        </w:rPr>
        <w:fldChar w:fldCharType="begin" w:fldLock="1"/>
      </w:r>
      <w:r>
        <w:rPr>
          <w:noProof/>
        </w:rPr>
        <w:instrText xml:space="preserve"> PAGEREF _Toc210854445 \h </w:instrText>
      </w:r>
      <w:r>
        <w:rPr>
          <w:noProof/>
        </w:rPr>
      </w:r>
      <w:r>
        <w:rPr>
          <w:noProof/>
        </w:rPr>
        <w:fldChar w:fldCharType="separate"/>
      </w:r>
      <w:r>
        <w:rPr>
          <w:noProof/>
        </w:rPr>
        <w:t>22</w:t>
      </w:r>
      <w:r>
        <w:rPr>
          <w:noProof/>
        </w:rPr>
        <w:fldChar w:fldCharType="end"/>
      </w:r>
    </w:p>
    <w:p w14:paraId="6D810B03" w14:textId="352A21A2" w:rsidR="00487867" w:rsidRDefault="00487867">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_Toc210854446 \h </w:instrText>
      </w:r>
      <w:r>
        <w:rPr>
          <w:noProof/>
        </w:rPr>
      </w:r>
      <w:r>
        <w:rPr>
          <w:noProof/>
        </w:rPr>
        <w:fldChar w:fldCharType="separate"/>
      </w:r>
      <w:r>
        <w:rPr>
          <w:noProof/>
        </w:rPr>
        <w:t>22</w:t>
      </w:r>
      <w:r>
        <w:rPr>
          <w:noProof/>
        </w:rPr>
        <w:fldChar w:fldCharType="end"/>
      </w:r>
    </w:p>
    <w:p w14:paraId="0A906329" w14:textId="6F2B9F9F" w:rsidR="00487867" w:rsidRDefault="00487867">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Query parameters for attribute and attribute field selection</w:t>
      </w:r>
      <w:r>
        <w:rPr>
          <w:noProof/>
        </w:rPr>
        <w:tab/>
      </w:r>
      <w:r>
        <w:rPr>
          <w:noProof/>
        </w:rPr>
        <w:fldChar w:fldCharType="begin" w:fldLock="1"/>
      </w:r>
      <w:r>
        <w:rPr>
          <w:noProof/>
        </w:rPr>
        <w:instrText xml:space="preserve"> PAGEREF _Toc210854447 \h </w:instrText>
      </w:r>
      <w:r>
        <w:rPr>
          <w:noProof/>
        </w:rPr>
      </w:r>
      <w:r>
        <w:rPr>
          <w:noProof/>
        </w:rPr>
        <w:fldChar w:fldCharType="separate"/>
      </w:r>
      <w:r>
        <w:rPr>
          <w:noProof/>
        </w:rPr>
        <w:t>22</w:t>
      </w:r>
      <w:r>
        <w:rPr>
          <w:noProof/>
        </w:rPr>
        <w:fldChar w:fldCharType="end"/>
      </w:r>
    </w:p>
    <w:p w14:paraId="6038D31D" w14:textId="0A59D801" w:rsidR="00487867" w:rsidRDefault="00487867">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_Toc210854448 \h </w:instrText>
      </w:r>
      <w:r>
        <w:rPr>
          <w:noProof/>
        </w:rPr>
      </w:r>
      <w:r>
        <w:rPr>
          <w:noProof/>
        </w:rPr>
        <w:fldChar w:fldCharType="separate"/>
      </w:r>
      <w:r>
        <w:rPr>
          <w:noProof/>
        </w:rPr>
        <w:t>22</w:t>
      </w:r>
      <w:r>
        <w:rPr>
          <w:noProof/>
        </w:rPr>
        <w:fldChar w:fldCharType="end"/>
      </w:r>
    </w:p>
    <w:p w14:paraId="7F07FAB7" w14:textId="764F5CE9" w:rsidR="00487867" w:rsidRDefault="00487867">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Design pattern for partially updating a resource</w:t>
      </w:r>
      <w:r>
        <w:rPr>
          <w:noProof/>
        </w:rPr>
        <w:tab/>
      </w:r>
      <w:r>
        <w:rPr>
          <w:noProof/>
        </w:rPr>
        <w:fldChar w:fldCharType="begin" w:fldLock="1"/>
      </w:r>
      <w:r>
        <w:rPr>
          <w:noProof/>
        </w:rPr>
        <w:instrText xml:space="preserve"> PAGEREF _Toc210854449 \h </w:instrText>
      </w:r>
      <w:r>
        <w:rPr>
          <w:noProof/>
        </w:rPr>
      </w:r>
      <w:r>
        <w:rPr>
          <w:noProof/>
        </w:rPr>
        <w:fldChar w:fldCharType="separate"/>
      </w:r>
      <w:r>
        <w:rPr>
          <w:noProof/>
        </w:rPr>
        <w:t>22</w:t>
      </w:r>
      <w:r>
        <w:rPr>
          <w:noProof/>
        </w:rPr>
        <w:fldChar w:fldCharType="end"/>
      </w:r>
    </w:p>
    <w:p w14:paraId="702A2FFF" w14:textId="34B2756E" w:rsidR="00487867" w:rsidRDefault="00487867">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_Toc210854450 \h </w:instrText>
      </w:r>
      <w:r>
        <w:rPr>
          <w:noProof/>
        </w:rPr>
      </w:r>
      <w:r>
        <w:rPr>
          <w:noProof/>
        </w:rPr>
        <w:fldChar w:fldCharType="separate"/>
      </w:r>
      <w:r>
        <w:rPr>
          <w:noProof/>
        </w:rPr>
        <w:t>22</w:t>
      </w:r>
      <w:r>
        <w:rPr>
          <w:noProof/>
        </w:rPr>
        <w:fldChar w:fldCharType="end"/>
      </w:r>
    </w:p>
    <w:p w14:paraId="1D802AAC" w14:textId="37CE4C3A" w:rsidR="00487867" w:rsidRDefault="00487867">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_Toc210854451 \h </w:instrText>
      </w:r>
      <w:r>
        <w:rPr>
          <w:noProof/>
        </w:rPr>
      </w:r>
      <w:r>
        <w:rPr>
          <w:noProof/>
        </w:rPr>
        <w:fldChar w:fldCharType="separate"/>
      </w:r>
      <w:r>
        <w:rPr>
          <w:noProof/>
        </w:rPr>
        <w:t>23</w:t>
      </w:r>
      <w:r>
        <w:rPr>
          <w:noProof/>
        </w:rPr>
        <w:fldChar w:fldCharType="end"/>
      </w:r>
    </w:p>
    <w:p w14:paraId="58F1C4A7" w14:textId="77582D07" w:rsidR="00487867" w:rsidRDefault="00487867">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_Toc210854452 \h </w:instrText>
      </w:r>
      <w:r>
        <w:rPr>
          <w:noProof/>
        </w:rPr>
      </w:r>
      <w:r>
        <w:rPr>
          <w:noProof/>
        </w:rPr>
        <w:fldChar w:fldCharType="separate"/>
      </w:r>
      <w:r>
        <w:rPr>
          <w:noProof/>
        </w:rPr>
        <w:t>24</w:t>
      </w:r>
      <w:r>
        <w:rPr>
          <w:noProof/>
        </w:rPr>
        <w:fldChar w:fldCharType="end"/>
      </w:r>
    </w:p>
    <w:p w14:paraId="4E120F09" w14:textId="66E78047" w:rsidR="00487867" w:rsidRDefault="00487867">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Design patterns for patching multiple resources</w:t>
      </w:r>
      <w:r>
        <w:rPr>
          <w:noProof/>
        </w:rPr>
        <w:tab/>
      </w:r>
      <w:r>
        <w:rPr>
          <w:noProof/>
        </w:rPr>
        <w:fldChar w:fldCharType="begin" w:fldLock="1"/>
      </w:r>
      <w:r>
        <w:rPr>
          <w:noProof/>
        </w:rPr>
        <w:instrText xml:space="preserve"> PAGEREF _Toc210854453 \h </w:instrText>
      </w:r>
      <w:r>
        <w:rPr>
          <w:noProof/>
        </w:rPr>
      </w:r>
      <w:r>
        <w:rPr>
          <w:noProof/>
        </w:rPr>
        <w:fldChar w:fldCharType="separate"/>
      </w:r>
      <w:r>
        <w:rPr>
          <w:noProof/>
        </w:rPr>
        <w:t>28</w:t>
      </w:r>
      <w:r>
        <w:rPr>
          <w:noProof/>
        </w:rPr>
        <w:fldChar w:fldCharType="end"/>
      </w:r>
    </w:p>
    <w:p w14:paraId="25D7BA57" w14:textId="270004B0" w:rsidR="00487867" w:rsidRDefault="00487867">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_Toc210854454 \h </w:instrText>
      </w:r>
      <w:r>
        <w:rPr>
          <w:noProof/>
        </w:rPr>
      </w:r>
      <w:r>
        <w:rPr>
          <w:noProof/>
        </w:rPr>
        <w:fldChar w:fldCharType="separate"/>
      </w:r>
      <w:r>
        <w:rPr>
          <w:noProof/>
        </w:rPr>
        <w:t>28</w:t>
      </w:r>
      <w:r>
        <w:rPr>
          <w:noProof/>
        </w:rPr>
        <w:fldChar w:fldCharType="end"/>
      </w:r>
    </w:p>
    <w:p w14:paraId="60146EED" w14:textId="63489CFB" w:rsidR="00487867" w:rsidRDefault="00487867">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3GPP JSON Merge Patch</w:t>
      </w:r>
      <w:r>
        <w:rPr>
          <w:noProof/>
        </w:rPr>
        <w:tab/>
      </w:r>
      <w:r>
        <w:rPr>
          <w:noProof/>
        </w:rPr>
        <w:fldChar w:fldCharType="begin" w:fldLock="1"/>
      </w:r>
      <w:r>
        <w:rPr>
          <w:noProof/>
        </w:rPr>
        <w:instrText xml:space="preserve"> PAGEREF _Toc210854455 \h </w:instrText>
      </w:r>
      <w:r>
        <w:rPr>
          <w:noProof/>
        </w:rPr>
      </w:r>
      <w:r>
        <w:rPr>
          <w:noProof/>
        </w:rPr>
        <w:fldChar w:fldCharType="separate"/>
      </w:r>
      <w:r>
        <w:rPr>
          <w:noProof/>
        </w:rPr>
        <w:t>28</w:t>
      </w:r>
      <w:r>
        <w:rPr>
          <w:noProof/>
        </w:rPr>
        <w:fldChar w:fldCharType="end"/>
      </w:r>
    </w:p>
    <w:p w14:paraId="0AF05357" w14:textId="6E2A041D" w:rsidR="00487867" w:rsidRDefault="00487867">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3GPP JSON Patch</w:t>
      </w:r>
      <w:r>
        <w:rPr>
          <w:noProof/>
        </w:rPr>
        <w:tab/>
      </w:r>
      <w:r>
        <w:rPr>
          <w:noProof/>
        </w:rPr>
        <w:fldChar w:fldCharType="begin" w:fldLock="1"/>
      </w:r>
      <w:r>
        <w:rPr>
          <w:noProof/>
        </w:rPr>
        <w:instrText xml:space="preserve"> PAGEREF _Toc210854456 \h </w:instrText>
      </w:r>
      <w:r>
        <w:rPr>
          <w:noProof/>
        </w:rPr>
      </w:r>
      <w:r>
        <w:rPr>
          <w:noProof/>
        </w:rPr>
        <w:fldChar w:fldCharType="separate"/>
      </w:r>
      <w:r>
        <w:rPr>
          <w:noProof/>
        </w:rPr>
        <w:t>28</w:t>
      </w:r>
      <w:r>
        <w:rPr>
          <w:noProof/>
        </w:rPr>
        <w:fldChar w:fldCharType="end"/>
      </w:r>
    </w:p>
    <w:p w14:paraId="40B9F0E5" w14:textId="03E47B7F" w:rsidR="00487867" w:rsidRDefault="00487867">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Design pattern for large queries</w:t>
      </w:r>
      <w:r>
        <w:rPr>
          <w:noProof/>
        </w:rPr>
        <w:tab/>
      </w:r>
      <w:r>
        <w:rPr>
          <w:noProof/>
        </w:rPr>
        <w:fldChar w:fldCharType="begin" w:fldLock="1"/>
      </w:r>
      <w:r>
        <w:rPr>
          <w:noProof/>
        </w:rPr>
        <w:instrText xml:space="preserve"> PAGEREF _Toc210854457 \h </w:instrText>
      </w:r>
      <w:r>
        <w:rPr>
          <w:noProof/>
        </w:rPr>
      </w:r>
      <w:r>
        <w:rPr>
          <w:noProof/>
        </w:rPr>
        <w:fldChar w:fldCharType="separate"/>
      </w:r>
      <w:r>
        <w:rPr>
          <w:noProof/>
        </w:rPr>
        <w:t>31</w:t>
      </w:r>
      <w:r>
        <w:rPr>
          <w:noProof/>
        </w:rPr>
        <w:fldChar w:fldCharType="end"/>
      </w:r>
    </w:p>
    <w:p w14:paraId="385B5530" w14:textId="2E2234E4" w:rsidR="00487867" w:rsidRDefault="00487867">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Design pattern for error responses</w:t>
      </w:r>
      <w:r>
        <w:rPr>
          <w:noProof/>
        </w:rPr>
        <w:tab/>
      </w:r>
      <w:r>
        <w:rPr>
          <w:noProof/>
        </w:rPr>
        <w:fldChar w:fldCharType="begin" w:fldLock="1"/>
      </w:r>
      <w:r>
        <w:rPr>
          <w:noProof/>
        </w:rPr>
        <w:instrText xml:space="preserve"> PAGEREF _Toc210854458 \h </w:instrText>
      </w:r>
      <w:r>
        <w:rPr>
          <w:noProof/>
        </w:rPr>
      </w:r>
      <w:r>
        <w:rPr>
          <w:noProof/>
        </w:rPr>
        <w:fldChar w:fldCharType="separate"/>
      </w:r>
      <w:r>
        <w:rPr>
          <w:noProof/>
        </w:rPr>
        <w:t>31</w:t>
      </w:r>
      <w:r>
        <w:rPr>
          <w:noProof/>
        </w:rPr>
        <w:fldChar w:fldCharType="end"/>
      </w:r>
    </w:p>
    <w:p w14:paraId="22DFDDAB" w14:textId="3637F1AA" w:rsidR="00487867" w:rsidRDefault="00487867">
      <w:pPr>
        <w:pStyle w:val="TOC3"/>
        <w:rPr>
          <w:rFonts w:ascii="Calibri" w:hAnsi="Calibri"/>
          <w:noProof/>
          <w:kern w:val="2"/>
          <w:sz w:val="24"/>
          <w:szCs w:val="24"/>
          <w:lang w:eastAsia="en-GB"/>
        </w:rPr>
      </w:pPr>
      <w:r>
        <w:rPr>
          <w:noProof/>
          <w:lang w:eastAsia="ko-KR"/>
        </w:rPr>
        <w:t>6.6.1</w:t>
      </w:r>
      <w:r>
        <w:rPr>
          <w:rFonts w:ascii="Calibri"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_Toc210854459 \h </w:instrText>
      </w:r>
      <w:r>
        <w:rPr>
          <w:noProof/>
        </w:rPr>
      </w:r>
      <w:r>
        <w:rPr>
          <w:noProof/>
        </w:rPr>
        <w:fldChar w:fldCharType="separate"/>
      </w:r>
      <w:r>
        <w:rPr>
          <w:noProof/>
        </w:rPr>
        <w:t>31</w:t>
      </w:r>
      <w:r>
        <w:rPr>
          <w:noProof/>
        </w:rPr>
        <w:fldChar w:fldCharType="end"/>
      </w:r>
    </w:p>
    <w:p w14:paraId="0147AAB0" w14:textId="52C5C716" w:rsidR="00487867" w:rsidRDefault="00487867">
      <w:pPr>
        <w:pStyle w:val="TOC3"/>
        <w:rPr>
          <w:rFonts w:ascii="Calibri" w:hAnsi="Calibri"/>
          <w:noProof/>
          <w:kern w:val="2"/>
          <w:sz w:val="24"/>
          <w:szCs w:val="24"/>
          <w:lang w:eastAsia="en-GB"/>
        </w:rPr>
      </w:pPr>
      <w:r>
        <w:rPr>
          <w:noProof/>
          <w:lang w:eastAsia="ko-KR"/>
        </w:rPr>
        <w:t>6.6.2</w:t>
      </w:r>
      <w:r>
        <w:rPr>
          <w:rFonts w:ascii="Calibri" w:hAnsi="Calibri"/>
          <w:noProof/>
          <w:kern w:val="2"/>
          <w:sz w:val="24"/>
          <w:szCs w:val="24"/>
          <w:lang w:eastAsia="en-GB"/>
        </w:rPr>
        <w:tab/>
      </w:r>
      <w:r>
        <w:rPr>
          <w:noProof/>
          <w:lang w:eastAsia="ko-KR"/>
        </w:rPr>
        <w:t>HTTP error codes</w:t>
      </w:r>
      <w:r>
        <w:rPr>
          <w:noProof/>
        </w:rPr>
        <w:tab/>
      </w:r>
      <w:r>
        <w:rPr>
          <w:noProof/>
        </w:rPr>
        <w:fldChar w:fldCharType="begin" w:fldLock="1"/>
      </w:r>
      <w:r>
        <w:rPr>
          <w:noProof/>
        </w:rPr>
        <w:instrText xml:space="preserve"> PAGEREF _Toc210854460 \h </w:instrText>
      </w:r>
      <w:r>
        <w:rPr>
          <w:noProof/>
        </w:rPr>
      </w:r>
      <w:r>
        <w:rPr>
          <w:noProof/>
        </w:rPr>
        <w:fldChar w:fldCharType="separate"/>
      </w:r>
      <w:r>
        <w:rPr>
          <w:noProof/>
        </w:rPr>
        <w:t>32</w:t>
      </w:r>
      <w:r>
        <w:rPr>
          <w:noProof/>
        </w:rPr>
        <w:fldChar w:fldCharType="end"/>
      </w:r>
    </w:p>
    <w:p w14:paraId="356BD2F1" w14:textId="5029A823" w:rsidR="00487867" w:rsidRDefault="00487867">
      <w:pPr>
        <w:pStyle w:val="TOC3"/>
        <w:rPr>
          <w:rFonts w:ascii="Calibri" w:hAnsi="Calibri"/>
          <w:noProof/>
          <w:kern w:val="2"/>
          <w:sz w:val="24"/>
          <w:szCs w:val="24"/>
          <w:lang w:eastAsia="en-GB"/>
        </w:rPr>
      </w:pPr>
      <w:r>
        <w:rPr>
          <w:noProof/>
          <w:lang w:eastAsia="ko-KR"/>
        </w:rPr>
        <w:t>6.6.3</w:t>
      </w:r>
      <w:r>
        <w:rPr>
          <w:rFonts w:ascii="Calibri" w:hAnsi="Calibri"/>
          <w:noProof/>
          <w:kern w:val="2"/>
          <w:sz w:val="24"/>
          <w:szCs w:val="24"/>
          <w:lang w:eastAsia="en-GB"/>
        </w:rPr>
        <w:tab/>
      </w:r>
      <w:r>
        <w:rPr>
          <w:noProof/>
          <w:lang w:eastAsia="ko-KR"/>
        </w:rPr>
        <w:t>Error response body</w:t>
      </w:r>
      <w:r>
        <w:rPr>
          <w:noProof/>
        </w:rPr>
        <w:tab/>
      </w:r>
      <w:r>
        <w:rPr>
          <w:noProof/>
        </w:rPr>
        <w:fldChar w:fldCharType="begin" w:fldLock="1"/>
      </w:r>
      <w:r>
        <w:rPr>
          <w:noProof/>
        </w:rPr>
        <w:instrText xml:space="preserve"> PAGEREF _Toc210854461 \h </w:instrText>
      </w:r>
      <w:r>
        <w:rPr>
          <w:noProof/>
        </w:rPr>
      </w:r>
      <w:r>
        <w:rPr>
          <w:noProof/>
        </w:rPr>
        <w:fldChar w:fldCharType="separate"/>
      </w:r>
      <w:r>
        <w:rPr>
          <w:noProof/>
        </w:rPr>
        <w:t>33</w:t>
      </w:r>
      <w:r>
        <w:rPr>
          <w:noProof/>
        </w:rPr>
        <w:fldChar w:fldCharType="end"/>
      </w:r>
    </w:p>
    <w:p w14:paraId="04883974" w14:textId="2977BF78" w:rsidR="00487867" w:rsidRDefault="00487867">
      <w:pPr>
        <w:pStyle w:val="TOC4"/>
        <w:rPr>
          <w:rFonts w:ascii="Calibri" w:hAnsi="Calibri"/>
          <w:noProof/>
          <w:kern w:val="2"/>
          <w:sz w:val="24"/>
          <w:szCs w:val="24"/>
          <w:lang w:eastAsia="en-GB"/>
        </w:rPr>
      </w:pPr>
      <w:r>
        <w:rPr>
          <w:noProof/>
          <w:lang w:eastAsia="ko-KR"/>
        </w:rPr>
        <w:t>6.6.3.1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_Toc210854462 \h </w:instrText>
      </w:r>
      <w:r>
        <w:rPr>
          <w:noProof/>
        </w:rPr>
      </w:r>
      <w:r>
        <w:rPr>
          <w:noProof/>
        </w:rPr>
        <w:fldChar w:fldCharType="separate"/>
      </w:r>
      <w:r>
        <w:rPr>
          <w:noProof/>
        </w:rPr>
        <w:t>33</w:t>
      </w:r>
      <w:r>
        <w:rPr>
          <w:noProof/>
        </w:rPr>
        <w:fldChar w:fldCharType="end"/>
      </w:r>
    </w:p>
    <w:p w14:paraId="7910C42B" w14:textId="7C0BC4A3" w:rsidR="00487867" w:rsidRDefault="00487867">
      <w:pPr>
        <w:pStyle w:val="TOC4"/>
        <w:rPr>
          <w:rFonts w:ascii="Calibri" w:hAnsi="Calibri"/>
          <w:noProof/>
          <w:kern w:val="2"/>
          <w:sz w:val="24"/>
          <w:szCs w:val="24"/>
          <w:lang w:eastAsia="en-GB"/>
        </w:rPr>
      </w:pPr>
      <w:r>
        <w:rPr>
          <w:noProof/>
          <w:lang w:eastAsia="ko-KR"/>
        </w:rPr>
        <w:t>6.6.3.2</w:t>
      </w:r>
      <w:r>
        <w:rPr>
          <w:rFonts w:ascii="Calibri" w:hAnsi="Calibri"/>
          <w:noProof/>
          <w:kern w:val="2"/>
          <w:sz w:val="24"/>
          <w:szCs w:val="24"/>
          <w:lang w:eastAsia="en-GB"/>
        </w:rPr>
        <w:tab/>
      </w:r>
      <w:r>
        <w:rPr>
          <w:noProof/>
          <w:lang w:eastAsia="ko-KR"/>
        </w:rPr>
        <w:t>Error response format for GET requests</w:t>
      </w:r>
      <w:r>
        <w:rPr>
          <w:noProof/>
        </w:rPr>
        <w:tab/>
      </w:r>
      <w:r>
        <w:rPr>
          <w:noProof/>
        </w:rPr>
        <w:fldChar w:fldCharType="begin" w:fldLock="1"/>
      </w:r>
      <w:r>
        <w:rPr>
          <w:noProof/>
        </w:rPr>
        <w:instrText xml:space="preserve"> PAGEREF _Toc210854463 \h </w:instrText>
      </w:r>
      <w:r>
        <w:rPr>
          <w:noProof/>
        </w:rPr>
      </w:r>
      <w:r>
        <w:rPr>
          <w:noProof/>
        </w:rPr>
        <w:fldChar w:fldCharType="separate"/>
      </w:r>
      <w:r>
        <w:rPr>
          <w:noProof/>
        </w:rPr>
        <w:t>34</w:t>
      </w:r>
      <w:r>
        <w:rPr>
          <w:noProof/>
        </w:rPr>
        <w:fldChar w:fldCharType="end"/>
      </w:r>
    </w:p>
    <w:p w14:paraId="1342AC32" w14:textId="570DD508" w:rsidR="00487867" w:rsidRDefault="00487867">
      <w:pPr>
        <w:pStyle w:val="TOC4"/>
        <w:rPr>
          <w:rFonts w:ascii="Calibri" w:hAnsi="Calibri"/>
          <w:noProof/>
          <w:kern w:val="2"/>
          <w:sz w:val="24"/>
          <w:szCs w:val="24"/>
          <w:lang w:eastAsia="en-GB"/>
        </w:rPr>
      </w:pPr>
      <w:r w:rsidRPr="00CE6B9B">
        <w:rPr>
          <w:noProof/>
          <w:lang w:val="en-US" w:eastAsia="ko-KR"/>
        </w:rPr>
        <w:t>6.6</w:t>
      </w:r>
      <w:r>
        <w:rPr>
          <w:noProof/>
          <w:lang w:eastAsia="ko-KR"/>
        </w:rPr>
        <w:t>.3.3</w:t>
      </w:r>
      <w:r>
        <w:rPr>
          <w:rFonts w:ascii="Calibri" w:hAnsi="Calibri"/>
          <w:noProof/>
          <w:kern w:val="2"/>
          <w:sz w:val="24"/>
          <w:szCs w:val="24"/>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_Toc210854464 \h </w:instrText>
      </w:r>
      <w:r>
        <w:rPr>
          <w:noProof/>
        </w:rPr>
      </w:r>
      <w:r>
        <w:rPr>
          <w:noProof/>
        </w:rPr>
        <w:fldChar w:fldCharType="separate"/>
      </w:r>
      <w:r>
        <w:rPr>
          <w:noProof/>
        </w:rPr>
        <w:t>34</w:t>
      </w:r>
      <w:r>
        <w:rPr>
          <w:noProof/>
        </w:rPr>
        <w:fldChar w:fldCharType="end"/>
      </w:r>
    </w:p>
    <w:p w14:paraId="7FD4B654" w14:textId="0048A8A4" w:rsidR="00487867" w:rsidRDefault="00487867">
      <w:pPr>
        <w:pStyle w:val="TOC4"/>
        <w:rPr>
          <w:rFonts w:ascii="Calibri" w:hAnsi="Calibri"/>
          <w:noProof/>
          <w:kern w:val="2"/>
          <w:sz w:val="24"/>
          <w:szCs w:val="24"/>
          <w:lang w:eastAsia="en-GB"/>
        </w:rPr>
      </w:pPr>
      <w:r>
        <w:rPr>
          <w:noProof/>
          <w:lang w:eastAsia="ko-KR"/>
        </w:rPr>
        <w:t>6.6.3.4</w:t>
      </w:r>
      <w:r>
        <w:rPr>
          <w:rFonts w:ascii="Calibri" w:hAnsi="Calibri"/>
          <w:noProof/>
          <w:kern w:val="2"/>
          <w:sz w:val="24"/>
          <w:szCs w:val="24"/>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_Toc210854465 \h </w:instrText>
      </w:r>
      <w:r>
        <w:rPr>
          <w:noProof/>
        </w:rPr>
      </w:r>
      <w:r>
        <w:rPr>
          <w:noProof/>
        </w:rPr>
        <w:fldChar w:fldCharType="separate"/>
      </w:r>
      <w:r>
        <w:rPr>
          <w:noProof/>
        </w:rPr>
        <w:t>35</w:t>
      </w:r>
      <w:r>
        <w:rPr>
          <w:noProof/>
        </w:rPr>
        <w:fldChar w:fldCharType="end"/>
      </w:r>
    </w:p>
    <w:p w14:paraId="1E63AF40" w14:textId="341B0A90" w:rsidR="00487867" w:rsidRDefault="00487867">
      <w:pPr>
        <w:pStyle w:val="TOC3"/>
        <w:rPr>
          <w:rFonts w:ascii="Calibri" w:hAnsi="Calibri"/>
          <w:noProof/>
          <w:kern w:val="2"/>
          <w:sz w:val="24"/>
          <w:szCs w:val="24"/>
          <w:lang w:eastAsia="en-GB"/>
        </w:rPr>
      </w:pPr>
      <w:r>
        <w:rPr>
          <w:noProof/>
          <w:lang w:eastAsia="ko-KR"/>
        </w:rPr>
        <w:t>6.6.4</w:t>
      </w:r>
      <w:r>
        <w:rPr>
          <w:rFonts w:ascii="Calibri" w:hAnsi="Calibri"/>
          <w:noProof/>
          <w:kern w:val="2"/>
          <w:sz w:val="24"/>
          <w:szCs w:val="24"/>
          <w:lang w:eastAsia="en-GB"/>
        </w:rPr>
        <w:tab/>
      </w:r>
      <w:r>
        <w:rPr>
          <w:noProof/>
          <w:lang w:eastAsia="ko-KR"/>
        </w:rPr>
        <w:t>The "type" property</w:t>
      </w:r>
      <w:r>
        <w:rPr>
          <w:noProof/>
        </w:rPr>
        <w:tab/>
      </w:r>
      <w:r>
        <w:rPr>
          <w:noProof/>
        </w:rPr>
        <w:fldChar w:fldCharType="begin" w:fldLock="1"/>
      </w:r>
      <w:r>
        <w:rPr>
          <w:noProof/>
        </w:rPr>
        <w:instrText xml:space="preserve"> PAGEREF _Toc210854466 \h </w:instrText>
      </w:r>
      <w:r>
        <w:rPr>
          <w:noProof/>
        </w:rPr>
      </w:r>
      <w:r>
        <w:rPr>
          <w:noProof/>
        </w:rPr>
        <w:fldChar w:fldCharType="separate"/>
      </w:r>
      <w:r>
        <w:rPr>
          <w:noProof/>
        </w:rPr>
        <w:t>35</w:t>
      </w:r>
      <w:r>
        <w:rPr>
          <w:noProof/>
        </w:rPr>
        <w:fldChar w:fldCharType="end"/>
      </w:r>
    </w:p>
    <w:p w14:paraId="7146F21B" w14:textId="688579D6" w:rsidR="00487867" w:rsidRDefault="00487867">
      <w:pPr>
        <w:pStyle w:val="TOC3"/>
        <w:rPr>
          <w:rFonts w:ascii="Calibri" w:hAnsi="Calibri"/>
          <w:noProof/>
          <w:kern w:val="2"/>
          <w:sz w:val="24"/>
          <w:szCs w:val="24"/>
          <w:lang w:eastAsia="en-GB"/>
        </w:rPr>
      </w:pPr>
      <w:r>
        <w:rPr>
          <w:noProof/>
          <w:lang w:eastAsia="ko-KR"/>
        </w:rPr>
        <w:t>6.6.5</w:t>
      </w:r>
      <w:r>
        <w:rPr>
          <w:rFonts w:ascii="Calibri" w:hAnsi="Calibri"/>
          <w:noProof/>
          <w:kern w:val="2"/>
          <w:sz w:val="24"/>
          <w:szCs w:val="24"/>
          <w:lang w:eastAsia="en-GB"/>
        </w:rPr>
        <w:tab/>
      </w:r>
      <w:r>
        <w:rPr>
          <w:noProof/>
          <w:lang w:eastAsia="ko-KR"/>
        </w:rPr>
        <w:t>The "reason" property</w:t>
      </w:r>
      <w:r>
        <w:rPr>
          <w:noProof/>
        </w:rPr>
        <w:tab/>
      </w:r>
      <w:r>
        <w:rPr>
          <w:noProof/>
        </w:rPr>
        <w:fldChar w:fldCharType="begin" w:fldLock="1"/>
      </w:r>
      <w:r>
        <w:rPr>
          <w:noProof/>
        </w:rPr>
        <w:instrText xml:space="preserve"> PAGEREF _Toc210854467 \h </w:instrText>
      </w:r>
      <w:r>
        <w:rPr>
          <w:noProof/>
        </w:rPr>
      </w:r>
      <w:r>
        <w:rPr>
          <w:noProof/>
        </w:rPr>
        <w:fldChar w:fldCharType="separate"/>
      </w:r>
      <w:r>
        <w:rPr>
          <w:noProof/>
        </w:rPr>
        <w:t>36</w:t>
      </w:r>
      <w:r>
        <w:rPr>
          <w:noProof/>
        </w:rPr>
        <w:fldChar w:fldCharType="end"/>
      </w:r>
    </w:p>
    <w:p w14:paraId="49C2D711" w14:textId="0D26045E" w:rsidR="00487867" w:rsidRDefault="00487867">
      <w:pPr>
        <w:pStyle w:val="TOC4"/>
        <w:rPr>
          <w:rFonts w:ascii="Calibri" w:hAnsi="Calibri"/>
          <w:noProof/>
          <w:kern w:val="2"/>
          <w:sz w:val="24"/>
          <w:szCs w:val="24"/>
          <w:lang w:eastAsia="en-GB"/>
        </w:rPr>
      </w:pPr>
      <w:r>
        <w:rPr>
          <w:noProof/>
          <w:lang w:eastAsia="ko-KR"/>
        </w:rPr>
        <w:t>6.6.5.1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_Toc210854468 \h </w:instrText>
      </w:r>
      <w:r>
        <w:rPr>
          <w:noProof/>
        </w:rPr>
      </w:r>
      <w:r>
        <w:rPr>
          <w:noProof/>
        </w:rPr>
        <w:fldChar w:fldCharType="separate"/>
      </w:r>
      <w:r>
        <w:rPr>
          <w:noProof/>
        </w:rPr>
        <w:t>36</w:t>
      </w:r>
      <w:r>
        <w:rPr>
          <w:noProof/>
        </w:rPr>
        <w:fldChar w:fldCharType="end"/>
      </w:r>
    </w:p>
    <w:p w14:paraId="52C17853" w14:textId="4B668D1C" w:rsidR="00487867" w:rsidRDefault="00487867">
      <w:pPr>
        <w:pStyle w:val="TOC4"/>
        <w:rPr>
          <w:rFonts w:ascii="Calibri" w:hAnsi="Calibri"/>
          <w:noProof/>
          <w:kern w:val="2"/>
          <w:sz w:val="24"/>
          <w:szCs w:val="24"/>
          <w:lang w:eastAsia="en-GB"/>
        </w:rPr>
      </w:pPr>
      <w:r>
        <w:rPr>
          <w:noProof/>
          <w:lang w:eastAsia="ko-KR"/>
        </w:rPr>
        <w:t>6.6.5.2</w:t>
      </w:r>
      <w:r>
        <w:rPr>
          <w:rFonts w:ascii="Calibri" w:hAnsi="Calibri"/>
          <w:noProof/>
          <w:kern w:val="2"/>
          <w:sz w:val="24"/>
          <w:szCs w:val="24"/>
          <w:lang w:eastAsia="en-GB"/>
        </w:rPr>
        <w:tab/>
      </w:r>
      <w:r>
        <w:rPr>
          <w:noProof/>
          <w:lang w:eastAsia="ko-KR"/>
        </w:rPr>
        <w:t>Error reasons for GET</w:t>
      </w:r>
      <w:r>
        <w:rPr>
          <w:noProof/>
        </w:rPr>
        <w:tab/>
      </w:r>
      <w:r>
        <w:rPr>
          <w:noProof/>
        </w:rPr>
        <w:fldChar w:fldCharType="begin" w:fldLock="1"/>
      </w:r>
      <w:r>
        <w:rPr>
          <w:noProof/>
        </w:rPr>
        <w:instrText xml:space="preserve"> PAGEREF _Toc210854469 \h </w:instrText>
      </w:r>
      <w:r>
        <w:rPr>
          <w:noProof/>
        </w:rPr>
      </w:r>
      <w:r>
        <w:rPr>
          <w:noProof/>
        </w:rPr>
        <w:fldChar w:fldCharType="separate"/>
      </w:r>
      <w:r>
        <w:rPr>
          <w:noProof/>
        </w:rPr>
        <w:t>37</w:t>
      </w:r>
      <w:r>
        <w:rPr>
          <w:noProof/>
        </w:rPr>
        <w:fldChar w:fldCharType="end"/>
      </w:r>
    </w:p>
    <w:p w14:paraId="6331D720" w14:textId="15B2899C" w:rsidR="00487867" w:rsidRDefault="00487867">
      <w:pPr>
        <w:pStyle w:val="TOC4"/>
        <w:rPr>
          <w:rFonts w:ascii="Calibri" w:hAnsi="Calibri"/>
          <w:noProof/>
          <w:kern w:val="2"/>
          <w:sz w:val="24"/>
          <w:szCs w:val="24"/>
          <w:lang w:eastAsia="en-GB"/>
        </w:rPr>
      </w:pPr>
      <w:r>
        <w:rPr>
          <w:noProof/>
          <w:lang w:eastAsia="ko-KR"/>
        </w:rPr>
        <w:t>6.6.5.3</w:t>
      </w:r>
      <w:r>
        <w:rPr>
          <w:rFonts w:ascii="Calibri" w:hAnsi="Calibri"/>
          <w:noProof/>
          <w:kern w:val="2"/>
          <w:sz w:val="24"/>
          <w:szCs w:val="24"/>
          <w:lang w:eastAsia="en-GB"/>
        </w:rPr>
        <w:tab/>
      </w:r>
      <w:r>
        <w:rPr>
          <w:noProof/>
          <w:lang w:eastAsia="ko-KR"/>
        </w:rPr>
        <w:t>Error reasons for attribute manipulations</w:t>
      </w:r>
      <w:r>
        <w:rPr>
          <w:noProof/>
        </w:rPr>
        <w:tab/>
      </w:r>
      <w:r>
        <w:rPr>
          <w:noProof/>
        </w:rPr>
        <w:fldChar w:fldCharType="begin" w:fldLock="1"/>
      </w:r>
      <w:r>
        <w:rPr>
          <w:noProof/>
        </w:rPr>
        <w:instrText xml:space="preserve"> PAGEREF _Toc210854470 \h </w:instrText>
      </w:r>
      <w:r>
        <w:rPr>
          <w:noProof/>
        </w:rPr>
      </w:r>
      <w:r>
        <w:rPr>
          <w:noProof/>
        </w:rPr>
        <w:fldChar w:fldCharType="separate"/>
      </w:r>
      <w:r>
        <w:rPr>
          <w:noProof/>
        </w:rPr>
        <w:t>38</w:t>
      </w:r>
      <w:r>
        <w:rPr>
          <w:noProof/>
        </w:rPr>
        <w:fldChar w:fldCharType="end"/>
      </w:r>
    </w:p>
    <w:p w14:paraId="0A16D1B3" w14:textId="60D75FB8" w:rsidR="00487867" w:rsidRDefault="00487867">
      <w:pPr>
        <w:pStyle w:val="TOC5"/>
        <w:rPr>
          <w:rFonts w:ascii="Calibri" w:hAnsi="Calibri"/>
          <w:noProof/>
          <w:kern w:val="2"/>
          <w:sz w:val="24"/>
          <w:szCs w:val="24"/>
          <w:lang w:eastAsia="en-GB"/>
        </w:rPr>
      </w:pPr>
      <w:r>
        <w:rPr>
          <w:noProof/>
          <w:lang w:eastAsia="ko-KR"/>
        </w:rPr>
        <w:t>6.6.5.3.1</w:t>
      </w:r>
      <w:r>
        <w:rPr>
          <w:rFonts w:ascii="Calibri" w:hAnsi="Calibri"/>
          <w:noProof/>
          <w:kern w:val="2"/>
          <w:sz w:val="24"/>
          <w:szCs w:val="24"/>
          <w:lang w:eastAsia="en-GB"/>
        </w:rPr>
        <w:tab/>
      </w:r>
      <w:r>
        <w:rPr>
          <w:noProof/>
          <w:lang w:eastAsia="ko-KR"/>
        </w:rPr>
        <w:t>JSON Patch and 3GPP JSON Patch</w:t>
      </w:r>
      <w:r>
        <w:rPr>
          <w:noProof/>
        </w:rPr>
        <w:tab/>
      </w:r>
      <w:r>
        <w:rPr>
          <w:noProof/>
        </w:rPr>
        <w:fldChar w:fldCharType="begin" w:fldLock="1"/>
      </w:r>
      <w:r>
        <w:rPr>
          <w:noProof/>
        </w:rPr>
        <w:instrText xml:space="preserve"> PAGEREF _Toc210854471 \h </w:instrText>
      </w:r>
      <w:r>
        <w:rPr>
          <w:noProof/>
        </w:rPr>
      </w:r>
      <w:r>
        <w:rPr>
          <w:noProof/>
        </w:rPr>
        <w:fldChar w:fldCharType="separate"/>
      </w:r>
      <w:r>
        <w:rPr>
          <w:noProof/>
        </w:rPr>
        <w:t>38</w:t>
      </w:r>
      <w:r>
        <w:rPr>
          <w:noProof/>
        </w:rPr>
        <w:fldChar w:fldCharType="end"/>
      </w:r>
    </w:p>
    <w:p w14:paraId="28778929" w14:textId="64265DBA" w:rsidR="00487867" w:rsidRDefault="00487867">
      <w:pPr>
        <w:pStyle w:val="TOC5"/>
        <w:rPr>
          <w:rFonts w:ascii="Calibri" w:hAnsi="Calibri"/>
          <w:noProof/>
          <w:kern w:val="2"/>
          <w:sz w:val="24"/>
          <w:szCs w:val="24"/>
          <w:lang w:eastAsia="en-GB"/>
        </w:rPr>
      </w:pPr>
      <w:r>
        <w:rPr>
          <w:noProof/>
          <w:lang w:eastAsia="ko-KR"/>
        </w:rPr>
        <w:t>6.6.5.3.2</w:t>
      </w:r>
      <w:r>
        <w:rPr>
          <w:rFonts w:ascii="Calibri" w:hAnsi="Calibri"/>
          <w:noProof/>
          <w:kern w:val="2"/>
          <w:sz w:val="24"/>
          <w:szCs w:val="24"/>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_Toc210854472 \h </w:instrText>
      </w:r>
      <w:r>
        <w:rPr>
          <w:noProof/>
        </w:rPr>
      </w:r>
      <w:r>
        <w:rPr>
          <w:noProof/>
        </w:rPr>
        <w:fldChar w:fldCharType="separate"/>
      </w:r>
      <w:r>
        <w:rPr>
          <w:noProof/>
        </w:rPr>
        <w:t>40</w:t>
      </w:r>
      <w:r>
        <w:rPr>
          <w:noProof/>
        </w:rPr>
        <w:fldChar w:fldCharType="end"/>
      </w:r>
    </w:p>
    <w:p w14:paraId="0CD5A82A" w14:textId="5F5BE2D4" w:rsidR="00487867" w:rsidRDefault="00487867">
      <w:pPr>
        <w:pStyle w:val="TOC4"/>
        <w:rPr>
          <w:rFonts w:ascii="Calibri" w:hAnsi="Calibri"/>
          <w:noProof/>
          <w:kern w:val="2"/>
          <w:sz w:val="24"/>
          <w:szCs w:val="24"/>
          <w:lang w:eastAsia="en-GB"/>
        </w:rPr>
      </w:pPr>
      <w:r>
        <w:rPr>
          <w:noProof/>
          <w:lang w:eastAsia="ko-KR"/>
        </w:rPr>
        <w:t>6.6.5.4</w:t>
      </w:r>
      <w:r>
        <w:rPr>
          <w:rFonts w:ascii="Calibri" w:hAnsi="Calibri"/>
          <w:noProof/>
          <w:kern w:val="2"/>
          <w:sz w:val="24"/>
          <w:szCs w:val="24"/>
          <w:lang w:eastAsia="en-GB"/>
        </w:rPr>
        <w:tab/>
      </w:r>
      <w:r>
        <w:rPr>
          <w:noProof/>
          <w:lang w:eastAsia="ko-KR"/>
        </w:rPr>
        <w:t>Error reasons for object manipulations</w:t>
      </w:r>
      <w:r>
        <w:rPr>
          <w:noProof/>
        </w:rPr>
        <w:tab/>
      </w:r>
      <w:r>
        <w:rPr>
          <w:noProof/>
        </w:rPr>
        <w:fldChar w:fldCharType="begin" w:fldLock="1"/>
      </w:r>
      <w:r>
        <w:rPr>
          <w:noProof/>
        </w:rPr>
        <w:instrText xml:space="preserve"> PAGEREF _Toc210854473 \h </w:instrText>
      </w:r>
      <w:r>
        <w:rPr>
          <w:noProof/>
        </w:rPr>
      </w:r>
      <w:r>
        <w:rPr>
          <w:noProof/>
        </w:rPr>
        <w:fldChar w:fldCharType="separate"/>
      </w:r>
      <w:r>
        <w:rPr>
          <w:noProof/>
        </w:rPr>
        <w:t>41</w:t>
      </w:r>
      <w:r>
        <w:rPr>
          <w:noProof/>
        </w:rPr>
        <w:fldChar w:fldCharType="end"/>
      </w:r>
    </w:p>
    <w:p w14:paraId="7BA1048F" w14:textId="6E5C69A4" w:rsidR="00487867" w:rsidRDefault="00487867">
      <w:pPr>
        <w:pStyle w:val="TOC3"/>
        <w:rPr>
          <w:rFonts w:ascii="Calibri" w:hAnsi="Calibri"/>
          <w:noProof/>
          <w:kern w:val="2"/>
          <w:sz w:val="24"/>
          <w:szCs w:val="24"/>
          <w:lang w:eastAsia="en-GB"/>
        </w:rPr>
      </w:pPr>
      <w:r>
        <w:rPr>
          <w:noProof/>
          <w:lang w:eastAsia="ko-KR"/>
        </w:rPr>
        <w:t>6.6.6</w:t>
      </w:r>
      <w:r>
        <w:rPr>
          <w:rFonts w:ascii="Calibri" w:hAnsi="Calibri"/>
          <w:noProof/>
          <w:kern w:val="2"/>
          <w:sz w:val="24"/>
          <w:szCs w:val="24"/>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_Toc210854474 \h </w:instrText>
      </w:r>
      <w:r>
        <w:rPr>
          <w:noProof/>
        </w:rPr>
      </w:r>
      <w:r>
        <w:rPr>
          <w:noProof/>
        </w:rPr>
        <w:fldChar w:fldCharType="separate"/>
      </w:r>
      <w:r>
        <w:rPr>
          <w:noProof/>
        </w:rPr>
        <w:t>45</w:t>
      </w:r>
      <w:r>
        <w:rPr>
          <w:noProof/>
        </w:rPr>
        <w:fldChar w:fldCharType="end"/>
      </w:r>
    </w:p>
    <w:p w14:paraId="6B38CFB8" w14:textId="3F248B87" w:rsidR="00487867" w:rsidRDefault="00487867">
      <w:pPr>
        <w:pStyle w:val="TOC3"/>
        <w:rPr>
          <w:rFonts w:ascii="Calibri" w:hAnsi="Calibri"/>
          <w:noProof/>
          <w:kern w:val="2"/>
          <w:sz w:val="24"/>
          <w:szCs w:val="24"/>
          <w:lang w:eastAsia="en-GB"/>
        </w:rPr>
      </w:pPr>
      <w:r>
        <w:rPr>
          <w:noProof/>
          <w:lang w:eastAsia="ko-KR"/>
        </w:rPr>
        <w:t>6.6.7</w:t>
      </w:r>
      <w:r>
        <w:rPr>
          <w:rFonts w:ascii="Calibri" w:hAnsi="Calibri"/>
          <w:noProof/>
          <w:kern w:val="2"/>
          <w:sz w:val="24"/>
          <w:szCs w:val="24"/>
          <w:lang w:eastAsia="en-GB"/>
        </w:rPr>
        <w:tab/>
      </w:r>
      <w:r>
        <w:rPr>
          <w:noProof/>
          <w:lang w:eastAsia="ko-KR"/>
        </w:rPr>
        <w:t>Security considerations</w:t>
      </w:r>
      <w:r>
        <w:rPr>
          <w:noProof/>
        </w:rPr>
        <w:tab/>
      </w:r>
      <w:r>
        <w:rPr>
          <w:noProof/>
        </w:rPr>
        <w:fldChar w:fldCharType="begin" w:fldLock="1"/>
      </w:r>
      <w:r>
        <w:rPr>
          <w:noProof/>
        </w:rPr>
        <w:instrText xml:space="preserve"> PAGEREF _Toc210854475 \h </w:instrText>
      </w:r>
      <w:r>
        <w:rPr>
          <w:noProof/>
        </w:rPr>
      </w:r>
      <w:r>
        <w:rPr>
          <w:noProof/>
        </w:rPr>
        <w:fldChar w:fldCharType="separate"/>
      </w:r>
      <w:r>
        <w:rPr>
          <w:noProof/>
        </w:rPr>
        <w:t>46</w:t>
      </w:r>
      <w:r>
        <w:rPr>
          <w:noProof/>
        </w:rPr>
        <w:fldChar w:fldCharType="end"/>
      </w:r>
    </w:p>
    <w:p w14:paraId="7D85A3BA" w14:textId="2460E0EB" w:rsidR="00487867" w:rsidRDefault="00487867">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Design pattern for conditional data node selection</w:t>
      </w:r>
      <w:r>
        <w:rPr>
          <w:noProof/>
        </w:rPr>
        <w:tab/>
      </w:r>
      <w:r>
        <w:rPr>
          <w:noProof/>
        </w:rPr>
        <w:fldChar w:fldCharType="begin" w:fldLock="1"/>
      </w:r>
      <w:r>
        <w:rPr>
          <w:noProof/>
        </w:rPr>
        <w:instrText xml:space="preserve"> PAGEREF _Toc210854476 \h </w:instrText>
      </w:r>
      <w:r>
        <w:rPr>
          <w:noProof/>
        </w:rPr>
      </w:r>
      <w:r>
        <w:rPr>
          <w:noProof/>
        </w:rPr>
        <w:fldChar w:fldCharType="separate"/>
      </w:r>
      <w:r>
        <w:rPr>
          <w:noProof/>
        </w:rPr>
        <w:t>46</w:t>
      </w:r>
      <w:r>
        <w:rPr>
          <w:noProof/>
        </w:rPr>
        <w:fldChar w:fldCharType="end"/>
      </w:r>
    </w:p>
    <w:p w14:paraId="0AE70757" w14:textId="528F8127" w:rsidR="00487867" w:rsidRDefault="00487867">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Resource representation formats</w:t>
      </w:r>
      <w:r>
        <w:rPr>
          <w:noProof/>
        </w:rPr>
        <w:tab/>
      </w:r>
      <w:r>
        <w:rPr>
          <w:noProof/>
        </w:rPr>
        <w:fldChar w:fldCharType="begin" w:fldLock="1"/>
      </w:r>
      <w:r>
        <w:rPr>
          <w:noProof/>
        </w:rPr>
        <w:instrText xml:space="preserve"> PAGEREF _Toc210854477 \h </w:instrText>
      </w:r>
      <w:r>
        <w:rPr>
          <w:noProof/>
        </w:rPr>
      </w:r>
      <w:r>
        <w:rPr>
          <w:noProof/>
        </w:rPr>
        <w:fldChar w:fldCharType="separate"/>
      </w:r>
      <w:r>
        <w:rPr>
          <w:noProof/>
        </w:rPr>
        <w:t>46</w:t>
      </w:r>
      <w:r>
        <w:rPr>
          <w:noProof/>
        </w:rPr>
        <w:fldChar w:fldCharType="end"/>
      </w:r>
    </w:p>
    <w:p w14:paraId="5C115651" w14:textId="3B3E50A0" w:rsidR="00487867" w:rsidRDefault="00487867">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_Toc210854478 \h </w:instrText>
      </w:r>
      <w:r>
        <w:rPr>
          <w:noProof/>
        </w:rPr>
      </w:r>
      <w:r>
        <w:rPr>
          <w:noProof/>
        </w:rPr>
        <w:fldChar w:fldCharType="separate"/>
      </w:r>
      <w:r>
        <w:rPr>
          <w:noProof/>
        </w:rPr>
        <w:t>46</w:t>
      </w:r>
      <w:r>
        <w:rPr>
          <w:noProof/>
        </w:rPr>
        <w:fldChar w:fldCharType="end"/>
      </w:r>
    </w:p>
    <w:p w14:paraId="202946BB" w14:textId="201B77DC" w:rsidR="00487867" w:rsidRDefault="00487867">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Top-level object</w:t>
      </w:r>
      <w:r>
        <w:rPr>
          <w:noProof/>
        </w:rPr>
        <w:tab/>
      </w:r>
      <w:r>
        <w:rPr>
          <w:noProof/>
        </w:rPr>
        <w:fldChar w:fldCharType="begin" w:fldLock="1"/>
      </w:r>
      <w:r>
        <w:rPr>
          <w:noProof/>
        </w:rPr>
        <w:instrText xml:space="preserve"> PAGEREF _Toc210854479 \h </w:instrText>
      </w:r>
      <w:r>
        <w:rPr>
          <w:noProof/>
        </w:rPr>
      </w:r>
      <w:r>
        <w:rPr>
          <w:noProof/>
        </w:rPr>
        <w:fldChar w:fldCharType="separate"/>
      </w:r>
      <w:r>
        <w:rPr>
          <w:noProof/>
        </w:rPr>
        <w:t>46</w:t>
      </w:r>
      <w:r>
        <w:rPr>
          <w:noProof/>
        </w:rPr>
        <w:fldChar w:fldCharType="end"/>
      </w:r>
    </w:p>
    <w:p w14:paraId="6A8B3D96" w14:textId="07F9634C" w:rsidR="00487867" w:rsidRDefault="00487867">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Data objects</w:t>
      </w:r>
      <w:r>
        <w:rPr>
          <w:noProof/>
        </w:rPr>
        <w:tab/>
      </w:r>
      <w:r>
        <w:rPr>
          <w:noProof/>
        </w:rPr>
        <w:fldChar w:fldCharType="begin" w:fldLock="1"/>
      </w:r>
      <w:r>
        <w:rPr>
          <w:noProof/>
        </w:rPr>
        <w:instrText xml:space="preserve"> PAGEREF _Toc210854480 \h </w:instrText>
      </w:r>
      <w:r>
        <w:rPr>
          <w:noProof/>
        </w:rPr>
      </w:r>
      <w:r>
        <w:rPr>
          <w:noProof/>
        </w:rPr>
        <w:fldChar w:fldCharType="separate"/>
      </w:r>
      <w:r>
        <w:rPr>
          <w:noProof/>
        </w:rPr>
        <w:t>47</w:t>
      </w:r>
      <w:r>
        <w:rPr>
          <w:noProof/>
        </w:rPr>
        <w:fldChar w:fldCharType="end"/>
      </w:r>
    </w:p>
    <w:p w14:paraId="7AC69288" w14:textId="46DD941C" w:rsidR="00487867" w:rsidRDefault="00487867">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Data arrays</w:t>
      </w:r>
      <w:r>
        <w:rPr>
          <w:noProof/>
        </w:rPr>
        <w:tab/>
      </w:r>
      <w:r>
        <w:rPr>
          <w:noProof/>
        </w:rPr>
        <w:fldChar w:fldCharType="begin" w:fldLock="1"/>
      </w:r>
      <w:r>
        <w:rPr>
          <w:noProof/>
        </w:rPr>
        <w:instrText xml:space="preserve"> PAGEREF _Toc210854481 \h </w:instrText>
      </w:r>
      <w:r>
        <w:rPr>
          <w:noProof/>
        </w:rPr>
      </w:r>
      <w:r>
        <w:rPr>
          <w:noProof/>
        </w:rPr>
        <w:fldChar w:fldCharType="separate"/>
      </w:r>
      <w:r>
        <w:rPr>
          <w:noProof/>
        </w:rPr>
        <w:t>47</w:t>
      </w:r>
      <w:r>
        <w:rPr>
          <w:noProof/>
        </w:rPr>
        <w:fldChar w:fldCharType="end"/>
      </w:r>
    </w:p>
    <w:p w14:paraId="2EF072F4" w14:textId="1CFC2382" w:rsidR="00487867" w:rsidRDefault="00487867">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Error objects</w:t>
      </w:r>
      <w:r>
        <w:rPr>
          <w:noProof/>
        </w:rPr>
        <w:tab/>
      </w:r>
      <w:r>
        <w:rPr>
          <w:noProof/>
        </w:rPr>
        <w:fldChar w:fldCharType="begin" w:fldLock="1"/>
      </w:r>
      <w:r>
        <w:rPr>
          <w:noProof/>
        </w:rPr>
        <w:instrText xml:space="preserve"> PAGEREF _Toc210854482 \h </w:instrText>
      </w:r>
      <w:r>
        <w:rPr>
          <w:noProof/>
        </w:rPr>
      </w:r>
      <w:r>
        <w:rPr>
          <w:noProof/>
        </w:rPr>
        <w:fldChar w:fldCharType="separate"/>
      </w:r>
      <w:r>
        <w:rPr>
          <w:noProof/>
        </w:rPr>
        <w:t>47</w:t>
      </w:r>
      <w:r>
        <w:rPr>
          <w:noProof/>
        </w:rPr>
        <w:fldChar w:fldCharType="end"/>
      </w:r>
    </w:p>
    <w:p w14:paraId="5976C4BE" w14:textId="42D3EC8B" w:rsidR="00487867" w:rsidRDefault="00487867">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Resource objects</w:t>
      </w:r>
      <w:r>
        <w:rPr>
          <w:noProof/>
        </w:rPr>
        <w:tab/>
      </w:r>
      <w:r>
        <w:rPr>
          <w:noProof/>
        </w:rPr>
        <w:fldChar w:fldCharType="begin" w:fldLock="1"/>
      </w:r>
      <w:r>
        <w:rPr>
          <w:noProof/>
        </w:rPr>
        <w:instrText xml:space="preserve"> PAGEREF _Toc210854483 \h </w:instrText>
      </w:r>
      <w:r>
        <w:rPr>
          <w:noProof/>
        </w:rPr>
      </w:r>
      <w:r>
        <w:rPr>
          <w:noProof/>
        </w:rPr>
        <w:fldChar w:fldCharType="separate"/>
      </w:r>
      <w:r>
        <w:rPr>
          <w:noProof/>
        </w:rPr>
        <w:t>48</w:t>
      </w:r>
      <w:r>
        <w:rPr>
          <w:noProof/>
        </w:rPr>
        <w:fldChar w:fldCharType="end"/>
      </w:r>
    </w:p>
    <w:p w14:paraId="3C669F84" w14:textId="7859F072" w:rsidR="00487867" w:rsidRDefault="00487867">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Resource objects carried in data objects and arrays</w:t>
      </w:r>
      <w:r>
        <w:rPr>
          <w:noProof/>
        </w:rPr>
        <w:tab/>
      </w:r>
      <w:r>
        <w:rPr>
          <w:noProof/>
        </w:rPr>
        <w:fldChar w:fldCharType="begin" w:fldLock="1"/>
      </w:r>
      <w:r>
        <w:rPr>
          <w:noProof/>
        </w:rPr>
        <w:instrText xml:space="preserve"> PAGEREF _Toc210854484 \h </w:instrText>
      </w:r>
      <w:r>
        <w:rPr>
          <w:noProof/>
        </w:rPr>
      </w:r>
      <w:r>
        <w:rPr>
          <w:noProof/>
        </w:rPr>
        <w:fldChar w:fldCharType="separate"/>
      </w:r>
      <w:r>
        <w:rPr>
          <w:noProof/>
        </w:rPr>
        <w:t>48</w:t>
      </w:r>
      <w:r>
        <w:rPr>
          <w:noProof/>
        </w:rPr>
        <w:fldChar w:fldCharType="end"/>
      </w:r>
    </w:p>
    <w:p w14:paraId="48025369" w14:textId="5ECA297E" w:rsidR="00487867" w:rsidRDefault="00487867">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REST SS specification template</w:t>
      </w:r>
      <w:r>
        <w:rPr>
          <w:noProof/>
        </w:rPr>
        <w:tab/>
      </w:r>
      <w:r>
        <w:rPr>
          <w:noProof/>
        </w:rPr>
        <w:fldChar w:fldCharType="begin" w:fldLock="1"/>
      </w:r>
      <w:r>
        <w:rPr>
          <w:noProof/>
        </w:rPr>
        <w:instrText xml:space="preserve"> PAGEREF _Toc210854485 \h </w:instrText>
      </w:r>
      <w:r>
        <w:rPr>
          <w:noProof/>
        </w:rPr>
      </w:r>
      <w:r>
        <w:rPr>
          <w:noProof/>
        </w:rPr>
        <w:fldChar w:fldCharType="separate"/>
      </w:r>
      <w:r>
        <w:rPr>
          <w:noProof/>
        </w:rPr>
        <w:t>49</w:t>
      </w:r>
      <w:r>
        <w:rPr>
          <w:noProof/>
        </w:rPr>
        <w:fldChar w:fldCharType="end"/>
      </w:r>
    </w:p>
    <w:p w14:paraId="1C46AF6D" w14:textId="29D57F50" w:rsidR="00487867" w:rsidRDefault="00487867">
      <w:pPr>
        <w:pStyle w:val="TOC8"/>
        <w:rPr>
          <w:rFonts w:ascii="Calibri" w:hAnsi="Calibri"/>
          <w:b w:val="0"/>
          <w:noProof/>
          <w:kern w:val="2"/>
          <w:sz w:val="24"/>
          <w:szCs w:val="24"/>
          <w:lang w:eastAsia="en-GB"/>
        </w:rPr>
      </w:pPr>
      <w:r>
        <w:rPr>
          <w:noProof/>
        </w:rPr>
        <w:t>Annex A (informative):</w:t>
      </w:r>
      <w:r>
        <w:rPr>
          <w:noProof/>
        </w:rPr>
        <w:tab/>
        <w:t>Examples</w:t>
      </w:r>
      <w:r>
        <w:rPr>
          <w:noProof/>
        </w:rPr>
        <w:tab/>
      </w:r>
      <w:r>
        <w:rPr>
          <w:noProof/>
        </w:rPr>
        <w:fldChar w:fldCharType="begin" w:fldLock="1"/>
      </w:r>
      <w:r>
        <w:rPr>
          <w:noProof/>
        </w:rPr>
        <w:instrText xml:space="preserve"> PAGEREF _Toc210854486 \h </w:instrText>
      </w:r>
      <w:r>
        <w:rPr>
          <w:noProof/>
        </w:rPr>
      </w:r>
      <w:r>
        <w:rPr>
          <w:noProof/>
        </w:rPr>
        <w:fldChar w:fldCharType="separate"/>
      </w:r>
      <w:r>
        <w:rPr>
          <w:noProof/>
        </w:rPr>
        <w:t>54</w:t>
      </w:r>
      <w:r>
        <w:rPr>
          <w:noProof/>
        </w:rPr>
        <w:fldChar w:fldCharType="end"/>
      </w:r>
    </w:p>
    <w:p w14:paraId="5EC498A0" w14:textId="7B980DFB" w:rsidR="00487867" w:rsidRDefault="00487867">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Example data model</w:t>
      </w:r>
      <w:r>
        <w:rPr>
          <w:noProof/>
        </w:rPr>
        <w:tab/>
      </w:r>
      <w:r>
        <w:rPr>
          <w:noProof/>
        </w:rPr>
        <w:fldChar w:fldCharType="begin" w:fldLock="1"/>
      </w:r>
      <w:r>
        <w:rPr>
          <w:noProof/>
        </w:rPr>
        <w:instrText xml:space="preserve"> PAGEREF _Toc210854487 \h </w:instrText>
      </w:r>
      <w:r>
        <w:rPr>
          <w:noProof/>
        </w:rPr>
      </w:r>
      <w:r>
        <w:rPr>
          <w:noProof/>
        </w:rPr>
        <w:fldChar w:fldCharType="separate"/>
      </w:r>
      <w:r>
        <w:rPr>
          <w:noProof/>
        </w:rPr>
        <w:t>54</w:t>
      </w:r>
      <w:r>
        <w:rPr>
          <w:noProof/>
        </w:rPr>
        <w:fldChar w:fldCharType="end"/>
      </w:r>
    </w:p>
    <w:p w14:paraId="37201C86" w14:textId="7F3800BD" w:rsidR="00487867" w:rsidRDefault="00487867">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Retrieval of resources</w:t>
      </w:r>
      <w:r>
        <w:rPr>
          <w:noProof/>
        </w:rPr>
        <w:tab/>
      </w:r>
      <w:r>
        <w:rPr>
          <w:noProof/>
        </w:rPr>
        <w:fldChar w:fldCharType="begin" w:fldLock="1"/>
      </w:r>
      <w:r>
        <w:rPr>
          <w:noProof/>
        </w:rPr>
        <w:instrText xml:space="preserve"> PAGEREF _Toc210854488 \h </w:instrText>
      </w:r>
      <w:r>
        <w:rPr>
          <w:noProof/>
        </w:rPr>
      </w:r>
      <w:r>
        <w:rPr>
          <w:noProof/>
        </w:rPr>
        <w:fldChar w:fldCharType="separate"/>
      </w:r>
      <w:r>
        <w:rPr>
          <w:noProof/>
        </w:rPr>
        <w:t>59</w:t>
      </w:r>
      <w:r>
        <w:rPr>
          <w:noProof/>
        </w:rPr>
        <w:fldChar w:fldCharType="end"/>
      </w:r>
    </w:p>
    <w:p w14:paraId="65F317D2" w14:textId="57434F5F" w:rsidR="00487867" w:rsidRDefault="00487867">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Retrieval of a single complete resource with HTTP GET</w:t>
      </w:r>
      <w:r>
        <w:rPr>
          <w:noProof/>
        </w:rPr>
        <w:tab/>
      </w:r>
      <w:r>
        <w:rPr>
          <w:noProof/>
        </w:rPr>
        <w:fldChar w:fldCharType="begin" w:fldLock="1"/>
      </w:r>
      <w:r>
        <w:rPr>
          <w:noProof/>
        </w:rPr>
        <w:instrText xml:space="preserve"> PAGEREF _Toc210854489 \h </w:instrText>
      </w:r>
      <w:r>
        <w:rPr>
          <w:noProof/>
        </w:rPr>
      </w:r>
      <w:r>
        <w:rPr>
          <w:noProof/>
        </w:rPr>
        <w:fldChar w:fldCharType="separate"/>
      </w:r>
      <w:r>
        <w:rPr>
          <w:noProof/>
        </w:rPr>
        <w:t>59</w:t>
      </w:r>
      <w:r>
        <w:rPr>
          <w:noProof/>
        </w:rPr>
        <w:fldChar w:fldCharType="end"/>
      </w:r>
    </w:p>
    <w:p w14:paraId="39E5B6A5" w14:textId="21E25688" w:rsidR="00487867" w:rsidRDefault="00487867">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Attribute and attribute field selection on a single resource</w:t>
      </w:r>
      <w:r>
        <w:rPr>
          <w:noProof/>
        </w:rPr>
        <w:tab/>
      </w:r>
      <w:r>
        <w:rPr>
          <w:noProof/>
        </w:rPr>
        <w:fldChar w:fldCharType="begin" w:fldLock="1"/>
      </w:r>
      <w:r>
        <w:rPr>
          <w:noProof/>
        </w:rPr>
        <w:instrText xml:space="preserve"> PAGEREF _Toc210854490 \h </w:instrText>
      </w:r>
      <w:r>
        <w:rPr>
          <w:noProof/>
        </w:rPr>
      </w:r>
      <w:r>
        <w:rPr>
          <w:noProof/>
        </w:rPr>
        <w:fldChar w:fldCharType="separate"/>
      </w:r>
      <w:r>
        <w:rPr>
          <w:noProof/>
        </w:rPr>
        <w:t>60</w:t>
      </w:r>
      <w:r>
        <w:rPr>
          <w:noProof/>
        </w:rPr>
        <w:fldChar w:fldCharType="end"/>
      </w:r>
    </w:p>
    <w:p w14:paraId="3C9CAC3C" w14:textId="3D8F5793" w:rsidR="00487867" w:rsidRDefault="00487867">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_Toc210854491 \h </w:instrText>
      </w:r>
      <w:r>
        <w:rPr>
          <w:noProof/>
        </w:rPr>
      </w:r>
      <w:r>
        <w:rPr>
          <w:noProof/>
        </w:rPr>
        <w:fldChar w:fldCharType="separate"/>
      </w:r>
      <w:r>
        <w:rPr>
          <w:noProof/>
        </w:rPr>
        <w:t>61</w:t>
      </w:r>
      <w:r>
        <w:rPr>
          <w:noProof/>
        </w:rPr>
        <w:fldChar w:fldCharType="end"/>
      </w:r>
    </w:p>
    <w:p w14:paraId="618860E5" w14:textId="36DCD477" w:rsidR="00487867" w:rsidRDefault="00487867">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Large queries</w:t>
      </w:r>
      <w:r>
        <w:rPr>
          <w:noProof/>
        </w:rPr>
        <w:tab/>
      </w:r>
      <w:r>
        <w:rPr>
          <w:noProof/>
        </w:rPr>
        <w:fldChar w:fldCharType="begin" w:fldLock="1"/>
      </w:r>
      <w:r>
        <w:rPr>
          <w:noProof/>
        </w:rPr>
        <w:instrText xml:space="preserve"> PAGEREF _Toc210854492 \h </w:instrText>
      </w:r>
      <w:r>
        <w:rPr>
          <w:noProof/>
        </w:rPr>
      </w:r>
      <w:r>
        <w:rPr>
          <w:noProof/>
        </w:rPr>
        <w:fldChar w:fldCharType="separate"/>
      </w:r>
      <w:r>
        <w:rPr>
          <w:noProof/>
        </w:rPr>
        <w:t>71</w:t>
      </w:r>
      <w:r>
        <w:rPr>
          <w:noProof/>
        </w:rPr>
        <w:fldChar w:fldCharType="end"/>
      </w:r>
    </w:p>
    <w:p w14:paraId="47FA2EFF" w14:textId="4A241613" w:rsidR="00487867" w:rsidRDefault="00487867">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Creation of resources</w:t>
      </w:r>
      <w:r>
        <w:rPr>
          <w:noProof/>
        </w:rPr>
        <w:tab/>
      </w:r>
      <w:r>
        <w:rPr>
          <w:noProof/>
        </w:rPr>
        <w:fldChar w:fldCharType="begin" w:fldLock="1"/>
      </w:r>
      <w:r>
        <w:rPr>
          <w:noProof/>
        </w:rPr>
        <w:instrText xml:space="preserve"> PAGEREF _Toc210854493 \h </w:instrText>
      </w:r>
      <w:r>
        <w:rPr>
          <w:noProof/>
        </w:rPr>
      </w:r>
      <w:r>
        <w:rPr>
          <w:noProof/>
        </w:rPr>
        <w:fldChar w:fldCharType="separate"/>
      </w:r>
      <w:r>
        <w:rPr>
          <w:noProof/>
        </w:rPr>
        <w:t>71</w:t>
      </w:r>
      <w:r>
        <w:rPr>
          <w:noProof/>
        </w:rPr>
        <w:fldChar w:fldCharType="end"/>
      </w:r>
    </w:p>
    <w:p w14:paraId="63E9C580" w14:textId="08ED79EC" w:rsidR="00487867" w:rsidRDefault="00487867">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Creation of a resource with HTTP PUT</w:t>
      </w:r>
      <w:r>
        <w:rPr>
          <w:noProof/>
        </w:rPr>
        <w:tab/>
      </w:r>
      <w:r>
        <w:rPr>
          <w:noProof/>
        </w:rPr>
        <w:fldChar w:fldCharType="begin" w:fldLock="1"/>
      </w:r>
      <w:r>
        <w:rPr>
          <w:noProof/>
        </w:rPr>
        <w:instrText xml:space="preserve"> PAGEREF _Toc210854494 \h </w:instrText>
      </w:r>
      <w:r>
        <w:rPr>
          <w:noProof/>
        </w:rPr>
      </w:r>
      <w:r>
        <w:rPr>
          <w:noProof/>
        </w:rPr>
        <w:fldChar w:fldCharType="separate"/>
      </w:r>
      <w:r>
        <w:rPr>
          <w:noProof/>
        </w:rPr>
        <w:t>71</w:t>
      </w:r>
      <w:r>
        <w:rPr>
          <w:noProof/>
        </w:rPr>
        <w:fldChar w:fldCharType="end"/>
      </w:r>
    </w:p>
    <w:p w14:paraId="1A4AA9AD" w14:textId="3BD40087" w:rsidR="00487867" w:rsidRDefault="00487867">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Creation of a resource with HTTP POST</w:t>
      </w:r>
      <w:r>
        <w:rPr>
          <w:noProof/>
        </w:rPr>
        <w:tab/>
      </w:r>
      <w:r>
        <w:rPr>
          <w:noProof/>
        </w:rPr>
        <w:fldChar w:fldCharType="begin" w:fldLock="1"/>
      </w:r>
      <w:r>
        <w:rPr>
          <w:noProof/>
        </w:rPr>
        <w:instrText xml:space="preserve"> PAGEREF _Toc210854495 \h </w:instrText>
      </w:r>
      <w:r>
        <w:rPr>
          <w:noProof/>
        </w:rPr>
      </w:r>
      <w:r>
        <w:rPr>
          <w:noProof/>
        </w:rPr>
        <w:fldChar w:fldCharType="separate"/>
      </w:r>
      <w:r>
        <w:rPr>
          <w:noProof/>
        </w:rPr>
        <w:t>72</w:t>
      </w:r>
      <w:r>
        <w:rPr>
          <w:noProof/>
        </w:rPr>
        <w:fldChar w:fldCharType="end"/>
      </w:r>
    </w:p>
    <w:p w14:paraId="3D5C1416" w14:textId="5D17AE57" w:rsidR="00487867" w:rsidRDefault="00487867">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Creation of multiple resources with 3GPP JSON Merge Patch</w:t>
      </w:r>
      <w:r>
        <w:rPr>
          <w:noProof/>
        </w:rPr>
        <w:tab/>
      </w:r>
      <w:r>
        <w:rPr>
          <w:noProof/>
        </w:rPr>
        <w:fldChar w:fldCharType="begin" w:fldLock="1"/>
      </w:r>
      <w:r>
        <w:rPr>
          <w:noProof/>
        </w:rPr>
        <w:instrText xml:space="preserve"> PAGEREF _Toc210854496 \h </w:instrText>
      </w:r>
      <w:r>
        <w:rPr>
          <w:noProof/>
        </w:rPr>
      </w:r>
      <w:r>
        <w:rPr>
          <w:noProof/>
        </w:rPr>
        <w:fldChar w:fldCharType="separate"/>
      </w:r>
      <w:r>
        <w:rPr>
          <w:noProof/>
        </w:rPr>
        <w:t>73</w:t>
      </w:r>
      <w:r>
        <w:rPr>
          <w:noProof/>
        </w:rPr>
        <w:fldChar w:fldCharType="end"/>
      </w:r>
    </w:p>
    <w:p w14:paraId="107B595A" w14:textId="33025C88" w:rsidR="00487867" w:rsidRDefault="00487867">
      <w:pPr>
        <w:pStyle w:val="TOC2"/>
        <w:rPr>
          <w:rFonts w:ascii="Calibri" w:hAnsi="Calibri"/>
          <w:noProof/>
          <w:kern w:val="2"/>
          <w:sz w:val="24"/>
          <w:szCs w:val="24"/>
          <w:lang w:eastAsia="en-GB"/>
        </w:rPr>
      </w:pPr>
      <w:r>
        <w:rPr>
          <w:noProof/>
        </w:rPr>
        <w:t>A.3.4</w:t>
      </w:r>
      <w:r>
        <w:rPr>
          <w:rFonts w:ascii="Calibri" w:hAnsi="Calibri"/>
          <w:noProof/>
          <w:kern w:val="2"/>
          <w:sz w:val="24"/>
          <w:szCs w:val="24"/>
          <w:lang w:eastAsia="en-GB"/>
        </w:rPr>
        <w:tab/>
      </w:r>
      <w:r>
        <w:rPr>
          <w:noProof/>
        </w:rPr>
        <w:t>Creation of multiple resources with 3GPP JSON Patch</w:t>
      </w:r>
      <w:r>
        <w:rPr>
          <w:noProof/>
        </w:rPr>
        <w:tab/>
      </w:r>
      <w:r>
        <w:rPr>
          <w:noProof/>
        </w:rPr>
        <w:fldChar w:fldCharType="begin" w:fldLock="1"/>
      </w:r>
      <w:r>
        <w:rPr>
          <w:noProof/>
        </w:rPr>
        <w:instrText xml:space="preserve"> PAGEREF _Toc210854497 \h </w:instrText>
      </w:r>
      <w:r>
        <w:rPr>
          <w:noProof/>
        </w:rPr>
      </w:r>
      <w:r>
        <w:rPr>
          <w:noProof/>
        </w:rPr>
        <w:fldChar w:fldCharType="separate"/>
      </w:r>
      <w:r>
        <w:rPr>
          <w:noProof/>
        </w:rPr>
        <w:t>75</w:t>
      </w:r>
      <w:r>
        <w:rPr>
          <w:noProof/>
        </w:rPr>
        <w:fldChar w:fldCharType="end"/>
      </w:r>
    </w:p>
    <w:p w14:paraId="671F7E80" w14:textId="526EFC0B" w:rsidR="00487867" w:rsidRDefault="00487867">
      <w:pPr>
        <w:pStyle w:val="TOC1"/>
        <w:rPr>
          <w:rFonts w:ascii="Calibri" w:hAnsi="Calibri"/>
          <w:noProof/>
          <w:kern w:val="2"/>
          <w:sz w:val="24"/>
          <w:szCs w:val="24"/>
          <w:lang w:eastAsia="en-GB"/>
        </w:rPr>
      </w:pPr>
      <w:r w:rsidRPr="00CE6B9B">
        <w:rPr>
          <w:noProof/>
          <w:lang w:val="en-US"/>
        </w:rPr>
        <w:t>A.4</w:t>
      </w:r>
      <w:r>
        <w:rPr>
          <w:rFonts w:ascii="Calibri" w:hAnsi="Calibri"/>
          <w:noProof/>
          <w:kern w:val="2"/>
          <w:sz w:val="24"/>
          <w:szCs w:val="24"/>
          <w:lang w:eastAsia="en-GB"/>
        </w:rPr>
        <w:tab/>
      </w:r>
      <w:r w:rsidRPr="00CE6B9B">
        <w:rPr>
          <w:noProof/>
          <w:lang w:val="en-US"/>
        </w:rPr>
        <w:t>Deletion of  resources</w:t>
      </w:r>
      <w:r>
        <w:rPr>
          <w:noProof/>
        </w:rPr>
        <w:tab/>
      </w:r>
      <w:r>
        <w:rPr>
          <w:noProof/>
        </w:rPr>
        <w:fldChar w:fldCharType="begin" w:fldLock="1"/>
      </w:r>
      <w:r>
        <w:rPr>
          <w:noProof/>
        </w:rPr>
        <w:instrText xml:space="preserve"> PAGEREF _Toc210854498 \h </w:instrText>
      </w:r>
      <w:r>
        <w:rPr>
          <w:noProof/>
        </w:rPr>
      </w:r>
      <w:r>
        <w:rPr>
          <w:noProof/>
        </w:rPr>
        <w:fldChar w:fldCharType="separate"/>
      </w:r>
      <w:r>
        <w:rPr>
          <w:noProof/>
        </w:rPr>
        <w:t>77</w:t>
      </w:r>
      <w:r>
        <w:rPr>
          <w:noProof/>
        </w:rPr>
        <w:fldChar w:fldCharType="end"/>
      </w:r>
    </w:p>
    <w:p w14:paraId="3E44E62B" w14:textId="439D60DD" w:rsidR="00487867" w:rsidRDefault="00487867">
      <w:pPr>
        <w:pStyle w:val="TOC2"/>
        <w:rPr>
          <w:rFonts w:ascii="Calibri" w:hAnsi="Calibri"/>
          <w:noProof/>
          <w:kern w:val="2"/>
          <w:sz w:val="24"/>
          <w:szCs w:val="24"/>
          <w:lang w:eastAsia="en-GB"/>
        </w:rPr>
      </w:pPr>
      <w:r w:rsidRPr="00CE6B9B">
        <w:rPr>
          <w:noProof/>
          <w:lang w:val="en-US"/>
        </w:rPr>
        <w:t>A.4.1</w:t>
      </w:r>
      <w:r>
        <w:rPr>
          <w:rFonts w:ascii="Calibri" w:hAnsi="Calibri"/>
          <w:noProof/>
          <w:kern w:val="2"/>
          <w:sz w:val="24"/>
          <w:szCs w:val="24"/>
          <w:lang w:eastAsia="en-GB"/>
        </w:rPr>
        <w:tab/>
      </w:r>
      <w:r w:rsidRPr="00CE6B9B">
        <w:rPr>
          <w:noProof/>
          <w:lang w:val="en-US"/>
        </w:rPr>
        <w:t>Deletion of a resource with HTTP DELETE</w:t>
      </w:r>
      <w:r>
        <w:rPr>
          <w:noProof/>
        </w:rPr>
        <w:tab/>
      </w:r>
      <w:r>
        <w:rPr>
          <w:noProof/>
        </w:rPr>
        <w:fldChar w:fldCharType="begin" w:fldLock="1"/>
      </w:r>
      <w:r>
        <w:rPr>
          <w:noProof/>
        </w:rPr>
        <w:instrText xml:space="preserve"> PAGEREF _Toc210854499 \h </w:instrText>
      </w:r>
      <w:r>
        <w:rPr>
          <w:noProof/>
        </w:rPr>
      </w:r>
      <w:r>
        <w:rPr>
          <w:noProof/>
        </w:rPr>
        <w:fldChar w:fldCharType="separate"/>
      </w:r>
      <w:r>
        <w:rPr>
          <w:noProof/>
        </w:rPr>
        <w:t>77</w:t>
      </w:r>
      <w:r>
        <w:rPr>
          <w:noProof/>
        </w:rPr>
        <w:fldChar w:fldCharType="end"/>
      </w:r>
    </w:p>
    <w:p w14:paraId="743EC826" w14:textId="324A6937" w:rsidR="00487867" w:rsidRDefault="00487867">
      <w:pPr>
        <w:pStyle w:val="TOC2"/>
        <w:rPr>
          <w:rFonts w:ascii="Calibri" w:hAnsi="Calibri"/>
          <w:noProof/>
          <w:kern w:val="2"/>
          <w:sz w:val="24"/>
          <w:szCs w:val="24"/>
          <w:lang w:eastAsia="en-GB"/>
        </w:rPr>
      </w:pPr>
      <w:r w:rsidRPr="00CE6B9B">
        <w:rPr>
          <w:noProof/>
          <w:lang w:val="en-US"/>
        </w:rPr>
        <w:t>A.4.2</w:t>
      </w:r>
      <w:r>
        <w:rPr>
          <w:rFonts w:ascii="Calibri" w:hAnsi="Calibri"/>
          <w:noProof/>
          <w:kern w:val="2"/>
          <w:sz w:val="24"/>
          <w:szCs w:val="24"/>
          <w:lang w:eastAsia="en-GB"/>
        </w:rPr>
        <w:tab/>
      </w:r>
      <w:r w:rsidRPr="00CE6B9B">
        <w:rPr>
          <w:noProof/>
          <w:lang w:val="en-US"/>
        </w:rPr>
        <w:t>Deletion of multiple resources with HTTP DELETE</w:t>
      </w:r>
      <w:r>
        <w:rPr>
          <w:noProof/>
        </w:rPr>
        <w:tab/>
      </w:r>
      <w:r>
        <w:rPr>
          <w:noProof/>
        </w:rPr>
        <w:fldChar w:fldCharType="begin" w:fldLock="1"/>
      </w:r>
      <w:r>
        <w:rPr>
          <w:noProof/>
        </w:rPr>
        <w:instrText xml:space="preserve"> PAGEREF _Toc210854500 \h </w:instrText>
      </w:r>
      <w:r>
        <w:rPr>
          <w:noProof/>
        </w:rPr>
      </w:r>
      <w:r>
        <w:rPr>
          <w:noProof/>
        </w:rPr>
        <w:fldChar w:fldCharType="separate"/>
      </w:r>
      <w:r>
        <w:rPr>
          <w:noProof/>
        </w:rPr>
        <w:t>77</w:t>
      </w:r>
      <w:r>
        <w:rPr>
          <w:noProof/>
        </w:rPr>
        <w:fldChar w:fldCharType="end"/>
      </w:r>
    </w:p>
    <w:p w14:paraId="2791536A" w14:textId="537F3500" w:rsidR="00487867" w:rsidRDefault="00487867">
      <w:pPr>
        <w:pStyle w:val="TOC2"/>
        <w:rPr>
          <w:rFonts w:ascii="Calibri" w:hAnsi="Calibri"/>
          <w:noProof/>
          <w:kern w:val="2"/>
          <w:sz w:val="24"/>
          <w:szCs w:val="24"/>
          <w:lang w:eastAsia="en-GB"/>
        </w:rPr>
      </w:pPr>
      <w:r w:rsidRPr="00CE6B9B">
        <w:rPr>
          <w:noProof/>
          <w:lang w:val="en-US"/>
        </w:rPr>
        <w:t>A.4.3</w:t>
      </w:r>
      <w:r>
        <w:rPr>
          <w:rFonts w:ascii="Calibri" w:hAnsi="Calibri"/>
          <w:noProof/>
          <w:kern w:val="2"/>
          <w:sz w:val="24"/>
          <w:szCs w:val="24"/>
          <w:lang w:eastAsia="en-GB"/>
        </w:rPr>
        <w:tab/>
      </w:r>
      <w:r w:rsidRPr="00CE6B9B">
        <w:rPr>
          <w:noProof/>
          <w:lang w:val="en-US"/>
        </w:rPr>
        <w:t>Deletion of multiple resources with 3GPP JSON Merge Patch</w:t>
      </w:r>
      <w:r>
        <w:rPr>
          <w:noProof/>
        </w:rPr>
        <w:tab/>
      </w:r>
      <w:r>
        <w:rPr>
          <w:noProof/>
        </w:rPr>
        <w:fldChar w:fldCharType="begin" w:fldLock="1"/>
      </w:r>
      <w:r>
        <w:rPr>
          <w:noProof/>
        </w:rPr>
        <w:instrText xml:space="preserve"> PAGEREF _Toc210854501 \h </w:instrText>
      </w:r>
      <w:r>
        <w:rPr>
          <w:noProof/>
        </w:rPr>
      </w:r>
      <w:r>
        <w:rPr>
          <w:noProof/>
        </w:rPr>
        <w:fldChar w:fldCharType="separate"/>
      </w:r>
      <w:r>
        <w:rPr>
          <w:noProof/>
        </w:rPr>
        <w:t>77</w:t>
      </w:r>
      <w:r>
        <w:rPr>
          <w:noProof/>
        </w:rPr>
        <w:fldChar w:fldCharType="end"/>
      </w:r>
    </w:p>
    <w:p w14:paraId="0D39DBDC" w14:textId="59C20AC7" w:rsidR="00487867" w:rsidRDefault="00487867">
      <w:pPr>
        <w:pStyle w:val="TOC2"/>
        <w:rPr>
          <w:rFonts w:ascii="Calibri" w:hAnsi="Calibri"/>
          <w:noProof/>
          <w:kern w:val="2"/>
          <w:sz w:val="24"/>
          <w:szCs w:val="24"/>
          <w:lang w:eastAsia="en-GB"/>
        </w:rPr>
      </w:pPr>
      <w:r w:rsidRPr="00CE6B9B">
        <w:rPr>
          <w:noProof/>
          <w:lang w:val="en-US"/>
        </w:rPr>
        <w:t>A.4.4</w:t>
      </w:r>
      <w:r>
        <w:rPr>
          <w:rFonts w:ascii="Calibri" w:hAnsi="Calibri"/>
          <w:noProof/>
          <w:kern w:val="2"/>
          <w:sz w:val="24"/>
          <w:szCs w:val="24"/>
          <w:lang w:eastAsia="en-GB"/>
        </w:rPr>
        <w:tab/>
      </w:r>
      <w:r w:rsidRPr="00CE6B9B">
        <w:rPr>
          <w:noProof/>
          <w:lang w:val="en-US"/>
        </w:rPr>
        <w:t>Deletion of multiple resources with 3GPP JSON Patch</w:t>
      </w:r>
      <w:r>
        <w:rPr>
          <w:noProof/>
        </w:rPr>
        <w:tab/>
      </w:r>
      <w:r>
        <w:rPr>
          <w:noProof/>
        </w:rPr>
        <w:fldChar w:fldCharType="begin" w:fldLock="1"/>
      </w:r>
      <w:r>
        <w:rPr>
          <w:noProof/>
        </w:rPr>
        <w:instrText xml:space="preserve"> PAGEREF _Toc210854502 \h </w:instrText>
      </w:r>
      <w:r>
        <w:rPr>
          <w:noProof/>
        </w:rPr>
      </w:r>
      <w:r>
        <w:rPr>
          <w:noProof/>
        </w:rPr>
        <w:fldChar w:fldCharType="separate"/>
      </w:r>
      <w:r>
        <w:rPr>
          <w:noProof/>
        </w:rPr>
        <w:t>78</w:t>
      </w:r>
      <w:r>
        <w:rPr>
          <w:noProof/>
        </w:rPr>
        <w:fldChar w:fldCharType="end"/>
      </w:r>
    </w:p>
    <w:p w14:paraId="7FB42BEF" w14:textId="026B6248" w:rsidR="00487867" w:rsidRDefault="00487867">
      <w:pPr>
        <w:pStyle w:val="TOC1"/>
        <w:rPr>
          <w:rFonts w:ascii="Calibri" w:hAnsi="Calibri"/>
          <w:noProof/>
          <w:kern w:val="2"/>
          <w:sz w:val="24"/>
          <w:szCs w:val="24"/>
          <w:lang w:eastAsia="en-GB"/>
        </w:rPr>
      </w:pPr>
      <w:r w:rsidRPr="00CE6B9B">
        <w:rPr>
          <w:noProof/>
          <w:lang w:val="en-US"/>
        </w:rPr>
        <w:t>A.5</w:t>
      </w:r>
      <w:r>
        <w:rPr>
          <w:rFonts w:ascii="Calibri" w:hAnsi="Calibri"/>
          <w:noProof/>
          <w:kern w:val="2"/>
          <w:sz w:val="24"/>
          <w:szCs w:val="24"/>
          <w:lang w:eastAsia="en-GB"/>
        </w:rPr>
        <w:tab/>
      </w:r>
      <w:r w:rsidRPr="00CE6B9B">
        <w:rPr>
          <w:noProof/>
          <w:lang w:val="en-US"/>
        </w:rPr>
        <w:t>Complete update of a resource</w:t>
      </w:r>
      <w:r>
        <w:rPr>
          <w:noProof/>
        </w:rPr>
        <w:tab/>
      </w:r>
      <w:r>
        <w:rPr>
          <w:noProof/>
        </w:rPr>
        <w:fldChar w:fldCharType="begin" w:fldLock="1"/>
      </w:r>
      <w:r>
        <w:rPr>
          <w:noProof/>
        </w:rPr>
        <w:instrText xml:space="preserve"> PAGEREF _Toc210854503 \h </w:instrText>
      </w:r>
      <w:r>
        <w:rPr>
          <w:noProof/>
        </w:rPr>
      </w:r>
      <w:r>
        <w:rPr>
          <w:noProof/>
        </w:rPr>
        <w:fldChar w:fldCharType="separate"/>
      </w:r>
      <w:r>
        <w:rPr>
          <w:noProof/>
        </w:rPr>
        <w:t>78</w:t>
      </w:r>
      <w:r>
        <w:rPr>
          <w:noProof/>
        </w:rPr>
        <w:fldChar w:fldCharType="end"/>
      </w:r>
    </w:p>
    <w:p w14:paraId="3E0665B0" w14:textId="3C8360E7" w:rsidR="00487867" w:rsidRDefault="00487867">
      <w:pPr>
        <w:pStyle w:val="TOC1"/>
        <w:rPr>
          <w:rFonts w:ascii="Calibri" w:hAnsi="Calibri"/>
          <w:noProof/>
          <w:kern w:val="2"/>
          <w:sz w:val="24"/>
          <w:szCs w:val="24"/>
          <w:lang w:eastAsia="en-GB"/>
        </w:rPr>
      </w:pPr>
      <w:r w:rsidRPr="00CE6B9B">
        <w:rPr>
          <w:noProof/>
          <w:lang w:val="en-US"/>
        </w:rPr>
        <w:t>A.6</w:t>
      </w:r>
      <w:r>
        <w:rPr>
          <w:rFonts w:ascii="Calibri" w:hAnsi="Calibri"/>
          <w:noProof/>
          <w:kern w:val="2"/>
          <w:sz w:val="24"/>
          <w:szCs w:val="24"/>
          <w:lang w:eastAsia="en-GB"/>
        </w:rPr>
        <w:tab/>
      </w:r>
      <w:r w:rsidRPr="00CE6B9B">
        <w:rPr>
          <w:noProof/>
          <w:lang w:val="en-US"/>
        </w:rPr>
        <w:t>Partial update of a resource</w:t>
      </w:r>
      <w:r>
        <w:rPr>
          <w:noProof/>
        </w:rPr>
        <w:tab/>
      </w:r>
      <w:r>
        <w:rPr>
          <w:noProof/>
        </w:rPr>
        <w:fldChar w:fldCharType="begin" w:fldLock="1"/>
      </w:r>
      <w:r>
        <w:rPr>
          <w:noProof/>
        </w:rPr>
        <w:instrText xml:space="preserve"> PAGEREF _Toc210854504 \h </w:instrText>
      </w:r>
      <w:r>
        <w:rPr>
          <w:noProof/>
        </w:rPr>
      </w:r>
      <w:r>
        <w:rPr>
          <w:noProof/>
        </w:rPr>
        <w:fldChar w:fldCharType="separate"/>
      </w:r>
      <w:r>
        <w:rPr>
          <w:noProof/>
        </w:rPr>
        <w:t>79</w:t>
      </w:r>
      <w:r>
        <w:rPr>
          <w:noProof/>
        </w:rPr>
        <w:fldChar w:fldCharType="end"/>
      </w:r>
    </w:p>
    <w:p w14:paraId="1677E024" w14:textId="28CAB722" w:rsidR="00487867" w:rsidRDefault="00487867">
      <w:pPr>
        <w:pStyle w:val="TOC2"/>
        <w:rPr>
          <w:rFonts w:ascii="Calibri" w:hAnsi="Calibri"/>
          <w:noProof/>
          <w:kern w:val="2"/>
          <w:sz w:val="24"/>
          <w:szCs w:val="24"/>
          <w:lang w:eastAsia="en-GB"/>
        </w:rPr>
      </w:pPr>
      <w:r w:rsidRPr="00CE6B9B">
        <w:rPr>
          <w:noProof/>
          <w:lang w:val="en-US"/>
        </w:rPr>
        <w:t>A.6.1</w:t>
      </w:r>
      <w:r>
        <w:rPr>
          <w:rFonts w:ascii="Calibri" w:hAnsi="Calibri"/>
          <w:noProof/>
          <w:kern w:val="2"/>
          <w:sz w:val="24"/>
          <w:szCs w:val="24"/>
          <w:lang w:eastAsia="en-GB"/>
        </w:rPr>
        <w:tab/>
      </w:r>
      <w:r w:rsidRPr="00CE6B9B">
        <w:rPr>
          <w:noProof/>
          <w:lang w:val="en-US"/>
        </w:rPr>
        <w:t>Partial update of a resource with JSON Merge Patch</w:t>
      </w:r>
      <w:r>
        <w:rPr>
          <w:noProof/>
        </w:rPr>
        <w:tab/>
      </w:r>
      <w:r>
        <w:rPr>
          <w:noProof/>
        </w:rPr>
        <w:fldChar w:fldCharType="begin" w:fldLock="1"/>
      </w:r>
      <w:r>
        <w:rPr>
          <w:noProof/>
        </w:rPr>
        <w:instrText xml:space="preserve"> PAGEREF _Toc210854505 \h </w:instrText>
      </w:r>
      <w:r>
        <w:rPr>
          <w:noProof/>
        </w:rPr>
      </w:r>
      <w:r>
        <w:rPr>
          <w:noProof/>
        </w:rPr>
        <w:fldChar w:fldCharType="separate"/>
      </w:r>
      <w:r>
        <w:rPr>
          <w:noProof/>
        </w:rPr>
        <w:t>79</w:t>
      </w:r>
      <w:r>
        <w:rPr>
          <w:noProof/>
        </w:rPr>
        <w:fldChar w:fldCharType="end"/>
      </w:r>
    </w:p>
    <w:p w14:paraId="0FDE7855" w14:textId="4FECEEF6" w:rsidR="00487867" w:rsidRDefault="00487867">
      <w:pPr>
        <w:pStyle w:val="TOC2"/>
        <w:rPr>
          <w:rFonts w:ascii="Calibri" w:hAnsi="Calibri"/>
          <w:noProof/>
          <w:kern w:val="2"/>
          <w:sz w:val="24"/>
          <w:szCs w:val="24"/>
          <w:lang w:eastAsia="en-GB"/>
        </w:rPr>
      </w:pPr>
      <w:r w:rsidRPr="00CE6B9B">
        <w:rPr>
          <w:noProof/>
          <w:lang w:val="en-US"/>
        </w:rPr>
        <w:t>A.6.2</w:t>
      </w:r>
      <w:r>
        <w:rPr>
          <w:rFonts w:ascii="Calibri" w:hAnsi="Calibri"/>
          <w:noProof/>
          <w:kern w:val="2"/>
          <w:sz w:val="24"/>
          <w:szCs w:val="24"/>
          <w:lang w:eastAsia="en-GB"/>
        </w:rPr>
        <w:tab/>
      </w:r>
      <w:r w:rsidRPr="00CE6B9B">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_Toc210854506 \h </w:instrText>
      </w:r>
      <w:r>
        <w:rPr>
          <w:noProof/>
        </w:rPr>
      </w:r>
      <w:r>
        <w:rPr>
          <w:noProof/>
        </w:rPr>
        <w:fldChar w:fldCharType="separate"/>
      </w:r>
      <w:r>
        <w:rPr>
          <w:noProof/>
        </w:rPr>
        <w:t>80</w:t>
      </w:r>
      <w:r>
        <w:rPr>
          <w:noProof/>
        </w:rPr>
        <w:fldChar w:fldCharType="end"/>
      </w:r>
    </w:p>
    <w:p w14:paraId="64BB11A5" w14:textId="1BB4DFCF" w:rsidR="00487867" w:rsidRDefault="00487867">
      <w:pPr>
        <w:pStyle w:val="TOC2"/>
        <w:rPr>
          <w:rFonts w:ascii="Calibri" w:hAnsi="Calibri"/>
          <w:noProof/>
          <w:kern w:val="2"/>
          <w:sz w:val="24"/>
          <w:szCs w:val="24"/>
          <w:lang w:eastAsia="en-GB"/>
        </w:rPr>
      </w:pPr>
      <w:r w:rsidRPr="00CE6B9B">
        <w:rPr>
          <w:noProof/>
          <w:lang w:val="en-US"/>
        </w:rPr>
        <w:t>A.6.3</w:t>
      </w:r>
      <w:r>
        <w:rPr>
          <w:rFonts w:ascii="Calibri" w:hAnsi="Calibri"/>
          <w:noProof/>
          <w:kern w:val="2"/>
          <w:sz w:val="24"/>
          <w:szCs w:val="24"/>
          <w:lang w:eastAsia="en-GB"/>
        </w:rPr>
        <w:tab/>
      </w:r>
      <w:r w:rsidRPr="00CE6B9B">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_Toc210854507 \h </w:instrText>
      </w:r>
      <w:r>
        <w:rPr>
          <w:noProof/>
        </w:rPr>
      </w:r>
      <w:r>
        <w:rPr>
          <w:noProof/>
        </w:rPr>
        <w:fldChar w:fldCharType="separate"/>
      </w:r>
      <w:r>
        <w:rPr>
          <w:noProof/>
        </w:rPr>
        <w:t>80</w:t>
      </w:r>
      <w:r>
        <w:rPr>
          <w:noProof/>
        </w:rPr>
        <w:fldChar w:fldCharType="end"/>
      </w:r>
    </w:p>
    <w:p w14:paraId="77A0CCB1" w14:textId="23351F8E" w:rsidR="00487867" w:rsidRDefault="00487867">
      <w:pPr>
        <w:pStyle w:val="TOC2"/>
        <w:rPr>
          <w:rFonts w:ascii="Calibri" w:hAnsi="Calibri"/>
          <w:noProof/>
          <w:kern w:val="2"/>
          <w:sz w:val="24"/>
          <w:szCs w:val="24"/>
          <w:lang w:eastAsia="en-GB"/>
        </w:rPr>
      </w:pPr>
      <w:r w:rsidRPr="00CE6B9B">
        <w:rPr>
          <w:noProof/>
          <w:lang w:val="en-US"/>
        </w:rPr>
        <w:t>A.6.4</w:t>
      </w:r>
      <w:r>
        <w:rPr>
          <w:rFonts w:ascii="Calibri" w:hAnsi="Calibri"/>
          <w:noProof/>
          <w:kern w:val="2"/>
          <w:sz w:val="24"/>
          <w:szCs w:val="24"/>
          <w:lang w:eastAsia="en-GB"/>
        </w:rPr>
        <w:tab/>
      </w:r>
      <w:r w:rsidRPr="00CE6B9B">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_Toc210854508 \h </w:instrText>
      </w:r>
      <w:r>
        <w:rPr>
          <w:noProof/>
        </w:rPr>
      </w:r>
      <w:r>
        <w:rPr>
          <w:noProof/>
        </w:rPr>
        <w:fldChar w:fldCharType="separate"/>
      </w:r>
      <w:r>
        <w:rPr>
          <w:noProof/>
        </w:rPr>
        <w:t>82</w:t>
      </w:r>
      <w:r>
        <w:rPr>
          <w:noProof/>
        </w:rPr>
        <w:fldChar w:fldCharType="end"/>
      </w:r>
    </w:p>
    <w:p w14:paraId="6ED995C3" w14:textId="017AE3E2" w:rsidR="00487867" w:rsidRDefault="00487867">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Manipulating multiple resources</w:t>
      </w:r>
      <w:r>
        <w:rPr>
          <w:noProof/>
        </w:rPr>
        <w:tab/>
      </w:r>
      <w:r>
        <w:rPr>
          <w:noProof/>
        </w:rPr>
        <w:fldChar w:fldCharType="begin" w:fldLock="1"/>
      </w:r>
      <w:r>
        <w:rPr>
          <w:noProof/>
        </w:rPr>
        <w:instrText xml:space="preserve"> PAGEREF _Toc210854509 \h </w:instrText>
      </w:r>
      <w:r>
        <w:rPr>
          <w:noProof/>
        </w:rPr>
      </w:r>
      <w:r>
        <w:rPr>
          <w:noProof/>
        </w:rPr>
        <w:fldChar w:fldCharType="separate"/>
      </w:r>
      <w:r>
        <w:rPr>
          <w:noProof/>
        </w:rPr>
        <w:t>83</w:t>
      </w:r>
      <w:r>
        <w:rPr>
          <w:noProof/>
        </w:rPr>
        <w:fldChar w:fldCharType="end"/>
      </w:r>
    </w:p>
    <w:p w14:paraId="2C535699" w14:textId="2308FA10" w:rsidR="00487867" w:rsidRDefault="00487867">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Manipulating multiple resources with 3GPP JSON Merge Patch</w:t>
      </w:r>
      <w:r>
        <w:rPr>
          <w:noProof/>
        </w:rPr>
        <w:tab/>
      </w:r>
      <w:r>
        <w:rPr>
          <w:noProof/>
        </w:rPr>
        <w:fldChar w:fldCharType="begin" w:fldLock="1"/>
      </w:r>
      <w:r>
        <w:rPr>
          <w:noProof/>
        </w:rPr>
        <w:instrText xml:space="preserve"> PAGEREF _Toc210854510 \h </w:instrText>
      </w:r>
      <w:r>
        <w:rPr>
          <w:noProof/>
        </w:rPr>
      </w:r>
      <w:r>
        <w:rPr>
          <w:noProof/>
        </w:rPr>
        <w:fldChar w:fldCharType="separate"/>
      </w:r>
      <w:r>
        <w:rPr>
          <w:noProof/>
        </w:rPr>
        <w:t>83</w:t>
      </w:r>
      <w:r>
        <w:rPr>
          <w:noProof/>
        </w:rPr>
        <w:fldChar w:fldCharType="end"/>
      </w:r>
    </w:p>
    <w:p w14:paraId="142DEFB2" w14:textId="5A40B581" w:rsidR="00487867" w:rsidRDefault="00487867">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Manipulating multiple resources with 3GPP JSON PATCH</w:t>
      </w:r>
      <w:r>
        <w:rPr>
          <w:noProof/>
        </w:rPr>
        <w:tab/>
      </w:r>
      <w:r>
        <w:rPr>
          <w:noProof/>
        </w:rPr>
        <w:fldChar w:fldCharType="begin" w:fldLock="1"/>
      </w:r>
      <w:r>
        <w:rPr>
          <w:noProof/>
        </w:rPr>
        <w:instrText xml:space="preserve"> PAGEREF _Toc210854511 \h </w:instrText>
      </w:r>
      <w:r>
        <w:rPr>
          <w:noProof/>
        </w:rPr>
      </w:r>
      <w:r>
        <w:rPr>
          <w:noProof/>
        </w:rPr>
        <w:fldChar w:fldCharType="separate"/>
      </w:r>
      <w:r>
        <w:rPr>
          <w:noProof/>
        </w:rPr>
        <w:t>84</w:t>
      </w:r>
      <w:r>
        <w:rPr>
          <w:noProof/>
        </w:rPr>
        <w:fldChar w:fldCharType="end"/>
      </w:r>
    </w:p>
    <w:p w14:paraId="41513769" w14:textId="6C7FE284" w:rsidR="00487867" w:rsidRDefault="00487867">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Partitioning a data model</w:t>
      </w:r>
      <w:r>
        <w:rPr>
          <w:noProof/>
        </w:rPr>
        <w:tab/>
      </w:r>
      <w:r>
        <w:rPr>
          <w:noProof/>
        </w:rPr>
        <w:fldChar w:fldCharType="begin" w:fldLock="1"/>
      </w:r>
      <w:r>
        <w:rPr>
          <w:noProof/>
        </w:rPr>
        <w:instrText xml:space="preserve"> PAGEREF _Toc210854512 \h </w:instrText>
      </w:r>
      <w:r>
        <w:rPr>
          <w:noProof/>
        </w:rPr>
      </w:r>
      <w:r>
        <w:rPr>
          <w:noProof/>
        </w:rPr>
        <w:fldChar w:fldCharType="separate"/>
      </w:r>
      <w:r>
        <w:rPr>
          <w:noProof/>
        </w:rPr>
        <w:t>86</w:t>
      </w:r>
      <w:r>
        <w:rPr>
          <w:noProof/>
        </w:rPr>
        <w:fldChar w:fldCharType="end"/>
      </w:r>
    </w:p>
    <w:p w14:paraId="63C79660" w14:textId="5AB34C38" w:rsidR="00487867" w:rsidRDefault="00487867">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_Toc210854513 \h </w:instrText>
      </w:r>
      <w:r>
        <w:rPr>
          <w:noProof/>
        </w:rPr>
      </w:r>
      <w:r>
        <w:rPr>
          <w:noProof/>
        </w:rPr>
        <w:fldChar w:fldCharType="separate"/>
      </w:r>
      <w:r>
        <w:rPr>
          <w:noProof/>
        </w:rPr>
        <w:t>87</w:t>
      </w:r>
      <w:r>
        <w:rPr>
          <w:noProof/>
        </w:rPr>
        <w:fldChar w:fldCharType="end"/>
      </w:r>
    </w:p>
    <w:p w14:paraId="343DFF26" w14:textId="7AE0DBE7"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210854397"/>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210854398"/>
      <w:r w:rsidR="00302B52" w:rsidRPr="00413E21">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210854399"/>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210854400"/>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210854401"/>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210854402"/>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210854403"/>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210854404"/>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210854405"/>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210854406"/>
      <w:r w:rsidRPr="00413E21">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210854407"/>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210854408"/>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210854409"/>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210854410"/>
      <w:r w:rsidRPr="00413E21">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210854411"/>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210854412"/>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210854413"/>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210854414"/>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210854415"/>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210854416"/>
      <w:r>
        <w:t>4.2.4</w:t>
      </w:r>
      <w:r>
        <w:tab/>
        <w:t>Canonical URI</w:t>
      </w:r>
      <w:bookmarkEnd w:id="79"/>
    </w:p>
    <w:p w14:paraId="22DCE4F6"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210854417"/>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210854418"/>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210854419"/>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210854420"/>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210854421"/>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210854422"/>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77777777" w:rsidR="00077541" w:rsidRDefault="00077541" w:rsidP="00077541">
      <w:pPr>
        <w:pStyle w:val="PL"/>
        <w:rPr>
          <w:lang w:eastAsia="zh-CN"/>
        </w:rPr>
      </w:pPr>
      <w:r>
        <w:rPr>
          <w:lang w:eastAsia="zh-CN"/>
        </w:rPr>
        <w:t>http://operatorA.com/ProvMnS/v1500/SubNetwork=south/.../Cell=1</w:t>
      </w:r>
    </w:p>
    <w:p w14:paraId="2ABF7CE1" w14:textId="77777777" w:rsidR="00077541" w:rsidRDefault="00077541" w:rsidP="00077541">
      <w:pPr>
        <w:pStyle w:val="PL"/>
        <w:rPr>
          <w:lang w:eastAsia="zh-CN"/>
        </w:rPr>
      </w:pPr>
      <w:r w:rsidRPr="00077541">
        <w:rPr>
          <w:lang w:eastAsia="zh-CN"/>
        </w:rPr>
        <w:t>http://operatorA.com/ProvMnS/v1600/SubNetwork=south/.../Cell=1</w:t>
      </w:r>
    </w:p>
    <w:p w14:paraId="0F268AB3" w14:textId="77777777" w:rsidR="00077541" w:rsidRDefault="00077541" w:rsidP="00077541">
      <w:pPr>
        <w:pStyle w:val="PL"/>
        <w:rPr>
          <w:lang w:eastAsia="zh-CN"/>
        </w:rPr>
      </w:pPr>
    </w:p>
    <w:p w14:paraId="54A3A907" w14:textId="77777777"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anagement/ProvMnS/v1600/SubNetwork=south/.../Cell=1</w:t>
      </w:r>
    </w:p>
    <w:p w14:paraId="1D4D8DED" w14:textId="77777777" w:rsidR="00260F98" w:rsidRDefault="00260F98" w:rsidP="00260F98">
      <w:pPr>
        <w:spacing w:before="180"/>
      </w:pPr>
      <w:r>
        <w:t>or to provide dedicated URIs on the same host for different tasks:</w:t>
      </w:r>
    </w:p>
    <w:p w14:paraId="434A8973"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1D87DE24"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061CAFF" w14:textId="77777777" w:rsidR="00260F98" w:rsidRDefault="00260F98" w:rsidP="00260F98">
      <w:pPr>
        <w:spacing w:before="180"/>
      </w:pPr>
      <w:r>
        <w:t>Note that when different hosts are used for different management tasks, like in</w:t>
      </w:r>
    </w:p>
    <w:p w14:paraId="42B549CA"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3FDCAA38"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210854423"/>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210854424"/>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210854425"/>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73907796" w14:textId="77777777" w:rsidR="00302B52" w:rsidRPr="00413E21" w:rsidRDefault="00302B52" w:rsidP="00302B52">
      <w:pPr>
        <w:pStyle w:val="Heading1"/>
      </w:pPr>
      <w:bookmarkStart w:id="99" w:name="_Toc532836863"/>
      <w:bookmarkStart w:id="100" w:name="_Toc27559697"/>
      <w:bookmarkStart w:id="101" w:name="_Toc36039442"/>
      <w:bookmarkStart w:id="102" w:name="_Toc210854426"/>
      <w:r w:rsidRPr="00413E21">
        <w:t>5</w:t>
      </w:r>
      <w:r w:rsidRPr="00413E21">
        <w:tab/>
        <w:t>Basic design patterns</w:t>
      </w:r>
      <w:bookmarkEnd w:id="99"/>
      <w:bookmarkEnd w:id="100"/>
      <w:bookmarkEnd w:id="101"/>
      <w:bookmarkEnd w:id="102"/>
    </w:p>
    <w:p w14:paraId="0848AF2E" w14:textId="77777777" w:rsidR="00302B52" w:rsidRPr="00413E21" w:rsidRDefault="00302B52" w:rsidP="00302B52">
      <w:pPr>
        <w:pStyle w:val="Heading2"/>
      </w:pPr>
      <w:bookmarkStart w:id="103" w:name="_Toc532836864"/>
      <w:bookmarkStart w:id="104" w:name="_Toc27559698"/>
      <w:bookmarkStart w:id="105" w:name="_Toc36039443"/>
      <w:bookmarkStart w:id="106" w:name="_Toc210854427"/>
      <w:r w:rsidRPr="00413E21">
        <w:t>5.1</w:t>
      </w:r>
      <w:r w:rsidRPr="00413E21">
        <w:tab/>
        <w:t>Design pattern for creating a resource</w:t>
      </w:r>
      <w:bookmarkEnd w:id="103"/>
      <w:bookmarkEnd w:id="104"/>
      <w:bookmarkEnd w:id="105"/>
      <w:bookmarkEnd w:id="106"/>
    </w:p>
    <w:p w14:paraId="67752A96" w14:textId="77777777" w:rsidR="00302B52" w:rsidRPr="00413E21" w:rsidRDefault="00302B52" w:rsidP="00302B52">
      <w:pPr>
        <w:pStyle w:val="Heading3"/>
      </w:pPr>
      <w:bookmarkStart w:id="107" w:name="_Toc532836865"/>
      <w:bookmarkStart w:id="108" w:name="_Toc27559699"/>
      <w:bookmarkStart w:id="109" w:name="_Toc36039444"/>
      <w:bookmarkStart w:id="110" w:name="_Toc210854428"/>
      <w:r w:rsidRPr="00413E21">
        <w:t>5.1.1</w:t>
      </w:r>
      <w:r w:rsidRPr="00413E21">
        <w:tab/>
        <w:t>Creating a resource with identifier creation by the MnS Producer</w:t>
      </w:r>
      <w:bookmarkEnd w:id="107"/>
      <w:bookmarkEnd w:id="108"/>
      <w:bookmarkEnd w:id="109"/>
      <w:bookmarkEnd w:id="110"/>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7777777" w:rsidR="00302B52" w:rsidRPr="00413E21" w:rsidRDefault="00487867" w:rsidP="003B3A47">
      <w:pPr>
        <w:pStyle w:val="TH"/>
      </w:pPr>
      <w:r>
        <w:pict w14:anchorId="2B7BA183">
          <v:shape id="_x0000_i1027" type="#_x0000_t75" style="width:296.75pt;height:98.2pt">
            <v:imagedata r:id="rId17" o:title=""/>
          </v:shape>
        </w:pict>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1" w:name="_Toc532836866"/>
      <w:bookmarkStart w:id="112" w:name="_Toc27559700"/>
      <w:bookmarkStart w:id="113" w:name="_Toc36039445"/>
      <w:bookmarkStart w:id="114" w:name="_Toc210854429"/>
      <w:r w:rsidRPr="00413E21">
        <w:t>5.1.2</w:t>
      </w:r>
      <w:r w:rsidRPr="00413E21">
        <w:tab/>
        <w:t>Creating a resource with identifier creation by the MnS Consumer</w:t>
      </w:r>
      <w:bookmarkEnd w:id="111"/>
      <w:bookmarkEnd w:id="112"/>
      <w:bookmarkEnd w:id="113"/>
      <w:bookmarkEnd w:id="114"/>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77777777" w:rsidR="00302B52" w:rsidRPr="00413E21" w:rsidRDefault="00487867" w:rsidP="005C2BEA">
      <w:pPr>
        <w:pStyle w:val="TH"/>
      </w:pPr>
      <w:r>
        <w:pict w14:anchorId="40EFD8F6">
          <v:shape id="_x0000_i1028" type="#_x0000_t75" style="width:296.75pt;height:98.2pt">
            <v:imagedata r:id="rId18" o:title=""/>
          </v:shape>
        </w:pict>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5" w:name="_Toc532836867"/>
      <w:bookmarkStart w:id="116" w:name="_Toc27559701"/>
      <w:bookmarkStart w:id="117" w:name="_Toc36039446"/>
      <w:bookmarkStart w:id="118" w:name="_Toc210854430"/>
      <w:r w:rsidRPr="00413E21">
        <w:t>5.2</w:t>
      </w:r>
      <w:r w:rsidRPr="00413E21">
        <w:tab/>
        <w:t>Design pattern for reading a resource</w:t>
      </w:r>
      <w:bookmarkEnd w:id="115"/>
      <w:bookmarkEnd w:id="116"/>
      <w:bookmarkEnd w:id="117"/>
      <w:bookmarkEnd w:id="118"/>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77777777" w:rsidR="00302B52" w:rsidRPr="00413E21" w:rsidRDefault="00487867" w:rsidP="00C556EC">
      <w:pPr>
        <w:pStyle w:val="TH"/>
      </w:pPr>
      <w:r>
        <w:pict w14:anchorId="4C631BF3">
          <v:shape id="_x0000_i1029" type="#_x0000_t75" style="width:218.1pt;height:96.55pt">
            <v:imagedata r:id="rId19" o:title="RESTful SS guidelines flows_002"/>
          </v:shape>
        </w:pict>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19" w:name="_Toc532836868"/>
      <w:bookmarkStart w:id="120" w:name="_Toc27559702"/>
      <w:bookmarkStart w:id="121" w:name="_Toc36039447"/>
      <w:bookmarkStart w:id="122" w:name="_Toc210854431"/>
      <w:r w:rsidRPr="00413E21">
        <w:t>5.3</w:t>
      </w:r>
      <w:r w:rsidRPr="00413E21">
        <w:tab/>
        <w:t>Design pattern for updating a resource</w:t>
      </w:r>
      <w:bookmarkEnd w:id="119"/>
      <w:bookmarkEnd w:id="120"/>
      <w:bookmarkEnd w:id="121"/>
      <w:bookmarkEnd w:id="122"/>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7777777" w:rsidR="00302B52" w:rsidRPr="00413E21" w:rsidRDefault="00487867" w:rsidP="005C2BEA">
      <w:pPr>
        <w:pStyle w:val="TH"/>
      </w:pPr>
      <w:r>
        <w:pict w14:anchorId="1134172A">
          <v:shape id="_x0000_i1030" type="#_x0000_t75" style="width:282.6pt;height:96.55pt">
            <v:imagedata r:id="rId20" o:title="RESTful SS guidelines flows_003"/>
          </v:shape>
        </w:pict>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3" w:name="_Hlk19876768"/>
      <w:r w:rsidR="009B0917">
        <w:t>A "200 OK" response including the representation of the updated resource shall be sent when the updated representation of the resource is not identical to the representation received in the request.</w:t>
      </w:r>
      <w:bookmarkEnd w:id="123"/>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4" w:name="_Toc532836869"/>
      <w:bookmarkStart w:id="125" w:name="_Toc27559703"/>
      <w:bookmarkStart w:id="126" w:name="_Toc36039448"/>
      <w:bookmarkStart w:id="127" w:name="_Toc210854432"/>
      <w:r w:rsidRPr="00413E21">
        <w:t>5.4</w:t>
      </w:r>
      <w:r w:rsidRPr="00413E21">
        <w:tab/>
        <w:t>Design pattern for deleting a resource</w:t>
      </w:r>
      <w:bookmarkEnd w:id="124"/>
      <w:bookmarkEnd w:id="125"/>
      <w:bookmarkEnd w:id="126"/>
      <w:bookmarkEnd w:id="127"/>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7777777" w:rsidR="00302B52" w:rsidRPr="00413E21" w:rsidRDefault="00487867" w:rsidP="005C2BEA">
      <w:pPr>
        <w:pStyle w:val="TH"/>
      </w:pPr>
      <w:r>
        <w:pict w14:anchorId="16697097">
          <v:shape id="_x0000_i1031" type="#_x0000_t75" style="width:171.45pt;height:96.55pt">
            <v:imagedata r:id="rId21" o:title="RESTful SS guidelines flows_004"/>
          </v:shape>
        </w:pict>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28" w:name="_Toc532836870"/>
      <w:bookmarkStart w:id="129" w:name="_Toc27559704"/>
      <w:bookmarkStart w:id="130" w:name="_Toc36039449"/>
      <w:bookmarkStart w:id="131" w:name="_Toc210854433"/>
      <w:r w:rsidRPr="00413E21">
        <w:t>5.5</w:t>
      </w:r>
      <w:r w:rsidRPr="00413E21">
        <w:tab/>
        <w:t>Design pattern for subscribe/notify</w:t>
      </w:r>
      <w:bookmarkEnd w:id="128"/>
      <w:bookmarkEnd w:id="129"/>
      <w:bookmarkEnd w:id="130"/>
      <w:bookmarkEnd w:id="131"/>
    </w:p>
    <w:p w14:paraId="2D83949D" w14:textId="77777777" w:rsidR="00302B52" w:rsidRPr="00413E21" w:rsidRDefault="00302B52" w:rsidP="00302B52">
      <w:pPr>
        <w:pStyle w:val="Heading3"/>
      </w:pPr>
      <w:bookmarkStart w:id="132" w:name="_Toc532836871"/>
      <w:bookmarkStart w:id="133" w:name="_Toc27559705"/>
      <w:bookmarkStart w:id="134" w:name="_Toc36039450"/>
      <w:bookmarkStart w:id="135" w:name="_Toc210854434"/>
      <w:r w:rsidRPr="00413E21">
        <w:t>5.5.1</w:t>
      </w:r>
      <w:r w:rsidRPr="00413E21">
        <w:tab/>
        <w:t>Concept</w:t>
      </w:r>
      <w:bookmarkEnd w:id="132"/>
      <w:bookmarkEnd w:id="133"/>
      <w:bookmarkEnd w:id="134"/>
      <w:bookmarkEnd w:id="135"/>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6" w:name="_Toc532836872"/>
      <w:bookmarkStart w:id="137" w:name="_Toc27559706"/>
      <w:bookmarkStart w:id="138" w:name="_Toc36039451"/>
      <w:bookmarkStart w:id="139" w:name="_Toc210854435"/>
      <w:r w:rsidRPr="00413E21">
        <w:rPr>
          <w:lang w:eastAsia="fr-FR"/>
        </w:rPr>
        <w:t>5.5.2</w:t>
      </w:r>
      <w:r w:rsidRPr="00413E21">
        <w:rPr>
          <w:lang w:eastAsia="fr-FR"/>
        </w:rPr>
        <w:tab/>
        <w:t>Subscription creation</w:t>
      </w:r>
      <w:bookmarkEnd w:id="136"/>
      <w:bookmarkEnd w:id="137"/>
      <w:bookmarkEnd w:id="138"/>
      <w:bookmarkEnd w:id="139"/>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77777777" w:rsidR="00302B52" w:rsidRPr="00413E21" w:rsidRDefault="00487867" w:rsidP="005C2BEA">
      <w:pPr>
        <w:pStyle w:val="TH"/>
        <w:rPr>
          <w:lang w:eastAsia="fr-FR"/>
        </w:rPr>
      </w:pPr>
      <w:r>
        <w:rPr>
          <w:lang w:eastAsia="fr-FR"/>
        </w:rPr>
        <w:pict w14:anchorId="66110B86">
          <v:shape id="_x0000_i1032" type="#_x0000_t75" style="width:293.4pt;height:96.55pt">
            <v:imagedata r:id="rId22" o:title="RESTful SS guidelines flows_005"/>
          </v:shape>
        </w:pict>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0" w:name="_Toc532836873"/>
      <w:bookmarkStart w:id="141" w:name="_Toc27559707"/>
      <w:bookmarkStart w:id="142" w:name="_Toc36039452"/>
      <w:bookmarkStart w:id="143" w:name="_Toc210854436"/>
      <w:r w:rsidRPr="00413E21">
        <w:rPr>
          <w:lang w:eastAsia="fr-FR"/>
        </w:rPr>
        <w:t>5.5.3</w:t>
      </w:r>
      <w:r w:rsidRPr="00413E21">
        <w:rPr>
          <w:lang w:eastAsia="fr-FR"/>
        </w:rPr>
        <w:tab/>
        <w:t>Subscription deletion</w:t>
      </w:r>
      <w:bookmarkEnd w:id="140"/>
      <w:bookmarkEnd w:id="141"/>
      <w:bookmarkEnd w:id="142"/>
      <w:bookmarkEnd w:id="143"/>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77777777" w:rsidR="00302B52" w:rsidRPr="00413E21" w:rsidRDefault="00487867" w:rsidP="005C2BEA">
      <w:pPr>
        <w:pStyle w:val="TH"/>
        <w:rPr>
          <w:lang w:eastAsia="fr-FR"/>
        </w:rPr>
      </w:pPr>
      <w:r>
        <w:rPr>
          <w:lang w:eastAsia="fr-FR"/>
        </w:rPr>
        <w:pict w14:anchorId="36F3F623">
          <v:shape id="_x0000_i1033" type="#_x0000_t75" style="width:216.85pt;height:96.55pt">
            <v:imagedata r:id="rId23" o:title="RESTful SS guidelines flows_006"/>
          </v:shape>
        </w:pict>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4" w:name="_Toc532836874"/>
      <w:bookmarkStart w:id="145" w:name="_Toc27559708"/>
      <w:bookmarkStart w:id="146" w:name="_Toc36039453"/>
      <w:bookmarkStart w:id="147" w:name="_Toc210854437"/>
      <w:r w:rsidRPr="00413E21">
        <w:rPr>
          <w:lang w:eastAsia="fr-FR"/>
        </w:rPr>
        <w:t>5.5.4</w:t>
      </w:r>
      <w:r w:rsidRPr="00413E21">
        <w:rPr>
          <w:lang w:eastAsia="fr-FR"/>
        </w:rPr>
        <w:tab/>
        <w:t>Notification emission</w:t>
      </w:r>
      <w:bookmarkEnd w:id="144"/>
      <w:bookmarkEnd w:id="145"/>
      <w:bookmarkEnd w:id="146"/>
      <w:bookmarkEnd w:id="147"/>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77777777" w:rsidR="00302B52" w:rsidRPr="00413E21" w:rsidRDefault="00487867" w:rsidP="005C2BEA">
      <w:pPr>
        <w:pStyle w:val="TH"/>
        <w:rPr>
          <w:lang w:eastAsia="fr-FR"/>
        </w:rPr>
      </w:pPr>
      <w:r>
        <w:rPr>
          <w:lang w:eastAsia="fr-FR"/>
        </w:rPr>
        <w:pict w14:anchorId="48366A1E">
          <v:shape id="_x0000_i1034" type="#_x0000_t75" style="width:255.1pt;height:96.55pt">
            <v:imagedata r:id="rId24" o:title="RESTful SS guidelines flows_007"/>
          </v:shape>
        </w:pict>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48" w:name="_Toc532836875"/>
      <w:bookmarkStart w:id="149" w:name="_Toc27559709"/>
      <w:bookmarkStart w:id="150" w:name="_Toc36039454"/>
      <w:bookmarkStart w:id="151" w:name="_Toc210854438"/>
      <w:r w:rsidRPr="00413E21">
        <w:rPr>
          <w:lang w:eastAsia="fr-FR"/>
        </w:rPr>
        <w:t>5.5.5</w:t>
      </w:r>
      <w:r w:rsidRPr="00413E21">
        <w:rPr>
          <w:lang w:eastAsia="fr-FR"/>
        </w:rPr>
        <w:tab/>
        <w:t>Subscription retrieval</w:t>
      </w:r>
      <w:bookmarkEnd w:id="148"/>
      <w:bookmarkEnd w:id="149"/>
      <w:bookmarkEnd w:id="150"/>
      <w:bookmarkEnd w:id="151"/>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7777777" w:rsidR="00302B52" w:rsidRPr="00413E21" w:rsidRDefault="00487867" w:rsidP="00C556EC">
      <w:pPr>
        <w:pStyle w:val="TH"/>
        <w:rPr>
          <w:lang w:eastAsia="fr-FR"/>
        </w:rPr>
      </w:pPr>
      <w:r>
        <w:rPr>
          <w:lang w:eastAsia="fr-FR"/>
        </w:rPr>
        <w:pict w14:anchorId="6A91CCB9">
          <v:shape id="_x0000_i1035" type="#_x0000_t75" style="width:218.1pt;height:96.55pt">
            <v:imagedata r:id="rId25" o:title="RESTful SS guidelines flows_008"/>
          </v:shape>
        </w:pict>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2" w:name="_Toc532836876"/>
      <w:bookmarkStart w:id="153" w:name="_Toc27559710"/>
      <w:bookmarkStart w:id="154" w:name="_Toc36039455"/>
      <w:bookmarkStart w:id="155" w:name="_Toc210854439"/>
      <w:r w:rsidRPr="00413E21">
        <w:rPr>
          <w:lang w:eastAsia="fr-FR"/>
        </w:rPr>
        <w:t>6</w:t>
      </w:r>
      <w:r w:rsidRPr="00413E21">
        <w:rPr>
          <w:lang w:eastAsia="fr-FR"/>
        </w:rPr>
        <w:tab/>
        <w:t>Advanced design patterns</w:t>
      </w:r>
      <w:bookmarkEnd w:id="152"/>
      <w:bookmarkEnd w:id="153"/>
      <w:bookmarkEnd w:id="154"/>
      <w:bookmarkEnd w:id="155"/>
    </w:p>
    <w:p w14:paraId="09407380" w14:textId="77777777" w:rsidR="00302B52" w:rsidRPr="00413E21" w:rsidRDefault="00302B52" w:rsidP="00302B52">
      <w:pPr>
        <w:pStyle w:val="Heading2"/>
      </w:pPr>
      <w:bookmarkStart w:id="156" w:name="_Toc532836877"/>
      <w:bookmarkStart w:id="157" w:name="_Toc27559711"/>
      <w:bookmarkStart w:id="158" w:name="_Toc36039456"/>
      <w:bookmarkStart w:id="159" w:name="_Toc210854440"/>
      <w:r w:rsidRPr="00413E21">
        <w:t>6.1</w:t>
      </w:r>
      <w:r w:rsidRPr="00413E21">
        <w:tab/>
        <w:t>Design pattern for scoping and filtering</w:t>
      </w:r>
      <w:bookmarkEnd w:id="156"/>
      <w:bookmarkEnd w:id="157"/>
      <w:bookmarkEnd w:id="158"/>
      <w:bookmarkEnd w:id="159"/>
    </w:p>
    <w:p w14:paraId="089B99EB" w14:textId="77777777" w:rsidR="00B44620" w:rsidRDefault="00B44620" w:rsidP="00B44620">
      <w:pPr>
        <w:pStyle w:val="Heading3"/>
      </w:pPr>
      <w:bookmarkStart w:id="160" w:name="_Toc27559712"/>
      <w:bookmarkStart w:id="161" w:name="_Toc36039457"/>
      <w:bookmarkStart w:id="162" w:name="_Toc210854441"/>
      <w:r>
        <w:t>6.1.1</w:t>
      </w:r>
      <w:r>
        <w:tab/>
        <w:t>Introduction</w:t>
      </w:r>
      <w:bookmarkEnd w:id="160"/>
      <w:bookmarkEnd w:id="161"/>
      <w:bookmarkEnd w:id="162"/>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3" w:name="_Toc27559713"/>
      <w:bookmarkStart w:id="164" w:name="_Toc36039458"/>
      <w:bookmarkStart w:id="165" w:name="_Toc210854442"/>
      <w:r>
        <w:t>6.1.2</w:t>
      </w:r>
      <w:r>
        <w:tab/>
        <w:t>Query parameters for scoping</w:t>
      </w:r>
      <w:bookmarkEnd w:id="163"/>
      <w:bookmarkEnd w:id="164"/>
      <w:bookmarkEnd w:id="165"/>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6" w:name="_Toc27559714"/>
      <w:bookmarkStart w:id="167" w:name="_Toc36039459"/>
      <w:bookmarkStart w:id="168" w:name="_Toc210854443"/>
      <w:r>
        <w:t>6.1.3</w:t>
      </w:r>
      <w:r>
        <w:tab/>
        <w:t>Query parameters for filtering</w:t>
      </w:r>
      <w:bookmarkEnd w:id="166"/>
      <w:bookmarkEnd w:id="167"/>
      <w:bookmarkEnd w:id="168"/>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69" w:name="_Toc27559715"/>
      <w:bookmarkStart w:id="170"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1" w:name="_Toc210854444"/>
      <w:r>
        <w:t>6.1.4</w:t>
      </w:r>
      <w:r>
        <w:tab/>
        <w:t>Construction rules for the response message body</w:t>
      </w:r>
      <w:bookmarkEnd w:id="169"/>
      <w:bookmarkEnd w:id="170"/>
      <w:bookmarkEnd w:id="171"/>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2" w:name="_Hlk19529522"/>
      <w:r>
        <w:t>Hierarchical response construction method</w:t>
      </w:r>
      <w:bookmarkEnd w:id="172"/>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3" w:name="_Toc532836878"/>
      <w:bookmarkStart w:id="174" w:name="_Toc27559716"/>
      <w:bookmarkStart w:id="175" w:name="_Toc36039461"/>
      <w:bookmarkStart w:id="176" w:name="_Toc210854445"/>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3"/>
      <w:bookmarkEnd w:id="174"/>
      <w:bookmarkEnd w:id="175"/>
      <w:bookmarkEnd w:id="176"/>
    </w:p>
    <w:p w14:paraId="617FB862" w14:textId="77777777" w:rsidR="00FB1608" w:rsidRDefault="00FB1608" w:rsidP="00FB1608">
      <w:pPr>
        <w:pStyle w:val="Heading3"/>
      </w:pPr>
      <w:bookmarkStart w:id="177" w:name="_Toc27559717"/>
      <w:bookmarkStart w:id="178" w:name="_Toc36039462"/>
      <w:bookmarkStart w:id="179" w:name="_Toc210854446"/>
      <w:r>
        <w:t>6.2.1</w:t>
      </w:r>
      <w:r>
        <w:tab/>
        <w:t>Introduction</w:t>
      </w:r>
      <w:bookmarkEnd w:id="177"/>
      <w:bookmarkEnd w:id="178"/>
      <w:bookmarkEnd w:id="179"/>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0" w:name="_Toc27559718"/>
      <w:bookmarkStart w:id="181" w:name="_Toc36039463"/>
      <w:bookmarkStart w:id="182" w:name="_Toc210854447"/>
      <w:r>
        <w:t>6.2.2</w:t>
      </w:r>
      <w:r>
        <w:tab/>
        <w:t>Query parameters for attribute and attribute field selection</w:t>
      </w:r>
      <w:bookmarkEnd w:id="180"/>
      <w:bookmarkEnd w:id="181"/>
      <w:bookmarkEnd w:id="182"/>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3" w:name="_Toc210854448"/>
      <w:r>
        <w:t>6.2.3</w:t>
      </w:r>
      <w:r>
        <w:tab/>
        <w:t>Construction rules for the response message body</w:t>
      </w:r>
      <w:bookmarkEnd w:id="183"/>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4" w:name="_Toc532836879"/>
      <w:bookmarkStart w:id="185" w:name="_Toc27559719"/>
      <w:bookmarkStart w:id="186" w:name="_Toc36039464"/>
      <w:bookmarkStart w:id="187" w:name="_Toc210854449"/>
      <w:r w:rsidRPr="00413E21">
        <w:t>6.3</w:t>
      </w:r>
      <w:r w:rsidRPr="00413E21">
        <w:tab/>
        <w:t>Design pattern for partially updating a resource</w:t>
      </w:r>
      <w:bookmarkEnd w:id="184"/>
      <w:bookmarkEnd w:id="185"/>
      <w:bookmarkEnd w:id="186"/>
      <w:bookmarkEnd w:id="187"/>
    </w:p>
    <w:p w14:paraId="70719D1D" w14:textId="77777777" w:rsidR="00A018A7" w:rsidRPr="00733C88" w:rsidRDefault="00A018A7" w:rsidP="00A018A7">
      <w:pPr>
        <w:pStyle w:val="Heading3"/>
      </w:pPr>
      <w:bookmarkStart w:id="188" w:name="_Toc210854450"/>
      <w:r>
        <w:t>6.3.1</w:t>
      </w:r>
      <w:r>
        <w:tab/>
        <w:t>Introduction</w:t>
      </w:r>
      <w:bookmarkEnd w:id="188"/>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89" w:name="_Toc210854451"/>
      <w:r>
        <w:t>6.3.2</w:t>
      </w:r>
      <w:r>
        <w:tab/>
        <w:t>JSON Merge Patch</w:t>
      </w:r>
      <w:bookmarkEnd w:id="189"/>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7777777" w:rsidR="00A018A7" w:rsidRPr="00413E21" w:rsidRDefault="00487867" w:rsidP="00A018A7">
      <w:pPr>
        <w:pStyle w:val="TH"/>
        <w:rPr>
          <w:lang w:eastAsia="fr-FR"/>
        </w:rPr>
      </w:pPr>
      <w:r>
        <w:rPr>
          <w:noProof/>
          <w:lang w:eastAsia="fr-FR"/>
        </w:rPr>
        <w:pict w14:anchorId="7667CE83">
          <v:shape id="Picture 3" o:spid="_x0000_i1036" type="#_x0000_t75" style="width:282.6pt;height:96.55pt;visibility:visible">
            <v:imagedata r:id="rId26" o:title=""/>
          </v:shape>
        </w:pict>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0"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0"/>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1"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1"/>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2" w:name="_Toc210854452"/>
      <w:r>
        <w:t>6.3.3</w:t>
      </w:r>
      <w:r>
        <w:tab/>
        <w:t>JSON Patch</w:t>
      </w:r>
      <w:bookmarkEnd w:id="192"/>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77777777" w:rsidR="00A018A7" w:rsidRPr="00413E21" w:rsidRDefault="00487867" w:rsidP="00A018A7">
      <w:pPr>
        <w:pStyle w:val="TH"/>
        <w:rPr>
          <w:lang w:eastAsia="fr-FR"/>
        </w:rPr>
      </w:pPr>
      <w:r>
        <w:rPr>
          <w:noProof/>
          <w:lang w:eastAsia="fr-FR"/>
        </w:rPr>
        <w:pict w14:anchorId="076A7AB8">
          <v:shape id="Picture 2" o:spid="_x0000_i1037" type="#_x0000_t75" style="width:282.6pt;height:96.55pt;visibility:visible">
            <v:imagedata r:id="rId26" o:title=""/>
          </v:shape>
        </w:pict>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3"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3"/>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4"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5" w:name="_Toc27559720"/>
      <w:bookmarkStart w:id="196" w:name="_Toc36039465"/>
      <w:bookmarkEnd w:id="194"/>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197"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7"/>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198"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198"/>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199"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9"/>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0" w:name="_Toc210854453"/>
      <w:r w:rsidRPr="00413E21">
        <w:t>6.</w:t>
      </w:r>
      <w:r>
        <w:t>4</w:t>
      </w:r>
      <w:r w:rsidRPr="00413E21">
        <w:tab/>
      </w:r>
      <w:r>
        <w:t>Design pattern</w:t>
      </w:r>
      <w:r w:rsidR="007B0B81">
        <w:t>s</w:t>
      </w:r>
      <w:r>
        <w:t xml:space="preserve"> for patching multiple </w:t>
      </w:r>
      <w:r w:rsidRPr="00413E21">
        <w:t>resource</w:t>
      </w:r>
      <w:r>
        <w:t>s</w:t>
      </w:r>
      <w:bookmarkEnd w:id="195"/>
      <w:bookmarkEnd w:id="196"/>
      <w:bookmarkEnd w:id="200"/>
    </w:p>
    <w:p w14:paraId="4F275F4C" w14:textId="77777777" w:rsidR="00011DAA" w:rsidRDefault="00011DAA" w:rsidP="00EE4FBE">
      <w:pPr>
        <w:pStyle w:val="Heading3"/>
      </w:pPr>
      <w:bookmarkStart w:id="201" w:name="_Toc27559721"/>
      <w:bookmarkStart w:id="202" w:name="_Toc36039466"/>
      <w:bookmarkStart w:id="203" w:name="_Toc210854454"/>
      <w:r>
        <w:t>6.4.1</w:t>
      </w:r>
      <w:r>
        <w:tab/>
        <w:t>Introduction</w:t>
      </w:r>
      <w:bookmarkEnd w:id="201"/>
      <w:bookmarkEnd w:id="202"/>
      <w:bookmarkEnd w:id="203"/>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4" w:name="_Toc27559722"/>
      <w:bookmarkStart w:id="205" w:name="_Toc36039467"/>
      <w:bookmarkStart w:id="206" w:name="_Toc210854455"/>
      <w:r>
        <w:t>6.4.2</w:t>
      </w:r>
      <w:r>
        <w:tab/>
      </w:r>
      <w:r w:rsidR="003836D7">
        <w:t>3GPP</w:t>
      </w:r>
      <w:r>
        <w:t xml:space="preserve"> JSON Merge Patch</w:t>
      </w:r>
      <w:bookmarkEnd w:id="204"/>
      <w:bookmarkEnd w:id="205"/>
      <w:bookmarkEnd w:id="206"/>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07"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08" w:name="MCCQCTEMPBM_00000121"/>
      <w:bookmarkEnd w:id="207"/>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09" w:name="_Toc27559723"/>
      <w:bookmarkStart w:id="210" w:name="_Toc36039468"/>
      <w:bookmarkStart w:id="211" w:name="_Toc210854456"/>
      <w:bookmarkEnd w:id="208"/>
      <w:r>
        <w:t>6.4.3</w:t>
      </w:r>
      <w:r>
        <w:tab/>
      </w:r>
      <w:r w:rsidR="003836D7">
        <w:t xml:space="preserve">3GPP </w:t>
      </w:r>
      <w:r>
        <w:t>JSON Patch</w:t>
      </w:r>
      <w:bookmarkEnd w:id="209"/>
      <w:bookmarkEnd w:id="210"/>
      <w:bookmarkEnd w:id="211"/>
    </w:p>
    <w:p w14:paraId="305D9524" w14:textId="77777777" w:rsidR="00071F18" w:rsidRDefault="00071F18" w:rsidP="00071F18">
      <w:r>
        <w:t>3GPP JSON Patch is a 3GPP defined extension to JSON Patch (</w:t>
      </w:r>
      <w:r>
        <w:rPr>
          <w:lang w:eastAsia="de-DE"/>
        </w:rPr>
        <w:t>RFC 6902 [13]</w:t>
      </w:r>
      <w:r>
        <w:t>).</w:t>
      </w:r>
    </w:p>
    <w:p w14:paraId="112F5FD9" w14:textId="77777777" w:rsidR="00071F18" w:rsidRDefault="00071F18" w:rsidP="00071F18">
      <w:r>
        <w:t>Like 3GPP JSON Merge Patch, it allows, using a single patch document, to update the target resource (as does JSON Patch) and to update, create and delete descendant (primary) resources, which JSON Patch does not allow, at least not based on resource identifiers.</w:t>
      </w:r>
    </w:p>
    <w:p w14:paraId="617CC32C" w14:textId="77777777" w:rsidR="00071F18" w:rsidRDefault="00071F18" w:rsidP="00071F18">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p>
    <w:p w14:paraId="0A5869CC" w14:textId="77777777" w:rsidR="00071F18" w:rsidRDefault="00071F18" w:rsidP="00071F18">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7CDF5F6B" w14:textId="77777777" w:rsidR="00071F18" w:rsidRDefault="00071F18" w:rsidP="00071F18">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p>
    <w:p w14:paraId="205C8170" w14:textId="77777777" w:rsidR="00071F18" w:rsidRDefault="00071F18" w:rsidP="00071F18">
      <w:pPr>
        <w:pStyle w:val="B1"/>
      </w:pPr>
      <w:r>
        <w:t>"path": "/ManagedElement=ME1/#attributes/userLabel".</w:t>
      </w:r>
    </w:p>
    <w:p w14:paraId="17DE5904" w14:textId="77777777" w:rsidR="00071F18" w:rsidRDefault="00071F18" w:rsidP="00071F18">
      <w:r>
        <w:t xml:space="preserve">Note </w:t>
      </w:r>
      <w:r w:rsidRPr="00976A55">
        <w:t>that</w:t>
      </w:r>
      <w:r>
        <w:t xml:space="preserve"> the MnS producer has normally a choice as to the target resource. For example, assume the resource with the URI</w:t>
      </w:r>
    </w:p>
    <w:p w14:paraId="4809B230" w14:textId="77777777" w:rsidR="00071F18" w:rsidRDefault="00071F18" w:rsidP="00071F18">
      <w:pPr>
        <w:pStyle w:val="B1"/>
      </w:pPr>
      <w:r>
        <w:t>"http://example.com/3gpp/ProvMnS/</w:t>
      </w:r>
      <w:r w:rsidRPr="00802C88">
        <w:t xml:space="preserve">v </w:t>
      </w:r>
      <w:r>
        <w:t>1700/ManagedElement=ME1/XyzFunction=XYZF1"</w:t>
      </w:r>
    </w:p>
    <w:p w14:paraId="3705BD12" w14:textId="77777777" w:rsidR="00071F18" w:rsidRDefault="00071F18" w:rsidP="00071F18">
      <w:r>
        <w:t>is patched. Then the target resource is either the patched resource</w:t>
      </w:r>
    </w:p>
    <w:p w14:paraId="72332903" w14:textId="77777777" w:rsidR="00071F18" w:rsidRDefault="00071F18" w:rsidP="00071F18">
      <w:pPr>
        <w:pStyle w:val="B1"/>
      </w:pPr>
      <w:r>
        <w:t>"/example.com/3gpp/ProvMnS/</w:t>
      </w:r>
      <w:r w:rsidRPr="00802C88">
        <w:t xml:space="preserve">v </w:t>
      </w:r>
      <w:r>
        <w:t>1700/ManagedElement=ME1/XyzFunction=XYZF1",</w:t>
      </w:r>
    </w:p>
    <w:p w14:paraId="2FB95140" w14:textId="77777777" w:rsidR="00071F18" w:rsidRDefault="00071F18" w:rsidP="00071F18">
      <w:r>
        <w:t>or the parent resource of the patched resource, in this case the root resource,</w:t>
      </w:r>
    </w:p>
    <w:p w14:paraId="736ED326" w14:textId="77777777" w:rsidR="00071F18" w:rsidRDefault="00071F18" w:rsidP="00071F18">
      <w:pPr>
        <w:pStyle w:val="B1"/>
      </w:pPr>
      <w:r>
        <w:t>"/example.com/3gpp/ProvMnS/v1700/ManagedElement=ME1",</w:t>
      </w:r>
    </w:p>
    <w:p w14:paraId="7DA73CE8" w14:textId="77777777" w:rsidR="00071F18" w:rsidRDefault="00071F18" w:rsidP="00071F18">
      <w:r>
        <w:t>or the NRM root.</w:t>
      </w:r>
    </w:p>
    <w:p w14:paraId="13D883E6" w14:textId="77777777" w:rsidR="00071F18" w:rsidRDefault="00071F18" w:rsidP="00071F18">
      <w:pPr>
        <w:pStyle w:val="B1"/>
      </w:pPr>
      <w:r>
        <w:t>"/example.com/3gpp/ProvMnS/v1700".</w:t>
      </w:r>
    </w:p>
    <w:p w14:paraId="7448CC84" w14:textId="77777777" w:rsidR="00071F18" w:rsidRDefault="00071F18" w:rsidP="00071F18">
      <w:r>
        <w:t>Setting the target resource always to the NRM root is hence a possible implementation option for MnS Consumers.</w:t>
      </w:r>
    </w:p>
    <w:p w14:paraId="27DAEC79" w14:textId="77777777" w:rsidR="00071F18" w:rsidRDefault="00071F18" w:rsidP="00071F18">
      <w:pPr>
        <w:rPr>
          <w:lang w:eastAsia="fr-FR"/>
        </w:rPr>
      </w:pPr>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4AEB600" w14:textId="77777777" w:rsidR="00071F18" w:rsidRDefault="00071F18" w:rsidP="00071F18">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p>
    <w:p w14:paraId="0D88E1E3" w14:textId="77777777" w:rsidR="00071F18" w:rsidRDefault="00071F18" w:rsidP="00071F18">
      <w:pPr>
        <w:rPr>
          <w:lang w:eastAsia="fr-FR"/>
        </w:rPr>
      </w:pPr>
      <w:r>
        <w:t>The media type of 3GPP JSON Patch is "3gpp</w:t>
      </w:r>
      <w:r w:rsidRPr="00AB5C39">
        <w:t>-patch+json</w:t>
      </w:r>
      <w:r>
        <w:t>". This media type is defined by 3GPP and is not registered with IANA. Patch documents using this media type need to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2"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2"/>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r w:rsidR="00EA40F3">
        <w:t xml:space="preserve"> The "merge" operation does not allow to delete secondary resources.</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3"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FB6D53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3"/>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4"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123C804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4"/>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5"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3BC6BE"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5"/>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6" w:name="_Toc210854457"/>
      <w:r>
        <w:t>6.5</w:t>
      </w:r>
      <w:r w:rsidRPr="00E53DE0">
        <w:tab/>
      </w:r>
      <w:r w:rsidR="00380127" w:rsidRPr="00380127">
        <w:t>Design pattern for l</w:t>
      </w:r>
      <w:r>
        <w:t>arge q</w:t>
      </w:r>
      <w:r w:rsidRPr="00E53DE0">
        <w:t>ueries</w:t>
      </w:r>
      <w:bookmarkEnd w:id="216"/>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17" w:name="_Toc210854458"/>
      <w:r>
        <w:t>6.6</w:t>
      </w:r>
      <w:r>
        <w:tab/>
        <w:t>Design pattern for error responses</w:t>
      </w:r>
      <w:bookmarkEnd w:id="217"/>
    </w:p>
    <w:p w14:paraId="78D36A37" w14:textId="77777777" w:rsidR="00731D73" w:rsidRDefault="00731D73" w:rsidP="00731D73">
      <w:pPr>
        <w:pStyle w:val="Heading3"/>
        <w:rPr>
          <w:lang w:eastAsia="ko-KR"/>
        </w:rPr>
      </w:pPr>
      <w:bookmarkStart w:id="218" w:name="_Toc210854459"/>
      <w:r>
        <w:rPr>
          <w:lang w:eastAsia="ko-KR"/>
        </w:rPr>
        <w:t>6.6</w:t>
      </w:r>
      <w:r w:rsidRPr="00E04DAB">
        <w:rPr>
          <w:lang w:eastAsia="ko-KR"/>
        </w:rPr>
        <w:t>.1</w:t>
      </w:r>
      <w:r w:rsidRPr="00E04DAB">
        <w:rPr>
          <w:lang w:eastAsia="ko-KR"/>
        </w:rPr>
        <w:tab/>
      </w:r>
      <w:r>
        <w:rPr>
          <w:lang w:eastAsia="ko-KR"/>
        </w:rPr>
        <w:t>Introduction</w:t>
      </w:r>
      <w:bookmarkEnd w:id="218"/>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19" w:name="_Toc210854460"/>
      <w:r>
        <w:rPr>
          <w:lang w:eastAsia="ko-KR"/>
        </w:rPr>
        <w:t>6.6</w:t>
      </w:r>
      <w:r w:rsidRPr="00E04DAB">
        <w:rPr>
          <w:lang w:eastAsia="ko-KR"/>
        </w:rPr>
        <w:t>.</w:t>
      </w:r>
      <w:r>
        <w:rPr>
          <w:lang w:eastAsia="ko-KR"/>
        </w:rPr>
        <w:t>2</w:t>
      </w:r>
      <w:r w:rsidRPr="00E04DAB">
        <w:rPr>
          <w:lang w:eastAsia="ko-KR"/>
        </w:rPr>
        <w:tab/>
        <w:t>HTTP error codes</w:t>
      </w:r>
      <w:bookmarkEnd w:id="219"/>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1D0BE1F9"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D50C6A">
        <w:tc>
          <w:tcPr>
            <w:tcW w:w="2376"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4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D50C6A">
        <w:tc>
          <w:tcPr>
            <w:tcW w:w="2376"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4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D50C6A">
        <w:tc>
          <w:tcPr>
            <w:tcW w:w="2376"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4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D50C6A">
        <w:tc>
          <w:tcPr>
            <w:tcW w:w="2376"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4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D50C6A">
        <w:tc>
          <w:tcPr>
            <w:tcW w:w="2376"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4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D50C6A">
        <w:tc>
          <w:tcPr>
            <w:tcW w:w="2376"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4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731D73" w14:paraId="071DF4E1" w14:textId="77777777" w:rsidTr="00D50C6A">
        <w:tc>
          <w:tcPr>
            <w:tcW w:w="2376" w:type="dxa"/>
            <w:tcBorders>
              <w:top w:val="single" w:sz="4" w:space="0" w:color="auto"/>
              <w:left w:val="single" w:sz="4" w:space="0" w:color="auto"/>
              <w:bottom w:val="single" w:sz="4" w:space="0" w:color="auto"/>
              <w:right w:val="single" w:sz="4" w:space="0" w:color="auto"/>
            </w:tcBorders>
          </w:tcPr>
          <w:p w14:paraId="1C5D34BB" w14:textId="77777777" w:rsidR="00731D73" w:rsidRDefault="00731D73" w:rsidP="00D50C6A">
            <w:pPr>
              <w:pStyle w:val="TAL"/>
              <w:keepNext w:val="0"/>
              <w:keepLines w:val="0"/>
              <w:rPr>
                <w:lang w:val="fr-FR"/>
              </w:rPr>
            </w:pPr>
            <w:r w:rsidRPr="00F859DE">
              <w:rPr>
                <w:color w:val="000000"/>
                <w:szCs w:val="24"/>
                <w:lang w:val="x-none"/>
              </w:rPr>
              <w:t>410 Gone</w:t>
            </w:r>
          </w:p>
        </w:tc>
        <w:tc>
          <w:tcPr>
            <w:tcW w:w="1843" w:type="dxa"/>
            <w:tcBorders>
              <w:top w:val="single" w:sz="4" w:space="0" w:color="auto"/>
              <w:left w:val="single" w:sz="4" w:space="0" w:color="auto"/>
              <w:bottom w:val="single" w:sz="4" w:space="0" w:color="auto"/>
              <w:right w:val="single" w:sz="4" w:space="0" w:color="auto"/>
            </w:tcBorders>
          </w:tcPr>
          <w:p w14:paraId="3EBCB503"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8790E14" w14:textId="77777777" w:rsidR="00731D73" w:rsidRPr="00940711" w:rsidRDefault="00731D73" w:rsidP="00D50C6A">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731D73" w14:paraId="72392827" w14:textId="77777777" w:rsidTr="00D50C6A">
        <w:tc>
          <w:tcPr>
            <w:tcW w:w="2376" w:type="dxa"/>
            <w:tcBorders>
              <w:top w:val="single" w:sz="4" w:space="0" w:color="auto"/>
              <w:left w:val="single" w:sz="4" w:space="0" w:color="auto"/>
              <w:bottom w:val="single" w:sz="4" w:space="0" w:color="auto"/>
              <w:right w:val="single" w:sz="4" w:space="0" w:color="auto"/>
            </w:tcBorders>
          </w:tcPr>
          <w:p w14:paraId="23480686" w14:textId="77777777" w:rsidR="00731D73" w:rsidRDefault="00731D73" w:rsidP="00D50C6A">
            <w:pPr>
              <w:pStyle w:val="TAL"/>
              <w:keepNext w:val="0"/>
              <w:keepLines w:val="0"/>
              <w:rPr>
                <w:lang w:val="fr-FR"/>
              </w:rPr>
            </w:pPr>
            <w:r w:rsidRPr="00F859DE">
              <w:rPr>
                <w:color w:val="000000"/>
                <w:szCs w:val="24"/>
                <w:lang w:val="x-none"/>
              </w:rPr>
              <w:t>411 Length Required</w:t>
            </w:r>
          </w:p>
        </w:tc>
        <w:tc>
          <w:tcPr>
            <w:tcW w:w="1843" w:type="dxa"/>
            <w:tcBorders>
              <w:top w:val="single" w:sz="4" w:space="0" w:color="auto"/>
              <w:left w:val="single" w:sz="4" w:space="0" w:color="auto"/>
              <w:bottom w:val="single" w:sz="4" w:space="0" w:color="auto"/>
              <w:right w:val="single" w:sz="4" w:space="0" w:color="auto"/>
            </w:tcBorders>
          </w:tcPr>
          <w:p w14:paraId="1D2F11A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1C51EBE" w14:textId="77777777" w:rsidR="00731D73" w:rsidRPr="00940711" w:rsidRDefault="00731D73" w:rsidP="00D50C6A">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731D73" w14:paraId="513774E1" w14:textId="77777777" w:rsidTr="00D50C6A">
        <w:tc>
          <w:tcPr>
            <w:tcW w:w="2376" w:type="dxa"/>
            <w:tcBorders>
              <w:top w:val="single" w:sz="4" w:space="0" w:color="auto"/>
              <w:left w:val="single" w:sz="4" w:space="0" w:color="auto"/>
              <w:bottom w:val="single" w:sz="4" w:space="0" w:color="auto"/>
              <w:right w:val="single" w:sz="4" w:space="0" w:color="auto"/>
            </w:tcBorders>
          </w:tcPr>
          <w:p w14:paraId="15C644CD" w14:textId="77777777" w:rsidR="00731D73" w:rsidRDefault="00731D73" w:rsidP="00D50C6A">
            <w:pPr>
              <w:pStyle w:val="TAL"/>
              <w:keepNext w:val="0"/>
              <w:keepLines w:val="0"/>
              <w:rPr>
                <w:lang w:val="fr-FR"/>
              </w:rPr>
            </w:pPr>
            <w:r w:rsidRPr="00F859DE">
              <w:rPr>
                <w:color w:val="000000"/>
                <w:szCs w:val="24"/>
                <w:lang w:val="x-none"/>
              </w:rPr>
              <w:t>413 Payload Too Large</w:t>
            </w:r>
          </w:p>
        </w:tc>
        <w:tc>
          <w:tcPr>
            <w:tcW w:w="1843" w:type="dxa"/>
            <w:tcBorders>
              <w:top w:val="single" w:sz="4" w:space="0" w:color="auto"/>
              <w:left w:val="single" w:sz="4" w:space="0" w:color="auto"/>
              <w:bottom w:val="single" w:sz="4" w:space="0" w:color="auto"/>
              <w:right w:val="single" w:sz="4" w:space="0" w:color="auto"/>
            </w:tcBorders>
          </w:tcPr>
          <w:p w14:paraId="724A1DD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0680293" w14:textId="77777777" w:rsidR="00731D73" w:rsidRPr="00940711" w:rsidRDefault="00731D73" w:rsidP="00D50C6A">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731D73" w14:paraId="63414163" w14:textId="77777777" w:rsidTr="00D50C6A">
        <w:tc>
          <w:tcPr>
            <w:tcW w:w="2376" w:type="dxa"/>
            <w:tcBorders>
              <w:top w:val="single" w:sz="4" w:space="0" w:color="auto"/>
              <w:left w:val="single" w:sz="4" w:space="0" w:color="auto"/>
              <w:bottom w:val="single" w:sz="4" w:space="0" w:color="auto"/>
              <w:right w:val="single" w:sz="4" w:space="0" w:color="auto"/>
            </w:tcBorders>
          </w:tcPr>
          <w:p w14:paraId="578BAD69" w14:textId="77777777" w:rsidR="00731D73" w:rsidRDefault="00731D73" w:rsidP="00D50C6A">
            <w:pPr>
              <w:pStyle w:val="TAL"/>
              <w:keepNext w:val="0"/>
              <w:keepLines w:val="0"/>
              <w:rPr>
                <w:lang w:val="fr-FR"/>
              </w:rPr>
            </w:pPr>
            <w:r w:rsidRPr="00F859DE">
              <w:rPr>
                <w:color w:val="000000"/>
                <w:szCs w:val="24"/>
                <w:lang w:val="x-none"/>
              </w:rPr>
              <w:t>414 URI Too Long</w:t>
            </w:r>
          </w:p>
        </w:tc>
        <w:tc>
          <w:tcPr>
            <w:tcW w:w="1843" w:type="dxa"/>
            <w:tcBorders>
              <w:top w:val="single" w:sz="4" w:space="0" w:color="auto"/>
              <w:left w:val="single" w:sz="4" w:space="0" w:color="auto"/>
              <w:bottom w:val="single" w:sz="4" w:space="0" w:color="auto"/>
              <w:right w:val="single" w:sz="4" w:space="0" w:color="auto"/>
            </w:tcBorders>
          </w:tcPr>
          <w:p w14:paraId="24886E8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1054BFF" w14:textId="77777777" w:rsidR="00731D73" w:rsidRPr="00940711" w:rsidRDefault="00731D73" w:rsidP="00D50C6A">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731D73" w14:paraId="2DC21DEE" w14:textId="77777777" w:rsidTr="00D50C6A">
        <w:tc>
          <w:tcPr>
            <w:tcW w:w="2376" w:type="dxa"/>
            <w:tcBorders>
              <w:top w:val="single" w:sz="4" w:space="0" w:color="auto"/>
              <w:left w:val="single" w:sz="4" w:space="0" w:color="auto"/>
              <w:bottom w:val="single" w:sz="4" w:space="0" w:color="auto"/>
              <w:right w:val="single" w:sz="4" w:space="0" w:color="auto"/>
            </w:tcBorders>
          </w:tcPr>
          <w:p w14:paraId="5976654E" w14:textId="77777777" w:rsidR="00731D73" w:rsidRDefault="00731D73" w:rsidP="00D50C6A">
            <w:pPr>
              <w:pStyle w:val="TAL"/>
              <w:keepNext w:val="0"/>
              <w:keepLines w:val="0"/>
              <w:rPr>
                <w:lang w:val="fr-FR"/>
              </w:rPr>
            </w:pPr>
            <w:r w:rsidRPr="00F859DE">
              <w:rPr>
                <w:color w:val="000000"/>
                <w:szCs w:val="24"/>
                <w:lang w:val="x-none"/>
              </w:rPr>
              <w:t>415 Unsupported Media Type</w:t>
            </w:r>
          </w:p>
        </w:tc>
        <w:tc>
          <w:tcPr>
            <w:tcW w:w="1843" w:type="dxa"/>
            <w:tcBorders>
              <w:top w:val="single" w:sz="4" w:space="0" w:color="auto"/>
              <w:left w:val="single" w:sz="4" w:space="0" w:color="auto"/>
              <w:bottom w:val="single" w:sz="4" w:space="0" w:color="auto"/>
              <w:right w:val="single" w:sz="4" w:space="0" w:color="auto"/>
            </w:tcBorders>
          </w:tcPr>
          <w:p w14:paraId="2E19423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0E32DE" w14:textId="77777777" w:rsidR="00731D73" w:rsidRPr="00E56D10" w:rsidRDefault="00731D73" w:rsidP="00D50C6A">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731D73" w14:paraId="785DEE28" w14:textId="77777777" w:rsidTr="00D50C6A">
        <w:tc>
          <w:tcPr>
            <w:tcW w:w="2376" w:type="dxa"/>
            <w:tcBorders>
              <w:top w:val="single" w:sz="4" w:space="0" w:color="auto"/>
              <w:left w:val="single" w:sz="4" w:space="0" w:color="auto"/>
              <w:bottom w:val="single" w:sz="4" w:space="0" w:color="auto"/>
              <w:right w:val="single" w:sz="4" w:space="0" w:color="auto"/>
            </w:tcBorders>
          </w:tcPr>
          <w:p w14:paraId="0B02FE8B" w14:textId="77777777" w:rsidR="00731D73" w:rsidRDefault="00731D73" w:rsidP="00D50C6A">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43" w:type="dxa"/>
            <w:tcBorders>
              <w:top w:val="single" w:sz="4" w:space="0" w:color="auto"/>
              <w:left w:val="single" w:sz="4" w:space="0" w:color="auto"/>
              <w:bottom w:val="single" w:sz="4" w:space="0" w:color="auto"/>
              <w:right w:val="single" w:sz="4" w:space="0" w:color="auto"/>
            </w:tcBorders>
          </w:tcPr>
          <w:p w14:paraId="0CEBCE20" w14:textId="77777777" w:rsidR="00731D73" w:rsidRPr="00940711" w:rsidRDefault="00731D73" w:rsidP="00D50C6A">
            <w:pPr>
              <w:pStyle w:val="TAL"/>
              <w:keepNext w:val="0"/>
              <w:keepLines w:val="0"/>
            </w:pPr>
            <w:r w:rsidRPr="00D270D3">
              <w:rPr>
                <w:color w:val="000000"/>
                <w:szCs w:val="24"/>
                <w:lang w:val="x-none"/>
              </w:rPr>
              <w:t>IETF RFC 4918</w:t>
            </w:r>
            <w:r>
              <w:rPr>
                <w:color w:val="000000"/>
                <w:szCs w:val="24"/>
                <w:lang w:val="en-US"/>
              </w:rPr>
              <w:t xml:space="preserve"> [17]</w:t>
            </w:r>
          </w:p>
        </w:tc>
        <w:tc>
          <w:tcPr>
            <w:tcW w:w="5638" w:type="dxa"/>
            <w:tcBorders>
              <w:top w:val="single" w:sz="4" w:space="0" w:color="auto"/>
              <w:left w:val="single" w:sz="4" w:space="0" w:color="auto"/>
              <w:bottom w:val="single" w:sz="4" w:space="0" w:color="auto"/>
              <w:right w:val="single" w:sz="4" w:space="0" w:color="auto"/>
            </w:tcBorders>
          </w:tcPr>
          <w:p w14:paraId="4D4F5ADF" w14:textId="77777777" w:rsidR="00731D73" w:rsidRPr="00E56D10" w:rsidRDefault="00731D73" w:rsidP="00D50C6A">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731D73" w14:paraId="4747C9A7" w14:textId="77777777" w:rsidTr="00D50C6A">
        <w:tc>
          <w:tcPr>
            <w:tcW w:w="2376" w:type="dxa"/>
            <w:tcBorders>
              <w:top w:val="single" w:sz="4" w:space="0" w:color="auto"/>
              <w:left w:val="single" w:sz="4" w:space="0" w:color="auto"/>
              <w:bottom w:val="single" w:sz="4" w:space="0" w:color="auto"/>
              <w:right w:val="single" w:sz="4" w:space="0" w:color="auto"/>
            </w:tcBorders>
          </w:tcPr>
          <w:p w14:paraId="468669DE" w14:textId="77777777" w:rsidR="00731D73" w:rsidRPr="00B13E57" w:rsidRDefault="00731D73" w:rsidP="00D50C6A">
            <w:pPr>
              <w:pStyle w:val="TAL"/>
              <w:keepNext w:val="0"/>
              <w:keepLines w:val="0"/>
              <w:rPr>
                <w:color w:val="000000"/>
                <w:szCs w:val="24"/>
                <w:lang w:val="x-none"/>
              </w:rPr>
            </w:pPr>
            <w:r w:rsidRPr="00E56D10">
              <w:rPr>
                <w:color w:val="000000"/>
                <w:szCs w:val="24"/>
                <w:lang w:val="x-none"/>
              </w:rPr>
              <w:t>426 Upgrade Required</w:t>
            </w:r>
          </w:p>
        </w:tc>
        <w:tc>
          <w:tcPr>
            <w:tcW w:w="1843" w:type="dxa"/>
            <w:tcBorders>
              <w:top w:val="single" w:sz="4" w:space="0" w:color="auto"/>
              <w:left w:val="single" w:sz="4" w:space="0" w:color="auto"/>
              <w:bottom w:val="single" w:sz="4" w:space="0" w:color="auto"/>
              <w:right w:val="single" w:sz="4" w:space="0" w:color="auto"/>
            </w:tcBorders>
          </w:tcPr>
          <w:p w14:paraId="2D9854DF" w14:textId="77777777" w:rsidR="00731D73" w:rsidRPr="00B13E57" w:rsidRDefault="00731D73" w:rsidP="00D50C6A">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47FCC614" w14:textId="77777777" w:rsidR="00731D73" w:rsidRPr="00380EEF" w:rsidRDefault="00731D73" w:rsidP="00D50C6A">
            <w:pPr>
              <w:pStyle w:val="TAL"/>
            </w:pPr>
            <w:r w:rsidRPr="00B13E57">
              <w:t>indicates that the server refuses to perform the request using the current protocol but might be willing to do so after the client upgrades to a different protocol.</w:t>
            </w:r>
          </w:p>
        </w:tc>
      </w:tr>
      <w:tr w:rsidR="00731D73" w14:paraId="0D46534A" w14:textId="77777777" w:rsidTr="00D50C6A">
        <w:tc>
          <w:tcPr>
            <w:tcW w:w="2376" w:type="dxa"/>
            <w:tcBorders>
              <w:top w:val="single" w:sz="4" w:space="0" w:color="auto"/>
              <w:left w:val="single" w:sz="4" w:space="0" w:color="auto"/>
              <w:bottom w:val="single" w:sz="4" w:space="0" w:color="auto"/>
              <w:right w:val="single" w:sz="4" w:space="0" w:color="auto"/>
            </w:tcBorders>
          </w:tcPr>
          <w:p w14:paraId="280FE416" w14:textId="77777777" w:rsidR="00731D73" w:rsidRDefault="00731D73" w:rsidP="00D50C6A">
            <w:pPr>
              <w:pStyle w:val="TAL"/>
              <w:keepNext w:val="0"/>
              <w:keepLines w:val="0"/>
              <w:rPr>
                <w:lang w:val="fr-FR"/>
              </w:rPr>
            </w:pPr>
            <w:r w:rsidRPr="00F859DE">
              <w:rPr>
                <w:color w:val="000000"/>
                <w:szCs w:val="24"/>
                <w:lang w:val="x-none"/>
              </w:rPr>
              <w:t>429 Too Many Requests</w:t>
            </w:r>
          </w:p>
        </w:tc>
        <w:tc>
          <w:tcPr>
            <w:tcW w:w="1843" w:type="dxa"/>
            <w:tcBorders>
              <w:top w:val="single" w:sz="4" w:space="0" w:color="auto"/>
              <w:left w:val="single" w:sz="4" w:space="0" w:color="auto"/>
              <w:bottom w:val="single" w:sz="4" w:space="0" w:color="auto"/>
              <w:right w:val="single" w:sz="4" w:space="0" w:color="auto"/>
            </w:tcBorders>
          </w:tcPr>
          <w:p w14:paraId="04ADE05C" w14:textId="77777777" w:rsidR="00731D73" w:rsidRPr="00940711" w:rsidRDefault="00731D73" w:rsidP="00D50C6A">
            <w:pPr>
              <w:pStyle w:val="TAL"/>
              <w:keepNext w:val="0"/>
              <w:keepLines w:val="0"/>
            </w:pPr>
            <w:r w:rsidRPr="00F859DE">
              <w:rPr>
                <w:color w:val="000000"/>
                <w:szCs w:val="24"/>
                <w:lang w:val="en-US"/>
              </w:rPr>
              <w:t>IETF RFC 6585</w:t>
            </w:r>
            <w:r>
              <w:rPr>
                <w:color w:val="000000"/>
                <w:szCs w:val="24"/>
                <w:lang w:val="en-US"/>
              </w:rPr>
              <w:t xml:space="preserve"> [18]</w:t>
            </w:r>
          </w:p>
        </w:tc>
        <w:tc>
          <w:tcPr>
            <w:tcW w:w="5638" w:type="dxa"/>
            <w:tcBorders>
              <w:top w:val="single" w:sz="4" w:space="0" w:color="auto"/>
              <w:left w:val="single" w:sz="4" w:space="0" w:color="auto"/>
              <w:bottom w:val="single" w:sz="4" w:space="0" w:color="auto"/>
              <w:right w:val="single" w:sz="4" w:space="0" w:color="auto"/>
            </w:tcBorders>
          </w:tcPr>
          <w:p w14:paraId="1D84DE06" w14:textId="77777777" w:rsidR="00731D73" w:rsidRPr="00940711" w:rsidRDefault="00731D73" w:rsidP="00D50C6A">
            <w:pPr>
              <w:pStyle w:val="TAL"/>
              <w:keepNext w:val="0"/>
              <w:keepLines w:val="0"/>
            </w:pPr>
            <w:r w:rsidRPr="00380EEF">
              <w:t>indicates that the user has sent too many requests in a given amount of time ("rate limiting").</w:t>
            </w:r>
          </w:p>
        </w:tc>
      </w:tr>
      <w:tr w:rsidR="00731D73" w14:paraId="0BE74989" w14:textId="77777777" w:rsidTr="00D50C6A">
        <w:tc>
          <w:tcPr>
            <w:tcW w:w="2376" w:type="dxa"/>
            <w:tcBorders>
              <w:top w:val="single" w:sz="4" w:space="0" w:color="auto"/>
              <w:left w:val="single" w:sz="4" w:space="0" w:color="auto"/>
              <w:bottom w:val="single" w:sz="4" w:space="0" w:color="auto"/>
              <w:right w:val="single" w:sz="4" w:space="0" w:color="auto"/>
            </w:tcBorders>
          </w:tcPr>
          <w:p w14:paraId="5DF5FFD1" w14:textId="77777777" w:rsidR="00731D73" w:rsidRPr="000D4A03" w:rsidRDefault="00731D73" w:rsidP="00D50C6A">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43" w:type="dxa"/>
            <w:tcBorders>
              <w:top w:val="single" w:sz="4" w:space="0" w:color="auto"/>
              <w:left w:val="single" w:sz="4" w:space="0" w:color="auto"/>
              <w:bottom w:val="single" w:sz="4" w:space="0" w:color="auto"/>
              <w:right w:val="single" w:sz="4" w:space="0" w:color="auto"/>
            </w:tcBorders>
          </w:tcPr>
          <w:p w14:paraId="4163EF22" w14:textId="77777777" w:rsidR="00731D73" w:rsidRPr="00940711" w:rsidRDefault="00731D73" w:rsidP="00D50C6A">
            <w:pPr>
              <w:pStyle w:val="TAL"/>
              <w:keepNext w:val="0"/>
              <w:keepLines w:val="0"/>
            </w:pPr>
            <w:r w:rsidRPr="00F859DE">
              <w:rPr>
                <w:color w:val="000000"/>
                <w:szCs w:val="24"/>
                <w:lang w:val="en-US"/>
              </w:rPr>
              <w:t xml:space="preserve">IETF RFC </w:t>
            </w:r>
            <w:r>
              <w:rPr>
                <w:color w:val="000000"/>
                <w:szCs w:val="24"/>
                <w:lang w:val="en-US"/>
              </w:rPr>
              <w:t>7725 [20]</w:t>
            </w:r>
          </w:p>
        </w:tc>
        <w:tc>
          <w:tcPr>
            <w:tcW w:w="5638" w:type="dxa"/>
            <w:tcBorders>
              <w:top w:val="single" w:sz="4" w:space="0" w:color="auto"/>
              <w:left w:val="single" w:sz="4" w:space="0" w:color="auto"/>
              <w:bottom w:val="single" w:sz="4" w:space="0" w:color="auto"/>
              <w:right w:val="single" w:sz="4" w:space="0" w:color="auto"/>
            </w:tcBorders>
          </w:tcPr>
          <w:p w14:paraId="31D9CF02" w14:textId="77777777" w:rsidR="00731D73" w:rsidRPr="000D4A03" w:rsidRDefault="00731D73" w:rsidP="00D50C6A">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0" w:name="_Toc210854461"/>
      <w:r>
        <w:rPr>
          <w:lang w:eastAsia="ko-KR"/>
        </w:rPr>
        <w:t>6.6</w:t>
      </w:r>
      <w:r w:rsidRPr="00E04DAB">
        <w:rPr>
          <w:lang w:eastAsia="ko-KR"/>
        </w:rPr>
        <w:t>.</w:t>
      </w:r>
      <w:r>
        <w:rPr>
          <w:lang w:eastAsia="ko-KR"/>
        </w:rPr>
        <w:t>3</w:t>
      </w:r>
      <w:r w:rsidRPr="00E04DAB">
        <w:rPr>
          <w:lang w:eastAsia="ko-KR"/>
        </w:rPr>
        <w:tab/>
        <w:t>Error response body</w:t>
      </w:r>
      <w:bookmarkEnd w:id="220"/>
    </w:p>
    <w:p w14:paraId="2F1DE3DB" w14:textId="77777777" w:rsidR="00731D73" w:rsidRPr="00E56D10" w:rsidRDefault="00731D73" w:rsidP="00731D73">
      <w:pPr>
        <w:pStyle w:val="Heading4"/>
        <w:rPr>
          <w:lang w:eastAsia="ko-KR"/>
        </w:rPr>
      </w:pPr>
      <w:bookmarkStart w:id="221" w:name="_Toc210854462"/>
      <w:r>
        <w:rPr>
          <w:lang w:eastAsia="ko-KR"/>
        </w:rPr>
        <w:t>6.6.3</w:t>
      </w:r>
      <w:r w:rsidRPr="00E56D10">
        <w:rPr>
          <w:lang w:eastAsia="ko-KR"/>
        </w:rPr>
        <w:t>.1</w:t>
      </w:r>
      <w:r w:rsidRPr="00E56D10">
        <w:rPr>
          <w:lang w:eastAsia="ko-KR"/>
        </w:rPr>
        <w:tab/>
        <w:t>Overview</w:t>
      </w:r>
      <w:bookmarkEnd w:id="221"/>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2" w:name="_Toc210854463"/>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2"/>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3" w:name="_Toc210854464"/>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3"/>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4" w:name="_Toc210854465"/>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4"/>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5" w:name="_Toc210854466"/>
      <w:r>
        <w:rPr>
          <w:lang w:eastAsia="ko-KR"/>
        </w:rPr>
        <w:t>6.6</w:t>
      </w:r>
      <w:r w:rsidRPr="00E04DAB">
        <w:rPr>
          <w:lang w:eastAsia="ko-KR"/>
        </w:rPr>
        <w:t>.</w:t>
      </w:r>
      <w:r>
        <w:rPr>
          <w:lang w:eastAsia="ko-KR"/>
        </w:rPr>
        <w:t>4</w:t>
      </w:r>
      <w:r w:rsidRPr="00E04DAB">
        <w:rPr>
          <w:lang w:eastAsia="ko-KR"/>
        </w:rPr>
        <w:tab/>
        <w:t>The "type" property</w:t>
      </w:r>
      <w:bookmarkEnd w:id="225"/>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6" w:name="_Toc210854467"/>
      <w:r w:rsidRPr="00FF5F22">
        <w:rPr>
          <w:lang w:eastAsia="ko-KR"/>
        </w:rPr>
        <w:t>6.6.</w:t>
      </w:r>
      <w:r>
        <w:rPr>
          <w:lang w:eastAsia="ko-KR"/>
        </w:rPr>
        <w:t>5</w:t>
      </w:r>
      <w:r w:rsidRPr="00FF5F22">
        <w:rPr>
          <w:lang w:eastAsia="ko-KR"/>
        </w:rPr>
        <w:tab/>
        <w:t>The "reason" property</w:t>
      </w:r>
      <w:bookmarkEnd w:id="226"/>
    </w:p>
    <w:p w14:paraId="0037C73F" w14:textId="77777777" w:rsidR="00731D73" w:rsidRPr="00E04DAB" w:rsidRDefault="00731D73" w:rsidP="00731D73">
      <w:pPr>
        <w:pStyle w:val="Heading4"/>
        <w:rPr>
          <w:lang w:eastAsia="ko-KR"/>
        </w:rPr>
      </w:pPr>
      <w:bookmarkStart w:id="227" w:name="_Toc210854468"/>
      <w:r>
        <w:rPr>
          <w:lang w:eastAsia="ko-KR"/>
        </w:rPr>
        <w:t>6.6.5</w:t>
      </w:r>
      <w:r w:rsidRPr="00E04DAB">
        <w:rPr>
          <w:lang w:eastAsia="ko-KR"/>
        </w:rPr>
        <w:t>.1</w:t>
      </w:r>
      <w:r w:rsidRPr="00E04DAB">
        <w:rPr>
          <w:lang w:eastAsia="ko-KR"/>
        </w:rPr>
        <w:tab/>
        <w:t>Overview</w:t>
      </w:r>
      <w:bookmarkEnd w:id="227"/>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Pr>
          <w:lang w:val="de-DE"/>
        </w:rPr>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28" w:name="_Toc210854469"/>
      <w:r w:rsidRPr="00E84CD8">
        <w:rPr>
          <w:lang w:eastAsia="ko-KR"/>
        </w:rPr>
        <w:t>6.6.</w:t>
      </w:r>
      <w:r>
        <w:rPr>
          <w:lang w:eastAsia="ko-KR"/>
        </w:rPr>
        <w:t>5</w:t>
      </w:r>
      <w:r w:rsidRPr="00E84CD8">
        <w:rPr>
          <w:lang w:eastAsia="ko-KR"/>
        </w:rPr>
        <w:t>.2</w:t>
      </w:r>
      <w:r w:rsidRPr="00E84CD8">
        <w:rPr>
          <w:lang w:eastAsia="ko-KR"/>
        </w:rPr>
        <w:tab/>
        <w:t>Error reasons for GET</w:t>
      </w:r>
      <w:bookmarkEnd w:id="228"/>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04"/>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29" w:name="_Toc210854470"/>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29"/>
    </w:p>
    <w:p w14:paraId="6B1121E2" w14:textId="77777777" w:rsidR="00731D73" w:rsidRPr="00F841B0" w:rsidRDefault="00731D73" w:rsidP="00731D73">
      <w:pPr>
        <w:pStyle w:val="Heading5"/>
        <w:rPr>
          <w:lang w:eastAsia="ko-KR"/>
        </w:rPr>
      </w:pPr>
      <w:bookmarkStart w:id="230" w:name="_Toc210854471"/>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0"/>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1" w:name="_Toc210854472"/>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1"/>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2" w:name="_Toc210854473"/>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2"/>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3" w:name="_Hlk134101424"/>
            <w:bookmarkStart w:id="234"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3"/>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234"/>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5" w:name="_Toc210854474"/>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5"/>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6" w:name="_Toc210854475"/>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6"/>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37" w:name="_Toc210854476"/>
      <w:r>
        <w:t>6.7</w:t>
      </w:r>
      <w:r>
        <w:tab/>
        <w:t>Design pattern for conditional data node selection</w:t>
      </w:r>
      <w:bookmarkEnd w:id="237"/>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38" w:name="_Toc532836880"/>
      <w:bookmarkStart w:id="239" w:name="_Toc27559724"/>
      <w:bookmarkStart w:id="240" w:name="_Toc36039469"/>
      <w:bookmarkStart w:id="241" w:name="_Toc210854477"/>
      <w:r w:rsidRPr="00413E21">
        <w:t>7</w:t>
      </w:r>
      <w:r w:rsidRPr="00413E21">
        <w:tab/>
        <w:t>Resource representation formats</w:t>
      </w:r>
      <w:bookmarkEnd w:id="238"/>
      <w:bookmarkEnd w:id="239"/>
      <w:bookmarkEnd w:id="240"/>
      <w:bookmarkEnd w:id="241"/>
    </w:p>
    <w:p w14:paraId="4C99EE08" w14:textId="77777777" w:rsidR="00302B52" w:rsidRPr="00413E21" w:rsidRDefault="00302B52" w:rsidP="00302B52">
      <w:pPr>
        <w:pStyle w:val="Heading2"/>
      </w:pPr>
      <w:bookmarkStart w:id="242" w:name="_Toc532836881"/>
      <w:bookmarkStart w:id="243" w:name="_Toc27559725"/>
      <w:bookmarkStart w:id="244" w:name="_Toc36039470"/>
      <w:bookmarkStart w:id="245" w:name="_Toc210854478"/>
      <w:r w:rsidRPr="00413E21">
        <w:t>7.1</w:t>
      </w:r>
      <w:r w:rsidRPr="00413E21">
        <w:tab/>
        <w:t>Introduction</w:t>
      </w:r>
      <w:bookmarkEnd w:id="242"/>
      <w:bookmarkEnd w:id="243"/>
      <w:bookmarkEnd w:id="244"/>
      <w:bookmarkEnd w:id="245"/>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6" w:name="_Toc532836882"/>
      <w:bookmarkStart w:id="247" w:name="_Toc27559726"/>
      <w:bookmarkStart w:id="248" w:name="_Toc36039471"/>
      <w:bookmarkStart w:id="249" w:name="_Toc210854479"/>
      <w:r w:rsidRPr="00413E21">
        <w:t>7.2</w:t>
      </w:r>
      <w:r w:rsidRPr="00413E21">
        <w:tab/>
        <w:t>Top-level object</w:t>
      </w:r>
      <w:bookmarkEnd w:id="246"/>
      <w:bookmarkEnd w:id="247"/>
      <w:bookmarkEnd w:id="248"/>
      <w:bookmarkEnd w:id="249"/>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0" w:name="_Toc532836883"/>
      <w:bookmarkStart w:id="251" w:name="_Toc27559727"/>
      <w:bookmarkStart w:id="252" w:name="_Toc36039472"/>
      <w:bookmarkStart w:id="253" w:name="_Toc210854480"/>
      <w:r w:rsidRPr="00413E21">
        <w:t>7.3</w:t>
      </w:r>
      <w:r w:rsidRPr="00413E21">
        <w:tab/>
        <w:t>Data objects</w:t>
      </w:r>
      <w:bookmarkEnd w:id="250"/>
      <w:bookmarkEnd w:id="251"/>
      <w:bookmarkEnd w:id="252"/>
      <w:bookmarkEnd w:id="253"/>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4" w:name="_Toc532836884"/>
      <w:bookmarkStart w:id="255" w:name="_Toc27559728"/>
      <w:bookmarkStart w:id="256" w:name="_Toc36039473"/>
      <w:bookmarkStart w:id="257" w:name="_Toc210854481"/>
      <w:r w:rsidRPr="00413E21">
        <w:t>7.4</w:t>
      </w:r>
      <w:r w:rsidRPr="00413E21">
        <w:tab/>
        <w:t>Data arrays</w:t>
      </w:r>
      <w:bookmarkEnd w:id="254"/>
      <w:bookmarkEnd w:id="255"/>
      <w:bookmarkEnd w:id="256"/>
      <w:bookmarkEnd w:id="257"/>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58" w:name="_Toc532836885"/>
      <w:bookmarkStart w:id="259" w:name="_Toc27559729"/>
      <w:bookmarkStart w:id="260" w:name="_Toc36039474"/>
      <w:bookmarkStart w:id="261" w:name="_Toc210854482"/>
      <w:r w:rsidRPr="00413E21">
        <w:t>7.</w:t>
      </w:r>
      <w:r w:rsidR="00E655D1">
        <w:t>5</w:t>
      </w:r>
      <w:r w:rsidRPr="00413E21">
        <w:tab/>
        <w:t>Error objects</w:t>
      </w:r>
      <w:bookmarkEnd w:id="258"/>
      <w:bookmarkEnd w:id="259"/>
      <w:bookmarkEnd w:id="260"/>
      <w:bookmarkEnd w:id="261"/>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2" w:name="_Toc532836886"/>
      <w:bookmarkStart w:id="263" w:name="_Toc27559730"/>
      <w:bookmarkStart w:id="264" w:name="_Toc36039475"/>
      <w:bookmarkStart w:id="265" w:name="_Toc210854483"/>
      <w:r w:rsidRPr="00413E21">
        <w:t>7.</w:t>
      </w:r>
      <w:r w:rsidR="00E655D1">
        <w:t>6</w:t>
      </w:r>
      <w:r w:rsidRPr="00413E21">
        <w:tab/>
        <w:t>Resource objects</w:t>
      </w:r>
      <w:bookmarkEnd w:id="262"/>
      <w:bookmarkEnd w:id="263"/>
      <w:bookmarkEnd w:id="264"/>
      <w:bookmarkEnd w:id="265"/>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6" w:name="_Toc532836887"/>
      <w:bookmarkStart w:id="267" w:name="_Toc27559731"/>
      <w:bookmarkStart w:id="268" w:name="_Toc36039476"/>
      <w:bookmarkStart w:id="269" w:name="_Toc210854484"/>
      <w:r>
        <w:t>7.7</w:t>
      </w:r>
      <w:r>
        <w:tab/>
        <w:t>Resource objects carried in data objects and arrays</w:t>
      </w:r>
      <w:bookmarkEnd w:id="266"/>
      <w:bookmarkEnd w:id="267"/>
      <w:bookmarkEnd w:id="268"/>
      <w:bookmarkEnd w:id="269"/>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0" w:name="_Toc532836888"/>
      <w:bookmarkStart w:id="271" w:name="_Toc27559732"/>
      <w:bookmarkStart w:id="272" w:name="_Toc36039477"/>
      <w:bookmarkStart w:id="273" w:name="_Toc210854485"/>
      <w:r w:rsidRPr="00413E21">
        <w:t>8</w:t>
      </w:r>
      <w:r w:rsidRPr="00413E21">
        <w:tab/>
        <w:t>REST SS specification template</w:t>
      </w:r>
      <w:bookmarkEnd w:id="270"/>
      <w:bookmarkEnd w:id="271"/>
      <w:bookmarkEnd w:id="272"/>
      <w:bookmarkEnd w:id="273"/>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4"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4"/>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5" w:name="MCCQCTEMPBM_00000031"/>
    </w:p>
    <w:bookmarkEnd w:id="275"/>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6"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6"/>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77"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77"/>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78" w:name="MCCQCTEMPBM_00000032"/>
    </w:p>
    <w:bookmarkEnd w:id="278"/>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79"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0" w:name="MCCQCTEMPBM_00000107"/>
            <w:bookmarkEnd w:id="279"/>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0"/>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1" w:name="MCCQCTEMPBM_00000033"/>
    </w:p>
    <w:bookmarkEnd w:id="281"/>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2"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2"/>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3" w:name="MCCQCTEMPBM_00000034"/>
    </w:p>
    <w:bookmarkEnd w:id="283"/>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4"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4"/>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5"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5"/>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6"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6"/>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87"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87"/>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88"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88"/>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89"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89"/>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0" w:name="MCCQCTEMPBM_00000035"/>
    </w:p>
    <w:bookmarkEnd w:id="290"/>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1"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1"/>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2"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2"/>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3"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3"/>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4"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4"/>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5"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5"/>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6" w:name="_Toc27559733"/>
      <w:bookmarkStart w:id="297" w:name="_Toc36039478"/>
      <w:bookmarkStart w:id="298" w:name="_Toc210854486"/>
      <w:r w:rsidRPr="00413E21">
        <w:t xml:space="preserve">Annex </w:t>
      </w:r>
      <w:r>
        <w:t>A</w:t>
      </w:r>
      <w:r w:rsidRPr="00413E21">
        <w:t xml:space="preserve"> (informative):</w:t>
      </w:r>
      <w:r w:rsidRPr="00413E21">
        <w:br/>
      </w:r>
      <w:r>
        <w:t>Examples</w:t>
      </w:r>
      <w:bookmarkEnd w:id="296"/>
      <w:bookmarkEnd w:id="297"/>
      <w:bookmarkEnd w:id="298"/>
    </w:p>
    <w:p w14:paraId="549B1D27" w14:textId="77777777" w:rsidR="00F34BA2" w:rsidRDefault="00F34BA2" w:rsidP="00EE4FBE">
      <w:pPr>
        <w:pStyle w:val="Heading1"/>
      </w:pPr>
      <w:bookmarkStart w:id="299" w:name="_Toc27559734"/>
      <w:bookmarkStart w:id="300" w:name="_Toc36039479"/>
      <w:bookmarkStart w:id="301" w:name="_Toc210854487"/>
      <w:r>
        <w:t>A.1</w:t>
      </w:r>
      <w:r>
        <w:tab/>
        <w:t xml:space="preserve">Example </w:t>
      </w:r>
      <w:r w:rsidR="00F41E92">
        <w:t xml:space="preserve">data </w:t>
      </w:r>
      <w:r>
        <w:t>model</w:t>
      </w:r>
      <w:bookmarkEnd w:id="299"/>
      <w:bookmarkEnd w:id="300"/>
      <w:bookmarkEnd w:id="301"/>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2" w:name="_Hlk15923890"/>
            <w:bookmarkStart w:id="303"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2"/>
          </w:p>
        </w:tc>
      </w:tr>
      <w:bookmarkEnd w:id="303"/>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4" w:name="_Toc27559735"/>
      <w:bookmarkStart w:id="305" w:name="_Toc36039480"/>
      <w:bookmarkStart w:id="306" w:name="_Toc210854488"/>
      <w:r>
        <w:t>A.2</w:t>
      </w:r>
      <w:r>
        <w:tab/>
        <w:t>Retrieval of resources</w:t>
      </w:r>
      <w:bookmarkEnd w:id="304"/>
      <w:bookmarkEnd w:id="305"/>
      <w:bookmarkEnd w:id="306"/>
    </w:p>
    <w:p w14:paraId="1BC12DEC" w14:textId="77777777" w:rsidR="00F34BA2" w:rsidRDefault="00F34BA2" w:rsidP="00EE4FBE">
      <w:pPr>
        <w:pStyle w:val="Heading2"/>
      </w:pPr>
      <w:bookmarkStart w:id="307" w:name="_Toc27559736"/>
      <w:bookmarkStart w:id="308" w:name="_Toc36039481"/>
      <w:bookmarkStart w:id="309" w:name="_Toc210854489"/>
      <w:r>
        <w:t>A.2.1</w:t>
      </w:r>
      <w:r>
        <w:tab/>
        <w:t>Retrieval of a single complete resource with HTTP GET</w:t>
      </w:r>
      <w:bookmarkEnd w:id="307"/>
      <w:bookmarkEnd w:id="308"/>
      <w:bookmarkEnd w:id="309"/>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0"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0"/>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1"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1"/>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2" w:name="_Toc27559737"/>
      <w:bookmarkStart w:id="313" w:name="_Toc36039482"/>
      <w:bookmarkStart w:id="314" w:name="_Toc210854490"/>
      <w:r>
        <w:t>A.2.2</w:t>
      </w:r>
      <w:r>
        <w:tab/>
        <w:t>Attribute and attribute field selection on a single resource</w:t>
      </w:r>
      <w:bookmarkEnd w:id="312"/>
      <w:bookmarkEnd w:id="313"/>
      <w:bookmarkEnd w:id="314"/>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5"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5"/>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6"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6"/>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17"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17"/>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18"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18"/>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19"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19"/>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0"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0"/>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1"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2"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3DDB7FD4"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3"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4"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4"/>
    </w:tbl>
    <w:p w14:paraId="4A1DF2C3" w14:textId="77777777" w:rsidR="00F621F9" w:rsidRDefault="00F621F9" w:rsidP="00F34BA2"/>
    <w:p w14:paraId="79F70478" w14:textId="77777777" w:rsidR="00F34BA2" w:rsidRDefault="00F34BA2" w:rsidP="00EE4FBE">
      <w:pPr>
        <w:pStyle w:val="Heading2"/>
      </w:pPr>
      <w:bookmarkStart w:id="325" w:name="_Toc27559738"/>
      <w:bookmarkStart w:id="326" w:name="_Toc36039483"/>
      <w:bookmarkStart w:id="327" w:name="_Toc210854491"/>
      <w:r>
        <w:t>A.2.3</w:t>
      </w:r>
      <w:r>
        <w:tab/>
        <w:t>Retrieval of multiple complete resources using scoping and filtering</w:t>
      </w:r>
      <w:bookmarkEnd w:id="325"/>
      <w:bookmarkEnd w:id="326"/>
      <w:bookmarkEnd w:id="327"/>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28"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8"/>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29"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29"/>
    <w:p w14:paraId="65FF600E" w14:textId="77777777" w:rsidR="00601C93" w:rsidRDefault="00601C93" w:rsidP="00746D17">
      <w:pPr>
        <w:spacing w:before="180"/>
      </w:pPr>
      <w:r w:rsidRPr="00FB6B5F">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0"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0"/>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1"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2"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2"/>
    <w:p w14:paraId="36EF02F1"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3"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3"/>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4"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5"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5"/>
    <w:p w14:paraId="18E76FF9"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6"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6"/>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37"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38"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8"/>
    <w:p w14:paraId="6FA5DEFE"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39"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9"/>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0"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1"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1"/>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2"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2"/>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3"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4"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4"/>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5"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5"/>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6"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t>Without the location step "/attributes" the complete subtree would be returned.</w:t>
      </w:r>
    </w:p>
    <w:p w14:paraId="39AF93A5" w14:textId="77777777" w:rsidR="00632333" w:rsidRPr="00E34238" w:rsidRDefault="00632333" w:rsidP="00632333">
      <w:bookmarkStart w:id="347"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48" w:name="_Toc210854492"/>
      <w:bookmarkEnd w:id="347"/>
      <w:r w:rsidRPr="00E34238">
        <w:t>A.2.4</w:t>
      </w:r>
      <w:r w:rsidRPr="00E34238">
        <w:tab/>
        <w:t>Large queries</w:t>
      </w:r>
      <w:bookmarkEnd w:id="348"/>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49" w:name="_Toc27559739"/>
      <w:bookmarkStart w:id="350" w:name="_Toc36039484"/>
      <w:bookmarkStart w:id="351" w:name="_Toc210854493"/>
      <w:r>
        <w:t>A.3</w:t>
      </w:r>
      <w:r>
        <w:tab/>
        <w:t>Creation of resources</w:t>
      </w:r>
      <w:bookmarkEnd w:id="349"/>
      <w:bookmarkEnd w:id="350"/>
      <w:bookmarkEnd w:id="351"/>
    </w:p>
    <w:p w14:paraId="532BF418" w14:textId="77777777" w:rsidR="00F34BA2" w:rsidRDefault="00F34BA2" w:rsidP="00EE4FBE">
      <w:pPr>
        <w:pStyle w:val="Heading2"/>
      </w:pPr>
      <w:bookmarkStart w:id="352" w:name="_Toc27559740"/>
      <w:bookmarkStart w:id="353" w:name="_Toc36039485"/>
      <w:bookmarkStart w:id="354" w:name="_Toc210854494"/>
      <w:r>
        <w:t>A.3.1</w:t>
      </w:r>
      <w:r>
        <w:tab/>
        <w:t>Creation of a resource with HTTP PUT</w:t>
      </w:r>
      <w:bookmarkEnd w:id="352"/>
      <w:bookmarkEnd w:id="353"/>
      <w:bookmarkEnd w:id="354"/>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5"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5"/>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6"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6"/>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57" w:name="_Toc27559741"/>
      <w:bookmarkStart w:id="358" w:name="_Toc36039486"/>
      <w:bookmarkStart w:id="359" w:name="_Toc210854495"/>
      <w:r>
        <w:t>A.3.2</w:t>
      </w:r>
      <w:r>
        <w:tab/>
        <w:t>Creation of a resource with HTTP POST</w:t>
      </w:r>
      <w:bookmarkEnd w:id="357"/>
      <w:bookmarkEnd w:id="358"/>
      <w:bookmarkEnd w:id="359"/>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0"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0"/>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1"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1"/>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2"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2"/>
    </w:tbl>
    <w:p w14:paraId="092F0EA3" w14:textId="77777777" w:rsidR="00AF6F51" w:rsidRDefault="00AF6F51" w:rsidP="00F34BA2"/>
    <w:p w14:paraId="6D513E68" w14:textId="77777777" w:rsidR="00F34BA2" w:rsidRDefault="00F34BA2" w:rsidP="00EE4FBE">
      <w:pPr>
        <w:pStyle w:val="Heading2"/>
      </w:pPr>
      <w:bookmarkStart w:id="363" w:name="_Toc27559742"/>
      <w:bookmarkStart w:id="364" w:name="_Toc36039487"/>
      <w:bookmarkStart w:id="365" w:name="_Toc210854496"/>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3"/>
      <w:bookmarkEnd w:id="364"/>
      <w:bookmarkEnd w:id="365"/>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6"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6"/>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67"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67"/>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68" w:name="_Toc210854497"/>
      <w:r>
        <w:t>A.3.4</w:t>
      </w:r>
      <w:r>
        <w:tab/>
        <w:t>Creation of multiple resources with 3GPP JSON Patch</w:t>
      </w:r>
      <w:bookmarkEnd w:id="368"/>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69"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69"/>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0"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0"/>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1"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1"/>
    </w:tbl>
    <w:p w14:paraId="51D1DC2C" w14:textId="77777777" w:rsidR="00AF6F51" w:rsidRDefault="00AF6F51" w:rsidP="00F34BA2"/>
    <w:p w14:paraId="7AF85D72" w14:textId="77777777" w:rsidR="00F34BA2" w:rsidRDefault="00F34BA2" w:rsidP="004F1033">
      <w:pPr>
        <w:pStyle w:val="Heading1"/>
        <w:rPr>
          <w:lang w:val="en-US"/>
        </w:rPr>
      </w:pPr>
      <w:bookmarkStart w:id="372" w:name="_Toc27559743"/>
      <w:bookmarkStart w:id="373" w:name="_Toc36039488"/>
      <w:bookmarkStart w:id="374" w:name="_Toc210854498"/>
      <w:r>
        <w:rPr>
          <w:lang w:val="en-US"/>
        </w:rPr>
        <w:t>A.4</w:t>
      </w:r>
      <w:r>
        <w:rPr>
          <w:lang w:val="en-US"/>
        </w:rPr>
        <w:tab/>
      </w:r>
      <w:r w:rsidRPr="00EE4FBE">
        <w:rPr>
          <w:lang w:val="en-US"/>
        </w:rPr>
        <w:t>Deletion of  resource</w:t>
      </w:r>
      <w:bookmarkEnd w:id="372"/>
      <w:r w:rsidR="00A11F28">
        <w:rPr>
          <w:lang w:val="en-US"/>
        </w:rPr>
        <w:t>s</w:t>
      </w:r>
      <w:bookmarkEnd w:id="373"/>
      <w:bookmarkEnd w:id="374"/>
    </w:p>
    <w:p w14:paraId="2525D9F9" w14:textId="77777777" w:rsidR="00F34BA2" w:rsidRDefault="00F34BA2" w:rsidP="00EE4FBE">
      <w:pPr>
        <w:pStyle w:val="Heading2"/>
        <w:rPr>
          <w:lang w:val="en-US"/>
        </w:rPr>
      </w:pPr>
      <w:bookmarkStart w:id="375" w:name="_Toc27559744"/>
      <w:bookmarkStart w:id="376" w:name="_Toc36039489"/>
      <w:bookmarkStart w:id="377" w:name="_Toc210854499"/>
      <w:r>
        <w:rPr>
          <w:lang w:val="en-US"/>
        </w:rPr>
        <w:t>A.4.1</w:t>
      </w:r>
      <w:r>
        <w:rPr>
          <w:lang w:val="en-US"/>
        </w:rPr>
        <w:tab/>
        <w:t>Deletion of a resource with HTTP DELETE</w:t>
      </w:r>
      <w:bookmarkEnd w:id="375"/>
      <w:bookmarkEnd w:id="376"/>
      <w:bookmarkEnd w:id="377"/>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78"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78"/>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79"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79"/>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0" w:name="_Toc27559745"/>
      <w:bookmarkStart w:id="381" w:name="_Toc36039490"/>
      <w:bookmarkStart w:id="382" w:name="_Toc210854500"/>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0"/>
      <w:bookmarkEnd w:id="381"/>
      <w:bookmarkEnd w:id="382"/>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3"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3"/>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4" w:name="_Toc27559746"/>
      <w:bookmarkStart w:id="385" w:name="_Toc36039491"/>
      <w:bookmarkStart w:id="386" w:name="_Toc210854501"/>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4"/>
      <w:bookmarkEnd w:id="385"/>
      <w:bookmarkEnd w:id="386"/>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87"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88" w:name="_Toc27559747"/>
      <w:bookmarkStart w:id="389" w:name="_Toc36039492"/>
      <w:bookmarkEnd w:id="387"/>
    </w:p>
    <w:p w14:paraId="629209ED" w14:textId="77777777" w:rsidR="00AF6F51" w:rsidRDefault="00AF6F51" w:rsidP="00AF6F51">
      <w:pPr>
        <w:pStyle w:val="Heading2"/>
        <w:rPr>
          <w:lang w:val="en-US"/>
        </w:rPr>
      </w:pPr>
      <w:bookmarkStart w:id="390" w:name="_Toc210854502"/>
      <w:r>
        <w:rPr>
          <w:lang w:val="en-US"/>
        </w:rPr>
        <w:t>A.4.4</w:t>
      </w:r>
      <w:r>
        <w:rPr>
          <w:lang w:val="en-US"/>
        </w:rPr>
        <w:tab/>
        <w:t>Deletion of multiple resources with 3GPP JSON Patch</w:t>
      </w:r>
      <w:bookmarkEnd w:id="390"/>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1"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1"/>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2" w:name="_Toc210854503"/>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88"/>
      <w:bookmarkEnd w:id="389"/>
      <w:bookmarkEnd w:id="392"/>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3"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3"/>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4"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4"/>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5" w:name="_Toc27559748"/>
      <w:bookmarkStart w:id="396" w:name="_Toc36039493"/>
      <w:bookmarkStart w:id="397" w:name="_Toc210854504"/>
      <w:r>
        <w:rPr>
          <w:lang w:val="en-US"/>
        </w:rPr>
        <w:t>A.6</w:t>
      </w:r>
      <w:r>
        <w:rPr>
          <w:lang w:val="en-US"/>
        </w:rPr>
        <w:tab/>
        <w:t>Partial update of a resource</w:t>
      </w:r>
      <w:bookmarkEnd w:id="395"/>
      <w:bookmarkEnd w:id="396"/>
      <w:bookmarkEnd w:id="397"/>
    </w:p>
    <w:p w14:paraId="3D6E8EDC" w14:textId="77777777" w:rsidR="00F34BA2" w:rsidRPr="000E2CB3" w:rsidRDefault="00F34BA2" w:rsidP="00EE4FBE">
      <w:pPr>
        <w:pStyle w:val="Heading2"/>
        <w:rPr>
          <w:lang w:val="en-US"/>
        </w:rPr>
      </w:pPr>
      <w:bookmarkStart w:id="398" w:name="_Toc27559749"/>
      <w:bookmarkStart w:id="399" w:name="_Toc36039494"/>
      <w:bookmarkStart w:id="400" w:name="_Toc210854505"/>
      <w:r>
        <w:rPr>
          <w:lang w:val="en-US"/>
        </w:rPr>
        <w:t>A.6.1</w:t>
      </w:r>
      <w:r>
        <w:rPr>
          <w:lang w:val="en-US"/>
        </w:rPr>
        <w:tab/>
        <w:t>Partial update of a resource with JSON Merge Patch</w:t>
      </w:r>
      <w:bookmarkEnd w:id="398"/>
      <w:bookmarkEnd w:id="399"/>
      <w:bookmarkEnd w:id="400"/>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1"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1"/>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2"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2"/>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3"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3"/>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4"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4"/>
    </w:tbl>
    <w:p w14:paraId="60C16402" w14:textId="77777777" w:rsidR="00F34BA2" w:rsidRDefault="00F34BA2" w:rsidP="00A11F28"/>
    <w:p w14:paraId="7626802F" w14:textId="77777777" w:rsidR="00F34BA2" w:rsidRDefault="00F34BA2" w:rsidP="00EE4FBE">
      <w:pPr>
        <w:pStyle w:val="Heading2"/>
      </w:pPr>
      <w:bookmarkStart w:id="405" w:name="_Toc27559750"/>
      <w:bookmarkStart w:id="406" w:name="_Toc36039495"/>
      <w:bookmarkStart w:id="407" w:name="_Toc210854506"/>
      <w:r>
        <w:rPr>
          <w:lang w:val="en-US"/>
        </w:rPr>
        <w:t>A.6.2</w:t>
      </w:r>
      <w:r>
        <w:rPr>
          <w:lang w:val="en-US"/>
        </w:rPr>
        <w:tab/>
        <w:t xml:space="preserve">Partial update of a resource with </w:t>
      </w:r>
      <w:r w:rsidR="00A11F28">
        <w:t>3GPP</w:t>
      </w:r>
      <w:r>
        <w:t xml:space="preserve"> JSON </w:t>
      </w:r>
      <w:r w:rsidR="00A11F28">
        <w:t xml:space="preserve">Merge </w:t>
      </w:r>
      <w:r>
        <w:t>Patch</w:t>
      </w:r>
      <w:bookmarkEnd w:id="405"/>
      <w:bookmarkEnd w:id="406"/>
      <w:bookmarkEnd w:id="407"/>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08" w:name="_Toc27559751"/>
      <w:bookmarkStart w:id="409" w:name="_Toc36039496"/>
      <w:bookmarkStart w:id="410" w:name="_Toc210854507"/>
      <w:r>
        <w:rPr>
          <w:lang w:val="en-US"/>
        </w:rPr>
        <w:t>A.6.3</w:t>
      </w:r>
      <w:r>
        <w:rPr>
          <w:lang w:val="en-US"/>
        </w:rPr>
        <w:tab/>
        <w:t xml:space="preserve">Partial update of a resource with </w:t>
      </w:r>
      <w:r>
        <w:t>JSON Patch</w:t>
      </w:r>
      <w:bookmarkEnd w:id="408"/>
      <w:bookmarkEnd w:id="409"/>
      <w:bookmarkEnd w:id="410"/>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1"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1"/>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2"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2"/>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3"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3"/>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4"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4"/>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5" w:name="_Hlk120089561"/>
      <w:bookmarkStart w:id="416"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5"/>
    <w:bookmarkEnd w:id="416"/>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17" w:name="_Toc36039497"/>
      <w:bookmarkStart w:id="418" w:name="_Toc210854508"/>
      <w:r>
        <w:rPr>
          <w:lang w:val="en-US"/>
        </w:rPr>
        <w:t>A.6.4</w:t>
      </w:r>
      <w:r>
        <w:rPr>
          <w:lang w:val="en-US"/>
        </w:rPr>
        <w:tab/>
        <w:t xml:space="preserve">Partial update of a resource with 3GPP </w:t>
      </w:r>
      <w:r>
        <w:t>JSON Patch</w:t>
      </w:r>
      <w:bookmarkEnd w:id="417"/>
      <w:bookmarkEnd w:id="418"/>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19"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9"/>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0"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0"/>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1"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1"/>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2" w:name="_Toc27559752"/>
      <w:bookmarkStart w:id="423" w:name="_Toc36039498"/>
      <w:bookmarkStart w:id="424" w:name="_Toc210854509"/>
      <w:r>
        <w:t>A.7</w:t>
      </w:r>
      <w:r>
        <w:tab/>
        <w:t>Manipulating multiple resources</w:t>
      </w:r>
      <w:bookmarkEnd w:id="422"/>
      <w:bookmarkEnd w:id="423"/>
      <w:bookmarkEnd w:id="424"/>
    </w:p>
    <w:p w14:paraId="077703C9" w14:textId="77777777" w:rsidR="00F34BA2" w:rsidRDefault="00F34BA2" w:rsidP="00EE4FBE">
      <w:pPr>
        <w:pStyle w:val="Heading2"/>
      </w:pPr>
      <w:bookmarkStart w:id="425" w:name="_Toc27559753"/>
      <w:bookmarkStart w:id="426" w:name="_Toc36039499"/>
      <w:bookmarkStart w:id="427" w:name="_Toc210854510"/>
      <w:r>
        <w:t>A.7.1</w:t>
      </w:r>
      <w:r>
        <w:tab/>
        <w:t xml:space="preserve">Manipulating multiple resources with </w:t>
      </w:r>
      <w:r w:rsidR="00DD3E75">
        <w:t>3GPP</w:t>
      </w:r>
      <w:r>
        <w:t xml:space="preserve"> JSON Merge Patch</w:t>
      </w:r>
      <w:bookmarkEnd w:id="425"/>
      <w:bookmarkEnd w:id="426"/>
      <w:bookmarkEnd w:id="427"/>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28"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28"/>
    </w:tbl>
    <w:p w14:paraId="2036806B" w14:textId="77777777" w:rsidR="00F34BA2" w:rsidRDefault="00F34BA2" w:rsidP="00F34BA2"/>
    <w:p w14:paraId="33FFD380" w14:textId="77777777" w:rsidR="00783255" w:rsidRDefault="00783255" w:rsidP="00783255">
      <w:pPr>
        <w:pStyle w:val="Heading2"/>
      </w:pPr>
      <w:bookmarkStart w:id="429" w:name="_Toc27559754"/>
      <w:bookmarkStart w:id="430" w:name="_Toc36039500"/>
      <w:bookmarkStart w:id="431" w:name="_Toc210854511"/>
      <w:r>
        <w:t>A.7.2</w:t>
      </w:r>
      <w:r>
        <w:tab/>
        <w:t>Manipulating multiple resources with 3GPP JSON PATCH</w:t>
      </w:r>
      <w:bookmarkEnd w:id="429"/>
      <w:bookmarkEnd w:id="430"/>
      <w:bookmarkEnd w:id="431"/>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2"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2"/>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3"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3"/>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4" w:name="_Hlk138351985"/>
      <w:bookmarkStart w:id="435" w:name="_Toc210854512"/>
      <w:r>
        <w:t>A.8</w:t>
      </w:r>
      <w:r>
        <w:tab/>
        <w:t>Partitioning a data model</w:t>
      </w:r>
      <w:bookmarkEnd w:id="435"/>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4"/>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6" w:name="historyclause"/>
      <w:r w:rsidRPr="00413E21">
        <w:br w:type="page"/>
      </w:r>
      <w:bookmarkStart w:id="437" w:name="_Toc532836889"/>
      <w:bookmarkStart w:id="438" w:name="_Toc27559755"/>
      <w:bookmarkStart w:id="439" w:name="_Toc36039501"/>
      <w:bookmarkStart w:id="440" w:name="_Toc210854513"/>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436"/>
      <w:bookmarkEnd w:id="437"/>
      <w:bookmarkEnd w:id="438"/>
      <w:bookmarkEnd w:id="439"/>
      <w:bookmarkEnd w:id="4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643A0C">
        <w:tc>
          <w:tcPr>
            <w:tcW w:w="709" w:type="dxa"/>
            <w:tcBorders>
              <w:top w:val="single" w:sz="12" w:space="0" w:color="auto"/>
              <w:bottom w:val="single" w:sz="6"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6"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6"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6"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6"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6"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6"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643A0C">
        <w:tc>
          <w:tcPr>
            <w:tcW w:w="709" w:type="dxa"/>
            <w:tcBorders>
              <w:top w:val="single" w:sz="6" w:space="0" w:color="auto"/>
              <w:bottom w:val="single" w:sz="6"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6" w:space="0" w:color="auto"/>
              <w:bottom w:val="single" w:sz="6"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6" w:space="0" w:color="auto"/>
              <w:bottom w:val="single" w:sz="6"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6" w:space="0" w:color="auto"/>
              <w:bottom w:val="single" w:sz="6"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6" w:space="0" w:color="auto"/>
              <w:bottom w:val="single" w:sz="6"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6" w:space="0" w:color="auto"/>
              <w:bottom w:val="single" w:sz="6"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6" w:space="0" w:color="auto"/>
              <w:bottom w:val="single" w:sz="6"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643A0C">
        <w:tc>
          <w:tcPr>
            <w:tcW w:w="709" w:type="dxa"/>
            <w:tcBorders>
              <w:top w:val="single" w:sz="6" w:space="0" w:color="auto"/>
              <w:bottom w:val="single" w:sz="6"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6" w:space="0" w:color="auto"/>
              <w:bottom w:val="single" w:sz="6"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6" w:space="0" w:color="auto"/>
              <w:bottom w:val="single" w:sz="6"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6" w:space="0" w:color="auto"/>
              <w:bottom w:val="single" w:sz="6"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6" w:space="0" w:color="auto"/>
              <w:bottom w:val="single" w:sz="6"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6" w:space="0" w:color="auto"/>
              <w:bottom w:val="single" w:sz="6"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6" w:space="0" w:color="auto"/>
              <w:bottom w:val="single" w:sz="6"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643A0C">
        <w:tc>
          <w:tcPr>
            <w:tcW w:w="709" w:type="dxa"/>
            <w:tcBorders>
              <w:top w:val="single" w:sz="6" w:space="0" w:color="auto"/>
              <w:bottom w:val="single" w:sz="6"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6" w:space="0" w:color="auto"/>
              <w:bottom w:val="single" w:sz="6"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6" w:space="0" w:color="auto"/>
              <w:bottom w:val="single" w:sz="6"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6" w:space="0" w:color="auto"/>
              <w:bottom w:val="single" w:sz="6"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6" w:space="0" w:color="auto"/>
              <w:bottom w:val="single" w:sz="6"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643A0C">
        <w:tc>
          <w:tcPr>
            <w:tcW w:w="709" w:type="dxa"/>
            <w:tcBorders>
              <w:top w:val="single" w:sz="6" w:space="0" w:color="auto"/>
              <w:bottom w:val="single" w:sz="6"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6" w:space="0" w:color="auto"/>
              <w:bottom w:val="single" w:sz="6"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6" w:space="0" w:color="auto"/>
              <w:bottom w:val="single" w:sz="6"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6" w:space="0" w:color="auto"/>
              <w:bottom w:val="single" w:sz="6"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6" w:space="0" w:color="auto"/>
              <w:bottom w:val="single" w:sz="6"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6" w:space="0" w:color="auto"/>
              <w:bottom w:val="single" w:sz="6"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643A0C">
        <w:tc>
          <w:tcPr>
            <w:tcW w:w="709" w:type="dxa"/>
            <w:tcBorders>
              <w:top w:val="single" w:sz="6"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6"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6"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6"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6"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6"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6"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6"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643A0C">
        <w:tc>
          <w:tcPr>
            <w:tcW w:w="709" w:type="dxa"/>
            <w:tcBorders>
              <w:top w:val="single" w:sz="6"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sz w:val="16"/>
                <w:szCs w:val="16"/>
              </w:rPr>
            </w:pPr>
            <w:r w:rsidRPr="00E068B5">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sz w:val="16"/>
                <w:szCs w:val="16"/>
              </w:rPr>
            </w:pPr>
            <w:r w:rsidRPr="00E068B5">
              <w:rPr>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rFonts w:cs="Arial"/>
                <w:sz w:val="16"/>
                <w:szCs w:val="16"/>
              </w:rPr>
            </w:pPr>
            <w:r w:rsidRPr="00E068B5">
              <w:rPr>
                <w:rFonts w:cs="Arial"/>
                <w:sz w:val="16"/>
                <w:szCs w:val="16"/>
              </w:rPr>
              <w:t>SP-251083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sz w:val="16"/>
                <w:szCs w:val="16"/>
              </w:rPr>
            </w:pPr>
            <w:r w:rsidRPr="00E068B5">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sz w:val="16"/>
                <w:szCs w:val="16"/>
              </w:rPr>
            </w:pPr>
            <w:r w:rsidRPr="00E068B5">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sz w:val="16"/>
                <w:szCs w:val="16"/>
              </w:rPr>
            </w:pPr>
            <w:r w:rsidRPr="00E068B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sz w:val="16"/>
                <w:szCs w:val="16"/>
              </w:rPr>
            </w:pPr>
            <w:r w:rsidRPr="00E068B5">
              <w:rPr>
                <w:sz w:val="16"/>
                <w:szCs w:val="16"/>
              </w:rPr>
              <w:t>Rel-18 CR 32.158 Clarify 3GPP JSON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sz w:val="16"/>
                <w:szCs w:val="16"/>
              </w:rPr>
            </w:pPr>
            <w:r>
              <w:rPr>
                <w:sz w:val="16"/>
                <w:szCs w:val="16"/>
              </w:rPr>
              <w:t>18.3.0</w:t>
            </w:r>
          </w:p>
        </w:tc>
      </w:tr>
    </w:tbl>
    <w:p w14:paraId="26DD43D2"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4A90E" w14:textId="77777777" w:rsidR="00C90DAD" w:rsidRDefault="00C90DAD">
      <w:r>
        <w:separator/>
      </w:r>
    </w:p>
  </w:endnote>
  <w:endnote w:type="continuationSeparator" w:id="0">
    <w:p w14:paraId="4399C12D" w14:textId="77777777" w:rsidR="00C90DAD" w:rsidRDefault="00C9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9E26" w14:textId="77777777" w:rsidR="00C90DAD" w:rsidRDefault="00C90DAD">
      <w:r>
        <w:separator/>
      </w:r>
    </w:p>
  </w:footnote>
  <w:footnote w:type="continuationSeparator" w:id="0">
    <w:p w14:paraId="2145BA4C" w14:textId="77777777" w:rsidR="00C90DAD" w:rsidRDefault="00C90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49BCD958"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867">
      <w:rPr>
        <w:rFonts w:ascii="Arial" w:hAnsi="Arial" w:cs="Arial"/>
        <w:b/>
        <w:noProof/>
        <w:sz w:val="18"/>
        <w:szCs w:val="18"/>
      </w:rPr>
      <w:t>3GPP TS 32.158 V18.3.0 (2025-09)</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0B7505BA"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867">
      <w:rPr>
        <w:rFonts w:ascii="Arial" w:hAnsi="Arial" w:cs="Arial"/>
        <w:b/>
        <w:noProof/>
        <w:sz w:val="18"/>
        <w:szCs w:val="18"/>
      </w:rPr>
      <w:t>Release 18</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3E21"/>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302B52"/>
    <w:rsid w:val="00303F7C"/>
    <w:rsid w:val="00307550"/>
    <w:rsid w:val="003117D2"/>
    <w:rsid w:val="003153E7"/>
    <w:rsid w:val="00316C10"/>
    <w:rsid w:val="003172DC"/>
    <w:rsid w:val="00325973"/>
    <w:rsid w:val="00326C6E"/>
    <w:rsid w:val="00332DAB"/>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1B83"/>
    <w:rsid w:val="00483521"/>
    <w:rsid w:val="00485638"/>
    <w:rsid w:val="00487867"/>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43A0C"/>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D8A"/>
    <w:rsid w:val="008A4095"/>
    <w:rsid w:val="008A434F"/>
    <w:rsid w:val="008A50F5"/>
    <w:rsid w:val="008A7C76"/>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95017"/>
    <w:rsid w:val="00AA545C"/>
    <w:rsid w:val="00AA5675"/>
    <w:rsid w:val="00AB593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0DAD"/>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32400</Words>
  <Characters>175938</Characters>
  <Application>Microsoft Office Word</Application>
  <DocSecurity>0</DocSecurity>
  <Lines>4755</Lines>
  <Paragraphs>3787</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204551</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MCC</cp:lastModifiedBy>
  <cp:revision>11</cp:revision>
  <dcterms:created xsi:type="dcterms:W3CDTF">2024-09-24T09:05:00Z</dcterms:created>
  <dcterms:modified xsi:type="dcterms:W3CDTF">2025-10-08T20:19:00Z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