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0AC7852A"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ins w:id="4" w:author="Rapporteur" w:date="2025-09-05T12:14:00Z" w16du:dateUtc="2025-09-05T09:14:00Z">
              <w:r w:rsidR="00B97411">
                <w:t>1</w:t>
              </w:r>
            </w:ins>
            <w:del w:id="5" w:author="Rapporteur" w:date="2025-09-05T12:14:00Z" w16du:dateUtc="2025-09-05T09:14:00Z">
              <w:r w:rsidR="008C5340" w:rsidRPr="00A9258C" w:rsidDel="00B97411">
                <w:delText>0</w:delText>
              </w:r>
            </w:del>
            <w:r w:rsidRPr="00A9258C">
              <w:t>.</w:t>
            </w:r>
            <w:ins w:id="6" w:author="Rapporteur" w:date="2025-09-05T12:14:00Z" w16du:dateUtc="2025-09-05T09:14:00Z">
              <w:r w:rsidR="00B97411">
                <w:t>0</w:t>
              </w:r>
            </w:ins>
            <w:ins w:id="7" w:author="Rapporteur" w:date="2025-09-01T19:52:00Z" w16du:dateUtc="2025-09-01T16:52:00Z">
              <w:del w:id="8" w:author="Giorgi Gulbani" w:date="2025-09-05T12:19:00Z" w16du:dateUtc="2025-09-05T09:19:00Z">
                <w:r w:rsidR="000E564B" w:rsidDel="00EF713E">
                  <w:delText>3</w:delText>
                </w:r>
              </w:del>
            </w:ins>
            <w:del w:id="9" w:author="Rapporteur" w:date="2025-09-01T19:52:00Z" w16du:dateUtc="2025-09-01T16:52:00Z">
              <w:r w:rsidR="00D417E2" w:rsidRPr="00A9258C" w:rsidDel="000E564B">
                <w:delText>2</w:delText>
              </w:r>
            </w:del>
            <w:r w:rsidRPr="00A9258C">
              <w:t>.</w:t>
            </w:r>
            <w:r w:rsidR="008C5340" w:rsidRPr="00A9258C">
              <w:t>0</w:t>
            </w:r>
            <w:bookmarkEnd w:id="3"/>
            <w:r w:rsidRPr="00A9258C">
              <w:t xml:space="preserve"> </w:t>
            </w:r>
            <w:r w:rsidRPr="00A9258C">
              <w:rPr>
                <w:sz w:val="32"/>
              </w:rPr>
              <w:t>(</w:t>
            </w:r>
            <w:bookmarkStart w:id="10" w:name="issueDate"/>
            <w:r w:rsidR="000748CD" w:rsidRPr="00A9258C">
              <w:rPr>
                <w:sz w:val="32"/>
              </w:rPr>
              <w:t>2025</w:t>
            </w:r>
            <w:r w:rsidRPr="00A9258C">
              <w:rPr>
                <w:sz w:val="32"/>
              </w:rPr>
              <w:t>-</w:t>
            </w:r>
            <w:r w:rsidR="000748CD" w:rsidRPr="00A9258C">
              <w:rPr>
                <w:sz w:val="32"/>
              </w:rPr>
              <w:t>0</w:t>
            </w:r>
            <w:ins w:id="11" w:author="Rapporteur" w:date="2025-09-01T19:52:00Z" w16du:dateUtc="2025-09-01T16:52:00Z">
              <w:r w:rsidR="000E564B">
                <w:rPr>
                  <w:sz w:val="32"/>
                </w:rPr>
                <w:t>9</w:t>
              </w:r>
            </w:ins>
            <w:del w:id="12" w:author="Rapporteur" w:date="2025-09-01T19:52:00Z" w16du:dateUtc="2025-09-01T16:52:00Z">
              <w:r w:rsidR="00D417E2" w:rsidRPr="00A9258C" w:rsidDel="000E564B">
                <w:rPr>
                  <w:sz w:val="32"/>
                </w:rPr>
                <w:delText>5</w:delText>
              </w:r>
            </w:del>
            <w:bookmarkEnd w:id="10"/>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13" w:name="spectype2"/>
            <w:r w:rsidRPr="00A9258C">
              <w:t>Specification</w:t>
            </w:r>
            <w:bookmarkEnd w:id="13"/>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3rd Generation Partnership Project;</w:t>
            </w:r>
          </w:p>
          <w:p w14:paraId="653799DC" w14:textId="650D6223" w:rsidR="004F0988" w:rsidRPr="00A9258C" w:rsidRDefault="001C316C" w:rsidP="00133525">
            <w:pPr>
              <w:pStyle w:val="ZT"/>
              <w:framePr w:wrap="auto" w:hAnchor="text" w:yAlign="inline"/>
            </w:pPr>
            <w:r w:rsidRPr="00A9258C">
              <w:t>Technical Specification Group Core Network and Terminals</w:t>
            </w:r>
            <w:bookmarkStart w:id="14" w:name="specTitle"/>
            <w:r w:rsidR="004F0988" w:rsidRPr="00A9258C">
              <w:t>;</w:t>
            </w:r>
          </w:p>
          <w:p w14:paraId="211669E9" w14:textId="6F6A318D" w:rsidR="004F0988" w:rsidRPr="00A9258C" w:rsidRDefault="00A018D4" w:rsidP="00133525">
            <w:pPr>
              <w:pStyle w:val="ZT"/>
              <w:framePr w:wrap="auto" w:hAnchor="text" w:yAlign="inline"/>
            </w:pPr>
            <w:r w:rsidRPr="00A9258C">
              <w:t>Ambient IoT Non-Access-Stratum (AIoT NAS) protocol for 5G System (5GS)</w:t>
            </w:r>
            <w:r w:rsidR="004F0988" w:rsidRPr="00A9258C">
              <w:t>;</w:t>
            </w:r>
          </w:p>
          <w:p w14:paraId="73E9D314" w14:textId="607F9078" w:rsidR="00062023" w:rsidRPr="00A9258C" w:rsidRDefault="00A018D4" w:rsidP="00133525">
            <w:pPr>
              <w:pStyle w:val="ZT"/>
              <w:framePr w:wrap="auto" w:hAnchor="text" w:yAlign="inline"/>
            </w:pPr>
            <w:r w:rsidRPr="00A9258C">
              <w:t>Stage 3</w:t>
            </w:r>
            <w:r w:rsidR="00062023" w:rsidRPr="00A9258C">
              <w:t>;</w:t>
            </w:r>
          </w:p>
          <w:bookmarkEnd w:id="14"/>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15" w:name="specRelease"/>
            <w:r w:rsidR="00AB6966" w:rsidRPr="00A9258C">
              <w:rPr>
                <w:rStyle w:val="ZGSM"/>
              </w:rPr>
              <w:t>19</w:t>
            </w:r>
            <w:bookmarkEnd w:id="15"/>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16"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16"/>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17"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8"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8"/>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9"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20" w:name="copyrightDate"/>
            <w:r w:rsidRPr="00A9258C">
              <w:rPr>
                <w:noProof/>
                <w:sz w:val="18"/>
              </w:rPr>
              <w:t>2</w:t>
            </w:r>
            <w:r w:rsidR="008E2D68" w:rsidRPr="00A9258C">
              <w:rPr>
                <w:noProof/>
                <w:sz w:val="18"/>
              </w:rPr>
              <w:t>02</w:t>
            </w:r>
            <w:bookmarkEnd w:id="20"/>
            <w:r w:rsidR="000064C0" w:rsidRPr="00A9258C">
              <w:rPr>
                <w:noProof/>
                <w:sz w:val="18"/>
              </w:rPr>
              <w:t>5</w:t>
            </w:r>
            <w:r w:rsidRPr="00A9258C">
              <w:rPr>
                <w:noProof/>
                <w:sz w:val="18"/>
              </w:rPr>
              <w:t>, 3GPP Organizational Partners (ARIB, ATIS, CCSA, ETSI, TSDSI, TTA, TTC).</w:t>
            </w:r>
            <w:bookmarkStart w:id="21" w:name="copyrightaddon"/>
            <w:bookmarkEnd w:id="21"/>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9"/>
          </w:p>
          <w:p w14:paraId="26DA3D2F" w14:textId="77777777" w:rsidR="00E16509" w:rsidRPr="00A9258C" w:rsidRDefault="00E16509" w:rsidP="00133525"/>
        </w:tc>
      </w:tr>
      <w:bookmarkEnd w:id="17"/>
    </w:tbl>
    <w:p w14:paraId="04D347A8" w14:textId="77777777" w:rsidR="00080512" w:rsidRPr="00A9258C" w:rsidRDefault="00080512">
      <w:pPr>
        <w:pStyle w:val="TT"/>
      </w:pPr>
      <w:r w:rsidRPr="00A9258C">
        <w:br w:type="page"/>
      </w:r>
      <w:bookmarkStart w:id="22" w:name="tableOfContents"/>
      <w:bookmarkEnd w:id="22"/>
      <w:r w:rsidRPr="00A9258C">
        <w:lastRenderedPageBreak/>
        <w:t>Contents</w:t>
      </w:r>
    </w:p>
    <w:p w14:paraId="025B200A" w14:textId="451AF1CF" w:rsidR="00801036" w:rsidRDefault="003D58F3">
      <w:pPr>
        <w:pStyle w:val="TOC1"/>
        <w:rPr>
          <w:ins w:id="2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ins w:id="24" w:author="Rapporteur" w:date="2025-09-03T19:51:00Z" w16du:dateUtc="2025-09-03T16:51:00Z">
        <w:r w:rsidR="00801036">
          <w:rPr>
            <w:noProof/>
          </w:rPr>
          <w:t>Foreword</w:t>
        </w:r>
        <w:r w:rsidR="00801036">
          <w:rPr>
            <w:noProof/>
          </w:rPr>
          <w:tab/>
        </w:r>
        <w:r w:rsidR="00801036">
          <w:rPr>
            <w:noProof/>
          </w:rPr>
          <w:fldChar w:fldCharType="begin"/>
        </w:r>
        <w:r w:rsidR="00801036">
          <w:rPr>
            <w:noProof/>
          </w:rPr>
          <w:instrText xml:space="preserve"> PAGEREF _Toc207821519 \h </w:instrText>
        </w:r>
      </w:ins>
      <w:r w:rsidR="00801036">
        <w:rPr>
          <w:noProof/>
        </w:rPr>
      </w:r>
      <w:ins w:id="25" w:author="Rapporteur" w:date="2025-09-03T19:51:00Z" w16du:dateUtc="2025-09-03T16:51:00Z">
        <w:r w:rsidR="00801036">
          <w:rPr>
            <w:noProof/>
          </w:rPr>
          <w:fldChar w:fldCharType="separate"/>
        </w:r>
        <w:r w:rsidR="00801036">
          <w:rPr>
            <w:noProof/>
          </w:rPr>
          <w:t>5</w:t>
        </w:r>
        <w:r w:rsidR="00801036">
          <w:rPr>
            <w:noProof/>
          </w:rPr>
          <w:fldChar w:fldCharType="end"/>
        </w:r>
      </w:ins>
    </w:p>
    <w:p w14:paraId="7CE8C219" w14:textId="73CD5A8D" w:rsidR="00801036" w:rsidRDefault="00801036">
      <w:pPr>
        <w:pStyle w:val="TOC1"/>
        <w:rPr>
          <w:ins w:id="2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7" w:author="Rapporteur" w:date="2025-09-03T19:51:00Z" w16du:dateUtc="2025-09-03T16:51: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_Toc207821520 \h </w:instrText>
        </w:r>
      </w:ins>
      <w:r>
        <w:rPr>
          <w:noProof/>
        </w:rPr>
      </w:r>
      <w:ins w:id="28" w:author="Rapporteur" w:date="2025-09-03T19:51:00Z" w16du:dateUtc="2025-09-03T16:51:00Z">
        <w:r>
          <w:rPr>
            <w:noProof/>
          </w:rPr>
          <w:fldChar w:fldCharType="separate"/>
        </w:r>
        <w:r>
          <w:rPr>
            <w:noProof/>
          </w:rPr>
          <w:t>6</w:t>
        </w:r>
        <w:r>
          <w:rPr>
            <w:noProof/>
          </w:rPr>
          <w:fldChar w:fldCharType="end"/>
        </w:r>
      </w:ins>
    </w:p>
    <w:p w14:paraId="086B2835" w14:textId="31B59559" w:rsidR="00801036" w:rsidRDefault="00801036">
      <w:pPr>
        <w:pStyle w:val="TOC1"/>
        <w:rPr>
          <w:ins w:id="2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0" w:author="Rapporteur" w:date="2025-09-03T19:51:00Z" w16du:dateUtc="2025-09-03T16:51: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_Toc207821521 \h </w:instrText>
        </w:r>
      </w:ins>
      <w:r>
        <w:rPr>
          <w:noProof/>
        </w:rPr>
      </w:r>
      <w:ins w:id="31" w:author="Rapporteur" w:date="2025-09-03T19:51:00Z" w16du:dateUtc="2025-09-03T16:51:00Z">
        <w:r>
          <w:rPr>
            <w:noProof/>
          </w:rPr>
          <w:fldChar w:fldCharType="separate"/>
        </w:r>
        <w:r>
          <w:rPr>
            <w:noProof/>
          </w:rPr>
          <w:t>6</w:t>
        </w:r>
        <w:r>
          <w:rPr>
            <w:noProof/>
          </w:rPr>
          <w:fldChar w:fldCharType="end"/>
        </w:r>
      </w:ins>
    </w:p>
    <w:p w14:paraId="11F22BAF" w14:textId="167B0B7B" w:rsidR="00801036" w:rsidRDefault="00801036">
      <w:pPr>
        <w:pStyle w:val="TOC1"/>
        <w:rPr>
          <w:ins w:id="3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3" w:author="Rapporteur" w:date="2025-09-03T19:51:00Z" w16du:dateUtc="2025-09-03T16:51: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_Toc207821522 \h </w:instrText>
        </w:r>
      </w:ins>
      <w:r>
        <w:rPr>
          <w:noProof/>
        </w:rPr>
      </w:r>
      <w:ins w:id="34" w:author="Rapporteur" w:date="2025-09-03T19:51:00Z" w16du:dateUtc="2025-09-03T16:51:00Z">
        <w:r>
          <w:rPr>
            <w:noProof/>
          </w:rPr>
          <w:fldChar w:fldCharType="separate"/>
        </w:r>
        <w:r>
          <w:rPr>
            <w:noProof/>
          </w:rPr>
          <w:t>7</w:t>
        </w:r>
        <w:r>
          <w:rPr>
            <w:noProof/>
          </w:rPr>
          <w:fldChar w:fldCharType="end"/>
        </w:r>
      </w:ins>
    </w:p>
    <w:p w14:paraId="1282956B" w14:textId="48C9C0D0" w:rsidR="00801036" w:rsidRDefault="00801036">
      <w:pPr>
        <w:pStyle w:val="TOC2"/>
        <w:rPr>
          <w:ins w:id="3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6" w:author="Rapporteur" w:date="2025-09-03T19:51:00Z" w16du:dateUtc="2025-09-03T16:51: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_Toc207821523 \h </w:instrText>
        </w:r>
      </w:ins>
      <w:r>
        <w:rPr>
          <w:noProof/>
        </w:rPr>
      </w:r>
      <w:ins w:id="37" w:author="Rapporteur" w:date="2025-09-03T19:51:00Z" w16du:dateUtc="2025-09-03T16:51:00Z">
        <w:r>
          <w:rPr>
            <w:noProof/>
          </w:rPr>
          <w:fldChar w:fldCharType="separate"/>
        </w:r>
        <w:r>
          <w:rPr>
            <w:noProof/>
          </w:rPr>
          <w:t>7</w:t>
        </w:r>
        <w:r>
          <w:rPr>
            <w:noProof/>
          </w:rPr>
          <w:fldChar w:fldCharType="end"/>
        </w:r>
      </w:ins>
    </w:p>
    <w:p w14:paraId="36AAF03B" w14:textId="5E5E56CD" w:rsidR="00801036" w:rsidRDefault="00801036">
      <w:pPr>
        <w:pStyle w:val="TOC2"/>
        <w:rPr>
          <w:ins w:id="3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9" w:author="Rapporteur" w:date="2025-09-03T19:51:00Z" w16du:dateUtc="2025-09-03T16:51: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_Toc207821524 \h </w:instrText>
        </w:r>
      </w:ins>
      <w:r>
        <w:rPr>
          <w:noProof/>
        </w:rPr>
      </w:r>
      <w:ins w:id="40" w:author="Rapporteur" w:date="2025-09-03T19:51:00Z" w16du:dateUtc="2025-09-03T16:51:00Z">
        <w:r>
          <w:rPr>
            <w:noProof/>
          </w:rPr>
          <w:fldChar w:fldCharType="separate"/>
        </w:r>
        <w:r>
          <w:rPr>
            <w:noProof/>
          </w:rPr>
          <w:t>7</w:t>
        </w:r>
        <w:r>
          <w:rPr>
            <w:noProof/>
          </w:rPr>
          <w:fldChar w:fldCharType="end"/>
        </w:r>
      </w:ins>
    </w:p>
    <w:p w14:paraId="56CED06A" w14:textId="5B058944" w:rsidR="00801036" w:rsidRDefault="00801036">
      <w:pPr>
        <w:pStyle w:val="TOC1"/>
        <w:rPr>
          <w:ins w:id="4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2" w:author="Rapporteur" w:date="2025-09-03T19:51:00Z" w16du:dateUtc="2025-09-03T16:51: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_Toc207821525 \h </w:instrText>
        </w:r>
      </w:ins>
      <w:r>
        <w:rPr>
          <w:noProof/>
        </w:rPr>
      </w:r>
      <w:ins w:id="43" w:author="Rapporteur" w:date="2025-09-03T19:51:00Z" w16du:dateUtc="2025-09-03T16:51:00Z">
        <w:r>
          <w:rPr>
            <w:noProof/>
          </w:rPr>
          <w:fldChar w:fldCharType="separate"/>
        </w:r>
        <w:r>
          <w:rPr>
            <w:noProof/>
          </w:rPr>
          <w:t>7</w:t>
        </w:r>
        <w:r>
          <w:rPr>
            <w:noProof/>
          </w:rPr>
          <w:fldChar w:fldCharType="end"/>
        </w:r>
      </w:ins>
    </w:p>
    <w:p w14:paraId="571E4933" w14:textId="235FCED3" w:rsidR="00801036" w:rsidRDefault="00801036">
      <w:pPr>
        <w:pStyle w:val="TOC2"/>
        <w:rPr>
          <w:ins w:id="4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5" w:author="Rapporteur" w:date="2025-09-03T19:51:00Z" w16du:dateUtc="2025-09-03T16:51: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_Toc207821526 \h </w:instrText>
        </w:r>
      </w:ins>
      <w:r>
        <w:rPr>
          <w:noProof/>
        </w:rPr>
      </w:r>
      <w:ins w:id="46" w:author="Rapporteur" w:date="2025-09-03T19:51:00Z" w16du:dateUtc="2025-09-03T16:51:00Z">
        <w:r>
          <w:rPr>
            <w:noProof/>
          </w:rPr>
          <w:fldChar w:fldCharType="separate"/>
        </w:r>
        <w:r>
          <w:rPr>
            <w:noProof/>
          </w:rPr>
          <w:t>7</w:t>
        </w:r>
        <w:r>
          <w:rPr>
            <w:noProof/>
          </w:rPr>
          <w:fldChar w:fldCharType="end"/>
        </w:r>
      </w:ins>
    </w:p>
    <w:p w14:paraId="3FEB0970" w14:textId="43F0B147" w:rsidR="00801036" w:rsidRDefault="00801036">
      <w:pPr>
        <w:pStyle w:val="TOC2"/>
        <w:rPr>
          <w:ins w:id="4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8" w:author="Rapporteur" w:date="2025-09-03T19:51:00Z" w16du:dateUtc="2025-09-03T16:51: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_Toc207821527 \h </w:instrText>
        </w:r>
      </w:ins>
      <w:r>
        <w:rPr>
          <w:noProof/>
        </w:rPr>
      </w:r>
      <w:ins w:id="49" w:author="Rapporteur" w:date="2025-09-03T19:51:00Z" w16du:dateUtc="2025-09-03T16:51:00Z">
        <w:r>
          <w:rPr>
            <w:noProof/>
          </w:rPr>
          <w:fldChar w:fldCharType="separate"/>
        </w:r>
        <w:r>
          <w:rPr>
            <w:noProof/>
          </w:rPr>
          <w:t>8</w:t>
        </w:r>
        <w:r>
          <w:rPr>
            <w:noProof/>
          </w:rPr>
          <w:fldChar w:fldCharType="end"/>
        </w:r>
      </w:ins>
    </w:p>
    <w:p w14:paraId="36D5D459" w14:textId="0950B59D" w:rsidR="00801036" w:rsidRDefault="00801036">
      <w:pPr>
        <w:pStyle w:val="TOC3"/>
        <w:rPr>
          <w:ins w:id="5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1" w:author="Rapporteur" w:date="2025-09-03T19:51:00Z" w16du:dateUtc="2025-09-03T16:51:00Z">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_Toc207821528 \h </w:instrText>
        </w:r>
      </w:ins>
      <w:r>
        <w:rPr>
          <w:noProof/>
        </w:rPr>
      </w:r>
      <w:ins w:id="52" w:author="Rapporteur" w:date="2025-09-03T19:51:00Z" w16du:dateUtc="2025-09-03T16:51:00Z">
        <w:r>
          <w:rPr>
            <w:noProof/>
          </w:rPr>
          <w:fldChar w:fldCharType="separate"/>
        </w:r>
        <w:r>
          <w:rPr>
            <w:noProof/>
          </w:rPr>
          <w:t>8</w:t>
        </w:r>
        <w:r>
          <w:rPr>
            <w:noProof/>
          </w:rPr>
          <w:fldChar w:fldCharType="end"/>
        </w:r>
      </w:ins>
    </w:p>
    <w:p w14:paraId="444018D3" w14:textId="485AA878" w:rsidR="00801036" w:rsidRDefault="00801036">
      <w:pPr>
        <w:pStyle w:val="TOC3"/>
        <w:rPr>
          <w:ins w:id="5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4" w:author="Rapporteur" w:date="2025-09-03T19:51:00Z" w16du:dateUtc="2025-09-03T16:51: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_Toc207821529 \h </w:instrText>
        </w:r>
      </w:ins>
      <w:r>
        <w:rPr>
          <w:noProof/>
        </w:rPr>
      </w:r>
      <w:ins w:id="55" w:author="Rapporteur" w:date="2025-09-03T19:51:00Z" w16du:dateUtc="2025-09-03T16:51:00Z">
        <w:r>
          <w:rPr>
            <w:noProof/>
          </w:rPr>
          <w:fldChar w:fldCharType="separate"/>
        </w:r>
        <w:r>
          <w:rPr>
            <w:noProof/>
          </w:rPr>
          <w:t>8</w:t>
        </w:r>
        <w:r>
          <w:rPr>
            <w:noProof/>
          </w:rPr>
          <w:fldChar w:fldCharType="end"/>
        </w:r>
      </w:ins>
    </w:p>
    <w:p w14:paraId="6A051CDC" w14:textId="1EFF332B" w:rsidR="00801036" w:rsidRDefault="00801036">
      <w:pPr>
        <w:pStyle w:val="TOC3"/>
        <w:rPr>
          <w:ins w:id="5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7" w:author="Rapporteur" w:date="2025-09-03T19:51:00Z" w16du:dateUtc="2025-09-03T16:51: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Replay protection of AIoT NAS signalling messages</w:t>
        </w:r>
        <w:r>
          <w:rPr>
            <w:noProof/>
          </w:rPr>
          <w:tab/>
        </w:r>
        <w:r>
          <w:rPr>
            <w:noProof/>
          </w:rPr>
          <w:fldChar w:fldCharType="begin"/>
        </w:r>
        <w:r>
          <w:rPr>
            <w:noProof/>
          </w:rPr>
          <w:instrText xml:space="preserve"> PAGEREF _Toc207821530 \h </w:instrText>
        </w:r>
      </w:ins>
      <w:r>
        <w:rPr>
          <w:noProof/>
        </w:rPr>
      </w:r>
      <w:ins w:id="58" w:author="Rapporteur" w:date="2025-09-03T19:51:00Z" w16du:dateUtc="2025-09-03T16:51:00Z">
        <w:r>
          <w:rPr>
            <w:noProof/>
          </w:rPr>
          <w:fldChar w:fldCharType="separate"/>
        </w:r>
        <w:r>
          <w:rPr>
            <w:noProof/>
          </w:rPr>
          <w:t>8</w:t>
        </w:r>
        <w:r>
          <w:rPr>
            <w:noProof/>
          </w:rPr>
          <w:fldChar w:fldCharType="end"/>
        </w:r>
      </w:ins>
    </w:p>
    <w:p w14:paraId="61310554" w14:textId="1946162E" w:rsidR="00801036" w:rsidRDefault="00801036">
      <w:pPr>
        <w:pStyle w:val="TOC3"/>
        <w:rPr>
          <w:ins w:id="5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0" w:author="Rapporteur" w:date="2025-09-03T19:51:00Z" w16du:dateUtc="2025-09-03T16:51: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_Toc207821531 \h </w:instrText>
        </w:r>
      </w:ins>
      <w:r>
        <w:rPr>
          <w:noProof/>
        </w:rPr>
      </w:r>
      <w:ins w:id="61" w:author="Rapporteur" w:date="2025-09-03T19:51:00Z" w16du:dateUtc="2025-09-03T16:51:00Z">
        <w:r>
          <w:rPr>
            <w:noProof/>
          </w:rPr>
          <w:fldChar w:fldCharType="separate"/>
        </w:r>
        <w:r>
          <w:rPr>
            <w:noProof/>
          </w:rPr>
          <w:t>8</w:t>
        </w:r>
        <w:r>
          <w:rPr>
            <w:noProof/>
          </w:rPr>
          <w:fldChar w:fldCharType="end"/>
        </w:r>
      </w:ins>
    </w:p>
    <w:p w14:paraId="30A64673" w14:textId="5DCD55A8" w:rsidR="00801036" w:rsidRDefault="00801036">
      <w:pPr>
        <w:pStyle w:val="TOC3"/>
        <w:rPr>
          <w:ins w:id="6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3" w:author="Rapporteur" w:date="2025-09-03T19:51:00Z" w16du:dateUtc="2025-09-03T16:51: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_Toc207821532 \h </w:instrText>
        </w:r>
      </w:ins>
      <w:r>
        <w:rPr>
          <w:noProof/>
        </w:rPr>
      </w:r>
      <w:ins w:id="64" w:author="Rapporteur" w:date="2025-09-03T19:51:00Z" w16du:dateUtc="2025-09-03T16:51:00Z">
        <w:r>
          <w:rPr>
            <w:noProof/>
          </w:rPr>
          <w:fldChar w:fldCharType="separate"/>
        </w:r>
        <w:r>
          <w:rPr>
            <w:noProof/>
          </w:rPr>
          <w:t>8</w:t>
        </w:r>
        <w:r>
          <w:rPr>
            <w:noProof/>
          </w:rPr>
          <w:fldChar w:fldCharType="end"/>
        </w:r>
      </w:ins>
    </w:p>
    <w:p w14:paraId="75E988EF" w14:textId="453FEEAB" w:rsidR="00801036" w:rsidRDefault="00801036">
      <w:pPr>
        <w:pStyle w:val="TOC3"/>
        <w:rPr>
          <w:ins w:id="6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6" w:author="Rapporteur" w:date="2025-09-03T19:51:00Z" w16du:dateUtc="2025-09-03T16:51:00Z">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_Toc207821533 \h </w:instrText>
        </w:r>
      </w:ins>
      <w:r>
        <w:rPr>
          <w:noProof/>
        </w:rPr>
      </w:r>
      <w:ins w:id="67" w:author="Rapporteur" w:date="2025-09-03T19:51:00Z" w16du:dateUtc="2025-09-03T16:51:00Z">
        <w:r>
          <w:rPr>
            <w:noProof/>
          </w:rPr>
          <w:fldChar w:fldCharType="separate"/>
        </w:r>
        <w:r>
          <w:rPr>
            <w:noProof/>
          </w:rPr>
          <w:t>9</w:t>
        </w:r>
        <w:r>
          <w:rPr>
            <w:noProof/>
          </w:rPr>
          <w:fldChar w:fldCharType="end"/>
        </w:r>
      </w:ins>
    </w:p>
    <w:p w14:paraId="1B372CE4" w14:textId="50D31001" w:rsidR="00801036" w:rsidRDefault="00801036">
      <w:pPr>
        <w:pStyle w:val="TOC2"/>
        <w:rPr>
          <w:ins w:id="6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9" w:author="Rapporteur" w:date="2025-09-03T19:51:00Z" w16du:dateUtc="2025-09-03T16:51:00Z">
        <w:r w:rsidRPr="00F02622">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Primary authentication and key agreement procedure</w:t>
        </w:r>
        <w:r>
          <w:rPr>
            <w:noProof/>
          </w:rPr>
          <w:tab/>
        </w:r>
        <w:r>
          <w:rPr>
            <w:noProof/>
          </w:rPr>
          <w:fldChar w:fldCharType="begin"/>
        </w:r>
        <w:r>
          <w:rPr>
            <w:noProof/>
          </w:rPr>
          <w:instrText xml:space="preserve"> PAGEREF _Toc207821534 \h </w:instrText>
        </w:r>
      </w:ins>
      <w:r>
        <w:rPr>
          <w:noProof/>
        </w:rPr>
      </w:r>
      <w:ins w:id="70" w:author="Rapporteur" w:date="2025-09-03T19:51:00Z" w16du:dateUtc="2025-09-03T16:51:00Z">
        <w:r>
          <w:rPr>
            <w:noProof/>
          </w:rPr>
          <w:fldChar w:fldCharType="separate"/>
        </w:r>
        <w:r>
          <w:rPr>
            <w:noProof/>
          </w:rPr>
          <w:t>9</w:t>
        </w:r>
        <w:r>
          <w:rPr>
            <w:noProof/>
          </w:rPr>
          <w:fldChar w:fldCharType="end"/>
        </w:r>
      </w:ins>
    </w:p>
    <w:p w14:paraId="2EC1E83E" w14:textId="18B94582" w:rsidR="00801036" w:rsidRDefault="00801036">
      <w:pPr>
        <w:pStyle w:val="TOC3"/>
        <w:rPr>
          <w:ins w:id="7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2" w:author="Rapporteur" w:date="2025-09-03T19:51:00Z" w16du:dateUtc="2025-09-03T16:51:00Z">
        <w:r w:rsidRPr="00F02622">
          <w:rPr>
            <w:noProof/>
            <w:lang w:val="en-US" w:eastAsia="zh-CN"/>
          </w:rPr>
          <w:t>4.3.1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_Toc207821535 \h </w:instrText>
        </w:r>
      </w:ins>
      <w:r>
        <w:rPr>
          <w:noProof/>
        </w:rPr>
      </w:r>
      <w:ins w:id="73" w:author="Rapporteur" w:date="2025-09-03T19:51:00Z" w16du:dateUtc="2025-09-03T16:51:00Z">
        <w:r>
          <w:rPr>
            <w:noProof/>
          </w:rPr>
          <w:fldChar w:fldCharType="separate"/>
        </w:r>
        <w:r>
          <w:rPr>
            <w:noProof/>
          </w:rPr>
          <w:t>9</w:t>
        </w:r>
        <w:r>
          <w:rPr>
            <w:noProof/>
          </w:rPr>
          <w:fldChar w:fldCharType="end"/>
        </w:r>
      </w:ins>
    </w:p>
    <w:p w14:paraId="5FF75BF4" w14:textId="6C3989D9" w:rsidR="00801036" w:rsidRDefault="00801036">
      <w:pPr>
        <w:pStyle w:val="TOC1"/>
        <w:rPr>
          <w:ins w:id="7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5" w:author="Rapporteur" w:date="2025-09-03T19:51:00Z" w16du:dateUtc="2025-09-03T16:51: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_Toc207821536 \h </w:instrText>
        </w:r>
      </w:ins>
      <w:r>
        <w:rPr>
          <w:noProof/>
        </w:rPr>
      </w:r>
      <w:ins w:id="76" w:author="Rapporteur" w:date="2025-09-03T19:51:00Z" w16du:dateUtc="2025-09-03T16:51:00Z">
        <w:r>
          <w:rPr>
            <w:noProof/>
          </w:rPr>
          <w:fldChar w:fldCharType="separate"/>
        </w:r>
        <w:r>
          <w:rPr>
            <w:noProof/>
          </w:rPr>
          <w:t>9</w:t>
        </w:r>
        <w:r>
          <w:rPr>
            <w:noProof/>
          </w:rPr>
          <w:fldChar w:fldCharType="end"/>
        </w:r>
      </w:ins>
    </w:p>
    <w:p w14:paraId="2F8F79C8" w14:textId="6622D2F7" w:rsidR="00801036" w:rsidRDefault="00801036">
      <w:pPr>
        <w:pStyle w:val="TOC2"/>
        <w:rPr>
          <w:ins w:id="7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8" w:author="Rapporteur" w:date="2025-09-03T19:51:00Z" w16du:dateUtc="2025-09-03T16:51: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_Toc207821537 \h </w:instrText>
        </w:r>
      </w:ins>
      <w:r>
        <w:rPr>
          <w:noProof/>
        </w:rPr>
      </w:r>
      <w:ins w:id="79" w:author="Rapporteur" w:date="2025-09-03T19:51:00Z" w16du:dateUtc="2025-09-03T16:51:00Z">
        <w:r>
          <w:rPr>
            <w:noProof/>
          </w:rPr>
          <w:fldChar w:fldCharType="separate"/>
        </w:r>
        <w:r>
          <w:rPr>
            <w:noProof/>
          </w:rPr>
          <w:t>9</w:t>
        </w:r>
        <w:r>
          <w:rPr>
            <w:noProof/>
          </w:rPr>
          <w:fldChar w:fldCharType="end"/>
        </w:r>
      </w:ins>
    </w:p>
    <w:p w14:paraId="2E3FB4D7" w14:textId="78159635" w:rsidR="00801036" w:rsidRDefault="00801036">
      <w:pPr>
        <w:pStyle w:val="TOC2"/>
        <w:rPr>
          <w:ins w:id="8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1" w:author="Rapporteur" w:date="2025-09-03T19:51:00Z" w16du:dateUtc="2025-09-03T16:51: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_Toc207821538 \h </w:instrText>
        </w:r>
      </w:ins>
      <w:r>
        <w:rPr>
          <w:noProof/>
        </w:rPr>
      </w:r>
      <w:ins w:id="82" w:author="Rapporteur" w:date="2025-09-03T19:51:00Z" w16du:dateUtc="2025-09-03T16:51:00Z">
        <w:r>
          <w:rPr>
            <w:noProof/>
          </w:rPr>
          <w:fldChar w:fldCharType="separate"/>
        </w:r>
        <w:r>
          <w:rPr>
            <w:noProof/>
          </w:rPr>
          <w:t>9</w:t>
        </w:r>
        <w:r>
          <w:rPr>
            <w:noProof/>
          </w:rPr>
          <w:fldChar w:fldCharType="end"/>
        </w:r>
      </w:ins>
    </w:p>
    <w:p w14:paraId="5D096502" w14:textId="2ECC3D4A" w:rsidR="00801036" w:rsidRDefault="00801036">
      <w:pPr>
        <w:pStyle w:val="TOC3"/>
        <w:rPr>
          <w:ins w:id="8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4" w:author="Rapporteur" w:date="2025-09-03T19:51:00Z" w16du:dateUtc="2025-09-03T16:51: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_Toc207821539 \h </w:instrText>
        </w:r>
      </w:ins>
      <w:r>
        <w:rPr>
          <w:noProof/>
        </w:rPr>
      </w:r>
      <w:ins w:id="85" w:author="Rapporteur" w:date="2025-09-03T19:51:00Z" w16du:dateUtc="2025-09-03T16:51:00Z">
        <w:r>
          <w:rPr>
            <w:noProof/>
          </w:rPr>
          <w:fldChar w:fldCharType="separate"/>
        </w:r>
        <w:r>
          <w:rPr>
            <w:noProof/>
          </w:rPr>
          <w:t>9</w:t>
        </w:r>
        <w:r>
          <w:rPr>
            <w:noProof/>
          </w:rPr>
          <w:fldChar w:fldCharType="end"/>
        </w:r>
      </w:ins>
    </w:p>
    <w:p w14:paraId="4C74F3D0" w14:textId="07F44182" w:rsidR="00801036" w:rsidRDefault="00801036">
      <w:pPr>
        <w:pStyle w:val="TOC3"/>
        <w:rPr>
          <w:ins w:id="8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7" w:author="Rapporteur" w:date="2025-09-03T19:51:00Z" w16du:dateUtc="2025-09-03T16:51: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_Toc207821540 \h </w:instrText>
        </w:r>
      </w:ins>
      <w:r>
        <w:rPr>
          <w:noProof/>
        </w:rPr>
      </w:r>
      <w:ins w:id="88" w:author="Rapporteur" w:date="2025-09-03T19:51:00Z" w16du:dateUtc="2025-09-03T16:51:00Z">
        <w:r>
          <w:rPr>
            <w:noProof/>
          </w:rPr>
          <w:fldChar w:fldCharType="separate"/>
        </w:r>
        <w:r>
          <w:rPr>
            <w:noProof/>
          </w:rPr>
          <w:t>10</w:t>
        </w:r>
        <w:r>
          <w:rPr>
            <w:noProof/>
          </w:rPr>
          <w:fldChar w:fldCharType="end"/>
        </w:r>
      </w:ins>
    </w:p>
    <w:p w14:paraId="3DBA5698" w14:textId="4DFD8F3C" w:rsidR="00801036" w:rsidRDefault="00801036">
      <w:pPr>
        <w:pStyle w:val="TOC3"/>
        <w:rPr>
          <w:ins w:id="8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0" w:author="Rapporteur" w:date="2025-09-03T19:51:00Z" w16du:dateUtc="2025-09-03T16:51: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_Toc207821541 \h </w:instrText>
        </w:r>
      </w:ins>
      <w:r>
        <w:rPr>
          <w:noProof/>
        </w:rPr>
      </w:r>
      <w:ins w:id="91" w:author="Rapporteur" w:date="2025-09-03T19:51:00Z" w16du:dateUtc="2025-09-03T16:51:00Z">
        <w:r>
          <w:rPr>
            <w:noProof/>
          </w:rPr>
          <w:fldChar w:fldCharType="separate"/>
        </w:r>
        <w:r>
          <w:rPr>
            <w:noProof/>
          </w:rPr>
          <w:t>10</w:t>
        </w:r>
        <w:r>
          <w:rPr>
            <w:noProof/>
          </w:rPr>
          <w:fldChar w:fldCharType="end"/>
        </w:r>
      </w:ins>
    </w:p>
    <w:p w14:paraId="3098CB81" w14:textId="514A4E01" w:rsidR="00801036" w:rsidRDefault="00801036">
      <w:pPr>
        <w:pStyle w:val="TOC3"/>
        <w:rPr>
          <w:ins w:id="9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3" w:author="Rapporteur" w:date="2025-09-03T19:51:00Z" w16du:dateUtc="2025-09-03T16:51:00Z">
        <w:r w:rsidRPr="00F02622">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Inventory procedure not accepted by AIoT device</w:t>
        </w:r>
        <w:r>
          <w:rPr>
            <w:noProof/>
          </w:rPr>
          <w:tab/>
        </w:r>
        <w:r>
          <w:rPr>
            <w:noProof/>
          </w:rPr>
          <w:fldChar w:fldCharType="begin"/>
        </w:r>
        <w:r>
          <w:rPr>
            <w:noProof/>
          </w:rPr>
          <w:instrText xml:space="preserve"> PAGEREF _Toc207821542 \h </w:instrText>
        </w:r>
      </w:ins>
      <w:r>
        <w:rPr>
          <w:noProof/>
        </w:rPr>
      </w:r>
      <w:ins w:id="94" w:author="Rapporteur" w:date="2025-09-03T19:51:00Z" w16du:dateUtc="2025-09-03T16:51:00Z">
        <w:r>
          <w:rPr>
            <w:noProof/>
          </w:rPr>
          <w:fldChar w:fldCharType="separate"/>
        </w:r>
        <w:r>
          <w:rPr>
            <w:noProof/>
          </w:rPr>
          <w:t>11</w:t>
        </w:r>
        <w:r>
          <w:rPr>
            <w:noProof/>
          </w:rPr>
          <w:fldChar w:fldCharType="end"/>
        </w:r>
      </w:ins>
    </w:p>
    <w:p w14:paraId="70C3D5DF" w14:textId="3F7B4663" w:rsidR="00801036" w:rsidRDefault="00801036">
      <w:pPr>
        <w:pStyle w:val="TOC3"/>
        <w:rPr>
          <w:ins w:id="9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6" w:author="Rapporteur" w:date="2025-09-03T19:51:00Z" w16du:dateUtc="2025-09-03T16:51:00Z">
        <w:r w:rsidRPr="00F02622">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 device</w:t>
        </w:r>
        <w:r>
          <w:rPr>
            <w:noProof/>
          </w:rPr>
          <w:tab/>
        </w:r>
        <w:r>
          <w:rPr>
            <w:noProof/>
          </w:rPr>
          <w:fldChar w:fldCharType="begin"/>
        </w:r>
        <w:r>
          <w:rPr>
            <w:noProof/>
          </w:rPr>
          <w:instrText xml:space="preserve"> PAGEREF _Toc207821543 \h </w:instrText>
        </w:r>
      </w:ins>
      <w:r>
        <w:rPr>
          <w:noProof/>
        </w:rPr>
      </w:r>
      <w:ins w:id="97" w:author="Rapporteur" w:date="2025-09-03T19:51:00Z" w16du:dateUtc="2025-09-03T16:51:00Z">
        <w:r>
          <w:rPr>
            <w:noProof/>
          </w:rPr>
          <w:fldChar w:fldCharType="separate"/>
        </w:r>
        <w:r>
          <w:rPr>
            <w:noProof/>
          </w:rPr>
          <w:t>12</w:t>
        </w:r>
        <w:r>
          <w:rPr>
            <w:noProof/>
          </w:rPr>
          <w:fldChar w:fldCharType="end"/>
        </w:r>
      </w:ins>
    </w:p>
    <w:p w14:paraId="23F0CD31" w14:textId="25FF6A40" w:rsidR="00801036" w:rsidRDefault="00801036">
      <w:pPr>
        <w:pStyle w:val="TOC3"/>
        <w:rPr>
          <w:ins w:id="9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9" w:author="Rapporteur" w:date="2025-09-03T19:51:00Z" w16du:dateUtc="2025-09-03T16:51:00Z">
        <w:r w:rsidRPr="00F02622">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_Toc207821544 \h </w:instrText>
        </w:r>
      </w:ins>
      <w:r>
        <w:rPr>
          <w:noProof/>
        </w:rPr>
      </w:r>
      <w:ins w:id="100" w:author="Rapporteur" w:date="2025-09-03T19:51:00Z" w16du:dateUtc="2025-09-03T16:51:00Z">
        <w:r>
          <w:rPr>
            <w:noProof/>
          </w:rPr>
          <w:fldChar w:fldCharType="separate"/>
        </w:r>
        <w:r>
          <w:rPr>
            <w:noProof/>
          </w:rPr>
          <w:t>12</w:t>
        </w:r>
        <w:r>
          <w:rPr>
            <w:noProof/>
          </w:rPr>
          <w:fldChar w:fldCharType="end"/>
        </w:r>
      </w:ins>
    </w:p>
    <w:p w14:paraId="67FC89F8" w14:textId="3FD5B88D" w:rsidR="00801036" w:rsidRDefault="00801036">
      <w:pPr>
        <w:pStyle w:val="TOC2"/>
        <w:rPr>
          <w:ins w:id="10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2" w:author="Rapporteur" w:date="2025-09-03T19:51:00Z" w16du:dateUtc="2025-09-03T16:51:00Z">
        <w:r w:rsidRPr="00F02622">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Command procedures</w:t>
        </w:r>
        <w:r>
          <w:rPr>
            <w:noProof/>
          </w:rPr>
          <w:tab/>
        </w:r>
        <w:r>
          <w:rPr>
            <w:noProof/>
          </w:rPr>
          <w:fldChar w:fldCharType="begin"/>
        </w:r>
        <w:r>
          <w:rPr>
            <w:noProof/>
          </w:rPr>
          <w:instrText xml:space="preserve"> PAGEREF _Toc207821545 \h </w:instrText>
        </w:r>
      </w:ins>
      <w:r>
        <w:rPr>
          <w:noProof/>
        </w:rPr>
      </w:r>
      <w:ins w:id="103" w:author="Rapporteur" w:date="2025-09-03T19:51:00Z" w16du:dateUtc="2025-09-03T16:51:00Z">
        <w:r>
          <w:rPr>
            <w:noProof/>
          </w:rPr>
          <w:fldChar w:fldCharType="separate"/>
        </w:r>
        <w:r>
          <w:rPr>
            <w:noProof/>
          </w:rPr>
          <w:t>12</w:t>
        </w:r>
        <w:r>
          <w:rPr>
            <w:noProof/>
          </w:rPr>
          <w:fldChar w:fldCharType="end"/>
        </w:r>
      </w:ins>
    </w:p>
    <w:p w14:paraId="5E45DFA2" w14:textId="3029ABAD" w:rsidR="00801036" w:rsidRDefault="00801036">
      <w:pPr>
        <w:pStyle w:val="TOC3"/>
        <w:rPr>
          <w:ins w:id="10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5" w:author="Rapporteur" w:date="2025-09-03T19:51:00Z" w16du:dateUtc="2025-09-03T16:51:00Z">
        <w:r w:rsidRPr="00F02622">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_Toc207821546 \h </w:instrText>
        </w:r>
      </w:ins>
      <w:r>
        <w:rPr>
          <w:noProof/>
        </w:rPr>
      </w:r>
      <w:ins w:id="106" w:author="Rapporteur" w:date="2025-09-03T19:51:00Z" w16du:dateUtc="2025-09-03T16:51:00Z">
        <w:r>
          <w:rPr>
            <w:noProof/>
          </w:rPr>
          <w:fldChar w:fldCharType="separate"/>
        </w:r>
        <w:r>
          <w:rPr>
            <w:noProof/>
          </w:rPr>
          <w:t>12</w:t>
        </w:r>
        <w:r>
          <w:rPr>
            <w:noProof/>
          </w:rPr>
          <w:fldChar w:fldCharType="end"/>
        </w:r>
      </w:ins>
    </w:p>
    <w:p w14:paraId="39A14350" w14:textId="6246E63B" w:rsidR="00801036" w:rsidRDefault="00801036">
      <w:pPr>
        <w:pStyle w:val="TOC3"/>
        <w:rPr>
          <w:ins w:id="10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8" w:author="Rapporteur" w:date="2025-09-03T19:51:00Z" w16du:dateUtc="2025-09-03T16:51:00Z">
        <w:r w:rsidRPr="00F02622">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Read command procedure</w:t>
        </w:r>
        <w:r>
          <w:rPr>
            <w:noProof/>
          </w:rPr>
          <w:tab/>
        </w:r>
        <w:r>
          <w:rPr>
            <w:noProof/>
          </w:rPr>
          <w:fldChar w:fldCharType="begin"/>
        </w:r>
        <w:r>
          <w:rPr>
            <w:noProof/>
          </w:rPr>
          <w:instrText xml:space="preserve"> PAGEREF _Toc207821547 \h </w:instrText>
        </w:r>
      </w:ins>
      <w:r>
        <w:rPr>
          <w:noProof/>
        </w:rPr>
      </w:r>
      <w:ins w:id="109" w:author="Rapporteur" w:date="2025-09-03T19:51:00Z" w16du:dateUtc="2025-09-03T16:51:00Z">
        <w:r>
          <w:rPr>
            <w:noProof/>
          </w:rPr>
          <w:fldChar w:fldCharType="separate"/>
        </w:r>
        <w:r>
          <w:rPr>
            <w:noProof/>
          </w:rPr>
          <w:t>12</w:t>
        </w:r>
        <w:r>
          <w:rPr>
            <w:noProof/>
          </w:rPr>
          <w:fldChar w:fldCharType="end"/>
        </w:r>
      </w:ins>
    </w:p>
    <w:p w14:paraId="7AA01865" w14:textId="45B1725C" w:rsidR="00801036" w:rsidRDefault="00801036">
      <w:pPr>
        <w:pStyle w:val="TOC3"/>
        <w:rPr>
          <w:ins w:id="11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1" w:author="Rapporteur" w:date="2025-09-03T19:51:00Z" w16du:dateUtc="2025-09-03T16:51:00Z">
        <w:r w:rsidRPr="00F02622">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Write command procedure</w:t>
        </w:r>
        <w:r>
          <w:rPr>
            <w:noProof/>
          </w:rPr>
          <w:tab/>
        </w:r>
        <w:r>
          <w:rPr>
            <w:noProof/>
          </w:rPr>
          <w:fldChar w:fldCharType="begin"/>
        </w:r>
        <w:r>
          <w:rPr>
            <w:noProof/>
          </w:rPr>
          <w:instrText xml:space="preserve"> PAGEREF _Toc207821548 \h </w:instrText>
        </w:r>
      </w:ins>
      <w:r>
        <w:rPr>
          <w:noProof/>
        </w:rPr>
      </w:r>
      <w:ins w:id="112" w:author="Rapporteur" w:date="2025-09-03T19:51:00Z" w16du:dateUtc="2025-09-03T16:51:00Z">
        <w:r>
          <w:rPr>
            <w:noProof/>
          </w:rPr>
          <w:fldChar w:fldCharType="separate"/>
        </w:r>
        <w:r>
          <w:rPr>
            <w:noProof/>
          </w:rPr>
          <w:t>13</w:t>
        </w:r>
        <w:r>
          <w:rPr>
            <w:noProof/>
          </w:rPr>
          <w:fldChar w:fldCharType="end"/>
        </w:r>
      </w:ins>
    </w:p>
    <w:p w14:paraId="6AD4CDB4" w14:textId="309D8790" w:rsidR="00801036" w:rsidRDefault="00801036">
      <w:pPr>
        <w:pStyle w:val="TOC3"/>
        <w:rPr>
          <w:ins w:id="11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4" w:author="Rapporteur" w:date="2025-09-03T19:51:00Z" w16du:dateUtc="2025-09-03T16:51:00Z">
        <w:r w:rsidRPr="00F02622">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command procedure</w:t>
        </w:r>
        <w:r>
          <w:rPr>
            <w:noProof/>
          </w:rPr>
          <w:tab/>
        </w:r>
        <w:r>
          <w:rPr>
            <w:noProof/>
          </w:rPr>
          <w:fldChar w:fldCharType="begin"/>
        </w:r>
        <w:r>
          <w:rPr>
            <w:noProof/>
          </w:rPr>
          <w:instrText xml:space="preserve"> PAGEREF _Toc207821549 \h </w:instrText>
        </w:r>
      </w:ins>
      <w:r>
        <w:rPr>
          <w:noProof/>
        </w:rPr>
      </w:r>
      <w:ins w:id="115" w:author="Rapporteur" w:date="2025-09-03T19:51:00Z" w16du:dateUtc="2025-09-03T16:51:00Z">
        <w:r>
          <w:rPr>
            <w:noProof/>
          </w:rPr>
          <w:fldChar w:fldCharType="separate"/>
        </w:r>
        <w:r>
          <w:rPr>
            <w:noProof/>
          </w:rPr>
          <w:t>15</w:t>
        </w:r>
        <w:r>
          <w:rPr>
            <w:noProof/>
          </w:rPr>
          <w:fldChar w:fldCharType="end"/>
        </w:r>
      </w:ins>
    </w:p>
    <w:p w14:paraId="00E46BB4" w14:textId="43346AFF" w:rsidR="00801036" w:rsidRDefault="00801036">
      <w:pPr>
        <w:pStyle w:val="TOC3"/>
        <w:rPr>
          <w:ins w:id="11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7" w:author="Rapporteur" w:date="2025-09-03T19:51:00Z" w16du:dateUtc="2025-09-03T16:51:00Z">
        <w:r w:rsidRPr="00F02622">
          <w:rPr>
            <w:noProof/>
            <w:lang w:val="en-US" w:eastAsia="zh-CN"/>
          </w:rPr>
          <w:t>5.3.5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_Toc207821550 \h </w:instrText>
        </w:r>
      </w:ins>
      <w:r>
        <w:rPr>
          <w:noProof/>
        </w:rPr>
      </w:r>
      <w:ins w:id="118" w:author="Rapporteur" w:date="2025-09-03T19:51:00Z" w16du:dateUtc="2025-09-03T16:51:00Z">
        <w:r>
          <w:rPr>
            <w:noProof/>
          </w:rPr>
          <w:fldChar w:fldCharType="separate"/>
        </w:r>
        <w:r>
          <w:rPr>
            <w:noProof/>
          </w:rPr>
          <w:t>15</w:t>
        </w:r>
        <w:r>
          <w:rPr>
            <w:noProof/>
          </w:rPr>
          <w:fldChar w:fldCharType="end"/>
        </w:r>
      </w:ins>
    </w:p>
    <w:p w14:paraId="56048EDD" w14:textId="1DF39E4E" w:rsidR="00801036" w:rsidRDefault="00801036">
      <w:pPr>
        <w:pStyle w:val="TOC1"/>
        <w:rPr>
          <w:ins w:id="11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0" w:author="Rapporteur" w:date="2025-09-03T19:51:00Z" w16du:dateUtc="2025-09-03T16:51: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_Toc207821551 \h </w:instrText>
        </w:r>
      </w:ins>
      <w:r>
        <w:rPr>
          <w:noProof/>
        </w:rPr>
      </w:r>
      <w:ins w:id="121" w:author="Rapporteur" w:date="2025-09-03T19:51:00Z" w16du:dateUtc="2025-09-03T16:51:00Z">
        <w:r>
          <w:rPr>
            <w:noProof/>
          </w:rPr>
          <w:fldChar w:fldCharType="separate"/>
        </w:r>
        <w:r>
          <w:rPr>
            <w:noProof/>
          </w:rPr>
          <w:t>15</w:t>
        </w:r>
        <w:r>
          <w:rPr>
            <w:noProof/>
          </w:rPr>
          <w:fldChar w:fldCharType="end"/>
        </w:r>
      </w:ins>
    </w:p>
    <w:p w14:paraId="07E99027" w14:textId="552830E7" w:rsidR="00801036" w:rsidRDefault="00801036">
      <w:pPr>
        <w:pStyle w:val="TOC2"/>
        <w:rPr>
          <w:ins w:id="12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3" w:author="Rapporteur" w:date="2025-09-03T19:51:00Z" w16du:dateUtc="2025-09-03T16:51: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_Toc207821552 \h </w:instrText>
        </w:r>
      </w:ins>
      <w:r>
        <w:rPr>
          <w:noProof/>
        </w:rPr>
      </w:r>
      <w:ins w:id="124" w:author="Rapporteur" w:date="2025-09-03T19:51:00Z" w16du:dateUtc="2025-09-03T16:51:00Z">
        <w:r>
          <w:rPr>
            <w:noProof/>
          </w:rPr>
          <w:fldChar w:fldCharType="separate"/>
        </w:r>
        <w:r>
          <w:rPr>
            <w:noProof/>
          </w:rPr>
          <w:t>15</w:t>
        </w:r>
        <w:r>
          <w:rPr>
            <w:noProof/>
          </w:rPr>
          <w:fldChar w:fldCharType="end"/>
        </w:r>
      </w:ins>
    </w:p>
    <w:p w14:paraId="264BDB45" w14:textId="6279A7D5" w:rsidR="00801036" w:rsidRDefault="00801036">
      <w:pPr>
        <w:pStyle w:val="TOC2"/>
        <w:rPr>
          <w:ins w:id="12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6" w:author="Rapporteur" w:date="2025-09-03T19:51:00Z" w16du:dateUtc="2025-09-03T16:51: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_Toc207821553 \h </w:instrText>
        </w:r>
      </w:ins>
      <w:r>
        <w:rPr>
          <w:noProof/>
        </w:rPr>
      </w:r>
      <w:ins w:id="127" w:author="Rapporteur" w:date="2025-09-03T19:51:00Z" w16du:dateUtc="2025-09-03T16:51:00Z">
        <w:r>
          <w:rPr>
            <w:noProof/>
          </w:rPr>
          <w:fldChar w:fldCharType="separate"/>
        </w:r>
        <w:r>
          <w:rPr>
            <w:noProof/>
          </w:rPr>
          <w:t>16</w:t>
        </w:r>
        <w:r>
          <w:rPr>
            <w:noProof/>
          </w:rPr>
          <w:fldChar w:fldCharType="end"/>
        </w:r>
      </w:ins>
    </w:p>
    <w:p w14:paraId="4727BB42" w14:textId="5C4EA708" w:rsidR="00801036" w:rsidRDefault="00801036">
      <w:pPr>
        <w:pStyle w:val="TOC3"/>
        <w:rPr>
          <w:ins w:id="12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9" w:author="Rapporteur" w:date="2025-09-03T19:51:00Z" w16du:dateUtc="2025-09-03T16:51:00Z">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_Toc207821554 \h </w:instrText>
        </w:r>
      </w:ins>
      <w:r>
        <w:rPr>
          <w:noProof/>
        </w:rPr>
      </w:r>
      <w:ins w:id="130" w:author="Rapporteur" w:date="2025-09-03T19:51:00Z" w16du:dateUtc="2025-09-03T16:51:00Z">
        <w:r>
          <w:rPr>
            <w:noProof/>
          </w:rPr>
          <w:fldChar w:fldCharType="separate"/>
        </w:r>
        <w:r>
          <w:rPr>
            <w:noProof/>
          </w:rPr>
          <w:t>16</w:t>
        </w:r>
        <w:r>
          <w:rPr>
            <w:noProof/>
          </w:rPr>
          <w:fldChar w:fldCharType="end"/>
        </w:r>
      </w:ins>
    </w:p>
    <w:p w14:paraId="5A47C0F8" w14:textId="2BEC4B78" w:rsidR="00801036" w:rsidRDefault="00801036">
      <w:pPr>
        <w:pStyle w:val="TOC3"/>
        <w:rPr>
          <w:ins w:id="13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2" w:author="Rapporteur" w:date="2025-09-03T19:51:00Z" w16du:dateUtc="2025-09-03T16:51:00Z">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_Toc207821555 \h </w:instrText>
        </w:r>
      </w:ins>
      <w:r>
        <w:rPr>
          <w:noProof/>
        </w:rPr>
      </w:r>
      <w:ins w:id="133" w:author="Rapporteur" w:date="2025-09-03T19:51:00Z" w16du:dateUtc="2025-09-03T16:51:00Z">
        <w:r>
          <w:rPr>
            <w:noProof/>
          </w:rPr>
          <w:fldChar w:fldCharType="separate"/>
        </w:r>
        <w:r>
          <w:rPr>
            <w:noProof/>
          </w:rPr>
          <w:t>16</w:t>
        </w:r>
        <w:r>
          <w:rPr>
            <w:noProof/>
          </w:rPr>
          <w:fldChar w:fldCharType="end"/>
        </w:r>
      </w:ins>
    </w:p>
    <w:p w14:paraId="0DC2DCD0" w14:textId="6D5BFD6D" w:rsidR="00801036" w:rsidRDefault="00801036">
      <w:pPr>
        <w:pStyle w:val="TOC2"/>
        <w:rPr>
          <w:ins w:id="13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5" w:author="Rapporteur" w:date="2025-09-03T19:51:00Z" w16du:dateUtc="2025-09-03T16:51: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_Toc207821556 \h </w:instrText>
        </w:r>
      </w:ins>
      <w:r>
        <w:rPr>
          <w:noProof/>
        </w:rPr>
      </w:r>
      <w:ins w:id="136" w:author="Rapporteur" w:date="2025-09-03T19:51:00Z" w16du:dateUtc="2025-09-03T16:51:00Z">
        <w:r>
          <w:rPr>
            <w:noProof/>
          </w:rPr>
          <w:fldChar w:fldCharType="separate"/>
        </w:r>
        <w:r>
          <w:rPr>
            <w:noProof/>
          </w:rPr>
          <w:t>16</w:t>
        </w:r>
        <w:r>
          <w:rPr>
            <w:noProof/>
          </w:rPr>
          <w:fldChar w:fldCharType="end"/>
        </w:r>
      </w:ins>
    </w:p>
    <w:p w14:paraId="079DCE90" w14:textId="56943153" w:rsidR="00801036" w:rsidRDefault="00801036">
      <w:pPr>
        <w:pStyle w:val="TOC2"/>
        <w:rPr>
          <w:ins w:id="13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8" w:author="Rapporteur" w:date="2025-09-03T19:51:00Z" w16du:dateUtc="2025-09-03T16:51: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_Toc207821557 \h </w:instrText>
        </w:r>
      </w:ins>
      <w:r>
        <w:rPr>
          <w:noProof/>
        </w:rPr>
      </w:r>
      <w:ins w:id="139" w:author="Rapporteur" w:date="2025-09-03T19:51:00Z" w16du:dateUtc="2025-09-03T16:51:00Z">
        <w:r>
          <w:rPr>
            <w:noProof/>
          </w:rPr>
          <w:fldChar w:fldCharType="separate"/>
        </w:r>
        <w:r>
          <w:rPr>
            <w:noProof/>
          </w:rPr>
          <w:t>16</w:t>
        </w:r>
        <w:r>
          <w:rPr>
            <w:noProof/>
          </w:rPr>
          <w:fldChar w:fldCharType="end"/>
        </w:r>
      </w:ins>
    </w:p>
    <w:p w14:paraId="4C0A2A3A" w14:textId="299CB375" w:rsidR="00801036" w:rsidRDefault="00801036">
      <w:pPr>
        <w:pStyle w:val="TOC2"/>
        <w:rPr>
          <w:ins w:id="14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1" w:author="Rapporteur" w:date="2025-09-03T19:51:00Z" w16du:dateUtc="2025-09-03T16:51:00Z">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_Toc207821558 \h </w:instrText>
        </w:r>
      </w:ins>
      <w:r>
        <w:rPr>
          <w:noProof/>
        </w:rPr>
      </w:r>
      <w:ins w:id="142" w:author="Rapporteur" w:date="2025-09-03T19:51:00Z" w16du:dateUtc="2025-09-03T16:51:00Z">
        <w:r>
          <w:rPr>
            <w:noProof/>
          </w:rPr>
          <w:fldChar w:fldCharType="separate"/>
        </w:r>
        <w:r>
          <w:rPr>
            <w:noProof/>
          </w:rPr>
          <w:t>16</w:t>
        </w:r>
        <w:r>
          <w:rPr>
            <w:noProof/>
          </w:rPr>
          <w:fldChar w:fldCharType="end"/>
        </w:r>
      </w:ins>
    </w:p>
    <w:p w14:paraId="3D02CA96" w14:textId="6112E450" w:rsidR="00801036" w:rsidRDefault="00801036">
      <w:pPr>
        <w:pStyle w:val="TOC3"/>
        <w:rPr>
          <w:ins w:id="14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4" w:author="Rapporteur" w:date="2025-09-03T19:51:00Z" w16du:dateUtc="2025-09-03T16:51:00Z">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_Toc207821559 \h </w:instrText>
        </w:r>
      </w:ins>
      <w:r>
        <w:rPr>
          <w:noProof/>
        </w:rPr>
      </w:r>
      <w:ins w:id="145" w:author="Rapporteur" w:date="2025-09-03T19:51:00Z" w16du:dateUtc="2025-09-03T16:51:00Z">
        <w:r>
          <w:rPr>
            <w:noProof/>
          </w:rPr>
          <w:fldChar w:fldCharType="separate"/>
        </w:r>
        <w:r>
          <w:rPr>
            <w:noProof/>
          </w:rPr>
          <w:t>16</w:t>
        </w:r>
        <w:r>
          <w:rPr>
            <w:noProof/>
          </w:rPr>
          <w:fldChar w:fldCharType="end"/>
        </w:r>
      </w:ins>
    </w:p>
    <w:p w14:paraId="2F22BC54" w14:textId="6972ADF7" w:rsidR="00801036" w:rsidRDefault="00801036">
      <w:pPr>
        <w:pStyle w:val="TOC3"/>
        <w:rPr>
          <w:ins w:id="14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7" w:author="Rapporteur" w:date="2025-09-03T19:51:00Z" w16du:dateUtc="2025-09-03T16:51:00Z">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_Toc207821560 \h </w:instrText>
        </w:r>
      </w:ins>
      <w:r>
        <w:rPr>
          <w:noProof/>
        </w:rPr>
      </w:r>
      <w:ins w:id="148" w:author="Rapporteur" w:date="2025-09-03T19:51:00Z" w16du:dateUtc="2025-09-03T16:51:00Z">
        <w:r>
          <w:rPr>
            <w:noProof/>
          </w:rPr>
          <w:fldChar w:fldCharType="separate"/>
        </w:r>
        <w:r>
          <w:rPr>
            <w:noProof/>
          </w:rPr>
          <w:t>17</w:t>
        </w:r>
        <w:r>
          <w:rPr>
            <w:noProof/>
          </w:rPr>
          <w:fldChar w:fldCharType="end"/>
        </w:r>
      </w:ins>
    </w:p>
    <w:p w14:paraId="629FA234" w14:textId="7073CFC9" w:rsidR="00801036" w:rsidRDefault="00801036">
      <w:pPr>
        <w:pStyle w:val="TOC3"/>
        <w:rPr>
          <w:ins w:id="14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0" w:author="Rapporteur" w:date="2025-09-03T19:51:00Z" w16du:dateUtc="2025-09-03T16:51:00Z">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_Toc207821561 \h </w:instrText>
        </w:r>
      </w:ins>
      <w:r>
        <w:rPr>
          <w:noProof/>
        </w:rPr>
      </w:r>
      <w:ins w:id="151" w:author="Rapporteur" w:date="2025-09-03T19:51:00Z" w16du:dateUtc="2025-09-03T16:51:00Z">
        <w:r>
          <w:rPr>
            <w:noProof/>
          </w:rPr>
          <w:fldChar w:fldCharType="separate"/>
        </w:r>
        <w:r>
          <w:rPr>
            <w:noProof/>
          </w:rPr>
          <w:t>17</w:t>
        </w:r>
        <w:r>
          <w:rPr>
            <w:noProof/>
          </w:rPr>
          <w:fldChar w:fldCharType="end"/>
        </w:r>
      </w:ins>
    </w:p>
    <w:p w14:paraId="211E8DDE" w14:textId="1C762251" w:rsidR="00801036" w:rsidRDefault="00801036">
      <w:pPr>
        <w:pStyle w:val="TOC2"/>
        <w:rPr>
          <w:ins w:id="15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3" w:author="Rapporteur" w:date="2025-09-03T19:51:00Z" w16du:dateUtc="2025-09-03T16:51:00Z">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_Toc207821562 \h </w:instrText>
        </w:r>
      </w:ins>
      <w:r>
        <w:rPr>
          <w:noProof/>
        </w:rPr>
      </w:r>
      <w:ins w:id="154" w:author="Rapporteur" w:date="2025-09-03T19:51:00Z" w16du:dateUtc="2025-09-03T16:51:00Z">
        <w:r>
          <w:rPr>
            <w:noProof/>
          </w:rPr>
          <w:fldChar w:fldCharType="separate"/>
        </w:r>
        <w:r>
          <w:rPr>
            <w:noProof/>
          </w:rPr>
          <w:t>17</w:t>
        </w:r>
        <w:r>
          <w:rPr>
            <w:noProof/>
          </w:rPr>
          <w:fldChar w:fldCharType="end"/>
        </w:r>
      </w:ins>
    </w:p>
    <w:p w14:paraId="2C35437C" w14:textId="1509CF18" w:rsidR="00801036" w:rsidRDefault="00801036">
      <w:pPr>
        <w:pStyle w:val="TOC3"/>
        <w:rPr>
          <w:ins w:id="15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6" w:author="Rapporteur" w:date="2025-09-03T19:51:00Z" w16du:dateUtc="2025-09-03T16:51:00Z">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_Toc207821563 \h </w:instrText>
        </w:r>
      </w:ins>
      <w:r>
        <w:rPr>
          <w:noProof/>
        </w:rPr>
      </w:r>
      <w:ins w:id="157" w:author="Rapporteur" w:date="2025-09-03T19:51:00Z" w16du:dateUtc="2025-09-03T16:51:00Z">
        <w:r>
          <w:rPr>
            <w:noProof/>
          </w:rPr>
          <w:fldChar w:fldCharType="separate"/>
        </w:r>
        <w:r>
          <w:rPr>
            <w:noProof/>
          </w:rPr>
          <w:t>17</w:t>
        </w:r>
        <w:r>
          <w:rPr>
            <w:noProof/>
          </w:rPr>
          <w:fldChar w:fldCharType="end"/>
        </w:r>
      </w:ins>
    </w:p>
    <w:p w14:paraId="126AAA9D" w14:textId="12DF0406" w:rsidR="00801036" w:rsidRDefault="00801036">
      <w:pPr>
        <w:pStyle w:val="TOC3"/>
        <w:rPr>
          <w:ins w:id="15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9" w:author="Rapporteur" w:date="2025-09-03T19:51:00Z" w16du:dateUtc="2025-09-03T16:51:00Z">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_Toc207821564 \h </w:instrText>
        </w:r>
      </w:ins>
      <w:r>
        <w:rPr>
          <w:noProof/>
        </w:rPr>
      </w:r>
      <w:ins w:id="160" w:author="Rapporteur" w:date="2025-09-03T19:51:00Z" w16du:dateUtc="2025-09-03T16:51:00Z">
        <w:r>
          <w:rPr>
            <w:noProof/>
          </w:rPr>
          <w:fldChar w:fldCharType="separate"/>
        </w:r>
        <w:r>
          <w:rPr>
            <w:noProof/>
          </w:rPr>
          <w:t>17</w:t>
        </w:r>
        <w:r>
          <w:rPr>
            <w:noProof/>
          </w:rPr>
          <w:fldChar w:fldCharType="end"/>
        </w:r>
      </w:ins>
    </w:p>
    <w:p w14:paraId="21201637" w14:textId="677030FA" w:rsidR="00801036" w:rsidRDefault="00801036">
      <w:pPr>
        <w:pStyle w:val="TOC2"/>
        <w:rPr>
          <w:ins w:id="16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2" w:author="Rapporteur" w:date="2025-09-03T19:51:00Z" w16du:dateUtc="2025-09-03T16:51:00Z">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_Toc207821565 \h </w:instrText>
        </w:r>
      </w:ins>
      <w:r>
        <w:rPr>
          <w:noProof/>
        </w:rPr>
      </w:r>
      <w:ins w:id="163" w:author="Rapporteur" w:date="2025-09-03T19:51:00Z" w16du:dateUtc="2025-09-03T16:51:00Z">
        <w:r>
          <w:rPr>
            <w:noProof/>
          </w:rPr>
          <w:fldChar w:fldCharType="separate"/>
        </w:r>
        <w:r>
          <w:rPr>
            <w:noProof/>
          </w:rPr>
          <w:t>17</w:t>
        </w:r>
        <w:r>
          <w:rPr>
            <w:noProof/>
          </w:rPr>
          <w:fldChar w:fldCharType="end"/>
        </w:r>
      </w:ins>
    </w:p>
    <w:p w14:paraId="6700F2E7" w14:textId="51230A6D" w:rsidR="00801036" w:rsidRDefault="00801036">
      <w:pPr>
        <w:pStyle w:val="TOC1"/>
        <w:rPr>
          <w:ins w:id="16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5" w:author="Rapporteur" w:date="2025-09-03T19:51:00Z" w16du:dateUtc="2025-09-03T16:51: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_Toc207821566 \h </w:instrText>
        </w:r>
      </w:ins>
      <w:r>
        <w:rPr>
          <w:noProof/>
        </w:rPr>
      </w:r>
      <w:ins w:id="166" w:author="Rapporteur" w:date="2025-09-03T19:51:00Z" w16du:dateUtc="2025-09-03T16:51:00Z">
        <w:r>
          <w:rPr>
            <w:noProof/>
          </w:rPr>
          <w:fldChar w:fldCharType="separate"/>
        </w:r>
        <w:r>
          <w:rPr>
            <w:noProof/>
          </w:rPr>
          <w:t>17</w:t>
        </w:r>
        <w:r>
          <w:rPr>
            <w:noProof/>
          </w:rPr>
          <w:fldChar w:fldCharType="end"/>
        </w:r>
      </w:ins>
    </w:p>
    <w:p w14:paraId="2A73673A" w14:textId="51C790AC" w:rsidR="00801036" w:rsidRDefault="00801036">
      <w:pPr>
        <w:pStyle w:val="TOC2"/>
        <w:rPr>
          <w:ins w:id="16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8" w:author="Rapporteur" w:date="2025-09-03T19:51:00Z" w16du:dateUtc="2025-09-03T16:51:00Z">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_Toc207821567 \h </w:instrText>
        </w:r>
      </w:ins>
      <w:r>
        <w:rPr>
          <w:noProof/>
        </w:rPr>
      </w:r>
      <w:ins w:id="169" w:author="Rapporteur" w:date="2025-09-03T19:51:00Z" w16du:dateUtc="2025-09-03T16:51:00Z">
        <w:r>
          <w:rPr>
            <w:noProof/>
          </w:rPr>
          <w:fldChar w:fldCharType="separate"/>
        </w:r>
        <w:r>
          <w:rPr>
            <w:noProof/>
          </w:rPr>
          <w:t>17</w:t>
        </w:r>
        <w:r>
          <w:rPr>
            <w:noProof/>
          </w:rPr>
          <w:fldChar w:fldCharType="end"/>
        </w:r>
      </w:ins>
    </w:p>
    <w:p w14:paraId="284BF7B6" w14:textId="2D494431" w:rsidR="00801036" w:rsidRDefault="00801036">
      <w:pPr>
        <w:pStyle w:val="TOC3"/>
        <w:rPr>
          <w:ins w:id="17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1" w:author="Rapporteur" w:date="2025-09-03T19:51:00Z" w16du:dateUtc="2025-09-03T16:51:00Z">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_Toc207821568 \h </w:instrText>
        </w:r>
      </w:ins>
      <w:r>
        <w:rPr>
          <w:noProof/>
        </w:rPr>
      </w:r>
      <w:ins w:id="172" w:author="Rapporteur" w:date="2025-09-03T19:51:00Z" w16du:dateUtc="2025-09-03T16:51:00Z">
        <w:r>
          <w:rPr>
            <w:noProof/>
          </w:rPr>
          <w:fldChar w:fldCharType="separate"/>
        </w:r>
        <w:r>
          <w:rPr>
            <w:noProof/>
          </w:rPr>
          <w:t>17</w:t>
        </w:r>
        <w:r>
          <w:rPr>
            <w:noProof/>
          </w:rPr>
          <w:fldChar w:fldCharType="end"/>
        </w:r>
      </w:ins>
    </w:p>
    <w:p w14:paraId="056ABA37" w14:textId="4E20486E" w:rsidR="00801036" w:rsidRDefault="00801036">
      <w:pPr>
        <w:pStyle w:val="TOC3"/>
        <w:rPr>
          <w:ins w:id="17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4" w:author="Rapporteur" w:date="2025-09-03T19:51:00Z" w16du:dateUtc="2025-09-03T16:51:00Z">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_Toc207821569 \h </w:instrText>
        </w:r>
      </w:ins>
      <w:r>
        <w:rPr>
          <w:noProof/>
        </w:rPr>
      </w:r>
      <w:ins w:id="175" w:author="Rapporteur" w:date="2025-09-03T19:51:00Z" w16du:dateUtc="2025-09-03T16:51:00Z">
        <w:r>
          <w:rPr>
            <w:noProof/>
          </w:rPr>
          <w:fldChar w:fldCharType="separate"/>
        </w:r>
        <w:r>
          <w:rPr>
            <w:noProof/>
          </w:rPr>
          <w:t>18</w:t>
        </w:r>
        <w:r>
          <w:rPr>
            <w:noProof/>
          </w:rPr>
          <w:fldChar w:fldCharType="end"/>
        </w:r>
      </w:ins>
    </w:p>
    <w:p w14:paraId="6A769330" w14:textId="320F08DF" w:rsidR="00801036" w:rsidRDefault="00801036">
      <w:pPr>
        <w:pStyle w:val="TOC3"/>
        <w:rPr>
          <w:ins w:id="17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7" w:author="Rapporteur" w:date="2025-09-03T19:51:00Z" w16du:dateUtc="2025-09-03T16:51:00Z">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_Toc207821570 \h </w:instrText>
        </w:r>
      </w:ins>
      <w:r>
        <w:rPr>
          <w:noProof/>
        </w:rPr>
      </w:r>
      <w:ins w:id="178" w:author="Rapporteur" w:date="2025-09-03T19:51:00Z" w16du:dateUtc="2025-09-03T16:51:00Z">
        <w:r>
          <w:rPr>
            <w:noProof/>
          </w:rPr>
          <w:fldChar w:fldCharType="separate"/>
        </w:r>
        <w:r>
          <w:rPr>
            <w:noProof/>
          </w:rPr>
          <w:t>18</w:t>
        </w:r>
        <w:r>
          <w:rPr>
            <w:noProof/>
          </w:rPr>
          <w:fldChar w:fldCharType="end"/>
        </w:r>
      </w:ins>
    </w:p>
    <w:p w14:paraId="61F99604" w14:textId="37FD368A" w:rsidR="00801036" w:rsidRDefault="00801036">
      <w:pPr>
        <w:pStyle w:val="TOC3"/>
        <w:rPr>
          <w:ins w:id="17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0" w:author="Rapporteur" w:date="2025-09-03T19:51:00Z" w16du:dateUtc="2025-09-03T16:51:00Z">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_Toc207821571 \h </w:instrText>
        </w:r>
      </w:ins>
      <w:r>
        <w:rPr>
          <w:noProof/>
        </w:rPr>
      </w:r>
      <w:ins w:id="181" w:author="Rapporteur" w:date="2025-09-03T19:51:00Z" w16du:dateUtc="2025-09-03T16:51:00Z">
        <w:r>
          <w:rPr>
            <w:noProof/>
          </w:rPr>
          <w:fldChar w:fldCharType="separate"/>
        </w:r>
        <w:r>
          <w:rPr>
            <w:noProof/>
          </w:rPr>
          <w:t>19</w:t>
        </w:r>
        <w:r>
          <w:rPr>
            <w:noProof/>
          </w:rPr>
          <w:fldChar w:fldCharType="end"/>
        </w:r>
      </w:ins>
    </w:p>
    <w:p w14:paraId="3EFD01C7" w14:textId="21680F83" w:rsidR="00801036" w:rsidRDefault="00801036">
      <w:pPr>
        <w:pStyle w:val="TOC3"/>
        <w:rPr>
          <w:ins w:id="18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3" w:author="Rapporteur" w:date="2025-09-03T19:51:00Z" w16du:dateUtc="2025-09-03T16:51:00Z">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_Toc207821572 \h </w:instrText>
        </w:r>
      </w:ins>
      <w:r>
        <w:rPr>
          <w:noProof/>
        </w:rPr>
      </w:r>
      <w:ins w:id="184" w:author="Rapporteur" w:date="2025-09-03T19:51:00Z" w16du:dateUtc="2025-09-03T16:51:00Z">
        <w:r>
          <w:rPr>
            <w:noProof/>
          </w:rPr>
          <w:fldChar w:fldCharType="separate"/>
        </w:r>
        <w:r>
          <w:rPr>
            <w:noProof/>
          </w:rPr>
          <w:t>19</w:t>
        </w:r>
        <w:r>
          <w:rPr>
            <w:noProof/>
          </w:rPr>
          <w:fldChar w:fldCharType="end"/>
        </w:r>
      </w:ins>
    </w:p>
    <w:p w14:paraId="0B39FF78" w14:textId="01164725" w:rsidR="00801036" w:rsidRDefault="00801036">
      <w:pPr>
        <w:pStyle w:val="TOC3"/>
        <w:rPr>
          <w:ins w:id="18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6" w:author="Rapporteur" w:date="2025-09-03T19:51:00Z" w16du:dateUtc="2025-09-03T16:51:00Z">
        <w:r>
          <w:rPr>
            <w:noProof/>
          </w:rPr>
          <w:lastRenderedPageBreak/>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_Toc207821573 \h </w:instrText>
        </w:r>
      </w:ins>
      <w:r>
        <w:rPr>
          <w:noProof/>
        </w:rPr>
      </w:r>
      <w:ins w:id="187" w:author="Rapporteur" w:date="2025-09-03T19:51:00Z" w16du:dateUtc="2025-09-03T16:51:00Z">
        <w:r>
          <w:rPr>
            <w:noProof/>
          </w:rPr>
          <w:fldChar w:fldCharType="separate"/>
        </w:r>
        <w:r>
          <w:rPr>
            <w:noProof/>
          </w:rPr>
          <w:t>20</w:t>
        </w:r>
        <w:r>
          <w:rPr>
            <w:noProof/>
          </w:rPr>
          <w:fldChar w:fldCharType="end"/>
        </w:r>
      </w:ins>
    </w:p>
    <w:p w14:paraId="4B0A5FB5" w14:textId="6C4949E7" w:rsidR="00801036" w:rsidRDefault="00801036">
      <w:pPr>
        <w:pStyle w:val="TOC3"/>
        <w:rPr>
          <w:ins w:id="18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9" w:author="Rapporteur" w:date="2025-09-03T19:51:00Z" w16du:dateUtc="2025-09-03T16:51:00Z">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_Toc207821574 \h </w:instrText>
        </w:r>
      </w:ins>
      <w:r>
        <w:rPr>
          <w:noProof/>
        </w:rPr>
      </w:r>
      <w:ins w:id="190" w:author="Rapporteur" w:date="2025-09-03T19:51:00Z" w16du:dateUtc="2025-09-03T16:51:00Z">
        <w:r>
          <w:rPr>
            <w:noProof/>
          </w:rPr>
          <w:fldChar w:fldCharType="separate"/>
        </w:r>
        <w:r>
          <w:rPr>
            <w:noProof/>
          </w:rPr>
          <w:t>20</w:t>
        </w:r>
        <w:r>
          <w:rPr>
            <w:noProof/>
          </w:rPr>
          <w:fldChar w:fldCharType="end"/>
        </w:r>
      </w:ins>
    </w:p>
    <w:p w14:paraId="680676AC" w14:textId="2363D80B" w:rsidR="00801036" w:rsidRDefault="00801036">
      <w:pPr>
        <w:pStyle w:val="TOC3"/>
        <w:rPr>
          <w:ins w:id="19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92" w:author="Rapporteur" w:date="2025-09-03T19:51:00Z" w16du:dateUtc="2025-09-03T16:51:00Z">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_Toc207821575 \h </w:instrText>
        </w:r>
      </w:ins>
      <w:r>
        <w:rPr>
          <w:noProof/>
        </w:rPr>
      </w:r>
      <w:ins w:id="193" w:author="Rapporteur" w:date="2025-09-03T19:51:00Z" w16du:dateUtc="2025-09-03T16:51:00Z">
        <w:r>
          <w:rPr>
            <w:noProof/>
          </w:rPr>
          <w:fldChar w:fldCharType="separate"/>
        </w:r>
        <w:r>
          <w:rPr>
            <w:noProof/>
          </w:rPr>
          <w:t>20</w:t>
        </w:r>
        <w:r>
          <w:rPr>
            <w:noProof/>
          </w:rPr>
          <w:fldChar w:fldCharType="end"/>
        </w:r>
      </w:ins>
    </w:p>
    <w:p w14:paraId="5B038F1B" w14:textId="3BFCD760" w:rsidR="00801036" w:rsidRPr="00CB2B94" w:rsidRDefault="00801036">
      <w:pPr>
        <w:pStyle w:val="TOC3"/>
        <w:rPr>
          <w:ins w:id="194" w:author="Rapporteur" w:date="2025-09-03T19:51:00Z" w16du:dateUtc="2025-09-03T16:51:00Z"/>
          <w:rFonts w:asciiTheme="minorHAnsi" w:eastAsiaTheme="minorEastAsia" w:hAnsiTheme="minorHAnsi" w:cstheme="minorBidi"/>
          <w:noProof/>
          <w:kern w:val="2"/>
          <w:sz w:val="24"/>
          <w:szCs w:val="24"/>
          <w:lang w:val="fr-FR" w:eastAsia="en-GB"/>
          <w14:ligatures w14:val="standardContextual"/>
        </w:rPr>
      </w:pPr>
      <w:ins w:id="195" w:author="Rapporteur" w:date="2025-09-03T19:51:00Z" w16du:dateUtc="2025-09-03T16:51:00Z">
        <w:r w:rsidRPr="00CB2B94">
          <w:rPr>
            <w:noProof/>
            <w:lang w:val="fr-FR"/>
          </w:rPr>
          <w:t>7.1.9</w:t>
        </w:r>
        <w:r w:rsidRPr="00CB2B94">
          <w:rPr>
            <w:rFonts w:asciiTheme="minorHAnsi" w:eastAsiaTheme="minorEastAsia" w:hAnsiTheme="minorHAnsi" w:cstheme="minorBidi"/>
            <w:noProof/>
            <w:kern w:val="2"/>
            <w:sz w:val="24"/>
            <w:szCs w:val="24"/>
            <w:lang w:val="fr-FR" w:eastAsia="en-GB"/>
            <w14:ligatures w14:val="standardContextual"/>
          </w:rPr>
          <w:tab/>
        </w:r>
        <w:r w:rsidRPr="00CB2B94">
          <w:rPr>
            <w:noProof/>
            <w:lang w:val="fr-FR" w:eastAsia="zh-CN"/>
          </w:rPr>
          <w:t>Permanent disable command</w:t>
        </w:r>
        <w:r w:rsidRPr="00CB2B94">
          <w:rPr>
            <w:noProof/>
            <w:lang w:val="fr-FR"/>
          </w:rPr>
          <w:tab/>
        </w:r>
        <w:r>
          <w:rPr>
            <w:noProof/>
          </w:rPr>
          <w:fldChar w:fldCharType="begin"/>
        </w:r>
        <w:r w:rsidRPr="00CB2B94">
          <w:rPr>
            <w:noProof/>
            <w:lang w:val="fr-FR"/>
          </w:rPr>
          <w:instrText xml:space="preserve"> PAGEREF _Toc207821576 \h </w:instrText>
        </w:r>
      </w:ins>
      <w:r>
        <w:rPr>
          <w:noProof/>
        </w:rPr>
      </w:r>
      <w:ins w:id="196" w:author="Rapporteur" w:date="2025-09-03T19:51:00Z" w16du:dateUtc="2025-09-03T16:51:00Z">
        <w:r>
          <w:rPr>
            <w:noProof/>
          </w:rPr>
          <w:fldChar w:fldCharType="separate"/>
        </w:r>
        <w:r w:rsidRPr="00CB2B94">
          <w:rPr>
            <w:noProof/>
            <w:lang w:val="fr-FR"/>
          </w:rPr>
          <w:t>21</w:t>
        </w:r>
        <w:r>
          <w:rPr>
            <w:noProof/>
          </w:rPr>
          <w:fldChar w:fldCharType="end"/>
        </w:r>
      </w:ins>
    </w:p>
    <w:p w14:paraId="3295EADB" w14:textId="2A99CBA6" w:rsidR="00801036" w:rsidRPr="00CB2B94" w:rsidRDefault="00801036">
      <w:pPr>
        <w:pStyle w:val="TOC3"/>
        <w:rPr>
          <w:ins w:id="197" w:author="Rapporteur" w:date="2025-09-03T19:51:00Z" w16du:dateUtc="2025-09-03T16:51:00Z"/>
          <w:rFonts w:asciiTheme="minorHAnsi" w:eastAsiaTheme="minorEastAsia" w:hAnsiTheme="minorHAnsi" w:cstheme="minorBidi"/>
          <w:noProof/>
          <w:kern w:val="2"/>
          <w:sz w:val="24"/>
          <w:szCs w:val="24"/>
          <w:lang w:val="fr-FR" w:eastAsia="en-GB"/>
          <w14:ligatures w14:val="standardContextual"/>
        </w:rPr>
      </w:pPr>
      <w:ins w:id="198" w:author="Rapporteur" w:date="2025-09-03T19:51:00Z" w16du:dateUtc="2025-09-03T16:51:00Z">
        <w:r w:rsidRPr="00CB2B94">
          <w:rPr>
            <w:noProof/>
            <w:lang w:val="fr-FR"/>
          </w:rPr>
          <w:t>7.1.10</w:t>
        </w:r>
        <w:r w:rsidRPr="00CB2B94">
          <w:rPr>
            <w:rFonts w:asciiTheme="minorHAnsi" w:eastAsiaTheme="minorEastAsia" w:hAnsiTheme="minorHAnsi" w:cstheme="minorBidi"/>
            <w:noProof/>
            <w:kern w:val="2"/>
            <w:sz w:val="24"/>
            <w:szCs w:val="24"/>
            <w:lang w:val="fr-FR" w:eastAsia="en-GB"/>
            <w14:ligatures w14:val="standardContextual"/>
          </w:rPr>
          <w:tab/>
        </w:r>
        <w:r w:rsidRPr="00CB2B94">
          <w:rPr>
            <w:noProof/>
            <w:lang w:val="fr-FR" w:eastAsia="zh-CN"/>
          </w:rPr>
          <w:t>Permanent disable complete</w:t>
        </w:r>
        <w:r w:rsidRPr="00CB2B94">
          <w:rPr>
            <w:noProof/>
            <w:lang w:val="fr-FR"/>
          </w:rPr>
          <w:tab/>
        </w:r>
        <w:r>
          <w:rPr>
            <w:noProof/>
          </w:rPr>
          <w:fldChar w:fldCharType="begin"/>
        </w:r>
        <w:r w:rsidRPr="00CB2B94">
          <w:rPr>
            <w:noProof/>
            <w:lang w:val="fr-FR"/>
          </w:rPr>
          <w:instrText xml:space="preserve"> PAGEREF _Toc207821577 \h </w:instrText>
        </w:r>
      </w:ins>
      <w:r>
        <w:rPr>
          <w:noProof/>
        </w:rPr>
      </w:r>
      <w:ins w:id="199" w:author="Rapporteur" w:date="2025-09-03T19:51:00Z" w16du:dateUtc="2025-09-03T16:51:00Z">
        <w:r>
          <w:rPr>
            <w:noProof/>
          </w:rPr>
          <w:fldChar w:fldCharType="separate"/>
        </w:r>
        <w:r w:rsidRPr="00CB2B94">
          <w:rPr>
            <w:noProof/>
            <w:lang w:val="fr-FR"/>
          </w:rPr>
          <w:t>21</w:t>
        </w:r>
        <w:r>
          <w:rPr>
            <w:noProof/>
          </w:rPr>
          <w:fldChar w:fldCharType="end"/>
        </w:r>
      </w:ins>
    </w:p>
    <w:p w14:paraId="3C5FAA8D" w14:textId="0047FD0E" w:rsidR="00801036" w:rsidRDefault="00801036">
      <w:pPr>
        <w:pStyle w:val="TOC2"/>
        <w:rPr>
          <w:ins w:id="20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1" w:author="Rapporteur" w:date="2025-09-03T19:51:00Z" w16du:dateUtc="2025-09-03T16:51:00Z">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_Toc207821578 \h </w:instrText>
        </w:r>
      </w:ins>
      <w:r>
        <w:rPr>
          <w:noProof/>
        </w:rPr>
      </w:r>
      <w:ins w:id="202" w:author="Rapporteur" w:date="2025-09-03T19:51:00Z" w16du:dateUtc="2025-09-03T16:51:00Z">
        <w:r>
          <w:rPr>
            <w:noProof/>
          </w:rPr>
          <w:fldChar w:fldCharType="separate"/>
        </w:r>
        <w:r>
          <w:rPr>
            <w:noProof/>
          </w:rPr>
          <w:t>21</w:t>
        </w:r>
        <w:r>
          <w:rPr>
            <w:noProof/>
          </w:rPr>
          <w:fldChar w:fldCharType="end"/>
        </w:r>
      </w:ins>
    </w:p>
    <w:p w14:paraId="3D1EB8A4" w14:textId="41197E02" w:rsidR="00801036" w:rsidRDefault="00801036">
      <w:pPr>
        <w:pStyle w:val="TOC3"/>
        <w:rPr>
          <w:ins w:id="20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4" w:author="Rapporteur" w:date="2025-09-03T19:51:00Z" w16du:dateUtc="2025-09-03T16:51:00Z">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_Toc207821579 \h </w:instrText>
        </w:r>
      </w:ins>
      <w:r>
        <w:rPr>
          <w:noProof/>
        </w:rPr>
      </w:r>
      <w:ins w:id="205" w:author="Rapporteur" w:date="2025-09-03T19:51:00Z" w16du:dateUtc="2025-09-03T16:51:00Z">
        <w:r>
          <w:rPr>
            <w:noProof/>
          </w:rPr>
          <w:fldChar w:fldCharType="separate"/>
        </w:r>
        <w:r>
          <w:rPr>
            <w:noProof/>
          </w:rPr>
          <w:t>21</w:t>
        </w:r>
        <w:r>
          <w:rPr>
            <w:noProof/>
          </w:rPr>
          <w:fldChar w:fldCharType="end"/>
        </w:r>
      </w:ins>
    </w:p>
    <w:p w14:paraId="5E9E481D" w14:textId="50A06A7D" w:rsidR="00801036" w:rsidRDefault="00801036">
      <w:pPr>
        <w:pStyle w:val="TOC3"/>
        <w:rPr>
          <w:ins w:id="20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7" w:author="Rapporteur" w:date="2025-09-03T19:51:00Z" w16du:dateUtc="2025-09-03T16:51:00Z">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_Toc207821580 \h </w:instrText>
        </w:r>
      </w:ins>
      <w:r>
        <w:rPr>
          <w:noProof/>
        </w:rPr>
      </w:r>
      <w:ins w:id="208" w:author="Rapporteur" w:date="2025-09-03T19:51:00Z" w16du:dateUtc="2025-09-03T16:51:00Z">
        <w:r>
          <w:rPr>
            <w:noProof/>
          </w:rPr>
          <w:fldChar w:fldCharType="separate"/>
        </w:r>
        <w:r>
          <w:rPr>
            <w:noProof/>
          </w:rPr>
          <w:t>22</w:t>
        </w:r>
        <w:r>
          <w:rPr>
            <w:noProof/>
          </w:rPr>
          <w:fldChar w:fldCharType="end"/>
        </w:r>
      </w:ins>
    </w:p>
    <w:p w14:paraId="794166E2" w14:textId="79E26CE6" w:rsidR="00801036" w:rsidRDefault="00801036">
      <w:pPr>
        <w:pStyle w:val="TOC3"/>
        <w:rPr>
          <w:ins w:id="20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0" w:author="Rapporteur" w:date="2025-09-03T19:51:00Z" w16du:dateUtc="2025-09-03T16:51:00Z">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parameters</w:t>
        </w:r>
        <w:r>
          <w:rPr>
            <w:noProof/>
          </w:rPr>
          <w:tab/>
        </w:r>
        <w:r>
          <w:rPr>
            <w:noProof/>
          </w:rPr>
          <w:fldChar w:fldCharType="begin"/>
        </w:r>
        <w:r>
          <w:rPr>
            <w:noProof/>
          </w:rPr>
          <w:instrText xml:space="preserve"> PAGEREF _Toc207821581 \h </w:instrText>
        </w:r>
      </w:ins>
      <w:r>
        <w:rPr>
          <w:noProof/>
        </w:rPr>
      </w:r>
      <w:ins w:id="211" w:author="Rapporteur" w:date="2025-09-03T19:51:00Z" w16du:dateUtc="2025-09-03T16:51:00Z">
        <w:r>
          <w:rPr>
            <w:noProof/>
          </w:rPr>
          <w:fldChar w:fldCharType="separate"/>
        </w:r>
        <w:r>
          <w:rPr>
            <w:noProof/>
          </w:rPr>
          <w:t>22</w:t>
        </w:r>
        <w:r>
          <w:rPr>
            <w:noProof/>
          </w:rPr>
          <w:fldChar w:fldCharType="end"/>
        </w:r>
      </w:ins>
    </w:p>
    <w:p w14:paraId="5D14F0F3" w14:textId="76D17404" w:rsidR="00801036" w:rsidRDefault="00801036">
      <w:pPr>
        <w:pStyle w:val="TOC3"/>
        <w:rPr>
          <w:ins w:id="21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3" w:author="Rapporteur" w:date="2025-09-03T19:51:00Z" w16du:dateUtc="2025-09-03T16:51:00Z">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_Toc207821582 \h </w:instrText>
        </w:r>
      </w:ins>
      <w:r>
        <w:rPr>
          <w:noProof/>
        </w:rPr>
      </w:r>
      <w:ins w:id="214" w:author="Rapporteur" w:date="2025-09-03T19:51:00Z" w16du:dateUtc="2025-09-03T16:51:00Z">
        <w:r>
          <w:rPr>
            <w:noProof/>
          </w:rPr>
          <w:fldChar w:fldCharType="separate"/>
        </w:r>
        <w:r>
          <w:rPr>
            <w:noProof/>
          </w:rPr>
          <w:t>22</w:t>
        </w:r>
        <w:r>
          <w:rPr>
            <w:noProof/>
          </w:rPr>
          <w:fldChar w:fldCharType="end"/>
        </w:r>
      </w:ins>
    </w:p>
    <w:p w14:paraId="076C7611" w14:textId="69E24A6F" w:rsidR="00801036" w:rsidRDefault="00801036">
      <w:pPr>
        <w:pStyle w:val="TOC3"/>
        <w:rPr>
          <w:ins w:id="21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6" w:author="Rapporteur" w:date="2025-09-03T19:51:00Z" w16du:dateUtc="2025-09-03T16:51:00Z">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_Toc207821583 \h </w:instrText>
        </w:r>
      </w:ins>
      <w:r>
        <w:rPr>
          <w:noProof/>
        </w:rPr>
      </w:r>
      <w:ins w:id="217" w:author="Rapporteur" w:date="2025-09-03T19:51:00Z" w16du:dateUtc="2025-09-03T16:51:00Z">
        <w:r>
          <w:rPr>
            <w:noProof/>
          </w:rPr>
          <w:fldChar w:fldCharType="separate"/>
        </w:r>
        <w:r>
          <w:rPr>
            <w:noProof/>
          </w:rPr>
          <w:t>23</w:t>
        </w:r>
        <w:r>
          <w:rPr>
            <w:noProof/>
          </w:rPr>
          <w:fldChar w:fldCharType="end"/>
        </w:r>
      </w:ins>
    </w:p>
    <w:p w14:paraId="66FA3135" w14:textId="4402A36E" w:rsidR="00801036" w:rsidRDefault="00801036">
      <w:pPr>
        <w:pStyle w:val="TOC3"/>
        <w:rPr>
          <w:ins w:id="21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9" w:author="Rapporteur" w:date="2025-09-03T19:51:00Z" w16du:dateUtc="2025-09-03T16:51:00Z">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_Toc207821584 \h </w:instrText>
        </w:r>
      </w:ins>
      <w:r>
        <w:rPr>
          <w:noProof/>
        </w:rPr>
      </w:r>
      <w:ins w:id="220" w:author="Rapporteur" w:date="2025-09-03T19:51:00Z" w16du:dateUtc="2025-09-03T16:51:00Z">
        <w:r>
          <w:rPr>
            <w:noProof/>
          </w:rPr>
          <w:fldChar w:fldCharType="separate"/>
        </w:r>
        <w:r>
          <w:rPr>
            <w:noProof/>
          </w:rPr>
          <w:t>23</w:t>
        </w:r>
        <w:r>
          <w:rPr>
            <w:noProof/>
          </w:rPr>
          <w:fldChar w:fldCharType="end"/>
        </w:r>
      </w:ins>
    </w:p>
    <w:p w14:paraId="273E9F96" w14:textId="4641B5FB" w:rsidR="00801036" w:rsidRDefault="00801036">
      <w:pPr>
        <w:pStyle w:val="TOC3"/>
        <w:rPr>
          <w:ins w:id="22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2" w:author="Rapporteur" w:date="2025-09-03T19:51:00Z" w16du:dateUtc="2025-09-03T16:51:00Z">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_Toc207821585 \h </w:instrText>
        </w:r>
      </w:ins>
      <w:r>
        <w:rPr>
          <w:noProof/>
        </w:rPr>
      </w:r>
      <w:ins w:id="223" w:author="Rapporteur" w:date="2025-09-03T19:51:00Z" w16du:dateUtc="2025-09-03T16:51:00Z">
        <w:r>
          <w:rPr>
            <w:noProof/>
          </w:rPr>
          <w:fldChar w:fldCharType="separate"/>
        </w:r>
        <w:r>
          <w:rPr>
            <w:noProof/>
          </w:rPr>
          <w:t>23</w:t>
        </w:r>
        <w:r>
          <w:rPr>
            <w:noProof/>
          </w:rPr>
          <w:fldChar w:fldCharType="end"/>
        </w:r>
      </w:ins>
    </w:p>
    <w:p w14:paraId="287D1576" w14:textId="2EBE4CF4" w:rsidR="00801036" w:rsidRDefault="00801036">
      <w:pPr>
        <w:pStyle w:val="TOC3"/>
        <w:rPr>
          <w:ins w:id="22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5" w:author="Rapporteur" w:date="2025-09-03T19:51:00Z" w16du:dateUtc="2025-09-03T16:51:00Z">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_Toc207821586 \h </w:instrText>
        </w:r>
      </w:ins>
      <w:r>
        <w:rPr>
          <w:noProof/>
        </w:rPr>
      </w:r>
      <w:ins w:id="226" w:author="Rapporteur" w:date="2025-09-03T19:51:00Z" w16du:dateUtc="2025-09-03T16:51:00Z">
        <w:r>
          <w:rPr>
            <w:noProof/>
          </w:rPr>
          <w:fldChar w:fldCharType="separate"/>
        </w:r>
        <w:r>
          <w:rPr>
            <w:noProof/>
          </w:rPr>
          <w:t>23</w:t>
        </w:r>
        <w:r>
          <w:rPr>
            <w:noProof/>
          </w:rPr>
          <w:fldChar w:fldCharType="end"/>
        </w:r>
      </w:ins>
    </w:p>
    <w:p w14:paraId="61AD0CC8" w14:textId="327D8619" w:rsidR="00801036" w:rsidRDefault="00801036">
      <w:pPr>
        <w:pStyle w:val="TOC3"/>
        <w:rPr>
          <w:ins w:id="22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8" w:author="Rapporteur" w:date="2025-09-03T19:51:00Z" w16du:dateUtc="2025-09-03T16:51:00Z">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_Toc207821587 \h </w:instrText>
        </w:r>
      </w:ins>
      <w:r>
        <w:rPr>
          <w:noProof/>
        </w:rPr>
      </w:r>
      <w:ins w:id="229" w:author="Rapporteur" w:date="2025-09-03T19:51:00Z" w16du:dateUtc="2025-09-03T16:51:00Z">
        <w:r>
          <w:rPr>
            <w:noProof/>
          </w:rPr>
          <w:fldChar w:fldCharType="separate"/>
        </w:r>
        <w:r>
          <w:rPr>
            <w:noProof/>
          </w:rPr>
          <w:t>24</w:t>
        </w:r>
        <w:r>
          <w:rPr>
            <w:noProof/>
          </w:rPr>
          <w:fldChar w:fldCharType="end"/>
        </w:r>
      </w:ins>
    </w:p>
    <w:p w14:paraId="46D04858" w14:textId="2D2A6C9D" w:rsidR="00801036" w:rsidRDefault="00801036">
      <w:pPr>
        <w:pStyle w:val="TOC3"/>
        <w:rPr>
          <w:ins w:id="23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1" w:author="Rapporteur" w:date="2025-09-03T19:51:00Z" w16du:dateUtc="2025-09-03T16:51:00Z">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_Toc207821588 \h </w:instrText>
        </w:r>
      </w:ins>
      <w:r>
        <w:rPr>
          <w:noProof/>
        </w:rPr>
      </w:r>
      <w:ins w:id="232" w:author="Rapporteur" w:date="2025-09-03T19:51:00Z" w16du:dateUtc="2025-09-03T16:51:00Z">
        <w:r>
          <w:rPr>
            <w:noProof/>
          </w:rPr>
          <w:fldChar w:fldCharType="separate"/>
        </w:r>
        <w:r>
          <w:rPr>
            <w:noProof/>
          </w:rPr>
          <w:t>24</w:t>
        </w:r>
        <w:r>
          <w:rPr>
            <w:noProof/>
          </w:rPr>
          <w:fldChar w:fldCharType="end"/>
        </w:r>
      </w:ins>
    </w:p>
    <w:p w14:paraId="3F744331" w14:textId="3512A433" w:rsidR="00801036" w:rsidRDefault="00801036">
      <w:pPr>
        <w:pStyle w:val="TOC1"/>
        <w:rPr>
          <w:ins w:id="23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4" w:author="Rapporteur" w:date="2025-09-03T19:51:00Z" w16du:dateUtc="2025-09-03T16:51: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_Toc207821589 \h </w:instrText>
        </w:r>
      </w:ins>
      <w:r>
        <w:rPr>
          <w:noProof/>
        </w:rPr>
      </w:r>
      <w:ins w:id="235" w:author="Rapporteur" w:date="2025-09-03T19:51:00Z" w16du:dateUtc="2025-09-03T16:51:00Z">
        <w:r>
          <w:rPr>
            <w:noProof/>
          </w:rPr>
          <w:fldChar w:fldCharType="separate"/>
        </w:r>
        <w:r>
          <w:rPr>
            <w:noProof/>
          </w:rPr>
          <w:t>24</w:t>
        </w:r>
        <w:r>
          <w:rPr>
            <w:noProof/>
          </w:rPr>
          <w:fldChar w:fldCharType="end"/>
        </w:r>
      </w:ins>
    </w:p>
    <w:p w14:paraId="6A4285DD" w14:textId="47C388A3" w:rsidR="00801036" w:rsidRDefault="00801036">
      <w:pPr>
        <w:pStyle w:val="TOC2"/>
        <w:rPr>
          <w:ins w:id="23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7" w:author="Rapporteur" w:date="2025-09-03T19:51:00Z" w16du:dateUtc="2025-09-03T16:51:00Z">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_Toc207821590 \h </w:instrText>
        </w:r>
      </w:ins>
      <w:r>
        <w:rPr>
          <w:noProof/>
        </w:rPr>
      </w:r>
      <w:ins w:id="238" w:author="Rapporteur" w:date="2025-09-03T19:51:00Z" w16du:dateUtc="2025-09-03T16:51:00Z">
        <w:r>
          <w:rPr>
            <w:noProof/>
          </w:rPr>
          <w:fldChar w:fldCharType="separate"/>
        </w:r>
        <w:r>
          <w:rPr>
            <w:noProof/>
          </w:rPr>
          <w:t>24</w:t>
        </w:r>
        <w:r>
          <w:rPr>
            <w:noProof/>
          </w:rPr>
          <w:fldChar w:fldCharType="end"/>
        </w:r>
      </w:ins>
    </w:p>
    <w:p w14:paraId="1516720A" w14:textId="2E2545D5" w:rsidR="00801036" w:rsidRDefault="00801036">
      <w:pPr>
        <w:pStyle w:val="TOC2"/>
        <w:rPr>
          <w:ins w:id="23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40" w:author="Rapporteur" w:date="2025-09-03T19:51:00Z" w16du:dateUtc="2025-09-03T16:51:00Z">
        <w:r>
          <w:rPr>
            <w:noProof/>
          </w:rPr>
          <w:t>8.2</w:t>
        </w:r>
        <w:r>
          <w:rPr>
            <w:rFonts w:asciiTheme="minorHAnsi" w:eastAsiaTheme="minorEastAsia" w:hAnsiTheme="minorHAnsi" w:cstheme="minorBidi"/>
            <w:noProof/>
            <w:kern w:val="2"/>
            <w:sz w:val="24"/>
            <w:szCs w:val="24"/>
            <w:lang w:eastAsia="en-GB"/>
            <w14:ligatures w14:val="standardContextual"/>
          </w:rPr>
          <w:tab/>
        </w:r>
        <w:r>
          <w:rPr>
            <w:noProof/>
          </w:rPr>
          <w:t>&lt;Subtitle&gt;</w:t>
        </w:r>
        <w:r>
          <w:rPr>
            <w:noProof/>
          </w:rPr>
          <w:tab/>
        </w:r>
        <w:r>
          <w:rPr>
            <w:noProof/>
          </w:rPr>
          <w:fldChar w:fldCharType="begin"/>
        </w:r>
        <w:r>
          <w:rPr>
            <w:noProof/>
          </w:rPr>
          <w:instrText xml:space="preserve"> PAGEREF _Toc207821591 \h </w:instrText>
        </w:r>
      </w:ins>
      <w:r>
        <w:rPr>
          <w:noProof/>
        </w:rPr>
      </w:r>
      <w:ins w:id="241" w:author="Rapporteur" w:date="2025-09-03T19:51:00Z" w16du:dateUtc="2025-09-03T16:51:00Z">
        <w:r>
          <w:rPr>
            <w:noProof/>
          </w:rPr>
          <w:fldChar w:fldCharType="separate"/>
        </w:r>
        <w:r>
          <w:rPr>
            <w:noProof/>
          </w:rPr>
          <w:t>24</w:t>
        </w:r>
        <w:r>
          <w:rPr>
            <w:noProof/>
          </w:rPr>
          <w:fldChar w:fldCharType="end"/>
        </w:r>
      </w:ins>
    </w:p>
    <w:p w14:paraId="19219BB0" w14:textId="5A748C62" w:rsidR="00801036" w:rsidRDefault="00801036">
      <w:pPr>
        <w:pStyle w:val="TOC1"/>
        <w:rPr>
          <w:ins w:id="24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43" w:author="Rapporteur" w:date="2025-09-03T19:51:00Z" w16du:dateUtc="2025-09-03T16:51:00Z">
        <w:r>
          <w:rPr>
            <w:noProof/>
          </w:rPr>
          <w:t>Annex A (informative):</w:t>
        </w:r>
        <w:r>
          <w:rPr>
            <w:noProof/>
          </w:rPr>
          <w:tab/>
        </w:r>
        <w:r>
          <w:rPr>
            <w:noProof/>
          </w:rPr>
          <w:fldChar w:fldCharType="begin"/>
        </w:r>
        <w:r>
          <w:rPr>
            <w:noProof/>
          </w:rPr>
          <w:instrText xml:space="preserve"> PAGEREF _Toc207821592 \h </w:instrText>
        </w:r>
      </w:ins>
      <w:r>
        <w:rPr>
          <w:noProof/>
        </w:rPr>
      </w:r>
      <w:ins w:id="244" w:author="Rapporteur" w:date="2025-09-03T19:51:00Z" w16du:dateUtc="2025-09-03T16:51:00Z">
        <w:r>
          <w:rPr>
            <w:noProof/>
          </w:rPr>
          <w:fldChar w:fldCharType="separate"/>
        </w:r>
        <w:r>
          <w:rPr>
            <w:noProof/>
          </w:rPr>
          <w:t>25</w:t>
        </w:r>
        <w:r>
          <w:rPr>
            <w:noProof/>
          </w:rPr>
          <w:fldChar w:fldCharType="end"/>
        </w:r>
      </w:ins>
    </w:p>
    <w:p w14:paraId="395E6F4D" w14:textId="130FA6A9" w:rsidR="00801036" w:rsidRDefault="00801036">
      <w:pPr>
        <w:pStyle w:val="TOC1"/>
        <w:rPr>
          <w:ins w:id="24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46" w:author="Rapporteur" w:date="2025-09-03T19:51:00Z" w16du:dateUtc="2025-09-03T16:51: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Causes related to </w:t>
        </w:r>
        <w:r w:rsidRPr="00F02622">
          <w:rPr>
            <w:noProof/>
            <w:lang w:val="en-US"/>
          </w:rPr>
          <w:t>command procedure</w:t>
        </w:r>
        <w:r>
          <w:rPr>
            <w:noProof/>
          </w:rPr>
          <w:tab/>
        </w:r>
        <w:r>
          <w:rPr>
            <w:noProof/>
          </w:rPr>
          <w:fldChar w:fldCharType="begin"/>
        </w:r>
        <w:r>
          <w:rPr>
            <w:noProof/>
          </w:rPr>
          <w:instrText xml:space="preserve"> PAGEREF _Toc207821593 \h </w:instrText>
        </w:r>
      </w:ins>
      <w:r>
        <w:rPr>
          <w:noProof/>
        </w:rPr>
      </w:r>
      <w:ins w:id="247" w:author="Rapporteur" w:date="2025-09-03T19:51:00Z" w16du:dateUtc="2025-09-03T16:51:00Z">
        <w:r>
          <w:rPr>
            <w:noProof/>
          </w:rPr>
          <w:fldChar w:fldCharType="separate"/>
        </w:r>
        <w:r>
          <w:rPr>
            <w:noProof/>
          </w:rPr>
          <w:t>25</w:t>
        </w:r>
        <w:r>
          <w:rPr>
            <w:noProof/>
          </w:rPr>
          <w:fldChar w:fldCharType="end"/>
        </w:r>
      </w:ins>
    </w:p>
    <w:p w14:paraId="67B3755B" w14:textId="76E0B7EF" w:rsidR="00904F53" w:rsidRPr="00A9258C" w:rsidDel="009C6B44" w:rsidRDefault="00904F53">
      <w:pPr>
        <w:pStyle w:val="TOC1"/>
        <w:rPr>
          <w:del w:id="248" w:author="Rapporteur" w:date="2025-09-02T00:22:00Z" w16du:dateUtc="2025-09-01T21:22:00Z"/>
          <w:rFonts w:asciiTheme="minorHAnsi" w:eastAsiaTheme="minorEastAsia" w:hAnsiTheme="minorHAnsi" w:cstheme="minorBidi"/>
          <w:noProof/>
          <w:kern w:val="2"/>
          <w:sz w:val="24"/>
          <w:szCs w:val="24"/>
          <w14:ligatures w14:val="standardContextual"/>
        </w:rPr>
      </w:pPr>
      <w:del w:id="249" w:author="Rapporteur" w:date="2025-09-02T00:22:00Z" w16du:dateUtc="2025-09-01T21:22:00Z">
        <w:r w:rsidRPr="00A9258C" w:rsidDel="009C6B44">
          <w:rPr>
            <w:noProof/>
          </w:rPr>
          <w:delText>Foreword</w:delText>
        </w:r>
        <w:r w:rsidRPr="00A9258C" w:rsidDel="009C6B44">
          <w:rPr>
            <w:noProof/>
          </w:rPr>
          <w:tab/>
          <w:delText>4</w:delText>
        </w:r>
      </w:del>
    </w:p>
    <w:p w14:paraId="6AAA22AF" w14:textId="49F03C9B" w:rsidR="00904F53" w:rsidRPr="00A9258C" w:rsidDel="009C6B44" w:rsidRDefault="00904F53">
      <w:pPr>
        <w:pStyle w:val="TOC1"/>
        <w:rPr>
          <w:del w:id="250" w:author="Rapporteur" w:date="2025-09-02T00:22:00Z" w16du:dateUtc="2025-09-01T21:22:00Z"/>
          <w:rFonts w:asciiTheme="minorHAnsi" w:eastAsiaTheme="minorEastAsia" w:hAnsiTheme="minorHAnsi" w:cstheme="minorBidi"/>
          <w:noProof/>
          <w:kern w:val="2"/>
          <w:sz w:val="24"/>
          <w:szCs w:val="24"/>
          <w14:ligatures w14:val="standardContextual"/>
        </w:rPr>
      </w:pPr>
      <w:del w:id="251" w:author="Rapporteur" w:date="2025-09-02T00:22:00Z" w16du:dateUtc="2025-09-01T21:22:00Z">
        <w:r w:rsidRPr="00A9258C" w:rsidDel="009C6B44">
          <w:rPr>
            <w:noProof/>
          </w:rPr>
          <w:delText>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Scope</w:delText>
        </w:r>
        <w:r w:rsidRPr="00A9258C" w:rsidDel="009C6B44">
          <w:rPr>
            <w:noProof/>
          </w:rPr>
          <w:tab/>
          <w:delText>5</w:delText>
        </w:r>
      </w:del>
    </w:p>
    <w:p w14:paraId="1C0192BB" w14:textId="1D3F0E16" w:rsidR="00904F53" w:rsidRPr="00A9258C" w:rsidDel="009C6B44" w:rsidRDefault="00904F53">
      <w:pPr>
        <w:pStyle w:val="TOC1"/>
        <w:rPr>
          <w:del w:id="252" w:author="Rapporteur" w:date="2025-09-02T00:22:00Z" w16du:dateUtc="2025-09-01T21:22:00Z"/>
          <w:rFonts w:asciiTheme="minorHAnsi" w:eastAsiaTheme="minorEastAsia" w:hAnsiTheme="minorHAnsi" w:cstheme="minorBidi"/>
          <w:noProof/>
          <w:kern w:val="2"/>
          <w:sz w:val="24"/>
          <w:szCs w:val="24"/>
          <w14:ligatures w14:val="standardContextual"/>
        </w:rPr>
      </w:pPr>
      <w:del w:id="253" w:author="Rapporteur" w:date="2025-09-02T00:22:00Z" w16du:dateUtc="2025-09-01T21:22:00Z">
        <w:r w:rsidRPr="00A9258C" w:rsidDel="009C6B44">
          <w:rPr>
            <w:noProof/>
          </w:rPr>
          <w:delText>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References</w:delText>
        </w:r>
        <w:r w:rsidRPr="00A9258C" w:rsidDel="009C6B44">
          <w:rPr>
            <w:noProof/>
          </w:rPr>
          <w:tab/>
          <w:delText>5</w:delText>
        </w:r>
      </w:del>
    </w:p>
    <w:p w14:paraId="0366CCC8" w14:textId="1C70C5FF" w:rsidR="00904F53" w:rsidRPr="00A9258C" w:rsidDel="009C6B44" w:rsidRDefault="00904F53">
      <w:pPr>
        <w:pStyle w:val="TOC1"/>
        <w:rPr>
          <w:del w:id="254" w:author="Rapporteur" w:date="2025-09-02T00:22:00Z" w16du:dateUtc="2025-09-01T21:22:00Z"/>
          <w:rFonts w:asciiTheme="minorHAnsi" w:eastAsiaTheme="minorEastAsia" w:hAnsiTheme="minorHAnsi" w:cstheme="minorBidi"/>
          <w:noProof/>
          <w:kern w:val="2"/>
          <w:sz w:val="24"/>
          <w:szCs w:val="24"/>
          <w14:ligatures w14:val="standardContextual"/>
        </w:rPr>
      </w:pPr>
      <w:del w:id="255" w:author="Rapporteur" w:date="2025-09-02T00:22:00Z" w16du:dateUtc="2025-09-01T21:22:00Z">
        <w:r w:rsidRPr="00A9258C" w:rsidDel="009C6B44">
          <w:rPr>
            <w:noProof/>
          </w:rPr>
          <w:delText>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Definitions of terms, symbols and abbreviations</w:delText>
        </w:r>
        <w:r w:rsidRPr="00A9258C" w:rsidDel="009C6B44">
          <w:rPr>
            <w:noProof/>
          </w:rPr>
          <w:tab/>
          <w:delText>6</w:delText>
        </w:r>
      </w:del>
    </w:p>
    <w:p w14:paraId="19CAB4A7" w14:textId="60DF4606" w:rsidR="00904F53" w:rsidRPr="00A9258C" w:rsidDel="009C6B44" w:rsidRDefault="00904F53">
      <w:pPr>
        <w:pStyle w:val="TOC2"/>
        <w:rPr>
          <w:del w:id="256" w:author="Rapporteur" w:date="2025-09-02T00:22:00Z" w16du:dateUtc="2025-09-01T21:22:00Z"/>
          <w:rFonts w:asciiTheme="minorHAnsi" w:eastAsiaTheme="minorEastAsia" w:hAnsiTheme="minorHAnsi" w:cstheme="minorBidi"/>
          <w:noProof/>
          <w:kern w:val="2"/>
          <w:sz w:val="24"/>
          <w:szCs w:val="24"/>
          <w14:ligatures w14:val="standardContextual"/>
        </w:rPr>
      </w:pPr>
      <w:del w:id="257" w:author="Rapporteur" w:date="2025-09-02T00:22:00Z" w16du:dateUtc="2025-09-01T21:22:00Z">
        <w:r w:rsidRPr="00A9258C" w:rsidDel="009C6B44">
          <w:rPr>
            <w:noProof/>
          </w:rPr>
          <w:delText>3.1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Terms</w:delText>
        </w:r>
        <w:r w:rsidRPr="00A9258C" w:rsidDel="009C6B44">
          <w:rPr>
            <w:noProof/>
          </w:rPr>
          <w:tab/>
          <w:delText>6</w:delText>
        </w:r>
      </w:del>
    </w:p>
    <w:p w14:paraId="108133A7" w14:textId="639B502B" w:rsidR="00904F53" w:rsidRPr="00A9258C" w:rsidDel="009C6B44" w:rsidRDefault="00904F53">
      <w:pPr>
        <w:pStyle w:val="TOC2"/>
        <w:rPr>
          <w:del w:id="258" w:author="Rapporteur" w:date="2025-09-02T00:22:00Z" w16du:dateUtc="2025-09-01T21:22:00Z"/>
          <w:rFonts w:asciiTheme="minorHAnsi" w:eastAsiaTheme="minorEastAsia" w:hAnsiTheme="minorHAnsi" w:cstheme="minorBidi"/>
          <w:noProof/>
          <w:kern w:val="2"/>
          <w:sz w:val="24"/>
          <w:szCs w:val="24"/>
          <w14:ligatures w14:val="standardContextual"/>
        </w:rPr>
      </w:pPr>
      <w:del w:id="259" w:author="Rapporteur" w:date="2025-09-02T00:22:00Z" w16du:dateUtc="2025-09-01T21:22:00Z">
        <w:r w:rsidRPr="00A9258C" w:rsidDel="009C6B44">
          <w:rPr>
            <w:noProof/>
          </w:rPr>
          <w:delText>3.2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Abbreviations</w:delText>
        </w:r>
        <w:r w:rsidRPr="00A9258C" w:rsidDel="009C6B44">
          <w:rPr>
            <w:noProof/>
          </w:rPr>
          <w:tab/>
          <w:delText>6</w:delText>
        </w:r>
      </w:del>
    </w:p>
    <w:p w14:paraId="47A73DFF" w14:textId="3AB47A4B" w:rsidR="00904F53" w:rsidRPr="00A9258C" w:rsidDel="009C6B44" w:rsidRDefault="00904F53">
      <w:pPr>
        <w:pStyle w:val="TOC1"/>
        <w:rPr>
          <w:del w:id="260" w:author="Rapporteur" w:date="2025-09-02T00:22:00Z" w16du:dateUtc="2025-09-01T21:22:00Z"/>
          <w:rFonts w:asciiTheme="minorHAnsi" w:eastAsiaTheme="minorEastAsia" w:hAnsiTheme="minorHAnsi" w:cstheme="minorBidi"/>
          <w:noProof/>
          <w:kern w:val="2"/>
          <w:sz w:val="24"/>
          <w:szCs w:val="24"/>
          <w14:ligatures w14:val="standardContextual"/>
        </w:rPr>
      </w:pPr>
      <w:del w:id="261" w:author="Rapporteur" w:date="2025-09-02T00:22:00Z" w16du:dateUtc="2025-09-01T21:22:00Z">
        <w:r w:rsidRPr="00A9258C" w:rsidDel="009C6B44">
          <w:rPr>
            <w:noProof/>
          </w:rPr>
          <w:delText>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6</w:delText>
        </w:r>
      </w:del>
    </w:p>
    <w:p w14:paraId="76023F8B" w14:textId="4A768735" w:rsidR="00904F53" w:rsidRPr="00A9258C" w:rsidDel="009C6B44" w:rsidRDefault="00904F53">
      <w:pPr>
        <w:pStyle w:val="TOC2"/>
        <w:rPr>
          <w:del w:id="262" w:author="Rapporteur" w:date="2025-09-02T00:22:00Z" w16du:dateUtc="2025-09-01T21:22:00Z"/>
          <w:rFonts w:asciiTheme="minorHAnsi" w:eastAsiaTheme="minorEastAsia" w:hAnsiTheme="minorHAnsi" w:cstheme="minorBidi"/>
          <w:noProof/>
          <w:kern w:val="2"/>
          <w:sz w:val="24"/>
          <w:szCs w:val="24"/>
          <w14:ligatures w14:val="standardContextual"/>
        </w:rPr>
      </w:pPr>
      <w:del w:id="263" w:author="Rapporteur" w:date="2025-09-02T00:22:00Z" w16du:dateUtc="2025-09-01T21:22:00Z">
        <w:r w:rsidRPr="00A9258C" w:rsidDel="009C6B44">
          <w:rPr>
            <w:noProof/>
          </w:rPr>
          <w:delText>4.1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Overview</w:delText>
        </w:r>
        <w:r w:rsidRPr="00A9258C" w:rsidDel="009C6B44">
          <w:rPr>
            <w:noProof/>
          </w:rPr>
          <w:tab/>
          <w:delText>6</w:delText>
        </w:r>
      </w:del>
    </w:p>
    <w:p w14:paraId="4F4CA484" w14:textId="76779F2B" w:rsidR="00904F53" w:rsidRPr="00A9258C" w:rsidDel="009C6B44" w:rsidRDefault="00904F53">
      <w:pPr>
        <w:pStyle w:val="TOC2"/>
        <w:rPr>
          <w:del w:id="264" w:author="Rapporteur" w:date="2025-09-02T00:22:00Z" w16du:dateUtc="2025-09-01T21:22:00Z"/>
          <w:rFonts w:asciiTheme="minorHAnsi" w:eastAsiaTheme="minorEastAsia" w:hAnsiTheme="minorHAnsi" w:cstheme="minorBidi"/>
          <w:noProof/>
          <w:kern w:val="2"/>
          <w:sz w:val="24"/>
          <w:szCs w:val="24"/>
          <w14:ligatures w14:val="standardContextual"/>
        </w:rPr>
      </w:pPr>
      <w:del w:id="265" w:author="Rapporteur" w:date="2025-09-02T00:22:00Z" w16du:dateUtc="2025-09-01T21:22:00Z">
        <w:r w:rsidRPr="00A9258C" w:rsidDel="009C6B44">
          <w:rPr>
            <w:noProof/>
          </w:rPr>
          <w:delText>4.X</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&lt;Subtitle&gt;</w:delText>
        </w:r>
        <w:r w:rsidRPr="00A9258C" w:rsidDel="009C6B44">
          <w:rPr>
            <w:noProof/>
          </w:rPr>
          <w:tab/>
          <w:delText>6</w:delText>
        </w:r>
      </w:del>
    </w:p>
    <w:p w14:paraId="4A5040E2" w14:textId="2D9AB99F" w:rsidR="00904F53" w:rsidRPr="00A9258C" w:rsidDel="009C6B44" w:rsidRDefault="00904F53">
      <w:pPr>
        <w:pStyle w:val="TOC1"/>
        <w:rPr>
          <w:del w:id="266" w:author="Rapporteur" w:date="2025-09-02T00:22:00Z" w16du:dateUtc="2025-09-01T21:22:00Z"/>
          <w:rFonts w:asciiTheme="minorHAnsi" w:eastAsiaTheme="minorEastAsia" w:hAnsiTheme="minorHAnsi" w:cstheme="minorBidi"/>
          <w:noProof/>
          <w:kern w:val="2"/>
          <w:sz w:val="24"/>
          <w:szCs w:val="24"/>
          <w14:ligatures w14:val="standardContextual"/>
        </w:rPr>
      </w:pPr>
      <w:del w:id="267" w:author="Rapporteur" w:date="2025-09-02T00:22:00Z" w16du:dateUtc="2025-09-01T21:22:00Z">
        <w:r w:rsidRPr="00A9258C" w:rsidDel="009C6B44">
          <w:rPr>
            <w:noProof/>
          </w:rPr>
          <w:delText>5</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Elementary procedures for AIoT NAS protocol</w:delText>
        </w:r>
        <w:r w:rsidRPr="00A9258C" w:rsidDel="009C6B44">
          <w:rPr>
            <w:noProof/>
          </w:rPr>
          <w:tab/>
          <w:delText>7</w:delText>
        </w:r>
      </w:del>
    </w:p>
    <w:p w14:paraId="03D5EB48" w14:textId="06EDF140" w:rsidR="00904F53" w:rsidRPr="00A9258C" w:rsidDel="009C6B44" w:rsidRDefault="00904F53">
      <w:pPr>
        <w:pStyle w:val="TOC2"/>
        <w:rPr>
          <w:del w:id="268" w:author="Rapporteur" w:date="2025-09-02T00:22:00Z" w16du:dateUtc="2025-09-01T21:22:00Z"/>
          <w:rFonts w:asciiTheme="minorHAnsi" w:eastAsiaTheme="minorEastAsia" w:hAnsiTheme="minorHAnsi" w:cstheme="minorBidi"/>
          <w:noProof/>
          <w:kern w:val="2"/>
          <w:sz w:val="24"/>
          <w:szCs w:val="24"/>
          <w14:ligatures w14:val="standardContextual"/>
        </w:rPr>
      </w:pPr>
      <w:del w:id="269" w:author="Rapporteur" w:date="2025-09-02T00:22:00Z" w16du:dateUtc="2025-09-01T21:22:00Z">
        <w:r w:rsidRPr="00A9258C" w:rsidDel="009C6B44">
          <w:rPr>
            <w:noProof/>
          </w:rPr>
          <w:delText>5.1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7</w:delText>
        </w:r>
      </w:del>
    </w:p>
    <w:p w14:paraId="40AFE014" w14:textId="24743E00" w:rsidR="00904F53" w:rsidRPr="00A9258C" w:rsidDel="009C6B44" w:rsidRDefault="00904F53">
      <w:pPr>
        <w:pStyle w:val="TOC2"/>
        <w:rPr>
          <w:del w:id="270" w:author="Rapporteur" w:date="2025-09-02T00:22:00Z" w16du:dateUtc="2025-09-01T21:22:00Z"/>
          <w:rFonts w:asciiTheme="minorHAnsi" w:eastAsiaTheme="minorEastAsia" w:hAnsiTheme="minorHAnsi" w:cstheme="minorBidi"/>
          <w:noProof/>
          <w:kern w:val="2"/>
          <w:sz w:val="24"/>
          <w:szCs w:val="24"/>
          <w14:ligatures w14:val="standardContextual"/>
        </w:rPr>
      </w:pPr>
      <w:del w:id="271" w:author="Rapporteur" w:date="2025-09-02T00:22:00Z" w16du:dateUtc="2025-09-01T21:22:00Z">
        <w:r w:rsidRPr="00A9258C" w:rsidDel="009C6B44">
          <w:rPr>
            <w:noProof/>
          </w:rPr>
          <w:delText>5.2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w:delText>
        </w:r>
        <w:r w:rsidRPr="00A9258C" w:rsidDel="009C6B44">
          <w:rPr>
            <w:noProof/>
          </w:rPr>
          <w:tab/>
          <w:delText>7</w:delText>
        </w:r>
      </w:del>
    </w:p>
    <w:p w14:paraId="36343E93" w14:textId="24A10A78" w:rsidR="00904F53" w:rsidRPr="00A9258C" w:rsidDel="009C6B44" w:rsidRDefault="00904F53">
      <w:pPr>
        <w:pStyle w:val="TOC3"/>
        <w:rPr>
          <w:del w:id="272" w:author="Rapporteur" w:date="2025-09-02T00:22:00Z" w16du:dateUtc="2025-09-01T21:22:00Z"/>
          <w:rFonts w:asciiTheme="minorHAnsi" w:eastAsiaTheme="minorEastAsia" w:hAnsiTheme="minorHAnsi" w:cstheme="minorBidi"/>
          <w:noProof/>
          <w:kern w:val="2"/>
          <w:sz w:val="24"/>
          <w:szCs w:val="24"/>
          <w14:ligatures w14:val="standardContextual"/>
        </w:rPr>
      </w:pPr>
      <w:del w:id="273" w:author="Rapporteur" w:date="2025-09-02T00:22:00Z" w16du:dateUtc="2025-09-01T21:22:00Z">
        <w:r w:rsidRPr="00A9258C" w:rsidDel="009C6B44">
          <w:rPr>
            <w:noProof/>
          </w:rPr>
          <w:delText>5.2.1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7</w:delText>
        </w:r>
      </w:del>
    </w:p>
    <w:p w14:paraId="0D51690B" w14:textId="630A09DB" w:rsidR="00904F53" w:rsidRPr="00A9258C" w:rsidDel="009C6B44" w:rsidRDefault="00904F53">
      <w:pPr>
        <w:pStyle w:val="TOC3"/>
        <w:rPr>
          <w:del w:id="274" w:author="Rapporteur" w:date="2025-09-02T00:22:00Z" w16du:dateUtc="2025-09-01T21:22:00Z"/>
          <w:rFonts w:asciiTheme="minorHAnsi" w:eastAsiaTheme="minorEastAsia" w:hAnsiTheme="minorHAnsi" w:cstheme="minorBidi"/>
          <w:noProof/>
          <w:kern w:val="2"/>
          <w:sz w:val="24"/>
          <w:szCs w:val="24"/>
          <w14:ligatures w14:val="standardContextual"/>
        </w:rPr>
      </w:pPr>
      <w:del w:id="275" w:author="Rapporteur" w:date="2025-09-02T00:22:00Z" w16du:dateUtc="2025-09-01T21:22:00Z">
        <w:r w:rsidRPr="00A9258C" w:rsidDel="009C6B44">
          <w:rPr>
            <w:noProof/>
          </w:rPr>
          <w:delText>5.2.2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 initiation</w:delText>
        </w:r>
        <w:r w:rsidRPr="00A9258C" w:rsidDel="009C6B44">
          <w:rPr>
            <w:noProof/>
          </w:rPr>
          <w:tab/>
          <w:delText>7</w:delText>
        </w:r>
      </w:del>
    </w:p>
    <w:p w14:paraId="07378418" w14:textId="510B3826" w:rsidR="00904F53" w:rsidRPr="00A9258C" w:rsidDel="009C6B44" w:rsidRDefault="00904F53">
      <w:pPr>
        <w:pStyle w:val="TOC3"/>
        <w:rPr>
          <w:del w:id="276" w:author="Rapporteur" w:date="2025-09-02T00:22:00Z" w16du:dateUtc="2025-09-01T21:22:00Z"/>
          <w:rFonts w:asciiTheme="minorHAnsi" w:eastAsiaTheme="minorEastAsia" w:hAnsiTheme="minorHAnsi" w:cstheme="minorBidi"/>
          <w:noProof/>
          <w:kern w:val="2"/>
          <w:sz w:val="24"/>
          <w:szCs w:val="24"/>
          <w14:ligatures w14:val="standardContextual"/>
        </w:rPr>
      </w:pPr>
      <w:del w:id="277" w:author="Rapporteur" w:date="2025-09-02T00:22:00Z" w16du:dateUtc="2025-09-01T21:22:00Z">
        <w:r w:rsidRPr="00A9258C" w:rsidDel="009C6B44">
          <w:rPr>
            <w:noProof/>
          </w:rPr>
          <w:delText>5.2.3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 completion</w:delText>
        </w:r>
        <w:r w:rsidRPr="00A9258C" w:rsidDel="009C6B44">
          <w:rPr>
            <w:noProof/>
          </w:rPr>
          <w:tab/>
          <w:delText>7</w:delText>
        </w:r>
      </w:del>
    </w:p>
    <w:p w14:paraId="77D34FED" w14:textId="605730CF" w:rsidR="00904F53" w:rsidRPr="00A9258C" w:rsidDel="009C6B44" w:rsidRDefault="00904F53">
      <w:pPr>
        <w:pStyle w:val="TOC2"/>
        <w:rPr>
          <w:del w:id="278" w:author="Rapporteur" w:date="2025-09-02T00:22:00Z" w16du:dateUtc="2025-09-01T21:22:00Z"/>
          <w:rFonts w:asciiTheme="minorHAnsi" w:eastAsiaTheme="minorEastAsia" w:hAnsiTheme="minorHAnsi" w:cstheme="minorBidi"/>
          <w:noProof/>
          <w:kern w:val="2"/>
          <w:sz w:val="24"/>
          <w:szCs w:val="24"/>
          <w14:ligatures w14:val="standardContextual"/>
        </w:rPr>
      </w:pPr>
      <w:del w:id="279" w:author="Rapporteur" w:date="2025-09-02T00:22:00Z" w16du:dateUtc="2025-09-01T21:22:00Z">
        <w:r w:rsidRPr="00A9258C" w:rsidDel="009C6B44">
          <w:rPr>
            <w:noProof/>
            <w:lang w:val="en-US" w:eastAsia="zh-CN"/>
          </w:rPr>
          <w:delText>5.3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Command procedures</w:delText>
        </w:r>
        <w:r w:rsidRPr="00A9258C" w:rsidDel="009C6B44">
          <w:rPr>
            <w:noProof/>
          </w:rPr>
          <w:tab/>
          <w:delText>9</w:delText>
        </w:r>
      </w:del>
    </w:p>
    <w:p w14:paraId="00AE34AF" w14:textId="0EFA67F8" w:rsidR="00904F53" w:rsidRPr="00A9258C" w:rsidDel="009C6B44" w:rsidRDefault="00904F53">
      <w:pPr>
        <w:pStyle w:val="TOC3"/>
        <w:rPr>
          <w:del w:id="280" w:author="Rapporteur" w:date="2025-09-02T00:22:00Z" w16du:dateUtc="2025-09-01T21:22:00Z"/>
          <w:rFonts w:asciiTheme="minorHAnsi" w:eastAsiaTheme="minorEastAsia" w:hAnsiTheme="minorHAnsi" w:cstheme="minorBidi"/>
          <w:noProof/>
          <w:kern w:val="2"/>
          <w:sz w:val="24"/>
          <w:szCs w:val="24"/>
          <w14:ligatures w14:val="standardContextual"/>
        </w:rPr>
      </w:pPr>
      <w:del w:id="281" w:author="Rapporteur" w:date="2025-09-02T00:22:00Z" w16du:dateUtc="2025-09-01T21:22:00Z">
        <w:r w:rsidRPr="00A9258C" w:rsidDel="009C6B44">
          <w:rPr>
            <w:noProof/>
            <w:lang w:val="en-US" w:eastAsia="zh-CN"/>
          </w:rPr>
          <w:delText>5.3.1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General</w:delText>
        </w:r>
        <w:r w:rsidRPr="00A9258C" w:rsidDel="009C6B44">
          <w:rPr>
            <w:noProof/>
          </w:rPr>
          <w:tab/>
          <w:delText>9</w:delText>
        </w:r>
      </w:del>
    </w:p>
    <w:p w14:paraId="3627BB2C" w14:textId="2C79721A" w:rsidR="00904F53" w:rsidRPr="00A9258C" w:rsidDel="009C6B44" w:rsidRDefault="00904F53">
      <w:pPr>
        <w:pStyle w:val="TOC3"/>
        <w:rPr>
          <w:del w:id="282" w:author="Rapporteur" w:date="2025-09-02T00:22:00Z" w16du:dateUtc="2025-09-01T21:22:00Z"/>
          <w:rFonts w:asciiTheme="minorHAnsi" w:eastAsiaTheme="minorEastAsia" w:hAnsiTheme="minorHAnsi" w:cstheme="minorBidi"/>
          <w:noProof/>
          <w:kern w:val="2"/>
          <w:sz w:val="24"/>
          <w:szCs w:val="24"/>
          <w14:ligatures w14:val="standardContextual"/>
        </w:rPr>
      </w:pPr>
      <w:del w:id="283" w:author="Rapporteur" w:date="2025-09-02T00:22:00Z" w16du:dateUtc="2025-09-01T21:22:00Z">
        <w:r w:rsidRPr="00A9258C" w:rsidDel="009C6B44">
          <w:rPr>
            <w:noProof/>
            <w:lang w:val="en-US" w:eastAsia="zh-CN"/>
          </w:rPr>
          <w:delText>5.3.2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Read command procedure</w:delText>
        </w:r>
        <w:r w:rsidRPr="00A9258C" w:rsidDel="009C6B44">
          <w:rPr>
            <w:noProof/>
          </w:rPr>
          <w:tab/>
          <w:delText>9</w:delText>
        </w:r>
      </w:del>
    </w:p>
    <w:p w14:paraId="2D445729" w14:textId="0717263C" w:rsidR="00904F53" w:rsidRPr="00A9258C" w:rsidDel="009C6B44" w:rsidRDefault="00904F53">
      <w:pPr>
        <w:pStyle w:val="TOC3"/>
        <w:rPr>
          <w:del w:id="284" w:author="Rapporteur" w:date="2025-09-02T00:22:00Z" w16du:dateUtc="2025-09-01T21:22:00Z"/>
          <w:rFonts w:asciiTheme="minorHAnsi" w:eastAsiaTheme="minorEastAsia" w:hAnsiTheme="minorHAnsi" w:cstheme="minorBidi"/>
          <w:noProof/>
          <w:kern w:val="2"/>
          <w:sz w:val="24"/>
          <w:szCs w:val="24"/>
          <w14:ligatures w14:val="standardContextual"/>
        </w:rPr>
      </w:pPr>
      <w:del w:id="285" w:author="Rapporteur" w:date="2025-09-02T00:22:00Z" w16du:dateUtc="2025-09-01T21:22:00Z">
        <w:r w:rsidRPr="00A9258C" w:rsidDel="009C6B44">
          <w:rPr>
            <w:noProof/>
            <w:lang w:val="en-US" w:eastAsia="zh-CN"/>
          </w:rPr>
          <w:delText>5.3.3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Write command procedure</w:delText>
        </w:r>
        <w:r w:rsidRPr="00A9258C" w:rsidDel="009C6B44">
          <w:rPr>
            <w:noProof/>
          </w:rPr>
          <w:tab/>
          <w:delText>9</w:delText>
        </w:r>
      </w:del>
    </w:p>
    <w:p w14:paraId="31D08C79" w14:textId="425F0699" w:rsidR="00904F53" w:rsidRPr="00A9258C" w:rsidDel="009C6B44" w:rsidRDefault="00904F53">
      <w:pPr>
        <w:pStyle w:val="TOC3"/>
        <w:rPr>
          <w:del w:id="286" w:author="Rapporteur" w:date="2025-09-02T00:22:00Z" w16du:dateUtc="2025-09-01T21:22:00Z"/>
          <w:rFonts w:asciiTheme="minorHAnsi" w:eastAsiaTheme="minorEastAsia" w:hAnsiTheme="minorHAnsi" w:cstheme="minorBidi"/>
          <w:noProof/>
          <w:kern w:val="2"/>
          <w:sz w:val="24"/>
          <w:szCs w:val="24"/>
          <w14:ligatures w14:val="standardContextual"/>
        </w:rPr>
      </w:pPr>
      <w:del w:id="287" w:author="Rapporteur" w:date="2025-09-02T00:22:00Z" w16du:dateUtc="2025-09-01T21:22:00Z">
        <w:r w:rsidRPr="00A9258C" w:rsidDel="009C6B44">
          <w:rPr>
            <w:noProof/>
            <w:lang w:val="en-US" w:eastAsia="zh-CN"/>
          </w:rPr>
          <w:delText>5.3.4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Disable command procedure</w:delText>
        </w:r>
        <w:r w:rsidRPr="00A9258C" w:rsidDel="009C6B44">
          <w:rPr>
            <w:noProof/>
          </w:rPr>
          <w:tab/>
          <w:delText>9</w:delText>
        </w:r>
      </w:del>
    </w:p>
    <w:p w14:paraId="28A9C9DC" w14:textId="48F2FBDE" w:rsidR="00904F53" w:rsidRPr="00A9258C" w:rsidDel="009C6B44" w:rsidRDefault="00904F53">
      <w:pPr>
        <w:pStyle w:val="TOC1"/>
        <w:rPr>
          <w:del w:id="288" w:author="Rapporteur" w:date="2025-09-02T00:22:00Z" w16du:dateUtc="2025-09-01T21:22:00Z"/>
          <w:rFonts w:asciiTheme="minorHAnsi" w:eastAsiaTheme="minorEastAsia" w:hAnsiTheme="minorHAnsi" w:cstheme="minorBidi"/>
          <w:noProof/>
          <w:kern w:val="2"/>
          <w:sz w:val="24"/>
          <w:szCs w:val="24"/>
          <w14:ligatures w14:val="standardContextual"/>
        </w:rPr>
      </w:pPr>
      <w:del w:id="289" w:author="Rapporteur" w:date="2025-09-02T00:22:00Z" w16du:dateUtc="2025-09-01T21:22:00Z">
        <w:r w:rsidRPr="00A9258C" w:rsidDel="009C6B44">
          <w:rPr>
            <w:noProof/>
          </w:rPr>
          <w:delText>6</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Handling of unknown, unforeseen, and erroneous protocol data</w:delText>
        </w:r>
        <w:r w:rsidRPr="00A9258C" w:rsidDel="009C6B44">
          <w:rPr>
            <w:noProof/>
          </w:rPr>
          <w:tab/>
          <w:delText>10</w:delText>
        </w:r>
      </w:del>
    </w:p>
    <w:p w14:paraId="14B1D6D7" w14:textId="12390ECC" w:rsidR="00904F53" w:rsidRPr="00A9258C" w:rsidDel="009C6B44" w:rsidRDefault="00904F53">
      <w:pPr>
        <w:pStyle w:val="TOC2"/>
        <w:rPr>
          <w:del w:id="290" w:author="Rapporteur" w:date="2025-09-02T00:22:00Z" w16du:dateUtc="2025-09-01T21:22:00Z"/>
          <w:rFonts w:asciiTheme="minorHAnsi" w:eastAsiaTheme="minorEastAsia" w:hAnsiTheme="minorHAnsi" w:cstheme="minorBidi"/>
          <w:noProof/>
          <w:kern w:val="2"/>
          <w:sz w:val="24"/>
          <w:szCs w:val="24"/>
          <w14:ligatures w14:val="standardContextual"/>
        </w:rPr>
      </w:pPr>
      <w:del w:id="291" w:author="Rapporteur" w:date="2025-09-02T00:22:00Z" w16du:dateUtc="2025-09-01T21:22:00Z">
        <w:r w:rsidRPr="00A9258C" w:rsidDel="009C6B44">
          <w:rPr>
            <w:noProof/>
          </w:rPr>
          <w:delText>6.1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10</w:delText>
        </w:r>
      </w:del>
    </w:p>
    <w:p w14:paraId="058BA863" w14:textId="4C22DEF8" w:rsidR="00904F53" w:rsidRPr="00A9258C" w:rsidDel="009C6B44" w:rsidRDefault="00904F53">
      <w:pPr>
        <w:pStyle w:val="TOC2"/>
        <w:rPr>
          <w:del w:id="292" w:author="Rapporteur" w:date="2025-09-02T00:22:00Z" w16du:dateUtc="2025-09-01T21:22:00Z"/>
          <w:rFonts w:asciiTheme="minorHAnsi" w:eastAsiaTheme="minorEastAsia" w:hAnsiTheme="minorHAnsi" w:cstheme="minorBidi"/>
          <w:noProof/>
          <w:kern w:val="2"/>
          <w:sz w:val="24"/>
          <w:szCs w:val="24"/>
          <w14:ligatures w14:val="standardContextual"/>
        </w:rPr>
      </w:pPr>
      <w:del w:id="293" w:author="Rapporteur" w:date="2025-09-02T00:22:00Z" w16du:dateUtc="2025-09-01T21:22:00Z">
        <w:r w:rsidRPr="00A9258C" w:rsidDel="009C6B44">
          <w:rPr>
            <w:noProof/>
          </w:rPr>
          <w:delText>6.2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short or too long</w:delText>
        </w:r>
        <w:r w:rsidRPr="00A9258C" w:rsidDel="009C6B44">
          <w:rPr>
            <w:noProof/>
          </w:rPr>
          <w:tab/>
          <w:delText>10</w:delText>
        </w:r>
      </w:del>
    </w:p>
    <w:p w14:paraId="59C78CDE" w14:textId="13B01F26" w:rsidR="00904F53" w:rsidRPr="00A9258C" w:rsidDel="009C6B44" w:rsidRDefault="00904F53">
      <w:pPr>
        <w:pStyle w:val="TOC3"/>
        <w:rPr>
          <w:del w:id="294" w:author="Rapporteur" w:date="2025-09-02T00:22:00Z" w16du:dateUtc="2025-09-01T21:22:00Z"/>
          <w:rFonts w:asciiTheme="minorHAnsi" w:eastAsiaTheme="minorEastAsia" w:hAnsiTheme="minorHAnsi" w:cstheme="minorBidi"/>
          <w:noProof/>
          <w:kern w:val="2"/>
          <w:sz w:val="24"/>
          <w:szCs w:val="24"/>
          <w14:ligatures w14:val="standardContextual"/>
        </w:rPr>
      </w:pPr>
      <w:del w:id="295" w:author="Rapporteur" w:date="2025-09-02T00:22:00Z" w16du:dateUtc="2025-09-01T21:22:00Z">
        <w:r w:rsidRPr="00A9258C" w:rsidDel="009C6B44">
          <w:rPr>
            <w:noProof/>
          </w:rPr>
          <w:delText>6.2.1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short</w:delText>
        </w:r>
        <w:r w:rsidRPr="00A9258C" w:rsidDel="009C6B44">
          <w:rPr>
            <w:noProof/>
          </w:rPr>
          <w:tab/>
          <w:delText>10</w:delText>
        </w:r>
      </w:del>
    </w:p>
    <w:p w14:paraId="5774159C" w14:textId="6D92F0E5" w:rsidR="00904F53" w:rsidRPr="00A9258C" w:rsidDel="009C6B44" w:rsidRDefault="00904F53">
      <w:pPr>
        <w:pStyle w:val="TOC3"/>
        <w:rPr>
          <w:del w:id="296" w:author="Rapporteur" w:date="2025-09-02T00:22:00Z" w16du:dateUtc="2025-09-01T21:22:00Z"/>
          <w:rFonts w:asciiTheme="minorHAnsi" w:eastAsiaTheme="minorEastAsia" w:hAnsiTheme="minorHAnsi" w:cstheme="minorBidi"/>
          <w:noProof/>
          <w:kern w:val="2"/>
          <w:sz w:val="24"/>
          <w:szCs w:val="24"/>
          <w14:ligatures w14:val="standardContextual"/>
        </w:rPr>
      </w:pPr>
      <w:del w:id="297" w:author="Rapporteur" w:date="2025-09-02T00:22:00Z" w16du:dateUtc="2025-09-01T21:22:00Z">
        <w:r w:rsidRPr="00A9258C" w:rsidDel="009C6B44">
          <w:rPr>
            <w:noProof/>
          </w:rPr>
          <w:delText>6.2.2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long</w:delText>
        </w:r>
        <w:r w:rsidRPr="00A9258C" w:rsidDel="009C6B44">
          <w:rPr>
            <w:noProof/>
          </w:rPr>
          <w:tab/>
          <w:delText>10</w:delText>
        </w:r>
      </w:del>
    </w:p>
    <w:p w14:paraId="1B6DF045" w14:textId="3ADCE278" w:rsidR="00904F53" w:rsidRPr="00A9258C" w:rsidDel="009C6B44" w:rsidRDefault="00904F53">
      <w:pPr>
        <w:pStyle w:val="TOC2"/>
        <w:rPr>
          <w:del w:id="298" w:author="Rapporteur" w:date="2025-09-02T00:22:00Z" w16du:dateUtc="2025-09-01T21:22:00Z"/>
          <w:rFonts w:asciiTheme="minorHAnsi" w:eastAsiaTheme="minorEastAsia" w:hAnsiTheme="minorHAnsi" w:cstheme="minorBidi"/>
          <w:noProof/>
          <w:kern w:val="2"/>
          <w:sz w:val="24"/>
          <w:szCs w:val="24"/>
          <w14:ligatures w14:val="standardContextual"/>
        </w:rPr>
      </w:pPr>
      <w:del w:id="299" w:author="Rapporteur" w:date="2025-09-02T00:22:00Z" w16du:dateUtc="2025-09-01T21:22:00Z">
        <w:r w:rsidRPr="00A9258C" w:rsidDel="009C6B44">
          <w:rPr>
            <w:noProof/>
          </w:rPr>
          <w:delText>6.3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Unknown or unforeseen message type</w:delText>
        </w:r>
        <w:r w:rsidRPr="00A9258C" w:rsidDel="009C6B44">
          <w:rPr>
            <w:noProof/>
          </w:rPr>
          <w:tab/>
          <w:delText>10</w:delText>
        </w:r>
      </w:del>
    </w:p>
    <w:p w14:paraId="63A73E70" w14:textId="2F9031CA" w:rsidR="00904F53" w:rsidRPr="00A9258C" w:rsidDel="009C6B44" w:rsidRDefault="00904F53">
      <w:pPr>
        <w:pStyle w:val="TOC2"/>
        <w:rPr>
          <w:del w:id="300" w:author="Rapporteur" w:date="2025-09-02T00:22:00Z" w16du:dateUtc="2025-09-01T21:22:00Z"/>
          <w:rFonts w:asciiTheme="minorHAnsi" w:eastAsiaTheme="minorEastAsia" w:hAnsiTheme="minorHAnsi" w:cstheme="minorBidi"/>
          <w:noProof/>
          <w:kern w:val="2"/>
          <w:sz w:val="24"/>
          <w:szCs w:val="24"/>
          <w14:ligatures w14:val="standardContextual"/>
        </w:rPr>
      </w:pPr>
      <w:del w:id="301" w:author="Rapporteur" w:date="2025-09-02T00:22:00Z" w16du:dateUtc="2025-09-01T21:22:00Z">
        <w:r w:rsidRPr="00A9258C" w:rsidDel="009C6B44">
          <w:rPr>
            <w:noProof/>
          </w:rPr>
          <w:delText>6.4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Non-semantical mandatory information element errors</w:delText>
        </w:r>
        <w:r w:rsidRPr="00A9258C" w:rsidDel="009C6B44">
          <w:rPr>
            <w:noProof/>
          </w:rPr>
          <w:tab/>
          <w:delText>10</w:delText>
        </w:r>
      </w:del>
    </w:p>
    <w:p w14:paraId="22133172" w14:textId="616E372A" w:rsidR="00904F53" w:rsidRPr="00A9258C" w:rsidDel="009C6B44" w:rsidRDefault="00904F53">
      <w:pPr>
        <w:pStyle w:val="TOC2"/>
        <w:rPr>
          <w:del w:id="302" w:author="Rapporteur" w:date="2025-09-02T00:22:00Z" w16du:dateUtc="2025-09-01T21:22:00Z"/>
          <w:rFonts w:asciiTheme="minorHAnsi" w:eastAsiaTheme="minorEastAsia" w:hAnsiTheme="minorHAnsi" w:cstheme="minorBidi"/>
          <w:noProof/>
          <w:kern w:val="2"/>
          <w:sz w:val="24"/>
          <w:szCs w:val="24"/>
          <w14:ligatures w14:val="standardContextual"/>
        </w:rPr>
      </w:pPr>
      <w:del w:id="303" w:author="Rapporteur" w:date="2025-09-02T00:22:00Z" w16du:dateUtc="2025-09-01T21:22:00Z">
        <w:r w:rsidRPr="00A9258C" w:rsidDel="009C6B44">
          <w:rPr>
            <w:noProof/>
          </w:rPr>
          <w:delText>6.5</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Unknown and unforeseen IEs in the non-imperative message part</w:delText>
        </w:r>
        <w:r w:rsidRPr="00A9258C" w:rsidDel="009C6B44">
          <w:rPr>
            <w:noProof/>
          </w:rPr>
          <w:tab/>
          <w:delText>11</w:delText>
        </w:r>
      </w:del>
    </w:p>
    <w:p w14:paraId="555CA553" w14:textId="4684D4F2" w:rsidR="00904F53" w:rsidRPr="00A9258C" w:rsidDel="009C6B44" w:rsidRDefault="00904F53">
      <w:pPr>
        <w:pStyle w:val="TOC3"/>
        <w:rPr>
          <w:del w:id="304" w:author="Rapporteur" w:date="2025-09-02T00:22:00Z" w16du:dateUtc="2025-09-01T21:22:00Z"/>
          <w:rFonts w:asciiTheme="minorHAnsi" w:eastAsiaTheme="minorEastAsia" w:hAnsiTheme="minorHAnsi" w:cstheme="minorBidi"/>
          <w:noProof/>
          <w:kern w:val="2"/>
          <w:sz w:val="24"/>
          <w:szCs w:val="24"/>
          <w14:ligatures w14:val="standardContextual"/>
        </w:rPr>
      </w:pPr>
      <w:del w:id="305" w:author="Rapporteur" w:date="2025-09-02T00:22:00Z" w16du:dateUtc="2025-09-01T21:22:00Z">
        <w:r w:rsidRPr="00A9258C" w:rsidDel="009C6B44">
          <w:rPr>
            <w:noProof/>
          </w:rPr>
          <w:delText>6.5.1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IEIs unknown in the message</w:delText>
        </w:r>
        <w:r w:rsidRPr="00A9258C" w:rsidDel="009C6B44">
          <w:rPr>
            <w:noProof/>
          </w:rPr>
          <w:tab/>
          <w:delText>11</w:delText>
        </w:r>
      </w:del>
    </w:p>
    <w:p w14:paraId="5E3F42DB" w14:textId="04C0C808" w:rsidR="00904F53" w:rsidRPr="00A9258C" w:rsidDel="009C6B44" w:rsidRDefault="00904F53">
      <w:pPr>
        <w:pStyle w:val="TOC3"/>
        <w:rPr>
          <w:del w:id="306" w:author="Rapporteur" w:date="2025-09-02T00:22:00Z" w16du:dateUtc="2025-09-01T21:22:00Z"/>
          <w:rFonts w:asciiTheme="minorHAnsi" w:eastAsiaTheme="minorEastAsia" w:hAnsiTheme="minorHAnsi" w:cstheme="minorBidi"/>
          <w:noProof/>
          <w:kern w:val="2"/>
          <w:sz w:val="24"/>
          <w:szCs w:val="24"/>
          <w14:ligatures w14:val="standardContextual"/>
        </w:rPr>
      </w:pPr>
      <w:del w:id="307" w:author="Rapporteur" w:date="2025-09-02T00:22:00Z" w16du:dateUtc="2025-09-01T21:22:00Z">
        <w:r w:rsidRPr="00A9258C" w:rsidDel="009C6B44">
          <w:rPr>
            <w:noProof/>
          </w:rPr>
          <w:delText>6.5.2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Out of sequence IEs</w:delText>
        </w:r>
        <w:r w:rsidRPr="00A9258C" w:rsidDel="009C6B44">
          <w:rPr>
            <w:noProof/>
          </w:rPr>
          <w:tab/>
          <w:delText>11</w:delText>
        </w:r>
      </w:del>
    </w:p>
    <w:p w14:paraId="3BF4C65E" w14:textId="0309DD8C" w:rsidR="00904F53" w:rsidRPr="00A9258C" w:rsidDel="009C6B44" w:rsidRDefault="00904F53">
      <w:pPr>
        <w:pStyle w:val="TOC3"/>
        <w:rPr>
          <w:del w:id="308" w:author="Rapporteur" w:date="2025-09-02T00:22:00Z" w16du:dateUtc="2025-09-01T21:22:00Z"/>
          <w:rFonts w:asciiTheme="minorHAnsi" w:eastAsiaTheme="minorEastAsia" w:hAnsiTheme="minorHAnsi" w:cstheme="minorBidi"/>
          <w:noProof/>
          <w:kern w:val="2"/>
          <w:sz w:val="24"/>
          <w:szCs w:val="24"/>
          <w14:ligatures w14:val="standardContextual"/>
        </w:rPr>
      </w:pPr>
      <w:del w:id="309" w:author="Rapporteur" w:date="2025-09-02T00:22:00Z" w16du:dateUtc="2025-09-01T21:22:00Z">
        <w:r w:rsidRPr="00A9258C" w:rsidDel="009C6B44">
          <w:rPr>
            <w:noProof/>
          </w:rPr>
          <w:delText>6.5.3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Repeated IEs</w:delText>
        </w:r>
        <w:r w:rsidRPr="00A9258C" w:rsidDel="009C6B44">
          <w:rPr>
            <w:noProof/>
          </w:rPr>
          <w:tab/>
          <w:delText>11</w:delText>
        </w:r>
      </w:del>
    </w:p>
    <w:p w14:paraId="386AD2D3" w14:textId="36EE2096" w:rsidR="00904F53" w:rsidRPr="00A9258C" w:rsidDel="009C6B44" w:rsidRDefault="00904F53">
      <w:pPr>
        <w:pStyle w:val="TOC2"/>
        <w:rPr>
          <w:del w:id="310" w:author="Rapporteur" w:date="2025-09-02T00:22:00Z" w16du:dateUtc="2025-09-01T21:22:00Z"/>
          <w:rFonts w:asciiTheme="minorHAnsi" w:eastAsiaTheme="minorEastAsia" w:hAnsiTheme="minorHAnsi" w:cstheme="minorBidi"/>
          <w:noProof/>
          <w:kern w:val="2"/>
          <w:sz w:val="24"/>
          <w:szCs w:val="24"/>
          <w14:ligatures w14:val="standardContextual"/>
        </w:rPr>
      </w:pPr>
      <w:del w:id="311" w:author="Rapporteur" w:date="2025-09-02T00:22:00Z" w16du:dateUtc="2025-09-01T21:22:00Z">
        <w:r w:rsidRPr="00A9258C" w:rsidDel="009C6B44">
          <w:rPr>
            <w:noProof/>
          </w:rPr>
          <w:delText>6.6</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Non-imperative message part errors</w:delText>
        </w:r>
        <w:r w:rsidRPr="00A9258C" w:rsidDel="009C6B44">
          <w:rPr>
            <w:noProof/>
          </w:rPr>
          <w:tab/>
          <w:delText>11</w:delText>
        </w:r>
      </w:del>
    </w:p>
    <w:p w14:paraId="7526B7D9" w14:textId="7BCD566B" w:rsidR="00904F53" w:rsidRPr="00A9258C" w:rsidDel="009C6B44" w:rsidRDefault="00904F53">
      <w:pPr>
        <w:pStyle w:val="TOC3"/>
        <w:rPr>
          <w:del w:id="312" w:author="Rapporteur" w:date="2025-09-02T00:22:00Z" w16du:dateUtc="2025-09-01T21:22:00Z"/>
          <w:rFonts w:asciiTheme="minorHAnsi" w:eastAsiaTheme="minorEastAsia" w:hAnsiTheme="minorHAnsi" w:cstheme="minorBidi"/>
          <w:noProof/>
          <w:kern w:val="2"/>
          <w:sz w:val="24"/>
          <w:szCs w:val="24"/>
          <w14:ligatures w14:val="standardContextual"/>
        </w:rPr>
      </w:pPr>
      <w:del w:id="313" w:author="Rapporteur" w:date="2025-09-02T00:22:00Z" w16du:dateUtc="2025-09-01T21:22:00Z">
        <w:r w:rsidRPr="00A9258C" w:rsidDel="009C6B44">
          <w:rPr>
            <w:noProof/>
          </w:rPr>
          <w:delText>6.6.1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11</w:delText>
        </w:r>
      </w:del>
    </w:p>
    <w:p w14:paraId="6967FFCF" w14:textId="3BC7846C" w:rsidR="00904F53" w:rsidRPr="00A9258C" w:rsidDel="009C6B44" w:rsidRDefault="00904F53">
      <w:pPr>
        <w:pStyle w:val="TOC3"/>
        <w:rPr>
          <w:del w:id="314" w:author="Rapporteur" w:date="2025-09-02T00:22:00Z" w16du:dateUtc="2025-09-01T21:22:00Z"/>
          <w:rFonts w:asciiTheme="minorHAnsi" w:eastAsiaTheme="minorEastAsia" w:hAnsiTheme="minorHAnsi" w:cstheme="minorBidi"/>
          <w:noProof/>
          <w:kern w:val="2"/>
          <w:sz w:val="24"/>
          <w:szCs w:val="24"/>
          <w14:ligatures w14:val="standardContextual"/>
        </w:rPr>
      </w:pPr>
      <w:del w:id="315" w:author="Rapporteur" w:date="2025-09-02T00:22:00Z" w16du:dateUtc="2025-09-01T21:22:00Z">
        <w:r w:rsidRPr="00A9258C" w:rsidDel="009C6B44">
          <w:rPr>
            <w:noProof/>
          </w:rPr>
          <w:delText>6.6.2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Syntactically incorrect optional IEs</w:delText>
        </w:r>
        <w:r w:rsidRPr="00A9258C" w:rsidDel="009C6B44">
          <w:rPr>
            <w:noProof/>
          </w:rPr>
          <w:tab/>
          <w:delText>11</w:delText>
        </w:r>
      </w:del>
    </w:p>
    <w:p w14:paraId="55CD8B54" w14:textId="4FFC8F99" w:rsidR="00904F53" w:rsidRPr="00A9258C" w:rsidDel="009C6B44" w:rsidRDefault="00904F53">
      <w:pPr>
        <w:pStyle w:val="TOC2"/>
        <w:rPr>
          <w:del w:id="316" w:author="Rapporteur" w:date="2025-09-02T00:22:00Z" w16du:dateUtc="2025-09-01T21:22:00Z"/>
          <w:rFonts w:asciiTheme="minorHAnsi" w:eastAsiaTheme="minorEastAsia" w:hAnsiTheme="minorHAnsi" w:cstheme="minorBidi"/>
          <w:noProof/>
          <w:kern w:val="2"/>
          <w:sz w:val="24"/>
          <w:szCs w:val="24"/>
          <w14:ligatures w14:val="standardContextual"/>
        </w:rPr>
      </w:pPr>
      <w:del w:id="317" w:author="Rapporteur" w:date="2025-09-02T00:22:00Z" w16du:dateUtc="2025-09-01T21:22:00Z">
        <w:r w:rsidRPr="00A9258C" w:rsidDel="009C6B44">
          <w:rPr>
            <w:noProof/>
          </w:rPr>
          <w:lastRenderedPageBreak/>
          <w:delText>6.7</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Messages with semantically incorrect contents</w:delText>
        </w:r>
        <w:r w:rsidRPr="00A9258C" w:rsidDel="009C6B44">
          <w:rPr>
            <w:noProof/>
          </w:rPr>
          <w:tab/>
          <w:delText>11</w:delText>
        </w:r>
      </w:del>
    </w:p>
    <w:p w14:paraId="4966FB45" w14:textId="250A5FC2" w:rsidR="00904F53" w:rsidRPr="00A9258C" w:rsidDel="009C6B44" w:rsidRDefault="00904F53">
      <w:pPr>
        <w:pStyle w:val="TOC1"/>
        <w:rPr>
          <w:del w:id="318" w:author="Rapporteur" w:date="2025-09-02T00:22:00Z" w16du:dateUtc="2025-09-01T21:22:00Z"/>
          <w:rFonts w:asciiTheme="minorHAnsi" w:eastAsiaTheme="minorEastAsia" w:hAnsiTheme="minorHAnsi" w:cstheme="minorBidi"/>
          <w:noProof/>
          <w:kern w:val="2"/>
          <w:sz w:val="24"/>
          <w:szCs w:val="24"/>
          <w14:ligatures w14:val="standardContextual"/>
        </w:rPr>
      </w:pPr>
      <w:del w:id="319" w:author="Rapporteur" w:date="2025-09-02T00:22:00Z" w16du:dateUtc="2025-09-01T21:22:00Z">
        <w:r w:rsidRPr="00A9258C" w:rsidDel="009C6B44">
          <w:rPr>
            <w:noProof/>
          </w:rPr>
          <w:delText>7</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Encoding of AIoT NAS protocol</w:delText>
        </w:r>
        <w:r w:rsidRPr="00A9258C" w:rsidDel="009C6B44">
          <w:rPr>
            <w:noProof/>
          </w:rPr>
          <w:tab/>
          <w:delText>12</w:delText>
        </w:r>
      </w:del>
    </w:p>
    <w:p w14:paraId="0EC2532C" w14:textId="65859E9E" w:rsidR="00904F53" w:rsidRPr="00A9258C" w:rsidDel="009C6B44" w:rsidRDefault="00904F53">
      <w:pPr>
        <w:pStyle w:val="TOC2"/>
        <w:rPr>
          <w:del w:id="320" w:author="Rapporteur" w:date="2025-09-02T00:22:00Z" w16du:dateUtc="2025-09-01T21:22:00Z"/>
          <w:rFonts w:asciiTheme="minorHAnsi" w:eastAsiaTheme="minorEastAsia" w:hAnsiTheme="minorHAnsi" w:cstheme="minorBidi"/>
          <w:noProof/>
          <w:kern w:val="2"/>
          <w:sz w:val="24"/>
          <w:szCs w:val="24"/>
          <w14:ligatures w14:val="standardContextual"/>
        </w:rPr>
      </w:pPr>
      <w:del w:id="321" w:author="Rapporteur" w:date="2025-09-02T00:22:00Z" w16du:dateUtc="2025-09-01T21:22:00Z">
        <w:r w:rsidRPr="00A9258C" w:rsidDel="009C6B44">
          <w:rPr>
            <w:noProof/>
          </w:rPr>
          <w:delText>7.1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functional definitions and contents</w:delText>
        </w:r>
        <w:r w:rsidRPr="00A9258C" w:rsidDel="009C6B44">
          <w:rPr>
            <w:noProof/>
          </w:rPr>
          <w:tab/>
          <w:delText>12</w:delText>
        </w:r>
      </w:del>
    </w:p>
    <w:p w14:paraId="4FFD6EF0" w14:textId="182C5583" w:rsidR="00904F53" w:rsidRPr="00A9258C" w:rsidDel="009C6B44" w:rsidRDefault="00904F53">
      <w:pPr>
        <w:pStyle w:val="TOC3"/>
        <w:rPr>
          <w:del w:id="322" w:author="Rapporteur" w:date="2025-09-02T00:22:00Z" w16du:dateUtc="2025-09-01T21:22:00Z"/>
          <w:rFonts w:asciiTheme="minorHAnsi" w:eastAsiaTheme="minorEastAsia" w:hAnsiTheme="minorHAnsi" w:cstheme="minorBidi"/>
          <w:noProof/>
          <w:kern w:val="2"/>
          <w:sz w:val="24"/>
          <w:szCs w:val="24"/>
          <w14:ligatures w14:val="standardContextual"/>
        </w:rPr>
      </w:pPr>
      <w:del w:id="323" w:author="Rapporteur" w:date="2025-09-02T00:22:00Z" w16du:dateUtc="2025-09-01T21:22:00Z">
        <w:r w:rsidRPr="00A9258C" w:rsidDel="009C6B44">
          <w:rPr>
            <w:noProof/>
          </w:rPr>
          <w:delText>7.1.1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12</w:delText>
        </w:r>
      </w:del>
    </w:p>
    <w:p w14:paraId="4895D09E" w14:textId="6310B589" w:rsidR="00904F53" w:rsidRPr="00A9258C" w:rsidDel="009C6B44" w:rsidRDefault="00904F53">
      <w:pPr>
        <w:pStyle w:val="TOC3"/>
        <w:rPr>
          <w:del w:id="324" w:author="Rapporteur" w:date="2025-09-02T00:22:00Z" w16du:dateUtc="2025-09-01T21:22:00Z"/>
          <w:rFonts w:asciiTheme="minorHAnsi" w:eastAsiaTheme="minorEastAsia" w:hAnsiTheme="minorHAnsi" w:cstheme="minorBidi"/>
          <w:noProof/>
          <w:kern w:val="2"/>
          <w:sz w:val="24"/>
          <w:szCs w:val="24"/>
          <w14:ligatures w14:val="standardContextual"/>
        </w:rPr>
      </w:pPr>
      <w:del w:id="325" w:author="Rapporteur" w:date="2025-09-02T00:22:00Z" w16du:dateUtc="2025-09-01T21:22:00Z">
        <w:r w:rsidRPr="00A9258C" w:rsidDel="009C6B44">
          <w:rPr>
            <w:noProof/>
          </w:rPr>
          <w:delText>7.1.2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report</w:delText>
        </w:r>
        <w:r w:rsidRPr="00A9258C" w:rsidDel="009C6B44">
          <w:rPr>
            <w:noProof/>
          </w:rPr>
          <w:tab/>
          <w:delText>12</w:delText>
        </w:r>
      </w:del>
    </w:p>
    <w:p w14:paraId="367118A9" w14:textId="603DF64B" w:rsidR="00904F53" w:rsidRPr="00A9258C" w:rsidDel="009C6B44" w:rsidRDefault="00904F53">
      <w:pPr>
        <w:pStyle w:val="TOC2"/>
        <w:rPr>
          <w:del w:id="326" w:author="Rapporteur" w:date="2025-09-02T00:22:00Z" w16du:dateUtc="2025-09-01T21:22:00Z"/>
          <w:rFonts w:asciiTheme="minorHAnsi" w:eastAsiaTheme="minorEastAsia" w:hAnsiTheme="minorHAnsi" w:cstheme="minorBidi"/>
          <w:noProof/>
          <w:kern w:val="2"/>
          <w:sz w:val="24"/>
          <w:szCs w:val="24"/>
          <w14:ligatures w14:val="standardContextual"/>
        </w:rPr>
      </w:pPr>
      <w:del w:id="327" w:author="Rapporteur" w:date="2025-09-02T00:22:00Z" w16du:dateUtc="2025-09-01T21:22:00Z">
        <w:r w:rsidRPr="00A9258C" w:rsidDel="009C6B44">
          <w:rPr>
            <w:noProof/>
          </w:rPr>
          <w:delText>7.2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Encoding of information elements</w:delText>
        </w:r>
        <w:r w:rsidRPr="00A9258C" w:rsidDel="009C6B44">
          <w:rPr>
            <w:noProof/>
          </w:rPr>
          <w:tab/>
          <w:delText>13</w:delText>
        </w:r>
      </w:del>
    </w:p>
    <w:p w14:paraId="2BCBEE60" w14:textId="0ACFD709" w:rsidR="00904F53" w:rsidRPr="00A9258C" w:rsidDel="009C6B44" w:rsidRDefault="00904F53">
      <w:pPr>
        <w:pStyle w:val="TOC3"/>
        <w:rPr>
          <w:del w:id="328" w:author="Rapporteur" w:date="2025-09-02T00:22:00Z" w16du:dateUtc="2025-09-01T21:22:00Z"/>
          <w:rFonts w:asciiTheme="minorHAnsi" w:eastAsiaTheme="minorEastAsia" w:hAnsiTheme="minorHAnsi" w:cstheme="minorBidi"/>
          <w:noProof/>
          <w:kern w:val="2"/>
          <w:sz w:val="24"/>
          <w:szCs w:val="24"/>
          <w14:ligatures w14:val="standardContextual"/>
        </w:rPr>
      </w:pPr>
      <w:del w:id="329" w:author="Rapporteur" w:date="2025-09-02T00:22:00Z" w16du:dateUtc="2025-09-01T21:22:00Z">
        <w:r w:rsidRPr="00A9258C" w:rsidDel="009C6B44">
          <w:rPr>
            <w:noProof/>
          </w:rPr>
          <w:delText>7.2.1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type</w:delText>
        </w:r>
        <w:r w:rsidRPr="00A9258C" w:rsidDel="009C6B44">
          <w:rPr>
            <w:noProof/>
          </w:rPr>
          <w:tab/>
          <w:delText>13</w:delText>
        </w:r>
      </w:del>
    </w:p>
    <w:p w14:paraId="4984B0B1" w14:textId="6906EE5B" w:rsidR="00904F53" w:rsidRPr="00A9258C" w:rsidDel="009C6B44" w:rsidRDefault="00904F53">
      <w:pPr>
        <w:pStyle w:val="TOC3"/>
        <w:rPr>
          <w:del w:id="330" w:author="Rapporteur" w:date="2025-09-02T00:22:00Z" w16du:dateUtc="2025-09-01T21:22:00Z"/>
          <w:rFonts w:asciiTheme="minorHAnsi" w:eastAsiaTheme="minorEastAsia" w:hAnsiTheme="minorHAnsi" w:cstheme="minorBidi"/>
          <w:noProof/>
          <w:kern w:val="2"/>
          <w:sz w:val="24"/>
          <w:szCs w:val="24"/>
          <w14:ligatures w14:val="standardContextual"/>
        </w:rPr>
      </w:pPr>
      <w:del w:id="331" w:author="Rapporteur" w:date="2025-09-02T00:22:00Z" w16du:dateUtc="2025-09-01T21:22:00Z">
        <w:r w:rsidRPr="00A9258C" w:rsidDel="009C6B44">
          <w:rPr>
            <w:noProof/>
          </w:rPr>
          <w:delText>7.2.3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Security parameters</w:delText>
        </w:r>
        <w:r w:rsidRPr="00A9258C" w:rsidDel="009C6B44">
          <w:rPr>
            <w:noProof/>
          </w:rPr>
          <w:tab/>
          <w:delText>13</w:delText>
        </w:r>
      </w:del>
    </w:p>
    <w:p w14:paraId="027B4BA6" w14:textId="1138946A" w:rsidR="00904F53" w:rsidRPr="00A9258C" w:rsidDel="009C6B44" w:rsidRDefault="00904F53">
      <w:pPr>
        <w:pStyle w:val="TOC3"/>
        <w:rPr>
          <w:del w:id="332" w:author="Rapporteur" w:date="2025-09-02T00:22:00Z" w16du:dateUtc="2025-09-01T21:22:00Z"/>
          <w:rFonts w:asciiTheme="minorHAnsi" w:eastAsiaTheme="minorEastAsia" w:hAnsiTheme="minorHAnsi" w:cstheme="minorBidi"/>
          <w:noProof/>
          <w:kern w:val="2"/>
          <w:sz w:val="24"/>
          <w:szCs w:val="24"/>
          <w14:ligatures w14:val="standardContextual"/>
        </w:rPr>
      </w:pPr>
      <w:del w:id="333" w:author="Rapporteur" w:date="2025-09-02T00:22:00Z" w16du:dateUtc="2025-09-01T21:22:00Z">
        <w:r w:rsidRPr="00A9258C" w:rsidDel="009C6B44">
          <w:rPr>
            <w:noProof/>
          </w:rPr>
          <w:delText>7.2.4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AIoT device identity</w:delText>
        </w:r>
        <w:r w:rsidRPr="00A9258C" w:rsidDel="009C6B44">
          <w:rPr>
            <w:noProof/>
          </w:rPr>
          <w:tab/>
          <w:delText>13</w:delText>
        </w:r>
      </w:del>
    </w:p>
    <w:p w14:paraId="4F11CE82" w14:textId="43F8D390" w:rsidR="00904F53" w:rsidRPr="00A9258C" w:rsidDel="009C6B44" w:rsidRDefault="00904F53">
      <w:pPr>
        <w:pStyle w:val="TOC1"/>
        <w:rPr>
          <w:del w:id="334" w:author="Rapporteur" w:date="2025-09-02T00:22:00Z" w16du:dateUtc="2025-09-01T21:22:00Z"/>
          <w:rFonts w:asciiTheme="minorHAnsi" w:eastAsiaTheme="minorEastAsia" w:hAnsiTheme="minorHAnsi" w:cstheme="minorBidi"/>
          <w:noProof/>
          <w:kern w:val="2"/>
          <w:sz w:val="24"/>
          <w:szCs w:val="24"/>
          <w14:ligatures w14:val="standardContextual"/>
        </w:rPr>
      </w:pPr>
      <w:del w:id="335" w:author="Rapporteur" w:date="2025-09-02T00:22:00Z" w16du:dateUtc="2025-09-01T21:22:00Z">
        <w:r w:rsidRPr="00A9258C" w:rsidDel="009C6B44">
          <w:rPr>
            <w:noProof/>
          </w:rPr>
          <w:delText>8</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List of system parameters</w:delText>
        </w:r>
        <w:r w:rsidRPr="00A9258C" w:rsidDel="009C6B44">
          <w:rPr>
            <w:noProof/>
          </w:rPr>
          <w:tab/>
          <w:delText>13</w:delText>
        </w:r>
      </w:del>
    </w:p>
    <w:p w14:paraId="792C3BB3" w14:textId="35AF6B99" w:rsidR="00904F53" w:rsidRPr="00A9258C" w:rsidDel="009C6B44" w:rsidRDefault="00904F53">
      <w:pPr>
        <w:pStyle w:val="TOC2"/>
        <w:rPr>
          <w:del w:id="336" w:author="Rapporteur" w:date="2025-09-02T00:22:00Z" w16du:dateUtc="2025-09-01T21:22:00Z"/>
          <w:rFonts w:asciiTheme="minorHAnsi" w:eastAsiaTheme="minorEastAsia" w:hAnsiTheme="minorHAnsi" w:cstheme="minorBidi"/>
          <w:noProof/>
          <w:kern w:val="2"/>
          <w:sz w:val="24"/>
          <w:szCs w:val="24"/>
          <w14:ligatures w14:val="standardContextual"/>
        </w:rPr>
      </w:pPr>
      <w:del w:id="337" w:author="Rapporteur" w:date="2025-09-02T00:22:00Z" w16du:dateUtc="2025-09-01T21:22:00Z">
        <w:r w:rsidRPr="00A9258C" w:rsidDel="009C6B44">
          <w:rPr>
            <w:noProof/>
          </w:rPr>
          <w:delText>8.1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13</w:delText>
        </w:r>
      </w:del>
    </w:p>
    <w:p w14:paraId="30FB3724" w14:textId="2C8AA4D1" w:rsidR="00904F53" w:rsidRPr="00A9258C" w:rsidDel="009C6B44" w:rsidRDefault="00904F53">
      <w:pPr>
        <w:pStyle w:val="TOC2"/>
        <w:rPr>
          <w:del w:id="338" w:author="Rapporteur" w:date="2025-09-02T00:22:00Z" w16du:dateUtc="2025-09-01T21:22:00Z"/>
          <w:rFonts w:asciiTheme="minorHAnsi" w:eastAsiaTheme="minorEastAsia" w:hAnsiTheme="minorHAnsi" w:cstheme="minorBidi"/>
          <w:noProof/>
          <w:kern w:val="2"/>
          <w:sz w:val="24"/>
          <w:szCs w:val="24"/>
          <w14:ligatures w14:val="standardContextual"/>
        </w:rPr>
      </w:pPr>
      <w:del w:id="339" w:author="Rapporteur" w:date="2025-09-02T00:22:00Z" w16du:dateUtc="2025-09-01T21:22:00Z">
        <w:r w:rsidRPr="00A9258C" w:rsidDel="009C6B44">
          <w:rPr>
            <w:noProof/>
          </w:rPr>
          <w:delText>8.2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&lt;Subtitle&gt;</w:delText>
        </w:r>
        <w:r w:rsidRPr="00A9258C" w:rsidDel="009C6B44">
          <w:rPr>
            <w:noProof/>
          </w:rPr>
          <w:tab/>
          <w:delText>13</w:delText>
        </w:r>
      </w:del>
    </w:p>
    <w:p w14:paraId="0B9E3498" w14:textId="307F3652"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340" w:name="foreword"/>
      <w:bookmarkStart w:id="341" w:name="_Toc207821519"/>
      <w:bookmarkEnd w:id="340"/>
      <w:r w:rsidRPr="00A9258C">
        <w:t>Foreword</w:t>
      </w:r>
      <w:bookmarkEnd w:id="341"/>
    </w:p>
    <w:p w14:paraId="2511FBFA" w14:textId="1076CC36" w:rsidR="00080512" w:rsidRPr="00A9258C" w:rsidRDefault="00080512">
      <w:r w:rsidRPr="00A9258C">
        <w:t xml:space="preserve">This Technical </w:t>
      </w:r>
      <w:bookmarkStart w:id="342" w:name="spectype3"/>
      <w:r w:rsidRPr="00A9258C">
        <w:t>Specification</w:t>
      </w:r>
      <w:bookmarkEnd w:id="342"/>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Version x.y.z</w:t>
      </w:r>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presented to TSG for information;</w:t>
      </w:r>
    </w:p>
    <w:p w14:paraId="055D9DB4" w14:textId="77777777" w:rsidR="00080512" w:rsidRPr="00A9258C" w:rsidRDefault="00080512">
      <w:pPr>
        <w:pStyle w:val="B3"/>
      </w:pPr>
      <w:r w:rsidRPr="00A9258C">
        <w:t>2</w:t>
      </w:r>
      <w:r w:rsidRPr="00A9258C">
        <w:tab/>
        <w:t>presented to TSG for approval;</w:t>
      </w:r>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r w:rsidR="003765B8" w:rsidRPr="00A9258C">
        <w:t xml:space="preserve">as a result of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r w:rsidR="003765B8" w:rsidRPr="00A9258C">
        <w:t xml:space="preserve">as a result of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as a result of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indicates a likelihood that something will not happen as a result of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"is" and "is not" do not indicate requirements.</w:t>
      </w:r>
    </w:p>
    <w:p w14:paraId="548A512E" w14:textId="5ABE4934" w:rsidR="00080512" w:rsidRPr="00A9258C" w:rsidRDefault="00080512">
      <w:pPr>
        <w:pStyle w:val="Heading1"/>
      </w:pPr>
      <w:bookmarkStart w:id="343" w:name="introduction"/>
      <w:bookmarkStart w:id="344" w:name="scope"/>
      <w:bookmarkStart w:id="345" w:name="_Toc207821520"/>
      <w:bookmarkEnd w:id="343"/>
      <w:bookmarkEnd w:id="344"/>
      <w:r w:rsidRPr="00A9258C">
        <w:t>1</w:t>
      </w:r>
      <w:r w:rsidRPr="00A9258C">
        <w:tab/>
        <w:t>Scope</w:t>
      </w:r>
      <w:bookmarkEnd w:id="345"/>
    </w:p>
    <w:p w14:paraId="7D9C4A11" w14:textId="2F71526E" w:rsidR="00CE0C3B" w:rsidRPr="00A9258C" w:rsidRDefault="00CE0C3B" w:rsidP="00CE0C3B">
      <w:pPr>
        <w:rPr>
          <w:noProof/>
          <w:lang w:eastAsia="zh-CN"/>
        </w:rPr>
      </w:pPr>
      <w:bookmarkStart w:id="346" w:name="references"/>
      <w:bookmarkStart w:id="347" w:name="_Hlk195544697"/>
      <w:bookmarkEnd w:id="346"/>
      <w:r w:rsidRPr="00A9258C">
        <w:t xml:space="preserve">The present document </w:t>
      </w:r>
      <w:bookmarkStart w:id="348" w:name="OLE_LINK8"/>
      <w:bookmarkStart w:id="349" w:name="OLE_LINK9"/>
      <w:r w:rsidRPr="00A9258C">
        <w:rPr>
          <w:rFonts w:hint="eastAsia"/>
          <w:lang w:eastAsia="zh-CN"/>
        </w:rPr>
        <w:t>specifies the</w:t>
      </w:r>
      <w:bookmarkStart w:id="350"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(AIoT)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350"/>
      <w:r w:rsidRPr="00A9258C">
        <w:rPr>
          <w:lang w:eastAsia="zh-CN"/>
        </w:rPr>
        <w:t xml:space="preserve"> protocol </w:t>
      </w:r>
      <w:r w:rsidRPr="00A9258C">
        <w:rPr>
          <w:rFonts w:hint="eastAsia"/>
          <w:lang w:eastAsia="zh-CN"/>
        </w:rPr>
        <w:t xml:space="preserve">to </w:t>
      </w:r>
      <w:r w:rsidRPr="00A9258C">
        <w:t>support</w:t>
      </w:r>
      <w:bookmarkEnd w:id="348"/>
      <w:bookmarkEnd w:id="349"/>
      <w:r w:rsidRPr="00A9258C">
        <w:t xml:space="preserve"> </w:t>
      </w:r>
      <w:r w:rsidRPr="00A9258C">
        <w:rPr>
          <w:rFonts w:hint="eastAsia"/>
          <w:lang w:eastAsia="zh-CN"/>
        </w:rPr>
        <w:t xml:space="preserve">the </w:t>
      </w:r>
      <w:r w:rsidRPr="00A9258C">
        <w:rPr>
          <w:lang w:eastAsia="zh-CN"/>
        </w:rPr>
        <w:t xml:space="preserve">transport of signalling and AIoT data between AIoT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351" w:name="_Hlk199423493"/>
      <w:r w:rsidRPr="00A9258C">
        <w:t>Editor's</w:t>
      </w:r>
      <w:r w:rsidR="00CE0C3B" w:rsidRPr="00A9258C">
        <w:t xml:space="preserve"> note:</w:t>
      </w:r>
      <w:bookmarkEnd w:id="351"/>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347"/>
    </w:p>
    <w:p w14:paraId="794720D9" w14:textId="77777777" w:rsidR="00080512" w:rsidRPr="00A9258C" w:rsidRDefault="00080512">
      <w:pPr>
        <w:pStyle w:val="Heading1"/>
      </w:pPr>
      <w:bookmarkStart w:id="352" w:name="_Toc207821521"/>
      <w:r w:rsidRPr="00A9258C">
        <w:t>2</w:t>
      </w:r>
      <w:r w:rsidRPr="00A9258C">
        <w:tab/>
        <w:t>References</w:t>
      </w:r>
      <w:bookmarkEnd w:id="352"/>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353" w:name="definitions"/>
      <w:bookmarkEnd w:id="353"/>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6983495C"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354" w:name="_Hlk207803990"/>
      <w:ins w:id="355" w:author="C1-255675" w:date="2025-09-03T15:00:00Z" w16du:dateUtc="2025-09-03T12:00:00Z">
        <w:r w:rsidR="00252C23" w:rsidRPr="00187AD4">
          <w:t>23.003: "Numbering, addressing and identification"</w:t>
        </w:r>
      </w:ins>
      <w:del w:id="356" w:author="C1-255675" w:date="2025-09-03T15:00:00Z" w16du:dateUtc="2025-09-03T12:00:00Z">
        <w:r w:rsidR="00D417E2" w:rsidRPr="00A9258C" w:rsidDel="00252C23">
          <w:rPr>
            <w:rFonts w:hint="eastAsia"/>
          </w:rPr>
          <w:delText>29.abc</w:delText>
        </w:r>
        <w:bookmarkEnd w:id="354"/>
        <w:r w:rsidR="00D417E2" w:rsidRPr="00A9258C" w:rsidDel="00252C23">
          <w:rPr>
            <w:rFonts w:hint="eastAsia"/>
          </w:rPr>
          <w:delText xml:space="preserve">: </w:delText>
        </w:r>
        <w:r w:rsidR="00D417E2" w:rsidRPr="00A9258C" w:rsidDel="00252C23">
          <w:delText>"5G System; Ambient IoT Data Management (ADM) Services</w:delText>
        </w:r>
        <w:r w:rsidR="00D417E2" w:rsidRPr="00A9258C" w:rsidDel="00252C23">
          <w:rPr>
            <w:rFonts w:hint="eastAsia"/>
          </w:rPr>
          <w:delText>;</w:delText>
        </w:r>
        <w:r w:rsidR="00D417E2" w:rsidRPr="00A9258C" w:rsidDel="00252C23">
          <w:delText xml:space="preserve"> Stage 3"</w:delText>
        </w:r>
      </w:del>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rPr>
          <w:ins w:id="357" w:author="C1-255704" w:date="2025-09-01T21:24:00Z" w16du:dateUtc="2025-09-01T18:24:00Z"/>
        </w:rPr>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rPr>
          <w:ins w:id="358" w:author="C1-255660" w:date="2025-09-01T21:28:00Z" w16du:dateUtc="2025-09-01T18:28:00Z"/>
        </w:rPr>
      </w:pPr>
      <w:ins w:id="359" w:author="C1-255704" w:date="2025-09-01T21:24:00Z" w16du:dateUtc="2025-09-01T18:24:00Z">
        <w:r>
          <w:t>[</w:t>
        </w:r>
      </w:ins>
      <w:ins w:id="360" w:author="C1-255704" w:date="2025-09-01T21:30:00Z" w16du:dateUtc="2025-09-01T18:30:00Z">
        <w:r>
          <w:t>9</w:t>
        </w:r>
      </w:ins>
      <w:ins w:id="361" w:author="C1-255704" w:date="2025-09-01T21:24:00Z" w16du:dateUtc="2025-09-01T18:24:00Z">
        <w:r>
          <w:t>]</w:t>
        </w:r>
        <w:r>
          <w:tab/>
        </w:r>
        <w:r w:rsidRPr="00A9258C">
          <w:t>3GPP TS 33.</w:t>
        </w:r>
        <w:r>
          <w:t>501</w:t>
        </w:r>
        <w:r w:rsidRPr="00A9258C">
          <w:t>: "</w:t>
        </w:r>
        <w:r w:rsidRPr="004E1257">
          <w:t>Security architecture and procedures for 5G system</w:t>
        </w:r>
        <w:r w:rsidRPr="00A9258C">
          <w:t>".</w:t>
        </w:r>
      </w:ins>
    </w:p>
    <w:p w14:paraId="4DA8BDF0" w14:textId="30C02911" w:rsidR="00E22B76" w:rsidRPr="00E22B76" w:rsidRDefault="00E22B76" w:rsidP="00E22B76">
      <w:pPr>
        <w:keepLines/>
        <w:ind w:left="1702" w:hanging="1418"/>
        <w:rPr>
          <w:ins w:id="362" w:author="C1-255660" w:date="2025-09-01T21:28:00Z" w16du:dateUtc="2025-09-01T18:28:00Z"/>
        </w:rPr>
      </w:pPr>
      <w:ins w:id="363" w:author="C1-255660" w:date="2025-09-01T21:28:00Z" w16du:dateUtc="2025-09-01T18:28:00Z">
        <w:r w:rsidRPr="00E22B76">
          <w:t>[</w:t>
        </w:r>
      </w:ins>
      <w:ins w:id="364" w:author="C1-255660" w:date="2025-09-01T21:40:00Z" w16du:dateUtc="2025-09-01T18:40:00Z">
        <w:r w:rsidR="00DF2A14">
          <w:t>10</w:t>
        </w:r>
      </w:ins>
      <w:ins w:id="365" w:author="C1-255660" w:date="2025-09-01T21:28:00Z" w16du:dateUtc="2025-09-01T18:28:00Z">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ins>
    </w:p>
    <w:p w14:paraId="01664B98" w14:textId="77777777" w:rsidR="00E22B76" w:rsidRPr="00A9258C" w:rsidRDefault="00E22B76" w:rsidP="00E22B76">
      <w:pPr>
        <w:pStyle w:val="EX"/>
        <w:rPr>
          <w:ins w:id="366" w:author="C1-255704" w:date="2025-09-01T21:24:00Z" w16du:dateUtc="2025-09-01T18:24:00Z"/>
        </w:rPr>
      </w:pPr>
    </w:p>
    <w:p w14:paraId="33B933DB" w14:textId="17131C66" w:rsidR="00D417E2" w:rsidRPr="00A9258C" w:rsidDel="00015540" w:rsidRDefault="00E87566" w:rsidP="00D417E2">
      <w:pPr>
        <w:pStyle w:val="EditorsNote"/>
        <w:rPr>
          <w:del w:id="367" w:author="C1-255675" w:date="2025-09-01T21:15:00Z" w16du:dateUtc="2025-09-01T18:15:00Z"/>
          <w:lang w:eastAsia="zh-CN"/>
        </w:rPr>
      </w:pPr>
      <w:del w:id="368" w:author="C1-255675" w:date="2025-09-01T21:15:00Z" w16du:dateUtc="2025-09-01T18:15:00Z">
        <w:r w:rsidRPr="00A9258C" w:rsidDel="00015540">
          <w:delText>Editor's</w:delText>
        </w:r>
        <w:r w:rsidR="00D417E2" w:rsidRPr="00A9258C" w:rsidDel="00015540">
          <w:delText xml:space="preserve"> note:</w:delText>
        </w:r>
        <w:r w:rsidR="00D417E2" w:rsidRPr="00A9258C" w:rsidDel="00015540">
          <w:tab/>
        </w:r>
        <w:r w:rsidR="00D417E2" w:rsidRPr="00A9258C" w:rsidDel="00015540">
          <w:rPr>
            <w:rFonts w:hint="eastAsia"/>
          </w:rPr>
          <w:delText xml:space="preserve">The TS name and TS number of </w:delText>
        </w:r>
        <w:r w:rsidR="00D417E2" w:rsidRPr="00A9258C" w:rsidDel="00015540">
          <w:delText>3GPP TS </w:delText>
        </w:r>
        <w:r w:rsidR="00D417E2" w:rsidRPr="00A9258C" w:rsidDel="00015540">
          <w:rPr>
            <w:rFonts w:hint="eastAsia"/>
          </w:rPr>
          <w:delText>29.abc should updated when it is assigned by CT plenary</w:delText>
        </w:r>
        <w:r w:rsidR="00D417E2" w:rsidRPr="00A9258C" w:rsidDel="00015540">
          <w:delText>.</w:delText>
        </w:r>
      </w:del>
    </w:p>
    <w:p w14:paraId="24ACB616" w14:textId="2A420E11" w:rsidR="00080512" w:rsidRPr="00A9258C" w:rsidRDefault="00080512">
      <w:pPr>
        <w:pStyle w:val="Heading1"/>
      </w:pPr>
      <w:bookmarkStart w:id="369" w:name="_Toc207821522"/>
      <w:r w:rsidRPr="00A9258C">
        <w:lastRenderedPageBreak/>
        <w:t>3</w:t>
      </w:r>
      <w:r w:rsidRPr="00A9258C">
        <w:tab/>
        <w:t>Definitions</w:t>
      </w:r>
      <w:r w:rsidR="00602AEA" w:rsidRPr="00A9258C">
        <w:t xml:space="preserve"> of terms, symbols and abbreviations</w:t>
      </w:r>
      <w:bookmarkEnd w:id="369"/>
    </w:p>
    <w:p w14:paraId="6CBABCF9" w14:textId="77777777" w:rsidR="00080512" w:rsidRPr="00A9258C" w:rsidRDefault="00080512">
      <w:pPr>
        <w:pStyle w:val="Heading2"/>
      </w:pPr>
      <w:bookmarkStart w:id="370" w:name="_Toc207821523"/>
      <w:r w:rsidRPr="00A9258C">
        <w:t>3.1</w:t>
      </w:r>
      <w:r w:rsidRPr="00A9258C">
        <w:tab/>
      </w:r>
      <w:r w:rsidR="002B6339" w:rsidRPr="00A9258C">
        <w:t>Terms</w:t>
      </w:r>
      <w:bookmarkEnd w:id="370"/>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place">
        <w:smartTag w:uri="urn:schemas-microsoft-com:office:smarttags" w:element="City">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71" w:name="_Hlk195051736"/>
      <w:r w:rsidRPr="00A9258C">
        <w:rPr>
          <w:b/>
          <w:bCs/>
        </w:rPr>
        <w:t>AIoT Device</w:t>
      </w:r>
    </w:p>
    <w:p w14:paraId="5E81C5C1" w14:textId="1FC15AB1" w:rsidR="00080512" w:rsidRPr="00A9258C" w:rsidRDefault="00080512">
      <w:pPr>
        <w:pStyle w:val="Heading2"/>
      </w:pPr>
      <w:bookmarkStart w:id="372" w:name="_Toc207821524"/>
      <w:bookmarkEnd w:id="371"/>
      <w:r w:rsidRPr="00A9258C">
        <w:t>3.</w:t>
      </w:r>
      <w:r w:rsidR="00F25F95" w:rsidRPr="00A9258C">
        <w:t>2</w:t>
      </w:r>
      <w:r w:rsidRPr="00A9258C">
        <w:tab/>
        <w:t>Abbreviations</w:t>
      </w:r>
      <w:bookmarkEnd w:id="372"/>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r w:rsidRPr="00A9258C">
        <w:rPr>
          <w:b/>
          <w:bCs/>
        </w:rPr>
        <w:t>AIoT</w:t>
      </w:r>
      <w:r w:rsidRPr="00A9258C">
        <w:tab/>
        <w:t>Ambient Internet of Things</w:t>
      </w:r>
    </w:p>
    <w:p w14:paraId="3AD58FB5" w14:textId="77777777" w:rsidR="00210450" w:rsidRPr="00A9258C" w:rsidRDefault="00210450" w:rsidP="00210450">
      <w:pPr>
        <w:pStyle w:val="EW"/>
      </w:pPr>
      <w:r w:rsidRPr="00A9258C">
        <w:rPr>
          <w:b/>
          <w:bCs/>
        </w:rPr>
        <w:t>AIOTF</w:t>
      </w:r>
      <w:r w:rsidRPr="00A9258C">
        <w:tab/>
        <w:t>AIoT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73" w:name="clause4"/>
      <w:bookmarkStart w:id="374" w:name="_Toc354565184"/>
      <w:bookmarkStart w:id="375" w:name="_Toc187962624"/>
      <w:bookmarkStart w:id="376" w:name="_Toc207821525"/>
      <w:bookmarkEnd w:id="373"/>
      <w:r w:rsidRPr="00A9258C">
        <w:t>4</w:t>
      </w:r>
      <w:r w:rsidRPr="00A9258C">
        <w:tab/>
        <w:t>General</w:t>
      </w:r>
      <w:bookmarkEnd w:id="374"/>
      <w:bookmarkEnd w:id="375"/>
      <w:bookmarkEnd w:id="376"/>
    </w:p>
    <w:p w14:paraId="209D35BC" w14:textId="77777777" w:rsidR="00E50F88" w:rsidRPr="00A9258C" w:rsidRDefault="00E50F88" w:rsidP="00E50F88">
      <w:pPr>
        <w:pStyle w:val="Heading2"/>
      </w:pPr>
      <w:bookmarkStart w:id="377" w:name="_CR4_1"/>
      <w:bookmarkStart w:id="378" w:name="_Toc354565185"/>
      <w:bookmarkStart w:id="379" w:name="_Toc187962625"/>
      <w:bookmarkStart w:id="380" w:name="_Toc207821526"/>
      <w:bookmarkEnd w:id="377"/>
      <w:r w:rsidRPr="00A9258C">
        <w:t>4.1</w:t>
      </w:r>
      <w:r w:rsidRPr="00A9258C">
        <w:tab/>
        <w:t>Overview</w:t>
      </w:r>
      <w:bookmarkEnd w:id="378"/>
      <w:bookmarkEnd w:id="379"/>
      <w:bookmarkEnd w:id="380"/>
    </w:p>
    <w:p w14:paraId="43F25672" w14:textId="77777777" w:rsidR="005B1FCA" w:rsidRPr="00A9258C" w:rsidRDefault="005B1FCA" w:rsidP="005B1FCA">
      <w:r w:rsidRPr="00A9258C">
        <w:t>The AIoT NAS protocol described in the present document provide signalling between the AIoT device and the AIOTF, for 5GS. The AIoT NAS as part of the protocol stacks for support of AIoT services in 5GS is described in 3GPP TS 23.369 [2].</w:t>
      </w:r>
    </w:p>
    <w:p w14:paraId="42EB2755" w14:textId="77777777" w:rsidR="005B1FCA" w:rsidRPr="00A9258C" w:rsidRDefault="005B1FCA" w:rsidP="005B1FCA">
      <w:r w:rsidRPr="00A9258C">
        <w:t>The main function of the AIoT NAS protocol is to support the AIoT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For the support of the above functions, the procedures are supplied within procedures for AIoT NAS, in clause 5.</w:t>
      </w:r>
    </w:p>
    <w:p w14:paraId="3686F19E" w14:textId="6622764A" w:rsidR="005B1FCA" w:rsidRPr="00A9258C" w:rsidRDefault="005B1FCA" w:rsidP="005B1FCA">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t>AIoT NAS security functions, e.g. integrity protection and ciphering of AIoT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The AIoT NAS protocol for 5GS follows the protocol architecture model for layer 3 as described in 3GPP TS 24.007 [3].</w:t>
      </w:r>
    </w:p>
    <w:p w14:paraId="0ABADC6F" w14:textId="10F83E82" w:rsidR="00176573" w:rsidRPr="00A9258C" w:rsidDel="00643410" w:rsidRDefault="00176573" w:rsidP="00176573">
      <w:pPr>
        <w:pStyle w:val="Heading2"/>
        <w:rPr>
          <w:del w:id="381" w:author="C1-255661" w:date="2025-09-01T21:20:00Z" w16du:dateUtc="2025-09-01T18:20:00Z"/>
        </w:rPr>
      </w:pPr>
      <w:del w:id="382" w:author="C1-255661" w:date="2025-09-01T21:20:00Z" w16du:dateUtc="2025-09-01T18:20:00Z">
        <w:r w:rsidRPr="00A9258C" w:rsidDel="00643410">
          <w:delText>4.</w:delText>
        </w:r>
        <w:r w:rsidR="00F25F95" w:rsidRPr="00A9258C" w:rsidDel="00643410">
          <w:delText>X</w:delText>
        </w:r>
        <w:r w:rsidRPr="00A9258C" w:rsidDel="00643410">
          <w:tab/>
          <w:delText>&lt;Subtitle&gt;</w:delText>
        </w:r>
      </w:del>
    </w:p>
    <w:p w14:paraId="08BC20B6" w14:textId="1E82B65A" w:rsidR="004337F9" w:rsidRDefault="00176573" w:rsidP="00176573">
      <w:pPr>
        <w:pStyle w:val="Guidance"/>
        <w:rPr>
          <w:ins w:id="383" w:author="C1-255661" w:date="2025-09-01T21:20:00Z" w16du:dateUtc="2025-09-01T18:20:00Z"/>
        </w:rPr>
      </w:pPr>
      <w:del w:id="384" w:author="C1-255661" w:date="2025-09-01T21:20:00Z" w16du:dateUtc="2025-09-01T18:20:00Z">
        <w:r w:rsidRPr="00A9258C" w:rsidDel="00643410">
          <w:delText>To be edited, use Normal style</w:delText>
        </w:r>
      </w:del>
    </w:p>
    <w:p w14:paraId="66BE7924" w14:textId="63170C13" w:rsidR="00E22B76" w:rsidRDefault="00E22B76" w:rsidP="00E22B76">
      <w:pPr>
        <w:pStyle w:val="Heading2"/>
        <w:rPr>
          <w:ins w:id="385" w:author="C1-255704" w:date="2025-09-01T21:25:00Z" w16du:dateUtc="2025-09-01T18:25:00Z"/>
        </w:rPr>
      </w:pPr>
      <w:bookmarkStart w:id="386" w:name="_Toc207821527"/>
      <w:ins w:id="387" w:author="C1-255704" w:date="2025-09-01T21:25:00Z" w16du:dateUtc="2025-09-01T18:25:00Z">
        <w:r>
          <w:lastRenderedPageBreak/>
          <w:t>4.</w:t>
        </w:r>
      </w:ins>
      <w:ins w:id="388" w:author="C1-255704" w:date="2025-09-03T15:15:00Z" w16du:dateUtc="2025-09-03T12:15:00Z">
        <w:r w:rsidR="001D6E96">
          <w:t>2</w:t>
        </w:r>
      </w:ins>
      <w:ins w:id="389" w:author="C1-255704" w:date="2025-09-01T21:25:00Z" w16du:dateUtc="2025-09-01T18:25:00Z">
        <w:r>
          <w:tab/>
          <w:t>AIoT NAS security</w:t>
        </w:r>
        <w:bookmarkEnd w:id="386"/>
      </w:ins>
    </w:p>
    <w:p w14:paraId="78B2A59E" w14:textId="701F162B" w:rsidR="00E22B76" w:rsidRDefault="001D6E96" w:rsidP="00E22B76">
      <w:pPr>
        <w:pStyle w:val="Heading3"/>
        <w:rPr>
          <w:ins w:id="390" w:author="C1-255704" w:date="2025-09-01T21:26:00Z" w16du:dateUtc="2025-09-01T18:26:00Z"/>
        </w:rPr>
      </w:pPr>
      <w:bookmarkStart w:id="391" w:name="_Toc207821528"/>
      <w:ins w:id="392" w:author="C1-255704" w:date="2025-09-03T15:16:00Z" w16du:dateUtc="2025-09-03T12:16:00Z">
        <w:r>
          <w:t>4.2.</w:t>
        </w:r>
      </w:ins>
      <w:ins w:id="393" w:author="C1-255704" w:date="2025-09-01T21:26:00Z" w16du:dateUtc="2025-09-01T18:26:00Z">
        <w:r w:rsidR="00E22B76">
          <w:t>1</w:t>
        </w:r>
        <w:r w:rsidR="00E22B76">
          <w:tab/>
          <w:t>General</w:t>
        </w:r>
        <w:bookmarkEnd w:id="391"/>
      </w:ins>
    </w:p>
    <w:p w14:paraId="78889CB9" w14:textId="77777777" w:rsidR="00E22B76" w:rsidRDefault="00E22B76" w:rsidP="00E22B76">
      <w:pPr>
        <w:rPr>
          <w:ins w:id="394" w:author="C1-255704" w:date="2025-09-01T21:26:00Z" w16du:dateUtc="2025-09-01T18:26:00Z"/>
        </w:rPr>
      </w:pPr>
      <w:ins w:id="395" w:author="C1-255704" w:date="2025-09-01T21:26:00Z" w16du:dateUtc="2025-09-01T18:26:00Z">
        <w:r>
          <w:t>This clause describes the principles for the handling of AIoT security in the AIoT device and in the AIOTF and the procedures used for the security protection of AIoT NAS messages between AIoT device and AIOTF. AIoT NAS security includes authentication, AIoT NAS message security protection and AIoT device identifier privacy. AIoT NAS message security protection involves integrity protection and ciphering of the AIoT NAS messages.</w:t>
        </w:r>
      </w:ins>
    </w:p>
    <w:p w14:paraId="2BF16F00" w14:textId="77777777" w:rsidR="00E22B76" w:rsidRPr="00456A94" w:rsidRDefault="00E22B76" w:rsidP="00E22B76">
      <w:pPr>
        <w:rPr>
          <w:ins w:id="396" w:author="C1-255704" w:date="2025-09-01T21:26:00Z" w16du:dateUtc="2025-09-01T18:26:00Z"/>
        </w:rPr>
      </w:pPr>
      <w:ins w:id="397" w:author="C1-255704" w:date="2025-09-01T21:26:00Z" w16du:dateUtc="2025-09-01T18:26:00Z">
        <w:r w:rsidRPr="00456A94">
          <w:t>When a</w:t>
        </w:r>
        <w:r>
          <w:t>n AIoT</w:t>
        </w:r>
        <w:r w:rsidRPr="00456A94">
          <w:t xml:space="preserve"> NAS message needs to be sent both ciphered and integrity protected, the </w:t>
        </w:r>
        <w:r>
          <w:t xml:space="preserve">AIoT </w:t>
        </w:r>
        <w:r w:rsidRPr="00456A94">
          <w:t xml:space="preserve">NAS message is first ciphered and then the ciphered </w:t>
        </w:r>
        <w:r>
          <w:t xml:space="preserve">AIoT </w:t>
        </w:r>
        <w:r w:rsidRPr="00456A94">
          <w:t xml:space="preserve">NAS message </w:t>
        </w:r>
        <w:r>
          <w:t>is</w:t>
        </w:r>
        <w:r w:rsidRPr="00456A94">
          <w:t xml:space="preserve"> integrity protected by calculating the </w:t>
        </w:r>
        <w:r>
          <w:t>MAC</w:t>
        </w:r>
        <w:r w:rsidRPr="00456A94">
          <w:t>.</w:t>
        </w:r>
      </w:ins>
    </w:p>
    <w:p w14:paraId="683C2E56" w14:textId="77777777" w:rsidR="00E22B76" w:rsidRDefault="00E22B76" w:rsidP="00E22B76">
      <w:pPr>
        <w:rPr>
          <w:ins w:id="398" w:author="C1-255704" w:date="2025-09-01T21:26:00Z" w16du:dateUtc="2025-09-01T18:26:00Z"/>
        </w:rPr>
      </w:pPr>
      <w:ins w:id="399" w:author="C1-255704" w:date="2025-09-01T21:26:00Z" w16du:dateUtc="2025-09-01T18:26:00Z">
        <w:r w:rsidRPr="00BE1CE5">
          <w:t xml:space="preserve">The </w:t>
        </w:r>
        <w:r>
          <w:t>long-term credentials</w:t>
        </w:r>
        <w:r w:rsidRPr="00BE1CE5">
          <w:t xml:space="preserve"> for authentication, integrity protection and ciphering</w:t>
        </w:r>
        <w:r>
          <w:t xml:space="preserve"> are provisioned and stored in the AIoT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ins>
    </w:p>
    <w:p w14:paraId="67CA8330" w14:textId="77777777" w:rsidR="00E22B76" w:rsidRDefault="00E22B76" w:rsidP="00E22B76">
      <w:pPr>
        <w:rPr>
          <w:ins w:id="400" w:author="C1-255704" w:date="2025-09-01T21:26:00Z" w16du:dateUtc="2025-09-01T18:26:00Z"/>
        </w:rPr>
      </w:pPr>
      <w:ins w:id="401" w:author="C1-255704" w:date="2025-09-01T21:26:00Z" w16du:dateUtc="2025-09-01T18:26:00Z">
        <w:r>
          <w:t>The signalling procedures for the control of AIoT NAS security are part of the AIoT NAS protocol and are described in detail in clause 5.</w:t>
        </w:r>
      </w:ins>
    </w:p>
    <w:p w14:paraId="5F17C27E" w14:textId="3D768C00" w:rsidR="00E22B76" w:rsidRDefault="001D6E96" w:rsidP="00E22B76">
      <w:pPr>
        <w:pStyle w:val="Heading3"/>
        <w:rPr>
          <w:ins w:id="402" w:author="C1-255704" w:date="2025-09-01T21:26:00Z" w16du:dateUtc="2025-09-01T18:26:00Z"/>
        </w:rPr>
      </w:pPr>
      <w:bookmarkStart w:id="403" w:name="_Toc207821529"/>
      <w:ins w:id="404" w:author="C1-255704" w:date="2025-09-03T15:16:00Z" w16du:dateUtc="2025-09-03T12:16:00Z">
        <w:r>
          <w:t>4.2.</w:t>
        </w:r>
      </w:ins>
      <w:ins w:id="405" w:author="C1-255704" w:date="2025-09-01T21:26:00Z" w16du:dateUtc="2025-09-01T18:26:00Z">
        <w:r w:rsidR="00E22B76">
          <w:t>2</w:t>
        </w:r>
        <w:r w:rsidR="00E22B76">
          <w:tab/>
          <w:t>Authentication</w:t>
        </w:r>
        <w:bookmarkEnd w:id="403"/>
      </w:ins>
    </w:p>
    <w:p w14:paraId="2D8D57DB" w14:textId="77777777" w:rsidR="00E22B76" w:rsidRDefault="00E22B76" w:rsidP="00E22B76">
      <w:pPr>
        <w:rPr>
          <w:ins w:id="406" w:author="C1-255704" w:date="2025-09-01T21:26:00Z" w16du:dateUtc="2025-09-01T18:26:00Z"/>
        </w:rPr>
      </w:pPr>
      <w:ins w:id="407" w:author="C1-255704" w:date="2025-09-01T21:26:00Z" w16du:dateUtc="2025-09-01T18:26:00Z">
        <w:r>
          <w:t>Authentication of the AIoT device is done in the inventory procedure</w:t>
        </w:r>
        <w:r w:rsidRPr="00BE1CE5">
          <w:t>.</w:t>
        </w:r>
        <w:r>
          <w:t xml:space="preserve"> A network generated RAND</w:t>
        </w:r>
        <w:r w:rsidRPr="00F73236">
          <w:rPr>
            <w:vertAlign w:val="subscript"/>
          </w:rPr>
          <w:t>AIOT_n</w:t>
        </w:r>
        <w:r>
          <w:t xml:space="preserve"> is provided by the AIOTF and received by the AIoT device in the paging request. The AIoT device which is target of the paging request (see clause 5.2.3), uses the RAND</w:t>
        </w:r>
        <w:r w:rsidRPr="00F73236">
          <w:rPr>
            <w:vertAlign w:val="subscript"/>
          </w:rPr>
          <w:t>AIOT_n</w:t>
        </w:r>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r w:rsidRPr="003C0CA5">
          <w:t>RAND</w:t>
        </w:r>
        <w:r w:rsidRPr="003C0CA5">
          <w:rPr>
            <w:vertAlign w:val="subscript"/>
          </w:rPr>
          <w:t>AIOT_d</w:t>
        </w:r>
        <w:r>
          <w:t xml:space="preserve"> in the INVENTORY REPORT message to the AIOTF. The network verifies the RES</w:t>
        </w:r>
        <w:r w:rsidRPr="003C0CA5">
          <w:rPr>
            <w:vertAlign w:val="subscript"/>
          </w:rPr>
          <w:t>AIOT</w:t>
        </w:r>
        <w:r>
          <w:rPr>
            <w:vertAlign w:val="subscript"/>
          </w:rPr>
          <w:t xml:space="preserve"> </w:t>
        </w:r>
        <w:r>
          <w:t>to authenticate the AIoT device.</w:t>
        </w:r>
      </w:ins>
    </w:p>
    <w:p w14:paraId="22703E9B" w14:textId="77777777" w:rsidR="00E22B76" w:rsidRDefault="00E22B76" w:rsidP="00E22B76">
      <w:pPr>
        <w:rPr>
          <w:ins w:id="408" w:author="C1-255704" w:date="2025-09-01T21:26:00Z" w16du:dateUtc="2025-09-01T18:26:00Z"/>
        </w:rPr>
      </w:pPr>
      <w:ins w:id="409" w:author="C1-255704" w:date="2025-09-01T21:26:00Z" w16du:dateUtc="2025-09-01T18:26:00Z">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ins>
    </w:p>
    <w:p w14:paraId="471E962D" w14:textId="77777777" w:rsidR="00E22B76" w:rsidRDefault="00E22B76" w:rsidP="00E22B76">
      <w:pPr>
        <w:rPr>
          <w:ins w:id="410" w:author="C1-255704" w:date="2025-09-01T21:26:00Z" w16du:dateUtc="2025-09-01T18:26:00Z"/>
        </w:rPr>
      </w:pPr>
      <w:ins w:id="411" w:author="C1-255704" w:date="2025-09-01T21:26:00Z" w16du:dateUtc="2025-09-01T18:26:00Z">
        <w:r>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ins>
    </w:p>
    <w:p w14:paraId="7B741C54" w14:textId="77777777" w:rsidR="00E22B76" w:rsidRDefault="00E22B76" w:rsidP="00E22B76">
      <w:pPr>
        <w:pStyle w:val="EditorsNote"/>
        <w:rPr>
          <w:ins w:id="412" w:author="C1-255704" w:date="2025-09-01T21:26:00Z" w16du:dateUtc="2025-09-01T18:26:00Z"/>
        </w:rPr>
      </w:pPr>
      <w:bookmarkStart w:id="413" w:name="_Hlk207352954"/>
      <w:ins w:id="414" w:author="C1-255704" w:date="2025-09-01T21:26:00Z" w16du:dateUtc="2025-09-01T18:26:00Z">
        <w:r w:rsidRPr="0033714E">
          <w:t>Editor's note</w:t>
        </w:r>
        <w:r>
          <w:t>:</w:t>
        </w:r>
        <w:r>
          <w:tab/>
          <w:t>Details on authentication will be aligned with stage 2 normative requirements when available.</w:t>
        </w:r>
      </w:ins>
    </w:p>
    <w:p w14:paraId="306FB682" w14:textId="4F17E3CE" w:rsidR="00E22B76" w:rsidRDefault="001D6E96" w:rsidP="00E22B76">
      <w:pPr>
        <w:pStyle w:val="Heading3"/>
        <w:rPr>
          <w:ins w:id="415" w:author="C1-255704" w:date="2025-09-01T21:26:00Z" w16du:dateUtc="2025-09-01T18:26:00Z"/>
        </w:rPr>
      </w:pPr>
      <w:bookmarkStart w:id="416" w:name="_Toc207821530"/>
      <w:bookmarkEnd w:id="413"/>
      <w:ins w:id="417" w:author="C1-255704" w:date="2025-09-03T15:16:00Z" w16du:dateUtc="2025-09-03T12:16:00Z">
        <w:r>
          <w:t>4.2.</w:t>
        </w:r>
      </w:ins>
      <w:ins w:id="418" w:author="C1-255704" w:date="2025-09-01T21:26:00Z" w16du:dateUtc="2025-09-01T18:26:00Z">
        <w:r w:rsidR="00E22B76">
          <w:t>3</w:t>
        </w:r>
        <w:r w:rsidR="00E22B76">
          <w:tab/>
          <w:t>Replay protection of AIoT NAS signalling messages</w:t>
        </w:r>
        <w:bookmarkEnd w:id="416"/>
      </w:ins>
    </w:p>
    <w:p w14:paraId="48B95398" w14:textId="77777777" w:rsidR="00E22B76" w:rsidRPr="008A1FB6" w:rsidRDefault="00E22B76" w:rsidP="00E22B76">
      <w:pPr>
        <w:pStyle w:val="EditorsNote"/>
        <w:rPr>
          <w:ins w:id="419" w:author="C1-255704" w:date="2025-09-01T21:26:00Z" w16du:dateUtc="2025-09-01T18:26:00Z"/>
        </w:rPr>
      </w:pPr>
      <w:ins w:id="420" w:author="C1-255704" w:date="2025-09-01T21:26:00Z" w16du:dateUtc="2025-09-01T18:26:00Z">
        <w:r w:rsidRPr="0033714E">
          <w:t>Editor's note</w:t>
        </w:r>
        <w:r>
          <w:t xml:space="preserve">: </w:t>
        </w:r>
        <w:r w:rsidRPr="008A1FB6">
          <w:t xml:space="preserve">Replay protection of AIoT NAS signalling messages </w:t>
        </w:r>
        <w:r>
          <w:t>is FFS, pending available stage 2 requirements.</w:t>
        </w:r>
      </w:ins>
    </w:p>
    <w:p w14:paraId="08C8DB2B" w14:textId="68D15317" w:rsidR="00E22B76" w:rsidRDefault="001D6E96" w:rsidP="00E22B76">
      <w:pPr>
        <w:pStyle w:val="Heading3"/>
        <w:rPr>
          <w:ins w:id="421" w:author="C1-255704" w:date="2025-09-01T21:26:00Z" w16du:dateUtc="2025-09-01T18:26:00Z"/>
        </w:rPr>
      </w:pPr>
      <w:bookmarkStart w:id="422" w:name="_Toc207821531"/>
      <w:ins w:id="423" w:author="C1-255704" w:date="2025-09-03T15:16:00Z" w16du:dateUtc="2025-09-03T12:16:00Z">
        <w:r>
          <w:t>4.2.</w:t>
        </w:r>
      </w:ins>
      <w:ins w:id="424" w:author="C1-255704" w:date="2025-09-01T21:26:00Z" w16du:dateUtc="2025-09-01T18:26:00Z">
        <w:r w:rsidR="00E22B76">
          <w:t>4</w:t>
        </w:r>
        <w:r w:rsidR="00E22B76">
          <w:tab/>
          <w:t>Integrity protection of AIoT NAS signalling messages</w:t>
        </w:r>
        <w:bookmarkEnd w:id="422"/>
      </w:ins>
    </w:p>
    <w:p w14:paraId="1C8CB825" w14:textId="77777777" w:rsidR="00E22B76" w:rsidRPr="00472208" w:rsidRDefault="00E22B76" w:rsidP="00E22B76">
      <w:pPr>
        <w:pStyle w:val="EditorsNote"/>
        <w:rPr>
          <w:ins w:id="425" w:author="C1-255704" w:date="2025-09-01T21:26:00Z" w16du:dateUtc="2025-09-01T18:26:00Z"/>
        </w:rPr>
      </w:pPr>
      <w:ins w:id="426" w:author="C1-255704" w:date="2025-09-01T21:26:00Z" w16du:dateUtc="2025-09-01T18:26:00Z">
        <w:r w:rsidRPr="0033714E">
          <w:t>Editor's note</w:t>
        </w:r>
        <w:r>
          <w:t xml:space="preserve">: </w:t>
        </w:r>
        <w:r w:rsidRPr="00472208">
          <w:t xml:space="preserve">Integrity </w:t>
        </w:r>
        <w:r w:rsidRPr="008A1FB6">
          <w:t xml:space="preserve">protection of AIoT NAS signalling messages </w:t>
        </w:r>
        <w:r>
          <w:t>is FFS, pending available stage 2 requirements.</w:t>
        </w:r>
      </w:ins>
    </w:p>
    <w:p w14:paraId="5D812DC5" w14:textId="4AA2F868" w:rsidR="00E22B76" w:rsidRDefault="001D6E96" w:rsidP="00E22B76">
      <w:pPr>
        <w:pStyle w:val="Heading3"/>
        <w:rPr>
          <w:ins w:id="427" w:author="C1-255704" w:date="2025-09-01T21:26:00Z" w16du:dateUtc="2025-09-01T18:26:00Z"/>
        </w:rPr>
      </w:pPr>
      <w:bookmarkStart w:id="428" w:name="_Toc207821532"/>
      <w:ins w:id="429" w:author="C1-255704" w:date="2025-09-03T15:16:00Z" w16du:dateUtc="2025-09-03T12:16:00Z">
        <w:r>
          <w:t>4.2.</w:t>
        </w:r>
      </w:ins>
      <w:ins w:id="430" w:author="C1-255704" w:date="2025-09-01T21:26:00Z" w16du:dateUtc="2025-09-01T18:26:00Z">
        <w:r w:rsidR="00E22B76">
          <w:t>5</w:t>
        </w:r>
        <w:r w:rsidR="00E22B76">
          <w:tab/>
          <w:t>Ciphering of AIoT NAS signalling messages</w:t>
        </w:r>
        <w:bookmarkEnd w:id="428"/>
      </w:ins>
    </w:p>
    <w:p w14:paraId="3FC5BF99" w14:textId="77777777" w:rsidR="00E22B76" w:rsidRDefault="00E22B76" w:rsidP="00E22B76">
      <w:pPr>
        <w:rPr>
          <w:ins w:id="431" w:author="C1-255704" w:date="2025-09-01T21:26:00Z" w16du:dateUtc="2025-09-01T18:26:00Z"/>
        </w:rPr>
      </w:pPr>
      <w:ins w:id="432" w:author="C1-255704" w:date="2025-09-01T21:26:00Z" w16du:dateUtc="2025-09-01T18:26:00Z">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ins>
    </w:p>
    <w:p w14:paraId="2054330A" w14:textId="77777777" w:rsidR="00E22B76" w:rsidRDefault="00E22B76" w:rsidP="00E22B76">
      <w:pPr>
        <w:rPr>
          <w:ins w:id="433" w:author="C1-255704" w:date="2025-09-01T21:26:00Z" w16du:dateUtc="2025-09-01T18:26:00Z"/>
        </w:rPr>
      </w:pPr>
      <w:ins w:id="434" w:author="C1-255704" w:date="2025-09-01T21:26:00Z" w16du:dateUtc="2025-09-01T18:26:00Z">
        <w:r w:rsidRPr="00134713">
          <w:t>All AIoT NAS messages, except the INVENTORY REPORT message, shall be sent ciphered</w:t>
        </w:r>
        <w:r>
          <w:t xml:space="preserve">. </w:t>
        </w:r>
        <w:r>
          <w:rPr>
            <w:color w:val="7030A0"/>
          </w:rPr>
          <w:t>If the "null ciphering algorithm" NEA0 has been selected as a ciphering algorithm, the AIoT NAS message is regarded as ciphered</w:t>
        </w:r>
        <w:r w:rsidRPr="001306ED">
          <w:t>.</w:t>
        </w:r>
      </w:ins>
    </w:p>
    <w:p w14:paraId="5936D408" w14:textId="77777777" w:rsidR="00E22B76" w:rsidRDefault="00E22B76" w:rsidP="00E22B76">
      <w:pPr>
        <w:pStyle w:val="EditorsNote"/>
        <w:rPr>
          <w:ins w:id="435" w:author="C1-255704" w:date="2025-09-01T21:26:00Z" w16du:dateUtc="2025-09-01T18:26:00Z"/>
        </w:rPr>
      </w:pPr>
      <w:ins w:id="436" w:author="C1-255704" w:date="2025-09-01T21:26:00Z" w16du:dateUtc="2025-09-01T18:26:00Z">
        <w:r w:rsidRPr="0033714E">
          <w:t>Editor's note</w:t>
        </w:r>
        <w:r>
          <w:t>: It is FFS whether other AIoT NAS messages than INVENTORY REPORT message can be sent unciphered.</w:t>
        </w:r>
      </w:ins>
    </w:p>
    <w:p w14:paraId="27712919" w14:textId="6B7BA1F3" w:rsidR="00E22B76" w:rsidRDefault="00E22B76" w:rsidP="00E22B76">
      <w:pPr>
        <w:rPr>
          <w:ins w:id="437" w:author="C1-255704" w:date="2025-09-01T21:26:00Z" w16du:dateUtc="2025-09-01T18:26:00Z"/>
        </w:rPr>
      </w:pPr>
      <w:ins w:id="438" w:author="C1-255704" w:date="2025-09-01T21:26:00Z" w16du:dateUtc="2025-09-01T18:26:00Z">
        <w:r>
          <w:t>The algorithm to calculate the ciphering of AIoT NAS messages is described in a</w:t>
        </w:r>
        <w:r w:rsidRPr="00EC4105">
          <w:t>nnex D.</w:t>
        </w:r>
        <w:r>
          <w:t>2</w:t>
        </w:r>
        <w:r w:rsidRPr="00EC4105">
          <w:t xml:space="preserve"> in </w:t>
        </w:r>
        <w:r>
          <w:t>3GPP </w:t>
        </w:r>
        <w:r w:rsidRPr="00EC4105">
          <w:t>TS</w:t>
        </w:r>
        <w:r>
          <w:t> </w:t>
        </w:r>
        <w:r w:rsidRPr="00EC4105">
          <w:t>33.501</w:t>
        </w:r>
        <w:r>
          <w:t> [</w:t>
        </w:r>
      </w:ins>
      <w:ins w:id="439" w:author="C1-255704" w:date="2025-09-01T21:30:00Z" w16du:dateUtc="2025-09-01T18:30:00Z">
        <w:r>
          <w:t>9</w:t>
        </w:r>
      </w:ins>
      <w:ins w:id="440" w:author="C1-255704" w:date="2025-09-01T21:26:00Z" w16du:dateUtc="2025-09-01T18:26:00Z">
        <w:r>
          <w:t>]. In addition to the data that is to be ciphered, the constant BEARER, DIRECTION bit, COUNT, KEY and LENGTH are input to the ciphering algorithm. These parameters are described in 3GPP TS 33.369 [6].</w:t>
        </w:r>
      </w:ins>
    </w:p>
    <w:p w14:paraId="3B427707" w14:textId="77777777" w:rsidR="00E22B76" w:rsidRDefault="00E22B76" w:rsidP="00E22B76">
      <w:pPr>
        <w:pStyle w:val="EditorsNote"/>
        <w:rPr>
          <w:ins w:id="441" w:author="C1-255704" w:date="2025-09-01T21:26:00Z" w16du:dateUtc="2025-09-01T18:26:00Z"/>
        </w:rPr>
      </w:pPr>
      <w:ins w:id="442" w:author="C1-255704" w:date="2025-09-01T21:26:00Z" w16du:dateUtc="2025-09-01T18:26:00Z">
        <w:r w:rsidRPr="0033714E">
          <w:t>Editor's note</w:t>
        </w:r>
        <w:r>
          <w:t>:</w:t>
        </w:r>
        <w:r>
          <w:tab/>
          <w:t>The part of the AIoT NAS messages subject to confidentiality protection is FFS.</w:t>
        </w:r>
      </w:ins>
    </w:p>
    <w:p w14:paraId="7FDD244D" w14:textId="19C48603" w:rsidR="00E22B76" w:rsidRDefault="001D6E96" w:rsidP="00E22B76">
      <w:pPr>
        <w:pStyle w:val="Heading3"/>
        <w:rPr>
          <w:ins w:id="443" w:author="C1-255704" w:date="2025-09-01T21:26:00Z" w16du:dateUtc="2025-09-01T18:26:00Z"/>
        </w:rPr>
      </w:pPr>
      <w:bookmarkStart w:id="444" w:name="_Toc207821533"/>
      <w:ins w:id="445" w:author="C1-255704" w:date="2025-09-03T15:16:00Z" w16du:dateUtc="2025-09-03T12:16:00Z">
        <w:r>
          <w:lastRenderedPageBreak/>
          <w:t>4.2.</w:t>
        </w:r>
      </w:ins>
      <w:ins w:id="446" w:author="C1-255704" w:date="2025-09-01T21:26:00Z" w16du:dateUtc="2025-09-01T18:26:00Z">
        <w:r w:rsidR="00E22B76">
          <w:t>6</w:t>
        </w:r>
        <w:r w:rsidR="00E22B76">
          <w:tab/>
        </w:r>
        <w:r w:rsidR="00E22B76" w:rsidRPr="00A84814">
          <w:t>P</w:t>
        </w:r>
        <w:r w:rsidR="00E22B76">
          <w:t xml:space="preserve">rivacy of </w:t>
        </w:r>
        <w:r w:rsidR="00E22B76" w:rsidRPr="00A84814">
          <w:t>AIoT device identifiers</w:t>
        </w:r>
        <w:bookmarkEnd w:id="444"/>
      </w:ins>
    </w:p>
    <w:p w14:paraId="61C6993A" w14:textId="77777777" w:rsidR="00E22B76" w:rsidRDefault="00E22B76" w:rsidP="00E22B76">
      <w:pPr>
        <w:pStyle w:val="EditorsNote"/>
        <w:rPr>
          <w:ins w:id="447" w:author="C1-255704" w:date="2025-09-01T21:26:00Z" w16du:dateUtc="2025-09-01T18:26:00Z"/>
        </w:rPr>
      </w:pPr>
      <w:ins w:id="448" w:author="C1-255704" w:date="2025-09-01T21:26:00Z" w16du:dateUtc="2025-09-01T18:26:00Z">
        <w:r w:rsidRPr="0033714E">
          <w:t>Editor's note</w:t>
        </w:r>
        <w:r>
          <w:t>: AIoT device identifier privacy is FFS, pending available stage 2 requirements.</w:t>
        </w:r>
      </w:ins>
    </w:p>
    <w:p w14:paraId="0DECDA1E" w14:textId="3A39E7F5" w:rsidR="001D6E96" w:rsidRPr="00643410" w:rsidRDefault="001D6E96" w:rsidP="001D6E96">
      <w:pPr>
        <w:pStyle w:val="Heading2"/>
        <w:rPr>
          <w:ins w:id="449" w:author="C1-255661" w:date="2025-09-01T21:20:00Z" w16du:dateUtc="2025-09-01T18:20:00Z"/>
          <w:lang w:val="en-US" w:eastAsia="zh-CN"/>
        </w:rPr>
      </w:pPr>
      <w:bookmarkStart w:id="450" w:name="_Toc207821534"/>
      <w:ins w:id="451" w:author="C1-255661" w:date="2025-09-01T21:20:00Z" w16du:dateUtc="2025-09-01T18:20:00Z">
        <w:r w:rsidRPr="00643410">
          <w:rPr>
            <w:lang w:val="en-US" w:eastAsia="zh-CN"/>
          </w:rPr>
          <w:t>4</w:t>
        </w:r>
        <w:r w:rsidRPr="00643410">
          <w:rPr>
            <w:rFonts w:hint="eastAsia"/>
            <w:lang w:val="en-US" w:eastAsia="zh-CN"/>
          </w:rPr>
          <w:t>.</w:t>
        </w:r>
      </w:ins>
      <w:ins w:id="452" w:author="C1-255661" w:date="2025-09-03T15:14:00Z" w16du:dateUtc="2025-09-03T12:14:00Z">
        <w:r>
          <w:rPr>
            <w:lang w:val="en-US" w:eastAsia="zh-CN"/>
          </w:rPr>
          <w:t>3</w:t>
        </w:r>
      </w:ins>
      <w:ins w:id="453" w:author="C1-255661" w:date="2025-09-01T21:20:00Z" w16du:dateUtc="2025-09-01T18:20:00Z">
        <w:r w:rsidRPr="00643410">
          <w:rPr>
            <w:lang w:val="en-US" w:eastAsia="zh-CN"/>
          </w:rPr>
          <w:tab/>
          <w:t>Primary authentication and key agreement procedure</w:t>
        </w:r>
        <w:bookmarkEnd w:id="450"/>
      </w:ins>
    </w:p>
    <w:p w14:paraId="5278735C" w14:textId="59E823AA" w:rsidR="001D6E96" w:rsidRPr="00643410" w:rsidRDefault="001D6E96" w:rsidP="001D6E96">
      <w:pPr>
        <w:pStyle w:val="Heading3"/>
        <w:rPr>
          <w:ins w:id="454" w:author="C1-255661" w:date="2025-09-01T21:20:00Z" w16du:dateUtc="2025-09-01T18:20:00Z"/>
          <w:lang w:val="en-US" w:eastAsia="zh-CN"/>
        </w:rPr>
      </w:pPr>
      <w:bookmarkStart w:id="455" w:name="_Toc207821535"/>
      <w:ins w:id="456" w:author="C1-255661" w:date="2025-09-01T21:20:00Z" w16du:dateUtc="2025-09-01T18:20:00Z">
        <w:r w:rsidRPr="00643410">
          <w:rPr>
            <w:lang w:val="en-US" w:eastAsia="zh-CN"/>
          </w:rPr>
          <w:t>4</w:t>
        </w:r>
        <w:r w:rsidRPr="00643410">
          <w:rPr>
            <w:rFonts w:hint="eastAsia"/>
            <w:lang w:val="en-US" w:eastAsia="zh-CN"/>
          </w:rPr>
          <w:t>.</w:t>
        </w:r>
      </w:ins>
      <w:ins w:id="457" w:author="C1-255661" w:date="2025-09-03T15:14:00Z" w16du:dateUtc="2025-09-03T12:14:00Z">
        <w:r>
          <w:rPr>
            <w:lang w:val="en-US" w:eastAsia="zh-CN"/>
          </w:rPr>
          <w:t>3</w:t>
        </w:r>
      </w:ins>
      <w:ins w:id="458" w:author="C1-255661" w:date="2025-09-01T21:20:00Z" w16du:dateUtc="2025-09-01T18:20:00Z">
        <w:r w:rsidRPr="00643410">
          <w:rPr>
            <w:lang w:val="en-US" w:eastAsia="zh-CN"/>
          </w:rPr>
          <w:t>.1</w:t>
        </w:r>
        <w:r w:rsidRPr="00643410">
          <w:rPr>
            <w:lang w:val="en-US" w:eastAsia="zh-CN"/>
          </w:rPr>
          <w:tab/>
          <w:t>General</w:t>
        </w:r>
        <w:bookmarkEnd w:id="455"/>
      </w:ins>
    </w:p>
    <w:p w14:paraId="71EE6EAE" w14:textId="77777777" w:rsidR="001D6E96" w:rsidRPr="00643410" w:rsidRDefault="001D6E96" w:rsidP="001D6E96">
      <w:pPr>
        <w:rPr>
          <w:ins w:id="459" w:author="C1-255661" w:date="2025-09-01T21:20:00Z" w16du:dateUtc="2025-09-01T18:20:00Z"/>
        </w:rPr>
      </w:pPr>
      <w:ins w:id="460" w:author="C1-255661" w:date="2025-09-01T21:20:00Z" w16du:dateUtc="2025-09-01T18:20:00Z">
        <w:r w:rsidRPr="00643410">
          <w:t>The primary authentication and key agreement procedure is to enable mutual authentication between the AIoT device and the network.</w:t>
        </w:r>
      </w:ins>
    </w:p>
    <w:p w14:paraId="6318F661" w14:textId="7B808FA0" w:rsidR="001D6E96" w:rsidDel="001D6E96" w:rsidRDefault="001D6E96" w:rsidP="001D6E96">
      <w:pPr>
        <w:keepLines/>
        <w:ind w:left="1135" w:hanging="851"/>
        <w:rPr>
          <w:ins w:id="461" w:author="C1-255704" w:date="2025-09-01T21:25:00Z" w16du:dateUtc="2025-09-01T18:25:00Z"/>
          <w:del w:id="462" w:author="C1-255661" w:date="2025-09-03T15:14:00Z" w16du:dateUtc="2025-09-03T12:14:00Z"/>
          <w:color w:val="FF0000"/>
        </w:rPr>
      </w:pPr>
      <w:ins w:id="463" w:author="C1-255661" w:date="2025-09-01T21:20:00Z" w16du:dateUtc="2025-09-01T18:20:00Z">
        <w:r w:rsidRPr="00643410">
          <w:rPr>
            <w:color w:val="FF0000"/>
          </w:rPr>
          <w:t>Editor's note:</w:t>
        </w:r>
        <w:r w:rsidRPr="00643410">
          <w:rPr>
            <w:color w:val="FF0000"/>
          </w:rPr>
          <w:tab/>
        </w:r>
        <w:r w:rsidRPr="00643410">
          <w:rPr>
            <w:rFonts w:hint="eastAsia"/>
            <w:color w:val="FF0000"/>
          </w:rPr>
          <w:t xml:space="preserve">The </w:t>
        </w:r>
        <w:r w:rsidRPr="00643410">
          <w:rPr>
            <w:color w:val="FF0000"/>
          </w:rPr>
          <w:t>details of the authentication procedure</w:t>
        </w:r>
        <w:r w:rsidRPr="00643410">
          <w:rPr>
            <w:rFonts w:hint="eastAsia"/>
            <w:color w:val="FF0000"/>
          </w:rPr>
          <w:t xml:space="preserve"> </w:t>
        </w:r>
        <w:r w:rsidRPr="00643410">
          <w:rPr>
            <w:color w:val="FF0000"/>
          </w:rPr>
          <w:t>can</w:t>
        </w:r>
        <w:r w:rsidRPr="00643410">
          <w:rPr>
            <w:rFonts w:hint="eastAsia"/>
            <w:color w:val="FF0000"/>
          </w:rPr>
          <w:t xml:space="preserve"> be updated according to </w:t>
        </w:r>
        <w:r w:rsidRPr="00643410">
          <w:rPr>
            <w:color w:val="FF0000"/>
          </w:rPr>
          <w:t>SA3</w:t>
        </w:r>
        <w:r w:rsidRPr="00643410">
          <w:rPr>
            <w:rFonts w:hint="eastAsia"/>
            <w:color w:val="FF0000"/>
          </w:rPr>
          <w:t xml:space="preserve"> progress</w:t>
        </w:r>
        <w:r w:rsidRPr="00643410">
          <w:rPr>
            <w:color w:val="FF0000"/>
          </w:rPr>
          <w:t>.</w:t>
        </w:r>
      </w:ins>
    </w:p>
    <w:p w14:paraId="799D0AE7" w14:textId="77777777" w:rsidR="00E22B76" w:rsidRPr="00E22B76" w:rsidRDefault="00E22B76" w:rsidP="001D6E96">
      <w:pPr>
        <w:keepLines/>
        <w:ind w:left="1135" w:hanging="851"/>
        <w:rPr>
          <w:ins w:id="464" w:author="C1-255661" w:date="2025-09-01T21:20:00Z" w16du:dateUtc="2025-09-01T18:20:00Z"/>
          <w:b/>
          <w:bCs/>
        </w:rPr>
      </w:pPr>
    </w:p>
    <w:p w14:paraId="7D89FB01" w14:textId="1FA1620D" w:rsidR="00080512" w:rsidRPr="00A9258C" w:rsidRDefault="00E50F88">
      <w:pPr>
        <w:pStyle w:val="Heading1"/>
      </w:pPr>
      <w:bookmarkStart w:id="465" w:name="_Toc207821536"/>
      <w:r w:rsidRPr="00A9258C">
        <w:t>5</w:t>
      </w:r>
      <w:r w:rsidR="00080512" w:rsidRPr="00A9258C">
        <w:tab/>
      </w:r>
      <w:r w:rsidR="00A52814" w:rsidRPr="00A9258C">
        <w:t>Elementary p</w:t>
      </w:r>
      <w:r w:rsidR="00577D1B" w:rsidRPr="00A9258C">
        <w:t>rocedures</w:t>
      </w:r>
      <w:r w:rsidR="00A52814" w:rsidRPr="00A9258C">
        <w:t xml:space="preserve"> for AIoT NAS</w:t>
      </w:r>
      <w:r w:rsidR="00173288" w:rsidRPr="00A9258C">
        <w:t xml:space="preserve"> protocol</w:t>
      </w:r>
      <w:bookmarkEnd w:id="465"/>
    </w:p>
    <w:p w14:paraId="480FB05A" w14:textId="7BC157E7" w:rsidR="00080512" w:rsidRPr="00A9258C" w:rsidRDefault="00E50F88">
      <w:pPr>
        <w:pStyle w:val="Heading2"/>
      </w:pPr>
      <w:bookmarkStart w:id="466" w:name="_Toc207821537"/>
      <w:r w:rsidRPr="00A9258C">
        <w:t>5</w:t>
      </w:r>
      <w:r w:rsidR="00080512" w:rsidRPr="00A9258C">
        <w:t>.1</w:t>
      </w:r>
      <w:r w:rsidR="00080512" w:rsidRPr="00A9258C">
        <w:tab/>
      </w:r>
      <w:r w:rsidR="00577D1B" w:rsidRPr="00A9258C">
        <w:t>General</w:t>
      </w:r>
      <w:bookmarkEnd w:id="466"/>
    </w:p>
    <w:p w14:paraId="34E6AC30" w14:textId="77777777" w:rsidR="00641B1E" w:rsidRPr="00A9258C" w:rsidRDefault="00641B1E" w:rsidP="00641B1E">
      <w:pPr>
        <w:rPr>
          <w:lang w:eastAsia="zh-CN"/>
        </w:rPr>
      </w:pPr>
      <w:r w:rsidRPr="00A9258C">
        <w:t xml:space="preserve">This clause describes the procedures used for </w:t>
      </w:r>
      <w:r w:rsidRPr="00A9258C">
        <w:rPr>
          <w:lang w:eastAsia="zh-CN"/>
        </w:rPr>
        <w:t>AIoT</w:t>
      </w:r>
      <w:r w:rsidRPr="00A9258C">
        <w:rPr>
          <w:rFonts w:hint="eastAsia"/>
          <w:lang w:eastAsia="zh-CN"/>
        </w:rPr>
        <w:t xml:space="preserve"> </w:t>
      </w:r>
      <w:r w:rsidRPr="00A9258C">
        <w:rPr>
          <w:lang w:eastAsia="zh-CN"/>
        </w:rPr>
        <w:t>NAS protocol performed between the AIoT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67" w:name="_CR6_1_2"/>
      <w:bookmarkEnd w:id="467"/>
      <w:r w:rsidRPr="00A9258C">
        <w:t xml:space="preserve">The following </w:t>
      </w:r>
      <w:r w:rsidRPr="00A9258C">
        <w:rPr>
          <w:lang w:eastAsia="zh-CN"/>
        </w:rPr>
        <w:t>AIoT</w:t>
      </w:r>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50ECA288" w14:textId="445F5D67" w:rsidR="00641B1E" w:rsidRPr="00A9258C" w:rsidRDefault="00641B1E" w:rsidP="00641B1E">
      <w:pPr>
        <w:rPr>
          <w:lang w:eastAsia="zh-CN"/>
        </w:rPr>
      </w:pPr>
      <w:r w:rsidRPr="00A9258C">
        <w:rPr>
          <w:lang w:eastAsia="zh-CN"/>
        </w:rPr>
        <w:t>AIoT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applies for AIoT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r w:rsidR="00641B1E" w:rsidRPr="00A9258C">
        <w:rPr>
          <w:lang w:eastAsia="zh-CN"/>
        </w:rPr>
        <w:t>AIoT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Whether AIoT NAS protocol supports TLV-E format is FFS.</w:t>
      </w:r>
    </w:p>
    <w:p w14:paraId="065A0C7D" w14:textId="51947D84" w:rsidR="00D417E2" w:rsidRPr="00A9258C" w:rsidRDefault="00D417E2" w:rsidP="00D417E2">
      <w:pPr>
        <w:pStyle w:val="Heading2"/>
      </w:pPr>
      <w:bookmarkStart w:id="468" w:name="_Toc207821538"/>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468"/>
    </w:p>
    <w:p w14:paraId="479DB8E7" w14:textId="49180120" w:rsidR="00D417E2" w:rsidRPr="00A9258C" w:rsidRDefault="004B06A9" w:rsidP="00D417E2">
      <w:pPr>
        <w:pStyle w:val="Heading3"/>
      </w:pPr>
      <w:bookmarkStart w:id="469" w:name="_Toc207821539"/>
      <w:r w:rsidRPr="00A9258C">
        <w:t>5.2.</w:t>
      </w:r>
      <w:r w:rsidR="00D417E2" w:rsidRPr="00A9258C">
        <w:t>1</w:t>
      </w:r>
      <w:r w:rsidR="00D417E2" w:rsidRPr="00A9258C">
        <w:tab/>
        <w:t>General</w:t>
      </w:r>
      <w:bookmarkEnd w:id="469"/>
    </w:p>
    <w:p w14:paraId="08CB572E" w14:textId="68FA2E57" w:rsidR="00D417E2" w:rsidRDefault="00D417E2" w:rsidP="00D417E2">
      <w:pPr>
        <w:rPr>
          <w:ins w:id="470" w:author="C1-255170" w:date="2025-09-01T21:42:00Z" w16du:dateUtc="2025-09-01T18:42:00Z"/>
        </w:rPr>
      </w:pPr>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ins w:id="471" w:author="C1-255170" w:date="2025-09-01T21:42:00Z" w16du:dateUtc="2025-09-01T18:42:00Z">
        <w:r w:rsidR="00C53459">
          <w:t>:</w:t>
        </w:r>
      </w:ins>
      <w:del w:id="472" w:author="C1-255170" w:date="2025-09-01T21:42:00Z" w16du:dateUtc="2025-09-01T18:42:00Z">
        <w:r w:rsidRPr="00A9258C" w:rsidDel="00C53459">
          <w:rPr>
            <w:rFonts w:hint="eastAsia"/>
          </w:rPr>
          <w:delText>.</w:delText>
        </w:r>
      </w:del>
    </w:p>
    <w:p w14:paraId="478F9C43" w14:textId="77777777" w:rsidR="00C53459" w:rsidRDefault="00C53459" w:rsidP="00C53459">
      <w:pPr>
        <w:pStyle w:val="B1"/>
        <w:rPr>
          <w:ins w:id="473" w:author="C1-255170" w:date="2025-09-01T21:42:00Z" w16du:dateUtc="2025-09-01T18:42:00Z"/>
          <w:lang w:eastAsia="zh-CN"/>
        </w:rPr>
      </w:pPr>
      <w:ins w:id="474" w:author="C1-255170" w:date="2025-09-01T21:42:00Z" w16du:dateUtc="2025-09-01T18:42:00Z">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ins>
    </w:p>
    <w:p w14:paraId="6B6A8D1B" w14:textId="77777777" w:rsidR="00C53459" w:rsidRPr="00557ECA" w:rsidRDefault="00C53459" w:rsidP="00C53459">
      <w:pPr>
        <w:pStyle w:val="B1"/>
        <w:rPr>
          <w:ins w:id="475" w:author="C1-255170" w:date="2025-09-01T21:42:00Z" w16du:dateUtc="2025-09-01T18:42:00Z"/>
          <w:lang w:eastAsia="zh-CN"/>
        </w:rPr>
      </w:pPr>
      <w:ins w:id="476" w:author="C1-255170" w:date="2025-09-01T21:42:00Z" w16du:dateUtc="2025-09-01T18:42:00Z">
        <w:r>
          <w:rPr>
            <w:rFonts w:hint="eastAsia"/>
            <w:lang w:eastAsia="zh-CN"/>
          </w:rPr>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ins>
    </w:p>
    <w:p w14:paraId="71B42BAF" w14:textId="77777777" w:rsidR="00C53459" w:rsidRPr="00557ECA" w:rsidRDefault="00C53459" w:rsidP="00C53459">
      <w:pPr>
        <w:pStyle w:val="B1"/>
        <w:rPr>
          <w:ins w:id="477" w:author="C1-255170" w:date="2025-09-01T21:42:00Z" w16du:dateUtc="2025-09-01T18:42:00Z"/>
          <w:lang w:eastAsia="zh-CN"/>
        </w:rPr>
      </w:pPr>
      <w:ins w:id="478" w:author="C1-255170" w:date="2025-09-01T21:42:00Z" w16du:dateUtc="2025-09-01T18:42:00Z">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w:t>
        </w:r>
        <w:r>
          <w:rPr>
            <w:lang w:eastAsia="zh-CN"/>
          </w:rPr>
          <w:t>an AIoT device identifier</w:t>
        </w:r>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ins>
    </w:p>
    <w:p w14:paraId="27FCC18D" w14:textId="77777777" w:rsidR="00C53459" w:rsidRDefault="00C53459" w:rsidP="00C53459">
      <w:pPr>
        <w:pStyle w:val="NO"/>
        <w:rPr>
          <w:ins w:id="479" w:author="C1-255170" w:date="2025-09-01T21:42:00Z" w16du:dateUtc="2025-09-01T18:42:00Z"/>
          <w:lang w:eastAsia="zh-CN"/>
        </w:rPr>
      </w:pPr>
      <w:ins w:id="480" w:author="C1-255170" w:date="2025-09-01T21:42:00Z" w16du:dateUtc="2025-09-01T18:42:00Z">
        <w:r>
          <w:rPr>
            <w:rFonts w:hint="eastAsia"/>
            <w:lang w:eastAsia="zh-CN"/>
          </w:rPr>
          <w:t>NOTE:</w:t>
        </w:r>
        <w:r>
          <w:rPr>
            <w:lang w:eastAsia="zh-CN"/>
          </w:rPr>
          <w:tab/>
        </w:r>
        <w:r>
          <w:rPr>
            <w:rFonts w:hint="eastAsia"/>
            <w:lang w:eastAsia="zh-CN"/>
          </w:rPr>
          <w:t xml:space="preserve">Details of AIOTF providing the </w:t>
        </w:r>
        <w:r>
          <w:rPr>
            <w:lang w:eastAsia="zh-CN"/>
          </w:rPr>
          <w:t>AIoT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ins>
    </w:p>
    <w:p w14:paraId="20070A22" w14:textId="1A8921B5" w:rsidR="00C53459" w:rsidRPr="00A9258C" w:rsidRDefault="00C53459" w:rsidP="00C53459">
      <w:pPr>
        <w:pStyle w:val="EditorsNote"/>
      </w:pPr>
      <w:ins w:id="481" w:author="C1-255170" w:date="2025-09-01T21:42:00Z" w16du:dateUtc="2025-09-01T18:42:00Z">
        <w:r w:rsidRPr="00A9258C">
          <w:t>Editor's note:</w:t>
        </w:r>
        <w:r w:rsidRPr="00A9258C">
          <w:tab/>
        </w:r>
        <w:r>
          <w:rPr>
            <w:rFonts w:hint="eastAsia"/>
            <w:lang w:eastAsia="zh-CN"/>
          </w:rPr>
          <w:t xml:space="preserve"> D</w:t>
        </w:r>
        <w:r w:rsidRPr="00763453">
          <w:rPr>
            <w:lang w:eastAsia="zh-CN"/>
          </w:rPr>
          <w:t>etails of AIoT device identifier should be aligned with security consideration from SA3</w:t>
        </w:r>
        <w:r>
          <w:rPr>
            <w:rFonts w:hint="eastAsia"/>
            <w:lang w:eastAsia="zh-CN"/>
          </w:rPr>
          <w:t>.</w:t>
        </w:r>
      </w:ins>
    </w:p>
    <w:p w14:paraId="7BDC2A58" w14:textId="713EF1A0" w:rsidR="00D417E2" w:rsidRPr="00A9258C" w:rsidRDefault="004B06A9" w:rsidP="00D417E2">
      <w:pPr>
        <w:pStyle w:val="Heading3"/>
      </w:pPr>
      <w:bookmarkStart w:id="482" w:name="_Toc207821540"/>
      <w:r w:rsidRPr="00A9258C">
        <w:lastRenderedPageBreak/>
        <w:t>5.2.</w:t>
      </w:r>
      <w:r w:rsidR="00D417E2" w:rsidRPr="00A9258C">
        <w:rPr>
          <w:rFonts w:hint="eastAsia"/>
        </w:rPr>
        <w:t>2</w:t>
      </w:r>
      <w:r w:rsidR="00D417E2" w:rsidRPr="00A9258C">
        <w:tab/>
        <w:t xml:space="preserve">Inventory procedure </w:t>
      </w:r>
      <w:r w:rsidR="00D417E2" w:rsidRPr="00A9258C">
        <w:rPr>
          <w:rFonts w:hint="eastAsia"/>
        </w:rPr>
        <w:t>initiation</w:t>
      </w:r>
      <w:bookmarkEnd w:id="482"/>
    </w:p>
    <w:p w14:paraId="4851595F" w14:textId="4CBE4CE3"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ins w:id="483" w:author="C1-255660" w:date="2025-09-01T21:31:00Z" w16du:dateUtc="2025-09-01T18:31:00Z">
        <w:r w:rsidR="002B0136">
          <w:t>sends an inventory request to</w:t>
        </w:r>
        <w:r w:rsidR="002B0136" w:rsidRPr="00A9258C">
          <w:t xml:space="preserve"> </w:t>
        </w:r>
      </w:ins>
      <w:del w:id="484" w:author="C1-255660" w:date="2025-09-01T21:31:00Z" w16du:dateUtc="2025-09-01T18:31:00Z">
        <w:r w:rsidRPr="00A9258C" w:rsidDel="002B0136">
          <w:delText xml:space="preserve">requests </w:delText>
        </w:r>
      </w:del>
      <w:r w:rsidRPr="00A9258C">
        <w:t xml:space="preserve">the </w:t>
      </w:r>
      <w:r w:rsidRPr="00A9258C">
        <w:rPr>
          <w:rFonts w:hint="eastAsia"/>
        </w:rPr>
        <w:t>selected NG-RAN</w:t>
      </w:r>
      <w:del w:id="485" w:author="C1-255660" w:date="2025-09-01T21:32:00Z" w16du:dateUtc="2025-09-01T18:32:00Z">
        <w:r w:rsidRPr="00A9258C" w:rsidDel="002B0136">
          <w:rPr>
            <w:rFonts w:hint="eastAsia"/>
          </w:rPr>
          <w:delText xml:space="preserve"> </w:delText>
        </w:r>
        <w:r w:rsidRPr="00A9258C" w:rsidDel="002B0136">
          <w:delText xml:space="preserve">to </w:delText>
        </w:r>
        <w:r w:rsidRPr="00A9258C" w:rsidDel="002B0136">
          <w:rPr>
            <w:rFonts w:hint="eastAsia"/>
          </w:rPr>
          <w:delText>perform</w:delText>
        </w:r>
        <w:r w:rsidRPr="00A9258C" w:rsidDel="002B0136">
          <w:delText xml:space="preserve"> </w:delText>
        </w:r>
        <w:r w:rsidRPr="00A9258C" w:rsidDel="002B0136">
          <w:rPr>
            <w:rFonts w:hint="eastAsia"/>
          </w:rPr>
          <w:delText xml:space="preserve">AIoT </w:delText>
        </w:r>
        <w:r w:rsidRPr="00A9258C" w:rsidDel="002B0136">
          <w:delText>paging</w:delText>
        </w:r>
      </w:del>
      <w:ins w:id="486" w:author="C1-255660" w:date="2025-09-01T21:32:00Z" w16du:dateUtc="2025-09-01T18:32:00Z">
        <w:r w:rsidR="002B0136">
          <w:t>,</w:t>
        </w:r>
      </w:ins>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ins w:id="487" w:author="C1-255660" w:date="2025-09-01T21:32:00Z" w16du:dateUtc="2025-09-01T18:32:00Z">
        <w:r w:rsidR="002B0136">
          <w:t>413</w:t>
        </w:r>
      </w:ins>
      <w:del w:id="488" w:author="C1-255660" w:date="2025-09-01T21:32:00Z" w16du:dateUtc="2025-09-01T18:32:00Z">
        <w:r w:rsidRPr="00A9258C" w:rsidDel="002B0136">
          <w:rPr>
            <w:rFonts w:hint="eastAsia"/>
          </w:rPr>
          <w:delText>391</w:delText>
        </w:r>
      </w:del>
      <w:r w:rsidRPr="00A9258C">
        <w:t> </w:t>
      </w:r>
      <w:r w:rsidR="004B06A9" w:rsidRPr="00A9258C">
        <w:rPr>
          <w:rFonts w:hint="eastAsia"/>
        </w:rPr>
        <w:t>[</w:t>
      </w:r>
      <w:del w:id="489" w:author="C1-255660" w:date="2025-09-01T21:32:00Z" w16du:dateUtc="2025-09-01T18:32:00Z">
        <w:r w:rsidR="004B06A9" w:rsidRPr="00A9258C" w:rsidDel="002B0136">
          <w:rPr>
            <w:rFonts w:hint="eastAsia"/>
          </w:rPr>
          <w:delText>8</w:delText>
        </w:r>
      </w:del>
      <w:ins w:id="490" w:author="C1-255660" w:date="2025-09-01T21:40:00Z" w16du:dateUtc="2025-09-01T18:40:00Z">
        <w:r w:rsidR="00DF2A14">
          <w:t>10</w:t>
        </w:r>
      </w:ins>
      <w:r w:rsidRPr="00A9258C">
        <w:rPr>
          <w:rFonts w:hint="eastAsia"/>
        </w:rPr>
        <w:t>]</w:t>
      </w:r>
      <w:ins w:id="491" w:author="C1-255660" w:date="2025-09-01T21:33:00Z" w16du:dateUtc="2025-09-01T18:33:00Z">
        <w:r w:rsidR="00267DDD" w:rsidRPr="00EF3605">
          <w:t>. The selected NG-RAN performs the AIoT paging by broadcast of the paging message that includes the AIoT identification information received in the inventory request (see 3GPP TS 38.300 [</w:t>
        </w:r>
        <w:r w:rsidR="00267DDD">
          <w:t>7</w:t>
        </w:r>
        <w:r w:rsidR="00267DDD" w:rsidRPr="00EF3605">
          <w:t>] and 3GPP TS 38.391 [</w:t>
        </w:r>
        <w:r w:rsidR="00267DDD">
          <w:t>8</w:t>
        </w:r>
        <w:r w:rsidR="00267DDD" w:rsidRPr="00EF3605">
          <w:t>])</w:t>
        </w:r>
      </w:ins>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478F237E" w14:textId="39B61721" w:rsidR="00D417E2" w:rsidRPr="00A9258C" w:rsidDel="007C6BC8" w:rsidRDefault="00E87566" w:rsidP="00D417E2">
      <w:pPr>
        <w:pStyle w:val="EditorsNote"/>
        <w:rPr>
          <w:del w:id="492" w:author="C1-255286" w:date="2025-09-01T21:58:00Z" w16du:dateUtc="2025-09-01T18:58:00Z"/>
        </w:rPr>
      </w:pPr>
      <w:del w:id="493" w:author="C1-255286" w:date="2025-09-01T21:58:00Z" w16du:dateUtc="2025-09-01T18:58:00Z">
        <w:r w:rsidRPr="00A9258C" w:rsidDel="007C6BC8">
          <w:delText>Editor's</w:delText>
        </w:r>
        <w:r w:rsidR="00D417E2" w:rsidRPr="00A9258C" w:rsidDel="007C6BC8">
          <w:delText xml:space="preserve"> note:</w:delText>
        </w:r>
        <w:r w:rsidR="00D417E2" w:rsidRPr="00A9258C" w:rsidDel="007C6BC8">
          <w:tab/>
          <w:delText>Whether the AIOTF needs a timer handling for inventory procedure is FFS</w:delText>
        </w:r>
        <w:r w:rsidR="00D417E2" w:rsidRPr="00A9258C" w:rsidDel="007C6BC8">
          <w:rPr>
            <w:rFonts w:hint="eastAsia"/>
          </w:rPr>
          <w:delText>.</w:delText>
        </w:r>
      </w:del>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AIoT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97.65pt" o:ole="">
            <v:imagedata r:id="rId13" o:title=""/>
          </v:shape>
          <o:OLEObject Type="Embed" ProgID="Visio.Drawing.15" ShapeID="_x0000_i1025" DrawAspect="Content" ObjectID="_1818614225" r:id="rId14"/>
        </w:object>
      </w:r>
    </w:p>
    <w:p w14:paraId="0CD73836" w14:textId="695358E4" w:rsidR="00D417E2" w:rsidRDefault="00D417E2" w:rsidP="00D417E2">
      <w:pPr>
        <w:pStyle w:val="TF"/>
        <w:rPr>
          <w:ins w:id="494" w:author="C1-255660" w:date="2025-09-01T21:34:00Z" w16du:dateUtc="2025-09-01T18:34:00Z"/>
        </w:rPr>
      </w:pPr>
      <w:bookmarkStart w:id="495" w:name="_CRFigure5_6_2_2_1_1"/>
      <w:r w:rsidRPr="00A9258C">
        <w:t>Figure </w:t>
      </w:r>
      <w:bookmarkStart w:id="496" w:name="_Hlk199424048"/>
      <w:bookmarkEnd w:id="495"/>
      <w:r w:rsidR="004B06A9" w:rsidRPr="00A9258C">
        <w:t>5.2.</w:t>
      </w:r>
      <w:r w:rsidRPr="00A9258C">
        <w:rPr>
          <w:rFonts w:hint="eastAsia"/>
        </w:rPr>
        <w:t>2-</w:t>
      </w:r>
      <w:r w:rsidRPr="00A9258C">
        <w:t>1</w:t>
      </w:r>
      <w:bookmarkEnd w:id="496"/>
      <w:r w:rsidRPr="00A9258C">
        <w:t xml:space="preserve">: </w:t>
      </w:r>
      <w:r w:rsidRPr="00A9258C">
        <w:rPr>
          <w:rFonts w:hint="eastAsia"/>
        </w:rPr>
        <w:t>Inventory</w:t>
      </w:r>
      <w:r w:rsidRPr="00A9258C">
        <w:t xml:space="preserve"> procedure</w:t>
      </w:r>
    </w:p>
    <w:p w14:paraId="267B75F5" w14:textId="77777777" w:rsidR="00267DDD" w:rsidRPr="00A9258C" w:rsidRDefault="00267DDD" w:rsidP="00267DDD">
      <w:pPr>
        <w:rPr>
          <w:ins w:id="497" w:author="C1-255660" w:date="2025-09-01T21:34:00Z" w16du:dateUtc="2025-09-01T18:34:00Z"/>
        </w:rPr>
      </w:pPr>
      <w:ins w:id="498" w:author="C1-255660" w:date="2025-09-01T21:34:00Z" w16du:dateUtc="2025-09-01T18:34:00Z">
        <w:r>
          <w:t>Upon receiving a paging message, the lower layers of the AIoT device determines whether to respond to the paging message as specified in 3GPP TS 38.391 [8]. The evaluation in lower layers includes interaction with upper layers to assess AIoT identification information, if included in the paging message, as specified in clause 5.2. If lower layers determine to respond to the paging message, an indication is provided to upper layers.</w:t>
        </w:r>
      </w:ins>
    </w:p>
    <w:p w14:paraId="379418D4" w14:textId="23036C97" w:rsidR="00D417E2" w:rsidRPr="00A9258C" w:rsidRDefault="004B06A9" w:rsidP="00D417E2">
      <w:pPr>
        <w:pStyle w:val="Heading3"/>
      </w:pPr>
      <w:bookmarkStart w:id="499" w:name="_Toc207821541"/>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499"/>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07E96552"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500" w:name="_Hlk207655412"/>
      <w:ins w:id="501" w:author="C1-255170" w:date="2025-09-01T21:44:00Z" w16du:dateUtc="2025-09-01T18:44:00Z">
        <w:r w:rsidR="00B13A02">
          <w:rPr>
            <w:rFonts w:hint="eastAsia"/>
            <w:lang w:eastAsia="zh-CN"/>
          </w:rPr>
          <w:t>whether</w:t>
        </w:r>
        <w:bookmarkEnd w:id="500"/>
        <w:r w:rsidR="00B13A02">
          <w:rPr>
            <w:rFonts w:hint="eastAsia"/>
            <w:lang w:eastAsia="zh-CN"/>
          </w:rPr>
          <w:t xml:space="preserve"> </w:t>
        </w:r>
      </w:ins>
      <w:r w:rsidRPr="00A9258C">
        <w:rPr>
          <w:rFonts w:hint="eastAsia"/>
        </w:rPr>
        <w:t xml:space="preserve">the </w:t>
      </w:r>
      <w:ins w:id="502" w:author="C1-255170" w:date="2025-09-01T21:44:00Z" w16du:dateUtc="2025-09-01T18:44:00Z">
        <w:r w:rsidR="00B13A02">
          <w:t>AIoT</w:t>
        </w:r>
        <w:r w:rsidR="00B13A02" w:rsidRPr="00A9258C">
          <w:rPr>
            <w:rFonts w:hint="eastAsia"/>
          </w:rPr>
          <w:t xml:space="preserve"> </w:t>
        </w:r>
        <w:r w:rsidR="00B13A02">
          <w:t>identification informati</w:t>
        </w:r>
        <w:r w:rsidR="00B13A02">
          <w:rPr>
            <w:rFonts w:hint="eastAsia"/>
            <w:lang w:eastAsia="zh-CN"/>
          </w:rPr>
          <w:t>on</w:t>
        </w:r>
      </w:ins>
      <w:del w:id="503" w:author="C1-255170" w:date="2025-09-01T21:44:00Z" w16du:dateUtc="2025-09-01T18:44:00Z">
        <w:r w:rsidRPr="00A9258C" w:rsidDel="00B13A02">
          <w:rPr>
            <w:rFonts w:hint="eastAsia"/>
          </w:rPr>
          <w:delText xml:space="preserve">filtering </w:delText>
        </w:r>
        <w:r w:rsidRPr="00A9258C" w:rsidDel="00B13A02">
          <w:delText>information</w:delText>
        </w:r>
      </w:del>
      <w:r w:rsidRPr="00A9258C">
        <w:rPr>
          <w:rFonts w:hint="eastAsia"/>
        </w:rPr>
        <w:t xml:space="preserve"> received from the lower layer </w:t>
      </w:r>
      <w:ins w:id="504" w:author="C1-255170" w:date="2025-09-01T21:44:00Z" w16du:dateUtc="2025-09-01T18:44:00Z">
        <w:r w:rsidR="00B13A02">
          <w:rPr>
            <w:rFonts w:hint="eastAsia"/>
            <w:lang w:eastAsia="zh-CN"/>
          </w:rPr>
          <w:t>is matched or not</w:t>
        </w:r>
      </w:ins>
      <w:del w:id="505" w:author="C1-255170" w:date="2025-09-01T21:44:00Z" w16du:dateUtc="2025-09-01T18:44:00Z">
        <w:r w:rsidRPr="00A9258C" w:rsidDel="00B13A02">
          <w:rPr>
            <w:rFonts w:hint="eastAsia"/>
          </w:rPr>
          <w:delText xml:space="preserve">that matches the </w:delText>
        </w:r>
        <w:r w:rsidRPr="00A9258C" w:rsidDel="00B13A02">
          <w:delText xml:space="preserve">AIoT </w:delText>
        </w:r>
        <w:r w:rsidRPr="00A9258C" w:rsidDel="00B13A02">
          <w:rPr>
            <w:rFonts w:hint="eastAsia"/>
          </w:rPr>
          <w:delText>d</w:delText>
        </w:r>
        <w:r w:rsidRPr="00A9258C" w:rsidDel="00B13A02">
          <w:delText xml:space="preserve">evice </w:delText>
        </w:r>
        <w:r w:rsidRPr="00A9258C" w:rsidDel="00B13A02">
          <w:rPr>
            <w:rFonts w:hint="eastAsia"/>
          </w:rPr>
          <w:delText>p</w:delText>
        </w:r>
        <w:r w:rsidRPr="00A9258C" w:rsidDel="00B13A02">
          <w:delText xml:space="preserve">ermanent </w:delText>
        </w:r>
        <w:r w:rsidRPr="00A9258C" w:rsidDel="00B13A02">
          <w:rPr>
            <w:rFonts w:hint="eastAsia"/>
          </w:rPr>
          <w:delText>i</w:delText>
        </w:r>
        <w:r w:rsidRPr="00A9258C" w:rsidDel="00B13A02">
          <w:delText>dentifier</w:delText>
        </w:r>
      </w:del>
      <w:r w:rsidRPr="00A9258C">
        <w:rPr>
          <w:rFonts w:hint="eastAsia"/>
        </w:rPr>
        <w:t>.</w:t>
      </w:r>
    </w:p>
    <w:p w14:paraId="3D505BD1" w14:textId="09453FE8" w:rsidR="00D417E2" w:rsidRPr="00A9258C" w:rsidDel="00E604E6" w:rsidRDefault="00D417E2" w:rsidP="00E604E6">
      <w:pPr>
        <w:rPr>
          <w:del w:id="506" w:author="C1-255660" w:date="2025-09-01T21:37:00Z" w16du:dateUtc="2025-09-01T18:37:00Z"/>
        </w:rPr>
      </w:pPr>
      <w:r w:rsidRPr="00A9258C">
        <w:rPr>
          <w:rFonts w:hint="eastAsia"/>
        </w:rPr>
        <w:t xml:space="preserve">If the AIoT device determines to </w:t>
      </w:r>
      <w:r w:rsidRPr="00A9258C">
        <w:t>respond to the AIoT paging</w:t>
      </w:r>
      <w:r w:rsidRPr="00A9258C">
        <w:rPr>
          <w:rFonts w:hint="eastAsia"/>
        </w:rPr>
        <w:t xml:space="preserve">, the AIoT device shall </w:t>
      </w:r>
      <w:ins w:id="507" w:author="C1-255660" w:date="2025-09-01T21:36:00Z" w16du:dateUtc="2025-09-01T18:36:00Z">
        <w:r w:rsidR="00C82D17">
          <w:t>send</w:t>
        </w:r>
        <w:r w:rsidR="00C82D17" w:rsidRPr="00A9258C">
          <w:rPr>
            <w:rFonts w:hint="eastAsia"/>
          </w:rPr>
          <w:t xml:space="preserve"> </w:t>
        </w:r>
      </w:ins>
      <w:del w:id="508" w:author="C1-255660" w:date="2025-09-01T21:36:00Z" w16du:dateUtc="2025-09-01T18:36:00Z">
        <w:r w:rsidRPr="00A9258C" w:rsidDel="00C82D17">
          <w:rPr>
            <w:rFonts w:hint="eastAsia"/>
          </w:rPr>
          <w:delText xml:space="preserve">initiate </w:delText>
        </w:r>
      </w:del>
      <w:r w:rsidRPr="00A9258C">
        <w:rPr>
          <w:rFonts w:hint="eastAsia"/>
        </w:rPr>
        <w:t xml:space="preserve">an INVENTORY REPORT </w:t>
      </w:r>
      <w:r w:rsidRPr="00A9258C">
        <w:t>message</w:t>
      </w:r>
      <w:r w:rsidRPr="00A9258C">
        <w:rPr>
          <w:rFonts w:hint="eastAsia"/>
        </w:rPr>
        <w:t xml:space="preserve"> </w:t>
      </w:r>
      <w:del w:id="509" w:author="C1-255660" w:date="2025-09-01T21:36:00Z" w16du:dateUtc="2025-09-01T18:36:00Z">
        <w:r w:rsidRPr="00A9258C" w:rsidDel="00C82D17">
          <w:rPr>
            <w:rFonts w:hint="eastAsia"/>
          </w:rPr>
          <w:delText xml:space="preserve">and send it </w:delText>
        </w:r>
      </w:del>
      <w:r w:rsidRPr="00A9258C">
        <w:rPr>
          <w:rFonts w:hint="eastAsia"/>
        </w:rPr>
        <w:t xml:space="preserve">to </w:t>
      </w:r>
      <w:ins w:id="510" w:author="C1-255660" w:date="2025-09-01T21:36:00Z" w16du:dateUtc="2025-09-01T18:36:00Z">
        <w:r w:rsidR="00C82D17">
          <w:t xml:space="preserve">the </w:t>
        </w:r>
      </w:ins>
      <w:r w:rsidRPr="00A9258C">
        <w:rPr>
          <w:rFonts w:hint="eastAsia"/>
        </w:rPr>
        <w:t>AIOTF.</w:t>
      </w:r>
      <w:del w:id="511" w:author="C1-255660" w:date="2025-09-01T21:37:00Z" w16du:dateUtc="2025-09-01T18:37:00Z">
        <w:r w:rsidRPr="00A9258C" w:rsidDel="00E604E6">
          <w:rPr>
            <w:rFonts w:hint="eastAsia"/>
          </w:rPr>
          <w:delText xml:space="preserve"> </w:delText>
        </w:r>
        <w:r w:rsidRPr="00A9258C" w:rsidDel="00E604E6">
          <w:delText xml:space="preserve">In </w:delText>
        </w:r>
        <w:r w:rsidRPr="00A9258C" w:rsidDel="00E604E6">
          <w:rPr>
            <w:rFonts w:hint="eastAsia"/>
          </w:rPr>
          <w:delText xml:space="preserve">the INVENTORY REPORT </w:delText>
        </w:r>
        <w:r w:rsidRPr="00A9258C" w:rsidDel="00E604E6">
          <w:delText xml:space="preserve">message, the </w:delText>
        </w:r>
        <w:r w:rsidRPr="00A9258C" w:rsidDel="00E604E6">
          <w:rPr>
            <w:rFonts w:hint="eastAsia"/>
          </w:rPr>
          <w:delText>AIoT device</w:delText>
        </w:r>
        <w:r w:rsidRPr="00A9258C" w:rsidDel="00E604E6">
          <w:delText>:</w:delText>
        </w:r>
      </w:del>
    </w:p>
    <w:p w14:paraId="4EDF23FC" w14:textId="50BD9EF5" w:rsidR="00D417E2" w:rsidRPr="00A9258C" w:rsidDel="00E604E6" w:rsidRDefault="00D417E2" w:rsidP="00E604E6">
      <w:pPr>
        <w:rPr>
          <w:del w:id="512" w:author="C1-255660" w:date="2025-09-01T21:37:00Z" w16du:dateUtc="2025-09-01T18:37:00Z"/>
        </w:rPr>
      </w:pPr>
      <w:del w:id="513" w:author="C1-255660" w:date="2025-09-01T21:37:00Z" w16du:dateUtc="2025-09-01T18:37:00Z">
        <w:r w:rsidRPr="00A9258C" w:rsidDel="00E604E6">
          <w:rPr>
            <w:rFonts w:hint="eastAsia"/>
          </w:rPr>
          <w:delText>a)</w:delText>
        </w:r>
        <w:r w:rsidRPr="00A9258C" w:rsidDel="00E604E6">
          <w:tab/>
        </w:r>
        <w:r w:rsidRPr="00A9258C" w:rsidDel="00E604E6">
          <w:rPr>
            <w:rFonts w:hint="eastAsia"/>
          </w:rPr>
          <w:delText>shall include</w:delText>
        </w:r>
        <w:r w:rsidRPr="00A9258C" w:rsidDel="00E604E6">
          <w:delText xml:space="preserve"> </w:delText>
        </w:r>
        <w:r w:rsidRPr="00A9258C" w:rsidDel="00E604E6">
          <w:rPr>
            <w:rFonts w:hint="eastAsia"/>
          </w:rPr>
          <w:delText xml:space="preserve">the </w:delText>
        </w:r>
        <w:r w:rsidRPr="00A9258C" w:rsidDel="00E604E6">
          <w:delText>AIoT device ID</w:delText>
        </w:r>
        <w:r w:rsidRPr="00A9258C" w:rsidDel="00E604E6">
          <w:rPr>
            <w:rFonts w:hint="eastAsia"/>
          </w:rPr>
          <w:delText xml:space="preserve"> IE set to the </w:delText>
        </w:r>
        <w:r w:rsidRPr="00A9258C" w:rsidDel="00E604E6">
          <w:delText xml:space="preserve">AIoT </w:delText>
        </w:r>
        <w:r w:rsidRPr="00A9258C" w:rsidDel="00E604E6">
          <w:rPr>
            <w:rFonts w:hint="eastAsia"/>
          </w:rPr>
          <w:delText>d</w:delText>
        </w:r>
        <w:r w:rsidRPr="00A9258C" w:rsidDel="00E604E6">
          <w:delText xml:space="preserve">evice </w:delText>
        </w:r>
        <w:r w:rsidRPr="00A9258C" w:rsidDel="00E604E6">
          <w:rPr>
            <w:rFonts w:hint="eastAsia"/>
          </w:rPr>
          <w:delText>p</w:delText>
        </w:r>
        <w:r w:rsidRPr="00A9258C" w:rsidDel="00E604E6">
          <w:delText xml:space="preserve">ermanent </w:delText>
        </w:r>
        <w:r w:rsidRPr="00A9258C" w:rsidDel="00E604E6">
          <w:rPr>
            <w:rFonts w:hint="eastAsia"/>
          </w:rPr>
          <w:delText>i</w:delText>
        </w:r>
        <w:r w:rsidRPr="00A9258C" w:rsidDel="00E604E6">
          <w:delText>dentifier</w:delText>
        </w:r>
        <w:r w:rsidRPr="00A9258C" w:rsidDel="00E604E6">
          <w:rPr>
            <w:rFonts w:hint="eastAsia"/>
          </w:rPr>
          <w:delText>.</w:delText>
        </w:r>
      </w:del>
    </w:p>
    <w:p w14:paraId="61746A30" w14:textId="109028C0" w:rsidR="00D417E2" w:rsidRDefault="00E87566" w:rsidP="00E604E6">
      <w:pPr>
        <w:rPr>
          <w:ins w:id="514" w:author="C1-255660" w:date="2025-09-01T21:37:00Z" w16du:dateUtc="2025-09-01T18:37:00Z"/>
        </w:rPr>
      </w:pPr>
      <w:del w:id="515" w:author="C1-255660" w:date="2025-09-01T21:37:00Z" w16du:dateUtc="2025-09-01T18:37:00Z">
        <w:r w:rsidRPr="00A9258C" w:rsidDel="00E604E6">
          <w:delText>Editor's</w:delText>
        </w:r>
        <w:r w:rsidR="00D417E2" w:rsidRPr="00A9258C" w:rsidDel="00E604E6">
          <w:delText xml:space="preserve"> note:</w:delText>
        </w:r>
        <w:r w:rsidR="00D417E2" w:rsidRPr="00A9258C" w:rsidDel="00E604E6">
          <w:tab/>
        </w:r>
        <w:r w:rsidR="00D417E2" w:rsidRPr="00A9258C" w:rsidDel="00E604E6">
          <w:rPr>
            <w:rFonts w:hint="eastAsia"/>
          </w:rPr>
          <w:delText>S</w:delText>
        </w:r>
        <w:r w:rsidR="00D417E2" w:rsidRPr="00A9258C" w:rsidDel="00E604E6">
          <w:delText xml:space="preserve">ecurity parameters are FFS and should be aligned with </w:delText>
        </w:r>
        <w:r w:rsidR="00D417E2" w:rsidRPr="00A9258C" w:rsidDel="00E604E6">
          <w:rPr>
            <w:rFonts w:hint="eastAsia"/>
          </w:rPr>
          <w:delText>SA3</w:delText>
        </w:r>
        <w:r w:rsidR="00D417E2" w:rsidRPr="00A9258C" w:rsidDel="00E604E6">
          <w:delText>.</w:delText>
        </w:r>
      </w:del>
    </w:p>
    <w:p w14:paraId="42DD1A33" w14:textId="096B0478" w:rsidR="00E604E6" w:rsidRDefault="00E604E6" w:rsidP="00E604E6">
      <w:pPr>
        <w:rPr>
          <w:ins w:id="516" w:author="C1-255660" w:date="2025-09-01T21:37:00Z" w16du:dateUtc="2025-09-01T18:37:00Z"/>
        </w:rPr>
      </w:pPr>
      <w:ins w:id="517" w:author="C1-255660" w:date="2025-09-01T21:37:00Z" w16du:dateUtc="2025-09-01T18:37:00Z">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value as specified in 3GPP TS 33.369 [</w:t>
        </w:r>
      </w:ins>
      <w:ins w:id="518" w:author="Rapporteur" w:date="2025-09-01T22:03:00Z" w16du:dateUtc="2025-09-01T19:03:00Z">
        <w:r w:rsidR="002C5D93">
          <w:t>6</w:t>
        </w:r>
      </w:ins>
      <w:ins w:id="519" w:author="C1-255660" w:date="2025-09-01T21:37:00Z" w16du:dateUtc="2025-09-01T18:37:00Z">
        <w:del w:id="520" w:author="Rapporteur" w:date="2025-09-01T22:03:00Z" w16du:dateUtc="2025-09-01T19:03:00Z">
          <w:r w:rsidDel="002C5D93">
            <w:delText>xx</w:delText>
          </w:r>
        </w:del>
        <w:r>
          <w:t xml:space="preserve">] and shall include the derived </w:t>
        </w:r>
        <w:r w:rsidRPr="003C0CA5">
          <w:t>RAND</w:t>
        </w:r>
        <w:r w:rsidRPr="003C0CA5">
          <w:rPr>
            <w:vertAlign w:val="subscript"/>
          </w:rPr>
          <w:t>AIOT_d</w:t>
        </w:r>
        <w:r w:rsidRPr="00D15954">
          <w:rPr>
            <w:vertAlign w:val="subscript"/>
          </w:rPr>
          <w:t xml:space="preserve"> </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ins>
    </w:p>
    <w:p w14:paraId="3742F0D1" w14:textId="5A525763" w:rsidR="00E604E6" w:rsidRDefault="00E604E6" w:rsidP="00E604E6">
      <w:pPr>
        <w:rPr>
          <w:ins w:id="521" w:author="C1-255660" w:date="2025-09-01T21:37:00Z" w16du:dateUtc="2025-09-01T18:37:00Z"/>
        </w:rPr>
      </w:pPr>
      <w:ins w:id="522" w:author="C1-255660" w:date="2025-09-01T21:37:00Z" w16du:dateUtc="2025-09-01T18:37:00Z">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K</w:t>
        </w:r>
        <w:r w:rsidRPr="00D15954">
          <w:rPr>
            <w:vertAlign w:val="subscript"/>
          </w:rPr>
          <w:t>AIoT</w:t>
        </w:r>
        <w:r w:rsidRPr="00D15954">
          <w:t xml:space="preserve"> and </w:t>
        </w:r>
        <w:r>
          <w:t xml:space="preserve">the value of the </w:t>
        </w:r>
        <w:r w:rsidRPr="00D15954">
          <w:t>RAND</w:t>
        </w:r>
        <w:r w:rsidRPr="00D15954">
          <w:rPr>
            <w:vertAlign w:val="subscript"/>
          </w:rPr>
          <w:t>AIOT_n</w:t>
        </w:r>
        <w:r w:rsidRPr="00882618">
          <w:t xml:space="preserve"> included in the paging message </w:t>
        </w:r>
        <w:r>
          <w:t>provided by lower layers as specified in 3GPP TS 33.369 [</w:t>
        </w:r>
      </w:ins>
      <w:ins w:id="523" w:author="Rapporteur" w:date="2025-09-01T22:03:00Z" w16du:dateUtc="2025-09-01T19:03:00Z">
        <w:r w:rsidR="002C5D93">
          <w:t>6</w:t>
        </w:r>
      </w:ins>
      <w:ins w:id="524" w:author="C1-255660" w:date="2025-09-01T21:37:00Z" w16du:dateUtc="2025-09-01T18:37:00Z">
        <w:del w:id="525" w:author="Rapporteur" w:date="2025-09-01T22:03:00Z" w16du:dateUtc="2025-09-01T19:03:00Z">
          <w:r w:rsidDel="002C5D93">
            <w:delText>33369</w:delText>
          </w:r>
        </w:del>
        <w:r>
          <w:t xml:space="preserve">].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ins>
    </w:p>
    <w:p w14:paraId="1E1D570C" w14:textId="77777777" w:rsidR="00E604E6" w:rsidRPr="00882618" w:rsidRDefault="00E604E6" w:rsidP="00E604E6">
      <w:pPr>
        <w:rPr>
          <w:ins w:id="526" w:author="C1-255660" w:date="2025-09-01T21:37:00Z" w16du:dateUtc="2025-09-01T18:37:00Z"/>
        </w:rPr>
      </w:pPr>
      <w:ins w:id="527" w:author="C1-255660" w:date="2025-09-01T21:37:00Z" w16du:dateUtc="2025-09-01T18:37:00Z">
        <w:r>
          <w:t>The AIoT device shall include the AIoT device identity IE in the</w:t>
        </w:r>
        <w:r w:rsidRPr="00E7684D">
          <w:rPr>
            <w:rFonts w:hint="eastAsia"/>
          </w:rPr>
          <w:t xml:space="preserve"> </w:t>
        </w:r>
        <w:r w:rsidRPr="00A9258C">
          <w:rPr>
            <w:rFonts w:hint="eastAsia"/>
          </w:rPr>
          <w:t xml:space="preserve">INVENTORY REPORT </w:t>
        </w:r>
        <w:r w:rsidRPr="00A9258C">
          <w:t>message</w:t>
        </w:r>
        <w:r>
          <w:t>.</w:t>
        </w:r>
      </w:ins>
    </w:p>
    <w:p w14:paraId="14FB5BF4" w14:textId="78F0EE8B" w:rsidR="00E604E6" w:rsidRPr="00A9258C" w:rsidRDefault="00E604E6" w:rsidP="00E604E6">
      <w:pPr>
        <w:pStyle w:val="EditorsNote"/>
      </w:pPr>
      <w:ins w:id="528" w:author="C1-255660" w:date="2025-09-01T21:37:00Z" w16du:dateUtc="2025-09-01T18:37:00Z">
        <w:r w:rsidRPr="001B1735">
          <w:t>Editor's note:</w:t>
        </w:r>
        <w:r w:rsidRPr="001B1735">
          <w:tab/>
          <w:t>Details of the AIoT device identity IE is FFS and depends on SA3 progress.</w:t>
        </w:r>
      </w:ins>
    </w:p>
    <w:p w14:paraId="4A1AA601" w14:textId="5AE087B9" w:rsidR="00D417E2" w:rsidRDefault="00D417E2" w:rsidP="00D417E2">
      <w:pPr>
        <w:rPr>
          <w:ins w:id="529" w:author="C1-255170" w:date="2025-09-01T21:47:00Z" w16du:dateUtc="2025-09-01T18:47:00Z"/>
        </w:rPr>
      </w:pPr>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ins w:id="530" w:author="C1-255170" w:date="2025-09-01T21:46:00Z" w16du:dateUtc="2025-09-01T18:46:00Z">
        <w:r w:rsidR="00B13A02">
          <w:t>AIoT</w:t>
        </w:r>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ins>
      <w:del w:id="531" w:author="C1-255170" w:date="2025-09-01T21:46:00Z" w16du:dateUtc="2025-09-01T18:46:00Z">
        <w:r w:rsidRPr="00A9258C" w:rsidDel="00B13A02">
          <w:rPr>
            <w:rFonts w:hint="eastAsia"/>
          </w:rPr>
          <w:delText xml:space="preserve">filtering </w:delText>
        </w:r>
        <w:r w:rsidRPr="00A9258C" w:rsidDel="00B13A02">
          <w:delText>information</w:delText>
        </w:r>
      </w:del>
      <w:r w:rsidRPr="00A9258C">
        <w:rPr>
          <w:rFonts w:hint="eastAsia"/>
        </w:rPr>
        <w:t xml:space="preserve"> </w:t>
      </w:r>
      <w:del w:id="532" w:author="C1-255170" w:date="2025-09-01T21:47:00Z" w16du:dateUtc="2025-09-01T18:47:00Z">
        <w:r w:rsidRPr="00A9258C" w:rsidDel="00B13A02">
          <w:rPr>
            <w:rFonts w:hint="eastAsia"/>
          </w:rPr>
          <w:delText xml:space="preserve">matches the </w:delText>
        </w:r>
        <w:r w:rsidRPr="00A9258C" w:rsidDel="00B13A02">
          <w:delText xml:space="preserve">AIoT </w:delText>
        </w:r>
        <w:r w:rsidRPr="00A9258C" w:rsidDel="00B13A02">
          <w:rPr>
            <w:rFonts w:hint="eastAsia"/>
          </w:rPr>
          <w:delText>d</w:delText>
        </w:r>
        <w:r w:rsidRPr="00A9258C" w:rsidDel="00B13A02">
          <w:delText xml:space="preserve">evice </w:delText>
        </w:r>
        <w:r w:rsidRPr="00A9258C" w:rsidDel="00B13A02">
          <w:rPr>
            <w:rFonts w:hint="eastAsia"/>
          </w:rPr>
          <w:delText>p</w:delText>
        </w:r>
        <w:r w:rsidRPr="00A9258C" w:rsidDel="00B13A02">
          <w:delText xml:space="preserve">ermanent </w:delText>
        </w:r>
        <w:r w:rsidRPr="00A9258C" w:rsidDel="00B13A02">
          <w:rPr>
            <w:rFonts w:hint="eastAsia"/>
          </w:rPr>
          <w:delText>i</w:delText>
        </w:r>
        <w:r w:rsidRPr="00A9258C" w:rsidDel="00B13A02">
          <w:delText>dentifier</w:delText>
        </w:r>
        <w:r w:rsidRPr="00A9258C" w:rsidDel="00B13A02">
          <w:rPr>
            <w:rFonts w:hint="eastAsia"/>
          </w:rPr>
          <w:delText xml:space="preserve"> </w:delText>
        </w:r>
      </w:del>
      <w:r w:rsidRPr="00A9258C">
        <w:rPr>
          <w:rFonts w:hint="eastAsia"/>
        </w:rPr>
        <w:t>as follows:</w:t>
      </w:r>
    </w:p>
    <w:p w14:paraId="2B580E31" w14:textId="77777777" w:rsidR="00B13A02" w:rsidRPr="005D50ED" w:rsidRDefault="00B13A02" w:rsidP="00B13A02">
      <w:pPr>
        <w:pStyle w:val="EditorsNote"/>
        <w:rPr>
          <w:ins w:id="533" w:author="C1-255170" w:date="2025-09-01T21:47:00Z" w16du:dateUtc="2025-09-01T18:47:00Z"/>
        </w:rPr>
      </w:pPr>
      <w:ins w:id="534" w:author="C1-255170" w:date="2025-09-01T21:47:00Z" w16du:dateUtc="2025-09-01T18:47:00Z">
        <w:r>
          <w:lastRenderedPageBreak/>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ins>
    </w:p>
    <w:p w14:paraId="6C25465D" w14:textId="77777777" w:rsidR="00B13A02" w:rsidRDefault="00B13A02" w:rsidP="00B13A02">
      <w:pPr>
        <w:pStyle w:val="B1"/>
        <w:rPr>
          <w:ins w:id="535" w:author="C1-255170" w:date="2025-09-01T21:47:00Z" w16du:dateUtc="2025-09-01T18:47:00Z"/>
          <w:lang w:eastAsia="zh-CN"/>
        </w:rPr>
      </w:pPr>
      <w:ins w:id="536" w:author="C1-255170" w:date="2025-09-01T21:47:00Z" w16du:dateUtc="2025-09-01T18:47:00Z">
        <w:r>
          <w:rPr>
            <w:lang w:eastAsia="zh-CN"/>
          </w:rPr>
          <w:t>a)</w:t>
        </w:r>
        <w:r>
          <w:rPr>
            <w:lang w:eastAsia="zh-CN"/>
          </w:rPr>
          <w:tab/>
          <w:t xml:space="preserve">if the </w:t>
        </w:r>
        <w:bookmarkStart w:id="537" w:name="OLE_LINK2"/>
        <w:r>
          <w:rPr>
            <w:lang w:eastAsia="zh-CN"/>
          </w:rPr>
          <w:t>AIoT</w:t>
        </w:r>
        <w:bookmarkStart w:id="538" w:name="OLE_LINK13"/>
        <w:r>
          <w:rPr>
            <w:lang w:eastAsia="zh-CN"/>
          </w:rPr>
          <w:t xml:space="preserve"> identification information</w:t>
        </w:r>
        <w:bookmarkEnd w:id="537"/>
        <w:bookmarkEnd w:id="538"/>
        <w:r>
          <w:rPr>
            <w:lang w:eastAsia="zh-CN"/>
          </w:rPr>
          <w:t xml:space="preserve"> includes an </w:t>
        </w:r>
        <w:bookmarkStart w:id="539" w:name="OLE_LINK11"/>
        <w:r>
          <w:rPr>
            <w:lang w:eastAsia="zh-CN"/>
          </w:rPr>
          <w:t xml:space="preserve">AIoT </w:t>
        </w:r>
        <w:bookmarkStart w:id="540" w:name="OLE_LINK7"/>
        <w:r>
          <w:rPr>
            <w:lang w:eastAsia="zh-CN"/>
          </w:rPr>
          <w:t>device</w:t>
        </w:r>
        <w:bookmarkEnd w:id="539"/>
        <w:r>
          <w:rPr>
            <w:lang w:eastAsia="zh-CN"/>
          </w:rPr>
          <w:t xml:space="preserve"> </w:t>
        </w:r>
        <w:bookmarkEnd w:id="540"/>
        <w:r>
          <w:rPr>
            <w:lang w:eastAsia="zh-CN"/>
          </w:rPr>
          <w:t>identifier:</w:t>
        </w:r>
      </w:ins>
    </w:p>
    <w:p w14:paraId="6D095272" w14:textId="77777777" w:rsidR="00B13A02" w:rsidRDefault="00B13A02" w:rsidP="00B13A02">
      <w:pPr>
        <w:pStyle w:val="EditorsNote"/>
        <w:rPr>
          <w:ins w:id="541" w:author="C1-255170" w:date="2025-09-01T21:47:00Z" w16du:dateUtc="2025-09-01T18:47:00Z"/>
          <w:lang w:eastAsia="zh-CN"/>
        </w:rPr>
      </w:pPr>
      <w:ins w:id="542" w:author="C1-255170" w:date="2025-09-01T21:47:00Z" w16du:dateUtc="2025-09-01T18:47:00Z">
        <w:r w:rsidRPr="00A9258C">
          <w:t>Editor's note:</w:t>
        </w:r>
        <w:r w:rsidRPr="00A9258C">
          <w:tab/>
        </w:r>
        <w:r>
          <w:rPr>
            <w:rFonts w:hint="eastAsia"/>
            <w:lang w:eastAsia="zh-CN"/>
          </w:rPr>
          <w:t>D</w:t>
        </w:r>
        <w:r w:rsidRPr="00E64109">
          <w:rPr>
            <w:lang w:eastAsia="zh-CN"/>
          </w:rPr>
          <w:t>etails of AIoT device identifier should be aligned with security consideration from SA3</w:t>
        </w:r>
        <w:r>
          <w:rPr>
            <w:rFonts w:hint="eastAsia"/>
            <w:lang w:eastAsia="zh-CN"/>
          </w:rPr>
          <w:t xml:space="preserve">. How to match the </w:t>
        </w:r>
        <w:r w:rsidRPr="00E64109">
          <w:rPr>
            <w:lang w:eastAsia="zh-CN"/>
          </w:rPr>
          <w:t>AIoT device identifier</w:t>
        </w:r>
        <w:r>
          <w:rPr>
            <w:lang w:eastAsia="zh-CN"/>
          </w:rPr>
          <w:t xml:space="preserve"> depend</w:t>
        </w:r>
        <w:r>
          <w:rPr>
            <w:rFonts w:hint="eastAsia"/>
            <w:lang w:eastAsia="zh-CN"/>
          </w:rPr>
          <w:t xml:space="preserve">s on the </w:t>
        </w:r>
        <w:r>
          <w:rPr>
            <w:lang w:eastAsia="zh-CN"/>
          </w:rPr>
          <w:t>AIoT device identifier</w:t>
        </w:r>
        <w:r>
          <w:rPr>
            <w:rFonts w:hint="eastAsia"/>
            <w:lang w:eastAsia="zh-CN"/>
          </w:rPr>
          <w:t xml:space="preserve"> included.</w:t>
        </w:r>
      </w:ins>
    </w:p>
    <w:p w14:paraId="19ACD893" w14:textId="77777777" w:rsidR="00B13A02" w:rsidRDefault="00B13A02" w:rsidP="00B13A02">
      <w:pPr>
        <w:pStyle w:val="B1"/>
        <w:rPr>
          <w:ins w:id="543" w:author="C1-255170" w:date="2025-09-01T21:47:00Z" w16du:dateUtc="2025-09-01T18:47:00Z"/>
          <w:lang w:eastAsia="zh-CN"/>
        </w:rPr>
      </w:pPr>
      <w:ins w:id="544" w:author="C1-255170" w:date="2025-09-01T21:47:00Z" w16du:dateUtc="2025-09-01T18:47:00Z">
        <w:r>
          <w:rPr>
            <w:lang w:eastAsia="zh-CN"/>
          </w:rPr>
          <w:t>b)</w:t>
        </w:r>
        <w:r>
          <w:rPr>
            <w:lang w:eastAsia="zh-CN"/>
          </w:rPr>
          <w:tab/>
          <w:t>if the AIoT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ins>
    </w:p>
    <w:p w14:paraId="16FD4E4E" w14:textId="77777777" w:rsidR="00B13A02" w:rsidRDefault="00B13A02" w:rsidP="00B13A02">
      <w:pPr>
        <w:pStyle w:val="B2"/>
        <w:rPr>
          <w:ins w:id="545" w:author="C1-255170" w:date="2025-09-01T21:47:00Z" w16du:dateUtc="2025-09-01T18:47:00Z"/>
          <w:lang w:eastAsia="zh-CN"/>
        </w:rPr>
      </w:pPr>
      <w:ins w:id="546" w:author="C1-255170" w:date="2025-09-01T21:47:00Z" w16du:dateUtc="2025-09-01T18:47:00Z">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ins>
    </w:p>
    <w:p w14:paraId="0EB1C415" w14:textId="77777777" w:rsidR="00B13A02" w:rsidRDefault="00B13A02" w:rsidP="00B13A02">
      <w:pPr>
        <w:pStyle w:val="B3"/>
        <w:rPr>
          <w:ins w:id="547" w:author="C1-255170" w:date="2025-09-01T21:47:00Z" w16du:dateUtc="2025-09-01T18:47:00Z"/>
          <w:lang w:eastAsia="zh-CN"/>
        </w:rPr>
      </w:pPr>
      <w:ins w:id="548" w:author="C1-255170" w:date="2025-09-01T21:47:00Z" w16du:dateUtc="2025-09-01T18:47:00Z">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ins>
    </w:p>
    <w:p w14:paraId="54BC0084" w14:textId="77777777" w:rsidR="00B13A02" w:rsidRDefault="00B13A02" w:rsidP="00B13A02">
      <w:pPr>
        <w:pStyle w:val="B4"/>
        <w:rPr>
          <w:ins w:id="549" w:author="C1-255170" w:date="2025-09-01T21:47:00Z" w16du:dateUtc="2025-09-01T18:47:00Z"/>
          <w:lang w:eastAsia="zh-CN"/>
        </w:rPr>
      </w:pPr>
      <w:ins w:id="550" w:author="C1-255170" w:date="2025-09-01T21:47:00Z" w16du:dateUtc="2025-09-01T18:47:00Z">
        <w:r>
          <w:rPr>
            <w:lang w:eastAsia="zh-CN"/>
          </w:rPr>
          <w:t>i)</w:t>
        </w:r>
        <w:r>
          <w:rPr>
            <w:lang w:eastAsia="zh-CN"/>
          </w:rPr>
          <w:tab/>
          <w:t xml:space="preserve">the PLMN ID field is included in the AIoT device permanent identifier; and </w:t>
        </w:r>
      </w:ins>
    </w:p>
    <w:p w14:paraId="4B6CAC35" w14:textId="77777777" w:rsidR="00B13A02" w:rsidRDefault="00B13A02" w:rsidP="00B13A02">
      <w:pPr>
        <w:pStyle w:val="B4"/>
        <w:rPr>
          <w:ins w:id="551" w:author="C1-255170" w:date="2025-09-01T21:47:00Z" w16du:dateUtc="2025-09-01T18:47:00Z"/>
          <w:lang w:eastAsia="zh-CN"/>
        </w:rPr>
      </w:pPr>
      <w:ins w:id="552" w:author="C1-255170" w:date="2025-09-01T21:47:00Z" w16du:dateUtc="2025-09-01T18:47:00Z">
        <w:r>
          <w:rPr>
            <w:lang w:eastAsia="zh-CN"/>
          </w:rPr>
          <w:t>ii)</w:t>
        </w:r>
        <w:r>
          <w:rPr>
            <w:lang w:eastAsia="zh-CN"/>
          </w:rPr>
          <w:tab/>
          <w:t>the PLMN ID field in the AIoT device permanent identifier is the same as the PLMN ID field within the filtering information;</w:t>
        </w:r>
      </w:ins>
    </w:p>
    <w:p w14:paraId="23174872" w14:textId="77777777" w:rsidR="00B13A02" w:rsidRDefault="00B13A02" w:rsidP="00B13A02">
      <w:pPr>
        <w:pStyle w:val="B3"/>
        <w:rPr>
          <w:ins w:id="553" w:author="C1-255170" w:date="2025-09-01T21:47:00Z" w16du:dateUtc="2025-09-01T18:47:00Z"/>
          <w:lang w:eastAsia="zh-CN"/>
        </w:rPr>
      </w:pPr>
      <w:ins w:id="554" w:author="C1-255170" w:date="2025-09-01T21:47:00Z" w16du:dateUtc="2025-09-01T18:47:00Z">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ins>
    </w:p>
    <w:p w14:paraId="4F42F310" w14:textId="77777777" w:rsidR="00B13A02" w:rsidRDefault="00B13A02" w:rsidP="00B13A02">
      <w:pPr>
        <w:pStyle w:val="B4"/>
        <w:rPr>
          <w:ins w:id="555" w:author="C1-255170" w:date="2025-09-01T21:47:00Z" w16du:dateUtc="2025-09-01T18:47:00Z"/>
          <w:lang w:eastAsia="zh-CN"/>
        </w:rPr>
      </w:pPr>
      <w:ins w:id="556" w:author="C1-255170" w:date="2025-09-01T21:47:00Z" w16du:dateUtc="2025-09-01T18:47:00Z">
        <w:r>
          <w:rPr>
            <w:lang w:eastAsia="zh-CN"/>
          </w:rPr>
          <w:t>i)</w:t>
        </w:r>
        <w:r>
          <w:rPr>
            <w:lang w:eastAsia="zh-CN"/>
          </w:rPr>
          <w:tab/>
          <w:t>the NID field is included in the AIoT device permanent identifier; and</w:t>
        </w:r>
      </w:ins>
    </w:p>
    <w:p w14:paraId="567388C0" w14:textId="77777777" w:rsidR="00B13A02" w:rsidRDefault="00B13A02" w:rsidP="00B13A02">
      <w:pPr>
        <w:pStyle w:val="B4"/>
        <w:rPr>
          <w:ins w:id="557" w:author="C1-255170" w:date="2025-09-01T21:47:00Z" w16du:dateUtc="2025-09-01T18:47:00Z"/>
          <w:b/>
          <w:bCs/>
          <w:lang w:eastAsia="zh-CN"/>
        </w:rPr>
      </w:pPr>
      <w:ins w:id="558" w:author="C1-255170" w:date="2025-09-01T21:47:00Z" w16du:dateUtc="2025-09-01T18:47:00Z">
        <w:r>
          <w:rPr>
            <w:lang w:eastAsia="zh-CN"/>
          </w:rPr>
          <w:t>ii)</w:t>
        </w:r>
        <w:r>
          <w:rPr>
            <w:lang w:eastAsia="zh-CN"/>
          </w:rPr>
          <w:tab/>
          <w:t>the NID field in the AIoT device permanent identifier is the same as the NID field within the filtering information;</w:t>
        </w:r>
      </w:ins>
    </w:p>
    <w:p w14:paraId="295202B8" w14:textId="77777777" w:rsidR="00B13A02" w:rsidRDefault="00B13A02" w:rsidP="00B13A02">
      <w:pPr>
        <w:pStyle w:val="B3"/>
        <w:rPr>
          <w:ins w:id="559" w:author="C1-255170" w:date="2025-09-01T21:47:00Z" w16du:dateUtc="2025-09-01T18:47:00Z"/>
          <w:lang w:eastAsia="zh-CN"/>
        </w:rPr>
      </w:pPr>
      <w:ins w:id="560" w:author="C1-255170" w:date="2025-09-01T21:47:00Z" w16du:dateUtc="2025-09-01T18:47:00Z">
        <w:r>
          <w:rPr>
            <w:rFonts w:hint="eastAsia"/>
            <w:lang w:eastAsia="zh-CN"/>
          </w:rPr>
          <w:t>C</w:t>
        </w:r>
        <w:r>
          <w:rPr>
            <w:lang w:eastAsia="zh-CN"/>
          </w:rPr>
          <w:t>)</w:t>
        </w:r>
        <w:r>
          <w:rPr>
            <w:lang w:eastAsia="zh-CN"/>
          </w:rPr>
          <w:tab/>
          <w:t>the third party ID field is not included</w:t>
        </w:r>
        <w:r>
          <w:t xml:space="preserve"> </w:t>
        </w:r>
        <w:r>
          <w:rPr>
            <w:lang w:eastAsia="zh-CN"/>
          </w:rPr>
          <w:t>in the filtering information, or the third party ID field is included</w:t>
        </w:r>
        <w:r>
          <w:t xml:space="preserve"> </w:t>
        </w:r>
        <w:r>
          <w:rPr>
            <w:lang w:eastAsia="zh-CN"/>
          </w:rPr>
          <w:t>in the filtering information and:</w:t>
        </w:r>
      </w:ins>
    </w:p>
    <w:p w14:paraId="4A3F25EF" w14:textId="77777777" w:rsidR="00B13A02" w:rsidRDefault="00B13A02" w:rsidP="00B13A02">
      <w:pPr>
        <w:pStyle w:val="B4"/>
        <w:rPr>
          <w:ins w:id="561" w:author="C1-255170" w:date="2025-09-01T21:47:00Z" w16du:dateUtc="2025-09-01T18:47:00Z"/>
          <w:lang w:eastAsia="zh-CN"/>
        </w:rPr>
      </w:pPr>
      <w:ins w:id="562" w:author="C1-255170" w:date="2025-09-01T21:47:00Z" w16du:dateUtc="2025-09-01T18:47:00Z">
        <w:r>
          <w:rPr>
            <w:lang w:eastAsia="zh-CN"/>
          </w:rPr>
          <w:t>i)</w:t>
        </w:r>
        <w:r>
          <w:rPr>
            <w:lang w:eastAsia="zh-CN"/>
          </w:rPr>
          <w:tab/>
          <w:t>the third party ID field is included in the AIoT device permanent identifier; and</w:t>
        </w:r>
      </w:ins>
    </w:p>
    <w:p w14:paraId="739F1A89" w14:textId="77777777" w:rsidR="00B13A02" w:rsidRDefault="00B13A02" w:rsidP="00B13A02">
      <w:pPr>
        <w:pStyle w:val="B4"/>
        <w:rPr>
          <w:ins w:id="563" w:author="C1-255170" w:date="2025-09-01T21:47:00Z" w16du:dateUtc="2025-09-01T18:47:00Z"/>
          <w:lang w:eastAsia="zh-CN"/>
        </w:rPr>
      </w:pPr>
      <w:ins w:id="564" w:author="C1-255170" w:date="2025-09-01T21:47:00Z" w16du:dateUtc="2025-09-01T18:47:00Z">
        <w:r>
          <w:rPr>
            <w:lang w:eastAsia="zh-CN"/>
          </w:rPr>
          <w:t>ii)</w:t>
        </w:r>
        <w:r>
          <w:rPr>
            <w:lang w:eastAsia="zh-CN"/>
          </w:rPr>
          <w:tab/>
          <w:t>the third party ID field in the AIoT device permanent identifier is the same as the third party ID field within the filtering information; and</w:t>
        </w:r>
      </w:ins>
    </w:p>
    <w:p w14:paraId="39C9FC5F" w14:textId="77777777" w:rsidR="00B13A02" w:rsidRDefault="00B13A02" w:rsidP="00B13A02">
      <w:pPr>
        <w:pStyle w:val="B3"/>
        <w:rPr>
          <w:ins w:id="565" w:author="C1-255170" w:date="2025-09-01T21:47:00Z" w16du:dateUtc="2025-09-01T18:47:00Z"/>
          <w:lang w:eastAsia="zh-CN"/>
        </w:rPr>
      </w:pPr>
      <w:ins w:id="566" w:author="C1-255170" w:date="2025-09-01T21:47:00Z" w16du:dateUtc="2025-09-01T18:47:00Z">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ilter, the component value within the identification information filter is the same as the corresponding bitstring from the AIoT device permanent identifier based on offset field and length field</w:t>
        </w:r>
        <w:r>
          <w:rPr>
            <w:rFonts w:hint="eastAsia"/>
            <w:lang w:eastAsia="zh-CN"/>
          </w:rPr>
          <w:t>; or</w:t>
        </w:r>
      </w:ins>
    </w:p>
    <w:p w14:paraId="415A42FD" w14:textId="06D7969B" w:rsidR="00B13A02" w:rsidRPr="00A9258C" w:rsidRDefault="00B13A02" w:rsidP="00B13A02">
      <w:pPr>
        <w:pStyle w:val="B2"/>
        <w:rPr>
          <w:lang w:eastAsia="zh-CN"/>
        </w:rPr>
      </w:pPr>
      <w:ins w:id="567" w:author="C1-255170" w:date="2025-09-01T21:47:00Z" w16du:dateUtc="2025-09-01T18:47:00Z">
        <w:r>
          <w:rPr>
            <w:rFonts w:hint="eastAsia"/>
            <w:lang w:eastAsia="zh-CN"/>
          </w:rPr>
          <w:t>2</w:t>
        </w:r>
        <w:r>
          <w:rPr>
            <w:lang w:eastAsia="zh-CN"/>
          </w:rPr>
          <w:t>)</w:t>
        </w:r>
        <w:r>
          <w:rPr>
            <w:lang w:eastAsia="zh-CN"/>
          </w:rPr>
          <w:tab/>
          <w:t xml:space="preserve">otherwise, the AIoT device determines </w:t>
        </w:r>
        <w:bookmarkStart w:id="568" w:name="OLE_LINK19"/>
        <w:r>
          <w:rPr>
            <w:lang w:eastAsia="zh-CN"/>
          </w:rPr>
          <w:t xml:space="preserve">the </w:t>
        </w:r>
        <w:bookmarkEnd w:id="568"/>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ins>
    </w:p>
    <w:p w14:paraId="7B5F43C9" w14:textId="0328E223" w:rsidR="00D417E2" w:rsidRPr="00A9258C" w:rsidRDefault="00D417E2" w:rsidP="00D417E2">
      <w:pPr>
        <w:pStyle w:val="NO"/>
      </w:pPr>
      <w:r w:rsidRPr="00A9258C">
        <w:t>N</w:t>
      </w:r>
      <w:r w:rsidRPr="00A9258C">
        <w:rPr>
          <w:rFonts w:hint="eastAsia"/>
        </w:rPr>
        <w:t>OTE</w:t>
      </w:r>
      <w:ins w:id="569" w:author="C1-255170" w:date="2025-09-01T21:50:00Z" w16du:dateUtc="2025-09-01T18:50:00Z">
        <w:r w:rsidR="00250C39">
          <w:t xml:space="preserve"> 1</w:t>
        </w:r>
      </w:ins>
      <w:r w:rsidRPr="00A9258C">
        <w:rPr>
          <w:rFonts w:hint="eastAsia"/>
        </w:rPr>
        <w:t>:</w:t>
      </w:r>
      <w:r w:rsidRPr="00A9258C">
        <w:tab/>
      </w:r>
      <w:r w:rsidRPr="00A9258C">
        <w:rPr>
          <w:rFonts w:hint="eastAsia"/>
        </w:rPr>
        <w:t xml:space="preserve">The </w:t>
      </w:r>
      <w:ins w:id="570" w:author="C1-255170" w:date="2025-09-01T21:48:00Z" w16du:dateUtc="2025-09-01T18:48:00Z">
        <w:r w:rsidR="0081100C">
          <w:t>AIoT</w:t>
        </w:r>
        <w:r w:rsidR="0081100C" w:rsidRPr="00A9258C">
          <w:rPr>
            <w:rFonts w:hint="eastAsia"/>
          </w:rPr>
          <w:t xml:space="preserve"> </w:t>
        </w:r>
        <w:r w:rsidR="0081100C">
          <w:t>identification information</w:t>
        </w:r>
      </w:ins>
      <w:del w:id="571" w:author="C1-255170" w:date="2025-09-01T21:48:00Z" w16du:dateUtc="2025-09-01T18:48:00Z">
        <w:r w:rsidRPr="00A9258C" w:rsidDel="0081100C">
          <w:rPr>
            <w:rFonts w:hint="eastAsia"/>
          </w:rPr>
          <w:delText xml:space="preserve">filtering </w:delText>
        </w:r>
        <w:r w:rsidRPr="00A9258C" w:rsidDel="0081100C">
          <w:delText>information</w:delText>
        </w:r>
        <w:r w:rsidRPr="00A9258C" w:rsidDel="0081100C">
          <w:rPr>
            <w:rFonts w:hint="eastAsia"/>
          </w:rPr>
          <w:delText xml:space="preserve"> is defined in 3GPP</w:delText>
        </w:r>
        <w:r w:rsidRPr="00A9258C" w:rsidDel="0081100C">
          <w:delText> </w:delText>
        </w:r>
        <w:r w:rsidRPr="00A9258C" w:rsidDel="0081100C">
          <w:rPr>
            <w:rFonts w:hint="eastAsia"/>
          </w:rPr>
          <w:delText>TS</w:delText>
        </w:r>
        <w:r w:rsidRPr="00A9258C" w:rsidDel="0081100C">
          <w:delText> </w:delText>
        </w:r>
        <w:r w:rsidRPr="00A9258C" w:rsidDel="0081100C">
          <w:rPr>
            <w:rFonts w:hint="eastAsia"/>
          </w:rPr>
          <w:delText>29.abc</w:delText>
        </w:r>
        <w:r w:rsidRPr="00A9258C" w:rsidDel="0081100C">
          <w:delText> </w:delText>
        </w:r>
        <w:r w:rsidR="004B06A9" w:rsidRPr="00A9258C" w:rsidDel="0081100C">
          <w:rPr>
            <w:rFonts w:hint="eastAsia"/>
          </w:rPr>
          <w:delText>[5</w:delText>
        </w:r>
        <w:r w:rsidRPr="00A9258C" w:rsidDel="0081100C">
          <w:rPr>
            <w:rFonts w:hint="eastAsia"/>
          </w:rPr>
          <w:delText>], and also</w:delText>
        </w:r>
      </w:del>
      <w:r w:rsidRPr="00A9258C">
        <w:rPr>
          <w:rFonts w:hint="eastAsia"/>
        </w:rPr>
        <w:t xml:space="preserve"> corresponds to paging ID</w:t>
      </w:r>
      <w:ins w:id="572" w:author="C1-255170" w:date="2025-09-01T21:50:00Z" w16du:dateUtc="2025-09-01T18:50:00Z">
        <w:r w:rsidR="0081100C">
          <w:t>,</w:t>
        </w:r>
      </w:ins>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0CF5D8FA" w14:textId="64E39938" w:rsidR="00D417E2" w:rsidRPr="00A9258C" w:rsidDel="00C167BA" w:rsidRDefault="00E87566" w:rsidP="00D417E2">
      <w:pPr>
        <w:pStyle w:val="EditorsNote"/>
        <w:rPr>
          <w:del w:id="573" w:author="C1-255170" w:date="2025-09-01T21:50:00Z" w16du:dateUtc="2025-09-01T18:50:00Z"/>
        </w:rPr>
      </w:pPr>
      <w:del w:id="574" w:author="C1-255170" w:date="2025-09-01T21:50:00Z" w16du:dateUtc="2025-09-01T18:50:00Z">
        <w:r w:rsidRPr="00A9258C" w:rsidDel="00C167BA">
          <w:delText>Editor's</w:delText>
        </w:r>
        <w:r w:rsidR="00D417E2" w:rsidRPr="00A9258C" w:rsidDel="00C167BA">
          <w:delText xml:space="preserve"> note:</w:delText>
        </w:r>
        <w:r w:rsidR="00D417E2" w:rsidRPr="00A9258C" w:rsidDel="00C167BA">
          <w:tab/>
        </w:r>
        <w:r w:rsidR="00D417E2" w:rsidRPr="00A9258C" w:rsidDel="00C167BA">
          <w:rPr>
            <w:rFonts w:hint="eastAsia"/>
          </w:rPr>
          <w:delText xml:space="preserve">Whether the filtering </w:delText>
        </w:r>
        <w:r w:rsidR="00D417E2" w:rsidRPr="00A9258C" w:rsidDel="00C167BA">
          <w:delText>information</w:delText>
        </w:r>
        <w:r w:rsidR="00D417E2" w:rsidRPr="00A9258C" w:rsidDel="00C167BA">
          <w:rPr>
            <w:rFonts w:hint="eastAsia"/>
          </w:rPr>
          <w:delText xml:space="preserve"> covers the case of a specific AIoT device is FFS and based on the format of </w:delText>
        </w:r>
        <w:r w:rsidR="00D417E2" w:rsidRPr="00A9258C" w:rsidDel="00C167BA">
          <w:delText>filtering information</w:delText>
        </w:r>
        <w:r w:rsidR="00D417E2" w:rsidRPr="00A9258C" w:rsidDel="00C167BA">
          <w:rPr>
            <w:rFonts w:hint="eastAsia"/>
          </w:rPr>
          <w:delText xml:space="preserve"> determined by CT4</w:delText>
        </w:r>
        <w:r w:rsidR="00D417E2" w:rsidRPr="00A9258C" w:rsidDel="00C167BA">
          <w:delText>.</w:delText>
        </w:r>
      </w:del>
    </w:p>
    <w:p w14:paraId="4E91B64D" w14:textId="7497F182" w:rsidR="00D417E2" w:rsidRPr="00A9258C" w:rsidDel="00C167BA" w:rsidRDefault="00E87566" w:rsidP="00D417E2">
      <w:pPr>
        <w:pStyle w:val="EditorsNote"/>
        <w:rPr>
          <w:del w:id="575" w:author="C1-255170" w:date="2025-09-01T21:50:00Z" w16du:dateUtc="2025-09-01T18:50:00Z"/>
        </w:rPr>
      </w:pPr>
      <w:del w:id="576" w:author="C1-255170" w:date="2025-09-01T21:50:00Z" w16du:dateUtc="2025-09-01T18:50:00Z">
        <w:r w:rsidRPr="00A9258C" w:rsidDel="00C167BA">
          <w:delText>Editor's</w:delText>
        </w:r>
        <w:r w:rsidR="00D417E2" w:rsidRPr="00A9258C" w:rsidDel="00C167BA">
          <w:delText xml:space="preserve"> note:</w:delText>
        </w:r>
        <w:r w:rsidR="00D417E2" w:rsidRPr="00A9258C" w:rsidDel="00C167BA">
          <w:tab/>
        </w:r>
        <w:r w:rsidR="00D417E2" w:rsidRPr="00A9258C" w:rsidDel="00C167BA">
          <w:rPr>
            <w:rFonts w:hint="eastAsia"/>
          </w:rPr>
          <w:delText xml:space="preserve">How to </w:delText>
        </w:r>
        <w:r w:rsidR="00D417E2" w:rsidRPr="00A9258C" w:rsidDel="00C167BA">
          <w:delText>determine whether</w:delText>
        </w:r>
        <w:r w:rsidR="00D417E2" w:rsidRPr="00A9258C" w:rsidDel="00C167BA">
          <w:rPr>
            <w:rFonts w:hint="eastAsia"/>
          </w:rPr>
          <w:delText xml:space="preserve"> the </w:delText>
        </w:r>
        <w:r w:rsidR="00D417E2" w:rsidRPr="00A9258C" w:rsidDel="00C167BA">
          <w:delText>filtering information</w:delText>
        </w:r>
        <w:r w:rsidR="00D417E2" w:rsidRPr="00A9258C" w:rsidDel="00C167BA">
          <w:rPr>
            <w:rFonts w:hint="eastAsia"/>
          </w:rPr>
          <w:delText xml:space="preserve"> matches the </w:delText>
        </w:r>
        <w:r w:rsidR="00D417E2" w:rsidRPr="00A9258C" w:rsidDel="00C167BA">
          <w:delText xml:space="preserve">AIoT </w:delText>
        </w:r>
        <w:r w:rsidR="00D417E2" w:rsidRPr="00A9258C" w:rsidDel="00C167BA">
          <w:rPr>
            <w:rFonts w:hint="eastAsia"/>
          </w:rPr>
          <w:delText>d</w:delText>
        </w:r>
        <w:r w:rsidR="00D417E2" w:rsidRPr="00A9258C" w:rsidDel="00C167BA">
          <w:delText xml:space="preserve">evice </w:delText>
        </w:r>
        <w:r w:rsidR="00D417E2" w:rsidRPr="00A9258C" w:rsidDel="00C167BA">
          <w:rPr>
            <w:rFonts w:hint="eastAsia"/>
          </w:rPr>
          <w:delText>p</w:delText>
        </w:r>
        <w:r w:rsidR="00D417E2" w:rsidRPr="00A9258C" w:rsidDel="00C167BA">
          <w:delText xml:space="preserve">ermanent </w:delText>
        </w:r>
        <w:r w:rsidR="00D417E2" w:rsidRPr="00A9258C" w:rsidDel="00C167BA">
          <w:rPr>
            <w:rFonts w:hint="eastAsia"/>
          </w:rPr>
          <w:delText>i</w:delText>
        </w:r>
        <w:r w:rsidR="00D417E2" w:rsidRPr="00A9258C" w:rsidDel="00C167BA">
          <w:delText>dentifier</w:delText>
        </w:r>
        <w:r w:rsidR="00D417E2" w:rsidRPr="00A9258C" w:rsidDel="00C167BA">
          <w:rPr>
            <w:rFonts w:hint="eastAsia"/>
          </w:rPr>
          <w:delText xml:space="preserve"> should be defined after the format of </w:delText>
        </w:r>
        <w:r w:rsidR="00D417E2" w:rsidRPr="00A9258C" w:rsidDel="00C167BA">
          <w:delText>filtering information</w:delText>
        </w:r>
        <w:r w:rsidR="00D417E2" w:rsidRPr="00A9258C" w:rsidDel="00C167BA">
          <w:rPr>
            <w:rFonts w:hint="eastAsia"/>
          </w:rPr>
          <w:delText xml:space="preserve"> is determined by CT4</w:delText>
        </w:r>
        <w:r w:rsidR="00D417E2" w:rsidRPr="00A9258C" w:rsidDel="00C167BA">
          <w:delText>.</w:delText>
        </w:r>
      </w:del>
    </w:p>
    <w:p w14:paraId="470B8CC0" w14:textId="43E75D80" w:rsidR="00D417E2" w:rsidRPr="00A9258C" w:rsidRDefault="00D417E2" w:rsidP="00D417E2">
      <w:r w:rsidRPr="00A9258C">
        <w:rPr>
          <w:rFonts w:hint="eastAsia"/>
        </w:rPr>
        <w:t xml:space="preserve">Based on </w:t>
      </w:r>
      <w:r w:rsidRPr="00A9258C">
        <w:t>whether</w:t>
      </w:r>
      <w:r w:rsidRPr="00A9258C">
        <w:rPr>
          <w:rFonts w:hint="eastAsia"/>
        </w:rPr>
        <w:t xml:space="preserve"> the </w:t>
      </w:r>
      <w:ins w:id="577" w:author="C1-255170" w:date="2025-09-01T21:51:00Z" w16du:dateUtc="2025-09-01T18:51:00Z">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ins>
      <w:del w:id="578" w:author="C1-255170" w:date="2025-09-01T21:51:00Z" w16du:dateUtc="2025-09-01T18:51:00Z">
        <w:r w:rsidRPr="00A9258C" w:rsidDel="00C167BA">
          <w:rPr>
            <w:rFonts w:hint="eastAsia"/>
          </w:rPr>
          <w:delText xml:space="preserve">filtering </w:delText>
        </w:r>
        <w:r w:rsidRPr="00A9258C" w:rsidDel="00C167BA">
          <w:delText>information</w:delText>
        </w:r>
        <w:r w:rsidRPr="00A9258C" w:rsidDel="00C167BA">
          <w:rPr>
            <w:rFonts w:hint="eastAsia"/>
          </w:rPr>
          <w:delText xml:space="preserve"> matches the </w:delText>
        </w:r>
        <w:r w:rsidRPr="00A9258C" w:rsidDel="00C167BA">
          <w:delText xml:space="preserve">AIoT </w:delText>
        </w:r>
        <w:r w:rsidRPr="00A9258C" w:rsidDel="00C167BA">
          <w:rPr>
            <w:rFonts w:hint="eastAsia"/>
          </w:rPr>
          <w:delText>d</w:delText>
        </w:r>
        <w:r w:rsidRPr="00A9258C" w:rsidDel="00C167BA">
          <w:delText xml:space="preserve">evice </w:delText>
        </w:r>
        <w:r w:rsidRPr="00A9258C" w:rsidDel="00C167BA">
          <w:rPr>
            <w:rFonts w:hint="eastAsia"/>
          </w:rPr>
          <w:delText>p</w:delText>
        </w:r>
        <w:r w:rsidRPr="00A9258C" w:rsidDel="00C167BA">
          <w:delText xml:space="preserve">ermanent </w:delText>
        </w:r>
        <w:r w:rsidRPr="00A9258C" w:rsidDel="00C167BA">
          <w:rPr>
            <w:rFonts w:hint="eastAsia"/>
          </w:rPr>
          <w:delText>i</w:delText>
        </w:r>
        <w:r w:rsidRPr="00A9258C" w:rsidDel="00C167BA">
          <w:delText>dentifier</w:delText>
        </w:r>
      </w:del>
      <w:r w:rsidRPr="00A9258C">
        <w:rPr>
          <w:rFonts w:hint="eastAsia"/>
        </w:rPr>
        <w:t>:</w:t>
      </w:r>
    </w:p>
    <w:p w14:paraId="2123875B" w14:textId="7EFCC078" w:rsidR="00D417E2" w:rsidRPr="00A9258C" w:rsidRDefault="00D417E2" w:rsidP="00D417E2">
      <w:pPr>
        <w:pStyle w:val="B1"/>
      </w:pPr>
      <w:r w:rsidRPr="00A9258C">
        <w:rPr>
          <w:rFonts w:hint="eastAsia"/>
        </w:rPr>
        <w:t>a)</w:t>
      </w:r>
      <w:r w:rsidRPr="00A9258C">
        <w:tab/>
      </w:r>
      <w:r w:rsidRPr="00A9258C">
        <w:rPr>
          <w:rFonts w:hint="eastAsia"/>
        </w:rPr>
        <w:t xml:space="preserve">if the </w:t>
      </w:r>
      <w:ins w:id="579" w:author="C1-255170" w:date="2025-09-01T21:52:00Z" w16du:dateUtc="2025-09-01T18:52:00Z">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ins>
      <w:del w:id="580" w:author="C1-255170" w:date="2025-09-01T21:52:00Z" w16du:dateUtc="2025-09-01T18:52:00Z">
        <w:r w:rsidRPr="00A9258C" w:rsidDel="00C167BA">
          <w:rPr>
            <w:rFonts w:hint="eastAsia"/>
          </w:rPr>
          <w:delText xml:space="preserve">filtering </w:delText>
        </w:r>
        <w:r w:rsidRPr="00A9258C" w:rsidDel="00C167BA">
          <w:delText>information</w:delText>
        </w:r>
        <w:r w:rsidRPr="00A9258C" w:rsidDel="00C167BA">
          <w:rPr>
            <w:rFonts w:hint="eastAsia"/>
          </w:rPr>
          <w:delText xml:space="preserve"> matches the </w:delText>
        </w:r>
        <w:r w:rsidRPr="00A9258C" w:rsidDel="00C167BA">
          <w:delText xml:space="preserve">AIoT </w:delText>
        </w:r>
        <w:r w:rsidRPr="00A9258C" w:rsidDel="00C167BA">
          <w:rPr>
            <w:rFonts w:hint="eastAsia"/>
          </w:rPr>
          <w:delText>d</w:delText>
        </w:r>
        <w:r w:rsidRPr="00A9258C" w:rsidDel="00C167BA">
          <w:delText xml:space="preserve">evice </w:delText>
        </w:r>
        <w:r w:rsidRPr="00A9258C" w:rsidDel="00C167BA">
          <w:rPr>
            <w:rFonts w:hint="eastAsia"/>
          </w:rPr>
          <w:delText>p</w:delText>
        </w:r>
        <w:r w:rsidRPr="00A9258C" w:rsidDel="00C167BA">
          <w:delText xml:space="preserve">ermanent </w:delText>
        </w:r>
        <w:r w:rsidRPr="00A9258C" w:rsidDel="00C167BA">
          <w:rPr>
            <w:rFonts w:hint="eastAsia"/>
          </w:rPr>
          <w:delText>i</w:delText>
        </w:r>
        <w:r w:rsidRPr="00A9258C" w:rsidDel="00C167BA">
          <w:delText>dentifier</w:delText>
        </w:r>
      </w:del>
      <w:r w:rsidRPr="00A9258C">
        <w:rPr>
          <w:rFonts w:hint="eastAsia"/>
        </w:rPr>
        <w:t xml:space="preserve">, the AIoT </w:t>
      </w:r>
      <w:r w:rsidRPr="00A9258C">
        <w:t xml:space="preserve">device shall </w:t>
      </w:r>
      <w:r w:rsidRPr="00A9258C">
        <w:rPr>
          <w:rFonts w:hint="eastAsia"/>
        </w:rPr>
        <w:t xml:space="preserve">indicate to the lower layer that the </w:t>
      </w:r>
      <w:ins w:id="581" w:author="C1-255170" w:date="2025-09-01T21:52:00Z" w16du:dateUtc="2025-09-01T18:52:00Z">
        <w:r w:rsidR="00C167BA">
          <w:t>AIoT</w:t>
        </w:r>
        <w:r w:rsidR="00C167BA" w:rsidRPr="00A9258C">
          <w:rPr>
            <w:rFonts w:hint="eastAsia"/>
          </w:rPr>
          <w:t xml:space="preserve"> </w:t>
        </w:r>
        <w:r w:rsidR="00C167BA">
          <w:t>identification information</w:t>
        </w:r>
      </w:ins>
      <w:del w:id="582" w:author="C1-255170" w:date="2025-09-01T21:52:00Z" w16du:dateUtc="2025-09-01T18:52:00Z">
        <w:r w:rsidRPr="00A9258C" w:rsidDel="00C167BA">
          <w:rPr>
            <w:rFonts w:hint="eastAsia"/>
          </w:rPr>
          <w:delText xml:space="preserve">filtering </w:delText>
        </w:r>
        <w:r w:rsidRPr="00A9258C" w:rsidDel="00C167BA">
          <w:delText>information</w:delText>
        </w:r>
      </w:del>
      <w:r w:rsidRPr="00A9258C">
        <w:rPr>
          <w:rFonts w:hint="eastAsia"/>
        </w:rPr>
        <w:t xml:space="preserve"> is matched</w:t>
      </w:r>
      <w:ins w:id="583" w:author="C1-255170" w:date="2025-09-01T21:52:00Z" w16du:dateUtc="2025-09-01T18:52:00Z">
        <w:r w:rsidR="00C167BA">
          <w:rPr>
            <w:rFonts w:hint="eastAsia"/>
            <w:lang w:eastAsia="zh-CN"/>
          </w:rPr>
          <w:t xml:space="preserve">, and </w:t>
        </w:r>
        <w:r w:rsidR="00C167BA">
          <w:rPr>
            <w:rFonts w:hint="eastAsia"/>
          </w:rPr>
          <w:t xml:space="preserve">determine to </w:t>
        </w:r>
        <w:r w:rsidR="00C167BA">
          <w:t>respond to the AIoT paging</w:t>
        </w:r>
      </w:ins>
      <w:r w:rsidRPr="00A9258C">
        <w:rPr>
          <w:rFonts w:hint="eastAsia"/>
        </w:rPr>
        <w:t>; or</w:t>
      </w:r>
    </w:p>
    <w:p w14:paraId="6B0C6D39" w14:textId="07BA77C7"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ins w:id="584" w:author="C1-255170" w:date="2025-09-01T21:53:00Z" w16du:dateUtc="2025-09-01T18:53:00Z">
        <w:r w:rsidR="00C167BA">
          <w:t>AIoT</w:t>
        </w:r>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filtering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ins>
      <w:del w:id="585" w:author="C1-255170" w:date="2025-09-01T21:53:00Z" w16du:dateUtc="2025-09-01T18:53:00Z">
        <w:r w:rsidRPr="00A9258C" w:rsidDel="00C167BA">
          <w:rPr>
            <w:rFonts w:hint="eastAsia"/>
          </w:rPr>
          <w:delText>filtering information</w:delText>
        </w:r>
      </w:del>
      <w:r w:rsidRPr="00A9258C">
        <w:rPr>
          <w:rFonts w:hint="eastAsia"/>
        </w:rPr>
        <w:t xml:space="preserve"> and </w:t>
      </w:r>
      <w:r w:rsidRPr="00A9258C">
        <w:t>determine not to respond to the AIoT paging</w:t>
      </w:r>
      <w:r w:rsidRPr="00A9258C">
        <w:rPr>
          <w:rFonts w:hint="eastAsia"/>
        </w:rPr>
        <w:t>.</w:t>
      </w:r>
    </w:p>
    <w:p w14:paraId="56C70244" w14:textId="77777777" w:rsidR="00D417E2" w:rsidRPr="00A9258C" w:rsidRDefault="00D417E2" w:rsidP="00D417E2">
      <w:bookmarkStart w:id="586" w:name="_CR5_6_2_2_3"/>
      <w:bookmarkEnd w:id="586"/>
      <w:r w:rsidRPr="00A9258C">
        <w:rPr>
          <w:rFonts w:hint="eastAsia"/>
        </w:rPr>
        <w:lastRenderedPageBreak/>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rPr>
          <w:ins w:id="587" w:author="C1-255660" w:date="2025-09-01T21:39:00Z" w16du:dateUtc="2025-09-01T18:39:00Z"/>
        </w:rPr>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ins w:id="588" w:author="C1-255660" w:date="2025-09-01T21:39:00Z" w16du:dateUtc="2025-09-01T18:39:00Z">
        <w:r w:rsidRPr="00A9258C">
          <w:t>Editor's note:</w:t>
        </w:r>
        <w:r w:rsidRPr="00A9258C">
          <w:tab/>
        </w:r>
        <w:r>
          <w:t xml:space="preserve">AIoT </w:t>
        </w:r>
        <w:r w:rsidRPr="00A9258C">
          <w:t>.</w:t>
        </w:r>
        <w:r>
          <w:t>device authentication of the network is FFS.</w:t>
        </w:r>
      </w:ins>
    </w:p>
    <w:p w14:paraId="448AA818" w14:textId="77777777" w:rsidR="002539AD" w:rsidRDefault="002539AD" w:rsidP="002539AD">
      <w:pPr>
        <w:pStyle w:val="Heading3"/>
        <w:rPr>
          <w:ins w:id="589" w:author="C1-255166" w:date="2025-09-01T22:13:00Z" w16du:dateUtc="2025-09-01T19:13:00Z"/>
          <w:lang w:val="en-US" w:eastAsia="zh-CN"/>
        </w:rPr>
      </w:pPr>
      <w:bookmarkStart w:id="590" w:name="_Toc207821542"/>
      <w:ins w:id="591" w:author="C1-255166" w:date="2025-09-01T22:13:00Z" w16du:dateUtc="2025-09-01T19:13:00Z">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AIoT device</w:t>
        </w:r>
        <w:bookmarkEnd w:id="590"/>
      </w:ins>
    </w:p>
    <w:p w14:paraId="165F729E" w14:textId="77777777" w:rsidR="002539AD" w:rsidRDefault="002539AD" w:rsidP="002539AD">
      <w:pPr>
        <w:rPr>
          <w:ins w:id="592" w:author="C1-255166" w:date="2025-09-01T22:13:00Z" w16du:dateUtc="2025-09-01T19:13:00Z"/>
          <w:lang w:val="en-US"/>
        </w:rPr>
      </w:pPr>
      <w:ins w:id="593" w:author="C1-255166" w:date="2025-09-01T22:13:00Z" w16du:dateUtc="2025-09-01T19:13:00Z">
        <w:r>
          <w:rPr>
            <w:lang w:val="en-US"/>
          </w:rPr>
          <w:t xml:space="preserve">If the </w:t>
        </w:r>
        <w:r>
          <w:t xml:space="preserve">AIoT </w:t>
        </w:r>
        <w:r>
          <w:rPr>
            <w:rFonts w:hint="eastAsia"/>
            <w:lang w:val="en-US" w:eastAsia="zh-CN"/>
          </w:rPr>
          <w:t>d</w:t>
        </w:r>
        <w:r>
          <w:t xml:space="preserve">evice has </w:t>
        </w:r>
        <w:r>
          <w:rPr>
            <w:lang w:val="en-US"/>
          </w:rPr>
          <w:t>completed</w:t>
        </w:r>
        <w:r>
          <w:t xml:space="preserve"> a </w:t>
        </w:r>
        <w:r>
          <w:rPr>
            <w:lang w:val="en-US"/>
          </w:rPr>
          <w:t>d</w:t>
        </w:r>
        <w:r>
          <w:t>isable command</w:t>
        </w:r>
        <w:r>
          <w:rPr>
            <w:lang w:val="en-US"/>
          </w:rPr>
          <w:t xml:space="preserve"> procedure, </w:t>
        </w:r>
        <w:r>
          <w:t xml:space="preserve">the </w:t>
        </w:r>
        <w:r>
          <w:rPr>
            <w:rFonts w:hint="eastAsia"/>
          </w:rPr>
          <w:t>AIoT device</w:t>
        </w:r>
        <w:r>
          <w:t xml:space="preserve"> shall not respond to </w:t>
        </w:r>
        <w:r>
          <w:rPr>
            <w:lang w:val="en-US"/>
          </w:rPr>
          <w:t xml:space="preserve">the </w:t>
        </w:r>
        <w:r>
          <w:rPr>
            <w:lang w:eastAsia="zh-CN"/>
          </w:rPr>
          <w:t>AIoT</w:t>
        </w:r>
        <w:r>
          <w:rPr>
            <w:lang w:val="en-US" w:eastAsia="zh-CN"/>
          </w:rPr>
          <w:t xml:space="preserve"> </w:t>
        </w:r>
        <w:r>
          <w:t>paging message</w:t>
        </w:r>
        <w:r>
          <w:rPr>
            <w:lang w:val="en-US"/>
          </w:rPr>
          <w:t>.</w:t>
        </w:r>
      </w:ins>
    </w:p>
    <w:p w14:paraId="66BCDF54" w14:textId="77777777" w:rsidR="002539AD" w:rsidRDefault="002539AD" w:rsidP="002539AD">
      <w:pPr>
        <w:pStyle w:val="Heading3"/>
        <w:rPr>
          <w:ins w:id="594" w:author="C1-255166" w:date="2025-09-01T22:13:00Z" w16du:dateUtc="2025-09-01T19:13:00Z"/>
          <w:lang w:val="en-US" w:eastAsia="zh-CN"/>
        </w:rPr>
      </w:pPr>
      <w:bookmarkStart w:id="595" w:name="_Toc207821543"/>
      <w:ins w:id="596" w:author="C1-255166" w:date="2025-09-01T22:13:00Z" w16du:dateUtc="2025-09-01T19:13:00Z">
        <w:r>
          <w:rPr>
            <w:rFonts w:hint="eastAsia"/>
            <w:lang w:val="en-US" w:eastAsia="zh-CN"/>
          </w:rPr>
          <w:t>5.</w:t>
        </w:r>
        <w:r>
          <w:rPr>
            <w:lang w:val="en-US" w:eastAsia="zh-CN"/>
          </w:rPr>
          <w:t>2.5</w:t>
        </w:r>
        <w:r>
          <w:rPr>
            <w:lang w:val="en-US" w:eastAsia="zh-CN"/>
          </w:rPr>
          <w:tab/>
          <w:t>Abnormal cases in the AIoT device</w:t>
        </w:r>
        <w:bookmarkEnd w:id="595"/>
      </w:ins>
    </w:p>
    <w:p w14:paraId="76D081BD" w14:textId="77777777" w:rsidR="002539AD" w:rsidRDefault="002539AD" w:rsidP="002539AD">
      <w:pPr>
        <w:rPr>
          <w:ins w:id="597" w:author="C1-255166" w:date="2025-09-01T22:13:00Z" w16du:dateUtc="2025-09-01T19:13:00Z"/>
        </w:rPr>
      </w:pPr>
      <w:ins w:id="598" w:author="C1-255166" w:date="2025-09-01T22:13:00Z" w16du:dateUtc="2025-09-01T19:13:00Z">
        <w:r>
          <w:t>The following abnormal cases can be identified:</w:t>
        </w:r>
      </w:ins>
    </w:p>
    <w:p w14:paraId="380E22E7" w14:textId="77777777" w:rsidR="002539AD" w:rsidRDefault="002539AD" w:rsidP="002539AD">
      <w:pPr>
        <w:pStyle w:val="B1"/>
        <w:ind w:left="284" w:firstLine="0"/>
        <w:rPr>
          <w:ins w:id="599" w:author="C1-255166" w:date="2025-09-01T22:13:00Z" w16du:dateUtc="2025-09-01T19:13:00Z"/>
          <w:lang w:val="en-US" w:eastAsia="zh-CN"/>
        </w:rPr>
      </w:pPr>
      <w:ins w:id="600" w:author="C1-255166" w:date="2025-09-01T22:13:00Z" w16du:dateUtc="2025-09-01T19:13:00Z">
        <w:r>
          <w:t>a)</w:t>
        </w:r>
        <w:r>
          <w:rPr>
            <w:rFonts w:hint="eastAsia"/>
          </w:rPr>
          <w:tab/>
        </w:r>
        <w:r>
          <w:rPr>
            <w:rFonts w:hint="eastAsia"/>
            <w:lang w:val="en-US" w:eastAsia="zh-CN"/>
          </w:rPr>
          <w:t xml:space="preserve">Failure of </w:t>
        </w:r>
        <w:r>
          <w:rPr>
            <w:lang w:val="en-US"/>
          </w:rPr>
          <w:t>authentication</w:t>
        </w:r>
        <w:r>
          <w:rPr>
            <w:lang w:val="en-US" w:eastAsia="zh-CN"/>
          </w:rPr>
          <w:t>.</w:t>
        </w:r>
      </w:ins>
    </w:p>
    <w:p w14:paraId="115DB97C" w14:textId="77777777" w:rsidR="002539AD" w:rsidRDefault="002539AD" w:rsidP="002539AD">
      <w:pPr>
        <w:pStyle w:val="B2"/>
        <w:rPr>
          <w:ins w:id="601" w:author="C1-255166" w:date="2025-09-01T22:13:00Z" w16du:dateUtc="2025-09-01T19:13:00Z"/>
          <w:lang w:val="en-US" w:eastAsia="ko-KR"/>
        </w:rPr>
      </w:pPr>
      <w:ins w:id="602" w:author="C1-255166" w:date="2025-09-01T22:13:00Z" w16du:dateUtc="2025-09-01T19:13:00Z">
        <w:r>
          <w:rPr>
            <w:rFonts w:hint="eastAsia"/>
          </w:rPr>
          <w:tab/>
        </w:r>
        <w:r>
          <w:rPr>
            <w:rFonts w:hint="eastAsia"/>
            <w:lang w:val="en-US" w:eastAsia="zh-CN"/>
          </w:rPr>
          <w:t xml:space="preserve">If an </w:t>
        </w:r>
        <w:r>
          <w:rPr>
            <w:rFonts w:hint="eastAsia"/>
          </w:rPr>
          <w:t>AIoT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del w:id="603" w:author="Rapporteur" w:date="2025-09-01T22:04:00Z" w16du:dateUtc="2025-09-01T19:04:00Z">
          <w:r w:rsidDel="002C5D93">
            <w:rPr>
              <w:rFonts w:hint="eastAsia"/>
              <w:lang w:val="en-US" w:eastAsia="zh-CN"/>
            </w:rPr>
            <w:delText>x</w:delText>
          </w:r>
        </w:del>
        <w:r>
          <w:rPr>
            <w:rFonts w:hint="eastAsia"/>
          </w:rPr>
          <w:t>]</w:t>
        </w:r>
        <w:r>
          <w:rPr>
            <w:rFonts w:hint="eastAsia"/>
            <w:lang w:val="en-US" w:eastAsia="zh-CN"/>
          </w:rPr>
          <w:t>, t</w:t>
        </w:r>
        <w:r>
          <w:t xml:space="preserve">he </w:t>
        </w:r>
        <w:r>
          <w:rPr>
            <w:rFonts w:hint="eastAsia"/>
          </w:rPr>
          <w:t>AIoT device</w:t>
        </w:r>
        <w:r>
          <w:rPr>
            <w:lang w:val="en-US"/>
          </w:rPr>
          <w:t xml:space="preserve"> shall </w:t>
        </w:r>
        <w:r>
          <w:rPr>
            <w:rFonts w:hint="eastAsia"/>
            <w:lang w:val="en-US" w:eastAsia="zh-CN"/>
          </w:rPr>
          <w:t xml:space="preserve">not </w:t>
        </w:r>
        <w:r>
          <w:t xml:space="preserve">respond to </w:t>
        </w:r>
        <w:r>
          <w:rPr>
            <w:lang w:val="en-US"/>
          </w:rPr>
          <w:t xml:space="preserve">the </w:t>
        </w:r>
        <w:r>
          <w:rPr>
            <w:lang w:eastAsia="zh-CN"/>
          </w:rPr>
          <w:t>AIoT</w:t>
        </w:r>
        <w:r>
          <w:rPr>
            <w:lang w:val="en-US" w:eastAsia="zh-CN"/>
          </w:rPr>
          <w:t xml:space="preserve"> </w:t>
        </w:r>
        <w:r>
          <w:t>paging message</w:t>
        </w:r>
        <w:r>
          <w:rPr>
            <w:lang w:val="en-US" w:eastAsia="ko-KR"/>
          </w:rPr>
          <w:t>.</w:t>
        </w:r>
      </w:ins>
    </w:p>
    <w:p w14:paraId="53A17B0D" w14:textId="77777777" w:rsidR="002539AD" w:rsidRDefault="002539AD" w:rsidP="002539AD">
      <w:pPr>
        <w:pStyle w:val="B1"/>
        <w:ind w:left="284" w:firstLine="0"/>
        <w:rPr>
          <w:ins w:id="604" w:author="C1-255166" w:date="2025-09-01T22:13:00Z" w16du:dateUtc="2025-09-01T19:13:00Z"/>
          <w:lang w:val="en-US"/>
        </w:rPr>
      </w:pPr>
      <w:ins w:id="605" w:author="C1-255166" w:date="2025-09-01T22:13:00Z" w16du:dateUtc="2025-09-01T19:13:00Z">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r>
          <w:rPr>
            <w:lang w:val="en-US"/>
          </w:rPr>
          <w:t>AIoT paging.</w:t>
        </w:r>
      </w:ins>
    </w:p>
    <w:p w14:paraId="56AFCFAD" w14:textId="486A0B2D" w:rsidR="002539AD" w:rsidRDefault="002539AD" w:rsidP="00FE0B07">
      <w:pPr>
        <w:pStyle w:val="B2"/>
        <w:rPr>
          <w:lang w:val="en-US" w:eastAsia="zh-CN"/>
        </w:rPr>
      </w:pPr>
      <w:ins w:id="606" w:author="C1-255166" w:date="2025-09-01T22:13:00Z" w16du:dateUtc="2025-09-01T19:13:00Z">
        <w:r>
          <w:rPr>
            <w:rFonts w:hint="eastAsia"/>
          </w:rPr>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r>
          <w:rPr>
            <w:lang w:val="en-US"/>
          </w:rPr>
          <w:t xml:space="preserve">AIoT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ins>
    </w:p>
    <w:p w14:paraId="09C13AE3" w14:textId="57BCD678" w:rsidR="00591697" w:rsidRDefault="00591697" w:rsidP="00591697">
      <w:pPr>
        <w:pStyle w:val="Heading3"/>
        <w:rPr>
          <w:ins w:id="607" w:author="C1-255646" w:date="2025-09-01T22:17:00Z" w16du:dateUtc="2025-09-01T19:17:00Z"/>
          <w:lang w:val="en-US" w:eastAsia="zh-CN"/>
        </w:rPr>
      </w:pPr>
      <w:bookmarkStart w:id="608" w:name="_Toc207821544"/>
      <w:ins w:id="609" w:author="C1-255646" w:date="2025-09-01T22:17:00Z" w16du:dateUtc="2025-09-01T19:17:00Z">
        <w:r>
          <w:rPr>
            <w:rFonts w:hint="eastAsia"/>
            <w:lang w:val="en-US" w:eastAsia="zh-CN"/>
          </w:rPr>
          <w:t>5.2.</w:t>
        </w:r>
      </w:ins>
      <w:ins w:id="610" w:author="C1-255646" w:date="2025-09-01T22:18:00Z" w16du:dateUtc="2025-09-01T19:18:00Z">
        <w:r>
          <w:rPr>
            <w:lang w:val="en-US" w:eastAsia="zh-CN"/>
          </w:rPr>
          <w:t>6</w:t>
        </w:r>
      </w:ins>
      <w:ins w:id="611" w:author="C1-255646" w:date="2025-09-01T22:17:00Z" w16du:dateUtc="2025-09-01T19:17:00Z">
        <w:r>
          <w:rPr>
            <w:lang w:val="en-US" w:eastAsia="zh-CN"/>
          </w:rPr>
          <w:tab/>
          <w:t>Abnormal cases in the AIOTF</w:t>
        </w:r>
        <w:bookmarkEnd w:id="608"/>
      </w:ins>
    </w:p>
    <w:p w14:paraId="54FCCC90" w14:textId="77777777" w:rsidR="00591697" w:rsidRDefault="00591697" w:rsidP="00591697">
      <w:pPr>
        <w:rPr>
          <w:ins w:id="612" w:author="C1-255646" w:date="2025-09-01T22:17:00Z" w16du:dateUtc="2025-09-01T19:17:00Z"/>
        </w:rPr>
      </w:pPr>
      <w:ins w:id="613" w:author="C1-255646" w:date="2025-09-01T22:17:00Z" w16du:dateUtc="2025-09-01T19:17:00Z">
        <w:r>
          <w:t>The following abnormal cases can be identified:</w:t>
        </w:r>
      </w:ins>
    </w:p>
    <w:p w14:paraId="01408FB3" w14:textId="77777777" w:rsidR="00591697" w:rsidRDefault="00591697" w:rsidP="00591697">
      <w:pPr>
        <w:pStyle w:val="B1"/>
        <w:rPr>
          <w:ins w:id="614" w:author="C1-255646" w:date="2025-09-01T22:17:00Z" w16du:dateUtc="2025-09-01T19:17:00Z"/>
          <w:lang w:val="en-US" w:eastAsia="zh-CN"/>
        </w:rPr>
      </w:pPr>
      <w:ins w:id="615" w:author="C1-255646" w:date="2025-09-01T22:17:00Z" w16du:dateUtc="2025-09-01T19:17:00Z">
        <w:r>
          <w:t>a)</w:t>
        </w:r>
        <w:r>
          <w:tab/>
        </w:r>
        <w:r>
          <w:rPr>
            <w:lang w:val="en-US"/>
          </w:rPr>
          <w:t>L</w:t>
        </w:r>
        <w:r>
          <w:rPr>
            <w:rFonts w:hint="eastAsia"/>
            <w:lang w:val="en-US" w:eastAsia="zh-CN"/>
          </w:rPr>
          <w:t>ower layer</w:t>
        </w:r>
        <w:r>
          <w:rPr>
            <w:lang w:val="en-US" w:eastAsia="zh-CN"/>
          </w:rPr>
          <w:t xml:space="preserve"> failure</w:t>
        </w:r>
      </w:ins>
    </w:p>
    <w:p w14:paraId="24D58246" w14:textId="610F89AA" w:rsidR="00591697" w:rsidRDefault="00591697" w:rsidP="00591697">
      <w:pPr>
        <w:pStyle w:val="B2"/>
        <w:rPr>
          <w:ins w:id="616" w:author="C1-255646" w:date="2025-09-01T22:17:00Z" w16du:dateUtc="2025-09-01T19:17:00Z"/>
          <w:lang w:val="en-US" w:eastAsia="ko-KR"/>
        </w:rPr>
      </w:pPr>
      <w:ins w:id="617" w:author="C1-255646" w:date="2025-09-01T22:17:00Z" w16du:dateUtc="2025-09-01T19:17: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ins>
      <w:ins w:id="618" w:author="C1-255646" w:date="2025-09-01T22:18:00Z" w16du:dateUtc="2025-09-01T19:18:00Z">
        <w:r>
          <w:rPr>
            <w:lang w:val="en-US" w:eastAsia="ko-KR"/>
          </w:rPr>
          <w:t>10</w:t>
        </w:r>
      </w:ins>
      <w:ins w:id="619" w:author="C1-255646" w:date="2025-09-01T22:17:00Z" w16du:dateUtc="2025-09-01T19:17:00Z">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ins>
    </w:p>
    <w:p w14:paraId="4DBD2486" w14:textId="2509E10A" w:rsidR="00591697" w:rsidRDefault="00591697" w:rsidP="00591697">
      <w:pPr>
        <w:pStyle w:val="B2"/>
        <w:rPr>
          <w:ins w:id="620" w:author="C1-255646" w:date="2025-09-01T22:17:00Z" w16du:dateUtc="2025-09-01T19:17:00Z"/>
          <w:lang w:val="en-US" w:eastAsia="ko-KR"/>
        </w:rPr>
      </w:pPr>
      <w:ins w:id="621" w:author="C1-255646" w:date="2025-09-01T22:17:00Z" w16du:dateUtc="2025-09-01T19:17: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ins>
    </w:p>
    <w:p w14:paraId="4B139200" w14:textId="1E13049A" w:rsidR="000E4963" w:rsidRPr="00A9258C" w:rsidRDefault="000E4963" w:rsidP="000E4963">
      <w:pPr>
        <w:pStyle w:val="Heading2"/>
        <w:rPr>
          <w:lang w:val="en-US" w:eastAsia="zh-CN"/>
        </w:rPr>
      </w:pPr>
      <w:bookmarkStart w:id="622" w:name="_Toc207821545"/>
      <w:r w:rsidRPr="00A9258C">
        <w:rPr>
          <w:rFonts w:hint="eastAsia"/>
          <w:lang w:val="en-US" w:eastAsia="zh-CN"/>
        </w:rPr>
        <w:t>5</w:t>
      </w:r>
      <w:r w:rsidRPr="00A9258C">
        <w:rPr>
          <w:lang w:val="en-US" w:eastAsia="zh-CN"/>
        </w:rPr>
        <w:t>.3</w:t>
      </w:r>
      <w:r w:rsidRPr="00A9258C">
        <w:rPr>
          <w:lang w:val="en-US" w:eastAsia="zh-CN"/>
        </w:rPr>
        <w:tab/>
        <w:t>Command procedures</w:t>
      </w:r>
      <w:bookmarkEnd w:id="622"/>
    </w:p>
    <w:p w14:paraId="48D4F526" w14:textId="0C875DCC" w:rsidR="000E4963" w:rsidRDefault="000E4963" w:rsidP="000E4963">
      <w:pPr>
        <w:pStyle w:val="Heading3"/>
        <w:rPr>
          <w:ins w:id="623" w:author="C1-255186" w:date="2025-09-01T22:32:00Z" w16du:dateUtc="2025-09-01T19:32:00Z"/>
          <w:lang w:val="en-US" w:eastAsia="zh-CN"/>
        </w:rPr>
      </w:pPr>
      <w:bookmarkStart w:id="624" w:name="_Toc207821546"/>
      <w:r w:rsidRPr="00A9258C">
        <w:rPr>
          <w:rFonts w:hint="eastAsia"/>
          <w:lang w:val="en-US" w:eastAsia="zh-CN"/>
        </w:rPr>
        <w:t>5.3.</w:t>
      </w:r>
      <w:r w:rsidRPr="00A9258C">
        <w:rPr>
          <w:lang w:val="en-US" w:eastAsia="zh-CN"/>
        </w:rPr>
        <w:t>1</w:t>
      </w:r>
      <w:r w:rsidRPr="00A9258C">
        <w:rPr>
          <w:lang w:val="en-US" w:eastAsia="zh-CN"/>
        </w:rPr>
        <w:tab/>
        <w:t>General</w:t>
      </w:r>
      <w:bookmarkEnd w:id="624"/>
    </w:p>
    <w:p w14:paraId="1B72BB6B" w14:textId="77777777" w:rsidR="00BC2593" w:rsidRDefault="00BC2593" w:rsidP="00BC2593">
      <w:pPr>
        <w:rPr>
          <w:ins w:id="625" w:author="C1-255186" w:date="2025-09-01T22:32:00Z" w16du:dateUtc="2025-09-01T19:32:00Z"/>
        </w:rPr>
      </w:pPr>
      <w:ins w:id="626" w:author="C1-255186" w:date="2025-09-01T22:32:00Z" w16du:dateUtc="2025-09-01T19:32:00Z">
        <w:r w:rsidRPr="00FB0234">
          <w:t xml:space="preserve">This clause describes command procedures between the </w:t>
        </w:r>
        <w:r>
          <w:t>AIOTF and AIoT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on the AIoT device.</w:t>
        </w:r>
      </w:ins>
    </w:p>
    <w:p w14:paraId="3963CADC" w14:textId="798519EE" w:rsidR="00BC2593" w:rsidRPr="00BC2593" w:rsidRDefault="00BC2593" w:rsidP="00BC2593">
      <w:pPr>
        <w:pStyle w:val="EditorsNote"/>
        <w:rPr>
          <w:lang w:val="en-US" w:eastAsia="zh-CN"/>
        </w:rPr>
      </w:pPr>
      <w:ins w:id="627" w:author="C1-255186" w:date="2025-09-01T22:32:00Z" w16du:dateUtc="2025-09-01T19:32:00Z">
        <w:r>
          <w:rPr>
            <w:rFonts w:hint="eastAsia"/>
            <w:lang w:val="en-US" w:eastAsia="zh-CN"/>
          </w:rPr>
          <w:t>E</w:t>
        </w:r>
        <w:r>
          <w:rPr>
            <w:lang w:val="en-US" w:eastAsia="zh-CN"/>
          </w:rPr>
          <w:t>ditor's note:</w:t>
        </w:r>
        <w:r>
          <w:rPr>
            <w:lang w:val="en-US" w:eastAsia="zh-CN"/>
          </w:rPr>
          <w:tab/>
        </w:r>
        <w:r>
          <w:rPr>
            <w:rFonts w:hint="eastAsia"/>
            <w:lang w:val="en-US" w:eastAsia="zh-CN"/>
          </w:rPr>
          <w:t>T</w:t>
        </w:r>
        <w:r>
          <w:rPr>
            <w:lang w:val="en-US" w:eastAsia="zh-CN"/>
          </w:rPr>
          <w:t>imer(s) for command procedures are FFS.</w:t>
        </w:r>
      </w:ins>
    </w:p>
    <w:p w14:paraId="2CCD82E8" w14:textId="105A1C99" w:rsidR="000E4963" w:rsidRPr="00A9258C" w:rsidRDefault="000E4963" w:rsidP="000E4963">
      <w:pPr>
        <w:pStyle w:val="Heading3"/>
        <w:rPr>
          <w:lang w:val="en-US" w:eastAsia="zh-CN"/>
        </w:rPr>
      </w:pPr>
      <w:bookmarkStart w:id="628" w:name="_Toc207821547"/>
      <w:r w:rsidRPr="00A9258C">
        <w:rPr>
          <w:rFonts w:hint="eastAsia"/>
          <w:lang w:val="en-US" w:eastAsia="zh-CN"/>
        </w:rPr>
        <w:t>5.3.</w:t>
      </w:r>
      <w:r w:rsidRPr="00A9258C">
        <w:rPr>
          <w:lang w:val="en-US" w:eastAsia="zh-CN"/>
        </w:rPr>
        <w:t>2</w:t>
      </w:r>
      <w:r w:rsidRPr="00A9258C">
        <w:rPr>
          <w:lang w:val="en-US" w:eastAsia="zh-CN"/>
        </w:rPr>
        <w:tab/>
        <w:t>Read command procedure</w:t>
      </w:r>
      <w:bookmarkEnd w:id="628"/>
    </w:p>
    <w:p w14:paraId="6323B86C" w14:textId="08B6557D" w:rsidR="000E4963" w:rsidRDefault="000E4963" w:rsidP="000E4963">
      <w:pPr>
        <w:pStyle w:val="Heading4"/>
        <w:rPr>
          <w:ins w:id="629" w:author="C1-255623" w:date="2025-09-01T22:34:00Z" w16du:dateUtc="2025-09-01T19:34:00Z"/>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ins w:id="630" w:author="C1-255623" w:date="2025-09-01T22:34:00Z" w16du:dateUtc="2025-09-01T19:34:00Z"/>
          <w:lang w:eastAsia="zh-CN"/>
        </w:rPr>
      </w:pPr>
      <w:ins w:id="631" w:author="C1-255623" w:date="2025-09-01T22:34:00Z" w16du:dateUtc="2025-09-01T19:34:00Z">
        <w:r>
          <w:rPr>
            <w:rFonts w:hint="eastAsia"/>
            <w:lang w:eastAsia="zh-CN"/>
          </w:rPr>
          <w:t>T</w:t>
        </w:r>
        <w:r>
          <w:rPr>
            <w:lang w:eastAsia="zh-CN"/>
          </w:rPr>
          <w:t>he purpose of the read command procedure is to retrieve AIoT data from the AIoT device (see example in figure</w:t>
        </w:r>
        <w:r>
          <w:rPr>
            <w:lang w:val="en-US" w:eastAsia="zh-CN"/>
          </w:rPr>
          <w:t> </w:t>
        </w:r>
        <w:r>
          <w:rPr>
            <w:lang w:eastAsia="zh-CN"/>
          </w:rPr>
          <w:t>5.3.2.1.1).</w:t>
        </w:r>
      </w:ins>
    </w:p>
    <w:p w14:paraId="4BCE86A7" w14:textId="77777777" w:rsidR="003B7E99" w:rsidRDefault="003B7E99" w:rsidP="003B7E99">
      <w:pPr>
        <w:pStyle w:val="TH"/>
        <w:rPr>
          <w:ins w:id="632" w:author="C1-255623" w:date="2025-09-01T22:34:00Z" w16du:dateUtc="2025-09-01T19:34:00Z"/>
        </w:rPr>
      </w:pPr>
      <w:ins w:id="633" w:author="C1-255623" w:date="2025-09-01T22:34:00Z" w16du:dateUtc="2025-09-01T19:34:00Z">
        <w:r>
          <w:rPr>
            <w:noProof/>
            <w:lang w:val="en-US" w:eastAsia="zh-CN"/>
          </w:rPr>
          <w:lastRenderedPageBreak/>
          <mc:AlternateContent>
            <mc:Choice Requires="wpc">
              <w:drawing>
                <wp:inline distT="0" distB="0" distL="0" distR="0" wp14:anchorId="1020B86D" wp14:editId="524FEC16">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14:textId="77777777" w:rsidR="003B7E99" w:rsidRDefault="003B7E99" w:rsidP="003B7E99">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14:textId="77777777" w:rsidR="003B7E99" w:rsidRDefault="003B7E99" w:rsidP="003B7E9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14:textId="77777777" w:rsidR="003B7E99" w:rsidRDefault="003B7E99" w:rsidP="003B7E99">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14:textId="77777777" w:rsidR="003B7E99" w:rsidRDefault="003B7E99" w:rsidP="003B7E99">
                                <w:r>
                                  <w:t>OR</w:t>
                                </w:r>
                              </w:p>
                              <w:p w14:paraId="577BA2E2"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020B86D"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" fillcolor="white [3201]" stroked="f" strokeweight=".5pt">
                    <v:textbox>
                      <w:txbxContent>
                        <w:p w14:paraId="52C265C2" w14:textId="77777777" w:rsidR="003B7E99" w:rsidRDefault="003B7E99" w:rsidP="003B7E99">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" fillcolor="white [3201]" stroked="f" strokeweight=".5pt">
                    <v:textbox>
                      <w:txbxContent>
                        <w:p w14:paraId="06C6AFD4" w14:textId="77777777" w:rsidR="003B7E99" w:rsidRDefault="003B7E99" w:rsidP="003B7E99">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" fillcolor="white [3201]" stroked="f" strokeweight=".5pt">
                    <v:textbox>
                      <w:txbxContent>
                        <w:p w14:paraId="0F53FE28" w14:textId="77777777" w:rsidR="003B7E99" w:rsidRDefault="003B7E99" w:rsidP="003B7E99">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" fillcolor="white [3201]" stroked="f" strokeweight=".5pt">
                    <v:textbo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" fillcolor="white [3201]" stroked="f" strokeweight=".5pt">
                    <v:textbox>
                      <w:txbxContent>
                        <w:p w14:paraId="619620F8" w14:textId="77777777" w:rsidR="003B7E99" w:rsidRDefault="003B7E99" w:rsidP="003B7E99">
                          <w:r>
                            <w:t>OR</w:t>
                          </w:r>
                        </w:p>
                        <w:p w14:paraId="577BA2E2" w14:textId="77777777" w:rsidR="003B7E99" w:rsidRDefault="003B7E99" w:rsidP="003B7E99">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" strokecolor="black [3213]" strokeweight=".5pt">
                    <v:stroke endarrow="block" joinstyle="miter"/>
                  </v:shape>
                  <v:shape id="文本框 21" o:spid="_x0000_s1036" type="#_x0000_t202" style="position:absolute;left:12903;top:10917;width:1778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" fillcolor="white [3201]" stroked="f" strokeweight=".5pt">
                    <v:textbo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v:textbox>
                  </v:shape>
                  <w10:anchorlock/>
                </v:group>
              </w:pict>
            </mc:Fallback>
          </mc:AlternateContent>
        </w:r>
      </w:ins>
    </w:p>
    <w:p w14:paraId="4D109493" w14:textId="77777777" w:rsidR="003B7E99" w:rsidRDefault="003B7E99" w:rsidP="003B7E99">
      <w:pPr>
        <w:pStyle w:val="TF"/>
        <w:rPr>
          <w:ins w:id="634" w:author="C1-255623" w:date="2025-09-01T22:34:00Z" w16du:dateUtc="2025-09-01T19:34:00Z"/>
          <w:lang w:eastAsia="zh-CN"/>
        </w:rPr>
      </w:pPr>
      <w:ins w:id="635" w:author="C1-255623" w:date="2025-09-01T22:34:00Z" w16du:dateUtc="2025-09-01T19:34:00Z">
        <w:r>
          <w:rPr>
            <w:rFonts w:hint="eastAsia"/>
            <w:lang w:eastAsia="zh-CN"/>
          </w:rPr>
          <w:t>F</w:t>
        </w:r>
        <w:r>
          <w:rPr>
            <w:lang w:eastAsia="zh-CN"/>
          </w:rPr>
          <w:t>igure</w:t>
        </w:r>
        <w:r>
          <w:rPr>
            <w:lang w:val="en-US" w:eastAsia="zh-CN"/>
          </w:rPr>
          <w:t> </w:t>
        </w:r>
        <w:r>
          <w:rPr>
            <w:lang w:eastAsia="zh-CN"/>
          </w:rPr>
          <w:t>5.3.2.1.1: Read command procedure</w:t>
        </w:r>
      </w:ins>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7777777" w:rsidR="004742F3" w:rsidRDefault="004742F3" w:rsidP="004742F3">
      <w:pPr>
        <w:rPr>
          <w:ins w:id="636" w:author="C1-255623" w:date="2025-09-01T22:36:00Z" w16du:dateUtc="2025-09-01T19:36:00Z"/>
        </w:rPr>
      </w:pPr>
      <w:ins w:id="637" w:author="C1-255623" w:date="2025-09-01T22:36:00Z" w16du:dateUtc="2025-09-01T19:36:00Z">
        <w:r>
          <w:rPr>
            <w:rFonts w:hint="eastAsia"/>
            <w:lang w:val="en-US" w:eastAsia="zh-CN"/>
          </w:rPr>
          <w:t>T</w:t>
        </w:r>
        <w:r>
          <w:rPr>
            <w:lang w:val="en-US" w:eastAsia="zh-CN"/>
          </w:rPr>
          <w:t xml:space="preserve">he AIOTF initiates the read command procedure by sending a READ COMMAND message to the AIoT device. </w:t>
        </w:r>
        <w:r>
          <w:t>In the READ COMMAND message, the AIOTF:</w:t>
        </w:r>
      </w:ins>
    </w:p>
    <w:p w14:paraId="60A763D0" w14:textId="77777777" w:rsidR="004742F3" w:rsidRPr="007038AA" w:rsidRDefault="004742F3" w:rsidP="004742F3">
      <w:pPr>
        <w:pStyle w:val="B1"/>
        <w:rPr>
          <w:ins w:id="638" w:author="C1-255623" w:date="2025-09-01T22:36:00Z" w16du:dateUtc="2025-09-01T19:36:00Z"/>
        </w:rPr>
      </w:pPr>
      <w:ins w:id="639" w:author="C1-255623" w:date="2025-09-01T22:36:00Z" w16du:dateUtc="2025-09-01T19:36:00Z">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AIoT device's user memory, indicating</w:t>
        </w:r>
        <w:r w:rsidRPr="001F5FAC">
          <w:rPr>
            <w:lang w:eastAsia="zh-CN"/>
          </w:rPr>
          <w:t xml:space="preserve"> </w:t>
        </w:r>
        <w:r>
          <w:rPr>
            <w:lang w:eastAsia="zh-CN"/>
          </w:rPr>
          <w:t>where</w:t>
        </w:r>
        <w:r w:rsidRPr="001F5FAC">
          <w:rPr>
            <w:lang w:eastAsia="zh-CN"/>
          </w:rPr>
          <w:t xml:space="preserve"> to read the </w:t>
        </w:r>
        <w:r>
          <w:rPr>
            <w:lang w:eastAsia="zh-CN"/>
          </w:rPr>
          <w:t xml:space="preserve">AIoT </w:t>
        </w:r>
        <w:r w:rsidRPr="001F5FAC">
          <w:rPr>
            <w:lang w:eastAsia="zh-CN"/>
          </w:rPr>
          <w:t>data</w:t>
        </w:r>
        <w:r>
          <w:rPr>
            <w:lang w:eastAsia="zh-CN"/>
          </w:rPr>
          <w:t>; and</w:t>
        </w:r>
      </w:ins>
    </w:p>
    <w:p w14:paraId="10AD0BC4" w14:textId="77777777" w:rsidR="004742F3" w:rsidRPr="0027374A" w:rsidRDefault="004742F3" w:rsidP="004742F3">
      <w:pPr>
        <w:pStyle w:val="B1"/>
        <w:rPr>
          <w:ins w:id="640" w:author="C1-255623" w:date="2025-09-01T22:36:00Z" w16du:dateUtc="2025-09-01T19:36:00Z"/>
        </w:rPr>
      </w:pPr>
      <w:ins w:id="641" w:author="C1-255623" w:date="2025-09-01T22:36:00Z" w16du:dateUtc="2025-09-01T19:36:00Z">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AIoT data to be read</w:t>
        </w:r>
        <w:r>
          <w:rPr>
            <w:rFonts w:hint="eastAsia"/>
            <w:lang w:eastAsia="zh-CN"/>
          </w:rPr>
          <w:t>.</w:t>
        </w:r>
      </w:ins>
    </w:p>
    <w:p w14:paraId="47502877" w14:textId="7B4442F2" w:rsidR="000E4963" w:rsidRDefault="000E4963" w:rsidP="000E4963">
      <w:pPr>
        <w:pStyle w:val="Heading4"/>
        <w:rPr>
          <w:ins w:id="642" w:author="C1-255623" w:date="2025-09-01T22:37:00Z" w16du:dateUtc="2025-09-01T19:37:00Z"/>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ins w:id="643" w:author="C1-255623" w:date="2025-09-01T22:36:00Z" w16du:dateUtc="2025-09-01T19:36:00Z">
        <w:r w:rsidR="00BC69E0">
          <w:rPr>
            <w:lang w:val="en-US" w:eastAsia="zh-CN"/>
          </w:rPr>
          <w:t xml:space="preserve">the </w:t>
        </w:r>
      </w:ins>
      <w:r w:rsidRPr="00A9258C">
        <w:rPr>
          <w:lang w:val="en-US" w:eastAsia="zh-CN"/>
        </w:rPr>
        <w:t>AIoT device</w:t>
      </w:r>
    </w:p>
    <w:p w14:paraId="2937B29D" w14:textId="77777777" w:rsidR="00BC69E0" w:rsidRDefault="00BC69E0" w:rsidP="00BC69E0">
      <w:pPr>
        <w:rPr>
          <w:ins w:id="644" w:author="C1-255623" w:date="2025-09-01T22:37:00Z" w16du:dateUtc="2025-09-01T19:37:00Z"/>
        </w:rPr>
      </w:pPr>
      <w:ins w:id="645" w:author="C1-255623" w:date="2025-09-01T22:37:00Z" w16du:dateUtc="2025-09-01T19:37:00Z">
        <w:r>
          <w:t>Upon receiving the READ COMMAND message, if the AIoT device supports read command, the AIoT device:</w:t>
        </w:r>
      </w:ins>
    </w:p>
    <w:p w14:paraId="58CBE75B" w14:textId="77777777" w:rsidR="00BC69E0" w:rsidRDefault="00BC69E0" w:rsidP="00BC69E0">
      <w:pPr>
        <w:pStyle w:val="B1"/>
        <w:rPr>
          <w:ins w:id="646" w:author="C1-255623" w:date="2025-09-01T22:37:00Z" w16du:dateUtc="2025-09-01T19:37:00Z"/>
          <w:lang w:eastAsia="zh-CN"/>
        </w:rPr>
      </w:pPr>
      <w:ins w:id="647" w:author="C1-255623" w:date="2025-09-01T22:37:00Z" w16du:dateUtc="2025-09-01T19:37:00Z">
        <w:r>
          <w:rPr>
            <w:lang w:eastAsia="zh-CN"/>
          </w:rPr>
          <w:t>a)</w:t>
        </w:r>
        <w:r>
          <w:rPr>
            <w:lang w:eastAsia="zh-CN"/>
          </w:rPr>
          <w:tab/>
          <w:t>shall validate the offset in the Read offset IE and the length in the Read length IE;</w:t>
        </w:r>
      </w:ins>
    </w:p>
    <w:p w14:paraId="21778259" w14:textId="77777777" w:rsidR="00BC69E0" w:rsidRDefault="00BC69E0" w:rsidP="00BC69E0">
      <w:pPr>
        <w:pStyle w:val="NO"/>
        <w:rPr>
          <w:ins w:id="648" w:author="C1-255623" w:date="2025-09-01T22:37:00Z" w16du:dateUtc="2025-09-01T19:37:00Z"/>
          <w:lang w:eastAsia="zh-CN"/>
        </w:rPr>
      </w:pPr>
      <w:ins w:id="649" w:author="C1-255623" w:date="2025-09-01T22:37:00Z" w16du:dateUtc="2025-09-01T19:37:00Z">
        <w:r>
          <w:rPr>
            <w:rFonts w:hint="eastAsia"/>
            <w:lang w:eastAsia="zh-CN"/>
          </w:rPr>
          <w:t>N</w:t>
        </w:r>
        <w:r>
          <w:rPr>
            <w:lang w:eastAsia="zh-CN"/>
          </w:rPr>
          <w:t>OTE:</w:t>
        </w:r>
        <w:r>
          <w:rPr>
            <w:lang w:eastAsia="zh-CN"/>
          </w:rPr>
          <w:tab/>
        </w:r>
        <w:r w:rsidRPr="00523194">
          <w:rPr>
            <w:lang w:eastAsia="zh-CN"/>
          </w:rPr>
          <w:t>The validation of the offset and the length is implementation-specific to the AIoT device</w:t>
        </w:r>
        <w:r>
          <w:rPr>
            <w:lang w:eastAsia="zh-CN"/>
          </w:rPr>
          <w:t>.</w:t>
        </w:r>
      </w:ins>
    </w:p>
    <w:p w14:paraId="00D06694" w14:textId="77777777" w:rsidR="00BC69E0" w:rsidRDefault="00BC69E0" w:rsidP="00BC69E0">
      <w:pPr>
        <w:pStyle w:val="B1"/>
        <w:rPr>
          <w:ins w:id="650" w:author="C1-255623" w:date="2025-09-01T22:37:00Z" w16du:dateUtc="2025-09-01T19:37:00Z"/>
          <w:lang w:eastAsia="zh-CN"/>
        </w:rPr>
      </w:pPr>
      <w:ins w:id="651" w:author="C1-255623" w:date="2025-09-01T22:37:00Z" w16du:dateUtc="2025-09-01T19:37:00Z">
        <w:r>
          <w:rPr>
            <w:lang w:eastAsia="zh-CN"/>
          </w:rPr>
          <w:t>b)</w:t>
        </w:r>
        <w:r>
          <w:rPr>
            <w:lang w:eastAsia="zh-CN"/>
          </w:rPr>
          <w:tab/>
          <w:t>shall r</w:t>
        </w:r>
        <w:r w:rsidRPr="002E48A0">
          <w:rPr>
            <w:lang w:eastAsia="zh-CN"/>
          </w:rPr>
          <w:t xml:space="preserve">etrieve the </w:t>
        </w:r>
        <w:r>
          <w:rPr>
            <w:lang w:eastAsia="zh-CN"/>
          </w:rPr>
          <w:t xml:space="preserve">AIoT </w:t>
        </w:r>
        <w:r w:rsidRPr="002E48A0">
          <w:rPr>
            <w:lang w:eastAsia="zh-CN"/>
          </w:rPr>
          <w:t xml:space="preserve">data </w:t>
        </w:r>
        <w:r>
          <w:rPr>
            <w:lang w:eastAsia="zh-CN"/>
          </w:rPr>
          <w:t>based on the Read offset IE and the Read length IE which are validated in a);</w:t>
        </w:r>
        <w:r>
          <w:rPr>
            <w:rFonts w:hint="eastAsia"/>
            <w:lang w:eastAsia="zh-CN"/>
          </w:rPr>
          <w:t xml:space="preserve"> </w:t>
        </w:r>
        <w:r>
          <w:rPr>
            <w:lang w:eastAsia="zh-CN"/>
          </w:rPr>
          <w:t>and</w:t>
        </w:r>
      </w:ins>
    </w:p>
    <w:p w14:paraId="55FBF1DD" w14:textId="77777777" w:rsidR="00BC69E0" w:rsidRPr="002A47A1" w:rsidRDefault="00BC69E0" w:rsidP="00BC69E0">
      <w:pPr>
        <w:pStyle w:val="B1"/>
        <w:rPr>
          <w:ins w:id="652" w:author="C1-255623" w:date="2025-09-01T22:37:00Z" w16du:dateUtc="2025-09-01T19:37:00Z"/>
          <w:lang w:eastAsia="zh-CN"/>
        </w:rPr>
      </w:pPr>
      <w:ins w:id="653" w:author="C1-255623" w:date="2025-09-01T22:37:00Z" w16du:dateUtc="2025-09-01T19:37:00Z">
        <w:r>
          <w:rPr>
            <w:lang w:eastAsia="zh-CN"/>
          </w:rPr>
          <w:t>c)</w:t>
        </w:r>
        <w:r>
          <w:rPr>
            <w:lang w:eastAsia="zh-CN"/>
          </w:rPr>
          <w:tab/>
          <w:t xml:space="preserve">shall send a READ COMPLETE message to the AIOTF. In the READ COMPLETE message, the AIoT device </w:t>
        </w:r>
        <w:r>
          <w:t xml:space="preserve">shall include </w:t>
        </w:r>
        <w:r w:rsidRPr="001F5FAC">
          <w:rPr>
            <w:lang w:eastAsia="zh-CN"/>
          </w:rPr>
          <w:t>the AIoT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r>
          <w:rPr>
            <w:lang w:eastAsia="zh-CN"/>
          </w:rPr>
          <w:t xml:space="preserve">AIoT </w:t>
        </w:r>
        <w:r w:rsidRPr="002E48A0">
          <w:rPr>
            <w:lang w:eastAsia="zh-CN"/>
          </w:rPr>
          <w:t>data</w:t>
        </w:r>
        <w:r>
          <w:rPr>
            <w:lang w:eastAsia="zh-CN"/>
          </w:rPr>
          <w:t xml:space="preserve"> described in b).</w:t>
        </w:r>
      </w:ins>
    </w:p>
    <w:p w14:paraId="3D7A8AAC" w14:textId="77777777" w:rsidR="00BC69E0" w:rsidRPr="00A9258C" w:rsidRDefault="00BC69E0" w:rsidP="00BC69E0">
      <w:pPr>
        <w:pStyle w:val="Heading4"/>
        <w:rPr>
          <w:ins w:id="654" w:author="C1-255623" w:date="2025-09-01T22:37:00Z" w16du:dateUtc="2025-09-01T19:37:00Z"/>
          <w:lang w:val="en-US" w:eastAsia="zh-CN"/>
        </w:rPr>
      </w:pPr>
      <w:ins w:id="655" w:author="C1-255623" w:date="2025-09-01T22:37:00Z" w16du:dateUtc="2025-09-01T19:37:00Z">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ins>
    </w:p>
    <w:p w14:paraId="2839866E" w14:textId="3ABCDD61" w:rsidR="00BC69E0" w:rsidRPr="00BC69E0" w:rsidRDefault="00BC69E0" w:rsidP="00BC69E0">
      <w:ins w:id="656" w:author="C1-255623" w:date="2025-09-01T22:37:00Z" w16du:dateUtc="2025-09-01T19:37:00Z">
        <w:r>
          <w:t>Upon receiving the READ COMPLETE message, the AIOTF shall consider the read command procedure as successfully completed.</w:t>
        </w:r>
      </w:ins>
    </w:p>
    <w:p w14:paraId="692D2695" w14:textId="1F887DEE" w:rsidR="000E4963" w:rsidRDefault="000E4963" w:rsidP="000E4963">
      <w:pPr>
        <w:pStyle w:val="Heading4"/>
        <w:rPr>
          <w:ins w:id="657" w:author="C1-255643" w:date="2025-09-01T22:52:00Z" w16du:dateUtc="2025-09-01T19:52:00Z"/>
          <w:lang w:val="en-US" w:eastAsia="zh-CN"/>
        </w:rPr>
      </w:pPr>
      <w:r w:rsidRPr="00A9258C">
        <w:rPr>
          <w:rFonts w:hint="eastAsia"/>
          <w:lang w:val="en-US" w:eastAsia="zh-CN"/>
        </w:rPr>
        <w:t>5.3.</w:t>
      </w:r>
      <w:r w:rsidRPr="00A9258C">
        <w:rPr>
          <w:lang w:val="en-US" w:eastAsia="zh-CN"/>
        </w:rPr>
        <w:t>2.</w:t>
      </w:r>
      <w:ins w:id="658" w:author="Rapporteur" w:date="2025-09-01T22:38:00Z" w16du:dateUtc="2025-09-01T19:38:00Z">
        <w:r w:rsidR="00B66E44">
          <w:rPr>
            <w:lang w:val="en-US" w:eastAsia="zh-CN"/>
          </w:rPr>
          <w:t>5</w:t>
        </w:r>
      </w:ins>
      <w:del w:id="659" w:author="Rapporteur" w:date="2025-09-01T22:38:00Z" w16du:dateUtc="2025-09-01T19:38:00Z">
        <w:r w:rsidRPr="00A9258C" w:rsidDel="00B66E44">
          <w:rPr>
            <w:lang w:val="en-US" w:eastAsia="zh-CN"/>
          </w:rPr>
          <w:delText>4</w:delText>
        </w:r>
      </w:del>
      <w:r w:rsidRPr="00A9258C">
        <w:rPr>
          <w:lang w:val="en-US" w:eastAsia="zh-CN"/>
        </w:rPr>
        <w:tab/>
        <w:t>Read command procedure not accepted by AIoT device</w:t>
      </w:r>
    </w:p>
    <w:p w14:paraId="48E942CB" w14:textId="77777777" w:rsidR="00473286" w:rsidRDefault="00473286" w:rsidP="00473286">
      <w:pPr>
        <w:rPr>
          <w:ins w:id="660" w:author="C1-255643" w:date="2025-09-01T22:52:00Z" w16du:dateUtc="2025-09-01T19:52:00Z"/>
          <w:lang w:val="en-US" w:eastAsia="ko-KR"/>
        </w:rPr>
      </w:pPr>
      <w:ins w:id="661" w:author="C1-255643" w:date="2025-09-01T22:52:00Z" w16du:dateUtc="2025-09-01T19:52:00Z">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w:t>
        </w:r>
        <w:r>
          <w:rPr>
            <w:lang w:val="en-US"/>
          </w:rPr>
          <w:t xml:space="preserve">f </w:t>
        </w:r>
        <w:r>
          <w:rPr>
            <w:rFonts w:hint="eastAsia"/>
            <w:lang w:val="en-US" w:eastAsia="zh-CN"/>
          </w:rPr>
          <w:t xml:space="preserve">read command is </w:t>
        </w:r>
        <w:r>
          <w:rPr>
            <w:lang w:val="en-US" w:eastAsia="zh-CN"/>
          </w:rPr>
          <w:t xml:space="preserve">not </w:t>
        </w:r>
        <w:r>
          <w:rPr>
            <w:rFonts w:hint="eastAsia"/>
            <w:lang w:val="en-US" w:eastAsia="zh-CN"/>
          </w:rPr>
          <w:t>supported by the AIoT device,</w:t>
        </w:r>
        <w:r>
          <w:rPr>
            <w:lang w:val="en-US" w:eastAsia="zh-CN"/>
          </w:rPr>
          <w:t xml:space="preserve"> 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37B450D2" w14:textId="77777777" w:rsidR="00473286" w:rsidRDefault="00473286">
      <w:pPr>
        <w:pStyle w:val="EditorsNote"/>
        <w:rPr>
          <w:ins w:id="662" w:author="C1-255643" w:date="2025-09-01T22:52:00Z" w16du:dateUtc="2025-09-01T19:52:00Z"/>
          <w:lang w:val="en-US" w:eastAsia="zh-CN"/>
        </w:rPr>
        <w:pPrChange w:id="663" w:author="Xu4" w:date="2025-08-28T21:58:00Z">
          <w:pPr/>
        </w:pPrChange>
      </w:pPr>
      <w:ins w:id="664" w:author="C1-255643" w:date="2025-09-01T22:52:00Z" w16du:dateUtc="2025-09-01T19:52:00Z">
        <w:r>
          <w:t>Editor's note:</w:t>
        </w:r>
        <w:r>
          <w:tab/>
        </w:r>
        <w:r>
          <w:rPr>
            <w:rFonts w:hint="eastAsia"/>
            <w:lang w:val="en-US" w:eastAsia="zh-CN"/>
          </w:rPr>
          <w:t>Whether to use the 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READ COMMAND message when the read command not supported is FFS</w:t>
        </w:r>
        <w:r>
          <w:rPr>
            <w:lang w:val="en-US" w:eastAsia="zh-CN"/>
          </w:rPr>
          <w:t>.</w:t>
        </w:r>
      </w:ins>
    </w:p>
    <w:p w14:paraId="2828DA8C" w14:textId="702F0035" w:rsidR="00473286" w:rsidRPr="00473286" w:rsidRDefault="00473286" w:rsidP="00473286">
      <w:pPr>
        <w:rPr>
          <w:lang w:val="en-US"/>
        </w:rPr>
      </w:pPr>
      <w:ins w:id="665" w:author="C1-255643" w:date="2025-09-01T22:52:00Z" w16du:dateUtc="2025-09-01T19:52:00Z">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042E1BAB" w14:textId="353D4B3A" w:rsidR="000E4963" w:rsidRDefault="000E4963" w:rsidP="000E4963">
      <w:pPr>
        <w:pStyle w:val="Heading4"/>
        <w:rPr>
          <w:ins w:id="666" w:author="C1-255643" w:date="2025-09-01T22:53:00Z" w16du:dateUtc="2025-09-01T19:53:00Z"/>
          <w:lang w:val="en-US" w:eastAsia="zh-CN"/>
        </w:rPr>
      </w:pPr>
      <w:r w:rsidRPr="00A9258C">
        <w:rPr>
          <w:rFonts w:hint="eastAsia"/>
          <w:lang w:val="en-US" w:eastAsia="zh-CN"/>
        </w:rPr>
        <w:t>5.3.</w:t>
      </w:r>
      <w:r w:rsidRPr="00A9258C">
        <w:rPr>
          <w:lang w:val="en-US" w:eastAsia="zh-CN"/>
        </w:rPr>
        <w:t>2.</w:t>
      </w:r>
      <w:ins w:id="667" w:author="Rapporteur" w:date="2025-09-01T22:38:00Z" w16du:dateUtc="2025-09-01T19:38:00Z">
        <w:r w:rsidR="00B66E44">
          <w:rPr>
            <w:lang w:val="en-US" w:eastAsia="zh-CN"/>
          </w:rPr>
          <w:t>6</w:t>
        </w:r>
      </w:ins>
      <w:del w:id="668" w:author="Rapporteur" w:date="2025-09-01T22:38:00Z" w16du:dateUtc="2025-09-01T19:38:00Z">
        <w:r w:rsidRPr="00A9258C" w:rsidDel="00B66E44">
          <w:rPr>
            <w:lang w:val="en-US" w:eastAsia="zh-CN"/>
          </w:rPr>
          <w:delText>5</w:delText>
        </w:r>
      </w:del>
      <w:r w:rsidRPr="00A9258C">
        <w:rPr>
          <w:lang w:val="en-US" w:eastAsia="zh-CN"/>
        </w:rPr>
        <w:tab/>
        <w:t>Abnormal cases in the AIoT device</w:t>
      </w:r>
    </w:p>
    <w:p w14:paraId="3D90F19E" w14:textId="77777777" w:rsidR="00473286" w:rsidRDefault="00473286" w:rsidP="00473286">
      <w:pPr>
        <w:rPr>
          <w:ins w:id="669" w:author="C1-255643" w:date="2025-09-01T22:53:00Z" w16du:dateUtc="2025-09-01T19:53:00Z"/>
        </w:rPr>
      </w:pPr>
      <w:ins w:id="670" w:author="C1-255643" w:date="2025-09-01T22:53:00Z" w16du:dateUtc="2025-09-01T19:53:00Z">
        <w:r>
          <w:t>The following abnormal cases can be identified:</w:t>
        </w:r>
      </w:ins>
    </w:p>
    <w:p w14:paraId="7C9219A1" w14:textId="77777777" w:rsidR="00473286" w:rsidRDefault="00473286" w:rsidP="00473286">
      <w:pPr>
        <w:pStyle w:val="B1"/>
        <w:ind w:left="284" w:firstLine="0"/>
        <w:rPr>
          <w:ins w:id="671" w:author="C1-255643" w:date="2025-09-01T22:53:00Z" w16du:dateUtc="2025-09-01T19:53:00Z"/>
          <w:lang w:val="en-US" w:eastAsia="zh-CN"/>
        </w:rPr>
      </w:pPr>
      <w:ins w:id="672" w:author="C1-255643" w:date="2025-09-01T22:53:00Z" w16du:dateUtc="2025-09-01T19:53:00Z">
        <w:r>
          <w:t>a)</w:t>
        </w:r>
        <w:r>
          <w:rPr>
            <w:rFonts w:hint="eastAsia"/>
          </w:rPr>
          <w:tab/>
        </w:r>
        <w:r>
          <w:rPr>
            <w:lang w:val="en-US"/>
          </w:rPr>
          <w:t xml:space="preserve">The </w:t>
        </w:r>
        <w:r>
          <w:rPr>
            <w:lang w:val="en-US" w:eastAsia="zh-CN"/>
          </w:rPr>
          <w:t>read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ins>
    </w:p>
    <w:p w14:paraId="0BEE3086" w14:textId="77777777" w:rsidR="00473286" w:rsidRDefault="00473286" w:rsidP="00473286">
      <w:pPr>
        <w:pStyle w:val="B1"/>
        <w:ind w:left="284" w:firstLine="0"/>
        <w:rPr>
          <w:ins w:id="673" w:author="C1-255643" w:date="2025-09-01T22:53:00Z" w16du:dateUtc="2025-09-01T19:53:00Z"/>
          <w:lang w:val="en-US" w:eastAsia="ko-KR"/>
        </w:rPr>
      </w:pPr>
      <w:ins w:id="674" w:author="C1-255643" w:date="2025-09-01T22:53:00Z" w16du:dateUtc="2025-09-01T19:53:00Z">
        <w:r>
          <w:rPr>
            <w:rFonts w:hint="eastAsia"/>
          </w:rPr>
          <w:tab/>
        </w:r>
        <w:r>
          <w:rPr>
            <w:lang w:val="en-US"/>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4BC8420C" w14:textId="77777777" w:rsidR="00473286" w:rsidRDefault="00473286" w:rsidP="00473286">
      <w:pPr>
        <w:pStyle w:val="B1"/>
        <w:ind w:left="284" w:firstLine="0"/>
        <w:rPr>
          <w:ins w:id="675" w:author="C1-255643" w:date="2025-09-01T22:53:00Z" w16du:dateUtc="2025-09-01T19:53:00Z"/>
          <w:lang w:val="en-US" w:eastAsia="zh-CN"/>
        </w:rPr>
      </w:pPr>
      <w:ins w:id="676" w:author="C1-255643" w:date="2025-09-01T22:53:00Z" w16du:dateUtc="2025-09-01T19:53:00Z">
        <w:r>
          <w:rPr>
            <w:lang w:val="en-US"/>
          </w:rPr>
          <w:t>b</w:t>
        </w:r>
        <w:r>
          <w:t>)</w:t>
        </w:r>
        <w:r>
          <w:rPr>
            <w:rFonts w:hint="eastAsia"/>
          </w:rPr>
          <w:tab/>
        </w:r>
        <w:r>
          <w:rPr>
            <w:lang w:val="en-US"/>
          </w:rPr>
          <w:t>The application data cannot be found in the requested place of the user memory</w:t>
        </w:r>
        <w:r>
          <w:rPr>
            <w:lang w:val="en-US" w:eastAsia="zh-CN"/>
          </w:rPr>
          <w:t>.</w:t>
        </w:r>
      </w:ins>
    </w:p>
    <w:p w14:paraId="5C9A9721" w14:textId="77777777" w:rsidR="00473286" w:rsidRDefault="00473286" w:rsidP="00473286">
      <w:pPr>
        <w:pStyle w:val="B1"/>
        <w:ind w:left="284" w:firstLine="0"/>
        <w:rPr>
          <w:ins w:id="677" w:author="C1-255643" w:date="2025-09-01T22:53:00Z" w16du:dateUtc="2025-09-01T19:53:00Z"/>
          <w:lang w:val="en-US" w:eastAsia="zh-CN"/>
        </w:rPr>
      </w:pPr>
      <w:ins w:id="678" w:author="C1-255643" w:date="2025-09-01T22:53:00Z" w16du:dateUtc="2025-09-01T19:53:00Z">
        <w:r>
          <w:rPr>
            <w:rFonts w:hint="eastAsia"/>
          </w:rPr>
          <w:lastRenderedPageBreak/>
          <w:tab/>
        </w:r>
        <w:r>
          <w:rPr>
            <w:lang w:val="en-US"/>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253027A8" w14:textId="10539297" w:rsidR="00473286" w:rsidRPr="00473286" w:rsidRDefault="00473286" w:rsidP="00473286">
      <w:pPr>
        <w:pStyle w:val="EditorsNote"/>
        <w:rPr>
          <w:lang w:val="en-US" w:eastAsia="zh-CN"/>
        </w:rPr>
      </w:pPr>
      <w:ins w:id="679" w:author="C1-255643" w:date="2025-09-01T22:53:00Z" w16du:dateUtc="2025-09-01T19:53:00Z">
        <w:r>
          <w:t>Editor's note:</w:t>
        </w:r>
        <w:r>
          <w:tab/>
        </w:r>
        <w:r>
          <w:rPr>
            <w:rFonts w:hint="eastAsia"/>
            <w:lang w:val="en-US" w:eastAsia="zh-CN"/>
          </w:rPr>
          <w:t xml:space="preserve">It is FFS the </w:t>
        </w:r>
        <w:r>
          <w:rPr>
            <w:lang w:val="en-US"/>
          </w:rPr>
          <w:t>command and inventory procedure collision case</w:t>
        </w:r>
        <w:r>
          <w:rPr>
            <w:lang w:val="en-US" w:eastAsia="zh-CN"/>
          </w:rPr>
          <w:t>.</w:t>
        </w:r>
      </w:ins>
    </w:p>
    <w:p w14:paraId="77E8140F" w14:textId="099976F7" w:rsidR="000E4963" w:rsidRPr="00A9258C" w:rsidDel="00B920E8" w:rsidRDefault="000E4963" w:rsidP="000E4963">
      <w:pPr>
        <w:pStyle w:val="Heading4"/>
        <w:rPr>
          <w:del w:id="680" w:author="C1-255646" w:date="2025-09-01T22:19:00Z" w16du:dateUtc="2025-09-01T19:19:00Z"/>
          <w:lang w:val="en-US" w:eastAsia="zh-CN"/>
        </w:rPr>
      </w:pPr>
      <w:del w:id="681" w:author="C1-255646" w:date="2025-09-01T22:19:00Z" w16du:dateUtc="2025-09-01T19:19:00Z">
        <w:r w:rsidRPr="00A9258C" w:rsidDel="00B920E8">
          <w:rPr>
            <w:rFonts w:hint="eastAsia"/>
            <w:lang w:val="en-US" w:eastAsia="zh-CN"/>
          </w:rPr>
          <w:delText>5.3.</w:delText>
        </w:r>
        <w:r w:rsidRPr="00A9258C" w:rsidDel="00B920E8">
          <w:rPr>
            <w:lang w:val="en-US" w:eastAsia="zh-CN"/>
          </w:rPr>
          <w:delText>2.6</w:delText>
        </w:r>
        <w:r w:rsidRPr="00A9258C" w:rsidDel="00B920E8">
          <w:rPr>
            <w:lang w:val="en-US" w:eastAsia="zh-CN"/>
          </w:rPr>
          <w:tab/>
          <w:delText>Abnormal cases in the AIOTF</w:delText>
        </w:r>
      </w:del>
    </w:p>
    <w:p w14:paraId="1D567258" w14:textId="3D61D222" w:rsidR="000E4963" w:rsidRPr="00A9258C" w:rsidRDefault="000E4963" w:rsidP="000E4963">
      <w:pPr>
        <w:pStyle w:val="Heading3"/>
        <w:rPr>
          <w:lang w:val="en-US" w:eastAsia="zh-CN"/>
        </w:rPr>
      </w:pPr>
      <w:bookmarkStart w:id="682" w:name="_Toc207821548"/>
      <w:r w:rsidRPr="00A9258C">
        <w:rPr>
          <w:rFonts w:hint="eastAsia"/>
          <w:lang w:val="en-US" w:eastAsia="zh-CN"/>
        </w:rPr>
        <w:t>5.3.</w:t>
      </w:r>
      <w:r w:rsidRPr="00A9258C">
        <w:rPr>
          <w:lang w:val="en-US" w:eastAsia="zh-CN"/>
        </w:rPr>
        <w:t>3</w:t>
      </w:r>
      <w:r w:rsidRPr="00A9258C">
        <w:rPr>
          <w:lang w:val="en-US" w:eastAsia="zh-CN"/>
        </w:rPr>
        <w:tab/>
        <w:t>Write command procedure</w:t>
      </w:r>
      <w:bookmarkEnd w:id="682"/>
    </w:p>
    <w:p w14:paraId="186D6D38" w14:textId="4A34FEC4" w:rsidR="000E4963" w:rsidRDefault="000E4963" w:rsidP="000E4963">
      <w:pPr>
        <w:pStyle w:val="Heading4"/>
        <w:rPr>
          <w:ins w:id="683" w:author="C1-255625" w:date="2025-09-01T22:43:00Z" w16du:dateUtc="2025-09-01T19:43:00Z"/>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ins w:id="684" w:author="C1-255625" w:date="2025-09-01T22:44:00Z" w16du:dateUtc="2025-09-01T19:44:00Z"/>
          <w:lang w:eastAsia="zh-CN"/>
        </w:rPr>
      </w:pPr>
      <w:ins w:id="685" w:author="C1-255625" w:date="2025-09-01T22:44:00Z" w16du:dateUtc="2025-09-01T19:44:00Z">
        <w:r>
          <w:rPr>
            <w:rFonts w:hint="eastAsia"/>
            <w:lang w:eastAsia="zh-CN"/>
          </w:rPr>
          <w:t>T</w:t>
        </w:r>
        <w:r>
          <w:rPr>
            <w:lang w:eastAsia="zh-CN"/>
          </w:rPr>
          <w:t>he purpose of the write command procedure is to write the AIoT data to the AIoT device's user memory (see example in figure</w:t>
        </w:r>
        <w:r>
          <w:rPr>
            <w:lang w:val="en-US" w:eastAsia="zh-CN"/>
          </w:rPr>
          <w:t> </w:t>
        </w:r>
        <w:r>
          <w:rPr>
            <w:lang w:eastAsia="zh-CN"/>
          </w:rPr>
          <w:t>5.3.3.1.1).</w:t>
        </w:r>
      </w:ins>
    </w:p>
    <w:p w14:paraId="18299D09" w14:textId="77777777" w:rsidR="0035795D" w:rsidRDefault="0035795D" w:rsidP="0035795D">
      <w:pPr>
        <w:pStyle w:val="TH"/>
        <w:rPr>
          <w:ins w:id="686" w:author="C1-255625" w:date="2025-09-01T22:44:00Z" w16du:dateUtc="2025-09-01T19:44:00Z"/>
        </w:rPr>
      </w:pPr>
      <w:ins w:id="687" w:author="C1-255625" w:date="2025-09-01T22:44:00Z" w16du:dateUtc="2025-09-01T19:44:00Z">
        <w:r>
          <w:rPr>
            <w:noProof/>
            <w:lang w:val="en-US" w:eastAsia="zh-CN"/>
          </w:rPr>
          <mc:AlternateContent>
            <mc:Choice Requires="wpc">
              <w:drawing>
                <wp:inline distT="0" distB="0" distL="0" distR="0" wp14:anchorId="5C69F1FC" wp14:editId="677537B9">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2D9CA" w14:textId="77777777" w:rsidR="0035795D" w:rsidRDefault="0035795D" w:rsidP="0035795D">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9EF0C" w14:textId="77777777" w:rsidR="0035795D" w:rsidRDefault="0035795D" w:rsidP="0035795D">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4A94E" w14:textId="77777777" w:rsidR="0035795D" w:rsidRDefault="0035795D" w:rsidP="0035795D">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3FDA9" w14:textId="77777777" w:rsidR="0035795D" w:rsidRDefault="0035795D" w:rsidP="0035795D">
                                <w:r>
                                  <w:t>OR</w:t>
                                </w:r>
                              </w:p>
                              <w:p w14:paraId="32F7316F"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5C69F1FC" id="_x0000_s1037"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&#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" strokecolor="black [3213]" strokeweight=".5pt">
                    <v:stroke endarrow="block" joinstyle="miter"/>
                  </v:shape>
                  <v:shape id="直接箭头连接符 11" o:spid="_x0000_s1040"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" strokecolor="black [3213]" strokeweight=".5pt">
                    <v:stroke endarrow="block" joinstyle="miter"/>
                  </v:shape>
                  <v:shape id="文本框 12" o:spid="_x0000_s1041"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" fillcolor="white [3201]" stroked="f" strokeweight=".5pt">
                    <v:textbox>
                      <w:txbxContent>
                        <w:p w14:paraId="4032D9CA" w14:textId="77777777" w:rsidR="0035795D" w:rsidRDefault="0035795D" w:rsidP="0035795D">
                          <w:pPr>
                            <w:rPr>
                              <w:lang w:eastAsia="zh-CN"/>
                            </w:rPr>
                          </w:pPr>
                          <w:r>
                            <w:rPr>
                              <w:lang w:eastAsia="zh-CN"/>
                            </w:rPr>
                            <w:t>AIoT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" fillcolor="white [3201]" stroked="f" strokeweight=".5pt">
                    <v:textbox>
                      <w:txbxContent>
                        <w:p w14:paraId="79D9EF0C" w14:textId="77777777" w:rsidR="0035795D" w:rsidRDefault="0035795D" w:rsidP="0035795D">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" fillcolor="white [3201]" stroked="f" strokeweight=".5pt">
                    <v:textbox>
                      <w:txbxContent>
                        <w:p w14:paraId="38B4A94E" w14:textId="77777777" w:rsidR="0035795D" w:rsidRDefault="0035795D" w:rsidP="0035795D">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" fillcolor="white [3201]" stroked="f" strokeweight=".5pt">
                    <v:textbo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" fillcolor="white [3201]" stroked="f" strokeweight=".5pt">
                    <v:textbox>
                      <w:txbxContent>
                        <w:p w14:paraId="6D13FDA9" w14:textId="77777777" w:rsidR="0035795D" w:rsidRDefault="0035795D" w:rsidP="0035795D">
                          <w:r>
                            <w:t>OR</w:t>
                          </w:r>
                        </w:p>
                        <w:p w14:paraId="32F7316F" w14:textId="77777777" w:rsidR="0035795D" w:rsidRDefault="0035795D" w:rsidP="0035795D">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" strokecolor="black [3213]" strokeweight=".5pt">
                    <v:stroke endarrow="block" joinstyle="miter"/>
                  </v:shape>
                  <v:shape id="文本框 21" o:spid="_x0000_s1047"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" fillcolor="white [3201]" stroked="f" strokeweight=".5pt">
                    <v:textbo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v:textbox>
                  </v:shape>
                  <w10:anchorlock/>
                </v:group>
              </w:pict>
            </mc:Fallback>
          </mc:AlternateContent>
        </w:r>
      </w:ins>
    </w:p>
    <w:p w14:paraId="25CB3A57" w14:textId="1A4772B4" w:rsidR="0035795D" w:rsidRPr="0035795D" w:rsidRDefault="0035795D" w:rsidP="0035795D">
      <w:pPr>
        <w:pStyle w:val="TF"/>
        <w:rPr>
          <w:lang w:eastAsia="zh-CN"/>
        </w:rPr>
      </w:pPr>
      <w:ins w:id="688" w:author="C1-255625" w:date="2025-09-01T22:44:00Z" w16du:dateUtc="2025-09-01T19:44:00Z">
        <w:r>
          <w:rPr>
            <w:rFonts w:hint="eastAsia"/>
            <w:lang w:eastAsia="zh-CN"/>
          </w:rPr>
          <w:t>F</w:t>
        </w:r>
        <w:r>
          <w:rPr>
            <w:lang w:eastAsia="zh-CN"/>
          </w:rPr>
          <w:t>igure</w:t>
        </w:r>
        <w:r>
          <w:rPr>
            <w:lang w:val="en-US" w:eastAsia="zh-CN"/>
          </w:rPr>
          <w:t> </w:t>
        </w:r>
        <w:r>
          <w:rPr>
            <w:lang w:eastAsia="zh-CN"/>
          </w:rPr>
          <w:t>5.3.3.1.1: Write command procedure</w:t>
        </w:r>
      </w:ins>
    </w:p>
    <w:p w14:paraId="3903A941" w14:textId="4345E01D" w:rsidR="000E4963" w:rsidRDefault="000E4963" w:rsidP="000E4963">
      <w:pPr>
        <w:pStyle w:val="Heading4"/>
        <w:rPr>
          <w:ins w:id="689" w:author="C1-255625" w:date="2025-09-01T22:44:00Z" w16du:dateUtc="2025-09-01T19:44:00Z"/>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7777777" w:rsidR="0035795D" w:rsidRDefault="0035795D" w:rsidP="0035795D">
      <w:pPr>
        <w:rPr>
          <w:ins w:id="690" w:author="C1-255625" w:date="2025-09-01T22:44:00Z" w16du:dateUtc="2025-09-01T19:44:00Z"/>
        </w:rPr>
      </w:pPr>
      <w:ins w:id="691" w:author="C1-255625" w:date="2025-09-01T22:44:00Z" w16du:dateUtc="2025-09-01T19:44:00Z">
        <w:r>
          <w:rPr>
            <w:rFonts w:hint="eastAsia"/>
            <w:lang w:val="en-US" w:eastAsia="zh-CN"/>
          </w:rPr>
          <w:t>T</w:t>
        </w:r>
        <w:r>
          <w:rPr>
            <w:lang w:val="en-US" w:eastAsia="zh-CN"/>
          </w:rPr>
          <w:t xml:space="preserve">he AIOTF initiates the write command procedure by sending a WRITE COMMAND message to the AIoT device. </w:t>
        </w:r>
        <w:r>
          <w:t>In the WRITE COMMAND message, the AIOTF:</w:t>
        </w:r>
      </w:ins>
    </w:p>
    <w:p w14:paraId="3A61BEE0" w14:textId="77777777" w:rsidR="0035795D" w:rsidRDefault="0035795D" w:rsidP="0035795D">
      <w:pPr>
        <w:pStyle w:val="B1"/>
        <w:rPr>
          <w:ins w:id="692" w:author="C1-255625" w:date="2025-09-01T22:44:00Z" w16du:dateUtc="2025-09-01T19:44:00Z"/>
          <w:lang w:eastAsia="zh-CN"/>
        </w:rPr>
      </w:pPr>
      <w:ins w:id="693" w:author="C1-255625" w:date="2025-09-01T22:44:00Z" w16du:dateUtc="2025-09-01T19:44:00Z">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the start of the AIoT device's user memory indicating where</w:t>
        </w:r>
        <w:r w:rsidRPr="001F5FAC">
          <w:rPr>
            <w:lang w:eastAsia="zh-CN"/>
          </w:rPr>
          <w:t xml:space="preserve"> to </w:t>
        </w:r>
        <w:r>
          <w:rPr>
            <w:lang w:eastAsia="zh-CN"/>
          </w:rPr>
          <w:t>write</w:t>
        </w:r>
        <w:r w:rsidRPr="001F5FAC">
          <w:rPr>
            <w:lang w:eastAsia="zh-CN"/>
          </w:rPr>
          <w:t xml:space="preserve"> the </w:t>
        </w:r>
        <w:r>
          <w:rPr>
            <w:lang w:eastAsia="zh-CN"/>
          </w:rPr>
          <w:t xml:space="preserve">AIoT </w:t>
        </w:r>
        <w:r w:rsidRPr="001F5FAC">
          <w:rPr>
            <w:lang w:eastAsia="zh-CN"/>
          </w:rPr>
          <w:t>data</w:t>
        </w:r>
        <w:r>
          <w:rPr>
            <w:lang w:eastAsia="zh-CN"/>
          </w:rPr>
          <w:t>; and</w:t>
        </w:r>
      </w:ins>
    </w:p>
    <w:p w14:paraId="74B05980" w14:textId="7BA0B270" w:rsidR="0035795D" w:rsidRPr="0035795D" w:rsidRDefault="0035795D" w:rsidP="0035795D">
      <w:pPr>
        <w:pStyle w:val="B1"/>
        <w:rPr>
          <w:lang w:eastAsia="zh-CN"/>
        </w:rPr>
      </w:pPr>
      <w:ins w:id="694" w:author="C1-255625" w:date="2025-09-01T22:44:00Z" w16du:dateUtc="2025-09-01T19:44:00Z">
        <w:r>
          <w:rPr>
            <w:lang w:eastAsia="zh-CN"/>
          </w:rPr>
          <w:t>b)</w:t>
        </w:r>
        <w:r>
          <w:rPr>
            <w:lang w:eastAsia="zh-CN"/>
          </w:rPr>
          <w:tab/>
          <w:t>shall include the</w:t>
        </w:r>
        <w:r w:rsidRPr="001F5FAC">
          <w:rPr>
            <w:lang w:eastAsia="zh-CN"/>
          </w:rPr>
          <w:t xml:space="preserve"> </w:t>
        </w:r>
        <w:r>
          <w:rPr>
            <w:lang w:eastAsia="zh-CN"/>
          </w:rPr>
          <w:t>AIoT data IE set to the AIoT data to be written.</w:t>
        </w:r>
      </w:ins>
    </w:p>
    <w:p w14:paraId="5C80E705" w14:textId="03851B43" w:rsidR="000E4963" w:rsidRDefault="000E4963" w:rsidP="000E4963">
      <w:pPr>
        <w:pStyle w:val="Heading4"/>
        <w:rPr>
          <w:ins w:id="695" w:author="C1-255625" w:date="2025-09-01T22:44:00Z" w16du:dateUtc="2025-09-01T19:44:00Z"/>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AIoT device</w:t>
      </w:r>
    </w:p>
    <w:p w14:paraId="739BB0BA" w14:textId="77777777" w:rsidR="0035795D" w:rsidRDefault="0035795D" w:rsidP="0035795D">
      <w:pPr>
        <w:rPr>
          <w:ins w:id="696" w:author="C1-255625" w:date="2025-09-01T22:44:00Z" w16du:dateUtc="2025-09-01T19:44:00Z"/>
        </w:rPr>
      </w:pPr>
      <w:ins w:id="697" w:author="C1-255625" w:date="2025-09-01T22:44:00Z" w16du:dateUtc="2025-09-01T19:44:00Z">
        <w:r>
          <w:t>Upon receiving the WRITE COMMAND message, if the AIoT device supports write command, the AIoT device:</w:t>
        </w:r>
      </w:ins>
    </w:p>
    <w:p w14:paraId="36D7CFC6" w14:textId="77777777" w:rsidR="0035795D" w:rsidRDefault="0035795D" w:rsidP="0035795D">
      <w:pPr>
        <w:pStyle w:val="B1"/>
        <w:rPr>
          <w:ins w:id="698" w:author="C1-255625" w:date="2025-09-01T22:44:00Z" w16du:dateUtc="2025-09-01T19:44:00Z"/>
          <w:lang w:eastAsia="zh-CN"/>
        </w:rPr>
      </w:pPr>
      <w:ins w:id="699" w:author="C1-255625" w:date="2025-09-01T22:44:00Z" w16du:dateUtc="2025-09-01T19:44:00Z">
        <w:r>
          <w:rPr>
            <w:lang w:eastAsia="zh-CN"/>
          </w:rPr>
          <w:t>a)</w:t>
        </w:r>
        <w:r>
          <w:rPr>
            <w:lang w:eastAsia="zh-CN"/>
          </w:rPr>
          <w:tab/>
          <w:t>shall validate the offset in the Write offset IE and the</w:t>
        </w:r>
        <w:r w:rsidRPr="00CE5991">
          <w:t xml:space="preserve"> </w:t>
        </w:r>
        <w:r>
          <w:t>l</w:t>
        </w:r>
        <w:r w:rsidRPr="007F2770">
          <w:t xml:space="preserve">ength of </w:t>
        </w:r>
        <w:r>
          <w:t>AIoT data</w:t>
        </w:r>
        <w:r w:rsidRPr="007F2770">
          <w:rPr>
            <w:iCs/>
          </w:rPr>
          <w:t xml:space="preserve"> contents</w:t>
        </w:r>
        <w:r>
          <w:rPr>
            <w:lang w:eastAsia="zh-CN"/>
          </w:rPr>
          <w:t xml:space="preserve"> in the </w:t>
        </w:r>
        <w:r>
          <w:t>AIoT data IE</w:t>
        </w:r>
        <w:r>
          <w:rPr>
            <w:lang w:eastAsia="zh-CN"/>
          </w:rPr>
          <w:t>;</w:t>
        </w:r>
      </w:ins>
    </w:p>
    <w:p w14:paraId="104AB0AE" w14:textId="77777777" w:rsidR="0035795D" w:rsidRDefault="0035795D" w:rsidP="0035795D">
      <w:pPr>
        <w:pStyle w:val="NO"/>
        <w:rPr>
          <w:ins w:id="700" w:author="C1-255625" w:date="2025-09-01T22:44:00Z" w16du:dateUtc="2025-09-01T19:44:00Z"/>
          <w:lang w:eastAsia="zh-CN"/>
        </w:rPr>
      </w:pPr>
      <w:ins w:id="701" w:author="C1-255625" w:date="2025-09-01T22:44:00Z" w16du:dateUtc="2025-09-01T19:44:00Z">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AIoT device</w:t>
        </w:r>
        <w:r w:rsidRPr="00092763">
          <w:rPr>
            <w:lang w:eastAsia="zh-CN"/>
          </w:rPr>
          <w:t>.</w:t>
        </w:r>
      </w:ins>
    </w:p>
    <w:p w14:paraId="1C68BD35" w14:textId="77777777" w:rsidR="0035795D" w:rsidRDefault="0035795D" w:rsidP="0035795D">
      <w:pPr>
        <w:pStyle w:val="B1"/>
        <w:rPr>
          <w:ins w:id="702" w:author="C1-255625" w:date="2025-09-01T22:44:00Z" w16du:dateUtc="2025-09-01T19:44:00Z"/>
          <w:lang w:eastAsia="zh-CN"/>
        </w:rPr>
      </w:pPr>
      <w:ins w:id="703" w:author="C1-255625" w:date="2025-09-01T22:44:00Z" w16du:dateUtc="2025-09-01T19:44:00Z">
        <w:r>
          <w:rPr>
            <w:lang w:eastAsia="zh-CN"/>
          </w:rPr>
          <w:t>b)</w:t>
        </w:r>
        <w:r>
          <w:rPr>
            <w:lang w:eastAsia="zh-CN"/>
          </w:rPr>
          <w:tab/>
          <w:t>shall write</w:t>
        </w:r>
        <w:r w:rsidRPr="002E48A0">
          <w:rPr>
            <w:lang w:eastAsia="zh-CN"/>
          </w:rPr>
          <w:t xml:space="preserve"> the </w:t>
        </w:r>
        <w:r>
          <w:rPr>
            <w:lang w:eastAsia="zh-CN"/>
          </w:rPr>
          <w:t xml:space="preserve">AIoT </w:t>
        </w:r>
        <w:r w:rsidRPr="002E48A0">
          <w:rPr>
            <w:lang w:eastAsia="zh-CN"/>
          </w:rPr>
          <w:t xml:space="preserve">data </w:t>
        </w:r>
        <w:r>
          <w:rPr>
            <w:lang w:eastAsia="zh-CN"/>
          </w:rPr>
          <w:t>contents in the received AIoT data IE to the AIoT device's user memory at the offset which is validated in a);</w:t>
        </w:r>
        <w:r>
          <w:rPr>
            <w:rFonts w:hint="eastAsia"/>
            <w:lang w:eastAsia="zh-CN"/>
          </w:rPr>
          <w:t xml:space="preserve"> </w:t>
        </w:r>
        <w:r>
          <w:rPr>
            <w:lang w:eastAsia="zh-CN"/>
          </w:rPr>
          <w:t>and</w:t>
        </w:r>
      </w:ins>
    </w:p>
    <w:p w14:paraId="792F645B" w14:textId="77777777" w:rsidR="0035795D" w:rsidRPr="005E478A" w:rsidRDefault="0035795D" w:rsidP="0035795D">
      <w:pPr>
        <w:pStyle w:val="B1"/>
        <w:rPr>
          <w:ins w:id="704" w:author="C1-255625" w:date="2025-09-01T22:44:00Z" w16du:dateUtc="2025-09-01T19:44:00Z"/>
        </w:rPr>
      </w:pPr>
      <w:ins w:id="705" w:author="C1-255625" w:date="2025-09-01T22:44:00Z" w16du:dateUtc="2025-09-01T19:44:00Z">
        <w:r>
          <w:rPr>
            <w:lang w:eastAsia="zh-CN"/>
          </w:rPr>
          <w:t>c)</w:t>
        </w:r>
        <w:r>
          <w:rPr>
            <w:lang w:eastAsia="zh-CN"/>
          </w:rPr>
          <w:tab/>
          <w:t>shall send a WRITE COMPLETE message to the AIOTF.</w:t>
        </w:r>
      </w:ins>
    </w:p>
    <w:p w14:paraId="2A29E98D" w14:textId="77777777" w:rsidR="0035795D" w:rsidRDefault="0035795D" w:rsidP="0035795D">
      <w:pPr>
        <w:pStyle w:val="Heading4"/>
        <w:rPr>
          <w:ins w:id="706" w:author="C1-255625" w:date="2025-09-01T22:44:00Z" w16du:dateUtc="2025-09-01T19:44:00Z"/>
          <w:lang w:val="en-US" w:eastAsia="zh-CN"/>
        </w:rPr>
      </w:pPr>
      <w:ins w:id="707" w:author="C1-255625" w:date="2025-09-01T22:44:00Z" w16du:dateUtc="2025-09-01T19:44:00Z">
        <w:r>
          <w:rPr>
            <w:rFonts w:hint="eastAsia"/>
            <w:lang w:val="en-US" w:eastAsia="zh-CN"/>
          </w:rPr>
          <w:t>5</w:t>
        </w:r>
        <w:r>
          <w:rPr>
            <w:lang w:val="en-US" w:eastAsia="zh-CN"/>
          </w:rPr>
          <w:t>.3.3.4</w:t>
        </w:r>
        <w:r>
          <w:rPr>
            <w:lang w:val="en-US" w:eastAsia="zh-CN"/>
          </w:rPr>
          <w:tab/>
          <w:t>Write command procedure completion by the AIOTF</w:t>
        </w:r>
      </w:ins>
    </w:p>
    <w:p w14:paraId="0F997546" w14:textId="43F73618" w:rsidR="0035795D" w:rsidRPr="0035795D" w:rsidRDefault="0035795D" w:rsidP="0035795D">
      <w:ins w:id="708" w:author="C1-255625" w:date="2025-09-01T22:44:00Z" w16du:dateUtc="2025-09-01T19:44:00Z">
        <w:r>
          <w:t>Upon receiving the WRITE COMPLETE message, the AIOTF shall consider the write command procedure as successfully completed.</w:t>
        </w:r>
      </w:ins>
    </w:p>
    <w:p w14:paraId="582BA4CC" w14:textId="69D5BAAF" w:rsidR="000E4963" w:rsidRDefault="000E4963" w:rsidP="000E4963">
      <w:pPr>
        <w:pStyle w:val="Heading4"/>
        <w:rPr>
          <w:ins w:id="709" w:author="C1-255644" w:date="2025-09-01T22:55:00Z" w16du:dateUtc="2025-09-01T19:55:00Z"/>
          <w:lang w:val="en-US" w:eastAsia="zh-CN"/>
        </w:rPr>
      </w:pPr>
      <w:r w:rsidRPr="00A9258C">
        <w:rPr>
          <w:rFonts w:hint="eastAsia"/>
          <w:lang w:val="en-US" w:eastAsia="zh-CN"/>
        </w:rPr>
        <w:t>5.3.</w:t>
      </w:r>
      <w:r w:rsidRPr="00A9258C">
        <w:rPr>
          <w:lang w:val="en-US" w:eastAsia="zh-CN"/>
        </w:rPr>
        <w:t>3.</w:t>
      </w:r>
      <w:ins w:id="710" w:author="C1-255625" w:date="2025-09-01T22:45:00Z" w16du:dateUtc="2025-09-01T19:45:00Z">
        <w:r w:rsidR="0035795D">
          <w:rPr>
            <w:lang w:val="en-US" w:eastAsia="zh-CN"/>
          </w:rPr>
          <w:t>5</w:t>
        </w:r>
      </w:ins>
      <w:del w:id="711" w:author="C1-255625" w:date="2025-09-01T22:45:00Z" w16du:dateUtc="2025-09-01T19:45:00Z">
        <w:r w:rsidRPr="00A9258C" w:rsidDel="0035795D">
          <w:rPr>
            <w:lang w:val="en-US" w:eastAsia="zh-CN"/>
          </w:rPr>
          <w:delText>4</w:delText>
        </w:r>
      </w:del>
      <w:r w:rsidRPr="00A9258C">
        <w:rPr>
          <w:lang w:val="en-US" w:eastAsia="zh-CN"/>
        </w:rPr>
        <w:tab/>
      </w:r>
      <w:r w:rsidRPr="00A9258C">
        <w:rPr>
          <w:rFonts w:hint="eastAsia"/>
          <w:lang w:val="en-US" w:eastAsia="zh-CN"/>
        </w:rPr>
        <w:t>Write</w:t>
      </w:r>
      <w:r w:rsidRPr="00A9258C">
        <w:rPr>
          <w:lang w:val="en-US" w:eastAsia="zh-CN"/>
        </w:rPr>
        <w:t xml:space="preserve"> command procedure not accepted by AIoT device</w:t>
      </w:r>
    </w:p>
    <w:p w14:paraId="66E5E149" w14:textId="77777777" w:rsidR="00874E22" w:rsidRDefault="00874E22" w:rsidP="00874E22">
      <w:pPr>
        <w:rPr>
          <w:ins w:id="712" w:author="C1-255644" w:date="2025-09-01T22:55:00Z" w16du:dateUtc="2025-09-01T19:55:00Z"/>
          <w:lang w:val="en-US" w:eastAsia="ko-KR"/>
        </w:rPr>
      </w:pPr>
      <w:ins w:id="713"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w:t>
        </w:r>
        <w:r>
          <w:rPr>
            <w:lang w:val="en-US"/>
          </w:rPr>
          <w:t xml:space="preserve">f </w:t>
        </w:r>
        <w:r>
          <w:rPr>
            <w:lang w:val="en-US" w:eastAsia="zh-CN"/>
          </w:rPr>
          <w:t>write</w:t>
        </w:r>
        <w:r>
          <w:rPr>
            <w:rFonts w:hint="eastAsia"/>
            <w:lang w:val="en-US" w:eastAsia="zh-CN"/>
          </w:rPr>
          <w:t xml:space="preserve"> command is </w:t>
        </w:r>
        <w:r>
          <w:rPr>
            <w:lang w:val="en-US" w:eastAsia="zh-CN"/>
          </w:rPr>
          <w:t xml:space="preserve">not </w:t>
        </w:r>
        <w:r>
          <w:rPr>
            <w:rFonts w:hint="eastAsia"/>
            <w:lang w:val="en-US" w:eastAsia="zh-CN"/>
          </w:rPr>
          <w:t>supported by the AIoT device,</w:t>
        </w:r>
        <w:r>
          <w:rPr>
            <w:lang w:val="en-US" w:eastAsia="zh-CN"/>
          </w:rPr>
          <w:t xml:space="preserve"> 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1C0090E1" w14:textId="77777777" w:rsidR="00874E22" w:rsidRDefault="00874E22">
      <w:pPr>
        <w:pStyle w:val="EditorsNote"/>
        <w:rPr>
          <w:ins w:id="714" w:author="C1-255644" w:date="2025-09-01T22:55:00Z" w16du:dateUtc="2025-09-01T19:55:00Z"/>
          <w:lang w:val="en-US" w:eastAsia="zh-CN"/>
        </w:rPr>
        <w:pPrChange w:id="715" w:author="Xu4" w:date="2025-08-28T22:08:00Z">
          <w:pPr/>
        </w:pPrChange>
      </w:pPr>
      <w:ins w:id="716" w:author="C1-255644" w:date="2025-09-01T22:55:00Z" w16du:dateUtc="2025-09-01T19:55:00Z">
        <w:r>
          <w:lastRenderedPageBreak/>
          <w:t>Editor's note:</w:t>
        </w:r>
        <w:r>
          <w:tab/>
        </w:r>
        <w:r>
          <w:rPr>
            <w:rFonts w:hint="eastAsia"/>
            <w:lang w:val="en-US" w:eastAsia="zh-CN"/>
          </w:rPr>
          <w:t>Whether to use the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WRITE COMMAND message when the write command not supported is FFS</w:t>
        </w:r>
        <w:r>
          <w:rPr>
            <w:lang w:val="en-US" w:eastAsia="zh-CN"/>
          </w:rPr>
          <w:t>.</w:t>
        </w:r>
      </w:ins>
    </w:p>
    <w:p w14:paraId="5CC2B5AB" w14:textId="77777777" w:rsidR="00874E22" w:rsidRDefault="00874E22" w:rsidP="00874E22">
      <w:pPr>
        <w:rPr>
          <w:ins w:id="717" w:author="C1-255644" w:date="2025-09-01T22:55:00Z" w16du:dateUtc="2025-09-01T19:55:00Z"/>
          <w:lang w:val="en-US" w:eastAsia="ko-KR"/>
        </w:rPr>
      </w:pPr>
      <w:ins w:id="718"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09223E6A" w14:textId="03C21034" w:rsidR="00874E22" w:rsidRPr="00874E22" w:rsidRDefault="00874E22" w:rsidP="00874E22">
      <w:pPr>
        <w:rPr>
          <w:lang w:val="en-US" w:eastAsia="zh-CN"/>
        </w:rPr>
      </w:pPr>
      <w:ins w:id="719"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1D5E1B3A" w14:textId="46AA33DB" w:rsidR="000E4963" w:rsidRDefault="000E4963" w:rsidP="000E4963">
      <w:pPr>
        <w:pStyle w:val="Heading4"/>
        <w:rPr>
          <w:ins w:id="720" w:author="C1-255644" w:date="2025-09-01T22:56:00Z" w16du:dateUtc="2025-09-01T19:56:00Z"/>
          <w:lang w:val="en-US" w:eastAsia="zh-CN"/>
        </w:rPr>
      </w:pPr>
      <w:r w:rsidRPr="00A9258C">
        <w:rPr>
          <w:rFonts w:hint="eastAsia"/>
          <w:lang w:val="en-US" w:eastAsia="zh-CN"/>
        </w:rPr>
        <w:t>5.3.</w:t>
      </w:r>
      <w:r w:rsidRPr="00A9258C">
        <w:rPr>
          <w:lang w:val="en-US" w:eastAsia="zh-CN"/>
        </w:rPr>
        <w:t>3.</w:t>
      </w:r>
      <w:ins w:id="721" w:author="C1-255625" w:date="2025-09-01T22:45:00Z" w16du:dateUtc="2025-09-01T19:45:00Z">
        <w:r w:rsidR="0035795D">
          <w:rPr>
            <w:lang w:val="en-US" w:eastAsia="zh-CN"/>
          </w:rPr>
          <w:t>6</w:t>
        </w:r>
      </w:ins>
      <w:del w:id="722" w:author="C1-255625" w:date="2025-09-01T22:45:00Z" w16du:dateUtc="2025-09-01T19:45:00Z">
        <w:r w:rsidRPr="00A9258C" w:rsidDel="0035795D">
          <w:rPr>
            <w:lang w:val="en-US" w:eastAsia="zh-CN"/>
          </w:rPr>
          <w:delText>5</w:delText>
        </w:r>
      </w:del>
      <w:r w:rsidRPr="00A9258C">
        <w:rPr>
          <w:lang w:val="en-US" w:eastAsia="zh-CN"/>
        </w:rPr>
        <w:tab/>
        <w:t>Abnormal cases in the AIoT device</w:t>
      </w:r>
    </w:p>
    <w:p w14:paraId="7E99FB37" w14:textId="77777777" w:rsidR="00874E22" w:rsidRDefault="00874E22" w:rsidP="00874E22">
      <w:pPr>
        <w:rPr>
          <w:ins w:id="723" w:author="C1-255644" w:date="2025-09-01T22:56:00Z" w16du:dateUtc="2025-09-01T19:56:00Z"/>
        </w:rPr>
      </w:pPr>
      <w:ins w:id="724" w:author="C1-255644" w:date="2025-09-01T22:56:00Z" w16du:dateUtc="2025-09-01T19:56:00Z">
        <w:r>
          <w:t>The following abnormal cases can be identified:</w:t>
        </w:r>
      </w:ins>
    </w:p>
    <w:p w14:paraId="74476649" w14:textId="77777777" w:rsidR="00874E22" w:rsidRDefault="00874E22" w:rsidP="00874E22">
      <w:pPr>
        <w:pStyle w:val="B1"/>
        <w:ind w:left="284" w:firstLine="0"/>
        <w:rPr>
          <w:ins w:id="725" w:author="C1-255644" w:date="2025-09-01T22:56:00Z" w16du:dateUtc="2025-09-01T19:56:00Z"/>
          <w:lang w:val="en-US" w:eastAsia="zh-CN"/>
        </w:rPr>
      </w:pPr>
      <w:ins w:id="726" w:author="C1-255644" w:date="2025-09-01T22:56:00Z" w16du:dateUtc="2025-09-01T19:56:00Z">
        <w:r>
          <w:t>a)</w:t>
        </w:r>
        <w:r>
          <w:rPr>
            <w:rFonts w:hint="eastAsia"/>
          </w:rPr>
          <w:tab/>
        </w:r>
        <w:r>
          <w:rPr>
            <w:lang w:val="en-US"/>
          </w:rPr>
          <w:t xml:space="preserve">The </w:t>
        </w:r>
        <w:r>
          <w:rPr>
            <w:lang w:val="en-US" w:eastAsia="zh-CN"/>
          </w:rPr>
          <w:t>write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ins>
    </w:p>
    <w:p w14:paraId="0F8823EF" w14:textId="6594FB94" w:rsidR="00874E22" w:rsidRPr="00874E22" w:rsidRDefault="00874E22" w:rsidP="00874E22">
      <w:pPr>
        <w:pStyle w:val="B2"/>
        <w:rPr>
          <w:lang w:val="en-US" w:eastAsia="ko-KR"/>
        </w:rPr>
      </w:pPr>
      <w:ins w:id="727" w:author="C1-255644" w:date="2025-09-01T22:56:00Z" w16du:dateUtc="2025-09-01T19:56:00Z">
        <w:r>
          <w:rPr>
            <w:rFonts w:hint="eastAsia"/>
          </w:rPr>
          <w:tab/>
        </w:r>
        <w:r>
          <w:rPr>
            <w:lang w:val="en-US"/>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3E472FE0" w14:textId="0354CB4B" w:rsidR="000E4963" w:rsidRPr="00A9258C" w:rsidDel="00B920E8" w:rsidRDefault="000E4963" w:rsidP="000E4963">
      <w:pPr>
        <w:pStyle w:val="Heading4"/>
        <w:rPr>
          <w:del w:id="728" w:author="C1-255646" w:date="2025-09-01T22:19:00Z" w16du:dateUtc="2025-09-01T19:19:00Z"/>
          <w:lang w:val="en-US" w:eastAsia="zh-CN"/>
        </w:rPr>
      </w:pPr>
      <w:del w:id="729" w:author="C1-255646" w:date="2025-09-01T22:19:00Z" w16du:dateUtc="2025-09-01T19:19:00Z">
        <w:r w:rsidRPr="00A9258C" w:rsidDel="00B920E8">
          <w:rPr>
            <w:rFonts w:hint="eastAsia"/>
            <w:lang w:val="en-US" w:eastAsia="zh-CN"/>
          </w:rPr>
          <w:delText>5.3.</w:delText>
        </w:r>
        <w:r w:rsidRPr="00A9258C" w:rsidDel="00B920E8">
          <w:rPr>
            <w:lang w:val="en-US" w:eastAsia="zh-CN"/>
          </w:rPr>
          <w:delText>3.6</w:delText>
        </w:r>
        <w:r w:rsidRPr="00A9258C" w:rsidDel="00B920E8">
          <w:rPr>
            <w:lang w:val="en-US" w:eastAsia="zh-CN"/>
          </w:rPr>
          <w:tab/>
          <w:delText>Abnormal cases in the AIOTF</w:delText>
        </w:r>
      </w:del>
    </w:p>
    <w:p w14:paraId="4C0479DE" w14:textId="64E56BD2" w:rsidR="000E4963" w:rsidRPr="00A9258C" w:rsidRDefault="000E4963" w:rsidP="000E4963">
      <w:pPr>
        <w:pStyle w:val="Heading3"/>
        <w:rPr>
          <w:lang w:val="en-US" w:eastAsia="zh-CN"/>
        </w:rPr>
      </w:pPr>
      <w:bookmarkStart w:id="730" w:name="_Toc207821549"/>
      <w:r w:rsidRPr="00A9258C">
        <w:rPr>
          <w:rFonts w:hint="eastAsia"/>
          <w:lang w:val="en-US" w:eastAsia="zh-CN"/>
        </w:rPr>
        <w:t>5.3.</w:t>
      </w:r>
      <w:r w:rsidRPr="00A9258C">
        <w:rPr>
          <w:lang w:val="en-US" w:eastAsia="zh-CN"/>
        </w:rPr>
        <w:t>4</w:t>
      </w:r>
      <w:r w:rsidRPr="00A9258C">
        <w:rPr>
          <w:lang w:val="en-US" w:eastAsia="zh-CN"/>
        </w:rPr>
        <w:tab/>
      </w:r>
      <w:ins w:id="731" w:author="C1-255626" w:date="2025-09-01T22:47:00Z" w16du:dateUtc="2025-09-01T19:47:00Z">
        <w:r w:rsidR="0035795D">
          <w:rPr>
            <w:lang w:val="en-US" w:eastAsia="zh-CN"/>
          </w:rPr>
          <w:t xml:space="preserve">Permanent </w:t>
        </w:r>
      </w:ins>
      <w:del w:id="732" w:author="C1-255626" w:date="2025-09-01T22:47:00Z" w16du:dateUtc="2025-09-01T19:47:00Z">
        <w:r w:rsidRPr="00A9258C" w:rsidDel="0035795D">
          <w:rPr>
            <w:lang w:val="en-US" w:eastAsia="zh-CN"/>
          </w:rPr>
          <w:delText>D</w:delText>
        </w:r>
      </w:del>
      <w:ins w:id="733" w:author="C1-255626" w:date="2025-09-01T22:47:00Z" w16du:dateUtc="2025-09-01T19:47:00Z">
        <w:r w:rsidR="0035795D">
          <w:rPr>
            <w:lang w:val="en-US" w:eastAsia="zh-CN"/>
          </w:rPr>
          <w:t>d</w:t>
        </w:r>
      </w:ins>
      <w:r w:rsidRPr="00A9258C">
        <w:rPr>
          <w:lang w:val="en-US" w:eastAsia="zh-CN"/>
        </w:rPr>
        <w:t>isable command procedure</w:t>
      </w:r>
      <w:bookmarkEnd w:id="730"/>
    </w:p>
    <w:p w14:paraId="62C41D27" w14:textId="361A22B6" w:rsidR="000E4963" w:rsidRDefault="000E4963" w:rsidP="000E4963">
      <w:pPr>
        <w:pStyle w:val="Heading4"/>
        <w:rPr>
          <w:ins w:id="734" w:author="C1-255626" w:date="2025-09-01T22:47:00Z" w16du:dateUtc="2025-09-01T19:47:00Z"/>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ins w:id="735" w:author="C1-255626" w:date="2025-09-01T22:48:00Z" w16du:dateUtc="2025-09-01T19:48:00Z"/>
          <w:lang w:eastAsia="zh-CN"/>
        </w:rPr>
      </w:pPr>
      <w:ins w:id="736" w:author="C1-255626" w:date="2025-09-01T22:48:00Z" w16du:dateUtc="2025-09-01T19:48:00Z">
        <w:r>
          <w:rPr>
            <w:rFonts w:hint="eastAsia"/>
            <w:lang w:eastAsia="zh-CN"/>
          </w:rPr>
          <w:t>T</w:t>
        </w:r>
        <w:r>
          <w:rPr>
            <w:lang w:eastAsia="zh-CN"/>
          </w:rPr>
          <w:t>he purpose of the permanent disable command procedure (see example in figure</w:t>
        </w:r>
        <w:r>
          <w:rPr>
            <w:lang w:val="en-US" w:eastAsia="zh-CN"/>
          </w:rPr>
          <w:t> </w:t>
        </w:r>
        <w:r>
          <w:rPr>
            <w:lang w:eastAsia="zh-CN"/>
          </w:rPr>
          <w:t>5.3.4.1.1) is to permanently disable the communication capability of the AIoT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ins>
    </w:p>
    <w:p w14:paraId="69E8D1AA" w14:textId="77777777" w:rsidR="00B7249B" w:rsidRDefault="00B7249B" w:rsidP="00B7249B">
      <w:pPr>
        <w:pStyle w:val="TH"/>
        <w:rPr>
          <w:ins w:id="737" w:author="C1-255626" w:date="2025-09-01T22:48:00Z" w16du:dateUtc="2025-09-01T19:48:00Z"/>
        </w:rPr>
      </w:pPr>
      <w:ins w:id="738" w:author="C1-255626" w:date="2025-09-01T22:48:00Z" w16du:dateUtc="2025-09-01T19:48:00Z">
        <w:r>
          <w:rPr>
            <w:noProof/>
            <w:lang w:val="en-US" w:eastAsia="zh-CN"/>
          </w:rPr>
          <mc:AlternateContent>
            <mc:Choice Requires="wpc">
              <w:drawing>
                <wp:inline distT="0" distB="0" distL="0" distR="0" wp14:anchorId="22F94E0E" wp14:editId="51343D76">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14:textId="77777777" w:rsidR="00B7249B" w:rsidRDefault="00B7249B" w:rsidP="00B7249B">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14:textId="77777777" w:rsidR="00B7249B" w:rsidRDefault="00B7249B" w:rsidP="00B7249B">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14:textId="77777777" w:rsidR="00B7249B" w:rsidRDefault="00B7249B" w:rsidP="00B7249B">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2F94E0E" id="_x0000_s1048"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AzQdPeVQQAAOIWAAAOAAAAAAAAAAAAAAAAAC4CAABkcnMvZTJvRG9jLnhtbFBLAQItABQABgAI&#10;AAAAIQCwVF8/2QAAAAUBAAAPAAAAAAAAAAAAAAAAAK8GAABkcnMvZG93bnJldi54bWxQSwUGAAAA&#10;AAQABADzAAAAtQcAAAAA&#10;">
                  <v:shape id="_x0000_s1049" type="#_x0000_t75" style="position:absolute;width:45085;height:10699;visibility:visible;mso-wrap-style:square">
                    <v:fill o:detectmouseclick="t"/>
                    <v:path o:connecttype="none"/>
                  </v:shape>
                  <v:shape id="直接箭头连接符 1" o:spid="_x0000_s1050"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51"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 id="文本框 12" o:spid="_x0000_s1052"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46729D3" w14:textId="77777777" w:rsidR="00B7249B" w:rsidRDefault="00B7249B" w:rsidP="00B7249B">
                          <w:pPr>
                            <w:rPr>
                              <w:lang w:eastAsia="zh-CN"/>
                            </w:rPr>
                          </w:pPr>
                          <w:r>
                            <w:rPr>
                              <w:lang w:eastAsia="zh-CN"/>
                            </w:rPr>
                            <w:t>AIoT device</w:t>
                          </w:r>
                        </w:p>
                      </w:txbxContent>
                    </v:textbox>
                  </v:shape>
                  <v:shape id="文本框 13" o:spid="_x0000_s1053"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04BC3A34" w14:textId="77777777" w:rsidR="00B7249B" w:rsidRDefault="00B7249B" w:rsidP="00B7249B">
                          <w:pPr>
                            <w:rPr>
                              <w:lang w:eastAsia="zh-CN"/>
                            </w:rPr>
                          </w:pPr>
                          <w:r>
                            <w:rPr>
                              <w:lang w:eastAsia="zh-CN"/>
                            </w:rPr>
                            <w:t>AIOTF</w:t>
                          </w:r>
                        </w:p>
                      </w:txbxContent>
                    </v:textbox>
                  </v:shape>
                  <v:shape id="文本框 14" o:spid="_x0000_s1054"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4411995C" w14:textId="77777777" w:rsidR="00B7249B" w:rsidRDefault="00B7249B" w:rsidP="00B7249B">
                          <w:pPr>
                            <w:rPr>
                              <w:lang w:eastAsia="zh-CN"/>
                            </w:rPr>
                          </w:pPr>
                          <w:r>
                            <w:t>PERMANENT DISABLE COMMAND</w:t>
                          </w:r>
                        </w:p>
                      </w:txbxContent>
                    </v:textbox>
                  </v:shape>
                  <v:shape id="文本框 15" o:spid="_x0000_s1055"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v:textbox>
                  </v:shape>
                  <w10:anchorlock/>
                </v:group>
              </w:pict>
            </mc:Fallback>
          </mc:AlternateContent>
        </w:r>
      </w:ins>
    </w:p>
    <w:p w14:paraId="79C19090" w14:textId="7DDCE500" w:rsidR="00B7249B" w:rsidRPr="00B7249B" w:rsidRDefault="00B7249B" w:rsidP="00B7249B">
      <w:pPr>
        <w:pStyle w:val="TF"/>
        <w:rPr>
          <w:lang w:eastAsia="zh-CN"/>
        </w:rPr>
      </w:pPr>
      <w:ins w:id="739" w:author="C1-255626" w:date="2025-09-01T22:48:00Z" w16du:dateUtc="2025-09-01T19:48:00Z">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ins>
    </w:p>
    <w:p w14:paraId="189F4367" w14:textId="0E5CFDC1" w:rsidR="000E4963" w:rsidRDefault="000E4963" w:rsidP="000E4963">
      <w:pPr>
        <w:pStyle w:val="Heading4"/>
        <w:rPr>
          <w:ins w:id="740" w:author="C1-255626" w:date="2025-09-01T22:48:00Z" w16du:dateUtc="2025-09-01T19:48:00Z"/>
          <w:lang w:val="en-US" w:eastAsia="zh-CN"/>
        </w:rPr>
      </w:pPr>
      <w:r w:rsidRPr="00A9258C">
        <w:rPr>
          <w:lang w:val="en-US" w:eastAsia="zh-CN"/>
        </w:rPr>
        <w:t>5.3.4.2</w:t>
      </w:r>
      <w:r w:rsidRPr="00A9258C">
        <w:rPr>
          <w:lang w:val="en-US" w:eastAsia="zh-CN"/>
        </w:rPr>
        <w:tab/>
      </w:r>
      <w:ins w:id="741" w:author="C1-255626" w:date="2025-09-01T22:48:00Z" w16du:dateUtc="2025-09-01T19:48:00Z">
        <w:r w:rsidR="00B7249B">
          <w:rPr>
            <w:lang w:val="en-US" w:eastAsia="zh-CN"/>
          </w:rPr>
          <w:t xml:space="preserve">Permanent </w:t>
        </w:r>
      </w:ins>
      <w:del w:id="742" w:author="C1-255626" w:date="2025-09-01T22:48:00Z" w16du:dateUtc="2025-09-01T19:48:00Z">
        <w:r w:rsidRPr="00A9258C" w:rsidDel="00B7249B">
          <w:rPr>
            <w:rFonts w:hint="eastAsia"/>
            <w:lang w:val="en-US" w:eastAsia="zh-CN"/>
          </w:rPr>
          <w:delText>D</w:delText>
        </w:r>
      </w:del>
      <w:ins w:id="743" w:author="C1-255626" w:date="2025-09-01T22:48:00Z" w16du:dateUtc="2025-09-01T19:48:00Z">
        <w:r w:rsidR="00B7249B">
          <w:rPr>
            <w:lang w:val="en-US" w:eastAsia="zh-CN"/>
          </w:rPr>
          <w:t>d</w:t>
        </w:r>
      </w:ins>
      <w:r w:rsidRPr="00A9258C">
        <w:rPr>
          <w:rFonts w:hint="eastAsia"/>
          <w:lang w:val="en-US" w:eastAsia="zh-CN"/>
        </w:rPr>
        <w:t>isable</w:t>
      </w:r>
      <w:r w:rsidRPr="00A9258C">
        <w:rPr>
          <w:lang w:val="en-US" w:eastAsia="zh-CN"/>
        </w:rPr>
        <w:t xml:space="preserve"> command procedure initiation</w:t>
      </w:r>
    </w:p>
    <w:p w14:paraId="7D422608" w14:textId="43C64DE0" w:rsidR="00256C4C" w:rsidRPr="00256C4C" w:rsidRDefault="00256C4C" w:rsidP="00256C4C">
      <w:ins w:id="744" w:author="C1-255626" w:date="2025-09-01T22:48:00Z" w16du:dateUtc="2025-09-01T19:48:00Z">
        <w:r>
          <w:rPr>
            <w:rFonts w:hint="eastAsia"/>
            <w:lang w:val="en-US" w:eastAsia="zh-CN"/>
          </w:rPr>
          <w:t>T</w:t>
        </w:r>
        <w:r>
          <w:rPr>
            <w:lang w:val="en-US" w:eastAsia="zh-CN"/>
          </w:rPr>
          <w:t>he AIOTF initiates the permanent disable command procedure by sending a PERMANENT DISABLE COMMAND message to the AIoT device</w:t>
        </w:r>
        <w:r>
          <w:t>.</w:t>
        </w:r>
      </w:ins>
    </w:p>
    <w:p w14:paraId="30E97EEA" w14:textId="562D5143"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ins w:id="745" w:author="C1-255626" w:date="2025-09-01T22:49:00Z" w16du:dateUtc="2025-09-01T19:49:00Z">
        <w:r w:rsidR="00A35B52">
          <w:rPr>
            <w:lang w:val="en-US" w:eastAsia="zh-CN"/>
          </w:rPr>
          <w:t xml:space="preserve">Permanent </w:t>
        </w:r>
      </w:ins>
      <w:del w:id="746" w:author="C1-255626" w:date="2025-09-01T22:49:00Z" w16du:dateUtc="2025-09-01T19:49:00Z">
        <w:r w:rsidRPr="00A9258C" w:rsidDel="00A35B52">
          <w:rPr>
            <w:rFonts w:hint="eastAsia"/>
            <w:lang w:val="en-US" w:eastAsia="zh-CN"/>
          </w:rPr>
          <w:delText>D</w:delText>
        </w:r>
      </w:del>
      <w:ins w:id="747" w:author="C1-255626" w:date="2025-09-01T22:49:00Z" w16du:dateUtc="2025-09-01T19:49:00Z">
        <w:r w:rsidR="00A35B52">
          <w:rPr>
            <w:lang w:val="en-US" w:eastAsia="zh-CN"/>
          </w:rPr>
          <w:t>d</w:t>
        </w:r>
      </w:ins>
      <w:r w:rsidRPr="00A9258C">
        <w:rPr>
          <w:rFonts w:hint="eastAsia"/>
          <w:lang w:val="en-US" w:eastAsia="zh-CN"/>
        </w:rPr>
        <w:t>isable</w:t>
      </w:r>
      <w:r w:rsidRPr="00A9258C">
        <w:rPr>
          <w:lang w:val="en-US" w:eastAsia="zh-CN"/>
        </w:rPr>
        <w:t xml:space="preserve"> command procedure accepted by AIoT device</w:t>
      </w:r>
    </w:p>
    <w:p w14:paraId="08B6AF34" w14:textId="1CA5B658" w:rsidR="000E4963" w:rsidDel="00A35B52" w:rsidRDefault="00E87566" w:rsidP="000E4963">
      <w:pPr>
        <w:pStyle w:val="EditorsNote"/>
        <w:rPr>
          <w:del w:id="748" w:author="C1-255646" w:date="2025-09-01T22:19:00Z" w16du:dateUtc="2025-09-01T19:19:00Z"/>
          <w:lang w:eastAsia="zh-CN"/>
        </w:rPr>
      </w:pPr>
      <w:del w:id="749" w:author="C1-255646" w:date="2025-09-01T22:19:00Z" w16du:dateUtc="2025-09-01T19:19:00Z">
        <w:r w:rsidRPr="00A9258C" w:rsidDel="00B920E8">
          <w:rPr>
            <w:rFonts w:hint="eastAsia"/>
            <w:lang w:eastAsia="zh-CN"/>
          </w:rPr>
          <w:delText>Editor</w:delText>
        </w:r>
        <w:r w:rsidRPr="00A9258C" w:rsidDel="00B920E8">
          <w:rPr>
            <w:lang w:eastAsia="zh-CN"/>
          </w:rPr>
          <w:delText>'</w:delText>
        </w:r>
        <w:r w:rsidRPr="00A9258C" w:rsidDel="00B920E8">
          <w:rPr>
            <w:rFonts w:hint="eastAsia"/>
            <w:lang w:eastAsia="zh-CN"/>
          </w:rPr>
          <w:delText>s</w:delText>
        </w:r>
        <w:r w:rsidR="000E4963" w:rsidRPr="00A9258C" w:rsidDel="00B920E8">
          <w:rPr>
            <w:lang w:eastAsia="zh-CN"/>
          </w:rPr>
          <w:delText xml:space="preserve"> note:</w:delText>
        </w:r>
        <w:r w:rsidR="000E4963" w:rsidRPr="00A9258C" w:rsidDel="00B920E8">
          <w:rPr>
            <w:lang w:eastAsia="zh-CN"/>
          </w:rPr>
          <w:tab/>
          <w:delText>Whether "d</w:delText>
        </w:r>
        <w:r w:rsidR="000E4963" w:rsidRPr="00A9258C" w:rsidDel="00B920E8">
          <w:rPr>
            <w:rFonts w:hint="eastAsia"/>
            <w:lang w:val="en-US" w:eastAsia="zh-CN"/>
          </w:rPr>
          <w:delText>isable</w:delText>
        </w:r>
        <w:r w:rsidR="000E4963" w:rsidRPr="00A9258C" w:rsidDel="00B920E8">
          <w:rPr>
            <w:lang w:val="en-US" w:eastAsia="zh-CN"/>
          </w:rPr>
          <w:delText xml:space="preserve"> command procedure not accepted by AIoT device</w:delText>
        </w:r>
        <w:r w:rsidR="000E4963" w:rsidRPr="00A9258C" w:rsidDel="00B920E8">
          <w:rPr>
            <w:lang w:eastAsia="zh-CN"/>
          </w:rPr>
          <w:delText>" and "abnormal cases in AIoT device and AIOTF" need to be specified is FFS.</w:delText>
        </w:r>
      </w:del>
    </w:p>
    <w:p w14:paraId="4D2E8F7A" w14:textId="77777777" w:rsidR="00A35B52" w:rsidRPr="004F277F" w:rsidRDefault="00A35B52" w:rsidP="00A35B52">
      <w:pPr>
        <w:rPr>
          <w:ins w:id="750" w:author="C1-255626" w:date="2025-09-01T22:49:00Z" w16du:dateUtc="2025-09-01T19:49:00Z"/>
        </w:rPr>
      </w:pPr>
      <w:ins w:id="751" w:author="C1-255626" w:date="2025-09-01T22:49:00Z" w16du:dateUtc="2025-09-01T19:49:00Z">
        <w:r>
          <w:rPr>
            <w:rFonts w:hint="eastAsia"/>
          </w:rPr>
          <w:t>Upon</w:t>
        </w:r>
        <w:r w:rsidRPr="003168A2">
          <w:t xml:space="preserve"> receiving the </w:t>
        </w:r>
        <w:r>
          <w:rPr>
            <w:lang w:val="en-US" w:eastAsia="zh-CN"/>
          </w:rPr>
          <w:t>PERMANENT DISABLE COMMAND</w:t>
        </w:r>
        <w:r w:rsidRPr="003168A2">
          <w:t xml:space="preserve"> message</w:t>
        </w:r>
        <w:r>
          <w:t>,</w:t>
        </w:r>
        <w:r w:rsidRPr="003168A2">
          <w:t xml:space="preserve"> </w:t>
        </w:r>
        <w:r>
          <w:rPr>
            <w:rFonts w:hint="eastAsia"/>
          </w:rPr>
          <w:t xml:space="preserve">the </w:t>
        </w:r>
        <w:r>
          <w:t>AIoT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AIoT device</w:t>
        </w:r>
        <w:r w:rsidRPr="003168A2">
          <w:t>.</w:t>
        </w:r>
      </w:ins>
    </w:p>
    <w:p w14:paraId="0E432100" w14:textId="77777777" w:rsidR="00A35B52" w:rsidRPr="00A9258C" w:rsidRDefault="00A35B52" w:rsidP="00A35B52">
      <w:pPr>
        <w:pStyle w:val="Heading4"/>
        <w:rPr>
          <w:ins w:id="752" w:author="C1-255626" w:date="2025-09-01T22:49:00Z" w16du:dateUtc="2025-09-01T19:49:00Z"/>
          <w:lang w:val="en-US" w:eastAsia="zh-CN"/>
        </w:rPr>
      </w:pPr>
      <w:ins w:id="753" w:author="C1-255626" w:date="2025-09-01T22:49:00Z" w16du:dateUtc="2025-09-01T19:49:00Z">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ins>
    </w:p>
    <w:p w14:paraId="6596AF2F" w14:textId="52B0EE0F" w:rsidR="00A35B52" w:rsidRDefault="00A35B52" w:rsidP="00A35B52">
      <w:pPr>
        <w:rPr>
          <w:ins w:id="754" w:author="C1-255626" w:date="2025-09-01T22:49:00Z" w16du:dateUtc="2025-09-01T19:49:00Z"/>
          <w:lang w:eastAsia="zh-CN"/>
        </w:rPr>
      </w:pPr>
      <w:ins w:id="755" w:author="C1-255626" w:date="2025-09-01T22:49:00Z" w16du:dateUtc="2025-09-01T19:49:00Z">
        <w:r>
          <w:t>Upon receiving the P</w:t>
        </w:r>
        <w:r>
          <w:rPr>
            <w:lang w:val="en-US" w:eastAsia="zh-CN"/>
          </w:rPr>
          <w:t>ERMANENT DISABLE</w:t>
        </w:r>
        <w:r>
          <w:t xml:space="preserve"> COMPLETE message, the AIOTF shall consider the permanent disable command procedure as successfully completed.</w:t>
        </w:r>
      </w:ins>
    </w:p>
    <w:p w14:paraId="7CA00CF8" w14:textId="37C847EF" w:rsidR="00B920E8" w:rsidRDefault="00B920E8" w:rsidP="00B920E8">
      <w:pPr>
        <w:pStyle w:val="Heading3"/>
        <w:rPr>
          <w:ins w:id="756" w:author="C1-255646" w:date="2025-09-01T22:23:00Z" w16du:dateUtc="2025-09-01T19:23:00Z"/>
          <w:lang w:val="en-US" w:eastAsia="zh-CN"/>
        </w:rPr>
      </w:pPr>
      <w:bookmarkStart w:id="757" w:name="_Toc207821550"/>
      <w:ins w:id="758" w:author="C1-255646" w:date="2025-09-01T22:23:00Z" w16du:dateUtc="2025-09-01T19:23:00Z">
        <w:r>
          <w:rPr>
            <w:rFonts w:hint="eastAsia"/>
            <w:lang w:val="en-US" w:eastAsia="zh-CN"/>
          </w:rPr>
          <w:t>5.3.</w:t>
        </w:r>
      </w:ins>
      <w:ins w:id="759" w:author="C1-255646" w:date="2025-09-01T22:24:00Z" w16du:dateUtc="2025-09-01T19:24:00Z">
        <w:r>
          <w:rPr>
            <w:lang w:val="en-US" w:eastAsia="zh-CN"/>
          </w:rPr>
          <w:t>5</w:t>
        </w:r>
      </w:ins>
      <w:ins w:id="760" w:author="C1-255646" w:date="2025-09-01T22:23:00Z" w16du:dateUtc="2025-09-01T19:23:00Z">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57"/>
      </w:ins>
    </w:p>
    <w:p w14:paraId="231E7B49" w14:textId="77777777" w:rsidR="00B920E8" w:rsidRDefault="00B920E8" w:rsidP="00B920E8">
      <w:pPr>
        <w:rPr>
          <w:ins w:id="761" w:author="C1-255646" w:date="2025-09-01T22:23:00Z" w16du:dateUtc="2025-09-01T19:23:00Z"/>
        </w:rPr>
      </w:pPr>
      <w:ins w:id="762" w:author="C1-255646" w:date="2025-09-01T22:23:00Z" w16du:dateUtc="2025-09-01T19:23:00Z">
        <w:r>
          <w:t>The following abnormal cases can be identified:</w:t>
        </w:r>
      </w:ins>
    </w:p>
    <w:p w14:paraId="636C564A" w14:textId="77777777" w:rsidR="00B920E8" w:rsidRDefault="00B920E8" w:rsidP="00B920E8">
      <w:pPr>
        <w:pStyle w:val="B1"/>
        <w:rPr>
          <w:ins w:id="763" w:author="C1-255646" w:date="2025-09-01T22:23:00Z" w16du:dateUtc="2025-09-01T19:23:00Z"/>
          <w:lang w:val="en-US" w:eastAsia="zh-CN"/>
        </w:rPr>
      </w:pPr>
      <w:ins w:id="764" w:author="C1-255646" w:date="2025-09-01T22:23:00Z" w16du:dateUtc="2025-09-01T19:23:00Z">
        <w:r>
          <w:lastRenderedPageBreak/>
          <w:t>a)</w:t>
        </w:r>
        <w:r>
          <w:tab/>
        </w:r>
        <w:r>
          <w:rPr>
            <w:lang w:val="en-US"/>
          </w:rPr>
          <w:t>L</w:t>
        </w:r>
        <w:r>
          <w:rPr>
            <w:rFonts w:hint="eastAsia"/>
            <w:lang w:val="en-US" w:eastAsia="zh-CN"/>
          </w:rPr>
          <w:t>ower layer</w:t>
        </w:r>
        <w:r>
          <w:rPr>
            <w:lang w:val="en-US" w:eastAsia="zh-CN"/>
          </w:rPr>
          <w:t xml:space="preserve"> failure</w:t>
        </w:r>
      </w:ins>
    </w:p>
    <w:p w14:paraId="1FF86B83" w14:textId="4006351D" w:rsidR="00B920E8" w:rsidRPr="00B920E8" w:rsidRDefault="00B920E8" w:rsidP="00B920E8">
      <w:pPr>
        <w:pStyle w:val="B2"/>
        <w:rPr>
          <w:ins w:id="765" w:author="C1-255646" w:date="2025-09-01T22:23:00Z" w16du:dateUtc="2025-09-01T19:23:00Z"/>
          <w:lang w:val="en-US" w:eastAsia="ko-KR"/>
        </w:rPr>
      </w:pPr>
      <w:ins w:id="766" w:author="C1-255646" w:date="2025-09-01T22:23:00Z" w16du:dateUtc="2025-09-01T19:23: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ins>
      <w:ins w:id="767" w:author="C1-255646" w:date="2025-09-01T22:24:00Z" w16du:dateUtc="2025-09-01T19:24:00Z">
        <w:r>
          <w:rPr>
            <w:lang w:eastAsia="ko-KR"/>
          </w:rPr>
          <w:t>10</w:t>
        </w:r>
      </w:ins>
      <w:ins w:id="768" w:author="C1-255646" w:date="2025-09-01T22:23:00Z" w16du:dateUtc="2025-09-01T19:23:00Z">
        <w:r>
          <w:rPr>
            <w:lang w:eastAsia="ko-KR"/>
          </w:rPr>
          <w:t>]</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ins>
    </w:p>
    <w:p w14:paraId="1D71D887" w14:textId="5A7D6167" w:rsidR="00A93EFD" w:rsidRPr="00A9258C" w:rsidRDefault="00E50F88" w:rsidP="00A93EFD">
      <w:pPr>
        <w:pStyle w:val="Heading1"/>
      </w:pPr>
      <w:bookmarkStart w:id="769" w:name="_Toc207821551"/>
      <w:r w:rsidRPr="00A9258C">
        <w:t>6</w:t>
      </w:r>
      <w:r w:rsidR="00A93EFD" w:rsidRPr="00A9258C">
        <w:tab/>
        <w:t>Handling of unknown, unforeseen, and erroneous protocol data</w:t>
      </w:r>
      <w:bookmarkEnd w:id="769"/>
    </w:p>
    <w:p w14:paraId="2CF2463B" w14:textId="4A85DB9A" w:rsidR="00A93EFD" w:rsidRPr="00A9258C" w:rsidRDefault="00E50F88" w:rsidP="00A93EFD">
      <w:pPr>
        <w:pStyle w:val="Heading2"/>
      </w:pPr>
      <w:bookmarkStart w:id="770" w:name="_Toc207821552"/>
      <w:r w:rsidRPr="00A9258C">
        <w:t>6</w:t>
      </w:r>
      <w:r w:rsidR="00A93EFD" w:rsidRPr="00A9258C">
        <w:t>.1</w:t>
      </w:r>
      <w:r w:rsidR="00A93EFD" w:rsidRPr="00A9258C">
        <w:tab/>
        <w:t>General</w:t>
      </w:r>
      <w:bookmarkEnd w:id="770"/>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r w:rsidR="00FD4D8D" w:rsidRPr="00A9258C">
        <w:rPr>
          <w:lang w:eastAsia="zh-CN"/>
        </w:rPr>
        <w:t>AIoT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Whether AIoT NAS protocol supports TLV-E format is FFS.</w:t>
      </w:r>
    </w:p>
    <w:p w14:paraId="254CD253" w14:textId="4EB1F086" w:rsidR="00A93EFD" w:rsidRPr="00A9258C" w:rsidRDefault="00E50F88" w:rsidP="00A93EFD">
      <w:pPr>
        <w:pStyle w:val="Heading2"/>
      </w:pPr>
      <w:bookmarkStart w:id="771" w:name="_Toc207821553"/>
      <w:r w:rsidRPr="00A9258C">
        <w:t>6</w:t>
      </w:r>
      <w:r w:rsidR="00A93EFD" w:rsidRPr="00A9258C">
        <w:t>.2</w:t>
      </w:r>
      <w:r w:rsidR="00A93EFD" w:rsidRPr="00A9258C">
        <w:tab/>
      </w:r>
      <w:r w:rsidR="00FD4D8D" w:rsidRPr="00A9258C">
        <w:t>Message too short or too long</w:t>
      </w:r>
      <w:bookmarkEnd w:id="771"/>
    </w:p>
    <w:p w14:paraId="23F57693" w14:textId="77777777" w:rsidR="00FD4D8D" w:rsidRPr="00A9258C" w:rsidRDefault="00FD4D8D" w:rsidP="00FD4D8D">
      <w:pPr>
        <w:pStyle w:val="Heading3"/>
      </w:pPr>
      <w:bookmarkStart w:id="772" w:name="_Toc207821554"/>
      <w:r w:rsidRPr="00A9258C">
        <w:t>6.2.1</w:t>
      </w:r>
      <w:r w:rsidRPr="00A9258C">
        <w:tab/>
        <w:t>Message too short</w:t>
      </w:r>
      <w:bookmarkEnd w:id="772"/>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773" w:name="_Toc207821555"/>
      <w:bookmarkStart w:id="774" w:name="_Toc27747512"/>
      <w:bookmarkStart w:id="775" w:name="_Toc36213706"/>
      <w:bookmarkStart w:id="776" w:name="_Toc36657883"/>
      <w:bookmarkStart w:id="777" w:name="_Toc42897456"/>
      <w:bookmarkStart w:id="778" w:name="_Toc43398971"/>
      <w:bookmarkStart w:id="779" w:name="_Toc51772050"/>
      <w:bookmarkStart w:id="780" w:name="_Toc193383394"/>
      <w:r w:rsidRPr="00A9258C">
        <w:t>6.2.2</w:t>
      </w:r>
      <w:r w:rsidRPr="00A9258C">
        <w:tab/>
        <w:t>Message too long</w:t>
      </w:r>
      <w:bookmarkEnd w:id="773"/>
    </w:p>
    <w:p w14:paraId="24FB5A02" w14:textId="038B64B4" w:rsidR="00FD4D8D" w:rsidRPr="00A9258C" w:rsidRDefault="00E87566" w:rsidP="00FD4D8D">
      <w:pPr>
        <w:pStyle w:val="EditorsNote"/>
      </w:pPr>
      <w:bookmarkStart w:id="781" w:name="_Hlk198758812"/>
      <w:r w:rsidRPr="00A9258C">
        <w:t>Editor's note:</w:t>
      </w:r>
      <w:r w:rsidR="00FD4D8D" w:rsidRPr="00A9258C">
        <w:tab/>
        <w:t>Maximum AIoT NAS message length is FFS and to be defined by RAN3.</w:t>
      </w:r>
    </w:p>
    <w:p w14:paraId="59B8B712" w14:textId="77777777" w:rsidR="00FD4D8D" w:rsidRPr="00A9258C" w:rsidRDefault="00FD4D8D" w:rsidP="00FD4D8D">
      <w:pPr>
        <w:pStyle w:val="Heading2"/>
      </w:pPr>
      <w:bookmarkStart w:id="782" w:name="_Toc207821556"/>
      <w:bookmarkEnd w:id="781"/>
      <w:r w:rsidRPr="00A9258C">
        <w:t>6.3</w:t>
      </w:r>
      <w:r w:rsidRPr="00A9258C">
        <w:tab/>
        <w:t>Unknown or unforeseen message type</w:t>
      </w:r>
      <w:bookmarkEnd w:id="774"/>
      <w:bookmarkEnd w:id="775"/>
      <w:bookmarkEnd w:id="776"/>
      <w:bookmarkEnd w:id="777"/>
      <w:bookmarkEnd w:id="778"/>
      <w:bookmarkEnd w:id="779"/>
      <w:bookmarkEnd w:id="780"/>
      <w:bookmarkEnd w:id="782"/>
    </w:p>
    <w:p w14:paraId="1E541E29" w14:textId="77777777" w:rsidR="00FD4D8D" w:rsidRPr="00A9258C" w:rsidRDefault="00FD4D8D" w:rsidP="00FD4D8D">
      <w:r w:rsidRPr="00A9258C">
        <w:t>If the AIoT device or the network receives a AIoT NAS message with message type not defined for the AIoT NAS protocol or not implemented by the receiver, it shall ignore the AIoT NAS message.</w:t>
      </w:r>
    </w:p>
    <w:p w14:paraId="1C15BE99" w14:textId="3F122952" w:rsidR="00FD4D8D" w:rsidRPr="00A9258C" w:rsidRDefault="00FD4D8D" w:rsidP="00FD4D8D">
      <w:pPr>
        <w:pStyle w:val="NO"/>
      </w:pPr>
      <w:r w:rsidRPr="00A9258C">
        <w:t>NOTE:</w:t>
      </w:r>
      <w:r w:rsidRPr="00A9258C">
        <w:tab/>
        <w:t>A message type not defined for the AIoT NAS protocol in the given direction is regarded by the receiver as a message type not defined for the AIoT NAS protocol, see 3GPP TS 24.007 [</w:t>
      </w:r>
      <w:r w:rsidR="000467DA" w:rsidRPr="00A9258C">
        <w:t>3</w:t>
      </w:r>
      <w:r w:rsidRPr="00A9258C">
        <w:t>].</w:t>
      </w:r>
    </w:p>
    <w:p w14:paraId="093DB3CD" w14:textId="77777777" w:rsidR="00FD4D8D" w:rsidRPr="00A9258C" w:rsidRDefault="00FD4D8D" w:rsidP="00FD4D8D">
      <w:pPr>
        <w:pStyle w:val="Heading2"/>
      </w:pPr>
      <w:bookmarkStart w:id="783" w:name="_Toc27747513"/>
      <w:bookmarkStart w:id="784" w:name="_Toc36213707"/>
      <w:bookmarkStart w:id="785" w:name="_Toc36657884"/>
      <w:bookmarkStart w:id="786" w:name="_Toc42897457"/>
      <w:bookmarkStart w:id="787" w:name="_Toc43398972"/>
      <w:bookmarkStart w:id="788" w:name="_Toc51772051"/>
      <w:bookmarkStart w:id="789" w:name="_Toc193383395"/>
      <w:bookmarkStart w:id="790" w:name="_Toc207821557"/>
      <w:r w:rsidRPr="00A9258C">
        <w:t>6.4</w:t>
      </w:r>
      <w:r w:rsidRPr="00A9258C">
        <w:tab/>
        <w:t>Non-semantical mandatory information element errors</w:t>
      </w:r>
      <w:bookmarkEnd w:id="783"/>
      <w:bookmarkEnd w:id="784"/>
      <w:bookmarkEnd w:id="785"/>
      <w:bookmarkEnd w:id="786"/>
      <w:bookmarkEnd w:id="787"/>
      <w:bookmarkEnd w:id="788"/>
      <w:bookmarkEnd w:id="789"/>
      <w:bookmarkEnd w:id="790"/>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lastRenderedPageBreak/>
        <w:t>a)</w:t>
      </w:r>
      <w:r w:rsidRPr="00A9258C">
        <w:tab/>
        <w:t>an "imperative message part" error; or</w:t>
      </w:r>
    </w:p>
    <w:p w14:paraId="44EF795D" w14:textId="77777777" w:rsidR="00FD4D8D" w:rsidRPr="00A9258C" w:rsidRDefault="00FD4D8D" w:rsidP="00FD4D8D">
      <w:pPr>
        <w:pStyle w:val="B1"/>
      </w:pPr>
      <w:r w:rsidRPr="00A9258C">
        <w:t>b)</w:t>
      </w:r>
      <w:r w:rsidRPr="00A9258C">
        <w:tab/>
        <w:t>a "missing mandatory IE" error;</w:t>
      </w:r>
    </w:p>
    <w:p w14:paraId="320FBFAD" w14:textId="77777777" w:rsidR="00FD4D8D" w:rsidRPr="00A9258C" w:rsidRDefault="00FD4D8D" w:rsidP="00FD4D8D">
      <w:r w:rsidRPr="00A9258C">
        <w:t>is diagnosed or when a message containing a syntactically incorrect mandatory IE is received, the AIoT device shall ignore the AIoT NAS message and the network shall:</w:t>
      </w:r>
    </w:p>
    <w:p w14:paraId="21390FFD" w14:textId="77777777" w:rsidR="00FD4D8D" w:rsidRPr="00A9258C" w:rsidRDefault="00FD4D8D" w:rsidP="00FD4D8D">
      <w:pPr>
        <w:pStyle w:val="B1"/>
      </w:pPr>
      <w:r w:rsidRPr="00A9258C">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791" w:name="_Toc27747515"/>
      <w:bookmarkStart w:id="792" w:name="_Toc36213709"/>
      <w:bookmarkStart w:id="793" w:name="_Toc36657886"/>
      <w:bookmarkStart w:id="794" w:name="_Toc42897459"/>
      <w:bookmarkStart w:id="795" w:name="_Toc43398974"/>
      <w:bookmarkStart w:id="796" w:name="_Toc51772053"/>
      <w:bookmarkStart w:id="797" w:name="_Toc193383397"/>
      <w:bookmarkStart w:id="798" w:name="_Toc207821558"/>
      <w:r w:rsidRPr="00A9258C">
        <w:t>6.5</w:t>
      </w:r>
      <w:r w:rsidRPr="00A9258C">
        <w:tab/>
        <w:t>Unknown and unforeseen IEs in the non-imperative message part</w:t>
      </w:r>
      <w:bookmarkEnd w:id="791"/>
      <w:bookmarkEnd w:id="792"/>
      <w:bookmarkEnd w:id="793"/>
      <w:bookmarkEnd w:id="794"/>
      <w:bookmarkEnd w:id="795"/>
      <w:bookmarkEnd w:id="796"/>
      <w:bookmarkEnd w:id="797"/>
      <w:bookmarkEnd w:id="798"/>
    </w:p>
    <w:p w14:paraId="55AD167D" w14:textId="77777777" w:rsidR="00FD4D8D" w:rsidRPr="00A9258C" w:rsidRDefault="00FD4D8D" w:rsidP="00FD4D8D">
      <w:pPr>
        <w:pStyle w:val="Heading3"/>
      </w:pPr>
      <w:bookmarkStart w:id="799" w:name="_Toc27747516"/>
      <w:bookmarkStart w:id="800" w:name="_Toc36213710"/>
      <w:bookmarkStart w:id="801" w:name="_Toc36657887"/>
      <w:bookmarkStart w:id="802" w:name="_Toc42897460"/>
      <w:bookmarkStart w:id="803" w:name="_Toc43398975"/>
      <w:bookmarkStart w:id="804" w:name="_Toc51772054"/>
      <w:bookmarkStart w:id="805" w:name="_Toc193383398"/>
      <w:bookmarkStart w:id="806" w:name="_Toc207821559"/>
      <w:r w:rsidRPr="00A9258C">
        <w:t>6.5.1</w:t>
      </w:r>
      <w:r w:rsidRPr="00A9258C">
        <w:tab/>
        <w:t>IEIs unknown in the message</w:t>
      </w:r>
      <w:bookmarkEnd w:id="799"/>
      <w:bookmarkEnd w:id="800"/>
      <w:bookmarkEnd w:id="801"/>
      <w:bookmarkEnd w:id="802"/>
      <w:bookmarkEnd w:id="803"/>
      <w:bookmarkEnd w:id="804"/>
      <w:bookmarkEnd w:id="805"/>
      <w:bookmarkEnd w:id="806"/>
    </w:p>
    <w:p w14:paraId="6C4497D1" w14:textId="77777777" w:rsidR="00FD4D8D" w:rsidRPr="00A9258C" w:rsidRDefault="00FD4D8D" w:rsidP="00FD4D8D">
      <w:r w:rsidRPr="00A9258C">
        <w:t>The AIoT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807" w:name="_Toc27747517"/>
      <w:bookmarkStart w:id="808" w:name="_Toc36213711"/>
      <w:bookmarkStart w:id="809" w:name="_Toc36657888"/>
      <w:bookmarkStart w:id="810" w:name="_Toc42897461"/>
      <w:bookmarkStart w:id="811" w:name="_Toc43398976"/>
      <w:bookmarkStart w:id="812" w:name="_Toc51772055"/>
      <w:bookmarkStart w:id="813" w:name="_Toc193383399"/>
      <w:bookmarkStart w:id="814" w:name="_Toc207821560"/>
      <w:r w:rsidRPr="00A9258C">
        <w:t>6.5.2</w:t>
      </w:r>
      <w:r w:rsidRPr="00A9258C">
        <w:tab/>
        <w:t>Out of sequence IEs</w:t>
      </w:r>
      <w:bookmarkEnd w:id="807"/>
      <w:bookmarkEnd w:id="808"/>
      <w:bookmarkEnd w:id="809"/>
      <w:bookmarkEnd w:id="810"/>
      <w:bookmarkEnd w:id="811"/>
      <w:bookmarkEnd w:id="812"/>
      <w:bookmarkEnd w:id="813"/>
      <w:bookmarkEnd w:id="814"/>
    </w:p>
    <w:p w14:paraId="2D801817" w14:textId="77777777" w:rsidR="00FD4D8D" w:rsidRPr="00A9258C" w:rsidRDefault="00FD4D8D" w:rsidP="00FD4D8D">
      <w:r w:rsidRPr="00A9258C">
        <w:t>The AIoT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815" w:name="_Toc27747518"/>
      <w:bookmarkStart w:id="816" w:name="_Toc36213712"/>
      <w:bookmarkStart w:id="817" w:name="_Toc36657889"/>
      <w:bookmarkStart w:id="818" w:name="_Toc42897462"/>
      <w:bookmarkStart w:id="819" w:name="_Toc43398977"/>
      <w:bookmarkStart w:id="820" w:name="_Toc51772056"/>
      <w:bookmarkStart w:id="821" w:name="_Toc193383400"/>
      <w:bookmarkStart w:id="822" w:name="_Toc207821561"/>
      <w:r w:rsidRPr="00A9258C">
        <w:t>6.5.3</w:t>
      </w:r>
      <w:r w:rsidRPr="00A9258C">
        <w:tab/>
        <w:t>Repeated IEs</w:t>
      </w:r>
      <w:bookmarkEnd w:id="815"/>
      <w:bookmarkEnd w:id="816"/>
      <w:bookmarkEnd w:id="817"/>
      <w:bookmarkEnd w:id="818"/>
      <w:bookmarkEnd w:id="819"/>
      <w:bookmarkEnd w:id="820"/>
      <w:bookmarkEnd w:id="821"/>
      <w:bookmarkEnd w:id="822"/>
    </w:p>
    <w:p w14:paraId="50FC0A49" w14:textId="77777777" w:rsidR="00FD4D8D" w:rsidRPr="00A9258C" w:rsidRDefault="00FD4D8D" w:rsidP="00FD4D8D">
      <w:r w:rsidRPr="00A9258C">
        <w:t>If an information element with format T, TV or TLV is repeated in a message, the AIoT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823" w:name="_Toc27747519"/>
      <w:bookmarkStart w:id="824" w:name="_Toc36213713"/>
      <w:bookmarkStart w:id="825" w:name="_Toc36657890"/>
      <w:bookmarkStart w:id="826" w:name="_Toc42897463"/>
      <w:bookmarkStart w:id="827" w:name="_Toc43398978"/>
      <w:bookmarkStart w:id="828" w:name="_Toc51772057"/>
      <w:bookmarkStart w:id="829" w:name="_Toc193383401"/>
      <w:bookmarkStart w:id="830" w:name="_Toc207821562"/>
      <w:r w:rsidRPr="00A9258C">
        <w:t>6.6</w:t>
      </w:r>
      <w:r w:rsidRPr="00A9258C">
        <w:tab/>
      </w:r>
      <w:bookmarkStart w:id="831" w:name="_Hlk42069224"/>
      <w:r w:rsidRPr="00A9258C">
        <w:t>Non-imperative message part errors</w:t>
      </w:r>
      <w:bookmarkEnd w:id="823"/>
      <w:bookmarkEnd w:id="824"/>
      <w:bookmarkEnd w:id="825"/>
      <w:bookmarkEnd w:id="826"/>
      <w:bookmarkEnd w:id="827"/>
      <w:bookmarkEnd w:id="828"/>
      <w:bookmarkEnd w:id="829"/>
      <w:bookmarkEnd w:id="830"/>
    </w:p>
    <w:p w14:paraId="1D37A0ED" w14:textId="77777777" w:rsidR="00FD4D8D" w:rsidRPr="00A9258C" w:rsidRDefault="00FD4D8D" w:rsidP="00FD4D8D">
      <w:pPr>
        <w:pStyle w:val="Heading3"/>
      </w:pPr>
      <w:bookmarkStart w:id="832" w:name="_Toc42897464"/>
      <w:bookmarkStart w:id="833" w:name="_Toc43398979"/>
      <w:bookmarkStart w:id="834" w:name="_Toc51772058"/>
      <w:bookmarkStart w:id="835" w:name="_Toc193383402"/>
      <w:bookmarkStart w:id="836" w:name="_Toc207821563"/>
      <w:bookmarkEnd w:id="831"/>
      <w:r w:rsidRPr="00A9258C">
        <w:t>6.6.1</w:t>
      </w:r>
      <w:r w:rsidRPr="00A9258C">
        <w:tab/>
        <w:t>General</w:t>
      </w:r>
      <w:bookmarkEnd w:id="832"/>
      <w:bookmarkEnd w:id="833"/>
      <w:bookmarkEnd w:id="834"/>
      <w:bookmarkEnd w:id="835"/>
      <w:bookmarkEnd w:id="836"/>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837" w:name="_Toc27747520"/>
      <w:bookmarkStart w:id="838" w:name="_Toc36213714"/>
      <w:bookmarkStart w:id="839" w:name="_Toc36657891"/>
      <w:bookmarkStart w:id="840" w:name="_Toc42897465"/>
      <w:bookmarkStart w:id="841" w:name="_Toc43398980"/>
      <w:bookmarkStart w:id="842" w:name="_Toc51772059"/>
      <w:bookmarkStart w:id="843" w:name="_Toc193383403"/>
      <w:bookmarkStart w:id="844" w:name="_Toc207821564"/>
      <w:r w:rsidRPr="00A9258C">
        <w:t>6.6.2</w:t>
      </w:r>
      <w:r w:rsidRPr="00A9258C">
        <w:tab/>
        <w:t>Syntactically incorrect optional IEs</w:t>
      </w:r>
      <w:bookmarkEnd w:id="837"/>
      <w:bookmarkEnd w:id="838"/>
      <w:bookmarkEnd w:id="839"/>
      <w:bookmarkEnd w:id="840"/>
      <w:bookmarkEnd w:id="841"/>
      <w:bookmarkEnd w:id="842"/>
      <w:bookmarkEnd w:id="843"/>
      <w:bookmarkEnd w:id="844"/>
    </w:p>
    <w:p w14:paraId="7244CBD4" w14:textId="77777777" w:rsidR="00FD4D8D" w:rsidRPr="00A9258C" w:rsidRDefault="00FD4D8D" w:rsidP="00FD4D8D">
      <w:r w:rsidRPr="00A9258C">
        <w:t>The AIoT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845" w:name="_Toc27747522"/>
      <w:bookmarkStart w:id="846" w:name="_Toc36213716"/>
      <w:bookmarkStart w:id="847" w:name="_Toc36657893"/>
      <w:bookmarkStart w:id="848" w:name="_Toc42897467"/>
      <w:bookmarkStart w:id="849" w:name="_Toc43398982"/>
      <w:bookmarkStart w:id="850" w:name="_Toc51772061"/>
      <w:bookmarkStart w:id="851" w:name="_Toc193383405"/>
      <w:bookmarkStart w:id="852" w:name="_Toc207821565"/>
      <w:r w:rsidRPr="00A9258C">
        <w:t>6.7</w:t>
      </w:r>
      <w:r w:rsidRPr="00A9258C">
        <w:tab/>
        <w:t>Messages with semantically incorrect contents</w:t>
      </w:r>
      <w:bookmarkEnd w:id="845"/>
      <w:bookmarkEnd w:id="846"/>
      <w:bookmarkEnd w:id="847"/>
      <w:bookmarkEnd w:id="848"/>
      <w:bookmarkEnd w:id="849"/>
      <w:bookmarkEnd w:id="850"/>
      <w:bookmarkEnd w:id="851"/>
      <w:bookmarkEnd w:id="852"/>
    </w:p>
    <w:p w14:paraId="0ABC42A0" w14:textId="77777777" w:rsidR="00FD4D8D" w:rsidRPr="00A9258C" w:rsidRDefault="00FD4D8D" w:rsidP="00FD4D8D">
      <w:r w:rsidRPr="00A9258C">
        <w:t>When a message with semantically incorrect contents is received, the AIoT device shall perform the foreseen reactions of the procedural part of clause </w:t>
      </w:r>
      <w:r w:rsidRPr="00A9258C">
        <w:rPr>
          <w:lang w:eastAsia="zh-CN"/>
        </w:rPr>
        <w:t>5</w:t>
      </w:r>
      <w:r w:rsidRPr="00A9258C">
        <w:t>. If,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853" w:name="_CR8_5_1"/>
      <w:bookmarkStart w:id="854" w:name="_CR8_6_1"/>
      <w:bookmarkStart w:id="855" w:name="_CR8_6_2"/>
      <w:bookmarkStart w:id="856" w:name="_CR8_6_3"/>
      <w:bookmarkStart w:id="857" w:name="_CR8_7"/>
      <w:bookmarkStart w:id="858" w:name="_CR8_7_1"/>
      <w:bookmarkStart w:id="859" w:name="_CR8_7_2"/>
      <w:bookmarkStart w:id="860" w:name="_CR8_7_3"/>
      <w:bookmarkStart w:id="861" w:name="_CR8_8"/>
      <w:bookmarkStart w:id="862" w:name="_Toc207821566"/>
      <w:bookmarkEnd w:id="853"/>
      <w:bookmarkEnd w:id="854"/>
      <w:bookmarkEnd w:id="855"/>
      <w:bookmarkEnd w:id="856"/>
      <w:bookmarkEnd w:id="857"/>
      <w:bookmarkEnd w:id="858"/>
      <w:bookmarkEnd w:id="859"/>
      <w:bookmarkEnd w:id="860"/>
      <w:bookmarkEnd w:id="861"/>
      <w:r w:rsidRPr="00A9258C">
        <w:lastRenderedPageBreak/>
        <w:t>7</w:t>
      </w:r>
      <w:r w:rsidRPr="00A9258C">
        <w:tab/>
        <w:t>Encoding of AIoT NAS protocol</w:t>
      </w:r>
      <w:bookmarkEnd w:id="862"/>
    </w:p>
    <w:p w14:paraId="65C59BD6" w14:textId="3A95491F" w:rsidR="00A93EFD" w:rsidRPr="00A9258C" w:rsidRDefault="00E50F88" w:rsidP="00173288">
      <w:pPr>
        <w:pStyle w:val="Heading2"/>
      </w:pPr>
      <w:bookmarkStart w:id="863" w:name="_Toc207821567"/>
      <w:r w:rsidRPr="00A9258C">
        <w:t>7</w:t>
      </w:r>
      <w:r w:rsidR="00173288" w:rsidRPr="00A9258C">
        <w:t>.1</w:t>
      </w:r>
      <w:r w:rsidR="00A93EFD" w:rsidRPr="00A9258C">
        <w:tab/>
        <w:t>Message functional definitions and contents</w:t>
      </w:r>
      <w:bookmarkEnd w:id="863"/>
    </w:p>
    <w:p w14:paraId="17D201F3" w14:textId="3818F755" w:rsidR="00A93EFD" w:rsidRPr="00A9258C" w:rsidRDefault="00E50F88" w:rsidP="00173288">
      <w:pPr>
        <w:pStyle w:val="Heading3"/>
      </w:pPr>
      <w:bookmarkStart w:id="864" w:name="_Toc207821568"/>
      <w:r w:rsidRPr="00A9258C">
        <w:t>7</w:t>
      </w:r>
      <w:r w:rsidR="00A93EFD" w:rsidRPr="00A9258C">
        <w:t>.1</w:t>
      </w:r>
      <w:r w:rsidR="00173288" w:rsidRPr="00A9258C">
        <w:t>.1</w:t>
      </w:r>
      <w:r w:rsidR="00A93EFD" w:rsidRPr="00A9258C">
        <w:tab/>
        <w:t>General</w:t>
      </w:r>
      <w:bookmarkEnd w:id="864"/>
    </w:p>
    <w:p w14:paraId="690FE36D" w14:textId="7B0721B9" w:rsidR="00F66699" w:rsidRPr="00A9258C" w:rsidRDefault="00F66699" w:rsidP="00F66699">
      <w:r w:rsidRPr="00A9258C">
        <w:t>Within the AIoT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message type;</w:t>
      </w:r>
    </w:p>
    <w:p w14:paraId="62EF3840" w14:textId="77777777" w:rsidR="00F66699" w:rsidRPr="00A9258C" w:rsidRDefault="00F66699" w:rsidP="00F66699">
      <w:pPr>
        <w:pStyle w:val="B1"/>
      </w:pPr>
      <w:r w:rsidRPr="00A9258C">
        <w:t>2)</w:t>
      </w:r>
      <w:r w:rsidRPr="00A9258C">
        <w:tab/>
        <w:t>security parameters;</w:t>
      </w:r>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The organization of an AIoT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865" w:name="_CRFigure9_1_1"/>
    </w:p>
    <w:p w14:paraId="19F5D525" w14:textId="054CCAF5" w:rsidR="00F66699" w:rsidRPr="00A9258C" w:rsidRDefault="00F66699" w:rsidP="00F66699">
      <w:pPr>
        <w:pStyle w:val="TF"/>
      </w:pPr>
      <w:bookmarkStart w:id="866" w:name="_Hlk207806687"/>
      <w:r w:rsidRPr="00A9258C">
        <w:t xml:space="preserve">Figure </w:t>
      </w:r>
      <w:bookmarkEnd w:id="865"/>
      <w:r w:rsidRPr="00A9258C">
        <w:t>7.1.1</w:t>
      </w:r>
      <w:r w:rsidR="00A57A03" w:rsidRPr="00A9258C">
        <w:t>-1</w:t>
      </w:r>
      <w:bookmarkEnd w:id="866"/>
      <w:r w:rsidRPr="00A9258C">
        <w:t>: General message organization example for an AIoT NAS message</w:t>
      </w:r>
    </w:p>
    <w:p w14:paraId="06FEAE62" w14:textId="3667FA39" w:rsidR="00F66699" w:rsidRDefault="00E87566" w:rsidP="00F66699">
      <w:pPr>
        <w:pStyle w:val="EditorsNote"/>
        <w:rPr>
          <w:ins w:id="867" w:author="C1-255624" w:date="2025-09-01T23:03:00Z" w16du:dateUtc="2025-09-01T20:03:00Z"/>
          <w:lang w:eastAsia="zh-CN"/>
        </w:rPr>
      </w:pPr>
      <w:r w:rsidRPr="00A9258C">
        <w:rPr>
          <w:lang w:eastAsia="zh-CN"/>
        </w:rPr>
        <w:t>Editor's</w:t>
      </w:r>
      <w:r w:rsidR="00F66699" w:rsidRPr="00A9258C">
        <w:rPr>
          <w:lang w:eastAsia="zh-CN"/>
        </w:rPr>
        <w:t xml:space="preserve"> note:</w:t>
      </w:r>
      <w:r w:rsidR="00F66699" w:rsidRPr="00A9258C">
        <w:rPr>
          <w:lang w:eastAsia="zh-CN"/>
        </w:rPr>
        <w:tab/>
        <w:t>Additional content of AIoT NAS general message organization is FFS and can be added as normative requirements are available.</w:t>
      </w:r>
    </w:p>
    <w:p w14:paraId="5731D806" w14:textId="62E7B199" w:rsidR="00E92FCE" w:rsidRPr="00A9258C" w:rsidRDefault="00E92FCE" w:rsidP="00E92FCE">
      <w:pPr>
        <w:pStyle w:val="EditorsNote"/>
        <w:rPr>
          <w:lang w:eastAsia="zh-CN"/>
        </w:rPr>
      </w:pPr>
      <w:ins w:id="868" w:author="C1-255624" w:date="2025-09-01T23:04:00Z" w16du:dateUtc="2025-09-01T20:04:00Z">
        <w:r w:rsidRPr="00A9258C">
          <w:rPr>
            <w:lang w:eastAsia="zh-CN"/>
          </w:rPr>
          <w:t>Editor's note:</w:t>
        </w:r>
        <w:r w:rsidRPr="00A9258C">
          <w:rPr>
            <w:lang w:eastAsia="zh-CN"/>
          </w:rPr>
          <w:tab/>
        </w:r>
        <w:r>
          <w:rPr>
            <w:lang w:eastAsia="zh-CN"/>
          </w:rPr>
          <w:t>The position of the Message type in the AIoT message as well as the position of any potential security parameters are FFS</w:t>
        </w:r>
        <w:r w:rsidRPr="00A9258C">
          <w:rPr>
            <w:lang w:eastAsia="zh-CN"/>
          </w:rPr>
          <w:t>.</w:t>
        </w:r>
      </w:ins>
    </w:p>
    <w:p w14:paraId="001A8F23" w14:textId="1FEBCAEC" w:rsidR="00173288" w:rsidRPr="00A9258C" w:rsidRDefault="00173288" w:rsidP="00173288">
      <w:pPr>
        <w:pStyle w:val="Heading3"/>
      </w:pPr>
      <w:bookmarkStart w:id="869" w:name="_Toc207821569"/>
      <w:r w:rsidRPr="00A9258C">
        <w:t>7.1.2</w:t>
      </w:r>
      <w:r w:rsidRPr="00A9258C">
        <w:tab/>
      </w:r>
      <w:r w:rsidR="00F66699" w:rsidRPr="00A9258C">
        <w:t>Inventory report</w:t>
      </w:r>
      <w:bookmarkEnd w:id="869"/>
    </w:p>
    <w:p w14:paraId="3837983B" w14:textId="77777777" w:rsidR="00F66699" w:rsidRPr="00A9258C" w:rsidRDefault="00F66699" w:rsidP="00F66699">
      <w:pPr>
        <w:pStyle w:val="Heading5"/>
        <w:rPr>
          <w:lang w:eastAsia="ko-KR"/>
        </w:rPr>
      </w:pPr>
      <w:bookmarkStart w:id="870" w:name="_Toc42897431"/>
      <w:bookmarkStart w:id="871" w:name="_Toc43398946"/>
      <w:bookmarkStart w:id="872" w:name="_Toc51772025"/>
      <w:bookmarkStart w:id="873"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870"/>
      <w:bookmarkEnd w:id="871"/>
      <w:bookmarkEnd w:id="872"/>
      <w:bookmarkEnd w:id="873"/>
    </w:p>
    <w:p w14:paraId="47D7D797" w14:textId="77777777" w:rsidR="00F66699" w:rsidRPr="00A9258C" w:rsidRDefault="00F66699" w:rsidP="00F66699">
      <w:r w:rsidRPr="00A9258C">
        <w:t>The INVENTORY REPORT message is sent by the AIoT device to the AIOTF to report the AIoT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874" w:name="_CRTable6_2_1_2_11"/>
      <w:r w:rsidRPr="00A9258C">
        <w:lastRenderedPageBreak/>
        <w:t>Table </w:t>
      </w:r>
      <w:bookmarkEnd w:id="874"/>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EB609A" w:rsidRDefault="00F66699" w:rsidP="00344CA8">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EB609A" w:rsidRDefault="00F66699" w:rsidP="00344CA8">
            <w:pPr>
              <w:pStyle w:val="TAL"/>
            </w:pPr>
            <w:r w:rsidRPr="00EB609A">
              <w:t>Security parameters</w:t>
            </w:r>
          </w:p>
          <w:p w14:paraId="1B232606" w14:textId="787441E7" w:rsidR="00F66699" w:rsidRPr="00EB609A" w:rsidRDefault="00F66699" w:rsidP="00344CA8">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EB609A" w:rsidRDefault="00F66699" w:rsidP="00344CA8">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EB609A" w:rsidRDefault="00F66699" w:rsidP="00344CA8">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EB609A">
              <w:t>n</w:t>
            </w:r>
          </w:p>
        </w:tc>
      </w:tr>
      <w:tr w:rsidR="00097BAB" w:rsidRPr="00A9258C" w14:paraId="3328B0D6" w14:textId="77777777" w:rsidTr="00AA5D27">
        <w:trPr>
          <w:cantSplit/>
          <w:jc w:val="center"/>
          <w:ins w:id="875" w:author="C1-255330" w:date="2025-09-01T23:22:00Z"/>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rPr>
                <w:ins w:id="876" w:author="C1-255330" w:date="2025-09-01T23:22:00Z" w16du:dateUtc="2025-09-01T20:22:00Z"/>
              </w:rPr>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rPr>
                <w:ins w:id="877" w:author="C1-255330" w:date="2025-09-01T23:22:00Z" w16du:dateUtc="2025-09-01T20:22:00Z"/>
              </w:rPr>
            </w:pPr>
            <w:ins w:id="878" w:author="C1-255330" w:date="2025-09-01T23:22:00Z" w16du:dateUtc="2025-09-01T20:22:00Z">
              <w:r w:rsidRPr="00475408">
                <w:t>RAND</w:t>
              </w:r>
              <w:r w:rsidRPr="00475408">
                <w:rPr>
                  <w:vertAlign w:val="subscript"/>
                </w:rPr>
                <w:t>AIOT_d</w:t>
              </w:r>
            </w:ins>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rPr>
                <w:ins w:id="879" w:author="C1-255330" w:date="2025-09-01T23:22:00Z" w16du:dateUtc="2025-09-01T20:22:00Z"/>
              </w:rPr>
            </w:pPr>
            <w:ins w:id="880" w:author="C1-255330" w:date="2025-09-01T23:22:00Z" w16du:dateUtc="2025-09-01T20:22:00Z">
              <w:r>
                <w:t>RAND</w:t>
              </w:r>
            </w:ins>
          </w:p>
          <w:p w14:paraId="5FA69ED4" w14:textId="0F0A1ED6" w:rsidR="00097BAB" w:rsidRDefault="00097BAB" w:rsidP="00AA5D27">
            <w:pPr>
              <w:pStyle w:val="TAL"/>
              <w:rPr>
                <w:ins w:id="881" w:author="C1-255330" w:date="2025-09-01T23:22:00Z" w16du:dateUtc="2025-09-01T20:22:00Z"/>
              </w:rPr>
            </w:pPr>
            <w:ins w:id="882" w:author="C1-255330" w:date="2025-09-01T23:22:00Z" w16du:dateUtc="2025-09-01T20:22:00Z">
              <w:del w:id="883" w:author="C1-255189" w:date="2025-09-01T23:59:00Z" w16du:dateUtc="2025-09-01T20:59:00Z">
                <w:r w:rsidRPr="00A9258C" w:rsidDel="0008568F">
                  <w:rPr>
                    <w:noProof/>
                    <w:lang w:eastAsia="zh-CN"/>
                  </w:rPr>
                  <w:delText>7.2.</w:delText>
                </w:r>
                <w:r w:rsidDel="0008568F">
                  <w:rPr>
                    <w:noProof/>
                    <w:lang w:eastAsia="zh-CN"/>
                  </w:rPr>
                  <w:delText>x1</w:delText>
                </w:r>
              </w:del>
            </w:ins>
            <w:ins w:id="884" w:author="Rapporteur" w:date="2025-09-03T19:32:00Z" w16du:dateUtc="2025-09-03T16:32:00Z">
              <w:r w:rsidR="004E6A04">
                <w:rPr>
                  <w:noProof/>
                  <w:lang w:eastAsia="zh-CN"/>
                </w:rPr>
                <w:t>7.2.10</w:t>
              </w:r>
            </w:ins>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rPr>
                <w:ins w:id="885" w:author="C1-255330" w:date="2025-09-01T23:22:00Z" w16du:dateUtc="2025-09-01T20:22:00Z"/>
              </w:rPr>
            </w:pPr>
            <w:ins w:id="886" w:author="C1-255330" w:date="2025-09-01T23:22:00Z" w16du:dateUtc="2025-09-01T20:22:00Z">
              <w:r>
                <w:t>M</w:t>
              </w:r>
            </w:ins>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rPr>
                <w:ins w:id="887" w:author="C1-255330" w:date="2025-09-01T23:22:00Z" w16du:dateUtc="2025-09-01T20:22:00Z"/>
              </w:rPr>
            </w:pPr>
            <w:ins w:id="888" w:author="C1-255330" w:date="2025-09-01T23:22:00Z" w16du:dateUtc="2025-09-01T20:22:00Z">
              <w:r>
                <w:t>V</w:t>
              </w:r>
            </w:ins>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rPr>
                <w:ins w:id="889" w:author="C1-255330" w:date="2025-09-01T23:22:00Z" w16du:dateUtc="2025-09-01T20:22:00Z"/>
              </w:rPr>
            </w:pPr>
            <w:ins w:id="890" w:author="C1-255330" w:date="2025-09-01T23:22:00Z" w16du:dateUtc="2025-09-01T20:22:00Z">
              <w:r>
                <w:t>TBD</w:t>
              </w:r>
            </w:ins>
          </w:p>
        </w:tc>
      </w:tr>
      <w:tr w:rsidR="00097BAB" w:rsidRPr="00A9258C" w14:paraId="4C3CEFF0" w14:textId="77777777" w:rsidTr="00AA5D27">
        <w:trPr>
          <w:cantSplit/>
          <w:jc w:val="center"/>
          <w:ins w:id="891" w:author="C1-255330" w:date="2025-09-01T23:22:00Z"/>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rPr>
                <w:ins w:id="892" w:author="C1-255330" w:date="2025-09-01T23:22:00Z" w16du:dateUtc="2025-09-01T20:22:00Z"/>
              </w:rPr>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rPr>
                <w:ins w:id="893" w:author="C1-255330" w:date="2025-09-01T23:22:00Z" w16du:dateUtc="2025-09-01T20:22:00Z"/>
              </w:rPr>
            </w:pPr>
            <w:ins w:id="894" w:author="C1-255330" w:date="2025-09-01T23:22:00Z" w16du:dateUtc="2025-09-01T20:22:00Z">
              <w:r w:rsidRPr="00475408">
                <w:t>RES</w:t>
              </w:r>
              <w:r w:rsidRPr="00475408">
                <w:rPr>
                  <w:vertAlign w:val="subscript"/>
                </w:rPr>
                <w:t>AIOT</w:t>
              </w:r>
            </w:ins>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rPr>
                <w:ins w:id="895" w:author="C1-255330" w:date="2025-09-01T23:22:00Z" w16du:dateUtc="2025-09-01T20:22:00Z"/>
              </w:rPr>
            </w:pPr>
            <w:ins w:id="896" w:author="C1-255330" w:date="2025-09-01T23:22:00Z" w16du:dateUtc="2025-09-01T20:22:00Z">
              <w:r>
                <w:t>Authentication response parameter</w:t>
              </w:r>
            </w:ins>
          </w:p>
          <w:p w14:paraId="5FE02F26" w14:textId="22A195C3" w:rsidR="00097BAB" w:rsidRPr="00A9258C" w:rsidDel="00475408" w:rsidRDefault="00097BAB" w:rsidP="00AA5D27">
            <w:pPr>
              <w:pStyle w:val="TAL"/>
              <w:rPr>
                <w:ins w:id="897" w:author="C1-255330" w:date="2025-09-01T23:22:00Z" w16du:dateUtc="2025-09-01T20:22:00Z"/>
              </w:rPr>
            </w:pPr>
            <w:ins w:id="898" w:author="C1-255330" w:date="2025-09-01T23:22:00Z" w16du:dateUtc="2025-09-01T20:22:00Z">
              <w:del w:id="899" w:author="C1-255189" w:date="2025-09-02T00:01:00Z" w16du:dateUtc="2025-09-01T21:01:00Z">
                <w:r w:rsidDel="0008568F">
                  <w:delText>7.2.x2</w:delText>
                </w:r>
              </w:del>
            </w:ins>
            <w:ins w:id="900" w:author="Rapporteur" w:date="2025-09-03T19:31:00Z" w16du:dateUtc="2025-09-03T16:31:00Z">
              <w:r w:rsidR="004E6A04">
                <w:t>7.2.7</w:t>
              </w:r>
            </w:ins>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rPr>
                <w:ins w:id="901" w:author="C1-255330" w:date="2025-09-01T23:22:00Z" w16du:dateUtc="2025-09-01T20:22:00Z"/>
              </w:rPr>
            </w:pPr>
            <w:ins w:id="902" w:author="C1-255330" w:date="2025-09-01T23:22:00Z" w16du:dateUtc="2025-09-01T20:22:00Z">
              <w:r>
                <w:t>M</w:t>
              </w:r>
            </w:ins>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rPr>
                <w:ins w:id="903" w:author="C1-255330" w:date="2025-09-01T23:22:00Z" w16du:dateUtc="2025-09-01T20:22:00Z"/>
              </w:rPr>
            </w:pPr>
            <w:ins w:id="904" w:author="C1-255330" w:date="2025-09-01T23:22:00Z" w16du:dateUtc="2025-09-01T20:22:00Z">
              <w:r>
                <w:t>V</w:t>
              </w:r>
            </w:ins>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rPr>
                <w:ins w:id="905" w:author="C1-255330" w:date="2025-09-01T23:22:00Z" w16du:dateUtc="2025-09-01T20:22:00Z"/>
              </w:rPr>
            </w:pPr>
            <w:ins w:id="906" w:author="C1-255330" w:date="2025-09-01T23:22:00Z" w16du:dateUtc="2025-09-01T20:22:00Z">
              <w:r>
                <w:t>TBD</w:t>
              </w:r>
            </w:ins>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7C070F62" w:rsidR="00F66699" w:rsidRPr="00A9258C" w:rsidRDefault="00F66699" w:rsidP="00344CA8">
            <w:pPr>
              <w:pStyle w:val="TAL"/>
            </w:pPr>
            <w:r w:rsidRPr="00A9258C">
              <w:rPr>
                <w:noProof/>
                <w:lang w:eastAsia="zh-CN"/>
              </w:rPr>
              <w:t>7.2.</w:t>
            </w:r>
            <w:ins w:id="907" w:author="Rapporteur" w:date="2025-09-03T19:49:00Z" w16du:dateUtc="2025-09-03T16:49:00Z">
              <w:r w:rsidR="00605255">
                <w:rPr>
                  <w:noProof/>
                  <w:lang w:eastAsia="zh-CN"/>
                </w:rPr>
                <w:t>6</w:t>
              </w:r>
            </w:ins>
            <w:del w:id="908" w:author="Rapporteur" w:date="2025-09-03T19:49:00Z" w16du:dateUtc="2025-09-03T16:49:00Z">
              <w:r w:rsidRPr="00A9258C" w:rsidDel="00605255">
                <w:rPr>
                  <w:noProof/>
                  <w:lang w:eastAsia="zh-CN"/>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Pr>
        <w:rPr>
          <w:ins w:id="909" w:author="C1-255624" w:date="2025-09-01T23:05:00Z" w16du:dateUtc="2025-09-01T20:05:00Z"/>
        </w:rPr>
      </w:pPr>
    </w:p>
    <w:p w14:paraId="4714DDE6" w14:textId="77777777" w:rsidR="00864CD0" w:rsidRPr="00A9258C" w:rsidRDefault="00864CD0" w:rsidP="00864CD0">
      <w:pPr>
        <w:pStyle w:val="Heading3"/>
        <w:rPr>
          <w:ins w:id="910" w:author="C1-255624" w:date="2025-09-01T23:05:00Z" w16du:dateUtc="2025-09-01T20:05:00Z"/>
        </w:rPr>
      </w:pPr>
      <w:bookmarkStart w:id="911" w:name="_Toc207821570"/>
      <w:ins w:id="912" w:author="C1-255624" w:date="2025-09-01T23:05:00Z" w16du:dateUtc="2025-09-01T20:05:00Z">
        <w:r w:rsidRPr="00A9258C">
          <w:t>7.1.</w:t>
        </w:r>
        <w:r>
          <w:t>3</w:t>
        </w:r>
        <w:r w:rsidRPr="00A9258C">
          <w:tab/>
        </w:r>
        <w:r>
          <w:t>Read command</w:t>
        </w:r>
        <w:bookmarkEnd w:id="911"/>
      </w:ins>
    </w:p>
    <w:p w14:paraId="0691971A" w14:textId="77777777" w:rsidR="00864CD0" w:rsidRPr="00A9258C" w:rsidRDefault="00864CD0" w:rsidP="00864CD0">
      <w:pPr>
        <w:pStyle w:val="Heading5"/>
        <w:rPr>
          <w:ins w:id="913" w:author="C1-255624" w:date="2025-09-01T23:05:00Z" w16du:dateUtc="2025-09-01T20:05:00Z"/>
          <w:lang w:eastAsia="ko-KR"/>
        </w:rPr>
      </w:pPr>
      <w:ins w:id="914"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A5E6C0E" w14:textId="77777777" w:rsidR="00864CD0" w:rsidRPr="00A9258C" w:rsidRDefault="00864CD0" w:rsidP="00864CD0">
      <w:pPr>
        <w:rPr>
          <w:ins w:id="915" w:author="C1-255624" w:date="2025-09-01T23:05:00Z" w16du:dateUtc="2025-09-01T20:05:00Z"/>
        </w:rPr>
      </w:pPr>
      <w:ins w:id="916" w:author="C1-255624" w:date="2025-09-01T23:05:00Z" w16du:dateUtc="2025-09-01T20:05:00Z">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ins>
    </w:p>
    <w:p w14:paraId="336423FD" w14:textId="77777777" w:rsidR="00864CD0" w:rsidRPr="00A9258C" w:rsidRDefault="00864CD0" w:rsidP="00864CD0">
      <w:pPr>
        <w:rPr>
          <w:ins w:id="917" w:author="C1-255624" w:date="2025-09-01T23:05:00Z" w16du:dateUtc="2025-09-01T20:05:00Z"/>
        </w:rPr>
      </w:pPr>
      <w:ins w:id="918" w:author="C1-255624" w:date="2025-09-01T23:05:00Z" w16du:dateUtc="2025-09-01T20:05:00Z">
        <w:r w:rsidRPr="00A9258C">
          <w:t>See table </w:t>
        </w:r>
        <w:r w:rsidRPr="00A9258C">
          <w:rPr>
            <w:noProof/>
            <w:lang w:eastAsia="zh-CN"/>
          </w:rPr>
          <w:t>7.1.</w:t>
        </w:r>
        <w:r>
          <w:rPr>
            <w:noProof/>
            <w:lang w:eastAsia="zh-CN"/>
          </w:rPr>
          <w:t>3</w:t>
        </w:r>
        <w:r w:rsidRPr="00A9258C">
          <w:rPr>
            <w:noProof/>
            <w:lang w:eastAsia="zh-CN"/>
          </w:rPr>
          <w:t>.1-1</w:t>
        </w:r>
        <w:r w:rsidRPr="00A9258C">
          <w:t>.</w:t>
        </w:r>
      </w:ins>
    </w:p>
    <w:p w14:paraId="23C55EA7" w14:textId="77777777" w:rsidR="00864CD0" w:rsidRPr="00A9258C" w:rsidRDefault="00864CD0" w:rsidP="00864CD0">
      <w:pPr>
        <w:pStyle w:val="B1"/>
        <w:rPr>
          <w:ins w:id="919" w:author="C1-255624" w:date="2025-09-01T23:05:00Z" w16du:dateUtc="2025-09-01T20:05:00Z"/>
        </w:rPr>
      </w:pPr>
      <w:ins w:id="920" w:author="C1-255624" w:date="2025-09-01T23:05:00Z" w16du:dateUtc="2025-09-01T20:05:00Z">
        <w:r w:rsidRPr="00A9258C">
          <w:t>Message type:</w:t>
        </w:r>
        <w:r w:rsidRPr="00A9258C">
          <w:tab/>
        </w:r>
        <w:r>
          <w:t>READ COMMAND</w:t>
        </w:r>
      </w:ins>
    </w:p>
    <w:p w14:paraId="65CCF9EB" w14:textId="77777777" w:rsidR="00864CD0" w:rsidRPr="00A9258C" w:rsidRDefault="00864CD0" w:rsidP="00864CD0">
      <w:pPr>
        <w:pStyle w:val="B1"/>
        <w:rPr>
          <w:ins w:id="921" w:author="C1-255624" w:date="2025-09-01T23:05:00Z" w16du:dateUtc="2025-09-01T20:05:00Z"/>
        </w:rPr>
      </w:pPr>
      <w:ins w:id="922" w:author="C1-255624" w:date="2025-09-01T23:05:00Z" w16du:dateUtc="2025-09-01T20:05:00Z">
        <w:r w:rsidRPr="00A9258C">
          <w:t>Significance:</w:t>
        </w:r>
        <w:r w:rsidRPr="00A9258C">
          <w:tab/>
          <w:t>dual</w:t>
        </w:r>
      </w:ins>
    </w:p>
    <w:p w14:paraId="039C90A1" w14:textId="77777777" w:rsidR="00864CD0" w:rsidRPr="00A9258C" w:rsidRDefault="00864CD0" w:rsidP="00864CD0">
      <w:pPr>
        <w:pStyle w:val="B1"/>
        <w:rPr>
          <w:ins w:id="923" w:author="C1-255624" w:date="2025-09-01T23:05:00Z" w16du:dateUtc="2025-09-01T20:05:00Z"/>
        </w:rPr>
      </w:pPr>
      <w:ins w:id="924" w:author="C1-255624" w:date="2025-09-01T23:05:00Z" w16du:dateUtc="2025-09-01T20:05:00Z">
        <w:r w:rsidRPr="00A9258C">
          <w:t>Direction:</w:t>
        </w:r>
        <w:r w:rsidRPr="00A9258C">
          <w:tab/>
          <w:t>AIOTF</w:t>
        </w:r>
        <w:r>
          <w:t xml:space="preserve"> to </w:t>
        </w:r>
        <w:r w:rsidRPr="00A9258C">
          <w:t>AIoT device</w:t>
        </w:r>
      </w:ins>
    </w:p>
    <w:p w14:paraId="28652551" w14:textId="77777777" w:rsidR="00864CD0" w:rsidRPr="00A9258C" w:rsidRDefault="00864CD0" w:rsidP="00864CD0">
      <w:pPr>
        <w:pStyle w:val="TH"/>
        <w:rPr>
          <w:ins w:id="925" w:author="C1-255624" w:date="2025-09-01T23:05:00Z" w16du:dateUtc="2025-09-01T20:05:00Z"/>
        </w:rPr>
      </w:pPr>
      <w:ins w:id="926" w:author="C1-255624" w:date="2025-09-01T23:05:00Z" w16du:dateUtc="2025-09-01T20:05:00Z">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ins w:id="927"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rPr>
                <w:ins w:id="928" w:author="C1-255624" w:date="2025-09-01T23:05:00Z" w16du:dateUtc="2025-09-01T20:05:00Z"/>
              </w:rPr>
            </w:pPr>
            <w:ins w:id="929"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rPr>
                <w:ins w:id="930" w:author="C1-255624" w:date="2025-09-01T23:05:00Z" w16du:dateUtc="2025-09-01T20:05:00Z"/>
              </w:rPr>
            </w:pPr>
            <w:ins w:id="931"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rPr>
                <w:ins w:id="932" w:author="C1-255624" w:date="2025-09-01T23:05:00Z" w16du:dateUtc="2025-09-01T20:05:00Z"/>
              </w:rPr>
            </w:pPr>
            <w:ins w:id="933"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rPr>
                <w:ins w:id="934" w:author="C1-255624" w:date="2025-09-01T23:05:00Z" w16du:dateUtc="2025-09-01T20:05:00Z"/>
              </w:rPr>
            </w:pPr>
            <w:ins w:id="935"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rPr>
                <w:ins w:id="936" w:author="C1-255624" w:date="2025-09-01T23:05:00Z" w16du:dateUtc="2025-09-01T20:05:00Z"/>
              </w:rPr>
            </w:pPr>
            <w:ins w:id="937"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rPr>
                <w:ins w:id="938" w:author="C1-255624" w:date="2025-09-01T23:05:00Z" w16du:dateUtc="2025-09-01T20:05:00Z"/>
              </w:rPr>
            </w:pPr>
            <w:ins w:id="939" w:author="C1-255624" w:date="2025-09-01T23:05:00Z" w16du:dateUtc="2025-09-01T20:05:00Z">
              <w:r w:rsidRPr="00A9258C">
                <w:t>Length</w:t>
              </w:r>
            </w:ins>
          </w:p>
        </w:tc>
      </w:tr>
      <w:tr w:rsidR="00864CD0" w:rsidRPr="00A9258C" w14:paraId="21E75BD2" w14:textId="77777777" w:rsidTr="00AA5D27">
        <w:trPr>
          <w:cantSplit/>
          <w:jc w:val="center"/>
          <w:ins w:id="940"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rPr>
                <w:ins w:id="941"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rPr>
                <w:ins w:id="942" w:author="C1-255624" w:date="2025-09-01T23:05:00Z" w16du:dateUtc="2025-09-01T20:05:00Z"/>
              </w:rPr>
            </w:pPr>
            <w:ins w:id="943" w:author="C1-255624" w:date="2025-09-01T23:05:00Z" w16du:dateUtc="2025-09-01T20:05:00Z">
              <w:r>
                <w:t>Read command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rPr>
                <w:ins w:id="944" w:author="C1-255624" w:date="2025-09-01T23:05:00Z" w16du:dateUtc="2025-09-01T20:05:00Z"/>
              </w:rPr>
            </w:pPr>
            <w:ins w:id="945" w:author="C1-255624" w:date="2025-09-01T23:05:00Z" w16du:dateUtc="2025-09-01T20:05:00Z">
              <w:r w:rsidRPr="00A9258C">
                <w:t>Message type</w:t>
              </w:r>
            </w:ins>
          </w:p>
          <w:p w14:paraId="7F6FC33D" w14:textId="77777777" w:rsidR="00864CD0" w:rsidRPr="00A9258C" w:rsidRDefault="00864CD0" w:rsidP="00AA5D27">
            <w:pPr>
              <w:pStyle w:val="TAL"/>
              <w:rPr>
                <w:ins w:id="946" w:author="C1-255624" w:date="2025-09-01T23:05:00Z" w16du:dateUtc="2025-09-01T20:05:00Z"/>
              </w:rPr>
            </w:pPr>
            <w:ins w:id="947"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rPr>
                <w:ins w:id="948" w:author="C1-255624" w:date="2025-09-01T23:05:00Z" w16du:dateUtc="2025-09-01T20:05:00Z"/>
              </w:rPr>
            </w:pPr>
            <w:ins w:id="949"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rPr>
                <w:ins w:id="950" w:author="C1-255624" w:date="2025-09-01T23:05:00Z" w16du:dateUtc="2025-09-01T20:05:00Z"/>
              </w:rPr>
            </w:pPr>
            <w:ins w:id="951"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rPr>
                <w:ins w:id="952" w:author="C1-255624" w:date="2025-09-01T23:05:00Z" w16du:dateUtc="2025-09-01T20:05:00Z"/>
              </w:rPr>
            </w:pPr>
            <w:ins w:id="953" w:author="C1-255624" w:date="2025-09-01T23:05:00Z" w16du:dateUtc="2025-09-01T20:05:00Z">
              <w:r w:rsidRPr="00A9258C">
                <w:t>1</w:t>
              </w:r>
            </w:ins>
          </w:p>
        </w:tc>
      </w:tr>
      <w:tr w:rsidR="00864CD0" w:rsidRPr="00A9258C" w14:paraId="050B9908" w14:textId="77777777" w:rsidTr="00AA5D27">
        <w:trPr>
          <w:cantSplit/>
          <w:jc w:val="center"/>
          <w:ins w:id="954"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rPr>
                <w:ins w:id="955"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rPr>
                <w:ins w:id="956" w:author="C1-255624" w:date="2025-09-01T23:05:00Z" w16du:dateUtc="2025-09-01T20:05:00Z"/>
              </w:rPr>
            </w:pPr>
            <w:ins w:id="957" w:author="C1-255624" w:date="2025-09-01T23:05:00Z" w16du:dateUtc="2025-09-01T20:05:00Z">
              <w:r>
                <w:t>Read offset</w:t>
              </w:r>
            </w:ins>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rPr>
                <w:ins w:id="958" w:author="C1-255624" w:date="2025-09-01T23:05:00Z" w16du:dateUtc="2025-09-01T20:05:00Z"/>
              </w:rPr>
            </w:pPr>
            <w:ins w:id="959" w:author="C1-255624" w:date="2025-09-01T23:05:00Z" w16du:dateUtc="2025-09-01T20:05:00Z">
              <w:r>
                <w:t>Offset</w:t>
              </w:r>
            </w:ins>
          </w:p>
          <w:p w14:paraId="5DD0B217" w14:textId="29E0A94F" w:rsidR="00864CD0" w:rsidRPr="00A9258C" w:rsidRDefault="00864CD0" w:rsidP="00AA5D27">
            <w:pPr>
              <w:pStyle w:val="TAL"/>
              <w:rPr>
                <w:ins w:id="960" w:author="C1-255624" w:date="2025-09-01T23:05:00Z" w16du:dateUtc="2025-09-01T20:05:00Z"/>
              </w:rPr>
            </w:pPr>
            <w:ins w:id="961" w:author="C1-255624" w:date="2025-09-01T23:05:00Z" w16du:dateUtc="2025-09-01T20:05:00Z">
              <w:del w:id="962" w:author="C1-255189" w:date="2025-09-01T23:54:00Z" w16du:dateUtc="2025-09-01T20:54:00Z">
                <w:r w:rsidRPr="00A9258C" w:rsidDel="0008568F">
                  <w:rPr>
                    <w:noProof/>
                    <w:lang w:eastAsia="zh-CN"/>
                  </w:rPr>
                  <w:delText>7.2.</w:delText>
                </w:r>
                <w:r w:rsidDel="0008568F">
                  <w:rPr>
                    <w:noProof/>
                    <w:lang w:eastAsia="zh-CN"/>
                  </w:rPr>
                  <w:delText>a</w:delText>
                </w:r>
              </w:del>
            </w:ins>
            <w:ins w:id="963" w:author="Rapporteur" w:date="2025-09-03T19:31:00Z" w16du:dateUtc="2025-09-03T16:31:00Z">
              <w:r w:rsidR="004E6A04">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rPr>
                <w:ins w:id="964" w:author="C1-255624" w:date="2025-09-01T23:05:00Z" w16du:dateUtc="2025-09-01T20:05:00Z"/>
              </w:rPr>
            </w:pPr>
            <w:ins w:id="965"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rPr>
                <w:ins w:id="966" w:author="C1-255624" w:date="2025-09-01T23:05:00Z" w16du:dateUtc="2025-09-01T20:05:00Z"/>
              </w:rPr>
            </w:pPr>
            <w:ins w:id="967"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rPr>
                <w:ins w:id="968" w:author="C1-255624" w:date="2025-09-01T23:05:00Z" w16du:dateUtc="2025-09-01T20:05:00Z"/>
              </w:rPr>
            </w:pPr>
            <w:ins w:id="969" w:author="C1-255624" w:date="2025-09-01T23:05:00Z" w16du:dateUtc="2025-09-01T20:05:00Z">
              <w:r>
                <w:t>2</w:t>
              </w:r>
            </w:ins>
          </w:p>
        </w:tc>
      </w:tr>
      <w:tr w:rsidR="00864CD0" w:rsidRPr="00A9258C" w14:paraId="471D1E0F" w14:textId="77777777" w:rsidTr="00AA5D27">
        <w:trPr>
          <w:cantSplit/>
          <w:jc w:val="center"/>
          <w:ins w:id="970"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rPr>
                <w:ins w:id="971"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rPr>
                <w:ins w:id="972" w:author="C1-255624" w:date="2025-09-01T23:05:00Z" w16du:dateUtc="2025-09-01T20:05:00Z"/>
              </w:rPr>
            </w:pPr>
            <w:ins w:id="973" w:author="C1-255624" w:date="2025-09-01T23:05:00Z" w16du:dateUtc="2025-09-01T20:05:00Z">
              <w:r>
                <w:t>Read length</w:t>
              </w:r>
            </w:ins>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rPr>
                <w:ins w:id="974" w:author="C1-255624" w:date="2025-09-01T23:05:00Z" w16du:dateUtc="2025-09-01T20:05:00Z"/>
              </w:rPr>
            </w:pPr>
            <w:ins w:id="975" w:author="C1-255624" w:date="2025-09-01T23:05:00Z" w16du:dateUtc="2025-09-01T20:05:00Z">
              <w:r>
                <w:t>AIoT data length</w:t>
              </w:r>
            </w:ins>
          </w:p>
          <w:p w14:paraId="7C15D9D2" w14:textId="697AD1FA" w:rsidR="00864CD0" w:rsidRDefault="00864CD0" w:rsidP="00AA5D27">
            <w:pPr>
              <w:pStyle w:val="TAL"/>
              <w:rPr>
                <w:ins w:id="976" w:author="C1-255624" w:date="2025-09-01T23:05:00Z" w16du:dateUtc="2025-09-01T20:05:00Z"/>
              </w:rPr>
            </w:pPr>
            <w:ins w:id="977" w:author="C1-255624" w:date="2025-09-01T23:05:00Z" w16du:dateUtc="2025-09-01T20:05:00Z">
              <w:del w:id="978" w:author="C1-255189" w:date="2025-09-01T23:55:00Z" w16du:dateUtc="2025-09-01T20:55:00Z">
                <w:r w:rsidDel="0008568F">
                  <w:delText>7.2.b</w:delText>
                </w:r>
              </w:del>
            </w:ins>
            <w:ins w:id="979" w:author="Rapporteur" w:date="2025-09-03T19:30:00Z" w16du:dateUtc="2025-09-03T16:30:00Z">
              <w:r w:rsidR="004E6A04">
                <w:t>7.2.5</w:t>
              </w:r>
            </w:ins>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rPr>
                <w:ins w:id="980" w:author="C1-255624" w:date="2025-09-01T23:05:00Z" w16du:dateUtc="2025-09-01T20:05:00Z"/>
              </w:rPr>
            </w:pPr>
            <w:ins w:id="981"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rPr>
                <w:ins w:id="982" w:author="C1-255624" w:date="2025-09-01T23:05:00Z" w16du:dateUtc="2025-09-01T20:05:00Z"/>
              </w:rPr>
            </w:pPr>
            <w:ins w:id="983" w:author="C1-255624" w:date="2025-09-01T23:05:00Z" w16du:dateUtc="2025-09-01T20:05:00Z">
              <w:r>
                <w:t>V</w:t>
              </w:r>
            </w:ins>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rPr>
                <w:ins w:id="984" w:author="C1-255624" w:date="2025-09-01T23:05:00Z" w16du:dateUtc="2025-09-01T20:05:00Z"/>
              </w:rPr>
            </w:pPr>
            <w:ins w:id="985" w:author="C1-255624" w:date="2025-09-01T23:05:00Z" w16du:dateUtc="2025-09-01T20:05:00Z">
              <w:r>
                <w:t>TBD</w:t>
              </w:r>
            </w:ins>
          </w:p>
        </w:tc>
      </w:tr>
    </w:tbl>
    <w:p w14:paraId="4316F1F3" w14:textId="77777777" w:rsidR="00864CD0" w:rsidRDefault="00864CD0" w:rsidP="00864CD0">
      <w:pPr>
        <w:rPr>
          <w:ins w:id="986" w:author="C1-255624" w:date="2025-09-01T23:05:00Z" w16du:dateUtc="2025-09-01T20:05:00Z"/>
        </w:rPr>
      </w:pPr>
    </w:p>
    <w:p w14:paraId="624CE293" w14:textId="77777777" w:rsidR="00864CD0" w:rsidRPr="00A9258C" w:rsidRDefault="00864CD0" w:rsidP="00864CD0">
      <w:pPr>
        <w:pStyle w:val="Heading3"/>
        <w:rPr>
          <w:ins w:id="987" w:author="C1-255624" w:date="2025-09-01T23:05:00Z" w16du:dateUtc="2025-09-01T20:05:00Z"/>
        </w:rPr>
      </w:pPr>
      <w:bookmarkStart w:id="988" w:name="_Toc207821571"/>
      <w:ins w:id="989" w:author="C1-255624" w:date="2025-09-01T23:05:00Z" w16du:dateUtc="2025-09-01T20:05:00Z">
        <w:r w:rsidRPr="00A9258C">
          <w:t>7.1.</w:t>
        </w:r>
        <w:r>
          <w:t>4</w:t>
        </w:r>
        <w:r w:rsidRPr="00A9258C">
          <w:tab/>
        </w:r>
        <w:r>
          <w:t>Read complete</w:t>
        </w:r>
        <w:bookmarkEnd w:id="988"/>
      </w:ins>
    </w:p>
    <w:p w14:paraId="3A9CFF70" w14:textId="77777777" w:rsidR="00864CD0" w:rsidRPr="00A9258C" w:rsidRDefault="00864CD0" w:rsidP="00864CD0">
      <w:pPr>
        <w:pStyle w:val="Heading4"/>
        <w:rPr>
          <w:ins w:id="990" w:author="C1-255624" w:date="2025-09-01T23:05:00Z" w16du:dateUtc="2025-09-01T20:05:00Z"/>
          <w:lang w:eastAsia="ko-KR"/>
        </w:rPr>
      </w:pPr>
      <w:ins w:id="991"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40043F4" w14:textId="77777777" w:rsidR="00864CD0" w:rsidRPr="00A9258C" w:rsidRDefault="00864CD0" w:rsidP="00864CD0">
      <w:pPr>
        <w:rPr>
          <w:ins w:id="992" w:author="C1-255624" w:date="2025-09-01T23:05:00Z" w16du:dateUtc="2025-09-01T20:05:00Z"/>
        </w:rPr>
      </w:pPr>
      <w:ins w:id="993" w:author="C1-255624" w:date="2025-09-01T23:05:00Z" w16du:dateUtc="2025-09-01T20:05:00Z">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ins>
    </w:p>
    <w:p w14:paraId="093BC06F" w14:textId="77777777" w:rsidR="00864CD0" w:rsidRPr="00A9258C" w:rsidRDefault="00864CD0" w:rsidP="00864CD0">
      <w:pPr>
        <w:rPr>
          <w:ins w:id="994" w:author="C1-255624" w:date="2025-09-01T23:05:00Z" w16du:dateUtc="2025-09-01T20:05:00Z"/>
        </w:rPr>
      </w:pPr>
      <w:ins w:id="995" w:author="C1-255624" w:date="2025-09-01T23:05:00Z" w16du:dateUtc="2025-09-01T20:05:00Z">
        <w:r w:rsidRPr="00A9258C">
          <w:t>See table </w:t>
        </w:r>
        <w:r w:rsidRPr="00A9258C">
          <w:rPr>
            <w:noProof/>
            <w:lang w:eastAsia="zh-CN"/>
          </w:rPr>
          <w:t>7.1.</w:t>
        </w:r>
        <w:r>
          <w:rPr>
            <w:noProof/>
            <w:lang w:eastAsia="zh-CN"/>
          </w:rPr>
          <w:t>4</w:t>
        </w:r>
        <w:r w:rsidRPr="00A9258C">
          <w:rPr>
            <w:noProof/>
            <w:lang w:eastAsia="zh-CN"/>
          </w:rPr>
          <w:t>.1-1</w:t>
        </w:r>
        <w:r w:rsidRPr="00A9258C">
          <w:t>.</w:t>
        </w:r>
      </w:ins>
    </w:p>
    <w:p w14:paraId="54521F2A" w14:textId="77777777" w:rsidR="00864CD0" w:rsidRPr="00A9258C" w:rsidRDefault="00864CD0" w:rsidP="00864CD0">
      <w:pPr>
        <w:pStyle w:val="B1"/>
        <w:rPr>
          <w:ins w:id="996" w:author="C1-255624" w:date="2025-09-01T23:05:00Z" w16du:dateUtc="2025-09-01T20:05:00Z"/>
        </w:rPr>
      </w:pPr>
      <w:ins w:id="997" w:author="C1-255624" w:date="2025-09-01T23:05:00Z" w16du:dateUtc="2025-09-01T20:05:00Z">
        <w:r w:rsidRPr="00A9258C">
          <w:t>Message type:</w:t>
        </w:r>
        <w:r w:rsidRPr="00A9258C">
          <w:tab/>
        </w:r>
        <w:r>
          <w:t>READ COMPLETE</w:t>
        </w:r>
      </w:ins>
    </w:p>
    <w:p w14:paraId="6D827AFA" w14:textId="77777777" w:rsidR="00864CD0" w:rsidRPr="00A9258C" w:rsidRDefault="00864CD0" w:rsidP="00864CD0">
      <w:pPr>
        <w:pStyle w:val="B1"/>
        <w:rPr>
          <w:ins w:id="998" w:author="C1-255624" w:date="2025-09-01T23:05:00Z" w16du:dateUtc="2025-09-01T20:05:00Z"/>
        </w:rPr>
      </w:pPr>
      <w:ins w:id="999" w:author="C1-255624" w:date="2025-09-01T23:05:00Z" w16du:dateUtc="2025-09-01T20:05:00Z">
        <w:r w:rsidRPr="00A9258C">
          <w:t>Significance:</w:t>
        </w:r>
        <w:r w:rsidRPr="00A9258C">
          <w:tab/>
          <w:t>dual</w:t>
        </w:r>
      </w:ins>
    </w:p>
    <w:p w14:paraId="41B4B82A" w14:textId="77777777" w:rsidR="00864CD0" w:rsidRPr="00A9258C" w:rsidRDefault="00864CD0" w:rsidP="00864CD0">
      <w:pPr>
        <w:pStyle w:val="B1"/>
        <w:rPr>
          <w:ins w:id="1000" w:author="C1-255624" w:date="2025-09-01T23:05:00Z" w16du:dateUtc="2025-09-01T20:05:00Z"/>
        </w:rPr>
      </w:pPr>
      <w:ins w:id="1001" w:author="C1-255624" w:date="2025-09-01T23:05:00Z" w16du:dateUtc="2025-09-01T20:05:00Z">
        <w:r w:rsidRPr="00A9258C">
          <w:t>Direction:</w:t>
        </w:r>
        <w:r w:rsidRPr="00A9258C">
          <w:tab/>
          <w:t xml:space="preserve">AIoT device </w:t>
        </w:r>
        <w:r>
          <w:t xml:space="preserve">to </w:t>
        </w:r>
        <w:r w:rsidRPr="00A9258C">
          <w:t>AIOTF</w:t>
        </w:r>
      </w:ins>
    </w:p>
    <w:p w14:paraId="4D09FA19" w14:textId="77777777" w:rsidR="00864CD0" w:rsidRPr="00A9258C" w:rsidRDefault="00864CD0" w:rsidP="00864CD0">
      <w:pPr>
        <w:pStyle w:val="TH"/>
        <w:rPr>
          <w:ins w:id="1002" w:author="C1-255624" w:date="2025-09-01T23:05:00Z" w16du:dateUtc="2025-09-01T20:05:00Z"/>
        </w:rPr>
      </w:pPr>
      <w:ins w:id="1003" w:author="C1-255624" w:date="2025-09-01T23:05:00Z" w16du:dateUtc="2025-09-01T20:05:00Z">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ins w:id="1004"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rPr>
                <w:ins w:id="1005" w:author="C1-255624" w:date="2025-09-01T23:05:00Z" w16du:dateUtc="2025-09-01T20:05:00Z"/>
              </w:rPr>
            </w:pPr>
            <w:ins w:id="1006"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rPr>
                <w:ins w:id="1007" w:author="C1-255624" w:date="2025-09-01T23:05:00Z" w16du:dateUtc="2025-09-01T20:05:00Z"/>
              </w:rPr>
            </w:pPr>
            <w:ins w:id="1008"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rPr>
                <w:ins w:id="1009" w:author="C1-255624" w:date="2025-09-01T23:05:00Z" w16du:dateUtc="2025-09-01T20:05:00Z"/>
              </w:rPr>
            </w:pPr>
            <w:ins w:id="1010"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rPr>
                <w:ins w:id="1011" w:author="C1-255624" w:date="2025-09-01T23:05:00Z" w16du:dateUtc="2025-09-01T20:05:00Z"/>
              </w:rPr>
            </w:pPr>
            <w:ins w:id="1012"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rPr>
                <w:ins w:id="1013" w:author="C1-255624" w:date="2025-09-01T23:05:00Z" w16du:dateUtc="2025-09-01T20:05:00Z"/>
              </w:rPr>
            </w:pPr>
            <w:ins w:id="1014"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rPr>
                <w:ins w:id="1015" w:author="C1-255624" w:date="2025-09-01T23:05:00Z" w16du:dateUtc="2025-09-01T20:05:00Z"/>
              </w:rPr>
            </w:pPr>
            <w:ins w:id="1016" w:author="C1-255624" w:date="2025-09-01T23:05:00Z" w16du:dateUtc="2025-09-01T20:05:00Z">
              <w:r w:rsidRPr="00A9258C">
                <w:t>Length</w:t>
              </w:r>
            </w:ins>
          </w:p>
        </w:tc>
      </w:tr>
      <w:tr w:rsidR="00864CD0" w:rsidRPr="00A9258C" w14:paraId="6DDD7045" w14:textId="77777777" w:rsidTr="00AA5D27">
        <w:trPr>
          <w:cantSplit/>
          <w:jc w:val="center"/>
          <w:ins w:id="1017"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rPr>
                <w:ins w:id="1018"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rPr>
                <w:ins w:id="1019" w:author="C1-255624" w:date="2025-09-01T23:05:00Z" w16du:dateUtc="2025-09-01T20:05:00Z"/>
              </w:rPr>
            </w:pPr>
            <w:ins w:id="1020" w:author="C1-255624" w:date="2025-09-01T23:05:00Z" w16du:dateUtc="2025-09-01T20:05:00Z">
              <w:r>
                <w:t>Read complete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rPr>
                <w:ins w:id="1021" w:author="C1-255624" w:date="2025-09-01T23:05:00Z" w16du:dateUtc="2025-09-01T20:05:00Z"/>
              </w:rPr>
            </w:pPr>
            <w:ins w:id="1022" w:author="C1-255624" w:date="2025-09-01T23:05:00Z" w16du:dateUtc="2025-09-01T20:05:00Z">
              <w:r w:rsidRPr="00A9258C">
                <w:t>Message type</w:t>
              </w:r>
            </w:ins>
          </w:p>
          <w:p w14:paraId="2EA6FE46" w14:textId="77777777" w:rsidR="00864CD0" w:rsidRPr="00A9258C" w:rsidRDefault="00864CD0" w:rsidP="00AA5D27">
            <w:pPr>
              <w:pStyle w:val="TAL"/>
              <w:rPr>
                <w:ins w:id="1023" w:author="C1-255624" w:date="2025-09-01T23:05:00Z" w16du:dateUtc="2025-09-01T20:05:00Z"/>
              </w:rPr>
            </w:pPr>
            <w:ins w:id="1024"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rPr>
                <w:ins w:id="1025" w:author="C1-255624" w:date="2025-09-01T23:05:00Z" w16du:dateUtc="2025-09-01T20:05:00Z"/>
              </w:rPr>
            </w:pPr>
            <w:ins w:id="1026"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rPr>
                <w:ins w:id="1027" w:author="C1-255624" w:date="2025-09-01T23:05:00Z" w16du:dateUtc="2025-09-01T20:05:00Z"/>
              </w:rPr>
            </w:pPr>
            <w:ins w:id="1028"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rPr>
                <w:ins w:id="1029" w:author="C1-255624" w:date="2025-09-01T23:05:00Z" w16du:dateUtc="2025-09-01T20:05:00Z"/>
              </w:rPr>
            </w:pPr>
            <w:ins w:id="1030" w:author="C1-255624" w:date="2025-09-01T23:05:00Z" w16du:dateUtc="2025-09-01T20:05:00Z">
              <w:r w:rsidRPr="00A9258C">
                <w:t>1</w:t>
              </w:r>
            </w:ins>
          </w:p>
        </w:tc>
      </w:tr>
      <w:tr w:rsidR="00864CD0" w:rsidRPr="00A9258C" w14:paraId="173A81DE" w14:textId="77777777" w:rsidTr="00AA5D27">
        <w:trPr>
          <w:cantSplit/>
          <w:jc w:val="center"/>
          <w:ins w:id="1031"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rPr>
                <w:ins w:id="1032"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rPr>
                <w:ins w:id="1033" w:author="C1-255624" w:date="2025-09-01T23:05:00Z" w16du:dateUtc="2025-09-01T20:05:00Z"/>
              </w:rPr>
            </w:pPr>
            <w:ins w:id="1034" w:author="C1-255624" w:date="2025-09-01T23:05:00Z" w16du:dateUtc="2025-09-01T20:05:00Z">
              <w:r>
                <w:t>AIoT data</w:t>
              </w:r>
            </w:ins>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rPr>
                <w:ins w:id="1035" w:author="C1-255624" w:date="2025-09-01T23:05:00Z" w16du:dateUtc="2025-09-01T20:05:00Z"/>
              </w:rPr>
            </w:pPr>
            <w:ins w:id="1036" w:author="C1-255624" w:date="2025-09-01T23:05:00Z" w16du:dateUtc="2025-09-01T20:05:00Z">
              <w:r>
                <w:t>AIoT data</w:t>
              </w:r>
            </w:ins>
          </w:p>
          <w:p w14:paraId="3A2DDF1C" w14:textId="2B6EA94B" w:rsidR="00864CD0" w:rsidRDefault="00864CD0" w:rsidP="00AA5D27">
            <w:pPr>
              <w:pStyle w:val="TAL"/>
              <w:rPr>
                <w:ins w:id="1037" w:author="C1-255624" w:date="2025-09-01T23:05:00Z" w16du:dateUtc="2025-09-01T20:05:00Z"/>
              </w:rPr>
            </w:pPr>
            <w:ins w:id="1038" w:author="C1-255624" w:date="2025-09-01T23:05:00Z" w16du:dateUtc="2025-09-01T20:05:00Z">
              <w:del w:id="1039" w:author="C1-255189" w:date="2025-09-01T23:56:00Z" w16du:dateUtc="2025-09-01T20:56:00Z">
                <w:r w:rsidRPr="00A9258C" w:rsidDel="0008568F">
                  <w:rPr>
                    <w:noProof/>
                    <w:lang w:eastAsia="zh-CN"/>
                  </w:rPr>
                  <w:delText>7.2.</w:delText>
                </w:r>
                <w:r w:rsidDel="0008568F">
                  <w:rPr>
                    <w:noProof/>
                    <w:lang w:eastAsia="zh-CN"/>
                  </w:rPr>
                  <w:delText>d</w:delText>
                </w:r>
              </w:del>
            </w:ins>
            <w:ins w:id="1040" w:author="Rapporteur" w:date="2025-09-03T19:29:00Z" w16du:dateUtc="2025-09-03T16:29:00Z">
              <w:r w:rsidR="004E6A04">
                <w:rPr>
                  <w:noProof/>
                  <w:lang w:eastAsia="zh-CN"/>
                </w:rPr>
                <w:t>7.2.4</w:t>
              </w:r>
            </w:ins>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rPr>
                <w:ins w:id="1041" w:author="C1-255624" w:date="2025-09-01T23:05:00Z" w16du:dateUtc="2025-09-01T20:05:00Z"/>
              </w:rPr>
            </w:pPr>
            <w:ins w:id="1042"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rPr>
                <w:ins w:id="1043" w:author="C1-255624" w:date="2025-09-01T23:05:00Z" w16du:dateUtc="2025-09-01T20:05:00Z"/>
              </w:rPr>
            </w:pPr>
            <w:ins w:id="1044" w:author="C1-255624" w:date="2025-09-01T23:05:00Z" w16du:dateUtc="2025-09-01T20:05:00Z">
              <w:r>
                <w:t>TBD</w:t>
              </w:r>
            </w:ins>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rPr>
                <w:ins w:id="1045" w:author="C1-255624" w:date="2025-09-01T23:05:00Z" w16du:dateUtc="2025-09-01T20:05:00Z"/>
              </w:rPr>
            </w:pPr>
            <w:ins w:id="1046" w:author="C1-255624" w:date="2025-09-01T23:05:00Z" w16du:dateUtc="2025-09-01T20:05:00Z">
              <w:r>
                <w:t>TBD</w:t>
              </w:r>
            </w:ins>
          </w:p>
        </w:tc>
      </w:tr>
    </w:tbl>
    <w:p w14:paraId="3A94ED40" w14:textId="77777777" w:rsidR="00864CD0" w:rsidRDefault="00864CD0" w:rsidP="00864CD0">
      <w:pPr>
        <w:rPr>
          <w:ins w:id="1047" w:author="C1-255624" w:date="2025-09-01T23:05:00Z" w16du:dateUtc="2025-09-01T20:05:00Z"/>
        </w:rPr>
      </w:pPr>
    </w:p>
    <w:p w14:paraId="7E5E94A7" w14:textId="77777777" w:rsidR="00864CD0" w:rsidRPr="00A9258C" w:rsidRDefault="00864CD0" w:rsidP="00864CD0">
      <w:pPr>
        <w:pStyle w:val="Heading3"/>
        <w:rPr>
          <w:ins w:id="1048" w:author="C1-255624" w:date="2025-09-01T23:05:00Z" w16du:dateUtc="2025-09-01T20:05:00Z"/>
        </w:rPr>
      </w:pPr>
      <w:bookmarkStart w:id="1049" w:name="_Toc207821572"/>
      <w:ins w:id="1050" w:author="C1-255624" w:date="2025-09-01T23:05:00Z" w16du:dateUtc="2025-09-01T20:05:00Z">
        <w:r w:rsidRPr="00A9258C">
          <w:lastRenderedPageBreak/>
          <w:t>7.1.</w:t>
        </w:r>
        <w:r>
          <w:t>5</w:t>
        </w:r>
        <w:r w:rsidRPr="00A9258C">
          <w:tab/>
        </w:r>
        <w:r>
          <w:t>Read command reject</w:t>
        </w:r>
        <w:bookmarkEnd w:id="1049"/>
      </w:ins>
    </w:p>
    <w:p w14:paraId="0D79B3CC" w14:textId="77777777" w:rsidR="00864CD0" w:rsidRPr="00A9258C" w:rsidRDefault="00864CD0" w:rsidP="00864CD0">
      <w:pPr>
        <w:pStyle w:val="Heading4"/>
        <w:rPr>
          <w:ins w:id="1051" w:author="C1-255624" w:date="2025-09-01T23:05:00Z" w16du:dateUtc="2025-09-01T20:05:00Z"/>
          <w:lang w:eastAsia="ko-KR"/>
        </w:rPr>
      </w:pPr>
      <w:ins w:id="1052"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0F34698" w14:textId="77777777" w:rsidR="00864CD0" w:rsidRPr="00A9258C" w:rsidRDefault="00864CD0" w:rsidP="00864CD0">
      <w:pPr>
        <w:rPr>
          <w:ins w:id="1053" w:author="C1-255624" w:date="2025-09-01T23:05:00Z" w16du:dateUtc="2025-09-01T20:05:00Z"/>
        </w:rPr>
      </w:pPr>
      <w:ins w:id="1054" w:author="C1-255624" w:date="2025-09-01T23:05:00Z" w16du:dateUtc="2025-09-01T20:05:00Z">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ins>
    </w:p>
    <w:p w14:paraId="5FE7F282" w14:textId="77777777" w:rsidR="00864CD0" w:rsidRPr="00A9258C" w:rsidRDefault="00864CD0" w:rsidP="00864CD0">
      <w:pPr>
        <w:rPr>
          <w:ins w:id="1055" w:author="C1-255624" w:date="2025-09-01T23:05:00Z" w16du:dateUtc="2025-09-01T20:05:00Z"/>
        </w:rPr>
      </w:pPr>
      <w:ins w:id="1056" w:author="C1-255624" w:date="2025-09-01T23:05:00Z" w16du:dateUtc="2025-09-01T20:05:00Z">
        <w:r w:rsidRPr="00A9258C">
          <w:t>See table </w:t>
        </w:r>
        <w:r w:rsidRPr="00A9258C">
          <w:rPr>
            <w:noProof/>
            <w:lang w:eastAsia="zh-CN"/>
          </w:rPr>
          <w:t>7.1.</w:t>
        </w:r>
        <w:r>
          <w:rPr>
            <w:noProof/>
            <w:lang w:eastAsia="zh-CN"/>
          </w:rPr>
          <w:t>5</w:t>
        </w:r>
        <w:r w:rsidRPr="00A9258C">
          <w:rPr>
            <w:noProof/>
            <w:lang w:eastAsia="zh-CN"/>
          </w:rPr>
          <w:t>.1-1</w:t>
        </w:r>
        <w:r w:rsidRPr="00A9258C">
          <w:t>.</w:t>
        </w:r>
      </w:ins>
    </w:p>
    <w:p w14:paraId="604F5564" w14:textId="77777777" w:rsidR="00864CD0" w:rsidRPr="00A9258C" w:rsidRDefault="00864CD0" w:rsidP="00864CD0">
      <w:pPr>
        <w:pStyle w:val="B1"/>
        <w:rPr>
          <w:ins w:id="1057" w:author="C1-255624" w:date="2025-09-01T23:05:00Z" w16du:dateUtc="2025-09-01T20:05:00Z"/>
        </w:rPr>
      </w:pPr>
      <w:ins w:id="1058" w:author="C1-255624" w:date="2025-09-01T23:05:00Z" w16du:dateUtc="2025-09-01T20:05:00Z">
        <w:r w:rsidRPr="00A9258C">
          <w:t>Message type:</w:t>
        </w:r>
        <w:r w:rsidRPr="00A9258C">
          <w:tab/>
        </w:r>
        <w:r>
          <w:t>READ COMMAND REJECT</w:t>
        </w:r>
      </w:ins>
    </w:p>
    <w:p w14:paraId="5E8BDA4F" w14:textId="77777777" w:rsidR="00864CD0" w:rsidRPr="00A9258C" w:rsidRDefault="00864CD0" w:rsidP="00864CD0">
      <w:pPr>
        <w:pStyle w:val="B1"/>
        <w:rPr>
          <w:ins w:id="1059" w:author="C1-255624" w:date="2025-09-01T23:05:00Z" w16du:dateUtc="2025-09-01T20:05:00Z"/>
        </w:rPr>
      </w:pPr>
      <w:ins w:id="1060" w:author="C1-255624" w:date="2025-09-01T23:05:00Z" w16du:dateUtc="2025-09-01T20:05:00Z">
        <w:r w:rsidRPr="00A9258C">
          <w:t>Significance:</w:t>
        </w:r>
        <w:r w:rsidRPr="00A9258C">
          <w:tab/>
          <w:t>dual</w:t>
        </w:r>
      </w:ins>
    </w:p>
    <w:p w14:paraId="3642E1A4" w14:textId="77777777" w:rsidR="00864CD0" w:rsidRPr="00A9258C" w:rsidRDefault="00864CD0" w:rsidP="00864CD0">
      <w:pPr>
        <w:pStyle w:val="B1"/>
        <w:rPr>
          <w:ins w:id="1061" w:author="C1-255624" w:date="2025-09-01T23:05:00Z" w16du:dateUtc="2025-09-01T20:05:00Z"/>
        </w:rPr>
      </w:pPr>
      <w:ins w:id="1062" w:author="C1-255624" w:date="2025-09-01T23:05:00Z" w16du:dateUtc="2025-09-01T20:05:00Z">
        <w:r w:rsidRPr="00A9258C">
          <w:t>Direction:</w:t>
        </w:r>
        <w:r w:rsidRPr="00A9258C">
          <w:tab/>
          <w:t xml:space="preserve">AIoT device </w:t>
        </w:r>
        <w:r>
          <w:t xml:space="preserve">to </w:t>
        </w:r>
        <w:r w:rsidRPr="00A9258C">
          <w:t>AIOTF</w:t>
        </w:r>
      </w:ins>
    </w:p>
    <w:p w14:paraId="3ED71B5B" w14:textId="77777777" w:rsidR="00864CD0" w:rsidRPr="00A9258C" w:rsidRDefault="00864CD0" w:rsidP="00864CD0">
      <w:pPr>
        <w:pStyle w:val="TH"/>
        <w:rPr>
          <w:ins w:id="1063" w:author="C1-255624" w:date="2025-09-01T23:05:00Z" w16du:dateUtc="2025-09-01T20:05:00Z"/>
        </w:rPr>
      </w:pPr>
      <w:ins w:id="1064" w:author="C1-255624" w:date="2025-09-01T23:05:00Z" w16du:dateUtc="2025-09-01T20:05:00Z">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ins w:id="1065"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rPr>
                <w:ins w:id="1066" w:author="C1-255624" w:date="2025-09-01T23:05:00Z" w16du:dateUtc="2025-09-01T20:05:00Z"/>
              </w:rPr>
            </w:pPr>
            <w:ins w:id="1067"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rPr>
                <w:ins w:id="1068" w:author="C1-255624" w:date="2025-09-01T23:05:00Z" w16du:dateUtc="2025-09-01T20:05:00Z"/>
              </w:rPr>
            </w:pPr>
            <w:ins w:id="1069"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rPr>
                <w:ins w:id="1070" w:author="C1-255624" w:date="2025-09-01T23:05:00Z" w16du:dateUtc="2025-09-01T20:05:00Z"/>
              </w:rPr>
            </w:pPr>
            <w:ins w:id="1071"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rPr>
                <w:ins w:id="1072" w:author="C1-255624" w:date="2025-09-01T23:05:00Z" w16du:dateUtc="2025-09-01T20:05:00Z"/>
              </w:rPr>
            </w:pPr>
            <w:ins w:id="1073"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rPr>
                <w:ins w:id="1074" w:author="C1-255624" w:date="2025-09-01T23:05:00Z" w16du:dateUtc="2025-09-01T20:05:00Z"/>
              </w:rPr>
            </w:pPr>
            <w:ins w:id="1075"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rPr>
                <w:ins w:id="1076" w:author="C1-255624" w:date="2025-09-01T23:05:00Z" w16du:dateUtc="2025-09-01T20:05:00Z"/>
              </w:rPr>
            </w:pPr>
            <w:ins w:id="1077" w:author="C1-255624" w:date="2025-09-01T23:05:00Z" w16du:dateUtc="2025-09-01T20:05:00Z">
              <w:r w:rsidRPr="00A9258C">
                <w:t>Length</w:t>
              </w:r>
            </w:ins>
          </w:p>
        </w:tc>
      </w:tr>
      <w:tr w:rsidR="00864CD0" w:rsidRPr="00A9258C" w14:paraId="0281B292" w14:textId="77777777" w:rsidTr="00AA5D27">
        <w:trPr>
          <w:cantSplit/>
          <w:jc w:val="center"/>
          <w:ins w:id="1078"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rPr>
                <w:ins w:id="1079"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rPr>
                <w:ins w:id="1080" w:author="C1-255624" w:date="2025-09-01T23:05:00Z" w16du:dateUtc="2025-09-01T20:05:00Z"/>
              </w:rPr>
            </w:pPr>
            <w:ins w:id="1081" w:author="C1-255624" w:date="2025-09-01T23:05:00Z" w16du:dateUtc="2025-09-01T20:05:00Z">
              <w:r>
                <w:t>Read command reject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rPr>
                <w:ins w:id="1082" w:author="C1-255624" w:date="2025-09-01T23:05:00Z" w16du:dateUtc="2025-09-01T20:05:00Z"/>
              </w:rPr>
            </w:pPr>
            <w:ins w:id="1083" w:author="C1-255624" w:date="2025-09-01T23:05:00Z" w16du:dateUtc="2025-09-01T20:05:00Z">
              <w:r w:rsidRPr="00A9258C">
                <w:t>Message type</w:t>
              </w:r>
            </w:ins>
          </w:p>
          <w:p w14:paraId="50821D0B" w14:textId="77777777" w:rsidR="00864CD0" w:rsidRPr="00A9258C" w:rsidRDefault="00864CD0" w:rsidP="00AA5D27">
            <w:pPr>
              <w:pStyle w:val="TAL"/>
              <w:rPr>
                <w:ins w:id="1084" w:author="C1-255624" w:date="2025-09-01T23:05:00Z" w16du:dateUtc="2025-09-01T20:05:00Z"/>
              </w:rPr>
            </w:pPr>
            <w:ins w:id="1085"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rPr>
                <w:ins w:id="1086" w:author="C1-255624" w:date="2025-09-01T23:05:00Z" w16du:dateUtc="2025-09-01T20:05:00Z"/>
              </w:rPr>
            </w:pPr>
            <w:ins w:id="1087"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rPr>
                <w:ins w:id="1088" w:author="C1-255624" w:date="2025-09-01T23:05:00Z" w16du:dateUtc="2025-09-01T20:05:00Z"/>
              </w:rPr>
            </w:pPr>
            <w:ins w:id="1089"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rPr>
                <w:ins w:id="1090" w:author="C1-255624" w:date="2025-09-01T23:05:00Z" w16du:dateUtc="2025-09-01T20:05:00Z"/>
              </w:rPr>
            </w:pPr>
            <w:ins w:id="1091" w:author="C1-255624" w:date="2025-09-01T23:05:00Z" w16du:dateUtc="2025-09-01T20:05:00Z">
              <w:r w:rsidRPr="00A9258C">
                <w:t>1</w:t>
              </w:r>
            </w:ins>
          </w:p>
        </w:tc>
      </w:tr>
      <w:tr w:rsidR="00864CD0" w:rsidRPr="00A9258C" w14:paraId="2E46F7BD" w14:textId="77777777" w:rsidTr="00AA5D27">
        <w:trPr>
          <w:cantSplit/>
          <w:jc w:val="center"/>
          <w:ins w:id="1092"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rPr>
                <w:ins w:id="1093"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rPr>
                <w:ins w:id="1094" w:author="C1-255624" w:date="2025-09-01T23:05:00Z" w16du:dateUtc="2025-09-01T20:05:00Z"/>
              </w:rPr>
            </w:pPr>
            <w:ins w:id="1095" w:author="C1-255624" w:date="2025-09-01T23:05:00Z" w16du:dateUtc="2025-09-01T20:05:00Z">
              <w:r>
                <w:t>Read cause</w:t>
              </w:r>
            </w:ins>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rPr>
                <w:ins w:id="1096" w:author="C1-255624" w:date="2025-09-01T23:05:00Z" w16du:dateUtc="2025-09-01T20:05:00Z"/>
              </w:rPr>
            </w:pPr>
            <w:ins w:id="1097" w:author="C1-255624" w:date="2025-09-01T23:05:00Z" w16du:dateUtc="2025-09-01T20:05:00Z">
              <w:r>
                <w:t>Cause</w:t>
              </w:r>
            </w:ins>
          </w:p>
          <w:p w14:paraId="15D9DF0F" w14:textId="69A2F3F1" w:rsidR="00864CD0" w:rsidRPr="00A9258C" w:rsidRDefault="00864CD0" w:rsidP="00AA5D27">
            <w:pPr>
              <w:pStyle w:val="TAL"/>
              <w:rPr>
                <w:ins w:id="1098" w:author="C1-255624" w:date="2025-09-01T23:05:00Z" w16du:dateUtc="2025-09-01T20:05:00Z"/>
              </w:rPr>
            </w:pPr>
            <w:ins w:id="1099" w:author="C1-255624" w:date="2025-09-01T23:05:00Z" w16du:dateUtc="2025-09-01T20:05:00Z">
              <w:del w:id="1100" w:author="C1-255189" w:date="2025-09-01T23:55:00Z" w16du:dateUtc="2025-09-01T20:55:00Z">
                <w:r w:rsidRPr="00A9258C" w:rsidDel="0008568F">
                  <w:rPr>
                    <w:noProof/>
                    <w:lang w:eastAsia="zh-CN"/>
                  </w:rPr>
                  <w:delText>7.2.</w:delText>
                </w:r>
                <w:r w:rsidDel="0008568F">
                  <w:rPr>
                    <w:noProof/>
                    <w:lang w:eastAsia="zh-CN"/>
                  </w:rPr>
                  <w:delText>c</w:delText>
                </w:r>
              </w:del>
            </w:ins>
            <w:ins w:id="1101" w:author="Rapporteur" w:date="2025-09-03T19:31:00Z" w16du:dateUtc="2025-09-03T16:31:00Z">
              <w:r w:rsidR="004E6A04">
                <w:rPr>
                  <w:noProof/>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rPr>
                <w:ins w:id="1102" w:author="C1-255624" w:date="2025-09-01T23:05:00Z" w16du:dateUtc="2025-09-01T20:05:00Z"/>
              </w:rPr>
            </w:pPr>
            <w:ins w:id="1103"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rPr>
                <w:ins w:id="1104" w:author="C1-255624" w:date="2025-09-01T23:05:00Z" w16du:dateUtc="2025-09-01T20:05:00Z"/>
              </w:rPr>
            </w:pPr>
            <w:ins w:id="1105"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rPr>
                <w:ins w:id="1106" w:author="C1-255624" w:date="2025-09-01T23:05:00Z" w16du:dateUtc="2025-09-01T20:05:00Z"/>
              </w:rPr>
            </w:pPr>
            <w:ins w:id="1107" w:author="C1-255624" w:date="2025-09-01T23:05:00Z" w16du:dateUtc="2025-09-01T20:05:00Z">
              <w:r>
                <w:t>1</w:t>
              </w:r>
            </w:ins>
          </w:p>
        </w:tc>
      </w:tr>
    </w:tbl>
    <w:p w14:paraId="739AD224" w14:textId="77777777" w:rsidR="00864CD0" w:rsidRPr="00A9258C" w:rsidRDefault="00864CD0" w:rsidP="00864CD0">
      <w:pPr>
        <w:rPr>
          <w:ins w:id="1108" w:author="C1-255624" w:date="2025-09-01T23:05:00Z" w16du:dateUtc="2025-09-01T20:05:00Z"/>
        </w:rPr>
      </w:pPr>
    </w:p>
    <w:p w14:paraId="157CB008" w14:textId="77777777" w:rsidR="00864CD0" w:rsidRPr="00A9258C" w:rsidRDefault="00864CD0" w:rsidP="00864CD0">
      <w:pPr>
        <w:pStyle w:val="Heading3"/>
        <w:rPr>
          <w:ins w:id="1109" w:author="C1-255624" w:date="2025-09-01T23:05:00Z" w16du:dateUtc="2025-09-01T20:05:00Z"/>
        </w:rPr>
      </w:pPr>
      <w:bookmarkStart w:id="1110" w:name="_Toc207821573"/>
      <w:ins w:id="1111" w:author="C1-255624" w:date="2025-09-01T23:05:00Z" w16du:dateUtc="2025-09-01T20:05:00Z">
        <w:r w:rsidRPr="00A9258C">
          <w:t>7.1.</w:t>
        </w:r>
        <w:r>
          <w:t>6</w:t>
        </w:r>
        <w:r w:rsidRPr="00A9258C">
          <w:tab/>
        </w:r>
        <w:r>
          <w:t>Write command</w:t>
        </w:r>
        <w:bookmarkEnd w:id="1110"/>
      </w:ins>
    </w:p>
    <w:p w14:paraId="6B79ED9C" w14:textId="77777777" w:rsidR="00864CD0" w:rsidRPr="00A9258C" w:rsidRDefault="00864CD0" w:rsidP="00864CD0">
      <w:pPr>
        <w:pStyle w:val="Heading5"/>
        <w:rPr>
          <w:ins w:id="1112" w:author="C1-255624" w:date="2025-09-01T23:05:00Z" w16du:dateUtc="2025-09-01T20:05:00Z"/>
          <w:lang w:eastAsia="ko-KR"/>
        </w:rPr>
      </w:pPr>
      <w:ins w:id="1113"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F9D572F" w14:textId="77777777" w:rsidR="00864CD0" w:rsidRPr="00A9258C" w:rsidRDefault="00864CD0" w:rsidP="00864CD0">
      <w:pPr>
        <w:rPr>
          <w:ins w:id="1114" w:author="C1-255624" w:date="2025-09-01T23:05:00Z" w16du:dateUtc="2025-09-01T20:05:00Z"/>
        </w:rPr>
      </w:pPr>
      <w:ins w:id="1115" w:author="C1-255624" w:date="2025-09-01T23:05:00Z" w16du:dateUtc="2025-09-01T20:05:00Z">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ins>
    </w:p>
    <w:p w14:paraId="122673EE" w14:textId="77777777" w:rsidR="00864CD0" w:rsidRPr="00A9258C" w:rsidRDefault="00864CD0" w:rsidP="00864CD0">
      <w:pPr>
        <w:rPr>
          <w:ins w:id="1116" w:author="C1-255624" w:date="2025-09-01T23:05:00Z" w16du:dateUtc="2025-09-01T20:05:00Z"/>
        </w:rPr>
      </w:pPr>
      <w:ins w:id="1117" w:author="C1-255624" w:date="2025-09-01T23:05:00Z" w16du:dateUtc="2025-09-01T20:05:00Z">
        <w:r w:rsidRPr="00A9258C">
          <w:t>See table </w:t>
        </w:r>
        <w:r w:rsidRPr="00A9258C">
          <w:rPr>
            <w:noProof/>
            <w:lang w:eastAsia="zh-CN"/>
          </w:rPr>
          <w:t>7.1.</w:t>
        </w:r>
        <w:r>
          <w:rPr>
            <w:noProof/>
            <w:lang w:eastAsia="zh-CN"/>
          </w:rPr>
          <w:t>6</w:t>
        </w:r>
        <w:r w:rsidRPr="00A9258C">
          <w:rPr>
            <w:noProof/>
            <w:lang w:eastAsia="zh-CN"/>
          </w:rPr>
          <w:t>.1-1</w:t>
        </w:r>
        <w:r w:rsidRPr="00A9258C">
          <w:t>.</w:t>
        </w:r>
      </w:ins>
    </w:p>
    <w:p w14:paraId="683A1A5F" w14:textId="77777777" w:rsidR="00864CD0" w:rsidRPr="00A9258C" w:rsidRDefault="00864CD0" w:rsidP="00864CD0">
      <w:pPr>
        <w:pStyle w:val="B1"/>
        <w:rPr>
          <w:ins w:id="1118" w:author="C1-255624" w:date="2025-09-01T23:05:00Z" w16du:dateUtc="2025-09-01T20:05:00Z"/>
        </w:rPr>
      </w:pPr>
      <w:ins w:id="1119" w:author="C1-255624" w:date="2025-09-01T23:05:00Z" w16du:dateUtc="2025-09-01T20:05:00Z">
        <w:r w:rsidRPr="00A9258C">
          <w:t>Message type:</w:t>
        </w:r>
        <w:r w:rsidRPr="00A9258C">
          <w:tab/>
        </w:r>
        <w:r>
          <w:t>WRITE COMMAND</w:t>
        </w:r>
      </w:ins>
    </w:p>
    <w:p w14:paraId="18128F19" w14:textId="77777777" w:rsidR="00864CD0" w:rsidRPr="00A9258C" w:rsidRDefault="00864CD0" w:rsidP="00864CD0">
      <w:pPr>
        <w:pStyle w:val="B1"/>
        <w:rPr>
          <w:ins w:id="1120" w:author="C1-255624" w:date="2025-09-01T23:05:00Z" w16du:dateUtc="2025-09-01T20:05:00Z"/>
        </w:rPr>
      </w:pPr>
      <w:ins w:id="1121" w:author="C1-255624" w:date="2025-09-01T23:05:00Z" w16du:dateUtc="2025-09-01T20:05:00Z">
        <w:r w:rsidRPr="00A9258C">
          <w:t>Significance:</w:t>
        </w:r>
        <w:r w:rsidRPr="00A9258C">
          <w:tab/>
          <w:t>dual</w:t>
        </w:r>
      </w:ins>
    </w:p>
    <w:p w14:paraId="1B086ABB" w14:textId="77777777" w:rsidR="00864CD0" w:rsidRPr="00A9258C" w:rsidRDefault="00864CD0" w:rsidP="00864CD0">
      <w:pPr>
        <w:pStyle w:val="B1"/>
        <w:rPr>
          <w:ins w:id="1122" w:author="C1-255624" w:date="2025-09-01T23:05:00Z" w16du:dateUtc="2025-09-01T20:05:00Z"/>
        </w:rPr>
      </w:pPr>
      <w:ins w:id="1123" w:author="C1-255624" w:date="2025-09-01T23:05:00Z" w16du:dateUtc="2025-09-01T20:05:00Z">
        <w:r w:rsidRPr="00A9258C">
          <w:t>Direction:</w:t>
        </w:r>
        <w:r w:rsidRPr="00A9258C">
          <w:tab/>
          <w:t>AIOTF</w:t>
        </w:r>
        <w:r>
          <w:t xml:space="preserve"> to </w:t>
        </w:r>
        <w:r w:rsidRPr="00A9258C">
          <w:t>AIoT device</w:t>
        </w:r>
      </w:ins>
    </w:p>
    <w:p w14:paraId="2CF347B3" w14:textId="77777777" w:rsidR="00864CD0" w:rsidRPr="00A9258C" w:rsidRDefault="00864CD0" w:rsidP="00864CD0">
      <w:pPr>
        <w:pStyle w:val="TH"/>
        <w:rPr>
          <w:ins w:id="1124" w:author="C1-255624" w:date="2025-09-01T23:05:00Z" w16du:dateUtc="2025-09-01T20:05:00Z"/>
        </w:rPr>
      </w:pPr>
      <w:ins w:id="1125" w:author="C1-255624" w:date="2025-09-01T23:05:00Z" w16du:dateUtc="2025-09-01T20:05:00Z">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ins w:id="1126"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rPr>
                <w:ins w:id="1127" w:author="C1-255624" w:date="2025-09-01T23:05:00Z" w16du:dateUtc="2025-09-01T20:05:00Z"/>
              </w:rPr>
            </w:pPr>
            <w:ins w:id="1128"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rPr>
                <w:ins w:id="1129" w:author="C1-255624" w:date="2025-09-01T23:05:00Z" w16du:dateUtc="2025-09-01T20:05:00Z"/>
              </w:rPr>
            </w:pPr>
            <w:ins w:id="1130"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rPr>
                <w:ins w:id="1131" w:author="C1-255624" w:date="2025-09-01T23:05:00Z" w16du:dateUtc="2025-09-01T20:05:00Z"/>
              </w:rPr>
            </w:pPr>
            <w:ins w:id="1132"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rPr>
                <w:ins w:id="1133" w:author="C1-255624" w:date="2025-09-01T23:05:00Z" w16du:dateUtc="2025-09-01T20:05:00Z"/>
              </w:rPr>
            </w:pPr>
            <w:ins w:id="1134"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rPr>
                <w:ins w:id="1135" w:author="C1-255624" w:date="2025-09-01T23:05:00Z" w16du:dateUtc="2025-09-01T20:05:00Z"/>
              </w:rPr>
            </w:pPr>
            <w:ins w:id="1136"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rPr>
                <w:ins w:id="1137" w:author="C1-255624" w:date="2025-09-01T23:05:00Z" w16du:dateUtc="2025-09-01T20:05:00Z"/>
              </w:rPr>
            </w:pPr>
            <w:ins w:id="1138" w:author="C1-255624" w:date="2025-09-01T23:05:00Z" w16du:dateUtc="2025-09-01T20:05:00Z">
              <w:r w:rsidRPr="00A9258C">
                <w:t>Length</w:t>
              </w:r>
            </w:ins>
          </w:p>
        </w:tc>
      </w:tr>
      <w:tr w:rsidR="00864CD0" w:rsidRPr="00A9258C" w14:paraId="67ECED54" w14:textId="77777777" w:rsidTr="00AA5D27">
        <w:trPr>
          <w:cantSplit/>
          <w:jc w:val="center"/>
          <w:ins w:id="1139"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rPr>
                <w:ins w:id="1140"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rPr>
                <w:ins w:id="1141" w:author="C1-255624" w:date="2025-09-01T23:05:00Z" w16du:dateUtc="2025-09-01T20:05:00Z"/>
              </w:rPr>
            </w:pPr>
            <w:ins w:id="1142" w:author="C1-255624" w:date="2025-09-01T23:05:00Z" w16du:dateUtc="2025-09-01T20:05:00Z">
              <w:r>
                <w:t>Write command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rPr>
                <w:ins w:id="1143" w:author="C1-255624" w:date="2025-09-01T23:05:00Z" w16du:dateUtc="2025-09-01T20:05:00Z"/>
              </w:rPr>
            </w:pPr>
            <w:ins w:id="1144" w:author="C1-255624" w:date="2025-09-01T23:05:00Z" w16du:dateUtc="2025-09-01T20:05:00Z">
              <w:r w:rsidRPr="00A9258C">
                <w:t>Message type</w:t>
              </w:r>
            </w:ins>
          </w:p>
          <w:p w14:paraId="7B47BC8F" w14:textId="77777777" w:rsidR="00864CD0" w:rsidRPr="00A9258C" w:rsidRDefault="00864CD0" w:rsidP="00AA5D27">
            <w:pPr>
              <w:pStyle w:val="TAL"/>
              <w:rPr>
                <w:ins w:id="1145" w:author="C1-255624" w:date="2025-09-01T23:05:00Z" w16du:dateUtc="2025-09-01T20:05:00Z"/>
              </w:rPr>
            </w:pPr>
            <w:ins w:id="1146"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rPr>
                <w:ins w:id="1147" w:author="C1-255624" w:date="2025-09-01T23:05:00Z" w16du:dateUtc="2025-09-01T20:05:00Z"/>
              </w:rPr>
            </w:pPr>
            <w:ins w:id="1148"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rPr>
                <w:ins w:id="1149" w:author="C1-255624" w:date="2025-09-01T23:05:00Z" w16du:dateUtc="2025-09-01T20:05:00Z"/>
              </w:rPr>
            </w:pPr>
            <w:ins w:id="1150"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rPr>
                <w:ins w:id="1151" w:author="C1-255624" w:date="2025-09-01T23:05:00Z" w16du:dateUtc="2025-09-01T20:05:00Z"/>
              </w:rPr>
            </w:pPr>
            <w:ins w:id="1152" w:author="C1-255624" w:date="2025-09-01T23:05:00Z" w16du:dateUtc="2025-09-01T20:05:00Z">
              <w:r w:rsidRPr="00A9258C">
                <w:t>1</w:t>
              </w:r>
            </w:ins>
          </w:p>
        </w:tc>
      </w:tr>
      <w:tr w:rsidR="00864CD0" w:rsidRPr="00A9258C" w14:paraId="5EA24ED4" w14:textId="77777777" w:rsidTr="00AA5D27">
        <w:trPr>
          <w:cantSplit/>
          <w:jc w:val="center"/>
          <w:ins w:id="1153"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rPr>
                <w:ins w:id="1154"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rPr>
                <w:ins w:id="1155" w:author="C1-255624" w:date="2025-09-01T23:05:00Z" w16du:dateUtc="2025-09-01T20:05:00Z"/>
              </w:rPr>
            </w:pPr>
            <w:ins w:id="1156" w:author="C1-255624" w:date="2025-09-01T23:05:00Z" w16du:dateUtc="2025-09-01T20:05:00Z">
              <w:r>
                <w:t>Write offset</w:t>
              </w:r>
            </w:ins>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rPr>
                <w:ins w:id="1157" w:author="C1-255624" w:date="2025-09-01T23:05:00Z" w16du:dateUtc="2025-09-01T20:05:00Z"/>
              </w:rPr>
            </w:pPr>
            <w:ins w:id="1158" w:author="C1-255624" w:date="2025-09-01T23:05:00Z" w16du:dateUtc="2025-09-01T20:05:00Z">
              <w:r>
                <w:t>Offset</w:t>
              </w:r>
            </w:ins>
          </w:p>
          <w:p w14:paraId="1A9FB3E9" w14:textId="6511B210" w:rsidR="00864CD0" w:rsidRPr="00A9258C" w:rsidRDefault="00864CD0" w:rsidP="00AA5D27">
            <w:pPr>
              <w:pStyle w:val="TAL"/>
              <w:rPr>
                <w:ins w:id="1159" w:author="C1-255624" w:date="2025-09-01T23:05:00Z" w16du:dateUtc="2025-09-01T20:05:00Z"/>
              </w:rPr>
            </w:pPr>
            <w:ins w:id="1160" w:author="C1-255624" w:date="2025-09-01T23:05:00Z" w16du:dateUtc="2025-09-01T20:05:00Z">
              <w:del w:id="1161" w:author="C1-255189" w:date="2025-09-01T23:54:00Z" w16du:dateUtc="2025-09-01T20:54:00Z">
                <w:r w:rsidRPr="00A9258C" w:rsidDel="0008568F">
                  <w:rPr>
                    <w:noProof/>
                    <w:lang w:eastAsia="zh-CN"/>
                  </w:rPr>
                  <w:delText>7.2.</w:delText>
                </w:r>
                <w:r w:rsidDel="0008568F">
                  <w:rPr>
                    <w:noProof/>
                    <w:lang w:eastAsia="zh-CN"/>
                  </w:rPr>
                  <w:delText>a</w:delText>
                </w:r>
              </w:del>
            </w:ins>
            <w:ins w:id="1162" w:author="Rapporteur" w:date="2025-09-03T19:31:00Z" w16du:dateUtc="2025-09-03T16:31:00Z">
              <w:r w:rsidR="004E6A04">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rPr>
                <w:ins w:id="1163" w:author="C1-255624" w:date="2025-09-01T23:05:00Z" w16du:dateUtc="2025-09-01T20:05:00Z"/>
              </w:rPr>
            </w:pPr>
            <w:ins w:id="1164"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rPr>
                <w:ins w:id="1165" w:author="C1-255624" w:date="2025-09-01T23:05:00Z" w16du:dateUtc="2025-09-01T20:05:00Z"/>
              </w:rPr>
            </w:pPr>
            <w:ins w:id="1166"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rPr>
                <w:ins w:id="1167" w:author="C1-255624" w:date="2025-09-01T23:05:00Z" w16du:dateUtc="2025-09-01T20:05:00Z"/>
              </w:rPr>
            </w:pPr>
            <w:ins w:id="1168" w:author="C1-255624" w:date="2025-09-01T23:05:00Z" w16du:dateUtc="2025-09-01T20:05:00Z">
              <w:r>
                <w:t>2</w:t>
              </w:r>
            </w:ins>
          </w:p>
        </w:tc>
      </w:tr>
      <w:tr w:rsidR="00864CD0" w:rsidRPr="00A9258C" w14:paraId="79CDD2D5" w14:textId="77777777" w:rsidTr="00AA5D27">
        <w:trPr>
          <w:cantSplit/>
          <w:jc w:val="center"/>
          <w:ins w:id="1169"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rPr>
                <w:ins w:id="1170"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rPr>
                <w:ins w:id="1171" w:author="C1-255624" w:date="2025-09-01T23:05:00Z" w16du:dateUtc="2025-09-01T20:05:00Z"/>
              </w:rPr>
            </w:pPr>
            <w:ins w:id="1172" w:author="C1-255624" w:date="2025-09-01T23:05:00Z" w16du:dateUtc="2025-09-01T20:05:00Z">
              <w:r>
                <w:t>AIoT data</w:t>
              </w:r>
            </w:ins>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rPr>
                <w:ins w:id="1173" w:author="C1-255624" w:date="2025-09-01T23:05:00Z" w16du:dateUtc="2025-09-01T20:05:00Z"/>
              </w:rPr>
            </w:pPr>
            <w:ins w:id="1174" w:author="C1-255624" w:date="2025-09-01T23:05:00Z" w16du:dateUtc="2025-09-01T20:05:00Z">
              <w:r>
                <w:t>AIoT data</w:t>
              </w:r>
            </w:ins>
          </w:p>
          <w:p w14:paraId="2AA2E263" w14:textId="3D25B38D" w:rsidR="00864CD0" w:rsidRDefault="00864CD0" w:rsidP="00AA5D27">
            <w:pPr>
              <w:pStyle w:val="TAL"/>
              <w:rPr>
                <w:ins w:id="1175" w:author="C1-255624" w:date="2025-09-01T23:05:00Z" w16du:dateUtc="2025-09-01T20:05:00Z"/>
              </w:rPr>
            </w:pPr>
            <w:ins w:id="1176" w:author="C1-255624" w:date="2025-09-01T23:05:00Z" w16du:dateUtc="2025-09-01T20:05:00Z">
              <w:del w:id="1177" w:author="C1-255189" w:date="2025-09-01T23:56:00Z" w16du:dateUtc="2025-09-01T20:56:00Z">
                <w:r w:rsidDel="0008568F">
                  <w:delText>7.2.d</w:delText>
                </w:r>
              </w:del>
            </w:ins>
            <w:ins w:id="1178" w:author="Rapporteur" w:date="2025-09-03T19:29:00Z" w16du:dateUtc="2025-09-03T16:29:00Z">
              <w:r w:rsidR="004E6A04">
                <w:t>7.2.4</w:t>
              </w:r>
            </w:ins>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rPr>
                <w:ins w:id="1179" w:author="C1-255624" w:date="2025-09-01T23:05:00Z" w16du:dateUtc="2025-09-01T20:05:00Z"/>
              </w:rPr>
            </w:pPr>
            <w:ins w:id="1180"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rPr>
                <w:ins w:id="1181" w:author="C1-255624" w:date="2025-09-01T23:05:00Z" w16du:dateUtc="2025-09-01T20:05:00Z"/>
              </w:rPr>
            </w:pPr>
            <w:ins w:id="1182" w:author="C1-255624" w:date="2025-09-01T23:05:00Z" w16du:dateUtc="2025-09-01T20:05:00Z">
              <w:r>
                <w:t>TBD</w:t>
              </w:r>
            </w:ins>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rPr>
                <w:ins w:id="1183" w:author="C1-255624" w:date="2025-09-01T23:05:00Z" w16du:dateUtc="2025-09-01T20:05:00Z"/>
              </w:rPr>
            </w:pPr>
            <w:ins w:id="1184" w:author="C1-255624" w:date="2025-09-01T23:05:00Z" w16du:dateUtc="2025-09-01T20:05:00Z">
              <w:r>
                <w:t>TBD</w:t>
              </w:r>
            </w:ins>
          </w:p>
        </w:tc>
      </w:tr>
    </w:tbl>
    <w:p w14:paraId="681E2DB6" w14:textId="77777777" w:rsidR="00864CD0" w:rsidRDefault="00864CD0" w:rsidP="00864CD0">
      <w:pPr>
        <w:rPr>
          <w:ins w:id="1185" w:author="C1-255624" w:date="2025-09-01T23:05:00Z" w16du:dateUtc="2025-09-01T20:05:00Z"/>
        </w:rPr>
      </w:pPr>
    </w:p>
    <w:p w14:paraId="68CC9487" w14:textId="77777777" w:rsidR="00864CD0" w:rsidRPr="00A9258C" w:rsidRDefault="00864CD0" w:rsidP="00864CD0">
      <w:pPr>
        <w:pStyle w:val="Heading3"/>
        <w:rPr>
          <w:ins w:id="1186" w:author="C1-255624" w:date="2025-09-01T23:05:00Z" w16du:dateUtc="2025-09-01T20:05:00Z"/>
        </w:rPr>
      </w:pPr>
      <w:bookmarkStart w:id="1187" w:name="_Toc207821574"/>
      <w:ins w:id="1188" w:author="C1-255624" w:date="2025-09-01T23:05:00Z" w16du:dateUtc="2025-09-01T20:05:00Z">
        <w:r w:rsidRPr="00A9258C">
          <w:t>7.1.</w:t>
        </w:r>
        <w:r>
          <w:t>7</w:t>
        </w:r>
        <w:r w:rsidRPr="00A9258C">
          <w:tab/>
        </w:r>
        <w:r>
          <w:t>Write complete</w:t>
        </w:r>
        <w:bookmarkEnd w:id="1187"/>
      </w:ins>
    </w:p>
    <w:p w14:paraId="0B6AF116" w14:textId="77777777" w:rsidR="00864CD0" w:rsidRPr="00A9258C" w:rsidRDefault="00864CD0" w:rsidP="00864CD0">
      <w:pPr>
        <w:pStyle w:val="Heading4"/>
        <w:rPr>
          <w:ins w:id="1189" w:author="C1-255624" w:date="2025-09-01T23:05:00Z" w16du:dateUtc="2025-09-01T20:05:00Z"/>
          <w:lang w:eastAsia="ko-KR"/>
        </w:rPr>
      </w:pPr>
      <w:ins w:id="1190"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20AF9E01" w14:textId="77777777" w:rsidR="00864CD0" w:rsidRPr="00A9258C" w:rsidRDefault="00864CD0" w:rsidP="00864CD0">
      <w:pPr>
        <w:rPr>
          <w:ins w:id="1191" w:author="C1-255624" w:date="2025-09-01T23:05:00Z" w16du:dateUtc="2025-09-01T20:05:00Z"/>
        </w:rPr>
      </w:pPr>
      <w:ins w:id="1192" w:author="C1-255624" w:date="2025-09-01T23:05:00Z" w16du:dateUtc="2025-09-01T20:05:00Z">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ins>
    </w:p>
    <w:p w14:paraId="0C4D4B02" w14:textId="77777777" w:rsidR="00864CD0" w:rsidRPr="00A9258C" w:rsidRDefault="00864CD0" w:rsidP="00864CD0">
      <w:pPr>
        <w:rPr>
          <w:ins w:id="1193" w:author="C1-255624" w:date="2025-09-01T23:05:00Z" w16du:dateUtc="2025-09-01T20:05:00Z"/>
        </w:rPr>
      </w:pPr>
      <w:ins w:id="1194" w:author="C1-255624" w:date="2025-09-01T23:05:00Z" w16du:dateUtc="2025-09-01T20:05:00Z">
        <w:r w:rsidRPr="00A9258C">
          <w:t>See table </w:t>
        </w:r>
        <w:r w:rsidRPr="00A9258C">
          <w:rPr>
            <w:noProof/>
            <w:lang w:eastAsia="zh-CN"/>
          </w:rPr>
          <w:t>7.1.</w:t>
        </w:r>
        <w:r>
          <w:rPr>
            <w:noProof/>
            <w:lang w:eastAsia="zh-CN"/>
          </w:rPr>
          <w:t>7</w:t>
        </w:r>
        <w:r w:rsidRPr="00A9258C">
          <w:rPr>
            <w:noProof/>
            <w:lang w:eastAsia="zh-CN"/>
          </w:rPr>
          <w:t>.1-1</w:t>
        </w:r>
        <w:r w:rsidRPr="00A9258C">
          <w:t>.</w:t>
        </w:r>
      </w:ins>
    </w:p>
    <w:p w14:paraId="0C433983" w14:textId="77777777" w:rsidR="00864CD0" w:rsidRPr="00A9258C" w:rsidRDefault="00864CD0" w:rsidP="00864CD0">
      <w:pPr>
        <w:pStyle w:val="B1"/>
        <w:rPr>
          <w:ins w:id="1195" w:author="C1-255624" w:date="2025-09-01T23:05:00Z" w16du:dateUtc="2025-09-01T20:05:00Z"/>
        </w:rPr>
      </w:pPr>
      <w:ins w:id="1196" w:author="C1-255624" w:date="2025-09-01T23:05:00Z" w16du:dateUtc="2025-09-01T20:05:00Z">
        <w:r w:rsidRPr="00A9258C">
          <w:t>Message type:</w:t>
        </w:r>
        <w:r w:rsidRPr="00A9258C">
          <w:tab/>
        </w:r>
        <w:r>
          <w:t>WRITE COMPLETE</w:t>
        </w:r>
      </w:ins>
    </w:p>
    <w:p w14:paraId="0A020965" w14:textId="77777777" w:rsidR="00864CD0" w:rsidRPr="00A9258C" w:rsidRDefault="00864CD0" w:rsidP="00864CD0">
      <w:pPr>
        <w:pStyle w:val="B1"/>
        <w:rPr>
          <w:ins w:id="1197" w:author="C1-255624" w:date="2025-09-01T23:05:00Z" w16du:dateUtc="2025-09-01T20:05:00Z"/>
        </w:rPr>
      </w:pPr>
      <w:ins w:id="1198" w:author="C1-255624" w:date="2025-09-01T23:05:00Z" w16du:dateUtc="2025-09-01T20:05:00Z">
        <w:r w:rsidRPr="00A9258C">
          <w:t>Significance:</w:t>
        </w:r>
        <w:r w:rsidRPr="00A9258C">
          <w:tab/>
          <w:t>dual</w:t>
        </w:r>
      </w:ins>
    </w:p>
    <w:p w14:paraId="0B2F2104" w14:textId="77777777" w:rsidR="00864CD0" w:rsidRPr="00A9258C" w:rsidRDefault="00864CD0" w:rsidP="00864CD0">
      <w:pPr>
        <w:pStyle w:val="B1"/>
        <w:rPr>
          <w:ins w:id="1199" w:author="C1-255624" w:date="2025-09-01T23:05:00Z" w16du:dateUtc="2025-09-01T20:05:00Z"/>
        </w:rPr>
      </w:pPr>
      <w:ins w:id="1200" w:author="C1-255624" w:date="2025-09-01T23:05:00Z" w16du:dateUtc="2025-09-01T20:05:00Z">
        <w:r w:rsidRPr="00A9258C">
          <w:lastRenderedPageBreak/>
          <w:t>Direction:</w:t>
        </w:r>
        <w:r w:rsidRPr="00A9258C">
          <w:tab/>
          <w:t xml:space="preserve">AIoT device </w:t>
        </w:r>
        <w:r>
          <w:t xml:space="preserve">to </w:t>
        </w:r>
        <w:r w:rsidRPr="00A9258C">
          <w:t>AIOTF</w:t>
        </w:r>
      </w:ins>
    </w:p>
    <w:p w14:paraId="2A124835" w14:textId="77777777" w:rsidR="00864CD0" w:rsidRPr="00A9258C" w:rsidRDefault="00864CD0" w:rsidP="00864CD0">
      <w:pPr>
        <w:pStyle w:val="TH"/>
        <w:rPr>
          <w:ins w:id="1201" w:author="C1-255624" w:date="2025-09-01T23:05:00Z" w16du:dateUtc="2025-09-01T20:05:00Z"/>
        </w:rPr>
      </w:pPr>
      <w:ins w:id="1202" w:author="C1-255624" w:date="2025-09-01T23:05:00Z" w16du:dateUtc="2025-09-01T20:05:00Z">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ins w:id="1203"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rPr>
                <w:ins w:id="1204" w:author="C1-255624" w:date="2025-09-01T23:05:00Z" w16du:dateUtc="2025-09-01T20:05:00Z"/>
              </w:rPr>
            </w:pPr>
            <w:ins w:id="1205"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rPr>
                <w:ins w:id="1206" w:author="C1-255624" w:date="2025-09-01T23:05:00Z" w16du:dateUtc="2025-09-01T20:05:00Z"/>
              </w:rPr>
            </w:pPr>
            <w:ins w:id="1207"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rPr>
                <w:ins w:id="1208" w:author="C1-255624" w:date="2025-09-01T23:05:00Z" w16du:dateUtc="2025-09-01T20:05:00Z"/>
              </w:rPr>
            </w:pPr>
            <w:ins w:id="1209"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rPr>
                <w:ins w:id="1210" w:author="C1-255624" w:date="2025-09-01T23:05:00Z" w16du:dateUtc="2025-09-01T20:05:00Z"/>
              </w:rPr>
            </w:pPr>
            <w:ins w:id="1211"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rPr>
                <w:ins w:id="1212" w:author="C1-255624" w:date="2025-09-01T23:05:00Z" w16du:dateUtc="2025-09-01T20:05:00Z"/>
              </w:rPr>
            </w:pPr>
            <w:ins w:id="1213"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rPr>
                <w:ins w:id="1214" w:author="C1-255624" w:date="2025-09-01T23:05:00Z" w16du:dateUtc="2025-09-01T20:05:00Z"/>
              </w:rPr>
            </w:pPr>
            <w:ins w:id="1215" w:author="C1-255624" w:date="2025-09-01T23:05:00Z" w16du:dateUtc="2025-09-01T20:05:00Z">
              <w:r w:rsidRPr="00A9258C">
                <w:t>Length</w:t>
              </w:r>
            </w:ins>
          </w:p>
        </w:tc>
      </w:tr>
      <w:tr w:rsidR="00864CD0" w:rsidRPr="00A9258C" w14:paraId="54FD562D" w14:textId="77777777" w:rsidTr="00AA5D27">
        <w:trPr>
          <w:cantSplit/>
          <w:jc w:val="center"/>
          <w:ins w:id="1216"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rPr>
                <w:ins w:id="1217"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rPr>
                <w:ins w:id="1218" w:author="C1-255624" w:date="2025-09-01T23:05:00Z" w16du:dateUtc="2025-09-01T20:05:00Z"/>
              </w:rPr>
            </w:pPr>
            <w:ins w:id="1219" w:author="C1-255624" w:date="2025-09-01T23:05:00Z" w16du:dateUtc="2025-09-01T20:05:00Z">
              <w:r>
                <w:t>Write complete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rPr>
                <w:ins w:id="1220" w:author="C1-255624" w:date="2025-09-01T23:05:00Z" w16du:dateUtc="2025-09-01T20:05:00Z"/>
              </w:rPr>
            </w:pPr>
            <w:ins w:id="1221" w:author="C1-255624" w:date="2025-09-01T23:05:00Z" w16du:dateUtc="2025-09-01T20:05:00Z">
              <w:r w:rsidRPr="00A9258C">
                <w:t>Message type</w:t>
              </w:r>
            </w:ins>
          </w:p>
          <w:p w14:paraId="3BD2ED31" w14:textId="77777777" w:rsidR="00864CD0" w:rsidRPr="00A9258C" w:rsidRDefault="00864CD0" w:rsidP="00AA5D27">
            <w:pPr>
              <w:pStyle w:val="TAL"/>
              <w:rPr>
                <w:ins w:id="1222" w:author="C1-255624" w:date="2025-09-01T23:05:00Z" w16du:dateUtc="2025-09-01T20:05:00Z"/>
              </w:rPr>
            </w:pPr>
            <w:ins w:id="1223"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rPr>
                <w:ins w:id="1224" w:author="C1-255624" w:date="2025-09-01T23:05:00Z" w16du:dateUtc="2025-09-01T20:05:00Z"/>
              </w:rPr>
            </w:pPr>
            <w:ins w:id="1225"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rPr>
                <w:ins w:id="1226" w:author="C1-255624" w:date="2025-09-01T23:05:00Z" w16du:dateUtc="2025-09-01T20:05:00Z"/>
              </w:rPr>
            </w:pPr>
            <w:ins w:id="1227"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rPr>
                <w:ins w:id="1228" w:author="C1-255624" w:date="2025-09-01T23:05:00Z" w16du:dateUtc="2025-09-01T20:05:00Z"/>
              </w:rPr>
            </w:pPr>
            <w:ins w:id="1229" w:author="C1-255624" w:date="2025-09-01T23:05:00Z" w16du:dateUtc="2025-09-01T20:05:00Z">
              <w:r w:rsidRPr="00A9258C">
                <w:t>1</w:t>
              </w:r>
            </w:ins>
          </w:p>
        </w:tc>
      </w:tr>
    </w:tbl>
    <w:p w14:paraId="15DFEA7F" w14:textId="77777777" w:rsidR="00864CD0" w:rsidRDefault="00864CD0" w:rsidP="00864CD0">
      <w:pPr>
        <w:rPr>
          <w:ins w:id="1230" w:author="C1-255624" w:date="2025-09-01T23:05:00Z" w16du:dateUtc="2025-09-01T20:05:00Z"/>
        </w:rPr>
      </w:pPr>
    </w:p>
    <w:p w14:paraId="4A33BE10" w14:textId="77777777" w:rsidR="00864CD0" w:rsidRPr="00A9258C" w:rsidRDefault="00864CD0" w:rsidP="00864CD0">
      <w:pPr>
        <w:pStyle w:val="Heading3"/>
        <w:rPr>
          <w:ins w:id="1231" w:author="C1-255624" w:date="2025-09-01T23:05:00Z" w16du:dateUtc="2025-09-01T20:05:00Z"/>
        </w:rPr>
      </w:pPr>
      <w:bookmarkStart w:id="1232" w:name="_Toc207821575"/>
      <w:ins w:id="1233" w:author="C1-255624" w:date="2025-09-01T23:05:00Z" w16du:dateUtc="2025-09-01T20:05:00Z">
        <w:r w:rsidRPr="00A9258C">
          <w:t>7.1.</w:t>
        </w:r>
        <w:r>
          <w:t>8</w:t>
        </w:r>
        <w:r w:rsidRPr="00A9258C">
          <w:tab/>
        </w:r>
        <w:r>
          <w:t>Write command reject</w:t>
        </w:r>
        <w:bookmarkEnd w:id="1232"/>
      </w:ins>
    </w:p>
    <w:p w14:paraId="3E0F40EE" w14:textId="77777777" w:rsidR="00864CD0" w:rsidRPr="00A9258C" w:rsidRDefault="00864CD0" w:rsidP="00864CD0">
      <w:pPr>
        <w:pStyle w:val="Heading4"/>
        <w:rPr>
          <w:ins w:id="1234" w:author="C1-255624" w:date="2025-09-01T23:05:00Z" w16du:dateUtc="2025-09-01T20:05:00Z"/>
          <w:lang w:eastAsia="ko-KR"/>
        </w:rPr>
      </w:pPr>
      <w:ins w:id="1235"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6A3AD17C" w14:textId="77777777" w:rsidR="00864CD0" w:rsidRPr="00A9258C" w:rsidRDefault="00864CD0" w:rsidP="00864CD0">
      <w:pPr>
        <w:rPr>
          <w:ins w:id="1236" w:author="C1-255624" w:date="2025-09-01T23:05:00Z" w16du:dateUtc="2025-09-01T20:05:00Z"/>
        </w:rPr>
      </w:pPr>
      <w:ins w:id="1237" w:author="C1-255624" w:date="2025-09-01T23:05:00Z" w16du:dateUtc="2025-09-01T20:05:00Z">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ins>
    </w:p>
    <w:p w14:paraId="6D8378E1" w14:textId="77777777" w:rsidR="00864CD0" w:rsidRPr="00A9258C" w:rsidRDefault="00864CD0" w:rsidP="00864CD0">
      <w:pPr>
        <w:rPr>
          <w:ins w:id="1238" w:author="C1-255624" w:date="2025-09-01T23:05:00Z" w16du:dateUtc="2025-09-01T20:05:00Z"/>
        </w:rPr>
      </w:pPr>
      <w:ins w:id="1239" w:author="C1-255624" w:date="2025-09-01T23:05:00Z" w16du:dateUtc="2025-09-01T20:05:00Z">
        <w:r w:rsidRPr="00A9258C">
          <w:t>See table </w:t>
        </w:r>
        <w:r w:rsidRPr="00A9258C">
          <w:rPr>
            <w:noProof/>
            <w:lang w:eastAsia="zh-CN"/>
          </w:rPr>
          <w:t>7.1.</w:t>
        </w:r>
        <w:r>
          <w:rPr>
            <w:noProof/>
            <w:lang w:eastAsia="zh-CN"/>
          </w:rPr>
          <w:t>8</w:t>
        </w:r>
        <w:r w:rsidRPr="00A9258C">
          <w:rPr>
            <w:noProof/>
            <w:lang w:eastAsia="zh-CN"/>
          </w:rPr>
          <w:t>.1-1</w:t>
        </w:r>
        <w:r w:rsidRPr="00A9258C">
          <w:t>.</w:t>
        </w:r>
      </w:ins>
    </w:p>
    <w:p w14:paraId="67C15316" w14:textId="77777777" w:rsidR="00864CD0" w:rsidRPr="00A9258C" w:rsidRDefault="00864CD0" w:rsidP="00864CD0">
      <w:pPr>
        <w:pStyle w:val="B1"/>
        <w:rPr>
          <w:ins w:id="1240" w:author="C1-255624" w:date="2025-09-01T23:05:00Z" w16du:dateUtc="2025-09-01T20:05:00Z"/>
        </w:rPr>
      </w:pPr>
      <w:ins w:id="1241" w:author="C1-255624" w:date="2025-09-01T23:05:00Z" w16du:dateUtc="2025-09-01T20:05:00Z">
        <w:r w:rsidRPr="00A9258C">
          <w:t>Message type:</w:t>
        </w:r>
        <w:r w:rsidRPr="00A9258C">
          <w:tab/>
        </w:r>
        <w:r>
          <w:t>WRITE COMMAND REJECT</w:t>
        </w:r>
      </w:ins>
    </w:p>
    <w:p w14:paraId="7E9D5CDD" w14:textId="77777777" w:rsidR="00864CD0" w:rsidRPr="00A9258C" w:rsidRDefault="00864CD0" w:rsidP="00864CD0">
      <w:pPr>
        <w:pStyle w:val="B1"/>
        <w:rPr>
          <w:ins w:id="1242" w:author="C1-255624" w:date="2025-09-01T23:05:00Z" w16du:dateUtc="2025-09-01T20:05:00Z"/>
        </w:rPr>
      </w:pPr>
      <w:ins w:id="1243" w:author="C1-255624" w:date="2025-09-01T23:05:00Z" w16du:dateUtc="2025-09-01T20:05:00Z">
        <w:r w:rsidRPr="00A9258C">
          <w:t>Significance:</w:t>
        </w:r>
        <w:r w:rsidRPr="00A9258C">
          <w:tab/>
          <w:t>dual</w:t>
        </w:r>
      </w:ins>
    </w:p>
    <w:p w14:paraId="76007D5F" w14:textId="77777777" w:rsidR="00864CD0" w:rsidRPr="00A9258C" w:rsidRDefault="00864CD0" w:rsidP="00864CD0">
      <w:pPr>
        <w:pStyle w:val="B1"/>
        <w:rPr>
          <w:ins w:id="1244" w:author="C1-255624" w:date="2025-09-01T23:05:00Z" w16du:dateUtc="2025-09-01T20:05:00Z"/>
        </w:rPr>
      </w:pPr>
      <w:ins w:id="1245" w:author="C1-255624" w:date="2025-09-01T23:05:00Z" w16du:dateUtc="2025-09-01T20:05:00Z">
        <w:r w:rsidRPr="00A9258C">
          <w:t>Direction:</w:t>
        </w:r>
        <w:r w:rsidRPr="00A9258C">
          <w:tab/>
          <w:t xml:space="preserve">AIoT device </w:t>
        </w:r>
        <w:r>
          <w:t xml:space="preserve">to </w:t>
        </w:r>
        <w:r w:rsidRPr="00A9258C">
          <w:t>AIOTF</w:t>
        </w:r>
      </w:ins>
    </w:p>
    <w:p w14:paraId="0BD6A5B8" w14:textId="77777777" w:rsidR="00864CD0" w:rsidRPr="00A9258C" w:rsidRDefault="00864CD0" w:rsidP="00864CD0">
      <w:pPr>
        <w:pStyle w:val="TH"/>
        <w:rPr>
          <w:ins w:id="1246" w:author="C1-255624" w:date="2025-09-01T23:05:00Z" w16du:dateUtc="2025-09-01T20:05:00Z"/>
        </w:rPr>
      </w:pPr>
      <w:ins w:id="1247" w:author="C1-255624" w:date="2025-09-01T23:05:00Z" w16du:dateUtc="2025-09-01T20:05:00Z">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ins w:id="1248"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rPr>
                <w:ins w:id="1249" w:author="C1-255624" w:date="2025-09-01T23:05:00Z" w16du:dateUtc="2025-09-01T20:05:00Z"/>
              </w:rPr>
            </w:pPr>
            <w:ins w:id="1250"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rPr>
                <w:ins w:id="1251" w:author="C1-255624" w:date="2025-09-01T23:05:00Z" w16du:dateUtc="2025-09-01T20:05:00Z"/>
              </w:rPr>
            </w:pPr>
            <w:ins w:id="1252"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rPr>
                <w:ins w:id="1253" w:author="C1-255624" w:date="2025-09-01T23:05:00Z" w16du:dateUtc="2025-09-01T20:05:00Z"/>
              </w:rPr>
            </w:pPr>
            <w:ins w:id="1254"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rPr>
                <w:ins w:id="1255" w:author="C1-255624" w:date="2025-09-01T23:05:00Z" w16du:dateUtc="2025-09-01T20:05:00Z"/>
              </w:rPr>
            </w:pPr>
            <w:ins w:id="1256"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rPr>
                <w:ins w:id="1257" w:author="C1-255624" w:date="2025-09-01T23:05:00Z" w16du:dateUtc="2025-09-01T20:05:00Z"/>
              </w:rPr>
            </w:pPr>
            <w:ins w:id="1258"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rPr>
                <w:ins w:id="1259" w:author="C1-255624" w:date="2025-09-01T23:05:00Z" w16du:dateUtc="2025-09-01T20:05:00Z"/>
              </w:rPr>
            </w:pPr>
            <w:ins w:id="1260" w:author="C1-255624" w:date="2025-09-01T23:05:00Z" w16du:dateUtc="2025-09-01T20:05:00Z">
              <w:r w:rsidRPr="00A9258C">
                <w:t>Length</w:t>
              </w:r>
            </w:ins>
          </w:p>
        </w:tc>
      </w:tr>
      <w:tr w:rsidR="00864CD0" w:rsidRPr="00A9258C" w14:paraId="089FA3CC" w14:textId="77777777" w:rsidTr="00AA5D27">
        <w:trPr>
          <w:cantSplit/>
          <w:jc w:val="center"/>
          <w:ins w:id="1261"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rPr>
                <w:ins w:id="1262"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rPr>
                <w:ins w:id="1263" w:author="C1-255624" w:date="2025-09-01T23:05:00Z" w16du:dateUtc="2025-09-01T20:05:00Z"/>
              </w:rPr>
            </w:pPr>
            <w:ins w:id="1264" w:author="C1-255624" w:date="2025-09-01T23:05:00Z" w16du:dateUtc="2025-09-01T20:05:00Z">
              <w:r>
                <w:t>Write command reject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rPr>
                <w:ins w:id="1265" w:author="C1-255624" w:date="2025-09-01T23:05:00Z" w16du:dateUtc="2025-09-01T20:05:00Z"/>
              </w:rPr>
            </w:pPr>
            <w:ins w:id="1266" w:author="C1-255624" w:date="2025-09-01T23:05:00Z" w16du:dateUtc="2025-09-01T20:05:00Z">
              <w:r w:rsidRPr="00A9258C">
                <w:t>Message type</w:t>
              </w:r>
            </w:ins>
          </w:p>
          <w:p w14:paraId="072F9503" w14:textId="77777777" w:rsidR="00864CD0" w:rsidRPr="00A9258C" w:rsidRDefault="00864CD0" w:rsidP="00AA5D27">
            <w:pPr>
              <w:pStyle w:val="TAL"/>
              <w:rPr>
                <w:ins w:id="1267" w:author="C1-255624" w:date="2025-09-01T23:05:00Z" w16du:dateUtc="2025-09-01T20:05:00Z"/>
              </w:rPr>
            </w:pPr>
            <w:ins w:id="1268"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rPr>
                <w:ins w:id="1269" w:author="C1-255624" w:date="2025-09-01T23:05:00Z" w16du:dateUtc="2025-09-01T20:05:00Z"/>
              </w:rPr>
            </w:pPr>
            <w:ins w:id="1270"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rPr>
                <w:ins w:id="1271" w:author="C1-255624" w:date="2025-09-01T23:05:00Z" w16du:dateUtc="2025-09-01T20:05:00Z"/>
              </w:rPr>
            </w:pPr>
            <w:ins w:id="1272"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rPr>
                <w:ins w:id="1273" w:author="C1-255624" w:date="2025-09-01T23:05:00Z" w16du:dateUtc="2025-09-01T20:05:00Z"/>
              </w:rPr>
            </w:pPr>
            <w:ins w:id="1274" w:author="C1-255624" w:date="2025-09-01T23:05:00Z" w16du:dateUtc="2025-09-01T20:05:00Z">
              <w:r w:rsidRPr="00A9258C">
                <w:t>1</w:t>
              </w:r>
            </w:ins>
          </w:p>
        </w:tc>
      </w:tr>
      <w:tr w:rsidR="00864CD0" w:rsidRPr="00A9258C" w14:paraId="79356AD7" w14:textId="77777777" w:rsidTr="00AA5D27">
        <w:trPr>
          <w:cantSplit/>
          <w:jc w:val="center"/>
          <w:ins w:id="1275"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rPr>
                <w:ins w:id="1276"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rPr>
                <w:ins w:id="1277" w:author="C1-255624" w:date="2025-09-01T23:05:00Z" w16du:dateUtc="2025-09-01T20:05:00Z"/>
              </w:rPr>
            </w:pPr>
            <w:ins w:id="1278" w:author="C1-255624" w:date="2025-09-01T23:05:00Z" w16du:dateUtc="2025-09-01T20:05:00Z">
              <w:r>
                <w:t>Write cause</w:t>
              </w:r>
            </w:ins>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rPr>
                <w:ins w:id="1279" w:author="C1-255624" w:date="2025-09-01T23:05:00Z" w16du:dateUtc="2025-09-01T20:05:00Z"/>
              </w:rPr>
            </w:pPr>
            <w:ins w:id="1280" w:author="C1-255624" w:date="2025-09-01T23:05:00Z" w16du:dateUtc="2025-09-01T20:05:00Z">
              <w:r>
                <w:t>Cause</w:t>
              </w:r>
            </w:ins>
          </w:p>
          <w:p w14:paraId="68AF966B" w14:textId="42F1E1E4" w:rsidR="00864CD0" w:rsidRPr="00A9258C" w:rsidRDefault="00864CD0" w:rsidP="00AA5D27">
            <w:pPr>
              <w:pStyle w:val="TAL"/>
              <w:rPr>
                <w:ins w:id="1281" w:author="C1-255624" w:date="2025-09-01T23:05:00Z" w16du:dateUtc="2025-09-01T20:05:00Z"/>
              </w:rPr>
            </w:pPr>
            <w:ins w:id="1282" w:author="C1-255624" w:date="2025-09-01T23:05:00Z" w16du:dateUtc="2025-09-01T20:05:00Z">
              <w:del w:id="1283" w:author="C1-255189" w:date="2025-09-01T23:55:00Z" w16du:dateUtc="2025-09-01T20:55:00Z">
                <w:r w:rsidRPr="00A9258C" w:rsidDel="0008568F">
                  <w:rPr>
                    <w:noProof/>
                    <w:lang w:eastAsia="zh-CN"/>
                  </w:rPr>
                  <w:delText>7.2.</w:delText>
                </w:r>
                <w:r w:rsidDel="0008568F">
                  <w:rPr>
                    <w:noProof/>
                    <w:lang w:eastAsia="zh-CN"/>
                  </w:rPr>
                  <w:delText>c</w:delText>
                </w:r>
              </w:del>
            </w:ins>
            <w:ins w:id="1284" w:author="Rapporteur" w:date="2025-09-03T19:31:00Z" w16du:dateUtc="2025-09-03T16:31:00Z">
              <w:r w:rsidR="004E6A04">
                <w:rPr>
                  <w:noProof/>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rPr>
                <w:ins w:id="1285" w:author="C1-255624" w:date="2025-09-01T23:05:00Z" w16du:dateUtc="2025-09-01T20:05:00Z"/>
              </w:rPr>
            </w:pPr>
            <w:ins w:id="1286"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rPr>
                <w:ins w:id="1287" w:author="C1-255624" w:date="2025-09-01T23:05:00Z" w16du:dateUtc="2025-09-01T20:05:00Z"/>
              </w:rPr>
            </w:pPr>
            <w:ins w:id="1288"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rPr>
                <w:ins w:id="1289" w:author="C1-255624" w:date="2025-09-01T23:05:00Z" w16du:dateUtc="2025-09-01T20:05:00Z"/>
              </w:rPr>
            </w:pPr>
            <w:ins w:id="1290" w:author="C1-255624" w:date="2025-09-01T23:05:00Z" w16du:dateUtc="2025-09-01T20:05:00Z">
              <w:r>
                <w:t>1</w:t>
              </w:r>
            </w:ins>
          </w:p>
        </w:tc>
      </w:tr>
    </w:tbl>
    <w:p w14:paraId="1150B3A4" w14:textId="77777777" w:rsidR="00864CD0" w:rsidRDefault="00864CD0" w:rsidP="00864CD0">
      <w:pPr>
        <w:rPr>
          <w:ins w:id="1291" w:author="C1-255624" w:date="2025-09-01T23:05:00Z" w16du:dateUtc="2025-09-01T20:05:00Z"/>
        </w:rPr>
      </w:pPr>
    </w:p>
    <w:p w14:paraId="60086607" w14:textId="77777777" w:rsidR="00864CD0" w:rsidRPr="00A9258C" w:rsidRDefault="00864CD0" w:rsidP="00864CD0">
      <w:pPr>
        <w:pStyle w:val="Heading3"/>
        <w:rPr>
          <w:ins w:id="1292" w:author="C1-255624" w:date="2025-09-01T23:05:00Z" w16du:dateUtc="2025-09-01T20:05:00Z"/>
        </w:rPr>
      </w:pPr>
      <w:bookmarkStart w:id="1293" w:name="_Toc207821576"/>
      <w:ins w:id="1294" w:author="C1-255624" w:date="2025-09-01T23:05:00Z" w16du:dateUtc="2025-09-01T20:05:00Z">
        <w:r w:rsidRPr="00A9258C">
          <w:t>7.1.</w:t>
        </w:r>
        <w:r>
          <w:t>9</w:t>
        </w:r>
        <w:r w:rsidRPr="00A9258C">
          <w:tab/>
        </w:r>
        <w:r>
          <w:rPr>
            <w:lang w:val="en-US" w:eastAsia="zh-CN"/>
          </w:rPr>
          <w:t>Permanent disable command</w:t>
        </w:r>
        <w:bookmarkEnd w:id="1293"/>
      </w:ins>
    </w:p>
    <w:p w14:paraId="3D3F1760" w14:textId="77777777" w:rsidR="00864CD0" w:rsidRPr="00A9258C" w:rsidRDefault="00864CD0" w:rsidP="00864CD0">
      <w:pPr>
        <w:pStyle w:val="Heading5"/>
        <w:rPr>
          <w:ins w:id="1295" w:author="C1-255624" w:date="2025-09-01T23:05:00Z" w16du:dateUtc="2025-09-01T20:05:00Z"/>
          <w:lang w:eastAsia="ko-KR"/>
        </w:rPr>
      </w:pPr>
      <w:ins w:id="1296"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87088E1" w14:textId="77777777" w:rsidR="00864CD0" w:rsidRPr="00A9258C" w:rsidRDefault="00864CD0" w:rsidP="00864CD0">
      <w:pPr>
        <w:rPr>
          <w:ins w:id="1297" w:author="C1-255624" w:date="2025-09-01T23:05:00Z" w16du:dateUtc="2025-09-01T20:05:00Z"/>
        </w:rPr>
      </w:pPr>
      <w:ins w:id="1298" w:author="C1-255624" w:date="2025-09-01T23:05:00Z" w16du:dateUtc="2025-09-01T20:05:00Z">
        <w:r w:rsidRPr="00A9258C">
          <w:t xml:space="preserve">The </w:t>
        </w:r>
        <w:r>
          <w:rPr>
            <w:lang w:val="en-US" w:eastAsia="zh-CN"/>
          </w:rPr>
          <w:t xml:space="preserve">PERMANENT DISABLE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ins>
    </w:p>
    <w:p w14:paraId="503FF2C2" w14:textId="77777777" w:rsidR="00864CD0" w:rsidRPr="00A9258C" w:rsidRDefault="00864CD0" w:rsidP="00864CD0">
      <w:pPr>
        <w:rPr>
          <w:ins w:id="1299" w:author="C1-255624" w:date="2025-09-01T23:05:00Z" w16du:dateUtc="2025-09-01T20:05:00Z"/>
        </w:rPr>
      </w:pPr>
      <w:ins w:id="1300" w:author="C1-255624" w:date="2025-09-01T23:05:00Z" w16du:dateUtc="2025-09-01T20:05:00Z">
        <w:r w:rsidRPr="00A9258C">
          <w:t>See table </w:t>
        </w:r>
        <w:r w:rsidRPr="00A9258C">
          <w:rPr>
            <w:noProof/>
            <w:lang w:eastAsia="zh-CN"/>
          </w:rPr>
          <w:t>7.1.</w:t>
        </w:r>
        <w:r>
          <w:rPr>
            <w:noProof/>
            <w:lang w:eastAsia="zh-CN"/>
          </w:rPr>
          <w:t>9</w:t>
        </w:r>
        <w:r w:rsidRPr="00A9258C">
          <w:rPr>
            <w:noProof/>
            <w:lang w:eastAsia="zh-CN"/>
          </w:rPr>
          <w:t>.1-1</w:t>
        </w:r>
        <w:r w:rsidRPr="00A9258C">
          <w:t>.</w:t>
        </w:r>
      </w:ins>
    </w:p>
    <w:p w14:paraId="4050E035" w14:textId="77777777" w:rsidR="00864CD0" w:rsidRPr="00A9258C" w:rsidRDefault="00864CD0" w:rsidP="00864CD0">
      <w:pPr>
        <w:pStyle w:val="B1"/>
        <w:rPr>
          <w:ins w:id="1301" w:author="C1-255624" w:date="2025-09-01T23:05:00Z" w16du:dateUtc="2025-09-01T20:05:00Z"/>
        </w:rPr>
      </w:pPr>
      <w:ins w:id="1302" w:author="C1-255624" w:date="2025-09-01T23:05:00Z" w16du:dateUtc="2025-09-01T20:05:00Z">
        <w:r w:rsidRPr="00A9258C">
          <w:t>Message type:</w:t>
        </w:r>
        <w:r w:rsidRPr="00A9258C">
          <w:tab/>
        </w:r>
        <w:r>
          <w:rPr>
            <w:lang w:val="en-US" w:eastAsia="zh-CN"/>
          </w:rPr>
          <w:t>PERMANENT DISABLE COMMAND</w:t>
        </w:r>
      </w:ins>
    </w:p>
    <w:p w14:paraId="79B62206" w14:textId="77777777" w:rsidR="00864CD0" w:rsidRPr="00A9258C" w:rsidRDefault="00864CD0" w:rsidP="00864CD0">
      <w:pPr>
        <w:pStyle w:val="B1"/>
        <w:rPr>
          <w:ins w:id="1303" w:author="C1-255624" w:date="2025-09-01T23:05:00Z" w16du:dateUtc="2025-09-01T20:05:00Z"/>
        </w:rPr>
      </w:pPr>
      <w:ins w:id="1304" w:author="C1-255624" w:date="2025-09-01T23:05:00Z" w16du:dateUtc="2025-09-01T20:05:00Z">
        <w:r w:rsidRPr="00A9258C">
          <w:t>Significance:</w:t>
        </w:r>
        <w:r w:rsidRPr="00A9258C">
          <w:tab/>
          <w:t>dual</w:t>
        </w:r>
      </w:ins>
    </w:p>
    <w:p w14:paraId="5B44390A" w14:textId="77777777" w:rsidR="00864CD0" w:rsidRPr="00A9258C" w:rsidRDefault="00864CD0" w:rsidP="00864CD0">
      <w:pPr>
        <w:pStyle w:val="B1"/>
        <w:rPr>
          <w:ins w:id="1305" w:author="C1-255624" w:date="2025-09-01T23:05:00Z" w16du:dateUtc="2025-09-01T20:05:00Z"/>
        </w:rPr>
      </w:pPr>
      <w:ins w:id="1306" w:author="C1-255624" w:date="2025-09-01T23:05:00Z" w16du:dateUtc="2025-09-01T20:05:00Z">
        <w:r w:rsidRPr="00A9258C">
          <w:t>Direction:</w:t>
        </w:r>
        <w:r w:rsidRPr="00A9258C">
          <w:tab/>
          <w:t>AIOTF</w:t>
        </w:r>
        <w:r>
          <w:t xml:space="preserve"> to </w:t>
        </w:r>
        <w:r w:rsidRPr="00A9258C">
          <w:t>AIoT device</w:t>
        </w:r>
      </w:ins>
    </w:p>
    <w:p w14:paraId="634D0E05" w14:textId="77777777" w:rsidR="00864CD0" w:rsidRPr="00A9258C" w:rsidRDefault="00864CD0" w:rsidP="00864CD0">
      <w:pPr>
        <w:pStyle w:val="TH"/>
        <w:rPr>
          <w:ins w:id="1307" w:author="C1-255624" w:date="2025-09-01T23:05:00Z" w16du:dateUtc="2025-09-01T20:05:00Z"/>
        </w:rPr>
      </w:pPr>
      <w:ins w:id="1308" w:author="C1-255624" w:date="2025-09-01T23:05:00Z" w16du:dateUtc="2025-09-01T20:05:00Z">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ins w:id="1309"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rPr>
                <w:ins w:id="1310" w:author="C1-255624" w:date="2025-09-01T23:05:00Z" w16du:dateUtc="2025-09-01T20:05:00Z"/>
              </w:rPr>
            </w:pPr>
            <w:ins w:id="1311"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rPr>
                <w:ins w:id="1312" w:author="C1-255624" w:date="2025-09-01T23:05:00Z" w16du:dateUtc="2025-09-01T20:05:00Z"/>
              </w:rPr>
            </w:pPr>
            <w:ins w:id="1313"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rPr>
                <w:ins w:id="1314" w:author="C1-255624" w:date="2025-09-01T23:05:00Z" w16du:dateUtc="2025-09-01T20:05:00Z"/>
              </w:rPr>
            </w:pPr>
            <w:ins w:id="1315"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rPr>
                <w:ins w:id="1316" w:author="C1-255624" w:date="2025-09-01T23:05:00Z" w16du:dateUtc="2025-09-01T20:05:00Z"/>
              </w:rPr>
            </w:pPr>
            <w:ins w:id="1317"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rPr>
                <w:ins w:id="1318" w:author="C1-255624" w:date="2025-09-01T23:05:00Z" w16du:dateUtc="2025-09-01T20:05:00Z"/>
              </w:rPr>
            </w:pPr>
            <w:ins w:id="1319"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rPr>
                <w:ins w:id="1320" w:author="C1-255624" w:date="2025-09-01T23:05:00Z" w16du:dateUtc="2025-09-01T20:05:00Z"/>
              </w:rPr>
            </w:pPr>
            <w:ins w:id="1321" w:author="C1-255624" w:date="2025-09-01T23:05:00Z" w16du:dateUtc="2025-09-01T20:05:00Z">
              <w:r w:rsidRPr="00A9258C">
                <w:t>Length</w:t>
              </w:r>
            </w:ins>
          </w:p>
        </w:tc>
      </w:tr>
      <w:tr w:rsidR="00864CD0" w:rsidRPr="00A9258C" w14:paraId="072497DB" w14:textId="77777777" w:rsidTr="00AA5D27">
        <w:trPr>
          <w:cantSplit/>
          <w:jc w:val="center"/>
          <w:ins w:id="1322"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rPr>
                <w:ins w:id="1323"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ins w:id="1324" w:author="C1-255624" w:date="2025-09-01T23:05:00Z" w16du:dateUtc="2025-09-01T20:05:00Z"/>
                <w:lang w:val="fr-FR"/>
              </w:rPr>
            </w:pPr>
            <w:ins w:id="1325" w:author="C1-255624" w:date="2025-09-01T23:05:00Z" w16du:dateUtc="2025-09-01T20:05:00Z">
              <w:r w:rsidRPr="00CB2B94">
                <w:rPr>
                  <w:lang w:val="fr-FR" w:eastAsia="zh-CN"/>
                </w:rPr>
                <w:t xml:space="preserve">Permanent disable command </w:t>
              </w:r>
              <w:r w:rsidRPr="00CB2B94">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rPr>
                <w:ins w:id="1326" w:author="C1-255624" w:date="2025-09-01T23:05:00Z" w16du:dateUtc="2025-09-01T20:05:00Z"/>
              </w:rPr>
            </w:pPr>
            <w:ins w:id="1327" w:author="C1-255624" w:date="2025-09-01T23:05:00Z" w16du:dateUtc="2025-09-01T20:05:00Z">
              <w:r w:rsidRPr="00A9258C">
                <w:t>Message type</w:t>
              </w:r>
            </w:ins>
          </w:p>
          <w:p w14:paraId="1D3AB0BD" w14:textId="77777777" w:rsidR="00864CD0" w:rsidRPr="00A9258C" w:rsidRDefault="00864CD0" w:rsidP="00AA5D27">
            <w:pPr>
              <w:pStyle w:val="TAL"/>
              <w:rPr>
                <w:ins w:id="1328" w:author="C1-255624" w:date="2025-09-01T23:05:00Z" w16du:dateUtc="2025-09-01T20:05:00Z"/>
              </w:rPr>
            </w:pPr>
            <w:ins w:id="1329"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rPr>
                <w:ins w:id="1330" w:author="C1-255624" w:date="2025-09-01T23:05:00Z" w16du:dateUtc="2025-09-01T20:05:00Z"/>
              </w:rPr>
            </w:pPr>
            <w:ins w:id="1331"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rPr>
                <w:ins w:id="1332" w:author="C1-255624" w:date="2025-09-01T23:05:00Z" w16du:dateUtc="2025-09-01T20:05:00Z"/>
              </w:rPr>
            </w:pPr>
            <w:ins w:id="1333"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rPr>
                <w:ins w:id="1334" w:author="C1-255624" w:date="2025-09-01T23:05:00Z" w16du:dateUtc="2025-09-01T20:05:00Z"/>
              </w:rPr>
            </w:pPr>
            <w:ins w:id="1335" w:author="C1-255624" w:date="2025-09-01T23:05:00Z" w16du:dateUtc="2025-09-01T20:05:00Z">
              <w:r w:rsidRPr="00A9258C">
                <w:t>1</w:t>
              </w:r>
            </w:ins>
          </w:p>
        </w:tc>
      </w:tr>
    </w:tbl>
    <w:p w14:paraId="21E25C24" w14:textId="77777777" w:rsidR="00864CD0" w:rsidRDefault="00864CD0" w:rsidP="00864CD0">
      <w:pPr>
        <w:rPr>
          <w:ins w:id="1336" w:author="C1-255624" w:date="2025-09-01T23:05:00Z" w16du:dateUtc="2025-09-01T20:05:00Z"/>
        </w:rPr>
      </w:pPr>
    </w:p>
    <w:p w14:paraId="03F591AC" w14:textId="77777777" w:rsidR="00864CD0" w:rsidRPr="00A9258C" w:rsidRDefault="00864CD0" w:rsidP="00864CD0">
      <w:pPr>
        <w:pStyle w:val="Heading3"/>
        <w:rPr>
          <w:ins w:id="1337" w:author="C1-255624" w:date="2025-09-01T23:05:00Z" w16du:dateUtc="2025-09-01T20:05:00Z"/>
        </w:rPr>
      </w:pPr>
      <w:bookmarkStart w:id="1338" w:name="_Toc207821577"/>
      <w:ins w:id="1339" w:author="C1-255624" w:date="2025-09-01T23:05:00Z" w16du:dateUtc="2025-09-01T20:05:00Z">
        <w:r w:rsidRPr="00A9258C">
          <w:t>7.1.</w:t>
        </w:r>
        <w:r>
          <w:t>10</w:t>
        </w:r>
        <w:r w:rsidRPr="00A9258C">
          <w:tab/>
        </w:r>
        <w:r>
          <w:rPr>
            <w:lang w:val="en-US" w:eastAsia="zh-CN"/>
          </w:rPr>
          <w:t>Permanent disable complete</w:t>
        </w:r>
        <w:bookmarkEnd w:id="1338"/>
      </w:ins>
    </w:p>
    <w:p w14:paraId="7EE2169F" w14:textId="77777777" w:rsidR="00864CD0" w:rsidRPr="00A9258C" w:rsidRDefault="00864CD0" w:rsidP="00864CD0">
      <w:pPr>
        <w:pStyle w:val="Heading4"/>
        <w:rPr>
          <w:ins w:id="1340" w:author="C1-255624" w:date="2025-09-01T23:05:00Z" w16du:dateUtc="2025-09-01T20:05:00Z"/>
          <w:lang w:eastAsia="ko-KR"/>
        </w:rPr>
      </w:pPr>
      <w:ins w:id="1341"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428AD93B" w14:textId="77777777" w:rsidR="00864CD0" w:rsidRPr="00A9258C" w:rsidRDefault="00864CD0" w:rsidP="00864CD0">
      <w:pPr>
        <w:rPr>
          <w:ins w:id="1342" w:author="C1-255624" w:date="2025-09-01T23:05:00Z" w16du:dateUtc="2025-09-01T20:05:00Z"/>
        </w:rPr>
      </w:pPr>
      <w:ins w:id="1343" w:author="C1-255624" w:date="2025-09-01T23:05:00Z" w16du:dateUtc="2025-09-01T20:05:00Z">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ins>
    </w:p>
    <w:p w14:paraId="63BC95DB" w14:textId="77777777" w:rsidR="00864CD0" w:rsidRPr="00A9258C" w:rsidRDefault="00864CD0" w:rsidP="00864CD0">
      <w:pPr>
        <w:rPr>
          <w:ins w:id="1344" w:author="C1-255624" w:date="2025-09-01T23:05:00Z" w16du:dateUtc="2025-09-01T20:05:00Z"/>
        </w:rPr>
      </w:pPr>
      <w:ins w:id="1345" w:author="C1-255624" w:date="2025-09-01T23:05:00Z" w16du:dateUtc="2025-09-01T20:05:00Z">
        <w:r w:rsidRPr="00A9258C">
          <w:lastRenderedPageBreak/>
          <w:t>See table </w:t>
        </w:r>
        <w:r w:rsidRPr="00A9258C">
          <w:rPr>
            <w:noProof/>
            <w:lang w:eastAsia="zh-CN"/>
          </w:rPr>
          <w:t>7.1.</w:t>
        </w:r>
        <w:r>
          <w:rPr>
            <w:noProof/>
            <w:lang w:eastAsia="zh-CN"/>
          </w:rPr>
          <w:t>10</w:t>
        </w:r>
        <w:r w:rsidRPr="00A9258C">
          <w:rPr>
            <w:noProof/>
            <w:lang w:eastAsia="zh-CN"/>
          </w:rPr>
          <w:t>.1-1</w:t>
        </w:r>
        <w:r w:rsidRPr="00A9258C">
          <w:t>.</w:t>
        </w:r>
      </w:ins>
    </w:p>
    <w:p w14:paraId="54CDE233" w14:textId="77777777" w:rsidR="00864CD0" w:rsidRPr="00A9258C" w:rsidRDefault="00864CD0" w:rsidP="00864CD0">
      <w:pPr>
        <w:pStyle w:val="B1"/>
        <w:rPr>
          <w:ins w:id="1346" w:author="C1-255624" w:date="2025-09-01T23:05:00Z" w16du:dateUtc="2025-09-01T20:05:00Z"/>
        </w:rPr>
      </w:pPr>
      <w:ins w:id="1347" w:author="C1-255624" w:date="2025-09-01T23:05:00Z" w16du:dateUtc="2025-09-01T20:05:00Z">
        <w:r w:rsidRPr="00A9258C">
          <w:t>Message type:</w:t>
        </w:r>
        <w:r w:rsidRPr="00A9258C">
          <w:tab/>
        </w:r>
        <w:r>
          <w:rPr>
            <w:lang w:val="en-US" w:eastAsia="zh-CN"/>
          </w:rPr>
          <w:t>PERMANENT DISABLE COMPLETE</w:t>
        </w:r>
      </w:ins>
    </w:p>
    <w:p w14:paraId="796BB117" w14:textId="77777777" w:rsidR="00864CD0" w:rsidRPr="00A9258C" w:rsidRDefault="00864CD0" w:rsidP="00864CD0">
      <w:pPr>
        <w:pStyle w:val="B1"/>
        <w:rPr>
          <w:ins w:id="1348" w:author="C1-255624" w:date="2025-09-01T23:05:00Z" w16du:dateUtc="2025-09-01T20:05:00Z"/>
        </w:rPr>
      </w:pPr>
      <w:ins w:id="1349" w:author="C1-255624" w:date="2025-09-01T23:05:00Z" w16du:dateUtc="2025-09-01T20:05:00Z">
        <w:r w:rsidRPr="00A9258C">
          <w:t>Significance:</w:t>
        </w:r>
        <w:r w:rsidRPr="00A9258C">
          <w:tab/>
          <w:t>dual</w:t>
        </w:r>
      </w:ins>
    </w:p>
    <w:p w14:paraId="3375B525" w14:textId="77777777" w:rsidR="00864CD0" w:rsidRPr="00A9258C" w:rsidRDefault="00864CD0" w:rsidP="00864CD0">
      <w:pPr>
        <w:pStyle w:val="B1"/>
        <w:rPr>
          <w:ins w:id="1350" w:author="C1-255624" w:date="2025-09-01T23:05:00Z" w16du:dateUtc="2025-09-01T20:05:00Z"/>
        </w:rPr>
      </w:pPr>
      <w:ins w:id="1351" w:author="C1-255624" w:date="2025-09-01T23:05:00Z" w16du:dateUtc="2025-09-01T20:05:00Z">
        <w:r w:rsidRPr="00A9258C">
          <w:t>Direction:</w:t>
        </w:r>
        <w:r w:rsidRPr="00A9258C">
          <w:tab/>
          <w:t xml:space="preserve">AIoT device </w:t>
        </w:r>
        <w:r>
          <w:t xml:space="preserve">to </w:t>
        </w:r>
        <w:r w:rsidRPr="00A9258C">
          <w:t>AIOTF</w:t>
        </w:r>
      </w:ins>
    </w:p>
    <w:p w14:paraId="45B31499" w14:textId="77777777" w:rsidR="00864CD0" w:rsidRPr="00A9258C" w:rsidRDefault="00864CD0" w:rsidP="00864CD0">
      <w:pPr>
        <w:pStyle w:val="TH"/>
        <w:rPr>
          <w:ins w:id="1352" w:author="C1-255624" w:date="2025-09-01T23:05:00Z" w16du:dateUtc="2025-09-01T20:05:00Z"/>
        </w:rPr>
      </w:pPr>
      <w:ins w:id="1353" w:author="C1-255624" w:date="2025-09-01T23:05:00Z" w16du:dateUtc="2025-09-01T20:05:00Z">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ins w:id="1354"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rPr>
                <w:ins w:id="1355" w:author="C1-255624" w:date="2025-09-01T23:05:00Z" w16du:dateUtc="2025-09-01T20:05:00Z"/>
              </w:rPr>
            </w:pPr>
            <w:ins w:id="1356"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rPr>
                <w:ins w:id="1357" w:author="C1-255624" w:date="2025-09-01T23:05:00Z" w16du:dateUtc="2025-09-01T20:05:00Z"/>
              </w:rPr>
            </w:pPr>
            <w:ins w:id="1358"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rPr>
                <w:ins w:id="1359" w:author="C1-255624" w:date="2025-09-01T23:05:00Z" w16du:dateUtc="2025-09-01T20:05:00Z"/>
              </w:rPr>
            </w:pPr>
            <w:ins w:id="1360"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rPr>
                <w:ins w:id="1361" w:author="C1-255624" w:date="2025-09-01T23:05:00Z" w16du:dateUtc="2025-09-01T20:05:00Z"/>
              </w:rPr>
            </w:pPr>
            <w:ins w:id="1362"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rPr>
                <w:ins w:id="1363" w:author="C1-255624" w:date="2025-09-01T23:05:00Z" w16du:dateUtc="2025-09-01T20:05:00Z"/>
              </w:rPr>
            </w:pPr>
            <w:ins w:id="1364"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rPr>
                <w:ins w:id="1365" w:author="C1-255624" w:date="2025-09-01T23:05:00Z" w16du:dateUtc="2025-09-01T20:05:00Z"/>
              </w:rPr>
            </w:pPr>
            <w:ins w:id="1366" w:author="C1-255624" w:date="2025-09-01T23:05:00Z" w16du:dateUtc="2025-09-01T20:05:00Z">
              <w:r w:rsidRPr="00A9258C">
                <w:t>Length</w:t>
              </w:r>
            </w:ins>
          </w:p>
        </w:tc>
      </w:tr>
      <w:tr w:rsidR="00864CD0" w:rsidRPr="00A9258C" w14:paraId="43CC7E3F" w14:textId="77777777" w:rsidTr="00AA5D27">
        <w:trPr>
          <w:cantSplit/>
          <w:jc w:val="center"/>
          <w:ins w:id="1367"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rPr>
                <w:ins w:id="1368"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ins w:id="1369" w:author="C1-255624" w:date="2025-09-01T23:05:00Z" w16du:dateUtc="2025-09-01T20:05:00Z"/>
                <w:lang w:val="fr-FR"/>
              </w:rPr>
            </w:pPr>
            <w:ins w:id="1370" w:author="C1-255624" w:date="2025-09-01T23:05:00Z" w16du:dateUtc="2025-09-01T20:05:00Z">
              <w:r w:rsidRPr="00CB2B94">
                <w:rPr>
                  <w:lang w:val="fr-FR" w:eastAsia="zh-CN"/>
                </w:rPr>
                <w:t xml:space="preserve">Permanent disable complete </w:t>
              </w:r>
              <w:r w:rsidRPr="00CB2B94">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rPr>
                <w:ins w:id="1371" w:author="C1-255624" w:date="2025-09-01T23:05:00Z" w16du:dateUtc="2025-09-01T20:05:00Z"/>
              </w:rPr>
            </w:pPr>
            <w:ins w:id="1372" w:author="C1-255624" w:date="2025-09-01T23:05:00Z" w16du:dateUtc="2025-09-01T20:05:00Z">
              <w:r w:rsidRPr="00A9258C">
                <w:t>Message type</w:t>
              </w:r>
            </w:ins>
          </w:p>
          <w:p w14:paraId="616F7C25" w14:textId="77777777" w:rsidR="00864CD0" w:rsidRPr="00A9258C" w:rsidRDefault="00864CD0" w:rsidP="00AA5D27">
            <w:pPr>
              <w:pStyle w:val="TAL"/>
              <w:rPr>
                <w:ins w:id="1373" w:author="C1-255624" w:date="2025-09-01T23:05:00Z" w16du:dateUtc="2025-09-01T20:05:00Z"/>
              </w:rPr>
            </w:pPr>
            <w:ins w:id="1374"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rPr>
                <w:ins w:id="1375" w:author="C1-255624" w:date="2025-09-01T23:05:00Z" w16du:dateUtc="2025-09-01T20:05:00Z"/>
              </w:rPr>
            </w:pPr>
            <w:ins w:id="1376"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rPr>
                <w:ins w:id="1377" w:author="C1-255624" w:date="2025-09-01T23:05:00Z" w16du:dateUtc="2025-09-01T20:05:00Z"/>
              </w:rPr>
            </w:pPr>
            <w:ins w:id="1378"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rPr>
                <w:ins w:id="1379" w:author="C1-255624" w:date="2025-09-01T23:05:00Z" w16du:dateUtc="2025-09-01T20:05:00Z"/>
              </w:rPr>
            </w:pPr>
            <w:ins w:id="1380" w:author="C1-255624" w:date="2025-09-01T23:05:00Z" w16du:dateUtc="2025-09-01T20:05:00Z">
              <w:r w:rsidRPr="00A9258C">
                <w:t>1</w:t>
              </w:r>
            </w:ins>
          </w:p>
        </w:tc>
      </w:tr>
    </w:tbl>
    <w:p w14:paraId="7536B4F7" w14:textId="77777777" w:rsidR="00864CD0" w:rsidRPr="00A9258C" w:rsidRDefault="00864CD0" w:rsidP="00F66699"/>
    <w:p w14:paraId="42FABAC7" w14:textId="23E6B1C8" w:rsidR="00A93EFD" w:rsidRDefault="00E50F88" w:rsidP="00A93EFD">
      <w:pPr>
        <w:pStyle w:val="Heading2"/>
        <w:rPr>
          <w:ins w:id="1381" w:author="Rapporteur" w:date="2025-09-01T23:46:00Z" w16du:dateUtc="2025-09-01T20:46:00Z"/>
        </w:rPr>
      </w:pPr>
      <w:bookmarkStart w:id="1382" w:name="_Toc207821578"/>
      <w:r w:rsidRPr="00A9258C">
        <w:t>7</w:t>
      </w:r>
      <w:r w:rsidR="00A93EFD" w:rsidRPr="00A9258C">
        <w:t>.2</w:t>
      </w:r>
      <w:r w:rsidR="00A93EFD" w:rsidRPr="00A9258C">
        <w:tab/>
      </w:r>
      <w:r w:rsidR="00173288" w:rsidRPr="00A9258C">
        <w:t>Encoding of information elements</w:t>
      </w:r>
      <w:bookmarkEnd w:id="1382"/>
    </w:p>
    <w:p w14:paraId="6E15AAEA" w14:textId="77777777" w:rsidR="00300785" w:rsidRPr="00A9258C" w:rsidRDefault="00300785" w:rsidP="00300785">
      <w:pPr>
        <w:pStyle w:val="Heading3"/>
        <w:rPr>
          <w:ins w:id="1383" w:author="C1-255189" w:date="2025-09-01T23:47:00Z" w16du:dateUtc="2025-09-01T20:47:00Z"/>
        </w:rPr>
      </w:pPr>
      <w:bookmarkStart w:id="1384" w:name="_Toc207821579"/>
      <w:bookmarkStart w:id="1385" w:name="_Hlk207662816"/>
      <w:ins w:id="1386" w:author="C1-255189" w:date="2025-09-01T23:47:00Z" w16du:dateUtc="2025-09-01T20:47:00Z">
        <w:r w:rsidRPr="00A9258C">
          <w:t>7.</w:t>
        </w:r>
        <w:r>
          <w:t>2</w:t>
        </w:r>
        <w:r w:rsidRPr="00A9258C">
          <w:t>.1</w:t>
        </w:r>
        <w:r w:rsidRPr="00A9258C">
          <w:tab/>
          <w:t>General</w:t>
        </w:r>
        <w:bookmarkEnd w:id="1384"/>
      </w:ins>
    </w:p>
    <w:p w14:paraId="21ED5D5A" w14:textId="4FBC55F1" w:rsidR="00300785" w:rsidRPr="00300785" w:rsidRDefault="00300785" w:rsidP="00300785">
      <w:ins w:id="1387" w:author="C1-255189" w:date="2025-09-01T23:47:00Z" w16du:dateUtc="2025-09-01T20:47:00Z">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r w:rsidRPr="00A9258C">
          <w:t>AIoT NAS protocol</w:t>
        </w:r>
        <w:r>
          <w:t>.</w:t>
        </w:r>
      </w:ins>
      <w:bookmarkEnd w:id="1385"/>
    </w:p>
    <w:p w14:paraId="2AF15535" w14:textId="4D6BCCC4" w:rsidR="00173288" w:rsidRPr="00A9258C" w:rsidRDefault="00173288" w:rsidP="00173288">
      <w:pPr>
        <w:pStyle w:val="Heading3"/>
      </w:pPr>
      <w:bookmarkStart w:id="1388" w:name="_Toc207821580"/>
      <w:r w:rsidRPr="00A9258C">
        <w:t>7.2.</w:t>
      </w:r>
      <w:ins w:id="1389" w:author="C1-255189" w:date="2025-09-01T23:54:00Z" w16du:dateUtc="2025-09-01T20:54:00Z">
        <w:r w:rsidR="0008568F">
          <w:t>2</w:t>
        </w:r>
      </w:ins>
      <w:del w:id="1390" w:author="C1-255189" w:date="2025-09-01T23:54:00Z" w16du:dateUtc="2025-09-01T20:54:00Z">
        <w:r w:rsidR="00F66699" w:rsidRPr="00A9258C" w:rsidDel="0008568F">
          <w:delText>1</w:delText>
        </w:r>
      </w:del>
      <w:r w:rsidRPr="00A9258C">
        <w:tab/>
      </w:r>
      <w:r w:rsidR="00F66699" w:rsidRPr="00A9258C">
        <w:t>Message type</w:t>
      </w:r>
      <w:bookmarkEnd w:id="1388"/>
    </w:p>
    <w:p w14:paraId="6C13F327" w14:textId="54048179" w:rsidR="00F66699" w:rsidRPr="00A9258C" w:rsidRDefault="00F66699" w:rsidP="00F66699">
      <w:r w:rsidRPr="00A9258C">
        <w:t xml:space="preserve">The </w:t>
      </w:r>
      <w:del w:id="1391" w:author="C1-255189" w:date="2025-09-01T23:48:00Z" w16du:dateUtc="2025-09-01T20:48:00Z">
        <w:r w:rsidRPr="00A9258C" w:rsidDel="00300785">
          <w:delText>m</w:delText>
        </w:r>
      </w:del>
      <w:ins w:id="1392" w:author="C1-255189" w:date="2025-09-01T23:48:00Z" w16du:dateUtc="2025-09-01T20:48:00Z">
        <w:r w:rsidR="00300785">
          <w:t>M</w:t>
        </w:r>
      </w:ins>
      <w:r w:rsidRPr="00A9258C">
        <w:t>essage type IE and its use are defined in 3GPP TS 24.007 [</w:t>
      </w:r>
      <w:r w:rsidR="000467DA" w:rsidRPr="00A9258C">
        <w:t>3</w:t>
      </w:r>
      <w:r w:rsidRPr="00A9258C">
        <w:t xml:space="preserve">]. Table 7.2.2.1 defines the value part of the </w:t>
      </w:r>
      <w:del w:id="1393" w:author="C1-255189" w:date="2025-09-01T23:48:00Z" w16du:dateUtc="2025-09-01T20:48:00Z">
        <w:r w:rsidRPr="00A9258C" w:rsidDel="00300785">
          <w:delText>m</w:delText>
        </w:r>
      </w:del>
      <w:ins w:id="1394" w:author="C1-255189" w:date="2025-09-01T23:48:00Z" w16du:dateUtc="2025-09-01T20:48:00Z">
        <w:r w:rsidR="00300785">
          <w:t>M</w:t>
        </w:r>
      </w:ins>
      <w:r w:rsidRPr="00A9258C">
        <w:t>essage type IE used in the AIoT NAS protocol.</w:t>
      </w:r>
    </w:p>
    <w:p w14:paraId="54641E9F" w14:textId="75DF5860" w:rsidR="00F66699" w:rsidRPr="00A9258C" w:rsidRDefault="00F66699" w:rsidP="00F66699">
      <w:pPr>
        <w:pStyle w:val="TH"/>
      </w:pPr>
      <w:bookmarkStart w:id="1395" w:name="_CRTable9_8_1"/>
      <w:r w:rsidRPr="00A9258C">
        <w:t xml:space="preserve">Table </w:t>
      </w:r>
      <w:bookmarkEnd w:id="1395"/>
      <w:r w:rsidRPr="00A9258C">
        <w:t>7.2.</w:t>
      </w:r>
      <w:ins w:id="1396" w:author="C1-255189" w:date="2025-09-02T00:05:00Z" w16du:dateUtc="2025-09-01T21:05:00Z">
        <w:r w:rsidR="008F7206">
          <w:t>2</w:t>
        </w:r>
      </w:ins>
      <w:del w:id="1397" w:author="C1-255189" w:date="2025-09-02T00:05:00Z" w16du:dateUtc="2025-09-01T21:05:00Z">
        <w:r w:rsidR="00A57A03" w:rsidRPr="00A9258C" w:rsidDel="008F7206">
          <w:delText>1</w:delText>
        </w:r>
      </w:del>
      <w:r w:rsidR="00A57A03" w:rsidRPr="00A9258C">
        <w:t>-</w:t>
      </w:r>
      <w:r w:rsidRPr="00A9258C">
        <w:t>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398"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398"/>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257602" w:rsidRPr="00A9258C" w14:paraId="6CB5882E" w14:textId="77777777" w:rsidTr="00344CA8">
        <w:trPr>
          <w:cantSplit/>
          <w:jc w:val="center"/>
        </w:trPr>
        <w:tc>
          <w:tcPr>
            <w:tcW w:w="284" w:type="dxa"/>
          </w:tcPr>
          <w:p w14:paraId="3460B239" w14:textId="1F325A25" w:rsidR="00257602" w:rsidRPr="00A9258C" w:rsidRDefault="00257602" w:rsidP="00257602">
            <w:pPr>
              <w:pStyle w:val="TAC"/>
            </w:pPr>
            <w:ins w:id="1399" w:author="C1-255624" w:date="2025-09-01T23:07:00Z" w16du:dateUtc="2025-09-01T20:07:00Z">
              <w:r w:rsidRPr="00A9258C">
                <w:t>0</w:t>
              </w:r>
            </w:ins>
          </w:p>
        </w:tc>
        <w:tc>
          <w:tcPr>
            <w:tcW w:w="284" w:type="dxa"/>
          </w:tcPr>
          <w:p w14:paraId="7CA1F2AB" w14:textId="69B908AB" w:rsidR="00257602" w:rsidRPr="00A9258C" w:rsidRDefault="00257602" w:rsidP="00257602">
            <w:pPr>
              <w:pStyle w:val="TAC"/>
            </w:pPr>
            <w:ins w:id="1400" w:author="C1-255624" w:date="2025-09-01T23:07:00Z" w16du:dateUtc="2025-09-01T20:07:00Z">
              <w:r w:rsidRPr="00A9258C">
                <w:t>1</w:t>
              </w:r>
            </w:ins>
          </w:p>
        </w:tc>
        <w:tc>
          <w:tcPr>
            <w:tcW w:w="284" w:type="dxa"/>
          </w:tcPr>
          <w:p w14:paraId="6BE792A3" w14:textId="7A8E700B" w:rsidR="00257602" w:rsidRPr="00A9258C" w:rsidRDefault="00257602" w:rsidP="00257602">
            <w:pPr>
              <w:pStyle w:val="TAC"/>
            </w:pPr>
            <w:ins w:id="1401" w:author="C1-255624" w:date="2025-09-01T23:07:00Z" w16du:dateUtc="2025-09-01T20:07:00Z">
              <w:r w:rsidRPr="00A9258C">
                <w:t>0</w:t>
              </w:r>
            </w:ins>
          </w:p>
        </w:tc>
        <w:tc>
          <w:tcPr>
            <w:tcW w:w="284" w:type="dxa"/>
          </w:tcPr>
          <w:p w14:paraId="2DF1759F" w14:textId="456D53BA" w:rsidR="00257602" w:rsidRPr="00A9258C" w:rsidRDefault="00257602" w:rsidP="00257602">
            <w:pPr>
              <w:pStyle w:val="TAC"/>
            </w:pPr>
            <w:ins w:id="1402" w:author="C1-255624" w:date="2025-09-01T23:07:00Z" w16du:dateUtc="2025-09-01T20:07:00Z">
              <w:r w:rsidRPr="00A9258C">
                <w:t>0</w:t>
              </w:r>
            </w:ins>
          </w:p>
        </w:tc>
        <w:tc>
          <w:tcPr>
            <w:tcW w:w="284" w:type="dxa"/>
          </w:tcPr>
          <w:p w14:paraId="233A18B9" w14:textId="0E31D89F" w:rsidR="00257602" w:rsidRPr="00A9258C" w:rsidRDefault="00257602" w:rsidP="00257602">
            <w:pPr>
              <w:pStyle w:val="TAC"/>
            </w:pPr>
            <w:ins w:id="1403" w:author="C1-255624" w:date="2025-09-01T23:07:00Z" w16du:dateUtc="2025-09-01T20:07:00Z">
              <w:r w:rsidRPr="00A9258C">
                <w:t>0</w:t>
              </w:r>
            </w:ins>
          </w:p>
        </w:tc>
        <w:tc>
          <w:tcPr>
            <w:tcW w:w="284" w:type="dxa"/>
          </w:tcPr>
          <w:p w14:paraId="06D34162" w14:textId="294FFB45" w:rsidR="00257602" w:rsidRPr="00A9258C" w:rsidRDefault="00257602" w:rsidP="00257602">
            <w:pPr>
              <w:pStyle w:val="TAC"/>
            </w:pPr>
            <w:ins w:id="1404" w:author="C1-255624" w:date="2025-09-01T23:07:00Z" w16du:dateUtc="2025-09-01T20:07:00Z">
              <w:r w:rsidRPr="00A9258C">
                <w:t>0</w:t>
              </w:r>
            </w:ins>
          </w:p>
        </w:tc>
        <w:tc>
          <w:tcPr>
            <w:tcW w:w="284" w:type="dxa"/>
          </w:tcPr>
          <w:p w14:paraId="71800DB6" w14:textId="7C673FAF" w:rsidR="00257602" w:rsidRPr="00A9258C" w:rsidRDefault="00257602" w:rsidP="00257602">
            <w:pPr>
              <w:pStyle w:val="TAC"/>
            </w:pPr>
            <w:ins w:id="1405" w:author="C1-255624" w:date="2025-09-01T23:07:00Z" w16du:dateUtc="2025-09-01T20:07:00Z">
              <w:r>
                <w:t>1</w:t>
              </w:r>
            </w:ins>
          </w:p>
        </w:tc>
        <w:tc>
          <w:tcPr>
            <w:tcW w:w="284" w:type="dxa"/>
          </w:tcPr>
          <w:p w14:paraId="589AF966" w14:textId="20031091" w:rsidR="00257602" w:rsidRPr="00A9258C" w:rsidRDefault="00257602" w:rsidP="00257602">
            <w:pPr>
              <w:pStyle w:val="TAC"/>
            </w:pPr>
            <w:ins w:id="1406" w:author="C1-255624" w:date="2025-09-01T23:07:00Z" w16du:dateUtc="2025-09-01T20:07:00Z">
              <w:r>
                <w:t>0</w:t>
              </w:r>
            </w:ins>
          </w:p>
        </w:tc>
        <w:tc>
          <w:tcPr>
            <w:tcW w:w="284" w:type="dxa"/>
          </w:tcPr>
          <w:p w14:paraId="4C5EA8AD" w14:textId="77777777" w:rsidR="00257602" w:rsidRPr="00A9258C" w:rsidRDefault="00257602" w:rsidP="00257602">
            <w:pPr>
              <w:pStyle w:val="TAC"/>
            </w:pPr>
          </w:p>
        </w:tc>
        <w:tc>
          <w:tcPr>
            <w:tcW w:w="3969" w:type="dxa"/>
          </w:tcPr>
          <w:p w14:paraId="6679E0E4" w14:textId="309F450C" w:rsidR="00257602" w:rsidRPr="00A9258C" w:rsidRDefault="00257602" w:rsidP="00257602">
            <w:pPr>
              <w:pStyle w:val="TAL"/>
            </w:pPr>
            <w:ins w:id="1407" w:author="C1-255624" w:date="2025-09-01T23:07:00Z" w16du:dateUtc="2025-09-01T20:07:00Z">
              <w:r>
                <w:t>Read command</w:t>
              </w:r>
            </w:ins>
          </w:p>
        </w:tc>
      </w:tr>
      <w:tr w:rsidR="00257602" w:rsidRPr="00A9258C" w14:paraId="5C07ABC2" w14:textId="77777777" w:rsidTr="00344CA8">
        <w:trPr>
          <w:cantSplit/>
          <w:jc w:val="center"/>
          <w:ins w:id="1408" w:author="C1-255624" w:date="2025-09-01T23:07:00Z"/>
        </w:trPr>
        <w:tc>
          <w:tcPr>
            <w:tcW w:w="284" w:type="dxa"/>
          </w:tcPr>
          <w:p w14:paraId="0D50CBF1" w14:textId="2D551668" w:rsidR="00257602" w:rsidRPr="00A9258C" w:rsidRDefault="00257602" w:rsidP="00257602">
            <w:pPr>
              <w:pStyle w:val="TAC"/>
              <w:rPr>
                <w:ins w:id="1409" w:author="C1-255624" w:date="2025-09-01T23:07:00Z" w16du:dateUtc="2025-09-01T20:07:00Z"/>
              </w:rPr>
            </w:pPr>
            <w:ins w:id="1410" w:author="C1-255624" w:date="2025-09-01T23:07:00Z" w16du:dateUtc="2025-09-01T20:07:00Z">
              <w:r w:rsidRPr="00A9258C">
                <w:t>0</w:t>
              </w:r>
            </w:ins>
          </w:p>
        </w:tc>
        <w:tc>
          <w:tcPr>
            <w:tcW w:w="284" w:type="dxa"/>
          </w:tcPr>
          <w:p w14:paraId="6FACA0CF" w14:textId="344960F5" w:rsidR="00257602" w:rsidRPr="00A9258C" w:rsidRDefault="00257602" w:rsidP="00257602">
            <w:pPr>
              <w:pStyle w:val="TAC"/>
              <w:rPr>
                <w:ins w:id="1411" w:author="C1-255624" w:date="2025-09-01T23:07:00Z" w16du:dateUtc="2025-09-01T20:07:00Z"/>
              </w:rPr>
            </w:pPr>
            <w:ins w:id="1412" w:author="C1-255624" w:date="2025-09-01T23:07:00Z" w16du:dateUtc="2025-09-01T20:07:00Z">
              <w:r w:rsidRPr="00A9258C">
                <w:t>1</w:t>
              </w:r>
            </w:ins>
          </w:p>
        </w:tc>
        <w:tc>
          <w:tcPr>
            <w:tcW w:w="284" w:type="dxa"/>
          </w:tcPr>
          <w:p w14:paraId="4CA2113F" w14:textId="7E197449" w:rsidR="00257602" w:rsidRPr="00A9258C" w:rsidRDefault="00257602" w:rsidP="00257602">
            <w:pPr>
              <w:pStyle w:val="TAC"/>
              <w:rPr>
                <w:ins w:id="1413" w:author="C1-255624" w:date="2025-09-01T23:07:00Z" w16du:dateUtc="2025-09-01T20:07:00Z"/>
              </w:rPr>
            </w:pPr>
            <w:ins w:id="1414" w:author="C1-255624" w:date="2025-09-01T23:07:00Z" w16du:dateUtc="2025-09-01T20:07:00Z">
              <w:r w:rsidRPr="00A9258C">
                <w:t>0</w:t>
              </w:r>
            </w:ins>
          </w:p>
        </w:tc>
        <w:tc>
          <w:tcPr>
            <w:tcW w:w="284" w:type="dxa"/>
          </w:tcPr>
          <w:p w14:paraId="007C7508" w14:textId="318F1A31" w:rsidR="00257602" w:rsidRPr="00A9258C" w:rsidRDefault="00257602" w:rsidP="00257602">
            <w:pPr>
              <w:pStyle w:val="TAC"/>
              <w:rPr>
                <w:ins w:id="1415" w:author="C1-255624" w:date="2025-09-01T23:07:00Z" w16du:dateUtc="2025-09-01T20:07:00Z"/>
              </w:rPr>
            </w:pPr>
            <w:ins w:id="1416" w:author="C1-255624" w:date="2025-09-01T23:07:00Z" w16du:dateUtc="2025-09-01T20:07:00Z">
              <w:r w:rsidRPr="00A9258C">
                <w:t>0</w:t>
              </w:r>
            </w:ins>
          </w:p>
        </w:tc>
        <w:tc>
          <w:tcPr>
            <w:tcW w:w="284" w:type="dxa"/>
          </w:tcPr>
          <w:p w14:paraId="41A270E6" w14:textId="59ECA570" w:rsidR="00257602" w:rsidRPr="00A9258C" w:rsidRDefault="00257602" w:rsidP="00257602">
            <w:pPr>
              <w:pStyle w:val="TAC"/>
              <w:rPr>
                <w:ins w:id="1417" w:author="C1-255624" w:date="2025-09-01T23:07:00Z" w16du:dateUtc="2025-09-01T20:07:00Z"/>
              </w:rPr>
            </w:pPr>
            <w:ins w:id="1418" w:author="C1-255624" w:date="2025-09-01T23:07:00Z" w16du:dateUtc="2025-09-01T20:07:00Z">
              <w:r w:rsidRPr="00A9258C">
                <w:t>0</w:t>
              </w:r>
            </w:ins>
          </w:p>
        </w:tc>
        <w:tc>
          <w:tcPr>
            <w:tcW w:w="284" w:type="dxa"/>
          </w:tcPr>
          <w:p w14:paraId="0FD1FBDA" w14:textId="66939925" w:rsidR="00257602" w:rsidRPr="00A9258C" w:rsidRDefault="00257602" w:rsidP="00257602">
            <w:pPr>
              <w:pStyle w:val="TAC"/>
              <w:rPr>
                <w:ins w:id="1419" w:author="C1-255624" w:date="2025-09-01T23:07:00Z" w16du:dateUtc="2025-09-01T20:07:00Z"/>
              </w:rPr>
            </w:pPr>
            <w:ins w:id="1420" w:author="C1-255624" w:date="2025-09-01T23:07:00Z" w16du:dateUtc="2025-09-01T20:07:00Z">
              <w:r w:rsidRPr="00A9258C">
                <w:t>0</w:t>
              </w:r>
            </w:ins>
          </w:p>
        </w:tc>
        <w:tc>
          <w:tcPr>
            <w:tcW w:w="284" w:type="dxa"/>
          </w:tcPr>
          <w:p w14:paraId="05B7A667" w14:textId="47670A04" w:rsidR="00257602" w:rsidRDefault="00257602" w:rsidP="00257602">
            <w:pPr>
              <w:pStyle w:val="TAC"/>
              <w:rPr>
                <w:ins w:id="1421" w:author="C1-255624" w:date="2025-09-01T23:07:00Z" w16du:dateUtc="2025-09-01T20:07:00Z"/>
              </w:rPr>
            </w:pPr>
            <w:ins w:id="1422" w:author="C1-255624" w:date="2025-09-01T23:07:00Z" w16du:dateUtc="2025-09-01T20:07:00Z">
              <w:r>
                <w:t>1</w:t>
              </w:r>
            </w:ins>
          </w:p>
        </w:tc>
        <w:tc>
          <w:tcPr>
            <w:tcW w:w="284" w:type="dxa"/>
          </w:tcPr>
          <w:p w14:paraId="7177667A" w14:textId="56F812AB" w:rsidR="00257602" w:rsidRDefault="00257602" w:rsidP="00257602">
            <w:pPr>
              <w:pStyle w:val="TAC"/>
              <w:rPr>
                <w:ins w:id="1423" w:author="C1-255624" w:date="2025-09-01T23:07:00Z" w16du:dateUtc="2025-09-01T20:07:00Z"/>
              </w:rPr>
            </w:pPr>
            <w:ins w:id="1424" w:author="C1-255624" w:date="2025-09-01T23:07:00Z" w16du:dateUtc="2025-09-01T20:07:00Z">
              <w:r w:rsidRPr="00A9258C">
                <w:t>1</w:t>
              </w:r>
            </w:ins>
          </w:p>
        </w:tc>
        <w:tc>
          <w:tcPr>
            <w:tcW w:w="284" w:type="dxa"/>
          </w:tcPr>
          <w:p w14:paraId="0CA344D8" w14:textId="77777777" w:rsidR="00257602" w:rsidRPr="00A9258C" w:rsidRDefault="00257602" w:rsidP="00257602">
            <w:pPr>
              <w:pStyle w:val="TAC"/>
              <w:rPr>
                <w:ins w:id="1425" w:author="C1-255624" w:date="2025-09-01T23:07:00Z" w16du:dateUtc="2025-09-01T20:07:00Z"/>
              </w:rPr>
            </w:pPr>
          </w:p>
        </w:tc>
        <w:tc>
          <w:tcPr>
            <w:tcW w:w="3969" w:type="dxa"/>
          </w:tcPr>
          <w:p w14:paraId="6E94C2F2" w14:textId="05F11473" w:rsidR="00257602" w:rsidRDefault="00257602" w:rsidP="00257602">
            <w:pPr>
              <w:pStyle w:val="TAL"/>
              <w:rPr>
                <w:ins w:id="1426" w:author="C1-255624" w:date="2025-09-01T23:07:00Z" w16du:dateUtc="2025-09-01T20:07:00Z"/>
              </w:rPr>
            </w:pPr>
            <w:ins w:id="1427" w:author="C1-255624" w:date="2025-09-01T23:07:00Z" w16du:dateUtc="2025-09-01T20:07:00Z">
              <w:r>
                <w:t>Read complete</w:t>
              </w:r>
            </w:ins>
          </w:p>
        </w:tc>
      </w:tr>
      <w:tr w:rsidR="00257602" w:rsidRPr="00A9258C" w14:paraId="0FFDEB3F" w14:textId="77777777" w:rsidTr="00344CA8">
        <w:trPr>
          <w:cantSplit/>
          <w:jc w:val="center"/>
          <w:ins w:id="1428" w:author="C1-255624" w:date="2025-09-01T23:07:00Z"/>
        </w:trPr>
        <w:tc>
          <w:tcPr>
            <w:tcW w:w="284" w:type="dxa"/>
          </w:tcPr>
          <w:p w14:paraId="41D129B4" w14:textId="1B369546" w:rsidR="00257602" w:rsidRPr="00A9258C" w:rsidRDefault="00257602" w:rsidP="00257602">
            <w:pPr>
              <w:pStyle w:val="TAC"/>
              <w:rPr>
                <w:ins w:id="1429" w:author="C1-255624" w:date="2025-09-01T23:07:00Z" w16du:dateUtc="2025-09-01T20:07:00Z"/>
              </w:rPr>
            </w:pPr>
            <w:ins w:id="1430" w:author="C1-255624" w:date="2025-09-01T23:07:00Z" w16du:dateUtc="2025-09-01T20:07:00Z">
              <w:r w:rsidRPr="00A9258C">
                <w:t>0</w:t>
              </w:r>
            </w:ins>
          </w:p>
        </w:tc>
        <w:tc>
          <w:tcPr>
            <w:tcW w:w="284" w:type="dxa"/>
          </w:tcPr>
          <w:p w14:paraId="1039C4D2" w14:textId="1809598D" w:rsidR="00257602" w:rsidRPr="00A9258C" w:rsidRDefault="00257602" w:rsidP="00257602">
            <w:pPr>
              <w:pStyle w:val="TAC"/>
              <w:rPr>
                <w:ins w:id="1431" w:author="C1-255624" w:date="2025-09-01T23:07:00Z" w16du:dateUtc="2025-09-01T20:07:00Z"/>
              </w:rPr>
            </w:pPr>
            <w:ins w:id="1432" w:author="C1-255624" w:date="2025-09-01T23:07:00Z" w16du:dateUtc="2025-09-01T20:07:00Z">
              <w:r w:rsidRPr="00A9258C">
                <w:t>1</w:t>
              </w:r>
            </w:ins>
          </w:p>
        </w:tc>
        <w:tc>
          <w:tcPr>
            <w:tcW w:w="284" w:type="dxa"/>
          </w:tcPr>
          <w:p w14:paraId="13406B62" w14:textId="39BD35C3" w:rsidR="00257602" w:rsidRPr="00A9258C" w:rsidRDefault="00257602" w:rsidP="00257602">
            <w:pPr>
              <w:pStyle w:val="TAC"/>
              <w:rPr>
                <w:ins w:id="1433" w:author="C1-255624" w:date="2025-09-01T23:07:00Z" w16du:dateUtc="2025-09-01T20:07:00Z"/>
              </w:rPr>
            </w:pPr>
            <w:ins w:id="1434" w:author="C1-255624" w:date="2025-09-01T23:07:00Z" w16du:dateUtc="2025-09-01T20:07:00Z">
              <w:r w:rsidRPr="00A9258C">
                <w:t>0</w:t>
              </w:r>
            </w:ins>
          </w:p>
        </w:tc>
        <w:tc>
          <w:tcPr>
            <w:tcW w:w="284" w:type="dxa"/>
          </w:tcPr>
          <w:p w14:paraId="29643FD5" w14:textId="2AC454E1" w:rsidR="00257602" w:rsidRPr="00A9258C" w:rsidRDefault="00257602" w:rsidP="00257602">
            <w:pPr>
              <w:pStyle w:val="TAC"/>
              <w:rPr>
                <w:ins w:id="1435" w:author="C1-255624" w:date="2025-09-01T23:07:00Z" w16du:dateUtc="2025-09-01T20:07:00Z"/>
              </w:rPr>
            </w:pPr>
            <w:ins w:id="1436" w:author="C1-255624" w:date="2025-09-01T23:07:00Z" w16du:dateUtc="2025-09-01T20:07:00Z">
              <w:r w:rsidRPr="00A9258C">
                <w:t>0</w:t>
              </w:r>
            </w:ins>
          </w:p>
        </w:tc>
        <w:tc>
          <w:tcPr>
            <w:tcW w:w="284" w:type="dxa"/>
          </w:tcPr>
          <w:p w14:paraId="05F18ED2" w14:textId="48F909D0" w:rsidR="00257602" w:rsidRPr="00A9258C" w:rsidRDefault="00257602" w:rsidP="00257602">
            <w:pPr>
              <w:pStyle w:val="TAC"/>
              <w:rPr>
                <w:ins w:id="1437" w:author="C1-255624" w:date="2025-09-01T23:07:00Z" w16du:dateUtc="2025-09-01T20:07:00Z"/>
              </w:rPr>
            </w:pPr>
            <w:ins w:id="1438" w:author="C1-255624" w:date="2025-09-01T23:07:00Z" w16du:dateUtc="2025-09-01T20:07:00Z">
              <w:r w:rsidRPr="00A9258C">
                <w:t>0</w:t>
              </w:r>
            </w:ins>
          </w:p>
        </w:tc>
        <w:tc>
          <w:tcPr>
            <w:tcW w:w="284" w:type="dxa"/>
          </w:tcPr>
          <w:p w14:paraId="1F00C9DC" w14:textId="14FA54BF" w:rsidR="00257602" w:rsidRPr="00A9258C" w:rsidRDefault="00257602" w:rsidP="00257602">
            <w:pPr>
              <w:pStyle w:val="TAC"/>
              <w:rPr>
                <w:ins w:id="1439" w:author="C1-255624" w:date="2025-09-01T23:07:00Z" w16du:dateUtc="2025-09-01T20:07:00Z"/>
              </w:rPr>
            </w:pPr>
            <w:ins w:id="1440" w:author="C1-255624" w:date="2025-09-01T23:07:00Z" w16du:dateUtc="2025-09-01T20:07:00Z">
              <w:r>
                <w:t>1</w:t>
              </w:r>
            </w:ins>
          </w:p>
        </w:tc>
        <w:tc>
          <w:tcPr>
            <w:tcW w:w="284" w:type="dxa"/>
          </w:tcPr>
          <w:p w14:paraId="7C4CBFE8" w14:textId="6291D13E" w:rsidR="00257602" w:rsidRDefault="00257602" w:rsidP="00257602">
            <w:pPr>
              <w:pStyle w:val="TAC"/>
              <w:rPr>
                <w:ins w:id="1441" w:author="C1-255624" w:date="2025-09-01T23:07:00Z" w16du:dateUtc="2025-09-01T20:07:00Z"/>
              </w:rPr>
            </w:pPr>
            <w:ins w:id="1442" w:author="C1-255624" w:date="2025-09-01T23:07:00Z" w16du:dateUtc="2025-09-01T20:07:00Z">
              <w:r w:rsidRPr="00A9258C">
                <w:t>0</w:t>
              </w:r>
            </w:ins>
          </w:p>
        </w:tc>
        <w:tc>
          <w:tcPr>
            <w:tcW w:w="284" w:type="dxa"/>
          </w:tcPr>
          <w:p w14:paraId="276B0FF5" w14:textId="0F1517A9" w:rsidR="00257602" w:rsidRPr="00A9258C" w:rsidRDefault="00257602" w:rsidP="00257602">
            <w:pPr>
              <w:pStyle w:val="TAC"/>
              <w:rPr>
                <w:ins w:id="1443" w:author="C1-255624" w:date="2025-09-01T23:07:00Z" w16du:dateUtc="2025-09-01T20:07:00Z"/>
              </w:rPr>
            </w:pPr>
            <w:ins w:id="1444" w:author="C1-255624" w:date="2025-09-01T23:07:00Z" w16du:dateUtc="2025-09-01T20:07:00Z">
              <w:r>
                <w:t>0</w:t>
              </w:r>
            </w:ins>
          </w:p>
        </w:tc>
        <w:tc>
          <w:tcPr>
            <w:tcW w:w="284" w:type="dxa"/>
          </w:tcPr>
          <w:p w14:paraId="514FFA67" w14:textId="77777777" w:rsidR="00257602" w:rsidRPr="00A9258C" w:rsidRDefault="00257602" w:rsidP="00257602">
            <w:pPr>
              <w:pStyle w:val="TAC"/>
              <w:rPr>
                <w:ins w:id="1445" w:author="C1-255624" w:date="2025-09-01T23:07:00Z" w16du:dateUtc="2025-09-01T20:07:00Z"/>
              </w:rPr>
            </w:pPr>
          </w:p>
        </w:tc>
        <w:tc>
          <w:tcPr>
            <w:tcW w:w="3969" w:type="dxa"/>
          </w:tcPr>
          <w:p w14:paraId="04461771" w14:textId="37396398" w:rsidR="00257602" w:rsidRDefault="00257602" w:rsidP="00257602">
            <w:pPr>
              <w:pStyle w:val="TAL"/>
              <w:rPr>
                <w:ins w:id="1446" w:author="C1-255624" w:date="2025-09-01T23:07:00Z" w16du:dateUtc="2025-09-01T20:07:00Z"/>
              </w:rPr>
            </w:pPr>
            <w:ins w:id="1447" w:author="C1-255624" w:date="2025-09-01T23:07:00Z" w16du:dateUtc="2025-09-01T20:07:00Z">
              <w:r>
                <w:t>Read command reject</w:t>
              </w:r>
            </w:ins>
          </w:p>
        </w:tc>
      </w:tr>
      <w:tr w:rsidR="00257602" w:rsidRPr="00A9258C" w14:paraId="6A8CFE23" w14:textId="77777777" w:rsidTr="00344CA8">
        <w:trPr>
          <w:cantSplit/>
          <w:jc w:val="center"/>
          <w:ins w:id="1448" w:author="C1-255624" w:date="2025-09-01T23:07:00Z"/>
        </w:trPr>
        <w:tc>
          <w:tcPr>
            <w:tcW w:w="284" w:type="dxa"/>
          </w:tcPr>
          <w:p w14:paraId="1C8E50AE" w14:textId="3DFE7BA0" w:rsidR="00257602" w:rsidRPr="00A9258C" w:rsidRDefault="00257602" w:rsidP="00257602">
            <w:pPr>
              <w:pStyle w:val="TAC"/>
              <w:rPr>
                <w:ins w:id="1449" w:author="C1-255624" w:date="2025-09-01T23:07:00Z" w16du:dateUtc="2025-09-01T20:07:00Z"/>
              </w:rPr>
            </w:pPr>
            <w:ins w:id="1450" w:author="C1-255624" w:date="2025-09-01T23:07:00Z" w16du:dateUtc="2025-09-01T20:07:00Z">
              <w:r w:rsidRPr="00A9258C">
                <w:t>0</w:t>
              </w:r>
            </w:ins>
          </w:p>
        </w:tc>
        <w:tc>
          <w:tcPr>
            <w:tcW w:w="284" w:type="dxa"/>
          </w:tcPr>
          <w:p w14:paraId="1AB9D32B" w14:textId="66D98D14" w:rsidR="00257602" w:rsidRPr="00A9258C" w:rsidRDefault="00257602" w:rsidP="00257602">
            <w:pPr>
              <w:pStyle w:val="TAC"/>
              <w:rPr>
                <w:ins w:id="1451" w:author="C1-255624" w:date="2025-09-01T23:07:00Z" w16du:dateUtc="2025-09-01T20:07:00Z"/>
              </w:rPr>
            </w:pPr>
            <w:ins w:id="1452" w:author="C1-255624" w:date="2025-09-01T23:07:00Z" w16du:dateUtc="2025-09-01T20:07:00Z">
              <w:r w:rsidRPr="00A9258C">
                <w:t>1</w:t>
              </w:r>
            </w:ins>
          </w:p>
        </w:tc>
        <w:tc>
          <w:tcPr>
            <w:tcW w:w="284" w:type="dxa"/>
          </w:tcPr>
          <w:p w14:paraId="65E6D5B0" w14:textId="43061DF2" w:rsidR="00257602" w:rsidRPr="00A9258C" w:rsidRDefault="00257602" w:rsidP="00257602">
            <w:pPr>
              <w:pStyle w:val="TAC"/>
              <w:rPr>
                <w:ins w:id="1453" w:author="C1-255624" w:date="2025-09-01T23:07:00Z" w16du:dateUtc="2025-09-01T20:07:00Z"/>
              </w:rPr>
            </w:pPr>
            <w:ins w:id="1454" w:author="C1-255624" w:date="2025-09-01T23:07:00Z" w16du:dateUtc="2025-09-01T20:07:00Z">
              <w:r w:rsidRPr="00A9258C">
                <w:t>0</w:t>
              </w:r>
            </w:ins>
          </w:p>
        </w:tc>
        <w:tc>
          <w:tcPr>
            <w:tcW w:w="284" w:type="dxa"/>
          </w:tcPr>
          <w:p w14:paraId="63A09C33" w14:textId="5CB7930C" w:rsidR="00257602" w:rsidRPr="00A9258C" w:rsidRDefault="00257602" w:rsidP="00257602">
            <w:pPr>
              <w:pStyle w:val="TAC"/>
              <w:rPr>
                <w:ins w:id="1455" w:author="C1-255624" w:date="2025-09-01T23:07:00Z" w16du:dateUtc="2025-09-01T20:07:00Z"/>
              </w:rPr>
            </w:pPr>
            <w:ins w:id="1456" w:author="C1-255624" w:date="2025-09-01T23:07:00Z" w16du:dateUtc="2025-09-01T20:07:00Z">
              <w:r w:rsidRPr="00A9258C">
                <w:t>0</w:t>
              </w:r>
            </w:ins>
          </w:p>
        </w:tc>
        <w:tc>
          <w:tcPr>
            <w:tcW w:w="284" w:type="dxa"/>
          </w:tcPr>
          <w:p w14:paraId="23953382" w14:textId="09910DCD" w:rsidR="00257602" w:rsidRPr="00A9258C" w:rsidRDefault="00257602" w:rsidP="00257602">
            <w:pPr>
              <w:pStyle w:val="TAC"/>
              <w:rPr>
                <w:ins w:id="1457" w:author="C1-255624" w:date="2025-09-01T23:07:00Z" w16du:dateUtc="2025-09-01T20:07:00Z"/>
              </w:rPr>
            </w:pPr>
            <w:ins w:id="1458" w:author="C1-255624" w:date="2025-09-01T23:07:00Z" w16du:dateUtc="2025-09-01T20:07:00Z">
              <w:r w:rsidRPr="00A9258C">
                <w:t>0</w:t>
              </w:r>
            </w:ins>
          </w:p>
        </w:tc>
        <w:tc>
          <w:tcPr>
            <w:tcW w:w="284" w:type="dxa"/>
          </w:tcPr>
          <w:p w14:paraId="2DE5DA0B" w14:textId="1CCB2E2B" w:rsidR="00257602" w:rsidRDefault="00257602" w:rsidP="00257602">
            <w:pPr>
              <w:pStyle w:val="TAC"/>
              <w:rPr>
                <w:ins w:id="1459" w:author="C1-255624" w:date="2025-09-01T23:07:00Z" w16du:dateUtc="2025-09-01T20:07:00Z"/>
              </w:rPr>
            </w:pPr>
            <w:ins w:id="1460" w:author="C1-255624" w:date="2025-09-01T23:07:00Z" w16du:dateUtc="2025-09-01T20:07:00Z">
              <w:r>
                <w:t>1</w:t>
              </w:r>
            </w:ins>
          </w:p>
        </w:tc>
        <w:tc>
          <w:tcPr>
            <w:tcW w:w="284" w:type="dxa"/>
          </w:tcPr>
          <w:p w14:paraId="65EAAD56" w14:textId="39B6E00B" w:rsidR="00257602" w:rsidRPr="00A9258C" w:rsidRDefault="00257602" w:rsidP="00257602">
            <w:pPr>
              <w:pStyle w:val="TAC"/>
              <w:rPr>
                <w:ins w:id="1461" w:author="C1-255624" w:date="2025-09-01T23:07:00Z" w16du:dateUtc="2025-09-01T20:07:00Z"/>
              </w:rPr>
            </w:pPr>
            <w:ins w:id="1462" w:author="C1-255624" w:date="2025-09-01T23:07:00Z" w16du:dateUtc="2025-09-01T20:07:00Z">
              <w:r w:rsidRPr="00A9258C">
                <w:t>0</w:t>
              </w:r>
            </w:ins>
          </w:p>
        </w:tc>
        <w:tc>
          <w:tcPr>
            <w:tcW w:w="284" w:type="dxa"/>
          </w:tcPr>
          <w:p w14:paraId="7708B82C" w14:textId="37BDD738" w:rsidR="00257602" w:rsidRDefault="00257602" w:rsidP="00257602">
            <w:pPr>
              <w:pStyle w:val="TAC"/>
              <w:rPr>
                <w:ins w:id="1463" w:author="C1-255624" w:date="2025-09-01T23:07:00Z" w16du:dateUtc="2025-09-01T20:07:00Z"/>
              </w:rPr>
            </w:pPr>
            <w:ins w:id="1464" w:author="C1-255624" w:date="2025-09-01T23:07:00Z" w16du:dateUtc="2025-09-01T20:07:00Z">
              <w:r w:rsidRPr="00A9258C">
                <w:t>1</w:t>
              </w:r>
            </w:ins>
          </w:p>
        </w:tc>
        <w:tc>
          <w:tcPr>
            <w:tcW w:w="284" w:type="dxa"/>
          </w:tcPr>
          <w:p w14:paraId="248E5A76" w14:textId="77777777" w:rsidR="00257602" w:rsidRPr="00A9258C" w:rsidRDefault="00257602" w:rsidP="00257602">
            <w:pPr>
              <w:pStyle w:val="TAC"/>
              <w:rPr>
                <w:ins w:id="1465" w:author="C1-255624" w:date="2025-09-01T23:07:00Z" w16du:dateUtc="2025-09-01T20:07:00Z"/>
              </w:rPr>
            </w:pPr>
          </w:p>
        </w:tc>
        <w:tc>
          <w:tcPr>
            <w:tcW w:w="3969" w:type="dxa"/>
          </w:tcPr>
          <w:p w14:paraId="043118B1" w14:textId="08F6554A" w:rsidR="00257602" w:rsidRDefault="00257602" w:rsidP="00257602">
            <w:pPr>
              <w:pStyle w:val="TAL"/>
              <w:rPr>
                <w:ins w:id="1466" w:author="C1-255624" w:date="2025-09-01T23:07:00Z" w16du:dateUtc="2025-09-01T20:07:00Z"/>
              </w:rPr>
            </w:pPr>
            <w:ins w:id="1467" w:author="C1-255624" w:date="2025-09-01T23:07:00Z" w16du:dateUtc="2025-09-01T20:07:00Z">
              <w:r>
                <w:t>Write command</w:t>
              </w:r>
            </w:ins>
          </w:p>
        </w:tc>
      </w:tr>
      <w:tr w:rsidR="00257602" w:rsidRPr="00A9258C" w14:paraId="7A74F66B" w14:textId="77777777" w:rsidTr="00344CA8">
        <w:trPr>
          <w:cantSplit/>
          <w:jc w:val="center"/>
          <w:ins w:id="1468" w:author="C1-255624" w:date="2025-09-01T23:07:00Z"/>
        </w:trPr>
        <w:tc>
          <w:tcPr>
            <w:tcW w:w="284" w:type="dxa"/>
          </w:tcPr>
          <w:p w14:paraId="11206F59" w14:textId="741E69B1" w:rsidR="00257602" w:rsidRPr="00A9258C" w:rsidRDefault="00257602" w:rsidP="00257602">
            <w:pPr>
              <w:pStyle w:val="TAC"/>
              <w:rPr>
                <w:ins w:id="1469" w:author="C1-255624" w:date="2025-09-01T23:07:00Z" w16du:dateUtc="2025-09-01T20:07:00Z"/>
              </w:rPr>
            </w:pPr>
            <w:ins w:id="1470" w:author="C1-255624" w:date="2025-09-01T23:07:00Z" w16du:dateUtc="2025-09-01T20:07:00Z">
              <w:r>
                <w:t>0</w:t>
              </w:r>
            </w:ins>
          </w:p>
        </w:tc>
        <w:tc>
          <w:tcPr>
            <w:tcW w:w="284" w:type="dxa"/>
          </w:tcPr>
          <w:p w14:paraId="245C5C49" w14:textId="4DC9B132" w:rsidR="00257602" w:rsidRPr="00A9258C" w:rsidRDefault="00257602" w:rsidP="00257602">
            <w:pPr>
              <w:pStyle w:val="TAC"/>
              <w:rPr>
                <w:ins w:id="1471" w:author="C1-255624" w:date="2025-09-01T23:07:00Z" w16du:dateUtc="2025-09-01T20:07:00Z"/>
              </w:rPr>
            </w:pPr>
            <w:ins w:id="1472" w:author="C1-255624" w:date="2025-09-01T23:07:00Z" w16du:dateUtc="2025-09-01T20:07:00Z">
              <w:r>
                <w:t>0</w:t>
              </w:r>
            </w:ins>
          </w:p>
        </w:tc>
        <w:tc>
          <w:tcPr>
            <w:tcW w:w="284" w:type="dxa"/>
          </w:tcPr>
          <w:p w14:paraId="064D23C8" w14:textId="4D9FBBC8" w:rsidR="00257602" w:rsidRPr="00A9258C" w:rsidRDefault="00257602" w:rsidP="00257602">
            <w:pPr>
              <w:pStyle w:val="TAC"/>
              <w:rPr>
                <w:ins w:id="1473" w:author="C1-255624" w:date="2025-09-01T23:07:00Z" w16du:dateUtc="2025-09-01T20:07:00Z"/>
              </w:rPr>
            </w:pPr>
            <w:ins w:id="1474" w:author="C1-255624" w:date="2025-09-01T23:07:00Z" w16du:dateUtc="2025-09-01T20:07:00Z">
              <w:r>
                <w:t>0</w:t>
              </w:r>
            </w:ins>
          </w:p>
        </w:tc>
        <w:tc>
          <w:tcPr>
            <w:tcW w:w="284" w:type="dxa"/>
          </w:tcPr>
          <w:p w14:paraId="5862592A" w14:textId="03F3C1B9" w:rsidR="00257602" w:rsidRPr="00A9258C" w:rsidRDefault="00257602" w:rsidP="00257602">
            <w:pPr>
              <w:pStyle w:val="TAC"/>
              <w:rPr>
                <w:ins w:id="1475" w:author="C1-255624" w:date="2025-09-01T23:07:00Z" w16du:dateUtc="2025-09-01T20:07:00Z"/>
              </w:rPr>
            </w:pPr>
            <w:ins w:id="1476" w:author="C1-255624" w:date="2025-09-01T23:07:00Z" w16du:dateUtc="2025-09-01T20:07:00Z">
              <w:r>
                <w:t>0</w:t>
              </w:r>
            </w:ins>
          </w:p>
        </w:tc>
        <w:tc>
          <w:tcPr>
            <w:tcW w:w="284" w:type="dxa"/>
          </w:tcPr>
          <w:p w14:paraId="50039239" w14:textId="395B966C" w:rsidR="00257602" w:rsidRPr="00A9258C" w:rsidRDefault="00257602" w:rsidP="00257602">
            <w:pPr>
              <w:pStyle w:val="TAC"/>
              <w:rPr>
                <w:ins w:id="1477" w:author="C1-255624" w:date="2025-09-01T23:07:00Z" w16du:dateUtc="2025-09-01T20:07:00Z"/>
              </w:rPr>
            </w:pPr>
            <w:ins w:id="1478" w:author="C1-255624" w:date="2025-09-01T23:07:00Z" w16du:dateUtc="2025-09-01T20:07:00Z">
              <w:r>
                <w:t>0</w:t>
              </w:r>
            </w:ins>
          </w:p>
        </w:tc>
        <w:tc>
          <w:tcPr>
            <w:tcW w:w="284" w:type="dxa"/>
          </w:tcPr>
          <w:p w14:paraId="340D791D" w14:textId="09A67A44" w:rsidR="00257602" w:rsidRDefault="00257602" w:rsidP="00257602">
            <w:pPr>
              <w:pStyle w:val="TAC"/>
              <w:rPr>
                <w:ins w:id="1479" w:author="C1-255624" w:date="2025-09-01T23:07:00Z" w16du:dateUtc="2025-09-01T20:07:00Z"/>
              </w:rPr>
            </w:pPr>
            <w:ins w:id="1480" w:author="C1-255624" w:date="2025-09-01T23:07:00Z" w16du:dateUtc="2025-09-01T20:07:00Z">
              <w:r>
                <w:t>1</w:t>
              </w:r>
            </w:ins>
          </w:p>
        </w:tc>
        <w:tc>
          <w:tcPr>
            <w:tcW w:w="284" w:type="dxa"/>
          </w:tcPr>
          <w:p w14:paraId="03EC104D" w14:textId="52AD2BB0" w:rsidR="00257602" w:rsidRPr="00A9258C" w:rsidRDefault="00257602" w:rsidP="00257602">
            <w:pPr>
              <w:pStyle w:val="TAC"/>
              <w:rPr>
                <w:ins w:id="1481" w:author="C1-255624" w:date="2025-09-01T23:07:00Z" w16du:dateUtc="2025-09-01T20:07:00Z"/>
              </w:rPr>
            </w:pPr>
            <w:ins w:id="1482" w:author="C1-255624" w:date="2025-09-01T23:07:00Z" w16du:dateUtc="2025-09-01T20:07:00Z">
              <w:r>
                <w:t>1</w:t>
              </w:r>
            </w:ins>
          </w:p>
        </w:tc>
        <w:tc>
          <w:tcPr>
            <w:tcW w:w="284" w:type="dxa"/>
          </w:tcPr>
          <w:p w14:paraId="123A0762" w14:textId="5871E67D" w:rsidR="00257602" w:rsidRPr="00A9258C" w:rsidRDefault="00257602" w:rsidP="00257602">
            <w:pPr>
              <w:pStyle w:val="TAC"/>
              <w:rPr>
                <w:ins w:id="1483" w:author="C1-255624" w:date="2025-09-01T23:07:00Z" w16du:dateUtc="2025-09-01T20:07:00Z"/>
              </w:rPr>
            </w:pPr>
            <w:ins w:id="1484" w:author="C1-255624" w:date="2025-09-01T23:07:00Z" w16du:dateUtc="2025-09-01T20:07:00Z">
              <w:r>
                <w:t>0</w:t>
              </w:r>
            </w:ins>
          </w:p>
        </w:tc>
        <w:tc>
          <w:tcPr>
            <w:tcW w:w="284" w:type="dxa"/>
          </w:tcPr>
          <w:p w14:paraId="5739F0EC" w14:textId="77777777" w:rsidR="00257602" w:rsidRPr="00A9258C" w:rsidRDefault="00257602" w:rsidP="00257602">
            <w:pPr>
              <w:pStyle w:val="TAC"/>
              <w:rPr>
                <w:ins w:id="1485" w:author="C1-255624" w:date="2025-09-01T23:07:00Z" w16du:dateUtc="2025-09-01T20:07:00Z"/>
              </w:rPr>
            </w:pPr>
          </w:p>
        </w:tc>
        <w:tc>
          <w:tcPr>
            <w:tcW w:w="3969" w:type="dxa"/>
          </w:tcPr>
          <w:p w14:paraId="64DC8205" w14:textId="24A4244D" w:rsidR="00257602" w:rsidRDefault="00257602" w:rsidP="00257602">
            <w:pPr>
              <w:pStyle w:val="TAL"/>
              <w:rPr>
                <w:ins w:id="1486" w:author="C1-255624" w:date="2025-09-01T23:07:00Z" w16du:dateUtc="2025-09-01T20:07:00Z"/>
              </w:rPr>
            </w:pPr>
            <w:ins w:id="1487" w:author="C1-255624" w:date="2025-09-01T23:07:00Z" w16du:dateUtc="2025-09-01T20:07:00Z">
              <w:r>
                <w:t>Write complete</w:t>
              </w:r>
            </w:ins>
          </w:p>
        </w:tc>
      </w:tr>
      <w:tr w:rsidR="00257602" w:rsidRPr="00A9258C" w14:paraId="131BC337" w14:textId="77777777" w:rsidTr="00344CA8">
        <w:trPr>
          <w:cantSplit/>
          <w:jc w:val="center"/>
          <w:ins w:id="1488" w:author="C1-255624" w:date="2025-09-01T23:07:00Z"/>
        </w:trPr>
        <w:tc>
          <w:tcPr>
            <w:tcW w:w="284" w:type="dxa"/>
          </w:tcPr>
          <w:p w14:paraId="31694932" w14:textId="2B1CC409" w:rsidR="00257602" w:rsidRDefault="00257602" w:rsidP="00257602">
            <w:pPr>
              <w:pStyle w:val="TAC"/>
              <w:rPr>
                <w:ins w:id="1489" w:author="C1-255624" w:date="2025-09-01T23:07:00Z" w16du:dateUtc="2025-09-01T20:07:00Z"/>
              </w:rPr>
            </w:pPr>
            <w:ins w:id="1490" w:author="C1-255624" w:date="2025-09-01T23:07:00Z" w16du:dateUtc="2025-09-01T20:07:00Z">
              <w:r>
                <w:t>0</w:t>
              </w:r>
            </w:ins>
          </w:p>
        </w:tc>
        <w:tc>
          <w:tcPr>
            <w:tcW w:w="284" w:type="dxa"/>
          </w:tcPr>
          <w:p w14:paraId="2F29C3E7" w14:textId="099969CF" w:rsidR="00257602" w:rsidRDefault="00257602" w:rsidP="00257602">
            <w:pPr>
              <w:pStyle w:val="TAC"/>
              <w:rPr>
                <w:ins w:id="1491" w:author="C1-255624" w:date="2025-09-01T23:07:00Z" w16du:dateUtc="2025-09-01T20:07:00Z"/>
              </w:rPr>
            </w:pPr>
            <w:ins w:id="1492" w:author="C1-255624" w:date="2025-09-01T23:07:00Z" w16du:dateUtc="2025-09-01T20:07:00Z">
              <w:r>
                <w:t>0</w:t>
              </w:r>
            </w:ins>
          </w:p>
        </w:tc>
        <w:tc>
          <w:tcPr>
            <w:tcW w:w="284" w:type="dxa"/>
          </w:tcPr>
          <w:p w14:paraId="704D4C5B" w14:textId="5D7CEA30" w:rsidR="00257602" w:rsidRDefault="00257602" w:rsidP="00257602">
            <w:pPr>
              <w:pStyle w:val="TAC"/>
              <w:rPr>
                <w:ins w:id="1493" w:author="C1-255624" w:date="2025-09-01T23:07:00Z" w16du:dateUtc="2025-09-01T20:07:00Z"/>
              </w:rPr>
            </w:pPr>
            <w:ins w:id="1494" w:author="C1-255624" w:date="2025-09-01T23:07:00Z" w16du:dateUtc="2025-09-01T20:07:00Z">
              <w:r>
                <w:t>0</w:t>
              </w:r>
            </w:ins>
          </w:p>
        </w:tc>
        <w:tc>
          <w:tcPr>
            <w:tcW w:w="284" w:type="dxa"/>
          </w:tcPr>
          <w:p w14:paraId="60773E49" w14:textId="1C3111ED" w:rsidR="00257602" w:rsidRDefault="00257602" w:rsidP="00257602">
            <w:pPr>
              <w:pStyle w:val="TAC"/>
              <w:rPr>
                <w:ins w:id="1495" w:author="C1-255624" w:date="2025-09-01T23:07:00Z" w16du:dateUtc="2025-09-01T20:07:00Z"/>
              </w:rPr>
            </w:pPr>
            <w:ins w:id="1496" w:author="C1-255624" w:date="2025-09-01T23:07:00Z" w16du:dateUtc="2025-09-01T20:07:00Z">
              <w:r>
                <w:t>0</w:t>
              </w:r>
            </w:ins>
          </w:p>
        </w:tc>
        <w:tc>
          <w:tcPr>
            <w:tcW w:w="284" w:type="dxa"/>
          </w:tcPr>
          <w:p w14:paraId="599D60D7" w14:textId="21896673" w:rsidR="00257602" w:rsidRDefault="00257602" w:rsidP="00257602">
            <w:pPr>
              <w:pStyle w:val="TAC"/>
              <w:rPr>
                <w:ins w:id="1497" w:author="C1-255624" w:date="2025-09-01T23:07:00Z" w16du:dateUtc="2025-09-01T20:07:00Z"/>
              </w:rPr>
            </w:pPr>
            <w:ins w:id="1498" w:author="C1-255624" w:date="2025-09-01T23:07:00Z" w16du:dateUtc="2025-09-01T20:07:00Z">
              <w:r>
                <w:t>0</w:t>
              </w:r>
            </w:ins>
          </w:p>
        </w:tc>
        <w:tc>
          <w:tcPr>
            <w:tcW w:w="284" w:type="dxa"/>
          </w:tcPr>
          <w:p w14:paraId="05990EA5" w14:textId="2F2C09D8" w:rsidR="00257602" w:rsidRDefault="00257602" w:rsidP="00257602">
            <w:pPr>
              <w:pStyle w:val="TAC"/>
              <w:rPr>
                <w:ins w:id="1499" w:author="C1-255624" w:date="2025-09-01T23:07:00Z" w16du:dateUtc="2025-09-01T20:07:00Z"/>
              </w:rPr>
            </w:pPr>
            <w:ins w:id="1500" w:author="C1-255624" w:date="2025-09-01T23:07:00Z" w16du:dateUtc="2025-09-01T20:07:00Z">
              <w:r>
                <w:t>1</w:t>
              </w:r>
            </w:ins>
          </w:p>
        </w:tc>
        <w:tc>
          <w:tcPr>
            <w:tcW w:w="284" w:type="dxa"/>
          </w:tcPr>
          <w:p w14:paraId="5BD3910D" w14:textId="4782628F" w:rsidR="00257602" w:rsidRDefault="00257602" w:rsidP="00257602">
            <w:pPr>
              <w:pStyle w:val="TAC"/>
              <w:rPr>
                <w:ins w:id="1501" w:author="C1-255624" w:date="2025-09-01T23:07:00Z" w16du:dateUtc="2025-09-01T20:07:00Z"/>
              </w:rPr>
            </w:pPr>
            <w:ins w:id="1502" w:author="C1-255624" w:date="2025-09-01T23:07:00Z" w16du:dateUtc="2025-09-01T20:07:00Z">
              <w:r>
                <w:t>1</w:t>
              </w:r>
            </w:ins>
          </w:p>
        </w:tc>
        <w:tc>
          <w:tcPr>
            <w:tcW w:w="284" w:type="dxa"/>
          </w:tcPr>
          <w:p w14:paraId="5E709A01" w14:textId="700BDF8A" w:rsidR="00257602" w:rsidRDefault="00257602" w:rsidP="00257602">
            <w:pPr>
              <w:pStyle w:val="TAC"/>
              <w:rPr>
                <w:ins w:id="1503" w:author="C1-255624" w:date="2025-09-01T23:07:00Z" w16du:dateUtc="2025-09-01T20:07:00Z"/>
              </w:rPr>
            </w:pPr>
            <w:ins w:id="1504" w:author="C1-255624" w:date="2025-09-01T23:07:00Z" w16du:dateUtc="2025-09-01T20:07:00Z">
              <w:r>
                <w:t>1</w:t>
              </w:r>
            </w:ins>
          </w:p>
        </w:tc>
        <w:tc>
          <w:tcPr>
            <w:tcW w:w="284" w:type="dxa"/>
          </w:tcPr>
          <w:p w14:paraId="20D102FD" w14:textId="77777777" w:rsidR="00257602" w:rsidRPr="00A9258C" w:rsidRDefault="00257602" w:rsidP="00257602">
            <w:pPr>
              <w:pStyle w:val="TAC"/>
              <w:rPr>
                <w:ins w:id="1505" w:author="C1-255624" w:date="2025-09-01T23:07:00Z" w16du:dateUtc="2025-09-01T20:07:00Z"/>
              </w:rPr>
            </w:pPr>
          </w:p>
        </w:tc>
        <w:tc>
          <w:tcPr>
            <w:tcW w:w="3969" w:type="dxa"/>
          </w:tcPr>
          <w:p w14:paraId="0D6C6999" w14:textId="128B97F0" w:rsidR="00257602" w:rsidRDefault="00257602" w:rsidP="00257602">
            <w:pPr>
              <w:pStyle w:val="TAL"/>
              <w:rPr>
                <w:ins w:id="1506" w:author="C1-255624" w:date="2025-09-01T23:07:00Z" w16du:dateUtc="2025-09-01T20:07:00Z"/>
              </w:rPr>
            </w:pPr>
            <w:ins w:id="1507" w:author="C1-255624" w:date="2025-09-01T23:07:00Z" w16du:dateUtc="2025-09-01T20:07:00Z">
              <w:r>
                <w:t>Write command reject</w:t>
              </w:r>
            </w:ins>
          </w:p>
        </w:tc>
      </w:tr>
      <w:tr w:rsidR="00257602" w:rsidRPr="00A9258C" w14:paraId="20F22C90" w14:textId="77777777" w:rsidTr="00344CA8">
        <w:trPr>
          <w:cantSplit/>
          <w:jc w:val="center"/>
          <w:ins w:id="1508" w:author="C1-255624" w:date="2025-09-01T23:07:00Z"/>
        </w:trPr>
        <w:tc>
          <w:tcPr>
            <w:tcW w:w="284" w:type="dxa"/>
          </w:tcPr>
          <w:p w14:paraId="3433B527" w14:textId="05A466DC" w:rsidR="00257602" w:rsidRDefault="00257602" w:rsidP="00257602">
            <w:pPr>
              <w:pStyle w:val="TAC"/>
              <w:rPr>
                <w:ins w:id="1509" w:author="C1-255624" w:date="2025-09-01T23:07:00Z" w16du:dateUtc="2025-09-01T20:07:00Z"/>
              </w:rPr>
            </w:pPr>
            <w:ins w:id="1510" w:author="C1-255624" w:date="2025-09-01T23:07:00Z" w16du:dateUtc="2025-09-01T20:07:00Z">
              <w:r>
                <w:t>0</w:t>
              </w:r>
            </w:ins>
          </w:p>
        </w:tc>
        <w:tc>
          <w:tcPr>
            <w:tcW w:w="284" w:type="dxa"/>
          </w:tcPr>
          <w:p w14:paraId="3EB956FC" w14:textId="0F0AB189" w:rsidR="00257602" w:rsidRDefault="00257602" w:rsidP="00257602">
            <w:pPr>
              <w:pStyle w:val="TAC"/>
              <w:rPr>
                <w:ins w:id="1511" w:author="C1-255624" w:date="2025-09-01T23:07:00Z" w16du:dateUtc="2025-09-01T20:07:00Z"/>
              </w:rPr>
            </w:pPr>
            <w:ins w:id="1512" w:author="C1-255624" w:date="2025-09-01T23:07:00Z" w16du:dateUtc="2025-09-01T20:07:00Z">
              <w:r>
                <w:t>0</w:t>
              </w:r>
            </w:ins>
          </w:p>
        </w:tc>
        <w:tc>
          <w:tcPr>
            <w:tcW w:w="284" w:type="dxa"/>
          </w:tcPr>
          <w:p w14:paraId="674AD5C4" w14:textId="28497D4F" w:rsidR="00257602" w:rsidRDefault="00257602" w:rsidP="00257602">
            <w:pPr>
              <w:pStyle w:val="TAC"/>
              <w:rPr>
                <w:ins w:id="1513" w:author="C1-255624" w:date="2025-09-01T23:07:00Z" w16du:dateUtc="2025-09-01T20:07:00Z"/>
              </w:rPr>
            </w:pPr>
            <w:ins w:id="1514" w:author="C1-255624" w:date="2025-09-01T23:07:00Z" w16du:dateUtc="2025-09-01T20:07:00Z">
              <w:r>
                <w:t>0</w:t>
              </w:r>
            </w:ins>
          </w:p>
        </w:tc>
        <w:tc>
          <w:tcPr>
            <w:tcW w:w="284" w:type="dxa"/>
          </w:tcPr>
          <w:p w14:paraId="3CF7A056" w14:textId="2658FD71" w:rsidR="00257602" w:rsidRDefault="00257602" w:rsidP="00257602">
            <w:pPr>
              <w:pStyle w:val="TAC"/>
              <w:rPr>
                <w:ins w:id="1515" w:author="C1-255624" w:date="2025-09-01T23:07:00Z" w16du:dateUtc="2025-09-01T20:07:00Z"/>
              </w:rPr>
            </w:pPr>
            <w:ins w:id="1516" w:author="C1-255624" w:date="2025-09-01T23:07:00Z" w16du:dateUtc="2025-09-01T20:07:00Z">
              <w:r>
                <w:t>0</w:t>
              </w:r>
            </w:ins>
          </w:p>
        </w:tc>
        <w:tc>
          <w:tcPr>
            <w:tcW w:w="284" w:type="dxa"/>
          </w:tcPr>
          <w:p w14:paraId="02CEDECF" w14:textId="3EFFA54D" w:rsidR="00257602" w:rsidRDefault="00257602" w:rsidP="00257602">
            <w:pPr>
              <w:pStyle w:val="TAC"/>
              <w:rPr>
                <w:ins w:id="1517" w:author="C1-255624" w:date="2025-09-01T23:07:00Z" w16du:dateUtc="2025-09-01T20:07:00Z"/>
              </w:rPr>
            </w:pPr>
            <w:ins w:id="1518" w:author="C1-255624" w:date="2025-09-01T23:07:00Z" w16du:dateUtc="2025-09-01T20:07:00Z">
              <w:r>
                <w:t>1</w:t>
              </w:r>
            </w:ins>
          </w:p>
        </w:tc>
        <w:tc>
          <w:tcPr>
            <w:tcW w:w="284" w:type="dxa"/>
          </w:tcPr>
          <w:p w14:paraId="55465D53" w14:textId="70755F39" w:rsidR="00257602" w:rsidRDefault="00257602" w:rsidP="00257602">
            <w:pPr>
              <w:pStyle w:val="TAC"/>
              <w:rPr>
                <w:ins w:id="1519" w:author="C1-255624" w:date="2025-09-01T23:07:00Z" w16du:dateUtc="2025-09-01T20:07:00Z"/>
              </w:rPr>
            </w:pPr>
            <w:ins w:id="1520" w:author="C1-255624" w:date="2025-09-01T23:07:00Z" w16du:dateUtc="2025-09-01T20:07:00Z">
              <w:r>
                <w:t>0</w:t>
              </w:r>
            </w:ins>
          </w:p>
        </w:tc>
        <w:tc>
          <w:tcPr>
            <w:tcW w:w="284" w:type="dxa"/>
          </w:tcPr>
          <w:p w14:paraId="077726DA" w14:textId="61D30F42" w:rsidR="00257602" w:rsidRDefault="00257602" w:rsidP="00257602">
            <w:pPr>
              <w:pStyle w:val="TAC"/>
              <w:rPr>
                <w:ins w:id="1521" w:author="C1-255624" w:date="2025-09-01T23:07:00Z" w16du:dateUtc="2025-09-01T20:07:00Z"/>
              </w:rPr>
            </w:pPr>
            <w:ins w:id="1522" w:author="C1-255624" w:date="2025-09-01T23:07:00Z" w16du:dateUtc="2025-09-01T20:07:00Z">
              <w:r>
                <w:t>0</w:t>
              </w:r>
            </w:ins>
          </w:p>
        </w:tc>
        <w:tc>
          <w:tcPr>
            <w:tcW w:w="284" w:type="dxa"/>
          </w:tcPr>
          <w:p w14:paraId="011A40AE" w14:textId="78FD330F" w:rsidR="00257602" w:rsidRDefault="00257602" w:rsidP="00257602">
            <w:pPr>
              <w:pStyle w:val="TAC"/>
              <w:rPr>
                <w:ins w:id="1523" w:author="C1-255624" w:date="2025-09-01T23:07:00Z" w16du:dateUtc="2025-09-01T20:07:00Z"/>
              </w:rPr>
            </w:pPr>
            <w:ins w:id="1524" w:author="C1-255624" w:date="2025-09-01T23:07:00Z" w16du:dateUtc="2025-09-01T20:07:00Z">
              <w:r>
                <w:t>0</w:t>
              </w:r>
            </w:ins>
          </w:p>
        </w:tc>
        <w:tc>
          <w:tcPr>
            <w:tcW w:w="284" w:type="dxa"/>
          </w:tcPr>
          <w:p w14:paraId="673011A0" w14:textId="77777777" w:rsidR="00257602" w:rsidRPr="00A9258C" w:rsidRDefault="00257602" w:rsidP="00257602">
            <w:pPr>
              <w:pStyle w:val="TAC"/>
              <w:rPr>
                <w:ins w:id="1525" w:author="C1-255624" w:date="2025-09-01T23:07:00Z" w16du:dateUtc="2025-09-01T20:07:00Z"/>
              </w:rPr>
            </w:pPr>
          </w:p>
        </w:tc>
        <w:tc>
          <w:tcPr>
            <w:tcW w:w="3969" w:type="dxa"/>
          </w:tcPr>
          <w:p w14:paraId="3A210CBB" w14:textId="249CCFB8" w:rsidR="00257602" w:rsidRDefault="00257602" w:rsidP="00257602">
            <w:pPr>
              <w:pStyle w:val="TAL"/>
              <w:rPr>
                <w:ins w:id="1526" w:author="C1-255624" w:date="2025-09-01T23:07:00Z" w16du:dateUtc="2025-09-01T20:07:00Z"/>
              </w:rPr>
            </w:pPr>
            <w:ins w:id="1527" w:author="C1-255624" w:date="2025-09-01T23:07:00Z" w16du:dateUtc="2025-09-01T20:07:00Z">
              <w:r>
                <w:rPr>
                  <w:lang w:val="en-US" w:eastAsia="zh-CN"/>
                </w:rPr>
                <w:t>Permanent disable command</w:t>
              </w:r>
            </w:ins>
          </w:p>
        </w:tc>
      </w:tr>
      <w:tr w:rsidR="00257602" w:rsidRPr="00A9258C" w14:paraId="0FE3EB25" w14:textId="77777777" w:rsidTr="00344CA8">
        <w:trPr>
          <w:cantSplit/>
          <w:jc w:val="center"/>
          <w:ins w:id="1528" w:author="C1-255624" w:date="2025-09-01T23:07:00Z"/>
        </w:trPr>
        <w:tc>
          <w:tcPr>
            <w:tcW w:w="284" w:type="dxa"/>
          </w:tcPr>
          <w:p w14:paraId="7A5EDACC" w14:textId="35C0B18D" w:rsidR="00257602" w:rsidRDefault="00257602" w:rsidP="00257602">
            <w:pPr>
              <w:pStyle w:val="TAC"/>
              <w:rPr>
                <w:ins w:id="1529" w:author="C1-255624" w:date="2025-09-01T23:07:00Z" w16du:dateUtc="2025-09-01T20:07:00Z"/>
              </w:rPr>
            </w:pPr>
            <w:ins w:id="1530" w:author="C1-255624" w:date="2025-09-01T23:07:00Z" w16du:dateUtc="2025-09-01T20:07:00Z">
              <w:r>
                <w:t>0</w:t>
              </w:r>
            </w:ins>
          </w:p>
        </w:tc>
        <w:tc>
          <w:tcPr>
            <w:tcW w:w="284" w:type="dxa"/>
          </w:tcPr>
          <w:p w14:paraId="23FCBC5F" w14:textId="3C683029" w:rsidR="00257602" w:rsidRDefault="00257602" w:rsidP="00257602">
            <w:pPr>
              <w:pStyle w:val="TAC"/>
              <w:rPr>
                <w:ins w:id="1531" w:author="C1-255624" w:date="2025-09-01T23:07:00Z" w16du:dateUtc="2025-09-01T20:07:00Z"/>
              </w:rPr>
            </w:pPr>
            <w:ins w:id="1532" w:author="C1-255624" w:date="2025-09-01T23:07:00Z" w16du:dateUtc="2025-09-01T20:07:00Z">
              <w:r>
                <w:t>0</w:t>
              </w:r>
            </w:ins>
          </w:p>
        </w:tc>
        <w:tc>
          <w:tcPr>
            <w:tcW w:w="284" w:type="dxa"/>
          </w:tcPr>
          <w:p w14:paraId="31D35085" w14:textId="040C68BE" w:rsidR="00257602" w:rsidRDefault="00257602" w:rsidP="00257602">
            <w:pPr>
              <w:pStyle w:val="TAC"/>
              <w:rPr>
                <w:ins w:id="1533" w:author="C1-255624" w:date="2025-09-01T23:07:00Z" w16du:dateUtc="2025-09-01T20:07:00Z"/>
              </w:rPr>
            </w:pPr>
            <w:ins w:id="1534" w:author="C1-255624" w:date="2025-09-01T23:07:00Z" w16du:dateUtc="2025-09-01T20:07:00Z">
              <w:r>
                <w:t>0</w:t>
              </w:r>
            </w:ins>
          </w:p>
        </w:tc>
        <w:tc>
          <w:tcPr>
            <w:tcW w:w="284" w:type="dxa"/>
          </w:tcPr>
          <w:p w14:paraId="12C4C726" w14:textId="6B1AFE50" w:rsidR="00257602" w:rsidRDefault="00257602" w:rsidP="00257602">
            <w:pPr>
              <w:pStyle w:val="TAC"/>
              <w:rPr>
                <w:ins w:id="1535" w:author="C1-255624" w:date="2025-09-01T23:07:00Z" w16du:dateUtc="2025-09-01T20:07:00Z"/>
              </w:rPr>
            </w:pPr>
            <w:ins w:id="1536" w:author="C1-255624" w:date="2025-09-01T23:07:00Z" w16du:dateUtc="2025-09-01T20:07:00Z">
              <w:r>
                <w:t>0</w:t>
              </w:r>
            </w:ins>
          </w:p>
        </w:tc>
        <w:tc>
          <w:tcPr>
            <w:tcW w:w="284" w:type="dxa"/>
          </w:tcPr>
          <w:p w14:paraId="2218C590" w14:textId="059B333C" w:rsidR="00257602" w:rsidRDefault="00257602" w:rsidP="00257602">
            <w:pPr>
              <w:pStyle w:val="TAC"/>
              <w:rPr>
                <w:ins w:id="1537" w:author="C1-255624" w:date="2025-09-01T23:07:00Z" w16du:dateUtc="2025-09-01T20:07:00Z"/>
              </w:rPr>
            </w:pPr>
            <w:ins w:id="1538" w:author="C1-255624" w:date="2025-09-01T23:07:00Z" w16du:dateUtc="2025-09-01T20:07:00Z">
              <w:r>
                <w:t>1</w:t>
              </w:r>
            </w:ins>
          </w:p>
        </w:tc>
        <w:tc>
          <w:tcPr>
            <w:tcW w:w="284" w:type="dxa"/>
          </w:tcPr>
          <w:p w14:paraId="2B5FE71A" w14:textId="2E093521" w:rsidR="00257602" w:rsidRDefault="00257602" w:rsidP="00257602">
            <w:pPr>
              <w:pStyle w:val="TAC"/>
              <w:rPr>
                <w:ins w:id="1539" w:author="C1-255624" w:date="2025-09-01T23:07:00Z" w16du:dateUtc="2025-09-01T20:07:00Z"/>
              </w:rPr>
            </w:pPr>
            <w:ins w:id="1540" w:author="C1-255624" w:date="2025-09-01T23:07:00Z" w16du:dateUtc="2025-09-01T20:07:00Z">
              <w:r>
                <w:t>0</w:t>
              </w:r>
            </w:ins>
          </w:p>
        </w:tc>
        <w:tc>
          <w:tcPr>
            <w:tcW w:w="284" w:type="dxa"/>
          </w:tcPr>
          <w:p w14:paraId="1931965B" w14:textId="3247EC89" w:rsidR="00257602" w:rsidRDefault="00257602" w:rsidP="00257602">
            <w:pPr>
              <w:pStyle w:val="TAC"/>
              <w:rPr>
                <w:ins w:id="1541" w:author="C1-255624" w:date="2025-09-01T23:07:00Z" w16du:dateUtc="2025-09-01T20:07:00Z"/>
              </w:rPr>
            </w:pPr>
            <w:ins w:id="1542" w:author="C1-255624" w:date="2025-09-01T23:07:00Z" w16du:dateUtc="2025-09-01T20:07:00Z">
              <w:r>
                <w:t>0</w:t>
              </w:r>
            </w:ins>
          </w:p>
        </w:tc>
        <w:tc>
          <w:tcPr>
            <w:tcW w:w="284" w:type="dxa"/>
          </w:tcPr>
          <w:p w14:paraId="1E61E698" w14:textId="0C4A0A6E" w:rsidR="00257602" w:rsidRDefault="00257602" w:rsidP="00257602">
            <w:pPr>
              <w:pStyle w:val="TAC"/>
              <w:rPr>
                <w:ins w:id="1543" w:author="C1-255624" w:date="2025-09-01T23:07:00Z" w16du:dateUtc="2025-09-01T20:07:00Z"/>
              </w:rPr>
            </w:pPr>
            <w:ins w:id="1544" w:author="C1-255624" w:date="2025-09-01T23:07:00Z" w16du:dateUtc="2025-09-01T20:07:00Z">
              <w:r>
                <w:t>1</w:t>
              </w:r>
            </w:ins>
          </w:p>
        </w:tc>
        <w:tc>
          <w:tcPr>
            <w:tcW w:w="284" w:type="dxa"/>
          </w:tcPr>
          <w:p w14:paraId="2CD81E46" w14:textId="77777777" w:rsidR="00257602" w:rsidRPr="00A9258C" w:rsidRDefault="00257602" w:rsidP="00257602">
            <w:pPr>
              <w:pStyle w:val="TAC"/>
              <w:rPr>
                <w:ins w:id="1545" w:author="C1-255624" w:date="2025-09-01T23:07:00Z" w16du:dateUtc="2025-09-01T20:07:00Z"/>
              </w:rPr>
            </w:pPr>
          </w:p>
        </w:tc>
        <w:tc>
          <w:tcPr>
            <w:tcW w:w="3969" w:type="dxa"/>
          </w:tcPr>
          <w:p w14:paraId="7A0E4116" w14:textId="0F7EDC74" w:rsidR="00257602" w:rsidRDefault="00257602" w:rsidP="00257602">
            <w:pPr>
              <w:pStyle w:val="TAL"/>
              <w:rPr>
                <w:ins w:id="1546" w:author="C1-255624" w:date="2025-09-01T23:07:00Z" w16du:dateUtc="2025-09-01T20:07:00Z"/>
                <w:lang w:val="en-US" w:eastAsia="zh-CN"/>
              </w:rPr>
            </w:pPr>
            <w:ins w:id="1547" w:author="C1-255624" w:date="2025-09-01T23:07:00Z" w16du:dateUtc="2025-09-01T20:07:00Z">
              <w:r>
                <w:rPr>
                  <w:lang w:val="en-US" w:eastAsia="zh-CN"/>
                </w:rPr>
                <w:t>Permanent disable complete</w:t>
              </w:r>
            </w:ins>
          </w:p>
        </w:tc>
      </w:tr>
    </w:tbl>
    <w:p w14:paraId="0B36487F" w14:textId="77777777" w:rsidR="00F66699" w:rsidRPr="00A9258C" w:rsidRDefault="00F66699" w:rsidP="00F66699"/>
    <w:p w14:paraId="449B4B0D" w14:textId="212E1119" w:rsidR="00F66699" w:rsidRDefault="00E87566" w:rsidP="00F66699">
      <w:pPr>
        <w:pStyle w:val="EditorsNote"/>
        <w:rPr>
          <w:ins w:id="1548" w:author="C1-255624" w:date="2025-09-01T23:08:00Z" w16du:dateUtc="2025-09-01T20:08:00Z"/>
          <w:lang w:eastAsia="zh-CN"/>
        </w:rPr>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78936B5B" w14:textId="77777777" w:rsidR="002C5F1F" w:rsidRPr="00A9258C" w:rsidRDefault="002C5F1F" w:rsidP="002C5F1F">
      <w:pPr>
        <w:pStyle w:val="Heading3"/>
      </w:pPr>
      <w:bookmarkStart w:id="1549" w:name="_Toc207821581"/>
      <w:r w:rsidRPr="00A9258C">
        <w:t>7.2.3</w:t>
      </w:r>
      <w:r w:rsidRPr="00A9258C">
        <w:tab/>
        <w:t>Security parameters</w:t>
      </w:r>
      <w:bookmarkEnd w:id="1549"/>
    </w:p>
    <w:p w14:paraId="4A8A6FE7" w14:textId="77777777" w:rsidR="002C5F1F" w:rsidRPr="00A9258C" w:rsidRDefault="002C5F1F" w:rsidP="002C5F1F">
      <w:pPr>
        <w:pStyle w:val="EditorsNote"/>
        <w:rPr>
          <w:lang w:eastAsia="zh-CN"/>
        </w:rPr>
      </w:pPr>
      <w:r w:rsidRPr="00A9258C">
        <w:rPr>
          <w:lang w:eastAsia="zh-CN"/>
        </w:rPr>
        <w:t>Editor's note:</w:t>
      </w:r>
      <w:r w:rsidRPr="00A9258C">
        <w:rPr>
          <w:lang w:eastAsia="zh-CN"/>
        </w:rPr>
        <w:tab/>
        <w:t xml:space="preserve">This IE contains the mandatory security parameters in AIoT NAS messages and content is FFS awaiting available normative requirements in SA3. The IE can be renamed and split into multiple individual security IEs to better suit security requirements. </w:t>
      </w:r>
    </w:p>
    <w:p w14:paraId="66C72ED3" w14:textId="42626B23" w:rsidR="00257602" w:rsidRPr="00A9258C" w:rsidRDefault="00257602" w:rsidP="00E065C9">
      <w:pPr>
        <w:pStyle w:val="Heading3"/>
        <w:rPr>
          <w:ins w:id="1550" w:author="C1-255624" w:date="2025-09-01T23:08:00Z" w16du:dateUtc="2025-09-01T20:08:00Z"/>
        </w:rPr>
      </w:pPr>
      <w:ins w:id="1551" w:author="C1-255624" w:date="2025-09-01T23:08:00Z" w16du:dateUtc="2025-09-01T20:08:00Z">
        <w:del w:id="1552" w:author="C1-255189" w:date="2025-09-01T23:56:00Z" w16du:dateUtc="2025-09-01T20:56:00Z">
          <w:r w:rsidRPr="00A9258C" w:rsidDel="0008568F">
            <w:delText>7.2.</w:delText>
          </w:r>
          <w:r w:rsidDel="0008568F">
            <w:delText>d</w:delText>
          </w:r>
        </w:del>
      </w:ins>
      <w:bookmarkStart w:id="1553" w:name="_Toc207821582"/>
      <w:ins w:id="1554" w:author="Rapporteur" w:date="2025-09-03T19:29:00Z" w16du:dateUtc="2025-09-03T16:29:00Z">
        <w:r w:rsidR="004E6A04">
          <w:t>7.2.4</w:t>
        </w:r>
      </w:ins>
      <w:ins w:id="1555" w:author="C1-255624" w:date="2025-09-01T23:08:00Z" w16du:dateUtc="2025-09-01T20:08:00Z">
        <w:r w:rsidRPr="00A9258C">
          <w:tab/>
        </w:r>
        <w:r>
          <w:t>AIoT data</w:t>
        </w:r>
        <w:bookmarkEnd w:id="1553"/>
      </w:ins>
    </w:p>
    <w:p w14:paraId="025C523C" w14:textId="77777777" w:rsidR="00257602" w:rsidRPr="007F2770" w:rsidRDefault="00257602" w:rsidP="00257602">
      <w:pPr>
        <w:rPr>
          <w:ins w:id="1556" w:author="C1-255624" w:date="2025-09-01T23:08:00Z" w16du:dateUtc="2025-09-01T20:08:00Z"/>
          <w:lang w:val="en-US"/>
        </w:rPr>
      </w:pPr>
      <w:ins w:id="1557" w:author="C1-255624" w:date="2025-09-01T23:08:00Z" w16du:dateUtc="2025-09-01T20:08:00Z">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ins>
    </w:p>
    <w:p w14:paraId="2ACB8BC2" w14:textId="2DF614AF" w:rsidR="00257602" w:rsidRPr="007F2770" w:rsidRDefault="00257602" w:rsidP="00257602">
      <w:pPr>
        <w:rPr>
          <w:ins w:id="1558" w:author="C1-255624" w:date="2025-09-01T23:08:00Z" w16du:dateUtc="2025-09-01T20:08:00Z"/>
          <w:lang w:val="en-US"/>
        </w:rPr>
      </w:pPr>
      <w:ins w:id="1559" w:author="C1-255624" w:date="2025-09-01T23:08:00Z" w16du:dateUtc="2025-09-01T20:08:00Z">
        <w:r w:rsidRPr="007F2770">
          <w:rPr>
            <w:lang w:val="en-US"/>
          </w:rPr>
          <w:t xml:space="preserve">The </w:t>
        </w:r>
        <w:r>
          <w:t>AIoT data</w:t>
        </w:r>
        <w:r w:rsidRPr="007F2770">
          <w:rPr>
            <w:lang w:val="en-US"/>
          </w:rPr>
          <w:t xml:space="preserve"> information element is coded as shown in figure </w:t>
        </w:r>
        <w:del w:id="1560" w:author="C1-255189" w:date="2025-09-01T23:56:00Z" w16du:dateUtc="2025-09-01T20:56:00Z">
          <w:r w:rsidDel="0008568F">
            <w:rPr>
              <w:lang w:val="en-US"/>
            </w:rPr>
            <w:delText>7.2.d</w:delText>
          </w:r>
        </w:del>
        <w:del w:id="1561" w:author="C1-255189" w:date="2025-09-02T00:07:00Z" w16du:dateUtc="2025-09-01T21:07:00Z">
          <w:r w:rsidRPr="007F2770" w:rsidDel="008F7206">
            <w:rPr>
              <w:lang w:val="en-US"/>
            </w:rPr>
            <w:delText>.1</w:delText>
          </w:r>
        </w:del>
      </w:ins>
      <w:ins w:id="1562" w:author="Rapporteur" w:date="2025-09-03T19:29:00Z" w16du:dateUtc="2025-09-03T16:29:00Z">
        <w:r w:rsidR="004E6A04">
          <w:rPr>
            <w:lang w:val="en-US"/>
          </w:rPr>
          <w:t>7.2.4</w:t>
        </w:r>
      </w:ins>
      <w:ins w:id="1563" w:author="C1-255189" w:date="2025-09-02T00:07:00Z" w16du:dateUtc="2025-09-01T21:07:00Z">
        <w:r w:rsidR="008F7206">
          <w:rPr>
            <w:lang w:val="en-US"/>
          </w:rPr>
          <w:t>-1</w:t>
        </w:r>
      </w:ins>
      <w:ins w:id="1564" w:author="C1-255624" w:date="2025-09-01T23:08:00Z" w16du:dateUtc="2025-09-01T20:08:00Z">
        <w:r w:rsidRPr="007F2770">
          <w:rPr>
            <w:lang w:val="en-US"/>
          </w:rPr>
          <w:t xml:space="preserve"> and table </w:t>
        </w:r>
        <w:del w:id="1565" w:author="C1-255189" w:date="2025-09-01T23:56:00Z" w16du:dateUtc="2025-09-01T20:56:00Z">
          <w:r w:rsidDel="0008568F">
            <w:rPr>
              <w:lang w:val="en-US"/>
            </w:rPr>
            <w:delText>7.2.d</w:delText>
          </w:r>
        </w:del>
        <w:del w:id="1566" w:author="C1-255189" w:date="2025-09-02T00:07:00Z" w16du:dateUtc="2025-09-01T21:07:00Z">
          <w:r w:rsidRPr="007F2770" w:rsidDel="008F7206">
            <w:rPr>
              <w:lang w:val="en-US"/>
            </w:rPr>
            <w:delText>.1</w:delText>
          </w:r>
        </w:del>
      </w:ins>
      <w:ins w:id="1567" w:author="Rapporteur" w:date="2025-09-03T19:29:00Z" w16du:dateUtc="2025-09-03T16:29:00Z">
        <w:r w:rsidR="004E6A04">
          <w:rPr>
            <w:lang w:val="en-US"/>
          </w:rPr>
          <w:t>7.2.4</w:t>
        </w:r>
      </w:ins>
      <w:ins w:id="1568" w:author="C1-255189" w:date="2025-09-02T00:07:00Z" w16du:dateUtc="2025-09-01T21:07:00Z">
        <w:r w:rsidR="008F7206">
          <w:rPr>
            <w:lang w:val="en-US"/>
          </w:rPr>
          <w:t>-1</w:t>
        </w:r>
      </w:ins>
      <w:ins w:id="1569" w:author="C1-255624" w:date="2025-09-01T23:08:00Z" w16du:dateUtc="2025-09-01T20:08:00Z">
        <w:r w:rsidRPr="007F2770">
          <w:rPr>
            <w:lang w:val="en-US"/>
          </w:rPr>
          <w:t>.</w:t>
        </w:r>
      </w:ins>
    </w:p>
    <w:p w14:paraId="5DBD61A7" w14:textId="77777777" w:rsidR="00257602" w:rsidRDefault="00257602" w:rsidP="00257602">
      <w:pPr>
        <w:rPr>
          <w:ins w:id="1570" w:author="C1-255624" w:date="2025-09-01T23:08:00Z" w16du:dateUtc="2025-09-01T20:08:00Z"/>
          <w:lang w:val="en-US"/>
        </w:rPr>
      </w:pPr>
      <w:ins w:id="1571" w:author="C1-255624" w:date="2025-09-01T23:08:00Z" w16du:dateUtc="2025-09-01T20:08:00Z">
        <w:r w:rsidRPr="007F2770">
          <w:rPr>
            <w:lang w:val="en-US"/>
          </w:rPr>
          <w:t xml:space="preserve">The </w:t>
        </w:r>
        <w:r>
          <w:t>AIoT data</w:t>
        </w:r>
        <w:r w:rsidRPr="007F2770">
          <w:rPr>
            <w:lang w:val="en-US"/>
          </w:rPr>
          <w:t xml:space="preserve"> is a type </w:t>
        </w:r>
        <w:r>
          <w:rPr>
            <w:lang w:val="en-US"/>
          </w:rPr>
          <w:t>6</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ins>
    </w:p>
    <w:p w14:paraId="45581BC9" w14:textId="3E952900" w:rsidR="00257602" w:rsidRPr="00A9258C" w:rsidRDefault="00257602" w:rsidP="00257602">
      <w:pPr>
        <w:pStyle w:val="EditorsNote"/>
        <w:rPr>
          <w:ins w:id="1572" w:author="C1-255624" w:date="2025-09-01T23:08:00Z" w16du:dateUtc="2025-09-01T20:08:00Z"/>
          <w:lang w:eastAsia="zh-CN"/>
        </w:rPr>
      </w:pPr>
      <w:bookmarkStart w:id="1573" w:name="_Hlk207231590"/>
      <w:ins w:id="1574" w:author="C1-255624" w:date="2025-09-01T23:08:00Z" w16du:dateUtc="2025-09-01T20:08:00Z">
        <w:r w:rsidRPr="00A9258C">
          <w:rPr>
            <w:lang w:eastAsia="zh-CN"/>
          </w:rPr>
          <w:lastRenderedPageBreak/>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 RAN2 agreement</w:t>
        </w:r>
        <w:r w:rsidRPr="00A9258C">
          <w:rPr>
            <w:lang w:eastAsia="zh-CN"/>
          </w:rPr>
          <w:t>.</w:t>
        </w:r>
      </w:ins>
    </w:p>
    <w:bookmarkEnd w:id="1573"/>
    <w:p w14:paraId="602EB8DF" w14:textId="77777777" w:rsidR="00257602" w:rsidRPr="007F2770" w:rsidRDefault="00257602" w:rsidP="00257602">
      <w:pPr>
        <w:pStyle w:val="TH"/>
        <w:rPr>
          <w:ins w:id="1575" w:author="C1-255624" w:date="2025-09-01T23:08:00Z" w16du:dateUtc="2025-09-01T20:08: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ins w:id="1576" w:author="C1-255624" w:date="2025-09-01T23:08:00Z"/>
        </w:trPr>
        <w:tc>
          <w:tcPr>
            <w:tcW w:w="710" w:type="dxa"/>
            <w:tcBorders>
              <w:top w:val="nil"/>
              <w:left w:val="nil"/>
              <w:bottom w:val="nil"/>
              <w:right w:val="nil"/>
            </w:tcBorders>
          </w:tcPr>
          <w:p w14:paraId="7B772E75" w14:textId="77777777" w:rsidR="00257602" w:rsidRPr="007F2770" w:rsidRDefault="00257602" w:rsidP="00605255">
            <w:pPr>
              <w:pStyle w:val="TAH"/>
              <w:rPr>
                <w:ins w:id="1577" w:author="C1-255624" w:date="2025-09-01T23:08:00Z" w16du:dateUtc="2025-09-01T20:08:00Z"/>
              </w:rPr>
            </w:pPr>
            <w:ins w:id="1578" w:author="C1-255624" w:date="2025-09-01T23:08:00Z" w16du:dateUtc="2025-09-01T20:08:00Z">
              <w:r w:rsidRPr="007F2770">
                <w:t>8</w:t>
              </w:r>
            </w:ins>
          </w:p>
        </w:tc>
        <w:tc>
          <w:tcPr>
            <w:tcW w:w="720" w:type="dxa"/>
            <w:tcBorders>
              <w:top w:val="nil"/>
              <w:left w:val="nil"/>
              <w:bottom w:val="nil"/>
              <w:right w:val="nil"/>
            </w:tcBorders>
          </w:tcPr>
          <w:p w14:paraId="263E2A7A" w14:textId="77777777" w:rsidR="00257602" w:rsidRPr="007F2770" w:rsidRDefault="00257602" w:rsidP="00605255">
            <w:pPr>
              <w:pStyle w:val="TAH"/>
              <w:rPr>
                <w:ins w:id="1579" w:author="C1-255624" w:date="2025-09-01T23:08:00Z" w16du:dateUtc="2025-09-01T20:08:00Z"/>
              </w:rPr>
            </w:pPr>
            <w:ins w:id="1580" w:author="C1-255624" w:date="2025-09-01T23:08:00Z" w16du:dateUtc="2025-09-01T20:08:00Z">
              <w:r w:rsidRPr="007F2770">
                <w:t>7</w:t>
              </w:r>
            </w:ins>
          </w:p>
        </w:tc>
        <w:tc>
          <w:tcPr>
            <w:tcW w:w="720" w:type="dxa"/>
            <w:tcBorders>
              <w:top w:val="nil"/>
              <w:left w:val="nil"/>
              <w:bottom w:val="nil"/>
              <w:right w:val="nil"/>
            </w:tcBorders>
          </w:tcPr>
          <w:p w14:paraId="39F05A6B" w14:textId="77777777" w:rsidR="00257602" w:rsidRPr="007F2770" w:rsidRDefault="00257602" w:rsidP="00605255">
            <w:pPr>
              <w:pStyle w:val="TAH"/>
              <w:rPr>
                <w:ins w:id="1581" w:author="C1-255624" w:date="2025-09-01T23:08:00Z" w16du:dateUtc="2025-09-01T20:08:00Z"/>
              </w:rPr>
            </w:pPr>
            <w:ins w:id="1582" w:author="C1-255624" w:date="2025-09-01T23:08:00Z" w16du:dateUtc="2025-09-01T20:08:00Z">
              <w:r w:rsidRPr="007F2770">
                <w:t>6</w:t>
              </w:r>
            </w:ins>
          </w:p>
        </w:tc>
        <w:tc>
          <w:tcPr>
            <w:tcW w:w="720" w:type="dxa"/>
            <w:tcBorders>
              <w:top w:val="nil"/>
              <w:left w:val="nil"/>
              <w:bottom w:val="nil"/>
              <w:right w:val="nil"/>
            </w:tcBorders>
          </w:tcPr>
          <w:p w14:paraId="54C99B61" w14:textId="77777777" w:rsidR="00257602" w:rsidRPr="007F2770" w:rsidRDefault="00257602" w:rsidP="00605255">
            <w:pPr>
              <w:pStyle w:val="TAH"/>
              <w:rPr>
                <w:ins w:id="1583" w:author="C1-255624" w:date="2025-09-01T23:08:00Z" w16du:dateUtc="2025-09-01T20:08:00Z"/>
              </w:rPr>
            </w:pPr>
            <w:ins w:id="1584" w:author="C1-255624" w:date="2025-09-01T23:08:00Z" w16du:dateUtc="2025-09-01T20:08:00Z">
              <w:r w:rsidRPr="007F2770">
                <w:t>5</w:t>
              </w:r>
            </w:ins>
          </w:p>
        </w:tc>
        <w:tc>
          <w:tcPr>
            <w:tcW w:w="720" w:type="dxa"/>
            <w:tcBorders>
              <w:top w:val="nil"/>
              <w:left w:val="nil"/>
              <w:bottom w:val="nil"/>
              <w:right w:val="nil"/>
            </w:tcBorders>
          </w:tcPr>
          <w:p w14:paraId="555AB047" w14:textId="77777777" w:rsidR="00257602" w:rsidRPr="007F2770" w:rsidRDefault="00257602" w:rsidP="00605255">
            <w:pPr>
              <w:pStyle w:val="TAH"/>
              <w:rPr>
                <w:ins w:id="1585" w:author="C1-255624" w:date="2025-09-01T23:08:00Z" w16du:dateUtc="2025-09-01T20:08:00Z"/>
              </w:rPr>
            </w:pPr>
            <w:ins w:id="1586" w:author="C1-255624" w:date="2025-09-01T23:08:00Z" w16du:dateUtc="2025-09-01T20:08:00Z">
              <w:r w:rsidRPr="007F2770">
                <w:t>4</w:t>
              </w:r>
            </w:ins>
          </w:p>
        </w:tc>
        <w:tc>
          <w:tcPr>
            <w:tcW w:w="720" w:type="dxa"/>
            <w:tcBorders>
              <w:top w:val="nil"/>
              <w:left w:val="nil"/>
              <w:bottom w:val="nil"/>
              <w:right w:val="nil"/>
            </w:tcBorders>
          </w:tcPr>
          <w:p w14:paraId="13297E0B" w14:textId="77777777" w:rsidR="00257602" w:rsidRPr="007F2770" w:rsidRDefault="00257602" w:rsidP="00605255">
            <w:pPr>
              <w:pStyle w:val="TAH"/>
              <w:rPr>
                <w:ins w:id="1587" w:author="C1-255624" w:date="2025-09-01T23:08:00Z" w16du:dateUtc="2025-09-01T20:08:00Z"/>
              </w:rPr>
            </w:pPr>
            <w:ins w:id="1588" w:author="C1-255624" w:date="2025-09-01T23:08:00Z" w16du:dateUtc="2025-09-01T20:08:00Z">
              <w:r w:rsidRPr="007F2770">
                <w:t>3</w:t>
              </w:r>
            </w:ins>
          </w:p>
        </w:tc>
        <w:tc>
          <w:tcPr>
            <w:tcW w:w="720" w:type="dxa"/>
            <w:tcBorders>
              <w:top w:val="nil"/>
              <w:left w:val="nil"/>
              <w:bottom w:val="nil"/>
              <w:right w:val="nil"/>
            </w:tcBorders>
          </w:tcPr>
          <w:p w14:paraId="39D53534" w14:textId="77777777" w:rsidR="00257602" w:rsidRPr="007F2770" w:rsidRDefault="00257602" w:rsidP="00605255">
            <w:pPr>
              <w:pStyle w:val="TAH"/>
              <w:rPr>
                <w:ins w:id="1589" w:author="C1-255624" w:date="2025-09-01T23:08:00Z" w16du:dateUtc="2025-09-01T20:08:00Z"/>
              </w:rPr>
            </w:pPr>
            <w:ins w:id="1590" w:author="C1-255624" w:date="2025-09-01T23:08:00Z" w16du:dateUtc="2025-09-01T20:08:00Z">
              <w:r w:rsidRPr="007F2770">
                <w:t>2</w:t>
              </w:r>
            </w:ins>
          </w:p>
        </w:tc>
        <w:tc>
          <w:tcPr>
            <w:tcW w:w="730" w:type="dxa"/>
            <w:gridSpan w:val="2"/>
            <w:tcBorders>
              <w:top w:val="nil"/>
              <w:left w:val="nil"/>
              <w:bottom w:val="nil"/>
              <w:right w:val="nil"/>
            </w:tcBorders>
          </w:tcPr>
          <w:p w14:paraId="4366D120" w14:textId="77777777" w:rsidR="00257602" w:rsidRPr="007F2770" w:rsidRDefault="00257602" w:rsidP="00605255">
            <w:pPr>
              <w:pStyle w:val="TAH"/>
              <w:rPr>
                <w:ins w:id="1591" w:author="C1-255624" w:date="2025-09-01T23:08:00Z" w16du:dateUtc="2025-09-01T20:08:00Z"/>
              </w:rPr>
            </w:pPr>
            <w:ins w:id="1592" w:author="C1-255624" w:date="2025-09-01T23:08:00Z" w16du:dateUtc="2025-09-01T20:08:00Z">
              <w:r w:rsidRPr="007F2770">
                <w:t>1</w:t>
              </w:r>
            </w:ins>
          </w:p>
        </w:tc>
        <w:tc>
          <w:tcPr>
            <w:tcW w:w="1161" w:type="dxa"/>
            <w:gridSpan w:val="2"/>
            <w:tcBorders>
              <w:top w:val="nil"/>
              <w:left w:val="nil"/>
              <w:bottom w:val="nil"/>
              <w:right w:val="nil"/>
            </w:tcBorders>
          </w:tcPr>
          <w:p w14:paraId="5A718C2B" w14:textId="77777777" w:rsidR="00257602" w:rsidRPr="007F2770" w:rsidRDefault="00257602" w:rsidP="00605255">
            <w:pPr>
              <w:pStyle w:val="TAH"/>
              <w:rPr>
                <w:ins w:id="1593" w:author="C1-255624" w:date="2025-09-01T23:08:00Z" w16du:dateUtc="2025-09-01T20:08:00Z"/>
              </w:rPr>
            </w:pPr>
          </w:p>
        </w:tc>
      </w:tr>
      <w:tr w:rsidR="00257602" w:rsidRPr="007F2770" w14:paraId="2E9417DB" w14:textId="77777777" w:rsidTr="00AA5D27">
        <w:trPr>
          <w:gridAfter w:val="1"/>
          <w:wAfter w:w="165" w:type="dxa"/>
          <w:cantSplit/>
          <w:jc w:val="center"/>
          <w:ins w:id="1594" w:author="C1-255624" w:date="2025-09-01T23:08:00Z"/>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rPr>
                <w:ins w:id="1595" w:author="C1-255624" w:date="2025-09-01T23:08:00Z" w16du:dateUtc="2025-09-01T20:08:00Z"/>
              </w:rPr>
            </w:pPr>
            <w:ins w:id="1596" w:author="C1-255624" w:date="2025-09-01T23:08:00Z" w16du:dateUtc="2025-09-01T20:08:00Z">
              <w:r>
                <w:t>AIoT data</w:t>
              </w:r>
              <w:r w:rsidRPr="007F2770">
                <w:t xml:space="preserve"> IEI</w:t>
              </w:r>
            </w:ins>
          </w:p>
        </w:tc>
        <w:tc>
          <w:tcPr>
            <w:tcW w:w="1137" w:type="dxa"/>
            <w:gridSpan w:val="2"/>
            <w:tcBorders>
              <w:top w:val="nil"/>
              <w:left w:val="nil"/>
              <w:bottom w:val="nil"/>
              <w:right w:val="nil"/>
            </w:tcBorders>
          </w:tcPr>
          <w:p w14:paraId="0BDCBEE5" w14:textId="77777777" w:rsidR="00257602" w:rsidRPr="007F2770" w:rsidRDefault="00257602" w:rsidP="00AA5D27">
            <w:pPr>
              <w:pStyle w:val="TAL"/>
              <w:rPr>
                <w:ins w:id="1597" w:author="C1-255624" w:date="2025-09-01T23:08:00Z" w16du:dateUtc="2025-09-01T20:08:00Z"/>
              </w:rPr>
            </w:pPr>
            <w:ins w:id="1598" w:author="C1-255624" w:date="2025-09-01T23:08:00Z" w16du:dateUtc="2025-09-01T20:08:00Z">
              <w:r w:rsidRPr="007F2770">
                <w:t>octet 1</w:t>
              </w:r>
            </w:ins>
          </w:p>
        </w:tc>
      </w:tr>
      <w:tr w:rsidR="00257602" w:rsidRPr="007F2770" w14:paraId="2939E14C" w14:textId="77777777" w:rsidTr="00AA5D27">
        <w:trPr>
          <w:gridAfter w:val="1"/>
          <w:wAfter w:w="165" w:type="dxa"/>
          <w:cantSplit/>
          <w:jc w:val="center"/>
          <w:ins w:id="1599" w:author="C1-255624" w:date="2025-09-01T23:08:00Z"/>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ns w:id="1600" w:author="C1-255624" w:date="2025-09-01T23:08:00Z" w16du:dateUtc="2025-09-01T20:08:00Z"/>
                <w:iCs/>
              </w:rPr>
            </w:pPr>
            <w:ins w:id="1601" w:author="C1-255624" w:date="2025-09-01T23:08:00Z" w16du:dateUtc="2025-09-01T20:08:00Z">
              <w:r w:rsidRPr="007F2770">
                <w:t xml:space="preserve">Length of </w:t>
              </w:r>
              <w:r>
                <w:t>AIoT data</w:t>
              </w:r>
              <w:r w:rsidRPr="007F2770">
                <w:rPr>
                  <w:iCs/>
                </w:rPr>
                <w:t xml:space="preserve"> contents</w:t>
              </w:r>
            </w:ins>
          </w:p>
          <w:p w14:paraId="50EEF8E4" w14:textId="77777777" w:rsidR="00257602" w:rsidRPr="007F2770" w:rsidRDefault="00257602" w:rsidP="00AA5D27">
            <w:pPr>
              <w:pStyle w:val="TAC"/>
              <w:rPr>
                <w:ins w:id="1602" w:author="C1-255624" w:date="2025-09-01T23:08:00Z" w16du:dateUtc="2025-09-01T20:08:00Z"/>
              </w:rPr>
            </w:pPr>
          </w:p>
        </w:tc>
        <w:tc>
          <w:tcPr>
            <w:tcW w:w="1137" w:type="dxa"/>
            <w:gridSpan w:val="2"/>
            <w:tcBorders>
              <w:top w:val="nil"/>
              <w:left w:val="nil"/>
              <w:bottom w:val="nil"/>
              <w:right w:val="nil"/>
            </w:tcBorders>
          </w:tcPr>
          <w:p w14:paraId="7ACF2CA0" w14:textId="77777777" w:rsidR="00257602" w:rsidRDefault="00257602" w:rsidP="00AA5D27">
            <w:pPr>
              <w:pStyle w:val="TAL"/>
              <w:rPr>
                <w:ins w:id="1603" w:author="C1-255624" w:date="2025-09-01T23:08:00Z" w16du:dateUtc="2025-09-01T20:08:00Z"/>
              </w:rPr>
            </w:pPr>
            <w:ins w:id="1604" w:author="C1-255624" w:date="2025-09-01T23:08:00Z" w16du:dateUtc="2025-09-01T20:08:00Z">
              <w:r w:rsidRPr="007F2770">
                <w:t>octet 2</w:t>
              </w:r>
            </w:ins>
          </w:p>
          <w:p w14:paraId="78EFF93F" w14:textId="77777777" w:rsidR="00257602" w:rsidRPr="007F2770" w:rsidRDefault="00257602" w:rsidP="00AA5D27">
            <w:pPr>
              <w:pStyle w:val="TAL"/>
              <w:rPr>
                <w:ins w:id="1605" w:author="C1-255624" w:date="2025-09-01T23:08:00Z" w16du:dateUtc="2025-09-01T20:08:00Z"/>
              </w:rPr>
            </w:pPr>
            <w:ins w:id="1606" w:author="C1-255624" w:date="2025-09-01T23:08:00Z" w16du:dateUtc="2025-09-01T20:08:00Z">
              <w:r>
                <w:t>octet 3</w:t>
              </w:r>
            </w:ins>
          </w:p>
        </w:tc>
      </w:tr>
      <w:tr w:rsidR="00257602" w:rsidRPr="007F2770" w14:paraId="0EA6FB93" w14:textId="77777777" w:rsidTr="00AA5D27">
        <w:trPr>
          <w:gridAfter w:val="1"/>
          <w:wAfter w:w="165" w:type="dxa"/>
          <w:cantSplit/>
          <w:jc w:val="center"/>
          <w:ins w:id="1607" w:author="C1-255624" w:date="2025-09-01T23:08:00Z"/>
        </w:trPr>
        <w:tc>
          <w:tcPr>
            <w:tcW w:w="5769" w:type="dxa"/>
            <w:gridSpan w:val="9"/>
            <w:tcBorders>
              <w:top w:val="single" w:sz="4" w:space="0" w:color="auto"/>
              <w:right w:val="single" w:sz="4" w:space="0" w:color="auto"/>
            </w:tcBorders>
          </w:tcPr>
          <w:p w14:paraId="2C84DA61" w14:textId="77777777" w:rsidR="00257602" w:rsidRDefault="00257602" w:rsidP="00AA5D27">
            <w:pPr>
              <w:pStyle w:val="TAC"/>
              <w:rPr>
                <w:ins w:id="1608" w:author="C1-255624" w:date="2025-09-01T23:08:00Z" w16du:dateUtc="2025-09-01T20:08:00Z"/>
              </w:rPr>
            </w:pPr>
          </w:p>
          <w:p w14:paraId="7FBA96CC" w14:textId="77777777" w:rsidR="00257602" w:rsidRDefault="00257602" w:rsidP="00AA5D27">
            <w:pPr>
              <w:pStyle w:val="TAC"/>
              <w:rPr>
                <w:ins w:id="1609" w:author="C1-255624" w:date="2025-09-01T23:08:00Z" w16du:dateUtc="2025-09-01T20:08:00Z"/>
              </w:rPr>
            </w:pPr>
            <w:ins w:id="1610" w:author="C1-255624" w:date="2025-09-01T23:08:00Z" w16du:dateUtc="2025-09-01T20:08:00Z">
              <w:r>
                <w:t>AIoT data contents</w:t>
              </w:r>
            </w:ins>
          </w:p>
          <w:p w14:paraId="34380EF7" w14:textId="77777777" w:rsidR="00257602" w:rsidRPr="007F2770" w:rsidRDefault="00257602" w:rsidP="00AA5D27">
            <w:pPr>
              <w:pStyle w:val="TAC"/>
              <w:rPr>
                <w:ins w:id="1611" w:author="C1-255624" w:date="2025-09-01T23:08:00Z" w16du:dateUtc="2025-09-01T20:08:00Z"/>
              </w:rPr>
            </w:pPr>
          </w:p>
        </w:tc>
        <w:tc>
          <w:tcPr>
            <w:tcW w:w="1137" w:type="dxa"/>
            <w:gridSpan w:val="2"/>
            <w:tcBorders>
              <w:top w:val="nil"/>
              <w:left w:val="nil"/>
              <w:bottom w:val="nil"/>
              <w:right w:val="nil"/>
            </w:tcBorders>
          </w:tcPr>
          <w:p w14:paraId="65A2E123" w14:textId="77777777" w:rsidR="00257602" w:rsidRDefault="00257602" w:rsidP="00AA5D27">
            <w:pPr>
              <w:pStyle w:val="TAL"/>
              <w:rPr>
                <w:ins w:id="1612" w:author="C1-255624" w:date="2025-09-01T23:08:00Z" w16du:dateUtc="2025-09-01T20:08:00Z"/>
              </w:rPr>
            </w:pPr>
            <w:ins w:id="1613" w:author="C1-255624" w:date="2025-09-01T23:08:00Z" w16du:dateUtc="2025-09-01T20:08:00Z">
              <w:r>
                <w:t>octet 4</w:t>
              </w:r>
            </w:ins>
          </w:p>
          <w:p w14:paraId="34A3D987" w14:textId="77777777" w:rsidR="00257602" w:rsidRDefault="00257602" w:rsidP="00AA5D27">
            <w:pPr>
              <w:pStyle w:val="TAL"/>
              <w:rPr>
                <w:ins w:id="1614" w:author="C1-255624" w:date="2025-09-01T23:08:00Z" w16du:dateUtc="2025-09-01T20:08:00Z"/>
              </w:rPr>
            </w:pPr>
          </w:p>
          <w:p w14:paraId="0CDCD368" w14:textId="77777777" w:rsidR="00257602" w:rsidRPr="007F2770" w:rsidRDefault="00257602" w:rsidP="00AA5D27">
            <w:pPr>
              <w:pStyle w:val="TAL"/>
              <w:rPr>
                <w:ins w:id="1615" w:author="C1-255624" w:date="2025-09-01T23:08:00Z" w16du:dateUtc="2025-09-01T20:08:00Z"/>
              </w:rPr>
            </w:pPr>
            <w:ins w:id="1616" w:author="C1-255624" w:date="2025-09-01T23:08:00Z" w16du:dateUtc="2025-09-01T20:08:00Z">
              <w:r>
                <w:t>octet n</w:t>
              </w:r>
            </w:ins>
          </w:p>
        </w:tc>
      </w:tr>
    </w:tbl>
    <w:p w14:paraId="370DF21F" w14:textId="02D2BED6" w:rsidR="00257602" w:rsidRPr="007F2770" w:rsidRDefault="00257602" w:rsidP="00257602">
      <w:pPr>
        <w:pStyle w:val="TF"/>
        <w:rPr>
          <w:ins w:id="1617" w:author="C1-255624" w:date="2025-09-01T23:08:00Z" w16du:dateUtc="2025-09-01T20:08:00Z"/>
        </w:rPr>
      </w:pPr>
      <w:bookmarkStart w:id="1618" w:name="_CRFigure9_11_3_6_1"/>
      <w:ins w:id="1619" w:author="C1-255624" w:date="2025-09-01T23:08:00Z" w16du:dateUtc="2025-09-01T20:08:00Z">
        <w:r w:rsidRPr="007F2770">
          <w:t>Figure </w:t>
        </w:r>
        <w:bookmarkEnd w:id="1618"/>
        <w:del w:id="1620" w:author="C1-255189" w:date="2025-09-01T23:56:00Z" w16du:dateUtc="2025-09-01T20:56:00Z">
          <w:r w:rsidDel="0008568F">
            <w:delText>7.2.d</w:delText>
          </w:r>
        </w:del>
        <w:del w:id="1621" w:author="C1-255189" w:date="2025-09-02T00:07:00Z" w16du:dateUtc="2025-09-01T21:07:00Z">
          <w:r w:rsidRPr="007F2770" w:rsidDel="008F7206">
            <w:delText>.1</w:delText>
          </w:r>
        </w:del>
      </w:ins>
      <w:ins w:id="1622" w:author="Rapporteur" w:date="2025-09-03T19:29:00Z" w16du:dateUtc="2025-09-03T16:29:00Z">
        <w:r w:rsidR="004E6A04">
          <w:t>7.2.4</w:t>
        </w:r>
      </w:ins>
      <w:ins w:id="1623" w:author="C1-255189" w:date="2025-09-02T00:07:00Z" w16du:dateUtc="2025-09-01T21:07:00Z">
        <w:r w:rsidR="008F7206">
          <w:t>-1</w:t>
        </w:r>
      </w:ins>
      <w:ins w:id="1624" w:author="C1-255624" w:date="2025-09-01T23:08:00Z" w16du:dateUtc="2025-09-01T20:08:00Z">
        <w:r w:rsidRPr="007F2770">
          <w:t xml:space="preserve">: </w:t>
        </w:r>
        <w:r>
          <w:t>AIoT data</w:t>
        </w:r>
        <w:r w:rsidRPr="007F2770">
          <w:t xml:space="preserve"> information element</w:t>
        </w:r>
      </w:ins>
    </w:p>
    <w:p w14:paraId="2D0E6030" w14:textId="7B8DC307" w:rsidR="00257602" w:rsidRPr="007F2770" w:rsidRDefault="00257602" w:rsidP="00257602">
      <w:pPr>
        <w:pStyle w:val="TH"/>
        <w:rPr>
          <w:ins w:id="1625" w:author="C1-255624" w:date="2025-09-01T23:08:00Z" w16du:dateUtc="2025-09-01T20:08:00Z"/>
        </w:rPr>
      </w:pPr>
      <w:bookmarkStart w:id="1626" w:name="_CRTable9_11_3_6_1"/>
      <w:ins w:id="1627" w:author="C1-255624" w:date="2025-09-01T23:08:00Z" w16du:dateUtc="2025-09-01T20:08:00Z">
        <w:r w:rsidRPr="007F2770">
          <w:t>Table </w:t>
        </w:r>
        <w:bookmarkEnd w:id="1626"/>
        <w:del w:id="1628" w:author="C1-255189" w:date="2025-09-01T23:56:00Z" w16du:dateUtc="2025-09-01T20:56:00Z">
          <w:r w:rsidDel="0008568F">
            <w:delText>7.2.d</w:delText>
          </w:r>
        </w:del>
        <w:del w:id="1629" w:author="C1-255189" w:date="2025-09-02T00:07:00Z" w16du:dateUtc="2025-09-01T21:07:00Z">
          <w:r w:rsidRPr="007F2770" w:rsidDel="008F7206">
            <w:delText>.1</w:delText>
          </w:r>
        </w:del>
      </w:ins>
      <w:ins w:id="1630" w:author="Rapporteur" w:date="2025-09-03T19:29:00Z" w16du:dateUtc="2025-09-03T16:29:00Z">
        <w:r w:rsidR="004E6A04">
          <w:t>7.2.4</w:t>
        </w:r>
      </w:ins>
      <w:ins w:id="1631" w:author="C1-255189" w:date="2025-09-02T00:07:00Z" w16du:dateUtc="2025-09-01T21:07:00Z">
        <w:r w:rsidR="008F7206">
          <w:t>-1</w:t>
        </w:r>
      </w:ins>
      <w:ins w:id="1632" w:author="C1-255624" w:date="2025-09-01T23:08:00Z" w16du:dateUtc="2025-09-01T20:08:00Z">
        <w:r w:rsidRPr="007F2770">
          <w:t xml:space="preserve">: </w:t>
        </w:r>
        <w:r>
          <w:t>AIoT data</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ins w:id="1633" w:author="C1-255624" w:date="2025-09-01T23:08:00Z"/>
        </w:trPr>
        <w:tc>
          <w:tcPr>
            <w:tcW w:w="7092" w:type="dxa"/>
          </w:tcPr>
          <w:p w14:paraId="1B8CCB82" w14:textId="77777777" w:rsidR="00257602" w:rsidRPr="007F2770" w:rsidRDefault="00257602" w:rsidP="00AA5D27">
            <w:pPr>
              <w:pStyle w:val="TAL"/>
              <w:rPr>
                <w:ins w:id="1634" w:author="C1-255624" w:date="2025-09-01T23:08:00Z" w16du:dateUtc="2025-09-01T20:08:00Z"/>
              </w:rPr>
            </w:pPr>
            <w:ins w:id="1635" w:author="C1-255624" w:date="2025-09-01T23:08:00Z" w16du:dateUtc="2025-09-01T20:08:00Z">
              <w:r>
                <w:t>AIoT data contents (octets 4 to n):</w:t>
              </w:r>
            </w:ins>
          </w:p>
        </w:tc>
      </w:tr>
      <w:tr w:rsidR="00257602" w:rsidRPr="007F2770" w14:paraId="40DD7604" w14:textId="77777777" w:rsidTr="00AA5D27">
        <w:trPr>
          <w:cantSplit/>
          <w:jc w:val="center"/>
          <w:ins w:id="1636" w:author="C1-255624" w:date="2025-09-01T23:08:00Z"/>
        </w:trPr>
        <w:tc>
          <w:tcPr>
            <w:tcW w:w="7092" w:type="dxa"/>
          </w:tcPr>
          <w:p w14:paraId="498650FA" w14:textId="77777777" w:rsidR="00257602" w:rsidRPr="007F2770" w:rsidRDefault="00257602" w:rsidP="00AA5D27">
            <w:pPr>
              <w:pStyle w:val="TAL"/>
              <w:rPr>
                <w:ins w:id="1637" w:author="C1-255624" w:date="2025-09-01T23:08:00Z" w16du:dateUtc="2025-09-01T20:08:00Z"/>
              </w:rPr>
            </w:pPr>
            <w:ins w:id="1638" w:author="C1-255624" w:date="2025-09-01T23:08:00Z" w16du:dateUtc="2025-09-01T20:08:00Z">
              <w:r>
                <w:t>The AIoT data contents contain the contents of the AIoT data that has been read from the memory or that is to be written in the memory of the AIoT device.</w:t>
              </w:r>
            </w:ins>
          </w:p>
        </w:tc>
      </w:tr>
      <w:tr w:rsidR="00257602" w:rsidRPr="007F2770" w14:paraId="637D1967" w14:textId="77777777" w:rsidTr="00AA5D27">
        <w:trPr>
          <w:cantSplit/>
          <w:jc w:val="center"/>
          <w:ins w:id="1639" w:author="C1-255624" w:date="2025-09-01T23:08:00Z"/>
        </w:trPr>
        <w:tc>
          <w:tcPr>
            <w:tcW w:w="7092" w:type="dxa"/>
          </w:tcPr>
          <w:p w14:paraId="0B054036" w14:textId="77777777" w:rsidR="00257602" w:rsidRPr="007F2770" w:rsidRDefault="00257602" w:rsidP="00AA5D27">
            <w:pPr>
              <w:pStyle w:val="TAL"/>
              <w:rPr>
                <w:ins w:id="1640" w:author="C1-255624" w:date="2025-09-01T23:08:00Z" w16du:dateUtc="2025-09-01T20:08:00Z"/>
              </w:rPr>
            </w:pPr>
          </w:p>
        </w:tc>
      </w:tr>
    </w:tbl>
    <w:p w14:paraId="4B5C17A1" w14:textId="77777777" w:rsidR="00257602" w:rsidRDefault="00257602" w:rsidP="00E77F42">
      <w:pPr>
        <w:rPr>
          <w:ins w:id="1641" w:author="C1-255330" w:date="2025-09-01T23:23:00Z" w16du:dateUtc="2025-09-01T20:23:00Z"/>
        </w:rPr>
      </w:pPr>
    </w:p>
    <w:p w14:paraId="7A3E44BE" w14:textId="77777777" w:rsidR="002C5F1F" w:rsidRPr="00A9258C" w:rsidRDefault="002C5F1F" w:rsidP="002C5F1F">
      <w:pPr>
        <w:pStyle w:val="Heading3"/>
        <w:rPr>
          <w:ins w:id="1642" w:author="C1-255624" w:date="2025-09-01T23:08:00Z" w16du:dateUtc="2025-09-01T20:08:00Z"/>
        </w:rPr>
      </w:pPr>
      <w:bookmarkStart w:id="1643" w:name="_Hlk207662416"/>
      <w:ins w:id="1644" w:author="C1-255624" w:date="2025-09-01T23:08:00Z" w16du:dateUtc="2025-09-01T20:08:00Z">
        <w:del w:id="1645" w:author="C1-255189" w:date="2025-09-01T23:55:00Z" w16du:dateUtc="2025-09-01T20:55:00Z">
          <w:r w:rsidRPr="00A9258C" w:rsidDel="0008568F">
            <w:delText>7.2.</w:delText>
          </w:r>
          <w:r w:rsidDel="0008568F">
            <w:delText>b</w:delText>
          </w:r>
        </w:del>
      </w:ins>
      <w:bookmarkStart w:id="1646" w:name="_Toc207821583"/>
      <w:ins w:id="1647" w:author="Rapporteur" w:date="2025-09-03T19:30:00Z" w16du:dateUtc="2025-09-03T16:30:00Z">
        <w:r>
          <w:t>7.2.5</w:t>
        </w:r>
      </w:ins>
      <w:ins w:id="1648" w:author="C1-255624" w:date="2025-09-01T23:08:00Z" w16du:dateUtc="2025-09-01T20:08:00Z">
        <w:r w:rsidRPr="00A9258C">
          <w:tab/>
        </w:r>
        <w:r>
          <w:t>AIoT data length</w:t>
        </w:r>
        <w:bookmarkEnd w:id="1646"/>
      </w:ins>
    </w:p>
    <w:p w14:paraId="41E02CC7" w14:textId="77777777" w:rsidR="002C5F1F" w:rsidRPr="00A9258C" w:rsidRDefault="002C5F1F" w:rsidP="002C5F1F">
      <w:pPr>
        <w:rPr>
          <w:ins w:id="1649" w:author="C1-255624" w:date="2025-09-01T23:08:00Z" w16du:dateUtc="2025-09-01T20:08:00Z"/>
        </w:rPr>
      </w:pPr>
      <w:ins w:id="1650" w:author="C1-255624" w:date="2025-09-01T23:08:00Z" w16du:dateUtc="2025-09-01T20:08:00Z">
        <w:r w:rsidRPr="00A9258C">
          <w:t xml:space="preserve">The </w:t>
        </w:r>
        <w:r>
          <w:t>AIoT data length is a field of TBD octets length that indicates the length of the AIoT data to be read</w:t>
        </w:r>
        <w:r w:rsidRPr="00A9258C">
          <w:t>.</w:t>
        </w:r>
      </w:ins>
    </w:p>
    <w:p w14:paraId="458FE063" w14:textId="77777777" w:rsidR="002C5F1F" w:rsidRPr="00A9258C" w:rsidRDefault="002C5F1F" w:rsidP="002C5F1F">
      <w:pPr>
        <w:pStyle w:val="Heading3"/>
      </w:pPr>
      <w:del w:id="1651" w:author="Rapporteur" w:date="2025-09-03T19:25:00Z" w16du:dateUtc="2025-09-03T16:25:00Z">
        <w:r w:rsidRPr="00A9258C" w:rsidDel="00102259">
          <w:delText>7.2.4</w:delText>
        </w:r>
      </w:del>
      <w:bookmarkStart w:id="1652" w:name="_Toc207821584"/>
      <w:ins w:id="1653" w:author="Rapporteur" w:date="2025-09-03T19:30:00Z" w16du:dateUtc="2025-09-03T16:30:00Z">
        <w:r>
          <w:t>7.2.6</w:t>
        </w:r>
      </w:ins>
      <w:r w:rsidRPr="00A9258C">
        <w:tab/>
        <w:t>AIoT device identity</w:t>
      </w:r>
      <w:bookmarkEnd w:id="1652"/>
    </w:p>
    <w:p w14:paraId="3BA01ECA" w14:textId="77777777" w:rsidR="002C5F1F" w:rsidRDefault="002C5F1F" w:rsidP="002C5F1F">
      <w:pPr>
        <w:pStyle w:val="EditorsNote"/>
        <w:rPr>
          <w:lang w:eastAsia="zh-CN"/>
        </w:rPr>
      </w:pPr>
      <w:r w:rsidRPr="00A9258C">
        <w:rPr>
          <w:lang w:eastAsia="zh-CN"/>
        </w:rPr>
        <w:t>Editor's note:</w:t>
      </w:r>
      <w:r w:rsidRPr="00A9258C">
        <w:rPr>
          <w:lang w:eastAsia="zh-CN"/>
        </w:rPr>
        <w:tab/>
        <w:t>This IE contains information provided by the AIoT device that can be translated by the network to a globally unique AIoT device permanent identifier. The information and coding of the IE is FFS awaiting available normative specification.</w:t>
      </w:r>
    </w:p>
    <w:p w14:paraId="4A3B615E" w14:textId="5620EF10" w:rsidR="00E902C5" w:rsidRPr="00A9258C" w:rsidRDefault="00E902C5" w:rsidP="00E065C9">
      <w:pPr>
        <w:pStyle w:val="Heading3"/>
        <w:rPr>
          <w:ins w:id="1654" w:author="C1-255330" w:date="2025-09-01T23:41:00Z" w16du:dateUtc="2025-09-01T20:41:00Z"/>
        </w:rPr>
      </w:pPr>
      <w:ins w:id="1655" w:author="C1-255330" w:date="2025-09-01T23:41:00Z" w16du:dateUtc="2025-09-01T20:41:00Z">
        <w:del w:id="1656" w:author="C1-255189" w:date="2025-09-02T00:01:00Z" w16du:dateUtc="2025-09-01T21:01:00Z">
          <w:r w:rsidRPr="00A9258C" w:rsidDel="0008568F">
            <w:delText>7.2.</w:delText>
          </w:r>
          <w:r w:rsidDel="0008568F">
            <w:delText>x2</w:delText>
          </w:r>
        </w:del>
      </w:ins>
      <w:bookmarkStart w:id="1657" w:name="_Toc207821585"/>
      <w:ins w:id="1658" w:author="Rapporteur" w:date="2025-09-03T19:31:00Z" w16du:dateUtc="2025-09-03T16:31:00Z">
        <w:r w:rsidR="004E6A04">
          <w:t>7.2.7</w:t>
        </w:r>
      </w:ins>
      <w:ins w:id="1659" w:author="C1-255330" w:date="2025-09-01T23:41:00Z" w16du:dateUtc="2025-09-01T20:41:00Z">
        <w:r w:rsidRPr="00A9258C">
          <w:tab/>
        </w:r>
        <w:r>
          <w:t>Authentication response parameter</w:t>
        </w:r>
        <w:bookmarkEnd w:id="1657"/>
      </w:ins>
    </w:p>
    <w:p w14:paraId="63131E73" w14:textId="77777777" w:rsidR="00E902C5" w:rsidRDefault="00E902C5" w:rsidP="00E902C5">
      <w:pPr>
        <w:rPr>
          <w:ins w:id="1660" w:author="C1-255330" w:date="2025-09-01T23:41:00Z" w16du:dateUtc="2025-09-01T20:41:00Z"/>
          <w:lang w:eastAsia="zh-CN"/>
        </w:rPr>
      </w:pPr>
      <w:ins w:id="1661" w:author="C1-255330" w:date="2025-09-01T23:41:00Z" w16du:dateUtc="2025-09-01T20:41:00Z">
        <w:r>
          <w:rPr>
            <w:lang w:eastAsia="zh-CN"/>
          </w:rPr>
          <w:t>The purpose of the authentication response parameter information element is to provide the network with the authentication response calculated in the AIoT device.</w:t>
        </w:r>
      </w:ins>
    </w:p>
    <w:p w14:paraId="6F8410AB" w14:textId="3E476113" w:rsidR="00E902C5" w:rsidRDefault="00E902C5" w:rsidP="00E902C5">
      <w:pPr>
        <w:rPr>
          <w:ins w:id="1662" w:author="C1-255330" w:date="2025-09-01T23:41:00Z" w16du:dateUtc="2025-09-01T20:41:00Z"/>
          <w:lang w:eastAsia="zh-CN"/>
        </w:rPr>
      </w:pPr>
      <w:ins w:id="1663" w:author="C1-255330" w:date="2025-09-01T23:41:00Z" w16du:dateUtc="2025-09-01T20:41:00Z">
        <w:r>
          <w:rPr>
            <w:lang w:eastAsia="zh-CN"/>
          </w:rPr>
          <w:t>The Authentication response parameter information element is coded as shown in figure </w:t>
        </w:r>
        <w:del w:id="1664" w:author="C1-255189" w:date="2025-09-02T00:01:00Z" w16du:dateUtc="2025-09-01T21:01:00Z">
          <w:r w:rsidDel="0008568F">
            <w:rPr>
              <w:lang w:eastAsia="zh-CN"/>
            </w:rPr>
            <w:delText>7.2.x2</w:delText>
          </w:r>
        </w:del>
        <w:del w:id="1665" w:author="C1-255189" w:date="2025-09-02T00:07:00Z" w16du:dateUtc="2025-09-01T21:07:00Z">
          <w:r w:rsidDel="008F7206">
            <w:rPr>
              <w:lang w:eastAsia="zh-CN"/>
            </w:rPr>
            <w:delText>.1</w:delText>
          </w:r>
        </w:del>
      </w:ins>
      <w:ins w:id="1666" w:author="Rapporteur" w:date="2025-09-03T19:31:00Z" w16du:dateUtc="2025-09-03T16:31:00Z">
        <w:r w:rsidR="004E6A04">
          <w:rPr>
            <w:lang w:eastAsia="zh-CN"/>
          </w:rPr>
          <w:t>7.2.7</w:t>
        </w:r>
      </w:ins>
      <w:ins w:id="1667" w:author="C1-255189" w:date="2025-09-02T00:07:00Z" w16du:dateUtc="2025-09-01T21:07:00Z">
        <w:r w:rsidR="008F7206">
          <w:rPr>
            <w:lang w:eastAsia="zh-CN"/>
          </w:rPr>
          <w:t>-1</w:t>
        </w:r>
      </w:ins>
      <w:ins w:id="1668" w:author="C1-255330" w:date="2025-09-01T23:41:00Z" w16du:dateUtc="2025-09-01T20:41:00Z">
        <w:r>
          <w:rPr>
            <w:lang w:eastAsia="zh-CN"/>
          </w:rPr>
          <w:t xml:space="preserve"> and table </w:t>
        </w:r>
        <w:del w:id="1669" w:author="C1-255189" w:date="2025-09-02T00:01:00Z" w16du:dateUtc="2025-09-01T21:01:00Z">
          <w:r w:rsidDel="0008568F">
            <w:rPr>
              <w:lang w:eastAsia="zh-CN"/>
            </w:rPr>
            <w:delText>7.2.x2</w:delText>
          </w:r>
        </w:del>
        <w:del w:id="1670" w:author="C1-255189" w:date="2025-09-02T00:07:00Z" w16du:dateUtc="2025-09-01T21:07:00Z">
          <w:r w:rsidDel="008F7206">
            <w:rPr>
              <w:lang w:eastAsia="zh-CN"/>
            </w:rPr>
            <w:delText>.1</w:delText>
          </w:r>
        </w:del>
      </w:ins>
      <w:ins w:id="1671" w:author="Rapporteur" w:date="2025-09-03T19:31:00Z" w16du:dateUtc="2025-09-03T16:31:00Z">
        <w:r w:rsidR="004E6A04">
          <w:rPr>
            <w:lang w:eastAsia="zh-CN"/>
          </w:rPr>
          <w:t>7.2.7</w:t>
        </w:r>
      </w:ins>
      <w:ins w:id="1672" w:author="C1-255189" w:date="2025-09-02T00:07:00Z" w16du:dateUtc="2025-09-01T21:07:00Z">
        <w:r w:rsidR="008F7206">
          <w:rPr>
            <w:lang w:eastAsia="zh-CN"/>
          </w:rPr>
          <w:t>-1</w:t>
        </w:r>
      </w:ins>
      <w:ins w:id="1673" w:author="C1-255330" w:date="2025-09-01T23:41:00Z" w16du:dateUtc="2025-09-01T20:41:00Z">
        <w:r>
          <w:rPr>
            <w:lang w:eastAsia="zh-CN"/>
          </w:rPr>
          <w:t>.</w:t>
        </w:r>
      </w:ins>
    </w:p>
    <w:p w14:paraId="388069BB" w14:textId="77777777" w:rsidR="00E902C5" w:rsidRDefault="00E902C5" w:rsidP="00E902C5">
      <w:pPr>
        <w:rPr>
          <w:ins w:id="1674" w:author="C1-255330" w:date="2025-09-01T23:41:00Z" w16du:dateUtc="2025-09-01T20:41:00Z"/>
          <w:lang w:eastAsia="zh-CN"/>
        </w:rPr>
      </w:pPr>
      <w:ins w:id="1675" w:author="C1-255330" w:date="2025-09-01T23:41:00Z" w16du:dateUtc="2025-09-01T20:41:00Z">
        <w:r>
          <w:rPr>
            <w:lang w:eastAsia="zh-CN"/>
          </w:rPr>
          <w:t>The Authentication response parameter is a type 3 information element with TBD octets length. In an AIoT authentication challenge, the response calculated in the AIoT device is TBD octets in length, and is placed in the Authentication response parameter information element.</w:t>
        </w:r>
      </w:ins>
    </w:p>
    <w:p w14:paraId="3164FD48" w14:textId="77777777" w:rsidR="00E902C5" w:rsidRDefault="00E902C5" w:rsidP="00E902C5">
      <w:pPr>
        <w:rPr>
          <w:ins w:id="1676" w:author="C1-255330" w:date="2025-09-01T23:41:00Z" w16du:dateUtc="2025-09-01T20: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ins w:id="1677" w:author="C1-255330" w:date="2025-09-01T23:41:00Z"/>
        </w:trPr>
        <w:tc>
          <w:tcPr>
            <w:tcW w:w="709" w:type="dxa"/>
            <w:tcBorders>
              <w:top w:val="nil"/>
              <w:left w:val="nil"/>
              <w:bottom w:val="nil"/>
              <w:right w:val="nil"/>
            </w:tcBorders>
          </w:tcPr>
          <w:p w14:paraId="0A557E8A" w14:textId="77777777" w:rsidR="00E902C5" w:rsidRPr="00D95AF2" w:rsidRDefault="00E902C5" w:rsidP="00605255">
            <w:pPr>
              <w:pStyle w:val="TAH"/>
              <w:rPr>
                <w:ins w:id="1678" w:author="C1-255330" w:date="2025-09-01T23:41:00Z" w16du:dateUtc="2025-09-01T20:41:00Z"/>
              </w:rPr>
            </w:pPr>
            <w:ins w:id="1679" w:author="C1-255330" w:date="2025-09-01T23:41:00Z" w16du:dateUtc="2025-09-01T20:41:00Z">
              <w:r w:rsidRPr="00D95AF2">
                <w:t>8</w:t>
              </w:r>
            </w:ins>
          </w:p>
        </w:tc>
        <w:tc>
          <w:tcPr>
            <w:tcW w:w="709" w:type="dxa"/>
            <w:tcBorders>
              <w:top w:val="nil"/>
              <w:left w:val="nil"/>
              <w:bottom w:val="nil"/>
              <w:right w:val="nil"/>
            </w:tcBorders>
          </w:tcPr>
          <w:p w14:paraId="0CE41D46" w14:textId="77777777" w:rsidR="00E902C5" w:rsidRPr="00D95AF2" w:rsidRDefault="00E902C5" w:rsidP="00605255">
            <w:pPr>
              <w:pStyle w:val="TAH"/>
              <w:rPr>
                <w:ins w:id="1680" w:author="C1-255330" w:date="2025-09-01T23:41:00Z" w16du:dateUtc="2025-09-01T20:41:00Z"/>
              </w:rPr>
            </w:pPr>
            <w:ins w:id="1681" w:author="C1-255330" w:date="2025-09-01T23:41:00Z" w16du:dateUtc="2025-09-01T20:41:00Z">
              <w:r w:rsidRPr="00D95AF2">
                <w:t>7</w:t>
              </w:r>
            </w:ins>
          </w:p>
        </w:tc>
        <w:tc>
          <w:tcPr>
            <w:tcW w:w="709" w:type="dxa"/>
            <w:tcBorders>
              <w:top w:val="nil"/>
              <w:left w:val="nil"/>
              <w:bottom w:val="nil"/>
              <w:right w:val="nil"/>
            </w:tcBorders>
          </w:tcPr>
          <w:p w14:paraId="2643AF31" w14:textId="77777777" w:rsidR="00E902C5" w:rsidRPr="00D95AF2" w:rsidRDefault="00E902C5" w:rsidP="00605255">
            <w:pPr>
              <w:pStyle w:val="TAH"/>
              <w:rPr>
                <w:ins w:id="1682" w:author="C1-255330" w:date="2025-09-01T23:41:00Z" w16du:dateUtc="2025-09-01T20:41:00Z"/>
              </w:rPr>
            </w:pPr>
            <w:ins w:id="1683" w:author="C1-255330" w:date="2025-09-01T23:41:00Z" w16du:dateUtc="2025-09-01T20:41:00Z">
              <w:r w:rsidRPr="00D95AF2">
                <w:t>6</w:t>
              </w:r>
            </w:ins>
          </w:p>
        </w:tc>
        <w:tc>
          <w:tcPr>
            <w:tcW w:w="709" w:type="dxa"/>
            <w:tcBorders>
              <w:top w:val="nil"/>
              <w:left w:val="nil"/>
              <w:bottom w:val="nil"/>
              <w:right w:val="nil"/>
            </w:tcBorders>
          </w:tcPr>
          <w:p w14:paraId="0DA4BD73" w14:textId="77777777" w:rsidR="00E902C5" w:rsidRPr="00D95AF2" w:rsidRDefault="00E902C5" w:rsidP="00605255">
            <w:pPr>
              <w:pStyle w:val="TAH"/>
              <w:rPr>
                <w:ins w:id="1684" w:author="C1-255330" w:date="2025-09-01T23:41:00Z" w16du:dateUtc="2025-09-01T20:41:00Z"/>
              </w:rPr>
            </w:pPr>
            <w:ins w:id="1685" w:author="C1-255330" w:date="2025-09-01T23:41:00Z" w16du:dateUtc="2025-09-01T20:41:00Z">
              <w:r w:rsidRPr="00D95AF2">
                <w:t>5</w:t>
              </w:r>
            </w:ins>
          </w:p>
        </w:tc>
        <w:tc>
          <w:tcPr>
            <w:tcW w:w="709" w:type="dxa"/>
            <w:tcBorders>
              <w:top w:val="nil"/>
              <w:left w:val="nil"/>
              <w:bottom w:val="nil"/>
              <w:right w:val="nil"/>
            </w:tcBorders>
          </w:tcPr>
          <w:p w14:paraId="0404A5AB" w14:textId="77777777" w:rsidR="00E902C5" w:rsidRPr="00D95AF2" w:rsidRDefault="00E902C5" w:rsidP="00605255">
            <w:pPr>
              <w:pStyle w:val="TAH"/>
              <w:rPr>
                <w:ins w:id="1686" w:author="C1-255330" w:date="2025-09-01T23:41:00Z" w16du:dateUtc="2025-09-01T20:41:00Z"/>
              </w:rPr>
            </w:pPr>
            <w:ins w:id="1687" w:author="C1-255330" w:date="2025-09-01T23:41:00Z" w16du:dateUtc="2025-09-01T20:41:00Z">
              <w:r w:rsidRPr="00D95AF2">
                <w:t>4</w:t>
              </w:r>
            </w:ins>
          </w:p>
        </w:tc>
        <w:tc>
          <w:tcPr>
            <w:tcW w:w="709" w:type="dxa"/>
            <w:tcBorders>
              <w:top w:val="nil"/>
              <w:left w:val="nil"/>
              <w:bottom w:val="nil"/>
              <w:right w:val="nil"/>
            </w:tcBorders>
          </w:tcPr>
          <w:p w14:paraId="41545023" w14:textId="77777777" w:rsidR="00E902C5" w:rsidRPr="00D95AF2" w:rsidRDefault="00E902C5" w:rsidP="00605255">
            <w:pPr>
              <w:pStyle w:val="TAH"/>
              <w:rPr>
                <w:ins w:id="1688" w:author="C1-255330" w:date="2025-09-01T23:41:00Z" w16du:dateUtc="2025-09-01T20:41:00Z"/>
              </w:rPr>
            </w:pPr>
            <w:ins w:id="1689" w:author="C1-255330" w:date="2025-09-01T23:41:00Z" w16du:dateUtc="2025-09-01T20:41:00Z">
              <w:r w:rsidRPr="00D95AF2">
                <w:t>3</w:t>
              </w:r>
            </w:ins>
          </w:p>
        </w:tc>
        <w:tc>
          <w:tcPr>
            <w:tcW w:w="709" w:type="dxa"/>
            <w:tcBorders>
              <w:top w:val="nil"/>
              <w:left w:val="nil"/>
              <w:bottom w:val="nil"/>
              <w:right w:val="nil"/>
            </w:tcBorders>
          </w:tcPr>
          <w:p w14:paraId="5A931F56" w14:textId="77777777" w:rsidR="00E902C5" w:rsidRPr="00D95AF2" w:rsidRDefault="00E902C5" w:rsidP="00605255">
            <w:pPr>
              <w:pStyle w:val="TAH"/>
              <w:rPr>
                <w:ins w:id="1690" w:author="C1-255330" w:date="2025-09-01T23:41:00Z" w16du:dateUtc="2025-09-01T20:41:00Z"/>
              </w:rPr>
            </w:pPr>
            <w:ins w:id="1691" w:author="C1-255330" w:date="2025-09-01T23:41:00Z" w16du:dateUtc="2025-09-01T20:41:00Z">
              <w:r w:rsidRPr="00D95AF2">
                <w:t>2</w:t>
              </w:r>
            </w:ins>
          </w:p>
        </w:tc>
        <w:tc>
          <w:tcPr>
            <w:tcW w:w="709" w:type="dxa"/>
            <w:tcBorders>
              <w:top w:val="nil"/>
              <w:left w:val="nil"/>
              <w:bottom w:val="nil"/>
              <w:right w:val="nil"/>
            </w:tcBorders>
          </w:tcPr>
          <w:p w14:paraId="5926112A" w14:textId="77777777" w:rsidR="00E902C5" w:rsidRPr="00D95AF2" w:rsidRDefault="00E902C5" w:rsidP="00605255">
            <w:pPr>
              <w:pStyle w:val="TAH"/>
              <w:rPr>
                <w:ins w:id="1692" w:author="C1-255330" w:date="2025-09-01T23:41:00Z" w16du:dateUtc="2025-09-01T20:41:00Z"/>
              </w:rPr>
            </w:pPr>
            <w:ins w:id="1693" w:author="C1-255330" w:date="2025-09-01T23:41:00Z" w16du:dateUtc="2025-09-01T20:41:00Z">
              <w:r w:rsidRPr="00D95AF2">
                <w:t>1</w:t>
              </w:r>
            </w:ins>
          </w:p>
        </w:tc>
        <w:tc>
          <w:tcPr>
            <w:tcW w:w="1134" w:type="dxa"/>
            <w:tcBorders>
              <w:top w:val="nil"/>
              <w:left w:val="nil"/>
              <w:bottom w:val="nil"/>
              <w:right w:val="nil"/>
            </w:tcBorders>
          </w:tcPr>
          <w:p w14:paraId="246D59D1" w14:textId="77777777" w:rsidR="00E902C5" w:rsidRPr="00D95AF2" w:rsidRDefault="00E902C5" w:rsidP="00605255">
            <w:pPr>
              <w:pStyle w:val="TAH"/>
              <w:rPr>
                <w:ins w:id="1694" w:author="C1-255330" w:date="2025-09-01T23:41:00Z" w16du:dateUtc="2025-09-01T20:41:00Z"/>
              </w:rPr>
            </w:pPr>
          </w:p>
        </w:tc>
      </w:tr>
      <w:tr w:rsidR="00E902C5" w:rsidRPr="00D95AF2" w14:paraId="2BF30B1E" w14:textId="77777777" w:rsidTr="00AA5D27">
        <w:trPr>
          <w:cantSplit/>
          <w:jc w:val="center"/>
          <w:ins w:id="1695" w:author="C1-255330" w:date="2025-09-01T23:41:00Z"/>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rPr>
                <w:ins w:id="1696" w:author="C1-255330" w:date="2025-09-01T23:41:00Z" w16du:dateUtc="2025-09-01T20:41:00Z"/>
              </w:rPr>
            </w:pPr>
            <w:ins w:id="1697" w:author="C1-255330" w:date="2025-09-01T23:41:00Z" w16du:dateUtc="2025-09-01T20:41:00Z">
              <w:r w:rsidRPr="00475408">
                <w:t xml:space="preserve">Authentication response parameter </w:t>
              </w:r>
              <w:r w:rsidRPr="00D95AF2">
                <w:t>IEI</w:t>
              </w:r>
            </w:ins>
          </w:p>
        </w:tc>
        <w:tc>
          <w:tcPr>
            <w:tcW w:w="1134" w:type="dxa"/>
            <w:tcBorders>
              <w:top w:val="nil"/>
              <w:left w:val="nil"/>
              <w:bottom w:val="nil"/>
              <w:right w:val="nil"/>
            </w:tcBorders>
          </w:tcPr>
          <w:p w14:paraId="1EC2A2FA" w14:textId="77777777" w:rsidR="00E902C5" w:rsidRPr="00D95AF2" w:rsidRDefault="00E902C5" w:rsidP="00AA5D27">
            <w:pPr>
              <w:pStyle w:val="TAL"/>
              <w:rPr>
                <w:ins w:id="1698" w:author="C1-255330" w:date="2025-09-01T23:41:00Z" w16du:dateUtc="2025-09-01T20:41:00Z"/>
              </w:rPr>
            </w:pPr>
            <w:ins w:id="1699" w:author="C1-255330" w:date="2025-09-01T23:41:00Z" w16du:dateUtc="2025-09-01T20:41:00Z">
              <w:r w:rsidRPr="00D95AF2">
                <w:t>octet 1</w:t>
              </w:r>
            </w:ins>
          </w:p>
        </w:tc>
      </w:tr>
      <w:tr w:rsidR="00E902C5" w:rsidRPr="00D95AF2" w14:paraId="73C85396" w14:textId="77777777" w:rsidTr="00AA5D27">
        <w:trPr>
          <w:cantSplit/>
          <w:jc w:val="center"/>
          <w:ins w:id="1700" w:author="C1-255330" w:date="2025-09-01T23:41:00Z"/>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rPr>
                <w:ins w:id="1701" w:author="C1-255330" w:date="2025-09-01T23:41:00Z" w16du:dateUtc="2025-09-01T20:41:00Z"/>
              </w:rPr>
            </w:pPr>
          </w:p>
          <w:p w14:paraId="258AAC99" w14:textId="77777777" w:rsidR="00E902C5" w:rsidRDefault="00E902C5" w:rsidP="00AA5D27">
            <w:pPr>
              <w:pStyle w:val="TAC"/>
              <w:rPr>
                <w:ins w:id="1702" w:author="C1-255330" w:date="2025-09-01T23:41:00Z" w16du:dateUtc="2025-09-01T20:41:00Z"/>
              </w:rPr>
            </w:pPr>
            <w:ins w:id="1703" w:author="C1-255330" w:date="2025-09-01T23:41:00Z" w16du:dateUtc="2025-09-01T20:41:00Z">
              <w:r>
                <w:t>RES</w:t>
              </w:r>
              <w:r w:rsidRPr="00D95AF2">
                <w:t xml:space="preserve"> value</w:t>
              </w:r>
            </w:ins>
          </w:p>
          <w:p w14:paraId="540C3389" w14:textId="77777777" w:rsidR="00E902C5" w:rsidRPr="00D95AF2" w:rsidRDefault="00E902C5" w:rsidP="00AA5D27">
            <w:pPr>
              <w:pStyle w:val="TAC"/>
              <w:rPr>
                <w:ins w:id="1704" w:author="C1-255330" w:date="2025-09-01T23:41:00Z" w16du:dateUtc="2025-09-01T20:41:00Z"/>
              </w:rPr>
            </w:pPr>
          </w:p>
        </w:tc>
        <w:tc>
          <w:tcPr>
            <w:tcW w:w="1134" w:type="dxa"/>
            <w:tcBorders>
              <w:top w:val="nil"/>
              <w:left w:val="nil"/>
              <w:bottom w:val="nil"/>
              <w:right w:val="nil"/>
            </w:tcBorders>
          </w:tcPr>
          <w:p w14:paraId="7321F352" w14:textId="77777777" w:rsidR="00E902C5" w:rsidRDefault="00E902C5" w:rsidP="00AA5D27">
            <w:pPr>
              <w:pStyle w:val="TAL"/>
              <w:rPr>
                <w:ins w:id="1705" w:author="C1-255330" w:date="2025-09-01T23:41:00Z" w16du:dateUtc="2025-09-01T20:41:00Z"/>
              </w:rPr>
            </w:pPr>
            <w:ins w:id="1706" w:author="C1-255330" w:date="2025-09-01T23:41:00Z" w16du:dateUtc="2025-09-01T20:41:00Z">
              <w:r>
                <w:t>octet 2</w:t>
              </w:r>
            </w:ins>
          </w:p>
          <w:p w14:paraId="788087D9" w14:textId="77777777" w:rsidR="00E902C5" w:rsidRDefault="00E902C5" w:rsidP="00AA5D27">
            <w:pPr>
              <w:pStyle w:val="TAL"/>
              <w:rPr>
                <w:ins w:id="1707" w:author="C1-255330" w:date="2025-09-01T23:41:00Z" w16du:dateUtc="2025-09-01T20:41:00Z"/>
              </w:rPr>
            </w:pPr>
          </w:p>
          <w:p w14:paraId="75E881CC" w14:textId="77777777" w:rsidR="00E902C5" w:rsidRPr="00D95AF2" w:rsidRDefault="00E902C5" w:rsidP="00AA5D27">
            <w:pPr>
              <w:pStyle w:val="TAL"/>
              <w:rPr>
                <w:ins w:id="1708" w:author="C1-255330" w:date="2025-09-01T23:41:00Z" w16du:dateUtc="2025-09-01T20:41:00Z"/>
              </w:rPr>
            </w:pPr>
            <w:ins w:id="1709" w:author="C1-255330" w:date="2025-09-01T23:41:00Z" w16du:dateUtc="2025-09-01T20:41:00Z">
              <w:r>
                <w:t>octet TBD</w:t>
              </w:r>
            </w:ins>
          </w:p>
        </w:tc>
      </w:tr>
    </w:tbl>
    <w:p w14:paraId="734FD715" w14:textId="6525C59A" w:rsidR="00E902C5" w:rsidRPr="00D95AF2" w:rsidRDefault="00E902C5" w:rsidP="00E902C5">
      <w:pPr>
        <w:pStyle w:val="TF"/>
        <w:rPr>
          <w:ins w:id="1710" w:author="C1-255330" w:date="2025-09-01T23:41:00Z" w16du:dateUtc="2025-09-01T20:41:00Z"/>
        </w:rPr>
      </w:pPr>
      <w:ins w:id="1711" w:author="C1-255330" w:date="2025-09-01T23:41:00Z" w16du:dateUtc="2025-09-01T20:41:00Z">
        <w:r w:rsidRPr="00D95AF2">
          <w:t>Figure</w:t>
        </w:r>
        <w:r>
          <w:t> </w:t>
        </w:r>
        <w:del w:id="1712" w:author="C1-255189" w:date="2025-09-02T00:01:00Z" w16du:dateUtc="2025-09-01T21:01:00Z">
          <w:r w:rsidDel="0008568F">
            <w:delText>7.2.x2</w:delText>
          </w:r>
        </w:del>
      </w:ins>
      <w:ins w:id="1713" w:author="Rapporteur" w:date="2025-09-03T19:31:00Z" w16du:dateUtc="2025-09-03T16:31:00Z">
        <w:r w:rsidR="004E6A04">
          <w:t>7.2.7</w:t>
        </w:r>
      </w:ins>
      <w:ins w:id="1714" w:author="C1-255189" w:date="2025-09-02T00:09:00Z" w16du:dateUtc="2025-09-01T21:09:00Z">
        <w:r w:rsidR="008F7206">
          <w:t>-1</w:t>
        </w:r>
      </w:ins>
      <w:ins w:id="1715" w:author="C1-255330" w:date="2025-09-01T23:41:00Z" w16du:dateUtc="2025-09-01T20:41:00Z">
        <w:r>
          <w:t xml:space="preserve"> Authentication response parameter</w:t>
        </w:r>
        <w:r w:rsidRPr="00D95AF2">
          <w:t xml:space="preserve"> information element</w:t>
        </w:r>
      </w:ins>
    </w:p>
    <w:p w14:paraId="58FB46E6" w14:textId="0A6CD5DC" w:rsidR="00E902C5" w:rsidRPr="00D95AF2" w:rsidRDefault="00E902C5" w:rsidP="00E902C5">
      <w:pPr>
        <w:pStyle w:val="TH"/>
        <w:rPr>
          <w:ins w:id="1716" w:author="C1-255330" w:date="2025-09-01T23:41:00Z" w16du:dateUtc="2025-09-01T20:41:00Z"/>
        </w:rPr>
      </w:pPr>
      <w:ins w:id="1717" w:author="C1-255330" w:date="2025-09-01T23:41:00Z" w16du:dateUtc="2025-09-01T20:41:00Z">
        <w:r w:rsidRPr="00D95AF2">
          <w:t>Table</w:t>
        </w:r>
        <w:r>
          <w:t> </w:t>
        </w:r>
        <w:del w:id="1718" w:author="C1-255189" w:date="2025-09-02T00:01:00Z" w16du:dateUtc="2025-09-01T21:01:00Z">
          <w:r w:rsidR="0008568F" w:rsidDel="0008568F">
            <w:delText>7.2.x2</w:delText>
          </w:r>
        </w:del>
      </w:ins>
      <w:ins w:id="1719" w:author="Rapporteur" w:date="2025-09-03T19:31:00Z" w16du:dateUtc="2025-09-03T16:31:00Z">
        <w:r w:rsidR="004E6A04">
          <w:t>7.2.7</w:t>
        </w:r>
      </w:ins>
      <w:ins w:id="1720" w:author="C1-255189" w:date="2025-09-02T00:09:00Z" w16du:dateUtc="2025-09-01T21:09:00Z">
        <w:r w:rsidR="008F7206">
          <w:t>-1</w:t>
        </w:r>
      </w:ins>
      <w:ins w:id="1721" w:author="C1-255330" w:date="2025-09-01T23:41:00Z" w16du:dateUtc="2025-09-01T20:41:00Z">
        <w:r w:rsidRPr="00D95AF2">
          <w:t xml:space="preserve">: </w:t>
        </w:r>
        <w:r>
          <w:t>Authentication response parameter</w:t>
        </w:r>
        <w:r w:rsidRPr="00D95A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ins w:id="1722" w:author="C1-255330" w:date="2025-09-01T23:41:00Z"/>
        </w:trPr>
        <w:tc>
          <w:tcPr>
            <w:tcW w:w="7984" w:type="dxa"/>
          </w:tcPr>
          <w:p w14:paraId="3ADBD293" w14:textId="77777777" w:rsidR="00E902C5" w:rsidRPr="00D95AF2" w:rsidRDefault="00E902C5" w:rsidP="00AA5D27">
            <w:pPr>
              <w:pStyle w:val="TAL"/>
              <w:rPr>
                <w:ins w:id="1723" w:author="C1-255330" w:date="2025-09-01T23:41:00Z" w16du:dateUtc="2025-09-01T20:41:00Z"/>
              </w:rPr>
            </w:pPr>
            <w:ins w:id="1724" w:author="C1-255330" w:date="2025-09-01T23:41:00Z" w16du:dateUtc="2025-09-01T20:41:00Z">
              <w:r>
                <w:t>RES</w:t>
              </w:r>
              <w:r w:rsidRPr="00D95AF2">
                <w:t xml:space="preserve"> value (octet 2</w:t>
              </w:r>
              <w:r>
                <w:t xml:space="preserve"> to TBD</w:t>
              </w:r>
              <w:r w:rsidRPr="00D95AF2">
                <w:t>)</w:t>
              </w:r>
            </w:ins>
          </w:p>
        </w:tc>
      </w:tr>
      <w:tr w:rsidR="00E902C5" w:rsidRPr="00D95AF2" w14:paraId="728E147A" w14:textId="77777777" w:rsidTr="00AA5D27">
        <w:trPr>
          <w:cantSplit/>
          <w:jc w:val="center"/>
          <w:ins w:id="1725" w:author="C1-255330" w:date="2025-09-01T23:41:00Z"/>
        </w:trPr>
        <w:tc>
          <w:tcPr>
            <w:tcW w:w="7984" w:type="dxa"/>
          </w:tcPr>
          <w:p w14:paraId="5470482F" w14:textId="77777777" w:rsidR="00E902C5" w:rsidRPr="00D95AF2" w:rsidRDefault="00E902C5" w:rsidP="00AA5D27">
            <w:pPr>
              <w:pStyle w:val="TAL"/>
              <w:rPr>
                <w:ins w:id="1726" w:author="C1-255330" w:date="2025-09-01T23:41:00Z" w16du:dateUtc="2025-09-01T20:41:00Z"/>
              </w:rPr>
            </w:pPr>
          </w:p>
        </w:tc>
      </w:tr>
      <w:tr w:rsidR="00E902C5" w:rsidRPr="00D95AF2" w14:paraId="5D4339A1" w14:textId="77777777" w:rsidTr="00AA5D27">
        <w:trPr>
          <w:cantSplit/>
          <w:jc w:val="center"/>
          <w:ins w:id="1727" w:author="C1-255330" w:date="2025-09-01T23:41:00Z"/>
        </w:trPr>
        <w:tc>
          <w:tcPr>
            <w:tcW w:w="7984" w:type="dxa"/>
          </w:tcPr>
          <w:p w14:paraId="4FB4919E" w14:textId="77777777" w:rsidR="00E902C5" w:rsidRPr="00D95AF2" w:rsidRDefault="00E902C5" w:rsidP="00AA5D27">
            <w:pPr>
              <w:pStyle w:val="TAL"/>
              <w:rPr>
                <w:ins w:id="1728" w:author="C1-255330" w:date="2025-09-01T23:41:00Z" w16du:dateUtc="2025-09-01T20:41:00Z"/>
              </w:rPr>
            </w:pPr>
            <w:ins w:id="1729" w:author="C1-255330" w:date="2025-09-01T23:41:00Z" w16du:dateUtc="2025-09-01T20:41:00Z">
              <w:r w:rsidRPr="00D95AF2">
                <w:t xml:space="preserve">The </w:t>
              </w:r>
              <w:r>
                <w:t>RES</w:t>
              </w:r>
              <w:r w:rsidRPr="00D95AF2">
                <w:t xml:space="preserve"> value consists of </w:t>
              </w:r>
              <w:r>
                <w:t xml:space="preserve">TBD </w:t>
              </w:r>
              <w:r w:rsidRPr="00D95AF2">
                <w:t xml:space="preserve">bits. Bit 8 of octet 2 is the most significant bit while bit 1 of octet </w:t>
              </w:r>
              <w:r>
                <w:t>TBD</w:t>
              </w:r>
              <w:r w:rsidRPr="00D95AF2">
                <w:t xml:space="preserve"> is the least significant bit.</w:t>
              </w:r>
            </w:ins>
          </w:p>
        </w:tc>
      </w:tr>
      <w:tr w:rsidR="00E902C5" w:rsidRPr="00D95AF2" w14:paraId="5B7A61E5" w14:textId="77777777" w:rsidTr="00AA5D27">
        <w:trPr>
          <w:cantSplit/>
          <w:jc w:val="center"/>
          <w:ins w:id="1730" w:author="C1-255330" w:date="2025-09-01T23:41:00Z"/>
        </w:trPr>
        <w:tc>
          <w:tcPr>
            <w:tcW w:w="7984" w:type="dxa"/>
          </w:tcPr>
          <w:p w14:paraId="7706D084" w14:textId="77777777" w:rsidR="00E902C5" w:rsidRPr="00D95AF2" w:rsidRDefault="00E902C5" w:rsidP="00AA5D27">
            <w:pPr>
              <w:pStyle w:val="TAL"/>
              <w:rPr>
                <w:ins w:id="1731" w:author="C1-255330" w:date="2025-09-01T23:41:00Z" w16du:dateUtc="2025-09-01T20:41:00Z"/>
              </w:rPr>
            </w:pPr>
          </w:p>
        </w:tc>
      </w:tr>
      <w:bookmarkEnd w:id="1643"/>
    </w:tbl>
    <w:p w14:paraId="563CBC43" w14:textId="60B0B573" w:rsidR="00E902C5" w:rsidRPr="00A9258C" w:rsidRDefault="00E902C5" w:rsidP="00DC27E8">
      <w:pPr>
        <w:rPr>
          <w:lang w:eastAsia="zh-CN"/>
        </w:rPr>
      </w:pPr>
    </w:p>
    <w:p w14:paraId="02E21088" w14:textId="77777777" w:rsidR="002C5F1F" w:rsidRPr="00A9258C" w:rsidRDefault="002C5F1F" w:rsidP="002C5F1F">
      <w:pPr>
        <w:pStyle w:val="Heading3"/>
        <w:rPr>
          <w:ins w:id="1732" w:author="C1-255624" w:date="2025-09-01T23:08:00Z" w16du:dateUtc="2025-09-01T20:08:00Z"/>
        </w:rPr>
      </w:pPr>
      <w:ins w:id="1733" w:author="C1-255624" w:date="2025-09-01T23:08:00Z" w16du:dateUtc="2025-09-01T20:08:00Z">
        <w:del w:id="1734" w:author="C1-255189" w:date="2025-09-01T23:55:00Z" w16du:dateUtc="2025-09-01T20:55:00Z">
          <w:r w:rsidRPr="00A9258C" w:rsidDel="0008568F">
            <w:lastRenderedPageBreak/>
            <w:delText>7.2.</w:delText>
          </w:r>
          <w:r w:rsidDel="0008568F">
            <w:delText>c</w:delText>
          </w:r>
        </w:del>
      </w:ins>
      <w:bookmarkStart w:id="1735" w:name="_Toc207821586"/>
      <w:ins w:id="1736" w:author="Rapporteur" w:date="2025-09-03T19:31:00Z" w16du:dateUtc="2025-09-03T16:31:00Z">
        <w:r>
          <w:t>7.2.8</w:t>
        </w:r>
      </w:ins>
      <w:ins w:id="1737" w:author="C1-255624" w:date="2025-09-01T23:08:00Z" w16du:dateUtc="2025-09-01T20:08:00Z">
        <w:r w:rsidRPr="00A9258C">
          <w:tab/>
        </w:r>
        <w:r>
          <w:t>Cause</w:t>
        </w:r>
        <w:bookmarkEnd w:id="1735"/>
      </w:ins>
    </w:p>
    <w:p w14:paraId="35A0EBA0" w14:textId="77777777" w:rsidR="002C5F1F" w:rsidRPr="00E0377C" w:rsidRDefault="002C5F1F" w:rsidP="002C5F1F">
      <w:pPr>
        <w:rPr>
          <w:ins w:id="1738" w:author="C1-255624" w:date="2025-09-01T23:08:00Z" w16du:dateUtc="2025-09-01T20:08:00Z"/>
        </w:rPr>
      </w:pPr>
      <w:ins w:id="1739" w:author="C1-255624" w:date="2025-09-01T23:08:00Z" w16du:dateUtc="2025-09-01T20:08:00Z">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ins>
    </w:p>
    <w:p w14:paraId="797C3822" w14:textId="77777777" w:rsidR="002C5F1F" w:rsidRPr="00E0377C" w:rsidRDefault="002C5F1F" w:rsidP="002C5F1F">
      <w:pPr>
        <w:rPr>
          <w:ins w:id="1740" w:author="C1-255624" w:date="2025-09-01T23:08:00Z" w16du:dateUtc="2025-09-01T20:08:00Z"/>
        </w:rPr>
      </w:pPr>
      <w:ins w:id="1741" w:author="C1-255624" w:date="2025-09-01T23:08:00Z" w16du:dateUtc="2025-09-01T20:08:00Z">
        <w:r w:rsidRPr="00E0377C">
          <w:t xml:space="preserve">The </w:t>
        </w:r>
        <w:r>
          <w:t>cause</w:t>
        </w:r>
        <w:r w:rsidRPr="00E0377C">
          <w:t xml:space="preserve"> information element is coded as shown in figure </w:t>
        </w:r>
        <w:del w:id="1742" w:author="C1-255189" w:date="2025-09-01T23:55:00Z" w16du:dateUtc="2025-09-01T20:55:00Z">
          <w:r w:rsidRPr="00E0377C" w:rsidDel="0008568F">
            <w:delText>7.2.c</w:delText>
          </w:r>
        </w:del>
        <w:del w:id="1743" w:author="C1-255189" w:date="2025-09-02T00:06:00Z" w16du:dateUtc="2025-09-01T21:06:00Z">
          <w:r w:rsidRPr="00E0377C" w:rsidDel="008F7206">
            <w:delText>.1</w:delText>
          </w:r>
        </w:del>
      </w:ins>
      <w:ins w:id="1744" w:author="Rapporteur" w:date="2025-09-03T19:31:00Z" w16du:dateUtc="2025-09-03T16:31:00Z">
        <w:r>
          <w:t>7.2.8</w:t>
        </w:r>
      </w:ins>
      <w:ins w:id="1745" w:author="C1-255189" w:date="2025-09-02T00:06:00Z" w16du:dateUtc="2025-09-01T21:06:00Z">
        <w:r>
          <w:t>-1</w:t>
        </w:r>
      </w:ins>
      <w:ins w:id="1746" w:author="C1-255624" w:date="2025-09-01T23:08:00Z" w16du:dateUtc="2025-09-01T20:08:00Z">
        <w:r w:rsidRPr="00E0377C">
          <w:t xml:space="preserve"> and table </w:t>
        </w:r>
        <w:del w:id="1747" w:author="C1-255189" w:date="2025-09-01T23:55:00Z" w16du:dateUtc="2025-09-01T20:55:00Z">
          <w:r w:rsidRPr="00E0377C" w:rsidDel="0008568F">
            <w:delText>7.2.c</w:delText>
          </w:r>
        </w:del>
        <w:del w:id="1748" w:author="C1-255189" w:date="2025-09-02T00:06:00Z" w16du:dateUtc="2025-09-01T21:06:00Z">
          <w:r w:rsidRPr="00E0377C" w:rsidDel="008F7206">
            <w:delText>.1</w:delText>
          </w:r>
        </w:del>
      </w:ins>
      <w:ins w:id="1749" w:author="Rapporteur" w:date="2025-09-03T19:31:00Z" w16du:dateUtc="2025-09-03T16:31:00Z">
        <w:r>
          <w:t>7.2.8</w:t>
        </w:r>
      </w:ins>
      <w:ins w:id="1750" w:author="C1-255189" w:date="2025-09-02T00:06:00Z" w16du:dateUtc="2025-09-01T21:06:00Z">
        <w:r>
          <w:t>-1</w:t>
        </w:r>
      </w:ins>
      <w:ins w:id="1751" w:author="C1-255624" w:date="2025-09-01T23:08:00Z" w16du:dateUtc="2025-09-01T20:08:00Z">
        <w:r w:rsidRPr="00E0377C">
          <w:t>.</w:t>
        </w:r>
      </w:ins>
    </w:p>
    <w:p w14:paraId="2D826D7C" w14:textId="77777777" w:rsidR="002C5F1F" w:rsidRDefault="002C5F1F" w:rsidP="002C5F1F">
      <w:pPr>
        <w:rPr>
          <w:ins w:id="1752" w:author="C1-255624" w:date="2025-09-01T23:08:00Z" w16du:dateUtc="2025-09-01T20:08:00Z"/>
        </w:rPr>
      </w:pPr>
      <w:ins w:id="1753" w:author="C1-255624" w:date="2025-09-01T23:08:00Z" w16du:dateUtc="2025-09-01T20:08:00Z">
        <w:r w:rsidRPr="00E0377C">
          <w:t xml:space="preserve">The </w:t>
        </w:r>
        <w:r>
          <w:t>cause</w:t>
        </w:r>
        <w:r w:rsidRPr="00E0377C">
          <w:t xml:space="preserve"> is a type 3 information element with length of 2 octets.</w:t>
        </w:r>
      </w:ins>
    </w:p>
    <w:p w14:paraId="7FAEEEB5" w14:textId="77777777" w:rsidR="002C5F1F" w:rsidRPr="00A9258C" w:rsidRDefault="002C5F1F" w:rsidP="002C5F1F">
      <w:pPr>
        <w:pStyle w:val="EditorsNote"/>
        <w:rPr>
          <w:ins w:id="1754" w:author="C1-255624" w:date="2025-09-01T23:08:00Z" w16du:dateUtc="2025-09-01T20:08:00Z"/>
          <w:lang w:eastAsia="zh-CN"/>
        </w:rPr>
      </w:pPr>
      <w:ins w:id="1755" w:author="C1-255624" w:date="2025-09-01T23:08:00Z" w16du:dateUtc="2025-09-01T20:08:00Z">
        <w:r w:rsidRPr="00A9258C">
          <w:rPr>
            <w:lang w:eastAsia="zh-CN"/>
          </w:rPr>
          <w:t>Editor's note:</w:t>
        </w:r>
        <w:r w:rsidRPr="00A9258C">
          <w:rPr>
            <w:lang w:eastAsia="zh-CN"/>
          </w:rPr>
          <w:tab/>
        </w:r>
        <w:r>
          <w:rPr>
            <w:lang w:eastAsia="zh-CN"/>
          </w:rPr>
          <w:t>the possible cause values are FFS</w:t>
        </w:r>
        <w:r w:rsidRPr="00A9258C">
          <w:rPr>
            <w:lang w:eastAsia="zh-CN"/>
          </w:rPr>
          <w:t>.</w:t>
        </w:r>
      </w:ins>
    </w:p>
    <w:p w14:paraId="75088C96" w14:textId="77777777" w:rsidR="002C5F1F" w:rsidRPr="00E0377C" w:rsidRDefault="002C5F1F" w:rsidP="002C5F1F">
      <w:pPr>
        <w:rPr>
          <w:ins w:id="1756" w:author="C1-255624" w:date="2025-09-01T23:08:00Z" w16du:dateUtc="2025-09-01T20: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ins w:id="1757" w:author="C1-255624" w:date="2025-09-01T23:08:00Z"/>
        </w:trPr>
        <w:tc>
          <w:tcPr>
            <w:tcW w:w="709" w:type="dxa"/>
            <w:tcBorders>
              <w:top w:val="nil"/>
              <w:left w:val="nil"/>
              <w:bottom w:val="nil"/>
              <w:right w:val="nil"/>
            </w:tcBorders>
          </w:tcPr>
          <w:p w14:paraId="640659FD" w14:textId="77777777" w:rsidR="002C5F1F" w:rsidRPr="00E0377C" w:rsidRDefault="002C5F1F" w:rsidP="00605255">
            <w:pPr>
              <w:pStyle w:val="TAH"/>
              <w:rPr>
                <w:ins w:id="1758" w:author="C1-255624" w:date="2025-09-01T23:08:00Z" w16du:dateUtc="2025-09-01T20:08:00Z"/>
              </w:rPr>
            </w:pPr>
            <w:ins w:id="1759" w:author="C1-255624" w:date="2025-09-01T23:08:00Z" w16du:dateUtc="2025-09-01T20:08:00Z">
              <w:r w:rsidRPr="00E0377C">
                <w:t>8</w:t>
              </w:r>
            </w:ins>
          </w:p>
        </w:tc>
        <w:tc>
          <w:tcPr>
            <w:tcW w:w="781" w:type="dxa"/>
            <w:tcBorders>
              <w:top w:val="nil"/>
              <w:left w:val="nil"/>
              <w:bottom w:val="nil"/>
              <w:right w:val="nil"/>
            </w:tcBorders>
          </w:tcPr>
          <w:p w14:paraId="62B736B8" w14:textId="77777777" w:rsidR="002C5F1F" w:rsidRPr="00E0377C" w:rsidRDefault="002C5F1F" w:rsidP="00605255">
            <w:pPr>
              <w:pStyle w:val="TAH"/>
              <w:rPr>
                <w:ins w:id="1760" w:author="C1-255624" w:date="2025-09-01T23:08:00Z" w16du:dateUtc="2025-09-01T20:08:00Z"/>
              </w:rPr>
            </w:pPr>
            <w:ins w:id="1761" w:author="C1-255624" w:date="2025-09-01T23:08:00Z" w16du:dateUtc="2025-09-01T20:08:00Z">
              <w:r w:rsidRPr="00E0377C">
                <w:t>7</w:t>
              </w:r>
            </w:ins>
          </w:p>
        </w:tc>
        <w:tc>
          <w:tcPr>
            <w:tcW w:w="780" w:type="dxa"/>
            <w:tcBorders>
              <w:top w:val="nil"/>
              <w:left w:val="nil"/>
              <w:bottom w:val="nil"/>
              <w:right w:val="nil"/>
            </w:tcBorders>
          </w:tcPr>
          <w:p w14:paraId="29BB1BB1" w14:textId="77777777" w:rsidR="002C5F1F" w:rsidRPr="00E0377C" w:rsidRDefault="002C5F1F" w:rsidP="00605255">
            <w:pPr>
              <w:pStyle w:val="TAH"/>
              <w:rPr>
                <w:ins w:id="1762" w:author="C1-255624" w:date="2025-09-01T23:08:00Z" w16du:dateUtc="2025-09-01T20:08:00Z"/>
              </w:rPr>
            </w:pPr>
            <w:ins w:id="1763" w:author="C1-255624" w:date="2025-09-01T23:08:00Z" w16du:dateUtc="2025-09-01T20:08:00Z">
              <w:r w:rsidRPr="00E0377C">
                <w:t>6</w:t>
              </w:r>
            </w:ins>
          </w:p>
        </w:tc>
        <w:tc>
          <w:tcPr>
            <w:tcW w:w="779" w:type="dxa"/>
            <w:tcBorders>
              <w:top w:val="nil"/>
              <w:left w:val="nil"/>
              <w:bottom w:val="nil"/>
              <w:right w:val="nil"/>
            </w:tcBorders>
          </w:tcPr>
          <w:p w14:paraId="0A222FE5" w14:textId="77777777" w:rsidR="002C5F1F" w:rsidRPr="00E0377C" w:rsidRDefault="002C5F1F" w:rsidP="00605255">
            <w:pPr>
              <w:pStyle w:val="TAH"/>
              <w:rPr>
                <w:ins w:id="1764" w:author="C1-255624" w:date="2025-09-01T23:08:00Z" w16du:dateUtc="2025-09-01T20:08:00Z"/>
              </w:rPr>
            </w:pPr>
            <w:ins w:id="1765" w:author="C1-255624" w:date="2025-09-01T23:08:00Z" w16du:dateUtc="2025-09-01T20:08:00Z">
              <w:r w:rsidRPr="00E0377C">
                <w:t>5</w:t>
              </w:r>
            </w:ins>
          </w:p>
        </w:tc>
        <w:tc>
          <w:tcPr>
            <w:tcW w:w="496" w:type="dxa"/>
            <w:tcBorders>
              <w:top w:val="nil"/>
              <w:left w:val="nil"/>
              <w:bottom w:val="nil"/>
              <w:right w:val="nil"/>
            </w:tcBorders>
          </w:tcPr>
          <w:p w14:paraId="5C940875" w14:textId="77777777" w:rsidR="002C5F1F" w:rsidRPr="00E0377C" w:rsidRDefault="002C5F1F" w:rsidP="00605255">
            <w:pPr>
              <w:pStyle w:val="TAH"/>
              <w:rPr>
                <w:ins w:id="1766" w:author="C1-255624" w:date="2025-09-01T23:08:00Z" w16du:dateUtc="2025-09-01T20:08:00Z"/>
              </w:rPr>
            </w:pPr>
            <w:ins w:id="1767" w:author="C1-255624" w:date="2025-09-01T23:08:00Z" w16du:dateUtc="2025-09-01T20:08:00Z">
              <w:r w:rsidRPr="00E0377C">
                <w:t>4</w:t>
              </w:r>
            </w:ins>
          </w:p>
        </w:tc>
        <w:tc>
          <w:tcPr>
            <w:tcW w:w="709" w:type="dxa"/>
            <w:tcBorders>
              <w:top w:val="nil"/>
              <w:left w:val="nil"/>
              <w:bottom w:val="nil"/>
              <w:right w:val="nil"/>
            </w:tcBorders>
          </w:tcPr>
          <w:p w14:paraId="3615470C" w14:textId="77777777" w:rsidR="002C5F1F" w:rsidRPr="00E0377C" w:rsidRDefault="002C5F1F" w:rsidP="00605255">
            <w:pPr>
              <w:pStyle w:val="TAH"/>
              <w:rPr>
                <w:ins w:id="1768" w:author="C1-255624" w:date="2025-09-01T23:08:00Z" w16du:dateUtc="2025-09-01T20:08:00Z"/>
              </w:rPr>
            </w:pPr>
            <w:ins w:id="1769" w:author="C1-255624" w:date="2025-09-01T23:08:00Z" w16du:dateUtc="2025-09-01T20:08:00Z">
              <w:r w:rsidRPr="00E0377C">
                <w:t>3</w:t>
              </w:r>
            </w:ins>
          </w:p>
        </w:tc>
        <w:tc>
          <w:tcPr>
            <w:tcW w:w="993" w:type="dxa"/>
            <w:tcBorders>
              <w:top w:val="nil"/>
              <w:left w:val="nil"/>
              <w:bottom w:val="nil"/>
              <w:right w:val="nil"/>
            </w:tcBorders>
          </w:tcPr>
          <w:p w14:paraId="69536954" w14:textId="77777777" w:rsidR="002C5F1F" w:rsidRPr="00E0377C" w:rsidRDefault="002C5F1F" w:rsidP="00605255">
            <w:pPr>
              <w:pStyle w:val="TAH"/>
              <w:rPr>
                <w:ins w:id="1770" w:author="C1-255624" w:date="2025-09-01T23:08:00Z" w16du:dateUtc="2025-09-01T20:08:00Z"/>
              </w:rPr>
            </w:pPr>
            <w:ins w:id="1771" w:author="C1-255624" w:date="2025-09-01T23:08:00Z" w16du:dateUtc="2025-09-01T20:08:00Z">
              <w:r w:rsidRPr="00E0377C">
                <w:t>2</w:t>
              </w:r>
            </w:ins>
          </w:p>
        </w:tc>
        <w:tc>
          <w:tcPr>
            <w:tcW w:w="708" w:type="dxa"/>
            <w:tcBorders>
              <w:top w:val="nil"/>
              <w:left w:val="nil"/>
              <w:bottom w:val="nil"/>
              <w:right w:val="nil"/>
            </w:tcBorders>
          </w:tcPr>
          <w:p w14:paraId="3FFCB0C7" w14:textId="77777777" w:rsidR="002C5F1F" w:rsidRPr="00E0377C" w:rsidRDefault="002C5F1F" w:rsidP="00605255">
            <w:pPr>
              <w:pStyle w:val="TAH"/>
              <w:rPr>
                <w:ins w:id="1772" w:author="C1-255624" w:date="2025-09-01T23:08:00Z" w16du:dateUtc="2025-09-01T20:08:00Z"/>
              </w:rPr>
            </w:pPr>
            <w:ins w:id="1773" w:author="C1-255624" w:date="2025-09-01T23:08:00Z" w16du:dateUtc="2025-09-01T20:08:00Z">
              <w:r w:rsidRPr="00E0377C">
                <w:t>1</w:t>
              </w:r>
            </w:ins>
          </w:p>
        </w:tc>
        <w:tc>
          <w:tcPr>
            <w:tcW w:w="1560" w:type="dxa"/>
            <w:tcBorders>
              <w:top w:val="nil"/>
              <w:left w:val="nil"/>
              <w:bottom w:val="nil"/>
              <w:right w:val="nil"/>
            </w:tcBorders>
          </w:tcPr>
          <w:p w14:paraId="5C16A665" w14:textId="77777777" w:rsidR="002C5F1F" w:rsidRPr="00E0377C" w:rsidRDefault="002C5F1F" w:rsidP="00605255">
            <w:pPr>
              <w:pStyle w:val="TAH"/>
              <w:rPr>
                <w:ins w:id="1774" w:author="C1-255624" w:date="2025-09-01T23:08:00Z" w16du:dateUtc="2025-09-01T20:08:00Z"/>
              </w:rPr>
            </w:pPr>
          </w:p>
        </w:tc>
      </w:tr>
      <w:tr w:rsidR="002C5F1F" w:rsidRPr="00E0377C" w14:paraId="38F475D3" w14:textId="77777777" w:rsidTr="00A905B5">
        <w:trPr>
          <w:cantSplit/>
          <w:jc w:val="center"/>
          <w:ins w:id="1775" w:author="C1-255624" w:date="2025-09-01T23:08:00Z"/>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rPr>
                <w:ins w:id="1776" w:author="C1-255624" w:date="2025-09-01T23:08:00Z" w16du:dateUtc="2025-09-01T20:08:00Z"/>
              </w:rPr>
            </w:pPr>
            <w:ins w:id="1777" w:author="C1-255624" w:date="2025-09-01T23:08:00Z" w16du:dateUtc="2025-09-01T20:08:00Z">
              <w:r>
                <w:t>Cause</w:t>
              </w:r>
              <w:r w:rsidRPr="00E0377C">
                <w:t xml:space="preserve"> IEI</w:t>
              </w:r>
            </w:ins>
          </w:p>
        </w:tc>
        <w:tc>
          <w:tcPr>
            <w:tcW w:w="1560" w:type="dxa"/>
            <w:tcBorders>
              <w:top w:val="nil"/>
              <w:left w:val="nil"/>
              <w:bottom w:val="nil"/>
              <w:right w:val="nil"/>
            </w:tcBorders>
          </w:tcPr>
          <w:p w14:paraId="5875C431" w14:textId="77777777" w:rsidR="002C5F1F" w:rsidRPr="00E0377C" w:rsidRDefault="002C5F1F" w:rsidP="00A905B5">
            <w:pPr>
              <w:pStyle w:val="TAL"/>
              <w:rPr>
                <w:ins w:id="1778" w:author="C1-255624" w:date="2025-09-01T23:08:00Z" w16du:dateUtc="2025-09-01T20:08:00Z"/>
              </w:rPr>
            </w:pPr>
            <w:ins w:id="1779" w:author="C1-255624" w:date="2025-09-01T23:08:00Z" w16du:dateUtc="2025-09-01T20:08:00Z">
              <w:r w:rsidRPr="00E0377C">
                <w:t>octet 1</w:t>
              </w:r>
            </w:ins>
          </w:p>
        </w:tc>
      </w:tr>
      <w:tr w:rsidR="002C5F1F" w:rsidRPr="00E0377C" w14:paraId="20EB039A" w14:textId="77777777" w:rsidTr="00A905B5">
        <w:trPr>
          <w:cantSplit/>
          <w:jc w:val="center"/>
          <w:ins w:id="1780" w:author="C1-255624" w:date="2025-09-01T23:08:00Z"/>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rPr>
                <w:ins w:id="1781" w:author="C1-255624" w:date="2025-09-01T23:08:00Z" w16du:dateUtc="2025-09-01T20:08:00Z"/>
              </w:rPr>
            </w:pPr>
            <w:ins w:id="1782" w:author="C1-255624" w:date="2025-09-01T23:08:00Z" w16du:dateUtc="2025-09-01T20:08:00Z">
              <w:r>
                <w:t>Cause</w:t>
              </w:r>
              <w:r w:rsidRPr="00E0377C">
                <w:t xml:space="preserve"> value</w:t>
              </w:r>
            </w:ins>
          </w:p>
        </w:tc>
        <w:tc>
          <w:tcPr>
            <w:tcW w:w="1560" w:type="dxa"/>
            <w:tcBorders>
              <w:top w:val="nil"/>
              <w:left w:val="nil"/>
              <w:bottom w:val="nil"/>
              <w:right w:val="nil"/>
            </w:tcBorders>
          </w:tcPr>
          <w:p w14:paraId="1187C707" w14:textId="77777777" w:rsidR="002C5F1F" w:rsidRPr="00E0377C" w:rsidRDefault="002C5F1F" w:rsidP="00A905B5">
            <w:pPr>
              <w:pStyle w:val="TAL"/>
              <w:rPr>
                <w:ins w:id="1783" w:author="C1-255624" w:date="2025-09-01T23:08:00Z" w16du:dateUtc="2025-09-01T20:08:00Z"/>
              </w:rPr>
            </w:pPr>
            <w:ins w:id="1784" w:author="C1-255624" w:date="2025-09-01T23:08:00Z" w16du:dateUtc="2025-09-01T20:08:00Z">
              <w:r w:rsidRPr="00E0377C">
                <w:t>octet 2</w:t>
              </w:r>
            </w:ins>
          </w:p>
        </w:tc>
      </w:tr>
    </w:tbl>
    <w:p w14:paraId="72F5FD4A" w14:textId="77777777" w:rsidR="002C5F1F" w:rsidRPr="000D2C9F" w:rsidRDefault="002C5F1F" w:rsidP="002C5F1F">
      <w:pPr>
        <w:pStyle w:val="TF"/>
        <w:rPr>
          <w:ins w:id="1785" w:author="C1-255624" w:date="2025-09-01T23:08:00Z" w16du:dateUtc="2025-09-01T20:08:00Z"/>
        </w:rPr>
      </w:pPr>
      <w:bookmarkStart w:id="1786" w:name="_CRFigure9_11_3_2_1"/>
      <w:ins w:id="1787" w:author="C1-255624" w:date="2025-09-01T23:08:00Z" w16du:dateUtc="2025-09-01T20:08:00Z">
        <w:r w:rsidRPr="00E0377C">
          <w:t>Figure </w:t>
        </w:r>
        <w:bookmarkEnd w:id="1786"/>
        <w:del w:id="1788" w:author="C1-255189" w:date="2025-09-01T23:55:00Z" w16du:dateUtc="2025-09-01T20:55:00Z">
          <w:r w:rsidRPr="00E0377C" w:rsidDel="0008568F">
            <w:delText>7.2.c</w:delText>
          </w:r>
        </w:del>
        <w:del w:id="1789" w:author="C1-255189" w:date="2025-09-02T00:06:00Z" w16du:dateUtc="2025-09-01T21:06:00Z">
          <w:r w:rsidRPr="00E0377C" w:rsidDel="008F7206">
            <w:delText>.1</w:delText>
          </w:r>
        </w:del>
      </w:ins>
      <w:ins w:id="1790" w:author="Rapporteur" w:date="2025-09-03T19:31:00Z" w16du:dateUtc="2025-09-03T16:31:00Z">
        <w:r>
          <w:t>7.2.8</w:t>
        </w:r>
      </w:ins>
      <w:ins w:id="1791" w:author="C1-255189" w:date="2025-09-02T00:06:00Z" w16du:dateUtc="2025-09-01T21:06:00Z">
        <w:r>
          <w:t>-1</w:t>
        </w:r>
      </w:ins>
      <w:ins w:id="1792" w:author="C1-255624" w:date="2025-09-01T23:08:00Z" w16du:dateUtc="2025-09-01T20:08:00Z">
        <w:r w:rsidRPr="00E0377C">
          <w:t xml:space="preserve">: </w:t>
        </w:r>
        <w:r>
          <w:t>Cause</w:t>
        </w:r>
        <w:r w:rsidRPr="000D2C9F">
          <w:t xml:space="preserve"> information element</w:t>
        </w:r>
      </w:ins>
    </w:p>
    <w:p w14:paraId="6202F19F" w14:textId="77777777" w:rsidR="002C5F1F" w:rsidRPr="000D2C9F" w:rsidRDefault="002C5F1F" w:rsidP="002C5F1F">
      <w:pPr>
        <w:pStyle w:val="TH"/>
        <w:rPr>
          <w:ins w:id="1793" w:author="C1-255624" w:date="2025-09-01T23:08:00Z" w16du:dateUtc="2025-09-01T20:08:00Z"/>
        </w:rPr>
      </w:pPr>
      <w:bookmarkStart w:id="1794" w:name="_CRTable9_11_3_2_1"/>
      <w:ins w:id="1795" w:author="C1-255624" w:date="2025-09-01T23:08:00Z" w16du:dateUtc="2025-09-01T20:08:00Z">
        <w:r w:rsidRPr="000D2C9F">
          <w:t>Table </w:t>
        </w:r>
        <w:bookmarkEnd w:id="1794"/>
        <w:del w:id="1796" w:author="C1-255189" w:date="2025-09-01T23:55:00Z" w16du:dateUtc="2025-09-01T20:55:00Z">
          <w:r w:rsidRPr="000D2C9F" w:rsidDel="0008568F">
            <w:delText>7.2.c</w:delText>
          </w:r>
        </w:del>
      </w:ins>
      <w:ins w:id="1797" w:author="Rapporteur" w:date="2025-09-03T19:31:00Z" w16du:dateUtc="2025-09-03T16:31:00Z">
        <w:r>
          <w:t>7.2.8</w:t>
        </w:r>
      </w:ins>
      <w:ins w:id="1798" w:author="C1-255189" w:date="2025-09-02T00:08:00Z" w16du:dateUtc="2025-09-01T21:08:00Z">
        <w:r>
          <w:t>-</w:t>
        </w:r>
      </w:ins>
      <w:ins w:id="1799" w:author="C1-255624" w:date="2025-09-01T23:08:00Z" w16du:dateUtc="2025-09-01T20:08:00Z">
        <w:del w:id="1800" w:author="C1-255189" w:date="2025-09-02T00:08:00Z" w16du:dateUtc="2025-09-01T21:08:00Z">
          <w:r w:rsidRPr="000D2C9F" w:rsidDel="008F7206">
            <w:delText>.</w:delText>
          </w:r>
        </w:del>
        <w:r w:rsidRPr="000D2C9F">
          <w:t xml:space="preserve">1: </w:t>
        </w:r>
        <w:r>
          <w:t>Cause</w:t>
        </w:r>
        <w:r w:rsidRPr="000D2C9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ins w:id="1801" w:author="C1-255624" w:date="2025-09-01T23:08:00Z"/>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rPr>
                <w:ins w:id="1802" w:author="C1-255624" w:date="2025-09-01T23:08:00Z" w16du:dateUtc="2025-09-01T20:08:00Z"/>
              </w:rPr>
            </w:pPr>
            <w:ins w:id="1803" w:author="C1-255624" w:date="2025-09-01T23:08:00Z" w16du:dateUtc="2025-09-01T20:08:00Z">
              <w:r>
                <w:t>Cause</w:t>
              </w:r>
              <w:r w:rsidRPr="000D2C9F">
                <w:t xml:space="preserve"> value (octet 2)</w:t>
              </w:r>
            </w:ins>
          </w:p>
        </w:tc>
      </w:tr>
      <w:tr w:rsidR="002C5F1F" w:rsidRPr="000D2C9F" w14:paraId="7EE67CD8" w14:textId="77777777" w:rsidTr="00A905B5">
        <w:trPr>
          <w:jc w:val="center"/>
          <w:ins w:id="1804" w:author="C1-255624" w:date="2025-09-01T23:08:00Z"/>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rPr>
                <w:ins w:id="1805" w:author="C1-255624" w:date="2025-09-01T23:08:00Z" w16du:dateUtc="2025-09-01T20:08:00Z"/>
              </w:rPr>
            </w:pPr>
          </w:p>
        </w:tc>
      </w:tr>
      <w:tr w:rsidR="002C5F1F" w:rsidRPr="007F2770" w14:paraId="07C5927A" w14:textId="77777777" w:rsidTr="00A905B5">
        <w:trPr>
          <w:jc w:val="center"/>
          <w:ins w:id="1806" w:author="C1-255624" w:date="2025-09-01T23:08:00Z"/>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rPr>
                <w:ins w:id="1807" w:author="C1-255624" w:date="2025-09-01T23:08:00Z" w16du:dateUtc="2025-09-01T20:08:00Z"/>
              </w:rPr>
            </w:pPr>
            <w:ins w:id="1808" w:author="C1-255624" w:date="2025-09-01T23:08:00Z" w16du:dateUtc="2025-09-01T20:08:00Z">
              <w:r w:rsidRPr="007F2770">
                <w:t>Bits</w:t>
              </w:r>
            </w:ins>
          </w:p>
        </w:tc>
      </w:tr>
      <w:tr w:rsidR="002C5F1F" w:rsidRPr="007F2770" w14:paraId="09BA4F93" w14:textId="77777777" w:rsidTr="00A905B5">
        <w:trPr>
          <w:jc w:val="center"/>
          <w:ins w:id="1809" w:author="C1-255624" w:date="2025-09-01T23:08:00Z"/>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rPr>
                <w:ins w:id="1810" w:author="C1-255624" w:date="2025-09-01T23:08:00Z" w16du:dateUtc="2025-09-01T20:08:00Z"/>
              </w:rPr>
            </w:pPr>
            <w:ins w:id="1811" w:author="C1-255624" w:date="2025-09-01T23:08:00Z" w16du:dateUtc="2025-09-01T20:08:00Z">
              <w:r w:rsidRPr="007F2770">
                <w:t>8</w:t>
              </w:r>
            </w:ins>
          </w:p>
        </w:tc>
        <w:tc>
          <w:tcPr>
            <w:tcW w:w="285" w:type="dxa"/>
            <w:tcBorders>
              <w:top w:val="nil"/>
              <w:left w:val="nil"/>
              <w:bottom w:val="nil"/>
              <w:right w:val="nil"/>
            </w:tcBorders>
            <w:hideMark/>
          </w:tcPr>
          <w:p w14:paraId="7205C6E2" w14:textId="77777777" w:rsidR="002C5F1F" w:rsidRPr="007F2770" w:rsidRDefault="002C5F1F" w:rsidP="00A905B5">
            <w:pPr>
              <w:pStyle w:val="TAH"/>
              <w:rPr>
                <w:ins w:id="1812" w:author="C1-255624" w:date="2025-09-01T23:08:00Z" w16du:dateUtc="2025-09-01T20:08:00Z"/>
              </w:rPr>
            </w:pPr>
            <w:ins w:id="1813" w:author="C1-255624" w:date="2025-09-01T23:08:00Z" w16du:dateUtc="2025-09-01T20:08:00Z">
              <w:r w:rsidRPr="007F2770">
                <w:t>7</w:t>
              </w:r>
            </w:ins>
          </w:p>
        </w:tc>
        <w:tc>
          <w:tcPr>
            <w:tcW w:w="283" w:type="dxa"/>
            <w:tcBorders>
              <w:top w:val="nil"/>
              <w:left w:val="nil"/>
              <w:bottom w:val="nil"/>
              <w:right w:val="nil"/>
            </w:tcBorders>
            <w:hideMark/>
          </w:tcPr>
          <w:p w14:paraId="62ABCD5A" w14:textId="77777777" w:rsidR="002C5F1F" w:rsidRPr="007F2770" w:rsidRDefault="002C5F1F" w:rsidP="00A905B5">
            <w:pPr>
              <w:pStyle w:val="TAH"/>
              <w:rPr>
                <w:ins w:id="1814" w:author="C1-255624" w:date="2025-09-01T23:08:00Z" w16du:dateUtc="2025-09-01T20:08:00Z"/>
              </w:rPr>
            </w:pPr>
            <w:ins w:id="1815" w:author="C1-255624" w:date="2025-09-01T23:08:00Z" w16du:dateUtc="2025-09-01T20:08:00Z">
              <w:r w:rsidRPr="007F2770">
                <w:t>6</w:t>
              </w:r>
            </w:ins>
          </w:p>
        </w:tc>
        <w:tc>
          <w:tcPr>
            <w:tcW w:w="283" w:type="dxa"/>
            <w:tcBorders>
              <w:top w:val="nil"/>
              <w:left w:val="nil"/>
              <w:bottom w:val="nil"/>
              <w:right w:val="nil"/>
            </w:tcBorders>
            <w:hideMark/>
          </w:tcPr>
          <w:p w14:paraId="73F1DC45" w14:textId="77777777" w:rsidR="002C5F1F" w:rsidRPr="007F2770" w:rsidRDefault="002C5F1F" w:rsidP="00A905B5">
            <w:pPr>
              <w:pStyle w:val="TAH"/>
              <w:rPr>
                <w:ins w:id="1816" w:author="C1-255624" w:date="2025-09-01T23:08:00Z" w16du:dateUtc="2025-09-01T20:08:00Z"/>
              </w:rPr>
            </w:pPr>
            <w:ins w:id="1817" w:author="C1-255624" w:date="2025-09-01T23:08:00Z" w16du:dateUtc="2025-09-01T20:08:00Z">
              <w:r w:rsidRPr="007F2770">
                <w:t>5</w:t>
              </w:r>
            </w:ins>
          </w:p>
        </w:tc>
        <w:tc>
          <w:tcPr>
            <w:tcW w:w="284" w:type="dxa"/>
            <w:tcBorders>
              <w:top w:val="nil"/>
              <w:left w:val="nil"/>
              <w:bottom w:val="nil"/>
              <w:right w:val="nil"/>
            </w:tcBorders>
            <w:hideMark/>
          </w:tcPr>
          <w:p w14:paraId="209C3675" w14:textId="77777777" w:rsidR="002C5F1F" w:rsidRPr="007F2770" w:rsidRDefault="002C5F1F" w:rsidP="00A905B5">
            <w:pPr>
              <w:pStyle w:val="TAH"/>
              <w:rPr>
                <w:ins w:id="1818" w:author="C1-255624" w:date="2025-09-01T23:08:00Z" w16du:dateUtc="2025-09-01T20:08:00Z"/>
              </w:rPr>
            </w:pPr>
            <w:ins w:id="1819" w:author="C1-255624" w:date="2025-09-01T23:08:00Z" w16du:dateUtc="2025-09-01T20:08:00Z">
              <w:r w:rsidRPr="007F2770">
                <w:t>4</w:t>
              </w:r>
            </w:ins>
          </w:p>
        </w:tc>
        <w:tc>
          <w:tcPr>
            <w:tcW w:w="284" w:type="dxa"/>
            <w:tcBorders>
              <w:top w:val="nil"/>
              <w:left w:val="nil"/>
              <w:bottom w:val="nil"/>
              <w:right w:val="nil"/>
            </w:tcBorders>
            <w:hideMark/>
          </w:tcPr>
          <w:p w14:paraId="23E1F5DB" w14:textId="77777777" w:rsidR="002C5F1F" w:rsidRPr="007F2770" w:rsidRDefault="002C5F1F" w:rsidP="00A905B5">
            <w:pPr>
              <w:pStyle w:val="TAH"/>
              <w:rPr>
                <w:ins w:id="1820" w:author="C1-255624" w:date="2025-09-01T23:08:00Z" w16du:dateUtc="2025-09-01T20:08:00Z"/>
              </w:rPr>
            </w:pPr>
            <w:ins w:id="1821" w:author="C1-255624" w:date="2025-09-01T23:08:00Z" w16du:dateUtc="2025-09-01T20:08:00Z">
              <w:r w:rsidRPr="007F2770">
                <w:t>3</w:t>
              </w:r>
            </w:ins>
          </w:p>
        </w:tc>
        <w:tc>
          <w:tcPr>
            <w:tcW w:w="284" w:type="dxa"/>
            <w:tcBorders>
              <w:top w:val="nil"/>
              <w:left w:val="nil"/>
              <w:bottom w:val="nil"/>
              <w:right w:val="nil"/>
            </w:tcBorders>
            <w:hideMark/>
          </w:tcPr>
          <w:p w14:paraId="2EA193BF" w14:textId="77777777" w:rsidR="002C5F1F" w:rsidRPr="007F2770" w:rsidRDefault="002C5F1F" w:rsidP="00A905B5">
            <w:pPr>
              <w:pStyle w:val="TAH"/>
              <w:rPr>
                <w:ins w:id="1822" w:author="C1-255624" w:date="2025-09-01T23:08:00Z" w16du:dateUtc="2025-09-01T20:08:00Z"/>
              </w:rPr>
            </w:pPr>
            <w:ins w:id="1823" w:author="C1-255624" w:date="2025-09-01T23:08:00Z" w16du:dateUtc="2025-09-01T20:08:00Z">
              <w:r w:rsidRPr="007F2770">
                <w:t>2</w:t>
              </w:r>
            </w:ins>
          </w:p>
        </w:tc>
        <w:tc>
          <w:tcPr>
            <w:tcW w:w="284" w:type="dxa"/>
            <w:tcBorders>
              <w:top w:val="nil"/>
              <w:left w:val="nil"/>
              <w:bottom w:val="nil"/>
              <w:right w:val="nil"/>
            </w:tcBorders>
            <w:hideMark/>
          </w:tcPr>
          <w:p w14:paraId="07ADE147" w14:textId="77777777" w:rsidR="002C5F1F" w:rsidRPr="007F2770" w:rsidRDefault="002C5F1F" w:rsidP="00A905B5">
            <w:pPr>
              <w:pStyle w:val="TAH"/>
              <w:rPr>
                <w:ins w:id="1824" w:author="C1-255624" w:date="2025-09-01T23:08:00Z" w16du:dateUtc="2025-09-01T20:08:00Z"/>
              </w:rPr>
            </w:pPr>
            <w:ins w:id="1825" w:author="C1-255624" w:date="2025-09-01T23:08:00Z" w16du:dateUtc="2025-09-01T20:08:00Z">
              <w:r w:rsidRPr="007F2770">
                <w:t>1</w:t>
              </w:r>
            </w:ins>
          </w:p>
        </w:tc>
        <w:tc>
          <w:tcPr>
            <w:tcW w:w="709" w:type="dxa"/>
            <w:tcBorders>
              <w:top w:val="nil"/>
              <w:left w:val="nil"/>
              <w:bottom w:val="nil"/>
              <w:right w:val="nil"/>
            </w:tcBorders>
          </w:tcPr>
          <w:p w14:paraId="34A820EF" w14:textId="77777777" w:rsidR="002C5F1F" w:rsidRPr="007F2770" w:rsidRDefault="002C5F1F" w:rsidP="00A905B5">
            <w:pPr>
              <w:pStyle w:val="TAL"/>
              <w:rPr>
                <w:ins w:id="1826" w:author="C1-255624" w:date="2025-09-01T23:08:00Z" w16du:dateUtc="2025-09-01T20:08:00Z"/>
              </w:rPr>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rPr>
                <w:ins w:id="1827" w:author="C1-255624" w:date="2025-09-01T23:08:00Z" w16du:dateUtc="2025-09-01T20:08:00Z"/>
              </w:rPr>
            </w:pPr>
          </w:p>
        </w:tc>
      </w:tr>
      <w:tr w:rsidR="002C5F1F" w:rsidRPr="007F2770" w14:paraId="086BD238" w14:textId="77777777" w:rsidTr="00A905B5">
        <w:trPr>
          <w:jc w:val="center"/>
          <w:ins w:id="1828" w:author="C1-255624" w:date="2025-09-01T23:08:00Z"/>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rPr>
                <w:ins w:id="1829" w:author="C1-255624" w:date="2025-09-01T23:08:00Z" w16du:dateUtc="2025-09-01T20:08:00Z"/>
              </w:rPr>
            </w:pPr>
          </w:p>
        </w:tc>
        <w:tc>
          <w:tcPr>
            <w:tcW w:w="285" w:type="dxa"/>
            <w:tcBorders>
              <w:top w:val="nil"/>
              <w:left w:val="nil"/>
              <w:bottom w:val="nil"/>
              <w:right w:val="nil"/>
            </w:tcBorders>
          </w:tcPr>
          <w:p w14:paraId="4102CB64" w14:textId="77777777" w:rsidR="002C5F1F" w:rsidRPr="007F2770" w:rsidRDefault="002C5F1F" w:rsidP="00A905B5">
            <w:pPr>
              <w:pStyle w:val="TAC"/>
              <w:rPr>
                <w:ins w:id="1830" w:author="C1-255624" w:date="2025-09-01T23:08:00Z" w16du:dateUtc="2025-09-01T20:08:00Z"/>
              </w:rPr>
            </w:pPr>
          </w:p>
        </w:tc>
        <w:tc>
          <w:tcPr>
            <w:tcW w:w="283" w:type="dxa"/>
            <w:tcBorders>
              <w:top w:val="nil"/>
              <w:left w:val="nil"/>
              <w:bottom w:val="nil"/>
              <w:right w:val="nil"/>
            </w:tcBorders>
          </w:tcPr>
          <w:p w14:paraId="23419013" w14:textId="77777777" w:rsidR="002C5F1F" w:rsidRPr="007F2770" w:rsidRDefault="002C5F1F" w:rsidP="00A905B5">
            <w:pPr>
              <w:pStyle w:val="TAC"/>
              <w:rPr>
                <w:ins w:id="1831" w:author="C1-255624" w:date="2025-09-01T23:08:00Z" w16du:dateUtc="2025-09-01T20:08:00Z"/>
              </w:rPr>
            </w:pPr>
          </w:p>
        </w:tc>
        <w:tc>
          <w:tcPr>
            <w:tcW w:w="283" w:type="dxa"/>
            <w:tcBorders>
              <w:top w:val="nil"/>
              <w:left w:val="nil"/>
              <w:bottom w:val="nil"/>
              <w:right w:val="nil"/>
            </w:tcBorders>
          </w:tcPr>
          <w:p w14:paraId="2540ED17" w14:textId="77777777" w:rsidR="002C5F1F" w:rsidRPr="007F2770" w:rsidRDefault="002C5F1F" w:rsidP="00A905B5">
            <w:pPr>
              <w:pStyle w:val="TAC"/>
              <w:rPr>
                <w:ins w:id="1832" w:author="C1-255624" w:date="2025-09-01T23:08:00Z" w16du:dateUtc="2025-09-01T20:08:00Z"/>
              </w:rPr>
            </w:pPr>
          </w:p>
        </w:tc>
        <w:tc>
          <w:tcPr>
            <w:tcW w:w="284" w:type="dxa"/>
            <w:tcBorders>
              <w:top w:val="nil"/>
              <w:left w:val="nil"/>
              <w:bottom w:val="nil"/>
              <w:right w:val="nil"/>
            </w:tcBorders>
          </w:tcPr>
          <w:p w14:paraId="46D44A12" w14:textId="77777777" w:rsidR="002C5F1F" w:rsidRPr="007F2770" w:rsidRDefault="002C5F1F" w:rsidP="00A905B5">
            <w:pPr>
              <w:pStyle w:val="TAC"/>
              <w:rPr>
                <w:ins w:id="1833" w:author="C1-255624" w:date="2025-09-01T23:08:00Z" w16du:dateUtc="2025-09-01T20:08:00Z"/>
              </w:rPr>
            </w:pPr>
          </w:p>
        </w:tc>
        <w:tc>
          <w:tcPr>
            <w:tcW w:w="284" w:type="dxa"/>
            <w:tcBorders>
              <w:top w:val="nil"/>
              <w:left w:val="nil"/>
              <w:bottom w:val="nil"/>
              <w:right w:val="nil"/>
            </w:tcBorders>
          </w:tcPr>
          <w:p w14:paraId="592A6FA7" w14:textId="77777777" w:rsidR="002C5F1F" w:rsidRPr="007F2770" w:rsidRDefault="002C5F1F" w:rsidP="00A905B5">
            <w:pPr>
              <w:pStyle w:val="TAC"/>
              <w:rPr>
                <w:ins w:id="1834" w:author="C1-255624" w:date="2025-09-01T23:08:00Z" w16du:dateUtc="2025-09-01T20:08:00Z"/>
              </w:rPr>
            </w:pPr>
          </w:p>
        </w:tc>
        <w:tc>
          <w:tcPr>
            <w:tcW w:w="284" w:type="dxa"/>
            <w:tcBorders>
              <w:top w:val="nil"/>
              <w:left w:val="nil"/>
              <w:bottom w:val="nil"/>
              <w:right w:val="nil"/>
            </w:tcBorders>
          </w:tcPr>
          <w:p w14:paraId="4C0A2EB6" w14:textId="77777777" w:rsidR="002C5F1F" w:rsidRPr="007F2770" w:rsidRDefault="002C5F1F" w:rsidP="00A905B5">
            <w:pPr>
              <w:pStyle w:val="TAC"/>
              <w:rPr>
                <w:ins w:id="1835" w:author="C1-255624" w:date="2025-09-01T23:08:00Z" w16du:dateUtc="2025-09-01T20:08:00Z"/>
              </w:rPr>
            </w:pPr>
          </w:p>
        </w:tc>
        <w:tc>
          <w:tcPr>
            <w:tcW w:w="284" w:type="dxa"/>
            <w:tcBorders>
              <w:top w:val="nil"/>
              <w:left w:val="nil"/>
              <w:bottom w:val="nil"/>
              <w:right w:val="nil"/>
            </w:tcBorders>
          </w:tcPr>
          <w:p w14:paraId="3DAEDC2D" w14:textId="77777777" w:rsidR="002C5F1F" w:rsidRPr="007F2770" w:rsidRDefault="002C5F1F" w:rsidP="00A905B5">
            <w:pPr>
              <w:pStyle w:val="TAC"/>
              <w:rPr>
                <w:ins w:id="1836" w:author="C1-255624" w:date="2025-09-01T23:08:00Z" w16du:dateUtc="2025-09-01T20:08:00Z"/>
              </w:rPr>
            </w:pPr>
          </w:p>
        </w:tc>
        <w:tc>
          <w:tcPr>
            <w:tcW w:w="709" w:type="dxa"/>
            <w:tcBorders>
              <w:top w:val="nil"/>
              <w:left w:val="nil"/>
              <w:bottom w:val="nil"/>
              <w:right w:val="nil"/>
            </w:tcBorders>
          </w:tcPr>
          <w:p w14:paraId="78417EF0" w14:textId="77777777" w:rsidR="002C5F1F" w:rsidRPr="007F2770" w:rsidRDefault="002C5F1F" w:rsidP="00A905B5">
            <w:pPr>
              <w:pStyle w:val="TAL"/>
              <w:rPr>
                <w:ins w:id="1837" w:author="C1-255624" w:date="2025-09-01T23:08:00Z" w16du:dateUtc="2025-09-01T20:08:00Z"/>
              </w:rPr>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rPr>
                <w:ins w:id="1838" w:author="C1-255624" w:date="2025-09-01T23:08:00Z" w16du:dateUtc="2025-09-01T20:08:00Z"/>
              </w:rPr>
            </w:pPr>
          </w:p>
        </w:tc>
      </w:tr>
      <w:tr w:rsidR="002C5F1F" w:rsidRPr="007F2770" w14:paraId="6B262171" w14:textId="77777777" w:rsidTr="00A905B5">
        <w:trPr>
          <w:jc w:val="center"/>
          <w:ins w:id="1839" w:author="C1-255624" w:date="2025-09-01T23:08:00Z"/>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rPr>
                <w:ins w:id="1840" w:author="C1-255624" w:date="2025-09-01T23:08:00Z" w16du:dateUtc="2025-09-01T20:08:00Z"/>
              </w:rPr>
            </w:pPr>
          </w:p>
        </w:tc>
        <w:tc>
          <w:tcPr>
            <w:tcW w:w="285" w:type="dxa"/>
            <w:tcBorders>
              <w:top w:val="nil"/>
              <w:left w:val="nil"/>
              <w:bottom w:val="nil"/>
              <w:right w:val="nil"/>
            </w:tcBorders>
          </w:tcPr>
          <w:p w14:paraId="7805A60D" w14:textId="77777777" w:rsidR="002C5F1F" w:rsidRPr="007F2770" w:rsidRDefault="002C5F1F" w:rsidP="00A905B5">
            <w:pPr>
              <w:pStyle w:val="TAC"/>
              <w:rPr>
                <w:ins w:id="1841" w:author="C1-255624" w:date="2025-09-01T23:08:00Z" w16du:dateUtc="2025-09-01T20:08:00Z"/>
              </w:rPr>
            </w:pPr>
          </w:p>
        </w:tc>
        <w:tc>
          <w:tcPr>
            <w:tcW w:w="283" w:type="dxa"/>
            <w:tcBorders>
              <w:top w:val="nil"/>
              <w:left w:val="nil"/>
              <w:bottom w:val="nil"/>
              <w:right w:val="nil"/>
            </w:tcBorders>
          </w:tcPr>
          <w:p w14:paraId="0BC049FF" w14:textId="77777777" w:rsidR="002C5F1F" w:rsidRPr="007F2770" w:rsidRDefault="002C5F1F" w:rsidP="00A905B5">
            <w:pPr>
              <w:pStyle w:val="TAC"/>
              <w:rPr>
                <w:ins w:id="1842" w:author="C1-255624" w:date="2025-09-01T23:08:00Z" w16du:dateUtc="2025-09-01T20:08:00Z"/>
              </w:rPr>
            </w:pPr>
          </w:p>
        </w:tc>
        <w:tc>
          <w:tcPr>
            <w:tcW w:w="283" w:type="dxa"/>
            <w:tcBorders>
              <w:top w:val="nil"/>
              <w:left w:val="nil"/>
              <w:bottom w:val="nil"/>
              <w:right w:val="nil"/>
            </w:tcBorders>
          </w:tcPr>
          <w:p w14:paraId="6AE3661E" w14:textId="77777777" w:rsidR="002C5F1F" w:rsidRPr="007F2770" w:rsidRDefault="002C5F1F" w:rsidP="00A905B5">
            <w:pPr>
              <w:pStyle w:val="TAC"/>
              <w:rPr>
                <w:ins w:id="1843" w:author="C1-255624" w:date="2025-09-01T23:08:00Z" w16du:dateUtc="2025-09-01T20:08:00Z"/>
              </w:rPr>
            </w:pPr>
          </w:p>
        </w:tc>
        <w:tc>
          <w:tcPr>
            <w:tcW w:w="284" w:type="dxa"/>
            <w:tcBorders>
              <w:top w:val="nil"/>
              <w:left w:val="nil"/>
              <w:bottom w:val="nil"/>
              <w:right w:val="nil"/>
            </w:tcBorders>
          </w:tcPr>
          <w:p w14:paraId="30D18CBA" w14:textId="77777777" w:rsidR="002C5F1F" w:rsidRPr="007F2770" w:rsidRDefault="002C5F1F" w:rsidP="00A905B5">
            <w:pPr>
              <w:pStyle w:val="TAC"/>
              <w:rPr>
                <w:ins w:id="1844" w:author="C1-255624" w:date="2025-09-01T23:08:00Z" w16du:dateUtc="2025-09-01T20:08:00Z"/>
              </w:rPr>
            </w:pPr>
          </w:p>
        </w:tc>
        <w:tc>
          <w:tcPr>
            <w:tcW w:w="284" w:type="dxa"/>
            <w:tcBorders>
              <w:top w:val="nil"/>
              <w:left w:val="nil"/>
              <w:bottom w:val="nil"/>
              <w:right w:val="nil"/>
            </w:tcBorders>
          </w:tcPr>
          <w:p w14:paraId="721090E9" w14:textId="77777777" w:rsidR="002C5F1F" w:rsidRPr="007F2770" w:rsidRDefault="002C5F1F" w:rsidP="00A905B5">
            <w:pPr>
              <w:pStyle w:val="TAC"/>
              <w:rPr>
                <w:ins w:id="1845" w:author="C1-255624" w:date="2025-09-01T23:08:00Z" w16du:dateUtc="2025-09-01T20:08:00Z"/>
              </w:rPr>
            </w:pPr>
          </w:p>
        </w:tc>
        <w:tc>
          <w:tcPr>
            <w:tcW w:w="284" w:type="dxa"/>
            <w:tcBorders>
              <w:top w:val="nil"/>
              <w:left w:val="nil"/>
              <w:bottom w:val="nil"/>
              <w:right w:val="nil"/>
            </w:tcBorders>
          </w:tcPr>
          <w:p w14:paraId="00943695" w14:textId="77777777" w:rsidR="002C5F1F" w:rsidRPr="007F2770" w:rsidRDefault="002C5F1F" w:rsidP="00A905B5">
            <w:pPr>
              <w:pStyle w:val="TAC"/>
              <w:rPr>
                <w:ins w:id="1846" w:author="C1-255624" w:date="2025-09-01T23:08:00Z" w16du:dateUtc="2025-09-01T20:08:00Z"/>
              </w:rPr>
            </w:pPr>
          </w:p>
        </w:tc>
        <w:tc>
          <w:tcPr>
            <w:tcW w:w="284" w:type="dxa"/>
            <w:tcBorders>
              <w:top w:val="nil"/>
              <w:left w:val="nil"/>
              <w:bottom w:val="nil"/>
              <w:right w:val="nil"/>
            </w:tcBorders>
          </w:tcPr>
          <w:p w14:paraId="50FE9006" w14:textId="77777777" w:rsidR="002C5F1F" w:rsidRPr="007F2770" w:rsidRDefault="002C5F1F" w:rsidP="00A905B5">
            <w:pPr>
              <w:pStyle w:val="TAC"/>
              <w:rPr>
                <w:ins w:id="1847" w:author="C1-255624" w:date="2025-09-01T23:08:00Z" w16du:dateUtc="2025-09-01T20:08:00Z"/>
              </w:rPr>
            </w:pPr>
          </w:p>
        </w:tc>
        <w:tc>
          <w:tcPr>
            <w:tcW w:w="709" w:type="dxa"/>
            <w:tcBorders>
              <w:top w:val="nil"/>
              <w:left w:val="nil"/>
              <w:bottom w:val="nil"/>
              <w:right w:val="nil"/>
            </w:tcBorders>
          </w:tcPr>
          <w:p w14:paraId="50E8223A" w14:textId="77777777" w:rsidR="002C5F1F" w:rsidRPr="007F2770" w:rsidRDefault="002C5F1F" w:rsidP="00A905B5">
            <w:pPr>
              <w:pStyle w:val="TAL"/>
              <w:rPr>
                <w:ins w:id="1848" w:author="C1-255624" w:date="2025-09-01T23:08:00Z" w16du:dateUtc="2025-09-01T20:08:00Z"/>
              </w:rPr>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rPr>
                <w:ins w:id="1849" w:author="C1-255624" w:date="2025-09-01T23:08:00Z" w16du:dateUtc="2025-09-01T20:08:00Z"/>
              </w:rPr>
            </w:pPr>
          </w:p>
        </w:tc>
      </w:tr>
      <w:tr w:rsidR="002C5F1F" w:rsidRPr="007F2770" w14:paraId="388B08E4" w14:textId="77777777" w:rsidTr="00A905B5">
        <w:trPr>
          <w:jc w:val="center"/>
          <w:ins w:id="1850" w:author="C1-255624" w:date="2025-09-01T23:08:00Z"/>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rPr>
                <w:ins w:id="1851" w:author="C1-255624" w:date="2025-09-01T23:08:00Z" w16du:dateUtc="2025-09-01T20:08:00Z"/>
              </w:rPr>
            </w:pPr>
          </w:p>
        </w:tc>
        <w:tc>
          <w:tcPr>
            <w:tcW w:w="285" w:type="dxa"/>
            <w:tcBorders>
              <w:top w:val="nil"/>
              <w:left w:val="nil"/>
              <w:bottom w:val="nil"/>
              <w:right w:val="nil"/>
            </w:tcBorders>
          </w:tcPr>
          <w:p w14:paraId="4AA6A36A" w14:textId="77777777" w:rsidR="002C5F1F" w:rsidRPr="007F2770" w:rsidRDefault="002C5F1F" w:rsidP="00A905B5">
            <w:pPr>
              <w:pStyle w:val="TAC"/>
              <w:rPr>
                <w:ins w:id="1852" w:author="C1-255624" w:date="2025-09-01T23:08:00Z" w16du:dateUtc="2025-09-01T20:08:00Z"/>
              </w:rPr>
            </w:pPr>
          </w:p>
        </w:tc>
        <w:tc>
          <w:tcPr>
            <w:tcW w:w="283" w:type="dxa"/>
            <w:tcBorders>
              <w:top w:val="nil"/>
              <w:left w:val="nil"/>
              <w:bottom w:val="nil"/>
              <w:right w:val="nil"/>
            </w:tcBorders>
          </w:tcPr>
          <w:p w14:paraId="75D7F91D" w14:textId="77777777" w:rsidR="002C5F1F" w:rsidRPr="007F2770" w:rsidRDefault="002C5F1F" w:rsidP="00A905B5">
            <w:pPr>
              <w:pStyle w:val="TAC"/>
              <w:rPr>
                <w:ins w:id="1853" w:author="C1-255624" w:date="2025-09-01T23:08:00Z" w16du:dateUtc="2025-09-01T20:08:00Z"/>
              </w:rPr>
            </w:pPr>
          </w:p>
        </w:tc>
        <w:tc>
          <w:tcPr>
            <w:tcW w:w="283" w:type="dxa"/>
            <w:tcBorders>
              <w:top w:val="nil"/>
              <w:left w:val="nil"/>
              <w:bottom w:val="nil"/>
              <w:right w:val="nil"/>
            </w:tcBorders>
          </w:tcPr>
          <w:p w14:paraId="797CC50B" w14:textId="77777777" w:rsidR="002C5F1F" w:rsidRPr="007F2770" w:rsidRDefault="002C5F1F" w:rsidP="00A905B5">
            <w:pPr>
              <w:pStyle w:val="TAC"/>
              <w:rPr>
                <w:ins w:id="1854" w:author="C1-255624" w:date="2025-09-01T23:08:00Z" w16du:dateUtc="2025-09-01T20:08:00Z"/>
              </w:rPr>
            </w:pPr>
          </w:p>
        </w:tc>
        <w:tc>
          <w:tcPr>
            <w:tcW w:w="284" w:type="dxa"/>
            <w:tcBorders>
              <w:top w:val="nil"/>
              <w:left w:val="nil"/>
              <w:bottom w:val="nil"/>
              <w:right w:val="nil"/>
            </w:tcBorders>
          </w:tcPr>
          <w:p w14:paraId="42A02C69" w14:textId="77777777" w:rsidR="002C5F1F" w:rsidRPr="007F2770" w:rsidRDefault="002C5F1F" w:rsidP="00A905B5">
            <w:pPr>
              <w:pStyle w:val="TAC"/>
              <w:rPr>
                <w:ins w:id="1855" w:author="C1-255624" w:date="2025-09-01T23:08:00Z" w16du:dateUtc="2025-09-01T20:08:00Z"/>
              </w:rPr>
            </w:pPr>
          </w:p>
        </w:tc>
        <w:tc>
          <w:tcPr>
            <w:tcW w:w="284" w:type="dxa"/>
            <w:tcBorders>
              <w:top w:val="nil"/>
              <w:left w:val="nil"/>
              <w:bottom w:val="nil"/>
              <w:right w:val="nil"/>
            </w:tcBorders>
          </w:tcPr>
          <w:p w14:paraId="15D483E6" w14:textId="77777777" w:rsidR="002C5F1F" w:rsidRPr="007F2770" w:rsidRDefault="002C5F1F" w:rsidP="00A905B5">
            <w:pPr>
              <w:pStyle w:val="TAC"/>
              <w:rPr>
                <w:ins w:id="1856" w:author="C1-255624" w:date="2025-09-01T23:08:00Z" w16du:dateUtc="2025-09-01T20:08:00Z"/>
              </w:rPr>
            </w:pPr>
          </w:p>
        </w:tc>
        <w:tc>
          <w:tcPr>
            <w:tcW w:w="284" w:type="dxa"/>
            <w:tcBorders>
              <w:top w:val="nil"/>
              <w:left w:val="nil"/>
              <w:bottom w:val="nil"/>
              <w:right w:val="nil"/>
            </w:tcBorders>
          </w:tcPr>
          <w:p w14:paraId="14D4DA89" w14:textId="77777777" w:rsidR="002C5F1F" w:rsidRPr="007F2770" w:rsidRDefault="002C5F1F" w:rsidP="00A905B5">
            <w:pPr>
              <w:pStyle w:val="TAC"/>
              <w:rPr>
                <w:ins w:id="1857" w:author="C1-255624" w:date="2025-09-01T23:08:00Z" w16du:dateUtc="2025-09-01T20:08:00Z"/>
              </w:rPr>
            </w:pPr>
          </w:p>
        </w:tc>
        <w:tc>
          <w:tcPr>
            <w:tcW w:w="284" w:type="dxa"/>
            <w:tcBorders>
              <w:top w:val="nil"/>
              <w:left w:val="nil"/>
              <w:bottom w:val="nil"/>
              <w:right w:val="nil"/>
            </w:tcBorders>
          </w:tcPr>
          <w:p w14:paraId="44D0744A" w14:textId="77777777" w:rsidR="002C5F1F" w:rsidRPr="007F2770" w:rsidRDefault="002C5F1F" w:rsidP="00A905B5">
            <w:pPr>
              <w:pStyle w:val="TAC"/>
              <w:rPr>
                <w:ins w:id="1858" w:author="C1-255624" w:date="2025-09-01T23:08:00Z" w16du:dateUtc="2025-09-01T20:08:00Z"/>
              </w:rPr>
            </w:pPr>
          </w:p>
        </w:tc>
        <w:tc>
          <w:tcPr>
            <w:tcW w:w="709" w:type="dxa"/>
            <w:tcBorders>
              <w:top w:val="nil"/>
              <w:left w:val="nil"/>
              <w:bottom w:val="nil"/>
              <w:right w:val="nil"/>
            </w:tcBorders>
          </w:tcPr>
          <w:p w14:paraId="0C0A0F68" w14:textId="77777777" w:rsidR="002C5F1F" w:rsidRPr="007F2770" w:rsidRDefault="002C5F1F" w:rsidP="00A905B5">
            <w:pPr>
              <w:pStyle w:val="TAL"/>
              <w:rPr>
                <w:ins w:id="1859" w:author="C1-255624" w:date="2025-09-01T23:08:00Z" w16du:dateUtc="2025-09-01T20:08:00Z"/>
              </w:rPr>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rPr>
                <w:ins w:id="1860" w:author="C1-255624" w:date="2025-09-01T23:08:00Z" w16du:dateUtc="2025-09-01T20:08:00Z"/>
              </w:rPr>
            </w:pPr>
          </w:p>
        </w:tc>
      </w:tr>
      <w:tr w:rsidR="002C5F1F" w:rsidRPr="007F2770" w14:paraId="6BEFBEEB" w14:textId="77777777" w:rsidTr="00A905B5">
        <w:trPr>
          <w:jc w:val="center"/>
          <w:ins w:id="1861" w:author="C1-255624" w:date="2025-09-01T23:08:00Z"/>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rPr>
                <w:ins w:id="1862" w:author="C1-255624" w:date="2025-09-01T23:08:00Z" w16du:dateUtc="2025-09-01T20:08:00Z"/>
              </w:rPr>
            </w:pPr>
          </w:p>
        </w:tc>
        <w:tc>
          <w:tcPr>
            <w:tcW w:w="285" w:type="dxa"/>
            <w:tcBorders>
              <w:top w:val="nil"/>
              <w:left w:val="nil"/>
              <w:bottom w:val="nil"/>
              <w:right w:val="nil"/>
            </w:tcBorders>
          </w:tcPr>
          <w:p w14:paraId="77EFAD46" w14:textId="77777777" w:rsidR="002C5F1F" w:rsidRPr="007F2770" w:rsidRDefault="002C5F1F" w:rsidP="00A905B5">
            <w:pPr>
              <w:pStyle w:val="TAC"/>
              <w:rPr>
                <w:ins w:id="1863" w:author="C1-255624" w:date="2025-09-01T23:08:00Z" w16du:dateUtc="2025-09-01T20:08:00Z"/>
              </w:rPr>
            </w:pPr>
          </w:p>
        </w:tc>
        <w:tc>
          <w:tcPr>
            <w:tcW w:w="283" w:type="dxa"/>
            <w:tcBorders>
              <w:top w:val="nil"/>
              <w:left w:val="nil"/>
              <w:bottom w:val="nil"/>
              <w:right w:val="nil"/>
            </w:tcBorders>
          </w:tcPr>
          <w:p w14:paraId="40D745B3" w14:textId="77777777" w:rsidR="002C5F1F" w:rsidRPr="007F2770" w:rsidRDefault="002C5F1F" w:rsidP="00A905B5">
            <w:pPr>
              <w:pStyle w:val="TAC"/>
              <w:rPr>
                <w:ins w:id="1864" w:author="C1-255624" w:date="2025-09-01T23:08:00Z" w16du:dateUtc="2025-09-01T20:08:00Z"/>
              </w:rPr>
            </w:pPr>
          </w:p>
        </w:tc>
        <w:tc>
          <w:tcPr>
            <w:tcW w:w="283" w:type="dxa"/>
            <w:tcBorders>
              <w:top w:val="nil"/>
              <w:left w:val="nil"/>
              <w:bottom w:val="nil"/>
              <w:right w:val="nil"/>
            </w:tcBorders>
          </w:tcPr>
          <w:p w14:paraId="1D99B3D4" w14:textId="77777777" w:rsidR="002C5F1F" w:rsidRPr="007F2770" w:rsidRDefault="002C5F1F" w:rsidP="00A905B5">
            <w:pPr>
              <w:pStyle w:val="TAC"/>
              <w:rPr>
                <w:ins w:id="1865" w:author="C1-255624" w:date="2025-09-01T23:08:00Z" w16du:dateUtc="2025-09-01T20:08:00Z"/>
              </w:rPr>
            </w:pPr>
          </w:p>
        </w:tc>
        <w:tc>
          <w:tcPr>
            <w:tcW w:w="284" w:type="dxa"/>
            <w:tcBorders>
              <w:top w:val="nil"/>
              <w:left w:val="nil"/>
              <w:bottom w:val="nil"/>
              <w:right w:val="nil"/>
            </w:tcBorders>
          </w:tcPr>
          <w:p w14:paraId="2C9490A7" w14:textId="77777777" w:rsidR="002C5F1F" w:rsidRPr="007F2770" w:rsidRDefault="002C5F1F" w:rsidP="00A905B5">
            <w:pPr>
              <w:pStyle w:val="TAC"/>
              <w:rPr>
                <w:ins w:id="1866" w:author="C1-255624" w:date="2025-09-01T23:08:00Z" w16du:dateUtc="2025-09-01T20:08:00Z"/>
              </w:rPr>
            </w:pPr>
          </w:p>
        </w:tc>
        <w:tc>
          <w:tcPr>
            <w:tcW w:w="284" w:type="dxa"/>
            <w:tcBorders>
              <w:top w:val="nil"/>
              <w:left w:val="nil"/>
              <w:bottom w:val="nil"/>
              <w:right w:val="nil"/>
            </w:tcBorders>
          </w:tcPr>
          <w:p w14:paraId="5A7E18D4" w14:textId="77777777" w:rsidR="002C5F1F" w:rsidRPr="007F2770" w:rsidRDefault="002C5F1F" w:rsidP="00A905B5">
            <w:pPr>
              <w:pStyle w:val="TAC"/>
              <w:rPr>
                <w:ins w:id="1867" w:author="C1-255624" w:date="2025-09-01T23:08:00Z" w16du:dateUtc="2025-09-01T20:08:00Z"/>
              </w:rPr>
            </w:pPr>
          </w:p>
        </w:tc>
        <w:tc>
          <w:tcPr>
            <w:tcW w:w="284" w:type="dxa"/>
            <w:tcBorders>
              <w:top w:val="nil"/>
              <w:left w:val="nil"/>
              <w:bottom w:val="nil"/>
              <w:right w:val="nil"/>
            </w:tcBorders>
          </w:tcPr>
          <w:p w14:paraId="328B65C4" w14:textId="77777777" w:rsidR="002C5F1F" w:rsidRPr="007F2770" w:rsidRDefault="002C5F1F" w:rsidP="00A905B5">
            <w:pPr>
              <w:pStyle w:val="TAC"/>
              <w:rPr>
                <w:ins w:id="1868" w:author="C1-255624" w:date="2025-09-01T23:08:00Z" w16du:dateUtc="2025-09-01T20:08:00Z"/>
              </w:rPr>
            </w:pPr>
          </w:p>
        </w:tc>
        <w:tc>
          <w:tcPr>
            <w:tcW w:w="284" w:type="dxa"/>
            <w:tcBorders>
              <w:top w:val="nil"/>
              <w:left w:val="nil"/>
              <w:bottom w:val="nil"/>
              <w:right w:val="nil"/>
            </w:tcBorders>
          </w:tcPr>
          <w:p w14:paraId="28CBE77F" w14:textId="77777777" w:rsidR="002C5F1F" w:rsidRPr="007F2770" w:rsidRDefault="002C5F1F" w:rsidP="00A905B5">
            <w:pPr>
              <w:pStyle w:val="TAC"/>
              <w:rPr>
                <w:ins w:id="1869" w:author="C1-255624" w:date="2025-09-01T23:08:00Z" w16du:dateUtc="2025-09-01T20:08:00Z"/>
              </w:rPr>
            </w:pPr>
          </w:p>
        </w:tc>
        <w:tc>
          <w:tcPr>
            <w:tcW w:w="709" w:type="dxa"/>
            <w:tcBorders>
              <w:top w:val="nil"/>
              <w:left w:val="nil"/>
              <w:bottom w:val="nil"/>
              <w:right w:val="nil"/>
            </w:tcBorders>
          </w:tcPr>
          <w:p w14:paraId="317CBE11" w14:textId="77777777" w:rsidR="002C5F1F" w:rsidRPr="007F2770" w:rsidRDefault="002C5F1F" w:rsidP="00A905B5">
            <w:pPr>
              <w:pStyle w:val="TAL"/>
              <w:rPr>
                <w:ins w:id="1870" w:author="C1-255624" w:date="2025-09-01T23:08:00Z" w16du:dateUtc="2025-09-01T20:08:00Z"/>
              </w:rPr>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rPr>
                <w:ins w:id="1871" w:author="C1-255624" w:date="2025-09-01T23:08:00Z" w16du:dateUtc="2025-09-01T20:08:00Z"/>
              </w:rPr>
            </w:pPr>
          </w:p>
        </w:tc>
      </w:tr>
      <w:tr w:rsidR="002C5F1F" w:rsidRPr="007F2770" w14:paraId="39E912D5" w14:textId="77777777" w:rsidTr="00A905B5">
        <w:trPr>
          <w:jc w:val="center"/>
          <w:ins w:id="1872" w:author="C1-255624" w:date="2025-09-01T23:08:00Z"/>
        </w:trPr>
        <w:tc>
          <w:tcPr>
            <w:tcW w:w="284" w:type="dxa"/>
            <w:tcBorders>
              <w:top w:val="nil"/>
              <w:left w:val="single" w:sz="4" w:space="0" w:color="auto"/>
              <w:bottom w:val="nil"/>
              <w:right w:val="nil"/>
            </w:tcBorders>
          </w:tcPr>
          <w:p w14:paraId="677C3421" w14:textId="77777777" w:rsidR="002C5F1F" w:rsidRPr="007F2770" w:rsidRDefault="002C5F1F" w:rsidP="00A905B5">
            <w:pPr>
              <w:pStyle w:val="TAC"/>
              <w:rPr>
                <w:ins w:id="1873" w:author="C1-255624" w:date="2025-09-01T23:08:00Z" w16du:dateUtc="2025-09-01T20:08:00Z"/>
              </w:rPr>
            </w:pPr>
            <w:ins w:id="1874" w:author="C1-255624" w:date="2025-09-01T23:08:00Z" w16du:dateUtc="2025-09-01T20:08:00Z">
              <w:r>
                <w:t>0</w:t>
              </w:r>
            </w:ins>
          </w:p>
        </w:tc>
        <w:tc>
          <w:tcPr>
            <w:tcW w:w="285" w:type="dxa"/>
            <w:tcBorders>
              <w:top w:val="nil"/>
              <w:left w:val="nil"/>
              <w:bottom w:val="nil"/>
              <w:right w:val="nil"/>
            </w:tcBorders>
          </w:tcPr>
          <w:p w14:paraId="22E8D272" w14:textId="77777777" w:rsidR="002C5F1F" w:rsidRPr="007F2770" w:rsidRDefault="002C5F1F" w:rsidP="00A905B5">
            <w:pPr>
              <w:pStyle w:val="TAC"/>
              <w:rPr>
                <w:ins w:id="1875" w:author="C1-255624" w:date="2025-09-01T23:08:00Z" w16du:dateUtc="2025-09-01T20:08:00Z"/>
              </w:rPr>
            </w:pPr>
            <w:ins w:id="1876" w:author="C1-255624" w:date="2025-09-01T23:08:00Z" w16du:dateUtc="2025-09-01T20:08:00Z">
              <w:r>
                <w:t>1</w:t>
              </w:r>
            </w:ins>
          </w:p>
        </w:tc>
        <w:tc>
          <w:tcPr>
            <w:tcW w:w="283" w:type="dxa"/>
            <w:tcBorders>
              <w:top w:val="nil"/>
              <w:left w:val="nil"/>
              <w:bottom w:val="nil"/>
              <w:right w:val="nil"/>
            </w:tcBorders>
          </w:tcPr>
          <w:p w14:paraId="58DE2DF0" w14:textId="77777777" w:rsidR="002C5F1F" w:rsidRPr="007F2770" w:rsidRDefault="002C5F1F" w:rsidP="00A905B5">
            <w:pPr>
              <w:pStyle w:val="TAC"/>
              <w:rPr>
                <w:ins w:id="1877" w:author="C1-255624" w:date="2025-09-01T23:08:00Z" w16du:dateUtc="2025-09-01T20:08:00Z"/>
              </w:rPr>
            </w:pPr>
            <w:ins w:id="1878" w:author="C1-255624" w:date="2025-09-01T23:08:00Z" w16du:dateUtc="2025-09-01T20:08:00Z">
              <w:r>
                <w:t>1</w:t>
              </w:r>
            </w:ins>
          </w:p>
        </w:tc>
        <w:tc>
          <w:tcPr>
            <w:tcW w:w="283" w:type="dxa"/>
            <w:tcBorders>
              <w:top w:val="nil"/>
              <w:left w:val="nil"/>
              <w:bottom w:val="nil"/>
              <w:right w:val="nil"/>
            </w:tcBorders>
          </w:tcPr>
          <w:p w14:paraId="5E9537D0" w14:textId="77777777" w:rsidR="002C5F1F" w:rsidRPr="007F2770" w:rsidRDefault="002C5F1F" w:rsidP="00A905B5">
            <w:pPr>
              <w:pStyle w:val="TAC"/>
              <w:rPr>
                <w:ins w:id="1879" w:author="C1-255624" w:date="2025-09-01T23:08:00Z" w16du:dateUtc="2025-09-01T20:08:00Z"/>
              </w:rPr>
            </w:pPr>
            <w:ins w:id="1880" w:author="C1-255624" w:date="2025-09-01T23:08:00Z" w16du:dateUtc="2025-09-01T20:08:00Z">
              <w:r>
                <w:t>0</w:t>
              </w:r>
            </w:ins>
          </w:p>
        </w:tc>
        <w:tc>
          <w:tcPr>
            <w:tcW w:w="284" w:type="dxa"/>
            <w:tcBorders>
              <w:top w:val="nil"/>
              <w:left w:val="nil"/>
              <w:bottom w:val="nil"/>
              <w:right w:val="nil"/>
            </w:tcBorders>
          </w:tcPr>
          <w:p w14:paraId="1D8B086C" w14:textId="77777777" w:rsidR="002C5F1F" w:rsidRPr="007F2770" w:rsidRDefault="002C5F1F" w:rsidP="00A905B5">
            <w:pPr>
              <w:pStyle w:val="TAC"/>
              <w:rPr>
                <w:ins w:id="1881" w:author="C1-255624" w:date="2025-09-01T23:08:00Z" w16du:dateUtc="2025-09-01T20:08:00Z"/>
              </w:rPr>
            </w:pPr>
            <w:ins w:id="1882" w:author="C1-255624" w:date="2025-09-01T23:08:00Z" w16du:dateUtc="2025-09-01T20:08:00Z">
              <w:r>
                <w:t>1</w:t>
              </w:r>
            </w:ins>
          </w:p>
        </w:tc>
        <w:tc>
          <w:tcPr>
            <w:tcW w:w="284" w:type="dxa"/>
            <w:tcBorders>
              <w:top w:val="nil"/>
              <w:left w:val="nil"/>
              <w:bottom w:val="nil"/>
              <w:right w:val="nil"/>
            </w:tcBorders>
          </w:tcPr>
          <w:p w14:paraId="79CED340" w14:textId="77777777" w:rsidR="002C5F1F" w:rsidRPr="007F2770" w:rsidRDefault="002C5F1F" w:rsidP="00A905B5">
            <w:pPr>
              <w:pStyle w:val="TAC"/>
              <w:rPr>
                <w:ins w:id="1883" w:author="C1-255624" w:date="2025-09-01T23:08:00Z" w16du:dateUtc="2025-09-01T20:08:00Z"/>
              </w:rPr>
            </w:pPr>
            <w:ins w:id="1884" w:author="C1-255624" w:date="2025-09-01T23:08:00Z" w16du:dateUtc="2025-09-01T20:08:00Z">
              <w:r>
                <w:t>1</w:t>
              </w:r>
            </w:ins>
          </w:p>
        </w:tc>
        <w:tc>
          <w:tcPr>
            <w:tcW w:w="284" w:type="dxa"/>
            <w:tcBorders>
              <w:top w:val="nil"/>
              <w:left w:val="nil"/>
              <w:bottom w:val="nil"/>
              <w:right w:val="nil"/>
            </w:tcBorders>
          </w:tcPr>
          <w:p w14:paraId="0E8B2B0D" w14:textId="77777777" w:rsidR="002C5F1F" w:rsidRPr="007F2770" w:rsidRDefault="002C5F1F" w:rsidP="00A905B5">
            <w:pPr>
              <w:pStyle w:val="TAC"/>
              <w:rPr>
                <w:ins w:id="1885" w:author="C1-255624" w:date="2025-09-01T23:08:00Z" w16du:dateUtc="2025-09-01T20:08:00Z"/>
              </w:rPr>
            </w:pPr>
            <w:ins w:id="1886" w:author="C1-255624" w:date="2025-09-01T23:08:00Z" w16du:dateUtc="2025-09-01T20:08:00Z">
              <w:r>
                <w:t>1</w:t>
              </w:r>
            </w:ins>
          </w:p>
        </w:tc>
        <w:tc>
          <w:tcPr>
            <w:tcW w:w="284" w:type="dxa"/>
            <w:tcBorders>
              <w:top w:val="nil"/>
              <w:left w:val="nil"/>
              <w:bottom w:val="nil"/>
              <w:right w:val="nil"/>
            </w:tcBorders>
          </w:tcPr>
          <w:p w14:paraId="0BFF3B50" w14:textId="77777777" w:rsidR="002C5F1F" w:rsidRPr="007F2770" w:rsidRDefault="002C5F1F" w:rsidP="00A905B5">
            <w:pPr>
              <w:pStyle w:val="TAC"/>
              <w:rPr>
                <w:ins w:id="1887" w:author="C1-255624" w:date="2025-09-01T23:08:00Z" w16du:dateUtc="2025-09-01T20:08:00Z"/>
              </w:rPr>
            </w:pPr>
            <w:ins w:id="1888" w:author="C1-255624" w:date="2025-09-01T23:08:00Z" w16du:dateUtc="2025-09-01T20:08:00Z">
              <w:r>
                <w:t>1</w:t>
              </w:r>
            </w:ins>
          </w:p>
        </w:tc>
        <w:tc>
          <w:tcPr>
            <w:tcW w:w="709" w:type="dxa"/>
            <w:tcBorders>
              <w:top w:val="nil"/>
              <w:left w:val="nil"/>
              <w:bottom w:val="nil"/>
              <w:right w:val="nil"/>
            </w:tcBorders>
          </w:tcPr>
          <w:p w14:paraId="59931845" w14:textId="77777777" w:rsidR="002C5F1F" w:rsidRPr="007F2770" w:rsidRDefault="002C5F1F" w:rsidP="00A905B5">
            <w:pPr>
              <w:pStyle w:val="TAL"/>
              <w:rPr>
                <w:ins w:id="1889" w:author="C1-255624" w:date="2025-09-01T23:08:00Z" w16du:dateUtc="2025-09-01T20:08:00Z"/>
              </w:rPr>
            </w:pPr>
          </w:p>
        </w:tc>
        <w:tc>
          <w:tcPr>
            <w:tcW w:w="4111" w:type="dxa"/>
            <w:tcBorders>
              <w:top w:val="nil"/>
              <w:left w:val="nil"/>
              <w:bottom w:val="nil"/>
              <w:right w:val="single" w:sz="4" w:space="0" w:color="auto"/>
            </w:tcBorders>
          </w:tcPr>
          <w:p w14:paraId="7B16EF59" w14:textId="77777777" w:rsidR="002C5F1F" w:rsidRPr="007F2770" w:rsidRDefault="002C5F1F" w:rsidP="00A905B5">
            <w:pPr>
              <w:pStyle w:val="TAL"/>
              <w:rPr>
                <w:ins w:id="1890" w:author="C1-255624" w:date="2025-09-01T23:08:00Z" w16du:dateUtc="2025-09-01T20:08:00Z"/>
              </w:rPr>
            </w:pPr>
            <w:ins w:id="1891" w:author="C1-255624" w:date="2025-09-01T23:08:00Z" w16du:dateUtc="2025-09-01T20:08:00Z">
              <w:r>
                <w:t>E</w:t>
              </w:r>
              <w:r w:rsidRPr="007F2770">
                <w:t>rror, unspecified</w:t>
              </w:r>
            </w:ins>
          </w:p>
        </w:tc>
      </w:tr>
      <w:tr w:rsidR="002C5F1F" w:rsidRPr="007F2770" w14:paraId="26AD7005" w14:textId="77777777" w:rsidTr="00A905B5">
        <w:trPr>
          <w:jc w:val="center"/>
          <w:ins w:id="1892" w:author="C1-255624" w:date="2025-09-01T23:08:00Z"/>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rPr>
                <w:ins w:id="1893" w:author="C1-255624" w:date="2025-09-01T23:08:00Z" w16du:dateUtc="2025-09-01T20:08:00Z"/>
              </w:rPr>
            </w:pPr>
          </w:p>
        </w:tc>
        <w:tc>
          <w:tcPr>
            <w:tcW w:w="285" w:type="dxa"/>
            <w:tcBorders>
              <w:top w:val="nil"/>
              <w:left w:val="nil"/>
              <w:bottom w:val="nil"/>
              <w:right w:val="nil"/>
            </w:tcBorders>
          </w:tcPr>
          <w:p w14:paraId="166FF992" w14:textId="77777777" w:rsidR="002C5F1F" w:rsidRPr="007F2770" w:rsidRDefault="002C5F1F" w:rsidP="00A905B5">
            <w:pPr>
              <w:pStyle w:val="TAC"/>
              <w:rPr>
                <w:ins w:id="1894" w:author="C1-255624" w:date="2025-09-01T23:08:00Z" w16du:dateUtc="2025-09-01T20:08:00Z"/>
              </w:rPr>
            </w:pPr>
          </w:p>
        </w:tc>
        <w:tc>
          <w:tcPr>
            <w:tcW w:w="283" w:type="dxa"/>
            <w:tcBorders>
              <w:top w:val="nil"/>
              <w:left w:val="nil"/>
              <w:bottom w:val="nil"/>
              <w:right w:val="nil"/>
            </w:tcBorders>
          </w:tcPr>
          <w:p w14:paraId="60C625D6" w14:textId="77777777" w:rsidR="002C5F1F" w:rsidRPr="007F2770" w:rsidRDefault="002C5F1F" w:rsidP="00A905B5">
            <w:pPr>
              <w:pStyle w:val="TAC"/>
              <w:rPr>
                <w:ins w:id="1895" w:author="C1-255624" w:date="2025-09-01T23:08:00Z" w16du:dateUtc="2025-09-01T20:08:00Z"/>
              </w:rPr>
            </w:pPr>
          </w:p>
        </w:tc>
        <w:tc>
          <w:tcPr>
            <w:tcW w:w="283" w:type="dxa"/>
            <w:tcBorders>
              <w:top w:val="nil"/>
              <w:left w:val="nil"/>
              <w:bottom w:val="nil"/>
              <w:right w:val="nil"/>
            </w:tcBorders>
          </w:tcPr>
          <w:p w14:paraId="2CA66DBE" w14:textId="77777777" w:rsidR="002C5F1F" w:rsidRPr="007F2770" w:rsidRDefault="002C5F1F" w:rsidP="00A905B5">
            <w:pPr>
              <w:pStyle w:val="TAC"/>
              <w:rPr>
                <w:ins w:id="1896" w:author="C1-255624" w:date="2025-09-01T23:08:00Z" w16du:dateUtc="2025-09-01T20:08:00Z"/>
              </w:rPr>
            </w:pPr>
          </w:p>
        </w:tc>
        <w:tc>
          <w:tcPr>
            <w:tcW w:w="284" w:type="dxa"/>
            <w:tcBorders>
              <w:top w:val="nil"/>
              <w:left w:val="nil"/>
              <w:bottom w:val="nil"/>
              <w:right w:val="nil"/>
            </w:tcBorders>
          </w:tcPr>
          <w:p w14:paraId="07CCD430" w14:textId="77777777" w:rsidR="002C5F1F" w:rsidRPr="007F2770" w:rsidRDefault="002C5F1F" w:rsidP="00A905B5">
            <w:pPr>
              <w:pStyle w:val="TAC"/>
              <w:rPr>
                <w:ins w:id="1897" w:author="C1-255624" w:date="2025-09-01T23:08:00Z" w16du:dateUtc="2025-09-01T20:08:00Z"/>
              </w:rPr>
            </w:pPr>
          </w:p>
        </w:tc>
        <w:tc>
          <w:tcPr>
            <w:tcW w:w="284" w:type="dxa"/>
            <w:tcBorders>
              <w:top w:val="nil"/>
              <w:left w:val="nil"/>
              <w:bottom w:val="nil"/>
              <w:right w:val="nil"/>
            </w:tcBorders>
          </w:tcPr>
          <w:p w14:paraId="57F4F7D3" w14:textId="77777777" w:rsidR="002C5F1F" w:rsidRPr="007F2770" w:rsidRDefault="002C5F1F" w:rsidP="00A905B5">
            <w:pPr>
              <w:pStyle w:val="TAC"/>
              <w:rPr>
                <w:ins w:id="1898" w:author="C1-255624" w:date="2025-09-01T23:08:00Z" w16du:dateUtc="2025-09-01T20:08:00Z"/>
              </w:rPr>
            </w:pPr>
          </w:p>
        </w:tc>
        <w:tc>
          <w:tcPr>
            <w:tcW w:w="284" w:type="dxa"/>
            <w:tcBorders>
              <w:top w:val="nil"/>
              <w:left w:val="nil"/>
              <w:bottom w:val="nil"/>
              <w:right w:val="nil"/>
            </w:tcBorders>
          </w:tcPr>
          <w:p w14:paraId="6BD430F1" w14:textId="77777777" w:rsidR="002C5F1F" w:rsidRPr="007F2770" w:rsidRDefault="002C5F1F" w:rsidP="00A905B5">
            <w:pPr>
              <w:pStyle w:val="TAC"/>
              <w:rPr>
                <w:ins w:id="1899" w:author="C1-255624" w:date="2025-09-01T23:08:00Z" w16du:dateUtc="2025-09-01T20:08:00Z"/>
              </w:rPr>
            </w:pPr>
          </w:p>
        </w:tc>
        <w:tc>
          <w:tcPr>
            <w:tcW w:w="284" w:type="dxa"/>
            <w:tcBorders>
              <w:top w:val="nil"/>
              <w:left w:val="nil"/>
              <w:bottom w:val="nil"/>
              <w:right w:val="nil"/>
            </w:tcBorders>
          </w:tcPr>
          <w:p w14:paraId="46667ED8" w14:textId="77777777" w:rsidR="002C5F1F" w:rsidRPr="007F2770" w:rsidRDefault="002C5F1F" w:rsidP="00A905B5">
            <w:pPr>
              <w:pStyle w:val="TAC"/>
              <w:rPr>
                <w:ins w:id="1900" w:author="C1-255624" w:date="2025-09-01T23:08:00Z" w16du:dateUtc="2025-09-01T20:08:00Z"/>
              </w:rPr>
            </w:pPr>
          </w:p>
        </w:tc>
        <w:tc>
          <w:tcPr>
            <w:tcW w:w="709" w:type="dxa"/>
            <w:tcBorders>
              <w:top w:val="nil"/>
              <w:left w:val="nil"/>
              <w:bottom w:val="nil"/>
              <w:right w:val="nil"/>
            </w:tcBorders>
          </w:tcPr>
          <w:p w14:paraId="651CF085" w14:textId="77777777" w:rsidR="002C5F1F" w:rsidRPr="007F2770" w:rsidRDefault="002C5F1F" w:rsidP="00A905B5">
            <w:pPr>
              <w:pStyle w:val="TAL"/>
              <w:rPr>
                <w:ins w:id="1901" w:author="C1-255624" w:date="2025-09-01T23:08:00Z" w16du:dateUtc="2025-09-01T20:08:00Z"/>
              </w:rPr>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rPr>
                <w:ins w:id="1902" w:author="C1-255624" w:date="2025-09-01T23:08:00Z" w16du:dateUtc="2025-09-01T20:08:00Z"/>
              </w:rPr>
            </w:pPr>
          </w:p>
        </w:tc>
      </w:tr>
      <w:tr w:rsidR="002C5F1F" w:rsidRPr="007F2770" w14:paraId="6D16EA4C" w14:textId="77777777" w:rsidTr="00A905B5">
        <w:trPr>
          <w:jc w:val="center"/>
          <w:ins w:id="1903" w:author="C1-255624" w:date="2025-09-01T23:08:00Z"/>
        </w:trPr>
        <w:tc>
          <w:tcPr>
            <w:tcW w:w="7091" w:type="dxa"/>
            <w:gridSpan w:val="10"/>
            <w:tcBorders>
              <w:top w:val="nil"/>
              <w:left w:val="single" w:sz="4" w:space="0" w:color="auto"/>
              <w:bottom w:val="nil"/>
              <w:right w:val="single" w:sz="4" w:space="0" w:color="auto"/>
            </w:tcBorders>
            <w:hideMark/>
          </w:tcPr>
          <w:p w14:paraId="66AF45D5" w14:textId="77777777" w:rsidR="002C5F1F" w:rsidRPr="007F2770" w:rsidRDefault="002C5F1F" w:rsidP="00A905B5">
            <w:pPr>
              <w:pStyle w:val="TAL"/>
              <w:rPr>
                <w:ins w:id="1904" w:author="C1-255624" w:date="2025-09-01T23:08:00Z" w16du:dateUtc="2025-09-01T20:08:00Z"/>
              </w:rPr>
            </w:pPr>
            <w:ins w:id="1905" w:author="C1-255624" w:date="2025-09-01T23:08:00Z" w16du:dateUtc="2025-09-01T20:08:00Z">
              <w:r>
                <w:t>All</w:t>
              </w:r>
              <w:r w:rsidRPr="007F2770">
                <w:t xml:space="preserve"> other value</w:t>
              </w:r>
              <w:r>
                <w:t>s</w:t>
              </w:r>
              <w:r w:rsidRPr="007F2770">
                <w:t xml:space="preserve"> </w:t>
              </w:r>
              <w:r>
                <w:t xml:space="preserve">are spare and if received shall be interpreted as </w:t>
              </w:r>
              <w:r w:rsidRPr="007F2770">
                <w:t>"error, unspecified".</w:t>
              </w:r>
            </w:ins>
          </w:p>
        </w:tc>
      </w:tr>
      <w:tr w:rsidR="002C5F1F" w:rsidRPr="007F2770" w14:paraId="3668F1B1" w14:textId="77777777" w:rsidTr="00A905B5">
        <w:trPr>
          <w:jc w:val="center"/>
          <w:ins w:id="1906" w:author="C1-255624" w:date="2025-09-01T23:08:00Z"/>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rPr>
                <w:ins w:id="1907" w:author="C1-255624" w:date="2025-09-01T23:08:00Z" w16du:dateUtc="2025-09-01T20:08:00Z"/>
              </w:rPr>
            </w:pPr>
          </w:p>
        </w:tc>
      </w:tr>
    </w:tbl>
    <w:p w14:paraId="730CE0C6" w14:textId="77777777" w:rsidR="002C5F1F" w:rsidRPr="00A9258C" w:rsidRDefault="002C5F1F" w:rsidP="002C5F1F">
      <w:pPr>
        <w:rPr>
          <w:ins w:id="1908" w:author="C1-255624" w:date="2025-09-01T23:08:00Z" w16du:dateUtc="2025-09-01T20:08:00Z"/>
        </w:rPr>
      </w:pPr>
    </w:p>
    <w:p w14:paraId="29EF72DB" w14:textId="77777777" w:rsidR="002C5F1F" w:rsidRPr="00A9258C" w:rsidRDefault="002C5F1F" w:rsidP="002C5F1F">
      <w:pPr>
        <w:pStyle w:val="Heading3"/>
        <w:rPr>
          <w:ins w:id="1909" w:author="C1-255624" w:date="2025-09-01T23:08:00Z" w16du:dateUtc="2025-09-01T20:08:00Z"/>
        </w:rPr>
      </w:pPr>
      <w:ins w:id="1910" w:author="C1-255624" w:date="2025-09-01T23:08:00Z" w16du:dateUtc="2025-09-01T20:08:00Z">
        <w:del w:id="1911" w:author="C1-255189" w:date="2025-09-01T23:58:00Z" w16du:dateUtc="2025-09-01T20:58:00Z">
          <w:r w:rsidRPr="00A9258C" w:rsidDel="0008568F">
            <w:delText>7.2.</w:delText>
          </w:r>
          <w:r w:rsidDel="0008568F">
            <w:delText>a</w:delText>
          </w:r>
        </w:del>
      </w:ins>
      <w:bookmarkStart w:id="1912" w:name="_Toc207821587"/>
      <w:ins w:id="1913" w:author="Rapporteur" w:date="2025-09-03T19:37:00Z" w16du:dateUtc="2025-09-03T16:37:00Z">
        <w:r>
          <w:t>7.2.9</w:t>
        </w:r>
      </w:ins>
      <w:ins w:id="1914" w:author="C1-255624" w:date="2025-09-01T23:08:00Z" w16du:dateUtc="2025-09-01T20:08:00Z">
        <w:r w:rsidRPr="00A9258C">
          <w:tab/>
        </w:r>
        <w:r>
          <w:t>Offset</w:t>
        </w:r>
        <w:bookmarkEnd w:id="1912"/>
      </w:ins>
    </w:p>
    <w:p w14:paraId="62161313" w14:textId="77777777" w:rsidR="002C5F1F" w:rsidRDefault="002C5F1F" w:rsidP="002C5F1F">
      <w:pPr>
        <w:rPr>
          <w:ins w:id="1915" w:author="C1-255624" w:date="2025-09-01T23:08:00Z" w16du:dateUtc="2025-09-01T20:08:00Z"/>
        </w:rPr>
      </w:pPr>
      <w:ins w:id="1916" w:author="C1-255624" w:date="2025-09-01T23:08:00Z" w16du:dateUtc="2025-09-01T20:08:00Z">
        <w:r w:rsidRPr="00A9258C">
          <w:t xml:space="preserve">The </w:t>
        </w:r>
        <w:r>
          <w:t xml:space="preserve">offset is a field of 2 octets length that indicates the offset </w:t>
        </w:r>
        <w:r w:rsidRPr="0027374A">
          <w:t xml:space="preserve">where to </w:t>
        </w:r>
        <w:r>
          <w:t>read</w:t>
        </w:r>
        <w:r w:rsidRPr="0027374A">
          <w:t xml:space="preserve"> the </w:t>
        </w:r>
        <w:r>
          <w:t>AIoT</w:t>
        </w:r>
        <w:r w:rsidRPr="0027374A">
          <w:t xml:space="preserve"> data</w:t>
        </w:r>
        <w:r>
          <w:t xml:space="preserve"> from or where to write the AIoT data to</w:t>
        </w:r>
        <w:r w:rsidRPr="00A9258C">
          <w:t>.</w:t>
        </w:r>
      </w:ins>
    </w:p>
    <w:p w14:paraId="0DE66615" w14:textId="77777777" w:rsidR="002C5F1F" w:rsidRPr="00475408" w:rsidRDefault="002C5F1F" w:rsidP="002C5F1F">
      <w:pPr>
        <w:pStyle w:val="Heading3"/>
        <w:rPr>
          <w:ins w:id="1917" w:author="C1-255330" w:date="2025-09-01T23:24:00Z" w16du:dateUtc="2025-09-01T20:24:00Z"/>
        </w:rPr>
      </w:pPr>
      <w:ins w:id="1918" w:author="C1-255330" w:date="2025-09-01T23:24:00Z" w16du:dateUtc="2025-09-01T20:24:00Z">
        <w:del w:id="1919" w:author="C1-255189" w:date="2025-09-01T23:59:00Z" w16du:dateUtc="2025-09-01T20:59:00Z">
          <w:r w:rsidRPr="00475408" w:rsidDel="0008568F">
            <w:delText>7.2.</w:delText>
          </w:r>
          <w:r w:rsidDel="0008568F">
            <w:delText>x1</w:delText>
          </w:r>
        </w:del>
      </w:ins>
      <w:bookmarkStart w:id="1920" w:name="_Toc207821588"/>
      <w:ins w:id="1921" w:author="Rapporteur" w:date="2025-09-03T19:32:00Z" w16du:dateUtc="2025-09-03T16:32:00Z">
        <w:r>
          <w:t>7.2.10</w:t>
        </w:r>
      </w:ins>
      <w:ins w:id="1922" w:author="C1-255330" w:date="2025-09-01T23:24:00Z" w16du:dateUtc="2025-09-01T20:24:00Z">
        <w:r w:rsidRPr="00475408">
          <w:tab/>
          <w:t>RAND</w:t>
        </w:r>
        <w:bookmarkEnd w:id="1920"/>
      </w:ins>
    </w:p>
    <w:p w14:paraId="5AE6EB00" w14:textId="77777777" w:rsidR="002C5F1F" w:rsidRDefault="002C5F1F" w:rsidP="002C5F1F">
      <w:pPr>
        <w:rPr>
          <w:ins w:id="1923" w:author="C1-255330" w:date="2025-09-01T23:24:00Z" w16du:dateUtc="2025-09-01T20:24:00Z"/>
          <w:lang w:eastAsia="zh-CN"/>
        </w:rPr>
      </w:pPr>
      <w:ins w:id="1924" w:author="C1-255330" w:date="2025-09-01T23:24:00Z" w16du:dateUtc="2025-09-01T20:24:00Z">
        <w:r>
          <w:rPr>
            <w:lang w:eastAsia="zh-CN"/>
          </w:rPr>
          <w:t>The purpose of the RAND information element is to provide the AIoT device or the AIOTF with a non-predictable number to be used in security calculations.</w:t>
        </w:r>
      </w:ins>
    </w:p>
    <w:p w14:paraId="67D241C1" w14:textId="77777777" w:rsidR="002C5F1F" w:rsidRDefault="002C5F1F" w:rsidP="002C5F1F">
      <w:pPr>
        <w:rPr>
          <w:ins w:id="1925" w:author="C1-255330" w:date="2025-09-01T23:24:00Z" w16du:dateUtc="2025-09-01T20:24:00Z"/>
          <w:lang w:eastAsia="zh-CN"/>
        </w:rPr>
      </w:pPr>
      <w:ins w:id="1926" w:author="C1-255330" w:date="2025-09-01T23:24:00Z" w16du:dateUtc="2025-09-01T20:24:00Z">
        <w:r>
          <w:rPr>
            <w:lang w:eastAsia="zh-CN"/>
          </w:rPr>
          <w:t>The RAND information element is coded as shown in figure </w:t>
        </w:r>
        <w:del w:id="1927" w:author="C1-255189" w:date="2025-09-01T23:59:00Z" w16du:dateUtc="2025-09-01T20:59:00Z">
          <w:r w:rsidDel="0008568F">
            <w:rPr>
              <w:lang w:eastAsia="zh-CN"/>
            </w:rPr>
            <w:delText>7.2.x1</w:delText>
          </w:r>
        </w:del>
        <w:del w:id="1928" w:author="C1-255189" w:date="2025-09-02T00:07:00Z" w16du:dateUtc="2025-09-01T21:07:00Z">
          <w:r w:rsidDel="008F7206">
            <w:rPr>
              <w:lang w:eastAsia="zh-CN"/>
            </w:rPr>
            <w:delText>.1</w:delText>
          </w:r>
        </w:del>
      </w:ins>
      <w:ins w:id="1929" w:author="Rapporteur" w:date="2025-09-03T19:32:00Z" w16du:dateUtc="2025-09-03T16:32:00Z">
        <w:r>
          <w:rPr>
            <w:lang w:eastAsia="zh-CN"/>
          </w:rPr>
          <w:t>7.2.10</w:t>
        </w:r>
      </w:ins>
      <w:ins w:id="1930" w:author="C1-255189" w:date="2025-09-02T00:07:00Z" w16du:dateUtc="2025-09-01T21:07:00Z">
        <w:r>
          <w:rPr>
            <w:lang w:eastAsia="zh-CN"/>
          </w:rPr>
          <w:t>-1</w:t>
        </w:r>
      </w:ins>
      <w:ins w:id="1931" w:author="C1-255330" w:date="2025-09-01T23:24:00Z" w16du:dateUtc="2025-09-01T20:24:00Z">
        <w:r>
          <w:rPr>
            <w:lang w:eastAsia="zh-CN"/>
          </w:rPr>
          <w:t xml:space="preserve"> and table </w:t>
        </w:r>
        <w:del w:id="1932" w:author="C1-255189" w:date="2025-09-01T23:59:00Z" w16du:dateUtc="2025-09-01T20:59:00Z">
          <w:r w:rsidDel="0008568F">
            <w:rPr>
              <w:lang w:eastAsia="zh-CN"/>
            </w:rPr>
            <w:delText>7.2.x1</w:delText>
          </w:r>
        </w:del>
        <w:del w:id="1933" w:author="C1-255189" w:date="2025-09-02T00:07:00Z" w16du:dateUtc="2025-09-01T21:07:00Z">
          <w:r w:rsidDel="008F7206">
            <w:rPr>
              <w:lang w:eastAsia="zh-CN"/>
            </w:rPr>
            <w:delText>.1</w:delText>
          </w:r>
        </w:del>
      </w:ins>
      <w:ins w:id="1934" w:author="Rapporteur" w:date="2025-09-03T19:32:00Z" w16du:dateUtc="2025-09-03T16:32:00Z">
        <w:r>
          <w:rPr>
            <w:lang w:eastAsia="zh-CN"/>
          </w:rPr>
          <w:t>7.2.10</w:t>
        </w:r>
      </w:ins>
      <w:ins w:id="1935" w:author="C1-255189" w:date="2025-09-02T00:07:00Z" w16du:dateUtc="2025-09-01T21:07:00Z">
        <w:r>
          <w:rPr>
            <w:lang w:eastAsia="zh-CN"/>
          </w:rPr>
          <w:t>-1</w:t>
        </w:r>
      </w:ins>
      <w:ins w:id="1936" w:author="C1-255330" w:date="2025-09-01T23:24:00Z" w16du:dateUtc="2025-09-01T20:24:00Z">
        <w:r>
          <w:rPr>
            <w:lang w:eastAsia="zh-CN"/>
          </w:rPr>
          <w:t>.</w:t>
        </w:r>
      </w:ins>
    </w:p>
    <w:p w14:paraId="08317264" w14:textId="77777777" w:rsidR="002C5F1F" w:rsidRDefault="002C5F1F" w:rsidP="002C5F1F">
      <w:pPr>
        <w:rPr>
          <w:ins w:id="1937" w:author="C1-255330" w:date="2025-09-01T23:25:00Z" w16du:dateUtc="2025-09-01T20:25:00Z"/>
          <w:lang w:eastAsia="zh-CN"/>
        </w:rPr>
      </w:pPr>
      <w:ins w:id="1938" w:author="C1-255330" w:date="2025-09-01T23:24:00Z" w16du:dateUtc="2025-09-01T20:24:00Z">
        <w:r>
          <w:rPr>
            <w:lang w:eastAsia="zh-CN"/>
          </w:rPr>
          <w:t>The RAND is a type 3 information element with TBD octets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ins w:id="1939" w:author="C1-255330" w:date="2025-09-01T23:35:00Z"/>
        </w:trPr>
        <w:tc>
          <w:tcPr>
            <w:tcW w:w="709" w:type="dxa"/>
            <w:tcBorders>
              <w:top w:val="nil"/>
              <w:left w:val="nil"/>
              <w:bottom w:val="nil"/>
              <w:right w:val="nil"/>
            </w:tcBorders>
          </w:tcPr>
          <w:p w14:paraId="6BFE21AB" w14:textId="77777777" w:rsidR="002C5F1F" w:rsidRPr="00D95AF2" w:rsidRDefault="002C5F1F" w:rsidP="00A905B5">
            <w:pPr>
              <w:pStyle w:val="TAH"/>
              <w:rPr>
                <w:ins w:id="1940" w:author="C1-255330" w:date="2025-09-01T23:35:00Z" w16du:dateUtc="2025-09-01T20:35:00Z"/>
              </w:rPr>
            </w:pPr>
            <w:ins w:id="1941" w:author="C1-255330" w:date="2025-09-01T23:35:00Z" w16du:dateUtc="2025-09-01T20:35:00Z">
              <w:r w:rsidRPr="00D95AF2">
                <w:t>8</w:t>
              </w:r>
            </w:ins>
          </w:p>
        </w:tc>
        <w:tc>
          <w:tcPr>
            <w:tcW w:w="709" w:type="dxa"/>
            <w:tcBorders>
              <w:top w:val="nil"/>
              <w:left w:val="nil"/>
              <w:bottom w:val="nil"/>
              <w:right w:val="nil"/>
            </w:tcBorders>
          </w:tcPr>
          <w:p w14:paraId="0F5E97EF" w14:textId="77777777" w:rsidR="002C5F1F" w:rsidRPr="00D95AF2" w:rsidRDefault="002C5F1F" w:rsidP="00A905B5">
            <w:pPr>
              <w:pStyle w:val="TAH"/>
              <w:rPr>
                <w:ins w:id="1942" w:author="C1-255330" w:date="2025-09-01T23:35:00Z" w16du:dateUtc="2025-09-01T20:35:00Z"/>
              </w:rPr>
            </w:pPr>
            <w:ins w:id="1943" w:author="C1-255330" w:date="2025-09-01T23:35:00Z" w16du:dateUtc="2025-09-01T20:35:00Z">
              <w:r w:rsidRPr="00D95AF2">
                <w:t>7</w:t>
              </w:r>
            </w:ins>
          </w:p>
        </w:tc>
        <w:tc>
          <w:tcPr>
            <w:tcW w:w="709" w:type="dxa"/>
            <w:tcBorders>
              <w:top w:val="nil"/>
              <w:left w:val="nil"/>
              <w:bottom w:val="nil"/>
              <w:right w:val="nil"/>
            </w:tcBorders>
          </w:tcPr>
          <w:p w14:paraId="3AF75436" w14:textId="77777777" w:rsidR="002C5F1F" w:rsidRPr="00D95AF2" w:rsidRDefault="002C5F1F" w:rsidP="00A905B5">
            <w:pPr>
              <w:pStyle w:val="TAH"/>
              <w:rPr>
                <w:ins w:id="1944" w:author="C1-255330" w:date="2025-09-01T23:35:00Z" w16du:dateUtc="2025-09-01T20:35:00Z"/>
              </w:rPr>
            </w:pPr>
            <w:ins w:id="1945" w:author="C1-255330" w:date="2025-09-01T23:35:00Z" w16du:dateUtc="2025-09-01T20:35:00Z">
              <w:r w:rsidRPr="00D95AF2">
                <w:t>6</w:t>
              </w:r>
            </w:ins>
          </w:p>
        </w:tc>
        <w:tc>
          <w:tcPr>
            <w:tcW w:w="709" w:type="dxa"/>
            <w:tcBorders>
              <w:top w:val="nil"/>
              <w:left w:val="nil"/>
              <w:bottom w:val="nil"/>
              <w:right w:val="nil"/>
            </w:tcBorders>
          </w:tcPr>
          <w:p w14:paraId="3D6671C9" w14:textId="77777777" w:rsidR="002C5F1F" w:rsidRPr="00D95AF2" w:rsidRDefault="002C5F1F" w:rsidP="00A905B5">
            <w:pPr>
              <w:pStyle w:val="TAH"/>
              <w:rPr>
                <w:ins w:id="1946" w:author="C1-255330" w:date="2025-09-01T23:35:00Z" w16du:dateUtc="2025-09-01T20:35:00Z"/>
              </w:rPr>
            </w:pPr>
            <w:ins w:id="1947" w:author="C1-255330" w:date="2025-09-01T23:35:00Z" w16du:dateUtc="2025-09-01T20:35:00Z">
              <w:r w:rsidRPr="00D95AF2">
                <w:t>5</w:t>
              </w:r>
            </w:ins>
          </w:p>
        </w:tc>
        <w:tc>
          <w:tcPr>
            <w:tcW w:w="709" w:type="dxa"/>
            <w:tcBorders>
              <w:top w:val="nil"/>
              <w:left w:val="nil"/>
              <w:bottom w:val="nil"/>
              <w:right w:val="nil"/>
            </w:tcBorders>
          </w:tcPr>
          <w:p w14:paraId="1E280184" w14:textId="77777777" w:rsidR="002C5F1F" w:rsidRPr="00D95AF2" w:rsidRDefault="002C5F1F" w:rsidP="00A905B5">
            <w:pPr>
              <w:pStyle w:val="TAH"/>
              <w:rPr>
                <w:ins w:id="1948" w:author="C1-255330" w:date="2025-09-01T23:35:00Z" w16du:dateUtc="2025-09-01T20:35:00Z"/>
              </w:rPr>
            </w:pPr>
            <w:ins w:id="1949" w:author="C1-255330" w:date="2025-09-01T23:35:00Z" w16du:dateUtc="2025-09-01T20:35:00Z">
              <w:r w:rsidRPr="00D95AF2">
                <w:t>4</w:t>
              </w:r>
            </w:ins>
          </w:p>
        </w:tc>
        <w:tc>
          <w:tcPr>
            <w:tcW w:w="709" w:type="dxa"/>
            <w:tcBorders>
              <w:top w:val="nil"/>
              <w:left w:val="nil"/>
              <w:bottom w:val="nil"/>
              <w:right w:val="nil"/>
            </w:tcBorders>
          </w:tcPr>
          <w:p w14:paraId="7FCEE217" w14:textId="77777777" w:rsidR="002C5F1F" w:rsidRPr="00D95AF2" w:rsidRDefault="002C5F1F" w:rsidP="00A905B5">
            <w:pPr>
              <w:pStyle w:val="TAH"/>
              <w:rPr>
                <w:ins w:id="1950" w:author="C1-255330" w:date="2025-09-01T23:35:00Z" w16du:dateUtc="2025-09-01T20:35:00Z"/>
              </w:rPr>
            </w:pPr>
            <w:ins w:id="1951" w:author="C1-255330" w:date="2025-09-01T23:35:00Z" w16du:dateUtc="2025-09-01T20:35:00Z">
              <w:r w:rsidRPr="00D95AF2">
                <w:t>3</w:t>
              </w:r>
            </w:ins>
          </w:p>
        </w:tc>
        <w:tc>
          <w:tcPr>
            <w:tcW w:w="709" w:type="dxa"/>
            <w:tcBorders>
              <w:top w:val="nil"/>
              <w:left w:val="nil"/>
              <w:bottom w:val="nil"/>
              <w:right w:val="nil"/>
            </w:tcBorders>
          </w:tcPr>
          <w:p w14:paraId="3EC494F3" w14:textId="77777777" w:rsidR="002C5F1F" w:rsidRPr="00D95AF2" w:rsidRDefault="002C5F1F" w:rsidP="00A905B5">
            <w:pPr>
              <w:pStyle w:val="TAH"/>
              <w:rPr>
                <w:ins w:id="1952" w:author="C1-255330" w:date="2025-09-01T23:35:00Z" w16du:dateUtc="2025-09-01T20:35:00Z"/>
              </w:rPr>
            </w:pPr>
            <w:ins w:id="1953" w:author="C1-255330" w:date="2025-09-01T23:35:00Z" w16du:dateUtc="2025-09-01T20:35:00Z">
              <w:r w:rsidRPr="00D95AF2">
                <w:t>2</w:t>
              </w:r>
            </w:ins>
          </w:p>
        </w:tc>
        <w:tc>
          <w:tcPr>
            <w:tcW w:w="709" w:type="dxa"/>
            <w:tcBorders>
              <w:top w:val="nil"/>
              <w:left w:val="nil"/>
              <w:bottom w:val="nil"/>
              <w:right w:val="nil"/>
            </w:tcBorders>
          </w:tcPr>
          <w:p w14:paraId="16930D37" w14:textId="77777777" w:rsidR="002C5F1F" w:rsidRPr="00D95AF2" w:rsidRDefault="002C5F1F" w:rsidP="00A905B5">
            <w:pPr>
              <w:pStyle w:val="TAH"/>
              <w:rPr>
                <w:ins w:id="1954" w:author="C1-255330" w:date="2025-09-01T23:35:00Z" w16du:dateUtc="2025-09-01T20:35:00Z"/>
              </w:rPr>
            </w:pPr>
            <w:ins w:id="1955" w:author="C1-255330" w:date="2025-09-01T23:35:00Z" w16du:dateUtc="2025-09-01T20:35:00Z">
              <w:r w:rsidRPr="00D95AF2">
                <w:t>1</w:t>
              </w:r>
            </w:ins>
          </w:p>
        </w:tc>
        <w:tc>
          <w:tcPr>
            <w:tcW w:w="1134" w:type="dxa"/>
            <w:tcBorders>
              <w:top w:val="nil"/>
              <w:left w:val="nil"/>
              <w:bottom w:val="nil"/>
              <w:right w:val="nil"/>
            </w:tcBorders>
          </w:tcPr>
          <w:p w14:paraId="226EAFC7" w14:textId="77777777" w:rsidR="002C5F1F" w:rsidRPr="00D95AF2" w:rsidRDefault="002C5F1F" w:rsidP="00A905B5">
            <w:pPr>
              <w:pStyle w:val="TAH"/>
              <w:rPr>
                <w:ins w:id="1956" w:author="C1-255330" w:date="2025-09-01T23:35:00Z" w16du:dateUtc="2025-09-01T20:35:00Z"/>
              </w:rPr>
            </w:pPr>
          </w:p>
        </w:tc>
      </w:tr>
      <w:tr w:rsidR="002C5F1F" w:rsidRPr="00D95AF2" w14:paraId="1AFE466B" w14:textId="77777777" w:rsidTr="00A905B5">
        <w:trPr>
          <w:cantSplit/>
          <w:jc w:val="center"/>
          <w:ins w:id="1957" w:author="C1-255330" w:date="2025-09-01T23:35:00Z"/>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rPr>
                <w:ins w:id="1958" w:author="C1-255330" w:date="2025-09-01T23:35:00Z" w16du:dateUtc="2025-09-01T20:35:00Z"/>
              </w:rPr>
            </w:pPr>
            <w:ins w:id="1959" w:author="C1-255330" w:date="2025-09-01T23:35:00Z" w16du:dateUtc="2025-09-01T20:35:00Z">
              <w:r w:rsidRPr="00D95AF2">
                <w:t>RAND IEI</w:t>
              </w:r>
            </w:ins>
          </w:p>
        </w:tc>
        <w:tc>
          <w:tcPr>
            <w:tcW w:w="1134" w:type="dxa"/>
            <w:tcBorders>
              <w:top w:val="nil"/>
              <w:left w:val="nil"/>
              <w:bottom w:val="nil"/>
              <w:right w:val="nil"/>
            </w:tcBorders>
          </w:tcPr>
          <w:p w14:paraId="5C1B3648" w14:textId="77777777" w:rsidR="002C5F1F" w:rsidRPr="00D95AF2" w:rsidRDefault="002C5F1F" w:rsidP="00A905B5">
            <w:pPr>
              <w:pStyle w:val="TAL"/>
              <w:rPr>
                <w:ins w:id="1960" w:author="C1-255330" w:date="2025-09-01T23:35:00Z" w16du:dateUtc="2025-09-01T20:35:00Z"/>
              </w:rPr>
            </w:pPr>
            <w:ins w:id="1961" w:author="C1-255330" w:date="2025-09-01T23:35:00Z" w16du:dateUtc="2025-09-01T20:35:00Z">
              <w:r w:rsidRPr="00D95AF2">
                <w:t>octet 1</w:t>
              </w:r>
            </w:ins>
          </w:p>
        </w:tc>
      </w:tr>
      <w:tr w:rsidR="002C5F1F" w:rsidRPr="00D95AF2" w14:paraId="2A4622CA" w14:textId="77777777" w:rsidTr="00A905B5">
        <w:trPr>
          <w:cantSplit/>
          <w:jc w:val="center"/>
          <w:ins w:id="1962" w:author="C1-255330" w:date="2025-09-01T23:35:00Z"/>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rPr>
                <w:ins w:id="1963" w:author="C1-255330" w:date="2025-09-01T23:35:00Z" w16du:dateUtc="2025-09-01T20:35:00Z"/>
              </w:rPr>
            </w:pPr>
          </w:p>
          <w:p w14:paraId="60AB08A3" w14:textId="77777777" w:rsidR="002C5F1F" w:rsidRDefault="002C5F1F" w:rsidP="00A905B5">
            <w:pPr>
              <w:pStyle w:val="TAC"/>
              <w:rPr>
                <w:ins w:id="1964" w:author="C1-255330" w:date="2025-09-01T23:35:00Z" w16du:dateUtc="2025-09-01T20:35:00Z"/>
              </w:rPr>
            </w:pPr>
            <w:ins w:id="1965" w:author="C1-255330" w:date="2025-09-01T23:35:00Z" w16du:dateUtc="2025-09-01T20:35:00Z">
              <w:r w:rsidRPr="00D95AF2">
                <w:t>RAND value</w:t>
              </w:r>
            </w:ins>
          </w:p>
          <w:p w14:paraId="1C77398C" w14:textId="77777777" w:rsidR="002C5F1F" w:rsidRPr="00D95AF2" w:rsidRDefault="002C5F1F" w:rsidP="00A905B5">
            <w:pPr>
              <w:pStyle w:val="TAC"/>
              <w:rPr>
                <w:ins w:id="1966" w:author="C1-255330" w:date="2025-09-01T23:35:00Z" w16du:dateUtc="2025-09-01T20:35:00Z"/>
              </w:rPr>
            </w:pPr>
          </w:p>
        </w:tc>
        <w:tc>
          <w:tcPr>
            <w:tcW w:w="1134" w:type="dxa"/>
            <w:tcBorders>
              <w:top w:val="nil"/>
              <w:left w:val="nil"/>
              <w:bottom w:val="nil"/>
              <w:right w:val="nil"/>
            </w:tcBorders>
          </w:tcPr>
          <w:p w14:paraId="24E76BA7" w14:textId="77777777" w:rsidR="002C5F1F" w:rsidRDefault="002C5F1F" w:rsidP="00A905B5">
            <w:pPr>
              <w:pStyle w:val="TAL"/>
              <w:rPr>
                <w:ins w:id="1967" w:author="C1-255330" w:date="2025-09-01T23:35:00Z" w16du:dateUtc="2025-09-01T20:35:00Z"/>
              </w:rPr>
            </w:pPr>
            <w:ins w:id="1968" w:author="C1-255330" w:date="2025-09-01T23:35:00Z" w16du:dateUtc="2025-09-01T20:35:00Z">
              <w:r>
                <w:t>octet 2</w:t>
              </w:r>
            </w:ins>
          </w:p>
          <w:p w14:paraId="5D19BD8F" w14:textId="77777777" w:rsidR="002C5F1F" w:rsidRDefault="002C5F1F" w:rsidP="00A905B5">
            <w:pPr>
              <w:pStyle w:val="TAL"/>
              <w:rPr>
                <w:ins w:id="1969" w:author="C1-255330" w:date="2025-09-01T23:35:00Z" w16du:dateUtc="2025-09-01T20:35:00Z"/>
              </w:rPr>
            </w:pPr>
          </w:p>
          <w:p w14:paraId="3F89F343" w14:textId="77777777" w:rsidR="002C5F1F" w:rsidRPr="00D95AF2" w:rsidRDefault="002C5F1F" w:rsidP="00A905B5">
            <w:pPr>
              <w:pStyle w:val="TAL"/>
              <w:rPr>
                <w:ins w:id="1970" w:author="C1-255330" w:date="2025-09-01T23:35:00Z" w16du:dateUtc="2025-09-01T20:35:00Z"/>
              </w:rPr>
            </w:pPr>
            <w:ins w:id="1971" w:author="C1-255330" w:date="2025-09-01T23:35:00Z" w16du:dateUtc="2025-09-01T20:35:00Z">
              <w:r>
                <w:t>octet TBD</w:t>
              </w:r>
            </w:ins>
          </w:p>
        </w:tc>
      </w:tr>
    </w:tbl>
    <w:p w14:paraId="5FB163DE" w14:textId="77777777" w:rsidR="002C5F1F" w:rsidRPr="00E428F6" w:rsidRDefault="002C5F1F" w:rsidP="002C5F1F">
      <w:pPr>
        <w:pStyle w:val="TF"/>
        <w:rPr>
          <w:ins w:id="1972" w:author="C1-255330" w:date="2025-09-01T23:35:00Z" w16du:dateUtc="2025-09-01T20:35:00Z"/>
        </w:rPr>
      </w:pPr>
      <w:ins w:id="1973" w:author="C1-255330" w:date="2025-09-01T23:35:00Z" w16du:dateUtc="2025-09-01T20:35:00Z">
        <w:r w:rsidRPr="00E428F6">
          <w:t>Figure </w:t>
        </w:r>
        <w:del w:id="1974" w:author="C1-255189" w:date="2025-09-01T23:59:00Z" w16du:dateUtc="2025-09-01T20:59:00Z">
          <w:r w:rsidRPr="00E428F6" w:rsidDel="0008568F">
            <w:delText>7.2.x1</w:delText>
          </w:r>
        </w:del>
      </w:ins>
      <w:ins w:id="1975" w:author="Rapporteur" w:date="2025-09-03T19:32:00Z" w16du:dateUtc="2025-09-03T16:32:00Z">
        <w:r>
          <w:t>7.2.10</w:t>
        </w:r>
      </w:ins>
      <w:ins w:id="1976" w:author="C1-255189" w:date="2025-09-02T00:09:00Z" w16du:dateUtc="2025-09-01T21:09:00Z">
        <w:r>
          <w:t>-1</w:t>
        </w:r>
      </w:ins>
      <w:ins w:id="1977" w:author="C1-255330" w:date="2025-09-01T23:35:00Z" w16du:dateUtc="2025-09-01T20:35:00Z">
        <w:r w:rsidRPr="00E428F6">
          <w:t xml:space="preserve"> RAND information element</w:t>
        </w:r>
      </w:ins>
    </w:p>
    <w:p w14:paraId="3351163D" w14:textId="77777777" w:rsidR="002C5F1F" w:rsidRPr="00D95AF2" w:rsidRDefault="002C5F1F" w:rsidP="002C5F1F">
      <w:pPr>
        <w:pStyle w:val="TH"/>
        <w:rPr>
          <w:ins w:id="1978" w:author="C1-255330" w:date="2025-09-01T23:37:00Z" w16du:dateUtc="2025-09-01T20:37:00Z"/>
        </w:rPr>
      </w:pPr>
      <w:ins w:id="1979" w:author="C1-255330" w:date="2025-09-01T23:37:00Z" w16du:dateUtc="2025-09-01T20:37:00Z">
        <w:r w:rsidRPr="00D95AF2">
          <w:t>Table</w:t>
        </w:r>
        <w:r>
          <w:t> </w:t>
        </w:r>
        <w:del w:id="1980" w:author="C1-255189" w:date="2025-09-01T23:59:00Z" w16du:dateUtc="2025-09-01T20:59:00Z">
          <w:r w:rsidDel="0008568F">
            <w:delText>7.2.x1</w:delText>
          </w:r>
        </w:del>
      </w:ins>
      <w:ins w:id="1981" w:author="Rapporteur" w:date="2025-09-03T19:32:00Z" w16du:dateUtc="2025-09-03T16:32:00Z">
        <w:r>
          <w:t>7.2.10</w:t>
        </w:r>
      </w:ins>
      <w:ins w:id="1982" w:author="C1-255189" w:date="2025-09-02T00:09:00Z" w16du:dateUtc="2025-09-01T21:09:00Z">
        <w:r>
          <w:t>-1</w:t>
        </w:r>
      </w:ins>
      <w:ins w:id="1983" w:author="C1-255330" w:date="2025-09-01T23:37:00Z" w16du:dateUtc="2025-09-01T20:37:00Z">
        <w:r w:rsidRPr="00D95AF2">
          <w:t xml:space="preserve">: </w:t>
        </w:r>
        <w:r w:rsidRPr="00475408">
          <w:rPr>
            <w:iCs/>
          </w:rPr>
          <w:t>RAND</w:t>
        </w:r>
        <w:r w:rsidRPr="00D95A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ins w:id="1984" w:author="C1-255330" w:date="2025-09-01T23:37:00Z"/>
        </w:trPr>
        <w:tc>
          <w:tcPr>
            <w:tcW w:w="7984" w:type="dxa"/>
          </w:tcPr>
          <w:p w14:paraId="48CEECCA" w14:textId="77777777" w:rsidR="002C5F1F" w:rsidRPr="00D95AF2" w:rsidRDefault="002C5F1F" w:rsidP="00A905B5">
            <w:pPr>
              <w:pStyle w:val="TAL"/>
              <w:rPr>
                <w:ins w:id="1985" w:author="C1-255330" w:date="2025-09-01T23:37:00Z" w16du:dateUtc="2025-09-01T20:37:00Z"/>
              </w:rPr>
            </w:pPr>
            <w:ins w:id="1986" w:author="C1-255330" w:date="2025-09-01T23:37:00Z" w16du:dateUtc="2025-09-01T20:37:00Z">
              <w:r w:rsidRPr="00D95AF2">
                <w:t>RAND value (octet 2</w:t>
              </w:r>
              <w:r>
                <w:t xml:space="preserve"> to TBD</w:t>
              </w:r>
              <w:r w:rsidRPr="00D95AF2">
                <w:t>)</w:t>
              </w:r>
            </w:ins>
          </w:p>
        </w:tc>
      </w:tr>
      <w:tr w:rsidR="002C5F1F" w:rsidRPr="00D95AF2" w14:paraId="0D948E71" w14:textId="77777777" w:rsidTr="00A905B5">
        <w:trPr>
          <w:cantSplit/>
          <w:jc w:val="center"/>
          <w:ins w:id="1987" w:author="C1-255330" w:date="2025-09-01T23:37:00Z"/>
        </w:trPr>
        <w:tc>
          <w:tcPr>
            <w:tcW w:w="7984" w:type="dxa"/>
          </w:tcPr>
          <w:p w14:paraId="628E7111" w14:textId="77777777" w:rsidR="002C5F1F" w:rsidRPr="00D95AF2" w:rsidRDefault="002C5F1F" w:rsidP="00A905B5">
            <w:pPr>
              <w:pStyle w:val="TAL"/>
              <w:rPr>
                <w:ins w:id="1988" w:author="C1-255330" w:date="2025-09-01T23:37:00Z" w16du:dateUtc="2025-09-01T20:37:00Z"/>
              </w:rPr>
            </w:pPr>
          </w:p>
        </w:tc>
      </w:tr>
      <w:tr w:rsidR="002C5F1F" w:rsidRPr="00D95AF2" w14:paraId="24F43300" w14:textId="77777777" w:rsidTr="00A905B5">
        <w:trPr>
          <w:cantSplit/>
          <w:jc w:val="center"/>
          <w:ins w:id="1989" w:author="C1-255330" w:date="2025-09-01T23:37:00Z"/>
        </w:trPr>
        <w:tc>
          <w:tcPr>
            <w:tcW w:w="7984" w:type="dxa"/>
          </w:tcPr>
          <w:p w14:paraId="172942CB" w14:textId="77777777" w:rsidR="002C5F1F" w:rsidRPr="00D95AF2" w:rsidRDefault="002C5F1F" w:rsidP="00A905B5">
            <w:pPr>
              <w:pStyle w:val="TAL"/>
              <w:rPr>
                <w:ins w:id="1990" w:author="C1-255330" w:date="2025-09-01T23:37:00Z" w16du:dateUtc="2025-09-01T20:37:00Z"/>
              </w:rPr>
            </w:pPr>
            <w:ins w:id="1991" w:author="C1-255330" w:date="2025-09-01T23:37:00Z" w16du:dateUtc="2025-09-01T20:37:00Z">
              <w:r w:rsidRPr="00D95AF2">
                <w:t xml:space="preserve">The RAND value consists of </w:t>
              </w:r>
              <w:r>
                <w:t>TBD</w:t>
              </w:r>
              <w:r w:rsidRPr="00D95AF2">
                <w:t xml:space="preserve"> bits. Bit 8 of octet 2 is the most significant bit while bit 1 of octet </w:t>
              </w:r>
              <w:r>
                <w:t>TBD</w:t>
              </w:r>
              <w:r w:rsidRPr="00D95AF2">
                <w:t xml:space="preserve"> is the least significant bit.</w:t>
              </w:r>
            </w:ins>
          </w:p>
        </w:tc>
      </w:tr>
      <w:tr w:rsidR="002C5F1F" w:rsidRPr="00D95AF2" w14:paraId="2D40BA04" w14:textId="77777777" w:rsidTr="00A905B5">
        <w:trPr>
          <w:cantSplit/>
          <w:jc w:val="center"/>
          <w:ins w:id="1992" w:author="C1-255330" w:date="2025-09-01T23:37:00Z"/>
        </w:trPr>
        <w:tc>
          <w:tcPr>
            <w:tcW w:w="7984" w:type="dxa"/>
          </w:tcPr>
          <w:p w14:paraId="475544E4" w14:textId="77777777" w:rsidR="002C5F1F" w:rsidRPr="00D95AF2" w:rsidRDefault="002C5F1F" w:rsidP="00A905B5">
            <w:pPr>
              <w:pStyle w:val="TAL"/>
              <w:rPr>
                <w:ins w:id="1993" w:author="C1-255330" w:date="2025-09-01T23:37:00Z" w16du:dateUtc="2025-09-01T20:37:00Z"/>
              </w:rPr>
            </w:pPr>
          </w:p>
        </w:tc>
      </w:tr>
    </w:tbl>
    <w:p w14:paraId="272D0778" w14:textId="77777777" w:rsidR="002C5F1F" w:rsidRDefault="002C5F1F" w:rsidP="002C5F1F">
      <w:pPr>
        <w:rPr>
          <w:lang w:eastAsia="zh-CN"/>
        </w:rPr>
      </w:pPr>
    </w:p>
    <w:p w14:paraId="16D36C55" w14:textId="397EBB17" w:rsidR="00A93EFD" w:rsidRPr="00A9258C" w:rsidRDefault="004337F9" w:rsidP="00A93EFD">
      <w:pPr>
        <w:pStyle w:val="Heading1"/>
      </w:pPr>
      <w:bookmarkStart w:id="1994" w:name="_Toc207821589"/>
      <w:r w:rsidRPr="00A9258C">
        <w:lastRenderedPageBreak/>
        <w:t>8</w:t>
      </w:r>
      <w:r w:rsidR="00A93EFD" w:rsidRPr="00A9258C">
        <w:tab/>
        <w:t>List of system parameters</w:t>
      </w:r>
      <w:bookmarkEnd w:id="1994"/>
    </w:p>
    <w:p w14:paraId="500A585C" w14:textId="0A0ECBDB" w:rsidR="00A93EFD" w:rsidRPr="00A9258C" w:rsidRDefault="004337F9" w:rsidP="00A93EFD">
      <w:pPr>
        <w:pStyle w:val="Heading2"/>
      </w:pPr>
      <w:bookmarkStart w:id="1995" w:name="_Toc207821590"/>
      <w:r w:rsidRPr="00A9258C">
        <w:t>8</w:t>
      </w:r>
      <w:r w:rsidR="00A93EFD" w:rsidRPr="00A9258C">
        <w:t>.1</w:t>
      </w:r>
      <w:r w:rsidR="00A93EFD" w:rsidRPr="00A9258C">
        <w:tab/>
        <w:t>General</w:t>
      </w:r>
      <w:bookmarkEnd w:id="1995"/>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the definition of the timers for AIoT</w:t>
      </w:r>
      <w:r w:rsidRPr="00A9258C">
        <w:t>.</w:t>
      </w:r>
    </w:p>
    <w:p w14:paraId="0CED356B" w14:textId="001E4E61" w:rsidR="00A93EFD" w:rsidRPr="00A9258C" w:rsidRDefault="004337F9" w:rsidP="00A93EFD">
      <w:pPr>
        <w:pStyle w:val="Heading2"/>
      </w:pPr>
      <w:bookmarkStart w:id="1996" w:name="_Toc207821591"/>
      <w:r w:rsidRPr="00A9258C">
        <w:t>8</w:t>
      </w:r>
      <w:r w:rsidR="00A93EFD" w:rsidRPr="00A9258C">
        <w:t>.2</w:t>
      </w:r>
      <w:r w:rsidR="00A93EFD" w:rsidRPr="00A9258C">
        <w:tab/>
      </w:r>
      <w:r w:rsidR="00176573" w:rsidRPr="00A9258C">
        <w:t>&lt;Subtitle&gt;</w:t>
      </w:r>
      <w:bookmarkEnd w:id="1996"/>
    </w:p>
    <w:p w14:paraId="7AE53078" w14:textId="77777777" w:rsidR="00176573" w:rsidRPr="00A9258C" w:rsidRDefault="00176573" w:rsidP="00176573">
      <w:pPr>
        <w:pStyle w:val="Guidance"/>
      </w:pPr>
      <w:r w:rsidRPr="00A9258C">
        <w:t>To be edited, use Normal style</w:t>
      </w:r>
    </w:p>
    <w:p w14:paraId="013C0190" w14:textId="77777777" w:rsidR="006D6C54" w:rsidRDefault="006D6C54" w:rsidP="006D6C54">
      <w:pPr>
        <w:pStyle w:val="Heading8"/>
        <w:rPr>
          <w:ins w:id="1997" w:author="C1-255647" w:date="2025-09-02T00:12:00Z" w16du:dateUtc="2025-09-01T21:12:00Z"/>
          <w:lang w:val="en-US" w:eastAsia="zh-CN"/>
        </w:rPr>
      </w:pPr>
      <w:bookmarkStart w:id="1998" w:name="_Toc207821592"/>
      <w:ins w:id="1999" w:author="C1-255647" w:date="2025-09-02T00:12:00Z" w16du:dateUtc="2025-09-01T21:12:00Z">
        <w:r>
          <w:rPr>
            <w:rStyle w:val="Heading1Char"/>
          </w:rPr>
          <w:t>Annex A (informative):</w:t>
        </w:r>
        <w:bookmarkEnd w:id="1998"/>
        <w:r>
          <w:rPr>
            <w:rStyle w:val="Heading1Char"/>
          </w:rPr>
          <w:br/>
        </w:r>
        <w:r>
          <w:t>Cause values</w:t>
        </w:r>
      </w:ins>
    </w:p>
    <w:p w14:paraId="7614B0B3" w14:textId="77777777" w:rsidR="006D6C54" w:rsidRDefault="006D6C54" w:rsidP="006D6C54">
      <w:pPr>
        <w:pStyle w:val="Heading1"/>
        <w:rPr>
          <w:ins w:id="2000" w:author="C1-255647" w:date="2025-09-02T00:12:00Z" w16du:dateUtc="2025-09-01T21:12:00Z"/>
          <w:lang w:val="en-US"/>
        </w:rPr>
      </w:pPr>
      <w:bookmarkStart w:id="2001" w:name="_Toc207821593"/>
      <w:ins w:id="2002" w:author="C1-255647" w:date="2025-09-02T00:12:00Z" w16du:dateUtc="2025-09-01T21:12:00Z">
        <w:r>
          <w:t>A.1</w:t>
        </w:r>
        <w:r>
          <w:tab/>
          <w:t xml:space="preserve">Causes related to </w:t>
        </w:r>
        <w:r>
          <w:rPr>
            <w:lang w:val="en-US"/>
          </w:rPr>
          <w:t>command procedure</w:t>
        </w:r>
        <w:bookmarkEnd w:id="2001"/>
      </w:ins>
    </w:p>
    <w:p w14:paraId="12CBB67F" w14:textId="77777777" w:rsidR="006D6C54" w:rsidRDefault="006D6C54" w:rsidP="006D6C54">
      <w:pPr>
        <w:rPr>
          <w:ins w:id="2003" w:author="C1-255647" w:date="2025-09-02T00:12:00Z" w16du:dateUtc="2025-09-01T21:12:00Z"/>
          <w:lang w:val="en-US" w:eastAsia="zh-CN"/>
        </w:rPr>
      </w:pPr>
      <w:ins w:id="2004" w:author="C1-255647" w:date="2025-09-02T00:12:00Z" w16du:dateUtc="2025-09-01T21:12:00Z">
        <w:r>
          <w:t>Cause #</w:t>
        </w:r>
        <w:r>
          <w:rPr>
            <w:rFonts w:hint="eastAsia"/>
            <w:lang w:val="en-US" w:eastAsia="zh-CN"/>
          </w:rPr>
          <w:t>x1</w:t>
        </w:r>
        <w:r>
          <w:t xml:space="preserve"> – </w:t>
        </w:r>
        <w:r>
          <w:rPr>
            <w:rFonts w:hint="eastAsia"/>
            <w:lang w:val="en-US" w:eastAsia="zh-CN"/>
          </w:rPr>
          <w:t>TBD</w:t>
        </w:r>
      </w:ins>
    </w:p>
    <w:p w14:paraId="2C24E1B5" w14:textId="77777777" w:rsidR="006D6C54" w:rsidRDefault="006D6C54" w:rsidP="006D6C54">
      <w:pPr>
        <w:pStyle w:val="B1"/>
        <w:rPr>
          <w:ins w:id="2005" w:author="C1-255647" w:date="2025-09-02T00:12:00Z" w16du:dateUtc="2025-09-01T21:12:00Z"/>
        </w:rPr>
      </w:pPr>
      <w:ins w:id="2006" w:author="C1-255647" w:date="2025-09-02T00:12:00Z" w16du:dateUtc="2025-09-01T21:12:00Z">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r>
          <w:rPr>
            <w:lang w:eastAsia="zh-CN"/>
          </w:rPr>
          <w:t xml:space="preserve">AIoT </w:t>
        </w:r>
        <w:r>
          <w:rPr>
            <w:rFonts w:hint="eastAsia"/>
            <w:lang w:val="en-US" w:eastAsia="zh-CN"/>
          </w:rPr>
          <w:t>d</w:t>
        </w:r>
        <w:r>
          <w:rPr>
            <w:lang w:eastAsia="zh-CN"/>
          </w:rPr>
          <w:t>evice</w:t>
        </w:r>
        <w:r>
          <w:rPr>
            <w:lang w:val="en-US" w:eastAsia="zh-CN"/>
          </w:rPr>
          <w:t>.</w:t>
        </w:r>
      </w:ins>
    </w:p>
    <w:p w14:paraId="1DF39FBE" w14:textId="77777777" w:rsidR="006D6C54" w:rsidRDefault="006D6C54" w:rsidP="006D6C54">
      <w:pPr>
        <w:rPr>
          <w:ins w:id="2007" w:author="C1-255647" w:date="2025-09-02T00:12:00Z" w16du:dateUtc="2025-09-01T21:12:00Z"/>
          <w:lang w:val="en-US" w:eastAsia="zh-CN"/>
        </w:rPr>
      </w:pPr>
      <w:ins w:id="2008" w:author="C1-255647" w:date="2025-09-02T00:12:00Z" w16du:dateUtc="2025-09-01T21:12:00Z">
        <w:r>
          <w:t>Cause #</w:t>
        </w:r>
        <w:r>
          <w:rPr>
            <w:lang w:val="en-US"/>
          </w:rPr>
          <w:t>x</w:t>
        </w:r>
        <w:r>
          <w:rPr>
            <w:rFonts w:hint="eastAsia"/>
            <w:lang w:val="en-US" w:eastAsia="zh-CN"/>
          </w:rPr>
          <w:t>2</w:t>
        </w:r>
        <w:r>
          <w:t xml:space="preserve"> – </w:t>
        </w:r>
        <w:r>
          <w:rPr>
            <w:rFonts w:hint="eastAsia"/>
            <w:lang w:val="en-US" w:eastAsia="zh-CN"/>
          </w:rPr>
          <w:t>TBD</w:t>
        </w:r>
      </w:ins>
    </w:p>
    <w:p w14:paraId="2643FE56" w14:textId="77777777" w:rsidR="006D6C54" w:rsidRDefault="006D6C54" w:rsidP="006D6C54">
      <w:pPr>
        <w:pStyle w:val="B1"/>
        <w:rPr>
          <w:ins w:id="2009" w:author="C1-255647" w:date="2025-09-02T00:12:00Z" w16du:dateUtc="2025-09-01T21:12:00Z"/>
        </w:rPr>
      </w:pPr>
      <w:ins w:id="2010"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ins>
    </w:p>
    <w:p w14:paraId="1980F991" w14:textId="77777777" w:rsidR="006D6C54" w:rsidRDefault="006D6C54" w:rsidP="006D6C54">
      <w:pPr>
        <w:rPr>
          <w:ins w:id="2011" w:author="C1-255647" w:date="2025-09-02T00:12:00Z" w16du:dateUtc="2025-09-01T21:12:00Z"/>
          <w:lang w:val="en-US"/>
        </w:rPr>
      </w:pPr>
      <w:ins w:id="2012" w:author="C1-255647" w:date="2025-09-02T00:12:00Z" w16du:dateUtc="2025-09-01T21:12:00Z">
        <w:r>
          <w:t>Cause #</w:t>
        </w:r>
        <w:r>
          <w:rPr>
            <w:lang w:val="en-US"/>
          </w:rPr>
          <w:t>x</w:t>
        </w:r>
        <w:r>
          <w:rPr>
            <w:rFonts w:hint="eastAsia"/>
            <w:lang w:val="en-US" w:eastAsia="zh-CN"/>
          </w:rPr>
          <w:t>3</w:t>
        </w:r>
        <w:r>
          <w:t xml:space="preserve"> – </w:t>
        </w:r>
        <w:r>
          <w:rPr>
            <w:rFonts w:hint="eastAsia"/>
            <w:lang w:val="en-US" w:eastAsia="zh-CN"/>
          </w:rPr>
          <w:t>TBD</w:t>
        </w:r>
      </w:ins>
    </w:p>
    <w:p w14:paraId="03F2FEBB" w14:textId="77777777" w:rsidR="006D6C54" w:rsidRDefault="006D6C54" w:rsidP="006D6C54">
      <w:pPr>
        <w:pStyle w:val="B1"/>
        <w:rPr>
          <w:ins w:id="2013" w:author="C1-255647" w:date="2025-09-02T00:12:00Z" w16du:dateUtc="2025-09-01T21:12:00Z"/>
          <w:lang w:val="en-US"/>
        </w:rPr>
      </w:pPr>
      <w:ins w:id="2014"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ins>
    </w:p>
    <w:p w14:paraId="1C22F140" w14:textId="77777777" w:rsidR="006D6C54" w:rsidRDefault="006D6C54" w:rsidP="006D6C54">
      <w:pPr>
        <w:rPr>
          <w:ins w:id="2015" w:author="C1-255647" w:date="2025-09-02T00:12:00Z" w16du:dateUtc="2025-09-01T21:12:00Z"/>
          <w:lang w:val="en-US" w:eastAsia="zh-CN"/>
        </w:rPr>
      </w:pPr>
      <w:ins w:id="2016" w:author="C1-255647" w:date="2025-09-02T00:12:00Z" w16du:dateUtc="2025-09-01T21:12:00Z">
        <w:r>
          <w:t>Cause #</w:t>
        </w:r>
        <w:r>
          <w:rPr>
            <w:lang w:val="en-US"/>
          </w:rPr>
          <w:t>x</w:t>
        </w:r>
        <w:r>
          <w:rPr>
            <w:rFonts w:hint="eastAsia"/>
            <w:lang w:val="en-US" w:eastAsia="zh-CN"/>
          </w:rPr>
          <w:t>4</w:t>
        </w:r>
        <w:r>
          <w:t xml:space="preserve"> – </w:t>
        </w:r>
        <w:r>
          <w:rPr>
            <w:rFonts w:hint="eastAsia"/>
            <w:lang w:val="en-US" w:eastAsia="zh-CN"/>
          </w:rPr>
          <w:t>TBD</w:t>
        </w:r>
      </w:ins>
    </w:p>
    <w:p w14:paraId="038DE943" w14:textId="77777777" w:rsidR="006D6C54" w:rsidRDefault="006D6C54" w:rsidP="006D6C54">
      <w:pPr>
        <w:pStyle w:val="B1"/>
        <w:rPr>
          <w:ins w:id="2017" w:author="C1-255647" w:date="2025-09-02T00:12:00Z" w16du:dateUtc="2025-09-01T21:12:00Z"/>
          <w:lang w:val="en-US" w:eastAsia="zh-CN"/>
        </w:rPr>
      </w:pPr>
      <w:ins w:id="2018" w:author="C1-255647" w:date="2025-09-02T00:12:00Z" w16du:dateUtc="2025-09-01T21:12:00Z">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r>
          <w:rPr>
            <w:lang w:eastAsia="zh-CN"/>
          </w:rPr>
          <w:t xml:space="preserve">AIoT </w:t>
        </w:r>
        <w:r>
          <w:rPr>
            <w:rFonts w:hint="eastAsia"/>
            <w:lang w:val="en-US" w:eastAsia="zh-CN"/>
          </w:rPr>
          <w:t>d</w:t>
        </w:r>
        <w:r>
          <w:rPr>
            <w:lang w:eastAsia="zh-CN"/>
          </w:rPr>
          <w:t>evice</w:t>
        </w:r>
        <w:r>
          <w:rPr>
            <w:rFonts w:hint="eastAsia"/>
            <w:lang w:val="en-US" w:eastAsia="zh-CN"/>
          </w:rPr>
          <w:t xml:space="preserve"> </w:t>
        </w:r>
        <w:r>
          <w:rPr>
            <w:lang w:val="en-US"/>
          </w:rPr>
          <w:t>in the requested place of the user memory</w:t>
        </w:r>
        <w:r>
          <w:rPr>
            <w:lang w:val="en-US" w:eastAsia="zh-CN"/>
          </w:rPr>
          <w:t>.</w:t>
        </w:r>
      </w:ins>
    </w:p>
    <w:p w14:paraId="763A6DFA" w14:textId="77777777" w:rsidR="006D6C54" w:rsidRDefault="006D6C54" w:rsidP="006D6C54">
      <w:pPr>
        <w:rPr>
          <w:ins w:id="2019" w:author="C1-255647" w:date="2025-09-02T00:12:00Z" w16du:dateUtc="2025-09-01T21:12:00Z"/>
          <w:lang w:val="en-US" w:eastAsia="zh-CN"/>
        </w:rPr>
      </w:pPr>
      <w:ins w:id="2020" w:author="C1-255647" w:date="2025-09-02T00:12:00Z" w16du:dateUtc="2025-09-01T21:12:00Z">
        <w:r>
          <w:t>Cause #</w:t>
        </w:r>
        <w:r>
          <w:rPr>
            <w:lang w:val="en-US"/>
          </w:rPr>
          <w:t>x</w:t>
        </w:r>
        <w:r>
          <w:rPr>
            <w:rFonts w:hint="eastAsia"/>
            <w:lang w:val="en-US" w:eastAsia="zh-CN"/>
          </w:rPr>
          <w:t>5</w:t>
        </w:r>
        <w:r>
          <w:t xml:space="preserve"> – </w:t>
        </w:r>
        <w:r>
          <w:rPr>
            <w:rFonts w:hint="eastAsia"/>
            <w:lang w:val="en-US" w:eastAsia="zh-CN"/>
          </w:rPr>
          <w:t>TBD</w:t>
        </w:r>
      </w:ins>
    </w:p>
    <w:p w14:paraId="233ED690" w14:textId="1D49CF70" w:rsidR="003F3BFB" w:rsidRPr="006D6C54" w:rsidRDefault="006D6C54" w:rsidP="006D6C54">
      <w:pPr>
        <w:pStyle w:val="B1"/>
        <w:rPr>
          <w:lang w:val="en-US"/>
        </w:rPr>
      </w:pPr>
      <w:ins w:id="2021"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ins>
      <w:r w:rsidR="003F3BFB" w:rsidRPr="00A9258C">
        <w:br w:type="page"/>
      </w:r>
      <w:bookmarkStart w:id="2022" w:name="startOfAnnexes"/>
      <w:bookmarkEnd w:id="2022"/>
    </w:p>
    <w:p w14:paraId="5CA5E6C2" w14:textId="7F449820" w:rsidR="00080512" w:rsidRPr="00A9258C" w:rsidRDefault="00080512">
      <w:pPr>
        <w:pStyle w:val="Heading8"/>
      </w:pPr>
      <w:r w:rsidRPr="00A9258C">
        <w:lastRenderedPageBreak/>
        <w:t xml:space="preserve">Annex </w:t>
      </w:r>
      <w:ins w:id="2023" w:author="Rapporteur" w:date="2025-09-02T00:12:00Z" w16du:dateUtc="2025-09-01T21:12:00Z">
        <w:r w:rsidR="00E95324">
          <w:t>B</w:t>
        </w:r>
      </w:ins>
      <w:del w:id="2024" w:author="Rapporteur" w:date="2025-09-02T00:12:00Z" w16du:dateUtc="2025-09-01T21:12:00Z">
        <w:r w:rsidR="00D417E2" w:rsidRPr="00A9258C" w:rsidDel="00E95324">
          <w:delText>A</w:delText>
        </w:r>
      </w:del>
      <w:r w:rsidRPr="00A9258C">
        <w:t xml:space="preserve"> (informative):</w:t>
      </w:r>
      <w:r w:rsidRPr="00A9258C">
        <w:br/>
        <w:t>Change history</w:t>
      </w:r>
    </w:p>
    <w:p w14:paraId="06FAD520" w14:textId="77777777" w:rsidR="00054A22" w:rsidRPr="00A9258C" w:rsidRDefault="00054A22" w:rsidP="00054A22">
      <w:pPr>
        <w:pStyle w:val="TH"/>
      </w:pPr>
      <w:bookmarkStart w:id="2025" w:name="historyclause"/>
      <w:bookmarkEnd w:id="20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r w:rsidRPr="00A9258C">
              <w:rPr>
                <w:b/>
                <w:sz w:val="16"/>
              </w:rPr>
              <w:t>TDoc</w:t>
            </w:r>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A9258C" w:rsidRDefault="000D19D8" w:rsidP="00D417E2">
            <w:pPr>
              <w:pStyle w:val="TAC"/>
              <w:rPr>
                <w:sz w:val="16"/>
                <w:szCs w:val="16"/>
              </w:rPr>
            </w:pPr>
            <w:r w:rsidRPr="00A9258C">
              <w:rPr>
                <w:sz w:val="16"/>
                <w:szCs w:val="16"/>
              </w:rPr>
              <w:t>CT</w:t>
            </w:r>
            <w:r w:rsidR="00CB2B94">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77777777" w:rsidR="00A24302" w:rsidRDefault="000D19D8" w:rsidP="00D417E2">
            <w:pPr>
              <w:pStyle w:val="TAL"/>
              <w:rPr>
                <w:ins w:id="2026" w:author="Rapporteur" w:date="2025-09-04T17:23:00Z" w16du:dateUtc="2025-09-04T14:23:00Z"/>
                <w:sz w:val="16"/>
                <w:szCs w:val="16"/>
              </w:rPr>
            </w:pPr>
            <w:r w:rsidRPr="00A9258C">
              <w:rPr>
                <w:sz w:val="16"/>
                <w:szCs w:val="16"/>
              </w:rPr>
              <w:t>Inclusion of pCRs agreed during CT1#155</w:t>
            </w:r>
            <w:ins w:id="2027" w:author="Rapporteur" w:date="2025-09-04T17:10:00Z" w16du:dateUtc="2025-09-04T14:10:00Z">
              <w:r w:rsidR="00B944EF">
                <w:rPr>
                  <w:sz w:val="16"/>
                  <w:szCs w:val="16"/>
                </w:rPr>
                <w:t>:</w:t>
              </w:r>
            </w:ins>
            <w:del w:id="2028" w:author="Rapporteur" w:date="2025-09-04T17:10:00Z" w16du:dateUtc="2025-09-04T14:10:00Z">
              <w:r w:rsidR="00D417E2" w:rsidRPr="00A9258C" w:rsidDel="00B944EF">
                <w:rPr>
                  <w:sz w:val="16"/>
                  <w:szCs w:val="16"/>
                </w:rPr>
                <w:delText xml:space="preserve"> –</w:delText>
              </w:r>
            </w:del>
            <w:r w:rsidR="00D417E2" w:rsidRPr="00A9258C">
              <w:rPr>
                <w:sz w:val="16"/>
                <w:szCs w:val="16"/>
              </w:rPr>
              <w:t xml:space="preserve"> C1-253642, </w:t>
            </w:r>
          </w:p>
          <w:p w14:paraId="2367FA38" w14:textId="77777777" w:rsidR="00A24302" w:rsidRDefault="00D417E2" w:rsidP="00A24302">
            <w:pPr>
              <w:pStyle w:val="TAL"/>
              <w:rPr>
                <w:ins w:id="2029" w:author="Rapporteur" w:date="2025-09-04T17:23:00Z" w16du:dateUtc="2025-09-04T14:23:00Z"/>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ins w:id="2030" w:author="Rapporteur" w:date="2025-09-01T19:51:00Z" w16du:dateUtc="2025-09-01T16:51:00Z">
              <w:r w:rsidRPr="00A9258C">
                <w:rPr>
                  <w:sz w:val="16"/>
                  <w:szCs w:val="16"/>
                </w:rPr>
                <w:t>2025-0</w:t>
              </w:r>
            </w:ins>
            <w:ins w:id="2031" w:author="Rapporteur" w:date="2025-09-04T17:09:00Z" w16du:dateUtc="2025-09-04T14:09:00Z">
              <w:r w:rsidR="00B944EF">
                <w:rPr>
                  <w:sz w:val="16"/>
                  <w:szCs w:val="16"/>
                </w:rPr>
                <w:t>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0D19D8" w:rsidRDefault="00630301" w:rsidP="00630301">
            <w:pPr>
              <w:pStyle w:val="TAC"/>
              <w:rPr>
                <w:rFonts w:cs="Arial"/>
                <w:sz w:val="16"/>
                <w:szCs w:val="16"/>
              </w:rPr>
            </w:pPr>
            <w:ins w:id="2032" w:author="Rapporteur" w:date="2025-09-01T19:51:00Z" w16du:dateUtc="2025-09-01T16:51:00Z">
              <w:r w:rsidRPr="00A9258C">
                <w:rPr>
                  <w:sz w:val="16"/>
                  <w:szCs w:val="16"/>
                </w:rPr>
                <w:t>CT</w:t>
              </w:r>
            </w:ins>
            <w:r w:rsidR="00CB2B94">
              <w:rPr>
                <w:sz w:val="16"/>
                <w:szCs w:val="16"/>
              </w:rPr>
              <w:t>1</w:t>
            </w:r>
            <w:ins w:id="2033" w:author="Rapporteur" w:date="2025-09-01T19:51:00Z" w16du:dateUtc="2025-09-01T16:51:00Z">
              <w:r w:rsidRPr="00A9258C">
                <w:rPr>
                  <w:sz w:val="16"/>
                  <w:szCs w:val="16"/>
                </w:rPr>
                <w:t>#15</w:t>
              </w:r>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ins w:id="2034" w:author="Rapporteur" w:date="2025-09-03T19:57:00Z" w16du:dateUtc="2025-09-03T16:57:00Z"/>
                <w:sz w:val="16"/>
                <w:szCs w:val="16"/>
              </w:rPr>
            </w:pPr>
            <w:ins w:id="2035" w:author="Rapporteur" w:date="2025-09-03T19:57:00Z" w16du:dateUtc="2025-09-03T16:57:00Z">
              <w:r w:rsidRPr="00A9258C">
                <w:rPr>
                  <w:sz w:val="16"/>
                  <w:szCs w:val="16"/>
                </w:rPr>
                <w:t>Inclusion of pCRs agreed during CT1#15</w:t>
              </w:r>
              <w:r>
                <w:rPr>
                  <w:sz w:val="16"/>
                  <w:szCs w:val="16"/>
                </w:rPr>
                <w:t xml:space="preserve">6: </w:t>
              </w:r>
              <w:r w:rsidRPr="007C19A3">
                <w:rPr>
                  <w:sz w:val="16"/>
                  <w:szCs w:val="16"/>
                </w:rPr>
                <w:t xml:space="preserve">C1-255166, C1-255170, C1-255186, C1-255189, C1-255286, C1-255330, C1-255623, </w:t>
              </w:r>
            </w:ins>
          </w:p>
          <w:p w14:paraId="4126B71D" w14:textId="77777777" w:rsidR="00630301" w:rsidRDefault="00630301" w:rsidP="00630301">
            <w:pPr>
              <w:pStyle w:val="TAL"/>
              <w:rPr>
                <w:ins w:id="2036" w:author="Rapporteur" w:date="2025-09-03T19:57:00Z" w16du:dateUtc="2025-09-03T16:57:00Z"/>
                <w:sz w:val="16"/>
                <w:szCs w:val="16"/>
              </w:rPr>
            </w:pPr>
            <w:ins w:id="2037" w:author="Rapporteur" w:date="2025-09-03T19:57:00Z" w16du:dateUtc="2025-09-03T16:57:00Z">
              <w:r w:rsidRPr="007C19A3">
                <w:rPr>
                  <w:sz w:val="16"/>
                  <w:szCs w:val="16"/>
                </w:rPr>
                <w:t xml:space="preserve">C1-255624, C1-255625, C1-255626, C1-255643, C1-255644, </w:t>
              </w:r>
            </w:ins>
          </w:p>
          <w:p w14:paraId="054BB446" w14:textId="77777777" w:rsidR="00630301" w:rsidRDefault="00630301" w:rsidP="00630301">
            <w:pPr>
              <w:pStyle w:val="TAL"/>
              <w:rPr>
                <w:ins w:id="2038" w:author="Rapporteur" w:date="2025-09-03T19:57:00Z" w16du:dateUtc="2025-09-03T16:57:00Z"/>
                <w:sz w:val="16"/>
                <w:szCs w:val="16"/>
              </w:rPr>
            </w:pPr>
            <w:ins w:id="2039" w:author="Rapporteur" w:date="2025-09-03T19:57:00Z" w16du:dateUtc="2025-09-03T16:57:00Z">
              <w:r w:rsidRPr="007C19A3">
                <w:rPr>
                  <w:sz w:val="16"/>
                  <w:szCs w:val="16"/>
                </w:rPr>
                <w:t xml:space="preserve">C1-255646, C1-255647, C1-255660, C1-255661, C1-255675, </w:t>
              </w:r>
            </w:ins>
          </w:p>
          <w:p w14:paraId="1FF3E394" w14:textId="444F81A6" w:rsidR="00630301" w:rsidRPr="000D19D8" w:rsidRDefault="00630301" w:rsidP="00630301">
            <w:pPr>
              <w:pStyle w:val="TAL"/>
              <w:rPr>
                <w:rFonts w:cs="Arial"/>
                <w:sz w:val="16"/>
                <w:szCs w:val="16"/>
              </w:rPr>
            </w:pPr>
            <w:ins w:id="2040" w:author="Rapporteur" w:date="2025-09-03T19:57:00Z" w16du:dateUtc="2025-09-03T16:57:00Z">
              <w:r w:rsidRPr="007C19A3">
                <w:rPr>
                  <w:sz w:val="16"/>
                  <w:szCs w:val="16"/>
                </w:rPr>
                <w:t>C1-255704</w:t>
              </w:r>
              <w:r w:rsidRPr="00A9258C">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ins w:id="2041" w:author="Rapporteur" w:date="2025-09-03T19:57:00Z" w16du:dateUtc="2025-09-03T16:57:00Z">
              <w:r>
                <w:rPr>
                  <w:rFonts w:cs="Arial"/>
                  <w:sz w:val="16"/>
                  <w:szCs w:val="16"/>
                </w:rPr>
                <w:t>0.3.0</w:t>
              </w:r>
            </w:ins>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ins w:id="2042" w:author="Rapporteur" w:date="2025-09-04T17:10:00Z" w16du:dateUtc="2025-09-04T14:10:00Z">
              <w:r>
                <w:rPr>
                  <w:rFonts w:cs="Arial"/>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ins w:id="2043" w:author="Rapporteur" w:date="2025-09-04T17:12:00Z" w16du:dateUtc="2025-09-04T14:12:00Z">
              <w:r>
                <w:rPr>
                  <w:rFonts w:cs="Arial"/>
                  <w:sz w:val="16"/>
                  <w:szCs w:val="16"/>
                </w:rPr>
                <w:t>CT#109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ins w:id="2044" w:author="Rapporteur" w:date="2025-09-05T12:06:00Z" w16du:dateUtc="2025-09-05T09:06:00Z">
              <w:r w:rsidRPr="00145171">
                <w:rPr>
                  <w:rFonts w:cs="Arial"/>
                  <w:sz w:val="16"/>
                  <w:szCs w:val="16"/>
                </w:rPr>
                <w:t>CP-252116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ins w:id="2045" w:author="Rapporteur" w:date="2025-09-04T17:14:00Z" w16du:dateUtc="2025-09-04T14:14:00Z">
              <w:r>
                <w:rPr>
                  <w:rFonts w:cs="Arial"/>
                  <w:sz w:val="16"/>
                  <w:szCs w:val="16"/>
                </w:rPr>
                <w:t xml:space="preserve">Presenting </w:t>
              </w:r>
            </w:ins>
            <w:ins w:id="2046" w:author="Rapporteur" w:date="2025-09-04T17:13:00Z" w16du:dateUtc="2025-09-04T14:13:00Z">
              <w:r>
                <w:rPr>
                  <w:rFonts w:cs="Arial"/>
                  <w:sz w:val="16"/>
                  <w:szCs w:val="16"/>
                </w:rPr>
                <w:t>3GPP TS 24.369</w:t>
              </w:r>
            </w:ins>
            <w:ins w:id="2047" w:author="Rapporteur" w:date="2025-09-04T17:15:00Z" w16du:dateUtc="2025-09-04T14:15:00Z">
              <w:r>
                <w:rPr>
                  <w:rFonts w:cs="Arial"/>
                  <w:sz w:val="16"/>
                  <w:szCs w:val="16"/>
                </w:rPr>
                <w:t> </w:t>
              </w:r>
            </w:ins>
            <w:ins w:id="2048" w:author="Rapporteur" w:date="2025-09-04T17:13:00Z" w16du:dateUtc="2025-09-04T14:13:00Z">
              <w:r>
                <w:rPr>
                  <w:rFonts w:cs="Arial"/>
                  <w:sz w:val="16"/>
                  <w:szCs w:val="16"/>
                </w:rPr>
                <w:t>to CT</w:t>
              </w:r>
            </w:ins>
            <w:ins w:id="2049" w:author="Rapporteur" w:date="2025-09-04T17:14:00Z" w16du:dateUtc="2025-09-04T14:14:00Z">
              <w:r>
                <w:rPr>
                  <w:rFonts w:cs="Arial"/>
                  <w:sz w:val="16"/>
                  <w:szCs w:val="16"/>
                </w:rPr>
                <w:t>#109 for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ins w:id="2050" w:author="Rapporteur" w:date="2025-09-04T17:10:00Z" w16du:dateUtc="2025-09-04T14:10:00Z">
              <w:r>
                <w:rPr>
                  <w:rFonts w:cs="Arial"/>
                  <w:sz w:val="16"/>
                  <w:szCs w:val="16"/>
                </w:rPr>
                <w:t>1.0.0</w:t>
              </w:r>
            </w:ins>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D7F92" w14:textId="77777777" w:rsidR="003F0EC6" w:rsidRDefault="003F0EC6">
      <w:r>
        <w:separator/>
      </w:r>
    </w:p>
  </w:endnote>
  <w:endnote w:type="continuationSeparator" w:id="0">
    <w:p w14:paraId="113168D8" w14:textId="77777777" w:rsidR="003F0EC6" w:rsidRDefault="003F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50B45" w14:textId="77777777" w:rsidR="003F0EC6" w:rsidRDefault="003F0EC6">
      <w:r>
        <w:separator/>
      </w:r>
    </w:p>
  </w:footnote>
  <w:footnote w:type="continuationSeparator" w:id="0">
    <w:p w14:paraId="49F8649D" w14:textId="77777777" w:rsidR="003F0EC6" w:rsidRDefault="003F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344BE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B94">
      <w:rPr>
        <w:rFonts w:ascii="Arial" w:hAnsi="Arial" w:cs="Arial"/>
        <w:b/>
        <w:noProof/>
        <w:sz w:val="18"/>
        <w:szCs w:val="18"/>
      </w:rPr>
      <w:t>3GPP TS 24.369 V10.032.0 (2025-095)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5348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B9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Giorgi Gulbani">
    <w15:presenceInfo w15:providerId="None" w15:userId="Giorgi Gulbani"/>
  </w15:person>
  <w15:person w15:author="C1-255675">
    <w15:presenceInfo w15:providerId="None" w15:userId="C1-255675"/>
  </w15:person>
  <w15:person w15:author="C1-255704">
    <w15:presenceInfo w15:providerId="None" w15:userId="C1-255704"/>
  </w15:person>
  <w15:person w15:author="C1-255660">
    <w15:presenceInfo w15:providerId="None" w15:userId="C1-255660"/>
  </w15:person>
  <w15:person w15:author="C1-255661">
    <w15:presenceInfo w15:providerId="None" w15:userId="C1-255661"/>
  </w15:person>
  <w15:person w15:author="C1-255170">
    <w15:presenceInfo w15:providerId="None" w15:userId="C1-255170"/>
  </w15:person>
  <w15:person w15:author="C1-255286">
    <w15:presenceInfo w15:providerId="None" w15:userId="C1-255286"/>
  </w15:person>
  <w15:person w15:author="C1-255166">
    <w15:presenceInfo w15:providerId="None" w15:userId="C1-255166"/>
  </w15:person>
  <w15:person w15:author="C1-255646">
    <w15:presenceInfo w15:providerId="None" w15:userId="C1-255646"/>
  </w15:person>
  <w15:person w15:author="C1-255186">
    <w15:presenceInfo w15:providerId="None" w15:userId="C1-255186"/>
  </w15:person>
  <w15:person w15:author="C1-255623">
    <w15:presenceInfo w15:providerId="None" w15:userId="C1-255623"/>
  </w15:person>
  <w15:person w15:author="C1-255643">
    <w15:presenceInfo w15:providerId="None" w15:userId="C1-255643"/>
  </w15:person>
  <w15:person w15:author="Xu4">
    <w15:presenceInfo w15:providerId="None" w15:userId="Xu4"/>
  </w15:person>
  <w15:person w15:author="C1-255625">
    <w15:presenceInfo w15:providerId="None" w15:userId="C1-255625"/>
  </w15:person>
  <w15:person w15:author="C1-255644">
    <w15:presenceInfo w15:providerId="None" w15:userId="C1-255644"/>
  </w15:person>
  <w15:person w15:author="C1-255626">
    <w15:presenceInfo w15:providerId="None" w15:userId="C1-255626"/>
  </w15:person>
  <w15:person w15:author="C1-255624">
    <w15:presenceInfo w15:providerId="None" w15:userId="C1-255624"/>
  </w15:person>
  <w15:person w15:author="C1-255330">
    <w15:presenceInfo w15:providerId="None" w15:userId="C1-255330"/>
  </w15:person>
  <w15:person w15:author="C1-255189">
    <w15:presenceInfo w15:providerId="None" w15:userId="C1-255189"/>
  </w15:person>
  <w15:person w15:author="C1-255647">
    <w15:presenceInfo w15:providerId="None" w15:userId="C1-25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5919"/>
    <w:rsid w:val="003B7E99"/>
    <w:rsid w:val="003C3971"/>
    <w:rsid w:val="003D58F3"/>
    <w:rsid w:val="003F0EC6"/>
    <w:rsid w:val="003F3BFB"/>
    <w:rsid w:val="00421CE7"/>
    <w:rsid w:val="00423334"/>
    <w:rsid w:val="004337F9"/>
    <w:rsid w:val="00434180"/>
    <w:rsid w:val="004345EC"/>
    <w:rsid w:val="00435D85"/>
    <w:rsid w:val="004432FD"/>
    <w:rsid w:val="00446082"/>
    <w:rsid w:val="004515CD"/>
    <w:rsid w:val="00453FC7"/>
    <w:rsid w:val="004567DC"/>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B2B94"/>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27</Pages>
  <Words>7831</Words>
  <Characters>44638</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75</cp:revision>
  <cp:lastPrinted>2019-02-25T14:05:00Z</cp:lastPrinted>
  <dcterms:created xsi:type="dcterms:W3CDTF">2025-06-17T08:53:00Z</dcterms:created>
  <dcterms:modified xsi:type="dcterms:W3CDTF">2025-09-05T19:49:00Z</dcterms:modified>
</cp:coreProperties>
</file>