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tcPr>
          <w:p w14:paraId="3FDEDF14" w14:textId="4B76C631"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481646">
              <w:rPr>
                <w:sz w:val="64"/>
                <w:lang w:eastAsia="zh-CN"/>
              </w:rPr>
              <w:t>65</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4"/>
            <w:r w:rsidR="00A915B0">
              <w:rPr>
                <w:rFonts w:hint="eastAsia"/>
                <w:sz w:val="32"/>
                <w:lang w:eastAsia="zh-CN"/>
              </w:rPr>
              <w:t>0</w:t>
            </w:r>
            <w:r w:rsidR="00481646">
              <w:rPr>
                <w:sz w:val="32"/>
                <w:lang w:eastAsia="zh-CN"/>
              </w:rPr>
              <w:t>8</w:t>
            </w:r>
            <w:r w:rsidRPr="00330F55">
              <w:rPr>
                <w:sz w:val="32"/>
              </w:rPr>
              <w:t>)</w:t>
            </w:r>
          </w:p>
        </w:tc>
      </w:tr>
      <w:tr w:rsidR="004F0988" w14:paraId="0FFD4F19" w14:textId="77777777" w:rsidTr="00174E78">
        <w:trPr>
          <w:cantSplit/>
          <w:trHeight w:hRule="exact" w:val="1134"/>
        </w:trPr>
        <w:tc>
          <w:tcPr>
            <w:tcW w:w="10423" w:type="dxa"/>
            <w:gridSpan w:val="2"/>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1AEB29A" w:rsidR="004F0988" w:rsidRPr="00330F55" w:rsidRDefault="004F0988" w:rsidP="00133525">
            <w:pPr>
              <w:pStyle w:val="ZT"/>
              <w:framePr w:wrap="auto" w:hAnchor="text" w:yAlign="inline"/>
            </w:pPr>
            <w:r w:rsidRPr="00AE6164">
              <w:t xml:space="preserve">Technical Specification Group </w:t>
            </w:r>
            <w:bookmarkStart w:id="6" w:name="specTitle"/>
            <w:r w:rsidR="00330F55" w:rsidRPr="00330F55">
              <w:t xml:space="preserve">Services and System </w:t>
            </w:r>
            <w:proofErr w:type="gramStart"/>
            <w:r w:rsidR="00330F55" w:rsidRPr="00330F55">
              <w:t>Aspects</w:t>
            </w:r>
            <w:r w:rsidRPr="00330F55">
              <w:t>;</w:t>
            </w:r>
            <w:proofErr w:type="gramEnd"/>
          </w:p>
          <w:p w14:paraId="0289F43B" w14:textId="77777777" w:rsidR="00481646" w:rsidRDefault="00330F55" w:rsidP="00A915B0">
            <w:pPr>
              <w:pStyle w:val="ZT"/>
              <w:framePr w:wrap="auto" w:hAnchor="text" w:yAlign="inline"/>
              <w:rPr>
                <w:rFonts w:cs="Arial"/>
                <w:szCs w:val="34"/>
                <w:lang w:val="en-US"/>
              </w:rPr>
            </w:pPr>
            <w:r w:rsidRPr="00481646">
              <w:rPr>
                <w:rFonts w:cs="Arial"/>
                <w:szCs w:val="34"/>
              </w:rPr>
              <w:t xml:space="preserve">Study on </w:t>
            </w:r>
            <w:r w:rsidR="00481646" w:rsidRPr="00481646">
              <w:rPr>
                <w:rFonts w:cs="Arial"/>
                <w:szCs w:val="34"/>
                <w:lang w:val="en-US"/>
              </w:rPr>
              <w:t xml:space="preserve">Short Message Service to Emergency </w:t>
            </w:r>
          </w:p>
          <w:p w14:paraId="04CAC1E0" w14:textId="674E8A61" w:rsidR="004F0988" w:rsidRPr="00AE6164" w:rsidRDefault="00481646" w:rsidP="00A915B0">
            <w:pPr>
              <w:pStyle w:val="ZT"/>
              <w:framePr w:wrap="auto" w:hAnchor="text" w:yAlign="inline"/>
              <w:rPr>
                <w:i/>
                <w:sz w:val="28"/>
              </w:rPr>
            </w:pPr>
            <w:r w:rsidRPr="00481646">
              <w:rPr>
                <w:rFonts w:cs="Arial"/>
                <w:szCs w:val="34"/>
                <w:lang w:val="en-US"/>
              </w:rPr>
              <w:t>Response Centre</w:t>
            </w:r>
            <w:bookmarkEnd w:id="6"/>
            <w:r w:rsidRPr="00481646">
              <w:rPr>
                <w:rFonts w:cs="Arial"/>
                <w:sz w:val="32"/>
                <w:szCs w:val="32"/>
              </w:rPr>
              <w:t xml:space="preserve"> </w:t>
            </w:r>
            <w:r w:rsidR="004F0988" w:rsidRPr="00330F55">
              <w:t>(</w:t>
            </w:r>
            <w:r w:rsidR="004F0988" w:rsidRPr="00330F55">
              <w:rPr>
                <w:rStyle w:val="ZGSM"/>
              </w:rPr>
              <w:t xml:space="preserve">Release </w:t>
            </w:r>
            <w:r w:rsidR="00A915B0">
              <w:rPr>
                <w:rStyle w:val="ZGSM"/>
                <w:rFonts w:hint="eastAsia"/>
                <w:lang w:eastAsia="zh-CN"/>
              </w:rPr>
              <w:t>20</w:t>
            </w:r>
            <w:r w:rsidR="004F0988"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CF698A"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8pt;height:63pt;mso-width-percent:0;mso-height-percent:0;mso-width-percent:0;mso-height-percent:0" o:ole="">
                  <v:imagedata r:id="rId9" o:title=""/>
                </v:shape>
                <o:OLEObject Type="Embed" ProgID="Word.Picture.8" ShapeID="_x0000_i1026" DrawAspect="Content" ObjectID="_1817652049"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CF698A" w:rsidP="00670CF4">
            <w:pPr>
              <w:pStyle w:val="TAR"/>
            </w:pPr>
            <w:r>
              <w:rPr>
                <w:noProof/>
              </w:rPr>
              <w:object w:dxaOrig="2126" w:dyaOrig="1243" w14:anchorId="4D688233">
                <v:shape id="_x0000_i1025" type="#_x0000_t75" alt="" style="width:128.25pt;height:75.4pt;mso-width-percent:0;mso-height-percent:0;mso-width-percent:0;mso-height-percent:0" o:ole="">
                  <v:imagedata r:id="rId11" o:title=""/>
                </v:shape>
                <o:OLEObject Type="Embed" ProgID="Word.Picture.8" ShapeID="_x0000_i1025" DrawAspect="Content" ObjectID="_18176520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3" w:name="copyrightDate"/>
            <w:r w:rsidRPr="00EB1FCF">
              <w:rPr>
                <w:noProof/>
                <w:sz w:val="18"/>
              </w:rPr>
              <w:t>2</w:t>
            </w:r>
            <w:r w:rsidR="008E2D68" w:rsidRPr="00EB1FCF">
              <w:rPr>
                <w:noProof/>
                <w:sz w:val="18"/>
              </w:rPr>
              <w:t>02</w:t>
            </w:r>
            <w:bookmarkEnd w:id="13"/>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6B73897" w14:textId="1B3A40F2" w:rsidR="00D91004" w:rsidRDefault="00F81934">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D91004">
        <w:rPr>
          <w:noProof/>
        </w:rPr>
        <w:t>Foreword</w:t>
      </w:r>
      <w:r w:rsidR="00D91004">
        <w:rPr>
          <w:noProof/>
        </w:rPr>
        <w:tab/>
      </w:r>
      <w:r w:rsidR="00D91004">
        <w:rPr>
          <w:noProof/>
        </w:rPr>
        <w:fldChar w:fldCharType="begin"/>
      </w:r>
      <w:r w:rsidR="00D91004">
        <w:rPr>
          <w:noProof/>
        </w:rPr>
        <w:instrText xml:space="preserve"> PAGEREF _Toc207037911 \h </w:instrText>
      </w:r>
      <w:r w:rsidR="00D91004">
        <w:rPr>
          <w:noProof/>
        </w:rPr>
      </w:r>
      <w:r w:rsidR="00D91004">
        <w:rPr>
          <w:noProof/>
        </w:rPr>
        <w:fldChar w:fldCharType="separate"/>
      </w:r>
      <w:r w:rsidR="00D91004">
        <w:rPr>
          <w:noProof/>
        </w:rPr>
        <w:t>4</w:t>
      </w:r>
      <w:r w:rsidR="00D91004">
        <w:rPr>
          <w:noProof/>
        </w:rPr>
        <w:fldChar w:fldCharType="end"/>
      </w:r>
    </w:p>
    <w:p w14:paraId="7E02C9D9" w14:textId="63498076" w:rsidR="00D91004" w:rsidRDefault="00D91004">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_Toc207037912 \h </w:instrText>
      </w:r>
      <w:r>
        <w:rPr>
          <w:noProof/>
        </w:rPr>
      </w:r>
      <w:r>
        <w:rPr>
          <w:noProof/>
        </w:rPr>
        <w:fldChar w:fldCharType="separate"/>
      </w:r>
      <w:r>
        <w:rPr>
          <w:noProof/>
        </w:rPr>
        <w:t>6</w:t>
      </w:r>
      <w:r>
        <w:rPr>
          <w:noProof/>
        </w:rPr>
        <w:fldChar w:fldCharType="end"/>
      </w:r>
    </w:p>
    <w:p w14:paraId="4C069799" w14:textId="3ACF1DF0" w:rsidR="00D91004" w:rsidRDefault="00D91004">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_Toc207037913 \h </w:instrText>
      </w:r>
      <w:r>
        <w:rPr>
          <w:noProof/>
        </w:rPr>
      </w:r>
      <w:r>
        <w:rPr>
          <w:noProof/>
        </w:rPr>
        <w:fldChar w:fldCharType="separate"/>
      </w:r>
      <w:r>
        <w:rPr>
          <w:noProof/>
        </w:rPr>
        <w:t>6</w:t>
      </w:r>
      <w:r>
        <w:rPr>
          <w:noProof/>
        </w:rPr>
        <w:fldChar w:fldCharType="end"/>
      </w:r>
    </w:p>
    <w:p w14:paraId="33F29589" w14:textId="7063EC68" w:rsidR="00D91004" w:rsidRDefault="00D91004">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_Toc207037914 \h </w:instrText>
      </w:r>
      <w:r>
        <w:rPr>
          <w:noProof/>
        </w:rPr>
      </w:r>
      <w:r>
        <w:rPr>
          <w:noProof/>
        </w:rPr>
        <w:fldChar w:fldCharType="separate"/>
      </w:r>
      <w:r>
        <w:rPr>
          <w:noProof/>
        </w:rPr>
        <w:t>6</w:t>
      </w:r>
      <w:r>
        <w:rPr>
          <w:noProof/>
        </w:rPr>
        <w:fldChar w:fldCharType="end"/>
      </w:r>
    </w:p>
    <w:p w14:paraId="7C5F7126" w14:textId="46F9299C" w:rsidR="00D91004" w:rsidRDefault="00D91004">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_Toc207037915 \h </w:instrText>
      </w:r>
      <w:r>
        <w:rPr>
          <w:noProof/>
        </w:rPr>
      </w:r>
      <w:r>
        <w:rPr>
          <w:noProof/>
        </w:rPr>
        <w:fldChar w:fldCharType="separate"/>
      </w:r>
      <w:r>
        <w:rPr>
          <w:noProof/>
        </w:rPr>
        <w:t>6</w:t>
      </w:r>
      <w:r>
        <w:rPr>
          <w:noProof/>
        </w:rPr>
        <w:fldChar w:fldCharType="end"/>
      </w:r>
    </w:p>
    <w:p w14:paraId="7484AA79" w14:textId="1ACBE1C6" w:rsidR="00D91004" w:rsidRDefault="00D91004">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_Toc207037916 \h </w:instrText>
      </w:r>
      <w:r>
        <w:rPr>
          <w:noProof/>
        </w:rPr>
      </w:r>
      <w:r>
        <w:rPr>
          <w:noProof/>
        </w:rPr>
        <w:fldChar w:fldCharType="separate"/>
      </w:r>
      <w:r>
        <w:rPr>
          <w:noProof/>
        </w:rPr>
        <w:t>6</w:t>
      </w:r>
      <w:r>
        <w:rPr>
          <w:noProof/>
        </w:rPr>
        <w:fldChar w:fldCharType="end"/>
      </w:r>
    </w:p>
    <w:p w14:paraId="208CE4E9" w14:textId="34F34F1D" w:rsidR="00D91004" w:rsidRDefault="00D91004">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_Toc207037917 \h </w:instrText>
      </w:r>
      <w:r>
        <w:rPr>
          <w:noProof/>
        </w:rPr>
      </w:r>
      <w:r>
        <w:rPr>
          <w:noProof/>
        </w:rPr>
        <w:fldChar w:fldCharType="separate"/>
      </w:r>
      <w:r>
        <w:rPr>
          <w:noProof/>
        </w:rPr>
        <w:t>6</w:t>
      </w:r>
      <w:r>
        <w:rPr>
          <w:noProof/>
        </w:rPr>
        <w:fldChar w:fldCharType="end"/>
      </w:r>
    </w:p>
    <w:p w14:paraId="58368959" w14:textId="2200129C" w:rsidR="00D91004" w:rsidRDefault="00D91004">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Architectural Assumptions and Requirements</w:t>
      </w:r>
      <w:r>
        <w:rPr>
          <w:noProof/>
        </w:rPr>
        <w:tab/>
      </w:r>
      <w:r>
        <w:rPr>
          <w:noProof/>
        </w:rPr>
        <w:fldChar w:fldCharType="begin"/>
      </w:r>
      <w:r>
        <w:rPr>
          <w:noProof/>
        </w:rPr>
        <w:instrText xml:space="preserve"> PAGEREF _Toc207037918 \h </w:instrText>
      </w:r>
      <w:r>
        <w:rPr>
          <w:noProof/>
        </w:rPr>
      </w:r>
      <w:r>
        <w:rPr>
          <w:noProof/>
        </w:rPr>
        <w:fldChar w:fldCharType="separate"/>
      </w:r>
      <w:r>
        <w:rPr>
          <w:noProof/>
        </w:rPr>
        <w:t>7</w:t>
      </w:r>
      <w:r>
        <w:rPr>
          <w:noProof/>
        </w:rPr>
        <w:fldChar w:fldCharType="end"/>
      </w:r>
    </w:p>
    <w:p w14:paraId="3F3FF8D8" w14:textId="0451F1DF" w:rsidR="00D91004" w:rsidRDefault="00D91004">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Architectural Assumptions</w:t>
      </w:r>
      <w:r>
        <w:rPr>
          <w:noProof/>
        </w:rPr>
        <w:tab/>
      </w:r>
      <w:r>
        <w:rPr>
          <w:noProof/>
        </w:rPr>
        <w:fldChar w:fldCharType="begin"/>
      </w:r>
      <w:r>
        <w:rPr>
          <w:noProof/>
        </w:rPr>
        <w:instrText xml:space="preserve"> PAGEREF _Toc207037919 \h </w:instrText>
      </w:r>
      <w:r>
        <w:rPr>
          <w:noProof/>
        </w:rPr>
      </w:r>
      <w:r>
        <w:rPr>
          <w:noProof/>
        </w:rPr>
        <w:fldChar w:fldCharType="separate"/>
      </w:r>
      <w:r>
        <w:rPr>
          <w:noProof/>
        </w:rPr>
        <w:t>7</w:t>
      </w:r>
      <w:r>
        <w:rPr>
          <w:noProof/>
        </w:rPr>
        <w:fldChar w:fldCharType="end"/>
      </w:r>
    </w:p>
    <w:p w14:paraId="143A4452" w14:textId="046CB989" w:rsidR="00D91004" w:rsidRDefault="00D91004">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_Toc207037920 \h </w:instrText>
      </w:r>
      <w:r>
        <w:rPr>
          <w:noProof/>
        </w:rPr>
      </w:r>
      <w:r>
        <w:rPr>
          <w:noProof/>
        </w:rPr>
        <w:fldChar w:fldCharType="separate"/>
      </w:r>
      <w:r>
        <w:rPr>
          <w:noProof/>
        </w:rPr>
        <w:t>7</w:t>
      </w:r>
      <w:r>
        <w:rPr>
          <w:noProof/>
        </w:rPr>
        <w:fldChar w:fldCharType="end"/>
      </w:r>
    </w:p>
    <w:p w14:paraId="1A5BCD11" w14:textId="2AC8A7F5" w:rsidR="00D91004" w:rsidRDefault="00D91004">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_Toc207037921 \h </w:instrText>
      </w:r>
      <w:r>
        <w:rPr>
          <w:noProof/>
        </w:rPr>
      </w:r>
      <w:r>
        <w:rPr>
          <w:noProof/>
        </w:rPr>
        <w:fldChar w:fldCharType="separate"/>
      </w:r>
      <w:r>
        <w:rPr>
          <w:noProof/>
        </w:rPr>
        <w:t>7</w:t>
      </w:r>
      <w:r>
        <w:rPr>
          <w:noProof/>
        </w:rPr>
        <w:fldChar w:fldCharType="end"/>
      </w:r>
    </w:p>
    <w:p w14:paraId="4ED6BF65" w14:textId="26AD5576" w:rsidR="00D91004" w:rsidRDefault="00D91004">
      <w:pPr>
        <w:pStyle w:val="TOC2"/>
        <w:rPr>
          <w:rFonts w:asciiTheme="minorHAnsi" w:hAnsiTheme="minorHAnsi" w:cstheme="minorBidi"/>
          <w:noProof/>
          <w:kern w:val="2"/>
          <w:sz w:val="24"/>
          <w:szCs w:val="24"/>
          <w:lang w:val="en-US"/>
          <w14:ligatures w14:val="standardContextual"/>
        </w:rPr>
      </w:pPr>
      <w:r>
        <w:rPr>
          <w:noProof/>
          <w:lang w:eastAsia="ko-KR"/>
        </w:rPr>
        <w:t>5.X</w:t>
      </w:r>
      <w:r>
        <w:rPr>
          <w:rFonts w:asciiTheme="minorHAnsi" w:hAnsiTheme="minorHAnsi" w:cstheme="minorBidi"/>
          <w:noProof/>
          <w:kern w:val="2"/>
          <w:sz w:val="24"/>
          <w:szCs w:val="24"/>
          <w:lang w:val="en-US"/>
          <w14:ligatures w14:val="standardContextual"/>
        </w:rPr>
        <w:tab/>
      </w:r>
      <w:r>
        <w:rPr>
          <w:noProof/>
          <w:lang w:eastAsia="ko-KR"/>
        </w:rPr>
        <w:t>Key Issue #X: &lt;Key Issue Title&gt;</w:t>
      </w:r>
      <w:r>
        <w:rPr>
          <w:noProof/>
        </w:rPr>
        <w:tab/>
      </w:r>
      <w:r>
        <w:rPr>
          <w:noProof/>
        </w:rPr>
        <w:fldChar w:fldCharType="begin"/>
      </w:r>
      <w:r>
        <w:rPr>
          <w:noProof/>
        </w:rPr>
        <w:instrText xml:space="preserve"> PAGEREF _Toc207037922 \h </w:instrText>
      </w:r>
      <w:r>
        <w:rPr>
          <w:noProof/>
        </w:rPr>
      </w:r>
      <w:r>
        <w:rPr>
          <w:noProof/>
        </w:rPr>
        <w:fldChar w:fldCharType="separate"/>
      </w:r>
      <w:r>
        <w:rPr>
          <w:noProof/>
        </w:rPr>
        <w:t>7</w:t>
      </w:r>
      <w:r>
        <w:rPr>
          <w:noProof/>
        </w:rPr>
        <w:fldChar w:fldCharType="end"/>
      </w:r>
    </w:p>
    <w:p w14:paraId="1F7964B4" w14:textId="392391A8" w:rsidR="00D91004" w:rsidRDefault="00D91004">
      <w:pPr>
        <w:pStyle w:val="TOC3"/>
        <w:rPr>
          <w:rFonts w:asciiTheme="minorHAnsi" w:hAnsiTheme="minorHAnsi" w:cstheme="minorBidi"/>
          <w:noProof/>
          <w:kern w:val="2"/>
          <w:sz w:val="24"/>
          <w:szCs w:val="24"/>
          <w:lang w:val="en-US"/>
          <w14:ligatures w14:val="standardContextual"/>
        </w:rPr>
      </w:pPr>
      <w:r>
        <w:rPr>
          <w:noProof/>
        </w:rPr>
        <w:t>5.X.1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_Toc207037923 \h </w:instrText>
      </w:r>
      <w:r>
        <w:rPr>
          <w:noProof/>
        </w:rPr>
      </w:r>
      <w:r>
        <w:rPr>
          <w:noProof/>
        </w:rPr>
        <w:fldChar w:fldCharType="separate"/>
      </w:r>
      <w:r>
        <w:rPr>
          <w:noProof/>
        </w:rPr>
        <w:t>7</w:t>
      </w:r>
      <w:r>
        <w:rPr>
          <w:noProof/>
        </w:rPr>
        <w:fldChar w:fldCharType="end"/>
      </w:r>
    </w:p>
    <w:p w14:paraId="0F190D28" w14:textId="6BF03744" w:rsidR="00D91004" w:rsidRDefault="00D91004">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_Toc207037924 \h </w:instrText>
      </w:r>
      <w:r>
        <w:rPr>
          <w:noProof/>
        </w:rPr>
      </w:r>
      <w:r>
        <w:rPr>
          <w:noProof/>
        </w:rPr>
        <w:fldChar w:fldCharType="separate"/>
      </w:r>
      <w:r>
        <w:rPr>
          <w:noProof/>
        </w:rPr>
        <w:t>7</w:t>
      </w:r>
      <w:r>
        <w:rPr>
          <w:noProof/>
        </w:rPr>
        <w:fldChar w:fldCharType="end"/>
      </w:r>
    </w:p>
    <w:p w14:paraId="4F1A811C" w14:textId="03150A80" w:rsidR="00D91004" w:rsidRDefault="00D91004">
      <w:pPr>
        <w:pStyle w:val="TOC2"/>
        <w:rPr>
          <w:rFonts w:asciiTheme="minorHAnsi" w:hAnsiTheme="minorHAnsi" w:cstheme="minorBidi"/>
          <w:noProof/>
          <w:kern w:val="2"/>
          <w:sz w:val="24"/>
          <w:szCs w:val="24"/>
          <w:lang w:val="en-US"/>
          <w14:ligatures w14:val="standardContextual"/>
        </w:rPr>
      </w:pPr>
      <w:r>
        <w:rPr>
          <w:noProof/>
          <w:lang w:eastAsia="zh-CN"/>
        </w:rPr>
        <w:t>6.0</w:t>
      </w:r>
      <w:r>
        <w:rPr>
          <w:rFonts w:asciiTheme="minorHAnsi" w:hAnsiTheme="minorHAnsi" w:cstheme="minorBidi"/>
          <w:noProof/>
          <w:kern w:val="2"/>
          <w:sz w:val="24"/>
          <w:szCs w:val="24"/>
          <w:lang w:val="en-US"/>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_Toc207037925 \h </w:instrText>
      </w:r>
      <w:r>
        <w:rPr>
          <w:noProof/>
        </w:rPr>
      </w:r>
      <w:r>
        <w:rPr>
          <w:noProof/>
        </w:rPr>
        <w:fldChar w:fldCharType="separate"/>
      </w:r>
      <w:r>
        <w:rPr>
          <w:noProof/>
        </w:rPr>
        <w:t>7</w:t>
      </w:r>
      <w:r>
        <w:rPr>
          <w:noProof/>
        </w:rPr>
        <w:fldChar w:fldCharType="end"/>
      </w:r>
    </w:p>
    <w:p w14:paraId="46D7F73F" w14:textId="1B199F3D" w:rsidR="00D91004" w:rsidRDefault="00D91004">
      <w:pPr>
        <w:pStyle w:val="TOC2"/>
        <w:rPr>
          <w:rFonts w:asciiTheme="minorHAnsi" w:hAnsiTheme="minorHAnsi" w:cstheme="minorBidi"/>
          <w:noProof/>
          <w:kern w:val="2"/>
          <w:sz w:val="24"/>
          <w:szCs w:val="24"/>
          <w:lang w:val="en-US"/>
          <w14:ligatures w14:val="standardContextual"/>
        </w:rPr>
      </w:pPr>
      <w:r>
        <w:rPr>
          <w:noProof/>
          <w:lang w:eastAsia="zh-CN"/>
        </w:rPr>
        <w:t>6.X</w:t>
      </w:r>
      <w:r>
        <w:rPr>
          <w:rFonts w:asciiTheme="minorHAnsi" w:hAnsiTheme="minorHAnsi" w:cstheme="minorBidi"/>
          <w:noProof/>
          <w:kern w:val="2"/>
          <w:sz w:val="24"/>
          <w:szCs w:val="24"/>
          <w:lang w:val="en-US"/>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_Toc207037926 \h </w:instrText>
      </w:r>
      <w:r>
        <w:rPr>
          <w:noProof/>
        </w:rPr>
      </w:r>
      <w:r>
        <w:rPr>
          <w:noProof/>
        </w:rPr>
        <w:fldChar w:fldCharType="separate"/>
      </w:r>
      <w:r>
        <w:rPr>
          <w:noProof/>
        </w:rPr>
        <w:t>7</w:t>
      </w:r>
      <w:r>
        <w:rPr>
          <w:noProof/>
        </w:rPr>
        <w:fldChar w:fldCharType="end"/>
      </w:r>
    </w:p>
    <w:p w14:paraId="66351130" w14:textId="04A43830" w:rsidR="00D91004" w:rsidRDefault="00D91004">
      <w:pPr>
        <w:pStyle w:val="TOC3"/>
        <w:rPr>
          <w:rFonts w:asciiTheme="minorHAnsi" w:hAnsiTheme="minorHAnsi" w:cstheme="minorBidi"/>
          <w:noProof/>
          <w:kern w:val="2"/>
          <w:sz w:val="24"/>
          <w:szCs w:val="24"/>
          <w:lang w:val="en-US"/>
          <w14:ligatures w14:val="standardContextual"/>
        </w:rPr>
      </w:pPr>
      <w:r>
        <w:rPr>
          <w:noProof/>
        </w:rPr>
        <w:t>6.X.0</w:t>
      </w:r>
      <w:r>
        <w:rPr>
          <w:rFonts w:asciiTheme="minorHAnsi" w:hAnsiTheme="minorHAnsi" w:cstheme="minorBidi"/>
          <w:noProof/>
          <w:kern w:val="2"/>
          <w:sz w:val="24"/>
          <w:szCs w:val="24"/>
          <w:lang w:val="en-US"/>
          <w14:ligatures w14:val="standardContextual"/>
        </w:rPr>
        <w:tab/>
      </w:r>
      <w:r>
        <w:rPr>
          <w:noProof/>
          <w:lang w:eastAsia="zh-CN"/>
        </w:rPr>
        <w:t>High level principles</w:t>
      </w:r>
      <w:r>
        <w:rPr>
          <w:noProof/>
        </w:rPr>
        <w:tab/>
      </w:r>
      <w:r>
        <w:rPr>
          <w:noProof/>
        </w:rPr>
        <w:fldChar w:fldCharType="begin"/>
      </w:r>
      <w:r>
        <w:rPr>
          <w:noProof/>
        </w:rPr>
        <w:instrText xml:space="preserve"> PAGEREF _Toc207037927 \h </w:instrText>
      </w:r>
      <w:r>
        <w:rPr>
          <w:noProof/>
        </w:rPr>
      </w:r>
      <w:r>
        <w:rPr>
          <w:noProof/>
        </w:rPr>
        <w:fldChar w:fldCharType="separate"/>
      </w:r>
      <w:r>
        <w:rPr>
          <w:noProof/>
        </w:rPr>
        <w:t>7</w:t>
      </w:r>
      <w:r>
        <w:rPr>
          <w:noProof/>
        </w:rPr>
        <w:fldChar w:fldCharType="end"/>
      </w:r>
    </w:p>
    <w:p w14:paraId="1CE14E75" w14:textId="123E6F84" w:rsidR="00D91004" w:rsidRDefault="00D91004">
      <w:pPr>
        <w:pStyle w:val="TOC3"/>
        <w:rPr>
          <w:rFonts w:asciiTheme="minorHAnsi" w:hAnsiTheme="minorHAnsi" w:cstheme="minorBidi"/>
          <w:noProof/>
          <w:kern w:val="2"/>
          <w:sz w:val="24"/>
          <w:szCs w:val="24"/>
          <w:lang w:val="en-US"/>
          <w14:ligatures w14:val="standardContextual"/>
        </w:rPr>
      </w:pPr>
      <w:r>
        <w:rPr>
          <w:noProof/>
        </w:rPr>
        <w:t>6.X.</w:t>
      </w:r>
      <w:r>
        <w:rPr>
          <w:noProof/>
          <w:lang w:eastAsia="zh-CN"/>
        </w:rPr>
        <w:t>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_Toc207037928 \h </w:instrText>
      </w:r>
      <w:r>
        <w:rPr>
          <w:noProof/>
        </w:rPr>
      </w:r>
      <w:r>
        <w:rPr>
          <w:noProof/>
        </w:rPr>
        <w:fldChar w:fldCharType="separate"/>
      </w:r>
      <w:r>
        <w:rPr>
          <w:noProof/>
        </w:rPr>
        <w:t>7</w:t>
      </w:r>
      <w:r>
        <w:rPr>
          <w:noProof/>
        </w:rPr>
        <w:fldChar w:fldCharType="end"/>
      </w:r>
    </w:p>
    <w:p w14:paraId="0A8BA730" w14:textId="04B6BD0B" w:rsidR="00D91004" w:rsidRDefault="00D91004">
      <w:pPr>
        <w:pStyle w:val="TOC3"/>
        <w:rPr>
          <w:rFonts w:asciiTheme="minorHAnsi" w:hAnsiTheme="minorHAnsi" w:cstheme="minorBidi"/>
          <w:noProof/>
          <w:kern w:val="2"/>
          <w:sz w:val="24"/>
          <w:szCs w:val="24"/>
          <w:lang w:val="en-US"/>
          <w14:ligatures w14:val="standardContextual"/>
        </w:rPr>
      </w:pPr>
      <w:r>
        <w:rPr>
          <w:noProof/>
        </w:rPr>
        <w:t>6.X.</w:t>
      </w:r>
      <w:r>
        <w:rPr>
          <w:noProof/>
          <w:lang w:eastAsia="zh-CN"/>
        </w:rPr>
        <w:t>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_Toc207037929 \h </w:instrText>
      </w:r>
      <w:r>
        <w:rPr>
          <w:noProof/>
        </w:rPr>
      </w:r>
      <w:r>
        <w:rPr>
          <w:noProof/>
        </w:rPr>
        <w:fldChar w:fldCharType="separate"/>
      </w:r>
      <w:r>
        <w:rPr>
          <w:noProof/>
        </w:rPr>
        <w:t>8</w:t>
      </w:r>
      <w:r>
        <w:rPr>
          <w:noProof/>
        </w:rPr>
        <w:fldChar w:fldCharType="end"/>
      </w:r>
    </w:p>
    <w:p w14:paraId="2A999742" w14:textId="2DBD3C77" w:rsidR="00D91004" w:rsidRDefault="00D91004">
      <w:pPr>
        <w:pStyle w:val="TOC3"/>
        <w:rPr>
          <w:rFonts w:asciiTheme="minorHAnsi" w:hAnsiTheme="minorHAnsi" w:cstheme="minorBidi"/>
          <w:noProof/>
          <w:kern w:val="2"/>
          <w:sz w:val="24"/>
          <w:szCs w:val="24"/>
          <w:lang w:val="en-US"/>
          <w14:ligatures w14:val="standardContextual"/>
        </w:rPr>
      </w:pPr>
      <w:r>
        <w:rPr>
          <w:noProof/>
          <w:lang w:eastAsia="zh-CN"/>
        </w:rPr>
        <w:t>6.X.3</w:t>
      </w:r>
      <w:r>
        <w:rPr>
          <w:rFonts w:asciiTheme="minorHAnsi" w:hAnsiTheme="minorHAnsi" w:cstheme="minorBidi"/>
          <w:noProof/>
          <w:kern w:val="2"/>
          <w:sz w:val="24"/>
          <w:szCs w:val="24"/>
          <w:lang w:val="en-US"/>
          <w14:ligatures w14:val="standardContextual"/>
        </w:rPr>
        <w:tab/>
      </w:r>
      <w:r>
        <w:rPr>
          <w:noProof/>
          <w:lang w:eastAsia="zh-CN"/>
        </w:rPr>
        <w:t>Impacts to Services, Entities and Interfaces</w:t>
      </w:r>
      <w:r>
        <w:rPr>
          <w:noProof/>
        </w:rPr>
        <w:tab/>
      </w:r>
      <w:r>
        <w:rPr>
          <w:noProof/>
        </w:rPr>
        <w:fldChar w:fldCharType="begin"/>
      </w:r>
      <w:r>
        <w:rPr>
          <w:noProof/>
        </w:rPr>
        <w:instrText xml:space="preserve"> PAGEREF _Toc207037930 \h </w:instrText>
      </w:r>
      <w:r>
        <w:rPr>
          <w:noProof/>
        </w:rPr>
      </w:r>
      <w:r>
        <w:rPr>
          <w:noProof/>
        </w:rPr>
        <w:fldChar w:fldCharType="separate"/>
      </w:r>
      <w:r>
        <w:rPr>
          <w:noProof/>
        </w:rPr>
        <w:t>8</w:t>
      </w:r>
      <w:r>
        <w:rPr>
          <w:noProof/>
        </w:rPr>
        <w:fldChar w:fldCharType="end"/>
      </w:r>
    </w:p>
    <w:p w14:paraId="614C8901" w14:textId="61A2A62A" w:rsidR="00D91004" w:rsidRDefault="00D91004">
      <w:pPr>
        <w:pStyle w:val="TOC1"/>
        <w:rPr>
          <w:rFonts w:asciiTheme="minorHAnsi" w:hAnsiTheme="minorHAnsi" w:cstheme="minorBidi"/>
          <w:noProof/>
          <w:kern w:val="2"/>
          <w:sz w:val="24"/>
          <w:szCs w:val="24"/>
          <w:lang w:val="en-US"/>
          <w14:ligatures w14:val="standardContextual"/>
        </w:rPr>
      </w:pPr>
      <w:r>
        <w:rPr>
          <w:noProof/>
          <w:lang w:eastAsia="zh-CN"/>
        </w:rPr>
        <w:t>7</w:t>
      </w:r>
      <w:r>
        <w:rPr>
          <w:rFonts w:asciiTheme="minorHAnsi" w:hAnsiTheme="minorHAnsi" w:cstheme="minorBidi"/>
          <w:noProof/>
          <w:kern w:val="2"/>
          <w:sz w:val="24"/>
          <w:szCs w:val="24"/>
          <w:lang w:val="en-US"/>
          <w14:ligatures w14:val="standardContextual"/>
        </w:rPr>
        <w:tab/>
      </w:r>
      <w:r>
        <w:rPr>
          <w:noProof/>
          <w:lang w:eastAsia="zh-CN"/>
        </w:rPr>
        <w:t>Interim Agreements</w:t>
      </w:r>
      <w:r>
        <w:rPr>
          <w:noProof/>
        </w:rPr>
        <w:tab/>
      </w:r>
      <w:r>
        <w:rPr>
          <w:noProof/>
        </w:rPr>
        <w:fldChar w:fldCharType="begin"/>
      </w:r>
      <w:r>
        <w:rPr>
          <w:noProof/>
        </w:rPr>
        <w:instrText xml:space="preserve"> PAGEREF _Toc207037931 \h </w:instrText>
      </w:r>
      <w:r>
        <w:rPr>
          <w:noProof/>
        </w:rPr>
      </w:r>
      <w:r>
        <w:rPr>
          <w:noProof/>
        </w:rPr>
        <w:fldChar w:fldCharType="separate"/>
      </w:r>
      <w:r>
        <w:rPr>
          <w:noProof/>
        </w:rPr>
        <w:t>8</w:t>
      </w:r>
      <w:r>
        <w:rPr>
          <w:noProof/>
        </w:rPr>
        <w:fldChar w:fldCharType="end"/>
      </w:r>
    </w:p>
    <w:p w14:paraId="5030D6E2" w14:textId="6191430F" w:rsidR="00D91004" w:rsidRDefault="00D91004">
      <w:pPr>
        <w:pStyle w:val="TOC1"/>
        <w:rPr>
          <w:rFonts w:asciiTheme="minorHAnsi" w:hAnsiTheme="minorHAnsi" w:cstheme="minorBidi"/>
          <w:noProof/>
          <w:kern w:val="2"/>
          <w:sz w:val="24"/>
          <w:szCs w:val="24"/>
          <w:lang w:val="en-US"/>
          <w14:ligatures w14:val="standardContextual"/>
        </w:rPr>
      </w:pPr>
      <w:r>
        <w:rPr>
          <w:noProof/>
          <w:lang w:eastAsia="zh-CN"/>
        </w:rPr>
        <w:t>8</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_Toc207037932 \h </w:instrText>
      </w:r>
      <w:r>
        <w:rPr>
          <w:noProof/>
        </w:rPr>
      </w:r>
      <w:r>
        <w:rPr>
          <w:noProof/>
        </w:rPr>
        <w:fldChar w:fldCharType="separate"/>
      </w:r>
      <w:r>
        <w:rPr>
          <w:noProof/>
        </w:rPr>
        <w:t>8</w:t>
      </w:r>
      <w:r>
        <w:rPr>
          <w:noProof/>
        </w:rPr>
        <w:fldChar w:fldCharType="end"/>
      </w:r>
    </w:p>
    <w:p w14:paraId="7CB08F0A" w14:textId="08692389" w:rsidR="00D91004" w:rsidRDefault="00D91004">
      <w:pPr>
        <w:pStyle w:val="TOC8"/>
        <w:rPr>
          <w:rFonts w:asciiTheme="minorHAnsi"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Change history</w:t>
      </w:r>
      <w:r>
        <w:rPr>
          <w:noProof/>
        </w:rPr>
        <w:tab/>
      </w:r>
      <w:r>
        <w:rPr>
          <w:noProof/>
        </w:rPr>
        <w:fldChar w:fldCharType="begin"/>
      </w:r>
      <w:r>
        <w:rPr>
          <w:noProof/>
        </w:rPr>
        <w:instrText xml:space="preserve"> PAGEREF _Toc207037933 \h </w:instrText>
      </w:r>
      <w:r>
        <w:rPr>
          <w:noProof/>
        </w:rPr>
      </w:r>
      <w:r>
        <w:rPr>
          <w:noProof/>
        </w:rPr>
        <w:fldChar w:fldCharType="separate"/>
      </w:r>
      <w:r>
        <w:rPr>
          <w:noProof/>
        </w:rPr>
        <w:t>8</w:t>
      </w:r>
      <w:r>
        <w:rPr>
          <w:noProof/>
        </w:rPr>
        <w:fldChar w:fldCharType="end"/>
      </w:r>
    </w:p>
    <w:p w14:paraId="0B9E3498" w14:textId="1C6C64E7" w:rsidR="00080512" w:rsidRPr="004D3578" w:rsidRDefault="00F81934" w:rsidP="00481646">
      <w:pPr>
        <w:pStyle w:val="TOC8"/>
      </w:pPr>
      <w: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Heading1"/>
      </w:pPr>
      <w:bookmarkStart w:id="16" w:name="foreword"/>
      <w:bookmarkStart w:id="17" w:name="_Toc129708866"/>
      <w:bookmarkStart w:id="18" w:name="_Toc207037911"/>
      <w:bookmarkEnd w:id="16"/>
      <w:r w:rsidRPr="004D3578">
        <w:lastRenderedPageBreak/>
        <w:t>Foreword</w:t>
      </w:r>
      <w:bookmarkEnd w:id="17"/>
      <w:bookmarkEnd w:id="18"/>
    </w:p>
    <w:p w14:paraId="2511FBFA" w14:textId="5F33FAE7" w:rsidR="00080512" w:rsidRPr="004D3578" w:rsidRDefault="00080512">
      <w:r w:rsidRPr="004D3578">
        <w:t>This Techni</w:t>
      </w:r>
      <w:r w:rsidRPr="00330F55">
        <w:t xml:space="preserve">cal </w:t>
      </w:r>
      <w:bookmarkStart w:id="19" w:name="spectype3"/>
      <w:r w:rsidR="00602AEA" w:rsidRPr="00330F55">
        <w:t>Report</w:t>
      </w:r>
      <w:bookmarkEnd w:id="19"/>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9708868"/>
      <w:bookmarkStart w:id="23" w:name="_Toc207037912"/>
      <w:bookmarkEnd w:id="21"/>
      <w:r w:rsidRPr="004D3578">
        <w:lastRenderedPageBreak/>
        <w:t>1</w:t>
      </w:r>
      <w:r w:rsidRPr="004D3578">
        <w:tab/>
        <w:t>Scope</w:t>
      </w:r>
      <w:bookmarkEnd w:id="22"/>
      <w:bookmarkEnd w:id="23"/>
    </w:p>
    <w:p w14:paraId="4EA05E1B" w14:textId="6B2FA623" w:rsidR="00080512" w:rsidRPr="004D3578" w:rsidRDefault="00080512"/>
    <w:p w14:paraId="794720D9" w14:textId="77777777" w:rsidR="00080512" w:rsidRPr="004D3578" w:rsidRDefault="00080512">
      <w:pPr>
        <w:pStyle w:val="Heading1"/>
      </w:pPr>
      <w:bookmarkStart w:id="24" w:name="references"/>
      <w:bookmarkStart w:id="25" w:name="_Toc129708869"/>
      <w:bookmarkStart w:id="26" w:name="_Toc207037913"/>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7" w:name="definitions"/>
      <w:bookmarkStart w:id="28" w:name="_Toc129708870"/>
      <w:bookmarkStart w:id="29" w:name="_Toc207037914"/>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29708871"/>
      <w:bookmarkStart w:id="31" w:name="_Toc207037915"/>
      <w:r w:rsidRPr="004D3578">
        <w:t>3.1</w:t>
      </w:r>
      <w:r w:rsidRPr="004D3578">
        <w:tab/>
      </w:r>
      <w:r w:rsidR="002B6339">
        <w:t>Terms</w:t>
      </w:r>
      <w:bookmarkEnd w:id="30"/>
      <w:bookmarkEnd w:id="31"/>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29708872"/>
      <w:bookmarkStart w:id="33" w:name="_Toc207037916"/>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bookmarkStart w:id="35" w:name="_Toc207037917"/>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6A51408" w:rsidR="00080512" w:rsidRDefault="00080512">
      <w:pPr>
        <w:pStyle w:val="Heading1"/>
      </w:pPr>
      <w:bookmarkStart w:id="36" w:name="clause4"/>
      <w:bookmarkStart w:id="37" w:name="_Toc129708874"/>
      <w:bookmarkStart w:id="38" w:name="_Toc207037918"/>
      <w:bookmarkEnd w:id="36"/>
      <w:r w:rsidRPr="004D3578">
        <w:lastRenderedPageBreak/>
        <w:t>4</w:t>
      </w:r>
      <w:r w:rsidRPr="004D3578">
        <w:tab/>
      </w:r>
      <w:bookmarkEnd w:id="37"/>
      <w:r w:rsidR="00020FCE">
        <w:t>Architectural Assumptions</w:t>
      </w:r>
      <w:r w:rsidR="00C20926">
        <w:t xml:space="preserve"> and Requirements</w:t>
      </w:r>
      <w:bookmarkEnd w:id="38"/>
    </w:p>
    <w:p w14:paraId="4E9FD48A" w14:textId="77777777" w:rsidR="00C20926" w:rsidRPr="00CF4930" w:rsidRDefault="00C20926" w:rsidP="00C20926">
      <w:pPr>
        <w:pStyle w:val="Heading2"/>
      </w:pPr>
      <w:bookmarkStart w:id="39" w:name="_Toc122508432"/>
      <w:bookmarkStart w:id="40" w:name="_Toc204948585"/>
      <w:bookmarkStart w:id="41" w:name="_Toc204948712"/>
      <w:bookmarkStart w:id="42" w:name="_Toc205541425"/>
      <w:bookmarkStart w:id="43" w:name="_Toc207037919"/>
      <w:r w:rsidRPr="00CF4930">
        <w:t>4.1</w:t>
      </w:r>
      <w:r w:rsidRPr="00CF4930">
        <w:tab/>
        <w:t xml:space="preserve">Architectural </w:t>
      </w:r>
      <w:bookmarkEnd w:id="39"/>
      <w:r w:rsidRPr="00CF4930">
        <w:t>Assumptions</w:t>
      </w:r>
      <w:bookmarkEnd w:id="40"/>
      <w:bookmarkEnd w:id="41"/>
      <w:bookmarkEnd w:id="42"/>
      <w:bookmarkEnd w:id="43"/>
    </w:p>
    <w:p w14:paraId="64A97EA2" w14:textId="77777777" w:rsidR="00C20926" w:rsidRPr="00CF4930" w:rsidRDefault="00C20926" w:rsidP="00C20926">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2C7AC3AE" w14:textId="77777777" w:rsidR="00C20926" w:rsidRPr="00CF4930" w:rsidRDefault="00C20926" w:rsidP="00C20926">
      <w:pPr>
        <w:pStyle w:val="Heading2"/>
      </w:pPr>
      <w:bookmarkStart w:id="44" w:name="_Toc122508433"/>
      <w:bookmarkStart w:id="45" w:name="_Toc204948586"/>
      <w:bookmarkStart w:id="46" w:name="_Toc204948713"/>
      <w:bookmarkStart w:id="47" w:name="_Toc205541426"/>
      <w:bookmarkStart w:id="48" w:name="_Toc207037920"/>
      <w:r w:rsidRPr="00CF4930">
        <w:t>4.2</w:t>
      </w:r>
      <w:r w:rsidRPr="00CF4930">
        <w:tab/>
        <w:t xml:space="preserve">Architectural </w:t>
      </w:r>
      <w:bookmarkEnd w:id="44"/>
      <w:r w:rsidRPr="00CF4930">
        <w:t>Requirements</w:t>
      </w:r>
      <w:bookmarkEnd w:id="45"/>
      <w:bookmarkEnd w:id="46"/>
      <w:bookmarkEnd w:id="47"/>
      <w:bookmarkEnd w:id="48"/>
    </w:p>
    <w:p w14:paraId="211620E7" w14:textId="0B27CF9D" w:rsidR="00C20926" w:rsidRPr="00C20926" w:rsidRDefault="00C20926" w:rsidP="00C20926">
      <w:pPr>
        <w:pStyle w:val="EditorsNote"/>
      </w:pPr>
      <w:r w:rsidRPr="00CF4930">
        <w:t>Editor's Note: This clause defines the architectural requirements that serve as the foundation for the study.</w:t>
      </w:r>
    </w:p>
    <w:p w14:paraId="08177474" w14:textId="77777777" w:rsidR="00080512" w:rsidRDefault="00080512">
      <w:pPr>
        <w:rPr>
          <w:lang w:eastAsia="zh-CN"/>
        </w:rPr>
      </w:pPr>
    </w:p>
    <w:p w14:paraId="374D8CA2" w14:textId="77777777" w:rsidR="007163B2" w:rsidRDefault="007163B2">
      <w:pPr>
        <w:rPr>
          <w:lang w:eastAsia="zh-CN"/>
        </w:rPr>
      </w:pPr>
    </w:p>
    <w:p w14:paraId="2E501FFA" w14:textId="77777777" w:rsidR="007C1076" w:rsidRPr="005A2371" w:rsidRDefault="007C1076" w:rsidP="007C1076">
      <w:pPr>
        <w:pStyle w:val="Heading1"/>
      </w:pPr>
      <w:bookmarkStart w:id="49" w:name="_Toc22214903"/>
      <w:bookmarkStart w:id="50" w:name="_Toc23254036"/>
      <w:bookmarkStart w:id="51" w:name="_Toc146636836"/>
      <w:bookmarkStart w:id="52" w:name="_Hlk91782779"/>
      <w:bookmarkStart w:id="53" w:name="_Toc207037921"/>
      <w:r w:rsidRPr="005A2371">
        <w:t>5</w:t>
      </w:r>
      <w:r w:rsidRPr="005A2371">
        <w:tab/>
        <w:t>Key Issues</w:t>
      </w:r>
      <w:bookmarkEnd w:id="53"/>
    </w:p>
    <w:p w14:paraId="52E7923C" w14:textId="77777777" w:rsidR="007C1076" w:rsidRPr="007C6AA2" w:rsidRDefault="007C1076" w:rsidP="007C1076">
      <w:pPr>
        <w:pStyle w:val="Heading2"/>
        <w:rPr>
          <w:lang w:val="en-US" w:eastAsia="ko-KR"/>
        </w:rPr>
      </w:pPr>
      <w:bookmarkStart w:id="54" w:name="_Toc207037922"/>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54"/>
    </w:p>
    <w:p w14:paraId="18E1EE87" w14:textId="77777777" w:rsidR="007C1076" w:rsidRPr="005A2371" w:rsidRDefault="007C1076" w:rsidP="007C1076">
      <w:pPr>
        <w:pStyle w:val="Heading3"/>
      </w:pPr>
      <w:bookmarkStart w:id="55" w:name="_Toc207037923"/>
      <w:r w:rsidRPr="005A2371">
        <w:t>5</w:t>
      </w:r>
      <w:r>
        <w:t>.X</w:t>
      </w:r>
      <w:r w:rsidRPr="005A2371">
        <w:t>.1</w:t>
      </w:r>
      <w:r w:rsidRPr="005A2371">
        <w:tab/>
        <w:t>Description</w:t>
      </w:r>
      <w:bookmarkEnd w:id="55"/>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Heading1"/>
      </w:pPr>
      <w:bookmarkStart w:id="56" w:name="_Toc22214906"/>
      <w:bookmarkStart w:id="57" w:name="_Toc23254039"/>
      <w:bookmarkStart w:id="58" w:name="_Toc146636839"/>
      <w:bookmarkStart w:id="59" w:name="_Toc207037924"/>
      <w:bookmarkEnd w:id="49"/>
      <w:bookmarkEnd w:id="50"/>
      <w:bookmarkEnd w:id="51"/>
      <w:bookmarkEnd w:id="52"/>
      <w:r w:rsidRPr="005A2371">
        <w:t>6</w:t>
      </w:r>
      <w:r w:rsidRPr="005A2371">
        <w:tab/>
        <w:t>Solutions</w:t>
      </w:r>
      <w:bookmarkEnd w:id="56"/>
      <w:bookmarkEnd w:id="57"/>
      <w:bookmarkEnd w:id="58"/>
      <w:bookmarkEnd w:id="59"/>
    </w:p>
    <w:p w14:paraId="0CF7F853" w14:textId="77777777" w:rsidR="00EB1FCF" w:rsidRPr="005A2371" w:rsidRDefault="00EB1FCF" w:rsidP="00EB1FCF">
      <w:pPr>
        <w:pStyle w:val="Heading2"/>
        <w:rPr>
          <w:lang w:eastAsia="zh-CN"/>
        </w:rPr>
      </w:pPr>
      <w:bookmarkStart w:id="60" w:name="_Toc22214907"/>
      <w:bookmarkStart w:id="61" w:name="_Toc23254040"/>
      <w:bookmarkStart w:id="62" w:name="_Toc146636840"/>
      <w:bookmarkStart w:id="63" w:name="_Toc207037925"/>
      <w:r w:rsidRPr="005A2371">
        <w:rPr>
          <w:lang w:eastAsia="zh-CN"/>
        </w:rPr>
        <w:t>6.0</w:t>
      </w:r>
      <w:r w:rsidRPr="005A2371">
        <w:rPr>
          <w:lang w:eastAsia="zh-CN"/>
        </w:rPr>
        <w:tab/>
        <w:t>Mapping of Solutions to Key Issues</w:t>
      </w:r>
      <w:bookmarkEnd w:id="60"/>
      <w:bookmarkEnd w:id="61"/>
      <w:bookmarkEnd w:id="62"/>
      <w:bookmarkEnd w:id="63"/>
    </w:p>
    <w:p w14:paraId="1FFE4C44" w14:textId="77777777" w:rsidR="00EB1FCF" w:rsidRPr="005A2371" w:rsidRDefault="00EB1FCF" w:rsidP="00481646">
      <w:pPr>
        <w:pStyle w:val="TH"/>
        <w:jc w:val="left"/>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tcPr>
          <w:p w14:paraId="79C08472" w14:textId="77777777" w:rsidR="00EB1FCF" w:rsidRPr="005A2371" w:rsidRDefault="00EB1FCF" w:rsidP="00EE7083">
            <w:pPr>
              <w:pStyle w:val="TAC"/>
            </w:pPr>
          </w:p>
        </w:tc>
        <w:tc>
          <w:tcPr>
            <w:tcW w:w="5555" w:type="dxa"/>
            <w:gridSpan w:val="4"/>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tcPr>
          <w:p w14:paraId="24FE67EE" w14:textId="77777777" w:rsidR="00EB1FCF" w:rsidRPr="005A2371" w:rsidRDefault="00EB1FCF" w:rsidP="00EE7083">
            <w:pPr>
              <w:pStyle w:val="TAH"/>
            </w:pPr>
            <w:r w:rsidRPr="005A2371">
              <w:t>Solutions</w:t>
            </w:r>
          </w:p>
        </w:tc>
        <w:tc>
          <w:tcPr>
            <w:tcW w:w="1388" w:type="dxa"/>
          </w:tcPr>
          <w:p w14:paraId="4EE5D42D" w14:textId="77777777" w:rsidR="00EB1FCF" w:rsidRPr="005A2371" w:rsidRDefault="00EB1FCF" w:rsidP="00EE7083">
            <w:pPr>
              <w:pStyle w:val="TAH"/>
            </w:pPr>
          </w:p>
        </w:tc>
        <w:tc>
          <w:tcPr>
            <w:tcW w:w="1389" w:type="dxa"/>
          </w:tcPr>
          <w:p w14:paraId="62099D75" w14:textId="77777777" w:rsidR="00EB1FCF" w:rsidRPr="005A2371" w:rsidRDefault="00EB1FCF" w:rsidP="00EE7083">
            <w:pPr>
              <w:pStyle w:val="TAH"/>
            </w:pPr>
          </w:p>
        </w:tc>
        <w:tc>
          <w:tcPr>
            <w:tcW w:w="1389" w:type="dxa"/>
          </w:tcPr>
          <w:p w14:paraId="25EA8CEA" w14:textId="77777777" w:rsidR="00EB1FCF" w:rsidRPr="005A2371" w:rsidRDefault="00EB1FCF" w:rsidP="00EE7083">
            <w:pPr>
              <w:pStyle w:val="TAH"/>
            </w:pPr>
          </w:p>
        </w:tc>
        <w:tc>
          <w:tcPr>
            <w:tcW w:w="1389" w:type="dxa"/>
          </w:tcPr>
          <w:p w14:paraId="322CA6B4" w14:textId="77777777" w:rsidR="00EB1FCF" w:rsidRPr="005A2371" w:rsidRDefault="00EB1FCF" w:rsidP="00EE7083">
            <w:pPr>
              <w:pStyle w:val="TAH"/>
            </w:pPr>
          </w:p>
        </w:tc>
      </w:tr>
      <w:tr w:rsidR="00EB1FCF" w:rsidRPr="005A2371" w14:paraId="2D34AC32" w14:textId="77777777" w:rsidTr="00EE7083">
        <w:tc>
          <w:tcPr>
            <w:tcW w:w="1038" w:type="dxa"/>
          </w:tcPr>
          <w:p w14:paraId="16B26F29" w14:textId="77777777" w:rsidR="00EB1FCF" w:rsidRPr="005A2371" w:rsidRDefault="00EB1FCF" w:rsidP="00EE7083">
            <w:pPr>
              <w:pStyle w:val="TAH"/>
            </w:pPr>
          </w:p>
        </w:tc>
        <w:tc>
          <w:tcPr>
            <w:tcW w:w="1388" w:type="dxa"/>
          </w:tcPr>
          <w:p w14:paraId="565F3EDA" w14:textId="77777777" w:rsidR="00EB1FCF" w:rsidRPr="005A2371" w:rsidRDefault="00EB1FCF" w:rsidP="00EE7083">
            <w:pPr>
              <w:pStyle w:val="TAC"/>
            </w:pPr>
          </w:p>
        </w:tc>
        <w:tc>
          <w:tcPr>
            <w:tcW w:w="1389" w:type="dxa"/>
          </w:tcPr>
          <w:p w14:paraId="1EFB0B90" w14:textId="77777777" w:rsidR="00EB1FCF" w:rsidRPr="005A2371" w:rsidRDefault="00EB1FCF" w:rsidP="00EE7083">
            <w:pPr>
              <w:pStyle w:val="TAC"/>
            </w:pPr>
          </w:p>
        </w:tc>
        <w:tc>
          <w:tcPr>
            <w:tcW w:w="1389" w:type="dxa"/>
          </w:tcPr>
          <w:p w14:paraId="1FF7490A" w14:textId="77777777" w:rsidR="00EB1FCF" w:rsidRPr="005A2371" w:rsidRDefault="00EB1FCF" w:rsidP="00EE7083">
            <w:pPr>
              <w:pStyle w:val="TAC"/>
            </w:pPr>
          </w:p>
        </w:tc>
        <w:tc>
          <w:tcPr>
            <w:tcW w:w="1389" w:type="dxa"/>
          </w:tcPr>
          <w:p w14:paraId="6CB9C12C" w14:textId="77777777" w:rsidR="00EB1FCF" w:rsidRPr="005A2371" w:rsidRDefault="00EB1FCF" w:rsidP="00EE7083">
            <w:pPr>
              <w:pStyle w:val="TAC"/>
            </w:pPr>
          </w:p>
        </w:tc>
      </w:tr>
      <w:tr w:rsidR="00EB1FCF" w:rsidRPr="005A2371" w14:paraId="61CBEA4E" w14:textId="77777777" w:rsidTr="00EE7083">
        <w:tc>
          <w:tcPr>
            <w:tcW w:w="1038" w:type="dxa"/>
          </w:tcPr>
          <w:p w14:paraId="58BED3B4" w14:textId="77777777" w:rsidR="00EB1FCF" w:rsidRPr="005A2371" w:rsidRDefault="00EB1FCF" w:rsidP="00EE7083">
            <w:pPr>
              <w:pStyle w:val="TAH"/>
            </w:pPr>
          </w:p>
        </w:tc>
        <w:tc>
          <w:tcPr>
            <w:tcW w:w="1388" w:type="dxa"/>
          </w:tcPr>
          <w:p w14:paraId="2BCC7C8E" w14:textId="77777777" w:rsidR="00EB1FCF" w:rsidRPr="005A2371" w:rsidRDefault="00EB1FCF" w:rsidP="00EE7083">
            <w:pPr>
              <w:pStyle w:val="TAC"/>
            </w:pPr>
          </w:p>
        </w:tc>
        <w:tc>
          <w:tcPr>
            <w:tcW w:w="1389" w:type="dxa"/>
          </w:tcPr>
          <w:p w14:paraId="5ED31718" w14:textId="77777777" w:rsidR="00EB1FCF" w:rsidRPr="005A2371" w:rsidRDefault="00EB1FCF" w:rsidP="00EE7083">
            <w:pPr>
              <w:pStyle w:val="TAC"/>
            </w:pPr>
          </w:p>
        </w:tc>
        <w:tc>
          <w:tcPr>
            <w:tcW w:w="1389" w:type="dxa"/>
          </w:tcPr>
          <w:p w14:paraId="6329E6CF" w14:textId="77777777" w:rsidR="00EB1FCF" w:rsidRPr="005A2371" w:rsidRDefault="00EB1FCF" w:rsidP="00EE7083">
            <w:pPr>
              <w:pStyle w:val="TAC"/>
            </w:pPr>
          </w:p>
        </w:tc>
        <w:tc>
          <w:tcPr>
            <w:tcW w:w="1389" w:type="dxa"/>
          </w:tcPr>
          <w:p w14:paraId="59886D09" w14:textId="77777777" w:rsidR="00EB1FCF" w:rsidRPr="005A2371" w:rsidRDefault="00EB1FCF" w:rsidP="00EE7083">
            <w:pPr>
              <w:pStyle w:val="TAC"/>
            </w:pPr>
          </w:p>
        </w:tc>
      </w:tr>
      <w:tr w:rsidR="00EB1FCF" w:rsidRPr="005A2371" w14:paraId="6E39AD85" w14:textId="77777777" w:rsidTr="00EE7083">
        <w:tc>
          <w:tcPr>
            <w:tcW w:w="1038" w:type="dxa"/>
          </w:tcPr>
          <w:p w14:paraId="66E88BB9" w14:textId="77777777" w:rsidR="00EB1FCF" w:rsidRPr="005A2371" w:rsidRDefault="00EB1FCF" w:rsidP="00EE7083">
            <w:pPr>
              <w:pStyle w:val="TAH"/>
            </w:pPr>
          </w:p>
        </w:tc>
        <w:tc>
          <w:tcPr>
            <w:tcW w:w="1388" w:type="dxa"/>
          </w:tcPr>
          <w:p w14:paraId="02452CCD" w14:textId="77777777" w:rsidR="00EB1FCF" w:rsidRPr="005A2371" w:rsidRDefault="00EB1FCF" w:rsidP="00EE7083">
            <w:pPr>
              <w:pStyle w:val="TAC"/>
            </w:pPr>
          </w:p>
        </w:tc>
        <w:tc>
          <w:tcPr>
            <w:tcW w:w="1389" w:type="dxa"/>
          </w:tcPr>
          <w:p w14:paraId="32D459DD" w14:textId="77777777" w:rsidR="00EB1FCF" w:rsidRPr="005A2371" w:rsidRDefault="00EB1FCF" w:rsidP="00EE7083">
            <w:pPr>
              <w:pStyle w:val="TAC"/>
            </w:pPr>
          </w:p>
        </w:tc>
        <w:tc>
          <w:tcPr>
            <w:tcW w:w="1389" w:type="dxa"/>
          </w:tcPr>
          <w:p w14:paraId="17883F45" w14:textId="77777777" w:rsidR="00EB1FCF" w:rsidRPr="005A2371" w:rsidRDefault="00EB1FCF" w:rsidP="00EE7083">
            <w:pPr>
              <w:pStyle w:val="TAC"/>
            </w:pPr>
          </w:p>
        </w:tc>
        <w:tc>
          <w:tcPr>
            <w:tcW w:w="1389" w:type="dxa"/>
          </w:tcPr>
          <w:p w14:paraId="60EFE539" w14:textId="77777777" w:rsidR="00EB1FCF" w:rsidRPr="005A2371" w:rsidRDefault="00EB1FCF" w:rsidP="00EE7083">
            <w:pPr>
              <w:pStyle w:val="TAC"/>
            </w:pPr>
          </w:p>
        </w:tc>
      </w:tr>
      <w:tr w:rsidR="00EB1FCF" w:rsidRPr="005A2371" w14:paraId="54A37437" w14:textId="77777777" w:rsidTr="00EE7083">
        <w:tc>
          <w:tcPr>
            <w:tcW w:w="1038" w:type="dxa"/>
          </w:tcPr>
          <w:p w14:paraId="35C2C426" w14:textId="77777777" w:rsidR="00EB1FCF" w:rsidRPr="005A2371" w:rsidRDefault="00EB1FCF" w:rsidP="00EE7083">
            <w:pPr>
              <w:pStyle w:val="TAH"/>
            </w:pPr>
          </w:p>
        </w:tc>
        <w:tc>
          <w:tcPr>
            <w:tcW w:w="1388" w:type="dxa"/>
          </w:tcPr>
          <w:p w14:paraId="0BEBB0D0" w14:textId="77777777" w:rsidR="00EB1FCF" w:rsidRPr="005A2371" w:rsidRDefault="00EB1FCF" w:rsidP="00EE7083">
            <w:pPr>
              <w:pStyle w:val="TAC"/>
            </w:pPr>
          </w:p>
        </w:tc>
        <w:tc>
          <w:tcPr>
            <w:tcW w:w="1389" w:type="dxa"/>
          </w:tcPr>
          <w:p w14:paraId="6BEAC838" w14:textId="77777777" w:rsidR="00EB1FCF" w:rsidRPr="005A2371" w:rsidRDefault="00EB1FCF" w:rsidP="00EE7083">
            <w:pPr>
              <w:pStyle w:val="TAC"/>
            </w:pPr>
          </w:p>
        </w:tc>
        <w:tc>
          <w:tcPr>
            <w:tcW w:w="1389" w:type="dxa"/>
          </w:tcPr>
          <w:p w14:paraId="290FF013" w14:textId="77777777" w:rsidR="00EB1FCF" w:rsidRPr="005A2371" w:rsidRDefault="00EB1FCF" w:rsidP="00EE7083">
            <w:pPr>
              <w:pStyle w:val="TAC"/>
            </w:pPr>
          </w:p>
        </w:tc>
        <w:tc>
          <w:tcPr>
            <w:tcW w:w="1389" w:type="dxa"/>
          </w:tcPr>
          <w:p w14:paraId="6379D9C0" w14:textId="77777777" w:rsidR="00EB1FCF" w:rsidRPr="005A2371" w:rsidRDefault="00EB1FCF" w:rsidP="00EE7083">
            <w:pPr>
              <w:pStyle w:val="TAC"/>
            </w:pPr>
          </w:p>
        </w:tc>
      </w:tr>
      <w:tr w:rsidR="00EB1FCF" w:rsidRPr="005A2371" w14:paraId="3D8F5A38" w14:textId="77777777" w:rsidTr="00EE7083">
        <w:tc>
          <w:tcPr>
            <w:tcW w:w="1038" w:type="dxa"/>
          </w:tcPr>
          <w:p w14:paraId="1DAE372D" w14:textId="77777777" w:rsidR="00EB1FCF" w:rsidRPr="005A2371" w:rsidRDefault="00EB1FCF" w:rsidP="00EE7083">
            <w:pPr>
              <w:pStyle w:val="TAH"/>
            </w:pPr>
          </w:p>
        </w:tc>
        <w:tc>
          <w:tcPr>
            <w:tcW w:w="1388" w:type="dxa"/>
          </w:tcPr>
          <w:p w14:paraId="3F8780FB" w14:textId="77777777" w:rsidR="00EB1FCF" w:rsidRPr="005A2371" w:rsidRDefault="00EB1FCF" w:rsidP="00EE7083">
            <w:pPr>
              <w:pStyle w:val="TAC"/>
            </w:pPr>
          </w:p>
        </w:tc>
        <w:tc>
          <w:tcPr>
            <w:tcW w:w="1389" w:type="dxa"/>
          </w:tcPr>
          <w:p w14:paraId="4C6BE989" w14:textId="77777777" w:rsidR="00EB1FCF" w:rsidRPr="005A2371" w:rsidRDefault="00EB1FCF" w:rsidP="00EE7083">
            <w:pPr>
              <w:pStyle w:val="TAC"/>
            </w:pPr>
          </w:p>
        </w:tc>
        <w:tc>
          <w:tcPr>
            <w:tcW w:w="1389" w:type="dxa"/>
          </w:tcPr>
          <w:p w14:paraId="62EB0A21" w14:textId="77777777" w:rsidR="00EB1FCF" w:rsidRPr="005A2371" w:rsidRDefault="00EB1FCF" w:rsidP="00EE7083">
            <w:pPr>
              <w:pStyle w:val="TAC"/>
            </w:pPr>
          </w:p>
        </w:tc>
        <w:tc>
          <w:tcPr>
            <w:tcW w:w="1389" w:type="dxa"/>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SimSun"/>
          <w:lang w:eastAsia="zh-CN"/>
        </w:rPr>
      </w:pPr>
    </w:p>
    <w:p w14:paraId="6AE50266" w14:textId="77777777" w:rsidR="00EB1FCF" w:rsidRPr="005A2371" w:rsidRDefault="00EB1FCF" w:rsidP="00EB1FCF">
      <w:pPr>
        <w:pStyle w:val="Heading2"/>
      </w:pPr>
      <w:bookmarkStart w:id="64" w:name="_Toc500949097"/>
      <w:bookmarkStart w:id="65" w:name="_Toc22214908"/>
      <w:bookmarkStart w:id="66" w:name="_Toc23254041"/>
      <w:bookmarkStart w:id="67" w:name="_Toc146636841"/>
      <w:bookmarkStart w:id="68" w:name="_Toc207037926"/>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64"/>
      <w:r w:rsidRPr="005A2371">
        <w:t>&lt;Solution Title&gt;</w:t>
      </w:r>
      <w:bookmarkEnd w:id="65"/>
      <w:bookmarkEnd w:id="66"/>
      <w:bookmarkEnd w:id="67"/>
      <w:bookmarkEnd w:id="68"/>
    </w:p>
    <w:p w14:paraId="6E99EC07" w14:textId="64EBA54B" w:rsidR="00EB1FCF" w:rsidRPr="005A2371" w:rsidRDefault="00EB1FCF" w:rsidP="00EB1FCF">
      <w:pPr>
        <w:pStyle w:val="Heading3"/>
        <w:rPr>
          <w:lang w:eastAsia="zh-CN"/>
        </w:rPr>
      </w:pPr>
      <w:bookmarkStart w:id="69" w:name="_Toc500949099"/>
      <w:bookmarkStart w:id="70" w:name="_Toc22214909"/>
      <w:bookmarkStart w:id="71" w:name="_Toc23254042"/>
      <w:bookmarkStart w:id="72" w:name="_Toc146636842"/>
      <w:bookmarkStart w:id="73" w:name="_Toc207037927"/>
      <w:r w:rsidRPr="005A2371">
        <w:t>6.</w:t>
      </w:r>
      <w:r w:rsidRPr="005A2371">
        <w:rPr>
          <w:rFonts w:hint="eastAsia"/>
        </w:rPr>
        <w:t>X</w:t>
      </w:r>
      <w:r w:rsidRPr="005A2371">
        <w:t>.</w:t>
      </w:r>
      <w:r w:rsidR="00D91004">
        <w:t>0</w:t>
      </w:r>
      <w:r w:rsidRPr="005A2371">
        <w:rPr>
          <w:rFonts w:hint="eastAsia"/>
        </w:rPr>
        <w:tab/>
      </w:r>
      <w:bookmarkEnd w:id="69"/>
      <w:bookmarkEnd w:id="70"/>
      <w:bookmarkEnd w:id="71"/>
      <w:bookmarkEnd w:id="72"/>
      <w:r w:rsidR="002A523C">
        <w:rPr>
          <w:rFonts w:hint="eastAsia"/>
          <w:lang w:eastAsia="zh-CN"/>
        </w:rPr>
        <w:t>High level principles</w:t>
      </w:r>
      <w:bookmarkEnd w:id="73"/>
    </w:p>
    <w:p w14:paraId="575DEB10" w14:textId="7D29935E" w:rsidR="002A523C" w:rsidRDefault="00EB1FCF" w:rsidP="002A523C">
      <w:pPr>
        <w:pStyle w:val="EditorsNote"/>
        <w:rPr>
          <w:lang w:eastAsia="zh-CN"/>
        </w:rPr>
      </w:pPr>
      <w:bookmarkStart w:id="74"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the solution principles.</w:t>
      </w:r>
    </w:p>
    <w:p w14:paraId="4879B492" w14:textId="77777777" w:rsidR="002A523C" w:rsidRPr="005A2371" w:rsidRDefault="002A523C" w:rsidP="002A523C">
      <w:pPr>
        <w:rPr>
          <w:lang w:eastAsia="x-none"/>
        </w:rPr>
      </w:pPr>
    </w:p>
    <w:p w14:paraId="35D1B3D2" w14:textId="52B7A7CE" w:rsidR="002A523C" w:rsidRPr="005A2371" w:rsidRDefault="002A523C" w:rsidP="002A523C">
      <w:pPr>
        <w:pStyle w:val="Heading3"/>
      </w:pPr>
      <w:bookmarkStart w:id="75" w:name="_Toc22214910"/>
      <w:bookmarkStart w:id="76" w:name="_Toc207037928"/>
      <w:r w:rsidRPr="005A2371">
        <w:t>6.</w:t>
      </w:r>
      <w:r w:rsidRPr="005A2371">
        <w:rPr>
          <w:rFonts w:hint="eastAsia"/>
        </w:rPr>
        <w:t>X</w:t>
      </w:r>
      <w:r w:rsidRPr="005A2371">
        <w:t>.</w:t>
      </w:r>
      <w:r w:rsidR="00D91004">
        <w:rPr>
          <w:lang w:eastAsia="zh-CN"/>
        </w:rPr>
        <w:t>1</w:t>
      </w:r>
      <w:r w:rsidRPr="005A2371">
        <w:rPr>
          <w:rFonts w:hint="eastAsia"/>
        </w:rPr>
        <w:tab/>
        <w:t>Description</w:t>
      </w:r>
      <w:bookmarkEnd w:id="76"/>
    </w:p>
    <w:p w14:paraId="48EC60C6" w14:textId="0B97BDED" w:rsidR="002A523C" w:rsidRPr="005A2371" w:rsidRDefault="002A523C" w:rsidP="002A523C">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rPr>
          <w:rFonts w:hint="eastAsia"/>
          <w:lang w:eastAsia="ko-KR"/>
        </w:rPr>
        <w:t>high-level</w:t>
      </w:r>
      <w:r w:rsidRPr="005A2371">
        <w:t xml:space="preserve"> solution. </w:t>
      </w:r>
      <w:r>
        <w:t>(</w:t>
      </w:r>
      <w:r w:rsidRPr="005A2371">
        <w:t>Sub</w:t>
      </w:r>
      <w:r>
        <w:t xml:space="preserve">) </w:t>
      </w:r>
      <w:r w:rsidRPr="005A2371">
        <w:t>clause(s) may be added to capture details.</w:t>
      </w:r>
    </w:p>
    <w:p w14:paraId="10257B8A" w14:textId="77777777" w:rsidR="00EB1FCF" w:rsidRPr="002A523C" w:rsidRDefault="00EB1FCF" w:rsidP="00EB1FCF">
      <w:pPr>
        <w:rPr>
          <w:lang w:eastAsia="x-none"/>
        </w:rPr>
      </w:pPr>
    </w:p>
    <w:p w14:paraId="090106CC" w14:textId="5A5D6423" w:rsidR="00EB1FCF" w:rsidRPr="005A2371" w:rsidRDefault="00EB1FCF" w:rsidP="00EB1FCF">
      <w:pPr>
        <w:pStyle w:val="Heading3"/>
      </w:pPr>
      <w:bookmarkStart w:id="77" w:name="_Toc23254043"/>
      <w:bookmarkStart w:id="78" w:name="_Toc146636843"/>
      <w:bookmarkStart w:id="79" w:name="_Toc207037929"/>
      <w:r w:rsidRPr="005A2371">
        <w:t>6.X.</w:t>
      </w:r>
      <w:r w:rsidR="00D91004">
        <w:rPr>
          <w:lang w:eastAsia="zh-CN"/>
        </w:rPr>
        <w:t>2</w:t>
      </w:r>
      <w:r w:rsidRPr="005A2371">
        <w:tab/>
        <w:t>Procedures</w:t>
      </w:r>
      <w:bookmarkEnd w:id="74"/>
      <w:bookmarkEnd w:id="75"/>
      <w:bookmarkEnd w:id="77"/>
      <w:bookmarkEnd w:id="78"/>
      <w:bookmarkEnd w:id="79"/>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80" w:name="_Toc326248711"/>
      <w:bookmarkStart w:id="81" w:name="_Toc510604409"/>
      <w:bookmarkStart w:id="82" w:name="_Toc22214911"/>
    </w:p>
    <w:p w14:paraId="28B36416" w14:textId="5DADE136" w:rsidR="00EB1FCF" w:rsidRPr="005A2371" w:rsidRDefault="00EB1FCF" w:rsidP="00EB1FCF">
      <w:pPr>
        <w:pStyle w:val="Heading3"/>
        <w:rPr>
          <w:lang w:eastAsia="zh-CN"/>
        </w:rPr>
      </w:pPr>
      <w:bookmarkStart w:id="83" w:name="_Toc23254044"/>
      <w:bookmarkStart w:id="84" w:name="_Toc146636844"/>
      <w:bookmarkStart w:id="85" w:name="_Toc207037930"/>
      <w:r w:rsidRPr="005A2371">
        <w:rPr>
          <w:lang w:eastAsia="zh-CN"/>
        </w:rPr>
        <w:t>6.X.</w:t>
      </w:r>
      <w:r w:rsidR="00D91004">
        <w:rPr>
          <w:lang w:eastAsia="zh-CN"/>
        </w:rPr>
        <w:t>3</w:t>
      </w:r>
      <w:r w:rsidRPr="005A2371">
        <w:rPr>
          <w:lang w:eastAsia="zh-CN"/>
        </w:rPr>
        <w:tab/>
      </w:r>
      <w:bookmarkEnd w:id="80"/>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81"/>
      <w:bookmarkEnd w:id="82"/>
      <w:bookmarkEnd w:id="83"/>
      <w:bookmarkEnd w:id="84"/>
      <w:bookmarkEnd w:id="85"/>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86" w:name="_Toc250980595"/>
      <w:bookmarkStart w:id="87" w:name="_Toc326037266"/>
      <w:bookmarkStart w:id="88" w:name="_Toc510604411"/>
      <w:bookmarkStart w:id="89" w:name="_Toc22214912"/>
      <w:bookmarkStart w:id="90" w:name="_Toc310438366"/>
      <w:bookmarkStart w:id="91" w:name="_Toc324232216"/>
      <w:bookmarkStart w:id="92" w:name="_Toc326248735"/>
      <w:bookmarkStart w:id="93" w:name="_Toc510604412"/>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09FA1923" w14:textId="32D3F0B8" w:rsidR="00555DA5" w:rsidRDefault="002A523C" w:rsidP="00EB1FCF">
      <w:pPr>
        <w:pStyle w:val="Heading1"/>
        <w:rPr>
          <w:lang w:eastAsia="zh-CN"/>
        </w:rPr>
      </w:pPr>
      <w:bookmarkStart w:id="94" w:name="_Toc22214914"/>
      <w:bookmarkStart w:id="95" w:name="_Toc23254047"/>
      <w:bookmarkStart w:id="96" w:name="_Toc146636846"/>
      <w:bookmarkStart w:id="97" w:name="_Toc207037931"/>
      <w:bookmarkEnd w:id="86"/>
      <w:bookmarkEnd w:id="87"/>
      <w:bookmarkEnd w:id="88"/>
      <w:bookmarkEnd w:id="89"/>
      <w:r>
        <w:rPr>
          <w:rFonts w:hint="eastAsia"/>
          <w:lang w:eastAsia="zh-CN"/>
        </w:rPr>
        <w:t>7</w:t>
      </w:r>
      <w:r w:rsidR="00EB1FCF" w:rsidRPr="005A2371">
        <w:tab/>
      </w:r>
      <w:r w:rsidR="004E7EFA">
        <w:rPr>
          <w:rFonts w:hint="eastAsia"/>
          <w:lang w:eastAsia="zh-CN"/>
        </w:rPr>
        <w:t>Interim Agreements</w:t>
      </w:r>
      <w:bookmarkEnd w:id="97"/>
    </w:p>
    <w:p w14:paraId="7FDDA8F4" w14:textId="76B71832" w:rsidR="00555DA5" w:rsidRPr="005A2371" w:rsidRDefault="00555DA5" w:rsidP="00555DA5">
      <w:pPr>
        <w:pStyle w:val="EditorsNote"/>
        <w:rPr>
          <w:lang w:eastAsia="zh-CN"/>
        </w:rPr>
      </w:pPr>
      <w:r w:rsidRPr="005A2371">
        <w:t>Editor's note:</w:t>
      </w:r>
      <w:r w:rsidRPr="005A2371">
        <w:tab/>
        <w:t>This clause</w:t>
      </w:r>
      <w:r w:rsidRPr="005A2371">
        <w:rPr>
          <w:lang w:eastAsia="zh-CN"/>
        </w:rPr>
        <w:t xml:space="preserve"> </w:t>
      </w:r>
      <w:r w:rsidRPr="005A2371">
        <w:t xml:space="preserve">will </w:t>
      </w:r>
      <w:r>
        <w:rPr>
          <w:rFonts w:hint="eastAsia"/>
          <w:lang w:eastAsia="zh-CN"/>
        </w:rPr>
        <w:t xml:space="preserve">capture </w:t>
      </w:r>
      <w:r w:rsidR="002A523C">
        <w:rPr>
          <w:rFonts w:hint="eastAsia"/>
          <w:lang w:eastAsia="zh-CN"/>
        </w:rPr>
        <w:t xml:space="preserve">interim </w:t>
      </w:r>
      <w:r>
        <w:rPr>
          <w:rFonts w:hint="eastAsia"/>
          <w:lang w:eastAsia="zh-CN"/>
        </w:rPr>
        <w:t>agreements derived from</w:t>
      </w:r>
      <w:r w:rsidRPr="005A2371">
        <w:t xml:space="preserve"> solutions</w:t>
      </w:r>
      <w:r w:rsidRPr="005A2371">
        <w:rPr>
          <w:lang w:val="en-US"/>
        </w:rPr>
        <w:t>.</w:t>
      </w:r>
    </w:p>
    <w:p w14:paraId="6D464BF6" w14:textId="77777777" w:rsidR="00555DA5" w:rsidRDefault="00555DA5" w:rsidP="00555DA5">
      <w:pPr>
        <w:rPr>
          <w:lang w:eastAsia="zh-CN"/>
        </w:rPr>
      </w:pPr>
    </w:p>
    <w:p w14:paraId="31D6AF7F" w14:textId="77777777" w:rsidR="002A523C" w:rsidRPr="00555DA5" w:rsidRDefault="002A523C" w:rsidP="00555DA5">
      <w:pPr>
        <w:rPr>
          <w:lang w:eastAsia="zh-CN"/>
        </w:rPr>
      </w:pPr>
    </w:p>
    <w:p w14:paraId="43BA6E92" w14:textId="696A37C3" w:rsidR="00EB1FCF" w:rsidRPr="005A2371" w:rsidRDefault="002A523C" w:rsidP="00EB1FCF">
      <w:pPr>
        <w:pStyle w:val="Heading1"/>
      </w:pPr>
      <w:bookmarkStart w:id="98" w:name="_Toc207037932"/>
      <w:r>
        <w:rPr>
          <w:rFonts w:hint="eastAsia"/>
          <w:lang w:eastAsia="zh-CN"/>
        </w:rPr>
        <w:t>8</w:t>
      </w:r>
      <w:r w:rsidR="00555DA5">
        <w:rPr>
          <w:rFonts w:hint="eastAsia"/>
          <w:lang w:eastAsia="zh-CN"/>
        </w:rPr>
        <w:tab/>
      </w:r>
      <w:r w:rsidR="00EB1FCF" w:rsidRPr="005A2371">
        <w:t>Conclusions</w:t>
      </w:r>
      <w:bookmarkEnd w:id="90"/>
      <w:bookmarkEnd w:id="91"/>
      <w:bookmarkEnd w:id="92"/>
      <w:bookmarkEnd w:id="93"/>
      <w:bookmarkEnd w:id="94"/>
      <w:bookmarkEnd w:id="95"/>
      <w:bookmarkEnd w:id="96"/>
      <w:bookmarkEnd w:id="98"/>
    </w:p>
    <w:p w14:paraId="6230A304" w14:textId="77777777" w:rsidR="00EB1FCF" w:rsidRPr="005A2371" w:rsidRDefault="00EB1FCF" w:rsidP="00EB1FCF">
      <w:pPr>
        <w:pStyle w:val="EditorsNote"/>
      </w:pPr>
      <w:r w:rsidRPr="005A2371">
        <w:t>Editor's note:</w:t>
      </w:r>
      <w:r w:rsidRPr="005A2371">
        <w:tab/>
        <w:t xml:space="preserve">This clause will list conclusions that have been agreed </w:t>
      </w:r>
      <w:proofErr w:type="gramStart"/>
      <w:r w:rsidRPr="005A2371">
        <w:t>during the course of</w:t>
      </w:r>
      <w:proofErr w:type="gramEnd"/>
      <w:r w:rsidRPr="005A2371">
        <w:t xml:space="preserve"> the study item activities.</w:t>
      </w:r>
    </w:p>
    <w:p w14:paraId="2F86DCCE" w14:textId="77777777" w:rsidR="00330F55" w:rsidRPr="00EB1FCF" w:rsidRDefault="00330F55">
      <w:pPr>
        <w:rPr>
          <w:lang w:eastAsia="zh-CN"/>
        </w:rPr>
      </w:pPr>
    </w:p>
    <w:p w14:paraId="507DB39E" w14:textId="77777777" w:rsidR="0082623F" w:rsidRDefault="0082623F" w:rsidP="0082623F">
      <w:pPr>
        <w:rPr>
          <w:lang w:eastAsia="zh-CN"/>
        </w:rPr>
      </w:pPr>
      <w:bookmarkStart w:id="99" w:name="tsgNames"/>
      <w:bookmarkStart w:id="100" w:name="_Toc129708886"/>
      <w:bookmarkEnd w:id="99"/>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681CBEF5" w:rsidR="00080512" w:rsidRPr="004D3578" w:rsidRDefault="0082623F">
      <w:pPr>
        <w:pStyle w:val="Heading8"/>
      </w:pPr>
      <w:bookmarkStart w:id="101" w:name="_Toc206105633"/>
      <w:bookmarkStart w:id="102" w:name="_Toc207037933"/>
      <w:r>
        <w:t xml:space="preserve">Annex </w:t>
      </w:r>
      <w:r w:rsidR="00CE525E">
        <w:rPr>
          <w:rFonts w:hint="eastAsia"/>
          <w:lang w:eastAsia="zh-CN"/>
        </w:rPr>
        <w:t>A</w:t>
      </w:r>
      <w:r w:rsidRPr="004D3578">
        <w:t>:</w:t>
      </w:r>
      <w:r w:rsidR="00080512" w:rsidRPr="004D3578">
        <w:br/>
      </w:r>
      <w:bookmarkStart w:id="103" w:name="_Toc129708892"/>
      <w:bookmarkEnd w:id="100"/>
      <w:r w:rsidR="00080512" w:rsidRPr="004D3578">
        <w:t>Change history</w:t>
      </w:r>
      <w:bookmarkEnd w:id="101"/>
      <w:bookmarkEnd w:id="102"/>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 w:name="historyclause"/>
            <w:bookmarkEnd w:id="10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65275" w14:textId="77777777" w:rsidR="00CF698A" w:rsidRDefault="00CF698A">
      <w:r>
        <w:separator/>
      </w:r>
    </w:p>
  </w:endnote>
  <w:endnote w:type="continuationSeparator" w:id="0">
    <w:p w14:paraId="7821F37B" w14:textId="77777777" w:rsidR="00CF698A" w:rsidRDefault="00CF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5F788" w14:textId="77777777" w:rsidR="00CF698A" w:rsidRDefault="00CF698A">
      <w:r>
        <w:separator/>
      </w:r>
    </w:p>
  </w:footnote>
  <w:footnote w:type="continuationSeparator" w:id="0">
    <w:p w14:paraId="1FCB9520" w14:textId="77777777" w:rsidR="00CF698A" w:rsidRDefault="00CF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9FB4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004">
      <w:rPr>
        <w:rFonts w:ascii="Arial" w:hAnsi="Arial" w:cs="Arial"/>
        <w:b/>
        <w:noProof/>
        <w:sz w:val="18"/>
        <w:szCs w:val="18"/>
      </w:rPr>
      <w:t>3GPP TR 23.700-65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271">
      <w:rPr>
        <w:rFonts w:ascii="Arial" w:hAnsi="Arial" w:cs="Arial"/>
        <w:b/>
        <w:noProof/>
        <w:sz w:val="18"/>
        <w:szCs w:val="18"/>
      </w:rPr>
      <w:t>2</w:t>
    </w:r>
    <w:r>
      <w:rPr>
        <w:rFonts w:ascii="Arial" w:hAnsi="Arial" w:cs="Arial"/>
        <w:b/>
        <w:sz w:val="18"/>
        <w:szCs w:val="18"/>
      </w:rPr>
      <w:fldChar w:fldCharType="end"/>
    </w:r>
  </w:p>
  <w:p w14:paraId="13C538E8" w14:textId="588C47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00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9506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17475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180091">
    <w:abstractNumId w:val="11"/>
  </w:num>
  <w:num w:numId="4" w16cid:durableId="1691298998">
    <w:abstractNumId w:val="12"/>
  </w:num>
  <w:num w:numId="5" w16cid:durableId="85351838">
    <w:abstractNumId w:val="9"/>
  </w:num>
  <w:num w:numId="6" w16cid:durableId="408382466">
    <w:abstractNumId w:val="7"/>
  </w:num>
  <w:num w:numId="7" w16cid:durableId="2102874157">
    <w:abstractNumId w:val="6"/>
  </w:num>
  <w:num w:numId="8" w16cid:durableId="87507281">
    <w:abstractNumId w:val="5"/>
  </w:num>
  <w:num w:numId="9" w16cid:durableId="92630796">
    <w:abstractNumId w:val="4"/>
  </w:num>
  <w:num w:numId="10" w16cid:durableId="329794759">
    <w:abstractNumId w:val="8"/>
  </w:num>
  <w:num w:numId="11" w16cid:durableId="1885092478">
    <w:abstractNumId w:val="3"/>
  </w:num>
  <w:num w:numId="12" w16cid:durableId="1462385787">
    <w:abstractNumId w:val="2"/>
  </w:num>
  <w:num w:numId="13" w16cid:durableId="167133903">
    <w:abstractNumId w:val="1"/>
  </w:num>
  <w:num w:numId="14" w16cid:durableId="105660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70B9"/>
    <w:rsid w:val="00033397"/>
    <w:rsid w:val="00035F17"/>
    <w:rsid w:val="00040095"/>
    <w:rsid w:val="00051834"/>
    <w:rsid w:val="00054A22"/>
    <w:rsid w:val="00062023"/>
    <w:rsid w:val="000655A6"/>
    <w:rsid w:val="000745BB"/>
    <w:rsid w:val="00080512"/>
    <w:rsid w:val="00091061"/>
    <w:rsid w:val="000A0271"/>
    <w:rsid w:val="000C47C3"/>
    <w:rsid w:val="000D58AB"/>
    <w:rsid w:val="000E1986"/>
    <w:rsid w:val="000E7565"/>
    <w:rsid w:val="00133525"/>
    <w:rsid w:val="00173E3B"/>
    <w:rsid w:val="00174E78"/>
    <w:rsid w:val="001A4C42"/>
    <w:rsid w:val="001A7420"/>
    <w:rsid w:val="001B18B3"/>
    <w:rsid w:val="001B6637"/>
    <w:rsid w:val="001C21C3"/>
    <w:rsid w:val="001C47CC"/>
    <w:rsid w:val="001D02C2"/>
    <w:rsid w:val="001F0C1D"/>
    <w:rsid w:val="001F1132"/>
    <w:rsid w:val="001F168B"/>
    <w:rsid w:val="002030D6"/>
    <w:rsid w:val="00217740"/>
    <w:rsid w:val="002347A2"/>
    <w:rsid w:val="002675F0"/>
    <w:rsid w:val="002760EE"/>
    <w:rsid w:val="002A523C"/>
    <w:rsid w:val="002B6339"/>
    <w:rsid w:val="002D1931"/>
    <w:rsid w:val="002E00EE"/>
    <w:rsid w:val="00315B85"/>
    <w:rsid w:val="003172DC"/>
    <w:rsid w:val="00330F55"/>
    <w:rsid w:val="0035462D"/>
    <w:rsid w:val="00356555"/>
    <w:rsid w:val="003765B8"/>
    <w:rsid w:val="003A01DB"/>
    <w:rsid w:val="003C3971"/>
    <w:rsid w:val="003E01D1"/>
    <w:rsid w:val="003E2920"/>
    <w:rsid w:val="003F1122"/>
    <w:rsid w:val="00423334"/>
    <w:rsid w:val="004345EC"/>
    <w:rsid w:val="00465515"/>
    <w:rsid w:val="00481646"/>
    <w:rsid w:val="0049751D"/>
    <w:rsid w:val="004C30AC"/>
    <w:rsid w:val="004D3578"/>
    <w:rsid w:val="004E207D"/>
    <w:rsid w:val="004E213A"/>
    <w:rsid w:val="004E7EFA"/>
    <w:rsid w:val="004F0988"/>
    <w:rsid w:val="004F3340"/>
    <w:rsid w:val="0053388B"/>
    <w:rsid w:val="00535773"/>
    <w:rsid w:val="005364AC"/>
    <w:rsid w:val="00543E6C"/>
    <w:rsid w:val="00555DA5"/>
    <w:rsid w:val="00565087"/>
    <w:rsid w:val="00597B11"/>
    <w:rsid w:val="005D2B0B"/>
    <w:rsid w:val="005D2E01"/>
    <w:rsid w:val="005D7526"/>
    <w:rsid w:val="005E22B2"/>
    <w:rsid w:val="005E4BB2"/>
    <w:rsid w:val="005F788A"/>
    <w:rsid w:val="00602AEA"/>
    <w:rsid w:val="00613836"/>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3B2"/>
    <w:rsid w:val="00734A5B"/>
    <w:rsid w:val="0074026F"/>
    <w:rsid w:val="007429F6"/>
    <w:rsid w:val="00744E76"/>
    <w:rsid w:val="00765EA3"/>
    <w:rsid w:val="00774DA4"/>
    <w:rsid w:val="007805EC"/>
    <w:rsid w:val="00781F0F"/>
    <w:rsid w:val="007B600E"/>
    <w:rsid w:val="007C1076"/>
    <w:rsid w:val="007C5BCA"/>
    <w:rsid w:val="007D671B"/>
    <w:rsid w:val="007F0F4A"/>
    <w:rsid w:val="008028A4"/>
    <w:rsid w:val="0082623F"/>
    <w:rsid w:val="00830747"/>
    <w:rsid w:val="00830904"/>
    <w:rsid w:val="00861E35"/>
    <w:rsid w:val="008768CA"/>
    <w:rsid w:val="008A3287"/>
    <w:rsid w:val="008C384C"/>
    <w:rsid w:val="008C7B64"/>
    <w:rsid w:val="008D627B"/>
    <w:rsid w:val="008E2D68"/>
    <w:rsid w:val="008E6756"/>
    <w:rsid w:val="008F0D75"/>
    <w:rsid w:val="0090271F"/>
    <w:rsid w:val="00902E23"/>
    <w:rsid w:val="009114D7"/>
    <w:rsid w:val="0091348E"/>
    <w:rsid w:val="009179CD"/>
    <w:rsid w:val="00917CCB"/>
    <w:rsid w:val="00933FB0"/>
    <w:rsid w:val="00942EC2"/>
    <w:rsid w:val="00975DAE"/>
    <w:rsid w:val="009E19B6"/>
    <w:rsid w:val="009E2532"/>
    <w:rsid w:val="009F37B7"/>
    <w:rsid w:val="00A02885"/>
    <w:rsid w:val="00A10F02"/>
    <w:rsid w:val="00A164B4"/>
    <w:rsid w:val="00A26956"/>
    <w:rsid w:val="00A27486"/>
    <w:rsid w:val="00A53724"/>
    <w:rsid w:val="00A56066"/>
    <w:rsid w:val="00A72D52"/>
    <w:rsid w:val="00A73129"/>
    <w:rsid w:val="00A82346"/>
    <w:rsid w:val="00A915B0"/>
    <w:rsid w:val="00A92BA1"/>
    <w:rsid w:val="00A95A32"/>
    <w:rsid w:val="00AB4A5D"/>
    <w:rsid w:val="00AC1119"/>
    <w:rsid w:val="00AC6BC6"/>
    <w:rsid w:val="00AD45A1"/>
    <w:rsid w:val="00AE3248"/>
    <w:rsid w:val="00AE6164"/>
    <w:rsid w:val="00AE65E2"/>
    <w:rsid w:val="00AF1460"/>
    <w:rsid w:val="00AF65FD"/>
    <w:rsid w:val="00B11544"/>
    <w:rsid w:val="00B15449"/>
    <w:rsid w:val="00B643FA"/>
    <w:rsid w:val="00B93086"/>
    <w:rsid w:val="00BA19ED"/>
    <w:rsid w:val="00BA4B8D"/>
    <w:rsid w:val="00BC0858"/>
    <w:rsid w:val="00BC0F7D"/>
    <w:rsid w:val="00BC1C4B"/>
    <w:rsid w:val="00BD7D31"/>
    <w:rsid w:val="00BE3255"/>
    <w:rsid w:val="00BF128E"/>
    <w:rsid w:val="00BF5371"/>
    <w:rsid w:val="00C074DD"/>
    <w:rsid w:val="00C1496A"/>
    <w:rsid w:val="00C20926"/>
    <w:rsid w:val="00C33079"/>
    <w:rsid w:val="00C45231"/>
    <w:rsid w:val="00C551FF"/>
    <w:rsid w:val="00C6688B"/>
    <w:rsid w:val="00C72833"/>
    <w:rsid w:val="00C80F1D"/>
    <w:rsid w:val="00C91962"/>
    <w:rsid w:val="00C93F40"/>
    <w:rsid w:val="00CA1205"/>
    <w:rsid w:val="00CA3D0C"/>
    <w:rsid w:val="00CE353D"/>
    <w:rsid w:val="00CE525E"/>
    <w:rsid w:val="00CF698A"/>
    <w:rsid w:val="00D57972"/>
    <w:rsid w:val="00D6445E"/>
    <w:rsid w:val="00D675A9"/>
    <w:rsid w:val="00D738D6"/>
    <w:rsid w:val="00D755EB"/>
    <w:rsid w:val="00D76048"/>
    <w:rsid w:val="00D82E6F"/>
    <w:rsid w:val="00D87E00"/>
    <w:rsid w:val="00D91004"/>
    <w:rsid w:val="00D9134D"/>
    <w:rsid w:val="00D94F3A"/>
    <w:rsid w:val="00DA7A03"/>
    <w:rsid w:val="00DB1818"/>
    <w:rsid w:val="00DC309B"/>
    <w:rsid w:val="00DC4DA2"/>
    <w:rsid w:val="00DC598C"/>
    <w:rsid w:val="00DD4C17"/>
    <w:rsid w:val="00DD74A5"/>
    <w:rsid w:val="00DF2B1F"/>
    <w:rsid w:val="00DF62CD"/>
    <w:rsid w:val="00E16509"/>
    <w:rsid w:val="00E17DFA"/>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D78FC23-D4FC-4042-8054-DD8C6448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tabs>
        <w:tab w:val="clear" w:pos="926"/>
        <w:tab w:val="num" w:pos="360"/>
      </w:tabs>
      <w:ind w:left="0" w:firstLine="0"/>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aliases w:val="EN Char"/>
    <w:link w:val="EditorsNote"/>
    <w:qFormat/>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9</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Krisztian Kiss r1, Apple</cp:lastModifiedBy>
  <cp:revision>7</cp:revision>
  <cp:lastPrinted>2019-02-25T14:05:00Z</cp:lastPrinted>
  <dcterms:created xsi:type="dcterms:W3CDTF">2025-08-12T06:37:00Z</dcterms:created>
  <dcterms:modified xsi:type="dcterms:W3CDTF">2025-08-25T16:11:00Z</dcterms:modified>
</cp:coreProperties>
</file>