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5B605BD0"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D74182">
              <w:rPr>
                <w:noProof w:val="0"/>
              </w:rPr>
              <w:t>20</w:t>
            </w:r>
            <w:r w:rsidRPr="005F2604">
              <w:rPr>
                <w:noProof w:val="0"/>
              </w:rPr>
              <w:t>.</w:t>
            </w:r>
            <w:r w:rsidR="00D74182">
              <w:rPr>
                <w:noProof w:val="0"/>
              </w:rPr>
              <w:t>0</w:t>
            </w:r>
            <w:r w:rsidRPr="005F2604">
              <w:rPr>
                <w:noProof w:val="0"/>
              </w:rPr>
              <w:t>.</w:t>
            </w:r>
            <w:bookmarkEnd w:id="3"/>
            <w:r w:rsidR="009208A8">
              <w:rPr>
                <w:noProof w:val="0"/>
              </w:rPr>
              <w:t>0</w:t>
            </w:r>
            <w:r w:rsidRPr="005F2604">
              <w:rPr>
                <w:noProof w:val="0"/>
              </w:rPr>
              <w:t xml:space="preserve"> </w:t>
            </w:r>
            <w:r w:rsidRPr="005F2604">
              <w:rPr>
                <w:noProof w:val="0"/>
                <w:sz w:val="32"/>
              </w:rPr>
              <w:t>(</w:t>
            </w:r>
            <w:bookmarkStart w:id="4" w:name="issueDate"/>
            <w:r w:rsidR="00B05D33" w:rsidRPr="005F2604">
              <w:rPr>
                <w:noProof w:val="0"/>
                <w:sz w:val="32"/>
              </w:rPr>
              <w:t>2025</w:t>
            </w:r>
            <w:r w:rsidRPr="005F2604">
              <w:rPr>
                <w:noProof w:val="0"/>
                <w:sz w:val="32"/>
              </w:rPr>
              <w:t>-</w:t>
            </w:r>
            <w:bookmarkEnd w:id="4"/>
            <w:r w:rsidR="00946C99">
              <w:rPr>
                <w:noProof w:val="0"/>
                <w:sz w:val="32"/>
              </w:rPr>
              <w:t>1</w:t>
            </w:r>
            <w:r w:rsidR="009208A8">
              <w:rPr>
                <w:noProof w:val="0"/>
                <w:sz w:val="32"/>
              </w:rPr>
              <w:t>2</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5" w:name="spectype2"/>
            <w:r w:rsidRPr="005F2604">
              <w:rPr>
                <w:noProof w:val="0"/>
              </w:rPr>
              <w:t>Specification</w:t>
            </w:r>
            <w:bookmarkEnd w:id="5"/>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77777777" w:rsidR="004922D6" w:rsidRPr="005F2604" w:rsidRDefault="004922D6" w:rsidP="00560242">
            <w:pPr>
              <w:pStyle w:val="ZT"/>
              <w:framePr w:wrap="auto" w:hAnchor="text" w:yAlign="inline"/>
            </w:pPr>
            <w:r w:rsidRPr="005F2604">
              <w:t xml:space="preserve">3rd Generation Partnership </w:t>
            </w:r>
            <w:proofErr w:type="gramStart"/>
            <w:r w:rsidRPr="005F2604">
              <w:t>Project;</w:t>
            </w:r>
            <w:proofErr w:type="gramEnd"/>
          </w:p>
          <w:p w14:paraId="31B39362" w14:textId="21654AE3" w:rsidR="004922D6" w:rsidRPr="005F2604" w:rsidRDefault="00B05D33" w:rsidP="00560242">
            <w:pPr>
              <w:pStyle w:val="ZT"/>
              <w:framePr w:wrap="auto" w:hAnchor="text" w:yAlign="inline"/>
            </w:pPr>
            <w:r w:rsidRPr="005F2604">
              <w:t xml:space="preserve">Technical Specification Group Services and System </w:t>
            </w:r>
            <w:proofErr w:type="gramStart"/>
            <w:r w:rsidRPr="005F2604">
              <w:t>Aspects</w:t>
            </w:r>
            <w:bookmarkStart w:id="6" w:name="specTitle"/>
            <w:r w:rsidR="004922D6" w:rsidRPr="005F2604">
              <w:t>;</w:t>
            </w:r>
            <w:proofErr w:type="gramEnd"/>
          </w:p>
          <w:p w14:paraId="5129D996" w14:textId="62F8D229" w:rsidR="004922D6" w:rsidRPr="005F2604" w:rsidRDefault="00B05D33" w:rsidP="00560242">
            <w:pPr>
              <w:pStyle w:val="ZT"/>
              <w:framePr w:wrap="auto" w:hAnchor="text" w:yAlign="inline"/>
            </w:pPr>
            <w:r w:rsidRPr="005F2604">
              <w:t xml:space="preserve">Management and </w:t>
            </w:r>
            <w:proofErr w:type="gramStart"/>
            <w:r w:rsidRPr="005F2604">
              <w:t>orchestration</w:t>
            </w:r>
            <w:r w:rsidR="004922D6" w:rsidRPr="005F2604">
              <w:t>;</w:t>
            </w:r>
            <w:proofErr w:type="gramEnd"/>
          </w:p>
          <w:p w14:paraId="29BAD328" w14:textId="4AB243F3" w:rsidR="004922D6" w:rsidRPr="005F2604" w:rsidRDefault="00B05D33" w:rsidP="00560242">
            <w:pPr>
              <w:pStyle w:val="ZT"/>
              <w:framePr w:wrap="auto" w:hAnchor="text" w:yAlign="inline"/>
            </w:pPr>
            <w:r w:rsidRPr="005F2604">
              <w:t>5G end to end Key Performance Indicators (KPI)</w:t>
            </w:r>
            <w:bookmarkEnd w:id="6"/>
          </w:p>
          <w:p w14:paraId="7F43642B" w14:textId="1AAF1B39"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7" w:name="specRelease"/>
            <w:r w:rsidR="00D74182">
              <w:rPr>
                <w:rStyle w:val="ZGSM"/>
              </w:rPr>
              <w:t>20</w:t>
            </w:r>
            <w:bookmarkEnd w:id="7"/>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0090110"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75pt;height:1in" o:ole="">
                  <v:imagedata r:id="rId11" o:title=""/>
                </v:shape>
                <o:OLEObject Type="Embed" ProgID="Word.Picture.8" ShapeID="_x0000_i1026" DrawAspect="Content" ObjectID="_1830090111"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9"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0"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0E74B9" w:rsidRDefault="00E16509" w:rsidP="00133525">
            <w:pPr>
              <w:pStyle w:val="FP"/>
              <w:ind w:left="2835" w:right="2835"/>
              <w:jc w:val="center"/>
              <w:rPr>
                <w:rFonts w:ascii="Arial" w:hAnsi="Arial"/>
                <w:sz w:val="18"/>
                <w:lang w:val="fr-FR"/>
              </w:rPr>
            </w:pPr>
            <w:r w:rsidRPr="000E74B9">
              <w:rPr>
                <w:rFonts w:ascii="Arial" w:hAnsi="Arial"/>
                <w:sz w:val="18"/>
                <w:lang w:val="fr-FR"/>
              </w:rPr>
              <w:t>650 Route des Lucioles - Sophia Antipolis</w:t>
            </w:r>
          </w:p>
          <w:p w14:paraId="7A890E1F" w14:textId="77777777" w:rsidR="00E16509" w:rsidRPr="000E74B9" w:rsidRDefault="00E16509" w:rsidP="00133525">
            <w:pPr>
              <w:pStyle w:val="FP"/>
              <w:ind w:left="2835" w:right="2835"/>
              <w:jc w:val="center"/>
              <w:rPr>
                <w:rFonts w:ascii="Arial" w:hAnsi="Arial"/>
                <w:sz w:val="18"/>
                <w:lang w:val="fr-FR"/>
              </w:rPr>
            </w:pPr>
            <w:r w:rsidRPr="000E74B9">
              <w:rPr>
                <w:rFonts w:ascii="Arial" w:hAnsi="Arial"/>
                <w:sz w:val="18"/>
                <w:lang w:val="fr-FR"/>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0"/>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1"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1B049C30" w:rsidR="00E16509" w:rsidRPr="005F2604" w:rsidRDefault="00E16509" w:rsidP="00133525">
            <w:pPr>
              <w:pStyle w:val="FP"/>
              <w:jc w:val="center"/>
              <w:rPr>
                <w:sz w:val="18"/>
              </w:rPr>
            </w:pPr>
            <w:r w:rsidRPr="005F2604">
              <w:rPr>
                <w:sz w:val="18"/>
              </w:rPr>
              <w:t xml:space="preserve">© </w:t>
            </w:r>
            <w:bookmarkStart w:id="12" w:name="copyrightDate"/>
            <w:r w:rsidRPr="005F2604">
              <w:rPr>
                <w:sz w:val="18"/>
              </w:rPr>
              <w:t>2</w:t>
            </w:r>
            <w:r w:rsidR="008E2D68" w:rsidRPr="005F2604">
              <w:rPr>
                <w:sz w:val="18"/>
              </w:rPr>
              <w:t>02</w:t>
            </w:r>
            <w:r w:rsidR="008851CA" w:rsidRPr="005F2604">
              <w:rPr>
                <w:sz w:val="18"/>
              </w:rPr>
              <w:t>5</w:t>
            </w:r>
            <w:bookmarkEnd w:id="12"/>
            <w:r w:rsidRPr="005F2604">
              <w:rPr>
                <w:sz w:val="18"/>
              </w:rPr>
              <w:t>, 3GPP Organizational Partners (ARIB, ATIS, CCSA, ETSI, TSDSI, TTA, TTC).</w:t>
            </w:r>
            <w:bookmarkStart w:id="13" w:name="copyrightaddon"/>
            <w:bookmarkEnd w:id="13"/>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 xml:space="preserve">UMTS™ is a </w:t>
            </w:r>
            <w:proofErr w:type="gramStart"/>
            <w:r w:rsidRPr="005F2604">
              <w:rPr>
                <w:sz w:val="18"/>
              </w:rPr>
              <w:t>Trade Mark</w:t>
            </w:r>
            <w:proofErr w:type="gramEnd"/>
            <w:r w:rsidRPr="005F2604">
              <w:rPr>
                <w:sz w:val="18"/>
              </w:rPr>
              <w:t xml:space="preserve"> of ETSI registered for the benefit of its members</w:t>
            </w:r>
          </w:p>
          <w:p w14:paraId="5F3AE562" w14:textId="77777777" w:rsidR="00E16509" w:rsidRPr="005F2604" w:rsidRDefault="00E16509" w:rsidP="00E16509">
            <w:pPr>
              <w:pStyle w:val="FP"/>
              <w:rPr>
                <w:sz w:val="18"/>
              </w:rPr>
            </w:pPr>
            <w:r w:rsidRPr="005F2604">
              <w:rPr>
                <w:sz w:val="18"/>
              </w:rPr>
              <w:t xml:space="preserve">3GPP™ is a </w:t>
            </w:r>
            <w:proofErr w:type="gramStart"/>
            <w:r w:rsidRPr="005F2604">
              <w:rPr>
                <w:sz w:val="18"/>
              </w:rPr>
              <w:t>Trade Mark</w:t>
            </w:r>
            <w:proofErr w:type="gramEnd"/>
            <w:r w:rsidRPr="005F2604">
              <w:rPr>
                <w:sz w:val="18"/>
              </w:rPr>
              <w:t xml:space="preserve"> of ETSI registered for the benefit of its </w:t>
            </w:r>
            <w:proofErr w:type="gramStart"/>
            <w:r w:rsidRPr="005F2604">
              <w:rPr>
                <w:sz w:val="18"/>
              </w:rPr>
              <w:t>Members</w:t>
            </w:r>
            <w:proofErr w:type="gramEnd"/>
            <w:r w:rsidRPr="005F2604">
              <w:rPr>
                <w:sz w:val="18"/>
              </w:rPr>
              <w:t xml:space="preserve"> and of the 3GPP Organizational Partners</w:t>
            </w:r>
            <w:r w:rsidRPr="005F2604">
              <w:rPr>
                <w:sz w:val="18"/>
              </w:rPr>
              <w:br/>
              <w:t xml:space="preserve">LTE™ is a </w:t>
            </w:r>
            <w:proofErr w:type="gramStart"/>
            <w:r w:rsidRPr="005F2604">
              <w:rPr>
                <w:sz w:val="18"/>
              </w:rPr>
              <w:t>Trade Mark</w:t>
            </w:r>
            <w:proofErr w:type="gramEnd"/>
            <w:r w:rsidRPr="005F2604">
              <w:rPr>
                <w:sz w:val="18"/>
              </w:rPr>
              <w:t xml:space="preserve"> of ETSI registered for the benefit of its </w:t>
            </w:r>
            <w:proofErr w:type="gramStart"/>
            <w:r w:rsidRPr="005F2604">
              <w:rPr>
                <w:sz w:val="18"/>
              </w:rPr>
              <w:t>Members</w:t>
            </w:r>
            <w:proofErr w:type="gramEnd"/>
            <w:r w:rsidRPr="005F2604">
              <w:rPr>
                <w:sz w:val="18"/>
              </w:rPr>
              <w:t xml:space="preserve">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1"/>
          </w:p>
          <w:p w14:paraId="26DA3D2F" w14:textId="77777777" w:rsidR="00E16509" w:rsidRPr="005F2604" w:rsidRDefault="00E16509" w:rsidP="00133525"/>
        </w:tc>
      </w:tr>
      <w:bookmarkEnd w:id="9"/>
    </w:tbl>
    <w:p w14:paraId="04D347A8" w14:textId="77777777" w:rsidR="00080512" w:rsidRPr="005F2604" w:rsidRDefault="00080512">
      <w:pPr>
        <w:pStyle w:val="TT"/>
      </w:pPr>
      <w:r w:rsidRPr="005F2604">
        <w:br w:type="page"/>
      </w:r>
      <w:bookmarkStart w:id="14" w:name="tableOfContents"/>
      <w:bookmarkEnd w:id="14"/>
      <w:r w:rsidRPr="005F2604">
        <w:lastRenderedPageBreak/>
        <w:t>Contents</w:t>
      </w:r>
    </w:p>
    <w:p w14:paraId="58DF6894" w14:textId="1E40AC24" w:rsidR="000C0B2B" w:rsidRDefault="004D3578">
      <w:pPr>
        <w:pStyle w:val="TM1"/>
        <w:rPr>
          <w:rFonts w:asciiTheme="minorHAnsi" w:eastAsiaTheme="minorEastAsia" w:hAnsiTheme="minorHAnsi" w:cstheme="minorBidi"/>
          <w:noProof/>
          <w:kern w:val="2"/>
          <w:sz w:val="24"/>
          <w:szCs w:val="24"/>
          <w14:ligatures w14:val="standardContextual"/>
        </w:rPr>
      </w:pPr>
      <w:r w:rsidRPr="005F2604">
        <w:rPr>
          <w:noProof/>
        </w:rPr>
        <w:fldChar w:fldCharType="begin"/>
      </w:r>
      <w:r w:rsidRPr="005F2604">
        <w:instrText xml:space="preserve"> TOC \o "1-9" </w:instrText>
      </w:r>
      <w:r w:rsidRPr="005F2604">
        <w:rPr>
          <w:noProof/>
        </w:rPr>
        <w:fldChar w:fldCharType="separate"/>
      </w:r>
      <w:r w:rsidR="000C0B2B">
        <w:rPr>
          <w:noProof/>
        </w:rPr>
        <w:t>Foreword</w:t>
      </w:r>
      <w:r w:rsidR="000C0B2B">
        <w:rPr>
          <w:noProof/>
        </w:rPr>
        <w:tab/>
      </w:r>
      <w:r w:rsidR="000C0B2B">
        <w:rPr>
          <w:noProof/>
        </w:rPr>
        <w:fldChar w:fldCharType="begin"/>
      </w:r>
      <w:r w:rsidR="000C0B2B">
        <w:rPr>
          <w:noProof/>
        </w:rPr>
        <w:instrText xml:space="preserve"> PAGEREF _Toc213792534 \h </w:instrText>
      </w:r>
      <w:r w:rsidR="000C0B2B">
        <w:rPr>
          <w:noProof/>
        </w:rPr>
      </w:r>
      <w:r w:rsidR="000C0B2B">
        <w:rPr>
          <w:noProof/>
        </w:rPr>
        <w:fldChar w:fldCharType="separate"/>
      </w:r>
      <w:r w:rsidR="000C0B2B">
        <w:rPr>
          <w:noProof/>
        </w:rPr>
        <w:t>7</w:t>
      </w:r>
      <w:r w:rsidR="000C0B2B">
        <w:rPr>
          <w:noProof/>
        </w:rPr>
        <w:fldChar w:fldCharType="end"/>
      </w:r>
    </w:p>
    <w:p w14:paraId="0DBBDB99" w14:textId="66CD1FF5" w:rsidR="000C0B2B" w:rsidRDefault="000C0B2B">
      <w:pPr>
        <w:pStyle w:val="TM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_Toc213792535 \h </w:instrText>
      </w:r>
      <w:r>
        <w:rPr>
          <w:noProof/>
        </w:rPr>
      </w:r>
      <w:r>
        <w:rPr>
          <w:noProof/>
        </w:rPr>
        <w:fldChar w:fldCharType="separate"/>
      </w:r>
      <w:r>
        <w:rPr>
          <w:noProof/>
        </w:rPr>
        <w:t>8</w:t>
      </w:r>
      <w:r>
        <w:rPr>
          <w:noProof/>
        </w:rPr>
        <w:fldChar w:fldCharType="end"/>
      </w:r>
    </w:p>
    <w:p w14:paraId="7AE42A49" w14:textId="78C9EE4B" w:rsidR="000C0B2B" w:rsidRDefault="000C0B2B">
      <w:pPr>
        <w:pStyle w:val="TM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_Toc213792536 \h </w:instrText>
      </w:r>
      <w:r>
        <w:rPr>
          <w:noProof/>
        </w:rPr>
      </w:r>
      <w:r>
        <w:rPr>
          <w:noProof/>
        </w:rPr>
        <w:fldChar w:fldCharType="separate"/>
      </w:r>
      <w:r>
        <w:rPr>
          <w:noProof/>
        </w:rPr>
        <w:t>8</w:t>
      </w:r>
      <w:r>
        <w:rPr>
          <w:noProof/>
        </w:rPr>
        <w:fldChar w:fldCharType="end"/>
      </w:r>
    </w:p>
    <w:p w14:paraId="1E372B15" w14:textId="64980443" w:rsidR="000C0B2B" w:rsidRDefault="000C0B2B">
      <w:pPr>
        <w:pStyle w:val="TM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_Toc213792537 \h </w:instrText>
      </w:r>
      <w:r>
        <w:rPr>
          <w:noProof/>
        </w:rPr>
      </w:r>
      <w:r>
        <w:rPr>
          <w:noProof/>
        </w:rPr>
        <w:fldChar w:fldCharType="separate"/>
      </w:r>
      <w:r>
        <w:rPr>
          <w:noProof/>
        </w:rPr>
        <w:t>9</w:t>
      </w:r>
      <w:r>
        <w:rPr>
          <w:noProof/>
        </w:rPr>
        <w:fldChar w:fldCharType="end"/>
      </w:r>
    </w:p>
    <w:p w14:paraId="457C8225" w14:textId="7C35A8DA" w:rsidR="000C0B2B" w:rsidRDefault="000C0B2B">
      <w:pPr>
        <w:pStyle w:val="TM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_Toc213792538 \h </w:instrText>
      </w:r>
      <w:r>
        <w:rPr>
          <w:noProof/>
        </w:rPr>
      </w:r>
      <w:r>
        <w:rPr>
          <w:noProof/>
        </w:rPr>
        <w:fldChar w:fldCharType="separate"/>
      </w:r>
      <w:r>
        <w:rPr>
          <w:noProof/>
        </w:rPr>
        <w:t>9</w:t>
      </w:r>
      <w:r>
        <w:rPr>
          <w:noProof/>
        </w:rPr>
        <w:fldChar w:fldCharType="end"/>
      </w:r>
    </w:p>
    <w:p w14:paraId="5499A426" w14:textId="54D54213" w:rsidR="000C0B2B" w:rsidRDefault="000C0B2B">
      <w:pPr>
        <w:pStyle w:val="TM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_Toc213792539 \h </w:instrText>
      </w:r>
      <w:r>
        <w:rPr>
          <w:noProof/>
        </w:rPr>
      </w:r>
      <w:r>
        <w:rPr>
          <w:noProof/>
        </w:rPr>
        <w:fldChar w:fldCharType="separate"/>
      </w:r>
      <w:r>
        <w:rPr>
          <w:noProof/>
        </w:rPr>
        <w:t>9</w:t>
      </w:r>
      <w:r>
        <w:rPr>
          <w:noProof/>
        </w:rPr>
        <w:fldChar w:fldCharType="end"/>
      </w:r>
    </w:p>
    <w:p w14:paraId="253B366D" w14:textId="51778448" w:rsidR="000C0B2B" w:rsidRDefault="000C0B2B">
      <w:pPr>
        <w:pStyle w:val="TM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End to end KPI concept and overview</w:t>
      </w:r>
      <w:r>
        <w:rPr>
          <w:noProof/>
        </w:rPr>
        <w:tab/>
      </w:r>
      <w:r>
        <w:rPr>
          <w:noProof/>
        </w:rPr>
        <w:fldChar w:fldCharType="begin"/>
      </w:r>
      <w:r>
        <w:rPr>
          <w:noProof/>
        </w:rPr>
        <w:instrText xml:space="preserve"> PAGEREF _Toc213792540 \h </w:instrText>
      </w:r>
      <w:r>
        <w:rPr>
          <w:noProof/>
        </w:rPr>
      </w:r>
      <w:r>
        <w:rPr>
          <w:noProof/>
        </w:rPr>
        <w:fldChar w:fldCharType="separate"/>
      </w:r>
      <w:r>
        <w:rPr>
          <w:noProof/>
        </w:rPr>
        <w:t>9</w:t>
      </w:r>
      <w:r>
        <w:rPr>
          <w:noProof/>
        </w:rPr>
        <w:fldChar w:fldCharType="end"/>
      </w:r>
    </w:p>
    <w:p w14:paraId="6BA3A74C" w14:textId="5B35CB3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KPI definitions template</w:t>
      </w:r>
      <w:r>
        <w:rPr>
          <w:noProof/>
        </w:rPr>
        <w:tab/>
      </w:r>
      <w:r>
        <w:rPr>
          <w:noProof/>
        </w:rPr>
        <w:fldChar w:fldCharType="begin"/>
      </w:r>
      <w:r>
        <w:rPr>
          <w:noProof/>
        </w:rPr>
        <w:instrText xml:space="preserve"> PAGEREF _Toc213792541 \h </w:instrText>
      </w:r>
      <w:r>
        <w:rPr>
          <w:noProof/>
        </w:rPr>
      </w:r>
      <w:r>
        <w:rPr>
          <w:noProof/>
        </w:rPr>
        <w:fldChar w:fldCharType="separate"/>
      </w:r>
      <w:r>
        <w:rPr>
          <w:noProof/>
        </w:rPr>
        <w:t>9</w:t>
      </w:r>
      <w:r>
        <w:rPr>
          <w:noProof/>
        </w:rPr>
        <w:fldChar w:fldCharType="end"/>
      </w:r>
    </w:p>
    <w:p w14:paraId="0055F531" w14:textId="689208C4" w:rsidR="000C0B2B" w:rsidRDefault="000C0B2B">
      <w:pPr>
        <w:pStyle w:val="TM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End to end KPI definitions</w:t>
      </w:r>
      <w:r>
        <w:rPr>
          <w:noProof/>
        </w:rPr>
        <w:tab/>
      </w:r>
      <w:r>
        <w:rPr>
          <w:noProof/>
        </w:rPr>
        <w:fldChar w:fldCharType="begin"/>
      </w:r>
      <w:r>
        <w:rPr>
          <w:noProof/>
        </w:rPr>
        <w:instrText xml:space="preserve"> PAGEREF _Toc213792542 \h </w:instrText>
      </w:r>
      <w:r>
        <w:rPr>
          <w:noProof/>
        </w:rPr>
      </w:r>
      <w:r>
        <w:rPr>
          <w:noProof/>
        </w:rPr>
        <w:fldChar w:fldCharType="separate"/>
      </w:r>
      <w:r>
        <w:rPr>
          <w:noProof/>
        </w:rPr>
        <w:t>10</w:t>
      </w:r>
      <w:r>
        <w:rPr>
          <w:noProof/>
        </w:rPr>
        <w:fldChar w:fldCharType="end"/>
      </w:r>
    </w:p>
    <w:p w14:paraId="7CABFF89" w14:textId="5CC4F38D"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KPI Overview</w:t>
      </w:r>
      <w:r>
        <w:rPr>
          <w:noProof/>
        </w:rPr>
        <w:tab/>
      </w:r>
      <w:r>
        <w:rPr>
          <w:noProof/>
        </w:rPr>
        <w:fldChar w:fldCharType="begin"/>
      </w:r>
      <w:r>
        <w:rPr>
          <w:noProof/>
        </w:rPr>
        <w:instrText xml:space="preserve"> PAGEREF _Toc213792543 \h </w:instrText>
      </w:r>
      <w:r>
        <w:rPr>
          <w:noProof/>
        </w:rPr>
      </w:r>
      <w:r>
        <w:rPr>
          <w:noProof/>
        </w:rPr>
        <w:fldChar w:fldCharType="separate"/>
      </w:r>
      <w:r>
        <w:rPr>
          <w:noProof/>
        </w:rPr>
        <w:t>10</w:t>
      </w:r>
      <w:r>
        <w:rPr>
          <w:noProof/>
        </w:rPr>
        <w:fldChar w:fldCharType="end"/>
      </w:r>
    </w:p>
    <w:p w14:paraId="6D772773" w14:textId="18073C8E"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zh-CN"/>
        </w:rPr>
        <w:t>Accessibility KPI</w:t>
      </w:r>
      <w:r>
        <w:rPr>
          <w:noProof/>
        </w:rPr>
        <w:tab/>
      </w:r>
      <w:r>
        <w:rPr>
          <w:noProof/>
        </w:rPr>
        <w:fldChar w:fldCharType="begin"/>
      </w:r>
      <w:r>
        <w:rPr>
          <w:noProof/>
        </w:rPr>
        <w:instrText xml:space="preserve"> PAGEREF _Toc213792544 \h </w:instrText>
      </w:r>
      <w:r>
        <w:rPr>
          <w:noProof/>
        </w:rPr>
      </w:r>
      <w:r>
        <w:rPr>
          <w:noProof/>
        </w:rPr>
        <w:fldChar w:fldCharType="separate"/>
      </w:r>
      <w:r>
        <w:rPr>
          <w:noProof/>
        </w:rPr>
        <w:t>10</w:t>
      </w:r>
      <w:r>
        <w:rPr>
          <w:noProof/>
        </w:rPr>
        <w:fldChar w:fldCharType="end"/>
      </w:r>
    </w:p>
    <w:p w14:paraId="0F315899" w14:textId="7D08C8F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r>
      <w:r>
        <w:rPr>
          <w:noProof/>
        </w:rPr>
        <w:instrText xml:space="preserve"> PAGEREF _Toc213792545 \h </w:instrText>
      </w:r>
      <w:r>
        <w:rPr>
          <w:noProof/>
        </w:rPr>
      </w:r>
      <w:r>
        <w:rPr>
          <w:noProof/>
        </w:rPr>
        <w:fldChar w:fldCharType="separate"/>
      </w:r>
      <w:r>
        <w:rPr>
          <w:noProof/>
        </w:rPr>
        <w:t>10</w:t>
      </w:r>
      <w:r>
        <w:rPr>
          <w:noProof/>
        </w:rPr>
        <w:fldChar w:fldCharType="end"/>
      </w:r>
    </w:p>
    <w:p w14:paraId="732095C2" w14:textId="6BDA8DA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r>
      <w:r>
        <w:rPr>
          <w:noProof/>
        </w:rPr>
        <w:instrText xml:space="preserve"> PAGEREF _Toc213792546 \h </w:instrText>
      </w:r>
      <w:r>
        <w:rPr>
          <w:noProof/>
        </w:rPr>
      </w:r>
      <w:r>
        <w:rPr>
          <w:noProof/>
        </w:rPr>
        <w:fldChar w:fldCharType="separate"/>
      </w:r>
      <w:r>
        <w:rPr>
          <w:noProof/>
        </w:rPr>
        <w:t>11</w:t>
      </w:r>
      <w:r>
        <w:rPr>
          <w:noProof/>
        </w:rPr>
        <w:fldChar w:fldCharType="end"/>
      </w:r>
    </w:p>
    <w:p w14:paraId="441E2BD0" w14:textId="3583F569"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Registration success rate of one single network slice</w:t>
      </w:r>
      <w:r>
        <w:rPr>
          <w:noProof/>
        </w:rPr>
        <w:tab/>
      </w:r>
      <w:r>
        <w:rPr>
          <w:noProof/>
        </w:rPr>
        <w:fldChar w:fldCharType="begin"/>
      </w:r>
      <w:r>
        <w:rPr>
          <w:noProof/>
        </w:rPr>
        <w:instrText xml:space="preserve"> PAGEREF _Toc213792547 \h </w:instrText>
      </w:r>
      <w:r>
        <w:rPr>
          <w:noProof/>
        </w:rPr>
      </w:r>
      <w:r>
        <w:rPr>
          <w:noProof/>
        </w:rPr>
        <w:fldChar w:fldCharType="separate"/>
      </w:r>
      <w:r>
        <w:rPr>
          <w:noProof/>
        </w:rPr>
        <w:t>11</w:t>
      </w:r>
      <w:r>
        <w:rPr>
          <w:noProof/>
        </w:rPr>
        <w:fldChar w:fldCharType="end"/>
      </w:r>
    </w:p>
    <w:p w14:paraId="5483999C" w14:textId="4CEFAE2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Partial DRB Accessibility for UE services</w:t>
      </w:r>
      <w:r>
        <w:rPr>
          <w:noProof/>
        </w:rPr>
        <w:tab/>
      </w:r>
      <w:r>
        <w:rPr>
          <w:noProof/>
        </w:rPr>
        <w:fldChar w:fldCharType="begin"/>
      </w:r>
      <w:r>
        <w:rPr>
          <w:noProof/>
        </w:rPr>
        <w:instrText xml:space="preserve"> PAGEREF _Toc213792548 \h </w:instrText>
      </w:r>
      <w:r>
        <w:rPr>
          <w:noProof/>
        </w:rPr>
      </w:r>
      <w:r>
        <w:rPr>
          <w:noProof/>
        </w:rPr>
        <w:fldChar w:fldCharType="separate"/>
      </w:r>
      <w:r>
        <w:rPr>
          <w:noProof/>
        </w:rPr>
        <w:t>11</w:t>
      </w:r>
      <w:r>
        <w:rPr>
          <w:noProof/>
        </w:rPr>
        <w:fldChar w:fldCharType="end"/>
      </w:r>
    </w:p>
    <w:p w14:paraId="57A8E7B6" w14:textId="63956A4C"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PDU session Establishment success rate of one network slice (S-NSSAI)</w:t>
      </w:r>
      <w:r>
        <w:rPr>
          <w:noProof/>
        </w:rPr>
        <w:tab/>
      </w:r>
      <w:r>
        <w:rPr>
          <w:noProof/>
        </w:rPr>
        <w:fldChar w:fldCharType="begin"/>
      </w:r>
      <w:r>
        <w:rPr>
          <w:noProof/>
        </w:rPr>
        <w:instrText xml:space="preserve"> PAGEREF _Toc213792549 \h </w:instrText>
      </w:r>
      <w:r>
        <w:rPr>
          <w:noProof/>
        </w:rPr>
      </w:r>
      <w:r>
        <w:rPr>
          <w:noProof/>
        </w:rPr>
        <w:fldChar w:fldCharType="separate"/>
      </w:r>
      <w:r>
        <w:rPr>
          <w:noProof/>
        </w:rPr>
        <w:t>12</w:t>
      </w:r>
      <w:r>
        <w:rPr>
          <w:noProof/>
        </w:rPr>
        <w:fldChar w:fldCharType="end"/>
      </w:r>
    </w:p>
    <w:p w14:paraId="05CE1C7E" w14:textId="77F95A3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Maximum registered subscribers of network slice through AMF</w:t>
      </w:r>
      <w:r>
        <w:rPr>
          <w:noProof/>
        </w:rPr>
        <w:tab/>
      </w:r>
      <w:r>
        <w:rPr>
          <w:noProof/>
        </w:rPr>
        <w:fldChar w:fldCharType="begin"/>
      </w:r>
      <w:r>
        <w:rPr>
          <w:noProof/>
        </w:rPr>
        <w:instrText xml:space="preserve"> PAGEREF _Toc213792550 \h </w:instrText>
      </w:r>
      <w:r>
        <w:rPr>
          <w:noProof/>
        </w:rPr>
      </w:r>
      <w:r>
        <w:rPr>
          <w:noProof/>
        </w:rPr>
        <w:fldChar w:fldCharType="separate"/>
      </w:r>
      <w:r>
        <w:rPr>
          <w:noProof/>
        </w:rPr>
        <w:t>12</w:t>
      </w:r>
      <w:r>
        <w:rPr>
          <w:noProof/>
        </w:rPr>
        <w:fldChar w:fldCharType="end"/>
      </w:r>
    </w:p>
    <w:p w14:paraId="4F27CC6A" w14:textId="127DD76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Total DRB accessibility for UE services</w:t>
      </w:r>
      <w:r>
        <w:rPr>
          <w:noProof/>
        </w:rPr>
        <w:tab/>
      </w:r>
      <w:r>
        <w:rPr>
          <w:noProof/>
        </w:rPr>
        <w:fldChar w:fldCharType="begin"/>
      </w:r>
      <w:r>
        <w:rPr>
          <w:noProof/>
        </w:rPr>
        <w:instrText xml:space="preserve"> PAGEREF _Toc213792551 \h </w:instrText>
      </w:r>
      <w:r>
        <w:rPr>
          <w:noProof/>
        </w:rPr>
      </w:r>
      <w:r>
        <w:rPr>
          <w:noProof/>
        </w:rPr>
        <w:fldChar w:fldCharType="separate"/>
      </w:r>
      <w:r>
        <w:rPr>
          <w:noProof/>
        </w:rPr>
        <w:t>13</w:t>
      </w:r>
      <w:r>
        <w:rPr>
          <w:noProof/>
        </w:rPr>
        <w:fldChar w:fldCharType="end"/>
      </w:r>
    </w:p>
    <w:p w14:paraId="44D9D2A7" w14:textId="14F8D471"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r>
      <w:r>
        <w:rPr>
          <w:noProof/>
        </w:rPr>
        <w:instrText xml:space="preserve"> PAGEREF _Toc213792552 \h </w:instrText>
      </w:r>
      <w:r>
        <w:rPr>
          <w:noProof/>
        </w:rPr>
      </w:r>
      <w:r>
        <w:rPr>
          <w:noProof/>
        </w:rPr>
        <w:fldChar w:fldCharType="separate"/>
      </w:r>
      <w:r>
        <w:rPr>
          <w:noProof/>
        </w:rPr>
        <w:t>14</w:t>
      </w:r>
      <w:r>
        <w:rPr>
          <w:noProof/>
        </w:rPr>
        <w:fldChar w:fldCharType="end"/>
      </w:r>
    </w:p>
    <w:p w14:paraId="737329D4" w14:textId="5932957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r>
      <w:r>
        <w:rPr>
          <w:noProof/>
        </w:rPr>
        <w:instrText xml:space="preserve"> PAGEREF _Toc213792553 \h </w:instrText>
      </w:r>
      <w:r>
        <w:rPr>
          <w:noProof/>
        </w:rPr>
      </w:r>
      <w:r>
        <w:rPr>
          <w:noProof/>
        </w:rPr>
        <w:fldChar w:fldCharType="separate"/>
      </w:r>
      <w:r>
        <w:rPr>
          <w:noProof/>
        </w:rPr>
        <w:t>14</w:t>
      </w:r>
      <w:r>
        <w:rPr>
          <w:noProof/>
        </w:rPr>
        <w:fldChar w:fldCharType="end"/>
      </w:r>
    </w:p>
    <w:p w14:paraId="2418B010" w14:textId="7762871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lang w:eastAsia="zh-CN"/>
        </w:rPr>
        <w:t>PFCP session established success rate of one network and one network slice</w:t>
      </w:r>
      <w:r>
        <w:rPr>
          <w:noProof/>
        </w:rPr>
        <w:tab/>
      </w:r>
      <w:r>
        <w:rPr>
          <w:noProof/>
        </w:rPr>
        <w:fldChar w:fldCharType="begin"/>
      </w:r>
      <w:r>
        <w:rPr>
          <w:noProof/>
        </w:rPr>
        <w:instrText xml:space="preserve"> PAGEREF _Toc213792554 \h </w:instrText>
      </w:r>
      <w:r>
        <w:rPr>
          <w:noProof/>
        </w:rPr>
      </w:r>
      <w:r>
        <w:rPr>
          <w:noProof/>
        </w:rPr>
        <w:fldChar w:fldCharType="separate"/>
      </w:r>
      <w:r>
        <w:rPr>
          <w:noProof/>
        </w:rPr>
        <w:t>14</w:t>
      </w:r>
      <w:r>
        <w:rPr>
          <w:noProof/>
        </w:rPr>
        <w:fldChar w:fldCharType="end"/>
      </w:r>
    </w:p>
    <w:p w14:paraId="62272E00" w14:textId="20D5021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Group-level N4 session establishment success rate of one 5G VN group</w:t>
      </w:r>
      <w:r>
        <w:rPr>
          <w:noProof/>
        </w:rPr>
        <w:tab/>
      </w:r>
      <w:r>
        <w:rPr>
          <w:noProof/>
        </w:rPr>
        <w:fldChar w:fldCharType="begin"/>
      </w:r>
      <w:r>
        <w:rPr>
          <w:noProof/>
        </w:rPr>
        <w:instrText xml:space="preserve"> PAGEREF _Toc213792555 \h </w:instrText>
      </w:r>
      <w:r>
        <w:rPr>
          <w:noProof/>
        </w:rPr>
      </w:r>
      <w:r>
        <w:rPr>
          <w:noProof/>
        </w:rPr>
        <w:fldChar w:fldCharType="separate"/>
      </w:r>
      <w:r>
        <w:rPr>
          <w:noProof/>
        </w:rPr>
        <w:t>14</w:t>
      </w:r>
      <w:r>
        <w:rPr>
          <w:noProof/>
        </w:rPr>
        <w:fldChar w:fldCharType="end"/>
      </w:r>
    </w:p>
    <w:p w14:paraId="141CAE30" w14:textId="08C7905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PDU session Establishment success rate of one </w:t>
      </w:r>
      <w:r w:rsidRPr="00030638">
        <w:rPr>
          <w:rFonts w:eastAsia="SimSun"/>
          <w:noProof/>
          <w:lang w:val="en-US" w:eastAsia="zh-CN"/>
        </w:rPr>
        <w:t>5G VN Group</w:t>
      </w:r>
      <w:r>
        <w:rPr>
          <w:noProof/>
        </w:rPr>
        <w:t xml:space="preserve"> (</w:t>
      </w:r>
      <w:r w:rsidRPr="00030638">
        <w:rPr>
          <w:rFonts w:eastAsia="SimSun"/>
          <w:noProof/>
          <w:lang w:val="en-US" w:eastAsia="zh-CN"/>
        </w:rPr>
        <w:t>InternalgroupID</w:t>
      </w:r>
      <w:r>
        <w:rPr>
          <w:noProof/>
        </w:rPr>
        <w:t>)</w:t>
      </w:r>
      <w:r>
        <w:rPr>
          <w:noProof/>
        </w:rPr>
        <w:tab/>
      </w:r>
      <w:r>
        <w:rPr>
          <w:noProof/>
        </w:rPr>
        <w:fldChar w:fldCharType="begin"/>
      </w:r>
      <w:r>
        <w:rPr>
          <w:noProof/>
        </w:rPr>
        <w:instrText xml:space="preserve"> PAGEREF _Toc213792556 \h </w:instrText>
      </w:r>
      <w:r>
        <w:rPr>
          <w:noProof/>
        </w:rPr>
      </w:r>
      <w:r>
        <w:rPr>
          <w:noProof/>
        </w:rPr>
        <w:fldChar w:fldCharType="separate"/>
      </w:r>
      <w:r>
        <w:rPr>
          <w:noProof/>
        </w:rPr>
        <w:t>15</w:t>
      </w:r>
      <w:r>
        <w:rPr>
          <w:noProof/>
        </w:rPr>
        <w:fldChar w:fldCharType="end"/>
      </w:r>
    </w:p>
    <w:p w14:paraId="2B532867" w14:textId="7A282CB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030638">
        <w:rPr>
          <w:noProof/>
          <w:lang w:val="de-DE"/>
        </w:rPr>
        <w:t>Positive</w:t>
      </w:r>
      <w:r w:rsidRPr="00030638">
        <w:rPr>
          <w:noProof/>
          <w:lang w:val="en-US"/>
        </w:rPr>
        <w:t xml:space="preserve"> Paging Rate</w:t>
      </w:r>
      <w:r>
        <w:rPr>
          <w:noProof/>
        </w:rPr>
        <w:tab/>
      </w:r>
      <w:r>
        <w:rPr>
          <w:noProof/>
        </w:rPr>
        <w:fldChar w:fldCharType="begin"/>
      </w:r>
      <w:r>
        <w:rPr>
          <w:noProof/>
        </w:rPr>
        <w:instrText xml:space="preserve"> PAGEREF _Toc213792557 \h </w:instrText>
      </w:r>
      <w:r>
        <w:rPr>
          <w:noProof/>
        </w:rPr>
      </w:r>
      <w:r>
        <w:rPr>
          <w:noProof/>
        </w:rPr>
        <w:fldChar w:fldCharType="separate"/>
      </w:r>
      <w:r>
        <w:rPr>
          <w:noProof/>
        </w:rPr>
        <w:t>15</w:t>
      </w:r>
      <w:r>
        <w:rPr>
          <w:noProof/>
        </w:rPr>
        <w:fldChar w:fldCharType="end"/>
      </w:r>
    </w:p>
    <w:p w14:paraId="3041BD67" w14:textId="49327B4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Rate</w:t>
      </w:r>
      <w:r>
        <w:rPr>
          <w:noProof/>
        </w:rPr>
        <w:tab/>
      </w:r>
      <w:r>
        <w:rPr>
          <w:noProof/>
        </w:rPr>
        <w:fldChar w:fldCharType="begin"/>
      </w:r>
      <w:r>
        <w:rPr>
          <w:noProof/>
        </w:rPr>
        <w:instrText xml:space="preserve"> PAGEREF _Toc213792558 \h </w:instrText>
      </w:r>
      <w:r>
        <w:rPr>
          <w:noProof/>
        </w:rPr>
      </w:r>
      <w:r>
        <w:rPr>
          <w:noProof/>
        </w:rPr>
        <w:fldChar w:fldCharType="separate"/>
      </w:r>
      <w:r>
        <w:rPr>
          <w:noProof/>
        </w:rPr>
        <w:t>16</w:t>
      </w:r>
      <w:r>
        <w:rPr>
          <w:noProof/>
        </w:rPr>
        <w:fldChar w:fldCharType="end"/>
      </w:r>
    </w:p>
    <w:p w14:paraId="650BE4EB" w14:textId="28DAA84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Reject Rate</w:t>
      </w:r>
      <w:r>
        <w:rPr>
          <w:noProof/>
        </w:rPr>
        <w:tab/>
      </w:r>
      <w:r>
        <w:rPr>
          <w:noProof/>
        </w:rPr>
        <w:fldChar w:fldCharType="begin"/>
      </w:r>
      <w:r>
        <w:rPr>
          <w:noProof/>
        </w:rPr>
        <w:instrText xml:space="preserve"> PAGEREF _Toc213792559 \h </w:instrText>
      </w:r>
      <w:r>
        <w:rPr>
          <w:noProof/>
        </w:rPr>
      </w:r>
      <w:r>
        <w:rPr>
          <w:noProof/>
        </w:rPr>
        <w:fldChar w:fldCharType="separate"/>
      </w:r>
      <w:r>
        <w:rPr>
          <w:noProof/>
        </w:rPr>
        <w:t>16</w:t>
      </w:r>
      <w:r>
        <w:rPr>
          <w:noProof/>
        </w:rPr>
        <w:fldChar w:fldCharType="end"/>
      </w:r>
    </w:p>
    <w:p w14:paraId="1459F6AC" w14:textId="27363D6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MA PDU session Establishment success rate of network slice</w:t>
      </w:r>
      <w:r>
        <w:rPr>
          <w:noProof/>
        </w:rPr>
        <w:tab/>
      </w:r>
      <w:r>
        <w:rPr>
          <w:noProof/>
        </w:rPr>
        <w:fldChar w:fldCharType="begin"/>
      </w:r>
      <w:r>
        <w:rPr>
          <w:noProof/>
        </w:rPr>
        <w:instrText xml:space="preserve"> PAGEREF _Toc213792560 \h </w:instrText>
      </w:r>
      <w:r>
        <w:rPr>
          <w:noProof/>
        </w:rPr>
      </w:r>
      <w:r>
        <w:rPr>
          <w:noProof/>
        </w:rPr>
        <w:fldChar w:fldCharType="separate"/>
      </w:r>
      <w:r>
        <w:rPr>
          <w:noProof/>
        </w:rPr>
        <w:t>16</w:t>
      </w:r>
      <w:r>
        <w:rPr>
          <w:noProof/>
        </w:rPr>
        <w:fldChar w:fldCharType="end"/>
      </w:r>
    </w:p>
    <w:p w14:paraId="5A58DC28" w14:textId="05C5CBF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Extended DRX Negotiation Success Rate</w:t>
      </w:r>
      <w:r>
        <w:rPr>
          <w:noProof/>
        </w:rPr>
        <w:tab/>
      </w:r>
      <w:r>
        <w:rPr>
          <w:noProof/>
        </w:rPr>
        <w:fldChar w:fldCharType="begin"/>
      </w:r>
      <w:r>
        <w:rPr>
          <w:noProof/>
        </w:rPr>
        <w:instrText xml:space="preserve"> PAGEREF _Toc213792561 \h </w:instrText>
      </w:r>
      <w:r>
        <w:rPr>
          <w:noProof/>
        </w:rPr>
      </w:r>
      <w:r>
        <w:rPr>
          <w:noProof/>
        </w:rPr>
        <w:fldChar w:fldCharType="separate"/>
      </w:r>
      <w:r>
        <w:rPr>
          <w:noProof/>
        </w:rPr>
        <w:t>17</w:t>
      </w:r>
      <w:r>
        <w:rPr>
          <w:noProof/>
        </w:rPr>
        <w:fldChar w:fldCharType="end"/>
      </w:r>
    </w:p>
    <w:p w14:paraId="1E02C2CD" w14:textId="79786C48"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Integrity KPI</w:t>
      </w:r>
      <w:r>
        <w:rPr>
          <w:noProof/>
        </w:rPr>
        <w:tab/>
      </w:r>
      <w:r>
        <w:rPr>
          <w:noProof/>
        </w:rPr>
        <w:fldChar w:fldCharType="begin"/>
      </w:r>
      <w:r>
        <w:rPr>
          <w:noProof/>
        </w:rPr>
        <w:instrText xml:space="preserve"> PAGEREF _Toc213792562 \h </w:instrText>
      </w:r>
      <w:r>
        <w:rPr>
          <w:noProof/>
        </w:rPr>
      </w:r>
      <w:r>
        <w:rPr>
          <w:noProof/>
        </w:rPr>
        <w:fldChar w:fldCharType="separate"/>
      </w:r>
      <w:r>
        <w:rPr>
          <w:noProof/>
        </w:rPr>
        <w:t>17</w:t>
      </w:r>
      <w:r>
        <w:rPr>
          <w:noProof/>
        </w:rPr>
        <w:fldChar w:fldCharType="end"/>
      </w:r>
    </w:p>
    <w:p w14:paraId="6AF7E4E6" w14:textId="5C9EA315"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Latency and delay of 5G networks</w:t>
      </w:r>
      <w:r>
        <w:rPr>
          <w:noProof/>
        </w:rPr>
        <w:tab/>
      </w:r>
      <w:r>
        <w:rPr>
          <w:noProof/>
        </w:rPr>
        <w:fldChar w:fldCharType="begin"/>
      </w:r>
      <w:r>
        <w:rPr>
          <w:noProof/>
        </w:rPr>
        <w:instrText xml:space="preserve"> PAGEREF _Toc213792563 \h </w:instrText>
      </w:r>
      <w:r>
        <w:rPr>
          <w:noProof/>
        </w:rPr>
      </w:r>
      <w:r>
        <w:rPr>
          <w:noProof/>
        </w:rPr>
        <w:fldChar w:fldCharType="separate"/>
      </w:r>
      <w:r>
        <w:rPr>
          <w:noProof/>
        </w:rPr>
        <w:t>17</w:t>
      </w:r>
      <w:r>
        <w:rPr>
          <w:noProof/>
        </w:rPr>
        <w:fldChar w:fldCharType="end"/>
      </w:r>
    </w:p>
    <w:p w14:paraId="43152EC3" w14:textId="10853140"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_Toc213792564 \h </w:instrText>
      </w:r>
      <w:r>
        <w:rPr>
          <w:noProof/>
        </w:rPr>
      </w:r>
      <w:r>
        <w:rPr>
          <w:noProof/>
        </w:rPr>
        <w:fldChar w:fldCharType="separate"/>
      </w:r>
      <w:r>
        <w:rPr>
          <w:noProof/>
        </w:rPr>
        <w:t>17</w:t>
      </w:r>
      <w:r>
        <w:rPr>
          <w:noProof/>
        </w:rPr>
        <w:fldChar w:fldCharType="end"/>
      </w:r>
    </w:p>
    <w:p w14:paraId="1EAFB533" w14:textId="261793A8"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Downlink latency in gNB-DU</w:t>
      </w:r>
      <w:r>
        <w:rPr>
          <w:noProof/>
        </w:rPr>
        <w:tab/>
      </w:r>
      <w:r>
        <w:rPr>
          <w:noProof/>
        </w:rPr>
        <w:fldChar w:fldCharType="begin"/>
      </w:r>
      <w:r>
        <w:rPr>
          <w:noProof/>
        </w:rPr>
        <w:instrText xml:space="preserve"> PAGEREF _Toc213792565 \h </w:instrText>
      </w:r>
      <w:r>
        <w:rPr>
          <w:noProof/>
        </w:rPr>
      </w:r>
      <w:r>
        <w:rPr>
          <w:noProof/>
        </w:rPr>
        <w:fldChar w:fldCharType="separate"/>
      </w:r>
      <w:r>
        <w:rPr>
          <w:noProof/>
        </w:rPr>
        <w:t>17</w:t>
      </w:r>
      <w:r>
        <w:rPr>
          <w:noProof/>
        </w:rPr>
        <w:fldChar w:fldCharType="end"/>
      </w:r>
    </w:p>
    <w:p w14:paraId="55C72E82" w14:textId="58D329B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r>
      <w:r>
        <w:rPr>
          <w:noProof/>
        </w:rPr>
        <w:instrText xml:space="preserve"> PAGEREF _Toc213792566 \h </w:instrText>
      </w:r>
      <w:r>
        <w:rPr>
          <w:noProof/>
        </w:rPr>
      </w:r>
      <w:r>
        <w:rPr>
          <w:noProof/>
        </w:rPr>
        <w:fldChar w:fldCharType="separate"/>
      </w:r>
      <w:r>
        <w:rPr>
          <w:noProof/>
        </w:rPr>
        <w:t>18</w:t>
      </w:r>
      <w:r>
        <w:rPr>
          <w:noProof/>
        </w:rPr>
        <w:fldChar w:fldCharType="end"/>
      </w:r>
    </w:p>
    <w:p w14:paraId="555007EB" w14:textId="331A290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_Toc213792567 \h </w:instrText>
      </w:r>
      <w:r>
        <w:rPr>
          <w:noProof/>
        </w:rPr>
      </w:r>
      <w:r>
        <w:rPr>
          <w:noProof/>
        </w:rPr>
        <w:fldChar w:fldCharType="separate"/>
      </w:r>
      <w:r>
        <w:rPr>
          <w:noProof/>
        </w:rPr>
        <w:t>18</w:t>
      </w:r>
      <w:r>
        <w:rPr>
          <w:noProof/>
        </w:rPr>
        <w:fldChar w:fldCharType="end"/>
      </w:r>
    </w:p>
    <w:p w14:paraId="7A4CA247" w14:textId="5E67BB8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_Toc213792568 \h </w:instrText>
      </w:r>
      <w:r>
        <w:rPr>
          <w:noProof/>
        </w:rPr>
      </w:r>
      <w:r>
        <w:rPr>
          <w:noProof/>
        </w:rPr>
        <w:fldChar w:fldCharType="separate"/>
      </w:r>
      <w:r>
        <w:rPr>
          <w:noProof/>
        </w:rPr>
        <w:t>18</w:t>
      </w:r>
      <w:r>
        <w:rPr>
          <w:noProof/>
        </w:rPr>
        <w:fldChar w:fldCharType="end"/>
      </w:r>
    </w:p>
    <w:p w14:paraId="68FA6AD0" w14:textId="3E86A564"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r>
      <w:r>
        <w:rPr>
          <w:noProof/>
        </w:rPr>
        <w:instrText xml:space="preserve"> PAGEREF _Toc213792569 \h </w:instrText>
      </w:r>
      <w:r>
        <w:rPr>
          <w:noProof/>
        </w:rPr>
      </w:r>
      <w:r>
        <w:rPr>
          <w:noProof/>
        </w:rPr>
        <w:fldChar w:fldCharType="separate"/>
      </w:r>
      <w:r>
        <w:rPr>
          <w:noProof/>
        </w:rPr>
        <w:t>19</w:t>
      </w:r>
      <w:r>
        <w:rPr>
          <w:noProof/>
        </w:rPr>
        <w:fldChar w:fldCharType="end"/>
      </w:r>
    </w:p>
    <w:p w14:paraId="69E0927D" w14:textId="6E4719F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r>
      <w:r>
        <w:rPr>
          <w:noProof/>
        </w:rPr>
        <w:instrText xml:space="preserve"> PAGEREF _Toc213792570 \h </w:instrText>
      </w:r>
      <w:r>
        <w:rPr>
          <w:noProof/>
        </w:rPr>
      </w:r>
      <w:r>
        <w:rPr>
          <w:noProof/>
        </w:rPr>
        <w:fldChar w:fldCharType="separate"/>
      </w:r>
      <w:r>
        <w:rPr>
          <w:noProof/>
        </w:rPr>
        <w:t>19</w:t>
      </w:r>
      <w:r>
        <w:rPr>
          <w:noProof/>
        </w:rPr>
        <w:fldChar w:fldCharType="end"/>
      </w:r>
    </w:p>
    <w:p w14:paraId="6760B8F3" w14:textId="0365B10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_Toc213792571 \h </w:instrText>
      </w:r>
      <w:r>
        <w:rPr>
          <w:noProof/>
        </w:rPr>
      </w:r>
      <w:r>
        <w:rPr>
          <w:noProof/>
        </w:rPr>
        <w:fldChar w:fldCharType="separate"/>
      </w:r>
      <w:r>
        <w:rPr>
          <w:noProof/>
        </w:rPr>
        <w:t>19</w:t>
      </w:r>
      <w:r>
        <w:rPr>
          <w:noProof/>
        </w:rPr>
        <w:fldChar w:fldCharType="end"/>
      </w:r>
    </w:p>
    <w:p w14:paraId="04A41F91" w14:textId="3FCC461D"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6.3.1.3.3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_Toc213792572 \h </w:instrText>
      </w:r>
      <w:r>
        <w:rPr>
          <w:noProof/>
        </w:rPr>
      </w:r>
      <w:r>
        <w:rPr>
          <w:noProof/>
        </w:rPr>
        <w:fldChar w:fldCharType="separate"/>
      </w:r>
      <w:r>
        <w:rPr>
          <w:noProof/>
        </w:rPr>
        <w:t>20</w:t>
      </w:r>
      <w:r>
        <w:rPr>
          <w:noProof/>
        </w:rPr>
        <w:fldChar w:fldCharType="end"/>
      </w:r>
    </w:p>
    <w:p w14:paraId="275BB6A0" w14:textId="33DB87ED"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6.3.1.4</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r>
      <w:r>
        <w:rPr>
          <w:noProof/>
        </w:rPr>
        <w:instrText xml:space="preserve"> PAGEREF _Toc213792573 \h </w:instrText>
      </w:r>
      <w:r>
        <w:rPr>
          <w:noProof/>
        </w:rPr>
      </w:r>
      <w:r>
        <w:rPr>
          <w:noProof/>
        </w:rPr>
        <w:fldChar w:fldCharType="separate"/>
      </w:r>
      <w:r>
        <w:rPr>
          <w:noProof/>
        </w:rPr>
        <w:t>21</w:t>
      </w:r>
      <w:r>
        <w:rPr>
          <w:noProof/>
        </w:rPr>
        <w:fldChar w:fldCharType="end"/>
      </w:r>
    </w:p>
    <w:p w14:paraId="0479CD67" w14:textId="48AD2AA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6.3.1.4.1</w:t>
      </w:r>
      <w:r>
        <w:rPr>
          <w:rFonts w:asciiTheme="minorHAnsi" w:eastAsiaTheme="minorEastAsia" w:hAnsiTheme="minorHAnsi" w:cstheme="minorBidi"/>
          <w:noProof/>
          <w:kern w:val="2"/>
          <w:sz w:val="24"/>
          <w:szCs w:val="24"/>
          <w14:ligatures w14:val="standardContextual"/>
        </w:rPr>
        <w:tab/>
      </w:r>
      <w:r>
        <w:rPr>
          <w:noProof/>
        </w:rPr>
        <w:t>Downlink delay in gNB-CU-UP</w:t>
      </w:r>
      <w:r>
        <w:rPr>
          <w:noProof/>
        </w:rPr>
        <w:tab/>
      </w:r>
      <w:r>
        <w:rPr>
          <w:noProof/>
        </w:rPr>
        <w:fldChar w:fldCharType="begin"/>
      </w:r>
      <w:r>
        <w:rPr>
          <w:noProof/>
        </w:rPr>
        <w:instrText xml:space="preserve"> PAGEREF _Toc213792574 \h </w:instrText>
      </w:r>
      <w:r>
        <w:rPr>
          <w:noProof/>
        </w:rPr>
      </w:r>
      <w:r>
        <w:rPr>
          <w:noProof/>
        </w:rPr>
        <w:fldChar w:fldCharType="separate"/>
      </w:r>
      <w:r>
        <w:rPr>
          <w:noProof/>
        </w:rPr>
        <w:t>21</w:t>
      </w:r>
      <w:r>
        <w:rPr>
          <w:noProof/>
        </w:rPr>
        <w:fldChar w:fldCharType="end"/>
      </w:r>
    </w:p>
    <w:p w14:paraId="4FC9A183" w14:textId="03943852"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6.3.1.4.2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_Toc213792575 \h </w:instrText>
      </w:r>
      <w:r>
        <w:rPr>
          <w:noProof/>
        </w:rPr>
      </w:r>
      <w:r>
        <w:rPr>
          <w:noProof/>
        </w:rPr>
        <w:fldChar w:fldCharType="separate"/>
      </w:r>
      <w:r>
        <w:rPr>
          <w:noProof/>
        </w:rPr>
        <w:t>21</w:t>
      </w:r>
      <w:r>
        <w:rPr>
          <w:noProof/>
        </w:rPr>
        <w:fldChar w:fldCharType="end"/>
      </w:r>
    </w:p>
    <w:p w14:paraId="0546082B" w14:textId="22267DCA"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6.3.1.4.3</w:t>
      </w:r>
      <w:r>
        <w:rPr>
          <w:rFonts w:asciiTheme="minorHAnsi" w:eastAsiaTheme="minorEastAsia" w:hAnsiTheme="minorHAnsi" w:cstheme="minorBidi"/>
          <w:noProof/>
          <w:kern w:val="2"/>
          <w:sz w:val="24"/>
          <w:szCs w:val="24"/>
          <w14:ligatures w14:val="standardContextual"/>
        </w:rPr>
        <w:tab/>
      </w:r>
      <w:r>
        <w:rPr>
          <w:noProof/>
        </w:rPr>
        <w:t>Downlink delay in gNB-CU-UP for a network slice subnet</w:t>
      </w:r>
      <w:r>
        <w:rPr>
          <w:noProof/>
        </w:rPr>
        <w:tab/>
      </w:r>
      <w:r>
        <w:rPr>
          <w:noProof/>
        </w:rPr>
        <w:fldChar w:fldCharType="begin"/>
      </w:r>
      <w:r>
        <w:rPr>
          <w:noProof/>
        </w:rPr>
        <w:instrText xml:space="preserve"> PAGEREF _Toc213792576 \h </w:instrText>
      </w:r>
      <w:r>
        <w:rPr>
          <w:noProof/>
        </w:rPr>
      </w:r>
      <w:r>
        <w:rPr>
          <w:noProof/>
        </w:rPr>
        <w:fldChar w:fldCharType="separate"/>
      </w:r>
      <w:r>
        <w:rPr>
          <w:noProof/>
        </w:rPr>
        <w:t>22</w:t>
      </w:r>
      <w:r>
        <w:rPr>
          <w:noProof/>
        </w:rPr>
        <w:fldChar w:fldCharType="end"/>
      </w:r>
    </w:p>
    <w:p w14:paraId="6AB40A79" w14:textId="5263FE3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6.3.1.5</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r>
      <w:r>
        <w:rPr>
          <w:noProof/>
        </w:rPr>
        <w:instrText xml:space="preserve"> PAGEREF _Toc213792577 \h </w:instrText>
      </w:r>
      <w:r>
        <w:rPr>
          <w:noProof/>
        </w:rPr>
      </w:r>
      <w:r>
        <w:rPr>
          <w:noProof/>
        </w:rPr>
        <w:fldChar w:fldCharType="separate"/>
      </w:r>
      <w:r>
        <w:rPr>
          <w:noProof/>
        </w:rPr>
        <w:t>22</w:t>
      </w:r>
      <w:r>
        <w:rPr>
          <w:noProof/>
        </w:rPr>
        <w:fldChar w:fldCharType="end"/>
      </w:r>
    </w:p>
    <w:p w14:paraId="1802AE48" w14:textId="64F5D9D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6.3.1.5.1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r>
      <w:r>
        <w:rPr>
          <w:noProof/>
        </w:rPr>
        <w:instrText xml:space="preserve"> PAGEREF _Toc213792578 \h </w:instrText>
      </w:r>
      <w:r>
        <w:rPr>
          <w:noProof/>
        </w:rPr>
      </w:r>
      <w:r>
        <w:rPr>
          <w:noProof/>
        </w:rPr>
        <w:fldChar w:fldCharType="separate"/>
      </w:r>
      <w:r>
        <w:rPr>
          <w:noProof/>
        </w:rPr>
        <w:t>22</w:t>
      </w:r>
      <w:r>
        <w:rPr>
          <w:noProof/>
        </w:rPr>
        <w:fldChar w:fldCharType="end"/>
      </w:r>
    </w:p>
    <w:p w14:paraId="39E4D055" w14:textId="7BE902D1"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6.3.1.5.2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_Toc213792579 \h </w:instrText>
      </w:r>
      <w:r>
        <w:rPr>
          <w:noProof/>
        </w:rPr>
      </w:r>
      <w:r>
        <w:rPr>
          <w:noProof/>
        </w:rPr>
        <w:fldChar w:fldCharType="separate"/>
      </w:r>
      <w:r>
        <w:rPr>
          <w:noProof/>
        </w:rPr>
        <w:t>23</w:t>
      </w:r>
      <w:r>
        <w:rPr>
          <w:noProof/>
        </w:rPr>
        <w:fldChar w:fldCharType="end"/>
      </w:r>
    </w:p>
    <w:p w14:paraId="1A190DFF" w14:textId="7A77AA6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6.3.1.5.3</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_Toc213792580 \h </w:instrText>
      </w:r>
      <w:r>
        <w:rPr>
          <w:noProof/>
        </w:rPr>
      </w:r>
      <w:r>
        <w:rPr>
          <w:noProof/>
        </w:rPr>
        <w:fldChar w:fldCharType="separate"/>
      </w:r>
      <w:r>
        <w:rPr>
          <w:noProof/>
        </w:rPr>
        <w:t>24</w:t>
      </w:r>
      <w:r>
        <w:rPr>
          <w:noProof/>
        </w:rPr>
        <w:fldChar w:fldCharType="end"/>
      </w:r>
    </w:p>
    <w:p w14:paraId="4E3A9D31" w14:textId="70446E03"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6.3.1.6</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r>
      <w:r>
        <w:rPr>
          <w:noProof/>
        </w:rPr>
        <w:instrText xml:space="preserve"> PAGEREF _Toc213792581 \h </w:instrText>
      </w:r>
      <w:r>
        <w:rPr>
          <w:noProof/>
        </w:rPr>
      </w:r>
      <w:r>
        <w:rPr>
          <w:noProof/>
        </w:rPr>
        <w:fldChar w:fldCharType="separate"/>
      </w:r>
      <w:r>
        <w:rPr>
          <w:noProof/>
        </w:rPr>
        <w:t>24</w:t>
      </w:r>
      <w:r>
        <w:rPr>
          <w:noProof/>
        </w:rPr>
        <w:fldChar w:fldCharType="end"/>
      </w:r>
    </w:p>
    <w:p w14:paraId="39AD4B6D" w14:textId="41AE756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6.3.1.6.1</w:t>
      </w:r>
      <w:r>
        <w:rPr>
          <w:rFonts w:asciiTheme="minorHAnsi" w:eastAsiaTheme="minorEastAsia" w:hAnsiTheme="minorHAnsi" w:cstheme="minorBidi"/>
          <w:noProof/>
          <w:kern w:val="2"/>
          <w:sz w:val="24"/>
          <w:szCs w:val="24"/>
          <w14:ligatures w14:val="standardContextual"/>
        </w:rPr>
        <w:tab/>
      </w:r>
      <w:r>
        <w:rPr>
          <w:noProof/>
        </w:rPr>
        <w:t>Uplink delay in gNB-CU-UP</w:t>
      </w:r>
      <w:r>
        <w:rPr>
          <w:noProof/>
        </w:rPr>
        <w:tab/>
      </w:r>
      <w:r>
        <w:rPr>
          <w:noProof/>
        </w:rPr>
        <w:fldChar w:fldCharType="begin"/>
      </w:r>
      <w:r>
        <w:rPr>
          <w:noProof/>
        </w:rPr>
        <w:instrText xml:space="preserve"> PAGEREF _Toc213792582 \h </w:instrText>
      </w:r>
      <w:r>
        <w:rPr>
          <w:noProof/>
        </w:rPr>
      </w:r>
      <w:r>
        <w:rPr>
          <w:noProof/>
        </w:rPr>
        <w:fldChar w:fldCharType="separate"/>
      </w:r>
      <w:r>
        <w:rPr>
          <w:noProof/>
        </w:rPr>
        <w:t>24</w:t>
      </w:r>
      <w:r>
        <w:rPr>
          <w:noProof/>
        </w:rPr>
        <w:fldChar w:fldCharType="end"/>
      </w:r>
    </w:p>
    <w:p w14:paraId="48335A48" w14:textId="658C848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6.3.1.6.2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_Toc213792583 \h </w:instrText>
      </w:r>
      <w:r>
        <w:rPr>
          <w:noProof/>
        </w:rPr>
      </w:r>
      <w:r>
        <w:rPr>
          <w:noProof/>
        </w:rPr>
        <w:fldChar w:fldCharType="separate"/>
      </w:r>
      <w:r>
        <w:rPr>
          <w:noProof/>
        </w:rPr>
        <w:t>25</w:t>
      </w:r>
      <w:r>
        <w:rPr>
          <w:noProof/>
        </w:rPr>
        <w:fldChar w:fldCharType="end"/>
      </w:r>
    </w:p>
    <w:p w14:paraId="751B5325" w14:textId="12050ABF"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6.3.1.6.3</w:t>
      </w:r>
      <w:r>
        <w:rPr>
          <w:rFonts w:asciiTheme="minorHAnsi" w:eastAsiaTheme="minorEastAsia" w:hAnsiTheme="minorHAnsi" w:cstheme="minorBidi"/>
          <w:noProof/>
          <w:kern w:val="2"/>
          <w:sz w:val="24"/>
          <w:szCs w:val="24"/>
          <w14:ligatures w14:val="standardContextual"/>
        </w:rPr>
        <w:tab/>
      </w:r>
      <w:r>
        <w:rPr>
          <w:noProof/>
        </w:rPr>
        <w:t>Uplink delay in gNB-CU-UP for a network slice subnet</w:t>
      </w:r>
      <w:r>
        <w:rPr>
          <w:noProof/>
        </w:rPr>
        <w:tab/>
      </w:r>
      <w:r>
        <w:rPr>
          <w:noProof/>
        </w:rPr>
        <w:fldChar w:fldCharType="begin"/>
      </w:r>
      <w:r>
        <w:rPr>
          <w:noProof/>
        </w:rPr>
        <w:instrText xml:space="preserve"> PAGEREF _Toc213792584 \h </w:instrText>
      </w:r>
      <w:r>
        <w:rPr>
          <w:noProof/>
        </w:rPr>
      </w:r>
      <w:r>
        <w:rPr>
          <w:noProof/>
        </w:rPr>
        <w:fldChar w:fldCharType="separate"/>
      </w:r>
      <w:r>
        <w:rPr>
          <w:noProof/>
        </w:rPr>
        <w:t>25</w:t>
      </w:r>
      <w:r>
        <w:rPr>
          <w:noProof/>
        </w:rPr>
        <w:fldChar w:fldCharType="end"/>
      </w:r>
    </w:p>
    <w:p w14:paraId="3451AE39" w14:textId="05DE41C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6.3.1.7</w:t>
      </w:r>
      <w:r>
        <w:rPr>
          <w:rFonts w:asciiTheme="minorHAnsi" w:eastAsiaTheme="minorEastAsia" w:hAnsiTheme="minorHAnsi" w:cstheme="minorBidi"/>
          <w:noProof/>
          <w:kern w:val="2"/>
          <w:sz w:val="24"/>
          <w:szCs w:val="24"/>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r>
      <w:r>
        <w:rPr>
          <w:noProof/>
        </w:rPr>
        <w:instrText xml:space="preserve"> PAGEREF _Toc213792585 \h </w:instrText>
      </w:r>
      <w:r>
        <w:rPr>
          <w:noProof/>
        </w:rPr>
      </w:r>
      <w:r>
        <w:rPr>
          <w:noProof/>
        </w:rPr>
        <w:fldChar w:fldCharType="separate"/>
      </w:r>
      <w:r>
        <w:rPr>
          <w:noProof/>
        </w:rPr>
        <w:t>26</w:t>
      </w:r>
      <w:r>
        <w:rPr>
          <w:noProof/>
        </w:rPr>
        <w:fldChar w:fldCharType="end"/>
      </w:r>
    </w:p>
    <w:p w14:paraId="3C959D3E" w14:textId="0EFC435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6.3.1.7.1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_Toc213792586 \h </w:instrText>
      </w:r>
      <w:r>
        <w:rPr>
          <w:noProof/>
        </w:rPr>
      </w:r>
      <w:r>
        <w:rPr>
          <w:noProof/>
        </w:rPr>
        <w:fldChar w:fldCharType="separate"/>
      </w:r>
      <w:r>
        <w:rPr>
          <w:noProof/>
        </w:rPr>
        <w:t>26</w:t>
      </w:r>
      <w:r>
        <w:rPr>
          <w:noProof/>
        </w:rPr>
        <w:fldChar w:fldCharType="end"/>
      </w:r>
    </w:p>
    <w:p w14:paraId="52BE39E0" w14:textId="306848D9" w:rsidR="000C0B2B" w:rsidRDefault="000C0B2B">
      <w:pPr>
        <w:pStyle w:val="TM5"/>
        <w:rPr>
          <w:rFonts w:asciiTheme="minorHAnsi" w:eastAsiaTheme="minorEastAsia" w:hAnsiTheme="minorHAnsi" w:cstheme="minorBidi"/>
          <w:noProof/>
          <w:kern w:val="2"/>
          <w:sz w:val="24"/>
          <w:szCs w:val="24"/>
          <w14:ligatures w14:val="standardContextual"/>
        </w:rPr>
      </w:pPr>
      <w:r>
        <w:rPr>
          <w:noProof/>
        </w:rPr>
        <w:lastRenderedPageBreak/>
        <w:t>6.3.1.7.2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_Toc213792587 \h </w:instrText>
      </w:r>
      <w:r>
        <w:rPr>
          <w:noProof/>
        </w:rPr>
      </w:r>
      <w:r>
        <w:rPr>
          <w:noProof/>
        </w:rPr>
        <w:fldChar w:fldCharType="separate"/>
      </w:r>
      <w:r>
        <w:rPr>
          <w:noProof/>
        </w:rPr>
        <w:t>26</w:t>
      </w:r>
      <w:r>
        <w:rPr>
          <w:noProof/>
        </w:rPr>
        <w:fldChar w:fldCharType="end"/>
      </w:r>
    </w:p>
    <w:p w14:paraId="66BF24DC" w14:textId="7208496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6.3.1.8</w:t>
      </w:r>
      <w:r>
        <w:rPr>
          <w:rFonts w:asciiTheme="minorHAnsi" w:eastAsiaTheme="minorEastAsia" w:hAnsiTheme="minorHAnsi" w:cstheme="minorBidi"/>
          <w:noProof/>
          <w:kern w:val="2"/>
          <w:sz w:val="24"/>
          <w:szCs w:val="24"/>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r>
      <w:r>
        <w:rPr>
          <w:noProof/>
        </w:rPr>
        <w:instrText xml:space="preserve"> PAGEREF _Toc213792588 \h </w:instrText>
      </w:r>
      <w:r>
        <w:rPr>
          <w:noProof/>
        </w:rPr>
      </w:r>
      <w:r>
        <w:rPr>
          <w:noProof/>
        </w:rPr>
        <w:fldChar w:fldCharType="separate"/>
      </w:r>
      <w:r>
        <w:rPr>
          <w:noProof/>
        </w:rPr>
        <w:t>27</w:t>
      </w:r>
      <w:r>
        <w:rPr>
          <w:noProof/>
        </w:rPr>
        <w:fldChar w:fldCharType="end"/>
      </w:r>
    </w:p>
    <w:p w14:paraId="4DF5E7A2" w14:textId="7B48E907"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6.3.1.8.1</w:t>
      </w:r>
      <w:r>
        <w:rPr>
          <w:rFonts w:asciiTheme="minorHAnsi" w:eastAsiaTheme="minorEastAsia" w:hAnsiTheme="minorHAnsi" w:cstheme="minorBidi"/>
          <w:noProof/>
          <w:kern w:val="2"/>
          <w:sz w:val="24"/>
          <w:szCs w:val="24"/>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_Toc213792589 \h </w:instrText>
      </w:r>
      <w:r>
        <w:rPr>
          <w:noProof/>
        </w:rPr>
      </w:r>
      <w:r>
        <w:rPr>
          <w:noProof/>
        </w:rPr>
        <w:fldChar w:fldCharType="separate"/>
      </w:r>
      <w:r>
        <w:rPr>
          <w:noProof/>
        </w:rPr>
        <w:t>27</w:t>
      </w:r>
      <w:r>
        <w:rPr>
          <w:noProof/>
        </w:rPr>
        <w:fldChar w:fldCharType="end"/>
      </w:r>
    </w:p>
    <w:p w14:paraId="6DC41847" w14:textId="5D568F04"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6.3.1.8.2</w:t>
      </w:r>
      <w:r>
        <w:rPr>
          <w:rFonts w:asciiTheme="minorHAnsi" w:eastAsiaTheme="minorEastAsia" w:hAnsiTheme="minorHAnsi" w:cstheme="minorBidi"/>
          <w:noProof/>
          <w:kern w:val="2"/>
          <w:sz w:val="24"/>
          <w:szCs w:val="24"/>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_Toc213792590 \h </w:instrText>
      </w:r>
      <w:r>
        <w:rPr>
          <w:noProof/>
        </w:rPr>
      </w:r>
      <w:r>
        <w:rPr>
          <w:noProof/>
        </w:rPr>
        <w:fldChar w:fldCharType="separate"/>
      </w:r>
      <w:r>
        <w:rPr>
          <w:noProof/>
        </w:rPr>
        <w:t>28</w:t>
      </w:r>
      <w:r>
        <w:rPr>
          <w:noProof/>
        </w:rPr>
        <w:fldChar w:fldCharType="end"/>
      </w:r>
    </w:p>
    <w:p w14:paraId="16E44140" w14:textId="1CCC9518"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Upstream throughput for network and Network Slice Instance</w:t>
      </w:r>
      <w:r>
        <w:rPr>
          <w:noProof/>
        </w:rPr>
        <w:tab/>
      </w:r>
      <w:r>
        <w:rPr>
          <w:noProof/>
        </w:rPr>
        <w:fldChar w:fldCharType="begin"/>
      </w:r>
      <w:r>
        <w:rPr>
          <w:noProof/>
        </w:rPr>
        <w:instrText xml:space="preserve"> PAGEREF _Toc213792591 \h </w:instrText>
      </w:r>
      <w:r>
        <w:rPr>
          <w:noProof/>
        </w:rPr>
      </w:r>
      <w:r>
        <w:rPr>
          <w:noProof/>
        </w:rPr>
        <w:fldChar w:fldCharType="separate"/>
      </w:r>
      <w:r>
        <w:rPr>
          <w:noProof/>
        </w:rPr>
        <w:t>28</w:t>
      </w:r>
      <w:r>
        <w:rPr>
          <w:noProof/>
        </w:rPr>
        <w:fldChar w:fldCharType="end"/>
      </w:r>
    </w:p>
    <w:p w14:paraId="4DA7E5A1" w14:textId="3C42AFB9"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Downstream throughput for Single Network Slice Instance</w:t>
      </w:r>
      <w:r>
        <w:rPr>
          <w:noProof/>
        </w:rPr>
        <w:tab/>
      </w:r>
      <w:r>
        <w:rPr>
          <w:noProof/>
        </w:rPr>
        <w:fldChar w:fldCharType="begin"/>
      </w:r>
      <w:r>
        <w:rPr>
          <w:noProof/>
        </w:rPr>
        <w:instrText xml:space="preserve"> PAGEREF _Toc213792592 \h </w:instrText>
      </w:r>
      <w:r>
        <w:rPr>
          <w:noProof/>
        </w:rPr>
      </w:r>
      <w:r>
        <w:rPr>
          <w:noProof/>
        </w:rPr>
        <w:fldChar w:fldCharType="separate"/>
      </w:r>
      <w:r>
        <w:rPr>
          <w:noProof/>
        </w:rPr>
        <w:t>29</w:t>
      </w:r>
      <w:r>
        <w:rPr>
          <w:noProof/>
        </w:rPr>
        <w:fldChar w:fldCharType="end"/>
      </w:r>
    </w:p>
    <w:p w14:paraId="3D211FDD" w14:textId="538A11A6"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Upstream Throughput at N3 interface</w:t>
      </w:r>
      <w:r>
        <w:rPr>
          <w:noProof/>
        </w:rPr>
        <w:tab/>
      </w:r>
      <w:r>
        <w:rPr>
          <w:noProof/>
        </w:rPr>
        <w:fldChar w:fldCharType="begin"/>
      </w:r>
      <w:r>
        <w:rPr>
          <w:noProof/>
        </w:rPr>
        <w:instrText xml:space="preserve"> PAGEREF _Toc213792593 \h </w:instrText>
      </w:r>
      <w:r>
        <w:rPr>
          <w:noProof/>
        </w:rPr>
      </w:r>
      <w:r>
        <w:rPr>
          <w:noProof/>
        </w:rPr>
        <w:fldChar w:fldCharType="separate"/>
      </w:r>
      <w:r>
        <w:rPr>
          <w:noProof/>
        </w:rPr>
        <w:t>29</w:t>
      </w:r>
      <w:r>
        <w:rPr>
          <w:noProof/>
        </w:rPr>
        <w:fldChar w:fldCharType="end"/>
      </w:r>
    </w:p>
    <w:p w14:paraId="3AD03AFA" w14:textId="390FBBD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Downstream Throughput at N3 interface</w:t>
      </w:r>
      <w:r>
        <w:rPr>
          <w:noProof/>
        </w:rPr>
        <w:tab/>
      </w:r>
      <w:r>
        <w:rPr>
          <w:noProof/>
        </w:rPr>
        <w:fldChar w:fldCharType="begin"/>
      </w:r>
      <w:r>
        <w:rPr>
          <w:noProof/>
        </w:rPr>
        <w:instrText xml:space="preserve"> PAGEREF _Toc213792594 \h </w:instrText>
      </w:r>
      <w:r>
        <w:rPr>
          <w:noProof/>
        </w:rPr>
      </w:r>
      <w:r>
        <w:rPr>
          <w:noProof/>
        </w:rPr>
        <w:fldChar w:fldCharType="separate"/>
      </w:r>
      <w:r>
        <w:rPr>
          <w:noProof/>
        </w:rPr>
        <w:t>29</w:t>
      </w:r>
      <w:r>
        <w:rPr>
          <w:noProof/>
        </w:rPr>
        <w:fldChar w:fldCharType="end"/>
      </w:r>
    </w:p>
    <w:p w14:paraId="61734C8E" w14:textId="49A29029"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RAN UE Throughput</w:t>
      </w:r>
      <w:r>
        <w:rPr>
          <w:noProof/>
        </w:rPr>
        <w:tab/>
      </w:r>
      <w:r>
        <w:rPr>
          <w:noProof/>
        </w:rPr>
        <w:fldChar w:fldCharType="begin"/>
      </w:r>
      <w:r>
        <w:rPr>
          <w:noProof/>
        </w:rPr>
        <w:instrText xml:space="preserve"> PAGEREF _Toc213792595 \h </w:instrText>
      </w:r>
      <w:r>
        <w:rPr>
          <w:noProof/>
        </w:rPr>
      </w:r>
      <w:r>
        <w:rPr>
          <w:noProof/>
        </w:rPr>
        <w:fldChar w:fldCharType="separate"/>
      </w:r>
      <w:r>
        <w:rPr>
          <w:noProof/>
        </w:rPr>
        <w:t>30</w:t>
      </w:r>
      <w:r>
        <w:rPr>
          <w:noProof/>
        </w:rPr>
        <w:fldChar w:fldCharType="end"/>
      </w:r>
    </w:p>
    <w:p w14:paraId="1F4CC538" w14:textId="3B00F69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_Toc213792596 \h </w:instrText>
      </w:r>
      <w:r>
        <w:rPr>
          <w:noProof/>
        </w:rPr>
      </w:r>
      <w:r>
        <w:rPr>
          <w:noProof/>
        </w:rPr>
        <w:fldChar w:fldCharType="separate"/>
      </w:r>
      <w:r>
        <w:rPr>
          <w:noProof/>
        </w:rPr>
        <w:t>30</w:t>
      </w:r>
      <w:r>
        <w:rPr>
          <w:noProof/>
        </w:rPr>
        <w:fldChar w:fldCharType="end"/>
      </w:r>
    </w:p>
    <w:p w14:paraId="5F36C2D1" w14:textId="7997C50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6.3.6.2</w:t>
      </w:r>
      <w:r>
        <w:rPr>
          <w:rFonts w:asciiTheme="minorHAnsi" w:eastAsiaTheme="minorEastAsia" w:hAnsiTheme="minorHAnsi" w:cstheme="minorBidi"/>
          <w:noProof/>
          <w:kern w:val="2"/>
          <w:sz w:val="24"/>
          <w:szCs w:val="24"/>
          <w14:ligatures w14:val="standardContextual"/>
        </w:rPr>
        <w:tab/>
      </w:r>
      <w:r>
        <w:rPr>
          <w:noProof/>
        </w:rPr>
        <w:t>RAN UE Throughput definition</w:t>
      </w:r>
      <w:r>
        <w:rPr>
          <w:noProof/>
        </w:rPr>
        <w:tab/>
      </w:r>
      <w:r>
        <w:rPr>
          <w:noProof/>
        </w:rPr>
        <w:fldChar w:fldCharType="begin"/>
      </w:r>
      <w:r>
        <w:rPr>
          <w:noProof/>
        </w:rPr>
        <w:instrText xml:space="preserve"> PAGEREF _Toc213792597 \h </w:instrText>
      </w:r>
      <w:r>
        <w:rPr>
          <w:noProof/>
        </w:rPr>
      </w:r>
      <w:r>
        <w:rPr>
          <w:noProof/>
        </w:rPr>
        <w:fldChar w:fldCharType="separate"/>
      </w:r>
      <w:r>
        <w:rPr>
          <w:noProof/>
        </w:rPr>
        <w:t>30</w:t>
      </w:r>
      <w:r>
        <w:rPr>
          <w:noProof/>
        </w:rPr>
        <w:fldChar w:fldCharType="end"/>
      </w:r>
    </w:p>
    <w:p w14:paraId="52DCC516" w14:textId="7D3D4536"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6.3.6.3</w:t>
      </w:r>
      <w:r>
        <w:rPr>
          <w:rFonts w:asciiTheme="minorHAnsi" w:eastAsiaTheme="minorEastAsia" w:hAnsiTheme="minorHAnsi" w:cstheme="minorBidi"/>
          <w:noProof/>
          <w:kern w:val="2"/>
          <w:sz w:val="24"/>
          <w:szCs w:val="24"/>
          <w14:ligatures w14:val="standardContextual"/>
        </w:rPr>
        <w:tab/>
      </w:r>
      <w:r>
        <w:rPr>
          <w:noProof/>
        </w:rPr>
        <w:t>DL RAN UE throughput</w:t>
      </w:r>
      <w:r>
        <w:rPr>
          <w:noProof/>
        </w:rPr>
        <w:tab/>
      </w:r>
      <w:r>
        <w:rPr>
          <w:noProof/>
        </w:rPr>
        <w:fldChar w:fldCharType="begin"/>
      </w:r>
      <w:r>
        <w:rPr>
          <w:noProof/>
        </w:rPr>
        <w:instrText xml:space="preserve"> PAGEREF _Toc213792598 \h </w:instrText>
      </w:r>
      <w:r>
        <w:rPr>
          <w:noProof/>
        </w:rPr>
      </w:r>
      <w:r>
        <w:rPr>
          <w:noProof/>
        </w:rPr>
        <w:fldChar w:fldCharType="separate"/>
      </w:r>
      <w:r>
        <w:rPr>
          <w:noProof/>
        </w:rPr>
        <w:t>30</w:t>
      </w:r>
      <w:r>
        <w:rPr>
          <w:noProof/>
        </w:rPr>
        <w:fldChar w:fldCharType="end"/>
      </w:r>
    </w:p>
    <w:p w14:paraId="7A81ABD0" w14:textId="079EC279"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6.3.6.3.1</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_Toc213792599 \h </w:instrText>
      </w:r>
      <w:r>
        <w:rPr>
          <w:noProof/>
        </w:rPr>
      </w:r>
      <w:r>
        <w:rPr>
          <w:noProof/>
        </w:rPr>
        <w:fldChar w:fldCharType="separate"/>
      </w:r>
      <w:r>
        <w:rPr>
          <w:noProof/>
        </w:rPr>
        <w:t>30</w:t>
      </w:r>
      <w:r>
        <w:rPr>
          <w:noProof/>
        </w:rPr>
        <w:fldChar w:fldCharType="end"/>
      </w:r>
    </w:p>
    <w:p w14:paraId="5BA94E0F" w14:textId="7867035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6.3.6.3.2</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_Toc213792600 \h </w:instrText>
      </w:r>
      <w:r>
        <w:rPr>
          <w:noProof/>
        </w:rPr>
      </w:r>
      <w:r>
        <w:rPr>
          <w:noProof/>
        </w:rPr>
        <w:fldChar w:fldCharType="separate"/>
      </w:r>
      <w:r>
        <w:rPr>
          <w:noProof/>
        </w:rPr>
        <w:t>31</w:t>
      </w:r>
      <w:r>
        <w:rPr>
          <w:noProof/>
        </w:rPr>
        <w:fldChar w:fldCharType="end"/>
      </w:r>
    </w:p>
    <w:p w14:paraId="09248D43" w14:textId="7DCEE0D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6.3.6.3.3</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_Toc213792601 \h </w:instrText>
      </w:r>
      <w:r>
        <w:rPr>
          <w:noProof/>
        </w:rPr>
      </w:r>
      <w:r>
        <w:rPr>
          <w:noProof/>
        </w:rPr>
        <w:fldChar w:fldCharType="separate"/>
      </w:r>
      <w:r>
        <w:rPr>
          <w:noProof/>
        </w:rPr>
        <w:t>31</w:t>
      </w:r>
      <w:r>
        <w:rPr>
          <w:noProof/>
        </w:rPr>
        <w:fldChar w:fldCharType="end"/>
      </w:r>
    </w:p>
    <w:p w14:paraId="5A4C07D3" w14:textId="1A6E40E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6.3.6.4</w:t>
      </w:r>
      <w:r>
        <w:rPr>
          <w:rFonts w:asciiTheme="minorHAnsi" w:eastAsiaTheme="minorEastAsia" w:hAnsiTheme="minorHAnsi" w:cstheme="minorBidi"/>
          <w:noProof/>
          <w:kern w:val="2"/>
          <w:sz w:val="24"/>
          <w:szCs w:val="24"/>
          <w14:ligatures w14:val="standardContextual"/>
        </w:rPr>
        <w:tab/>
      </w:r>
      <w:r>
        <w:rPr>
          <w:noProof/>
        </w:rPr>
        <w:t>UL RAN UE throughput</w:t>
      </w:r>
      <w:r>
        <w:rPr>
          <w:noProof/>
        </w:rPr>
        <w:tab/>
      </w:r>
      <w:r>
        <w:rPr>
          <w:noProof/>
        </w:rPr>
        <w:fldChar w:fldCharType="begin"/>
      </w:r>
      <w:r>
        <w:rPr>
          <w:noProof/>
        </w:rPr>
        <w:instrText xml:space="preserve"> PAGEREF _Toc213792602 \h </w:instrText>
      </w:r>
      <w:r>
        <w:rPr>
          <w:noProof/>
        </w:rPr>
      </w:r>
      <w:r>
        <w:rPr>
          <w:noProof/>
        </w:rPr>
        <w:fldChar w:fldCharType="separate"/>
      </w:r>
      <w:r>
        <w:rPr>
          <w:noProof/>
        </w:rPr>
        <w:t>32</w:t>
      </w:r>
      <w:r>
        <w:rPr>
          <w:noProof/>
        </w:rPr>
        <w:fldChar w:fldCharType="end"/>
      </w:r>
    </w:p>
    <w:p w14:paraId="31D5043E" w14:textId="17184102"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6.3.6.4.1</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_Toc213792603 \h </w:instrText>
      </w:r>
      <w:r>
        <w:rPr>
          <w:noProof/>
        </w:rPr>
      </w:r>
      <w:r>
        <w:rPr>
          <w:noProof/>
        </w:rPr>
        <w:fldChar w:fldCharType="separate"/>
      </w:r>
      <w:r>
        <w:rPr>
          <w:noProof/>
        </w:rPr>
        <w:t>32</w:t>
      </w:r>
      <w:r>
        <w:rPr>
          <w:noProof/>
        </w:rPr>
        <w:fldChar w:fldCharType="end"/>
      </w:r>
    </w:p>
    <w:p w14:paraId="54108927" w14:textId="5BE4F14C"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6.3.6.4.2</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_Toc213792604 \h </w:instrText>
      </w:r>
      <w:r>
        <w:rPr>
          <w:noProof/>
        </w:rPr>
      </w:r>
      <w:r>
        <w:rPr>
          <w:noProof/>
        </w:rPr>
        <w:fldChar w:fldCharType="separate"/>
      </w:r>
      <w:r>
        <w:rPr>
          <w:noProof/>
        </w:rPr>
        <w:t>32</w:t>
      </w:r>
      <w:r>
        <w:rPr>
          <w:noProof/>
        </w:rPr>
        <w:fldChar w:fldCharType="end"/>
      </w:r>
    </w:p>
    <w:p w14:paraId="196A73B6" w14:textId="596C282C"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6.3.6.4.3</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_Toc213792605 \h </w:instrText>
      </w:r>
      <w:r>
        <w:rPr>
          <w:noProof/>
        </w:rPr>
      </w:r>
      <w:r>
        <w:rPr>
          <w:noProof/>
        </w:rPr>
        <w:fldChar w:fldCharType="separate"/>
      </w:r>
      <w:r>
        <w:rPr>
          <w:noProof/>
        </w:rPr>
        <w:t>33</w:t>
      </w:r>
      <w:r>
        <w:rPr>
          <w:noProof/>
        </w:rPr>
        <w:fldChar w:fldCharType="end"/>
      </w:r>
    </w:p>
    <w:p w14:paraId="23E5DF17" w14:textId="326904F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6.3.7</w:t>
      </w:r>
      <w:r>
        <w:rPr>
          <w:rFonts w:asciiTheme="minorHAnsi" w:eastAsiaTheme="minorEastAsia" w:hAnsiTheme="minorHAnsi" w:cstheme="minorBidi"/>
          <w:noProof/>
          <w:kern w:val="2"/>
          <w:sz w:val="24"/>
          <w:szCs w:val="24"/>
          <w14:ligatures w14:val="standardContextual"/>
        </w:rPr>
        <w:tab/>
      </w:r>
      <w:r>
        <w:rPr>
          <w:noProof/>
        </w:rPr>
        <w:t xml:space="preserve">Upstream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_Toc213792606 \h </w:instrText>
      </w:r>
      <w:r>
        <w:rPr>
          <w:noProof/>
        </w:rPr>
      </w:r>
      <w:r>
        <w:rPr>
          <w:noProof/>
        </w:rPr>
        <w:fldChar w:fldCharType="separate"/>
      </w:r>
      <w:r>
        <w:rPr>
          <w:noProof/>
        </w:rPr>
        <w:t>33</w:t>
      </w:r>
      <w:r>
        <w:rPr>
          <w:noProof/>
        </w:rPr>
        <w:fldChar w:fldCharType="end"/>
      </w:r>
    </w:p>
    <w:p w14:paraId="44AC4441" w14:textId="45DEB94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6.3.8</w:t>
      </w:r>
      <w:r>
        <w:rPr>
          <w:rFonts w:asciiTheme="minorHAnsi" w:eastAsiaTheme="minorEastAsia" w:hAnsiTheme="minorHAnsi" w:cstheme="minorBidi"/>
          <w:noProof/>
          <w:kern w:val="2"/>
          <w:sz w:val="24"/>
          <w:szCs w:val="24"/>
          <w14:ligatures w14:val="standardContextual"/>
        </w:rPr>
        <w:tab/>
      </w:r>
      <w:r>
        <w:rPr>
          <w:noProof/>
        </w:rPr>
        <w:t xml:space="preserve">Downstream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_Toc213792607 \h </w:instrText>
      </w:r>
      <w:r>
        <w:rPr>
          <w:noProof/>
        </w:rPr>
      </w:r>
      <w:r>
        <w:rPr>
          <w:noProof/>
        </w:rPr>
        <w:fldChar w:fldCharType="separate"/>
      </w:r>
      <w:r>
        <w:rPr>
          <w:noProof/>
        </w:rPr>
        <w:t>34</w:t>
      </w:r>
      <w:r>
        <w:rPr>
          <w:noProof/>
        </w:rPr>
        <w:fldChar w:fldCharType="end"/>
      </w:r>
    </w:p>
    <w:p w14:paraId="1FC355B8" w14:textId="558A5221"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6.3.9</w:t>
      </w:r>
      <w:r>
        <w:rPr>
          <w:rFonts w:asciiTheme="minorHAnsi" w:eastAsiaTheme="minorEastAsia" w:hAnsiTheme="minorHAnsi" w:cstheme="minorBidi"/>
          <w:noProof/>
          <w:kern w:val="2"/>
          <w:sz w:val="24"/>
          <w:szCs w:val="24"/>
          <w14:ligatures w14:val="standardContextual"/>
        </w:rPr>
        <w:tab/>
      </w:r>
      <w:r>
        <w:rPr>
          <w:noProof/>
        </w:rPr>
        <w:t>Downstream throughput for a Network Slice at gNB</w:t>
      </w:r>
      <w:r>
        <w:rPr>
          <w:noProof/>
        </w:rPr>
        <w:tab/>
      </w:r>
      <w:r>
        <w:rPr>
          <w:noProof/>
        </w:rPr>
        <w:fldChar w:fldCharType="begin"/>
      </w:r>
      <w:r>
        <w:rPr>
          <w:noProof/>
        </w:rPr>
        <w:instrText xml:space="preserve"> PAGEREF _Toc213792608 \h </w:instrText>
      </w:r>
      <w:r>
        <w:rPr>
          <w:noProof/>
        </w:rPr>
      </w:r>
      <w:r>
        <w:rPr>
          <w:noProof/>
        </w:rPr>
        <w:fldChar w:fldCharType="separate"/>
      </w:r>
      <w:r>
        <w:rPr>
          <w:noProof/>
        </w:rPr>
        <w:t>34</w:t>
      </w:r>
      <w:r>
        <w:rPr>
          <w:noProof/>
        </w:rPr>
        <w:fldChar w:fldCharType="end"/>
      </w:r>
    </w:p>
    <w:p w14:paraId="23BC4119" w14:textId="2B6D1AB5"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Upstream throughput for a Network Slice at gNB</w:t>
      </w:r>
      <w:r>
        <w:rPr>
          <w:noProof/>
        </w:rPr>
        <w:tab/>
      </w:r>
      <w:r>
        <w:rPr>
          <w:noProof/>
        </w:rPr>
        <w:fldChar w:fldCharType="begin"/>
      </w:r>
      <w:r>
        <w:rPr>
          <w:noProof/>
        </w:rPr>
        <w:instrText xml:space="preserve"> PAGEREF _Toc213792609 \h </w:instrText>
      </w:r>
      <w:r>
        <w:rPr>
          <w:noProof/>
        </w:rPr>
      </w:r>
      <w:r>
        <w:rPr>
          <w:noProof/>
        </w:rPr>
        <w:fldChar w:fldCharType="separate"/>
      </w:r>
      <w:r>
        <w:rPr>
          <w:noProof/>
        </w:rPr>
        <w:t>34</w:t>
      </w:r>
      <w:r>
        <w:rPr>
          <w:noProof/>
        </w:rPr>
        <w:fldChar w:fldCharType="end"/>
      </w:r>
    </w:p>
    <w:p w14:paraId="081A19FA" w14:textId="16E65A0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Capacity GTP</w:t>
      </w:r>
      <w:r>
        <w:rPr>
          <w:noProof/>
        </w:rPr>
        <w:tab/>
      </w:r>
      <w:r>
        <w:rPr>
          <w:noProof/>
        </w:rPr>
        <w:fldChar w:fldCharType="begin"/>
      </w:r>
      <w:r>
        <w:rPr>
          <w:noProof/>
        </w:rPr>
        <w:instrText xml:space="preserve"> PAGEREF _Toc213792610 \h </w:instrText>
      </w:r>
      <w:r>
        <w:rPr>
          <w:noProof/>
        </w:rPr>
      </w:r>
      <w:r>
        <w:rPr>
          <w:noProof/>
        </w:rPr>
        <w:fldChar w:fldCharType="separate"/>
      </w:r>
      <w:r>
        <w:rPr>
          <w:noProof/>
        </w:rPr>
        <w:t>35</w:t>
      </w:r>
      <w:r>
        <w:rPr>
          <w:noProof/>
        </w:rPr>
        <w:fldChar w:fldCharType="end"/>
      </w:r>
    </w:p>
    <w:p w14:paraId="6C6340A4" w14:textId="28A0B0BF"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NG-RAN</w:t>
      </w:r>
      <w:r>
        <w:rPr>
          <w:noProof/>
        </w:rPr>
        <w:tab/>
      </w:r>
      <w:r>
        <w:rPr>
          <w:noProof/>
        </w:rPr>
        <w:fldChar w:fldCharType="begin"/>
      </w:r>
      <w:r>
        <w:rPr>
          <w:noProof/>
        </w:rPr>
        <w:instrText xml:space="preserve"> PAGEREF _Toc213792611 \h </w:instrText>
      </w:r>
      <w:r>
        <w:rPr>
          <w:noProof/>
        </w:rPr>
      </w:r>
      <w:r>
        <w:rPr>
          <w:noProof/>
        </w:rPr>
        <w:fldChar w:fldCharType="separate"/>
      </w:r>
      <w:r>
        <w:rPr>
          <w:noProof/>
        </w:rPr>
        <w:t>35</w:t>
      </w:r>
      <w:r>
        <w:rPr>
          <w:noProof/>
        </w:rPr>
        <w:fldChar w:fldCharType="end"/>
      </w:r>
    </w:p>
    <w:p w14:paraId="36B3D5F4" w14:textId="7AC170B8"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w:t>
      </w:r>
      <w:r w:rsidRPr="00030638">
        <w:rPr>
          <w:rFonts w:eastAsia="SimSun"/>
          <w:noProof/>
          <w:lang w:val="en-US" w:eastAsia="zh-CN"/>
        </w:rPr>
        <w:t>c</w:t>
      </w:r>
      <w:r w:rsidRPr="00030638">
        <w:rPr>
          <w:rFonts w:eastAsia="SimSun" w:cs="Arial"/>
          <w:noProof/>
          <w:lang w:val="en-US" w:eastAsia="zh-CN"/>
        </w:rPr>
        <w:t xml:space="preserve">apacity </w:t>
      </w:r>
      <w:r w:rsidRPr="00030638">
        <w:rPr>
          <w:noProof/>
          <w:lang w:val="en-US" w:eastAsia="zh-CN"/>
        </w:rPr>
        <w:t>PSA UPF and NG-RAN</w:t>
      </w:r>
      <w:r>
        <w:rPr>
          <w:noProof/>
        </w:rPr>
        <w:tab/>
      </w:r>
      <w:r>
        <w:rPr>
          <w:noProof/>
        </w:rPr>
        <w:fldChar w:fldCharType="begin"/>
      </w:r>
      <w:r>
        <w:rPr>
          <w:noProof/>
        </w:rPr>
        <w:instrText xml:space="preserve"> PAGEREF _Toc213792612 \h </w:instrText>
      </w:r>
      <w:r>
        <w:rPr>
          <w:noProof/>
        </w:rPr>
      </w:r>
      <w:r>
        <w:rPr>
          <w:noProof/>
        </w:rPr>
        <w:fldChar w:fldCharType="separate"/>
      </w:r>
      <w:r>
        <w:rPr>
          <w:noProof/>
        </w:rPr>
        <w:t>35</w:t>
      </w:r>
      <w:r>
        <w:rPr>
          <w:noProof/>
        </w:rPr>
        <w:fldChar w:fldCharType="end"/>
      </w:r>
    </w:p>
    <w:p w14:paraId="2C23CD94" w14:textId="5E4CCC8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UE</w:t>
      </w:r>
      <w:r>
        <w:rPr>
          <w:noProof/>
        </w:rPr>
        <w:tab/>
      </w:r>
      <w:r>
        <w:rPr>
          <w:noProof/>
        </w:rPr>
        <w:fldChar w:fldCharType="begin"/>
      </w:r>
      <w:r>
        <w:rPr>
          <w:noProof/>
        </w:rPr>
        <w:instrText xml:space="preserve"> PAGEREF _Toc213792613 \h </w:instrText>
      </w:r>
      <w:r>
        <w:rPr>
          <w:noProof/>
        </w:rPr>
      </w:r>
      <w:r>
        <w:rPr>
          <w:noProof/>
        </w:rPr>
        <w:fldChar w:fldCharType="separate"/>
      </w:r>
      <w:r>
        <w:rPr>
          <w:noProof/>
        </w:rPr>
        <w:t>35</w:t>
      </w:r>
      <w:r>
        <w:rPr>
          <w:noProof/>
        </w:rPr>
        <w:fldChar w:fldCharType="end"/>
      </w:r>
    </w:p>
    <w:p w14:paraId="74927BBB" w14:textId="274D6844"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capacity </w:t>
      </w:r>
      <w:r w:rsidRPr="00030638">
        <w:rPr>
          <w:noProof/>
          <w:lang w:val="en-US" w:eastAsia="zh-CN"/>
        </w:rPr>
        <w:t>PSA UPF and UE</w:t>
      </w:r>
      <w:r>
        <w:rPr>
          <w:noProof/>
        </w:rPr>
        <w:tab/>
      </w:r>
      <w:r>
        <w:rPr>
          <w:noProof/>
        </w:rPr>
        <w:fldChar w:fldCharType="begin"/>
      </w:r>
      <w:r>
        <w:rPr>
          <w:noProof/>
        </w:rPr>
        <w:instrText xml:space="preserve"> PAGEREF _Toc213792614 \h </w:instrText>
      </w:r>
      <w:r>
        <w:rPr>
          <w:noProof/>
        </w:rPr>
      </w:r>
      <w:r>
        <w:rPr>
          <w:noProof/>
        </w:rPr>
        <w:fldChar w:fldCharType="separate"/>
      </w:r>
      <w:r>
        <w:rPr>
          <w:noProof/>
        </w:rPr>
        <w:t>35</w:t>
      </w:r>
      <w:r>
        <w:rPr>
          <w:noProof/>
        </w:rPr>
        <w:fldChar w:fldCharType="end"/>
      </w:r>
    </w:p>
    <w:p w14:paraId="32A1B463" w14:textId="1D3F970F"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Utilization KPI</w:t>
      </w:r>
      <w:r>
        <w:rPr>
          <w:noProof/>
        </w:rPr>
        <w:tab/>
      </w:r>
      <w:r>
        <w:rPr>
          <w:noProof/>
        </w:rPr>
        <w:fldChar w:fldCharType="begin"/>
      </w:r>
      <w:r>
        <w:rPr>
          <w:noProof/>
        </w:rPr>
        <w:instrText xml:space="preserve"> PAGEREF _Toc213792615 \h </w:instrText>
      </w:r>
      <w:r>
        <w:rPr>
          <w:noProof/>
        </w:rPr>
      </w:r>
      <w:r>
        <w:rPr>
          <w:noProof/>
        </w:rPr>
        <w:fldChar w:fldCharType="separate"/>
      </w:r>
      <w:r>
        <w:rPr>
          <w:noProof/>
        </w:rPr>
        <w:t>36</w:t>
      </w:r>
      <w:r>
        <w:rPr>
          <w:noProof/>
        </w:rPr>
        <w:fldChar w:fldCharType="end"/>
      </w:r>
    </w:p>
    <w:p w14:paraId="009212C2" w14:textId="6619F61C"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Mean number of PDU sessions of network and network Slice Instance</w:t>
      </w:r>
      <w:r>
        <w:rPr>
          <w:noProof/>
        </w:rPr>
        <w:tab/>
      </w:r>
      <w:r>
        <w:rPr>
          <w:noProof/>
        </w:rPr>
        <w:fldChar w:fldCharType="begin"/>
      </w:r>
      <w:r>
        <w:rPr>
          <w:noProof/>
        </w:rPr>
        <w:instrText xml:space="preserve"> PAGEREF _Toc213792616 \h </w:instrText>
      </w:r>
      <w:r>
        <w:rPr>
          <w:noProof/>
        </w:rPr>
      </w:r>
      <w:r>
        <w:rPr>
          <w:noProof/>
        </w:rPr>
        <w:fldChar w:fldCharType="separate"/>
      </w:r>
      <w:r>
        <w:rPr>
          <w:noProof/>
        </w:rPr>
        <w:t>36</w:t>
      </w:r>
      <w:r>
        <w:rPr>
          <w:noProof/>
        </w:rPr>
        <w:fldChar w:fldCharType="end"/>
      </w:r>
    </w:p>
    <w:p w14:paraId="7EE65951" w14:textId="01F770F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Virtualised Resource Utilization of Network Slice Instance</w:t>
      </w:r>
      <w:r>
        <w:rPr>
          <w:noProof/>
        </w:rPr>
        <w:tab/>
      </w:r>
      <w:r>
        <w:rPr>
          <w:noProof/>
        </w:rPr>
        <w:fldChar w:fldCharType="begin"/>
      </w:r>
      <w:r>
        <w:rPr>
          <w:noProof/>
        </w:rPr>
        <w:instrText xml:space="preserve"> PAGEREF _Toc213792617 \h </w:instrText>
      </w:r>
      <w:r>
        <w:rPr>
          <w:noProof/>
        </w:rPr>
      </w:r>
      <w:r>
        <w:rPr>
          <w:noProof/>
        </w:rPr>
        <w:fldChar w:fldCharType="separate"/>
      </w:r>
      <w:r>
        <w:rPr>
          <w:noProof/>
        </w:rPr>
        <w:t>36</w:t>
      </w:r>
      <w:r>
        <w:rPr>
          <w:noProof/>
        </w:rPr>
        <w:fldChar w:fldCharType="end"/>
      </w:r>
    </w:p>
    <w:p w14:paraId="65FD6525" w14:textId="76F2AC36"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network slice</w:t>
      </w:r>
      <w:r>
        <w:rPr>
          <w:noProof/>
        </w:rPr>
        <w:tab/>
      </w:r>
      <w:r>
        <w:rPr>
          <w:noProof/>
        </w:rPr>
        <w:fldChar w:fldCharType="begin"/>
      </w:r>
      <w:r>
        <w:rPr>
          <w:noProof/>
        </w:rPr>
        <w:instrText xml:space="preserve"> PAGEREF _Toc213792618 \h </w:instrText>
      </w:r>
      <w:r>
        <w:rPr>
          <w:noProof/>
        </w:rPr>
      </w:r>
      <w:r>
        <w:rPr>
          <w:noProof/>
        </w:rPr>
        <w:fldChar w:fldCharType="separate"/>
      </w:r>
      <w:r>
        <w:rPr>
          <w:noProof/>
        </w:rPr>
        <w:t>36</w:t>
      </w:r>
      <w:r>
        <w:rPr>
          <w:noProof/>
        </w:rPr>
        <w:fldChar w:fldCharType="end"/>
      </w:r>
    </w:p>
    <w:p w14:paraId="451E3766" w14:textId="0A2A3C3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Mean number of successful periodic registration updates of Single Network Slice</w:t>
      </w:r>
      <w:r>
        <w:rPr>
          <w:noProof/>
        </w:rPr>
        <w:tab/>
      </w:r>
      <w:r>
        <w:rPr>
          <w:noProof/>
        </w:rPr>
        <w:fldChar w:fldCharType="begin"/>
      </w:r>
      <w:r>
        <w:rPr>
          <w:noProof/>
        </w:rPr>
        <w:instrText xml:space="preserve"> PAGEREF _Toc213792619 \h </w:instrText>
      </w:r>
      <w:r>
        <w:rPr>
          <w:noProof/>
        </w:rPr>
      </w:r>
      <w:r>
        <w:rPr>
          <w:noProof/>
        </w:rPr>
        <w:fldChar w:fldCharType="separate"/>
      </w:r>
      <w:r>
        <w:rPr>
          <w:noProof/>
        </w:rPr>
        <w:t>37</w:t>
      </w:r>
      <w:r>
        <w:rPr>
          <w:noProof/>
        </w:rPr>
        <w:fldChar w:fldCharType="end"/>
      </w:r>
    </w:p>
    <w:p w14:paraId="334020AB" w14:textId="2F53C9C1"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Maximum number of PDU sessions of network slice</w:t>
      </w:r>
      <w:r>
        <w:rPr>
          <w:noProof/>
        </w:rPr>
        <w:tab/>
      </w:r>
      <w:r>
        <w:rPr>
          <w:noProof/>
        </w:rPr>
        <w:fldChar w:fldCharType="begin"/>
      </w:r>
      <w:r>
        <w:rPr>
          <w:noProof/>
        </w:rPr>
        <w:instrText xml:space="preserve"> PAGEREF _Toc213792620 \h </w:instrText>
      </w:r>
      <w:r>
        <w:rPr>
          <w:noProof/>
        </w:rPr>
      </w:r>
      <w:r>
        <w:rPr>
          <w:noProof/>
        </w:rPr>
        <w:fldChar w:fldCharType="separate"/>
      </w:r>
      <w:r>
        <w:rPr>
          <w:noProof/>
        </w:rPr>
        <w:t>37</w:t>
      </w:r>
      <w:r>
        <w:rPr>
          <w:noProof/>
        </w:rPr>
        <w:fldChar w:fldCharType="end"/>
      </w:r>
    </w:p>
    <w:p w14:paraId="3E320714" w14:textId="260F53C8"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w:t>
      </w:r>
      <w:r w:rsidRPr="00030638">
        <w:rPr>
          <w:rFonts w:eastAsia="SimSun"/>
          <w:noProof/>
          <w:lang w:val="en-US" w:eastAsia="zh-CN"/>
        </w:rPr>
        <w:t>5G VN Group</w:t>
      </w:r>
      <w:r>
        <w:rPr>
          <w:noProof/>
        </w:rPr>
        <w:tab/>
      </w:r>
      <w:r>
        <w:rPr>
          <w:noProof/>
        </w:rPr>
        <w:fldChar w:fldCharType="begin"/>
      </w:r>
      <w:r>
        <w:rPr>
          <w:noProof/>
        </w:rPr>
        <w:instrText xml:space="preserve"> PAGEREF _Toc213792621 \h </w:instrText>
      </w:r>
      <w:r>
        <w:rPr>
          <w:noProof/>
        </w:rPr>
      </w:r>
      <w:r>
        <w:rPr>
          <w:noProof/>
        </w:rPr>
        <w:fldChar w:fldCharType="separate"/>
      </w:r>
      <w:r>
        <w:rPr>
          <w:noProof/>
        </w:rPr>
        <w:t>37</w:t>
      </w:r>
      <w:r>
        <w:rPr>
          <w:noProof/>
        </w:rPr>
        <w:fldChar w:fldCharType="end"/>
      </w:r>
    </w:p>
    <w:p w14:paraId="204664A2" w14:textId="5CFA862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Mean number of MA PDU sessions of network slice</w:t>
      </w:r>
      <w:r>
        <w:rPr>
          <w:noProof/>
        </w:rPr>
        <w:tab/>
      </w:r>
      <w:r>
        <w:rPr>
          <w:noProof/>
        </w:rPr>
        <w:fldChar w:fldCharType="begin"/>
      </w:r>
      <w:r>
        <w:rPr>
          <w:noProof/>
        </w:rPr>
        <w:instrText xml:space="preserve"> PAGEREF _Toc213792622 \h </w:instrText>
      </w:r>
      <w:r>
        <w:rPr>
          <w:noProof/>
        </w:rPr>
      </w:r>
      <w:r>
        <w:rPr>
          <w:noProof/>
        </w:rPr>
        <w:fldChar w:fldCharType="separate"/>
      </w:r>
      <w:r>
        <w:rPr>
          <w:noProof/>
        </w:rPr>
        <w:t>38</w:t>
      </w:r>
      <w:r>
        <w:rPr>
          <w:noProof/>
        </w:rPr>
        <w:fldChar w:fldCharType="end"/>
      </w:r>
    </w:p>
    <w:p w14:paraId="478F5093" w14:textId="6C618D50"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Maximum number of MA PDU sessions of network slice</w:t>
      </w:r>
      <w:r>
        <w:rPr>
          <w:noProof/>
        </w:rPr>
        <w:tab/>
      </w:r>
      <w:r>
        <w:rPr>
          <w:noProof/>
        </w:rPr>
        <w:fldChar w:fldCharType="begin"/>
      </w:r>
      <w:r>
        <w:rPr>
          <w:noProof/>
        </w:rPr>
        <w:instrText xml:space="preserve"> PAGEREF _Toc213792623 \h </w:instrText>
      </w:r>
      <w:r>
        <w:rPr>
          <w:noProof/>
        </w:rPr>
      </w:r>
      <w:r>
        <w:rPr>
          <w:noProof/>
        </w:rPr>
        <w:fldChar w:fldCharType="separate"/>
      </w:r>
      <w:r>
        <w:rPr>
          <w:noProof/>
        </w:rPr>
        <w:t>38</w:t>
      </w:r>
      <w:r>
        <w:rPr>
          <w:noProof/>
        </w:rPr>
        <w:fldChar w:fldCharType="end"/>
      </w:r>
    </w:p>
    <w:p w14:paraId="6012FA4E" w14:textId="5B153F57"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6.4.9</w:t>
      </w:r>
      <w:r>
        <w:rPr>
          <w:rFonts w:asciiTheme="minorHAnsi" w:eastAsiaTheme="minorEastAsia" w:hAnsiTheme="minorHAnsi" w:cstheme="minorBidi"/>
          <w:noProof/>
          <w:kern w:val="2"/>
          <w:sz w:val="24"/>
          <w:szCs w:val="24"/>
          <w14:ligatures w14:val="standardContextual"/>
        </w:rPr>
        <w:tab/>
      </w:r>
      <w:r>
        <w:rPr>
          <w:noProof/>
        </w:rPr>
        <w:t>Connected Mode RRM Relaxation Usage rate</w:t>
      </w:r>
      <w:r>
        <w:rPr>
          <w:noProof/>
        </w:rPr>
        <w:tab/>
      </w:r>
      <w:r>
        <w:rPr>
          <w:noProof/>
        </w:rPr>
        <w:fldChar w:fldCharType="begin"/>
      </w:r>
      <w:r>
        <w:rPr>
          <w:noProof/>
        </w:rPr>
        <w:instrText xml:space="preserve"> PAGEREF _Toc213792624 \h </w:instrText>
      </w:r>
      <w:r>
        <w:rPr>
          <w:noProof/>
        </w:rPr>
      </w:r>
      <w:r>
        <w:rPr>
          <w:noProof/>
        </w:rPr>
        <w:fldChar w:fldCharType="separate"/>
      </w:r>
      <w:r>
        <w:rPr>
          <w:noProof/>
        </w:rPr>
        <w:t>38</w:t>
      </w:r>
      <w:r>
        <w:rPr>
          <w:noProof/>
        </w:rPr>
        <w:fldChar w:fldCharType="end"/>
      </w:r>
    </w:p>
    <w:p w14:paraId="5319798C" w14:textId="3291DA2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High load ratio</w:t>
      </w:r>
      <w:r w:rsidRPr="00030638">
        <w:rPr>
          <w:rFonts w:eastAsia="SimSun"/>
          <w:noProof/>
          <w:lang w:eastAsia="zh-CN"/>
        </w:rPr>
        <w:t xml:space="preserve"> based on </w:t>
      </w:r>
      <w:r w:rsidRPr="00030638">
        <w:rPr>
          <w:rFonts w:eastAsia="SimSun"/>
          <w:noProof/>
          <w:lang w:val="en-US" w:eastAsia="zh-CN"/>
        </w:rPr>
        <w:t>PRB usage distribution</w:t>
      </w:r>
      <w:r>
        <w:rPr>
          <w:noProof/>
        </w:rPr>
        <w:tab/>
      </w:r>
      <w:r>
        <w:rPr>
          <w:noProof/>
        </w:rPr>
        <w:fldChar w:fldCharType="begin"/>
      </w:r>
      <w:r>
        <w:rPr>
          <w:noProof/>
        </w:rPr>
        <w:instrText xml:space="preserve"> PAGEREF _Toc213792625 \h </w:instrText>
      </w:r>
      <w:r>
        <w:rPr>
          <w:noProof/>
        </w:rPr>
      </w:r>
      <w:r>
        <w:rPr>
          <w:noProof/>
        </w:rPr>
        <w:fldChar w:fldCharType="separate"/>
      </w:r>
      <w:r>
        <w:rPr>
          <w:noProof/>
        </w:rPr>
        <w:t>39</w:t>
      </w:r>
      <w:r>
        <w:rPr>
          <w:noProof/>
        </w:rPr>
        <w:fldChar w:fldCharType="end"/>
      </w:r>
    </w:p>
    <w:p w14:paraId="1358C954" w14:textId="1290E637"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Average air-interface efficiency achievable per UE within the observed NRCellDU</w:t>
      </w:r>
      <w:r>
        <w:rPr>
          <w:noProof/>
        </w:rPr>
        <w:tab/>
      </w:r>
      <w:r>
        <w:rPr>
          <w:noProof/>
        </w:rPr>
        <w:fldChar w:fldCharType="begin"/>
      </w:r>
      <w:r>
        <w:rPr>
          <w:noProof/>
        </w:rPr>
        <w:instrText xml:space="preserve"> PAGEREF _Toc213792626 \h </w:instrText>
      </w:r>
      <w:r>
        <w:rPr>
          <w:noProof/>
        </w:rPr>
      </w:r>
      <w:r>
        <w:rPr>
          <w:noProof/>
        </w:rPr>
        <w:fldChar w:fldCharType="separate"/>
      </w:r>
      <w:r>
        <w:rPr>
          <w:noProof/>
        </w:rPr>
        <w:t>39</w:t>
      </w:r>
      <w:r>
        <w:rPr>
          <w:noProof/>
        </w:rPr>
        <w:fldChar w:fldCharType="end"/>
      </w:r>
    </w:p>
    <w:p w14:paraId="50304A58" w14:textId="5FBA6E9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downlink average efficiency based on MCS</w:t>
      </w:r>
      <w:r>
        <w:rPr>
          <w:noProof/>
        </w:rPr>
        <w:tab/>
      </w:r>
      <w:r>
        <w:rPr>
          <w:noProof/>
        </w:rPr>
        <w:fldChar w:fldCharType="begin"/>
      </w:r>
      <w:r>
        <w:rPr>
          <w:noProof/>
        </w:rPr>
        <w:instrText xml:space="preserve"> PAGEREF _Toc213792627 \h </w:instrText>
      </w:r>
      <w:r>
        <w:rPr>
          <w:noProof/>
        </w:rPr>
      </w:r>
      <w:r>
        <w:rPr>
          <w:noProof/>
        </w:rPr>
        <w:fldChar w:fldCharType="separate"/>
      </w:r>
      <w:r>
        <w:rPr>
          <w:noProof/>
        </w:rPr>
        <w:t>39</w:t>
      </w:r>
      <w:r>
        <w:rPr>
          <w:noProof/>
        </w:rPr>
        <w:fldChar w:fldCharType="end"/>
      </w:r>
    </w:p>
    <w:p w14:paraId="67A0FFF6" w14:textId="6E9572F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uplink average efficiency based on MCS</w:t>
      </w:r>
      <w:r>
        <w:rPr>
          <w:noProof/>
        </w:rPr>
        <w:tab/>
      </w:r>
      <w:r>
        <w:rPr>
          <w:noProof/>
        </w:rPr>
        <w:fldChar w:fldCharType="begin"/>
      </w:r>
      <w:r>
        <w:rPr>
          <w:noProof/>
        </w:rPr>
        <w:instrText xml:space="preserve"> PAGEREF _Toc213792628 \h </w:instrText>
      </w:r>
      <w:r>
        <w:rPr>
          <w:noProof/>
        </w:rPr>
      </w:r>
      <w:r>
        <w:rPr>
          <w:noProof/>
        </w:rPr>
        <w:fldChar w:fldCharType="separate"/>
      </w:r>
      <w:r>
        <w:rPr>
          <w:noProof/>
        </w:rPr>
        <w:t>40</w:t>
      </w:r>
      <w:r>
        <w:rPr>
          <w:noProof/>
        </w:rPr>
        <w:fldChar w:fldCharType="end"/>
      </w:r>
    </w:p>
    <w:p w14:paraId="26887316" w14:textId="4B97055E"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Retainability KPI</w:t>
      </w:r>
      <w:r>
        <w:rPr>
          <w:noProof/>
        </w:rPr>
        <w:tab/>
      </w:r>
      <w:r>
        <w:rPr>
          <w:noProof/>
        </w:rPr>
        <w:fldChar w:fldCharType="begin"/>
      </w:r>
      <w:r>
        <w:rPr>
          <w:noProof/>
        </w:rPr>
        <w:instrText xml:space="preserve"> PAGEREF _Toc213792629 \h </w:instrText>
      </w:r>
      <w:r>
        <w:rPr>
          <w:noProof/>
        </w:rPr>
      </w:r>
      <w:r>
        <w:rPr>
          <w:noProof/>
        </w:rPr>
        <w:fldChar w:fldCharType="separate"/>
      </w:r>
      <w:r>
        <w:rPr>
          <w:noProof/>
        </w:rPr>
        <w:t>41</w:t>
      </w:r>
      <w:r>
        <w:rPr>
          <w:noProof/>
        </w:rPr>
        <w:fldChar w:fldCharType="end"/>
      </w:r>
    </w:p>
    <w:p w14:paraId="5BB3C9FD" w14:textId="32663F8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QoS flow Retainability</w:t>
      </w:r>
      <w:r>
        <w:rPr>
          <w:noProof/>
        </w:rPr>
        <w:tab/>
      </w:r>
      <w:r>
        <w:rPr>
          <w:noProof/>
        </w:rPr>
        <w:fldChar w:fldCharType="begin"/>
      </w:r>
      <w:r>
        <w:rPr>
          <w:noProof/>
        </w:rPr>
        <w:instrText xml:space="preserve"> PAGEREF _Toc213792630 \h </w:instrText>
      </w:r>
      <w:r>
        <w:rPr>
          <w:noProof/>
        </w:rPr>
      </w:r>
      <w:r>
        <w:rPr>
          <w:noProof/>
        </w:rPr>
        <w:fldChar w:fldCharType="separate"/>
      </w:r>
      <w:r>
        <w:rPr>
          <w:noProof/>
        </w:rPr>
        <w:t>41</w:t>
      </w:r>
      <w:r>
        <w:rPr>
          <w:noProof/>
        </w:rPr>
        <w:fldChar w:fldCharType="end"/>
      </w:r>
    </w:p>
    <w:p w14:paraId="1B58D531" w14:textId="10A1F8A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_Toc213792631 \h </w:instrText>
      </w:r>
      <w:r>
        <w:rPr>
          <w:noProof/>
        </w:rPr>
      </w:r>
      <w:r>
        <w:rPr>
          <w:noProof/>
        </w:rPr>
        <w:fldChar w:fldCharType="separate"/>
      </w:r>
      <w:r>
        <w:rPr>
          <w:noProof/>
        </w:rPr>
        <w:t>41</w:t>
      </w:r>
      <w:r>
        <w:rPr>
          <w:noProof/>
        </w:rPr>
        <w:fldChar w:fldCharType="end"/>
      </w:r>
    </w:p>
    <w:p w14:paraId="39F769F4" w14:textId="03E3F6C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_Toc213792632 \h </w:instrText>
      </w:r>
      <w:r>
        <w:rPr>
          <w:noProof/>
        </w:rPr>
      </w:r>
      <w:r>
        <w:rPr>
          <w:noProof/>
        </w:rPr>
        <w:fldChar w:fldCharType="separate"/>
      </w:r>
      <w:r>
        <w:rPr>
          <w:noProof/>
        </w:rPr>
        <w:t>41</w:t>
      </w:r>
      <w:r>
        <w:rPr>
          <w:noProof/>
        </w:rPr>
        <w:fldChar w:fldCharType="end"/>
      </w:r>
    </w:p>
    <w:p w14:paraId="63A89579" w14:textId="50D5F01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DRB Retainability</w:t>
      </w:r>
      <w:r>
        <w:rPr>
          <w:noProof/>
        </w:rPr>
        <w:tab/>
      </w:r>
      <w:r>
        <w:rPr>
          <w:noProof/>
        </w:rPr>
        <w:fldChar w:fldCharType="begin"/>
      </w:r>
      <w:r>
        <w:rPr>
          <w:noProof/>
        </w:rPr>
        <w:instrText xml:space="preserve"> PAGEREF _Toc213792633 \h </w:instrText>
      </w:r>
      <w:r>
        <w:rPr>
          <w:noProof/>
        </w:rPr>
      </w:r>
      <w:r>
        <w:rPr>
          <w:noProof/>
        </w:rPr>
        <w:fldChar w:fldCharType="separate"/>
      </w:r>
      <w:r>
        <w:rPr>
          <w:noProof/>
        </w:rPr>
        <w:t>42</w:t>
      </w:r>
      <w:r>
        <w:rPr>
          <w:noProof/>
        </w:rPr>
        <w:fldChar w:fldCharType="end"/>
      </w:r>
    </w:p>
    <w:p w14:paraId="557B2902" w14:textId="62D77BA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_Toc213792634 \h </w:instrText>
      </w:r>
      <w:r>
        <w:rPr>
          <w:noProof/>
        </w:rPr>
      </w:r>
      <w:r>
        <w:rPr>
          <w:noProof/>
        </w:rPr>
        <w:fldChar w:fldCharType="separate"/>
      </w:r>
      <w:r>
        <w:rPr>
          <w:noProof/>
        </w:rPr>
        <w:t>42</w:t>
      </w:r>
      <w:r>
        <w:rPr>
          <w:noProof/>
        </w:rPr>
        <w:fldChar w:fldCharType="end"/>
      </w:r>
    </w:p>
    <w:p w14:paraId="70E11AB3" w14:textId="308A1F93"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_Toc213792635 \h </w:instrText>
      </w:r>
      <w:r>
        <w:rPr>
          <w:noProof/>
        </w:rPr>
      </w:r>
      <w:r>
        <w:rPr>
          <w:noProof/>
        </w:rPr>
        <w:fldChar w:fldCharType="separate"/>
      </w:r>
      <w:r>
        <w:rPr>
          <w:noProof/>
        </w:rPr>
        <w:t>42</w:t>
      </w:r>
      <w:r>
        <w:rPr>
          <w:noProof/>
        </w:rPr>
        <w:fldChar w:fldCharType="end"/>
      </w:r>
    </w:p>
    <w:p w14:paraId="06CA313A" w14:textId="44FAA6FD"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Mobility KPI</w:t>
      </w:r>
      <w:r>
        <w:rPr>
          <w:noProof/>
        </w:rPr>
        <w:tab/>
      </w:r>
      <w:r>
        <w:rPr>
          <w:noProof/>
        </w:rPr>
        <w:fldChar w:fldCharType="begin"/>
      </w:r>
      <w:r>
        <w:rPr>
          <w:noProof/>
        </w:rPr>
        <w:instrText xml:space="preserve"> PAGEREF _Toc213792636 \h </w:instrText>
      </w:r>
      <w:r>
        <w:rPr>
          <w:noProof/>
        </w:rPr>
      </w:r>
      <w:r>
        <w:rPr>
          <w:noProof/>
        </w:rPr>
        <w:fldChar w:fldCharType="separate"/>
      </w:r>
      <w:r>
        <w:rPr>
          <w:noProof/>
        </w:rPr>
        <w:t>43</w:t>
      </w:r>
      <w:r>
        <w:rPr>
          <w:noProof/>
        </w:rPr>
        <w:fldChar w:fldCharType="end"/>
      </w:r>
    </w:p>
    <w:p w14:paraId="15CF3CA3" w14:textId="46B744C4"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NG-RAN handover success rate</w:t>
      </w:r>
      <w:r>
        <w:rPr>
          <w:noProof/>
        </w:rPr>
        <w:tab/>
      </w:r>
      <w:r>
        <w:rPr>
          <w:noProof/>
        </w:rPr>
        <w:fldChar w:fldCharType="begin"/>
      </w:r>
      <w:r>
        <w:rPr>
          <w:noProof/>
        </w:rPr>
        <w:instrText xml:space="preserve"> PAGEREF _Toc213792637 \h </w:instrText>
      </w:r>
      <w:r>
        <w:rPr>
          <w:noProof/>
        </w:rPr>
      </w:r>
      <w:r>
        <w:rPr>
          <w:noProof/>
        </w:rPr>
        <w:fldChar w:fldCharType="separate"/>
      </w:r>
      <w:r>
        <w:rPr>
          <w:noProof/>
        </w:rPr>
        <w:t>43</w:t>
      </w:r>
      <w:r>
        <w:rPr>
          <w:noProof/>
        </w:rPr>
        <w:fldChar w:fldCharType="end"/>
      </w:r>
    </w:p>
    <w:p w14:paraId="4A560664" w14:textId="0FC0D52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Mean Time of Inter-gNB handover Execution of Network Slice</w:t>
      </w:r>
      <w:r>
        <w:rPr>
          <w:noProof/>
        </w:rPr>
        <w:tab/>
      </w:r>
      <w:r>
        <w:rPr>
          <w:noProof/>
        </w:rPr>
        <w:fldChar w:fldCharType="begin"/>
      </w:r>
      <w:r>
        <w:rPr>
          <w:noProof/>
        </w:rPr>
        <w:instrText xml:space="preserve"> PAGEREF _Toc213792638 \h </w:instrText>
      </w:r>
      <w:r>
        <w:rPr>
          <w:noProof/>
        </w:rPr>
      </w:r>
      <w:r>
        <w:rPr>
          <w:noProof/>
        </w:rPr>
        <w:fldChar w:fldCharType="separate"/>
      </w:r>
      <w:r>
        <w:rPr>
          <w:noProof/>
        </w:rPr>
        <w:t>43</w:t>
      </w:r>
      <w:r>
        <w:rPr>
          <w:noProof/>
        </w:rPr>
        <w:fldChar w:fldCharType="end"/>
      </w:r>
    </w:p>
    <w:p w14:paraId="6140079D" w14:textId="6D0030C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Successful rate of mobility registration updates of Single Network Slice</w:t>
      </w:r>
      <w:r>
        <w:rPr>
          <w:noProof/>
        </w:rPr>
        <w:tab/>
      </w:r>
      <w:r>
        <w:rPr>
          <w:noProof/>
        </w:rPr>
        <w:fldChar w:fldCharType="begin"/>
      </w:r>
      <w:r>
        <w:rPr>
          <w:noProof/>
        </w:rPr>
        <w:instrText xml:space="preserve"> PAGEREF _Toc213792639 \h </w:instrText>
      </w:r>
      <w:r>
        <w:rPr>
          <w:noProof/>
        </w:rPr>
      </w:r>
      <w:r>
        <w:rPr>
          <w:noProof/>
        </w:rPr>
        <w:fldChar w:fldCharType="separate"/>
      </w:r>
      <w:r>
        <w:rPr>
          <w:noProof/>
        </w:rPr>
        <w:t>43</w:t>
      </w:r>
      <w:r>
        <w:rPr>
          <w:noProof/>
        </w:rPr>
        <w:fldChar w:fldCharType="end"/>
      </w:r>
    </w:p>
    <w:p w14:paraId="7070F157" w14:textId="5997E475"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5GS to EPS handover success rate</w:t>
      </w:r>
      <w:r>
        <w:rPr>
          <w:noProof/>
        </w:rPr>
        <w:tab/>
      </w:r>
      <w:r>
        <w:rPr>
          <w:noProof/>
        </w:rPr>
        <w:fldChar w:fldCharType="begin"/>
      </w:r>
      <w:r>
        <w:rPr>
          <w:noProof/>
        </w:rPr>
        <w:instrText xml:space="preserve"> PAGEREF _Toc213792640 \h </w:instrText>
      </w:r>
      <w:r>
        <w:rPr>
          <w:noProof/>
        </w:rPr>
      </w:r>
      <w:r>
        <w:rPr>
          <w:noProof/>
        </w:rPr>
        <w:fldChar w:fldCharType="separate"/>
      </w:r>
      <w:r>
        <w:rPr>
          <w:noProof/>
        </w:rPr>
        <w:t>43</w:t>
      </w:r>
      <w:r>
        <w:rPr>
          <w:noProof/>
        </w:rPr>
        <w:fldChar w:fldCharType="end"/>
      </w:r>
    </w:p>
    <w:p w14:paraId="37E7989B" w14:textId="1459552A"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NG-RAN handover success rate for all handover types</w:t>
      </w:r>
      <w:r>
        <w:rPr>
          <w:noProof/>
        </w:rPr>
        <w:tab/>
      </w:r>
      <w:r>
        <w:rPr>
          <w:noProof/>
        </w:rPr>
        <w:fldChar w:fldCharType="begin"/>
      </w:r>
      <w:r>
        <w:rPr>
          <w:noProof/>
        </w:rPr>
        <w:instrText xml:space="preserve"> PAGEREF _Toc213792641 \h </w:instrText>
      </w:r>
      <w:r>
        <w:rPr>
          <w:noProof/>
        </w:rPr>
      </w:r>
      <w:r>
        <w:rPr>
          <w:noProof/>
        </w:rPr>
        <w:fldChar w:fldCharType="separate"/>
      </w:r>
      <w:r>
        <w:rPr>
          <w:noProof/>
        </w:rPr>
        <w:t>44</w:t>
      </w:r>
      <w:r>
        <w:rPr>
          <w:noProof/>
        </w:rPr>
        <w:fldChar w:fldCharType="end"/>
      </w:r>
    </w:p>
    <w:p w14:paraId="4AD651D8" w14:textId="3A4FD862"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sidRPr="00030638">
        <w:rPr>
          <w:noProof/>
          <w:lang w:val="en-US"/>
        </w:rPr>
        <w:t>Energy Efficiency (</w:t>
      </w:r>
      <w:r>
        <w:rPr>
          <w:noProof/>
        </w:rPr>
        <w:t>EE)</w:t>
      </w:r>
      <w:r w:rsidRPr="00030638">
        <w:rPr>
          <w:noProof/>
          <w:lang w:val="en-US"/>
        </w:rPr>
        <w:t xml:space="preserve"> KPI</w:t>
      </w:r>
      <w:r>
        <w:rPr>
          <w:noProof/>
        </w:rPr>
        <w:tab/>
      </w:r>
      <w:r>
        <w:rPr>
          <w:noProof/>
        </w:rPr>
        <w:fldChar w:fldCharType="begin"/>
      </w:r>
      <w:r>
        <w:rPr>
          <w:noProof/>
        </w:rPr>
        <w:instrText xml:space="preserve"> PAGEREF _Toc213792642 \h </w:instrText>
      </w:r>
      <w:r>
        <w:rPr>
          <w:noProof/>
        </w:rPr>
      </w:r>
      <w:r>
        <w:rPr>
          <w:noProof/>
        </w:rPr>
        <w:fldChar w:fldCharType="separate"/>
      </w:r>
      <w:r>
        <w:rPr>
          <w:noProof/>
        </w:rPr>
        <w:t>44</w:t>
      </w:r>
      <w:r>
        <w:rPr>
          <w:noProof/>
        </w:rPr>
        <w:fldChar w:fldCharType="end"/>
      </w:r>
    </w:p>
    <w:p w14:paraId="1B0E95A6" w14:textId="10AD96F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sidRPr="00030638">
        <w:rPr>
          <w:noProof/>
          <w:lang w:val="en-US"/>
        </w:rPr>
        <w:t>NG-RAN data Energy Efficiency (EE)</w:t>
      </w:r>
      <w:r>
        <w:rPr>
          <w:noProof/>
        </w:rPr>
        <w:tab/>
      </w:r>
      <w:r>
        <w:rPr>
          <w:noProof/>
        </w:rPr>
        <w:fldChar w:fldCharType="begin"/>
      </w:r>
      <w:r>
        <w:rPr>
          <w:noProof/>
        </w:rPr>
        <w:instrText xml:space="preserve"> PAGEREF _Toc213792643 \h </w:instrText>
      </w:r>
      <w:r>
        <w:rPr>
          <w:noProof/>
        </w:rPr>
      </w:r>
      <w:r>
        <w:rPr>
          <w:noProof/>
        </w:rPr>
        <w:fldChar w:fldCharType="separate"/>
      </w:r>
      <w:r>
        <w:rPr>
          <w:noProof/>
        </w:rPr>
        <w:t>44</w:t>
      </w:r>
      <w:r>
        <w:rPr>
          <w:noProof/>
        </w:rPr>
        <w:fldChar w:fldCharType="end"/>
      </w:r>
    </w:p>
    <w:p w14:paraId="198FD467" w14:textId="7CADC2AD"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_Toc213792644 \h </w:instrText>
      </w:r>
      <w:r>
        <w:rPr>
          <w:noProof/>
        </w:rPr>
      </w:r>
      <w:r>
        <w:rPr>
          <w:noProof/>
        </w:rPr>
        <w:fldChar w:fldCharType="separate"/>
      </w:r>
      <w:r>
        <w:rPr>
          <w:noProof/>
        </w:rPr>
        <w:t>44</w:t>
      </w:r>
      <w:r>
        <w:rPr>
          <w:noProof/>
        </w:rPr>
        <w:fldChar w:fldCharType="end"/>
      </w:r>
    </w:p>
    <w:p w14:paraId="3DD437C1" w14:textId="48358ECF"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Network slice Energy Efficiency (EE)</w:t>
      </w:r>
      <w:r>
        <w:rPr>
          <w:noProof/>
        </w:rPr>
        <w:tab/>
      </w:r>
      <w:r>
        <w:rPr>
          <w:noProof/>
        </w:rPr>
        <w:fldChar w:fldCharType="begin"/>
      </w:r>
      <w:r>
        <w:rPr>
          <w:noProof/>
        </w:rPr>
        <w:instrText xml:space="preserve"> PAGEREF _Toc213792645 \h </w:instrText>
      </w:r>
      <w:r>
        <w:rPr>
          <w:noProof/>
        </w:rPr>
      </w:r>
      <w:r>
        <w:rPr>
          <w:noProof/>
        </w:rPr>
        <w:fldChar w:fldCharType="separate"/>
      </w:r>
      <w:r>
        <w:rPr>
          <w:noProof/>
        </w:rPr>
        <w:t>45</w:t>
      </w:r>
      <w:r>
        <w:rPr>
          <w:noProof/>
        </w:rPr>
        <w:fldChar w:fldCharType="end"/>
      </w:r>
    </w:p>
    <w:p w14:paraId="116BB3C5" w14:textId="4222F6A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Generic Network Slice Energy Efficiency (EE) KPI</w:t>
      </w:r>
      <w:r>
        <w:rPr>
          <w:noProof/>
        </w:rPr>
        <w:tab/>
      </w:r>
      <w:r>
        <w:rPr>
          <w:noProof/>
        </w:rPr>
        <w:fldChar w:fldCharType="begin"/>
      </w:r>
      <w:r>
        <w:rPr>
          <w:noProof/>
        </w:rPr>
        <w:instrText xml:space="preserve"> PAGEREF _Toc213792646 \h </w:instrText>
      </w:r>
      <w:r>
        <w:rPr>
          <w:noProof/>
        </w:rPr>
      </w:r>
      <w:r>
        <w:rPr>
          <w:noProof/>
        </w:rPr>
        <w:fldChar w:fldCharType="separate"/>
      </w:r>
      <w:r>
        <w:rPr>
          <w:noProof/>
        </w:rPr>
        <w:t>45</w:t>
      </w:r>
      <w:r>
        <w:rPr>
          <w:noProof/>
        </w:rPr>
        <w:fldChar w:fldCharType="end"/>
      </w:r>
    </w:p>
    <w:p w14:paraId="6BDC3912" w14:textId="0A2A445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6.7.2.2</w:t>
      </w:r>
      <w:r>
        <w:rPr>
          <w:rFonts w:asciiTheme="minorHAnsi" w:eastAsiaTheme="minorEastAsia" w:hAnsiTheme="minorHAnsi" w:cstheme="minorBidi"/>
          <w:noProof/>
          <w:kern w:val="2"/>
          <w:sz w:val="24"/>
          <w:szCs w:val="24"/>
          <w14:ligatures w14:val="standardContextual"/>
        </w:rPr>
        <w:tab/>
      </w:r>
      <w:r>
        <w:rPr>
          <w:noProof/>
        </w:rPr>
        <w:t>Energy efficiency of eMBB network slice</w:t>
      </w:r>
      <w:r>
        <w:rPr>
          <w:noProof/>
        </w:rPr>
        <w:tab/>
      </w:r>
      <w:r>
        <w:rPr>
          <w:noProof/>
        </w:rPr>
        <w:fldChar w:fldCharType="begin"/>
      </w:r>
      <w:r>
        <w:rPr>
          <w:noProof/>
        </w:rPr>
        <w:instrText xml:space="preserve"> PAGEREF _Toc213792647 \h </w:instrText>
      </w:r>
      <w:r>
        <w:rPr>
          <w:noProof/>
        </w:rPr>
      </w:r>
      <w:r>
        <w:rPr>
          <w:noProof/>
        </w:rPr>
        <w:fldChar w:fldCharType="separate"/>
      </w:r>
      <w:r>
        <w:rPr>
          <w:noProof/>
        </w:rPr>
        <w:t>45</w:t>
      </w:r>
      <w:r>
        <w:rPr>
          <w:noProof/>
        </w:rPr>
        <w:fldChar w:fldCharType="end"/>
      </w:r>
    </w:p>
    <w:p w14:paraId="7A8663B1" w14:textId="6563C9B1"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6.7.2.2a</w:t>
      </w:r>
      <w:r>
        <w:rPr>
          <w:rFonts w:asciiTheme="minorHAnsi" w:eastAsiaTheme="minorEastAsia" w:hAnsiTheme="minorHAnsi" w:cstheme="minorBidi"/>
          <w:noProof/>
          <w:kern w:val="2"/>
          <w:sz w:val="24"/>
          <w:szCs w:val="24"/>
          <w14:ligatures w14:val="standardContextual"/>
        </w:rPr>
        <w:tab/>
      </w:r>
      <w:r>
        <w:rPr>
          <w:noProof/>
        </w:rPr>
        <w:t>Energy efficiency of eMBB network slice – RAN-based</w:t>
      </w:r>
      <w:r>
        <w:rPr>
          <w:noProof/>
        </w:rPr>
        <w:tab/>
      </w:r>
      <w:r>
        <w:rPr>
          <w:noProof/>
        </w:rPr>
        <w:fldChar w:fldCharType="begin"/>
      </w:r>
      <w:r>
        <w:rPr>
          <w:noProof/>
        </w:rPr>
        <w:instrText xml:space="preserve"> PAGEREF _Toc213792648 \h </w:instrText>
      </w:r>
      <w:r>
        <w:rPr>
          <w:noProof/>
        </w:rPr>
      </w:r>
      <w:r>
        <w:rPr>
          <w:noProof/>
        </w:rPr>
        <w:fldChar w:fldCharType="separate"/>
      </w:r>
      <w:r>
        <w:rPr>
          <w:noProof/>
        </w:rPr>
        <w:t>46</w:t>
      </w:r>
      <w:r>
        <w:rPr>
          <w:noProof/>
        </w:rPr>
        <w:fldChar w:fldCharType="end"/>
      </w:r>
    </w:p>
    <w:p w14:paraId="10AB7CC2" w14:textId="418A88F8" w:rsidR="000C0B2B" w:rsidRDefault="000C0B2B">
      <w:pPr>
        <w:pStyle w:val="TM5"/>
        <w:rPr>
          <w:rFonts w:asciiTheme="minorHAnsi" w:eastAsiaTheme="minorEastAsia" w:hAnsiTheme="minorHAnsi" w:cstheme="minorBidi"/>
          <w:noProof/>
          <w:kern w:val="2"/>
          <w:sz w:val="24"/>
          <w:szCs w:val="24"/>
          <w14:ligatures w14:val="standardContextual"/>
        </w:rPr>
      </w:pPr>
      <w:r>
        <w:rPr>
          <w:noProof/>
        </w:rPr>
        <w:lastRenderedPageBreak/>
        <w:t>6.7.2.2a.1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_Toc213792649 \h </w:instrText>
      </w:r>
      <w:r>
        <w:rPr>
          <w:noProof/>
        </w:rPr>
      </w:r>
      <w:r>
        <w:rPr>
          <w:noProof/>
        </w:rPr>
        <w:fldChar w:fldCharType="separate"/>
      </w:r>
      <w:r>
        <w:rPr>
          <w:noProof/>
        </w:rPr>
        <w:t>46</w:t>
      </w:r>
      <w:r>
        <w:rPr>
          <w:noProof/>
        </w:rPr>
        <w:fldChar w:fldCharType="end"/>
      </w:r>
    </w:p>
    <w:p w14:paraId="1DDDD0E8" w14:textId="02869BA0"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6.7.2.3</w:t>
      </w:r>
      <w:r>
        <w:rPr>
          <w:rFonts w:asciiTheme="minorHAnsi" w:eastAsiaTheme="minorEastAsia" w:hAnsiTheme="minorHAnsi" w:cstheme="minorBidi"/>
          <w:noProof/>
          <w:kern w:val="2"/>
          <w:sz w:val="24"/>
          <w:szCs w:val="24"/>
          <w14:ligatures w14:val="standardContextual"/>
        </w:rPr>
        <w:tab/>
      </w:r>
      <w:r>
        <w:rPr>
          <w:noProof/>
        </w:rPr>
        <w:t>Energy efficiency of URLLC network slice</w:t>
      </w:r>
      <w:r>
        <w:rPr>
          <w:noProof/>
        </w:rPr>
        <w:tab/>
      </w:r>
      <w:r>
        <w:rPr>
          <w:noProof/>
        </w:rPr>
        <w:fldChar w:fldCharType="begin"/>
      </w:r>
      <w:r>
        <w:rPr>
          <w:noProof/>
        </w:rPr>
        <w:instrText xml:space="preserve"> PAGEREF _Toc213792650 \h </w:instrText>
      </w:r>
      <w:r>
        <w:rPr>
          <w:noProof/>
        </w:rPr>
      </w:r>
      <w:r>
        <w:rPr>
          <w:noProof/>
        </w:rPr>
        <w:fldChar w:fldCharType="separate"/>
      </w:r>
      <w:r>
        <w:rPr>
          <w:noProof/>
        </w:rPr>
        <w:t>47</w:t>
      </w:r>
      <w:r>
        <w:rPr>
          <w:noProof/>
        </w:rPr>
        <w:fldChar w:fldCharType="end"/>
      </w:r>
    </w:p>
    <w:p w14:paraId="61A4111F" w14:textId="6A07DF32"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_Toc213792651 \h </w:instrText>
      </w:r>
      <w:r>
        <w:rPr>
          <w:noProof/>
        </w:rPr>
      </w:r>
      <w:r>
        <w:rPr>
          <w:noProof/>
        </w:rPr>
        <w:fldChar w:fldCharType="separate"/>
      </w:r>
      <w:r>
        <w:rPr>
          <w:noProof/>
        </w:rPr>
        <w:t>47</w:t>
      </w:r>
      <w:r>
        <w:rPr>
          <w:noProof/>
        </w:rPr>
        <w:fldChar w:fldCharType="end"/>
      </w:r>
    </w:p>
    <w:p w14:paraId="6E31BEFB" w14:textId="40383FD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6.7.2.3.2</w:t>
      </w:r>
      <w:r>
        <w:rPr>
          <w:rFonts w:asciiTheme="minorHAnsi" w:eastAsiaTheme="minorEastAsia" w:hAnsiTheme="minorHAnsi" w:cstheme="minorBidi"/>
          <w:noProof/>
          <w:kern w:val="2"/>
          <w:sz w:val="24"/>
          <w:szCs w:val="24"/>
          <w14:ligatures w14:val="standardContextual"/>
        </w:rPr>
        <w:tab/>
      </w:r>
      <w:r>
        <w:rPr>
          <w:noProof/>
        </w:rPr>
        <w:t>Based on latency of the network slice</w:t>
      </w:r>
      <w:r>
        <w:rPr>
          <w:noProof/>
        </w:rPr>
        <w:tab/>
      </w:r>
      <w:r>
        <w:rPr>
          <w:noProof/>
        </w:rPr>
        <w:fldChar w:fldCharType="begin"/>
      </w:r>
      <w:r>
        <w:rPr>
          <w:noProof/>
        </w:rPr>
        <w:instrText xml:space="preserve"> PAGEREF _Toc213792652 \h </w:instrText>
      </w:r>
      <w:r>
        <w:rPr>
          <w:noProof/>
        </w:rPr>
      </w:r>
      <w:r>
        <w:rPr>
          <w:noProof/>
        </w:rPr>
        <w:fldChar w:fldCharType="separate"/>
      </w:r>
      <w:r>
        <w:rPr>
          <w:noProof/>
        </w:rPr>
        <w:t>47</w:t>
      </w:r>
      <w:r>
        <w:rPr>
          <w:noProof/>
        </w:rPr>
        <w:fldChar w:fldCharType="end"/>
      </w:r>
    </w:p>
    <w:p w14:paraId="05789288" w14:textId="1F43F0CB"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6.7.2.3.3</w:t>
      </w:r>
      <w:r>
        <w:rPr>
          <w:rFonts w:asciiTheme="minorHAnsi" w:eastAsiaTheme="minorEastAsia" w:hAnsiTheme="minorHAnsi" w:cstheme="minorBidi"/>
          <w:noProof/>
          <w:kern w:val="2"/>
          <w:sz w:val="24"/>
          <w:szCs w:val="24"/>
          <w14:ligatures w14:val="standardContextual"/>
        </w:rPr>
        <w:tab/>
      </w:r>
      <w:r>
        <w:rPr>
          <w:noProof/>
        </w:rPr>
        <w:t>Based on both latency and Data Volume (DV) of the network slice</w:t>
      </w:r>
      <w:r>
        <w:rPr>
          <w:noProof/>
        </w:rPr>
        <w:tab/>
      </w:r>
      <w:r>
        <w:rPr>
          <w:noProof/>
        </w:rPr>
        <w:fldChar w:fldCharType="begin"/>
      </w:r>
      <w:r>
        <w:rPr>
          <w:noProof/>
        </w:rPr>
        <w:instrText xml:space="preserve"> PAGEREF _Toc213792653 \h </w:instrText>
      </w:r>
      <w:r>
        <w:rPr>
          <w:noProof/>
        </w:rPr>
      </w:r>
      <w:r>
        <w:rPr>
          <w:noProof/>
        </w:rPr>
        <w:fldChar w:fldCharType="separate"/>
      </w:r>
      <w:r>
        <w:rPr>
          <w:noProof/>
        </w:rPr>
        <w:t>47</w:t>
      </w:r>
      <w:r>
        <w:rPr>
          <w:noProof/>
        </w:rPr>
        <w:fldChar w:fldCharType="end"/>
      </w:r>
    </w:p>
    <w:p w14:paraId="7D9A1BE2" w14:textId="399FBF7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6.7.2.4</w:t>
      </w:r>
      <w:r>
        <w:rPr>
          <w:rFonts w:asciiTheme="minorHAnsi" w:eastAsiaTheme="minorEastAsia" w:hAnsiTheme="minorHAnsi" w:cstheme="minorBidi"/>
          <w:noProof/>
          <w:kern w:val="2"/>
          <w:sz w:val="24"/>
          <w:szCs w:val="24"/>
          <w14:ligatures w14:val="standardContextual"/>
        </w:rPr>
        <w:tab/>
      </w:r>
      <w:r>
        <w:rPr>
          <w:noProof/>
        </w:rPr>
        <w:t>Energy efficiency of MIoT network slice</w:t>
      </w:r>
      <w:r>
        <w:rPr>
          <w:noProof/>
        </w:rPr>
        <w:tab/>
      </w:r>
      <w:r>
        <w:rPr>
          <w:noProof/>
        </w:rPr>
        <w:fldChar w:fldCharType="begin"/>
      </w:r>
      <w:r>
        <w:rPr>
          <w:noProof/>
        </w:rPr>
        <w:instrText xml:space="preserve"> PAGEREF _Toc213792654 \h </w:instrText>
      </w:r>
      <w:r>
        <w:rPr>
          <w:noProof/>
        </w:rPr>
      </w:r>
      <w:r>
        <w:rPr>
          <w:noProof/>
        </w:rPr>
        <w:fldChar w:fldCharType="separate"/>
      </w:r>
      <w:r>
        <w:rPr>
          <w:noProof/>
        </w:rPr>
        <w:t>48</w:t>
      </w:r>
      <w:r>
        <w:rPr>
          <w:noProof/>
        </w:rPr>
        <w:fldChar w:fldCharType="end"/>
      </w:r>
    </w:p>
    <w:p w14:paraId="1C2C9AF3" w14:textId="35ED2B64"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6.7.2.4.1</w:t>
      </w:r>
      <w:r>
        <w:rPr>
          <w:rFonts w:asciiTheme="minorHAnsi" w:eastAsiaTheme="minorEastAsia" w:hAnsiTheme="minorHAnsi" w:cstheme="minorBidi"/>
          <w:noProof/>
          <w:kern w:val="2"/>
          <w:sz w:val="24"/>
          <w:szCs w:val="24"/>
          <w14:ligatures w14:val="standardContextual"/>
        </w:rPr>
        <w:tab/>
      </w:r>
      <w:r>
        <w:rPr>
          <w:noProof/>
        </w:rPr>
        <w:t>Based on the number of registered subscribers of the network slice</w:t>
      </w:r>
      <w:r>
        <w:rPr>
          <w:noProof/>
        </w:rPr>
        <w:tab/>
      </w:r>
      <w:r>
        <w:rPr>
          <w:noProof/>
        </w:rPr>
        <w:fldChar w:fldCharType="begin"/>
      </w:r>
      <w:r>
        <w:rPr>
          <w:noProof/>
        </w:rPr>
        <w:instrText xml:space="preserve"> PAGEREF _Toc213792655 \h </w:instrText>
      </w:r>
      <w:r>
        <w:rPr>
          <w:noProof/>
        </w:rPr>
      </w:r>
      <w:r>
        <w:rPr>
          <w:noProof/>
        </w:rPr>
        <w:fldChar w:fldCharType="separate"/>
      </w:r>
      <w:r>
        <w:rPr>
          <w:noProof/>
        </w:rPr>
        <w:t>48</w:t>
      </w:r>
      <w:r>
        <w:rPr>
          <w:noProof/>
        </w:rPr>
        <w:fldChar w:fldCharType="end"/>
      </w:r>
    </w:p>
    <w:p w14:paraId="76411AD7" w14:textId="234652D5"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6.7.2.4.2</w:t>
      </w:r>
      <w:r>
        <w:rPr>
          <w:rFonts w:asciiTheme="minorHAnsi" w:eastAsiaTheme="minorEastAsia" w:hAnsiTheme="minorHAnsi" w:cstheme="minorBidi"/>
          <w:noProof/>
          <w:kern w:val="2"/>
          <w:sz w:val="24"/>
          <w:szCs w:val="24"/>
          <w14:ligatures w14:val="standardContextual"/>
        </w:rPr>
        <w:tab/>
      </w:r>
      <w:r>
        <w:rPr>
          <w:noProof/>
        </w:rPr>
        <w:t>Based on the number of active UEs in the network slice</w:t>
      </w:r>
      <w:r>
        <w:rPr>
          <w:noProof/>
        </w:rPr>
        <w:tab/>
      </w:r>
      <w:r>
        <w:rPr>
          <w:noProof/>
        </w:rPr>
        <w:fldChar w:fldCharType="begin"/>
      </w:r>
      <w:r>
        <w:rPr>
          <w:noProof/>
        </w:rPr>
        <w:instrText xml:space="preserve"> PAGEREF _Toc213792656 \h </w:instrText>
      </w:r>
      <w:r>
        <w:rPr>
          <w:noProof/>
        </w:rPr>
      </w:r>
      <w:r>
        <w:rPr>
          <w:noProof/>
        </w:rPr>
        <w:fldChar w:fldCharType="separate"/>
      </w:r>
      <w:r>
        <w:rPr>
          <w:noProof/>
        </w:rPr>
        <w:t>49</w:t>
      </w:r>
      <w:r>
        <w:rPr>
          <w:noProof/>
        </w:rPr>
        <w:fldChar w:fldCharType="end"/>
      </w:r>
    </w:p>
    <w:p w14:paraId="3AAF9DA5" w14:textId="48A4F3C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030638">
        <w:rPr>
          <w:noProof/>
          <w:lang w:val="en-US"/>
        </w:rPr>
        <w:t>5G Energy Consumption (EC)</w:t>
      </w:r>
      <w:r>
        <w:rPr>
          <w:noProof/>
        </w:rPr>
        <w:tab/>
      </w:r>
      <w:r>
        <w:rPr>
          <w:noProof/>
        </w:rPr>
        <w:fldChar w:fldCharType="begin"/>
      </w:r>
      <w:r>
        <w:rPr>
          <w:noProof/>
        </w:rPr>
        <w:instrText xml:space="preserve"> PAGEREF _Toc213792657 \h </w:instrText>
      </w:r>
      <w:r>
        <w:rPr>
          <w:noProof/>
        </w:rPr>
      </w:r>
      <w:r>
        <w:rPr>
          <w:noProof/>
        </w:rPr>
        <w:fldChar w:fldCharType="separate"/>
      </w:r>
      <w:r>
        <w:rPr>
          <w:noProof/>
        </w:rPr>
        <w:t>49</w:t>
      </w:r>
      <w:r>
        <w:rPr>
          <w:noProof/>
        </w:rPr>
        <w:fldChar w:fldCharType="end"/>
      </w:r>
    </w:p>
    <w:p w14:paraId="7E3FA060" w14:textId="0EDF8396"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6.7.3.1</w:t>
      </w:r>
      <w:r>
        <w:rPr>
          <w:rFonts w:asciiTheme="minorHAnsi" w:eastAsiaTheme="minorEastAsia" w:hAnsiTheme="minorHAnsi" w:cstheme="minorBidi"/>
          <w:noProof/>
          <w:kern w:val="2"/>
          <w:sz w:val="24"/>
          <w:szCs w:val="24"/>
          <w14:ligatures w14:val="standardContextual"/>
        </w:rPr>
        <w:tab/>
      </w:r>
      <w:r w:rsidRPr="00030638">
        <w:rPr>
          <w:noProof/>
          <w:lang w:val="en-US"/>
        </w:rPr>
        <w:t>NF Energy Consumption (EC)</w:t>
      </w:r>
      <w:r>
        <w:rPr>
          <w:noProof/>
        </w:rPr>
        <w:tab/>
      </w:r>
      <w:r>
        <w:rPr>
          <w:noProof/>
        </w:rPr>
        <w:fldChar w:fldCharType="begin"/>
      </w:r>
      <w:r>
        <w:rPr>
          <w:noProof/>
        </w:rPr>
        <w:instrText xml:space="preserve"> PAGEREF _Toc213792658 \h </w:instrText>
      </w:r>
      <w:r>
        <w:rPr>
          <w:noProof/>
        </w:rPr>
      </w:r>
      <w:r>
        <w:rPr>
          <w:noProof/>
        </w:rPr>
        <w:fldChar w:fldCharType="separate"/>
      </w:r>
      <w:r>
        <w:rPr>
          <w:noProof/>
        </w:rPr>
        <w:t>49</w:t>
      </w:r>
      <w:r>
        <w:rPr>
          <w:noProof/>
        </w:rPr>
        <w:fldChar w:fldCharType="end"/>
      </w:r>
    </w:p>
    <w:p w14:paraId="69F8701E" w14:textId="4269585D"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_Toc213792659 \h </w:instrText>
      </w:r>
      <w:r>
        <w:rPr>
          <w:noProof/>
        </w:rPr>
      </w:r>
      <w:r>
        <w:rPr>
          <w:noProof/>
        </w:rPr>
        <w:fldChar w:fldCharType="separate"/>
      </w:r>
      <w:r>
        <w:rPr>
          <w:noProof/>
        </w:rPr>
        <w:t>49</w:t>
      </w:r>
      <w:r>
        <w:rPr>
          <w:noProof/>
        </w:rPr>
        <w:fldChar w:fldCharType="end"/>
      </w:r>
    </w:p>
    <w:p w14:paraId="7AF228CE" w14:textId="5ED90E47"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6.7.3.1.2</w:t>
      </w:r>
      <w:r>
        <w:rPr>
          <w:rFonts w:asciiTheme="minorHAnsi" w:eastAsiaTheme="minorEastAsia" w:hAnsiTheme="minorHAnsi" w:cstheme="minorBidi"/>
          <w:noProof/>
          <w:kern w:val="2"/>
          <w:sz w:val="24"/>
          <w:szCs w:val="24"/>
          <w14:ligatures w14:val="standardContextual"/>
        </w:rPr>
        <w:tab/>
      </w:r>
      <w:r>
        <w:rPr>
          <w:noProof/>
        </w:rPr>
        <w:t>Estimated Virtualized Network Function (VNF) energy consumption</w:t>
      </w:r>
      <w:r>
        <w:rPr>
          <w:noProof/>
        </w:rPr>
        <w:tab/>
      </w:r>
      <w:r>
        <w:rPr>
          <w:noProof/>
        </w:rPr>
        <w:fldChar w:fldCharType="begin"/>
      </w:r>
      <w:r>
        <w:rPr>
          <w:noProof/>
        </w:rPr>
        <w:instrText xml:space="preserve"> PAGEREF _Toc213792660 \h </w:instrText>
      </w:r>
      <w:r>
        <w:rPr>
          <w:noProof/>
        </w:rPr>
      </w:r>
      <w:r>
        <w:rPr>
          <w:noProof/>
        </w:rPr>
        <w:fldChar w:fldCharType="separate"/>
      </w:r>
      <w:r>
        <w:rPr>
          <w:noProof/>
        </w:rPr>
        <w:t>50</w:t>
      </w:r>
      <w:r>
        <w:rPr>
          <w:noProof/>
        </w:rPr>
        <w:fldChar w:fldCharType="end"/>
      </w:r>
    </w:p>
    <w:p w14:paraId="371454FB" w14:textId="7D45EBD1"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6.7.3.1.3</w:t>
      </w:r>
      <w:r>
        <w:rPr>
          <w:rFonts w:asciiTheme="minorHAnsi" w:eastAsiaTheme="minorEastAsia" w:hAnsiTheme="minorHAnsi" w:cstheme="minorBidi"/>
          <w:noProof/>
          <w:kern w:val="2"/>
          <w:sz w:val="24"/>
          <w:szCs w:val="24"/>
          <w14:ligatures w14:val="standardContextual"/>
        </w:rPr>
        <w:tab/>
      </w:r>
      <w:r>
        <w:rPr>
          <w:noProof/>
        </w:rPr>
        <w:t>Estimated Virtualized Network Function Component (VNFC) energy consumption</w:t>
      </w:r>
      <w:r>
        <w:rPr>
          <w:noProof/>
        </w:rPr>
        <w:tab/>
      </w:r>
      <w:r>
        <w:rPr>
          <w:noProof/>
        </w:rPr>
        <w:fldChar w:fldCharType="begin"/>
      </w:r>
      <w:r>
        <w:rPr>
          <w:noProof/>
        </w:rPr>
        <w:instrText xml:space="preserve"> PAGEREF _Toc213792661 \h </w:instrText>
      </w:r>
      <w:r>
        <w:rPr>
          <w:noProof/>
        </w:rPr>
      </w:r>
      <w:r>
        <w:rPr>
          <w:noProof/>
        </w:rPr>
        <w:fldChar w:fldCharType="separate"/>
      </w:r>
      <w:r>
        <w:rPr>
          <w:noProof/>
        </w:rPr>
        <w:t>50</w:t>
      </w:r>
      <w:r>
        <w:rPr>
          <w:noProof/>
        </w:rPr>
        <w:fldChar w:fldCharType="end"/>
      </w:r>
    </w:p>
    <w:p w14:paraId="220CFBA0" w14:textId="30392591"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6.7.3.1.4</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vCPU usage</w:t>
      </w:r>
      <w:r>
        <w:rPr>
          <w:noProof/>
        </w:rPr>
        <w:tab/>
      </w:r>
      <w:r>
        <w:rPr>
          <w:noProof/>
        </w:rPr>
        <w:fldChar w:fldCharType="begin"/>
      </w:r>
      <w:r>
        <w:rPr>
          <w:noProof/>
        </w:rPr>
        <w:instrText xml:space="preserve"> PAGEREF _Toc213792662 \h </w:instrText>
      </w:r>
      <w:r>
        <w:rPr>
          <w:noProof/>
        </w:rPr>
      </w:r>
      <w:r>
        <w:rPr>
          <w:noProof/>
        </w:rPr>
        <w:fldChar w:fldCharType="separate"/>
      </w:r>
      <w:r>
        <w:rPr>
          <w:noProof/>
        </w:rPr>
        <w:t>50</w:t>
      </w:r>
      <w:r>
        <w:rPr>
          <w:noProof/>
        </w:rPr>
        <w:fldChar w:fldCharType="end"/>
      </w:r>
    </w:p>
    <w:p w14:paraId="671DE5D1" w14:textId="7426B3C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6.7.3.1.5</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vMemory usage</w:t>
      </w:r>
      <w:r>
        <w:rPr>
          <w:noProof/>
        </w:rPr>
        <w:tab/>
      </w:r>
      <w:r>
        <w:rPr>
          <w:noProof/>
        </w:rPr>
        <w:fldChar w:fldCharType="begin"/>
      </w:r>
      <w:r>
        <w:rPr>
          <w:noProof/>
        </w:rPr>
        <w:instrText xml:space="preserve"> PAGEREF _Toc213792663 \h </w:instrText>
      </w:r>
      <w:r>
        <w:rPr>
          <w:noProof/>
        </w:rPr>
      </w:r>
      <w:r>
        <w:rPr>
          <w:noProof/>
        </w:rPr>
        <w:fldChar w:fldCharType="separate"/>
      </w:r>
      <w:r>
        <w:rPr>
          <w:noProof/>
        </w:rPr>
        <w:t>51</w:t>
      </w:r>
      <w:r>
        <w:rPr>
          <w:noProof/>
        </w:rPr>
        <w:fldChar w:fldCharType="end"/>
      </w:r>
    </w:p>
    <w:p w14:paraId="010661B7" w14:textId="104AEF06"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6.7.3.1.6</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vDisk usage</w:t>
      </w:r>
      <w:r>
        <w:rPr>
          <w:noProof/>
        </w:rPr>
        <w:tab/>
      </w:r>
      <w:r>
        <w:rPr>
          <w:noProof/>
        </w:rPr>
        <w:fldChar w:fldCharType="begin"/>
      </w:r>
      <w:r>
        <w:rPr>
          <w:noProof/>
        </w:rPr>
        <w:instrText xml:space="preserve"> PAGEREF _Toc213792664 \h </w:instrText>
      </w:r>
      <w:r>
        <w:rPr>
          <w:noProof/>
        </w:rPr>
      </w:r>
      <w:r>
        <w:rPr>
          <w:noProof/>
        </w:rPr>
        <w:fldChar w:fldCharType="separate"/>
      </w:r>
      <w:r>
        <w:rPr>
          <w:noProof/>
        </w:rPr>
        <w:t>51</w:t>
      </w:r>
      <w:r>
        <w:rPr>
          <w:noProof/>
        </w:rPr>
        <w:fldChar w:fldCharType="end"/>
      </w:r>
    </w:p>
    <w:p w14:paraId="6CDF5456" w14:textId="736BB3E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6.7.3.1.7</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I/O traffic volume</w:t>
      </w:r>
      <w:r>
        <w:rPr>
          <w:noProof/>
        </w:rPr>
        <w:tab/>
      </w:r>
      <w:r>
        <w:rPr>
          <w:noProof/>
        </w:rPr>
        <w:fldChar w:fldCharType="begin"/>
      </w:r>
      <w:r>
        <w:rPr>
          <w:noProof/>
        </w:rPr>
        <w:instrText xml:space="preserve"> PAGEREF _Toc213792665 \h </w:instrText>
      </w:r>
      <w:r>
        <w:rPr>
          <w:noProof/>
        </w:rPr>
      </w:r>
      <w:r>
        <w:rPr>
          <w:noProof/>
        </w:rPr>
        <w:fldChar w:fldCharType="separate"/>
      </w:r>
      <w:r>
        <w:rPr>
          <w:noProof/>
        </w:rPr>
        <w:t>52</w:t>
      </w:r>
      <w:r>
        <w:rPr>
          <w:noProof/>
        </w:rPr>
        <w:fldChar w:fldCharType="end"/>
      </w:r>
    </w:p>
    <w:p w14:paraId="4EB3638D" w14:textId="49C303D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6.7.3.2</w:t>
      </w:r>
      <w:r>
        <w:rPr>
          <w:rFonts w:asciiTheme="minorHAnsi" w:eastAsiaTheme="minorEastAsia" w:hAnsiTheme="minorHAnsi" w:cstheme="minorBidi"/>
          <w:noProof/>
          <w:kern w:val="2"/>
          <w:sz w:val="24"/>
          <w:szCs w:val="24"/>
          <w14:ligatures w14:val="standardContextual"/>
        </w:rPr>
        <w:tab/>
      </w:r>
      <w:r w:rsidRPr="00030638">
        <w:rPr>
          <w:noProof/>
          <w:lang w:val="en-US"/>
        </w:rPr>
        <w:t>5GC Energy Consumption (EC)</w:t>
      </w:r>
      <w:r>
        <w:rPr>
          <w:noProof/>
        </w:rPr>
        <w:tab/>
      </w:r>
      <w:r>
        <w:rPr>
          <w:noProof/>
        </w:rPr>
        <w:fldChar w:fldCharType="begin"/>
      </w:r>
      <w:r>
        <w:rPr>
          <w:noProof/>
        </w:rPr>
        <w:instrText xml:space="preserve"> PAGEREF _Toc213792666 \h </w:instrText>
      </w:r>
      <w:r>
        <w:rPr>
          <w:noProof/>
        </w:rPr>
      </w:r>
      <w:r>
        <w:rPr>
          <w:noProof/>
        </w:rPr>
        <w:fldChar w:fldCharType="separate"/>
      </w:r>
      <w:r>
        <w:rPr>
          <w:noProof/>
        </w:rPr>
        <w:t>53</w:t>
      </w:r>
      <w:r>
        <w:rPr>
          <w:noProof/>
        </w:rPr>
        <w:fldChar w:fldCharType="end"/>
      </w:r>
    </w:p>
    <w:p w14:paraId="52FEE46D" w14:textId="7E62F970"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6.7.3.2.1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_Toc213792667 \h </w:instrText>
      </w:r>
      <w:r>
        <w:rPr>
          <w:noProof/>
        </w:rPr>
      </w:r>
      <w:r>
        <w:rPr>
          <w:noProof/>
        </w:rPr>
        <w:fldChar w:fldCharType="separate"/>
      </w:r>
      <w:r>
        <w:rPr>
          <w:noProof/>
        </w:rPr>
        <w:t>53</w:t>
      </w:r>
      <w:r>
        <w:rPr>
          <w:noProof/>
        </w:rPr>
        <w:fldChar w:fldCharType="end"/>
      </w:r>
    </w:p>
    <w:p w14:paraId="178DF906" w14:textId="483DB2D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6.7.3.3</w:t>
      </w:r>
      <w:r>
        <w:rPr>
          <w:rFonts w:asciiTheme="minorHAnsi" w:eastAsiaTheme="minorEastAsia" w:hAnsiTheme="minorHAnsi" w:cstheme="minorBidi"/>
          <w:noProof/>
          <w:kern w:val="2"/>
          <w:sz w:val="24"/>
          <w:szCs w:val="24"/>
          <w14:ligatures w14:val="standardContextual"/>
        </w:rPr>
        <w:tab/>
      </w:r>
      <w:r w:rsidRPr="00030638">
        <w:rPr>
          <w:noProof/>
          <w:lang w:val="en-US"/>
        </w:rPr>
        <w:t>Network Slice Energy Consumption (EC)</w:t>
      </w:r>
      <w:r>
        <w:rPr>
          <w:noProof/>
        </w:rPr>
        <w:tab/>
      </w:r>
      <w:r>
        <w:rPr>
          <w:noProof/>
        </w:rPr>
        <w:fldChar w:fldCharType="begin"/>
      </w:r>
      <w:r>
        <w:rPr>
          <w:noProof/>
        </w:rPr>
        <w:instrText xml:space="preserve"> PAGEREF _Toc213792668 \h </w:instrText>
      </w:r>
      <w:r>
        <w:rPr>
          <w:noProof/>
        </w:rPr>
      </w:r>
      <w:r>
        <w:rPr>
          <w:noProof/>
        </w:rPr>
        <w:fldChar w:fldCharType="separate"/>
      </w:r>
      <w:r>
        <w:rPr>
          <w:noProof/>
        </w:rPr>
        <w:t>53</w:t>
      </w:r>
      <w:r>
        <w:rPr>
          <w:noProof/>
        </w:rPr>
        <w:fldChar w:fldCharType="end"/>
      </w:r>
    </w:p>
    <w:p w14:paraId="3C972356" w14:textId="7D50D9E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6.7.3.4</w:t>
      </w:r>
      <w:r>
        <w:rPr>
          <w:rFonts w:asciiTheme="minorHAnsi" w:eastAsiaTheme="minorEastAsia" w:hAnsiTheme="minorHAnsi" w:cstheme="minorBidi"/>
          <w:noProof/>
          <w:kern w:val="2"/>
          <w:sz w:val="24"/>
          <w:szCs w:val="24"/>
          <w14:ligatures w14:val="standardContextual"/>
        </w:rPr>
        <w:tab/>
      </w:r>
      <w:r w:rsidRPr="00030638">
        <w:rPr>
          <w:noProof/>
          <w:lang w:val="en-US"/>
        </w:rPr>
        <w:t>NG-RAN Energy Consumption (EC)</w:t>
      </w:r>
      <w:r>
        <w:rPr>
          <w:noProof/>
        </w:rPr>
        <w:tab/>
      </w:r>
      <w:r>
        <w:rPr>
          <w:noProof/>
        </w:rPr>
        <w:fldChar w:fldCharType="begin"/>
      </w:r>
      <w:r>
        <w:rPr>
          <w:noProof/>
        </w:rPr>
        <w:instrText xml:space="preserve"> PAGEREF _Toc213792669 \h </w:instrText>
      </w:r>
      <w:r>
        <w:rPr>
          <w:noProof/>
        </w:rPr>
      </w:r>
      <w:r>
        <w:rPr>
          <w:noProof/>
        </w:rPr>
        <w:fldChar w:fldCharType="separate"/>
      </w:r>
      <w:r>
        <w:rPr>
          <w:noProof/>
        </w:rPr>
        <w:t>54</w:t>
      </w:r>
      <w:r>
        <w:rPr>
          <w:noProof/>
        </w:rPr>
        <w:fldChar w:fldCharType="end"/>
      </w:r>
    </w:p>
    <w:p w14:paraId="0D337103" w14:textId="47F3BC2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6.7.3.4.1</w:t>
      </w:r>
      <w:r>
        <w:rPr>
          <w:rFonts w:asciiTheme="minorHAnsi" w:eastAsiaTheme="minorEastAsia" w:hAnsiTheme="minorHAnsi" w:cstheme="minorBidi"/>
          <w:noProof/>
          <w:kern w:val="2"/>
          <w:sz w:val="24"/>
          <w:szCs w:val="24"/>
          <w14:ligatures w14:val="standardContextual"/>
        </w:rPr>
        <w:tab/>
      </w:r>
      <w:r w:rsidRPr="00030638">
        <w:rPr>
          <w:noProof/>
          <w:lang w:val="en-US"/>
        </w:rPr>
        <w:t>NG-RAN EC</w:t>
      </w:r>
      <w:r>
        <w:rPr>
          <w:noProof/>
        </w:rPr>
        <w:tab/>
      </w:r>
      <w:r>
        <w:rPr>
          <w:noProof/>
        </w:rPr>
        <w:fldChar w:fldCharType="begin"/>
      </w:r>
      <w:r>
        <w:rPr>
          <w:noProof/>
        </w:rPr>
        <w:instrText xml:space="preserve"> PAGEREF _Toc213792670 \h </w:instrText>
      </w:r>
      <w:r>
        <w:rPr>
          <w:noProof/>
        </w:rPr>
      </w:r>
      <w:r>
        <w:rPr>
          <w:noProof/>
        </w:rPr>
        <w:fldChar w:fldCharType="separate"/>
      </w:r>
      <w:r>
        <w:rPr>
          <w:noProof/>
        </w:rPr>
        <w:t>54</w:t>
      </w:r>
      <w:r>
        <w:rPr>
          <w:noProof/>
        </w:rPr>
        <w:fldChar w:fldCharType="end"/>
      </w:r>
    </w:p>
    <w:p w14:paraId="0983409B" w14:textId="0432FEDE" w:rsidR="000C0B2B" w:rsidRDefault="000C0B2B">
      <w:pPr>
        <w:pStyle w:val="TM5"/>
        <w:rPr>
          <w:rFonts w:asciiTheme="minorHAnsi" w:eastAsiaTheme="minorEastAsia" w:hAnsiTheme="minorHAnsi" w:cstheme="minorBidi"/>
          <w:noProof/>
          <w:kern w:val="2"/>
          <w:sz w:val="24"/>
          <w:szCs w:val="24"/>
          <w14:ligatures w14:val="standardContextual"/>
        </w:rPr>
      </w:pPr>
      <w:r>
        <w:rPr>
          <w:noProof/>
        </w:rPr>
        <w:t>6.7.3.4.2</w:t>
      </w:r>
      <w:r>
        <w:rPr>
          <w:rFonts w:asciiTheme="minorHAnsi" w:eastAsiaTheme="minorEastAsia" w:hAnsiTheme="minorHAnsi" w:cstheme="minorBidi"/>
          <w:noProof/>
          <w:kern w:val="2"/>
          <w:sz w:val="24"/>
          <w:szCs w:val="24"/>
          <w14:ligatures w14:val="standardContextual"/>
        </w:rPr>
        <w:tab/>
      </w:r>
      <w:r w:rsidRPr="00030638">
        <w:rPr>
          <w:noProof/>
          <w:lang w:val="en-US"/>
        </w:rPr>
        <w:t>gNB EC</w:t>
      </w:r>
      <w:r>
        <w:rPr>
          <w:noProof/>
        </w:rPr>
        <w:tab/>
      </w:r>
      <w:r>
        <w:rPr>
          <w:noProof/>
        </w:rPr>
        <w:fldChar w:fldCharType="begin"/>
      </w:r>
      <w:r>
        <w:rPr>
          <w:noProof/>
        </w:rPr>
        <w:instrText xml:space="preserve"> PAGEREF _Toc213792671 \h </w:instrText>
      </w:r>
      <w:r>
        <w:rPr>
          <w:noProof/>
        </w:rPr>
      </w:r>
      <w:r>
        <w:rPr>
          <w:noProof/>
        </w:rPr>
        <w:fldChar w:fldCharType="separate"/>
      </w:r>
      <w:r>
        <w:rPr>
          <w:noProof/>
        </w:rPr>
        <w:t>54</w:t>
      </w:r>
      <w:r>
        <w:rPr>
          <w:noProof/>
        </w:rPr>
        <w:fldChar w:fldCharType="end"/>
      </w:r>
    </w:p>
    <w:p w14:paraId="0B523CD9" w14:textId="188B285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Pr>
          <w:noProof/>
        </w:rPr>
        <w:t>5GC Energy Efficiency (EE)</w:t>
      </w:r>
      <w:r>
        <w:rPr>
          <w:noProof/>
        </w:rPr>
        <w:tab/>
      </w:r>
      <w:r>
        <w:rPr>
          <w:noProof/>
        </w:rPr>
        <w:fldChar w:fldCharType="begin"/>
      </w:r>
      <w:r>
        <w:rPr>
          <w:noProof/>
        </w:rPr>
        <w:instrText xml:space="preserve"> PAGEREF _Toc213792672 \h </w:instrText>
      </w:r>
      <w:r>
        <w:rPr>
          <w:noProof/>
        </w:rPr>
      </w:r>
      <w:r>
        <w:rPr>
          <w:noProof/>
        </w:rPr>
        <w:fldChar w:fldCharType="separate"/>
      </w:r>
      <w:r>
        <w:rPr>
          <w:noProof/>
        </w:rPr>
        <w:t>55</w:t>
      </w:r>
      <w:r>
        <w:rPr>
          <w:noProof/>
        </w:rPr>
        <w:fldChar w:fldCharType="end"/>
      </w:r>
    </w:p>
    <w:p w14:paraId="6CF50FB2" w14:textId="1A3AE43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6.7.4.1</w:t>
      </w:r>
      <w:r>
        <w:rPr>
          <w:rFonts w:asciiTheme="minorHAnsi" w:eastAsiaTheme="minorEastAsia" w:hAnsiTheme="minorHAnsi" w:cstheme="minorBidi"/>
          <w:noProof/>
          <w:kern w:val="2"/>
          <w:sz w:val="24"/>
          <w:szCs w:val="24"/>
          <w14:ligatures w14:val="standardContextual"/>
        </w:rPr>
        <w:tab/>
      </w:r>
      <w:r>
        <w:rPr>
          <w:noProof/>
        </w:rPr>
        <w:t>Generic 5GC Energy Efficiency (EE)KPI</w:t>
      </w:r>
      <w:r>
        <w:rPr>
          <w:noProof/>
        </w:rPr>
        <w:tab/>
      </w:r>
      <w:r>
        <w:rPr>
          <w:noProof/>
        </w:rPr>
        <w:fldChar w:fldCharType="begin"/>
      </w:r>
      <w:r>
        <w:rPr>
          <w:noProof/>
        </w:rPr>
        <w:instrText xml:space="preserve"> PAGEREF _Toc213792673 \h </w:instrText>
      </w:r>
      <w:r>
        <w:rPr>
          <w:noProof/>
        </w:rPr>
      </w:r>
      <w:r>
        <w:rPr>
          <w:noProof/>
        </w:rPr>
        <w:fldChar w:fldCharType="separate"/>
      </w:r>
      <w:r>
        <w:rPr>
          <w:noProof/>
        </w:rPr>
        <w:t>55</w:t>
      </w:r>
      <w:r>
        <w:rPr>
          <w:noProof/>
        </w:rPr>
        <w:fldChar w:fldCharType="end"/>
      </w:r>
    </w:p>
    <w:p w14:paraId="106808B7" w14:textId="1D964D8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6.7.4.2</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_Toc213792674 \h </w:instrText>
      </w:r>
      <w:r>
        <w:rPr>
          <w:noProof/>
        </w:rPr>
      </w:r>
      <w:r>
        <w:rPr>
          <w:noProof/>
        </w:rPr>
        <w:fldChar w:fldCharType="separate"/>
      </w:r>
      <w:r>
        <w:rPr>
          <w:noProof/>
        </w:rPr>
        <w:t>55</w:t>
      </w:r>
      <w:r>
        <w:rPr>
          <w:noProof/>
        </w:rPr>
        <w:fldChar w:fldCharType="end"/>
      </w:r>
    </w:p>
    <w:p w14:paraId="02232170" w14:textId="0981B1BD"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Energy efficiency evaluated from network availability</w:t>
      </w:r>
      <w:r>
        <w:rPr>
          <w:noProof/>
        </w:rPr>
        <w:tab/>
      </w:r>
      <w:r>
        <w:rPr>
          <w:noProof/>
        </w:rPr>
        <w:fldChar w:fldCharType="begin"/>
      </w:r>
      <w:r>
        <w:rPr>
          <w:noProof/>
        </w:rPr>
        <w:instrText xml:space="preserve"> PAGEREF _Toc213792675 \h </w:instrText>
      </w:r>
      <w:r>
        <w:rPr>
          <w:noProof/>
        </w:rPr>
      </w:r>
      <w:r>
        <w:rPr>
          <w:noProof/>
        </w:rPr>
        <w:fldChar w:fldCharType="separate"/>
      </w:r>
      <w:r>
        <w:rPr>
          <w:noProof/>
        </w:rPr>
        <w:t>56</w:t>
      </w:r>
      <w:r>
        <w:rPr>
          <w:noProof/>
        </w:rPr>
        <w:fldChar w:fldCharType="end"/>
      </w:r>
    </w:p>
    <w:p w14:paraId="18C667B5" w14:textId="0E99DD8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_Toc213792676 \h </w:instrText>
      </w:r>
      <w:r>
        <w:rPr>
          <w:noProof/>
        </w:rPr>
      </w:r>
      <w:r>
        <w:rPr>
          <w:noProof/>
        </w:rPr>
        <w:fldChar w:fldCharType="separate"/>
      </w:r>
      <w:r>
        <w:rPr>
          <w:noProof/>
        </w:rPr>
        <w:t>56</w:t>
      </w:r>
      <w:r>
        <w:rPr>
          <w:noProof/>
        </w:rPr>
        <w:fldChar w:fldCharType="end"/>
      </w:r>
    </w:p>
    <w:p w14:paraId="0E855011" w14:textId="65B0204A"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6.7.5.2</w:t>
      </w:r>
      <w:r>
        <w:rPr>
          <w:rFonts w:asciiTheme="minorHAnsi" w:eastAsiaTheme="minorEastAsia" w:hAnsiTheme="minorHAnsi" w:cstheme="minorBidi"/>
          <w:noProof/>
          <w:kern w:val="2"/>
          <w:sz w:val="24"/>
          <w:szCs w:val="24"/>
          <w14:ligatures w14:val="standardContextual"/>
        </w:rPr>
        <w:tab/>
      </w:r>
      <w:r>
        <w:rPr>
          <w:noProof/>
        </w:rPr>
        <w:t>Energy efficiency of cell based on availability</w:t>
      </w:r>
      <w:r>
        <w:rPr>
          <w:noProof/>
        </w:rPr>
        <w:tab/>
      </w:r>
      <w:r>
        <w:rPr>
          <w:noProof/>
        </w:rPr>
        <w:fldChar w:fldCharType="begin"/>
      </w:r>
      <w:r>
        <w:rPr>
          <w:noProof/>
        </w:rPr>
        <w:instrText xml:space="preserve"> PAGEREF _Toc213792677 \h </w:instrText>
      </w:r>
      <w:r>
        <w:rPr>
          <w:noProof/>
        </w:rPr>
      </w:r>
      <w:r>
        <w:rPr>
          <w:noProof/>
        </w:rPr>
        <w:fldChar w:fldCharType="separate"/>
      </w:r>
      <w:r>
        <w:rPr>
          <w:noProof/>
        </w:rPr>
        <w:t>56</w:t>
      </w:r>
      <w:r>
        <w:rPr>
          <w:noProof/>
        </w:rPr>
        <w:fldChar w:fldCharType="end"/>
      </w:r>
    </w:p>
    <w:p w14:paraId="2B5D6755" w14:textId="2F93148B"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6.7.6</w:t>
      </w:r>
      <w:r>
        <w:rPr>
          <w:rFonts w:asciiTheme="minorHAnsi" w:eastAsiaTheme="minorEastAsia" w:hAnsiTheme="minorHAnsi" w:cstheme="minorBidi"/>
          <w:noProof/>
          <w:kern w:val="2"/>
          <w:sz w:val="24"/>
          <w:szCs w:val="24"/>
          <w14:ligatures w14:val="standardContextual"/>
        </w:rPr>
        <w:tab/>
      </w:r>
      <w:r>
        <w:rPr>
          <w:noProof/>
        </w:rPr>
        <w:t>Energy efficiency evaluated from network quality</w:t>
      </w:r>
      <w:r>
        <w:rPr>
          <w:noProof/>
        </w:rPr>
        <w:tab/>
      </w:r>
      <w:r>
        <w:rPr>
          <w:noProof/>
        </w:rPr>
        <w:fldChar w:fldCharType="begin"/>
      </w:r>
      <w:r>
        <w:rPr>
          <w:noProof/>
        </w:rPr>
        <w:instrText xml:space="preserve"> PAGEREF _Toc213792678 \h </w:instrText>
      </w:r>
      <w:r>
        <w:rPr>
          <w:noProof/>
        </w:rPr>
      </w:r>
      <w:r>
        <w:rPr>
          <w:noProof/>
        </w:rPr>
        <w:fldChar w:fldCharType="separate"/>
      </w:r>
      <w:r>
        <w:rPr>
          <w:noProof/>
        </w:rPr>
        <w:t>56</w:t>
      </w:r>
      <w:r>
        <w:rPr>
          <w:noProof/>
        </w:rPr>
        <w:fldChar w:fldCharType="end"/>
      </w:r>
    </w:p>
    <w:p w14:paraId="3951E279" w14:textId="5A273A5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_Toc213792679 \h </w:instrText>
      </w:r>
      <w:r>
        <w:rPr>
          <w:noProof/>
        </w:rPr>
      </w:r>
      <w:r>
        <w:rPr>
          <w:noProof/>
        </w:rPr>
        <w:fldChar w:fldCharType="separate"/>
      </w:r>
      <w:r>
        <w:rPr>
          <w:noProof/>
        </w:rPr>
        <w:t>56</w:t>
      </w:r>
      <w:r>
        <w:rPr>
          <w:noProof/>
        </w:rPr>
        <w:fldChar w:fldCharType="end"/>
      </w:r>
    </w:p>
    <w:p w14:paraId="156A1773" w14:textId="0A367A68"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6.7.6.2</w:t>
      </w:r>
      <w:r>
        <w:rPr>
          <w:rFonts w:asciiTheme="minorHAnsi" w:eastAsiaTheme="minorEastAsia" w:hAnsiTheme="minorHAnsi" w:cstheme="minorBidi"/>
          <w:noProof/>
          <w:kern w:val="2"/>
          <w:sz w:val="24"/>
          <w:szCs w:val="24"/>
          <w14:ligatures w14:val="standardContextual"/>
        </w:rPr>
        <w:tab/>
      </w:r>
      <w:r>
        <w:rPr>
          <w:noProof/>
        </w:rPr>
        <w:t>Energy efficiency of a sub-network based on DL UE throughput</w:t>
      </w:r>
      <w:r>
        <w:rPr>
          <w:noProof/>
        </w:rPr>
        <w:tab/>
      </w:r>
      <w:r>
        <w:rPr>
          <w:noProof/>
        </w:rPr>
        <w:fldChar w:fldCharType="begin"/>
      </w:r>
      <w:r>
        <w:rPr>
          <w:noProof/>
        </w:rPr>
        <w:instrText xml:space="preserve"> PAGEREF _Toc213792680 \h </w:instrText>
      </w:r>
      <w:r>
        <w:rPr>
          <w:noProof/>
        </w:rPr>
      </w:r>
      <w:r>
        <w:rPr>
          <w:noProof/>
        </w:rPr>
        <w:fldChar w:fldCharType="separate"/>
      </w:r>
      <w:r>
        <w:rPr>
          <w:noProof/>
        </w:rPr>
        <w:t>56</w:t>
      </w:r>
      <w:r>
        <w:rPr>
          <w:noProof/>
        </w:rPr>
        <w:fldChar w:fldCharType="end"/>
      </w:r>
    </w:p>
    <w:p w14:paraId="221241F0" w14:textId="78CBD2EA"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6.7.6.3</w:t>
      </w:r>
      <w:r>
        <w:rPr>
          <w:rFonts w:asciiTheme="minorHAnsi" w:eastAsiaTheme="minorEastAsia" w:hAnsiTheme="minorHAnsi" w:cstheme="minorBidi"/>
          <w:noProof/>
          <w:kern w:val="2"/>
          <w:sz w:val="24"/>
          <w:szCs w:val="24"/>
          <w14:ligatures w14:val="standardContextual"/>
        </w:rPr>
        <w:tab/>
      </w:r>
      <w:r>
        <w:rPr>
          <w:noProof/>
        </w:rPr>
        <w:t>Energy efficiency of a sub-network based on UL UE throughput</w:t>
      </w:r>
      <w:r>
        <w:rPr>
          <w:noProof/>
        </w:rPr>
        <w:tab/>
      </w:r>
      <w:r>
        <w:rPr>
          <w:noProof/>
        </w:rPr>
        <w:fldChar w:fldCharType="begin"/>
      </w:r>
      <w:r>
        <w:rPr>
          <w:noProof/>
        </w:rPr>
        <w:instrText xml:space="preserve"> PAGEREF _Toc213792681 \h </w:instrText>
      </w:r>
      <w:r>
        <w:rPr>
          <w:noProof/>
        </w:rPr>
      </w:r>
      <w:r>
        <w:rPr>
          <w:noProof/>
        </w:rPr>
        <w:fldChar w:fldCharType="separate"/>
      </w:r>
      <w:r>
        <w:rPr>
          <w:noProof/>
        </w:rPr>
        <w:t>57</w:t>
      </w:r>
      <w:r>
        <w:rPr>
          <w:noProof/>
        </w:rPr>
        <w:fldChar w:fldCharType="end"/>
      </w:r>
    </w:p>
    <w:p w14:paraId="31785FA4" w14:textId="76701D0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6.7.6.4</w:t>
      </w:r>
      <w:r>
        <w:rPr>
          <w:rFonts w:asciiTheme="minorHAnsi" w:eastAsiaTheme="minorEastAsia" w:hAnsiTheme="minorHAnsi" w:cstheme="minorBidi"/>
          <w:noProof/>
          <w:kern w:val="2"/>
          <w:sz w:val="24"/>
          <w:szCs w:val="24"/>
          <w14:ligatures w14:val="standardContextual"/>
        </w:rPr>
        <w:tab/>
      </w:r>
      <w:r>
        <w:rPr>
          <w:noProof/>
        </w:rPr>
        <w:t>Energy efficiency of a network slice subnet based on DL UE throughput</w:t>
      </w:r>
      <w:r>
        <w:rPr>
          <w:noProof/>
        </w:rPr>
        <w:tab/>
      </w:r>
      <w:r>
        <w:rPr>
          <w:noProof/>
        </w:rPr>
        <w:fldChar w:fldCharType="begin"/>
      </w:r>
      <w:r>
        <w:rPr>
          <w:noProof/>
        </w:rPr>
        <w:instrText xml:space="preserve"> PAGEREF _Toc213792682 \h </w:instrText>
      </w:r>
      <w:r>
        <w:rPr>
          <w:noProof/>
        </w:rPr>
      </w:r>
      <w:r>
        <w:rPr>
          <w:noProof/>
        </w:rPr>
        <w:fldChar w:fldCharType="separate"/>
      </w:r>
      <w:r>
        <w:rPr>
          <w:noProof/>
        </w:rPr>
        <w:t>57</w:t>
      </w:r>
      <w:r>
        <w:rPr>
          <w:noProof/>
        </w:rPr>
        <w:fldChar w:fldCharType="end"/>
      </w:r>
    </w:p>
    <w:p w14:paraId="71F9ED0B" w14:textId="55644F01"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6.7.6.5</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_Toc213792683 \h </w:instrText>
      </w:r>
      <w:r>
        <w:rPr>
          <w:noProof/>
        </w:rPr>
      </w:r>
      <w:r>
        <w:rPr>
          <w:noProof/>
        </w:rPr>
        <w:fldChar w:fldCharType="separate"/>
      </w:r>
      <w:r>
        <w:rPr>
          <w:noProof/>
        </w:rPr>
        <w:t>58</w:t>
      </w:r>
      <w:r>
        <w:rPr>
          <w:noProof/>
        </w:rPr>
        <w:fldChar w:fldCharType="end"/>
      </w:r>
    </w:p>
    <w:p w14:paraId="1C07B05D" w14:textId="486CE513"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6.7.7</w:t>
      </w:r>
      <w:r>
        <w:rPr>
          <w:rFonts w:asciiTheme="minorHAnsi" w:eastAsiaTheme="minorEastAsia" w:hAnsiTheme="minorHAnsi" w:cstheme="minorBidi"/>
          <w:noProof/>
          <w:kern w:val="2"/>
          <w:sz w:val="24"/>
          <w:szCs w:val="24"/>
          <w14:ligatures w14:val="standardContextual"/>
        </w:rPr>
        <w:tab/>
      </w:r>
      <w:r w:rsidRPr="00030638">
        <w:rPr>
          <w:noProof/>
          <w:lang w:val="en-US" w:eastAsia="zh-CN"/>
        </w:rPr>
        <w:t>gNB Estimated Carbon Emission (ECE)</w:t>
      </w:r>
      <w:r>
        <w:rPr>
          <w:noProof/>
        </w:rPr>
        <w:tab/>
      </w:r>
      <w:r>
        <w:rPr>
          <w:noProof/>
        </w:rPr>
        <w:fldChar w:fldCharType="begin"/>
      </w:r>
      <w:r>
        <w:rPr>
          <w:noProof/>
        </w:rPr>
        <w:instrText xml:space="preserve"> PAGEREF _Toc213792684 \h </w:instrText>
      </w:r>
      <w:r>
        <w:rPr>
          <w:noProof/>
        </w:rPr>
      </w:r>
      <w:r>
        <w:rPr>
          <w:noProof/>
        </w:rPr>
        <w:fldChar w:fldCharType="separate"/>
      </w:r>
      <w:r>
        <w:rPr>
          <w:noProof/>
        </w:rPr>
        <w:t>58</w:t>
      </w:r>
      <w:r>
        <w:rPr>
          <w:noProof/>
        </w:rPr>
        <w:fldChar w:fldCharType="end"/>
      </w:r>
    </w:p>
    <w:p w14:paraId="6E05B2E1" w14:textId="3565A31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6.7.7.1</w:t>
      </w:r>
      <w:r>
        <w:rPr>
          <w:rFonts w:asciiTheme="minorHAnsi" w:eastAsiaTheme="minorEastAsia" w:hAnsiTheme="minorHAnsi" w:cstheme="minorBidi"/>
          <w:noProof/>
          <w:kern w:val="2"/>
          <w:sz w:val="24"/>
          <w:szCs w:val="24"/>
          <w14:ligatures w14:val="standardContextual"/>
        </w:rPr>
        <w:tab/>
      </w:r>
      <w:r w:rsidRPr="00030638">
        <w:rPr>
          <w:noProof/>
          <w:lang w:val="en-US" w:eastAsia="zh-CN"/>
        </w:rPr>
        <w:t>Definition</w:t>
      </w:r>
      <w:r>
        <w:rPr>
          <w:noProof/>
        </w:rPr>
        <w:tab/>
      </w:r>
      <w:r>
        <w:rPr>
          <w:noProof/>
        </w:rPr>
        <w:fldChar w:fldCharType="begin"/>
      </w:r>
      <w:r>
        <w:rPr>
          <w:noProof/>
        </w:rPr>
        <w:instrText xml:space="preserve"> PAGEREF _Toc213792685 \h </w:instrText>
      </w:r>
      <w:r>
        <w:rPr>
          <w:noProof/>
        </w:rPr>
      </w:r>
      <w:r>
        <w:rPr>
          <w:noProof/>
        </w:rPr>
        <w:fldChar w:fldCharType="separate"/>
      </w:r>
      <w:r>
        <w:rPr>
          <w:noProof/>
        </w:rPr>
        <w:t>58</w:t>
      </w:r>
      <w:r>
        <w:rPr>
          <w:noProof/>
        </w:rPr>
        <w:fldChar w:fldCharType="end"/>
      </w:r>
    </w:p>
    <w:p w14:paraId="6BAC4C6F" w14:textId="7B1CD47C"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6.7.7.2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NG-RAN Estimated Carbon Emission</w:t>
      </w:r>
      <w:r>
        <w:rPr>
          <w:noProof/>
        </w:rPr>
        <w:tab/>
      </w:r>
      <w:r>
        <w:rPr>
          <w:noProof/>
        </w:rPr>
        <w:fldChar w:fldCharType="begin"/>
      </w:r>
      <w:r>
        <w:rPr>
          <w:noProof/>
        </w:rPr>
        <w:instrText xml:space="preserve"> PAGEREF _Toc213792686 \h </w:instrText>
      </w:r>
      <w:r>
        <w:rPr>
          <w:noProof/>
        </w:rPr>
      </w:r>
      <w:r>
        <w:rPr>
          <w:noProof/>
        </w:rPr>
        <w:fldChar w:fldCharType="separate"/>
      </w:r>
      <w:r>
        <w:rPr>
          <w:noProof/>
        </w:rPr>
        <w:t>59</w:t>
      </w:r>
      <w:r>
        <w:rPr>
          <w:noProof/>
        </w:rPr>
        <w:fldChar w:fldCharType="end"/>
      </w:r>
    </w:p>
    <w:p w14:paraId="4BFD3157" w14:textId="0419B345"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Reliability KPI</w:t>
      </w:r>
      <w:r>
        <w:rPr>
          <w:noProof/>
        </w:rPr>
        <w:tab/>
      </w:r>
      <w:r>
        <w:rPr>
          <w:noProof/>
        </w:rPr>
        <w:fldChar w:fldCharType="begin"/>
      </w:r>
      <w:r>
        <w:rPr>
          <w:noProof/>
        </w:rPr>
        <w:instrText xml:space="preserve"> PAGEREF _Toc213792687 \h </w:instrText>
      </w:r>
      <w:r>
        <w:rPr>
          <w:noProof/>
        </w:rPr>
      </w:r>
      <w:r>
        <w:rPr>
          <w:noProof/>
        </w:rPr>
        <w:fldChar w:fldCharType="separate"/>
      </w:r>
      <w:r>
        <w:rPr>
          <w:noProof/>
        </w:rPr>
        <w:t>59</w:t>
      </w:r>
      <w:r>
        <w:rPr>
          <w:noProof/>
        </w:rPr>
        <w:fldChar w:fldCharType="end"/>
      </w:r>
    </w:p>
    <w:p w14:paraId="4B5AA98D" w14:textId="1726ED6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_Toc213792688 \h </w:instrText>
      </w:r>
      <w:r>
        <w:rPr>
          <w:noProof/>
        </w:rPr>
      </w:r>
      <w:r>
        <w:rPr>
          <w:noProof/>
        </w:rPr>
        <w:fldChar w:fldCharType="separate"/>
      </w:r>
      <w:r>
        <w:rPr>
          <w:noProof/>
        </w:rPr>
        <w:t>59</w:t>
      </w:r>
      <w:r>
        <w:rPr>
          <w:noProof/>
        </w:rPr>
        <w:fldChar w:fldCharType="end"/>
      </w:r>
    </w:p>
    <w:p w14:paraId="702762FB" w14:textId="3050186B"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_Toc213792689 \h </w:instrText>
      </w:r>
      <w:r>
        <w:rPr>
          <w:noProof/>
        </w:rPr>
      </w:r>
      <w:r>
        <w:rPr>
          <w:noProof/>
        </w:rPr>
        <w:fldChar w:fldCharType="separate"/>
      </w:r>
      <w:r>
        <w:rPr>
          <w:noProof/>
        </w:rPr>
        <w:t>59</w:t>
      </w:r>
      <w:r>
        <w:rPr>
          <w:noProof/>
        </w:rPr>
        <w:fldChar w:fldCharType="end"/>
      </w:r>
    </w:p>
    <w:p w14:paraId="320D3271" w14:textId="35D7B9D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Packet transmission reliability KPI in DL on Uu</w:t>
      </w:r>
      <w:r>
        <w:rPr>
          <w:noProof/>
        </w:rPr>
        <w:tab/>
      </w:r>
      <w:r>
        <w:rPr>
          <w:noProof/>
        </w:rPr>
        <w:fldChar w:fldCharType="begin"/>
      </w:r>
      <w:r>
        <w:rPr>
          <w:noProof/>
        </w:rPr>
        <w:instrText xml:space="preserve"> PAGEREF _Toc213792690 \h </w:instrText>
      </w:r>
      <w:r>
        <w:rPr>
          <w:noProof/>
        </w:rPr>
      </w:r>
      <w:r>
        <w:rPr>
          <w:noProof/>
        </w:rPr>
        <w:fldChar w:fldCharType="separate"/>
      </w:r>
      <w:r>
        <w:rPr>
          <w:noProof/>
        </w:rPr>
        <w:t>59</w:t>
      </w:r>
      <w:r>
        <w:rPr>
          <w:noProof/>
        </w:rPr>
        <w:fldChar w:fldCharType="end"/>
      </w:r>
    </w:p>
    <w:p w14:paraId="3F54EB3F" w14:textId="042FF473"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Packet transmission reliability KPI in UL on Uu</w:t>
      </w:r>
      <w:r>
        <w:rPr>
          <w:noProof/>
        </w:rPr>
        <w:tab/>
      </w:r>
      <w:r>
        <w:rPr>
          <w:noProof/>
        </w:rPr>
        <w:fldChar w:fldCharType="begin"/>
      </w:r>
      <w:r>
        <w:rPr>
          <w:noProof/>
        </w:rPr>
        <w:instrText xml:space="preserve"> PAGEREF _Toc213792691 \h </w:instrText>
      </w:r>
      <w:r>
        <w:rPr>
          <w:noProof/>
        </w:rPr>
      </w:r>
      <w:r>
        <w:rPr>
          <w:noProof/>
        </w:rPr>
        <w:fldChar w:fldCharType="separate"/>
      </w:r>
      <w:r>
        <w:rPr>
          <w:noProof/>
        </w:rPr>
        <w:t>60</w:t>
      </w:r>
      <w:r>
        <w:rPr>
          <w:noProof/>
        </w:rPr>
        <w:fldChar w:fldCharType="end"/>
      </w:r>
    </w:p>
    <w:p w14:paraId="37D1B3B1" w14:textId="06B919F9"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Packet transmission reliability KPI in DL on N3</w:t>
      </w:r>
      <w:r>
        <w:rPr>
          <w:noProof/>
        </w:rPr>
        <w:tab/>
      </w:r>
      <w:r>
        <w:rPr>
          <w:noProof/>
        </w:rPr>
        <w:fldChar w:fldCharType="begin"/>
      </w:r>
      <w:r>
        <w:rPr>
          <w:noProof/>
        </w:rPr>
        <w:instrText xml:space="preserve"> PAGEREF _Toc213792692 \h </w:instrText>
      </w:r>
      <w:r>
        <w:rPr>
          <w:noProof/>
        </w:rPr>
      </w:r>
      <w:r>
        <w:rPr>
          <w:noProof/>
        </w:rPr>
        <w:fldChar w:fldCharType="separate"/>
      </w:r>
      <w:r>
        <w:rPr>
          <w:noProof/>
        </w:rPr>
        <w:t>60</w:t>
      </w:r>
      <w:r>
        <w:rPr>
          <w:noProof/>
        </w:rPr>
        <w:fldChar w:fldCharType="end"/>
      </w:r>
    </w:p>
    <w:p w14:paraId="02E7650C" w14:textId="3122F8CA"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Packet transmission reliability KPI in UL on N3</w:t>
      </w:r>
      <w:r>
        <w:rPr>
          <w:noProof/>
        </w:rPr>
        <w:tab/>
      </w:r>
      <w:r>
        <w:rPr>
          <w:noProof/>
        </w:rPr>
        <w:fldChar w:fldCharType="begin"/>
      </w:r>
      <w:r>
        <w:rPr>
          <w:noProof/>
        </w:rPr>
        <w:instrText xml:space="preserve"> PAGEREF _Toc213792693 \h </w:instrText>
      </w:r>
      <w:r>
        <w:rPr>
          <w:noProof/>
        </w:rPr>
      </w:r>
      <w:r>
        <w:rPr>
          <w:noProof/>
        </w:rPr>
        <w:fldChar w:fldCharType="separate"/>
      </w:r>
      <w:r>
        <w:rPr>
          <w:noProof/>
        </w:rPr>
        <w:t>61</w:t>
      </w:r>
      <w:r>
        <w:rPr>
          <w:noProof/>
        </w:rPr>
        <w:fldChar w:fldCharType="end"/>
      </w:r>
    </w:p>
    <w:p w14:paraId="021C2560" w14:textId="65CA76AF"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6.8.1.5</w:t>
      </w:r>
      <w:r>
        <w:rPr>
          <w:rFonts w:asciiTheme="minorHAnsi" w:eastAsiaTheme="minorEastAsia" w:hAnsiTheme="minorHAnsi" w:cstheme="minorBidi"/>
          <w:noProof/>
          <w:kern w:val="2"/>
          <w:sz w:val="24"/>
          <w:szCs w:val="24"/>
          <w14:ligatures w14:val="standardContextual"/>
        </w:rPr>
        <w:tab/>
      </w:r>
      <w:r>
        <w:rPr>
          <w:noProof/>
        </w:rPr>
        <w:t>Packet transmission reliability KPI in DL on F1-U</w:t>
      </w:r>
      <w:r>
        <w:rPr>
          <w:noProof/>
        </w:rPr>
        <w:tab/>
      </w:r>
      <w:r>
        <w:rPr>
          <w:noProof/>
        </w:rPr>
        <w:fldChar w:fldCharType="begin"/>
      </w:r>
      <w:r>
        <w:rPr>
          <w:noProof/>
        </w:rPr>
        <w:instrText xml:space="preserve"> PAGEREF _Toc213792694 \h </w:instrText>
      </w:r>
      <w:r>
        <w:rPr>
          <w:noProof/>
        </w:rPr>
      </w:r>
      <w:r>
        <w:rPr>
          <w:noProof/>
        </w:rPr>
        <w:fldChar w:fldCharType="separate"/>
      </w:r>
      <w:r>
        <w:rPr>
          <w:noProof/>
        </w:rPr>
        <w:t>62</w:t>
      </w:r>
      <w:r>
        <w:rPr>
          <w:noProof/>
        </w:rPr>
        <w:fldChar w:fldCharType="end"/>
      </w:r>
    </w:p>
    <w:p w14:paraId="0CD28735" w14:textId="508D2B5E"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6.8.1.6</w:t>
      </w:r>
      <w:r>
        <w:rPr>
          <w:rFonts w:asciiTheme="minorHAnsi" w:eastAsiaTheme="minorEastAsia" w:hAnsiTheme="minorHAnsi" w:cstheme="minorBidi"/>
          <w:noProof/>
          <w:kern w:val="2"/>
          <w:sz w:val="24"/>
          <w:szCs w:val="24"/>
          <w14:ligatures w14:val="standardContextual"/>
        </w:rPr>
        <w:tab/>
      </w:r>
      <w:r>
        <w:rPr>
          <w:noProof/>
        </w:rPr>
        <w:t>Packet transmission reliability KPI in UL on F1-U</w:t>
      </w:r>
      <w:r>
        <w:rPr>
          <w:noProof/>
        </w:rPr>
        <w:tab/>
      </w:r>
      <w:r>
        <w:rPr>
          <w:noProof/>
        </w:rPr>
        <w:fldChar w:fldCharType="begin"/>
      </w:r>
      <w:r>
        <w:rPr>
          <w:noProof/>
        </w:rPr>
        <w:instrText xml:space="preserve"> PAGEREF _Toc213792695 \h </w:instrText>
      </w:r>
      <w:r>
        <w:rPr>
          <w:noProof/>
        </w:rPr>
      </w:r>
      <w:r>
        <w:rPr>
          <w:noProof/>
        </w:rPr>
        <w:fldChar w:fldCharType="separate"/>
      </w:r>
      <w:r>
        <w:rPr>
          <w:noProof/>
        </w:rPr>
        <w:t>62</w:t>
      </w:r>
      <w:r>
        <w:rPr>
          <w:noProof/>
        </w:rPr>
        <w:fldChar w:fldCharType="end"/>
      </w:r>
    </w:p>
    <w:p w14:paraId="0399B0A1" w14:textId="39098ED0"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Uplink air-interface(Uu)</w:t>
      </w:r>
      <w:r>
        <w:rPr>
          <w:noProof/>
        </w:rPr>
        <w:tab/>
      </w:r>
      <w:r>
        <w:rPr>
          <w:noProof/>
        </w:rPr>
        <w:fldChar w:fldCharType="begin"/>
      </w:r>
      <w:r>
        <w:rPr>
          <w:noProof/>
        </w:rPr>
        <w:instrText xml:space="preserve"> PAGEREF _Toc213792696 \h </w:instrText>
      </w:r>
      <w:r>
        <w:rPr>
          <w:noProof/>
        </w:rPr>
      </w:r>
      <w:r>
        <w:rPr>
          <w:noProof/>
        </w:rPr>
        <w:fldChar w:fldCharType="separate"/>
      </w:r>
      <w:r>
        <w:rPr>
          <w:noProof/>
        </w:rPr>
        <w:t>63</w:t>
      </w:r>
      <w:r>
        <w:rPr>
          <w:noProof/>
        </w:rPr>
        <w:fldChar w:fldCharType="end"/>
      </w:r>
    </w:p>
    <w:p w14:paraId="3A19BB11" w14:textId="07836465"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6.8.1.8</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Downlink air-interface(Uu)</w:t>
      </w:r>
      <w:r>
        <w:rPr>
          <w:noProof/>
        </w:rPr>
        <w:tab/>
      </w:r>
      <w:r>
        <w:rPr>
          <w:noProof/>
        </w:rPr>
        <w:fldChar w:fldCharType="begin"/>
      </w:r>
      <w:r>
        <w:rPr>
          <w:noProof/>
        </w:rPr>
        <w:instrText xml:space="preserve"> PAGEREF _Toc213792697 \h </w:instrText>
      </w:r>
      <w:r>
        <w:rPr>
          <w:noProof/>
        </w:rPr>
      </w:r>
      <w:r>
        <w:rPr>
          <w:noProof/>
        </w:rPr>
        <w:fldChar w:fldCharType="separate"/>
      </w:r>
      <w:r>
        <w:rPr>
          <w:noProof/>
        </w:rPr>
        <w:t>63</w:t>
      </w:r>
      <w:r>
        <w:rPr>
          <w:noProof/>
        </w:rPr>
        <w:fldChar w:fldCharType="end"/>
      </w:r>
    </w:p>
    <w:p w14:paraId="082A53C3" w14:textId="1202C131"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6.8.1.9</w:t>
      </w:r>
      <w:r>
        <w:rPr>
          <w:rFonts w:asciiTheme="minorHAnsi" w:eastAsiaTheme="minorEastAsia" w:hAnsiTheme="minorHAnsi" w:cstheme="minorBidi"/>
          <w:noProof/>
          <w:kern w:val="2"/>
          <w:sz w:val="24"/>
          <w:szCs w:val="24"/>
          <w14:ligatures w14:val="standardContextual"/>
        </w:rPr>
        <w:tab/>
      </w:r>
      <w:r>
        <w:rPr>
          <w:noProof/>
        </w:rPr>
        <w:t>End to end Downlink reliability KPI of URLLC Network Slice</w:t>
      </w:r>
      <w:r>
        <w:rPr>
          <w:noProof/>
        </w:rPr>
        <w:tab/>
      </w:r>
      <w:r>
        <w:rPr>
          <w:noProof/>
        </w:rPr>
        <w:fldChar w:fldCharType="begin"/>
      </w:r>
      <w:r>
        <w:rPr>
          <w:noProof/>
        </w:rPr>
        <w:instrText xml:space="preserve"> PAGEREF _Toc213792698 \h </w:instrText>
      </w:r>
      <w:r>
        <w:rPr>
          <w:noProof/>
        </w:rPr>
      </w:r>
      <w:r>
        <w:rPr>
          <w:noProof/>
        </w:rPr>
        <w:fldChar w:fldCharType="separate"/>
      </w:r>
      <w:r>
        <w:rPr>
          <w:noProof/>
        </w:rPr>
        <w:t>64</w:t>
      </w:r>
      <w:r>
        <w:rPr>
          <w:noProof/>
        </w:rPr>
        <w:fldChar w:fldCharType="end"/>
      </w:r>
    </w:p>
    <w:p w14:paraId="5ADC2645" w14:textId="376A7252" w:rsidR="000C0B2B" w:rsidRDefault="000C0B2B">
      <w:pPr>
        <w:pStyle w:val="TM4"/>
        <w:rPr>
          <w:rFonts w:asciiTheme="minorHAnsi" w:eastAsiaTheme="minorEastAsia" w:hAnsiTheme="minorHAnsi" w:cstheme="minorBidi"/>
          <w:noProof/>
          <w:kern w:val="2"/>
          <w:sz w:val="24"/>
          <w:szCs w:val="24"/>
          <w14:ligatures w14:val="standardContextual"/>
        </w:rPr>
      </w:pPr>
      <w:r>
        <w:rPr>
          <w:noProof/>
        </w:rPr>
        <w:t>6.8.1.10</w:t>
      </w:r>
      <w:r>
        <w:rPr>
          <w:rFonts w:asciiTheme="minorHAnsi" w:eastAsiaTheme="minorEastAsia" w:hAnsiTheme="minorHAnsi" w:cstheme="minorBidi"/>
          <w:noProof/>
          <w:kern w:val="2"/>
          <w:sz w:val="24"/>
          <w:szCs w:val="24"/>
          <w14:ligatures w14:val="standardContextual"/>
        </w:rPr>
        <w:tab/>
      </w:r>
      <w:r>
        <w:rPr>
          <w:noProof/>
        </w:rPr>
        <w:t>End to end Uplink reliability KPI of URLLC Network Slice</w:t>
      </w:r>
      <w:r>
        <w:rPr>
          <w:noProof/>
        </w:rPr>
        <w:tab/>
      </w:r>
      <w:r>
        <w:rPr>
          <w:noProof/>
        </w:rPr>
        <w:fldChar w:fldCharType="begin"/>
      </w:r>
      <w:r>
        <w:rPr>
          <w:noProof/>
        </w:rPr>
        <w:instrText xml:space="preserve"> PAGEREF _Toc213792699 \h </w:instrText>
      </w:r>
      <w:r>
        <w:rPr>
          <w:noProof/>
        </w:rPr>
      </w:r>
      <w:r>
        <w:rPr>
          <w:noProof/>
        </w:rPr>
        <w:fldChar w:fldCharType="separate"/>
      </w:r>
      <w:r>
        <w:rPr>
          <w:noProof/>
        </w:rPr>
        <w:t>64</w:t>
      </w:r>
      <w:r>
        <w:rPr>
          <w:noProof/>
        </w:rPr>
        <w:fldChar w:fldCharType="end"/>
      </w:r>
    </w:p>
    <w:p w14:paraId="4AB51B61" w14:textId="67976DA9"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_Toc213792700 \h </w:instrText>
      </w:r>
      <w:r>
        <w:rPr>
          <w:noProof/>
        </w:rPr>
      </w:r>
      <w:r>
        <w:rPr>
          <w:noProof/>
        </w:rPr>
        <w:fldChar w:fldCharType="separate"/>
      </w:r>
      <w:r>
        <w:rPr>
          <w:noProof/>
        </w:rPr>
        <w:t>65</w:t>
      </w:r>
      <w:r>
        <w:rPr>
          <w:noProof/>
        </w:rPr>
        <w:fldChar w:fldCharType="end"/>
      </w:r>
    </w:p>
    <w:p w14:paraId="20E82AD0" w14:textId="5E0992E5"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_Toc213792701 \h </w:instrText>
      </w:r>
      <w:r>
        <w:rPr>
          <w:noProof/>
        </w:rPr>
      </w:r>
      <w:r>
        <w:rPr>
          <w:noProof/>
        </w:rPr>
        <w:fldChar w:fldCharType="separate"/>
      </w:r>
      <w:r>
        <w:rPr>
          <w:noProof/>
        </w:rPr>
        <w:t>65</w:t>
      </w:r>
      <w:r>
        <w:rPr>
          <w:noProof/>
        </w:rPr>
        <w:fldChar w:fldCharType="end"/>
      </w:r>
    </w:p>
    <w:p w14:paraId="05BF277C" w14:textId="522D9BA4" w:rsidR="000C0B2B" w:rsidRDefault="000C0B2B">
      <w:pPr>
        <w:pStyle w:val="TM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sidRPr="000E74B9">
        <w:rPr>
          <w:rFonts w:eastAsia="SimSun"/>
          <w:noProof/>
        </w:rPr>
        <w:t>Availability KPI</w:t>
      </w:r>
      <w:r>
        <w:rPr>
          <w:noProof/>
        </w:rPr>
        <w:tab/>
      </w:r>
      <w:r>
        <w:rPr>
          <w:noProof/>
        </w:rPr>
        <w:fldChar w:fldCharType="begin"/>
      </w:r>
      <w:r>
        <w:rPr>
          <w:noProof/>
        </w:rPr>
        <w:instrText xml:space="preserve"> PAGEREF _Toc213792702 \h </w:instrText>
      </w:r>
      <w:r>
        <w:rPr>
          <w:noProof/>
        </w:rPr>
      </w:r>
      <w:r>
        <w:rPr>
          <w:noProof/>
        </w:rPr>
        <w:fldChar w:fldCharType="separate"/>
      </w:r>
      <w:r>
        <w:rPr>
          <w:noProof/>
        </w:rPr>
        <w:t>65</w:t>
      </w:r>
      <w:r>
        <w:rPr>
          <w:noProof/>
        </w:rPr>
        <w:fldChar w:fldCharType="end"/>
      </w:r>
    </w:p>
    <w:p w14:paraId="115A8330" w14:textId="43CFF042"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0E74B9">
        <w:rPr>
          <w:rFonts w:eastAsia="SimSun"/>
          <w:noProof/>
        </w:rPr>
        <w:t>Cell Availability KPI</w:t>
      </w:r>
      <w:r>
        <w:rPr>
          <w:noProof/>
        </w:rPr>
        <w:tab/>
      </w:r>
      <w:r>
        <w:rPr>
          <w:noProof/>
        </w:rPr>
        <w:fldChar w:fldCharType="begin"/>
      </w:r>
      <w:r>
        <w:rPr>
          <w:noProof/>
        </w:rPr>
        <w:instrText xml:space="preserve"> PAGEREF _Toc213792703 \h </w:instrText>
      </w:r>
      <w:r>
        <w:rPr>
          <w:noProof/>
        </w:rPr>
      </w:r>
      <w:r>
        <w:rPr>
          <w:noProof/>
        </w:rPr>
        <w:fldChar w:fldCharType="separate"/>
      </w:r>
      <w:r>
        <w:rPr>
          <w:noProof/>
        </w:rPr>
        <w:t>65</w:t>
      </w:r>
      <w:r>
        <w:rPr>
          <w:noProof/>
        </w:rPr>
        <w:fldChar w:fldCharType="end"/>
      </w:r>
    </w:p>
    <w:p w14:paraId="58677252" w14:textId="508083CE" w:rsidR="000C0B2B" w:rsidRDefault="000C0B2B">
      <w:pPr>
        <w:pStyle w:val="TM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sidRPr="00030638">
        <w:rPr>
          <w:rFonts w:eastAsia="SimSun"/>
          <w:noProof/>
        </w:rPr>
        <w:t>Radio access network availability KPI</w:t>
      </w:r>
      <w:r>
        <w:rPr>
          <w:noProof/>
        </w:rPr>
        <w:tab/>
      </w:r>
      <w:r>
        <w:rPr>
          <w:noProof/>
        </w:rPr>
        <w:fldChar w:fldCharType="begin"/>
      </w:r>
      <w:r>
        <w:rPr>
          <w:noProof/>
        </w:rPr>
        <w:instrText xml:space="preserve"> PAGEREF _Toc213792704 \h </w:instrText>
      </w:r>
      <w:r>
        <w:rPr>
          <w:noProof/>
        </w:rPr>
      </w:r>
      <w:r>
        <w:rPr>
          <w:noProof/>
        </w:rPr>
        <w:fldChar w:fldCharType="separate"/>
      </w:r>
      <w:r>
        <w:rPr>
          <w:noProof/>
        </w:rPr>
        <w:t>65</w:t>
      </w:r>
      <w:r>
        <w:rPr>
          <w:noProof/>
        </w:rPr>
        <w:fldChar w:fldCharType="end"/>
      </w:r>
    </w:p>
    <w:p w14:paraId="1399A23D" w14:textId="62E2A3CD" w:rsidR="000C0B2B" w:rsidRDefault="000C0B2B">
      <w:pPr>
        <w:pStyle w:val="TM8"/>
        <w:rPr>
          <w:rFonts w:asciiTheme="minorHAnsi" w:eastAsiaTheme="minorEastAsia" w:hAnsiTheme="minorHAnsi" w:cstheme="minorBidi"/>
          <w:b w:val="0"/>
          <w:noProof/>
          <w:kern w:val="2"/>
          <w:sz w:val="24"/>
          <w:szCs w:val="24"/>
          <w14:ligatures w14:val="standardContextual"/>
        </w:rPr>
      </w:pPr>
      <w:r>
        <w:rPr>
          <w:noProof/>
        </w:rPr>
        <w:lastRenderedPageBreak/>
        <w:t xml:space="preserve">Annex A (informative): </w:t>
      </w:r>
      <w:r>
        <w:rPr>
          <w:noProof/>
          <w:lang w:eastAsia="zh-CN"/>
        </w:rPr>
        <w:t>Use cases for end to end KPIs</w:t>
      </w:r>
      <w:r>
        <w:rPr>
          <w:noProof/>
        </w:rPr>
        <w:tab/>
      </w:r>
      <w:r>
        <w:rPr>
          <w:noProof/>
        </w:rPr>
        <w:fldChar w:fldCharType="begin"/>
      </w:r>
      <w:r>
        <w:rPr>
          <w:noProof/>
        </w:rPr>
        <w:instrText xml:space="preserve"> PAGEREF _Toc213792705 \h </w:instrText>
      </w:r>
      <w:r>
        <w:rPr>
          <w:noProof/>
        </w:rPr>
      </w:r>
      <w:r>
        <w:rPr>
          <w:noProof/>
        </w:rPr>
        <w:fldChar w:fldCharType="separate"/>
      </w:r>
      <w:r>
        <w:rPr>
          <w:noProof/>
        </w:rPr>
        <w:t>66</w:t>
      </w:r>
      <w:r>
        <w:rPr>
          <w:noProof/>
        </w:rPr>
        <w:fldChar w:fldCharType="end"/>
      </w:r>
    </w:p>
    <w:p w14:paraId="07F1A799" w14:textId="482A9B20"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lang w:eastAsia="zh-CN"/>
        </w:rPr>
        <w:t>Use case for end-to-end latency measurements of 5G network-related KPI</w:t>
      </w:r>
      <w:r>
        <w:rPr>
          <w:noProof/>
        </w:rPr>
        <w:tab/>
      </w:r>
      <w:r>
        <w:rPr>
          <w:noProof/>
        </w:rPr>
        <w:fldChar w:fldCharType="begin"/>
      </w:r>
      <w:r>
        <w:rPr>
          <w:noProof/>
        </w:rPr>
        <w:instrText xml:space="preserve"> PAGEREF _Toc213792706 \h </w:instrText>
      </w:r>
      <w:r>
        <w:rPr>
          <w:noProof/>
        </w:rPr>
      </w:r>
      <w:r>
        <w:rPr>
          <w:noProof/>
        </w:rPr>
        <w:fldChar w:fldCharType="separate"/>
      </w:r>
      <w:r>
        <w:rPr>
          <w:noProof/>
        </w:rPr>
        <w:t>66</w:t>
      </w:r>
      <w:r>
        <w:rPr>
          <w:noProof/>
        </w:rPr>
        <w:fldChar w:fldCharType="end"/>
      </w:r>
    </w:p>
    <w:p w14:paraId="5CB75D37" w14:textId="47DAC45E"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Use case for number of registered subscribers of single network-slice related KPI</w:t>
      </w:r>
      <w:r>
        <w:rPr>
          <w:noProof/>
        </w:rPr>
        <w:tab/>
      </w:r>
      <w:r>
        <w:rPr>
          <w:noProof/>
        </w:rPr>
        <w:fldChar w:fldCharType="begin"/>
      </w:r>
      <w:r>
        <w:rPr>
          <w:noProof/>
        </w:rPr>
        <w:instrText xml:space="preserve"> PAGEREF _Toc213792707 \h </w:instrText>
      </w:r>
      <w:r>
        <w:rPr>
          <w:noProof/>
        </w:rPr>
      </w:r>
      <w:r>
        <w:rPr>
          <w:noProof/>
        </w:rPr>
        <w:fldChar w:fldCharType="separate"/>
      </w:r>
      <w:r>
        <w:rPr>
          <w:noProof/>
        </w:rPr>
        <w:t>66</w:t>
      </w:r>
      <w:r>
        <w:rPr>
          <w:noProof/>
        </w:rPr>
        <w:fldChar w:fldCharType="end"/>
      </w:r>
    </w:p>
    <w:p w14:paraId="017FEF82" w14:textId="560159CB"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Use case for upstream/downstream throughput for one-single-network-slice-related KPI</w:t>
      </w:r>
      <w:r>
        <w:rPr>
          <w:noProof/>
        </w:rPr>
        <w:tab/>
      </w:r>
      <w:r>
        <w:rPr>
          <w:noProof/>
        </w:rPr>
        <w:fldChar w:fldCharType="begin"/>
      </w:r>
      <w:r>
        <w:rPr>
          <w:noProof/>
        </w:rPr>
        <w:instrText xml:space="preserve"> PAGEREF _Toc213792708 \h </w:instrText>
      </w:r>
      <w:r>
        <w:rPr>
          <w:noProof/>
        </w:rPr>
      </w:r>
      <w:r>
        <w:rPr>
          <w:noProof/>
        </w:rPr>
        <w:fldChar w:fldCharType="separate"/>
      </w:r>
      <w:r>
        <w:rPr>
          <w:noProof/>
        </w:rPr>
        <w:t>66</w:t>
      </w:r>
      <w:r>
        <w:rPr>
          <w:noProof/>
        </w:rPr>
        <w:fldChar w:fldCharType="end"/>
      </w:r>
    </w:p>
    <w:p w14:paraId="2414109D" w14:textId="0ECBC8EE"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lang w:eastAsia="zh-CN"/>
        </w:rPr>
        <w:t>Use case for mean PDU sessions number in network slice</w:t>
      </w:r>
      <w:r>
        <w:rPr>
          <w:noProof/>
        </w:rPr>
        <w:tab/>
      </w:r>
      <w:r>
        <w:rPr>
          <w:noProof/>
        </w:rPr>
        <w:fldChar w:fldCharType="begin"/>
      </w:r>
      <w:r>
        <w:rPr>
          <w:noProof/>
        </w:rPr>
        <w:instrText xml:space="preserve"> PAGEREF _Toc213792709 \h </w:instrText>
      </w:r>
      <w:r>
        <w:rPr>
          <w:noProof/>
        </w:rPr>
      </w:r>
      <w:r>
        <w:rPr>
          <w:noProof/>
        </w:rPr>
        <w:fldChar w:fldCharType="separate"/>
      </w:r>
      <w:r>
        <w:rPr>
          <w:noProof/>
        </w:rPr>
        <w:t>66</w:t>
      </w:r>
      <w:r>
        <w:rPr>
          <w:noProof/>
        </w:rPr>
        <w:fldChar w:fldCharType="end"/>
      </w:r>
    </w:p>
    <w:p w14:paraId="30CE2E54" w14:textId="535EA8AA"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lang w:eastAsia="zh-CN"/>
        </w:rPr>
        <w:t>Use case for virtualised resource utilization of network-slice-related KPI</w:t>
      </w:r>
      <w:r>
        <w:rPr>
          <w:noProof/>
        </w:rPr>
        <w:tab/>
      </w:r>
      <w:r>
        <w:rPr>
          <w:noProof/>
        </w:rPr>
        <w:fldChar w:fldCharType="begin"/>
      </w:r>
      <w:r>
        <w:rPr>
          <w:noProof/>
        </w:rPr>
        <w:instrText xml:space="preserve"> PAGEREF _Toc213792710 \h </w:instrText>
      </w:r>
      <w:r>
        <w:rPr>
          <w:noProof/>
        </w:rPr>
      </w:r>
      <w:r>
        <w:rPr>
          <w:noProof/>
        </w:rPr>
        <w:fldChar w:fldCharType="separate"/>
      </w:r>
      <w:r>
        <w:rPr>
          <w:noProof/>
        </w:rPr>
        <w:t>67</w:t>
      </w:r>
      <w:r>
        <w:rPr>
          <w:noProof/>
        </w:rPr>
        <w:fldChar w:fldCharType="end"/>
      </w:r>
    </w:p>
    <w:p w14:paraId="70D422F1" w14:textId="4E822BEA"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r>
      <w:r>
        <w:rPr>
          <w:noProof/>
        </w:rPr>
        <w:instrText xml:space="preserve"> PAGEREF _Toc213792711 \h </w:instrText>
      </w:r>
      <w:r>
        <w:rPr>
          <w:noProof/>
        </w:rPr>
      </w:r>
      <w:r>
        <w:rPr>
          <w:noProof/>
        </w:rPr>
        <w:fldChar w:fldCharType="separate"/>
      </w:r>
      <w:r>
        <w:rPr>
          <w:noProof/>
        </w:rPr>
        <w:t>67</w:t>
      </w:r>
      <w:r>
        <w:rPr>
          <w:noProof/>
        </w:rPr>
        <w:fldChar w:fldCharType="end"/>
      </w:r>
    </w:p>
    <w:p w14:paraId="154D789E" w14:textId="250031B1"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RAN UE throughput-related KPI</w:t>
      </w:r>
      <w:r>
        <w:rPr>
          <w:noProof/>
        </w:rPr>
        <w:tab/>
      </w:r>
      <w:r>
        <w:rPr>
          <w:noProof/>
        </w:rPr>
        <w:fldChar w:fldCharType="begin"/>
      </w:r>
      <w:r>
        <w:rPr>
          <w:noProof/>
        </w:rPr>
        <w:instrText xml:space="preserve"> PAGEREF _Toc213792712 \h </w:instrText>
      </w:r>
      <w:r>
        <w:rPr>
          <w:noProof/>
        </w:rPr>
      </w:r>
      <w:r>
        <w:rPr>
          <w:noProof/>
        </w:rPr>
        <w:fldChar w:fldCharType="separate"/>
      </w:r>
      <w:r>
        <w:rPr>
          <w:noProof/>
        </w:rPr>
        <w:t>67</w:t>
      </w:r>
      <w:r>
        <w:rPr>
          <w:noProof/>
        </w:rPr>
        <w:fldChar w:fldCharType="end"/>
      </w:r>
    </w:p>
    <w:p w14:paraId="58190769" w14:textId="65E4949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lang w:eastAsia="zh-CN"/>
        </w:rPr>
        <w:t>Use case for QoS flow retainability-related KPI</w:t>
      </w:r>
      <w:r>
        <w:rPr>
          <w:noProof/>
        </w:rPr>
        <w:tab/>
      </w:r>
      <w:r>
        <w:rPr>
          <w:noProof/>
        </w:rPr>
        <w:fldChar w:fldCharType="begin"/>
      </w:r>
      <w:r>
        <w:rPr>
          <w:noProof/>
        </w:rPr>
        <w:instrText xml:space="preserve"> PAGEREF _Toc213792713 \h </w:instrText>
      </w:r>
      <w:r>
        <w:rPr>
          <w:noProof/>
        </w:rPr>
      </w:r>
      <w:r>
        <w:rPr>
          <w:noProof/>
        </w:rPr>
        <w:fldChar w:fldCharType="separate"/>
      </w:r>
      <w:r>
        <w:rPr>
          <w:noProof/>
        </w:rPr>
        <w:t>67</w:t>
      </w:r>
      <w:r>
        <w:rPr>
          <w:noProof/>
        </w:rPr>
        <w:fldChar w:fldCharType="end"/>
      </w:r>
    </w:p>
    <w:p w14:paraId="533E21F5" w14:textId="4AC907E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lang w:eastAsia="zh-CN"/>
        </w:rPr>
        <w:t>Use case for DRB accessibility-related KPIs</w:t>
      </w:r>
      <w:r>
        <w:rPr>
          <w:noProof/>
        </w:rPr>
        <w:tab/>
      </w:r>
      <w:r>
        <w:rPr>
          <w:noProof/>
        </w:rPr>
        <w:fldChar w:fldCharType="begin"/>
      </w:r>
      <w:r>
        <w:rPr>
          <w:noProof/>
        </w:rPr>
        <w:instrText xml:space="preserve"> PAGEREF _Toc213792714 \h </w:instrText>
      </w:r>
      <w:r>
        <w:rPr>
          <w:noProof/>
        </w:rPr>
      </w:r>
      <w:r>
        <w:rPr>
          <w:noProof/>
        </w:rPr>
        <w:fldChar w:fldCharType="separate"/>
      </w:r>
      <w:r>
        <w:rPr>
          <w:noProof/>
        </w:rPr>
        <w:t>67</w:t>
      </w:r>
      <w:r>
        <w:rPr>
          <w:noProof/>
        </w:rPr>
        <w:fldChar w:fldCharType="end"/>
      </w:r>
    </w:p>
    <w:p w14:paraId="11A9938A" w14:textId="27E980B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Pr>
          <w:noProof/>
          <w:lang w:eastAsia="zh-CN"/>
        </w:rPr>
        <w:t>Use case for mobility KPIs</w:t>
      </w:r>
      <w:r>
        <w:rPr>
          <w:noProof/>
        </w:rPr>
        <w:tab/>
      </w:r>
      <w:r>
        <w:rPr>
          <w:noProof/>
        </w:rPr>
        <w:fldChar w:fldCharType="begin"/>
      </w:r>
      <w:r>
        <w:rPr>
          <w:noProof/>
        </w:rPr>
        <w:instrText xml:space="preserve"> PAGEREF _Toc213792715 \h </w:instrText>
      </w:r>
      <w:r>
        <w:rPr>
          <w:noProof/>
        </w:rPr>
      </w:r>
      <w:r>
        <w:rPr>
          <w:noProof/>
        </w:rPr>
        <w:fldChar w:fldCharType="separate"/>
      </w:r>
      <w:r>
        <w:rPr>
          <w:noProof/>
        </w:rPr>
        <w:t>68</w:t>
      </w:r>
      <w:r>
        <w:rPr>
          <w:noProof/>
        </w:rPr>
        <w:fldChar w:fldCharType="end"/>
      </w:r>
    </w:p>
    <w:p w14:paraId="318DDF50" w14:textId="6267158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lang w:eastAsia="zh-CN"/>
        </w:rPr>
        <w:t>Use case for DRB retainability related KPI</w:t>
      </w:r>
      <w:r>
        <w:rPr>
          <w:noProof/>
        </w:rPr>
        <w:tab/>
      </w:r>
      <w:r>
        <w:rPr>
          <w:noProof/>
        </w:rPr>
        <w:fldChar w:fldCharType="begin"/>
      </w:r>
      <w:r>
        <w:rPr>
          <w:noProof/>
        </w:rPr>
        <w:instrText xml:space="preserve"> PAGEREF _Toc213792716 \h </w:instrText>
      </w:r>
      <w:r>
        <w:rPr>
          <w:noProof/>
        </w:rPr>
      </w:r>
      <w:r>
        <w:rPr>
          <w:noProof/>
        </w:rPr>
        <w:fldChar w:fldCharType="separate"/>
      </w:r>
      <w:r>
        <w:rPr>
          <w:noProof/>
        </w:rPr>
        <w:t>68</w:t>
      </w:r>
      <w:r>
        <w:rPr>
          <w:noProof/>
        </w:rPr>
        <w:fldChar w:fldCharType="end"/>
      </w:r>
    </w:p>
    <w:p w14:paraId="2ABCD329" w14:textId="03CBB91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030638">
        <w:rPr>
          <w:rFonts w:eastAsia="DengXian"/>
          <w:noProof/>
        </w:rPr>
        <w:t>PDU session</w:t>
      </w:r>
      <w:r>
        <w:rPr>
          <w:noProof/>
        </w:rPr>
        <w:t xml:space="preserve"> establishment success rate of one </w:t>
      </w:r>
      <w:r w:rsidRPr="00030638">
        <w:rPr>
          <w:rFonts w:eastAsia="SimSun"/>
          <w:noProof/>
        </w:rPr>
        <w:t xml:space="preserve">network slice (S-NSSAI) </w:t>
      </w:r>
      <w:r>
        <w:rPr>
          <w:noProof/>
        </w:rPr>
        <w:t>related KPI</w:t>
      </w:r>
      <w:r>
        <w:rPr>
          <w:noProof/>
        </w:rPr>
        <w:tab/>
      </w:r>
      <w:r>
        <w:rPr>
          <w:noProof/>
        </w:rPr>
        <w:fldChar w:fldCharType="begin"/>
      </w:r>
      <w:r>
        <w:rPr>
          <w:noProof/>
        </w:rPr>
        <w:instrText xml:space="preserve"> PAGEREF _Toc213792717 \h </w:instrText>
      </w:r>
      <w:r>
        <w:rPr>
          <w:noProof/>
        </w:rPr>
      </w:r>
      <w:r>
        <w:rPr>
          <w:noProof/>
        </w:rPr>
        <w:fldChar w:fldCharType="separate"/>
      </w:r>
      <w:r>
        <w:rPr>
          <w:noProof/>
        </w:rPr>
        <w:t>68</w:t>
      </w:r>
      <w:r>
        <w:rPr>
          <w:noProof/>
        </w:rPr>
        <w:fldChar w:fldCharType="end"/>
      </w:r>
    </w:p>
    <w:p w14:paraId="28FD903B" w14:textId="6BC1B47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r>
      <w:r>
        <w:rPr>
          <w:noProof/>
        </w:rPr>
        <w:instrText xml:space="preserve"> PAGEREF _Toc213792718 \h </w:instrText>
      </w:r>
      <w:r>
        <w:rPr>
          <w:noProof/>
        </w:rPr>
      </w:r>
      <w:r>
        <w:rPr>
          <w:noProof/>
        </w:rPr>
        <w:fldChar w:fldCharType="separate"/>
      </w:r>
      <w:r>
        <w:rPr>
          <w:noProof/>
        </w:rPr>
        <w:t>68</w:t>
      </w:r>
      <w:r>
        <w:rPr>
          <w:noProof/>
        </w:rPr>
        <w:fldChar w:fldCharType="end"/>
      </w:r>
    </w:p>
    <w:p w14:paraId="2292F416" w14:textId="5B040CF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r>
      <w:r>
        <w:rPr>
          <w:noProof/>
        </w:rPr>
        <w:instrText xml:space="preserve"> PAGEREF _Toc213792719 \h </w:instrText>
      </w:r>
      <w:r>
        <w:rPr>
          <w:noProof/>
        </w:rPr>
      </w:r>
      <w:r>
        <w:rPr>
          <w:noProof/>
        </w:rPr>
        <w:fldChar w:fldCharType="separate"/>
      </w:r>
      <w:r>
        <w:rPr>
          <w:noProof/>
        </w:rPr>
        <w:t>69</w:t>
      </w:r>
      <w:r>
        <w:rPr>
          <w:noProof/>
        </w:rPr>
        <w:fldChar w:fldCharType="end"/>
      </w:r>
    </w:p>
    <w:p w14:paraId="7AAAC2DC" w14:textId="6AC9026D"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A.15</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QoS flow retainability-related KPI</w:t>
      </w:r>
      <w:r>
        <w:rPr>
          <w:noProof/>
        </w:rPr>
        <w:tab/>
      </w:r>
      <w:r>
        <w:rPr>
          <w:noProof/>
        </w:rPr>
        <w:fldChar w:fldCharType="begin"/>
      </w:r>
      <w:r>
        <w:rPr>
          <w:noProof/>
        </w:rPr>
        <w:instrText xml:space="preserve"> PAGEREF _Toc213792720 \h </w:instrText>
      </w:r>
      <w:r>
        <w:rPr>
          <w:noProof/>
        </w:rPr>
      </w:r>
      <w:r>
        <w:rPr>
          <w:noProof/>
        </w:rPr>
        <w:fldChar w:fldCharType="separate"/>
      </w:r>
      <w:r>
        <w:rPr>
          <w:noProof/>
        </w:rPr>
        <w:t>69</w:t>
      </w:r>
      <w:r>
        <w:rPr>
          <w:noProof/>
        </w:rPr>
        <w:fldChar w:fldCharType="end"/>
      </w:r>
    </w:p>
    <w:p w14:paraId="04026E15" w14:textId="23167149"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A.16</w:t>
      </w:r>
      <w:r>
        <w:rPr>
          <w:rFonts w:asciiTheme="minorHAnsi" w:eastAsiaTheme="minorEastAsia" w:hAnsiTheme="minorHAnsi" w:cstheme="minorBidi"/>
          <w:noProof/>
          <w:kern w:val="2"/>
          <w:sz w:val="24"/>
          <w:szCs w:val="24"/>
          <w14:ligatures w14:val="standardContextual"/>
        </w:rPr>
        <w:tab/>
      </w:r>
      <w:r>
        <w:rPr>
          <w:noProof/>
          <w:lang w:eastAsia="zh-CN"/>
        </w:rPr>
        <w:t>Use case for 5G Energy Efficiency (EE) KPI</w:t>
      </w:r>
      <w:r>
        <w:rPr>
          <w:noProof/>
        </w:rPr>
        <w:tab/>
      </w:r>
      <w:r>
        <w:rPr>
          <w:noProof/>
        </w:rPr>
        <w:fldChar w:fldCharType="begin"/>
      </w:r>
      <w:r>
        <w:rPr>
          <w:noProof/>
        </w:rPr>
        <w:instrText xml:space="preserve"> PAGEREF _Toc213792721 \h </w:instrText>
      </w:r>
      <w:r>
        <w:rPr>
          <w:noProof/>
        </w:rPr>
      </w:r>
      <w:r>
        <w:rPr>
          <w:noProof/>
        </w:rPr>
        <w:fldChar w:fldCharType="separate"/>
      </w:r>
      <w:r>
        <w:rPr>
          <w:noProof/>
        </w:rPr>
        <w:t>69</w:t>
      </w:r>
      <w:r>
        <w:rPr>
          <w:noProof/>
        </w:rPr>
        <w:fldChar w:fldCharType="end"/>
      </w:r>
    </w:p>
    <w:p w14:paraId="6C45CE5A" w14:textId="50245D07"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A.17</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r>
      <w:r>
        <w:rPr>
          <w:noProof/>
        </w:rPr>
        <w:instrText xml:space="preserve"> PAGEREF _Toc213792722 \h </w:instrText>
      </w:r>
      <w:r>
        <w:rPr>
          <w:noProof/>
        </w:rPr>
      </w:r>
      <w:r>
        <w:rPr>
          <w:noProof/>
        </w:rPr>
        <w:fldChar w:fldCharType="separate"/>
      </w:r>
      <w:r>
        <w:rPr>
          <w:noProof/>
        </w:rPr>
        <w:t>70</w:t>
      </w:r>
      <w:r>
        <w:rPr>
          <w:noProof/>
        </w:rPr>
        <w:fldChar w:fldCharType="end"/>
      </w:r>
    </w:p>
    <w:p w14:paraId="4D0A51C6" w14:textId="4E306675"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A.18</w:t>
      </w:r>
      <w:r>
        <w:rPr>
          <w:rFonts w:asciiTheme="minorHAnsi" w:eastAsiaTheme="minorEastAsia" w:hAnsiTheme="minorHAnsi" w:cstheme="minorBidi"/>
          <w:noProof/>
          <w:kern w:val="2"/>
          <w:sz w:val="24"/>
          <w:szCs w:val="24"/>
          <w14:ligatures w14:val="standardContextual"/>
        </w:rPr>
        <w:tab/>
      </w:r>
      <w:r>
        <w:rPr>
          <w:noProof/>
          <w:lang w:eastAsia="zh-CN"/>
        </w:rPr>
        <w:t>Use case for end-to-end reliability measurements of 5G network-related KPI</w:t>
      </w:r>
      <w:r>
        <w:rPr>
          <w:noProof/>
        </w:rPr>
        <w:tab/>
      </w:r>
      <w:r>
        <w:rPr>
          <w:noProof/>
        </w:rPr>
        <w:fldChar w:fldCharType="begin"/>
      </w:r>
      <w:r>
        <w:rPr>
          <w:noProof/>
        </w:rPr>
        <w:instrText xml:space="preserve"> PAGEREF _Toc213792723 \h </w:instrText>
      </w:r>
      <w:r>
        <w:rPr>
          <w:noProof/>
        </w:rPr>
      </w:r>
      <w:r>
        <w:rPr>
          <w:noProof/>
        </w:rPr>
        <w:fldChar w:fldCharType="separate"/>
      </w:r>
      <w:r>
        <w:rPr>
          <w:noProof/>
        </w:rPr>
        <w:t>70</w:t>
      </w:r>
      <w:r>
        <w:rPr>
          <w:noProof/>
        </w:rPr>
        <w:fldChar w:fldCharType="end"/>
      </w:r>
    </w:p>
    <w:p w14:paraId="1FEFF52B" w14:textId="09255F23"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A.19</w:t>
      </w:r>
      <w:r>
        <w:rPr>
          <w:rFonts w:asciiTheme="minorHAnsi" w:eastAsiaTheme="minorEastAsia" w:hAnsiTheme="minorHAnsi" w:cstheme="minorBidi"/>
          <w:noProof/>
          <w:kern w:val="2"/>
          <w:sz w:val="24"/>
          <w:szCs w:val="24"/>
          <w14:ligatures w14:val="standardContextual"/>
        </w:rPr>
        <w:tab/>
      </w:r>
      <w:r>
        <w:rPr>
          <w:noProof/>
        </w:rPr>
        <w:t>Use case for average UE achievable air-interface efficiency</w:t>
      </w:r>
      <w:r>
        <w:rPr>
          <w:noProof/>
        </w:rPr>
        <w:tab/>
      </w:r>
      <w:r>
        <w:rPr>
          <w:noProof/>
        </w:rPr>
        <w:fldChar w:fldCharType="begin"/>
      </w:r>
      <w:r>
        <w:rPr>
          <w:noProof/>
        </w:rPr>
        <w:instrText xml:space="preserve"> PAGEREF _Toc213792724 \h </w:instrText>
      </w:r>
      <w:r>
        <w:rPr>
          <w:noProof/>
        </w:rPr>
      </w:r>
      <w:r>
        <w:rPr>
          <w:noProof/>
        </w:rPr>
        <w:fldChar w:fldCharType="separate"/>
      </w:r>
      <w:r>
        <w:rPr>
          <w:noProof/>
        </w:rPr>
        <w:t>71</w:t>
      </w:r>
      <w:r>
        <w:rPr>
          <w:noProof/>
        </w:rPr>
        <w:fldChar w:fldCharType="end"/>
      </w:r>
    </w:p>
    <w:p w14:paraId="539D3D19" w14:textId="2CC54A2B"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A.20</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r>
      <w:r>
        <w:rPr>
          <w:noProof/>
        </w:rPr>
        <w:instrText xml:space="preserve"> PAGEREF _Toc213792725 \h </w:instrText>
      </w:r>
      <w:r>
        <w:rPr>
          <w:noProof/>
        </w:rPr>
      </w:r>
      <w:r>
        <w:rPr>
          <w:noProof/>
        </w:rPr>
        <w:fldChar w:fldCharType="separate"/>
      </w:r>
      <w:r>
        <w:rPr>
          <w:noProof/>
        </w:rPr>
        <w:t>71</w:t>
      </w:r>
      <w:r>
        <w:rPr>
          <w:noProof/>
        </w:rPr>
        <w:fldChar w:fldCharType="end"/>
      </w:r>
    </w:p>
    <w:p w14:paraId="523DD70D" w14:textId="1D8C1EF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Use case for air interface average efficiency based on MCS for NRCellDU</w:t>
      </w:r>
      <w:r>
        <w:rPr>
          <w:noProof/>
        </w:rPr>
        <w:tab/>
      </w:r>
      <w:r>
        <w:rPr>
          <w:noProof/>
        </w:rPr>
        <w:fldChar w:fldCharType="begin"/>
      </w:r>
      <w:r>
        <w:rPr>
          <w:noProof/>
        </w:rPr>
        <w:instrText xml:space="preserve"> PAGEREF _Toc213792726 \h </w:instrText>
      </w:r>
      <w:r>
        <w:rPr>
          <w:noProof/>
        </w:rPr>
      </w:r>
      <w:r>
        <w:rPr>
          <w:noProof/>
        </w:rPr>
        <w:fldChar w:fldCharType="separate"/>
      </w:r>
      <w:r>
        <w:rPr>
          <w:noProof/>
        </w:rPr>
        <w:t>71</w:t>
      </w:r>
      <w:r>
        <w:rPr>
          <w:noProof/>
        </w:rPr>
        <w:fldChar w:fldCharType="end"/>
      </w:r>
    </w:p>
    <w:p w14:paraId="296FE7F0" w14:textId="2E45EBB2"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throughput KPI at NgU interface for a Network Slice</w:t>
      </w:r>
      <w:r>
        <w:rPr>
          <w:noProof/>
        </w:rPr>
        <w:tab/>
      </w:r>
      <w:r>
        <w:rPr>
          <w:noProof/>
        </w:rPr>
        <w:fldChar w:fldCharType="begin"/>
      </w:r>
      <w:r>
        <w:rPr>
          <w:noProof/>
        </w:rPr>
        <w:instrText xml:space="preserve"> PAGEREF _Toc213792727 \h </w:instrText>
      </w:r>
      <w:r>
        <w:rPr>
          <w:noProof/>
        </w:rPr>
      </w:r>
      <w:r>
        <w:rPr>
          <w:noProof/>
        </w:rPr>
        <w:fldChar w:fldCharType="separate"/>
      </w:r>
      <w:r>
        <w:rPr>
          <w:noProof/>
        </w:rPr>
        <w:t>71</w:t>
      </w:r>
      <w:r>
        <w:rPr>
          <w:noProof/>
        </w:rPr>
        <w:fldChar w:fldCharType="end"/>
      </w:r>
    </w:p>
    <w:p w14:paraId="4521B056" w14:textId="48624332"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NSOEU related KPIs</w:t>
      </w:r>
      <w:r>
        <w:rPr>
          <w:noProof/>
        </w:rPr>
        <w:tab/>
      </w:r>
      <w:r>
        <w:rPr>
          <w:noProof/>
        </w:rPr>
        <w:fldChar w:fldCharType="begin"/>
      </w:r>
      <w:r>
        <w:rPr>
          <w:noProof/>
        </w:rPr>
        <w:instrText xml:space="preserve"> PAGEREF _Toc213792728 \h </w:instrText>
      </w:r>
      <w:r>
        <w:rPr>
          <w:noProof/>
        </w:rPr>
      </w:r>
      <w:r>
        <w:rPr>
          <w:noProof/>
        </w:rPr>
        <w:fldChar w:fldCharType="separate"/>
      </w:r>
      <w:r>
        <w:rPr>
          <w:noProof/>
        </w:rPr>
        <w:t>71</w:t>
      </w:r>
      <w:r>
        <w:rPr>
          <w:noProof/>
        </w:rPr>
        <w:fldChar w:fldCharType="end"/>
      </w:r>
    </w:p>
    <w:p w14:paraId="3876BE64" w14:textId="5BB25001"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 xml:space="preserve">Use case for </w:t>
      </w:r>
      <w:r>
        <w:rPr>
          <w:noProof/>
        </w:rPr>
        <w:t>GTP capacity related KPIs</w:t>
      </w:r>
      <w:r>
        <w:rPr>
          <w:noProof/>
        </w:rPr>
        <w:tab/>
      </w:r>
      <w:r>
        <w:rPr>
          <w:noProof/>
        </w:rPr>
        <w:fldChar w:fldCharType="begin"/>
      </w:r>
      <w:r>
        <w:rPr>
          <w:noProof/>
        </w:rPr>
        <w:instrText xml:space="preserve"> PAGEREF _Toc213792729 \h </w:instrText>
      </w:r>
      <w:r>
        <w:rPr>
          <w:noProof/>
        </w:rPr>
      </w:r>
      <w:r>
        <w:rPr>
          <w:noProof/>
        </w:rPr>
        <w:fldChar w:fldCharType="separate"/>
      </w:r>
      <w:r>
        <w:rPr>
          <w:noProof/>
        </w:rPr>
        <w:t>72</w:t>
      </w:r>
      <w:r>
        <w:rPr>
          <w:noProof/>
        </w:rPr>
        <w:fldChar w:fldCharType="end"/>
      </w:r>
    </w:p>
    <w:p w14:paraId="3E72D26D" w14:textId="6D670341"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sidRPr="00030638">
        <w:rPr>
          <w:rFonts w:eastAsia="SimSun"/>
          <w:noProof/>
        </w:rPr>
        <w:t>Use case for the PDU Session Establishment Requests and Rejects related KPIs</w:t>
      </w:r>
      <w:r>
        <w:rPr>
          <w:noProof/>
        </w:rPr>
        <w:tab/>
      </w:r>
      <w:r>
        <w:rPr>
          <w:noProof/>
        </w:rPr>
        <w:fldChar w:fldCharType="begin"/>
      </w:r>
      <w:r>
        <w:rPr>
          <w:noProof/>
        </w:rPr>
        <w:instrText xml:space="preserve"> PAGEREF _Toc213792730 \h </w:instrText>
      </w:r>
      <w:r>
        <w:rPr>
          <w:noProof/>
        </w:rPr>
      </w:r>
      <w:r>
        <w:rPr>
          <w:noProof/>
        </w:rPr>
        <w:fldChar w:fldCharType="separate"/>
      </w:r>
      <w:r>
        <w:rPr>
          <w:noProof/>
        </w:rPr>
        <w:t>72</w:t>
      </w:r>
      <w:r>
        <w:rPr>
          <w:noProof/>
        </w:rPr>
        <w:fldChar w:fldCharType="end"/>
      </w:r>
    </w:p>
    <w:p w14:paraId="55FF801B" w14:textId="1402E486"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reliability KPI in RAN with time constraint over Downlink and Uplink air-interface</w:t>
      </w:r>
      <w:r>
        <w:rPr>
          <w:noProof/>
        </w:rPr>
        <w:tab/>
      </w:r>
      <w:r>
        <w:rPr>
          <w:noProof/>
        </w:rPr>
        <w:fldChar w:fldCharType="begin"/>
      </w:r>
      <w:r>
        <w:rPr>
          <w:noProof/>
        </w:rPr>
        <w:instrText xml:space="preserve"> PAGEREF _Toc213792731 \h </w:instrText>
      </w:r>
      <w:r>
        <w:rPr>
          <w:noProof/>
        </w:rPr>
      </w:r>
      <w:r>
        <w:rPr>
          <w:noProof/>
        </w:rPr>
        <w:fldChar w:fldCharType="separate"/>
      </w:r>
      <w:r>
        <w:rPr>
          <w:noProof/>
        </w:rPr>
        <w:t>72</w:t>
      </w:r>
      <w:r>
        <w:rPr>
          <w:noProof/>
        </w:rPr>
        <w:fldChar w:fldCharType="end"/>
      </w:r>
    </w:p>
    <w:p w14:paraId="45E263D9" w14:textId="0C125C7A"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Connected Mode RRM Relaxation Usage rate KPI</w:t>
      </w:r>
      <w:r>
        <w:rPr>
          <w:noProof/>
        </w:rPr>
        <w:tab/>
      </w:r>
      <w:r>
        <w:rPr>
          <w:noProof/>
        </w:rPr>
        <w:fldChar w:fldCharType="begin"/>
      </w:r>
      <w:r>
        <w:rPr>
          <w:noProof/>
        </w:rPr>
        <w:instrText xml:space="preserve"> PAGEREF _Toc213792732 \h </w:instrText>
      </w:r>
      <w:r>
        <w:rPr>
          <w:noProof/>
        </w:rPr>
      </w:r>
      <w:r>
        <w:rPr>
          <w:noProof/>
        </w:rPr>
        <w:fldChar w:fldCharType="separate"/>
      </w:r>
      <w:r>
        <w:rPr>
          <w:noProof/>
        </w:rPr>
        <w:t>72</w:t>
      </w:r>
      <w:r>
        <w:rPr>
          <w:noProof/>
        </w:rPr>
        <w:fldChar w:fldCharType="end"/>
      </w:r>
    </w:p>
    <w:p w14:paraId="191D6615" w14:textId="0D8F1FE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Extended DRX Negotiation Success Rate KPI</w:t>
      </w:r>
      <w:r>
        <w:rPr>
          <w:noProof/>
        </w:rPr>
        <w:tab/>
      </w:r>
      <w:r>
        <w:rPr>
          <w:noProof/>
        </w:rPr>
        <w:fldChar w:fldCharType="begin"/>
      </w:r>
      <w:r>
        <w:rPr>
          <w:noProof/>
        </w:rPr>
        <w:instrText xml:space="preserve"> PAGEREF _Toc213792733 \h </w:instrText>
      </w:r>
      <w:r>
        <w:rPr>
          <w:noProof/>
        </w:rPr>
      </w:r>
      <w:r>
        <w:rPr>
          <w:noProof/>
        </w:rPr>
        <w:fldChar w:fldCharType="separate"/>
      </w:r>
      <w:r>
        <w:rPr>
          <w:noProof/>
        </w:rPr>
        <w:t>73</w:t>
      </w:r>
      <w:r>
        <w:rPr>
          <w:noProof/>
        </w:rPr>
        <w:fldChar w:fldCharType="end"/>
      </w:r>
    </w:p>
    <w:p w14:paraId="17E1FCD6" w14:textId="246CABBF" w:rsidR="000C0B2B" w:rsidRDefault="000C0B2B">
      <w:pPr>
        <w:pStyle w:val="TM1"/>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high load ratio based on PRB usage distribution for NRCellDU</w:t>
      </w:r>
      <w:r>
        <w:rPr>
          <w:noProof/>
        </w:rPr>
        <w:tab/>
      </w:r>
      <w:r>
        <w:rPr>
          <w:noProof/>
        </w:rPr>
        <w:fldChar w:fldCharType="begin"/>
      </w:r>
      <w:r>
        <w:rPr>
          <w:noProof/>
        </w:rPr>
        <w:instrText xml:space="preserve"> PAGEREF _Toc213792734 \h </w:instrText>
      </w:r>
      <w:r>
        <w:rPr>
          <w:noProof/>
        </w:rPr>
      </w:r>
      <w:r>
        <w:rPr>
          <w:noProof/>
        </w:rPr>
        <w:fldChar w:fldCharType="separate"/>
      </w:r>
      <w:r>
        <w:rPr>
          <w:noProof/>
        </w:rPr>
        <w:t>73</w:t>
      </w:r>
      <w:r>
        <w:rPr>
          <w:noProof/>
        </w:rPr>
        <w:fldChar w:fldCharType="end"/>
      </w:r>
    </w:p>
    <w:p w14:paraId="53AD62FA" w14:textId="08682B7A" w:rsidR="000C0B2B" w:rsidRDefault="000C0B2B">
      <w:pPr>
        <w:pStyle w:val="TM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_Toc213792735 \h </w:instrText>
      </w:r>
      <w:r>
        <w:rPr>
          <w:noProof/>
        </w:rPr>
      </w:r>
      <w:r>
        <w:rPr>
          <w:noProof/>
        </w:rPr>
        <w:fldChar w:fldCharType="separate"/>
      </w:r>
      <w:r>
        <w:rPr>
          <w:noProof/>
        </w:rPr>
        <w:t>74</w:t>
      </w:r>
      <w:r>
        <w:rPr>
          <w:noProof/>
        </w:rPr>
        <w:fldChar w:fldCharType="end"/>
      </w:r>
    </w:p>
    <w:p w14:paraId="0B9E3498" w14:textId="3DBAE45E"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Titre1"/>
      </w:pPr>
      <w:bookmarkStart w:id="15" w:name="foreword"/>
      <w:bookmarkStart w:id="16" w:name="_CRForeword"/>
      <w:bookmarkStart w:id="17" w:name="_Toc213792534"/>
      <w:bookmarkEnd w:id="15"/>
      <w:bookmarkEnd w:id="16"/>
      <w:r w:rsidRPr="005F2604">
        <w:lastRenderedPageBreak/>
        <w:t>Foreword</w:t>
      </w:r>
      <w:bookmarkEnd w:id="17"/>
    </w:p>
    <w:p w14:paraId="2511FBFA" w14:textId="0266B678" w:rsidR="00080512" w:rsidRPr="005F2604" w:rsidRDefault="00080512">
      <w:r w:rsidRPr="005F2604">
        <w:t xml:space="preserve">This Technical </w:t>
      </w:r>
      <w:bookmarkStart w:id="18" w:name="spectype3"/>
      <w:r w:rsidRPr="005F2604">
        <w:t>Specification</w:t>
      </w:r>
      <w:bookmarkEnd w:id="18"/>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 xml:space="preserve">presented to TSG for </w:t>
      </w:r>
      <w:proofErr w:type="gramStart"/>
      <w:r w:rsidRPr="005F2604">
        <w:t>information;</w:t>
      </w:r>
      <w:proofErr w:type="gramEnd"/>
    </w:p>
    <w:p w14:paraId="055D9DB4" w14:textId="77777777" w:rsidR="00080512" w:rsidRPr="005F2604" w:rsidRDefault="00080512">
      <w:pPr>
        <w:pStyle w:val="B3"/>
      </w:pPr>
      <w:r w:rsidRPr="005F2604">
        <w:t>2</w:t>
      </w:r>
      <w:r w:rsidRPr="005F2604">
        <w:tab/>
        <w:t xml:space="preserve">presented to TSG for </w:t>
      </w:r>
      <w:proofErr w:type="gramStart"/>
      <w:r w:rsidRPr="005F2604">
        <w:t>approval;</w:t>
      </w:r>
      <w:proofErr w:type="gramEnd"/>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Titre1"/>
      </w:pPr>
      <w:bookmarkStart w:id="19" w:name="introduction"/>
      <w:bookmarkStart w:id="20" w:name="_CR1"/>
      <w:bookmarkEnd w:id="19"/>
      <w:bookmarkEnd w:id="20"/>
      <w:r w:rsidRPr="005F2604">
        <w:br w:type="page"/>
      </w:r>
      <w:bookmarkStart w:id="21" w:name="scope"/>
      <w:bookmarkStart w:id="22" w:name="_Toc213792535"/>
      <w:bookmarkEnd w:id="21"/>
      <w:r w:rsidRPr="005F2604">
        <w:lastRenderedPageBreak/>
        <w:t>1</w:t>
      </w:r>
      <w:r w:rsidRPr="005F2604">
        <w:tab/>
        <w:t>Scope</w:t>
      </w:r>
      <w:bookmarkEnd w:id="22"/>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Titre1"/>
      </w:pPr>
      <w:bookmarkStart w:id="23" w:name="references"/>
      <w:bookmarkStart w:id="24" w:name="_CR2"/>
      <w:bookmarkStart w:id="25" w:name="_Toc213792536"/>
      <w:bookmarkEnd w:id="23"/>
      <w:bookmarkEnd w:id="24"/>
      <w:r w:rsidRPr="005F2604">
        <w:t>2</w:t>
      </w:r>
      <w:r w:rsidRPr="005F2604">
        <w:tab/>
        <w:t>References</w:t>
      </w:r>
      <w:bookmarkEnd w:id="25"/>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24ACB616" w14:textId="77777777" w:rsidR="00080512" w:rsidRPr="005F2604" w:rsidRDefault="00080512">
      <w:pPr>
        <w:pStyle w:val="Titre1"/>
      </w:pPr>
      <w:bookmarkStart w:id="26" w:name="definitions"/>
      <w:bookmarkStart w:id="27" w:name="_CR3"/>
      <w:bookmarkStart w:id="28" w:name="_Toc213792537"/>
      <w:bookmarkEnd w:id="26"/>
      <w:bookmarkEnd w:id="27"/>
      <w:r w:rsidRPr="005F2604">
        <w:lastRenderedPageBreak/>
        <w:t>3</w:t>
      </w:r>
      <w:r w:rsidRPr="005F2604">
        <w:tab/>
        <w:t>Definitions</w:t>
      </w:r>
      <w:r w:rsidR="00602AEA" w:rsidRPr="005F2604">
        <w:t xml:space="preserve"> of terms, symbols and abbreviations</w:t>
      </w:r>
      <w:bookmarkEnd w:id="28"/>
    </w:p>
    <w:p w14:paraId="6CBABCF9" w14:textId="6BEB3353" w:rsidR="00080512" w:rsidRPr="005F2604" w:rsidRDefault="00080512">
      <w:pPr>
        <w:pStyle w:val="Titre2"/>
      </w:pPr>
      <w:bookmarkStart w:id="29" w:name="_CR3_1"/>
      <w:bookmarkStart w:id="30" w:name="_Toc213792538"/>
      <w:bookmarkEnd w:id="29"/>
      <w:r w:rsidRPr="005F2604">
        <w:t>3.1</w:t>
      </w:r>
      <w:r w:rsidRPr="005F2604">
        <w:tab/>
      </w:r>
      <w:r w:rsidR="00402743" w:rsidRPr="005F2604">
        <w:t>Definitions</w:t>
      </w:r>
      <w:bookmarkEnd w:id="30"/>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Titre2"/>
      </w:pPr>
      <w:bookmarkStart w:id="31" w:name="_CR3_2"/>
      <w:bookmarkStart w:id="32" w:name="_Toc213792539"/>
      <w:bookmarkEnd w:id="31"/>
      <w:r w:rsidRPr="005F2604">
        <w:t>3.</w:t>
      </w:r>
      <w:r w:rsidR="00402743" w:rsidRPr="005F2604">
        <w:t>2</w:t>
      </w:r>
      <w:r w:rsidRPr="005F2604">
        <w:tab/>
        <w:t>Abbreviations</w:t>
      </w:r>
      <w:bookmarkEnd w:id="32"/>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Titre1"/>
      </w:pPr>
      <w:bookmarkStart w:id="33" w:name="clause4"/>
      <w:bookmarkStart w:id="34" w:name="_CR4"/>
      <w:bookmarkStart w:id="35" w:name="_Toc213792540"/>
      <w:bookmarkEnd w:id="33"/>
      <w:bookmarkEnd w:id="34"/>
      <w:r w:rsidRPr="005F2604">
        <w:t>4</w:t>
      </w:r>
      <w:r w:rsidRPr="005F2604">
        <w:tab/>
        <w:t>End to end KPI concept and overview</w:t>
      </w:r>
      <w:bookmarkEnd w:id="35"/>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Titre1"/>
      </w:pPr>
      <w:bookmarkStart w:id="36" w:name="_CR5"/>
      <w:bookmarkStart w:id="37" w:name="_Toc213792541"/>
      <w:bookmarkEnd w:id="36"/>
      <w:r w:rsidRPr="005F2604">
        <w:t>5</w:t>
      </w:r>
      <w:r w:rsidRPr="005F2604">
        <w:tab/>
        <w:t>KPI definitions template</w:t>
      </w:r>
      <w:bookmarkEnd w:id="37"/>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 xml:space="preserve">Integer, percentage, 0 - </w:t>
      </w:r>
      <w:proofErr w:type="gramStart"/>
      <w:r w:rsidRPr="00BF1A3B">
        <w:t>100;</w:t>
      </w:r>
      <w:proofErr w:type="gramEnd"/>
    </w:p>
    <w:p w14:paraId="04192436" w14:textId="0EA92E4A" w:rsidR="007F1D3A" w:rsidRDefault="007F1D3A" w:rsidP="0094529C">
      <w:pPr>
        <w:pStyle w:val="B3"/>
      </w:pPr>
      <w:r w:rsidRPr="00BF1A3B">
        <w:t>-</w:t>
      </w:r>
      <w:r w:rsidRPr="00BF1A3B">
        <w:tab/>
        <w:t>Integer, time interval (second or millisecond or microsecond</w:t>
      </w:r>
      <w:proofErr w:type="gramStart"/>
      <w:r w:rsidRPr="00BF1A3B">
        <w:t>);</w:t>
      </w:r>
      <w:proofErr w:type="gramEnd"/>
    </w:p>
    <w:p w14:paraId="66FEA7B1" w14:textId="7BA3DC3E" w:rsidR="007F1D3A" w:rsidRDefault="007F1D3A" w:rsidP="0094529C">
      <w:pPr>
        <w:pStyle w:val="B3"/>
      </w:pPr>
      <w:r w:rsidRPr="00BF1A3B">
        <w:t>-</w:t>
      </w:r>
      <w:r w:rsidRPr="00BF1A3B">
        <w:tab/>
      </w:r>
      <w:proofErr w:type="gramStart"/>
      <w:r w:rsidRPr="00BF1A3B">
        <w:t>Integer;</w:t>
      </w:r>
      <w:proofErr w:type="gramEnd"/>
    </w:p>
    <w:p w14:paraId="073232D1" w14:textId="324C66E6" w:rsidR="007F1D3A" w:rsidRDefault="007F1D3A" w:rsidP="0094529C">
      <w:pPr>
        <w:pStyle w:val="B3"/>
      </w:pPr>
      <w:r w:rsidRPr="00BF1A3B">
        <w:t>-</w:t>
      </w:r>
      <w:r w:rsidRPr="00BF1A3B">
        <w:tab/>
        <w:t xml:space="preserve">Integer, kbit per </w:t>
      </w:r>
      <w:proofErr w:type="gramStart"/>
      <w:r w:rsidRPr="00BF1A3B">
        <w:t>second;</w:t>
      </w:r>
      <w:proofErr w:type="gramEnd"/>
    </w:p>
    <w:p w14:paraId="50F22532" w14:textId="58F88112" w:rsidR="007F1D3A" w:rsidRDefault="007F1D3A" w:rsidP="0094529C">
      <w:pPr>
        <w:pStyle w:val="B3"/>
      </w:pPr>
      <w:r w:rsidRPr="00BF1A3B">
        <w:lastRenderedPageBreak/>
        <w:t>-</w:t>
      </w:r>
      <w:r w:rsidRPr="00BF1A3B">
        <w:tab/>
        <w:t xml:space="preserve">Integer, active DRB releases per </w:t>
      </w:r>
      <w:proofErr w:type="gramStart"/>
      <w:r w:rsidRPr="00BF1A3B">
        <w:t>second;</w:t>
      </w:r>
      <w:proofErr w:type="gramEnd"/>
    </w:p>
    <w:p w14:paraId="2607FBDF" w14:textId="451304D3" w:rsidR="007F1D3A" w:rsidRDefault="007F1D3A" w:rsidP="0094529C">
      <w:pPr>
        <w:pStyle w:val="B3"/>
      </w:pPr>
      <w:r w:rsidRPr="00BF1A3B">
        <w:t>-</w:t>
      </w:r>
      <w:r w:rsidRPr="00BF1A3B">
        <w:tab/>
        <w:t xml:space="preserve">Integer, bits per </w:t>
      </w:r>
      <w:proofErr w:type="gramStart"/>
      <w:r w:rsidRPr="00BF1A3B">
        <w:t>Joule;</w:t>
      </w:r>
      <w:proofErr w:type="gramEnd"/>
    </w:p>
    <w:p w14:paraId="61EFF1F3" w14:textId="570D29C6" w:rsidR="007F1D3A" w:rsidRDefault="007F1D3A" w:rsidP="0094529C">
      <w:pPr>
        <w:pStyle w:val="B3"/>
      </w:pPr>
      <w:r w:rsidRPr="00BF1A3B">
        <w:t>-</w:t>
      </w:r>
      <w:r w:rsidRPr="00BF1A3B">
        <w:tab/>
        <w:t xml:space="preserve">Integer, seconds or milliseconds per </w:t>
      </w:r>
      <w:proofErr w:type="gramStart"/>
      <w:r w:rsidRPr="00BF1A3B">
        <w:t>Joule;</w:t>
      </w:r>
      <w:proofErr w:type="gramEnd"/>
    </w:p>
    <w:p w14:paraId="61882F42" w14:textId="67B19B44" w:rsidR="007F1D3A" w:rsidRDefault="007F1D3A" w:rsidP="0094529C">
      <w:pPr>
        <w:pStyle w:val="B3"/>
      </w:pPr>
      <w:r w:rsidRPr="00BF1A3B">
        <w:t>-</w:t>
      </w:r>
      <w:r w:rsidRPr="00BF1A3B">
        <w:tab/>
        <w:t xml:space="preserve">Integer, users per </w:t>
      </w:r>
      <w:proofErr w:type="gramStart"/>
      <w:r w:rsidRPr="00BF1A3B">
        <w:t>Joule;</w:t>
      </w:r>
      <w:proofErr w:type="gramEnd"/>
    </w:p>
    <w:p w14:paraId="7E12DAEB" w14:textId="6DF8F1B9" w:rsidR="007F1D3A" w:rsidRDefault="007F1D3A" w:rsidP="0094529C">
      <w:pPr>
        <w:pStyle w:val="B3"/>
      </w:pPr>
      <w:r w:rsidRPr="00BF1A3B">
        <w:t>-</w:t>
      </w:r>
      <w:r w:rsidRPr="00BF1A3B">
        <w:tab/>
        <w:t xml:space="preserve">Integer, </w:t>
      </w:r>
      <w:proofErr w:type="gramStart"/>
      <w:r w:rsidRPr="00BF1A3B">
        <w:t>Joule;</w:t>
      </w:r>
      <w:proofErr w:type="gramEnd"/>
    </w:p>
    <w:p w14:paraId="6C3C1D58" w14:textId="26B1CCCD" w:rsidR="007F1D3A" w:rsidRDefault="007F1D3A" w:rsidP="0094529C">
      <w:pPr>
        <w:pStyle w:val="B3"/>
      </w:pPr>
      <w:r w:rsidRPr="00BF1A3B">
        <w:t>-</w:t>
      </w:r>
      <w:r w:rsidRPr="00BF1A3B">
        <w:tab/>
        <w:t xml:space="preserve">Integer, bits per second and </w:t>
      </w:r>
      <w:proofErr w:type="gramStart"/>
      <w:r w:rsidRPr="00BF1A3B">
        <w:t>Herz;</w:t>
      </w:r>
      <w:proofErr w:type="gramEnd"/>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 xml:space="preserve">MEAN: This KPI is produced to reflect a mean measurement value based on </w:t>
      </w:r>
      <w:proofErr w:type="gramStart"/>
      <w:r w:rsidRPr="00BF1A3B">
        <w:t>a number of</w:t>
      </w:r>
      <w:proofErr w:type="gramEnd"/>
      <w:r w:rsidRPr="00BF1A3B">
        <w:t xml:space="preserve">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 xml:space="preserve">This field shall contain the DN </w:t>
      </w:r>
      <w:proofErr w:type="gramStart"/>
      <w:r w:rsidR="00287B3B" w:rsidRPr="00BF1A3B">
        <w:t>of  the</w:t>
      </w:r>
      <w:proofErr w:type="gramEnd"/>
      <w:r w:rsidR="00287B3B" w:rsidRPr="00BF1A3B">
        <w:t xml:space="preserv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7A0EFC0" w14:textId="77777777" w:rsidR="004D64D9" w:rsidRDefault="0094529C" w:rsidP="0094529C">
      <w:pPr>
        <w:pStyle w:val="B1"/>
      </w:pPr>
      <w:r w:rsidRPr="00BF1A3B">
        <w:t>e</w:t>
      </w:r>
      <w:bookmarkStart w:id="38" w:name="_Hlk213437850"/>
      <w:r w:rsidRPr="00BF1A3B">
        <w:t>)</w:t>
      </w:r>
      <w:r w:rsidRPr="00BF1A3B">
        <w:tab/>
        <w:t>Remark (Optional):</w:t>
      </w:r>
      <w:bookmarkEnd w:id="38"/>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Titre1"/>
      </w:pPr>
      <w:bookmarkStart w:id="39" w:name="_CR6"/>
      <w:bookmarkStart w:id="40" w:name="_Toc213792542"/>
      <w:bookmarkEnd w:id="39"/>
      <w:r w:rsidRPr="005F2604">
        <w:t>6</w:t>
      </w:r>
      <w:r w:rsidRPr="005F2604">
        <w:tab/>
        <w:t>End to end KPI definitions</w:t>
      </w:r>
      <w:bookmarkEnd w:id="40"/>
    </w:p>
    <w:p w14:paraId="6E72EA95" w14:textId="23677EA8" w:rsidR="00333DCD" w:rsidRPr="005F2604" w:rsidRDefault="00134D63" w:rsidP="00134D63">
      <w:pPr>
        <w:pStyle w:val="Titre2"/>
      </w:pPr>
      <w:bookmarkStart w:id="41" w:name="_CR6_1"/>
      <w:bookmarkStart w:id="42" w:name="_Toc213792543"/>
      <w:bookmarkEnd w:id="41"/>
      <w:r w:rsidRPr="005F2604">
        <w:t>6.1</w:t>
      </w:r>
      <w:r w:rsidRPr="005F2604">
        <w:tab/>
      </w:r>
      <w:r w:rsidR="00D32E15" w:rsidRPr="003D224E">
        <w:t>KPI Overview</w:t>
      </w:r>
      <w:bookmarkEnd w:id="42"/>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Titre2"/>
      </w:pPr>
      <w:bookmarkStart w:id="43" w:name="_CR6_2"/>
      <w:bookmarkStart w:id="44" w:name="_Toc213792544"/>
      <w:bookmarkEnd w:id="43"/>
      <w:r w:rsidRPr="005F2604">
        <w:t>6.2</w:t>
      </w:r>
      <w:r w:rsidRPr="005F2604">
        <w:tab/>
      </w:r>
      <w:r w:rsidR="000B691E" w:rsidRPr="003D224E">
        <w:rPr>
          <w:lang w:eastAsia="zh-CN"/>
        </w:rPr>
        <w:t>Accessibility KPI</w:t>
      </w:r>
      <w:bookmarkEnd w:id="44"/>
    </w:p>
    <w:p w14:paraId="2A5ABDCB" w14:textId="22C559F5" w:rsidR="00134D63" w:rsidRDefault="00123A11" w:rsidP="00123A11">
      <w:pPr>
        <w:pStyle w:val="Titre3"/>
      </w:pPr>
      <w:bookmarkStart w:id="45" w:name="_CR6_2_1"/>
      <w:bookmarkStart w:id="46" w:name="_Toc213792545"/>
      <w:bookmarkEnd w:id="45"/>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46"/>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lastRenderedPageBreak/>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Titre3"/>
      </w:pPr>
      <w:bookmarkStart w:id="47" w:name="_CR6_2_2"/>
      <w:bookmarkStart w:id="48" w:name="_Toc213792546"/>
      <w:bookmarkEnd w:id="47"/>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48"/>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 xml:space="preserve">This KPI describe the total number of subscribers that are registered to a network through UDM. It is corresponding to the measurement </w:t>
      </w:r>
      <w:proofErr w:type="gramStart"/>
      <w:r w:rsidRPr="005247C4">
        <w:t>RM.</w:t>
      </w:r>
      <w:r w:rsidRPr="005247C4">
        <w:rPr>
          <w:rFonts w:hint="eastAsia"/>
        </w:rPr>
        <w:t>RegisteredSub</w:t>
      </w:r>
      <w:r w:rsidRPr="005247C4">
        <w:t>UDM</w:t>
      </w:r>
      <w:r w:rsidRPr="005247C4">
        <w:rPr>
          <w:rFonts w:hint="eastAsia"/>
        </w:rPr>
        <w:t>N</w:t>
      </w:r>
      <w:r w:rsidRPr="005247C4">
        <w:t>brMean</w:t>
      </w:r>
      <w:proofErr w:type="gramEnd"/>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Titre3"/>
      </w:pPr>
      <w:bookmarkStart w:id="49" w:name="_CR6_2_3"/>
      <w:bookmarkStart w:id="50" w:name="_Toc213792547"/>
      <w:bookmarkEnd w:id="49"/>
      <w:r>
        <w:t>6.2.</w:t>
      </w:r>
      <w:r w:rsidR="005247C4">
        <w:t>3</w:t>
      </w:r>
      <w:r>
        <w:tab/>
      </w:r>
      <w:r w:rsidR="005247C4" w:rsidRPr="003D224E">
        <w:t>Registration success rate of one single network slice</w:t>
      </w:r>
      <w:bookmarkEnd w:id="50"/>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 xml:space="preserve">This KPI describes the ratio of the number of successfully performed registration procedures to the number of attempted registration procedures for the AMF set which related to one single network </w:t>
      </w:r>
      <w:proofErr w:type="gramStart"/>
      <w:r w:rsidRPr="003D224E">
        <w:rPr>
          <w:lang w:eastAsia="zh-CN"/>
        </w:rPr>
        <w:t>slice  and</w:t>
      </w:r>
      <w:proofErr w:type="gramEnd"/>
      <w:r w:rsidRPr="003D224E">
        <w:rPr>
          <w:lang w:eastAsia="zh-CN"/>
        </w:rPr>
        <w:t xml:space="preserve"> is used to evaluate accessibility provided by the end-to-end network </w:t>
      </w:r>
      <w:proofErr w:type="gramStart"/>
      <w:r w:rsidRPr="003D224E">
        <w:rPr>
          <w:lang w:eastAsia="zh-CN"/>
        </w:rPr>
        <w:t>slice  and</w:t>
      </w:r>
      <w:proofErr w:type="gramEnd"/>
      <w:r w:rsidRPr="003D224E">
        <w:rPr>
          <w:lang w:eastAsia="zh-CN"/>
        </w:rPr>
        <w:t xml:space="preserve">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w:proofErr w:type="gramStart"/>
                <m:r>
                  <m:rPr>
                    <m:nor/>
                  </m:rPr>
                  <m:t>AMF.5GSRegisSucc.Type</m:t>
                </m:r>
                <w:proofErr w:type="gramEnd"/>
              </m:e>
            </m:nary>
          </m:num>
          <m:den>
            <m:nary>
              <m:naryPr>
                <m:chr m:val="∑"/>
                <m:limLoc m:val="undOvr"/>
                <m:supHide m:val="1"/>
                <m:ctrlPr>
                  <w:rPr>
                    <w:rFonts w:ascii="Cambria Math" w:hAnsi="Cambria Math"/>
                    <w:i/>
                  </w:rPr>
                </m:ctrlPr>
              </m:naryPr>
              <m:sub>
                <m:r>
                  <m:rPr>
                    <m:nor/>
                  </m:rPr>
                  <m:t>Type</m:t>
                </m:r>
              </m:sub>
              <m:sup/>
              <m:e>
                <w:proofErr w:type="gramStart"/>
                <m:r>
                  <m:rPr>
                    <m:nor/>
                  </m:rPr>
                  <m:t>AMF.5GSRegisAtt.Type</m:t>
                </m:r>
                <w:proofErr w:type="gramEnd"/>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 xml:space="preserve">Above measurements with </w:t>
      </w:r>
      <w:proofErr w:type="gramStart"/>
      <w:r w:rsidRPr="003D224E">
        <w:rPr>
          <w:lang w:eastAsia="zh-CN"/>
        </w:rPr>
        <w:t>subcounter .</w:t>
      </w:r>
      <w:r w:rsidRPr="003D224E">
        <w:rPr>
          <w:i/>
          <w:lang w:eastAsia="zh-CN"/>
        </w:rPr>
        <w:t>Type</w:t>
      </w:r>
      <w:proofErr w:type="gramEnd"/>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Titre3"/>
      </w:pPr>
      <w:bookmarkStart w:id="51" w:name="_CR6_2_4"/>
      <w:bookmarkStart w:id="52" w:name="_Toc213792548"/>
      <w:bookmarkEnd w:id="51"/>
      <w:r>
        <w:t>6.2.</w:t>
      </w:r>
      <w:r w:rsidR="003977C5">
        <w:t>4</w:t>
      </w:r>
      <w:r>
        <w:tab/>
      </w:r>
      <w:r w:rsidR="003977C5">
        <w:t>Partial DRB Accessibility for UE services</w:t>
      </w:r>
      <w:bookmarkEnd w:id="52"/>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Partial DRBAccessibility 5QI = (</w:t>
      </w:r>
      <w:proofErr w:type="gramStart"/>
      <w:r w:rsidRPr="00B21F0D">
        <w:rPr>
          <w:lang w:eastAsia="zh-CN"/>
        </w:rPr>
        <w:t>∑RRC.ConnEstabSucc.</w:t>
      </w:r>
      <w:r w:rsidRPr="00B21F0D">
        <w:rPr>
          <w:i/>
          <w:lang w:eastAsia="zh-CN"/>
        </w:rPr>
        <w:t>Cause</w:t>
      </w:r>
      <w:proofErr w:type="gramEnd"/>
      <w:r w:rsidRPr="00B21F0D">
        <w:rPr>
          <w:lang w:eastAsia="zh-CN"/>
        </w:rPr>
        <w:t>/</w:t>
      </w:r>
      <w:proofErr w:type="gramStart"/>
      <w:r w:rsidRPr="00B21F0D">
        <w:rPr>
          <w:lang w:eastAsia="zh-CN"/>
        </w:rPr>
        <w:t>∑RRC.ConnEstabAtt.</w:t>
      </w:r>
      <w:r w:rsidRPr="00B21F0D">
        <w:rPr>
          <w:i/>
          <w:lang w:eastAsia="zh-CN"/>
        </w:rPr>
        <w:t>Cause</w:t>
      </w:r>
      <w:proofErr w:type="gramEnd"/>
      <w:r w:rsidRPr="00B21F0D">
        <w:rPr>
          <w:lang w:eastAsia="zh-CN"/>
        </w:rPr>
        <w:t>) * (</w:t>
      </w:r>
      <w:proofErr w:type="gramStart"/>
      <w:r w:rsidRPr="00B21F0D">
        <w:rPr>
          <w:lang w:eastAsia="zh-CN"/>
        </w:rPr>
        <w:t>∑UECNTXT.ConnEstabSucc.</w:t>
      </w:r>
      <w:r w:rsidRPr="00B21F0D">
        <w:rPr>
          <w:i/>
          <w:lang w:eastAsia="zh-CN"/>
        </w:rPr>
        <w:t>Cause</w:t>
      </w:r>
      <w:proofErr w:type="gramEnd"/>
      <w:r w:rsidRPr="00B21F0D">
        <w:rPr>
          <w:lang w:eastAsia="zh-CN"/>
        </w:rPr>
        <w:t xml:space="preserve">/∑ </w:t>
      </w:r>
      <w:proofErr w:type="gramStart"/>
      <w:r w:rsidRPr="00B21F0D">
        <w:rPr>
          <w:lang w:eastAsia="zh-CN"/>
        </w:rPr>
        <w:t>UECNTXT.ConnEstabAtt.</w:t>
      </w:r>
      <w:r w:rsidRPr="00B21F0D">
        <w:rPr>
          <w:i/>
          <w:lang w:eastAsia="zh-CN"/>
        </w:rPr>
        <w:t>Cause</w:t>
      </w:r>
      <w:proofErr w:type="gramEnd"/>
      <w:r w:rsidRPr="00B21F0D">
        <w:rPr>
          <w:lang w:eastAsia="zh-CN"/>
        </w:rPr>
        <w:t>) * (DRB.EstabSucc.5QI/DRB.EstabAtt.5QI) * 100</w:t>
      </w:r>
    </w:p>
    <w:p w14:paraId="3A587C0B" w14:textId="0F58E795" w:rsidR="003977C5" w:rsidRPr="00B21F0D" w:rsidRDefault="008163BD" w:rsidP="004D64D9">
      <w:pPr>
        <w:pStyle w:val="B2"/>
      </w:pPr>
      <w:r>
        <w:rPr>
          <w:lang w:eastAsia="zh-CN"/>
        </w:rPr>
        <w:lastRenderedPageBreak/>
        <w:tab/>
      </w:r>
      <w:r w:rsidRPr="00B21F0D">
        <w:rPr>
          <w:lang w:eastAsia="zh-CN"/>
        </w:rPr>
        <w:t>Partial DRB Accessibility SNSSAI = (</w:t>
      </w:r>
      <w:proofErr w:type="gramStart"/>
      <w:r w:rsidRPr="00B21F0D">
        <w:rPr>
          <w:lang w:eastAsia="zh-CN"/>
        </w:rPr>
        <w:t>∑RRC.ConnEstabSucc.</w:t>
      </w:r>
      <w:r w:rsidRPr="00B21F0D">
        <w:rPr>
          <w:i/>
          <w:lang w:eastAsia="zh-CN"/>
        </w:rPr>
        <w:t>Cause</w:t>
      </w:r>
      <w:proofErr w:type="gramEnd"/>
      <w:r w:rsidRPr="00B21F0D">
        <w:rPr>
          <w:lang w:eastAsia="zh-CN"/>
        </w:rPr>
        <w:t>/</w:t>
      </w:r>
      <w:proofErr w:type="gramStart"/>
      <w:r w:rsidRPr="00B21F0D">
        <w:rPr>
          <w:lang w:eastAsia="zh-CN"/>
        </w:rPr>
        <w:t>∑RRC.ConnEstabAtt.</w:t>
      </w:r>
      <w:r w:rsidRPr="00B21F0D">
        <w:rPr>
          <w:i/>
          <w:lang w:eastAsia="zh-CN"/>
        </w:rPr>
        <w:t>Cause</w:t>
      </w:r>
      <w:proofErr w:type="gramEnd"/>
      <w:r w:rsidRPr="00B21F0D">
        <w:rPr>
          <w:lang w:eastAsia="zh-CN"/>
        </w:rPr>
        <w:t>) * (</w:t>
      </w:r>
      <w:proofErr w:type="gramStart"/>
      <w:r w:rsidRPr="00B21F0D">
        <w:rPr>
          <w:lang w:eastAsia="zh-CN"/>
        </w:rPr>
        <w:t>∑UECNTXT.ConnEstabSucc.</w:t>
      </w:r>
      <w:r w:rsidRPr="00B21F0D">
        <w:rPr>
          <w:i/>
          <w:lang w:eastAsia="zh-CN"/>
        </w:rPr>
        <w:t>Cause</w:t>
      </w:r>
      <w:proofErr w:type="gramEnd"/>
      <w:r w:rsidRPr="00B21F0D">
        <w:rPr>
          <w:lang w:eastAsia="zh-CN"/>
        </w:rPr>
        <w:t xml:space="preserve">/∑ </w:t>
      </w:r>
      <w:proofErr w:type="gramStart"/>
      <w:r w:rsidRPr="00B21F0D">
        <w:rPr>
          <w:lang w:eastAsia="zh-CN"/>
        </w:rPr>
        <w:t>UECNTXT.ConnEstabAtt.</w:t>
      </w:r>
      <w:r w:rsidRPr="00B21F0D">
        <w:rPr>
          <w:i/>
          <w:lang w:eastAsia="zh-CN"/>
        </w:rPr>
        <w:t>Cause</w:t>
      </w:r>
      <w:proofErr w:type="gramEnd"/>
      <w:r w:rsidRPr="00B21F0D">
        <w:rPr>
          <w:lang w:eastAsia="zh-CN"/>
        </w:rPr>
        <w:t>) * (DRB.EstabSucc.SNSSAI/DRB.EstabAtt.SNSSAI)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Titre3"/>
      </w:pPr>
      <w:bookmarkStart w:id="53" w:name="_CR6_2_5"/>
      <w:bookmarkStart w:id="54" w:name="_Toc213792549"/>
      <w:bookmarkEnd w:id="53"/>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54"/>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Titre3"/>
      </w:pPr>
      <w:bookmarkStart w:id="55" w:name="_CR6_2_6"/>
      <w:bookmarkStart w:id="56" w:name="_Toc213792550"/>
      <w:bookmarkEnd w:id="55"/>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56"/>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Titre3"/>
      </w:pPr>
      <w:bookmarkStart w:id="57" w:name="_CR6_2_7"/>
      <w:bookmarkStart w:id="58" w:name="_Toc213792551"/>
      <w:bookmarkEnd w:id="57"/>
      <w:r>
        <w:t>6.2.</w:t>
      </w:r>
      <w:r w:rsidR="005E11CC">
        <w:t>7</w:t>
      </w:r>
      <w:r>
        <w:tab/>
      </w:r>
      <w:r w:rsidR="005E11CC" w:rsidRPr="0043695B">
        <w:t xml:space="preserve">Total DRB </w:t>
      </w:r>
      <w:r w:rsidR="005E11CC">
        <w:t>a</w:t>
      </w:r>
      <w:r w:rsidR="005E11CC" w:rsidRPr="0043695B">
        <w:t>ccessibility for UE services</w:t>
      </w:r>
      <w:bookmarkEnd w:id="58"/>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 xml:space="preserve">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w:t>
      </w:r>
      <w:proofErr w:type="gramStart"/>
      <w:r w:rsidRPr="00123DDE">
        <w:t>Finally</w:t>
      </w:r>
      <w:proofErr w:type="gramEnd"/>
      <w:r w:rsidRPr="00123DDE">
        <w:t xml:space="preserve">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lastRenderedPageBreak/>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r w:rsidR="00873A43" w:rsidRPr="00B21F0D">
        <w:rPr>
          <w:rFonts w:ascii="Cambria Math" w:hAnsi="Cambria Math"/>
          <w:lang w:eastAsia="zh-CN"/>
        </w:rPr>
        <w:t>DRBAccessibility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r w:rsidR="00873A43" w:rsidRPr="00B21F0D">
        <w:rPr>
          <w:rFonts w:ascii="Cambria Math" w:hAnsi="Cambria Math"/>
          <w:lang w:val="en-US"/>
        </w:rPr>
        <w:t>InitialEstabSucc.</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r w:rsidR="00873A43" w:rsidRPr="00B21F0D">
        <w:rPr>
          <w:rFonts w:ascii="Cambria Math" w:hAnsi="Cambria Math"/>
          <w:lang w:val="en-US"/>
        </w:rPr>
        <w:t>InitialEstabAtt.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r w:rsidR="00873A43" w:rsidRPr="00B21F0D">
        <w:rPr>
          <w:rFonts w:ascii="Cambria Math" w:eastAsia="SimSun" w:hAnsi="Cambria Math"/>
        </w:rPr>
        <w:t>DRBAccessibility SNSSAI = 100 * (DRB.InitialEstabSucc. SNSSAI + (DRB.EstabSucc. SNSSAI -DRB.InitialEstabSucc. SNSSAI) + DRB.ResumeSucc. SNSSAI)</w:t>
      </w:r>
      <w:proofErr w:type="gramStart"/>
      <w:r w:rsidR="00873A43" w:rsidRPr="00B21F0D">
        <w:rPr>
          <w:rFonts w:ascii="Cambria Math" w:eastAsia="SimSun" w:hAnsi="Cambria Math"/>
        </w:rPr>
        <w:t>/( DRB.InitialEstabAtt</w:t>
      </w:r>
      <w:proofErr w:type="gramEnd"/>
      <w:r w:rsidR="00873A43" w:rsidRPr="00B21F0D">
        <w:rPr>
          <w:rFonts w:ascii="Cambria Math" w:eastAsia="SimSun" w:hAnsi="Cambria Math"/>
        </w:rPr>
        <w:t xml:space="preserve">. SNSSAI </w:t>
      </w:r>
      <w:proofErr w:type="gramStart"/>
      <w:r w:rsidR="00873A43" w:rsidRPr="00B21F0D">
        <w:rPr>
          <w:rFonts w:ascii="Cambria Math" w:eastAsia="SimSun" w:hAnsi="Cambria Math"/>
        </w:rPr>
        <w:t>/(</w:t>
      </w:r>
      <w:proofErr w:type="gramEnd"/>
      <w:r w:rsidR="00873A43" w:rsidRPr="00B21F0D">
        <w:rPr>
          <w:rFonts w:ascii="Cambria Math" w:eastAsia="SimSun" w:hAnsi="Cambria Math"/>
        </w:rPr>
        <w:t>(RRC connection setup success rate /</w:t>
      </w:r>
      <w:proofErr w:type="gramStart"/>
      <w:r w:rsidR="00873A43" w:rsidRPr="00B21F0D">
        <w:rPr>
          <w:rFonts w:ascii="Cambria Math" w:eastAsia="SimSun" w:hAnsi="Cambria Math"/>
        </w:rPr>
        <w:t>100)*( UE</w:t>
      </w:r>
      <w:proofErr w:type="gramEnd"/>
      <w:r w:rsidR="00873A43" w:rsidRPr="00B21F0D">
        <w:rPr>
          <w:rFonts w:ascii="Cambria Math" w:eastAsia="SimSun" w:hAnsi="Cambria Math"/>
        </w:rPr>
        <w:t xml:space="preserve">-associated logical NG-connection success ratio /100)) + (DRB.EstabAtt. SNSSAI -DRB.InitialEstabAtt. SNSSAI) + DRB.ResumeAtt. SNSSAI </w:t>
      </w:r>
      <w:proofErr w:type="gramStart"/>
      <w:r w:rsidR="00873A43" w:rsidRPr="00B21F0D">
        <w:rPr>
          <w:rFonts w:ascii="Cambria Math" w:eastAsia="SimSun" w:hAnsi="Cambria Math"/>
        </w:rPr>
        <w:t>/( RRC</w:t>
      </w:r>
      <w:proofErr w:type="gramEnd"/>
      <w:r w:rsidR="00873A43" w:rsidRPr="00B21F0D">
        <w:rPr>
          <w:rFonts w:ascii="Cambria Math" w:eastAsia="SimSun" w:hAnsi="Cambria Math"/>
        </w:rPr>
        <w:t xml:space="preserve">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 xml:space="preserve">RRC Resume success rate = 100* </w:t>
      </w:r>
      <w:proofErr w:type="gramStart"/>
      <w:r w:rsidRPr="00B21F0D">
        <w:rPr>
          <w:rFonts w:eastAsia="SimSun"/>
        </w:rPr>
        <w:t>∑RRC.ResumeSucc.cause</w:t>
      </w:r>
      <w:proofErr w:type="gramEnd"/>
      <w:r w:rsidRPr="00B21F0D">
        <w:rPr>
          <w:rFonts w:eastAsia="SimSun"/>
        </w:rPr>
        <w:t xml:space="preserve"> /</w:t>
      </w:r>
      <w:proofErr w:type="gramStart"/>
      <w:r w:rsidRPr="00B21F0D">
        <w:rPr>
          <w:rFonts w:eastAsia="SimSun"/>
        </w:rPr>
        <w:t>∑(RRC.ResumeAtt.cause</w:t>
      </w:r>
      <w:proofErr w:type="gramEnd"/>
      <w:r w:rsidRPr="00B21F0D">
        <w:rPr>
          <w:rFonts w:eastAsia="SimSun"/>
        </w:rPr>
        <w:t xml:space="preserve"> - </w:t>
      </w:r>
      <w:proofErr w:type="gramStart"/>
      <w:r w:rsidRPr="00B21F0D">
        <w:rPr>
          <w:rFonts w:eastAsia="SimSun"/>
        </w:rPr>
        <w:t>RRC.ResumeFallbackToSetupAtt.cause</w:t>
      </w:r>
      <w:proofErr w:type="gramEnd"/>
      <w:r w:rsidRPr="00B21F0D">
        <w:rPr>
          <w:rFonts w:eastAsia="SimSun"/>
        </w:rPr>
        <w:t>)</w:t>
      </w:r>
      <w:bookmarkStart w:id="59"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59"/>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w:t>
      </w:r>
      <w:proofErr w:type="gramStart"/>
      <w:r w:rsidR="007E34CC" w:rsidRPr="00B21F0D">
        <w:rPr>
          <w:rFonts w:ascii="Cambria Math" w:eastAsia="SimSun" w:hAnsi="Cambria Math"/>
        </w:rPr>
        <w:t>∑(RRC.ConnEstabSucc.Cause</w:t>
      </w:r>
      <w:proofErr w:type="gramEnd"/>
      <w:r w:rsidR="007E34CC" w:rsidRPr="00B21F0D">
        <w:rPr>
          <w:rFonts w:ascii="Cambria Math" w:eastAsia="SimSun" w:hAnsi="Cambria Math"/>
        </w:rPr>
        <w:t xml:space="preserve"> + </w:t>
      </w:r>
      <w:proofErr w:type="gramStart"/>
      <w:r w:rsidR="007E34CC" w:rsidRPr="00B21F0D">
        <w:rPr>
          <w:rFonts w:ascii="Cambria Math" w:eastAsia="SimSun" w:hAnsi="Cambria Math"/>
        </w:rPr>
        <w:t>RRC.ResumeSuccByFallback.cause</w:t>
      </w:r>
      <w:proofErr w:type="gramEnd"/>
      <w:r w:rsidR="007E34CC" w:rsidRPr="00B21F0D">
        <w:rPr>
          <w:rFonts w:ascii="Cambria Math" w:eastAsia="SimSun" w:hAnsi="Cambria Math"/>
        </w:rPr>
        <w:t xml:space="preserve">) + RRC.ReEstabSuccWithoutUeContext) </w:t>
      </w:r>
      <w:proofErr w:type="gramStart"/>
      <w:r w:rsidR="007E34CC" w:rsidRPr="00B21F0D">
        <w:rPr>
          <w:rFonts w:ascii="Cambria Math" w:eastAsia="SimSun" w:hAnsi="Cambria Math"/>
        </w:rPr>
        <w:t>/(∑(RRC.ConnEstabAtt.Cause</w:t>
      </w:r>
      <w:proofErr w:type="gramEnd"/>
      <w:r w:rsidR="007E34CC" w:rsidRPr="00B21F0D">
        <w:rPr>
          <w:rFonts w:ascii="Cambria Math" w:eastAsia="SimSun" w:hAnsi="Cambria Math"/>
        </w:rPr>
        <w:t xml:space="preserve"> + </w:t>
      </w:r>
      <w:proofErr w:type="gramStart"/>
      <w:r w:rsidR="007E34CC" w:rsidRPr="00B21F0D">
        <w:rPr>
          <w:rFonts w:ascii="Cambria Math" w:eastAsia="SimSun" w:hAnsi="Cambria Math"/>
        </w:rPr>
        <w:t>RRC.ResumeFallbackToSetupAtt.cause</w:t>
      </w:r>
      <w:proofErr w:type="gramEnd"/>
      <w:r w:rsidR="007E34CC" w:rsidRPr="00B21F0D">
        <w:rPr>
          <w:rFonts w:ascii="Cambria Math" w:eastAsia="SimSun" w:hAnsi="Cambria Math"/>
        </w:rPr>
        <w:t>) + RRC.ReEstabFallbackToSetupAtt)</w:t>
      </w:r>
    </w:p>
    <w:p w14:paraId="093530AE" w14:textId="654E9AA2" w:rsidR="005E11CC" w:rsidRPr="00B21F0D" w:rsidRDefault="007E34CC" w:rsidP="004D64D9">
      <w:pPr>
        <w:pStyle w:val="B3"/>
      </w:pPr>
      <w:r>
        <w:tab/>
      </w:r>
      <w:r w:rsidRPr="00B21F0D">
        <w:rPr>
          <w:rFonts w:eastAsia="SimSun"/>
        </w:rPr>
        <w:t xml:space="preserve">UE-associated logical NG-connection success </w:t>
      </w:r>
      <w:proofErr w:type="gramStart"/>
      <w:r w:rsidRPr="00B21F0D">
        <w:rPr>
          <w:rFonts w:eastAsia="SimSun"/>
        </w:rPr>
        <w:t>ratio  =</w:t>
      </w:r>
      <w:proofErr w:type="gramEnd"/>
      <w:r w:rsidRPr="00B21F0D">
        <w:rPr>
          <w:rFonts w:eastAsia="SimSun"/>
        </w:rPr>
        <w:t xml:space="preserve"> 100*(</w:t>
      </w:r>
      <w:proofErr w:type="gramStart"/>
      <w:r w:rsidRPr="00B21F0D">
        <w:rPr>
          <w:rFonts w:eastAsia="SimSun"/>
        </w:rPr>
        <w:t>∑UECNTXT.ConnEstabSucc.Cause</w:t>
      </w:r>
      <w:proofErr w:type="gramEnd"/>
      <w:r w:rsidRPr="00B21F0D">
        <w:rPr>
          <w:rFonts w:eastAsia="SimSun"/>
        </w:rPr>
        <w:t xml:space="preserve">/∑ </w:t>
      </w:r>
      <w:proofErr w:type="gramStart"/>
      <w:r w:rsidRPr="00B21F0D">
        <w:rPr>
          <w:rFonts w:eastAsia="SimSun"/>
        </w:rPr>
        <w:t>UECNTXT.ConnEstabAtt.Cause</w:t>
      </w:r>
      <w:proofErr w:type="gramEnd"/>
      <w:r w:rsidRPr="00B21F0D">
        <w:rPr>
          <w:rFonts w:eastAsia="SimSun"/>
        </w:rPr>
        <w:t>)</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Titre3"/>
      </w:pPr>
      <w:bookmarkStart w:id="60" w:name="_CR6_2_8"/>
      <w:bookmarkStart w:id="61" w:name="_Toc213792552"/>
      <w:bookmarkEnd w:id="60"/>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1"/>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Titre3"/>
      </w:pPr>
      <w:bookmarkStart w:id="62" w:name="_CR6_2_9"/>
      <w:bookmarkStart w:id="63" w:name="_Toc213792553"/>
      <w:bookmarkEnd w:id="62"/>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3"/>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lastRenderedPageBreak/>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Titre3"/>
      </w:pPr>
      <w:bookmarkStart w:id="64" w:name="_CR6_2_10"/>
      <w:bookmarkStart w:id="65" w:name="_Toc213792554"/>
      <w:bookmarkEnd w:id="64"/>
      <w:r>
        <w:t>6.2.1</w:t>
      </w:r>
      <w:r w:rsidR="00190B70">
        <w:t>0</w:t>
      </w:r>
      <w:r>
        <w:tab/>
      </w:r>
      <w:r w:rsidR="00190B70">
        <w:rPr>
          <w:rFonts w:hint="eastAsia"/>
          <w:lang w:eastAsia="zh-CN"/>
        </w:rPr>
        <w:t>PFCP session established success rate of one network and one network slice</w:t>
      </w:r>
      <w:bookmarkEnd w:id="65"/>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Titre3"/>
      </w:pPr>
      <w:bookmarkStart w:id="66" w:name="_CR6_2_11"/>
      <w:bookmarkStart w:id="67" w:name="_Toc213792555"/>
      <w:bookmarkEnd w:id="66"/>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67"/>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Titre3"/>
      </w:pPr>
      <w:bookmarkStart w:id="68" w:name="_CR6_2_12"/>
      <w:bookmarkStart w:id="69" w:name="_Toc213792556"/>
      <w:bookmarkEnd w:id="68"/>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69"/>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Titre3"/>
      </w:pPr>
      <w:bookmarkStart w:id="70" w:name="_CR6_2_13"/>
      <w:bookmarkStart w:id="71" w:name="_Toc213792557"/>
      <w:bookmarkEnd w:id="70"/>
      <w:r>
        <w:lastRenderedPageBreak/>
        <w:t>6.2.1</w:t>
      </w:r>
      <w:r w:rsidR="006C5B2E">
        <w:t>3</w:t>
      </w:r>
      <w:r>
        <w:tab/>
      </w:r>
      <w:r w:rsidR="00467718" w:rsidRPr="00F54D87">
        <w:rPr>
          <w:szCs w:val="24"/>
          <w:lang w:val="de-DE"/>
        </w:rPr>
        <w:t>Positive</w:t>
      </w:r>
      <w:r w:rsidR="00467718" w:rsidRPr="00F54D87">
        <w:rPr>
          <w:szCs w:val="24"/>
          <w:lang w:val="en-US"/>
        </w:rPr>
        <w:t xml:space="preserve"> Paging Rate</w:t>
      </w:r>
      <w:bookmarkEnd w:id="71"/>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xml:space="preserve">: </w:t>
      </w:r>
      <w:proofErr w:type="gramStart"/>
      <w:r>
        <w:t>MM.Paging</w:t>
      </w:r>
      <w:proofErr w:type="gramEnd"/>
      <w:r>
        <w:t xml:space="preserve">5GSucc, </w:t>
      </w:r>
      <w:proofErr w:type="gramStart"/>
      <w:r>
        <w:t>MM.Paging</w:t>
      </w:r>
      <w:proofErr w:type="gramEnd"/>
      <w:r>
        <w:t>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Titre3"/>
      </w:pPr>
      <w:bookmarkStart w:id="72" w:name="_CR6_2_14"/>
      <w:bookmarkStart w:id="73" w:name="_Toc213792558"/>
      <w:bookmarkEnd w:id="72"/>
      <w:r>
        <w:t>6.2.1</w:t>
      </w:r>
      <w:r w:rsidR="006C5B2E">
        <w:t>4</w:t>
      </w:r>
      <w:r>
        <w:tab/>
      </w:r>
      <w:r w:rsidR="000E2264" w:rsidRPr="00EF2CB4">
        <w:rPr>
          <w:rFonts w:eastAsia="Calibri"/>
        </w:rPr>
        <w:t>PDU Session Per Establishment Request Rate</w:t>
      </w:r>
      <w:bookmarkEnd w:id="73"/>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 xml:space="preserve">This metric shows the percentage of PDU establishment requests, per PDU Request Type, w.r.t all PDU establishment requests that </w:t>
      </w:r>
      <w:proofErr w:type="gramStart"/>
      <w:r w:rsidRPr="00EF2CB4">
        <w:rPr>
          <w:rFonts w:eastAsia="Calibri"/>
        </w:rPr>
        <w:t>a</w:t>
      </w:r>
      <w:proofErr w:type="gramEnd"/>
      <w:r w:rsidRPr="00EF2CB4">
        <w:rPr>
          <w:rFonts w:eastAsia="Calibri"/>
        </w:rPr>
        <w:t xml:space="preserve">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74" w:name="_Hlk213525514"/>
      <w:r w:rsidRPr="007470DD">
        <w:rPr>
          <w:rFonts w:eastAsia="Calibri"/>
        </w:rPr>
        <w:t>)</w:t>
      </w:r>
      <w:r w:rsidRPr="00EF2CB4">
        <w:rPr>
          <w:rFonts w:eastAsia="Calibri"/>
        </w:rPr>
        <w:tab/>
        <w:t>To measure the percentage of PDU establishment requests, per PDU Request Type:</w:t>
      </w:r>
      <w:bookmarkEnd w:id="74"/>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w:t>
      </w:r>
      <w:proofErr w:type="gramStart"/>
      <w:r>
        <w:rPr>
          <w:rFonts w:eastAsia="Calibri"/>
        </w:rPr>
        <w:t>SM.PDU</w:t>
      </w:r>
      <w:r w:rsidRPr="00EF2CB4">
        <w:rPr>
          <w:rFonts w:eastAsia="Calibri"/>
        </w:rPr>
        <w:t>SessionEstablish</w:t>
      </w:r>
      <w:r>
        <w:rPr>
          <w:rFonts w:eastAsia="Calibri"/>
        </w:rPr>
        <w:t>Req.I</w:t>
      </w:r>
      <w:proofErr w:type="gramEnd"/>
      <w:r>
        <w:rPr>
          <w:rFonts w:eastAsia="Calibri"/>
        </w:rPr>
        <w:t xml:space="preserve">, </w:t>
      </w:r>
      <w:proofErr w:type="gramStart"/>
      <w:r>
        <w:rPr>
          <w:rFonts w:eastAsia="Calibri"/>
        </w:rPr>
        <w:t>SM.PDU</w:t>
      </w:r>
      <w:r w:rsidRPr="00EF2CB4">
        <w:rPr>
          <w:rFonts w:eastAsia="Calibri"/>
        </w:rPr>
        <w:t>SessionEstablish</w:t>
      </w:r>
      <w:r>
        <w:rPr>
          <w:rFonts w:eastAsia="Calibri"/>
        </w:rPr>
        <w:t>Req.I</w:t>
      </w:r>
      <w:proofErr w:type="gramEnd"/>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Titre3"/>
      </w:pPr>
      <w:bookmarkStart w:id="75" w:name="_CR6_2_15"/>
      <w:bookmarkStart w:id="76" w:name="_Toc213792559"/>
      <w:bookmarkEnd w:id="75"/>
      <w:r>
        <w:t>6.2.1</w:t>
      </w:r>
      <w:r w:rsidR="006C5B2E">
        <w:t>5</w:t>
      </w:r>
      <w:r>
        <w:tab/>
      </w:r>
      <w:r w:rsidR="006A5A16" w:rsidRPr="00EF2CB4">
        <w:rPr>
          <w:rFonts w:eastAsia="Calibri"/>
        </w:rPr>
        <w:t>PDU Session Per Establishment Request Reject Rate</w:t>
      </w:r>
      <w:bookmarkEnd w:id="76"/>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w:t>
      </w:r>
      <w:proofErr w:type="gramStart"/>
      <w:r>
        <w:rPr>
          <w:rFonts w:eastAsia="Calibri"/>
        </w:rPr>
        <w:t>SM.PDU</w:t>
      </w:r>
      <w:r w:rsidRPr="00EF2CB4">
        <w:rPr>
          <w:rFonts w:eastAsia="Calibri"/>
        </w:rPr>
        <w:t>SessionEstablish</w:t>
      </w:r>
      <w:r>
        <w:rPr>
          <w:rFonts w:eastAsia="Calibri"/>
        </w:rPr>
        <w:t>Reject.I</w:t>
      </w:r>
      <w:proofErr w:type="gramEnd"/>
      <w:r>
        <w:rPr>
          <w:rFonts w:eastAsia="Calibri"/>
        </w:rPr>
        <w:t xml:space="preserve">, </w:t>
      </w:r>
      <w:proofErr w:type="gramStart"/>
      <w:r>
        <w:rPr>
          <w:rFonts w:eastAsia="Calibri"/>
        </w:rPr>
        <w:t>SM.PDU</w:t>
      </w:r>
      <w:r w:rsidRPr="00EF2CB4">
        <w:rPr>
          <w:rFonts w:eastAsia="Calibri"/>
        </w:rPr>
        <w:t>SessionEstablish</w:t>
      </w:r>
      <w:r>
        <w:rPr>
          <w:rFonts w:eastAsia="Calibri"/>
        </w:rPr>
        <w:t>Req.I</w:t>
      </w:r>
      <w:proofErr w:type="gramEnd"/>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Titre3"/>
      </w:pPr>
      <w:bookmarkStart w:id="77" w:name="_CR6_2_16"/>
      <w:bookmarkStart w:id="78" w:name="_Toc213792560"/>
      <w:bookmarkEnd w:id="77"/>
      <w:r>
        <w:lastRenderedPageBreak/>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78"/>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2BE82AE7" w:rsidR="00EF51B2" w:rsidRDefault="002221E1" w:rsidP="00EF51B2">
      <w:pPr>
        <w:pStyle w:val="B2"/>
      </w:pPr>
      <w:r w:rsidRPr="004A5C90">
        <w:rPr>
          <w:rFonts w:eastAsia="SimSun"/>
          <w:lang w:eastAsia="zh-CN"/>
        </w:rPr>
        <w:t>b-1)</w:t>
      </w:r>
      <w:r w:rsidRPr="004A5C90">
        <w:rPr>
          <w:rFonts w:eastAsia="SimSun"/>
          <w:lang w:eastAsia="zh-CN"/>
        </w:rPr>
        <w:tab/>
        <w:t>Integer, percentage, 0-100</w:t>
      </w:r>
      <w:r w:rsidR="00D74182">
        <w:rPr>
          <w:rFonts w:eastAsia="SimSun"/>
          <w:lang w:eastAsia="zh-CN"/>
        </w:rPr>
        <w:t>.</w:t>
      </w:r>
    </w:p>
    <w:p w14:paraId="78100E9A" w14:textId="5BAF8131"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r w:rsidR="00D74182">
        <w:rPr>
          <w:rFonts w:eastAsia="SimSun"/>
          <w:lang w:eastAsia="zh-CN"/>
        </w:rPr>
        <w:t>.</w:t>
      </w:r>
    </w:p>
    <w:p w14:paraId="1307082B" w14:textId="2035F445" w:rsidR="0062090C" w:rsidRDefault="00E540CA" w:rsidP="004D64D9">
      <w:pPr>
        <w:pStyle w:val="B1"/>
      </w:pPr>
      <w:bookmarkStart w:id="79" w:name="_Hlk213526189"/>
      <w:r w:rsidRPr="00A7721E">
        <w:rPr>
          <w:noProof/>
          <w:lang w:val="en-US" w:eastAsia="zh-CN"/>
        </w:rPr>
        <w:t>c)</w:t>
      </w:r>
      <w:r w:rsidRPr="006E3A32">
        <w:rPr>
          <w:noProof/>
          <w:lang w:val="en-US" w:eastAsia="zh-CN"/>
        </w:rPr>
        <w:tab/>
      </w:r>
      <w:bookmarkStart w:id="80" w:name="_Hlk213526171"/>
      <w:bookmarkEnd w:id="79"/>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6F0A5BA5" w:rsidR="00E540CA" w:rsidRDefault="00E540CA" w:rsidP="00E540CA">
      <w:pPr>
        <w:pStyle w:val="B1"/>
      </w:pPr>
      <w:r w:rsidRPr="006E3A32">
        <w:t>d)</w:t>
      </w:r>
      <w:r w:rsidRPr="006E3A32">
        <w:tab/>
        <w:t>NetworkSlice</w:t>
      </w:r>
      <w:bookmarkEnd w:id="80"/>
      <w:r w:rsidR="00D74182">
        <w:t>.</w:t>
      </w:r>
    </w:p>
    <w:p w14:paraId="1AEA4DBE" w14:textId="501C3399" w:rsidR="00123A11" w:rsidRDefault="00123A11" w:rsidP="00123A11">
      <w:pPr>
        <w:pStyle w:val="Titre3"/>
      </w:pPr>
      <w:bookmarkStart w:id="81" w:name="_CR6_2_17"/>
      <w:bookmarkStart w:id="82" w:name="_Toc213792561"/>
      <w:bookmarkEnd w:id="81"/>
      <w:r>
        <w:t>6.2.1</w:t>
      </w:r>
      <w:r w:rsidR="006C5B2E">
        <w:t>7</w:t>
      </w:r>
      <w:r>
        <w:tab/>
      </w:r>
      <w:r w:rsidR="00A854EB" w:rsidRPr="00146EA5">
        <w:t>Extended DRX Negotiation Success Rate</w:t>
      </w:r>
      <w:bookmarkEnd w:id="82"/>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420B6B0A" w:rsidR="00EF51B2" w:rsidRDefault="00A854EB" w:rsidP="00EF51B2">
      <w:pPr>
        <w:pStyle w:val="B2"/>
      </w:pPr>
      <w:r w:rsidRPr="004A5C90">
        <w:rPr>
          <w:rFonts w:eastAsia="SimSun"/>
          <w:lang w:eastAsia="zh-CN"/>
        </w:rPr>
        <w:t>b-1)</w:t>
      </w:r>
      <w:r w:rsidRPr="004A5C90">
        <w:rPr>
          <w:rFonts w:eastAsia="SimSun"/>
          <w:lang w:eastAsia="zh-CN"/>
        </w:rPr>
        <w:tab/>
        <w:t>Integer, percentage</w:t>
      </w:r>
      <w:r w:rsidR="00D74182">
        <w:rPr>
          <w:rFonts w:eastAsia="SimSun"/>
          <w:lang w:eastAsia="zh-CN"/>
        </w:rPr>
        <w:t>.</w:t>
      </w:r>
    </w:p>
    <w:p w14:paraId="3285701D" w14:textId="77B9E7E7"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r w:rsidR="00D74182">
        <w:rPr>
          <w:rFonts w:eastAsia="SimSun"/>
          <w:lang w:eastAsia="zh-CN"/>
        </w:rPr>
        <w:t>.</w:t>
      </w:r>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605E229" w:rsidR="00EF51B2" w:rsidRPr="005F2604" w:rsidRDefault="00A854EB" w:rsidP="00EF51B2">
      <w:pPr>
        <w:pStyle w:val="B1"/>
      </w:pPr>
      <w:r w:rsidRPr="00245A30">
        <w:rPr>
          <w:lang w:eastAsia="zh-CN"/>
        </w:rPr>
        <w:t>d)</w:t>
      </w:r>
      <w:r w:rsidRPr="00245A30">
        <w:rPr>
          <w:lang w:eastAsia="zh-CN"/>
        </w:rPr>
        <w:tab/>
        <w:t>AMF</w:t>
      </w:r>
      <w:r w:rsidR="00D74182">
        <w:rPr>
          <w:lang w:eastAsia="zh-CN"/>
        </w:rPr>
        <w:t>.</w:t>
      </w:r>
    </w:p>
    <w:p w14:paraId="7FBB6BEC" w14:textId="0A2CF936" w:rsidR="00D74182" w:rsidRDefault="00D74182" w:rsidP="00D74182">
      <w:pPr>
        <w:pStyle w:val="Titre3"/>
      </w:pPr>
      <w:bookmarkStart w:id="83" w:name="_CR6_3"/>
      <w:bookmarkStart w:id="84" w:name="_Toc213792562"/>
      <w:bookmarkEnd w:id="83"/>
      <w:r>
        <w:t>6.2.18</w:t>
      </w:r>
      <w:r>
        <w:tab/>
        <w:t>Equivalent bursty RRC connection number</w:t>
      </w:r>
    </w:p>
    <w:p w14:paraId="21D52403" w14:textId="77777777" w:rsidR="00D74182" w:rsidRDefault="00D74182" w:rsidP="00D74182">
      <w:pPr>
        <w:pStyle w:val="B1"/>
      </w:pPr>
      <w:r>
        <w:t>a)</w:t>
      </w:r>
      <w:r>
        <w:tab/>
        <w:t>EqvRRCNbrAvg.</w:t>
      </w:r>
    </w:p>
    <w:p w14:paraId="01DACFE3" w14:textId="1D0414AB" w:rsidR="00D74182" w:rsidRDefault="00D74182" w:rsidP="00D74182">
      <w:pPr>
        <w:pStyle w:val="B1"/>
      </w:pPr>
      <w:r>
        <w:t>b)</w:t>
      </w:r>
      <w:r>
        <w:tab/>
        <w:t xml:space="preserve">This equivalent bursty KPI describes the additional RRC connection number in statistical period. A cell may experience bursty load caused by bursty UE's access which may bring high load in a certain time and recover </w:t>
      </w:r>
      <w:proofErr w:type="gramStart"/>
      <w:r>
        <w:t>to</w:t>
      </w:r>
      <w:proofErr w:type="gramEnd"/>
      <w:r>
        <w:t xml:space="preserve"> normal very quickly. It's obtained using mean number of RRC Connections (clause 5.1.1.4.1 of TS 28.552 [6]) divided by the ratio of measurement sample number to statistical period.</w:t>
      </w:r>
    </w:p>
    <w:p w14:paraId="58832D4A" w14:textId="0E6B9A8F" w:rsidR="00D74182" w:rsidRDefault="00D74182" w:rsidP="000E74B9">
      <w:pPr>
        <w:pStyle w:val="B2"/>
      </w:pPr>
      <w:r>
        <w:t>b-1)</w:t>
      </w:r>
      <w:r>
        <w:tab/>
        <w:t>Real value.</w:t>
      </w:r>
    </w:p>
    <w:p w14:paraId="6A1C969A" w14:textId="542FD762" w:rsidR="00D74182" w:rsidRDefault="00D74182" w:rsidP="000E74B9">
      <w:pPr>
        <w:pStyle w:val="B2"/>
      </w:pPr>
      <w:r>
        <w:t>b-2)</w:t>
      </w:r>
      <w:r>
        <w:tab/>
        <w:t>MEAN.</w:t>
      </w:r>
    </w:p>
    <w:p w14:paraId="302B2E8C" w14:textId="77777777" w:rsidR="00D74182" w:rsidRDefault="00D74182" w:rsidP="00D74182">
      <w:pPr>
        <w:pStyle w:val="B1"/>
      </w:pPr>
      <w:r>
        <w:t>c)</w:t>
      </w:r>
      <w:r>
        <w:tab/>
        <w:t>Below is the equation for Equivalent RRC connection number for NRCellCU:</w:t>
      </w:r>
    </w:p>
    <w:p w14:paraId="14D58368" w14:textId="280F0BF5" w:rsidR="00D74182" w:rsidRPr="000E74B9" w:rsidRDefault="00D74182" w:rsidP="00D74182">
      <w:pPr>
        <w:pStyle w:val="B2"/>
        <w:rPr>
          <w:sz w:val="24"/>
          <w:szCs w:val="24"/>
          <w:lang w:val="en-US" w:eastAsia="zh-CN"/>
        </w:rPr>
      </w:pPr>
      <w:r>
        <w:tab/>
      </w:r>
      <m:oMath>
        <m:r>
          <m:rPr>
            <m:sty m:val="p"/>
          </m:rPr>
          <w:rPr>
            <w:rFonts w:ascii="Cambria Math" w:hAnsi="Cambria Math" w:hint="eastAsia"/>
            <w:sz w:val="24"/>
            <w:szCs w:val="24"/>
            <w:lang w:val="en-US" w:eastAsia="zh-CN"/>
          </w:rPr>
          <m:t>EqvRRCNbrAvg</m:t>
        </m:r>
        <m:d>
          <m:dPr>
            <m:ctrlPr>
              <w:rPr>
                <w:rFonts w:ascii="Cambria Math" w:hAnsi="Cambria Math"/>
                <w:sz w:val="24"/>
                <w:szCs w:val="24"/>
                <w:lang w:val="en-US" w:eastAsia="zh-CN"/>
              </w:rPr>
            </m:ctrlPr>
          </m:dPr>
          <m:e>
            <m:r>
              <m:rPr>
                <m:sty m:val="p"/>
              </m:rPr>
              <w:rPr>
                <w:rFonts w:ascii="Cambria Math" w:hAnsi="Cambria Math"/>
                <w:sz w:val="24"/>
                <w:szCs w:val="24"/>
                <w:lang w:val="en-US" w:eastAsia="zh-CN"/>
              </w:rPr>
              <m:t>T</m:t>
            </m:r>
          </m:e>
        </m:d>
        <m:r>
          <m:rPr>
            <m:sty m:val="p"/>
          </m:rPr>
          <w:rPr>
            <w:rFonts w:ascii="Cambria Math" w:hAnsi="Cambria Math"/>
            <w:sz w:val="24"/>
            <w:szCs w:val="24"/>
            <w:lang w:val="en-US" w:eastAsia="zh-CN"/>
          </w:rPr>
          <m:t>=</m:t>
        </m:r>
        <m:f>
          <m:fPr>
            <m:ctrlPr>
              <w:rPr>
                <w:rFonts w:ascii="Cambria Math" w:hAnsi="Cambria Math"/>
                <w:sz w:val="24"/>
                <w:szCs w:val="24"/>
                <w:lang w:val="en-US" w:eastAsia="zh-CN"/>
              </w:rPr>
            </m:ctrlPr>
          </m:fPr>
          <m:num>
            <m:r>
              <m:rPr>
                <m:sty m:val="p"/>
              </m:rPr>
              <w:rPr>
                <w:rFonts w:ascii="Cambria Math" w:hAnsi="Cambria Math"/>
                <w:sz w:val="24"/>
                <w:szCs w:val="24"/>
              </w:rPr>
              <m:t>RRC.ConnMean</m:t>
            </m:r>
            <m:d>
              <m:dPr>
                <m:ctrlPr>
                  <w:rPr>
                    <w:rFonts w:ascii="Cambria Math" w:hAnsi="Cambria Math"/>
                    <w:sz w:val="24"/>
                    <w:szCs w:val="24"/>
                    <w:lang w:val="en-US" w:eastAsia="zh-CN"/>
                  </w:rPr>
                </m:ctrlPr>
              </m:dPr>
              <m:e>
                <m:r>
                  <m:rPr>
                    <m:sty m:val="p"/>
                  </m:rPr>
                  <w:rPr>
                    <w:rFonts w:ascii="Cambria Math" w:hAnsi="Cambria Math"/>
                    <w:sz w:val="24"/>
                    <w:szCs w:val="24"/>
                    <w:lang w:val="en-US" w:eastAsia="zh-CN"/>
                  </w:rPr>
                  <m:t>T</m:t>
                </m:r>
              </m:e>
            </m:d>
            <m:r>
              <m:rPr>
                <m:sty m:val="p"/>
              </m:rPr>
              <w:rPr>
                <w:rFonts w:ascii="Cambria Math" w:hAnsi="Cambria Math"/>
                <w:sz w:val="24"/>
                <w:szCs w:val="24"/>
                <w:lang w:val="en-US" w:eastAsia="zh-CN"/>
              </w:rPr>
              <m:t>-normalRRC</m:t>
            </m:r>
          </m:num>
          <m:den>
            <m:r>
              <m:rPr>
                <m:sty m:val="p"/>
              </m:rPr>
              <w:rPr>
                <w:rFonts w:ascii="Cambria Math" w:hAnsi="Cambria Math"/>
                <w:sz w:val="24"/>
                <w:szCs w:val="24"/>
                <w:lang w:val="en-US" w:eastAsia="zh-CN"/>
              </w:rPr>
              <m:t>(</m:t>
            </m:r>
            <m:r>
              <w:rPr>
                <w:rFonts w:ascii="Cambria Math" w:hAnsi="Cambria Math"/>
                <w:sz w:val="24"/>
                <w:szCs w:val="24"/>
                <w:lang w:val="en-US" w:eastAsia="zh-CN"/>
              </w:rPr>
              <m:t>Iv</m:t>
            </m:r>
            <m:r>
              <m:rPr>
                <m:sty m:val="p"/>
              </m:rPr>
              <w:rPr>
                <w:rFonts w:ascii="Cambria Math" w:hAnsi="Cambria Math"/>
                <w:sz w:val="24"/>
                <w:szCs w:val="24"/>
                <w:lang w:val="en-US" w:eastAsia="zh-CN"/>
              </w:rPr>
              <m:t>*</m:t>
            </m:r>
            <m:nary>
              <m:naryPr>
                <m:chr m:val="∑"/>
                <m:limLoc m:val="undOvr"/>
                <m:supHide m:val="1"/>
                <m:ctrlPr>
                  <w:rPr>
                    <w:rFonts w:ascii="Cambria Math" w:hAnsi="Cambria Math"/>
                    <w:sz w:val="24"/>
                    <w:szCs w:val="24"/>
                    <w:lang w:val="en-US" w:eastAsia="zh-CN"/>
                  </w:rPr>
                </m:ctrlPr>
              </m:naryPr>
              <m:sub>
                <m:r>
                  <m:rPr>
                    <m:sty m:val="p"/>
                  </m:rPr>
                  <w:rPr>
                    <w:rFonts w:ascii="Cambria Math" w:hAnsi="Cambria Math"/>
                    <w:sz w:val="24"/>
                    <w:szCs w:val="24"/>
                    <w:lang w:val="en-US"/>
                  </w:rPr>
                  <m:t>RRU.PrbTotDlDist≥</m:t>
                </m:r>
                <m:r>
                  <m:rPr>
                    <m:sty m:val="p"/>
                  </m:rPr>
                  <w:rPr>
                    <w:rFonts w:ascii="Cambria Math" w:hAnsi="Cambria Math"/>
                    <w:sz w:val="24"/>
                    <w:szCs w:val="24"/>
                    <w:lang w:val="en-US" w:eastAsia="zh-CN"/>
                  </w:rPr>
                  <m:t>PRBTH2</m:t>
                </m:r>
              </m:sub>
              <m:sup/>
              <m:e>
                <m:r>
                  <m:rPr>
                    <m:sty m:val="p"/>
                  </m:rPr>
                  <w:rPr>
                    <w:rFonts w:ascii="Cambria Math" w:hAnsi="Cambria Math"/>
                    <w:sz w:val="24"/>
                    <w:szCs w:val="24"/>
                    <w:lang w:val="en-US" w:eastAsia="zh-CN"/>
                  </w:rPr>
                  <m:t>nu</m:t>
                </m:r>
                <m:r>
                  <m:rPr>
                    <m:sty m:val="p"/>
                  </m:rPr>
                  <w:rPr>
                    <w:rFonts w:ascii="Cambria Math" w:hAnsi="Cambria Math" w:hint="eastAsia"/>
                    <w:sz w:val="24"/>
                    <w:szCs w:val="24"/>
                    <w:lang w:val="en-US" w:eastAsia="zh-CN"/>
                  </w:rPr>
                  <m:t>m</m:t>
                </m:r>
                <m:r>
                  <m:rPr>
                    <m:sty m:val="p"/>
                  </m:rPr>
                  <w:rPr>
                    <w:rFonts w:ascii="Cambria Math" w:hAnsi="Cambria Math"/>
                    <w:sz w:val="24"/>
                    <w:szCs w:val="24"/>
                    <w:lang w:val="en-US" w:eastAsia="zh-CN"/>
                  </w:rPr>
                  <m:t xml:space="preserve">ber of samples in </m:t>
                </m:r>
                <m:r>
                  <m:rPr>
                    <m:sty m:val="p"/>
                  </m:rPr>
                  <w:rPr>
                    <w:rFonts w:ascii="Cambria Math" w:hAnsi="Cambria Math"/>
                    <w:sz w:val="24"/>
                    <w:szCs w:val="24"/>
                    <w:lang w:val="en-US"/>
                  </w:rPr>
                  <m:t>RRU.PrbTotDlDist</m:t>
                </m:r>
                <m:r>
                  <m:rPr>
                    <m:sty m:val="p"/>
                  </m:rPr>
                  <w:rPr>
                    <w:rFonts w:ascii="Cambria Math" w:hAnsi="Cambria Math"/>
                    <w:sz w:val="24"/>
                    <w:szCs w:val="24"/>
                    <w:lang w:val="en-US" w:eastAsia="zh-CN"/>
                  </w:rPr>
                  <m:t>(T)</m:t>
                </m:r>
                <m:r>
                  <w:rPr>
                    <w:rFonts w:ascii="Cambria Math" w:hAnsi="Cambria Math"/>
                    <w:sz w:val="24"/>
                    <w:szCs w:val="24"/>
                    <w:lang w:val="en-US" w:eastAsia="zh-CN"/>
                  </w:rPr>
                  <m:t>)/T</m:t>
                </m:r>
              </m:e>
            </m:nary>
          </m:den>
        </m:f>
      </m:oMath>
    </w:p>
    <w:p w14:paraId="5FBBED88" w14:textId="77777777" w:rsidR="00D74182" w:rsidRPr="000E74B9" w:rsidRDefault="00D74182" w:rsidP="00D74182">
      <w:pPr>
        <w:pStyle w:val="B2"/>
        <w:rPr>
          <w:i/>
          <w:iCs/>
        </w:rPr>
      </w:pPr>
      <w:r w:rsidRPr="000E74B9">
        <w:rPr>
          <w:i/>
          <w:iCs/>
        </w:rPr>
        <w:tab/>
        <w:t>Where:</w:t>
      </w:r>
    </w:p>
    <w:p w14:paraId="392237E1" w14:textId="7BF41F58" w:rsidR="00D74182" w:rsidRDefault="00D74182" w:rsidP="00D74182">
      <w:pPr>
        <w:pStyle w:val="B2"/>
      </w:pPr>
      <w:r>
        <w:tab/>
      </w:r>
      <w:r w:rsidRPr="000E74B9">
        <w:rPr>
          <w:i/>
          <w:iCs/>
        </w:rPr>
        <w:t>RRC.ConnMean</w:t>
      </w:r>
      <w:r>
        <w:t xml:space="preserve"> is the mean number of RRC connections defined in clause 5.1.1.4.1 of TS 28.552 [6]. </w:t>
      </w:r>
      <w:r w:rsidRPr="000E74B9">
        <w:rPr>
          <w:i/>
          <w:iCs/>
        </w:rPr>
        <w:t>T</w:t>
      </w:r>
      <w:r>
        <w:t xml:space="preserve"> is the statistical period. </w:t>
      </w:r>
      <w:r w:rsidRPr="000E74B9">
        <w:rPr>
          <w:i/>
          <w:iCs/>
        </w:rPr>
        <w:t>RRU.PrbTotDlDist</w:t>
      </w:r>
      <w:r>
        <w:t xml:space="preserve"> is distribution of DL total PRB usage based on samples with PRB usage in different ranges as defined in clause 5.1.1.2.3 of TS 28.552 [6]. </w:t>
      </w:r>
      <w:r w:rsidRPr="000E74B9">
        <w:rPr>
          <w:i/>
          <w:iCs/>
        </w:rPr>
        <w:t>Iv</w:t>
      </w:r>
      <w:r>
        <w:t xml:space="preserve"> is the generate period of </w:t>
      </w:r>
      <w:r w:rsidRPr="000E74B9">
        <w:rPr>
          <w:i/>
          <w:iCs/>
        </w:rPr>
        <w:t>RRU.PrbTotDlDist</w:t>
      </w:r>
      <w:r>
        <w:t xml:space="preserve">. </w:t>
      </w:r>
      <w:r w:rsidRPr="000E74B9">
        <w:rPr>
          <w:i/>
          <w:iCs/>
        </w:rPr>
        <w:t>PRBTH2</w:t>
      </w:r>
      <w:r>
        <w:t xml:space="preserve"> is effective sample filtering threshold which is defined in clause 6.4.10. </w:t>
      </w:r>
      <w:r w:rsidRPr="000E74B9">
        <w:rPr>
          <w:i/>
          <w:iCs/>
        </w:rPr>
        <w:t>normalRRC</w:t>
      </w:r>
      <w:r>
        <w:t xml:space="preserve"> is a variable used to represent the RRC connection number of non-bursty UEs. The value can be obtained as follows:</w:t>
      </w:r>
    </w:p>
    <w:p w14:paraId="364F4E3D" w14:textId="544779DF" w:rsidR="00D74182" w:rsidRDefault="00D74182" w:rsidP="000E74B9">
      <w:pPr>
        <w:pStyle w:val="B3"/>
        <w:rPr>
          <w:lang w:val="en-US" w:eastAsia="zh-CN"/>
        </w:rPr>
      </w:pPr>
      <w:r>
        <w:tab/>
      </w:r>
      <m:oMath>
        <m:r>
          <w:rPr>
            <w:rFonts w:ascii="Cambria Math" w:hAnsi="Cambria Math"/>
            <w:sz w:val="24"/>
            <w:szCs w:val="24"/>
            <w:lang w:val="en-US" w:eastAsia="zh-CN"/>
          </w:rPr>
          <m:t>normalRRC</m:t>
        </m:r>
        <m:r>
          <m:rPr>
            <m:sty m:val="p"/>
          </m:rPr>
          <w:rPr>
            <w:rFonts w:ascii="Cambria Math" w:hAnsi="Cambria Math"/>
            <w:sz w:val="24"/>
            <w:szCs w:val="24"/>
            <w:lang w:val="en-US"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en-US" w:eastAsia="zh-CN"/>
                  </w:rPr>
                  <m:t>avg</m:t>
                </m:r>
              </m:e>
              <m:lim>
                <m:r>
                  <m:rPr>
                    <m:sty m:val="p"/>
                  </m:rPr>
                  <w:rPr>
                    <w:rFonts w:ascii="Cambria Math" w:hAnsi="Cambria Math"/>
                    <w:lang w:val="en-US" w:eastAsia="zh-CN"/>
                  </w:rPr>
                  <m:t>T1-T2</m:t>
                </m:r>
              </m:lim>
            </m:limLow>
          </m:fName>
          <m:e>
            <m:r>
              <w:rPr>
                <w:rFonts w:ascii="Cambria Math" w:hAnsi="Cambria Math"/>
                <w:lang w:val="en-US" w:eastAsia="zh-CN"/>
              </w:rPr>
              <m:t>RRC</m:t>
            </m:r>
            <m:r>
              <m:rPr>
                <m:sty m:val="p"/>
              </m:rPr>
              <w:rPr>
                <w:rFonts w:ascii="Cambria Math" w:hAnsi="Cambria Math"/>
                <w:lang w:val="en-US" w:eastAsia="zh-CN"/>
              </w:rPr>
              <m:t>.</m:t>
            </m:r>
            <m:r>
              <w:rPr>
                <w:rFonts w:ascii="Cambria Math" w:hAnsi="Cambria Math"/>
                <w:lang w:val="en-US" w:eastAsia="zh-CN"/>
              </w:rPr>
              <m:t>ConnMean</m:t>
            </m:r>
          </m:e>
        </m:func>
      </m:oMath>
    </w:p>
    <w:p w14:paraId="610C1848" w14:textId="5A05C73C" w:rsidR="00D74182" w:rsidRDefault="00D74182" w:rsidP="000E74B9">
      <w:pPr>
        <w:pStyle w:val="B3"/>
        <w:rPr>
          <w:lang w:val="en-US" w:eastAsia="zh-CN"/>
        </w:rPr>
      </w:pPr>
      <w:r>
        <w:rPr>
          <w:lang w:val="en-US" w:eastAsia="zh-CN"/>
        </w:rPr>
        <w:lastRenderedPageBreak/>
        <w:tab/>
      </w:r>
      <w:r w:rsidRPr="00D74182">
        <w:rPr>
          <w:iCs/>
          <w:lang w:val="en-US" w:eastAsia="zh-CN"/>
        </w:rPr>
        <w:t>normalRRC</w:t>
      </w:r>
      <w:r>
        <w:rPr>
          <w:lang w:val="en-US" w:eastAsia="zh-CN"/>
        </w:rPr>
        <w:t xml:space="preserve"> is the average RRC connection result of </w:t>
      </w:r>
      <w:proofErr w:type="gramStart"/>
      <w:r>
        <w:rPr>
          <w:lang w:val="en-US" w:eastAsia="zh-CN"/>
        </w:rPr>
        <w:t>time period</w:t>
      </w:r>
      <w:proofErr w:type="gramEnd"/>
      <w:r>
        <w:rPr>
          <w:lang w:val="en-US" w:eastAsia="zh-CN"/>
        </w:rPr>
        <w:t xml:space="preserve"> from </w:t>
      </w:r>
      <w:r w:rsidRPr="00D74182">
        <w:rPr>
          <w:iCs/>
          <w:lang w:val="en-US" w:eastAsia="zh-CN"/>
        </w:rPr>
        <w:t>T2</w:t>
      </w:r>
      <w:r>
        <w:rPr>
          <w:lang w:val="en-US" w:eastAsia="zh-CN"/>
        </w:rPr>
        <w:t xml:space="preserve"> to </w:t>
      </w:r>
      <w:r w:rsidRPr="00D74182">
        <w:rPr>
          <w:iCs/>
          <w:lang w:val="en-US" w:eastAsia="zh-CN"/>
        </w:rPr>
        <w:t>T1</w:t>
      </w:r>
      <w:r>
        <w:rPr>
          <w:lang w:val="en-US" w:eastAsia="zh-CN"/>
        </w:rPr>
        <w:t xml:space="preserve"> during which bursty access does not happen.</w:t>
      </w:r>
    </w:p>
    <w:p w14:paraId="43ABD5E7" w14:textId="0B204773" w:rsidR="00D74182" w:rsidRPr="00D74182" w:rsidRDefault="00D74182" w:rsidP="000E74B9">
      <w:pPr>
        <w:pStyle w:val="B1"/>
      </w:pPr>
      <w:r>
        <w:t>d)</w:t>
      </w:r>
      <w:r>
        <w:tab/>
        <w:t>NRCellCU.</w:t>
      </w:r>
    </w:p>
    <w:p w14:paraId="24FCCD97" w14:textId="072BF187" w:rsidR="00134D63" w:rsidRPr="005F2604" w:rsidRDefault="00134D63" w:rsidP="00134D63">
      <w:pPr>
        <w:pStyle w:val="Titre2"/>
      </w:pPr>
      <w:r w:rsidRPr="005F2604">
        <w:t>6.3</w:t>
      </w:r>
      <w:r w:rsidRPr="005F2604">
        <w:tab/>
      </w:r>
      <w:r w:rsidR="0039072C" w:rsidRPr="003D224E">
        <w:t>Integrity KPI</w:t>
      </w:r>
      <w:bookmarkEnd w:id="84"/>
    </w:p>
    <w:p w14:paraId="39D51DA7" w14:textId="22ABA9F1" w:rsidR="00B11C35" w:rsidRDefault="00B11C35" w:rsidP="00B11C35">
      <w:pPr>
        <w:pStyle w:val="Titre3"/>
      </w:pPr>
      <w:bookmarkStart w:id="85" w:name="_CR6_3_1"/>
      <w:bookmarkStart w:id="86" w:name="_Toc213792563"/>
      <w:bookmarkEnd w:id="85"/>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86"/>
    </w:p>
    <w:p w14:paraId="003A462E" w14:textId="6FBB1DBE" w:rsidR="00820BCF" w:rsidRDefault="00820BCF" w:rsidP="00820BCF">
      <w:pPr>
        <w:pStyle w:val="Titre4"/>
      </w:pPr>
      <w:bookmarkStart w:id="87" w:name="_CR6_3_1_0"/>
      <w:bookmarkStart w:id="88" w:name="_Toc213792564"/>
      <w:bookmarkEnd w:id="87"/>
      <w:r>
        <w:t>6.3.1.</w:t>
      </w:r>
      <w:r w:rsidR="0039072C">
        <w:t>0</w:t>
      </w:r>
      <w:r>
        <w:tab/>
      </w:r>
      <w:r w:rsidR="0039072C">
        <w:t>Void</w:t>
      </w:r>
      <w:bookmarkEnd w:id="88"/>
    </w:p>
    <w:p w14:paraId="78108D19" w14:textId="65B39625" w:rsidR="0039072C" w:rsidRDefault="0039072C" w:rsidP="0039072C">
      <w:pPr>
        <w:pStyle w:val="Titre4"/>
      </w:pPr>
      <w:bookmarkStart w:id="89" w:name="_CR6_3_1_1"/>
      <w:bookmarkStart w:id="90" w:name="_Toc213792565"/>
      <w:bookmarkEnd w:id="89"/>
      <w:r>
        <w:t>6.3.1.1</w:t>
      </w:r>
      <w:r>
        <w:tab/>
      </w:r>
      <w:r w:rsidRPr="001C480A">
        <w:t>Downlink latency in gNB-DU</w:t>
      </w:r>
      <w:bookmarkEnd w:id="90"/>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91" w:name="_Hlk213526868"/>
      <w:r w:rsidR="00CE0272" w:rsidRPr="00FF6E80">
        <w:rPr>
          <w:rFonts w:ascii="Cambria Math" w:hAnsi="Cambria Math"/>
          <w:lang w:eastAsia="zh-CN"/>
        </w:rPr>
        <w:t>DLLat_gNBDU = DRB.RlcSduLatencyDl</w:t>
      </w:r>
      <w:bookmarkEnd w:id="91"/>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92" w:name="_Hlk213526923"/>
      <w:r w:rsidRPr="00FF6E80">
        <w:rPr>
          <w:lang w:val="en-US" w:eastAsia="zh-CN"/>
        </w:rPr>
        <w:t>DLLat_gNBDU.</w:t>
      </w:r>
      <w:r w:rsidRPr="00FF6E80">
        <w:rPr>
          <w:i/>
          <w:iCs/>
          <w:lang w:val="en-US" w:eastAsia="zh-CN"/>
        </w:rPr>
        <w:t>QoS</w:t>
      </w:r>
      <w:r w:rsidRPr="00FF6E80">
        <w:rPr>
          <w:lang w:eastAsia="zh-CN"/>
        </w:rPr>
        <w:t xml:space="preserve"> = </w:t>
      </w:r>
      <w:proofErr w:type="gramStart"/>
      <w:r w:rsidRPr="00FF6E80">
        <w:rPr>
          <w:lang w:eastAsia="zh-CN"/>
        </w:rPr>
        <w:t>DRB.RlcSduLatencyDl.QoS</w:t>
      </w:r>
      <w:bookmarkEnd w:id="92"/>
      <w:proofErr w:type="gramEnd"/>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24FC4983" w:rsidR="00CE0272" w:rsidRPr="00FF6E80" w:rsidRDefault="00CE0272" w:rsidP="004D64D9">
      <w:pPr>
        <w:pStyle w:val="B2"/>
      </w:pPr>
      <w:r>
        <w:tab/>
      </w:r>
      <w:r w:rsidRPr="00FF6E80">
        <w:rPr>
          <w:lang w:eastAsia="zh-CN"/>
        </w:rPr>
        <w:t>DLLat_gNBDU.</w:t>
      </w:r>
      <w:r w:rsidRPr="00FF6E80">
        <w:rPr>
          <w:i/>
          <w:iCs/>
          <w:lang w:eastAsia="zh-CN"/>
        </w:rPr>
        <w:t>SNSSAI</w:t>
      </w:r>
      <w:r w:rsidRPr="00FF6E80">
        <w:rPr>
          <w:lang w:eastAsia="zh-CN"/>
        </w:rPr>
        <w:t xml:space="preserve"> = </w:t>
      </w:r>
      <w:proofErr w:type="gramStart"/>
      <w:r w:rsidRPr="00FF6E80">
        <w:rPr>
          <w:lang w:eastAsia="zh-CN"/>
        </w:rPr>
        <w:t>DRB.RlcSduLatencyDl.</w:t>
      </w:r>
      <w:r w:rsidRPr="00FF6E80">
        <w:rPr>
          <w:i/>
          <w:iCs/>
          <w:lang w:eastAsia="zh-CN"/>
        </w:rPr>
        <w:t>SNSSAI</w:t>
      </w:r>
      <w:proofErr w:type="gramEnd"/>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Titre4"/>
      </w:pPr>
      <w:bookmarkStart w:id="93" w:name="_CR6_3_1_2"/>
      <w:bookmarkStart w:id="94" w:name="_Toc213792566"/>
      <w:bookmarkEnd w:id="93"/>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94"/>
    </w:p>
    <w:p w14:paraId="1097DD59" w14:textId="73CEAA39" w:rsidR="0039072C" w:rsidRPr="005F2604" w:rsidRDefault="0070686C" w:rsidP="0070686C">
      <w:pPr>
        <w:pStyle w:val="Titre5"/>
      </w:pPr>
      <w:bookmarkStart w:id="95" w:name="_CR6_3_1_2_1"/>
      <w:bookmarkStart w:id="96" w:name="_Toc213792567"/>
      <w:bookmarkEnd w:id="95"/>
      <w:r>
        <w:t>6.3.1.2.1</w:t>
      </w:r>
      <w:r>
        <w:tab/>
      </w:r>
      <w:r w:rsidR="00F74F70" w:rsidRPr="00DD7944">
        <w:t xml:space="preserve">Downlink </w:t>
      </w:r>
      <w:r w:rsidR="00F74F70" w:rsidRPr="00DD7944">
        <w:rPr>
          <w:lang w:eastAsia="zh-CN"/>
        </w:rPr>
        <w:t>delay</w:t>
      </w:r>
      <w:r w:rsidR="00F74F70" w:rsidRPr="00DD7944">
        <w:t xml:space="preserve"> in NG-RAN for a sub-network</w:t>
      </w:r>
      <w:bookmarkEnd w:id="96"/>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97"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97"/>
    </w:p>
    <w:p w14:paraId="200370D9" w14:textId="7D9CF124" w:rsidR="004A298C" w:rsidRPr="00FF6E80" w:rsidRDefault="004A298C" w:rsidP="004D64D9">
      <w:pPr>
        <w:pStyle w:val="B2"/>
      </w:pPr>
      <w:r>
        <w:lastRenderedPageBreak/>
        <w:tab/>
      </w:r>
      <w:r w:rsidR="00E053CB" w:rsidRPr="00FF6E80">
        <w:rPr>
          <w:lang w:eastAsia="zh-CN"/>
        </w:rPr>
        <w:t>DLDelay_NR_SNw = DLDelay_gNBCUUP_SNw</w:t>
      </w:r>
      <w:r w:rsidR="00E053CB" w:rsidRPr="00FF6E80" w:rsidDel="00C91242">
        <w:t xml:space="preserve"> </w:t>
      </w:r>
      <w:r w:rsidR="00E053CB" w:rsidRPr="00FF6E80">
        <w:t xml:space="preserve">+ </w:t>
      </w:r>
      <w:r w:rsidR="00E053CB" w:rsidRPr="00FF6E80">
        <w:rPr>
          <w:lang w:eastAsia="zh-CN"/>
        </w:rPr>
        <w:t>DLDelay_gNBDU_SNw</w:t>
      </w:r>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r w:rsidR="00E053CB" w:rsidRPr="00FF6E80">
        <w:rPr>
          <w:lang w:eastAsia="zh-CN"/>
        </w:rPr>
        <w:t>DLDelay_NR_SNw.</w:t>
      </w:r>
      <w:r w:rsidR="00E053CB" w:rsidRPr="00FF6E80">
        <w:rPr>
          <w:i/>
          <w:iCs/>
          <w:lang w:eastAsia="zh-CN"/>
        </w:rPr>
        <w:t>QOS</w:t>
      </w:r>
      <w:r w:rsidR="00E053CB" w:rsidRPr="00FF6E80">
        <w:rPr>
          <w:lang w:eastAsia="zh-CN"/>
        </w:rPr>
        <w:t xml:space="preserve"> = DLDelay_gNBCUUP_SNw</w:t>
      </w:r>
      <w:r w:rsidR="00E053CB" w:rsidRPr="00FF6E80">
        <w:t>.</w:t>
      </w:r>
      <w:r w:rsidR="00E053CB" w:rsidRPr="00FF6E80">
        <w:rPr>
          <w:i/>
          <w:iCs/>
        </w:rPr>
        <w:t>QOS</w:t>
      </w:r>
      <w:r w:rsidR="00E053CB" w:rsidRPr="00FF6E80">
        <w:t xml:space="preserve"> + </w:t>
      </w:r>
      <w:r w:rsidR="00E053CB" w:rsidRPr="00FF6E80">
        <w:rPr>
          <w:lang w:eastAsia="zh-CN"/>
        </w:rPr>
        <w:t>DLDelay_gNBDU_SNw</w:t>
      </w:r>
      <w:r w:rsidR="00E053CB" w:rsidRPr="00FF6E80">
        <w:t>.</w:t>
      </w:r>
      <w:r w:rsidR="00E053CB" w:rsidRPr="00FF6E80">
        <w:rPr>
          <w:i/>
          <w:iCs/>
        </w:rPr>
        <w:t>QOS</w:t>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r w:rsidR="00E053CB" w:rsidRPr="00FF6E80">
        <w:rPr>
          <w:lang w:eastAsia="zh-CN"/>
        </w:rPr>
        <w:t>DLDelay_NR_SNw.</w:t>
      </w:r>
      <w:r w:rsidR="00E053CB" w:rsidRPr="00FF6E80">
        <w:rPr>
          <w:i/>
          <w:iCs/>
          <w:lang w:eastAsia="zh-CN"/>
        </w:rPr>
        <w:t>SNSSAI</w:t>
      </w:r>
      <w:r w:rsidR="00E053CB" w:rsidRPr="00FF6E80">
        <w:rPr>
          <w:lang w:eastAsia="zh-CN"/>
        </w:rPr>
        <w:t xml:space="preserve"> = DLDelay_gNBCUUP_SNw</w:t>
      </w:r>
      <w:r w:rsidR="00E053CB" w:rsidRPr="00FF6E80">
        <w:t>.</w:t>
      </w:r>
      <w:r w:rsidR="00E053CB" w:rsidRPr="00FF6E80">
        <w:rPr>
          <w:i/>
          <w:iCs/>
        </w:rPr>
        <w:t>SNSSAI</w:t>
      </w:r>
      <w:r w:rsidR="00E053CB" w:rsidRPr="00FF6E80">
        <w:t xml:space="preserve"> + </w:t>
      </w:r>
      <w:r w:rsidR="00E053CB" w:rsidRPr="00FF6E80">
        <w:rPr>
          <w:lang w:eastAsia="zh-CN"/>
        </w:rPr>
        <w:t>DLDelay_gNBDU_SNw</w:t>
      </w:r>
      <w:r w:rsidR="00E053CB" w:rsidRPr="00FF6E80">
        <w:t>.</w:t>
      </w:r>
      <w:r w:rsidR="00E053CB" w:rsidRPr="00FF6E80">
        <w:rPr>
          <w:i/>
          <w:iCs/>
        </w:rPr>
        <w:t>SNSSAI</w:t>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Titre5"/>
      </w:pPr>
      <w:bookmarkStart w:id="98" w:name="_CR6_3_1_2_2"/>
      <w:bookmarkStart w:id="99" w:name="_Toc213792568"/>
      <w:bookmarkEnd w:id="98"/>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99"/>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AFFA841" w14:textId="54740420" w:rsidR="0070686C" w:rsidRPr="00FF6E80" w:rsidRDefault="0070686C" w:rsidP="004D64D9">
      <w:pPr>
        <w:pStyle w:val="B2"/>
      </w:pPr>
      <w:r>
        <w:tab/>
      </w:r>
      <w:r w:rsidR="00755AF8" w:rsidRPr="00FF6E80">
        <w:rPr>
          <w:lang w:eastAsia="zh-CN"/>
        </w:rPr>
        <w:t>DLDelay_NR_Nss.</w:t>
      </w:r>
      <w:r w:rsidR="00755AF8" w:rsidRPr="00FF6E80">
        <w:rPr>
          <w:i/>
          <w:iCs/>
          <w:lang w:eastAsia="zh-CN"/>
        </w:rPr>
        <w:t>SNSSAI</w:t>
      </w:r>
      <w:r w:rsidR="00755AF8" w:rsidRPr="00FF6E80">
        <w:rPr>
          <w:lang w:eastAsia="zh-CN"/>
        </w:rPr>
        <w:t xml:space="preserve"> = DLDelay_gNBCUUP_Nss</w:t>
      </w:r>
      <w:r w:rsidR="00755AF8" w:rsidRPr="00FF6E80">
        <w:t>.</w:t>
      </w:r>
      <w:r w:rsidR="00755AF8" w:rsidRPr="00FF6E80">
        <w:rPr>
          <w:i/>
          <w:iCs/>
        </w:rPr>
        <w:t>SNSSAI</w:t>
      </w:r>
      <w:r w:rsidR="00755AF8" w:rsidRPr="00FF6E80">
        <w:t xml:space="preserve"> + </w:t>
      </w:r>
      <w:r w:rsidR="00755AF8" w:rsidRPr="00FF6E80">
        <w:rPr>
          <w:lang w:eastAsia="zh-CN"/>
        </w:rPr>
        <w:t>DLDelay_gNBDU_Nss</w:t>
      </w:r>
      <w:r w:rsidR="00755AF8" w:rsidRPr="00FF6E80">
        <w:t>.</w:t>
      </w:r>
      <w:r w:rsidR="00755AF8" w:rsidRPr="00FF6E80">
        <w:rPr>
          <w:i/>
          <w:iCs/>
        </w:rPr>
        <w:t>SNSSAI</w:t>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Titre4"/>
      </w:pPr>
      <w:bookmarkStart w:id="100" w:name="_CR6_3_1_3"/>
      <w:bookmarkStart w:id="101" w:name="_Toc213792569"/>
      <w:bookmarkEnd w:id="100"/>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101"/>
    </w:p>
    <w:p w14:paraId="527689EB" w14:textId="2D59A8DF" w:rsidR="0070686C" w:rsidRPr="005F2604" w:rsidRDefault="0070686C" w:rsidP="0070686C">
      <w:pPr>
        <w:pStyle w:val="Titre5"/>
      </w:pPr>
      <w:bookmarkStart w:id="102" w:name="_CR6_3_1_3_1"/>
      <w:bookmarkStart w:id="103" w:name="_Toc213792570"/>
      <w:bookmarkEnd w:id="102"/>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103"/>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01CF1F2A" w:rsidR="0070686C" w:rsidRPr="00FF6E80" w:rsidRDefault="0070686C" w:rsidP="004D64D9">
      <w:pPr>
        <w:pStyle w:val="B2"/>
      </w:pPr>
      <w:r>
        <w:lastRenderedPageBreak/>
        <w:tab/>
      </w:r>
      <w:r w:rsidR="006D7677" w:rsidRPr="00FF6E80">
        <w:rPr>
          <w:lang w:eastAsia="zh-CN"/>
        </w:rPr>
        <w:t xml:space="preserve">DLDelay_gNBDU_Cell = </w:t>
      </w:r>
      <w:r w:rsidR="006D7677" w:rsidRPr="00FF6E80">
        <w:rPr>
          <w:lang w:val="en-US"/>
        </w:rPr>
        <w:t>DRB.RlcSduDelayDl + DRB.AirIfDelayDl</w:t>
      </w:r>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r w:rsidRPr="00FF6E80">
        <w:rPr>
          <w:lang w:eastAsia="zh-CN"/>
        </w:rPr>
        <w:t>DLDelay_gNBDU.</w:t>
      </w:r>
      <w:r w:rsidRPr="00FF6E80">
        <w:rPr>
          <w:i/>
          <w:iCs/>
          <w:lang w:eastAsia="zh-CN"/>
        </w:rPr>
        <w:t>QOS</w:t>
      </w:r>
      <w:r w:rsidRPr="00FF6E80">
        <w:rPr>
          <w:lang w:eastAsia="zh-CN"/>
        </w:rPr>
        <w:t xml:space="preserve"> = </w:t>
      </w:r>
      <w:r w:rsidRPr="00FF6E80">
        <w:t>DRB.RlcSduDelayDl.</w:t>
      </w:r>
      <w:r w:rsidRPr="00FF6E80">
        <w:rPr>
          <w:i/>
          <w:iCs/>
        </w:rPr>
        <w:t>QOS</w:t>
      </w:r>
      <w:r w:rsidRPr="00FF6E80">
        <w:t xml:space="preserve"> + DRB.AirIfDelayDl</w:t>
      </w:r>
      <w:r w:rsidRPr="00FF6E80">
        <w:rPr>
          <w:lang w:eastAsia="zh-CN"/>
        </w:rPr>
        <w:t>.</w:t>
      </w:r>
      <w:r w:rsidRPr="00FF6E80">
        <w:rPr>
          <w:i/>
          <w:iCs/>
          <w:lang w:eastAsia="zh-CN"/>
        </w:rPr>
        <w:t>QOS</w:t>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r w:rsidRPr="00FF6E80">
        <w:rPr>
          <w:lang w:eastAsia="zh-CN"/>
        </w:rPr>
        <w:t>DLDelay_gNB.</w:t>
      </w:r>
      <w:r w:rsidRPr="00FF6E80">
        <w:rPr>
          <w:i/>
          <w:iCs/>
          <w:lang w:eastAsia="zh-CN"/>
        </w:rPr>
        <w:t>SNSSAI</w:t>
      </w:r>
      <w:r w:rsidRPr="00FF6E80">
        <w:rPr>
          <w:lang w:eastAsia="zh-CN"/>
        </w:rPr>
        <w:t xml:space="preserve"> = </w:t>
      </w:r>
      <w:proofErr w:type="gramStart"/>
      <w:r w:rsidRPr="00FF6E80">
        <w:t>DRB.RlcSduDelayDl.</w:t>
      </w:r>
      <w:r w:rsidRPr="00FF6E80">
        <w:rPr>
          <w:i/>
          <w:iCs/>
        </w:rPr>
        <w:t>SNSSAI</w:t>
      </w:r>
      <w:proofErr w:type="gramEnd"/>
      <w:r w:rsidRPr="00FF6E80">
        <w:rPr>
          <w:i/>
          <w:iCs/>
        </w:rPr>
        <w:t xml:space="preserve"> </w:t>
      </w:r>
      <w:r w:rsidRPr="00FF6E80">
        <w:t xml:space="preserve">+ </w:t>
      </w:r>
      <w:proofErr w:type="gramStart"/>
      <w:r w:rsidRPr="00FF6E80">
        <w:t>DRB.AirIfDelayDl</w:t>
      </w:r>
      <w:r w:rsidRPr="00FF6E80">
        <w:rPr>
          <w:lang w:eastAsia="zh-CN"/>
        </w:rPr>
        <w:t>.</w:t>
      </w:r>
      <w:r w:rsidRPr="00FF6E80">
        <w:rPr>
          <w:i/>
          <w:iCs/>
          <w:lang w:eastAsia="zh-CN"/>
        </w:rPr>
        <w:t>SNSSAI</w:t>
      </w:r>
      <w:proofErr w:type="gramEnd"/>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Titre5"/>
      </w:pPr>
      <w:bookmarkStart w:id="104" w:name="_CR6_3_1_3_2"/>
      <w:bookmarkStart w:id="105" w:name="_Toc213792571"/>
      <w:bookmarkEnd w:id="104"/>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105"/>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2E56F414" w14:textId="414F21D0" w:rsidR="00AD58A5" w:rsidRDefault="00AD58A5" w:rsidP="00AD58A5">
      <w:pPr>
        <w:pStyle w:val="B3"/>
      </w:pPr>
      <w:r>
        <w:t>-</w:t>
      </w:r>
      <w:r>
        <w:tab/>
      </w:r>
      <w:r w:rsidRPr="00DD7944">
        <w:rPr>
          <w:lang w:val="en-US"/>
        </w:rPr>
        <w:t xml:space="preserve">the number of UL user data packets of the NR </w:t>
      </w:r>
      <w:proofErr w:type="gramStart"/>
      <w:r w:rsidRPr="00DD7944">
        <w:rPr>
          <w:lang w:val="en-US"/>
        </w:rPr>
        <w:t>cell;</w:t>
      </w:r>
      <w:proofErr w:type="gramEnd"/>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and optionally KPI on SubNetwork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Titre5"/>
      </w:pPr>
      <w:bookmarkStart w:id="106" w:name="_CR6_3_1_3_3"/>
      <w:bookmarkStart w:id="107" w:name="_Toc213792572"/>
      <w:bookmarkEnd w:id="106"/>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107"/>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lastRenderedPageBreak/>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 xml:space="preserve">data volume of the NR </w:t>
      </w:r>
      <w:proofErr w:type="gramStart"/>
      <w:r w:rsidR="002D597B" w:rsidRPr="00DD7944">
        <w:rPr>
          <w:lang w:val="en-US"/>
        </w:rPr>
        <w:t>cell;</w:t>
      </w:r>
      <w:proofErr w:type="gramEnd"/>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w:t>
      </w:r>
      <w:proofErr w:type="gramStart"/>
      <w:r w:rsidR="002D597B" w:rsidRPr="00DD7944">
        <w:rPr>
          <w:lang w:val="en-US"/>
        </w:rPr>
        <w:t>cell;</w:t>
      </w:r>
      <w:proofErr w:type="gramEnd"/>
    </w:p>
    <w:p w14:paraId="19F51716" w14:textId="6B390626" w:rsidR="003A0F13" w:rsidRDefault="003A0F13" w:rsidP="003A0F13">
      <w:pPr>
        <w:pStyle w:val="B3"/>
        <w:rPr>
          <w:lang w:eastAsia="zh-CN"/>
        </w:rPr>
      </w:pPr>
      <w:r>
        <w:rPr>
          <w:lang w:eastAsia="zh-CN"/>
        </w:rPr>
        <w:t>-</w:t>
      </w:r>
      <w:r>
        <w:tab/>
      </w:r>
      <w:r w:rsidR="002D597B" w:rsidRPr="00DD7944">
        <w:rPr>
          <w:lang w:val="en-US"/>
        </w:rPr>
        <w:t xml:space="preserve">any other types of weight requested by the consumer of </w:t>
      </w:r>
      <w:proofErr w:type="gramStart"/>
      <w:r w:rsidR="002D597B" w:rsidRPr="00DD7944">
        <w:rPr>
          <w:lang w:val="en-US"/>
        </w:rPr>
        <w:t>KPI;</w:t>
      </w:r>
      <w:proofErr w:type="gramEnd"/>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Titre4"/>
      </w:pPr>
      <w:bookmarkStart w:id="108" w:name="_CR6_3_1_4"/>
      <w:bookmarkStart w:id="109" w:name="_Toc213792573"/>
      <w:bookmarkEnd w:id="108"/>
      <w:r>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109"/>
    </w:p>
    <w:p w14:paraId="79806B7C" w14:textId="29CE81FA" w:rsidR="0070686C" w:rsidRPr="005F2604" w:rsidRDefault="0070686C" w:rsidP="0070686C">
      <w:pPr>
        <w:pStyle w:val="Titre5"/>
      </w:pPr>
      <w:bookmarkStart w:id="110" w:name="_CR6_3_1_4_1"/>
      <w:bookmarkStart w:id="111" w:name="_Toc213792574"/>
      <w:bookmarkEnd w:id="110"/>
      <w:r>
        <w:t>6.3.1.</w:t>
      </w:r>
      <w:r w:rsidR="00020110">
        <w:t>4</w:t>
      </w:r>
      <w:r>
        <w:t>.1</w:t>
      </w:r>
      <w:r>
        <w:tab/>
      </w:r>
      <w:r w:rsidR="00020110" w:rsidRPr="00DD7944">
        <w:t>Downlink delay in gNB-CU-UP</w:t>
      </w:r>
      <w:bookmarkEnd w:id="111"/>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139041EC" w:rsidR="00AE576D" w:rsidRPr="00FF6E80" w:rsidRDefault="00AE576D" w:rsidP="0097319F">
      <w:pPr>
        <w:pStyle w:val="B2"/>
      </w:pPr>
      <w:r>
        <w:tab/>
      </w:r>
      <w:r w:rsidR="00804955" w:rsidRPr="00FF6E80">
        <w:rPr>
          <w:lang w:eastAsia="zh-CN"/>
        </w:rPr>
        <w:t xml:space="preserve">DLDelay_gNBCUUP = </w:t>
      </w:r>
      <w:r w:rsidR="00804955" w:rsidRPr="00FF6E80">
        <w:rPr>
          <w:lang w:val="en-US"/>
        </w:rPr>
        <w:t>DRB.</w:t>
      </w:r>
      <w:r w:rsidR="00804955" w:rsidRPr="00FF6E80">
        <w:t>PdcpSduDelayDl</w:t>
      </w:r>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r w:rsidR="00424231" w:rsidRPr="00FF6E80">
        <w:rPr>
          <w:lang w:eastAsia="zh-CN"/>
        </w:rPr>
        <w:t>DLDelay_gNBCUUP.</w:t>
      </w:r>
      <w:r w:rsidR="00424231" w:rsidRPr="00FF6E80">
        <w:rPr>
          <w:i/>
          <w:iCs/>
          <w:lang w:eastAsia="zh-CN"/>
        </w:rPr>
        <w:t>SNSSAI</w:t>
      </w:r>
      <w:r w:rsidR="00424231" w:rsidRPr="00FF6E80">
        <w:rPr>
          <w:lang w:eastAsia="zh-CN"/>
        </w:rPr>
        <w:t xml:space="preserve"> = </w:t>
      </w:r>
      <w:proofErr w:type="gramStart"/>
      <w:r w:rsidR="00424231" w:rsidRPr="00FF6E80">
        <w:t>DRB.PdcpSduDelayDl.</w:t>
      </w:r>
      <w:r w:rsidR="00424231" w:rsidRPr="00FF6E80">
        <w:rPr>
          <w:i/>
          <w:iCs/>
        </w:rPr>
        <w:t>SNSSAI</w:t>
      </w:r>
      <w:proofErr w:type="gramEnd"/>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t>GNBCUUPFunction</w:t>
      </w:r>
      <w:r w:rsidR="0097319F">
        <w:rPr>
          <w:lang w:eastAsia="zh-CN"/>
        </w:rPr>
        <w:t>.</w:t>
      </w:r>
    </w:p>
    <w:p w14:paraId="01D39E53" w14:textId="390F65C0" w:rsidR="00424231" w:rsidRPr="005F2604" w:rsidRDefault="00251C96" w:rsidP="00AE576D">
      <w:pPr>
        <w:pStyle w:val="B1"/>
      </w:pPr>
      <w:r w:rsidRPr="00DD7944">
        <w:rPr>
          <w:lang w:eastAsia="zh-CN"/>
        </w:rPr>
        <w:lastRenderedPageBreak/>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Titre5"/>
      </w:pPr>
      <w:bookmarkStart w:id="112" w:name="_CR6_3_1_4_2"/>
      <w:bookmarkStart w:id="113" w:name="_Toc213792575"/>
      <w:bookmarkEnd w:id="112"/>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113"/>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w:t>
      </w:r>
      <w:proofErr w:type="gramStart"/>
      <w:r w:rsidRPr="00DD7944">
        <w:t>UP</w:t>
      </w:r>
      <w:r w:rsidRPr="00DD7944">
        <w:rPr>
          <w:lang w:val="en-US"/>
        </w:rPr>
        <w:t>;</w:t>
      </w:r>
      <w:proofErr w:type="gramEnd"/>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w:t>
      </w:r>
      <w:proofErr w:type="gramStart"/>
      <w:r w:rsidRPr="00DD7944">
        <w:t>UP</w:t>
      </w:r>
      <w:r w:rsidRPr="00DD7944">
        <w:rPr>
          <w:lang w:val="en-US"/>
        </w:rPr>
        <w:t>;</w:t>
      </w:r>
      <w:proofErr w:type="gramEnd"/>
    </w:p>
    <w:p w14:paraId="2BF1074F" w14:textId="7DE2B4FD" w:rsidR="00291EE5" w:rsidRDefault="00291EE5" w:rsidP="00291EE5">
      <w:pPr>
        <w:pStyle w:val="B3"/>
      </w:pPr>
      <w:r w:rsidRPr="00DD7944">
        <w:rPr>
          <w:lang w:val="en-US"/>
        </w:rPr>
        <w:t>-</w:t>
      </w:r>
      <w:r w:rsidRPr="00DD7944">
        <w:rPr>
          <w:lang w:val="en-US"/>
        </w:rPr>
        <w:tab/>
        <w:t xml:space="preserve">any other types of weight requested by the consumer of </w:t>
      </w:r>
      <w:proofErr w:type="gramStart"/>
      <w:r w:rsidRPr="00DD7944">
        <w:rPr>
          <w:lang w:val="en-US"/>
        </w:rPr>
        <w:t>KPI;</w:t>
      </w:r>
      <w:proofErr w:type="gramEnd"/>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tab/>
      </w:r>
      <w:r w:rsidRPr="00DD7944">
        <w:rPr>
          <w:iCs/>
          <w:lang w:eastAsia="zh-CN"/>
        </w:rPr>
        <w:t>and optionally KPI on SubNetwork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t>SubNetwork</w:t>
      </w:r>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Titre5"/>
      </w:pPr>
      <w:bookmarkStart w:id="114" w:name="_CR6_3_1_4_3"/>
      <w:bookmarkStart w:id="115" w:name="_Toc213792576"/>
      <w:bookmarkEnd w:id="114"/>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115"/>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w:t>
      </w:r>
      <w:proofErr w:type="gramStart"/>
      <w:r w:rsidRPr="00DD7944">
        <w:t>UP</w:t>
      </w:r>
      <w:r w:rsidRPr="00DD7944">
        <w:rPr>
          <w:lang w:val="en-US"/>
        </w:rPr>
        <w:t>;</w:t>
      </w:r>
      <w:proofErr w:type="gramEnd"/>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w:t>
      </w:r>
      <w:proofErr w:type="gramStart"/>
      <w:r w:rsidRPr="00DD7944">
        <w:t>UP</w:t>
      </w:r>
      <w:r w:rsidRPr="00DD7944">
        <w:rPr>
          <w:lang w:val="en-US"/>
        </w:rPr>
        <w:t>;</w:t>
      </w:r>
      <w:proofErr w:type="gramEnd"/>
    </w:p>
    <w:p w14:paraId="543CE9F1" w14:textId="7FD43E60" w:rsidR="00A44DC4" w:rsidRDefault="002112AB" w:rsidP="00A44DC4">
      <w:pPr>
        <w:pStyle w:val="B3"/>
      </w:pPr>
      <w:r w:rsidRPr="00DD7944">
        <w:rPr>
          <w:lang w:val="en-US"/>
        </w:rPr>
        <w:lastRenderedPageBreak/>
        <w:t>-</w:t>
      </w:r>
      <w:r w:rsidRPr="00DD7944">
        <w:rPr>
          <w:lang w:val="en-US"/>
        </w:rPr>
        <w:tab/>
        <w:t xml:space="preserve">any other types of weight requested by the consumer of </w:t>
      </w:r>
      <w:proofErr w:type="gramStart"/>
      <w:r w:rsidRPr="00DD7944">
        <w:rPr>
          <w:lang w:val="en-US"/>
        </w:rPr>
        <w:t>KPI;</w:t>
      </w:r>
      <w:proofErr w:type="gramEnd"/>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Titre4"/>
      </w:pPr>
      <w:bookmarkStart w:id="116" w:name="_CR6_3_1_5"/>
      <w:bookmarkStart w:id="117" w:name="_Toc213792577"/>
      <w:bookmarkEnd w:id="116"/>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117"/>
    </w:p>
    <w:p w14:paraId="3540BC2A" w14:textId="5F813294" w:rsidR="0070686C" w:rsidRPr="005F2604" w:rsidRDefault="0070686C" w:rsidP="0070686C">
      <w:pPr>
        <w:pStyle w:val="Titre5"/>
      </w:pPr>
      <w:bookmarkStart w:id="118" w:name="_CR6_3_1_5_1"/>
      <w:bookmarkStart w:id="119" w:name="_Toc213792578"/>
      <w:bookmarkEnd w:id="118"/>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119"/>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3568F50F" w:rsidR="00AE576D" w:rsidRPr="00FF6E80" w:rsidRDefault="00AE576D" w:rsidP="00016331">
      <w:pPr>
        <w:pStyle w:val="B2"/>
      </w:pPr>
      <w:r>
        <w:tab/>
      </w:r>
      <w:r w:rsidR="0095344D" w:rsidRPr="00FF6E80">
        <w:t>ULDelay_gNBDU_Cell = DRB.RlcDelayUI + DRB.AirIfDelayUI</w:t>
      </w:r>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r>
        <w:rPr>
          <w:lang w:eastAsia="zh-CN"/>
        </w:rPr>
        <w:t>NRCellDU</w:t>
      </w:r>
      <w:r w:rsidR="00016331">
        <w:rPr>
          <w:lang w:eastAsia="zh-CN"/>
        </w:rPr>
        <w:t>.</w:t>
      </w:r>
    </w:p>
    <w:p w14:paraId="0FDAA5EB" w14:textId="3A20E3E4" w:rsidR="0070686C" w:rsidRPr="005F2604" w:rsidRDefault="00020110" w:rsidP="0070686C">
      <w:pPr>
        <w:pStyle w:val="Titre5"/>
      </w:pPr>
      <w:bookmarkStart w:id="120" w:name="_CR6_3_1_5_2"/>
      <w:bookmarkStart w:id="121" w:name="_Toc213792579"/>
      <w:bookmarkEnd w:id="120"/>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121"/>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lastRenderedPageBreak/>
        <w:t>-</w:t>
      </w:r>
      <w:r>
        <w:rPr>
          <w:lang w:val="en-US"/>
        </w:rPr>
        <w:tab/>
        <w:t xml:space="preserve">the UL data volume of the NR </w:t>
      </w:r>
      <w:proofErr w:type="gramStart"/>
      <w:r>
        <w:rPr>
          <w:lang w:val="en-US"/>
        </w:rPr>
        <w:t>cell;</w:t>
      </w:r>
      <w:proofErr w:type="gramEnd"/>
    </w:p>
    <w:p w14:paraId="7AC473ED" w14:textId="0A094F32" w:rsidR="00E16423" w:rsidRDefault="0003240A" w:rsidP="00E16423">
      <w:pPr>
        <w:pStyle w:val="B3"/>
        <w:rPr>
          <w:lang w:eastAsia="zh-CN"/>
        </w:rPr>
      </w:pPr>
      <w:r>
        <w:rPr>
          <w:lang w:val="en-US"/>
        </w:rPr>
        <w:t>-</w:t>
      </w:r>
      <w:r>
        <w:rPr>
          <w:lang w:val="en-US"/>
        </w:rPr>
        <w:tab/>
        <w:t xml:space="preserve">the number of UL user data packets of the NR </w:t>
      </w:r>
      <w:proofErr w:type="gramStart"/>
      <w:r>
        <w:rPr>
          <w:lang w:val="en-US"/>
        </w:rPr>
        <w:t>cell;</w:t>
      </w:r>
      <w:proofErr w:type="gramEnd"/>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and optionally KPI on SubNetwork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t>SubNetwork</w:t>
      </w:r>
      <w:r w:rsidR="00016331">
        <w:rPr>
          <w:lang w:eastAsia="zh-CN"/>
        </w:rPr>
        <w:t>.</w:t>
      </w:r>
    </w:p>
    <w:p w14:paraId="35C098E8" w14:textId="105DF97E" w:rsidR="0070686C" w:rsidRPr="005F2604" w:rsidRDefault="00020110" w:rsidP="0070686C">
      <w:pPr>
        <w:pStyle w:val="Titre5"/>
      </w:pPr>
      <w:bookmarkStart w:id="122" w:name="_CR6_3_1_5_3"/>
      <w:bookmarkStart w:id="123" w:name="_Toc213792580"/>
      <w:bookmarkEnd w:id="122"/>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123"/>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 xml:space="preserve">s the equation for average UL delay in gNB-DU for a network slice subnet, </w:t>
      </w:r>
      <w:proofErr w:type="gramStart"/>
      <w:r>
        <w:rPr>
          <w:lang w:eastAsia="zh-CN"/>
        </w:rPr>
        <w:t>where</w:t>
      </w:r>
      <w:proofErr w:type="gramEnd"/>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 xml:space="preserve">the UL data volume of the NR </w:t>
      </w:r>
      <w:proofErr w:type="gramStart"/>
      <w:r>
        <w:rPr>
          <w:lang w:val="en-US"/>
        </w:rPr>
        <w:t>cell;</w:t>
      </w:r>
      <w:proofErr w:type="gramEnd"/>
    </w:p>
    <w:p w14:paraId="40B36003" w14:textId="3E4AC393" w:rsidR="00915955" w:rsidRDefault="00915955" w:rsidP="00915955">
      <w:pPr>
        <w:pStyle w:val="B3"/>
      </w:pPr>
      <w:r>
        <w:rPr>
          <w:lang w:val="en-US"/>
        </w:rPr>
        <w:t>-</w:t>
      </w:r>
      <w:r>
        <w:rPr>
          <w:lang w:val="en-US"/>
        </w:rPr>
        <w:tab/>
        <w:t xml:space="preserve">the number of UL user data packets of the NR </w:t>
      </w:r>
      <w:proofErr w:type="gramStart"/>
      <w:r>
        <w:rPr>
          <w:lang w:val="en-US"/>
        </w:rPr>
        <w:t>cell;</w:t>
      </w:r>
      <w:proofErr w:type="gramEnd"/>
    </w:p>
    <w:p w14:paraId="3944E47B" w14:textId="34735A83" w:rsidR="00915955" w:rsidRDefault="00915955" w:rsidP="00915955">
      <w:pPr>
        <w:pStyle w:val="B3"/>
      </w:pPr>
      <w:r>
        <w:rPr>
          <w:lang w:val="en-US"/>
        </w:rPr>
        <w:t>-</w:t>
      </w:r>
      <w:r>
        <w:rPr>
          <w:lang w:val="en-US"/>
        </w:rPr>
        <w:tab/>
        <w:t xml:space="preserve">any other types of weight requested by the consumer of </w:t>
      </w:r>
      <w:proofErr w:type="gramStart"/>
      <w:r>
        <w:rPr>
          <w:lang w:val="en-US"/>
        </w:rPr>
        <w:t>KPI;</w:t>
      </w:r>
      <w:proofErr w:type="gramEnd"/>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Titre4"/>
      </w:pPr>
      <w:bookmarkStart w:id="124" w:name="_CR6_3_1_6"/>
      <w:bookmarkStart w:id="125" w:name="_Toc213792581"/>
      <w:bookmarkEnd w:id="124"/>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125"/>
    </w:p>
    <w:p w14:paraId="7238607B" w14:textId="6AB13763" w:rsidR="0070686C" w:rsidRPr="005F2604" w:rsidRDefault="0070686C" w:rsidP="0070686C">
      <w:pPr>
        <w:pStyle w:val="Titre5"/>
      </w:pPr>
      <w:bookmarkStart w:id="126" w:name="_CR6_3_1_6_1"/>
      <w:bookmarkStart w:id="127" w:name="_Toc213792582"/>
      <w:bookmarkEnd w:id="126"/>
      <w:r>
        <w:t>6.3.1.</w:t>
      </w:r>
      <w:r w:rsidR="00020110">
        <w:t>6</w:t>
      </w:r>
      <w:r>
        <w:t>.1</w:t>
      </w:r>
      <w:r>
        <w:tab/>
      </w:r>
      <w:r w:rsidR="00C47740">
        <w:t>Uplink delay in gNB-CU-UP</w:t>
      </w:r>
      <w:bookmarkEnd w:id="127"/>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lastRenderedPageBreak/>
        <w:t>c)</w:t>
      </w:r>
      <w:r>
        <w:rPr>
          <w:lang w:eastAsia="zh-CN"/>
        </w:rPr>
        <w:tab/>
        <w:t>Below the equation for average UL delay in a gNB-CU-CP: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Titre5"/>
      </w:pPr>
      <w:bookmarkStart w:id="128" w:name="_CR6_3_1_6_2"/>
      <w:bookmarkStart w:id="129" w:name="_Toc213792583"/>
      <w:bookmarkEnd w:id="128"/>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129"/>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w:t>
      </w:r>
      <w:proofErr w:type="gramStart"/>
      <w:r>
        <w:t>UP</w:t>
      </w:r>
      <w:r w:rsidRPr="00C94082">
        <w:rPr>
          <w:lang w:val="en-US"/>
        </w:rPr>
        <w:t>;</w:t>
      </w:r>
      <w:proofErr w:type="gramEnd"/>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w:t>
      </w:r>
      <w:proofErr w:type="gramStart"/>
      <w:r>
        <w:t>UP;</w:t>
      </w:r>
      <w:proofErr w:type="gramEnd"/>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w:t>
      </w:r>
      <w:proofErr w:type="gramStart"/>
      <w:r w:rsidRPr="00C94082">
        <w:rPr>
          <w:lang w:val="en-US"/>
        </w:rPr>
        <w:t>KPI;</w:t>
      </w:r>
      <w:proofErr w:type="gramEnd"/>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and optionally KPI on SubNetwork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Titre5"/>
      </w:pPr>
      <w:bookmarkStart w:id="130" w:name="_CR6_3_1_6_3"/>
      <w:bookmarkStart w:id="131" w:name="_Toc213792584"/>
      <w:bookmarkEnd w:id="130"/>
      <w:r>
        <w:lastRenderedPageBreak/>
        <w:t>6.3.1.6.</w:t>
      </w:r>
      <w:r w:rsidR="00292149">
        <w:t>3</w:t>
      </w:r>
      <w:r w:rsidR="0070686C">
        <w:tab/>
      </w:r>
      <w:r w:rsidR="00BF4028">
        <w:t>Uplink delay in gNB-CU-UP for a network slice subnet</w:t>
      </w:r>
      <w:bookmarkEnd w:id="131"/>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w:t>
      </w:r>
      <w:proofErr w:type="gramStart"/>
      <w:r>
        <w:t>UP</w:t>
      </w:r>
      <w:r w:rsidRPr="005D034D">
        <w:rPr>
          <w:lang w:val="en-US"/>
        </w:rPr>
        <w:t>;</w:t>
      </w:r>
      <w:proofErr w:type="gramEnd"/>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w:t>
      </w:r>
      <w:proofErr w:type="gramStart"/>
      <w:r>
        <w:t>UP</w:t>
      </w:r>
      <w:r w:rsidRPr="005D034D">
        <w:rPr>
          <w:lang w:val="en-US"/>
        </w:rPr>
        <w:t>;</w:t>
      </w:r>
      <w:proofErr w:type="gramEnd"/>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w:t>
      </w:r>
      <w:proofErr w:type="gramStart"/>
      <w:r w:rsidRPr="00C94082">
        <w:rPr>
          <w:lang w:val="en-US"/>
        </w:rPr>
        <w:t>KPI;</w:t>
      </w:r>
      <w:proofErr w:type="gramEnd"/>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Titre4"/>
      </w:pPr>
      <w:bookmarkStart w:id="132" w:name="_CR6_3_1_7"/>
      <w:bookmarkStart w:id="133" w:name="_Toc213792585"/>
      <w:bookmarkEnd w:id="132"/>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133"/>
    </w:p>
    <w:p w14:paraId="67A286E7" w14:textId="3FF7A8B1" w:rsidR="0070686C" w:rsidRPr="005F2604" w:rsidRDefault="0070686C" w:rsidP="0070686C">
      <w:pPr>
        <w:pStyle w:val="Titre5"/>
      </w:pPr>
      <w:bookmarkStart w:id="134" w:name="_CR6_3_1_7_1"/>
      <w:bookmarkStart w:id="135" w:name="_Toc213792586"/>
      <w:bookmarkEnd w:id="134"/>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135"/>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136"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136"/>
    </w:p>
    <w:p w14:paraId="4E287746" w14:textId="3E64BFDC" w:rsidR="00AE576D" w:rsidRPr="00FF6E80" w:rsidRDefault="00AE576D" w:rsidP="00A7019D">
      <w:pPr>
        <w:pStyle w:val="B2"/>
      </w:pPr>
      <w:r>
        <w:tab/>
      </w:r>
      <w:r w:rsidR="003F00A9" w:rsidRPr="00FF6E80">
        <w:rPr>
          <w:lang w:eastAsia="zh-CN"/>
        </w:rPr>
        <w:t>ULDelay_NR_SNw = ULDelay_gNBCUUP_SNw</w:t>
      </w:r>
      <w:r w:rsidR="003F00A9" w:rsidRPr="00FF6E80" w:rsidDel="00C91242">
        <w:t xml:space="preserve"> </w:t>
      </w:r>
      <w:r w:rsidR="003F00A9" w:rsidRPr="00FF6E80">
        <w:t xml:space="preserve">+ </w:t>
      </w:r>
      <w:r w:rsidR="003F00A9" w:rsidRPr="00FF6E80">
        <w:rPr>
          <w:lang w:eastAsia="zh-CN"/>
        </w:rPr>
        <w:t>ULDelay_gNBDU_SNw</w:t>
      </w:r>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r w:rsidRPr="00FF6E80">
        <w:rPr>
          <w:lang w:eastAsia="zh-CN"/>
        </w:rPr>
        <w:t>ULDelay_ NR_SNw.</w:t>
      </w:r>
      <w:r w:rsidRPr="00FF6E80">
        <w:rPr>
          <w:i/>
          <w:iCs/>
          <w:lang w:eastAsia="zh-CN"/>
        </w:rPr>
        <w:t>QOS</w:t>
      </w:r>
      <w:r w:rsidRPr="00FF6E80">
        <w:rPr>
          <w:lang w:eastAsia="zh-CN"/>
        </w:rPr>
        <w:t xml:space="preserve"> = ULDelay_gNBCUUP_SNw</w:t>
      </w:r>
      <w:r w:rsidRPr="00FF6E80">
        <w:t>.</w:t>
      </w:r>
      <w:r w:rsidRPr="00FF6E80">
        <w:rPr>
          <w:i/>
          <w:iCs/>
        </w:rPr>
        <w:t>QOS</w:t>
      </w:r>
      <w:r w:rsidRPr="00FF6E80">
        <w:t xml:space="preserve"> + </w:t>
      </w:r>
      <w:r w:rsidRPr="00FF6E80">
        <w:rPr>
          <w:lang w:eastAsia="zh-CN"/>
        </w:rPr>
        <w:t>ULDelay_gNBDU_SNw</w:t>
      </w:r>
      <w:r w:rsidRPr="00FF6E80">
        <w:t>.</w:t>
      </w:r>
      <w:r w:rsidRPr="00FF6E80">
        <w:rPr>
          <w:i/>
          <w:iCs/>
        </w:rPr>
        <w:t>QOS</w:t>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lastRenderedPageBreak/>
        <w:tab/>
      </w:r>
      <w:r w:rsidRPr="00FF6E80">
        <w:rPr>
          <w:lang w:eastAsia="zh-CN"/>
        </w:rPr>
        <w:t>ULDelay_NR_SNw.</w:t>
      </w:r>
      <w:r w:rsidRPr="00FF6E80">
        <w:rPr>
          <w:i/>
          <w:iCs/>
          <w:lang w:eastAsia="zh-CN"/>
        </w:rPr>
        <w:t>SNSSAI</w:t>
      </w:r>
      <w:r w:rsidRPr="00FF6E80">
        <w:rPr>
          <w:lang w:eastAsia="zh-CN"/>
        </w:rPr>
        <w:t xml:space="preserve"> = ULDelay_gNBCUUP_SNw</w:t>
      </w:r>
      <w:r w:rsidRPr="00FF6E80">
        <w:t>.</w:t>
      </w:r>
      <w:r w:rsidRPr="00FF6E80">
        <w:rPr>
          <w:i/>
          <w:iCs/>
        </w:rPr>
        <w:t>SNSSAI</w:t>
      </w:r>
      <w:r w:rsidRPr="00FF6E80">
        <w:t xml:space="preserve"> + </w:t>
      </w:r>
      <w:r w:rsidRPr="00FF6E80">
        <w:rPr>
          <w:lang w:eastAsia="zh-CN"/>
        </w:rPr>
        <w:t>ULDelay_gNBDU_SNw</w:t>
      </w:r>
      <w:r w:rsidRPr="00FF6E80">
        <w:t>.</w:t>
      </w:r>
      <w:r w:rsidRPr="00FF6E80">
        <w:rPr>
          <w:i/>
          <w:iCs/>
        </w:rPr>
        <w:t>SNSSAI</w:t>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t>SubNetwork</w:t>
      </w:r>
      <w:r w:rsidR="00A7019D">
        <w:rPr>
          <w:lang w:eastAsia="zh-CN"/>
        </w:rPr>
        <w:t>.</w:t>
      </w:r>
    </w:p>
    <w:p w14:paraId="5DA8B0A4" w14:textId="4F19D0BF" w:rsidR="0070686C" w:rsidRPr="005F2604" w:rsidRDefault="00020110" w:rsidP="0070686C">
      <w:pPr>
        <w:pStyle w:val="Titre5"/>
      </w:pPr>
      <w:bookmarkStart w:id="137" w:name="_CR6_3_1_7_2"/>
      <w:bookmarkStart w:id="138" w:name="_Toc213792587"/>
      <w:bookmarkEnd w:id="137"/>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138"/>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6783E5B" w:rsidR="00AE576D" w:rsidRPr="00FF6E80" w:rsidRDefault="00AE576D" w:rsidP="00A7019D">
      <w:pPr>
        <w:pStyle w:val="B2"/>
      </w:pPr>
      <w:r>
        <w:tab/>
      </w:r>
      <w:r w:rsidR="00D73E00" w:rsidRPr="00FF6E80">
        <w:rPr>
          <w:lang w:eastAsia="zh-CN"/>
        </w:rPr>
        <w:t>ULDelay_NR_Nss.</w:t>
      </w:r>
      <w:r w:rsidR="00D73E00" w:rsidRPr="00FF6E80">
        <w:rPr>
          <w:i/>
          <w:iCs/>
          <w:lang w:eastAsia="zh-CN"/>
        </w:rPr>
        <w:t>SNSSAI</w:t>
      </w:r>
      <w:r w:rsidR="00D73E00" w:rsidRPr="00FF6E80">
        <w:rPr>
          <w:lang w:eastAsia="zh-CN"/>
        </w:rPr>
        <w:t xml:space="preserve"> = ULDelay_gNBCUUP_Nss</w:t>
      </w:r>
      <w:r w:rsidR="00D73E00" w:rsidRPr="00FF6E80">
        <w:t>.</w:t>
      </w:r>
      <w:r w:rsidR="00D73E00" w:rsidRPr="00FF6E80">
        <w:rPr>
          <w:i/>
          <w:iCs/>
        </w:rPr>
        <w:t>SNSSAI</w:t>
      </w:r>
      <w:r w:rsidR="00D73E00" w:rsidRPr="00FF6E80">
        <w:t xml:space="preserve"> + </w:t>
      </w:r>
      <w:r w:rsidR="00D73E00" w:rsidRPr="00FF6E80">
        <w:rPr>
          <w:lang w:eastAsia="zh-CN"/>
        </w:rPr>
        <w:t>ULDelay_gNBDU_Nss</w:t>
      </w:r>
      <w:r w:rsidR="00D73E00" w:rsidRPr="00FF6E80">
        <w:t>.</w:t>
      </w:r>
      <w:r w:rsidR="00D73E00" w:rsidRPr="00FF6E80">
        <w:rPr>
          <w:i/>
          <w:iCs/>
        </w:rPr>
        <w:t>SNSSAI</w:t>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Titre4"/>
      </w:pPr>
      <w:bookmarkStart w:id="139" w:name="_CR6_3_1_8"/>
      <w:bookmarkStart w:id="140" w:name="_Toc213792588"/>
      <w:bookmarkEnd w:id="139"/>
      <w:r>
        <w:t>6.3.1.8</w:t>
      </w:r>
      <w:r>
        <w:tab/>
      </w:r>
      <w:r w:rsidR="00852ADF">
        <w:t xml:space="preserve">E2E </w:t>
      </w:r>
      <w:r w:rsidR="00852ADF">
        <w:rPr>
          <w:lang w:eastAsia="zh-CN"/>
        </w:rPr>
        <w:t>d</w:t>
      </w:r>
      <w:r w:rsidR="00852ADF">
        <w:rPr>
          <w:rFonts w:hint="eastAsia"/>
          <w:lang w:eastAsia="zh-CN"/>
        </w:rPr>
        <w:t>e</w:t>
      </w:r>
      <w:r w:rsidR="00852ADF">
        <w:t>lay for network slice</w:t>
      </w:r>
      <w:bookmarkEnd w:id="140"/>
    </w:p>
    <w:p w14:paraId="6DA13CF3" w14:textId="7994B952" w:rsidR="0070686C" w:rsidRPr="005F2604" w:rsidRDefault="0070686C" w:rsidP="0070686C">
      <w:pPr>
        <w:pStyle w:val="Titre5"/>
      </w:pPr>
      <w:bookmarkStart w:id="141" w:name="_CR6_3_1_8_1"/>
      <w:bookmarkStart w:id="142" w:name="_Toc213792589"/>
      <w:bookmarkEnd w:id="141"/>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142"/>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 xml:space="preserve">the data volume of UL GTP PDUs received by PSA UPF on the N3 </w:t>
      </w:r>
      <w:proofErr w:type="gramStart"/>
      <w:r>
        <w:rPr>
          <w:lang w:val="en-US"/>
        </w:rPr>
        <w:t>interface;</w:t>
      </w:r>
      <w:proofErr w:type="gramEnd"/>
    </w:p>
    <w:p w14:paraId="584EC0B2" w14:textId="746EE718" w:rsidR="000C3337" w:rsidRDefault="000C3337" w:rsidP="000C3337">
      <w:pPr>
        <w:pStyle w:val="B2"/>
      </w:pPr>
      <w:r>
        <w:rPr>
          <w:lang w:val="en-US"/>
        </w:rPr>
        <w:t>-</w:t>
      </w:r>
      <w:r>
        <w:rPr>
          <w:lang w:val="en-US"/>
        </w:rPr>
        <w:tab/>
        <w:t xml:space="preserve">the number of UL GTP PDUs received by PSA UPF on the N3 </w:t>
      </w:r>
      <w:proofErr w:type="gramStart"/>
      <w:r>
        <w:rPr>
          <w:lang w:val="en-US"/>
        </w:rPr>
        <w:t>interface;</w:t>
      </w:r>
      <w:proofErr w:type="gramEnd"/>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 xml:space="preserve">the data volume of UL GTP PDUs received by PSA UPF on the N9 </w:t>
      </w:r>
      <w:proofErr w:type="gramStart"/>
      <w:r>
        <w:rPr>
          <w:lang w:val="en-US"/>
        </w:rPr>
        <w:t>interface;</w:t>
      </w:r>
      <w:proofErr w:type="gramEnd"/>
    </w:p>
    <w:p w14:paraId="2AD9C9D4" w14:textId="2F726F6E" w:rsidR="000C3337" w:rsidRDefault="000C3337" w:rsidP="000C3337">
      <w:pPr>
        <w:pStyle w:val="B2"/>
      </w:pPr>
      <w:r>
        <w:rPr>
          <w:lang w:val="en-US"/>
        </w:rPr>
        <w:t>-</w:t>
      </w:r>
      <w:r>
        <w:rPr>
          <w:lang w:val="en-US"/>
        </w:rPr>
        <w:tab/>
        <w:t xml:space="preserve">the number of UL GTP PDUs received by PSA UPF on the N9 </w:t>
      </w:r>
      <w:proofErr w:type="gramStart"/>
      <w:r>
        <w:rPr>
          <w:lang w:val="en-US"/>
        </w:rPr>
        <w:t>interface;</w:t>
      </w:r>
      <w:proofErr w:type="gramEnd"/>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lastRenderedPageBreak/>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Titre5"/>
      </w:pPr>
      <w:bookmarkStart w:id="143" w:name="_CR6_3_1_8_2"/>
      <w:bookmarkStart w:id="144" w:name="_Toc213792590"/>
      <w:bookmarkEnd w:id="143"/>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144"/>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 xml:space="preserve">the data volume of DL GTP PDUs transmitted by PSA UPF on the N3 </w:t>
      </w:r>
      <w:proofErr w:type="gramStart"/>
      <w:r>
        <w:rPr>
          <w:lang w:val="en-US"/>
        </w:rPr>
        <w:t>interface;</w:t>
      </w:r>
      <w:proofErr w:type="gramEnd"/>
    </w:p>
    <w:p w14:paraId="6FC1FB98" w14:textId="35A74010" w:rsidR="00C57A18" w:rsidRDefault="0009737B" w:rsidP="00C57A18">
      <w:pPr>
        <w:pStyle w:val="B2"/>
      </w:pPr>
      <w:r>
        <w:rPr>
          <w:lang w:val="en-US"/>
        </w:rPr>
        <w:t>-</w:t>
      </w:r>
      <w:r>
        <w:rPr>
          <w:lang w:val="en-US"/>
        </w:rPr>
        <w:tab/>
        <w:t xml:space="preserve">the number of DL GTP PDUs transmitted by PSA UPF on the N3 </w:t>
      </w:r>
      <w:proofErr w:type="gramStart"/>
      <w:r>
        <w:rPr>
          <w:lang w:val="en-US"/>
        </w:rPr>
        <w:t>interface;</w:t>
      </w:r>
      <w:proofErr w:type="gramEnd"/>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 xml:space="preserve">the data volume of DL GTP PDUs transmitted by PSA UPF on the N9 </w:t>
      </w:r>
      <w:proofErr w:type="gramStart"/>
      <w:r>
        <w:rPr>
          <w:lang w:val="en-US"/>
        </w:rPr>
        <w:t>interface;</w:t>
      </w:r>
      <w:proofErr w:type="gramEnd"/>
    </w:p>
    <w:p w14:paraId="3A6B107F" w14:textId="0D909D40" w:rsidR="00C57A18" w:rsidRDefault="0009737B" w:rsidP="00C57A18">
      <w:pPr>
        <w:pStyle w:val="B2"/>
      </w:pPr>
      <w:r>
        <w:rPr>
          <w:lang w:val="en-US"/>
        </w:rPr>
        <w:t>-</w:t>
      </w:r>
      <w:r>
        <w:rPr>
          <w:lang w:val="en-US"/>
        </w:rPr>
        <w:tab/>
        <w:t xml:space="preserve">the number of DL GTP PDUs transmitted by PSA UPF on the N9 </w:t>
      </w:r>
      <w:proofErr w:type="gramStart"/>
      <w:r>
        <w:rPr>
          <w:lang w:val="en-US"/>
        </w:rPr>
        <w:t>interface;</w:t>
      </w:r>
      <w:proofErr w:type="gramEnd"/>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Titre3"/>
      </w:pPr>
      <w:bookmarkStart w:id="145" w:name="_CR6_3_2"/>
      <w:bookmarkStart w:id="146" w:name="_Toc213792591"/>
      <w:bookmarkEnd w:id="145"/>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146"/>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lastRenderedPageBreak/>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Titre3"/>
      </w:pPr>
      <w:bookmarkStart w:id="147" w:name="_CR6_3_3"/>
      <w:bookmarkStart w:id="148" w:name="_Toc213792592"/>
      <w:bookmarkEnd w:id="147"/>
      <w:r>
        <w:t>6.3.</w:t>
      </w:r>
      <w:r w:rsidR="00820BCF">
        <w:t>3</w:t>
      </w:r>
      <w:r>
        <w:tab/>
      </w:r>
      <w:r w:rsidR="00D24088" w:rsidRPr="003D224E">
        <w:t xml:space="preserve">Downstream </w:t>
      </w:r>
      <w:r w:rsidR="00D24088">
        <w:t>t</w:t>
      </w:r>
      <w:r w:rsidR="00D24088" w:rsidRPr="003D224E">
        <w:t>hroughput for Single Network Slice Instance</w:t>
      </w:r>
      <w:bookmarkEnd w:id="148"/>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Titre3"/>
      </w:pPr>
      <w:bookmarkStart w:id="149" w:name="_CR6_3_4"/>
      <w:bookmarkStart w:id="150" w:name="_Toc213792593"/>
      <w:bookmarkEnd w:id="149"/>
      <w:r>
        <w:t>6.3.</w:t>
      </w:r>
      <w:r w:rsidR="00820BCF">
        <w:t>4</w:t>
      </w:r>
      <w:r>
        <w:tab/>
      </w:r>
      <w:r w:rsidR="004E452D" w:rsidRPr="003D224E">
        <w:t>Upstream Throughput at N3 interface</w:t>
      </w:r>
      <w:bookmarkEnd w:id="150"/>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Titre3"/>
      </w:pPr>
      <w:bookmarkStart w:id="151" w:name="_CR6_3_5"/>
      <w:bookmarkStart w:id="152" w:name="_Toc213792594"/>
      <w:bookmarkEnd w:id="151"/>
      <w:r>
        <w:t>6.3.</w:t>
      </w:r>
      <w:r w:rsidR="00820BCF">
        <w:t>5</w:t>
      </w:r>
      <w:r>
        <w:tab/>
      </w:r>
      <w:r w:rsidR="00C261E1" w:rsidRPr="003D224E">
        <w:t>Downstream Throughput at N3 interface</w:t>
      </w:r>
      <w:bookmarkEnd w:id="152"/>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Titre3"/>
      </w:pPr>
      <w:bookmarkStart w:id="153" w:name="_CR6_3_6"/>
      <w:bookmarkStart w:id="154" w:name="_Toc213792595"/>
      <w:bookmarkEnd w:id="153"/>
      <w:r>
        <w:lastRenderedPageBreak/>
        <w:t>6.3.</w:t>
      </w:r>
      <w:r w:rsidR="00820BCF">
        <w:t>6</w:t>
      </w:r>
      <w:r>
        <w:tab/>
      </w:r>
      <w:r w:rsidR="00D6696A" w:rsidRPr="003D224E">
        <w:t>RAN UE Throughput</w:t>
      </w:r>
      <w:bookmarkEnd w:id="154"/>
    </w:p>
    <w:p w14:paraId="56D16921" w14:textId="00F1777C" w:rsidR="00D6696A" w:rsidRDefault="00D6696A" w:rsidP="00D6696A">
      <w:pPr>
        <w:pStyle w:val="Titre4"/>
      </w:pPr>
      <w:bookmarkStart w:id="155" w:name="_CR6_3_6_1"/>
      <w:bookmarkStart w:id="156" w:name="_Toc213792596"/>
      <w:bookmarkEnd w:id="155"/>
      <w:r>
        <w:t>6.3.6.1</w:t>
      </w:r>
      <w:r>
        <w:tab/>
        <w:t>Void</w:t>
      </w:r>
      <w:bookmarkEnd w:id="156"/>
    </w:p>
    <w:p w14:paraId="565EDF27" w14:textId="4F1748C6" w:rsidR="0043020F" w:rsidRDefault="0043020F" w:rsidP="0043020F">
      <w:pPr>
        <w:pStyle w:val="Titre4"/>
      </w:pPr>
      <w:bookmarkStart w:id="157" w:name="_CR6_3_6_2"/>
      <w:bookmarkStart w:id="158" w:name="_Toc213792597"/>
      <w:bookmarkEnd w:id="157"/>
      <w:r>
        <w:t>6.3.6.</w:t>
      </w:r>
      <w:r w:rsidR="00FD5A1F">
        <w:t>2</w:t>
      </w:r>
      <w:r>
        <w:tab/>
      </w:r>
      <w:r w:rsidR="00FD5A1F" w:rsidRPr="003D224E">
        <w:t>RAN UE Throughput definition</w:t>
      </w:r>
      <w:bookmarkEnd w:id="158"/>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159" w:name="_CRFigure6_3_6_21"/>
      <w:r w:rsidRPr="00513451">
        <w:t>Figure</w:t>
      </w:r>
      <w:r w:rsidR="00F244A6">
        <w:t xml:space="preserve"> </w:t>
      </w:r>
      <w:bookmarkEnd w:id="159"/>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Titre4"/>
      </w:pPr>
      <w:bookmarkStart w:id="160" w:name="_CR6_3_6_3"/>
      <w:bookmarkStart w:id="161" w:name="_Toc213792598"/>
      <w:bookmarkEnd w:id="160"/>
      <w:r>
        <w:t>6.3.6.</w:t>
      </w:r>
      <w:r w:rsidR="00A305C1">
        <w:t>3</w:t>
      </w:r>
      <w:r>
        <w:tab/>
      </w:r>
      <w:r w:rsidR="00A305C1">
        <w:t>DL RAN UE throughput</w:t>
      </w:r>
      <w:bookmarkEnd w:id="161"/>
    </w:p>
    <w:p w14:paraId="0B0B9D25" w14:textId="3D97FAF8" w:rsidR="00A305C1" w:rsidRDefault="00A305C1" w:rsidP="00A305C1">
      <w:pPr>
        <w:pStyle w:val="Titre5"/>
      </w:pPr>
      <w:bookmarkStart w:id="162" w:name="_CR6_3_6_3_1"/>
      <w:bookmarkStart w:id="163" w:name="_Toc213792599"/>
      <w:bookmarkEnd w:id="162"/>
      <w:r w:rsidRPr="00A305C1">
        <w:t>6.3.6.3.1</w:t>
      </w:r>
      <w:r w:rsidRPr="00A305C1">
        <w:tab/>
      </w:r>
      <w:r>
        <w:t>DL RAN UE throughput</w:t>
      </w:r>
      <w:r w:rsidRPr="00DD7944">
        <w:rPr>
          <w:lang w:eastAsia="zh-CN"/>
        </w:rPr>
        <w:t xml:space="preserve"> </w:t>
      </w:r>
      <w:r w:rsidRPr="00DD7944">
        <w:t>for a NRCellDU</w:t>
      </w:r>
      <w:bookmarkEnd w:id="163"/>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18E8B20E" w:rsidR="00A305C1" w:rsidRDefault="00A305C1" w:rsidP="0043088D">
      <w:pPr>
        <w:pStyle w:val="B2"/>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w:t>
      </w:r>
      <w:proofErr w:type="gramStart"/>
      <w:r w:rsidRPr="00DD7944">
        <w:rPr>
          <w:lang w:eastAsia="zh-CN"/>
        </w:rPr>
        <w:t>class</w:t>
      </w:r>
      <w:r>
        <w:rPr>
          <w:lang w:eastAsia="zh-CN"/>
        </w:rPr>
        <w:t>;</w:t>
      </w:r>
      <w:proofErr w:type="gramEnd"/>
    </w:p>
    <w:p w14:paraId="76A1C578" w14:textId="0BC07DD2" w:rsidR="00A305C1" w:rsidRDefault="00A305C1" w:rsidP="00A305C1">
      <w:pPr>
        <w:pStyle w:val="B1"/>
      </w:pPr>
      <w:r>
        <w:lastRenderedPageBreak/>
        <w:tab/>
      </w:r>
      <w:r w:rsidRPr="00DD7944">
        <w:rPr>
          <w:lang w:eastAsia="zh-CN"/>
        </w:rPr>
        <w:t>and optionally:</w:t>
      </w:r>
    </w:p>
    <w:p w14:paraId="1ACC6E64" w14:textId="09DC7E90" w:rsidR="00A305C1" w:rsidRDefault="00A305C1" w:rsidP="0043088D">
      <w:pPr>
        <w:pStyle w:val="B2"/>
      </w:pPr>
      <w:r>
        <w:rPr>
          <w:lang w:eastAsia="zh-CN"/>
        </w:rPr>
        <w:tab/>
        <w:t>DlUeThroughput</w:t>
      </w:r>
      <w:r w:rsidRPr="00DD7944">
        <w:rPr>
          <w:lang w:eastAsia="zh-CN"/>
        </w:rPr>
        <w:t>_Cell.</w:t>
      </w:r>
      <w:r w:rsidRPr="00DD7944">
        <w:rPr>
          <w:i/>
          <w:iCs/>
          <w:lang w:eastAsia="zh-CN"/>
        </w:rPr>
        <w:t>SNSSAI</w:t>
      </w:r>
      <w:r w:rsidRPr="00DD7944">
        <w:rPr>
          <w:lang w:eastAsia="zh-CN"/>
        </w:rPr>
        <w:t xml:space="preserve"> = </w:t>
      </w:r>
      <w:proofErr w:type="gramStart"/>
      <w:r w:rsidRPr="00AC22D1">
        <w:rPr>
          <w:lang w:val="en-US"/>
        </w:rPr>
        <w:t>DRB.UEThpDl.</w:t>
      </w:r>
      <w:r w:rsidRPr="00AC22D1">
        <w:rPr>
          <w:i/>
        </w:rPr>
        <w:t>S</w:t>
      </w:r>
      <w:r>
        <w:rPr>
          <w:i/>
        </w:rPr>
        <w:t>NSSAI</w:t>
      </w:r>
      <w:proofErr w:type="gramEnd"/>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t>NRCellDU</w:t>
      </w:r>
      <w:r w:rsidR="0043088D">
        <w:rPr>
          <w:lang w:eastAsia="zh-CN"/>
        </w:rPr>
        <w:t>.</w:t>
      </w:r>
    </w:p>
    <w:p w14:paraId="5F75C494" w14:textId="62950124" w:rsidR="00A305C1" w:rsidRDefault="00A305C1" w:rsidP="00A305C1">
      <w:pPr>
        <w:pStyle w:val="Titre5"/>
      </w:pPr>
      <w:bookmarkStart w:id="164" w:name="_CR6_3_6_3_2"/>
      <w:bookmarkStart w:id="165" w:name="_Toc213792600"/>
      <w:bookmarkEnd w:id="164"/>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165"/>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 xml:space="preserve">W is the measurement for the weighted </w:t>
      </w:r>
      <w:proofErr w:type="gramStart"/>
      <w:r w:rsidRPr="00DD7944">
        <w:rPr>
          <w:lang w:val="en-US"/>
        </w:rPr>
        <w:t>average</w:t>
      </w:r>
      <w:r>
        <w:rPr>
          <w:lang w:val="en-US"/>
        </w:rPr>
        <w:t>,</w:t>
      </w:r>
      <w:proofErr w:type="gramEnd"/>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w:t>
      </w:r>
      <w:proofErr w:type="gramStart"/>
      <w:r w:rsidRPr="00DD7944">
        <w:rPr>
          <w:lang w:val="en-US"/>
        </w:rPr>
        <w:t>KPI</w:t>
      </w:r>
      <w:r w:rsidR="00915DCC">
        <w:rPr>
          <w:lang w:val="en-US"/>
        </w:rPr>
        <w:t>;</w:t>
      </w:r>
      <w:proofErr w:type="gramEnd"/>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t>SubNetwork</w:t>
      </w:r>
      <w:r w:rsidR="0043088D">
        <w:rPr>
          <w:lang w:eastAsia="zh-CN"/>
        </w:rPr>
        <w:t>.</w:t>
      </w:r>
    </w:p>
    <w:p w14:paraId="7BBBEA7E" w14:textId="4C19BDE3" w:rsidR="00A305C1" w:rsidRDefault="00A305C1" w:rsidP="00A305C1">
      <w:pPr>
        <w:pStyle w:val="Titre5"/>
      </w:pPr>
      <w:bookmarkStart w:id="166" w:name="_CR6_3_6_3_3"/>
      <w:bookmarkStart w:id="167" w:name="_Toc213792601"/>
      <w:bookmarkEnd w:id="166"/>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167"/>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 xml:space="preserve">W is the measurement for the weighted </w:t>
      </w:r>
      <w:proofErr w:type="gramStart"/>
      <w:r w:rsidRPr="00DD7944">
        <w:rPr>
          <w:lang w:val="en-US"/>
        </w:rPr>
        <w:t>average</w:t>
      </w:r>
      <w:r>
        <w:rPr>
          <w:lang w:val="en-US"/>
        </w:rPr>
        <w:t>,</w:t>
      </w:r>
      <w:proofErr w:type="gramEnd"/>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w:t>
      </w:r>
      <w:proofErr w:type="gramStart"/>
      <w:r w:rsidRPr="00DD7944">
        <w:rPr>
          <w:lang w:val="en-US"/>
        </w:rPr>
        <w:t>KPI</w:t>
      </w:r>
      <w:r w:rsidR="00915DCC">
        <w:rPr>
          <w:lang w:val="en-US"/>
        </w:rPr>
        <w:t>;</w:t>
      </w:r>
      <w:proofErr w:type="gramEnd"/>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lastRenderedPageBreak/>
        <w:t>d)</w:t>
      </w:r>
      <w:r w:rsidRPr="00DD7944">
        <w:rPr>
          <w:lang w:eastAsia="zh-CN"/>
        </w:rPr>
        <w:tab/>
        <w:t>NetworkSliceSubnet</w:t>
      </w:r>
    </w:p>
    <w:p w14:paraId="33D82C89" w14:textId="4925CC97" w:rsidR="0043020F" w:rsidRDefault="0043020F" w:rsidP="0043020F">
      <w:pPr>
        <w:pStyle w:val="Titre4"/>
      </w:pPr>
      <w:bookmarkStart w:id="168" w:name="_CR6_3_6_4"/>
      <w:bookmarkStart w:id="169" w:name="_Toc213792602"/>
      <w:bookmarkEnd w:id="168"/>
      <w:r>
        <w:t>6.3.6.</w:t>
      </w:r>
      <w:r w:rsidR="008F584E">
        <w:t>4</w:t>
      </w:r>
      <w:r>
        <w:tab/>
      </w:r>
      <w:r w:rsidR="00E21E27">
        <w:t>UL RAN UE throughput</w:t>
      </w:r>
      <w:bookmarkEnd w:id="169"/>
    </w:p>
    <w:p w14:paraId="37E41D96" w14:textId="406849FE" w:rsidR="008F584E" w:rsidRDefault="008F584E" w:rsidP="008F584E">
      <w:pPr>
        <w:pStyle w:val="Titre5"/>
      </w:pPr>
      <w:bookmarkStart w:id="170" w:name="_CR6_3_6_4_1"/>
      <w:bookmarkStart w:id="171" w:name="_Toc213792603"/>
      <w:bookmarkEnd w:id="170"/>
      <w:r>
        <w:t>6.3.6.4.1</w:t>
      </w:r>
      <w:r>
        <w:tab/>
      </w:r>
      <w:r w:rsidR="00E21E27">
        <w:t>UL RAN UE throughput</w:t>
      </w:r>
      <w:r w:rsidR="00E21E27" w:rsidRPr="00DD7944">
        <w:rPr>
          <w:lang w:eastAsia="zh-CN"/>
        </w:rPr>
        <w:t xml:space="preserve"> </w:t>
      </w:r>
      <w:r w:rsidR="00E21E27" w:rsidRPr="00DD7944">
        <w:t>for a NRCellDU</w:t>
      </w:r>
      <w:bookmarkEnd w:id="171"/>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32A57964" w:rsidR="0043020F" w:rsidRDefault="002915B6" w:rsidP="001C7E4C">
      <w:pPr>
        <w:pStyle w:val="B2"/>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t>UlUeThroughput</w:t>
      </w:r>
      <w:r w:rsidRPr="00DD7944">
        <w:rPr>
          <w:lang w:eastAsia="zh-CN"/>
        </w:rPr>
        <w:t>_Cell.</w:t>
      </w:r>
      <w:r w:rsidRPr="00DD7944">
        <w:rPr>
          <w:i/>
          <w:iCs/>
          <w:lang w:eastAsia="zh-CN"/>
        </w:rPr>
        <w:t>SNSSAI</w:t>
      </w:r>
      <w:r w:rsidRPr="00DD7944">
        <w:rPr>
          <w:lang w:eastAsia="zh-CN"/>
        </w:rPr>
        <w:t xml:space="preserve"> = </w:t>
      </w:r>
      <w:proofErr w:type="gramStart"/>
      <w:r w:rsidRPr="00AC22D1">
        <w:rPr>
          <w:lang w:val="en-US"/>
        </w:rPr>
        <w:t>DRB.UEThp</w:t>
      </w:r>
      <w:r>
        <w:rPr>
          <w:lang w:val="en-US"/>
        </w:rPr>
        <w:t>U</w:t>
      </w:r>
      <w:r w:rsidRPr="00AC22D1">
        <w:rPr>
          <w:lang w:val="en-US"/>
        </w:rPr>
        <w:t>l.</w:t>
      </w:r>
      <w:r w:rsidRPr="00AC22D1">
        <w:rPr>
          <w:i/>
        </w:rPr>
        <w:t>S</w:t>
      </w:r>
      <w:r>
        <w:rPr>
          <w:i/>
        </w:rPr>
        <w:t>NSSAI</w:t>
      </w:r>
      <w:proofErr w:type="gramEnd"/>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t>NRCellDU</w:t>
      </w:r>
      <w:r w:rsidR="001C7E4C">
        <w:rPr>
          <w:lang w:eastAsia="zh-CN"/>
        </w:rPr>
        <w:t>.</w:t>
      </w:r>
    </w:p>
    <w:p w14:paraId="539541AD" w14:textId="2F959455" w:rsidR="008F584E" w:rsidRDefault="008F584E" w:rsidP="008F584E">
      <w:pPr>
        <w:pStyle w:val="Titre5"/>
      </w:pPr>
      <w:bookmarkStart w:id="172" w:name="_CR6_3_6_4_2"/>
      <w:bookmarkStart w:id="173" w:name="_Toc213792604"/>
      <w:bookmarkEnd w:id="172"/>
      <w:r>
        <w:t>6.3.6.4.</w:t>
      </w:r>
      <w:r w:rsidR="00A43879">
        <w:t>2</w:t>
      </w:r>
      <w:r>
        <w:tab/>
      </w:r>
      <w:r w:rsidR="00A43879">
        <w:t>UL RAN UE throughput</w:t>
      </w:r>
      <w:r w:rsidR="00A43879" w:rsidRPr="00DD7944">
        <w:rPr>
          <w:lang w:eastAsia="zh-CN"/>
        </w:rPr>
        <w:t xml:space="preserve"> </w:t>
      </w:r>
      <w:r w:rsidR="00A43879" w:rsidRPr="00DD7944">
        <w:t>for a sub-network</w:t>
      </w:r>
      <w:bookmarkEnd w:id="173"/>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 xml:space="preserve">W is the measurement for the weighted </w:t>
      </w:r>
      <w:proofErr w:type="gramStart"/>
      <w:r w:rsidRPr="00DD7944">
        <w:rPr>
          <w:lang w:val="en-US"/>
        </w:rPr>
        <w:t>average</w:t>
      </w:r>
      <w:r>
        <w:rPr>
          <w:lang w:val="en-US"/>
        </w:rPr>
        <w:t>,</w:t>
      </w:r>
      <w:proofErr w:type="gramEnd"/>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 xml:space="preserve">data volume of the NR </w:t>
      </w:r>
      <w:proofErr w:type="gramStart"/>
      <w:r w:rsidRPr="00DD7944">
        <w:rPr>
          <w:lang w:val="en-US"/>
        </w:rPr>
        <w:t>cell;</w:t>
      </w:r>
      <w:proofErr w:type="gramEnd"/>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w:t>
      </w:r>
      <w:proofErr w:type="gramStart"/>
      <w:r w:rsidRPr="00DD7944">
        <w:rPr>
          <w:lang w:val="en-US"/>
        </w:rPr>
        <w:t>KPI</w:t>
      </w:r>
      <w:r w:rsidR="00915DCC">
        <w:rPr>
          <w:lang w:val="en-US"/>
        </w:rPr>
        <w:t>;</w:t>
      </w:r>
      <w:proofErr w:type="gramEnd"/>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t>SubNetwork</w:t>
      </w:r>
      <w:r w:rsidR="001C7E4C">
        <w:rPr>
          <w:lang w:eastAsia="zh-CN"/>
        </w:rPr>
        <w:t>.</w:t>
      </w:r>
    </w:p>
    <w:p w14:paraId="0E933278" w14:textId="5DA7D9BE" w:rsidR="008F584E" w:rsidRDefault="008F584E" w:rsidP="008F584E">
      <w:pPr>
        <w:pStyle w:val="Titre5"/>
      </w:pPr>
      <w:bookmarkStart w:id="174" w:name="_CR6_3_6_4_3"/>
      <w:bookmarkStart w:id="175" w:name="_Toc213792605"/>
      <w:bookmarkEnd w:id="174"/>
      <w:r>
        <w:lastRenderedPageBreak/>
        <w:t>6.3.6.4.</w:t>
      </w:r>
      <w:r w:rsidR="00373757">
        <w:t>3</w:t>
      </w:r>
      <w:r>
        <w:tab/>
      </w:r>
      <w:r w:rsidR="00373757">
        <w:t>UL RAN UE throughput</w:t>
      </w:r>
      <w:r w:rsidR="00373757" w:rsidRPr="00DD7944">
        <w:rPr>
          <w:lang w:eastAsia="zh-CN"/>
        </w:rPr>
        <w:t xml:space="preserve"> </w:t>
      </w:r>
      <w:r w:rsidR="00373757" w:rsidRPr="00DD7944">
        <w:t>for a network slice subnet</w:t>
      </w:r>
      <w:bookmarkEnd w:id="175"/>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 xml:space="preserve">W is the measurement for the weighted </w:t>
      </w:r>
      <w:proofErr w:type="gramStart"/>
      <w:r w:rsidRPr="00DD7944">
        <w:rPr>
          <w:lang w:val="en-US"/>
        </w:rPr>
        <w:t>average</w:t>
      </w:r>
      <w:r>
        <w:rPr>
          <w:lang w:val="en-US"/>
        </w:rPr>
        <w:t>,</w:t>
      </w:r>
      <w:proofErr w:type="gramEnd"/>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 xml:space="preserve">data volume of the NR </w:t>
      </w:r>
      <w:proofErr w:type="gramStart"/>
      <w:r w:rsidRPr="00DD7944">
        <w:rPr>
          <w:lang w:val="en-US"/>
        </w:rPr>
        <w:t>cell;</w:t>
      </w:r>
      <w:proofErr w:type="gramEnd"/>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Titre3"/>
      </w:pPr>
      <w:bookmarkStart w:id="176" w:name="_CR6_3_7"/>
      <w:bookmarkStart w:id="177" w:name="_Toc213792606"/>
      <w:bookmarkEnd w:id="176"/>
      <w:r>
        <w:t>6.3.</w:t>
      </w:r>
      <w:r w:rsidR="00820BCF">
        <w:t>7</w:t>
      </w:r>
      <w:r>
        <w:tab/>
      </w:r>
      <w:r w:rsidR="004E0CD3">
        <w:t xml:space="preserve">Upstream throughput for </w:t>
      </w:r>
      <w:r w:rsidR="004E0CD3">
        <w:rPr>
          <w:rFonts w:eastAsia="SimSun" w:hint="eastAsia"/>
          <w:lang w:val="en-US" w:eastAsia="zh-CN"/>
        </w:rPr>
        <w:t>5G VN Group</w:t>
      </w:r>
      <w:bookmarkEnd w:id="177"/>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Titre3"/>
      </w:pPr>
      <w:bookmarkStart w:id="178" w:name="_CR6_3_8"/>
      <w:bookmarkStart w:id="179" w:name="_Toc213792607"/>
      <w:bookmarkEnd w:id="178"/>
      <w:r>
        <w:t>6.3.</w:t>
      </w:r>
      <w:r w:rsidR="00820BCF">
        <w:t>8</w:t>
      </w:r>
      <w:r>
        <w:tab/>
      </w:r>
      <w:r w:rsidR="00C402D7">
        <w:t xml:space="preserve">Downstream throughput for </w:t>
      </w:r>
      <w:r w:rsidR="00C402D7">
        <w:rPr>
          <w:rFonts w:eastAsia="SimSun" w:hint="eastAsia"/>
          <w:lang w:val="en-US" w:eastAsia="zh-CN"/>
        </w:rPr>
        <w:t>5G VN Group</w:t>
      </w:r>
      <w:bookmarkEnd w:id="179"/>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lastRenderedPageBreak/>
        <w:t>d)</w:t>
      </w:r>
      <w:r>
        <w:rPr>
          <w:lang w:eastAsia="zh-CN"/>
        </w:rPr>
        <w:tab/>
        <w:t>NetworkSlice, SubNetwork.</w:t>
      </w:r>
    </w:p>
    <w:p w14:paraId="4C5D0A16" w14:textId="6C628703" w:rsidR="00B11C35" w:rsidRDefault="00B11C35" w:rsidP="00B11C35">
      <w:pPr>
        <w:pStyle w:val="Titre3"/>
      </w:pPr>
      <w:bookmarkStart w:id="180" w:name="_CR6_3_9"/>
      <w:bookmarkStart w:id="181" w:name="_Toc213792608"/>
      <w:bookmarkEnd w:id="180"/>
      <w:r>
        <w:t>6.3.</w:t>
      </w:r>
      <w:r w:rsidR="00820BCF">
        <w:t>9</w:t>
      </w:r>
      <w:r>
        <w:tab/>
      </w:r>
      <w:r w:rsidR="001A011D" w:rsidRPr="0093562D">
        <w:t>Downstream throughput for a Network Slice at gNB</w:t>
      </w:r>
      <w:bookmarkEnd w:id="181"/>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Titre3"/>
      </w:pPr>
      <w:bookmarkStart w:id="182" w:name="_CR6_3_10"/>
      <w:bookmarkStart w:id="183" w:name="_Toc213792609"/>
      <w:bookmarkEnd w:id="182"/>
      <w:r>
        <w:t>6.3.1</w:t>
      </w:r>
      <w:r w:rsidR="00820BCF">
        <w:t>0</w:t>
      </w:r>
      <w:r>
        <w:tab/>
      </w:r>
      <w:r w:rsidR="00C034E5">
        <w:t>Up</w:t>
      </w:r>
      <w:r w:rsidR="00C034E5" w:rsidRPr="0093562D">
        <w:t>stream throughput for a Network Slice at gNB</w:t>
      </w:r>
      <w:bookmarkEnd w:id="183"/>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Titre3"/>
      </w:pPr>
      <w:bookmarkStart w:id="184" w:name="_CR6_3_11"/>
      <w:bookmarkStart w:id="185" w:name="_Toc213792610"/>
      <w:bookmarkEnd w:id="184"/>
      <w:r>
        <w:t>6.3.1</w:t>
      </w:r>
      <w:r w:rsidR="00820BCF">
        <w:t>1</w:t>
      </w:r>
      <w:r>
        <w:tab/>
      </w:r>
      <w:r w:rsidR="00CA04E7" w:rsidRPr="00790622">
        <w:rPr>
          <w:rFonts w:eastAsia="SimSun" w:hint="eastAsia"/>
          <w:lang w:val="en-US" w:eastAsia="zh-CN"/>
        </w:rPr>
        <w:t>Capacity GTP</w:t>
      </w:r>
      <w:bookmarkEnd w:id="185"/>
    </w:p>
    <w:p w14:paraId="2F4F1AD7" w14:textId="045D2A99" w:rsidR="00B11C35" w:rsidRPr="00820BCF" w:rsidRDefault="00B11C35" w:rsidP="00820BCF">
      <w:pPr>
        <w:pStyle w:val="Titre4"/>
      </w:pPr>
      <w:bookmarkStart w:id="186" w:name="_CR6_3_11_1"/>
      <w:bookmarkStart w:id="187" w:name="_Toc213792611"/>
      <w:bookmarkEnd w:id="186"/>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87"/>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5285BE1B"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735551">
        <w:t>.</w:t>
      </w:r>
    </w:p>
    <w:p w14:paraId="1347ED67" w14:textId="674E527E" w:rsidR="00820BCF" w:rsidRPr="00820BCF" w:rsidRDefault="00820BCF" w:rsidP="00820BCF">
      <w:pPr>
        <w:pStyle w:val="Titre4"/>
      </w:pPr>
      <w:bookmarkStart w:id="188" w:name="_CR6_3_11_2"/>
      <w:bookmarkStart w:id="189" w:name="_Toc213792612"/>
      <w:bookmarkEnd w:id="188"/>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89"/>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lastRenderedPageBreak/>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Titre4"/>
      </w:pPr>
      <w:bookmarkStart w:id="190" w:name="_CR6_3_11_3"/>
      <w:bookmarkStart w:id="191" w:name="_Toc213792613"/>
      <w:bookmarkEnd w:id="190"/>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91"/>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0D48FB10"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6B534A4F" w14:textId="05DAD29D" w:rsidR="00820BCF" w:rsidRPr="00820BCF" w:rsidRDefault="00820BCF" w:rsidP="00820BCF">
      <w:pPr>
        <w:pStyle w:val="Titre4"/>
      </w:pPr>
      <w:bookmarkStart w:id="192" w:name="_CR6_3_11_4"/>
      <w:bookmarkStart w:id="193" w:name="_Toc213792614"/>
      <w:bookmarkEnd w:id="192"/>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93"/>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145FB527"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3DC0E84A" w14:textId="0177F567" w:rsidR="00134D63" w:rsidRPr="005F2604" w:rsidRDefault="00134D63" w:rsidP="00134D63">
      <w:pPr>
        <w:pStyle w:val="Titre2"/>
      </w:pPr>
      <w:bookmarkStart w:id="194" w:name="_CR6_4"/>
      <w:bookmarkStart w:id="195" w:name="_Toc213792615"/>
      <w:bookmarkEnd w:id="194"/>
      <w:r w:rsidRPr="005F2604">
        <w:t>6.4</w:t>
      </w:r>
      <w:r w:rsidRPr="005F2604">
        <w:tab/>
      </w:r>
      <w:r w:rsidR="007967E7" w:rsidRPr="003D224E">
        <w:t>Utilization KPI</w:t>
      </w:r>
      <w:bookmarkEnd w:id="195"/>
    </w:p>
    <w:p w14:paraId="297037CF" w14:textId="560C2F14" w:rsidR="00B11C35" w:rsidRDefault="00B11C35" w:rsidP="00B11C35">
      <w:pPr>
        <w:pStyle w:val="Titre3"/>
      </w:pPr>
      <w:bookmarkStart w:id="196" w:name="_CR6_4_1"/>
      <w:bookmarkStart w:id="197" w:name="_Toc213792616"/>
      <w:bookmarkEnd w:id="196"/>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197"/>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w:t>
      </w:r>
      <w:proofErr w:type="gramStart"/>
      <w:r w:rsidRPr="003D224E">
        <w:rPr>
          <w:lang w:eastAsia="zh-CN"/>
        </w:rPr>
        <w:t>slice .</w:t>
      </w:r>
      <w:proofErr w:type="gramEnd"/>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t>NetworkSlice</w:t>
      </w:r>
      <w:r w:rsidR="00D82B1E">
        <w:t>.</w:t>
      </w:r>
    </w:p>
    <w:p w14:paraId="6DA9B5E3" w14:textId="02E8E0FD" w:rsidR="00B11C35" w:rsidRDefault="00B11C35" w:rsidP="00B11C35">
      <w:pPr>
        <w:pStyle w:val="Titre3"/>
      </w:pPr>
      <w:bookmarkStart w:id="198" w:name="_CR6_4_2"/>
      <w:bookmarkStart w:id="199" w:name="_Toc213792617"/>
      <w:bookmarkEnd w:id="198"/>
      <w:r>
        <w:lastRenderedPageBreak/>
        <w:t>6.4.</w:t>
      </w:r>
      <w:r w:rsidR="00A87E4D">
        <w:t>2</w:t>
      </w:r>
      <w:r>
        <w:tab/>
      </w:r>
      <w:r w:rsidR="00E65DAA" w:rsidRPr="003D224E">
        <w:t>Virtualised Resource Utilization of Network Slice Instance</w:t>
      </w:r>
      <w:bookmarkEnd w:id="199"/>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xml:space="preserve">, this KPI is for the scenario when NF is not shared between different network </w:t>
      </w:r>
      <w:proofErr w:type="gramStart"/>
      <w:r w:rsidRPr="003D224E">
        <w:rPr>
          <w:rFonts w:eastAsia="SimSun"/>
          <w:lang w:eastAsia="zh-CN"/>
        </w:rPr>
        <w:t>slice</w:t>
      </w:r>
      <w:proofErr w:type="gramEnd"/>
      <w:r w:rsidRPr="003D224E">
        <w:rPr>
          <w:rFonts w:eastAsia="SimSun"/>
          <w:lang w:eastAsia="zh-CN"/>
        </w:rPr>
        <w:t>.</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r w:rsidR="00C935E7">
        <w:t>.</w:t>
      </w:r>
    </w:p>
    <w:p w14:paraId="3B629616" w14:textId="4031D55A" w:rsidR="00B11C35" w:rsidRDefault="00B11C35" w:rsidP="00B11C35">
      <w:pPr>
        <w:pStyle w:val="Titre3"/>
      </w:pPr>
      <w:bookmarkStart w:id="200" w:name="_CR6_4_3"/>
      <w:bookmarkStart w:id="201" w:name="_Toc213792618"/>
      <w:bookmarkEnd w:id="200"/>
      <w:r>
        <w:t>6.4.</w:t>
      </w:r>
      <w:r w:rsidR="00A87E4D">
        <w:t>3</w:t>
      </w:r>
      <w:r>
        <w:tab/>
      </w:r>
      <w:r w:rsidR="00132E66">
        <w:rPr>
          <w:rFonts w:eastAsia="DengXian"/>
          <w:lang w:eastAsia="zh-CN"/>
        </w:rPr>
        <w:t>PDU session</w:t>
      </w:r>
      <w:r w:rsidR="00132E66">
        <w:t xml:space="preserve"> establishment time of network slice</w:t>
      </w:r>
      <w:bookmarkEnd w:id="201"/>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t>NetworkSlice</w:t>
      </w:r>
      <w:r w:rsidR="00C935E7">
        <w:t>.</w:t>
      </w:r>
    </w:p>
    <w:p w14:paraId="32D35CCA" w14:textId="40F69721" w:rsidR="00B11C35" w:rsidRDefault="00B11C35" w:rsidP="00B11C35">
      <w:pPr>
        <w:pStyle w:val="Titre3"/>
      </w:pPr>
      <w:bookmarkStart w:id="202" w:name="_CR6_4_4"/>
      <w:bookmarkStart w:id="203" w:name="_Toc213792619"/>
      <w:bookmarkEnd w:id="202"/>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03"/>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lastRenderedPageBreak/>
        <w:t>d)</w:t>
      </w:r>
      <w:r>
        <w:tab/>
      </w:r>
      <w:bookmarkStart w:id="204" w:name="_Hlk213680688"/>
      <w:r>
        <w:t>NetworkSlice</w:t>
      </w:r>
      <w:bookmarkEnd w:id="204"/>
      <w:r w:rsidR="00557E41">
        <w:t>.</w:t>
      </w:r>
    </w:p>
    <w:p w14:paraId="6DD443E8" w14:textId="74479D60" w:rsidR="00B11C35" w:rsidRDefault="00B11C35" w:rsidP="00B11C35">
      <w:pPr>
        <w:pStyle w:val="Titre3"/>
      </w:pPr>
      <w:bookmarkStart w:id="205" w:name="_CR6_4_5"/>
      <w:bookmarkStart w:id="206" w:name="_Toc213792620"/>
      <w:bookmarkEnd w:id="205"/>
      <w:r>
        <w:t>6.4.</w:t>
      </w:r>
      <w:r w:rsidR="00A87E4D">
        <w:t>5</w:t>
      </w:r>
      <w:r>
        <w:tab/>
      </w:r>
      <w:r w:rsidR="000132B2">
        <w:t>Maximum</w:t>
      </w:r>
      <w:r w:rsidR="000132B2" w:rsidRPr="003D224E">
        <w:t xml:space="preserve"> number of PDU sessions of network </w:t>
      </w:r>
      <w:r w:rsidR="000132B2">
        <w:t>s</w:t>
      </w:r>
      <w:r w:rsidR="000132B2" w:rsidRPr="003D224E">
        <w:t>lice</w:t>
      </w:r>
      <w:bookmarkEnd w:id="206"/>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t>NetworkSlice</w:t>
      </w:r>
      <w:r w:rsidR="00557E41">
        <w:t>.</w:t>
      </w:r>
    </w:p>
    <w:p w14:paraId="4413E343" w14:textId="7CA83D7C" w:rsidR="00B11C35" w:rsidRDefault="00B11C35" w:rsidP="00B11C35">
      <w:pPr>
        <w:pStyle w:val="Titre3"/>
      </w:pPr>
      <w:bookmarkStart w:id="207" w:name="_CR6_4_6"/>
      <w:bookmarkStart w:id="208" w:name="_Toc213792621"/>
      <w:bookmarkEnd w:id="207"/>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08"/>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t>NetworkSlice</w:t>
      </w:r>
      <w:r w:rsidR="00730931">
        <w:t>.</w:t>
      </w:r>
    </w:p>
    <w:p w14:paraId="0E5D0B2E" w14:textId="0D6C11D1" w:rsidR="00B11C35" w:rsidRDefault="00B11C35" w:rsidP="00B11C35">
      <w:pPr>
        <w:pStyle w:val="Titre3"/>
      </w:pPr>
      <w:bookmarkStart w:id="209" w:name="_CR6_4_7"/>
      <w:bookmarkStart w:id="210" w:name="_Toc213792622"/>
      <w:bookmarkEnd w:id="209"/>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10"/>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t>NetworkSlice</w:t>
      </w:r>
      <w:r w:rsidR="00730931">
        <w:t>.</w:t>
      </w:r>
    </w:p>
    <w:p w14:paraId="76ADC4BB" w14:textId="426D2790" w:rsidR="00B11C35" w:rsidRDefault="00B11C35" w:rsidP="00B11C35">
      <w:pPr>
        <w:pStyle w:val="Titre3"/>
      </w:pPr>
      <w:bookmarkStart w:id="211" w:name="_CR6_4_8"/>
      <w:bookmarkStart w:id="212" w:name="_Toc213792623"/>
      <w:bookmarkEnd w:id="211"/>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12"/>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lastRenderedPageBreak/>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t>NetworkSlice</w:t>
      </w:r>
      <w:r w:rsidR="00730931">
        <w:t>.</w:t>
      </w:r>
    </w:p>
    <w:p w14:paraId="088894AA" w14:textId="76329ABB" w:rsidR="00B11C35" w:rsidRDefault="00B11C35" w:rsidP="00B11C35">
      <w:pPr>
        <w:pStyle w:val="Titre3"/>
      </w:pPr>
      <w:bookmarkStart w:id="213" w:name="_CR6_4_9"/>
      <w:bookmarkStart w:id="214" w:name="_Toc213792624"/>
      <w:bookmarkEnd w:id="213"/>
      <w:r>
        <w:t>6.4.</w:t>
      </w:r>
      <w:r w:rsidR="00A87E4D">
        <w:t>9</w:t>
      </w:r>
      <w:r>
        <w:tab/>
      </w:r>
      <w:r w:rsidR="003A1C8F" w:rsidRPr="00181B5E">
        <w:t>Connected Mode RRM Relaxation Usage rate</w:t>
      </w:r>
      <w:bookmarkEnd w:id="214"/>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t>NRCellCU</w:t>
      </w:r>
      <w:r w:rsidR="00730931">
        <w:rPr>
          <w:lang w:eastAsia="zh-CN"/>
        </w:rPr>
        <w:t>.</w:t>
      </w:r>
    </w:p>
    <w:p w14:paraId="1E61808E" w14:textId="4CAAECDC" w:rsidR="00B11C35" w:rsidRDefault="00B11C35" w:rsidP="00B11C35">
      <w:pPr>
        <w:pStyle w:val="Titre3"/>
      </w:pPr>
      <w:bookmarkStart w:id="215" w:name="_CR6_4_10"/>
      <w:bookmarkStart w:id="216" w:name="_Toc213792625"/>
      <w:bookmarkEnd w:id="215"/>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216"/>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xml:space="preserve">.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w:t>
      </w:r>
      <w:proofErr w:type="gramStart"/>
      <w:r w:rsidRPr="00C95D8F">
        <w:rPr>
          <w:rFonts w:eastAsia="SimSun" w:hint="eastAsia"/>
          <w:lang w:val="en-US" w:eastAsia="zh-CN"/>
        </w:rPr>
        <w:t>scenario</w:t>
      </w:r>
      <w:proofErr w:type="gramEnd"/>
      <w:r w:rsidRPr="00C95D8F">
        <w:rPr>
          <w:rFonts w:eastAsia="SimSun" w:hint="eastAsia"/>
          <w:lang w:val="en-US" w:eastAsia="zh-CN"/>
        </w:rPr>
        <w:t xml:space="preserve">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t>NRCellDU</w:t>
      </w:r>
      <w:r w:rsidR="00730931">
        <w:rPr>
          <w:rFonts w:eastAsia="SimSun"/>
        </w:rPr>
        <w:t>.</w:t>
      </w:r>
    </w:p>
    <w:p w14:paraId="7CA338F5" w14:textId="74761921" w:rsidR="00B11C35" w:rsidRDefault="00B11C35" w:rsidP="00B11C35">
      <w:pPr>
        <w:pStyle w:val="Titre3"/>
      </w:pPr>
      <w:bookmarkStart w:id="217" w:name="_CR6_4_11"/>
      <w:bookmarkStart w:id="218" w:name="_Toc213792626"/>
      <w:bookmarkEnd w:id="217"/>
      <w:r>
        <w:lastRenderedPageBreak/>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218"/>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 xml:space="preserve">The KPI describes the average air-interface efficiency for a NRCellDU according to CQI tables. The KPI </w:t>
      </w:r>
      <w:proofErr w:type="gramStart"/>
      <w:r w:rsidRPr="00AC11A7">
        <w:rPr>
          <w:rFonts w:eastAsia="SimSun"/>
        </w:rPr>
        <w:t>takes into account</w:t>
      </w:r>
      <w:proofErr w:type="gramEnd"/>
      <w:r w:rsidRPr="00AC11A7">
        <w:rPr>
          <w:rFonts w:eastAsia="SimSun"/>
        </w:rPr>
        <w:t xml:space="preserve"> both the channel </w:t>
      </w:r>
      <w:proofErr w:type="gramStart"/>
      <w:r w:rsidRPr="00AC11A7">
        <w:rPr>
          <w:rFonts w:eastAsia="SimSun"/>
        </w:rPr>
        <w:t>rank(</w:t>
      </w:r>
      <w:proofErr w:type="gramEnd"/>
      <w:r w:rsidRPr="00AC11A7">
        <w:rPr>
          <w:rFonts w:eastAsia="SimSun"/>
        </w:rPr>
        <w:t xml:space="preserve">RI) and the channel </w:t>
      </w:r>
      <w:proofErr w:type="gramStart"/>
      <w:r w:rsidRPr="00AC11A7">
        <w:rPr>
          <w:rFonts w:eastAsia="SimSun"/>
        </w:rPr>
        <w:t>quality(</w:t>
      </w:r>
      <w:proofErr w:type="gramEnd"/>
      <w:r w:rsidRPr="00AC11A7">
        <w:rPr>
          <w:rFonts w:eastAsia="SimSun"/>
        </w:rPr>
        <w:t>CQI</w:t>
      </w:r>
      <w:proofErr w:type="gramStart"/>
      <w:r w:rsidRPr="00AC11A7">
        <w:rPr>
          <w:rFonts w:eastAsia="SimSun"/>
        </w:rPr>
        <w:t>), and</w:t>
      </w:r>
      <w:proofErr w:type="gramEnd"/>
      <w:r w:rsidRPr="00AC11A7">
        <w:rPr>
          <w:rFonts w:eastAsia="SimSun"/>
        </w:rPr>
        <w:t xml:space="preserve">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low is the equation for average air-interface efficiency for NRCellDU:</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t>NRCellDU</w:t>
      </w:r>
      <w:r w:rsidR="00730931">
        <w:rPr>
          <w:rFonts w:eastAsia="SimSun"/>
        </w:rPr>
        <w:t>.</w:t>
      </w:r>
    </w:p>
    <w:p w14:paraId="1FAE57D8" w14:textId="11C18F26" w:rsidR="00B11C35" w:rsidRDefault="00B11C35" w:rsidP="00B11C35">
      <w:pPr>
        <w:pStyle w:val="Titre3"/>
      </w:pPr>
      <w:bookmarkStart w:id="219" w:name="_CR6_4_12"/>
      <w:bookmarkStart w:id="220" w:name="_Toc213792627"/>
      <w:bookmarkEnd w:id="219"/>
      <w:r>
        <w:t>6.4.1</w:t>
      </w:r>
      <w:r w:rsidR="00A87E4D">
        <w:t>2</w:t>
      </w:r>
      <w:r>
        <w:tab/>
      </w:r>
      <w:r w:rsidR="00630ED7" w:rsidRPr="00AC11A7">
        <w:rPr>
          <w:rFonts w:eastAsia="SimSun"/>
          <w:lang w:eastAsia="zh-CN"/>
        </w:rPr>
        <w:t>Air interface downlink average efficiency based on MCS</w:t>
      </w:r>
      <w:bookmarkEnd w:id="220"/>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proofErr w:type="gramStart"/>
      <w:r w:rsidRPr="00AC11A7">
        <w:rPr>
          <w:rFonts w:eastAsia="SimSun" w:hint="eastAsia"/>
          <w:lang w:val="en-US" w:eastAsia="zh-CN"/>
        </w:rPr>
        <w:t>]</w:t>
      </w:r>
      <w:r w:rsidRPr="00AC11A7">
        <w:rPr>
          <w:rFonts w:eastAsia="SimSun"/>
        </w:rPr>
        <w:t>, and</w:t>
      </w:r>
      <w:proofErr w:type="gramEnd"/>
      <w:r w:rsidRPr="00AC11A7">
        <w:rPr>
          <w:rFonts w:eastAsia="SimSun"/>
        </w:rPr>
        <w:t xml:space="preserve">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w:t>
      </w:r>
      <w:proofErr w:type="gramStart"/>
      <w:r w:rsidRPr="00AC11A7">
        <w:rPr>
          <w:rFonts w:eastAsia="SimSun"/>
        </w:rPr>
        <w:t>3.1</w:t>
      </w:r>
      <w:proofErr w:type="gramEnd"/>
      <w:r w:rsidRPr="00AC11A7">
        <w:rPr>
          <w:rFonts w:eastAsia="SimSun"/>
          <w:lang w:val="en-US" w:eastAsia="zh-CN"/>
        </w:rPr>
        <w:t>.</w:t>
      </w:r>
    </w:p>
    <w:p w14:paraId="7F1711AD" w14:textId="3BA7732A" w:rsidR="00B11C35" w:rsidRDefault="00B11C35" w:rsidP="00B11C35">
      <w:pPr>
        <w:pStyle w:val="Titre3"/>
      </w:pPr>
      <w:bookmarkStart w:id="221" w:name="_CR6_4_13"/>
      <w:bookmarkStart w:id="222" w:name="_Toc213792628"/>
      <w:bookmarkEnd w:id="221"/>
      <w:r>
        <w:t>6.4.1</w:t>
      </w:r>
      <w:r w:rsidR="00A87E4D">
        <w:t>3</w:t>
      </w:r>
      <w:r>
        <w:tab/>
      </w:r>
      <w:r w:rsidR="005E494C" w:rsidRPr="00AC11A7">
        <w:rPr>
          <w:rFonts w:eastAsia="SimSun"/>
          <w:lang w:eastAsia="zh-CN"/>
        </w:rPr>
        <w:t>Air interface uplink average efficiency based on MCS</w:t>
      </w:r>
      <w:bookmarkEnd w:id="222"/>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proofErr w:type="gramStart"/>
      <w:r w:rsidRPr="00AC11A7">
        <w:rPr>
          <w:rFonts w:eastAsia="SimSun" w:hint="eastAsia"/>
          <w:lang w:val="en-US" w:eastAsia="zh-CN"/>
        </w:rPr>
        <w:t>]</w:t>
      </w:r>
      <w:r w:rsidRPr="00AC11A7">
        <w:rPr>
          <w:rFonts w:eastAsia="SimSun"/>
        </w:rPr>
        <w:t>, and</w:t>
      </w:r>
      <w:proofErr w:type="gramEnd"/>
      <w:r w:rsidRPr="00AC11A7">
        <w:rPr>
          <w:rFonts w:eastAsia="SimSun"/>
        </w:rPr>
        <w:t xml:space="preserve">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lastRenderedPageBreak/>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w:t>
      </w:r>
      <w:proofErr w:type="gramStart"/>
      <w:r w:rsidRPr="00AC11A7">
        <w:rPr>
          <w:rFonts w:eastAsia="SimSun" w:hint="eastAsia"/>
        </w:rPr>
        <w:t>3.1</w:t>
      </w:r>
      <w:proofErr w:type="gramEnd"/>
      <w:r w:rsidRPr="00AC11A7">
        <w:rPr>
          <w:rFonts w:eastAsia="SimSun" w:hint="eastAsia"/>
          <w:lang w:val="en-US" w:eastAsia="zh-CN"/>
        </w:rPr>
        <w:t>.</w:t>
      </w:r>
    </w:p>
    <w:p w14:paraId="4F4C9A02" w14:textId="00D99EB1" w:rsidR="00134D63" w:rsidRPr="005F2604" w:rsidRDefault="00134D63" w:rsidP="00134D63">
      <w:pPr>
        <w:pStyle w:val="Titre2"/>
      </w:pPr>
      <w:bookmarkStart w:id="223" w:name="_CR6_5"/>
      <w:bookmarkStart w:id="224" w:name="_Toc213792629"/>
      <w:bookmarkEnd w:id="223"/>
      <w:r w:rsidRPr="005F2604">
        <w:t>6.5</w:t>
      </w:r>
      <w:r w:rsidRPr="005F2604">
        <w:tab/>
      </w:r>
      <w:r w:rsidR="00824C88">
        <w:t>Retainability KPI</w:t>
      </w:r>
      <w:bookmarkEnd w:id="224"/>
    </w:p>
    <w:p w14:paraId="6A14EA5C" w14:textId="4DC32E85" w:rsidR="00B11C35" w:rsidRDefault="00B11C35" w:rsidP="00B11C35">
      <w:pPr>
        <w:pStyle w:val="Titre3"/>
      </w:pPr>
      <w:bookmarkStart w:id="225" w:name="_CR6_5_1"/>
      <w:bookmarkStart w:id="226" w:name="_Toc213792630"/>
      <w:bookmarkEnd w:id="225"/>
      <w:r>
        <w:t>6.5.1</w:t>
      </w:r>
      <w:r>
        <w:tab/>
      </w:r>
      <w:r w:rsidR="008E0ACC">
        <w:t>QoS flow Retainability</w:t>
      </w:r>
      <w:bookmarkEnd w:id="226"/>
    </w:p>
    <w:p w14:paraId="48A5A9EA" w14:textId="6534B081" w:rsidR="00311749" w:rsidRPr="00385D15" w:rsidRDefault="00311749" w:rsidP="00311749">
      <w:pPr>
        <w:pStyle w:val="Titre4"/>
      </w:pPr>
      <w:bookmarkStart w:id="227" w:name="_CR6_5_1_1"/>
      <w:bookmarkStart w:id="228" w:name="_Toc213792631"/>
      <w:bookmarkEnd w:id="227"/>
      <w:r>
        <w:t>6.5.1.1</w:t>
      </w:r>
      <w:r>
        <w:tab/>
      </w:r>
      <w:r w:rsidR="008E0ACC">
        <w:t>Definition</w:t>
      </w:r>
      <w:bookmarkEnd w:id="228"/>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 xml:space="preserve">To measure QoS flow Retainability for a single QoS level (R1) is </w:t>
      </w:r>
      <w:proofErr w:type="gramStart"/>
      <w:r>
        <w:t>fairly straight</w:t>
      </w:r>
      <w:proofErr w:type="gramEnd"/>
      <w:r>
        <w:t xml:space="preserve">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r>
      <w:proofErr w:type="gramStart"/>
      <w:r>
        <w:t>However</w:t>
      </w:r>
      <w:proofErr w:type="gramEnd"/>
      <w:r>
        <w:t xml:space="preserve">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5pt;height:211.5pt" o:ole="">
            <v:imagedata r:id="rId14" o:title=""/>
          </v:shape>
          <o:OLEObject Type="Embed" ProgID="Visio.Drawing.11" ShapeID="_x0000_i1027" DrawAspect="Content" ObjectID="_1830090112" r:id="rId15"/>
        </w:object>
      </w:r>
    </w:p>
    <w:p w14:paraId="2EA1C05A" w14:textId="3319C82E" w:rsidR="00730931" w:rsidRDefault="00730931" w:rsidP="00730931">
      <w:pPr>
        <w:pStyle w:val="TF"/>
      </w:pPr>
      <w:bookmarkStart w:id="229" w:name="_CRFigure6_5_1_11"/>
      <w:r>
        <w:t xml:space="preserve">Figure </w:t>
      </w:r>
      <w:bookmarkEnd w:id="229"/>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Titre4"/>
      </w:pPr>
      <w:bookmarkStart w:id="230" w:name="_CR6_5_1_2"/>
      <w:bookmarkStart w:id="231" w:name="_Toc213792632"/>
      <w:bookmarkEnd w:id="230"/>
      <w:r>
        <w:t>6.5.1.2</w:t>
      </w:r>
      <w:r>
        <w:tab/>
      </w:r>
      <w:r w:rsidR="002C6920">
        <w:t>Extended definition</w:t>
      </w:r>
      <w:bookmarkEnd w:id="231"/>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w:t>
      </w:r>
      <w:proofErr w:type="gramStart"/>
      <w:r w:rsidRPr="00D85C90">
        <w:t>as long as</w:t>
      </w:r>
      <w:proofErr w:type="gramEnd"/>
      <w:r w:rsidRPr="00D85C90">
        <w:t xml:space="preserve">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Titre4"/>
      </w:pPr>
      <w:bookmarkStart w:id="232" w:name="_CR6_5_2"/>
      <w:bookmarkStart w:id="233" w:name="_Toc213792633"/>
      <w:bookmarkEnd w:id="232"/>
      <w:r>
        <w:t>6.5.1.3</w:t>
      </w:r>
      <w:r>
        <w:tab/>
        <w:t>QoS Flow Maintainability</w:t>
      </w:r>
    </w:p>
    <w:p w14:paraId="4B8F83B8" w14:textId="77777777" w:rsidR="00F56BDE" w:rsidRDefault="00F56BDE" w:rsidP="00F56BDE">
      <w:pPr>
        <w:pStyle w:val="B1"/>
      </w:pPr>
      <w:r>
        <w:t>a)</w:t>
      </w:r>
      <w:r>
        <w:tab/>
        <w:t>QF.QoSMaintain</w:t>
      </w:r>
    </w:p>
    <w:p w14:paraId="00044737" w14:textId="77777777" w:rsidR="00F56BDE" w:rsidRDefault="00F56BDE" w:rsidP="00F56BDE">
      <w:pPr>
        <w:pStyle w:val="B1"/>
      </w:pPr>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p>
    <w:p w14:paraId="30AE788B" w14:textId="5B1B172A" w:rsidR="00F56BDE" w:rsidRDefault="00F56BDE" w:rsidP="00F56BDE">
      <w:pPr>
        <w:pStyle w:val="B1"/>
      </w:pPr>
      <w:r>
        <w:t>b-1)</w:t>
      </w:r>
      <w:r>
        <w:tab/>
        <w:t>Integer, NotFulfilled QoS flows per second.</w:t>
      </w:r>
    </w:p>
    <w:p w14:paraId="03769D2C" w14:textId="18C62931" w:rsidR="00F56BDE" w:rsidRDefault="00F56BDE" w:rsidP="00F56BDE">
      <w:pPr>
        <w:pStyle w:val="B1"/>
      </w:pPr>
      <w:r>
        <w:t>b-2)</w:t>
      </w:r>
      <w:r>
        <w:tab/>
        <w:t>MEAN.</w:t>
      </w:r>
    </w:p>
    <w:p w14:paraId="3A1F321E" w14:textId="77777777" w:rsidR="00F56BDE" w:rsidRDefault="00F56BDE" w:rsidP="00F56BDE">
      <w:pPr>
        <w:pStyle w:val="B1"/>
      </w:pPr>
      <w:r>
        <w:t>c)</w:t>
      </w:r>
      <w:r>
        <w:tab/>
        <w:t>The QoS flow Maintainability for a single QoS level (QoSx) is defined as:</w:t>
      </w:r>
    </w:p>
    <w:p w14:paraId="2F723D9D" w14:textId="0AD1A784" w:rsidR="00F56BDE" w:rsidRPr="00F56BDE" w:rsidRDefault="00F56BDE" w:rsidP="000E74B9">
      <w:pPr>
        <w:pStyle w:val="B2"/>
      </w:pPr>
      <w:r>
        <w:lastRenderedPageBreak/>
        <w:tab/>
      </w:r>
      <m:oMath>
        <m:sSub>
          <m:sSubPr>
            <m:ctrlPr>
              <w:rPr>
                <w:rFonts w:ascii="Cambria Math" w:hAnsi="Calibri"/>
                <w:i/>
                <w:sz w:val="18"/>
                <w:szCs w:val="18"/>
                <w:lang w:val="en-US" w:eastAsia="zh-CN"/>
              </w:rPr>
            </m:ctrlPr>
          </m:sSubPr>
          <m:e>
            <m:r>
              <m:rPr>
                <m:sty m:val="p"/>
              </m:rPr>
              <w:rPr>
                <w:rFonts w:ascii="Cambria Math" w:hAnsi="Cambria Math"/>
                <w:sz w:val="18"/>
                <w:szCs w:val="18"/>
              </w:rPr>
              <m:t>QF.QoSMaintain</m:t>
            </m:r>
          </m:e>
          <m:sub>
            <m:r>
              <w:rPr>
                <w:rFonts w:ascii="Cambria Math" w:hAnsi="Calibri"/>
                <w:sz w:val="18"/>
                <w:szCs w:val="18"/>
                <w:lang w:val="en-US" w:eastAsia="zh-CN"/>
              </w:rPr>
              <m:t xml:space="preserve">QoSx </m:t>
            </m:r>
            <m:ctrlPr>
              <w:rPr>
                <w:rFonts w:ascii="Cambria Math" w:hAnsi="Cambria Math"/>
                <w:i/>
                <w:sz w:val="18"/>
                <w:szCs w:val="18"/>
                <w:lang w:val="en-US" w:eastAsia="zh-CN"/>
              </w:rPr>
            </m:ctrlPr>
          </m:sub>
        </m:sSub>
        <m:r>
          <w:rPr>
            <w:rFonts w:ascii="Cambria Math" w:hAnsi="Calibri"/>
            <w:sz w:val="18"/>
            <w:szCs w:val="18"/>
            <w:lang w:val="en-US" w:eastAsia="zh-CN"/>
          </w:rPr>
          <m:t>=</m:t>
        </m:r>
        <m:f>
          <m:fPr>
            <m:ctrlPr>
              <w:rPr>
                <w:rFonts w:ascii="Cambria Math" w:hAnsi="Calibri"/>
                <w:i/>
                <w:sz w:val="18"/>
                <w:szCs w:val="18"/>
                <w:lang w:val="en-US" w:eastAsia="zh-CN"/>
              </w:rPr>
            </m:ctrlPr>
          </m:fPr>
          <m:num>
            <m:sSub>
              <m:sSubPr>
                <m:ctrlPr>
                  <w:rPr>
                    <w:rFonts w:ascii="Cambria Math" w:hAnsi="Calibri"/>
                    <w:i/>
                    <w:sz w:val="18"/>
                    <w:szCs w:val="18"/>
                    <w:lang w:val="en-US" w:eastAsia="zh-CN"/>
                  </w:rPr>
                </m:ctrlPr>
              </m:sSubPr>
              <m:e>
                <m:r>
                  <m:rPr>
                    <m:sty m:val="p"/>
                  </m:rPr>
                  <w:rPr>
                    <w:rFonts w:ascii="Cambria Math"/>
                    <w:sz w:val="18"/>
                    <w:szCs w:val="18"/>
                  </w:rPr>
                  <m:t>QF</m:t>
                </m:r>
                <m:r>
                  <m:rPr>
                    <m:sty m:val="p"/>
                  </m:rPr>
                  <w:rPr>
                    <w:rFonts w:ascii="Cambria Math"/>
                    <w:sz w:val="18"/>
                    <w:szCs w:val="18"/>
                    <w:lang w:val="en-US"/>
                  </w:rPr>
                  <m:t>.ModNtfNbrNotFulfilled.QoS</m:t>
                </m:r>
              </m:e>
              <m:sub>
                <m:r>
                  <w:rPr>
                    <w:rFonts w:ascii="Cambria Math" w:hAnsi="Calibri"/>
                    <w:sz w:val="18"/>
                    <w:szCs w:val="18"/>
                    <w:lang w:val="en-US" w:eastAsia="zh-CN"/>
                  </w:rPr>
                  <m:t>QoSx</m:t>
                </m:r>
                <m:ctrlPr>
                  <w:rPr>
                    <w:rFonts w:ascii="Cambria Math" w:hAnsi="Cambria Math"/>
                    <w:i/>
                    <w:sz w:val="18"/>
                    <w:szCs w:val="18"/>
                    <w:lang w:val="en-US" w:eastAsia="zh-CN"/>
                  </w:rPr>
                </m:ctrlPr>
              </m:sub>
            </m:sSub>
          </m:num>
          <m:den>
            <m:r>
              <m:rPr>
                <m:sty m:val="p"/>
              </m:rPr>
              <w:rPr>
                <w:rFonts w:ascii="Cambria Math" w:hAnsi="Calibri"/>
                <w:sz w:val="18"/>
                <w:szCs w:val="18"/>
                <w:lang w:val="en-US" w:eastAsia="zh-CN"/>
              </w:rPr>
              <m:t>QF.SessionTimeQoS.Q</m:t>
            </m:r>
            <m:r>
              <m:rPr>
                <m:nor/>
              </m:rPr>
              <w:rPr>
                <w:rFonts w:ascii="Cambria Math" w:hAnsi="Calibri"/>
                <w:iCs/>
                <w:sz w:val="18"/>
                <w:szCs w:val="18"/>
                <w:lang w:val="en-US" w:eastAsia="zh-CN"/>
              </w:rPr>
              <m:t>o</m:t>
            </m:r>
            <m:sSub>
              <m:sSubPr>
                <m:ctrlPr>
                  <w:rPr>
                    <w:rFonts w:ascii="Cambria Math" w:hAnsi="Calibri"/>
                    <w:sz w:val="18"/>
                    <w:szCs w:val="18"/>
                    <w:lang w:val="en-US" w:eastAsia="zh-CN"/>
                  </w:rPr>
                </m:ctrlPr>
              </m:sSubPr>
              <m:e>
                <m:r>
                  <m:rPr>
                    <m:nor/>
                  </m:rPr>
                  <w:rPr>
                    <w:rFonts w:ascii="Cambria Math" w:hAnsi="Calibri"/>
                    <w:sz w:val="18"/>
                    <w:szCs w:val="18"/>
                    <w:lang w:val="en-US" w:eastAsia="zh-CN"/>
                  </w:rPr>
                  <m:t>S</m:t>
                </m:r>
              </m:e>
              <m:sub>
                <m:r>
                  <w:rPr>
                    <w:rFonts w:ascii="Cambria Math" w:hAnsi="Calibri"/>
                    <w:sz w:val="18"/>
                    <w:szCs w:val="18"/>
                    <w:lang w:val="en-US" w:eastAsia="zh-CN"/>
                  </w:rPr>
                  <m:t>QoSx</m:t>
                </m:r>
                <m:ctrlPr>
                  <w:rPr>
                    <w:rFonts w:ascii="Cambria Math" w:hAnsi="Cambria Math"/>
                    <w:i/>
                    <w:sz w:val="18"/>
                    <w:szCs w:val="18"/>
                    <w:lang w:val="en-US" w:eastAsia="zh-CN"/>
                  </w:rPr>
                </m:ctrlPr>
              </m:sub>
            </m:sSub>
            <m:ctrlPr>
              <w:rPr>
                <w:rFonts w:ascii="Cambria Math" w:hAnsi="Cambria Math"/>
                <w:i/>
                <w:sz w:val="18"/>
                <w:szCs w:val="18"/>
                <w:lang w:val="en-US" w:eastAsia="zh-CN"/>
              </w:rPr>
            </m:ctrlPr>
          </m:den>
        </m:f>
        <m:r>
          <w:rPr>
            <w:rFonts w:ascii="Cambria Math" w:hAnsi="Cambria Math"/>
            <w:sz w:val="18"/>
            <w:szCs w:val="18"/>
            <w:lang w:val="en-US" w:eastAsia="zh-CN"/>
          </w:rPr>
          <m:t xml:space="preserve"> </m:t>
        </m:r>
      </m:oMath>
    </w:p>
    <w:p w14:paraId="53289013" w14:textId="5DFB5800" w:rsidR="00F56BDE" w:rsidRDefault="00F56BDE" w:rsidP="00F56BDE">
      <w:pPr>
        <w:pStyle w:val="B1"/>
      </w:pPr>
      <w:r>
        <w:t>d)</w:t>
      </w:r>
      <w:r>
        <w:tab/>
        <w:t>SubNetwork, NRCellCU.</w:t>
      </w:r>
    </w:p>
    <w:p w14:paraId="705291A0" w14:textId="77777777" w:rsidR="00F56BDE" w:rsidRDefault="00F56BDE" w:rsidP="00F56BDE">
      <w:pPr>
        <w:pStyle w:val="B1"/>
      </w:pPr>
      <w:r>
        <w:t>e)</w:t>
      </w:r>
      <w:r>
        <w:tab/>
        <w:t>The definition of the service provided by 5GS is QoS flows.</w:t>
      </w:r>
    </w:p>
    <w:p w14:paraId="693DB59C" w14:textId="3F92603D" w:rsidR="00B11C35" w:rsidRDefault="00B11C35" w:rsidP="00B11C35">
      <w:pPr>
        <w:pStyle w:val="Titre3"/>
      </w:pPr>
      <w:r>
        <w:t>6.5.2</w:t>
      </w:r>
      <w:r>
        <w:tab/>
      </w:r>
      <w:r w:rsidR="00770220" w:rsidRPr="0069400A">
        <w:t>DRB Retainability</w:t>
      </w:r>
      <w:bookmarkEnd w:id="233"/>
    </w:p>
    <w:p w14:paraId="47BEB0C6" w14:textId="32C96502" w:rsidR="00C424C3" w:rsidRPr="00385D15" w:rsidRDefault="00C424C3" w:rsidP="00C424C3">
      <w:pPr>
        <w:pStyle w:val="Titre4"/>
      </w:pPr>
      <w:bookmarkStart w:id="234" w:name="_CR6_5_2_1"/>
      <w:bookmarkStart w:id="235" w:name="_Toc213792634"/>
      <w:bookmarkEnd w:id="234"/>
      <w:r>
        <w:t>6.5.2.1</w:t>
      </w:r>
      <w:r>
        <w:tab/>
      </w:r>
      <w:r w:rsidR="00770220" w:rsidRPr="0069400A">
        <w:t>Definition</w:t>
      </w:r>
      <w:bookmarkEnd w:id="235"/>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Titre4"/>
      </w:pPr>
      <w:bookmarkStart w:id="236" w:name="_CR6_5_2_2"/>
      <w:bookmarkStart w:id="237" w:name="_Toc213792635"/>
      <w:bookmarkEnd w:id="236"/>
      <w:r>
        <w:t>6.5.2.2</w:t>
      </w:r>
      <w:r>
        <w:tab/>
      </w:r>
      <w:r w:rsidR="00A60BEB" w:rsidRPr="0069400A">
        <w:t>Extended definition</w:t>
      </w:r>
      <w:bookmarkEnd w:id="237"/>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w:t>
      </w:r>
      <w:proofErr w:type="gramStart"/>
      <w:r w:rsidRPr="00D85C90">
        <w:t>as long as</w:t>
      </w:r>
      <w:proofErr w:type="gramEnd"/>
      <w:r w:rsidRPr="00D85C90">
        <w:t xml:space="preserve">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Titre2"/>
      </w:pPr>
      <w:bookmarkStart w:id="238" w:name="_CR6_6"/>
      <w:bookmarkStart w:id="239" w:name="_Toc213792636"/>
      <w:bookmarkEnd w:id="238"/>
      <w:r w:rsidRPr="005F2604">
        <w:t>6.6</w:t>
      </w:r>
      <w:r w:rsidRPr="005F2604">
        <w:tab/>
      </w:r>
      <w:r w:rsidR="00DD7794">
        <w:t>Mobility KPI</w:t>
      </w:r>
      <w:bookmarkEnd w:id="239"/>
    </w:p>
    <w:p w14:paraId="68D1E309" w14:textId="02B70D4E" w:rsidR="009B1B87" w:rsidRDefault="009B1B87" w:rsidP="009B1B87">
      <w:pPr>
        <w:pStyle w:val="Titre3"/>
      </w:pPr>
      <w:bookmarkStart w:id="240" w:name="_CR6_6_1"/>
      <w:bookmarkStart w:id="241" w:name="_Toc213792637"/>
      <w:bookmarkEnd w:id="240"/>
      <w:r>
        <w:t>6.6.1</w:t>
      </w:r>
      <w:r>
        <w:tab/>
      </w:r>
      <w:r w:rsidR="007F01A8" w:rsidRPr="008649C1">
        <w:t>NG-RAN handover success rate</w:t>
      </w:r>
      <w:bookmarkEnd w:id="241"/>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w:t>
      </w:r>
      <w:proofErr w:type="gramStart"/>
      <w:r w:rsidRPr="00094E53">
        <w:t>regardless</w:t>
      </w:r>
      <w:proofErr w:type="gramEnd"/>
      <w:r w:rsidRPr="00094E53">
        <w:t xml:space="preserve">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lastRenderedPageBreak/>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t>SubNetwork, NRCellCU.</w:t>
      </w:r>
    </w:p>
    <w:p w14:paraId="269EB61A" w14:textId="5830AD21" w:rsidR="009B1B87" w:rsidRDefault="009B1B87" w:rsidP="009B1B87">
      <w:pPr>
        <w:pStyle w:val="Titre3"/>
      </w:pPr>
      <w:bookmarkStart w:id="242" w:name="_CR6_6_2"/>
      <w:bookmarkStart w:id="243" w:name="_Toc213792638"/>
      <w:bookmarkEnd w:id="242"/>
      <w:r>
        <w:t>6.6.</w:t>
      </w:r>
      <w:r w:rsidR="00180907">
        <w:t>2</w:t>
      </w:r>
      <w:r>
        <w:tab/>
      </w:r>
      <w:r w:rsidR="00B118CB">
        <w:t>Mean Time of Inter-gNB handover Execution of Network Slice</w:t>
      </w:r>
      <w:bookmarkEnd w:id="243"/>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r w:rsidR="00C204EC">
        <w:rPr>
          <w:rFonts w:eastAsia="SimSun"/>
        </w:rPr>
        <w:t>.</w:t>
      </w:r>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r w:rsidR="00C204EC">
        <w:rPr>
          <w:rFonts w:eastAsia="SimSun"/>
          <w:lang w:eastAsia="zh-CN"/>
        </w:rPr>
        <w:t>.</w:t>
      </w:r>
    </w:p>
    <w:p w14:paraId="4CC621D7" w14:textId="11B13057" w:rsidR="00950DFE" w:rsidRPr="005F2604" w:rsidRDefault="00950DFE" w:rsidP="00950DFE">
      <w:pPr>
        <w:pStyle w:val="B1"/>
      </w:pPr>
      <w:proofErr w:type="gramStart"/>
      <w:r>
        <w:t>c)</w:t>
      </w:r>
      <w:r>
        <w:tab/>
      </w:r>
      <w:r w:rsidR="00C204EC">
        <w:t>MM.HoExeInterReq.TimeMean.SNSSAI</w:t>
      </w:r>
      <w:proofErr w:type="gramEnd"/>
      <w:r w:rsidR="00C204EC">
        <w:t>.</w:t>
      </w:r>
    </w:p>
    <w:p w14:paraId="3DC53099" w14:textId="1D63328C" w:rsidR="000B3C2A" w:rsidRPr="005F2604" w:rsidRDefault="00E64DFF" w:rsidP="000B3C2A">
      <w:pPr>
        <w:pStyle w:val="B1"/>
      </w:pPr>
      <w:r>
        <w:t>d)</w:t>
      </w:r>
      <w:r>
        <w:tab/>
        <w:t>Subnetwork</w:t>
      </w:r>
      <w:r w:rsidR="00C204EC">
        <w:t>.</w:t>
      </w:r>
    </w:p>
    <w:p w14:paraId="0CD72B21" w14:textId="3C000932" w:rsidR="009B1B87" w:rsidRDefault="009B1B87" w:rsidP="009B1B87">
      <w:pPr>
        <w:pStyle w:val="Titre3"/>
      </w:pPr>
      <w:bookmarkStart w:id="244" w:name="_CR6_6_3"/>
      <w:bookmarkStart w:id="245" w:name="_Toc213792639"/>
      <w:bookmarkEnd w:id="244"/>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245"/>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r w:rsidR="00C204EC">
        <w:rPr>
          <w:rFonts w:eastAsia="SimSun"/>
        </w:rPr>
        <w:t>.</w:t>
      </w:r>
    </w:p>
    <w:p w14:paraId="4A0AB58A" w14:textId="7A523BEC" w:rsidR="000B3C2A" w:rsidRDefault="00F11046" w:rsidP="000B3C2A">
      <w:pPr>
        <w:pStyle w:val="B2"/>
      </w:pPr>
      <w:r w:rsidRPr="00177771">
        <w:rPr>
          <w:rFonts w:eastAsia="SimSun"/>
        </w:rPr>
        <w:t>b-2)</w:t>
      </w:r>
      <w:r w:rsidRPr="00177771">
        <w:rPr>
          <w:rFonts w:eastAsia="SimSun"/>
        </w:rPr>
        <w:tab/>
        <w:t>RATIO</w:t>
      </w:r>
      <w:r w:rsidR="00C204EC">
        <w:rPr>
          <w:rFonts w:eastAsia="SimSun"/>
        </w:rPr>
        <w:t>.</w:t>
      </w:r>
    </w:p>
    <w:p w14:paraId="300ED158" w14:textId="7F94D823" w:rsidR="00950DFE" w:rsidRPr="005F2604" w:rsidRDefault="00950DFE" w:rsidP="00950DFE">
      <w:pPr>
        <w:pStyle w:val="B1"/>
      </w:pPr>
      <w:r>
        <w:t>c)</w:t>
      </w:r>
      <w:r>
        <w:tab/>
      </w:r>
      <m:oMath>
        <m:r>
          <m:rPr>
            <m:sty m:val="p"/>
          </m:rPr>
          <w:rPr>
            <w:rFonts w:ascii="Cambria Math" w:hAnsi="Cambria Math" w:hint="eastAsia"/>
          </w:rPr>
          <m:t>M</m:t>
        </m:r>
        <m:r>
          <m:rPr>
            <m:sty m:val="p"/>
          </m:rPr>
          <w:rPr>
            <w:rFonts w:ascii="Cambria Math" w:hAnsi="Cambria Math"/>
          </w:rPr>
          <m:t>obilityRegUpdateSR</m:t>
        </m:r>
        <m:r>
          <w:rPr>
            <w:rFonts w:ascii="Cambria Math" w:eastAsia="Malgun Gothic" w:hAnsi="Cambria Math"/>
          </w:rPr>
          <m:t>=</m:t>
        </m:r>
        <m:f>
          <m:fPr>
            <m:ctrlPr>
              <w:rPr>
                <w:rFonts w:ascii="Cambria Math" w:eastAsia="Malgun Gothic" w:hAnsi="Cambria Math"/>
                <w:i/>
                <w:iCs/>
              </w:rPr>
            </m:ctrlPr>
          </m:fPr>
          <m:num>
            <m:r>
              <m:rPr>
                <m:nor/>
              </m:rPr>
              <w:rPr>
                <w:rFonts w:eastAsia="Malgun Gothic"/>
              </w:rPr>
              <m:t>RM.RegMobSucc.</m:t>
            </m:r>
            <m:r>
              <m:rPr>
                <m:nor/>
              </m:rPr>
              <w:rPr>
                <w:rFonts w:eastAsia="Malgun Gothic"/>
                <w:i/>
                <w:iCs/>
              </w:rPr>
              <m:t>SNSSAI</m:t>
            </m:r>
          </m:num>
          <m:den>
            <m:r>
              <m:rPr>
                <m:nor/>
              </m:rPr>
              <w:rPr>
                <w:rFonts w:eastAsia="Malgun Gothic"/>
              </w:rPr>
              <m:t>RM.RegMobReq.</m:t>
            </m:r>
            <m:r>
              <m:rPr>
                <m:nor/>
              </m:rPr>
              <w:rPr>
                <w:rFonts w:eastAsia="Malgun Gothic"/>
                <w:i/>
                <w:iCs/>
              </w:rPr>
              <m:t>SNSSAI</m:t>
            </m:r>
          </m:den>
        </m:f>
      </m:oMath>
    </w:p>
    <w:p w14:paraId="17E3466D" w14:textId="17CFE5A9" w:rsidR="000B3C2A" w:rsidRDefault="00F11046" w:rsidP="000B3C2A">
      <w:pPr>
        <w:pStyle w:val="B1"/>
      </w:pPr>
      <w:r>
        <w:t>d)</w:t>
      </w:r>
      <w:r>
        <w:tab/>
        <w:t>NetworkSlice</w:t>
      </w:r>
      <w:r w:rsidR="00C204EC">
        <w:t>.</w:t>
      </w:r>
    </w:p>
    <w:p w14:paraId="2CAA02D4" w14:textId="7316FDDC" w:rsidR="009B1B87" w:rsidRDefault="009B1B87" w:rsidP="009B1B87">
      <w:pPr>
        <w:pStyle w:val="Titre3"/>
      </w:pPr>
      <w:bookmarkStart w:id="246" w:name="_CR6_6_4"/>
      <w:bookmarkStart w:id="247" w:name="_Toc213792640"/>
      <w:bookmarkEnd w:id="246"/>
      <w:r>
        <w:t>6.6.</w:t>
      </w:r>
      <w:r w:rsidR="00180907">
        <w:t>4</w:t>
      </w:r>
      <w:r>
        <w:tab/>
      </w:r>
      <w:r w:rsidR="00CB50B9">
        <w:t>5GS to EPS</w:t>
      </w:r>
      <w:r w:rsidR="00CB50B9" w:rsidRPr="008649C1">
        <w:t xml:space="preserve"> handover success rate</w:t>
      </w:r>
      <w:bookmarkEnd w:id="247"/>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w:t>
      </w:r>
      <w:proofErr w:type="gramStart"/>
      <w:r w:rsidRPr="00094E53">
        <w:t>regardless</w:t>
      </w:r>
      <w:proofErr w:type="gramEnd"/>
      <w:r w:rsidRPr="00094E53">
        <w:t xml:space="preserve">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Titre3"/>
      </w:pPr>
      <w:bookmarkStart w:id="248" w:name="_CR6_6_5"/>
      <w:bookmarkStart w:id="249" w:name="_Toc213792641"/>
      <w:bookmarkEnd w:id="248"/>
      <w:r>
        <w:t>6.6.</w:t>
      </w:r>
      <w:r w:rsidR="00180907">
        <w:t>5</w:t>
      </w:r>
      <w:r>
        <w:tab/>
      </w:r>
      <w:r w:rsidR="00BD6221" w:rsidRPr="008649C1">
        <w:t>NG-RAN handover success rate</w:t>
      </w:r>
      <w:r w:rsidR="00BD6221">
        <w:t xml:space="preserve"> for all handover types</w:t>
      </w:r>
      <w:bookmarkEnd w:id="249"/>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w:t>
      </w:r>
      <w:proofErr w:type="gramStart"/>
      <w:r w:rsidRPr="00094E53">
        <w:t>regardless</w:t>
      </w:r>
      <w:proofErr w:type="gramEnd"/>
      <w:r w:rsidRPr="00094E53">
        <w:t xml:space="preserve"> if the handover was made due to bad coverage or any other reason. </w:t>
      </w:r>
      <w:r>
        <w:rPr>
          <w:lang w:eastAsia="zh-CN"/>
        </w:rPr>
        <w:t xml:space="preserve">This KPI is obtained by </w:t>
      </w:r>
      <w:r w:rsidRPr="00094E53">
        <w:t xml:space="preserve">successful handovers to the same or another gNB </w:t>
      </w:r>
      <w:r w:rsidRPr="00094E53">
        <w:lastRenderedPageBreak/>
        <w:t>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rPr>
            <w:rFonts w:ascii="Cambria Math" w:hAnsi="Cambria Math"/>
            <w:sz w:val="18"/>
            <w:szCs w:val="18"/>
          </w:rPr>
          <m:t>GRANHOSRA=</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ExeSuccess  </m:t>
            </m:r>
          </m:num>
          <m:den>
            <m:r>
              <m:rPr>
                <m:sty m:val="p"/>
              </m:rPr>
              <w:rPr>
                <w:rFonts w:ascii="Cambria Math" w:hAnsi="Cambria Math" w:cs="Arial"/>
                <w:sz w:val="18"/>
                <w:szCs w:val="18"/>
              </w:rPr>
              <m:t xml:space="preserve">ExeRequest </m:t>
            </m:r>
          </m:den>
        </m:f>
      </m:oMath>
      <w:r w:rsidR="009208A8" w:rsidRPr="009E625B">
        <w:rPr>
          <w:sz w:val="18"/>
          <w:szCs w:val="18"/>
        </w:rPr>
        <w:t xml:space="preserve"> </w:t>
      </w:r>
      <m:oMath>
        <m:r>
          <w:rPr>
            <w:rFonts w:ascii="Cambria Math" w:hAnsi="Cambria Math"/>
            <w:sz w:val="18"/>
            <w:szCs w:val="18"/>
          </w:rPr>
          <m:t>×</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PrepSuccess  </m:t>
            </m:r>
          </m:num>
          <m:den>
            <m:r>
              <m:rPr>
                <m:sty m:val="p"/>
              </m:rPr>
              <w:rPr>
                <w:rFonts w:ascii="Cambria Math" w:hAnsi="Cambria Math" w:cs="Arial"/>
                <w:sz w:val="18"/>
                <w:szCs w:val="18"/>
              </w:rPr>
              <m:t xml:space="preserve">PrepRequest </m:t>
            </m:r>
          </m:den>
        </m:f>
      </m:oMath>
      <w:r w:rsidR="009208A8" w:rsidRPr="009E625B">
        <w:rPr>
          <w:sz w:val="18"/>
          <w:szCs w:val="18"/>
        </w:rPr>
        <w:t xml:space="preserve"> </w:t>
      </w:r>
      <m:oMath>
        <m:r>
          <w:rPr>
            <w:rFonts w:ascii="Cambria Math" w:hAnsi="Cambria Math"/>
            <w:sz w:val="18"/>
            <w:szCs w:val="18"/>
          </w:rPr>
          <m:t>×100 [%</m:t>
        </m:r>
      </m:oMath>
      <w:r w:rsidR="009208A8">
        <w:rPr>
          <w:sz w:val="18"/>
          <w:szCs w:val="18"/>
        </w:rPr>
        <w:t>]</w:t>
      </w:r>
    </w:p>
    <w:p w14:paraId="3093B95F" w14:textId="1B80D725" w:rsidR="009208A8" w:rsidRDefault="009208A8" w:rsidP="000B3C2A">
      <w:pPr>
        <w:pStyle w:val="B1"/>
        <w:rPr>
          <w:i/>
          <w:iCs/>
        </w:rPr>
      </w:pPr>
      <w:r w:rsidRPr="000E74B9">
        <w:rPr>
          <w:i/>
          <w:iCs/>
        </w:rPr>
        <w:tab/>
        <w:t>where:</w:t>
      </w:r>
    </w:p>
    <w:p w14:paraId="6273669C" w14:textId="1075285C" w:rsidR="009208A8" w:rsidRDefault="009208A8" w:rsidP="004959C9">
      <w:pPr>
        <w:pStyle w:val="B2"/>
        <w:rPr>
          <w:i/>
        </w:rPr>
      </w:pPr>
      <w:r>
        <w:rPr>
          <w:i/>
          <w:iCs/>
        </w:rPr>
        <w:tab/>
      </w:r>
      <m:oMath>
        <m:r>
          <w:rPr>
            <w:rFonts w:ascii="Cambria Math" w:hAnsi="Cambria Math"/>
            <w:lang w:val="en-US" w:eastAsia="zh-CN"/>
          </w:rPr>
          <m:t>ExeSuccess=</m:t>
        </m:r>
        <m:r>
          <m:rPr>
            <m:sty m:val="p"/>
          </m:rPr>
          <w:rPr>
            <w:rFonts w:ascii="Cambria Math" w:hAnsi="Cambria Math"/>
          </w:rPr>
          <m:t>MM.HoExeInterSucc+MM.HoExeIntraSucc+MM.ChoExeInterSucc+MM.ChoExeIntraSucc+MM.DapsHoExeInterSucc+MM.DapsHoExeIntraSucc+ MM.LTMExeInterSucc+ MM.LTMCellSwitchExeIntraSucc+ MM.CondLTMExeIntraSucc</m:t>
        </m:r>
      </m:oMath>
    </w:p>
    <w:p w14:paraId="00345DE8" w14:textId="45BDFAC8" w:rsidR="009208A8" w:rsidRDefault="009208A8" w:rsidP="004959C9">
      <w:pPr>
        <w:pStyle w:val="B2"/>
        <w:rPr>
          <w:i/>
        </w:rPr>
      </w:pPr>
      <w:r>
        <w:rPr>
          <w:i/>
        </w:rPr>
        <w:tab/>
      </w:r>
      <m:oMath>
        <m:r>
          <w:rPr>
            <w:rFonts w:ascii="Cambria Math" w:hAnsi="Cambria Math"/>
            <w:lang w:val="en-US" w:eastAsia="zh-CN"/>
          </w:rPr>
          <m:t>ExeRequest=</m:t>
        </m:r>
        <m:r>
          <m:rPr>
            <m:sty m:val="p"/>
          </m:rPr>
          <w:rPr>
            <w:rFonts w:ascii="Cambria Math" w:hAnsi="Cambria Math"/>
          </w:rPr>
          <m:t>MM.Ho.ExeInterReq+MM.HoExeIntraReq+MM.ConfigInterReqChoUes+MM.HoConfigIntraReqChoUes+ MM.DapsHoExeInterReq+MM.DapsHoExeIntraReq+MM.LTMExeInterReq+ MM.ConfigIntraReqLTMCellSwitchUes+ MM.ConfigIntraReqCondLTMUes</m:t>
        </m:r>
      </m:oMath>
    </w:p>
    <w:p w14:paraId="74034660" w14:textId="7826485A" w:rsidR="009208A8" w:rsidRDefault="009208A8" w:rsidP="004959C9">
      <w:pPr>
        <w:pStyle w:val="B2"/>
        <w:rPr>
          <w:i/>
        </w:rPr>
      </w:pPr>
      <w:r>
        <w:rPr>
          <w:i/>
        </w:rPr>
        <w:tab/>
      </w:r>
      <m:oMath>
        <m:r>
          <w:rPr>
            <w:rFonts w:ascii="Cambria Math" w:hAnsi="Cambria Math"/>
            <w:lang w:val="en-US" w:eastAsia="zh-CN"/>
          </w:rPr>
          <m:t>PrepSuccess=</m:t>
        </m:r>
        <m:r>
          <m:rPr>
            <m:sty m:val="p"/>
          </m:rPr>
          <w:rPr>
            <w:rFonts w:ascii="Cambria Math" w:hAnsi="Cambria Math"/>
          </w:rPr>
          <m:t>MM.HoPrepInterSucc + MM.HoPrepIntraSucc + MM.ChoPrepInterSuccUes +MM.ChoPrepIntraSuccUes+ MM.DapsHoPrepInterSucc+MM.DapsHoPrepIntraSucc +MM.LTMPrepInterSucc</m:t>
        </m:r>
      </m:oMath>
    </w:p>
    <w:p w14:paraId="3ECF9749" w14:textId="31676904" w:rsidR="009208A8" w:rsidRDefault="009208A8" w:rsidP="004959C9">
      <w:pPr>
        <w:pStyle w:val="B2"/>
      </w:pPr>
      <w:r>
        <w:rPr>
          <w:i/>
        </w:rPr>
        <w:tab/>
      </w:r>
      <m:oMath>
        <m:r>
          <w:rPr>
            <w:rFonts w:ascii="Cambria Math" w:hAnsi="Cambria Math"/>
            <w:lang w:val="en-US" w:eastAsia="zh-CN"/>
          </w:rPr>
          <m:t>PrepRequest=</m:t>
        </m:r>
        <m:r>
          <m:rPr>
            <m:sty m:val="p"/>
          </m:rPr>
          <w:rPr>
            <w:rFonts w:ascii="Cambria Math" w:hAnsi="Cambria Math"/>
          </w:rPr>
          <m:t>MM.HoPrepInterReq + MM.HoPrepIntraReq + MM.ChoPrepInterReqUes+ MM.ChoPrepIntraReqUes+ MM.DapsHoPrepInterReq+ MM.DapsHoPrepIntraReq+ MM.LTMPrepInterReq</m:t>
        </m:r>
      </m:oMath>
    </w:p>
    <w:p w14:paraId="31E89E0B" w14:textId="4E4462EB" w:rsidR="000B3C2A" w:rsidRPr="005F2604" w:rsidRDefault="00BD6221" w:rsidP="000B3C2A">
      <w:pPr>
        <w:pStyle w:val="B1"/>
      </w:pPr>
      <w:r>
        <w:t>d)</w:t>
      </w:r>
      <w:r>
        <w:tab/>
        <w:t>SubNetwork, NRCellCU.</w:t>
      </w:r>
    </w:p>
    <w:p w14:paraId="1B5824A4" w14:textId="36431AA1" w:rsidR="00134D63" w:rsidRPr="005F2604" w:rsidRDefault="00134D63" w:rsidP="00134D63">
      <w:pPr>
        <w:pStyle w:val="Titre2"/>
      </w:pPr>
      <w:bookmarkStart w:id="250" w:name="_CR6_7"/>
      <w:bookmarkStart w:id="251" w:name="_Toc213792642"/>
      <w:bookmarkEnd w:id="250"/>
      <w:r w:rsidRPr="005F2604">
        <w:t>6.7</w:t>
      </w:r>
      <w:r w:rsidRPr="005F2604">
        <w:tab/>
      </w:r>
      <w:r w:rsidR="00DD7794">
        <w:rPr>
          <w:lang w:val="en-US"/>
        </w:rPr>
        <w:t>Energy Efficiency (</w:t>
      </w:r>
      <w:r w:rsidR="00DD7794">
        <w:t>EE)</w:t>
      </w:r>
      <w:r w:rsidR="00DD7794">
        <w:rPr>
          <w:lang w:val="en-US"/>
        </w:rPr>
        <w:t xml:space="preserve"> KPI</w:t>
      </w:r>
      <w:bookmarkEnd w:id="251"/>
    </w:p>
    <w:p w14:paraId="660A162C" w14:textId="045EF336" w:rsidR="009B1B87" w:rsidRDefault="009B1B87" w:rsidP="009B1B87">
      <w:pPr>
        <w:pStyle w:val="Titre3"/>
      </w:pPr>
      <w:bookmarkStart w:id="252" w:name="_CR6_7_1"/>
      <w:bookmarkStart w:id="253" w:name="_Toc213792643"/>
      <w:bookmarkEnd w:id="252"/>
      <w:r>
        <w:t>6.7.1</w:t>
      </w:r>
      <w:r>
        <w:tab/>
      </w:r>
      <w:r w:rsidR="00244909">
        <w:rPr>
          <w:lang w:val="en-US"/>
        </w:rPr>
        <w:t>NG-RAN data Energy Efficiency (EE)</w:t>
      </w:r>
      <w:bookmarkEnd w:id="253"/>
    </w:p>
    <w:p w14:paraId="0EFA2269" w14:textId="170883AB" w:rsidR="003F6C9C" w:rsidRPr="00385D15" w:rsidRDefault="003F6C9C" w:rsidP="003F6C9C">
      <w:pPr>
        <w:pStyle w:val="Titre4"/>
      </w:pPr>
      <w:bookmarkStart w:id="254" w:name="_CR6_7_1_1"/>
      <w:bookmarkStart w:id="255" w:name="_Toc213792644"/>
      <w:bookmarkEnd w:id="254"/>
      <w:r>
        <w:t>6.7.1.1</w:t>
      </w:r>
      <w:r>
        <w:tab/>
      </w:r>
      <w:r w:rsidR="004F14D0">
        <w:rPr>
          <w:lang w:val="en-US"/>
        </w:rPr>
        <w:t>Definition</w:t>
      </w:r>
      <w:bookmarkEnd w:id="255"/>
    </w:p>
    <w:p w14:paraId="41C93B98" w14:textId="22CD4049" w:rsidR="00915064" w:rsidRDefault="004E1758" w:rsidP="00915064">
      <w:pPr>
        <w:pStyle w:val="B1"/>
      </w:pPr>
      <w:r>
        <w:t>a)</w:t>
      </w:r>
      <w:r>
        <w:tab/>
      </w:r>
      <w:proofErr w:type="gramStart"/>
      <w:r>
        <w:t>EE</w:t>
      </w:r>
      <w:r w:rsidRPr="00407C7A">
        <w:rPr>
          <w:vertAlign w:val="subscript"/>
        </w:rPr>
        <w:t>MN</w:t>
      </w:r>
      <w:r>
        <w:rPr>
          <w:vertAlign w:val="subscript"/>
        </w:rPr>
        <w:t>,</w:t>
      </w:r>
      <w:r w:rsidRPr="00407C7A">
        <w:rPr>
          <w:vertAlign w:val="subscript"/>
        </w:rPr>
        <w:t>DV</w:t>
      </w:r>
      <w:r>
        <w:t>.</w:t>
      </w:r>
      <w:proofErr w:type="gramEnd"/>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for split gNBs.</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 xml:space="preserve">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w:t>
      </w:r>
      <w:proofErr w:type="gramStart"/>
      <w:r>
        <w:t>period of time</w:t>
      </w:r>
      <w:proofErr w:type="gramEnd"/>
      <w:r>
        <w:t xml:space="preserve">. The samples are aggregated at the NG-RAN node level. The 3GPP management system responsible for the management of the gNB (single or multiple vendor </w:t>
      </w:r>
      <w:r>
        <w:lastRenderedPageBreak/>
        <w:t>gNB) shall be able to collect PEE measurements data from all PNFs in the gNB, in the same way as the other PM measurements.</w:t>
      </w:r>
    </w:p>
    <w:p w14:paraId="1D092702" w14:textId="33A1B8D2" w:rsidR="009B1B87" w:rsidRDefault="009B1B87" w:rsidP="009B1B87">
      <w:pPr>
        <w:pStyle w:val="Titre3"/>
      </w:pPr>
      <w:bookmarkStart w:id="256" w:name="_CR6_7_2"/>
      <w:bookmarkStart w:id="257" w:name="_Toc213792645"/>
      <w:bookmarkEnd w:id="256"/>
      <w:r>
        <w:t>6.7.</w:t>
      </w:r>
      <w:r w:rsidR="00CD0488">
        <w:t>2</w:t>
      </w:r>
      <w:r>
        <w:tab/>
      </w:r>
      <w:r w:rsidR="00EB5FE3">
        <w:rPr>
          <w:noProof/>
        </w:rPr>
        <w:t>Network slice Energy Efficiency (EE)</w:t>
      </w:r>
      <w:bookmarkEnd w:id="257"/>
    </w:p>
    <w:p w14:paraId="43031DC2" w14:textId="2AB233A2" w:rsidR="003F6C9C" w:rsidRPr="00385D15" w:rsidRDefault="003F6C9C" w:rsidP="003F6C9C">
      <w:pPr>
        <w:pStyle w:val="Titre4"/>
      </w:pPr>
      <w:bookmarkStart w:id="258" w:name="_CR6_7_2_1"/>
      <w:bookmarkStart w:id="259" w:name="_Toc213792646"/>
      <w:bookmarkEnd w:id="258"/>
      <w:r>
        <w:t>6.7.2.1</w:t>
      </w:r>
      <w:r>
        <w:tab/>
      </w:r>
      <w:r w:rsidR="00EB31B9">
        <w:t>Generic Network Slice Energy Efficiency (EE) KPI</w:t>
      </w:r>
      <w:bookmarkEnd w:id="259"/>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Titre4"/>
      </w:pPr>
      <w:bookmarkStart w:id="260" w:name="_CR6_7_2_2"/>
      <w:bookmarkStart w:id="261" w:name="_Toc213792647"/>
      <w:bookmarkEnd w:id="260"/>
      <w:r>
        <w:t>6.7.2.</w:t>
      </w:r>
      <w:r w:rsidR="00784273">
        <w:t>2</w:t>
      </w:r>
      <w:r>
        <w:tab/>
      </w:r>
      <w:r w:rsidR="00784273">
        <w:t>Energy efficiency of eMBB network slice</w:t>
      </w:r>
      <w:bookmarkEnd w:id="261"/>
    </w:p>
    <w:p w14:paraId="283B2F8D" w14:textId="0ABBF35A" w:rsidR="00EB31B9" w:rsidRDefault="00051714" w:rsidP="00EB31B9">
      <w:pPr>
        <w:pStyle w:val="B1"/>
      </w:pPr>
      <w:r>
        <w:t>a)</w:t>
      </w:r>
      <w:r>
        <w:tab/>
      </w:r>
      <w:proofErr w:type="gramStart"/>
      <w:r>
        <w:t>EE</w:t>
      </w:r>
      <w:r w:rsidRPr="00635479">
        <w:rPr>
          <w:vertAlign w:val="subscript"/>
        </w:rPr>
        <w:t>eMBB,DV</w:t>
      </w:r>
      <w:r>
        <w:t>.</w:t>
      </w:r>
      <w:proofErr w:type="gramEnd"/>
    </w:p>
    <w:p w14:paraId="019C02FA" w14:textId="116A46D4" w:rsidR="00EB31B9" w:rsidRDefault="00051714" w:rsidP="00EB31B9">
      <w:pPr>
        <w:pStyle w:val="B1"/>
      </w:pPr>
      <w:r>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r w:rsidR="000C71F0">
        <w:t>NetworkSlice</w:t>
      </w:r>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Titre4"/>
      </w:pPr>
      <w:bookmarkStart w:id="262" w:name="_CR6_7_2_2a"/>
      <w:bookmarkStart w:id="263" w:name="_Toc213792648"/>
      <w:bookmarkEnd w:id="262"/>
      <w:r>
        <w:lastRenderedPageBreak/>
        <w:t>6.7.2.2a</w:t>
      </w:r>
      <w:r>
        <w:tab/>
        <w:t>Energy efficiency of eMBB network slice – RAN-based</w:t>
      </w:r>
      <w:bookmarkEnd w:id="263"/>
    </w:p>
    <w:p w14:paraId="21C2CA90" w14:textId="31B12DFC" w:rsidR="0056031F" w:rsidRPr="00385D15" w:rsidRDefault="0056031F" w:rsidP="0056031F">
      <w:pPr>
        <w:pStyle w:val="Titre5"/>
      </w:pPr>
      <w:bookmarkStart w:id="264" w:name="_CR6_7_2_2a_1"/>
      <w:bookmarkStart w:id="265" w:name="_Toc213792649"/>
      <w:bookmarkEnd w:id="264"/>
      <w:r>
        <w:t>6.7.2.2a.1</w:t>
      </w:r>
      <w:r>
        <w:tab/>
      </w:r>
      <w:r w:rsidR="001C2D1B" w:rsidRPr="00051A6F">
        <w:t>Definition</w:t>
      </w:r>
      <w:bookmarkEnd w:id="265"/>
    </w:p>
    <w:p w14:paraId="30CFB095" w14:textId="0E62D486" w:rsidR="0056031F" w:rsidRDefault="0056031F" w:rsidP="0056031F">
      <w:pPr>
        <w:pStyle w:val="B1"/>
      </w:pPr>
      <w:r>
        <w:t>a)</w:t>
      </w:r>
      <w:r>
        <w:tab/>
      </w:r>
      <w:proofErr w:type="gramStart"/>
      <w:r w:rsidR="001C2D1B">
        <w:rPr>
          <w:lang w:val="en-US"/>
        </w:rPr>
        <w:t>EE</w:t>
      </w:r>
      <w:r w:rsidR="001C2D1B">
        <w:rPr>
          <w:vertAlign w:val="subscript"/>
          <w:lang w:val="en-US"/>
        </w:rPr>
        <w:t>RANonlyeMBB,DV</w:t>
      </w:r>
      <w:r w:rsidR="001C2D1B">
        <w:t>.</w:t>
      </w:r>
      <w:proofErr w:type="gramEnd"/>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proofErr w:type="gramStart"/>
      <w:r>
        <w:tab/>
      </w:r>
      <w:r>
        <w:rPr>
          <w:lang w:val="en-US"/>
        </w:rPr>
        <w:t>DRB.PdcpSduVolumeUl.</w:t>
      </w:r>
      <w:r w:rsidRPr="009D2E6E">
        <w:rPr>
          <w:i/>
          <w:lang w:val="en-US"/>
        </w:rPr>
        <w:t>SNSSAI</w:t>
      </w:r>
      <w:proofErr w:type="gramEnd"/>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t>-</w:t>
      </w:r>
      <w:proofErr w:type="gramStart"/>
      <w:r>
        <w:tab/>
      </w:r>
      <w:r>
        <w:rPr>
          <w:lang w:val="en-US"/>
        </w:rPr>
        <w:t>DRB.PdcpSduVolumeDl.</w:t>
      </w:r>
      <w:r w:rsidRPr="009D2E6E">
        <w:rPr>
          <w:i/>
          <w:lang w:val="en-US"/>
        </w:rPr>
        <w:t>SNSSAI</w:t>
      </w:r>
      <w:proofErr w:type="gramEnd"/>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proofErr w:type="gramStart"/>
      <w:r>
        <w:tab/>
      </w:r>
      <w:r>
        <w:rPr>
          <w:lang w:val="en-US" w:eastAsia="ko-KR"/>
        </w:rPr>
        <w:t>DRB.XnuPdcpSduVolumeDl.</w:t>
      </w:r>
      <w:r w:rsidRPr="009D2E6E">
        <w:rPr>
          <w:i/>
          <w:lang w:val="en-US" w:eastAsia="ko-KR"/>
        </w:rPr>
        <w:t>SNSSAI</w:t>
      </w:r>
      <w:proofErr w:type="gramEnd"/>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proofErr w:type="gramStart"/>
      <w:r>
        <w:tab/>
      </w:r>
      <w:r>
        <w:rPr>
          <w:lang w:val="en-US" w:eastAsia="ko-KR"/>
        </w:rPr>
        <w:t>DRB.XnuPdcpSduVolumeUl.</w:t>
      </w:r>
      <w:r w:rsidRPr="009D2E6E">
        <w:rPr>
          <w:i/>
          <w:lang w:val="en-US" w:eastAsia="ko-KR"/>
        </w:rPr>
        <w:t>SNSSAI</w:t>
      </w:r>
      <w:proofErr w:type="gramEnd"/>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lastRenderedPageBreak/>
        <w:t>d)</w:t>
      </w:r>
      <w:r>
        <w:tab/>
      </w:r>
      <w:r w:rsidR="00EC2368">
        <w:t>NetworkSlice</w:t>
      </w:r>
      <w:r w:rsidR="002A05BC">
        <w:t>.</w:t>
      </w:r>
    </w:p>
    <w:p w14:paraId="26E1A63B" w14:textId="0269D9C8" w:rsidR="00AF5940" w:rsidRPr="00385D15" w:rsidRDefault="00AF5940" w:rsidP="00AF5940">
      <w:pPr>
        <w:pStyle w:val="Titre4"/>
      </w:pPr>
      <w:bookmarkStart w:id="266" w:name="_CR6_7_2_3"/>
      <w:bookmarkStart w:id="267" w:name="_Toc213792650"/>
      <w:bookmarkEnd w:id="266"/>
      <w:r>
        <w:t>6.7.2.3</w:t>
      </w:r>
      <w:r>
        <w:tab/>
      </w:r>
      <w:r w:rsidR="002C676B">
        <w:t>Energy efficiency of URLLC network slice</w:t>
      </w:r>
      <w:bookmarkEnd w:id="267"/>
    </w:p>
    <w:p w14:paraId="10CB7274" w14:textId="09A81555" w:rsidR="00AF5940" w:rsidRPr="00385D15" w:rsidRDefault="00AF5940" w:rsidP="00AF5940">
      <w:pPr>
        <w:pStyle w:val="Titre5"/>
      </w:pPr>
      <w:bookmarkStart w:id="268" w:name="_CR6_7_2_3_1"/>
      <w:bookmarkStart w:id="269" w:name="_Toc213792651"/>
      <w:bookmarkEnd w:id="268"/>
      <w:r>
        <w:t>6.7.2.3.1</w:t>
      </w:r>
      <w:r>
        <w:tab/>
      </w:r>
      <w:r w:rsidR="00615836">
        <w:t>Introduction</w:t>
      </w:r>
      <w:bookmarkEnd w:id="269"/>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Titre5"/>
      </w:pPr>
      <w:bookmarkStart w:id="270" w:name="_CR6_7_2_3_2"/>
      <w:bookmarkStart w:id="271" w:name="_Toc213792652"/>
      <w:bookmarkEnd w:id="270"/>
      <w:r>
        <w:t>6.7.2.3.2</w:t>
      </w:r>
      <w:r>
        <w:tab/>
      </w:r>
      <w:r w:rsidR="00D234D2">
        <w:t>Based on l</w:t>
      </w:r>
      <w:r w:rsidR="00D234D2" w:rsidRPr="00D932ED">
        <w:t>atency</w:t>
      </w:r>
      <w:r w:rsidR="00D234D2">
        <w:t xml:space="preserve"> of the network slice</w:t>
      </w:r>
      <w:bookmarkEnd w:id="271"/>
    </w:p>
    <w:p w14:paraId="58D5D7D0" w14:textId="3D1389F9" w:rsidR="00AF5940" w:rsidRDefault="00AF5940" w:rsidP="00AF5940">
      <w:pPr>
        <w:pStyle w:val="B1"/>
      </w:pPr>
      <w:r>
        <w:t>a)</w:t>
      </w:r>
      <w:r>
        <w:tab/>
      </w:r>
      <w:proofErr w:type="gramStart"/>
      <w:r w:rsidR="00F06F56">
        <w:t>EE</w:t>
      </w:r>
      <w:r w:rsidR="00F06F56" w:rsidRPr="009F3FF0">
        <w:rPr>
          <w:vertAlign w:val="subscript"/>
        </w:rPr>
        <w:t>U</w:t>
      </w:r>
      <w:r w:rsidR="00F06F56">
        <w:rPr>
          <w:vertAlign w:val="subscript"/>
        </w:rPr>
        <w:t>RLLC</w:t>
      </w:r>
      <w:r w:rsidR="00F06F56" w:rsidRPr="009F3FF0">
        <w:rPr>
          <w:vertAlign w:val="subscript"/>
        </w:rPr>
        <w:t>,Latency</w:t>
      </w:r>
      <w:proofErr w:type="gramEnd"/>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w:t>
      </w:r>
      <w:proofErr w:type="gramStart"/>
      <w:r w:rsidR="00F06F56">
        <w:rPr>
          <w:lang w:val="en-US"/>
        </w:rPr>
        <w:t>are</w:t>
      </w:r>
      <w:proofErr w:type="gramEnd"/>
      <w:r w:rsidR="00F06F56">
        <w:rPr>
          <w:lang w:val="en-US"/>
        </w:rPr>
        <w:t xml:space="preserv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r w:rsidR="006140EE">
        <w:t>NetworkSlice</w:t>
      </w:r>
      <w:r w:rsidR="002A05BC">
        <w:t>.</w:t>
      </w:r>
    </w:p>
    <w:p w14:paraId="180C8DF8" w14:textId="597914F6" w:rsidR="00AF5940" w:rsidRPr="00385D15" w:rsidRDefault="00AF5940" w:rsidP="00AF5940">
      <w:pPr>
        <w:pStyle w:val="Titre5"/>
      </w:pPr>
      <w:bookmarkStart w:id="272" w:name="_CR6_7_2_3_3"/>
      <w:bookmarkStart w:id="273" w:name="_Toc213792653"/>
      <w:bookmarkEnd w:id="272"/>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273"/>
    </w:p>
    <w:p w14:paraId="34AF1080" w14:textId="326A9D79" w:rsidR="00AF5940" w:rsidRDefault="00AF5940" w:rsidP="00AF5940">
      <w:pPr>
        <w:pStyle w:val="B1"/>
      </w:pPr>
      <w:r>
        <w:t>a)</w:t>
      </w:r>
      <w:r>
        <w:tab/>
      </w:r>
      <w:proofErr w:type="gramStart"/>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proofErr w:type="gramEnd"/>
      <w:r w:rsidR="00E73D39">
        <w:rPr>
          <w:vertAlign w:val="subscript"/>
        </w:rPr>
        <w:t>,</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 xml:space="preserve">evaluating the performance of network slice. This KPI is applicable for </w:t>
      </w:r>
      <w:proofErr w:type="gramStart"/>
      <w:r w:rsidR="00E73D39">
        <w:rPr>
          <w:lang w:val="en-US"/>
        </w:rPr>
        <w:t>the case</w:t>
      </w:r>
      <w:r w:rsidR="00E73D39" w:rsidRPr="007E176B">
        <w:rPr>
          <w:lang w:val="en-US"/>
        </w:rPr>
        <w:t>s</w:t>
      </w:r>
      <w:proofErr w:type="gramEnd"/>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r>
      <w:proofErr w:type="gramStart"/>
      <w:r>
        <w:t>where</w:t>
      </w:r>
      <w:proofErr w:type="gramEnd"/>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lastRenderedPageBreak/>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Titre4"/>
      </w:pPr>
      <w:bookmarkStart w:id="274" w:name="_CR6_7_2_4"/>
      <w:bookmarkStart w:id="275" w:name="_Toc213792654"/>
      <w:bookmarkEnd w:id="274"/>
      <w:r>
        <w:t>6.7.2.4</w:t>
      </w:r>
      <w:r>
        <w:tab/>
      </w:r>
      <w:r w:rsidR="0017100D">
        <w:t>Energy efficiency of MIoT network slice</w:t>
      </w:r>
      <w:bookmarkEnd w:id="275"/>
    </w:p>
    <w:p w14:paraId="1D366984" w14:textId="2D412A08" w:rsidR="00AF5940" w:rsidRPr="00385D15" w:rsidRDefault="00AF5940" w:rsidP="00AF5940">
      <w:pPr>
        <w:pStyle w:val="Titre5"/>
      </w:pPr>
      <w:bookmarkStart w:id="276" w:name="_CR6_7_2_4_1"/>
      <w:bookmarkStart w:id="277" w:name="_Toc213792655"/>
      <w:bookmarkEnd w:id="276"/>
      <w:r>
        <w:t>6.7.2.4.1</w:t>
      </w:r>
      <w:r>
        <w:tab/>
      </w:r>
      <w:r w:rsidR="0017100D">
        <w:t>Based on the number of registered subscribers of the network slice</w:t>
      </w:r>
      <w:bookmarkEnd w:id="277"/>
    </w:p>
    <w:p w14:paraId="4B7AB5DC" w14:textId="1BB6A1F7" w:rsidR="00AF5940" w:rsidRDefault="00AF5940" w:rsidP="00AF5940">
      <w:pPr>
        <w:pStyle w:val="B1"/>
      </w:pPr>
      <w:r>
        <w:t>a)</w:t>
      </w:r>
      <w:r>
        <w:tab/>
      </w:r>
      <w:proofErr w:type="gramStart"/>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proofErr w:type="gramEnd"/>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Titre5"/>
      </w:pPr>
      <w:bookmarkStart w:id="278" w:name="_CR6_7_2_4_2"/>
      <w:bookmarkStart w:id="279" w:name="_Toc213792656"/>
      <w:bookmarkEnd w:id="278"/>
      <w:r>
        <w:t>6.7.2.4.2</w:t>
      </w:r>
      <w:r>
        <w:tab/>
      </w:r>
      <w:r w:rsidR="00C25C32">
        <w:t>Based on the number of active UEs in the network slice</w:t>
      </w:r>
      <w:bookmarkEnd w:id="279"/>
    </w:p>
    <w:p w14:paraId="1505C167" w14:textId="5E52763A" w:rsidR="00AF5940" w:rsidRDefault="00AF5940" w:rsidP="00AF5940">
      <w:pPr>
        <w:pStyle w:val="B1"/>
      </w:pPr>
      <w:r>
        <w:t>a)</w:t>
      </w:r>
      <w:r>
        <w:tab/>
      </w:r>
      <w:proofErr w:type="gramStart"/>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proofErr w:type="gramEnd"/>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Titre3"/>
      </w:pPr>
      <w:bookmarkStart w:id="280" w:name="_CR6_7_3"/>
      <w:bookmarkStart w:id="281" w:name="_Toc213792657"/>
      <w:bookmarkEnd w:id="280"/>
      <w:r>
        <w:lastRenderedPageBreak/>
        <w:t>6.7.</w:t>
      </w:r>
      <w:r w:rsidR="00CD0488">
        <w:t>3</w:t>
      </w:r>
      <w:r>
        <w:tab/>
      </w:r>
      <w:r w:rsidR="00EB5FE3">
        <w:rPr>
          <w:lang w:val="en-US"/>
        </w:rPr>
        <w:t>5G Energy Consumption (EC)</w:t>
      </w:r>
      <w:bookmarkEnd w:id="281"/>
    </w:p>
    <w:p w14:paraId="69F656C6" w14:textId="1A38580E" w:rsidR="00AF5940" w:rsidRPr="00385D15" w:rsidRDefault="00AF5940" w:rsidP="00AF5940">
      <w:pPr>
        <w:pStyle w:val="Titre4"/>
      </w:pPr>
      <w:bookmarkStart w:id="282" w:name="_CR6_7_3_1"/>
      <w:bookmarkStart w:id="283" w:name="_Toc213792658"/>
      <w:bookmarkEnd w:id="282"/>
      <w:r>
        <w:t>6.7.3.1</w:t>
      </w:r>
      <w:r>
        <w:tab/>
      </w:r>
      <w:r w:rsidR="00BE48CE">
        <w:rPr>
          <w:lang w:val="en-US"/>
        </w:rPr>
        <w:t>NF Energy Consumption (EC)</w:t>
      </w:r>
      <w:bookmarkEnd w:id="283"/>
    </w:p>
    <w:p w14:paraId="78D8C69D" w14:textId="011CD4C5" w:rsidR="006D5AC6" w:rsidRPr="00385D15" w:rsidRDefault="006D5AC6" w:rsidP="006D5AC6">
      <w:pPr>
        <w:pStyle w:val="Titre5"/>
      </w:pPr>
      <w:bookmarkStart w:id="284" w:name="_CR6_7_3_1_1"/>
      <w:bookmarkStart w:id="285" w:name="_Toc213792659"/>
      <w:bookmarkEnd w:id="284"/>
      <w:r>
        <w:t>6.7.3.1.1</w:t>
      </w:r>
      <w:r>
        <w:tab/>
      </w:r>
      <w:r w:rsidR="00BE48CE">
        <w:rPr>
          <w:lang w:val="en-US"/>
        </w:rPr>
        <w:t>Definition</w:t>
      </w:r>
      <w:bookmarkEnd w:id="285"/>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w:t>
      </w:r>
      <w:proofErr w:type="gramStart"/>
      <w:r w:rsidRPr="000907C2">
        <w:rPr>
          <w:lang w:val="en-US"/>
        </w:rPr>
        <w:t>In particular, whether</w:t>
      </w:r>
      <w:proofErr w:type="gramEnd"/>
      <w:r w:rsidRPr="000907C2">
        <w:rPr>
          <w:lang w:val="en-US"/>
        </w:rPr>
        <w:t xml:space="preserve">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w:t>
      </w:r>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Titre5"/>
      </w:pPr>
      <w:bookmarkStart w:id="286" w:name="_CR6_7_3_1_2"/>
      <w:bookmarkStart w:id="287" w:name="_Toc213792660"/>
      <w:bookmarkEnd w:id="286"/>
      <w:r>
        <w:t>6.7.3.1.2</w:t>
      </w:r>
      <w:r>
        <w:tab/>
      </w:r>
      <w:r w:rsidR="0035597E">
        <w:rPr>
          <w:noProof/>
        </w:rPr>
        <w:t>Estimated Virtualized Network Function (VNF) energy consumption</w:t>
      </w:r>
      <w:bookmarkEnd w:id="287"/>
    </w:p>
    <w:p w14:paraId="23169376" w14:textId="701004B1" w:rsidR="006D5AC6" w:rsidRDefault="006D5AC6" w:rsidP="006D5AC6">
      <w:pPr>
        <w:pStyle w:val="B1"/>
      </w:pPr>
      <w:r>
        <w:t>a)</w:t>
      </w:r>
      <w:r>
        <w:tab/>
      </w:r>
      <w:proofErr w:type="gramStart"/>
      <w:r w:rsidR="001579CB">
        <w:t>EC</w:t>
      </w:r>
      <w:r w:rsidR="001579CB">
        <w:rPr>
          <w:vertAlign w:val="subscript"/>
        </w:rPr>
        <w:t>VNF,estimated</w:t>
      </w:r>
      <w:proofErr w:type="gramEnd"/>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Titre5"/>
      </w:pPr>
      <w:bookmarkStart w:id="288" w:name="_CR6_7_3_1_3"/>
      <w:bookmarkStart w:id="289" w:name="_Toc213792661"/>
      <w:bookmarkEnd w:id="288"/>
      <w:r>
        <w:t>6.7.3.1.3</w:t>
      </w:r>
      <w:r>
        <w:tab/>
      </w:r>
      <w:r w:rsidR="00FB1F50">
        <w:rPr>
          <w:noProof/>
        </w:rPr>
        <w:t>Estimated Virtualized Network Function Component (VNFC) energy consumption</w:t>
      </w:r>
      <w:bookmarkEnd w:id="289"/>
    </w:p>
    <w:p w14:paraId="2001D460" w14:textId="75AE889A" w:rsidR="006D5AC6" w:rsidRDefault="006D5AC6" w:rsidP="006D5AC6">
      <w:pPr>
        <w:pStyle w:val="B1"/>
      </w:pPr>
      <w:r>
        <w:t>a)</w:t>
      </w:r>
      <w:r>
        <w:tab/>
      </w:r>
      <w:proofErr w:type="gramStart"/>
      <w:r w:rsidR="00FB1F50">
        <w:t>EC</w:t>
      </w:r>
      <w:r w:rsidR="00FB1F50">
        <w:rPr>
          <w:vertAlign w:val="subscript"/>
        </w:rPr>
        <w:t>VNFC,estimated</w:t>
      </w:r>
      <w:proofErr w:type="gramEnd"/>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lastRenderedPageBreak/>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proofErr w:type="gramStart"/>
      <w:r>
        <w:t>EC</w:t>
      </w:r>
      <w:r w:rsidRPr="002348F5">
        <w:rPr>
          <w:vertAlign w:val="subscript"/>
        </w:rPr>
        <w:t>VNFC,estimated</w:t>
      </w:r>
      <w:proofErr w:type="gramEnd"/>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4457124C" w:rsidR="00FB1F50" w:rsidRDefault="00FB1F50" w:rsidP="00FB1F50">
      <w:pPr>
        <w:pStyle w:val="B2"/>
      </w:pPr>
      <w:r>
        <w:t>-</w:t>
      </w:r>
      <w:r>
        <w:tab/>
      </w:r>
      <w:proofErr w:type="gramStart"/>
      <w:r w:rsidRPr="00DB145C">
        <w:t>its</w:t>
      </w:r>
      <w:proofErr w:type="gramEnd"/>
      <w:r w:rsidRPr="00DB145C">
        <w:t xml:space="preserve">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Titre5"/>
      </w:pPr>
      <w:bookmarkStart w:id="290" w:name="_CR6_7_3_1_4"/>
      <w:bookmarkStart w:id="291" w:name="_Toc213792662"/>
      <w:bookmarkEnd w:id="290"/>
      <w:r>
        <w:t>6.7.3.1.4</w:t>
      </w:r>
      <w:r>
        <w:tab/>
      </w:r>
      <w:r w:rsidR="009F06AD">
        <w:rPr>
          <w:noProof/>
        </w:rPr>
        <w:t>Estimated virtual compute resource instance energy consumption based on mean vCPU usage</w:t>
      </w:r>
      <w:bookmarkEnd w:id="291"/>
    </w:p>
    <w:p w14:paraId="1E05F933" w14:textId="5D1FE167" w:rsidR="006D5AC6" w:rsidRDefault="006D5AC6" w:rsidP="006D5AC6">
      <w:pPr>
        <w:pStyle w:val="B1"/>
      </w:pPr>
      <w:r>
        <w:t>a)</w:t>
      </w:r>
      <w:r>
        <w:tab/>
      </w:r>
      <w:proofErr w:type="gramStart"/>
      <w:r w:rsidR="009F06AD">
        <w:t>EC</w:t>
      </w:r>
      <w:r w:rsidR="009F06AD">
        <w:rPr>
          <w:vertAlign w:val="subscript"/>
        </w:rPr>
        <w:t>virtualCompute,estimated</w:t>
      </w:r>
      <w:proofErr w:type="gramEnd"/>
      <w:r w:rsidR="009F06AD">
        <w:rPr>
          <w:vertAlign w:val="subscript"/>
        </w:rPr>
        <w:t>,VCpuUsageMean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proofErr w:type="gramStart"/>
      <w:r>
        <w:t>EC</w:t>
      </w:r>
      <w:r>
        <w:rPr>
          <w:vertAlign w:val="subscript"/>
        </w:rPr>
        <w:t>NFVINode,measured</w:t>
      </w:r>
      <w:proofErr w:type="gramEnd"/>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Titre5"/>
      </w:pPr>
      <w:bookmarkStart w:id="292" w:name="_CR6_7_3_1_5"/>
      <w:bookmarkStart w:id="293" w:name="_Toc213792663"/>
      <w:bookmarkEnd w:id="292"/>
      <w:r>
        <w:t>6.7.3.1.5</w:t>
      </w:r>
      <w:r>
        <w:tab/>
      </w:r>
      <w:r w:rsidR="00E952EA">
        <w:rPr>
          <w:noProof/>
        </w:rPr>
        <w:t>Estimated virtual compute resource instance energy consumption based on mean vMemory usage</w:t>
      </w:r>
      <w:bookmarkEnd w:id="293"/>
    </w:p>
    <w:p w14:paraId="210EB2AC" w14:textId="0048090D" w:rsidR="006D5AC6" w:rsidRDefault="006D5AC6" w:rsidP="006D5AC6">
      <w:pPr>
        <w:pStyle w:val="B1"/>
      </w:pPr>
      <w:r>
        <w:t>a)</w:t>
      </w:r>
      <w:r>
        <w:tab/>
      </w:r>
      <w:proofErr w:type="gramStart"/>
      <w:r w:rsidR="00425226">
        <w:t>EC</w:t>
      </w:r>
      <w:r w:rsidR="00425226">
        <w:rPr>
          <w:vertAlign w:val="subscript"/>
        </w:rPr>
        <w:t>virtualCompute,estimated</w:t>
      </w:r>
      <w:proofErr w:type="gramEnd"/>
      <w:r w:rsidR="00425226">
        <w:rPr>
          <w:vertAlign w:val="subscript"/>
        </w:rPr>
        <w:t>,VMemoryUsageMean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lastRenderedPageBreak/>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t>-</w:t>
      </w:r>
      <w:r>
        <w:tab/>
      </w:r>
      <w:proofErr w:type="gramStart"/>
      <w:r>
        <w:t>EC</w:t>
      </w:r>
      <w:r>
        <w:rPr>
          <w:vertAlign w:val="subscript"/>
        </w:rPr>
        <w:t>NFVINode,measured</w:t>
      </w:r>
      <w:proofErr w:type="gramEnd"/>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proofErr w:type="gramStart"/>
      <w:r w:rsidRPr="009A1923">
        <w:t>EC</w:t>
      </w:r>
      <w:r w:rsidRPr="009A1923">
        <w:rPr>
          <w:vertAlign w:val="subscript"/>
        </w:rPr>
        <w:t>NFVINode,measured</w:t>
      </w:r>
      <w:proofErr w:type="gramEnd"/>
      <w:r w:rsidRPr="00B74A0B">
        <w:t>.</w:t>
      </w:r>
    </w:p>
    <w:p w14:paraId="17042A97" w14:textId="2B13847E" w:rsidR="006D5AC6" w:rsidRPr="00385D15" w:rsidRDefault="006D5AC6" w:rsidP="006D5AC6">
      <w:pPr>
        <w:pStyle w:val="Titre5"/>
      </w:pPr>
      <w:bookmarkStart w:id="294" w:name="_CR6_7_3_1_6"/>
      <w:bookmarkStart w:id="295" w:name="_Toc213792664"/>
      <w:bookmarkEnd w:id="294"/>
      <w:r>
        <w:t>6.7.3.1.6</w:t>
      </w:r>
      <w:r>
        <w:tab/>
      </w:r>
      <w:r w:rsidR="00AD337A">
        <w:rPr>
          <w:noProof/>
        </w:rPr>
        <w:t>Estimated virtual compute resource instance energy consumption based on mean vDisk usage</w:t>
      </w:r>
      <w:bookmarkEnd w:id="295"/>
    </w:p>
    <w:p w14:paraId="15E2B2E2" w14:textId="12D39173" w:rsidR="006D5AC6" w:rsidRDefault="006D5AC6" w:rsidP="006D5AC6">
      <w:pPr>
        <w:pStyle w:val="B1"/>
      </w:pPr>
      <w:r>
        <w:t>a)</w:t>
      </w:r>
      <w:r>
        <w:tab/>
      </w:r>
      <w:proofErr w:type="gramStart"/>
      <w:r w:rsidR="00611919">
        <w:t>EC</w:t>
      </w:r>
      <w:r w:rsidR="00611919">
        <w:rPr>
          <w:vertAlign w:val="subscript"/>
        </w:rPr>
        <w:t>virtualCompute,estimated</w:t>
      </w:r>
      <w:proofErr w:type="gramEnd"/>
      <w:r w:rsidR="00611919">
        <w:rPr>
          <w:vertAlign w:val="subscript"/>
        </w:rPr>
        <w:t>,VDiskUsageMean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r>
      <w:proofErr w:type="gramStart"/>
      <w:r>
        <w:t>EC</w:t>
      </w:r>
      <w:r>
        <w:rPr>
          <w:vertAlign w:val="subscript"/>
        </w:rPr>
        <w:t>NFVINode,measured</w:t>
      </w:r>
      <w:proofErr w:type="gramEnd"/>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proofErr w:type="gramStart"/>
      <w:r w:rsidRPr="009A1923">
        <w:t>EC</w:t>
      </w:r>
      <w:r w:rsidRPr="009A1923">
        <w:rPr>
          <w:vertAlign w:val="subscript"/>
        </w:rPr>
        <w:t>NFVINode,measured</w:t>
      </w:r>
      <w:proofErr w:type="gramEnd"/>
      <w:r>
        <w:t>.</w:t>
      </w:r>
    </w:p>
    <w:p w14:paraId="0589223B" w14:textId="68D98D32" w:rsidR="006D5AC6" w:rsidRPr="00385D15" w:rsidRDefault="006D5AC6" w:rsidP="006D5AC6">
      <w:pPr>
        <w:pStyle w:val="Titre5"/>
      </w:pPr>
      <w:bookmarkStart w:id="296" w:name="_CR6_7_3_1_7"/>
      <w:bookmarkStart w:id="297" w:name="_Toc213792665"/>
      <w:bookmarkEnd w:id="296"/>
      <w:r>
        <w:t>6.7.3.1.7</w:t>
      </w:r>
      <w:r>
        <w:tab/>
      </w:r>
      <w:r w:rsidR="00AE580D">
        <w:rPr>
          <w:noProof/>
        </w:rPr>
        <w:t>Estimated virtual compute resource instance energy consumption based on I/O traffic volume</w:t>
      </w:r>
      <w:bookmarkEnd w:id="297"/>
    </w:p>
    <w:p w14:paraId="78F2E655" w14:textId="65415F62" w:rsidR="006D5AC6" w:rsidRDefault="006D5AC6" w:rsidP="006D5AC6">
      <w:pPr>
        <w:pStyle w:val="B1"/>
      </w:pPr>
      <w:r>
        <w:t>a)</w:t>
      </w:r>
      <w:r>
        <w:tab/>
      </w:r>
      <w:proofErr w:type="gramStart"/>
      <w:r w:rsidR="00AE580D">
        <w:t>EC</w:t>
      </w:r>
      <w:r w:rsidR="00AE580D">
        <w:rPr>
          <w:vertAlign w:val="subscript"/>
        </w:rPr>
        <w:t>virtualCompute,estimated</w:t>
      </w:r>
      <w:proofErr w:type="gramEnd"/>
      <w:r w:rsidR="00AE580D">
        <w:rPr>
          <w:vertAlign w:val="subscript"/>
        </w:rPr>
        <w:t>,IOTrafficVolume</w:t>
      </w:r>
      <w:r w:rsidR="00AE580D">
        <w:t>.</w:t>
      </w:r>
    </w:p>
    <w:p w14:paraId="197B395C" w14:textId="5C6B222A" w:rsidR="006D5AC6" w:rsidRDefault="006D5AC6" w:rsidP="006D5AC6">
      <w:pPr>
        <w:pStyle w:val="B1"/>
      </w:pPr>
      <w:r>
        <w:lastRenderedPageBreak/>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51BDFBCA" w:rsidR="00AE580D" w:rsidRDefault="00731544" w:rsidP="00731544">
      <w:pPr>
        <w:pStyle w:val="B3"/>
      </w:pPr>
      <w:r>
        <w:t>i)</w:t>
      </w:r>
      <w:r>
        <w:tab/>
        <w:t>Incoming traffic volume is obtained by measuring the number of incoming bytes on virtual compute (VNetByteIncoming - cf. clause 7.1.8 of</w:t>
      </w:r>
      <w:r w:rsidR="004C58B4">
        <w:t> [</w:t>
      </w:r>
      <w:r>
        <w:t>11]) during the observation period.</w:t>
      </w:r>
    </w:p>
    <w:p w14:paraId="71FFF158" w14:textId="0D2F4A3A" w:rsidR="00731544" w:rsidRDefault="00731544" w:rsidP="00731544">
      <w:pPr>
        <w:pStyle w:val="B3"/>
      </w:pPr>
      <w:r>
        <w:t>ii)</w:t>
      </w:r>
      <w:r>
        <w:tab/>
        <w:t xml:space="preserve">Outgoing traffic volume is obtained by measuring the number of outgoing bytes on virtual compute (VNetByteOutgoing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r>
      <w:proofErr w:type="gramStart"/>
      <w:r>
        <w:t>EC</w:t>
      </w:r>
      <w:r>
        <w:rPr>
          <w:vertAlign w:val="subscript"/>
        </w:rPr>
        <w:t>NFVINode,measured</w:t>
      </w:r>
      <w:proofErr w:type="gramEnd"/>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proofErr w:type="gramStart"/>
      <w:r w:rsidRPr="009A1923">
        <w:t>EC</w:t>
      </w:r>
      <w:r w:rsidRPr="009A1923">
        <w:rPr>
          <w:vertAlign w:val="subscript"/>
        </w:rPr>
        <w:t>NFVINode,measured</w:t>
      </w:r>
      <w:proofErr w:type="gramEnd"/>
      <w:r>
        <w:t>.</w:t>
      </w:r>
    </w:p>
    <w:p w14:paraId="2B35CF64" w14:textId="1990EC30" w:rsidR="00D67727" w:rsidRPr="00385D15" w:rsidRDefault="00D67727" w:rsidP="00D67727">
      <w:pPr>
        <w:pStyle w:val="Titre4"/>
      </w:pPr>
      <w:bookmarkStart w:id="298" w:name="_CR6_7_3_2"/>
      <w:bookmarkStart w:id="299" w:name="_Toc213792666"/>
      <w:bookmarkEnd w:id="298"/>
      <w:r>
        <w:t>6.7.3.2</w:t>
      </w:r>
      <w:r>
        <w:tab/>
      </w:r>
      <w:r w:rsidR="00E229C2">
        <w:rPr>
          <w:lang w:val="en-US"/>
        </w:rPr>
        <w:t>5GC Energy Consumption (EC)</w:t>
      </w:r>
      <w:bookmarkEnd w:id="299"/>
    </w:p>
    <w:p w14:paraId="4A61F1DD" w14:textId="59DE7EB7" w:rsidR="00D67727" w:rsidRPr="00385D15" w:rsidRDefault="00D67727" w:rsidP="00D67727">
      <w:pPr>
        <w:pStyle w:val="Titre5"/>
      </w:pPr>
      <w:bookmarkStart w:id="300" w:name="_CR6_7_3_2_1"/>
      <w:bookmarkStart w:id="301" w:name="_Toc213792667"/>
      <w:bookmarkEnd w:id="300"/>
      <w:r>
        <w:t>6.7.3.2.1</w:t>
      </w:r>
      <w:r>
        <w:tab/>
      </w:r>
      <w:r w:rsidR="00572160">
        <w:rPr>
          <w:lang w:val="en-US"/>
        </w:rPr>
        <w:t>Definition</w:t>
      </w:r>
      <w:bookmarkEnd w:id="301"/>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Titre4"/>
      </w:pPr>
      <w:bookmarkStart w:id="302" w:name="_CR6_7_3_3"/>
      <w:bookmarkStart w:id="303" w:name="_Toc213792668"/>
      <w:bookmarkEnd w:id="302"/>
      <w:r>
        <w:t>6.7.3.3</w:t>
      </w:r>
      <w:r>
        <w:tab/>
      </w:r>
      <w:r w:rsidR="00C43721">
        <w:rPr>
          <w:lang w:val="en-US"/>
        </w:rPr>
        <w:t>Network Slice Energy Consumption (EC)</w:t>
      </w:r>
      <w:bookmarkEnd w:id="303"/>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181852DC" w:rsidR="00D67727" w:rsidRDefault="00C1697A" w:rsidP="00D67727">
      <w:pPr>
        <w:pStyle w:val="B2"/>
      </w:pPr>
      <w:r w:rsidRPr="007A0088">
        <w:rPr>
          <w:rFonts w:eastAsia="SimSun"/>
          <w:lang w:eastAsia="zh-CN"/>
        </w:rPr>
        <w:lastRenderedPageBreak/>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600D37C" w14:textId="36D0B2C1" w:rsidR="00D67727" w:rsidRDefault="00C1697A"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38BDE82E" w14:textId="5922C21E" w:rsidR="00D67727" w:rsidRDefault="00C1697A" w:rsidP="00D67727">
      <w:pPr>
        <w:pStyle w:val="B1"/>
      </w:pPr>
      <w:r>
        <w:tab/>
      </w:r>
      <w:r w:rsidR="00EA6B32">
        <w:rPr>
          <w:lang w:val="en-US"/>
        </w:rPr>
        <w:t>The definition of EC</w:t>
      </w:r>
      <w:r w:rsidR="00EA6B32">
        <w:rPr>
          <w:vertAlign w:val="subscript"/>
          <w:lang w:val="en-US"/>
        </w:rPr>
        <w:t>ns</w:t>
      </w:r>
      <w:r w:rsidR="00EA6B32">
        <w:rPr>
          <w:lang w:val="en-US"/>
        </w:rPr>
        <w:t xml:space="preserve"> </w:t>
      </w:r>
      <w:proofErr w:type="gramStart"/>
      <w:r w:rsidR="00EA6B32">
        <w:rPr>
          <w:lang w:val="en-US"/>
        </w:rPr>
        <w:t>based</w:t>
      </w:r>
      <w:proofErr w:type="gramEnd"/>
      <w:r w:rsidR="00EA6B32">
        <w:rPr>
          <w:lang w:val="en-US"/>
        </w:rPr>
        <w:t xml:space="preserve"> on the following principles:</w:t>
      </w:r>
    </w:p>
    <w:p w14:paraId="68810606" w14:textId="618393BF" w:rsidR="00D67727" w:rsidRDefault="00C1697A" w:rsidP="00EA6B32">
      <w:pPr>
        <w:pStyle w:val="B2"/>
      </w:pPr>
      <w:r>
        <w:tab/>
      </w:r>
      <w:r w:rsidR="00EA6B32">
        <w:rPr>
          <w:lang w:val="en-US"/>
        </w:rPr>
        <w:t xml:space="preserve">For all gNBs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 xml:space="preserve">In case a NF is shared between multiple network slices, the participation of the NF to the energy consumption of the network slice </w:t>
      </w:r>
      <w:proofErr w:type="gramStart"/>
      <w:r>
        <w:rPr>
          <w:lang w:val="en-US"/>
        </w:rPr>
        <w:t>has to</w:t>
      </w:r>
      <w:proofErr w:type="gramEnd"/>
      <w:r>
        <w:rPr>
          <w:lang w:val="en-US"/>
        </w:rPr>
        <w:t xml:space="preserve"> be estimated, as it can't be measured:</w:t>
      </w:r>
    </w:p>
    <w:p w14:paraId="5C7BD052" w14:textId="442C7F12" w:rsidR="00EA6B32" w:rsidRDefault="007877E8" w:rsidP="00EA6B32">
      <w:pPr>
        <w:pStyle w:val="B3"/>
      </w:pPr>
      <w:r>
        <w:t>-</w:t>
      </w:r>
      <w:r w:rsidR="00EA6B32">
        <w:tab/>
      </w:r>
      <w:r w:rsidR="00EA6B32">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w:t>
      </w:r>
    </w:p>
    <w:p w14:paraId="1FE146FA" w14:textId="45BB12A5"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w:t>
      </w:r>
      <w:r w:rsidR="002C1177">
        <w:rPr>
          <w:lang w:val="en-US"/>
        </w:rPr>
        <w:t>TS 28.552 [</w:t>
      </w:r>
      <w:r w:rsidR="00EA6B32">
        <w:rPr>
          <w:lang w:val="en-US"/>
        </w:rPr>
        <w:t>6] clause</w:t>
      </w:r>
      <w:r>
        <w:rPr>
          <w:lang w:val="en-US"/>
        </w:rPr>
        <w:t> </w:t>
      </w:r>
      <w:r w:rsidR="00EA6B32">
        <w:rPr>
          <w:lang w:val="en-US"/>
        </w:rPr>
        <w:t>5.2.1.1 for the definition of the mean number of registered subscribers)</w:t>
      </w:r>
      <w:r>
        <w:rPr>
          <w:lang w:val="en-US"/>
        </w:rPr>
        <w:t>.</w:t>
      </w:r>
    </w:p>
    <w:p w14:paraId="1EAFF84C" w14:textId="4252D232" w:rsidR="00EA6B32" w:rsidRDefault="007877E8" w:rsidP="00EA6B32">
      <w:pPr>
        <w:pStyle w:val="B3"/>
      </w:pPr>
      <w:r>
        <w:t>-</w:t>
      </w:r>
      <w:r w:rsidR="00EA6B32">
        <w:tab/>
      </w:r>
      <w:r w:rsidR="00EA6B32">
        <w:rPr>
          <w:lang w:val="en-US"/>
        </w:rPr>
        <w:t xml:space="preserve">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w:t>
      </w:r>
      <w:r w:rsidR="002C1177">
        <w:rPr>
          <w:lang w:val="en-US"/>
        </w:rPr>
        <w:t>TS 28.552 [</w:t>
      </w:r>
      <w:r w:rsidR="00EA6B32">
        <w:rPr>
          <w:lang w:val="en-US"/>
        </w:rPr>
        <w:t>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 xml:space="preserve">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w:t>
      </w:r>
      <w:proofErr w:type="gramStart"/>
      <w:r w:rsidR="00EA6B32">
        <w:rPr>
          <w:lang w:val="en-US"/>
        </w:rPr>
        <w:t>time period</w:t>
      </w:r>
      <w:proofErr w:type="gramEnd"/>
      <w:r w:rsidR="00EA6B32">
        <w:rPr>
          <w:lang w:val="en-US"/>
        </w:rPr>
        <w:t>.</w:t>
      </w:r>
    </w:p>
    <w:p w14:paraId="5902EA10" w14:textId="0066D3B1" w:rsidR="00C1697A" w:rsidRDefault="007877E8" w:rsidP="00EA6B32">
      <w:pPr>
        <w:pStyle w:val="B4"/>
      </w:pPr>
      <w:r>
        <w:t>-</w:t>
      </w:r>
      <w:r w:rsidR="00EA6B32">
        <w:tab/>
      </w:r>
      <w:r w:rsidR="00EA6B32">
        <w:rPr>
          <w:lang w:val="en-US"/>
        </w:rPr>
        <w:t xml:space="preserve">In case of a UPF with N3 interface(s), the data volume of the UPF is obtained by summing up, for all N3 interface(s), the number of octets of incoming GTP data packets on the N3 interface, from (R)AN to UPF (see </w:t>
      </w:r>
      <w:r w:rsidR="002C1177">
        <w:rPr>
          <w:lang w:val="en-US"/>
        </w:rPr>
        <w:t>TS 28.552 [</w:t>
      </w:r>
      <w:r w:rsidR="00EA6B32">
        <w:rPr>
          <w:lang w:val="en-US"/>
        </w:rPr>
        <w:t>6] clause</w:t>
      </w:r>
      <w:r>
        <w:rPr>
          <w:lang w:val="en-US"/>
        </w:rPr>
        <w:t> </w:t>
      </w:r>
      <w:r w:rsidR="00EA6B32">
        <w:rPr>
          <w:lang w:val="en-US"/>
        </w:rPr>
        <w:t xml:space="preserve">5.4.1.3) and the number of octets of outgoing GTP data packets on the N3 interface, from UPF to (R)AN (see </w:t>
      </w:r>
      <w:r w:rsidR="002C1177">
        <w:rPr>
          <w:lang w:val="en-US"/>
        </w:rPr>
        <w:t>TS 28.552 [</w:t>
      </w:r>
      <w:r w:rsidR="00EA6B32">
        <w:rPr>
          <w:lang w:val="en-US"/>
        </w:rPr>
        <w:t>6] clause</w:t>
      </w:r>
      <w:r>
        <w:rPr>
          <w:lang w:val="en-US"/>
        </w:rPr>
        <w:t> </w:t>
      </w:r>
      <w:r w:rsidR="00EA6B32">
        <w:rPr>
          <w:lang w:val="en-US"/>
        </w:rPr>
        <w:t>5.4.1.4).</w:t>
      </w:r>
    </w:p>
    <w:p w14:paraId="564E7039" w14:textId="6533488D" w:rsidR="00C1697A" w:rsidRDefault="007877E8" w:rsidP="00EA6B32">
      <w:pPr>
        <w:pStyle w:val="B4"/>
      </w:pPr>
      <w:r>
        <w:t>-</w:t>
      </w:r>
      <w:r w:rsidR="00EA6B32">
        <w:tab/>
      </w:r>
      <w:r w:rsidR="00EA6B32">
        <w:rPr>
          <w:lang w:val="en-US"/>
        </w:rPr>
        <w:t xml:space="preserve">In case of a PSA UPF with no N3 interface(s), the data volume of the UPF is obtained by summing up, for all N9 interface(s), the number of octets of incoming GTP data packets on the N9 interface for PSA UPF (see </w:t>
      </w:r>
      <w:r w:rsidR="002C1177">
        <w:rPr>
          <w:lang w:val="en-US"/>
        </w:rPr>
        <w:t>TS 28.552 [</w:t>
      </w:r>
      <w:r w:rsidR="00EA6B32">
        <w:rPr>
          <w:lang w:val="en-US"/>
        </w:rPr>
        <w:t>6] clause</w:t>
      </w:r>
      <w:r>
        <w:rPr>
          <w:lang w:val="en-US"/>
        </w:rPr>
        <w:t> </w:t>
      </w:r>
      <w:r w:rsidR="00EA6B32">
        <w:rPr>
          <w:lang w:val="en-US"/>
        </w:rPr>
        <w:t xml:space="preserve">5.4.4.2.3) and the number of octets of outgoing GTP data packets on the N9 interface for PSA UPF (see </w:t>
      </w:r>
      <w:r w:rsidR="002C1177">
        <w:rPr>
          <w:lang w:val="en-US"/>
        </w:rPr>
        <w:t>TS 28.552 [</w:t>
      </w:r>
      <w:r w:rsidR="00EA6B32">
        <w:rPr>
          <w:lang w:val="en-US"/>
        </w:rPr>
        <w:t>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r w:rsidR="00C1697A">
        <w:rPr>
          <w:lang w:val="en-US"/>
        </w:rPr>
        <w:t>NetworkSlice</w:t>
      </w:r>
    </w:p>
    <w:p w14:paraId="37C4DB35" w14:textId="6593F45A" w:rsidR="00D67727" w:rsidRPr="00385D15" w:rsidRDefault="00D67727" w:rsidP="00D67727">
      <w:pPr>
        <w:pStyle w:val="Titre4"/>
      </w:pPr>
      <w:bookmarkStart w:id="304" w:name="_CR6_7_3_4"/>
      <w:bookmarkStart w:id="305" w:name="_Toc213792669"/>
      <w:bookmarkEnd w:id="304"/>
      <w:r>
        <w:t>6.7.3.4</w:t>
      </w:r>
      <w:r>
        <w:tab/>
      </w:r>
      <w:r w:rsidR="009A23AA">
        <w:rPr>
          <w:lang w:val="en-US"/>
        </w:rPr>
        <w:t>NG-RAN Energy Consumption (EC)</w:t>
      </w:r>
      <w:bookmarkEnd w:id="305"/>
    </w:p>
    <w:p w14:paraId="161A450A" w14:textId="5D40D9BC" w:rsidR="00D67727" w:rsidRPr="00385D15" w:rsidRDefault="00D67727" w:rsidP="00D67727">
      <w:pPr>
        <w:pStyle w:val="Titre5"/>
      </w:pPr>
      <w:bookmarkStart w:id="306" w:name="_CR6_7_3_4_1"/>
      <w:bookmarkStart w:id="307" w:name="_Toc213792670"/>
      <w:bookmarkEnd w:id="306"/>
      <w:r>
        <w:t>6.7.3.4.1</w:t>
      </w:r>
      <w:r>
        <w:tab/>
      </w:r>
      <w:r w:rsidR="009A23AA" w:rsidRPr="00FC4536">
        <w:rPr>
          <w:lang w:val="en-US"/>
        </w:rPr>
        <w:t>NG-RAN EC</w:t>
      </w:r>
      <w:bookmarkEnd w:id="307"/>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lastRenderedPageBreak/>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Titre5"/>
      </w:pPr>
      <w:bookmarkStart w:id="308" w:name="_CR6_7_3_4_2"/>
      <w:bookmarkStart w:id="309" w:name="_Toc213792671"/>
      <w:bookmarkEnd w:id="308"/>
      <w:r>
        <w:t>6.7.3.4.2</w:t>
      </w:r>
      <w:r>
        <w:tab/>
      </w:r>
      <w:r w:rsidR="00727C6C">
        <w:rPr>
          <w:lang w:val="en-US"/>
        </w:rPr>
        <w:t>gNB</w:t>
      </w:r>
      <w:r w:rsidR="00727C6C" w:rsidRPr="00166929">
        <w:rPr>
          <w:lang w:val="en-US"/>
        </w:rPr>
        <w:t xml:space="preserve"> EC</w:t>
      </w:r>
      <w:bookmarkEnd w:id="309"/>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gNB. It is obtained by summing up the Energy Consumption of </w:t>
      </w:r>
      <w:r w:rsidR="000B5CFB">
        <w:t>all the Network Functions (NF) that constitute the gNB. For the Energy Consumption of Network Functions (EC</w:t>
      </w:r>
      <w:r w:rsidR="000B5CFB">
        <w:rPr>
          <w:vertAlign w:val="subscript"/>
        </w:rPr>
        <w:t>NF</w:t>
      </w:r>
      <w:r w:rsidR="000B5CFB">
        <w:t>), see clause 6.7.3.1.</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5213D0C6" w14:textId="5A08E707" w:rsidR="00D67727" w:rsidRDefault="000B5CFB"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0670CA89" w14:textId="044BA2C5" w:rsidR="00D67727" w:rsidRDefault="00D67727" w:rsidP="00D67727">
      <w:pPr>
        <w:pStyle w:val="B1"/>
      </w:pPr>
      <w:r>
        <w:t>d)</w:t>
      </w:r>
      <w:r>
        <w:tab/>
      </w:r>
      <w:r w:rsidR="000B5CFB" w:rsidRPr="00C9670A">
        <w:rPr>
          <w:lang w:val="en-US"/>
        </w:rPr>
        <w:t>ManagedElement</w:t>
      </w:r>
    </w:p>
    <w:p w14:paraId="7AAA4FAB" w14:textId="7F00B929" w:rsidR="009B1B87" w:rsidRDefault="009B1B87" w:rsidP="009B1B87">
      <w:pPr>
        <w:pStyle w:val="Titre3"/>
      </w:pPr>
      <w:bookmarkStart w:id="310" w:name="_CR6_7_4"/>
      <w:bookmarkStart w:id="311" w:name="_Toc213792672"/>
      <w:bookmarkEnd w:id="310"/>
      <w:r>
        <w:t>6.7.</w:t>
      </w:r>
      <w:r w:rsidR="00CD0488">
        <w:t>4</w:t>
      </w:r>
      <w:r>
        <w:tab/>
      </w:r>
      <w:r w:rsidR="00EB5FE3" w:rsidRPr="00B24949">
        <w:rPr>
          <w:noProof/>
        </w:rPr>
        <w:t>5GC Energy Efficiency (EE)</w:t>
      </w:r>
      <w:bookmarkEnd w:id="311"/>
    </w:p>
    <w:p w14:paraId="26D7A7A2" w14:textId="703DA686" w:rsidR="003F6C9C" w:rsidRPr="00385D15" w:rsidRDefault="003F6C9C" w:rsidP="003F6C9C">
      <w:pPr>
        <w:pStyle w:val="Titre4"/>
      </w:pPr>
      <w:bookmarkStart w:id="312" w:name="_CR6_7_4_1"/>
      <w:bookmarkStart w:id="313" w:name="_Toc213792673"/>
      <w:bookmarkEnd w:id="312"/>
      <w:r>
        <w:t>6.7.4.1</w:t>
      </w:r>
      <w:r>
        <w:tab/>
      </w:r>
      <w:r w:rsidR="00BA0DEB" w:rsidRPr="00B24949">
        <w:t>Generic 5GC Energy Efficiency (EE)KPI</w:t>
      </w:r>
      <w:bookmarkEnd w:id="313"/>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Titre4"/>
      </w:pPr>
      <w:bookmarkStart w:id="314" w:name="_CR6_7_4_2"/>
      <w:bookmarkStart w:id="315" w:name="_Toc213792674"/>
      <w:bookmarkEnd w:id="314"/>
      <w:r>
        <w:t>6.7.4.</w:t>
      </w:r>
      <w:r w:rsidR="00971B32">
        <w:t>2</w:t>
      </w:r>
      <w:r>
        <w:tab/>
        <w:t>title</w:t>
      </w:r>
      <w:bookmarkEnd w:id="315"/>
    </w:p>
    <w:p w14:paraId="68481E0C" w14:textId="3E850FAC" w:rsidR="00AF5940" w:rsidRDefault="00AF5940" w:rsidP="00AF5940">
      <w:pPr>
        <w:pStyle w:val="B1"/>
      </w:pPr>
      <w:r>
        <w:t>a)</w:t>
      </w:r>
      <w:r>
        <w:tab/>
      </w:r>
      <w:r w:rsidR="005D6E54">
        <w:t>EE</w:t>
      </w:r>
      <w:r w:rsidR="005D6E54">
        <w:rPr>
          <w:vertAlign w:val="subscript"/>
        </w:rPr>
        <w:t>5</w:t>
      </w:r>
      <w:proofErr w:type="gramStart"/>
      <w:r w:rsidR="005D6E54">
        <w:rPr>
          <w:vertAlign w:val="subscript"/>
        </w:rPr>
        <w:t>GC,UO</w:t>
      </w:r>
      <w:proofErr w:type="gramEnd"/>
      <w:r w:rsidR="005D6E54">
        <w:rPr>
          <w:vertAlign w:val="subscript"/>
        </w:rPr>
        <w:t>,</w:t>
      </w:r>
      <w:proofErr w:type="gramStart"/>
      <w:r w:rsidR="005D6E54">
        <w:rPr>
          <w:vertAlign w:val="subscript"/>
        </w:rPr>
        <w:t>UP,DV</w:t>
      </w:r>
      <w:r w:rsidR="00334EEC">
        <w:t>.</w:t>
      </w:r>
      <w:proofErr w:type="gramEnd"/>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r w:rsidR="00334EEC">
        <w:t>SubNetwork</w:t>
      </w:r>
    </w:p>
    <w:p w14:paraId="65B641C7" w14:textId="4A46AC4D" w:rsidR="00AF5940" w:rsidRPr="005F2604" w:rsidRDefault="00AF5940" w:rsidP="00AF5940">
      <w:pPr>
        <w:pStyle w:val="B1"/>
      </w:pPr>
      <w:r>
        <w:lastRenderedPageBreak/>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Titre3"/>
      </w:pPr>
      <w:bookmarkStart w:id="316" w:name="_CR6_7_5"/>
      <w:bookmarkStart w:id="317" w:name="_Toc213792675"/>
      <w:bookmarkEnd w:id="316"/>
      <w:r>
        <w:t>6.7.</w:t>
      </w:r>
      <w:r w:rsidR="00CD0488">
        <w:t>5</w:t>
      </w:r>
      <w:r>
        <w:tab/>
      </w:r>
      <w:r w:rsidR="00EB5FE3" w:rsidRPr="000C327D">
        <w:rPr>
          <w:noProof/>
        </w:rPr>
        <w:t xml:space="preserve">Energy efficiency evaluated from network </w:t>
      </w:r>
      <w:r w:rsidR="00EB5FE3" w:rsidRPr="000C327D">
        <w:t>availability</w:t>
      </w:r>
      <w:bookmarkEnd w:id="317"/>
    </w:p>
    <w:p w14:paraId="515C3CC9" w14:textId="1D1E2629" w:rsidR="003F6C9C" w:rsidRPr="00385D15" w:rsidRDefault="003F6C9C" w:rsidP="003F6C9C">
      <w:pPr>
        <w:pStyle w:val="Titre4"/>
      </w:pPr>
      <w:bookmarkStart w:id="318" w:name="_CR6_7_5_1"/>
      <w:bookmarkStart w:id="319" w:name="_Toc213792676"/>
      <w:bookmarkEnd w:id="318"/>
      <w:r>
        <w:t>6.7.5.1</w:t>
      </w:r>
      <w:r>
        <w:tab/>
      </w:r>
      <w:r w:rsidR="006C3AFE" w:rsidRPr="000C327D">
        <w:t>Introduction</w:t>
      </w:r>
      <w:bookmarkEnd w:id="319"/>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Titre4"/>
      </w:pPr>
      <w:bookmarkStart w:id="320" w:name="_CR6_7_5_2"/>
      <w:bookmarkStart w:id="321" w:name="_Toc213792677"/>
      <w:bookmarkEnd w:id="320"/>
      <w:r>
        <w:t>6.7.5.2</w:t>
      </w:r>
      <w:r>
        <w:tab/>
      </w:r>
      <w:r w:rsidR="00AD2F6C">
        <w:t>E</w:t>
      </w:r>
      <w:r w:rsidR="00AD2F6C" w:rsidRPr="000C327D">
        <w:t xml:space="preserve">nergy efficiency of </w:t>
      </w:r>
      <w:r w:rsidR="00AD2F6C">
        <w:t>cell based on a</w:t>
      </w:r>
      <w:r w:rsidR="00AD2F6C" w:rsidRPr="00DE7B6E">
        <w:t>vailability</w:t>
      </w:r>
      <w:bookmarkEnd w:id="321"/>
    </w:p>
    <w:p w14:paraId="344BB4EB" w14:textId="6D8CE53E" w:rsidR="00971B32" w:rsidRDefault="00971B32" w:rsidP="00971B32">
      <w:pPr>
        <w:pStyle w:val="B1"/>
      </w:pPr>
      <w:r>
        <w:t>a)</w:t>
      </w:r>
      <w:r>
        <w:tab/>
      </w:r>
      <w:proofErr w:type="gramStart"/>
      <w:r w:rsidR="00932CC4" w:rsidRPr="000C327D">
        <w:t>EE</w:t>
      </w:r>
      <w:r w:rsidR="00932CC4">
        <w:rPr>
          <w:vertAlign w:val="subscript"/>
        </w:rPr>
        <w:t>Cell</w:t>
      </w:r>
      <w:r w:rsidR="00932CC4" w:rsidRPr="000C327D">
        <w:rPr>
          <w:vertAlign w:val="subscript"/>
        </w:rPr>
        <w:t>,AvailAvgTime</w:t>
      </w:r>
      <w:r w:rsidR="00932CC4">
        <w:rPr>
          <w:vertAlign w:val="subscript"/>
        </w:rPr>
        <w:t>CU</w:t>
      </w:r>
      <w:proofErr w:type="gramEnd"/>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r w:rsidR="00932CC4" w:rsidRPr="003F1B11">
        <w:t>GNBCUCPFunction</w:t>
      </w:r>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 xml:space="preserve">for a given </w:t>
      </w:r>
      <w:proofErr w:type="gramStart"/>
      <w:r w:rsidR="00932CC4" w:rsidRPr="00201C2B">
        <w:t>time period</w:t>
      </w:r>
      <w:proofErr w:type="gramEnd"/>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 xml:space="preserve">The weight </w:t>
      </w:r>
      <w:proofErr w:type="gramStart"/>
      <w:r w:rsidRPr="003B6B18">
        <w:rPr>
          <w:lang w:val="en-US" w:eastAsia="zh-CN"/>
        </w:rPr>
        <w:t>defined</w:t>
      </w:r>
      <w:proofErr w:type="gramEnd"/>
      <w:r w:rsidRPr="003B6B18">
        <w:rPr>
          <w:lang w:val="en-US" w:eastAsia="zh-CN"/>
        </w:rPr>
        <w:t xml:space="preserve"> by the consumer of KPI.</w:t>
      </w:r>
    </w:p>
    <w:p w14:paraId="34D9C551" w14:textId="68D40EC0" w:rsidR="009B1B87" w:rsidRDefault="009B1B87" w:rsidP="00932CC4">
      <w:pPr>
        <w:pStyle w:val="Titre3"/>
      </w:pPr>
      <w:bookmarkStart w:id="322" w:name="_CR6_7_6"/>
      <w:bookmarkStart w:id="323" w:name="_Toc213792678"/>
      <w:bookmarkEnd w:id="322"/>
      <w:r>
        <w:t>6.7.</w:t>
      </w:r>
      <w:r w:rsidR="00CD0488">
        <w:t>6</w:t>
      </w:r>
      <w:r>
        <w:tab/>
      </w:r>
      <w:r w:rsidR="00EB5FE3" w:rsidRPr="009A222A">
        <w:rPr>
          <w:noProof/>
        </w:rPr>
        <w:t>Energy efficiency evaluated from network quality</w:t>
      </w:r>
      <w:bookmarkEnd w:id="323"/>
    </w:p>
    <w:p w14:paraId="20D23A1B" w14:textId="1F80A302" w:rsidR="003F6C9C" w:rsidRPr="00385D15" w:rsidRDefault="003F6C9C" w:rsidP="003F6C9C">
      <w:pPr>
        <w:pStyle w:val="Titre4"/>
      </w:pPr>
      <w:bookmarkStart w:id="324" w:name="_CR6_7_6_1"/>
      <w:bookmarkStart w:id="325" w:name="_Toc213792679"/>
      <w:bookmarkEnd w:id="324"/>
      <w:r>
        <w:t>6.7.6.1</w:t>
      </w:r>
      <w:r>
        <w:tab/>
      </w:r>
      <w:r w:rsidR="00EF310A" w:rsidRPr="009A222A">
        <w:t>Introduction</w:t>
      </w:r>
      <w:bookmarkEnd w:id="325"/>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Titre4"/>
      </w:pPr>
      <w:bookmarkStart w:id="326" w:name="_CR6_7_6_2"/>
      <w:bookmarkStart w:id="327" w:name="_Toc213792680"/>
      <w:bookmarkEnd w:id="326"/>
      <w:r>
        <w:t>6.7.6.2</w:t>
      </w:r>
      <w:r>
        <w:tab/>
      </w:r>
      <w:r w:rsidR="00EF310A">
        <w:t>E</w:t>
      </w:r>
      <w:r w:rsidR="00EF310A" w:rsidRPr="009A222A">
        <w:t>nergy efficiency of a sub-network</w:t>
      </w:r>
      <w:r w:rsidR="00EF310A">
        <w:t xml:space="preserve"> based on </w:t>
      </w:r>
      <w:r w:rsidR="00EF310A" w:rsidRPr="00B33DF0">
        <w:t>DL UE throughput</w:t>
      </w:r>
      <w:bookmarkEnd w:id="327"/>
    </w:p>
    <w:p w14:paraId="3D2A01FA" w14:textId="6BAC6398" w:rsidR="001D5F40" w:rsidRDefault="001D5F40" w:rsidP="001D5F40">
      <w:pPr>
        <w:pStyle w:val="B1"/>
      </w:pPr>
      <w:r>
        <w:t>a)</w:t>
      </w:r>
      <w:r>
        <w:tab/>
      </w:r>
      <w:proofErr w:type="gramStart"/>
      <w:r w:rsidR="00791FC0" w:rsidRPr="009A222A">
        <w:t>EE</w:t>
      </w:r>
      <w:r w:rsidR="00791FC0" w:rsidRPr="009A222A">
        <w:rPr>
          <w:vertAlign w:val="subscript"/>
        </w:rPr>
        <w:t>SNw,DLUeThroughput</w:t>
      </w:r>
      <w:proofErr w:type="gramEnd"/>
      <w:r w:rsidR="00EF310A">
        <w:t>.</w:t>
      </w:r>
    </w:p>
    <w:p w14:paraId="0F9AB1DC" w14:textId="07221A72" w:rsidR="001D5F40" w:rsidRDefault="001D5F40" w:rsidP="001D5F40">
      <w:pPr>
        <w:pStyle w:val="B1"/>
      </w:pPr>
      <w:r>
        <w:lastRenderedPageBreak/>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 xml:space="preserve">The weight </w:t>
      </w:r>
      <w:proofErr w:type="gramStart"/>
      <w:r w:rsidRPr="00EC0F8C">
        <w:rPr>
          <w:lang w:val="en-US" w:eastAsia="zh-CN"/>
        </w:rPr>
        <w:t>defined</w:t>
      </w:r>
      <w:proofErr w:type="gramEnd"/>
      <w:r w:rsidRPr="00EC0F8C">
        <w:rPr>
          <w:lang w:val="en-US" w:eastAsia="zh-CN"/>
        </w:rPr>
        <w:t xml:space="preserve"> by the consumer of KPI.</w:t>
      </w:r>
    </w:p>
    <w:p w14:paraId="10D8559A" w14:textId="4D2D8E45" w:rsidR="004167F5" w:rsidRPr="00385D15" w:rsidRDefault="004167F5" w:rsidP="004167F5">
      <w:pPr>
        <w:pStyle w:val="Titre4"/>
      </w:pPr>
      <w:bookmarkStart w:id="328" w:name="_CR6_7_6_3"/>
      <w:bookmarkStart w:id="329" w:name="_Toc213792681"/>
      <w:bookmarkEnd w:id="328"/>
      <w:r>
        <w:t>6.7.6.3</w:t>
      </w:r>
      <w:r>
        <w:tab/>
      </w:r>
      <w:r w:rsidR="00CA588D">
        <w:t>E</w:t>
      </w:r>
      <w:r w:rsidR="00CA588D" w:rsidRPr="009A222A">
        <w:t>nergy efficiency of a sub-network</w:t>
      </w:r>
      <w:r w:rsidR="00CA588D">
        <w:t xml:space="preserve"> based on U</w:t>
      </w:r>
      <w:r w:rsidR="00CA588D" w:rsidRPr="00B33DF0">
        <w:t>L UE throughput</w:t>
      </w:r>
      <w:bookmarkEnd w:id="329"/>
    </w:p>
    <w:p w14:paraId="5658B6CE" w14:textId="0C91061D" w:rsidR="004167F5" w:rsidRDefault="004167F5" w:rsidP="004167F5">
      <w:pPr>
        <w:pStyle w:val="B1"/>
      </w:pPr>
      <w:r>
        <w:t>a)</w:t>
      </w:r>
      <w:r>
        <w:tab/>
      </w:r>
      <w:proofErr w:type="gramStart"/>
      <w:r w:rsidR="009F405E" w:rsidRPr="009A222A">
        <w:t>EE</w:t>
      </w:r>
      <w:r w:rsidR="009F405E" w:rsidRPr="009A222A">
        <w:rPr>
          <w:vertAlign w:val="subscript"/>
        </w:rPr>
        <w:t>SNw,ULUeThroughput</w:t>
      </w:r>
      <w:proofErr w:type="gramEnd"/>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330" w:name="_Hlk197437486"/>
      <w:r w:rsidR="009F405E">
        <w:rPr>
          <w:lang w:val="en-US"/>
        </w:rPr>
        <w:t>EC</w:t>
      </w:r>
      <w:r w:rsidR="009F405E">
        <w:rPr>
          <w:vertAlign w:val="subscript"/>
          <w:lang w:val="en-US"/>
        </w:rPr>
        <w:t>gNB</w:t>
      </w:r>
      <w:bookmarkEnd w:id="330"/>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xml:space="preserve">. The weight </w:t>
      </w:r>
      <w:proofErr w:type="gramStart"/>
      <w:r w:rsidRPr="00EC0F8C">
        <w:rPr>
          <w:lang w:val="en-US"/>
        </w:rPr>
        <w:t>defined</w:t>
      </w:r>
      <w:proofErr w:type="gramEnd"/>
      <w:r w:rsidRPr="00EC0F8C">
        <w:rPr>
          <w:lang w:val="en-US"/>
        </w:rPr>
        <w:t xml:space="preserve"> by the consumer of KPI.</w:t>
      </w:r>
    </w:p>
    <w:p w14:paraId="3EF1A337" w14:textId="3D537E3B" w:rsidR="004167F5" w:rsidRPr="00385D15" w:rsidRDefault="004167F5" w:rsidP="004167F5">
      <w:pPr>
        <w:pStyle w:val="Titre4"/>
      </w:pPr>
      <w:bookmarkStart w:id="331" w:name="_CR6_7_6_4"/>
      <w:bookmarkStart w:id="332" w:name="_Toc213792682"/>
      <w:bookmarkEnd w:id="331"/>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332"/>
    </w:p>
    <w:p w14:paraId="570F5C01" w14:textId="4CF809A3" w:rsidR="004167F5" w:rsidRDefault="004167F5" w:rsidP="004167F5">
      <w:pPr>
        <w:pStyle w:val="B1"/>
      </w:pPr>
      <w:r>
        <w:t>a)</w:t>
      </w:r>
      <w:r>
        <w:tab/>
      </w:r>
      <w:proofErr w:type="gramStart"/>
      <w:r w:rsidR="00BF08A4" w:rsidRPr="009A222A">
        <w:t>EE</w:t>
      </w:r>
      <w:r w:rsidR="00BF08A4" w:rsidRPr="009A222A">
        <w:rPr>
          <w:vertAlign w:val="subscript"/>
        </w:rPr>
        <w:t>Nss,DLUeThroughput</w:t>
      </w:r>
      <w:proofErr w:type="gramEnd"/>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lastRenderedPageBreak/>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 xml:space="preserve">The weight </w:t>
      </w:r>
      <w:proofErr w:type="gramStart"/>
      <w:r w:rsidRPr="00EC0F8C">
        <w:rPr>
          <w:lang w:val="en-US"/>
        </w:rPr>
        <w:t>defined</w:t>
      </w:r>
      <w:proofErr w:type="gramEnd"/>
      <w:r w:rsidRPr="00EC0F8C">
        <w:rPr>
          <w:lang w:val="en-US"/>
        </w:rPr>
        <w:t xml:space="preserve"> by the consumer of KPI.</w:t>
      </w:r>
    </w:p>
    <w:p w14:paraId="635FB736" w14:textId="0BB4866C" w:rsidR="004167F5" w:rsidRPr="00385D15" w:rsidRDefault="004167F5" w:rsidP="004167F5">
      <w:pPr>
        <w:pStyle w:val="Titre4"/>
      </w:pPr>
      <w:bookmarkStart w:id="333" w:name="_CR6_7_6_5"/>
      <w:bookmarkStart w:id="334" w:name="_Toc213792683"/>
      <w:bookmarkEnd w:id="333"/>
      <w:r>
        <w:t>6.7.6.</w:t>
      </w:r>
      <w:r w:rsidR="002D2050">
        <w:t>5</w:t>
      </w:r>
      <w:r>
        <w:tab/>
        <w:t>title</w:t>
      </w:r>
      <w:bookmarkEnd w:id="334"/>
    </w:p>
    <w:p w14:paraId="6A047FB6" w14:textId="4B442449" w:rsidR="004167F5" w:rsidRDefault="004167F5" w:rsidP="004167F5">
      <w:pPr>
        <w:pStyle w:val="B1"/>
      </w:pPr>
      <w:r>
        <w:t>a)</w:t>
      </w:r>
      <w:r>
        <w:tab/>
      </w:r>
      <w:proofErr w:type="gramStart"/>
      <w:r w:rsidR="00736FA4" w:rsidRPr="009A222A">
        <w:t>EE</w:t>
      </w:r>
      <w:r w:rsidR="00736FA4" w:rsidRPr="009A222A">
        <w:rPr>
          <w:vertAlign w:val="subscript"/>
        </w:rPr>
        <w:t>Nss,ULUeThroughput</w:t>
      </w:r>
      <w:proofErr w:type="gramEnd"/>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xml:space="preserve">. The weight </w:t>
      </w:r>
      <w:proofErr w:type="gramStart"/>
      <w:r w:rsidR="00736FA4" w:rsidRPr="00102521">
        <w:rPr>
          <w:lang w:val="en-US"/>
        </w:rPr>
        <w:t>defined</w:t>
      </w:r>
      <w:proofErr w:type="gramEnd"/>
      <w:r w:rsidR="00736FA4" w:rsidRPr="00102521">
        <w:rPr>
          <w:lang w:val="en-US"/>
        </w:rPr>
        <w:t xml:space="preserve"> by the consumer of KPI.</w:t>
      </w:r>
    </w:p>
    <w:p w14:paraId="7AC3AFAC" w14:textId="468917A4" w:rsidR="009B1B87" w:rsidRDefault="009B1B87" w:rsidP="009B1B87">
      <w:pPr>
        <w:pStyle w:val="Titre3"/>
      </w:pPr>
      <w:bookmarkStart w:id="335" w:name="_CR6_7_7"/>
      <w:bookmarkStart w:id="336" w:name="_Toc213792684"/>
      <w:bookmarkEnd w:id="335"/>
      <w:r>
        <w:t>6.7.</w:t>
      </w:r>
      <w:r w:rsidR="00CD0488">
        <w:t>7</w:t>
      </w:r>
      <w:r>
        <w:tab/>
      </w:r>
      <w:r w:rsidR="00EB5FE3">
        <w:rPr>
          <w:lang w:val="en-US" w:eastAsia="zh-CN"/>
        </w:rPr>
        <w:t>gNB Estimated Carbon Emission (ECE)</w:t>
      </w:r>
      <w:bookmarkEnd w:id="336"/>
    </w:p>
    <w:p w14:paraId="0EEE61A3" w14:textId="72435190" w:rsidR="001D5F40" w:rsidRPr="00385D15" w:rsidRDefault="001D5F40" w:rsidP="001D5F40">
      <w:pPr>
        <w:pStyle w:val="Titre4"/>
      </w:pPr>
      <w:bookmarkStart w:id="337" w:name="_CR6_7_7_1"/>
      <w:bookmarkStart w:id="338" w:name="_Toc213792685"/>
      <w:bookmarkEnd w:id="337"/>
      <w:r>
        <w:t>6.7.7.1</w:t>
      </w:r>
      <w:r>
        <w:tab/>
      </w:r>
      <w:r w:rsidR="00D51FB0">
        <w:rPr>
          <w:lang w:val="en-US" w:eastAsia="zh-CN"/>
        </w:rPr>
        <w:t>Definition</w:t>
      </w:r>
      <w:bookmarkEnd w:id="338"/>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4CC5CEE1" w:rsidR="001D5F40" w:rsidRDefault="001D5F40" w:rsidP="001D5F40">
      <w:pPr>
        <w:pStyle w:val="B1"/>
      </w:pPr>
      <w:r>
        <w:t>b)</w:t>
      </w:r>
      <w:r>
        <w:tab/>
      </w:r>
      <w:r w:rsidR="005516B9">
        <w:t>This KPI provides the</w:t>
      </w:r>
      <w:r w:rsidR="005516B9">
        <w:rPr>
          <w:lang w:val="en-US"/>
        </w:rPr>
        <w:t xml:space="preserve"> Estimated Carbon Emission of a gNB (ECE</w:t>
      </w:r>
      <w:r w:rsidR="005516B9">
        <w:rPr>
          <w:vertAlign w:val="subscript"/>
          <w:lang w:val="en-US"/>
        </w:rPr>
        <w:t>gNB</w:t>
      </w:r>
      <w:r w:rsidR="005516B9">
        <w:rPr>
          <w:lang w:val="en-US"/>
        </w:rPr>
        <w:t xml:space="preserve">) over </w:t>
      </w:r>
      <w:proofErr w:type="gramStart"/>
      <w:r w:rsidR="005516B9">
        <w:rPr>
          <w:lang w:val="en-US"/>
        </w:rPr>
        <w:t>a time period</w:t>
      </w:r>
      <w:proofErr w:type="gramEnd"/>
      <w:r w:rsidR="005516B9">
        <w:t xml:space="preserve">. </w:t>
      </w:r>
      <w:r w:rsidR="005516B9">
        <w:rPr>
          <w:lang w:val="en-US"/>
        </w:rPr>
        <w:t>The Estimated Carbon Emission of a gNB (ECE</w:t>
      </w:r>
      <w:r w:rsidR="005516B9">
        <w:rPr>
          <w:vertAlign w:val="subscript"/>
          <w:lang w:val="en-US"/>
        </w:rPr>
        <w:t>gNB</w:t>
      </w:r>
      <w:r w:rsidR="005516B9">
        <w:rPr>
          <w:lang w:val="en-US"/>
        </w:rPr>
        <w:t>) is the Energy Consumption of the gNB (EC</w:t>
      </w:r>
      <w:r w:rsidR="005516B9">
        <w:rPr>
          <w:vertAlign w:val="subscript"/>
          <w:lang w:val="en-US"/>
        </w:rPr>
        <w:t>gNB</w:t>
      </w:r>
      <w:r w:rsidR="005516B9">
        <w:rPr>
          <w:lang w:val="en-US"/>
        </w:rPr>
        <w:t>) multiplied by the Carbon Emission Factor of the energy source which powers the gNB (CEF). The CEF of the energy supply is the sum of all CEFs of its energy sources as configured in energySourceCef</w:t>
      </w:r>
      <w:r w:rsidR="005516B9">
        <w:t xml:space="preserve"> (see </w:t>
      </w:r>
      <w:r w:rsidR="002C1177">
        <w:rPr>
          <w:lang w:val="en-US"/>
        </w:rPr>
        <w:t>TS 28.310 [</w:t>
      </w:r>
      <w:r w:rsidR="005516B9">
        <w:rPr>
          <w:lang w:val="en-US"/>
        </w:rPr>
        <w:t xml:space="preserve">9]). The KPI object, i.e., ManagedElement is associated with EnergySupplyInfo through IOC EnergyInfoGroup as described in </w:t>
      </w:r>
      <w:r w:rsidR="002C1177">
        <w:rPr>
          <w:lang w:val="en-US"/>
        </w:rPr>
        <w:t>TS 28.310 [</w:t>
      </w:r>
      <w:r w:rsidR="005516B9">
        <w:rPr>
          <w:lang w:val="en-US"/>
        </w:rPr>
        <w:t>9]</w:t>
      </w:r>
      <w:r w:rsidR="005516B9">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4840BB75" w:rsidR="001D5F40" w:rsidRDefault="00B86950" w:rsidP="00DA699C">
      <w:pPr>
        <w:pStyle w:val="B2"/>
      </w:pPr>
      <w:r>
        <w:lastRenderedPageBreak/>
        <w:tab/>
      </w:r>
      <m:oMath>
        <m:sSub>
          <m:sSubPr>
            <m:ctrlPr>
              <w:rPr>
                <w:rFonts w:ascii="Cambria Math" w:hAnsi="Cambria Math"/>
              </w:rPr>
            </m:ctrlPr>
          </m:sSubPr>
          <m:e>
            <m:r>
              <w:rPr>
                <w:rFonts w:ascii="Cambria Math" w:hAnsi="Cambria Math"/>
              </w:rPr>
              <m:t>ECE</m:t>
            </m:r>
          </m:e>
          <m:sub>
            <m:r>
              <w:rPr>
                <w:rFonts w:ascii="Cambria Math" w:hAnsi="Cambria Math"/>
              </w:rPr>
              <m:t>gNB</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r>
          <w:rPr>
            <w:rFonts w:ascii="Cambria Math" w:hAnsi="Cambria Math"/>
          </w:rPr>
          <m:t>CEF</m:t>
        </m:r>
      </m:oMath>
    </w:p>
    <w:p w14:paraId="597D0A57" w14:textId="367249CC" w:rsidR="001D5F40" w:rsidRDefault="00EC38DA" w:rsidP="001D5F40">
      <w:pPr>
        <w:pStyle w:val="B1"/>
      </w:pPr>
      <w:r>
        <w:tab/>
      </w:r>
      <w:r>
        <w:rPr>
          <w:lang w:val="en-US"/>
        </w:rPr>
        <w:t>where:</w:t>
      </w:r>
    </w:p>
    <w:p w14:paraId="2D029BD9" w14:textId="63CD69FD" w:rsidR="001D5F40" w:rsidRDefault="00EC38DA" w:rsidP="00EC38DA">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w:t>
      </w:r>
      <w:r w:rsidR="004C58B4">
        <w:rPr>
          <w:lang w:val="en-US"/>
        </w:rPr>
        <w:t>TS 2</w:t>
      </w:r>
      <w:r>
        <w:rPr>
          <w:lang w:val="en-US"/>
        </w:rPr>
        <w:t xml:space="preserve">8.554 </w:t>
      </w:r>
      <w:r w:rsidRPr="00661A3E">
        <w:rPr>
          <w:lang w:val="en-US"/>
        </w:rPr>
        <w:t>clause</w:t>
      </w:r>
      <w:r>
        <w:rPr>
          <w:lang w:val="en-US"/>
        </w:rPr>
        <w:t> 6.7.3.4.2. Its unit is kWh.</w:t>
      </w:r>
    </w:p>
    <w:p w14:paraId="10C03785" w14:textId="5750678D" w:rsidR="00EC38DA" w:rsidRDefault="00EC38DA" w:rsidP="00EC38DA">
      <w:pPr>
        <w:pStyle w:val="B2"/>
      </w:pPr>
      <w:r>
        <w:t>-</w:t>
      </w:r>
      <w:r>
        <w:tab/>
      </w:r>
      <w:r>
        <w:rPr>
          <w:lang w:val="en-US"/>
        </w:rPr>
        <w:t>CEF</w:t>
      </w:r>
      <w:r>
        <w:rPr>
          <w:vertAlign w:val="subscript"/>
          <w:lang w:val="en-US"/>
        </w:rPr>
        <w:t>g</w:t>
      </w:r>
      <w:r w:rsidRPr="00062136">
        <w:rPr>
          <w:vertAlign w:val="subscript"/>
          <w:lang w:val="en-US"/>
        </w:rPr>
        <w:t>N</w:t>
      </w:r>
      <w:r>
        <w:rPr>
          <w:vertAlign w:val="subscript"/>
          <w:lang w:val="en-US"/>
        </w:rPr>
        <w:t>B</w:t>
      </w:r>
      <w:r>
        <w:rPr>
          <w:lang w:val="en-US"/>
        </w:rPr>
        <w:t xml:space="preserve"> in</w:t>
      </w:r>
      <w:r>
        <w:rPr>
          <w:lang w:eastAsia="zh-CN"/>
        </w:rPr>
        <w:t>dicates Carbon Emission Factor</w:t>
      </w:r>
      <w:r>
        <w:t xml:space="preserve">. </w:t>
      </w:r>
      <w:r>
        <w:rPr>
          <w:lang w:val="en-US"/>
        </w:rPr>
        <w:t>The CEF of the energy supply is the sum of all CEFs of its energy sources as configured in energySourceCef</w:t>
      </w:r>
      <w:r>
        <w:t xml:space="preserve"> (see </w:t>
      </w:r>
      <w:r w:rsidR="002C1177">
        <w:rPr>
          <w:lang w:val="en-US"/>
        </w:rPr>
        <w:t>TS 28.310 [</w:t>
      </w:r>
      <w:r>
        <w:rPr>
          <w:lang w:val="en-US"/>
        </w:rPr>
        <w:t>9]). Its unit is kg CO</w:t>
      </w:r>
      <w:r w:rsidRPr="002F62CB">
        <w:rPr>
          <w:vertAlign w:val="subscript"/>
          <w:lang w:val="en-US"/>
        </w:rPr>
        <w:t>2</w:t>
      </w:r>
      <w:r>
        <w:rPr>
          <w:lang w:val="en-US"/>
        </w:rPr>
        <w:t>eq/kWh.</w:t>
      </w:r>
    </w:p>
    <w:p w14:paraId="382FAA19" w14:textId="3B9220E2" w:rsidR="001D5F40" w:rsidRDefault="001D5F40" w:rsidP="001D5F40">
      <w:pPr>
        <w:pStyle w:val="B1"/>
      </w:pPr>
      <w:r>
        <w:t>d)</w:t>
      </w:r>
      <w:r>
        <w:tab/>
      </w:r>
      <w:r w:rsidR="00B25C59">
        <w:rPr>
          <w:lang w:val="en-US" w:eastAsia="zh-CN"/>
        </w:rPr>
        <w:t>ManagedElement</w:t>
      </w:r>
    </w:p>
    <w:p w14:paraId="10787374" w14:textId="7B2249FC" w:rsidR="00B25C59" w:rsidRPr="00B25C59" w:rsidRDefault="00B25C59" w:rsidP="00B25C59">
      <w:pPr>
        <w:pStyle w:val="NO"/>
      </w:pPr>
      <w:r>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Titre4"/>
      </w:pPr>
      <w:bookmarkStart w:id="339" w:name="_CR6_7_7_2"/>
      <w:bookmarkStart w:id="340" w:name="_Toc213792686"/>
      <w:bookmarkEnd w:id="339"/>
      <w:r>
        <w:t>6.7.7.2</w:t>
      </w:r>
      <w:r>
        <w:tab/>
      </w:r>
      <w:r w:rsidR="003E5969" w:rsidRPr="00C95D8F">
        <w:rPr>
          <w:rFonts w:eastAsia="SimSun"/>
          <w:lang w:val="en-US" w:eastAsia="zh-CN"/>
        </w:rPr>
        <w:t>NG-RAN Estimated Carbon Emission</w:t>
      </w:r>
      <w:bookmarkEnd w:id="340"/>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w:t>
      </w:r>
      <w:proofErr w:type="gramStart"/>
      <w:r w:rsidR="003E5969" w:rsidRPr="00C95D8F">
        <w:rPr>
          <w:rFonts w:eastAsia="SimSun"/>
          <w:lang w:val="en-US"/>
        </w:rPr>
        <w:t>a time period</w:t>
      </w:r>
      <w:proofErr w:type="gramEnd"/>
      <w:r w:rsidR="003E5969" w:rsidRPr="00C95D8F">
        <w:rPr>
          <w:rFonts w:eastAsia="SimSun"/>
          <w:lang w:val="en-US"/>
        </w:rPr>
        <w:t xml:space="preserve">.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Titre2"/>
      </w:pPr>
      <w:bookmarkStart w:id="341" w:name="_CR6_8"/>
      <w:bookmarkStart w:id="342" w:name="_Toc213792687"/>
      <w:bookmarkEnd w:id="341"/>
      <w:r w:rsidRPr="005F2604">
        <w:t>6.8</w:t>
      </w:r>
      <w:r w:rsidRPr="005F2604">
        <w:tab/>
      </w:r>
      <w:r w:rsidR="00DD7794" w:rsidRPr="0092171A">
        <w:t>Reliability KPI</w:t>
      </w:r>
      <w:bookmarkEnd w:id="342"/>
    </w:p>
    <w:p w14:paraId="07F0935F" w14:textId="5ED23078" w:rsidR="009B1B87" w:rsidRDefault="009B1B87" w:rsidP="009B1B87">
      <w:pPr>
        <w:pStyle w:val="Titre3"/>
      </w:pPr>
      <w:bookmarkStart w:id="343" w:name="_CR6_8_1"/>
      <w:bookmarkStart w:id="344" w:name="_Toc213792688"/>
      <w:bookmarkEnd w:id="343"/>
      <w:r>
        <w:t>6.8.1</w:t>
      </w:r>
      <w:r>
        <w:tab/>
      </w:r>
      <w:r w:rsidR="00B06890" w:rsidRPr="0092171A">
        <w:t>Definition</w:t>
      </w:r>
      <w:bookmarkEnd w:id="344"/>
    </w:p>
    <w:p w14:paraId="4111CD34" w14:textId="2403F81F" w:rsidR="00B06890" w:rsidRPr="00385D15" w:rsidRDefault="00B06890" w:rsidP="00B06890">
      <w:pPr>
        <w:pStyle w:val="Titre4"/>
      </w:pPr>
      <w:bookmarkStart w:id="345" w:name="_CR6_8_1_0"/>
      <w:bookmarkStart w:id="346" w:name="_Toc213792689"/>
      <w:bookmarkEnd w:id="345"/>
      <w:r>
        <w:t>6.8.1.0</w:t>
      </w:r>
      <w:r>
        <w:tab/>
      </w:r>
      <w:r w:rsidR="00A26610">
        <w:t>Introduction</w:t>
      </w:r>
      <w:bookmarkEnd w:id="346"/>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Titre4"/>
      </w:pPr>
      <w:bookmarkStart w:id="347" w:name="_CR6_8_1_1"/>
      <w:bookmarkStart w:id="348" w:name="_Toc213792690"/>
      <w:bookmarkEnd w:id="347"/>
      <w:r>
        <w:t>6.8.1.1</w:t>
      </w:r>
      <w:r>
        <w:tab/>
      </w:r>
      <w:r w:rsidR="00A26610" w:rsidRPr="0092171A">
        <w:t>Packet transmission reliability KPI in DL on Uu</w:t>
      </w:r>
      <w:bookmarkEnd w:id="348"/>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lastRenderedPageBreak/>
        <w:tab/>
      </w:r>
      <w:r w:rsidRPr="0092171A">
        <w:rPr>
          <w:lang w:eastAsia="zh-CN"/>
        </w:rPr>
        <w:t>where N(T</w:t>
      </w:r>
      <w:proofErr w:type="gramStart"/>
      <w:r w:rsidRPr="0092171A">
        <w:rPr>
          <w:lang w:eastAsia="zh-CN"/>
        </w:rPr>
        <w:t>1,drbid</w:t>
      </w:r>
      <w:proofErr w:type="gramEnd"/>
      <w:r w:rsidRPr="0092171A">
        <w:rPr>
          <w:lang w:eastAsia="zh-CN"/>
        </w:rPr>
        <w:t xml:space="preserve">) </w:t>
      </w:r>
      <w:r w:rsidR="006974CF">
        <w:rPr>
          <w:lang w:eastAsia="zh-CN"/>
        </w:rPr>
        <w:t xml:space="preserve">and </w:t>
      </w:r>
      <w:r w:rsidRPr="0092171A">
        <w:rPr>
          <w:lang w:eastAsia="zh-CN"/>
        </w:rPr>
        <w:t>Dloss(T</w:t>
      </w:r>
      <w:proofErr w:type="gramStart"/>
      <w:r w:rsidRPr="0092171A">
        <w:rPr>
          <w:lang w:eastAsia="zh-CN"/>
        </w:rPr>
        <w:t>1,drbid</w:t>
      </w:r>
      <w:proofErr w:type="gramEnd"/>
      <w:r w:rsidRPr="0092171A">
        <w:rPr>
          <w:lang w:eastAsia="zh-CN"/>
        </w:rPr>
        <w:t xml:space="preserve">)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Titre4"/>
      </w:pPr>
      <w:bookmarkStart w:id="349" w:name="_CR6_8_1_2"/>
      <w:bookmarkStart w:id="350" w:name="_Toc213792691"/>
      <w:bookmarkEnd w:id="349"/>
      <w:r>
        <w:t>6.8.1.</w:t>
      </w:r>
      <w:r w:rsidR="00D071F4">
        <w:t>2</w:t>
      </w:r>
      <w:r>
        <w:tab/>
      </w:r>
      <w:r w:rsidR="00241991" w:rsidRPr="0092171A">
        <w:t>Packet transmission reliability KPI in UL on Uu</w:t>
      </w:r>
      <w:bookmarkEnd w:id="350"/>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DRB_PacketSuccessRateUlgNBUu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Titre4"/>
      </w:pPr>
      <w:bookmarkStart w:id="351" w:name="_CR6_8_1_3"/>
      <w:bookmarkStart w:id="352" w:name="_Toc213792692"/>
      <w:bookmarkEnd w:id="351"/>
      <w:r>
        <w:t>6.8.1.</w:t>
      </w:r>
      <w:r w:rsidR="00D071F4">
        <w:t>3</w:t>
      </w:r>
      <w:r>
        <w:tab/>
      </w:r>
      <w:r w:rsidR="005563DE" w:rsidRPr="0092171A">
        <w:t>Packet transmission reliability KPI in DL on N3</w:t>
      </w:r>
      <w:bookmarkEnd w:id="352"/>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lastRenderedPageBreak/>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Titre4"/>
      </w:pPr>
      <w:bookmarkStart w:id="353" w:name="_CR6_8_1_4"/>
      <w:bookmarkStart w:id="354" w:name="_Toc213792693"/>
      <w:bookmarkEnd w:id="353"/>
      <w:r>
        <w:t>6.8.1.</w:t>
      </w:r>
      <w:r w:rsidR="00D071F4">
        <w:t>4</w:t>
      </w:r>
      <w:r>
        <w:tab/>
      </w:r>
      <w:r w:rsidR="00FF3EEB" w:rsidRPr="0092171A">
        <w:t>Packet transmission reliability KPI in UL on N3</w:t>
      </w:r>
      <w:bookmarkEnd w:id="354"/>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where GTP.InDataPktN3</w:t>
      </w:r>
      <w:proofErr w:type="gramStart"/>
      <w:r w:rsidRPr="0092171A">
        <w:rPr>
          <w:lang w:eastAsia="zh-CN"/>
        </w:rPr>
        <w:t>UPF ,</w:t>
      </w:r>
      <w:proofErr w:type="gramEnd"/>
      <w:r w:rsidRPr="0092171A">
        <w:rPr>
          <w:lang w:eastAsia="zh-CN"/>
        </w:rPr>
        <w:t xml:space="preserve">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Titre4"/>
      </w:pPr>
      <w:bookmarkStart w:id="355" w:name="_CR6_8_1_5"/>
      <w:bookmarkStart w:id="356" w:name="_Toc213792694"/>
      <w:bookmarkEnd w:id="355"/>
      <w:r>
        <w:t>6.8.1.</w:t>
      </w:r>
      <w:r w:rsidR="00D071F4">
        <w:t>5</w:t>
      </w:r>
      <w:r>
        <w:tab/>
      </w:r>
      <w:r w:rsidR="00634122" w:rsidRPr="00DE2386">
        <w:t xml:space="preserve">Packet transmission reliability KPI in DL on </w:t>
      </w:r>
      <w:r w:rsidR="00634122">
        <w:t>F1-U</w:t>
      </w:r>
      <w:bookmarkEnd w:id="356"/>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 xml:space="preserve">This KPI describes the Reliability based on Packet Success </w:t>
      </w:r>
      <w:proofErr w:type="gramStart"/>
      <w:r w:rsidRPr="00C53CEC">
        <w:t>Rate(</w:t>
      </w:r>
      <w:proofErr w:type="gramEnd"/>
      <w:r w:rsidRPr="00C53CEC">
        <w:t xml:space="preserv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w:t>
      </w:r>
      <w:r w:rsidRPr="00C53CEC">
        <w:lastRenderedPageBreak/>
        <w:t>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t>c)</w:t>
      </w:r>
      <w:r w:rsidRPr="00C53CEC">
        <w:tab/>
        <w:t>Below is the equation for downlink Reliability in F1 interface based on PSR percentage between gNB-CU-UP and gNB-DU.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Titre4"/>
      </w:pPr>
      <w:bookmarkStart w:id="357" w:name="_CR6_8_1_6"/>
      <w:bookmarkStart w:id="358" w:name="_Toc213792695"/>
      <w:bookmarkEnd w:id="357"/>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358"/>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 xml:space="preserve">This KPI describes the Reliability based on Packet Success </w:t>
      </w:r>
      <w:proofErr w:type="gramStart"/>
      <w:r w:rsidRPr="00DE2386" w:rsidDel="00F71E09">
        <w:rPr>
          <w:lang w:eastAsia="zh-CN"/>
        </w:rPr>
        <w:t>Rate(</w:t>
      </w:r>
      <w:proofErr w:type="gramEnd"/>
      <w:r w:rsidRPr="00DE2386" w:rsidDel="00F71E09">
        <w:rPr>
          <w:lang w:eastAsia="zh-CN"/>
        </w:rPr>
        <w:t>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Titre4"/>
      </w:pPr>
      <w:bookmarkStart w:id="359" w:name="_CR6_8_1_7"/>
      <w:bookmarkStart w:id="360" w:name="_Toc213792696"/>
      <w:bookmarkEnd w:id="359"/>
      <w:r>
        <w:t>6.8.1.</w:t>
      </w:r>
      <w:r w:rsidR="00D071F4">
        <w:t>7</w:t>
      </w:r>
      <w:r>
        <w:tab/>
      </w:r>
      <w:r w:rsidR="0010377F" w:rsidRPr="00743FD5">
        <w:t>Reliability KPI in RAN with time constraint over Uplink air-</w:t>
      </w:r>
      <w:proofErr w:type="gramStart"/>
      <w:r w:rsidR="0010377F" w:rsidRPr="00743FD5">
        <w:t>interface(</w:t>
      </w:r>
      <w:proofErr w:type="gramEnd"/>
      <w:r w:rsidR="0010377F" w:rsidRPr="00743FD5">
        <w:t>Uu)</w:t>
      </w:r>
      <w:bookmarkEnd w:id="360"/>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lastRenderedPageBreak/>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 xml:space="preserve">I(T) </w:t>
      </w:r>
      <w:proofErr w:type="gramStart"/>
      <w:r w:rsidRPr="00743FD5">
        <w:rPr>
          <w:lang w:eastAsia="zh-CN"/>
        </w:rPr>
        <w:t>is</w:t>
      </w:r>
      <w:proofErr w:type="gramEnd"/>
      <w:r w:rsidRPr="00743FD5">
        <w:rPr>
          <w:lang w:eastAsia="zh-CN"/>
        </w:rPr>
        <w:t xml:space="preserve">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r w:rsidRPr="00743FD5">
        <w:rPr>
          <w:lang w:eastAsia="zh-CN"/>
        </w:rPr>
        <w:t>DRB.AirIfDelayDistUL</w:t>
      </w:r>
      <w:r>
        <w:rPr>
          <w:lang w:eastAsia="zh-CN"/>
        </w:rPr>
        <w:t>_</w:t>
      </w:r>
      <w:r w:rsidRPr="00743FD5">
        <w:rPr>
          <w:lang w:eastAsia="zh-CN"/>
        </w:rPr>
        <w:t xml:space="preserve">Bin_Filter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Titre4"/>
      </w:pPr>
      <w:bookmarkStart w:id="361" w:name="_CR6_8_1_8"/>
      <w:bookmarkStart w:id="362" w:name="_Toc213792697"/>
      <w:bookmarkEnd w:id="361"/>
      <w:r>
        <w:t>6.8.1.</w:t>
      </w:r>
      <w:r w:rsidR="00D071F4">
        <w:t>8</w:t>
      </w:r>
      <w:r>
        <w:tab/>
      </w:r>
      <w:r w:rsidR="00F8505D" w:rsidRPr="00743FD5">
        <w:t>Reliability KPI in RAN with time constraint over Downlink air-</w:t>
      </w:r>
      <w:proofErr w:type="gramStart"/>
      <w:r w:rsidR="00F8505D" w:rsidRPr="00743FD5">
        <w:t>interface(</w:t>
      </w:r>
      <w:proofErr w:type="gramEnd"/>
      <w:r w:rsidR="00F8505D" w:rsidRPr="00743FD5">
        <w:t>Uu)</w:t>
      </w:r>
      <w:bookmarkEnd w:id="362"/>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w:t>
      </w:r>
      <w:proofErr w:type="gramStart"/>
      <w:r w:rsidRPr="00743FD5">
        <w:rPr>
          <w:lang w:eastAsia="zh-CN"/>
        </w:rPr>
        <w:t>T,drbid</w:t>
      </w:r>
      <w:proofErr w:type="gramEnd"/>
      <w:r w:rsidRPr="00743FD5">
        <w:rPr>
          <w:lang w:eastAsia="zh-CN"/>
        </w:rPr>
        <w:t>) and Dloss(</w:t>
      </w:r>
      <w:proofErr w:type="gramStart"/>
      <w:r w:rsidRPr="00743FD5">
        <w:rPr>
          <w:lang w:eastAsia="zh-CN"/>
        </w:rPr>
        <w:t>T,drbid</w:t>
      </w:r>
      <w:proofErr w:type="gramEnd"/>
      <w:r w:rsidRPr="00743FD5">
        <w:rPr>
          <w:lang w:eastAsia="zh-CN"/>
        </w:rPr>
        <w:t>)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Titre4"/>
      </w:pPr>
      <w:bookmarkStart w:id="363" w:name="_CR6_8_1_9"/>
      <w:bookmarkStart w:id="364" w:name="_Toc213792698"/>
      <w:bookmarkEnd w:id="363"/>
      <w:r>
        <w:lastRenderedPageBreak/>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364"/>
    </w:p>
    <w:p w14:paraId="126060AA" w14:textId="427B5E3A" w:rsidR="00EE6FB6" w:rsidRDefault="00BC432D" w:rsidP="00EE6FB6">
      <w:pPr>
        <w:pStyle w:val="B1"/>
      </w:pPr>
      <w:r>
        <w:rPr>
          <w:lang w:eastAsia="zh-CN"/>
        </w:rPr>
        <w:t>a)</w:t>
      </w:r>
      <w:r>
        <w:rPr>
          <w:lang w:eastAsia="zh-CN"/>
        </w:rPr>
        <w:tab/>
      </w:r>
      <w:proofErr w:type="gramStart"/>
      <w:r>
        <w:rPr>
          <w:lang w:eastAsia="zh-CN"/>
        </w:rPr>
        <w:t>P</w:t>
      </w:r>
      <w:r>
        <w:rPr>
          <w:vertAlign w:val="subscript"/>
          <w:lang w:eastAsia="zh-CN"/>
        </w:rPr>
        <w:t>URLLC,</w:t>
      </w:r>
      <w:r w:rsidRPr="004F3B21">
        <w:rPr>
          <w:vertAlign w:val="subscript"/>
          <w:lang w:eastAsia="zh-CN"/>
        </w:rPr>
        <w:t>ReliabilityDL</w:t>
      </w:r>
      <w:proofErr w:type="gramEnd"/>
      <w:r>
        <w:rPr>
          <w:vertAlign w:val="subscript"/>
          <w:lang w:eastAsia="zh-CN"/>
        </w:rPr>
        <w:t>,</w:t>
      </w:r>
      <w:r w:rsidRPr="004F3B21">
        <w:rPr>
          <w:vertAlign w:val="subscript"/>
          <w:lang w:eastAsia="zh-CN"/>
        </w:rPr>
        <w:t>PSR</w:t>
      </w:r>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w:t>
      </w:r>
      <w:proofErr w:type="gramStart"/>
      <w:r>
        <w:rPr>
          <w:lang w:eastAsia="zh-CN"/>
        </w:rPr>
        <w:t>end to end</w:t>
      </w:r>
      <w:proofErr w:type="gramEnd"/>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 xml:space="preserve">Below is the equation for </w:t>
      </w:r>
      <w:proofErr w:type="gramStart"/>
      <w:r w:rsidRPr="00E577B1">
        <w:rPr>
          <w:lang w:eastAsia="zh-CN"/>
        </w:rPr>
        <w:t>end to end</w:t>
      </w:r>
      <w:proofErr w:type="gramEnd"/>
      <w:r w:rsidRPr="00E577B1">
        <w:rPr>
          <w:lang w:eastAsia="zh-CN"/>
        </w:rPr>
        <w:t xml:space="preserve">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proofErr w:type="gramStart"/>
      <w:r w:rsidRPr="00E577B1">
        <w:t>PSR</w:t>
      </w:r>
      <w:r w:rsidRPr="00E577B1">
        <w:rPr>
          <w:vertAlign w:val="subscript"/>
        </w:rPr>
        <w:t>DL,Uu</w:t>
      </w:r>
      <w:proofErr w:type="gramEnd"/>
      <w:r w:rsidRPr="00E577B1">
        <w:t xml:space="preserve"> </w:t>
      </w:r>
      <w:r>
        <w:t xml:space="preserve">is </w:t>
      </w:r>
      <w:r w:rsidRPr="00E577B1">
        <w:t>equal to DLRelPSR_</w:t>
      </w:r>
      <w:proofErr w:type="gramStart"/>
      <w:r w:rsidRPr="00E577B1">
        <w:t>Uu.SNSSAI</w:t>
      </w:r>
      <w:proofErr w:type="gramEnd"/>
      <w:r w:rsidRPr="00E577B1">
        <w:t xml:space="preserve"> which is </w:t>
      </w:r>
      <w:r>
        <w:t xml:space="preserve">as defined in </w:t>
      </w:r>
      <w:r w:rsidRPr="004B7909">
        <w:t>clause</w:t>
      </w:r>
      <w:r>
        <w:t> </w:t>
      </w:r>
      <w:r w:rsidRPr="004B7909">
        <w:t>6.8.1.1.</w:t>
      </w:r>
    </w:p>
    <w:p w14:paraId="3E8DEFE3" w14:textId="46214EA3" w:rsidR="00BC432D" w:rsidRDefault="00BC432D" w:rsidP="006C21C2">
      <w:pPr>
        <w:pStyle w:val="B2"/>
      </w:pPr>
      <w:r>
        <w:tab/>
      </w:r>
      <w:proofErr w:type="gramStart"/>
      <w:r w:rsidRPr="004B7909">
        <w:t>PSR</w:t>
      </w:r>
      <w:r w:rsidRPr="004B7909">
        <w:rPr>
          <w:vertAlign w:val="subscript"/>
        </w:rPr>
        <w:t>DL,N</w:t>
      </w:r>
      <w:proofErr w:type="gramEnd"/>
      <w:r w:rsidRPr="004B7909">
        <w:rPr>
          <w:vertAlign w:val="subscript"/>
        </w:rPr>
        <w:t>3</w:t>
      </w:r>
      <w:r>
        <w:t xml:space="preserve"> is equal to </w:t>
      </w:r>
      <w:r w:rsidRPr="004B7909">
        <w:t>DLRelPSR_N</w:t>
      </w:r>
      <w:proofErr w:type="gramStart"/>
      <w:r w:rsidRPr="004B7909">
        <w:t>3.SNSSAI</w:t>
      </w:r>
      <w:proofErr w:type="gramEnd"/>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Titre4"/>
      </w:pPr>
      <w:bookmarkStart w:id="365" w:name="_CR6_8_1_10"/>
      <w:bookmarkStart w:id="366" w:name="_Toc213792699"/>
      <w:bookmarkEnd w:id="365"/>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366"/>
    </w:p>
    <w:p w14:paraId="3C6A1267" w14:textId="17521176" w:rsidR="00EE6FB6" w:rsidRDefault="0070761D" w:rsidP="00EE6FB6">
      <w:pPr>
        <w:pStyle w:val="B1"/>
      </w:pPr>
      <w:r>
        <w:rPr>
          <w:lang w:eastAsia="zh-CN"/>
        </w:rPr>
        <w:t>a)</w:t>
      </w:r>
      <w:r>
        <w:rPr>
          <w:lang w:eastAsia="zh-CN"/>
        </w:rPr>
        <w:tab/>
      </w:r>
      <w:proofErr w:type="gramStart"/>
      <w:r>
        <w:rPr>
          <w:lang w:eastAsia="zh-CN"/>
        </w:rPr>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proofErr w:type="gramEnd"/>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w:t>
      </w:r>
      <w:proofErr w:type="gramStart"/>
      <w:r>
        <w:rPr>
          <w:lang w:eastAsia="zh-CN"/>
        </w:rPr>
        <w:t>end to end</w:t>
      </w:r>
      <w:proofErr w:type="gramEnd"/>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 xml:space="preserve">Below is the equation for </w:t>
      </w:r>
      <w:proofErr w:type="gramStart"/>
      <w:r w:rsidRPr="00E577B1">
        <w:rPr>
          <w:lang w:eastAsia="zh-CN"/>
        </w:rPr>
        <w:t>end to end</w:t>
      </w:r>
      <w:proofErr w:type="gramEnd"/>
      <w:r w:rsidRPr="00E577B1">
        <w:rPr>
          <w:lang w:eastAsia="zh-CN"/>
        </w:rPr>
        <w:t xml:space="preserve">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proofErr w:type="gramStart"/>
      <w:r w:rsidRPr="00E577B1">
        <w:t>PSR</w:t>
      </w:r>
      <w:r>
        <w:rPr>
          <w:vertAlign w:val="subscript"/>
        </w:rPr>
        <w:t>U</w:t>
      </w:r>
      <w:r w:rsidRPr="00E577B1">
        <w:rPr>
          <w:vertAlign w:val="subscript"/>
        </w:rPr>
        <w:t>L,Uu</w:t>
      </w:r>
      <w:proofErr w:type="gramEnd"/>
      <w:r>
        <w:t xml:space="preserve"> is</w:t>
      </w:r>
      <w:r w:rsidRPr="00E577B1">
        <w:t xml:space="preserve"> equal to </w:t>
      </w:r>
      <w:r w:rsidRPr="00D93961">
        <w:rPr>
          <w:lang w:eastAsia="zh-CN"/>
        </w:rPr>
        <w:t>ULRelPSR_</w:t>
      </w:r>
      <w:proofErr w:type="gramStart"/>
      <w:r w:rsidRPr="00D93961">
        <w:rPr>
          <w:lang w:eastAsia="zh-CN"/>
        </w:rPr>
        <w:t>Uu.</w:t>
      </w:r>
      <w:r w:rsidRPr="0085724B">
        <w:rPr>
          <w:lang w:eastAsia="zh-CN"/>
        </w:rPr>
        <w:t>SNSSAI</w:t>
      </w:r>
      <w:proofErr w:type="gramEnd"/>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proofErr w:type="gramStart"/>
      <w:r w:rsidRPr="004B7909">
        <w:t>PSR</w:t>
      </w:r>
      <w:r>
        <w:rPr>
          <w:vertAlign w:val="subscript"/>
        </w:rPr>
        <w:t>U</w:t>
      </w:r>
      <w:r w:rsidRPr="004B7909">
        <w:rPr>
          <w:vertAlign w:val="subscript"/>
        </w:rPr>
        <w:t>L,N</w:t>
      </w:r>
      <w:proofErr w:type="gramEnd"/>
      <w:r w:rsidRPr="004B7909">
        <w:rPr>
          <w:vertAlign w:val="subscript"/>
        </w:rPr>
        <w:t>3</w:t>
      </w:r>
      <w:r>
        <w:t xml:space="preserve"> is equal to U</w:t>
      </w:r>
      <w:r w:rsidRPr="004B7909">
        <w:t>LRelPSR_N</w:t>
      </w:r>
      <w:proofErr w:type="gramStart"/>
      <w:r w:rsidRPr="004B7909">
        <w:t>3.SNSSAI</w:t>
      </w:r>
      <w:proofErr w:type="gramEnd"/>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Titre2"/>
      </w:pPr>
      <w:bookmarkStart w:id="367" w:name="_CR6_9"/>
      <w:bookmarkStart w:id="368" w:name="_Toc213792700"/>
      <w:bookmarkEnd w:id="367"/>
      <w:r w:rsidRPr="005F2604">
        <w:t>6.9</w:t>
      </w:r>
      <w:r w:rsidRPr="005F2604">
        <w:tab/>
      </w:r>
      <w:r w:rsidR="008D089F" w:rsidRPr="005F2604">
        <w:t>Void</w:t>
      </w:r>
      <w:bookmarkEnd w:id="368"/>
    </w:p>
    <w:p w14:paraId="0F790F95" w14:textId="473A5880" w:rsidR="00134D63" w:rsidRPr="005F2604" w:rsidRDefault="00134D63" w:rsidP="00134D63">
      <w:pPr>
        <w:pStyle w:val="Titre2"/>
      </w:pPr>
      <w:bookmarkStart w:id="369" w:name="_CR6_10"/>
      <w:bookmarkStart w:id="370" w:name="_Toc213792701"/>
      <w:bookmarkEnd w:id="369"/>
      <w:r w:rsidRPr="005F2604">
        <w:t>6.10</w:t>
      </w:r>
      <w:r w:rsidRPr="005F2604">
        <w:tab/>
      </w:r>
      <w:r w:rsidR="008D089F" w:rsidRPr="005F2604">
        <w:t>Void</w:t>
      </w:r>
      <w:bookmarkEnd w:id="370"/>
    </w:p>
    <w:p w14:paraId="27FB884E" w14:textId="2F42C13A" w:rsidR="00134D63" w:rsidRPr="005F2604" w:rsidRDefault="00134D63" w:rsidP="00134D63">
      <w:pPr>
        <w:pStyle w:val="Titre2"/>
      </w:pPr>
      <w:bookmarkStart w:id="371" w:name="_CR6_11"/>
      <w:bookmarkStart w:id="372" w:name="_Toc213792702"/>
      <w:bookmarkEnd w:id="371"/>
      <w:r w:rsidRPr="005F2604">
        <w:t>6.11</w:t>
      </w:r>
      <w:r w:rsidRPr="005F2604">
        <w:tab/>
      </w:r>
      <w:r w:rsidR="00DA3AB9" w:rsidRPr="000E74B9">
        <w:rPr>
          <w:rFonts w:eastAsia="SimSun"/>
        </w:rPr>
        <w:t>Availability KPI</w:t>
      </w:r>
      <w:bookmarkEnd w:id="372"/>
    </w:p>
    <w:p w14:paraId="4EC8616F" w14:textId="5CA6452E" w:rsidR="009B1B87" w:rsidRDefault="009B1B87" w:rsidP="009B1B87">
      <w:pPr>
        <w:pStyle w:val="Titre3"/>
      </w:pPr>
      <w:bookmarkStart w:id="373" w:name="_CR6_11_1"/>
      <w:bookmarkStart w:id="374" w:name="_Toc213792703"/>
      <w:bookmarkEnd w:id="373"/>
      <w:r>
        <w:t>6.11.1</w:t>
      </w:r>
      <w:r>
        <w:tab/>
      </w:r>
      <w:r w:rsidR="00DA3AB9" w:rsidRPr="000E74B9">
        <w:rPr>
          <w:rFonts w:eastAsia="SimSun"/>
        </w:rPr>
        <w:t>Cell Availability KPI</w:t>
      </w:r>
      <w:bookmarkEnd w:id="374"/>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lastRenderedPageBreak/>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OEU.CellInServiceTotal.NCGI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gNB-DUs GNB-DU CONFIGURATION UPDATE messages in a gNB-CU and then dividing the result by Ncell where Ncell is the total number of active cells (NR CGIs) present in Cells Status List in GNB-DU CONFIGURATION UPDATE messages of all the gNB-DUs in a gNB-CU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Titre3"/>
      </w:pPr>
      <w:bookmarkStart w:id="375" w:name="_CR6_11_2"/>
      <w:bookmarkStart w:id="376" w:name="_Toc213792704"/>
      <w:bookmarkEnd w:id="375"/>
      <w:r>
        <w:t>6.11.2</w:t>
      </w:r>
      <w:r>
        <w:tab/>
      </w:r>
      <w:r w:rsidR="007E3889" w:rsidRPr="00D07D03">
        <w:rPr>
          <w:rFonts w:eastAsia="SimSun"/>
        </w:rPr>
        <w:t>Radio access network availability KPI</w:t>
      </w:r>
      <w:bookmarkEnd w:id="376"/>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Titre8"/>
      </w:pPr>
      <w:bookmarkStart w:id="377" w:name="tsgNames"/>
      <w:bookmarkStart w:id="378" w:name="_CRAnnexAinformative"/>
      <w:bookmarkEnd w:id="377"/>
      <w:bookmarkEnd w:id="378"/>
      <w:r w:rsidRPr="005F2604">
        <w:br w:type="page"/>
      </w:r>
      <w:bookmarkStart w:id="379" w:name="_Toc213792705"/>
      <w:r w:rsidR="00080512" w:rsidRPr="005F2604">
        <w:lastRenderedPageBreak/>
        <w:t xml:space="preserve">Annex </w:t>
      </w:r>
      <w:r w:rsidR="0092782F" w:rsidRPr="005F2604">
        <w:t>A</w:t>
      </w:r>
      <w:r w:rsidR="00080512" w:rsidRPr="005F2604">
        <w:t xml:space="preserve"> (informative):</w:t>
      </w:r>
      <w:r w:rsidR="00080512" w:rsidRPr="005F2604">
        <w:br/>
      </w:r>
      <w:r w:rsidR="0092782F" w:rsidRPr="005F2604">
        <w:rPr>
          <w:lang w:eastAsia="zh-CN"/>
        </w:rPr>
        <w:t xml:space="preserve">Use cases for </w:t>
      </w:r>
      <w:proofErr w:type="gramStart"/>
      <w:r w:rsidR="0092782F" w:rsidRPr="005F2604">
        <w:rPr>
          <w:lang w:eastAsia="zh-CN"/>
        </w:rPr>
        <w:t>end to end</w:t>
      </w:r>
      <w:proofErr w:type="gramEnd"/>
      <w:r w:rsidR="0092782F" w:rsidRPr="005F2604">
        <w:rPr>
          <w:lang w:eastAsia="zh-CN"/>
        </w:rPr>
        <w:t xml:space="preserve"> KPIs</w:t>
      </w:r>
      <w:bookmarkEnd w:id="379"/>
    </w:p>
    <w:p w14:paraId="64B88B08" w14:textId="793B6DD9" w:rsidR="00080512" w:rsidRPr="005F2604" w:rsidRDefault="0014123A">
      <w:pPr>
        <w:pStyle w:val="Titre1"/>
      </w:pPr>
      <w:bookmarkStart w:id="380" w:name="_CRA_1"/>
      <w:bookmarkStart w:id="381" w:name="_Toc213792706"/>
      <w:bookmarkEnd w:id="380"/>
      <w:r w:rsidRPr="005F2604">
        <w:t>A</w:t>
      </w:r>
      <w:r w:rsidR="00080512" w:rsidRPr="005F2604">
        <w:t>.1</w:t>
      </w:r>
      <w:r w:rsidR="00080512" w:rsidRPr="005F2604">
        <w:tab/>
      </w:r>
      <w:r w:rsidR="00087C53" w:rsidRPr="005F2604">
        <w:rPr>
          <w:lang w:eastAsia="zh-CN"/>
        </w:rPr>
        <w:t>Use case for end-to-end latency measurements of 5G network-related KPI</w:t>
      </w:r>
      <w:bookmarkEnd w:id="381"/>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w:t>
      </w:r>
      <w:proofErr w:type="gramStart"/>
      <w:r w:rsidRPr="003D224E">
        <w:rPr>
          <w:lang w:eastAsia="zh-CN"/>
        </w:rPr>
        <w:t>So</w:t>
      </w:r>
      <w:proofErr w:type="gramEnd"/>
      <w:r w:rsidRPr="003D224E">
        <w:rPr>
          <w:lang w:eastAsia="zh-CN"/>
        </w:rPr>
        <w:t xml:space="preserve">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 xml:space="preserve">to update the CSMF/NSMF with the end-to-end latency parameter for </w:t>
      </w:r>
      <w:proofErr w:type="gramStart"/>
      <w:r w:rsidRPr="003D224E">
        <w:rPr>
          <w:lang w:eastAsia="zh-CN"/>
        </w:rPr>
        <w:t>monitoring;</w:t>
      </w:r>
      <w:proofErr w:type="gramEnd"/>
    </w:p>
    <w:p w14:paraId="1CD402A3" w14:textId="67E0E226" w:rsidR="00D60E41" w:rsidRDefault="00D60E41" w:rsidP="00D60E41">
      <w:pPr>
        <w:pStyle w:val="B1"/>
        <w:rPr>
          <w:lang w:eastAsia="zh-CN"/>
        </w:rPr>
      </w:pPr>
      <w:r w:rsidRPr="003D224E">
        <w:rPr>
          <w:lang w:eastAsia="zh-CN"/>
        </w:rPr>
        <w:t>-</w:t>
      </w:r>
      <w:r w:rsidRPr="003D224E">
        <w:rPr>
          <w:lang w:eastAsia="zh-CN"/>
        </w:rPr>
        <w:tab/>
        <w:t xml:space="preserve">to inform the network customer/network operator the end-to-end </w:t>
      </w:r>
      <w:proofErr w:type="gramStart"/>
      <w:r w:rsidRPr="003D224E">
        <w:rPr>
          <w:lang w:eastAsia="zh-CN"/>
        </w:rPr>
        <w:t>latency;</w:t>
      </w:r>
      <w:proofErr w:type="gramEnd"/>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Titre1"/>
      </w:pPr>
      <w:bookmarkStart w:id="382" w:name="_CRA_2"/>
      <w:bookmarkStart w:id="383" w:name="_Toc213792707"/>
      <w:bookmarkEnd w:id="382"/>
      <w:r w:rsidRPr="005F2604">
        <w:t>A.2</w:t>
      </w:r>
      <w:r w:rsidRPr="005F2604">
        <w:tab/>
      </w:r>
      <w:r w:rsidRPr="005F2604">
        <w:rPr>
          <w:lang w:eastAsia="zh-CN"/>
        </w:rPr>
        <w:t>Use case for number of registered subscribers of single network-slice related KPI</w:t>
      </w:r>
      <w:bookmarkEnd w:id="383"/>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 xml:space="preserve">can be used to describe the </w:t>
      </w:r>
      <w:proofErr w:type="gramStart"/>
      <w:r w:rsidRPr="00CC4B4D">
        <w:rPr>
          <w:lang w:eastAsia="zh-CN"/>
        </w:rPr>
        <w:t>amount</w:t>
      </w:r>
      <w:proofErr w:type="gramEnd"/>
      <w:r w:rsidRPr="00CC4B4D">
        <w:rPr>
          <w:lang w:eastAsia="zh-CN"/>
        </w:rPr>
        <w:t xml:space="preserve"> of subscribers that are successfully registered, it can reflect the usage of network slice</w:t>
      </w:r>
      <w:r>
        <w:rPr>
          <w:lang w:eastAsia="zh-CN"/>
        </w:rPr>
        <w:t xml:space="preserve">. </w:t>
      </w:r>
      <w:r w:rsidRPr="00CC4B4D">
        <w:rPr>
          <w:lang w:eastAsia="zh-CN"/>
        </w:rPr>
        <w:t xml:space="preserve">It is useful to evaluate accessibility performance provided by one single network slice which may trigger the lifecycle management of the network slice, this kind of KPI is valuable especially when network functions (e.g. AMF) are shared between different network </w:t>
      </w:r>
      <w:proofErr w:type="gramStart"/>
      <w:r w:rsidRPr="00CC4B4D">
        <w:rPr>
          <w:lang w:eastAsia="zh-CN"/>
        </w:rPr>
        <w:t>slice</w:t>
      </w:r>
      <w:proofErr w:type="gramEnd"/>
      <w:r w:rsidRPr="00CC4B4D">
        <w:rPr>
          <w:lang w:eastAsia="zh-CN"/>
        </w:rPr>
        <w:t>. This KPI is focusing on both network and user view.</w:t>
      </w:r>
    </w:p>
    <w:p w14:paraId="40120DE3" w14:textId="74474A56" w:rsidR="00087C53" w:rsidRPr="005F2604" w:rsidRDefault="00087C53" w:rsidP="00087C53">
      <w:pPr>
        <w:pStyle w:val="Titre1"/>
      </w:pPr>
      <w:bookmarkStart w:id="384" w:name="_CRA_3"/>
      <w:bookmarkStart w:id="385" w:name="_Toc213792708"/>
      <w:bookmarkEnd w:id="384"/>
      <w:r w:rsidRPr="005F2604">
        <w:t>A.</w:t>
      </w:r>
      <w:r w:rsidR="00210BC1" w:rsidRPr="005F2604">
        <w:t>3</w:t>
      </w:r>
      <w:r w:rsidRPr="005F2604">
        <w:tab/>
      </w:r>
      <w:r w:rsidR="00210BC1" w:rsidRPr="005F2604">
        <w:rPr>
          <w:lang w:eastAsia="zh-CN"/>
        </w:rPr>
        <w:t>Use case for upstream/downstream throughput for one-single-network-slice-related KPI</w:t>
      </w:r>
      <w:bookmarkEnd w:id="385"/>
    </w:p>
    <w:p w14:paraId="0FAB8B9E" w14:textId="3813C4C9" w:rsidR="00087C53" w:rsidRPr="005F2604" w:rsidRDefault="00AF381A" w:rsidP="00087C53">
      <w:r w:rsidRPr="005F2604">
        <w:rPr>
          <w:lang w:eastAsia="zh-CN"/>
        </w:rPr>
        <w:t xml:space="preserve">Measuring throughput is useful to evaluate system load of </w:t>
      </w:r>
      <w:proofErr w:type="gramStart"/>
      <w:r w:rsidRPr="005F2604">
        <w:rPr>
          <w:lang w:eastAsia="zh-CN"/>
        </w:rPr>
        <w:t>end to end</w:t>
      </w:r>
      <w:proofErr w:type="gramEnd"/>
      <w:r w:rsidRPr="005F2604">
        <w:rPr>
          <w:lang w:eastAsia="zh-CN"/>
        </w:rPr>
        <w:t xml:space="preserve"> network slice. If the throughput of the specific network slice cannot meet the performance requirement, some actions need to be performed to the network slice e.g. reconfiguration, capacity relocation. </w:t>
      </w:r>
      <w:proofErr w:type="gramStart"/>
      <w:r w:rsidRPr="005F2604">
        <w:rPr>
          <w:lang w:eastAsia="zh-CN"/>
        </w:rPr>
        <w:t>So</w:t>
      </w:r>
      <w:proofErr w:type="gramEnd"/>
      <w:r w:rsidRPr="005F2604">
        <w:rPr>
          <w:lang w:eastAsia="zh-CN"/>
        </w:rPr>
        <w:t xml:space="preserve"> it is necessary to define the IP throughput for one single network slice. This KPI is focusing on network and user view.</w:t>
      </w:r>
    </w:p>
    <w:p w14:paraId="42669B9A" w14:textId="3547D488" w:rsidR="00087C53" w:rsidRPr="005F2604" w:rsidRDefault="00087C53" w:rsidP="00087C53">
      <w:pPr>
        <w:pStyle w:val="Titre1"/>
      </w:pPr>
      <w:bookmarkStart w:id="386" w:name="_CRA_4"/>
      <w:bookmarkStart w:id="387" w:name="_Toc213792709"/>
      <w:bookmarkEnd w:id="386"/>
      <w:r w:rsidRPr="005F2604">
        <w:t>A.</w:t>
      </w:r>
      <w:r w:rsidR="00210BC1" w:rsidRPr="005F2604">
        <w:t>4</w:t>
      </w:r>
      <w:r w:rsidRPr="005F2604">
        <w:tab/>
      </w:r>
      <w:r w:rsidR="00210BC1" w:rsidRPr="005F2604">
        <w:rPr>
          <w:lang w:eastAsia="zh-CN"/>
        </w:rPr>
        <w:t>Use case for mean PDU sessions number in network slice</w:t>
      </w:r>
      <w:bookmarkEnd w:id="387"/>
    </w:p>
    <w:p w14:paraId="756C3D9B" w14:textId="498F4722" w:rsidR="00087C53" w:rsidRPr="005F2604" w:rsidRDefault="003F5287" w:rsidP="00087C53">
      <w:r w:rsidRPr="005F2604">
        <w:rPr>
          <w:lang w:eastAsia="zh-CN"/>
        </w:rPr>
        <w:t xml:space="preserve">It is necessary to evaluate the mean or maximum PDU session or MA PDU session number in the network </w:t>
      </w:r>
      <w:proofErr w:type="gramStart"/>
      <w:r w:rsidRPr="005F2604">
        <w:rPr>
          <w:lang w:eastAsia="zh-CN"/>
        </w:rPr>
        <w:t>slice  to</w:t>
      </w:r>
      <w:proofErr w:type="gramEnd"/>
      <w:r w:rsidRPr="005F2604">
        <w:rPr>
          <w:lang w:eastAsia="zh-CN"/>
        </w:rPr>
        <w:t xml:space="preserve">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Titre1"/>
      </w:pPr>
      <w:bookmarkStart w:id="388" w:name="_CRA_5"/>
      <w:bookmarkStart w:id="389" w:name="_Toc213792710"/>
      <w:bookmarkEnd w:id="388"/>
      <w:r w:rsidRPr="005F2604">
        <w:lastRenderedPageBreak/>
        <w:t>A.</w:t>
      </w:r>
      <w:r w:rsidR="00210BC1" w:rsidRPr="005F2604">
        <w:t>5</w:t>
      </w:r>
      <w:r w:rsidRPr="005F2604">
        <w:tab/>
      </w:r>
      <w:r w:rsidR="00293F6D" w:rsidRPr="005F2604">
        <w:rPr>
          <w:lang w:eastAsia="zh-CN"/>
        </w:rPr>
        <w:t>Use case for virtualised resource utilization of network-slice-related KPI</w:t>
      </w:r>
      <w:bookmarkEnd w:id="389"/>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Titre1"/>
      </w:pPr>
      <w:bookmarkStart w:id="390" w:name="_CRA_6"/>
      <w:bookmarkStart w:id="391" w:name="_Toc213792711"/>
      <w:bookmarkEnd w:id="390"/>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391"/>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Titre1"/>
      </w:pPr>
      <w:bookmarkStart w:id="392" w:name="_CRA_7"/>
      <w:bookmarkStart w:id="393" w:name="_Toc213792712"/>
      <w:bookmarkEnd w:id="392"/>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393"/>
    </w:p>
    <w:p w14:paraId="74BB476F" w14:textId="52169C0E" w:rsidR="00087C53" w:rsidRPr="005F2604" w:rsidRDefault="0075435C" w:rsidP="00087C53">
      <w:r w:rsidRPr="005F2604">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5F2604">
        <w:rPr>
          <w:lang w:eastAsia="zh-CN"/>
        </w:rPr>
        <w:t>So</w:t>
      </w:r>
      <w:proofErr w:type="gramEnd"/>
      <w:r w:rsidRPr="005F2604">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Titre1"/>
      </w:pPr>
      <w:bookmarkStart w:id="394" w:name="_CRA_8"/>
      <w:bookmarkStart w:id="395" w:name="_Toc213792713"/>
      <w:bookmarkEnd w:id="394"/>
      <w:r w:rsidRPr="005F2604">
        <w:t>A.</w:t>
      </w:r>
      <w:r w:rsidR="00210BC1" w:rsidRPr="005F2604">
        <w:t>8</w:t>
      </w:r>
      <w:r w:rsidRPr="005F2604">
        <w:tab/>
      </w:r>
      <w:r w:rsidR="007D2747" w:rsidRPr="005F2604">
        <w:rPr>
          <w:lang w:eastAsia="zh-CN"/>
        </w:rPr>
        <w:t>Use case for QoS flow retainability-related KPI</w:t>
      </w:r>
      <w:bookmarkEnd w:id="395"/>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Titre1"/>
      </w:pPr>
      <w:bookmarkStart w:id="396" w:name="_CRA_9"/>
      <w:bookmarkStart w:id="397" w:name="_Toc213792714"/>
      <w:bookmarkEnd w:id="396"/>
      <w:r w:rsidRPr="005F2604">
        <w:t>A.</w:t>
      </w:r>
      <w:r w:rsidR="00210BC1" w:rsidRPr="005F2604">
        <w:t>9</w:t>
      </w:r>
      <w:r w:rsidRPr="005F2604">
        <w:tab/>
      </w:r>
      <w:r w:rsidR="00621561" w:rsidRPr="005F2604">
        <w:rPr>
          <w:lang w:eastAsia="zh-CN"/>
        </w:rPr>
        <w:t>Use case for DRB accessibility-related KPIs</w:t>
      </w:r>
      <w:bookmarkEnd w:id="397"/>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lastRenderedPageBreak/>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w:t>
      </w:r>
      <w:proofErr w:type="gramStart"/>
      <w:r w:rsidRPr="005F2604">
        <w:t>NSSAI, and</w:t>
      </w:r>
      <w:proofErr w:type="gramEnd"/>
      <w:r w:rsidRPr="005F2604">
        <w:t xml:space="preserve"> assist the network operator with information about the accessibility provided to their 5G network customers.</w:t>
      </w:r>
    </w:p>
    <w:p w14:paraId="434B3BE5" w14:textId="4343C491" w:rsidR="00087C53" w:rsidRPr="005F2604" w:rsidRDefault="00087C53" w:rsidP="00087C53">
      <w:pPr>
        <w:pStyle w:val="Titre1"/>
      </w:pPr>
      <w:bookmarkStart w:id="398" w:name="_CRA_10"/>
      <w:bookmarkStart w:id="399" w:name="_Toc213792715"/>
      <w:bookmarkEnd w:id="398"/>
      <w:r w:rsidRPr="005F2604">
        <w:t>A.1</w:t>
      </w:r>
      <w:r w:rsidR="00210BC1" w:rsidRPr="005F2604">
        <w:t>0</w:t>
      </w:r>
      <w:r w:rsidRPr="005F2604">
        <w:tab/>
      </w:r>
      <w:r w:rsidR="00E8351B" w:rsidRPr="005F2604">
        <w:rPr>
          <w:lang w:eastAsia="zh-CN"/>
        </w:rPr>
        <w:t>Use case for mobility KPIs</w:t>
      </w:r>
      <w:bookmarkEnd w:id="399"/>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Titre1"/>
      </w:pPr>
      <w:bookmarkStart w:id="400" w:name="_CRA_11"/>
      <w:bookmarkStart w:id="401" w:name="_Toc213792716"/>
      <w:bookmarkEnd w:id="400"/>
      <w:r w:rsidRPr="005F2604">
        <w:t>A.1</w:t>
      </w:r>
      <w:r w:rsidR="00210BC1" w:rsidRPr="005F2604">
        <w:t>1</w:t>
      </w:r>
      <w:r w:rsidRPr="005F2604">
        <w:tab/>
      </w:r>
      <w:r w:rsidR="00492967" w:rsidRPr="005F2604">
        <w:rPr>
          <w:lang w:eastAsia="zh-CN"/>
        </w:rPr>
        <w:t>Use case for DRB retainability related KPI</w:t>
      </w:r>
      <w:bookmarkEnd w:id="401"/>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w:t>
      </w:r>
      <w:proofErr w:type="gramStart"/>
      <w:r w:rsidRPr="005F2604">
        <w:t>as long as</w:t>
      </w:r>
      <w:proofErr w:type="gramEnd"/>
      <w:r w:rsidRPr="005F2604">
        <w:t xml:space="preserve"> the UE is in RRC connected state. A particular DRB is defined to be of type continuous flow if the mapped 5QI is any of {1, 2, 65, 66}.</w:t>
      </w:r>
    </w:p>
    <w:p w14:paraId="6B11B41E" w14:textId="5CB56A8D" w:rsidR="00492967" w:rsidRPr="005F2604" w:rsidRDefault="00492967" w:rsidP="00087C53">
      <w:r w:rsidRPr="005F2604">
        <w:t xml:space="preserve">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w:t>
      </w:r>
      <w:proofErr w:type="gramStart"/>
      <w:r w:rsidRPr="005F2604">
        <w:t>released</w:t>
      </w:r>
      <w:proofErr w:type="gramEnd"/>
      <w:r w:rsidRPr="005F2604">
        <w:t xml:space="preserve"> it will not be counted as a DRB release (DRB still active) in this KPI.</w:t>
      </w:r>
    </w:p>
    <w:p w14:paraId="09B56123" w14:textId="3E98791F" w:rsidR="00087C53" w:rsidRPr="00123DDE" w:rsidRDefault="00087C53" w:rsidP="00123DDE">
      <w:pPr>
        <w:pStyle w:val="Titre1"/>
      </w:pPr>
      <w:bookmarkStart w:id="402" w:name="_CRA_12"/>
      <w:bookmarkStart w:id="403" w:name="_Toc213792717"/>
      <w:bookmarkEnd w:id="402"/>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403"/>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Titre1"/>
      </w:pPr>
      <w:bookmarkStart w:id="404" w:name="_CRA_13"/>
      <w:bookmarkStart w:id="405" w:name="_Toc213792718"/>
      <w:bookmarkEnd w:id="404"/>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405"/>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 xml:space="preserve">7] illustrates the 5G system architecture. The </w:t>
      </w:r>
      <w:proofErr w:type="gramStart"/>
      <w:r w:rsidRPr="005F2604">
        <w:rPr>
          <w:lang w:eastAsia="zh-CN"/>
        </w:rPr>
        <w:t>end to end</w:t>
      </w:r>
      <w:proofErr w:type="gramEnd"/>
      <w:r w:rsidRPr="005F2604">
        <w:rPr>
          <w:lang w:eastAsia="zh-CN"/>
        </w:rPr>
        <w:t xml:space="preserve">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5pt;height:213pt" o:ole="">
            <v:imagedata r:id="rId16" o:title=""/>
          </v:shape>
          <o:OLEObject Type="Embed" ProgID="Word.Picture.8" ShapeID="_x0000_i1028" DrawAspect="Content" ObjectID="_1830090113"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Titre1"/>
      </w:pPr>
      <w:bookmarkStart w:id="406" w:name="_CRA_14"/>
      <w:bookmarkStart w:id="407" w:name="_Toc213792719"/>
      <w:bookmarkEnd w:id="406"/>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407"/>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Titre1"/>
      </w:pPr>
      <w:bookmarkStart w:id="408" w:name="_CRA_15"/>
      <w:bookmarkStart w:id="409" w:name="_Toc213792720"/>
      <w:bookmarkEnd w:id="408"/>
      <w:r w:rsidRPr="005F2604">
        <w:t>A.1</w:t>
      </w:r>
      <w:r w:rsidR="00210BC1" w:rsidRPr="005F2604">
        <w:t>5</w:t>
      </w:r>
      <w:r w:rsidRPr="005F2604">
        <w:tab/>
      </w:r>
      <w:r w:rsidR="00D95948" w:rsidRPr="005F2604">
        <w:rPr>
          <w:rFonts w:eastAsia="SimSun"/>
          <w:lang w:eastAsia="zh-CN"/>
        </w:rPr>
        <w:t>Use case for QoS flow retainability-related KPI</w:t>
      </w:r>
      <w:bookmarkEnd w:id="409"/>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Titre1"/>
      </w:pPr>
      <w:bookmarkStart w:id="410" w:name="_CRA_16"/>
      <w:bookmarkStart w:id="411" w:name="_Toc213792721"/>
      <w:bookmarkEnd w:id="410"/>
      <w:r w:rsidRPr="005F2604">
        <w:t>A.1</w:t>
      </w:r>
      <w:r w:rsidR="00210BC1" w:rsidRPr="005F2604">
        <w:t>6</w:t>
      </w:r>
      <w:r w:rsidRPr="005F2604">
        <w:tab/>
      </w:r>
      <w:r w:rsidR="00CE79B3">
        <w:rPr>
          <w:lang w:eastAsia="zh-CN"/>
        </w:rPr>
        <w:t>Use case for 5G Energy Efficiency (EE) KPI</w:t>
      </w:r>
      <w:bookmarkEnd w:id="411"/>
    </w:p>
    <w:p w14:paraId="5E6FACAF" w14:textId="519D5B04" w:rsidR="00087C53" w:rsidRPr="005F2604" w:rsidRDefault="000B58DC" w:rsidP="00087C53">
      <w:r>
        <w:rPr>
          <w:rFonts w:eastAsia="SimSun"/>
        </w:rPr>
        <w:t>Assessment of Energy Efficiency in network is very important for operators willing to control their OPEX and</w:t>
      </w:r>
      <w:proofErr w:type="gramStart"/>
      <w:r>
        <w:rPr>
          <w:rFonts w:eastAsia="SimSun"/>
        </w:rPr>
        <w:t>, in particular, their</w:t>
      </w:r>
      <w:proofErr w:type="gramEnd"/>
      <w:r>
        <w:rPr>
          <w:rFonts w:eastAsia="SimSun"/>
        </w:rPr>
        <w:t xml:space="preserve">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lastRenderedPageBreak/>
        <w:t>Mobile Network data Energy Efficiency (</w:t>
      </w:r>
      <w:proofErr w:type="gramStart"/>
      <w:r>
        <w:rPr>
          <w:rFonts w:eastAsia="SimSun"/>
        </w:rPr>
        <w:t>EE</w:t>
      </w:r>
      <w:r>
        <w:rPr>
          <w:rFonts w:eastAsia="SimSun"/>
          <w:vertAlign w:val="subscript"/>
        </w:rPr>
        <w:t>MN,DV</w:t>
      </w:r>
      <w:proofErr w:type="gramEnd"/>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proofErr w:type="gramStart"/>
      <w:r w:rsidR="00323F7A">
        <w:rPr>
          <w:rFonts w:eastAsia="SimSun"/>
        </w:rPr>
        <w:t>EE</w:t>
      </w:r>
      <w:r w:rsidR="00323F7A">
        <w:rPr>
          <w:rFonts w:eastAsia="SimSun"/>
          <w:vertAlign w:val="subscript"/>
        </w:rPr>
        <w:t>MN,DV</w:t>
      </w:r>
      <w:proofErr w:type="gramEnd"/>
      <w:r w:rsidR="00323F7A">
        <w:rPr>
          <w:rFonts w:eastAsia="SimSun"/>
        </w:rPr>
        <w:t xml:space="preserve"> is expressed in bit/J.</w:t>
      </w:r>
    </w:p>
    <w:p w14:paraId="3E14537F" w14:textId="08A255A9" w:rsidR="00EC7310" w:rsidRDefault="00CE79B3" w:rsidP="00087C53">
      <w:r w:rsidRPr="00CD2619">
        <w:t xml:space="preserve">Assessment of </w:t>
      </w:r>
      <w:proofErr w:type="gramStart"/>
      <w:r w:rsidRPr="00CD2619">
        <w:t>EE</w:t>
      </w:r>
      <w:r w:rsidRPr="00CD2619">
        <w:rPr>
          <w:vertAlign w:val="subscript"/>
        </w:rPr>
        <w:t>MN,DV</w:t>
      </w:r>
      <w:proofErr w:type="gramEnd"/>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412" w:name="_Hlk187759924"/>
      <w:r w:rsidRPr="00CD2619">
        <w:t xml:space="preserve">EE </w:t>
      </w:r>
      <w:bookmarkEnd w:id="412"/>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2444EC69" w14:textId="4F8A761C" w:rsidR="00087C53" w:rsidRPr="005F2604" w:rsidRDefault="00087C53" w:rsidP="00087C53">
      <w:pPr>
        <w:pStyle w:val="Titre1"/>
      </w:pPr>
      <w:bookmarkStart w:id="413" w:name="_CRA_17"/>
      <w:bookmarkStart w:id="414" w:name="_Toc213792722"/>
      <w:bookmarkEnd w:id="413"/>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414"/>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Titre1"/>
      </w:pPr>
      <w:bookmarkStart w:id="415" w:name="_CRA_18"/>
      <w:bookmarkStart w:id="416" w:name="_Toc213792723"/>
      <w:bookmarkEnd w:id="415"/>
      <w:r w:rsidRPr="005F2604">
        <w:t>A.1</w:t>
      </w:r>
      <w:r w:rsidR="00210BC1" w:rsidRPr="005F2604">
        <w:t>8</w:t>
      </w:r>
      <w:r w:rsidRPr="005F2604">
        <w:tab/>
      </w:r>
      <w:r w:rsidR="00EB0D87" w:rsidRPr="005F2604">
        <w:rPr>
          <w:lang w:eastAsia="zh-CN"/>
        </w:rPr>
        <w:t>Use case for end-to-end reliability measurements of 5G network-related KPI</w:t>
      </w:r>
      <w:bookmarkEnd w:id="416"/>
    </w:p>
    <w:p w14:paraId="24077CD1" w14:textId="616CBCF5" w:rsidR="00087C53" w:rsidRPr="005F2604" w:rsidRDefault="00EB0D87" w:rsidP="00087C53">
      <w:r w:rsidRPr="005F2604">
        <w:rPr>
          <w:lang w:eastAsia="zh-CN"/>
        </w:rPr>
        <w:t xml:space="preserve">The end-to-end reliability is an important performance parameter for operating 5G network. In some scenarios (e.g. uRLLC), if end-to-end reliability is insufficient, the 5G network customer cannot obtain guaranteed network performance provided by the network operator. </w:t>
      </w:r>
      <w:proofErr w:type="gramStart"/>
      <w:r w:rsidRPr="005F2604">
        <w:rPr>
          <w:lang w:eastAsia="zh-CN"/>
        </w:rPr>
        <w:t>So</w:t>
      </w:r>
      <w:proofErr w:type="gramEnd"/>
      <w:r w:rsidRPr="005F2604">
        <w:rPr>
          <w:lang w:eastAsia="zh-CN"/>
        </w:rPr>
        <w:t xml:space="preserve"> it is necessary to assess end-to-end reliability of network utilizing the packet delivery success rate measurements defined in clauses 6.8.1.1, 6.8.1.3,6.8.1.2, 6.8.1.4 </w:t>
      </w:r>
      <w:proofErr w:type="gramStart"/>
      <w:r w:rsidRPr="005F2604">
        <w:rPr>
          <w:lang w:eastAsia="zh-CN"/>
        </w:rPr>
        <w:t>and also</w:t>
      </w:r>
      <w:proofErr w:type="gramEnd"/>
      <w:r w:rsidRPr="005F2604">
        <w:rPr>
          <w:lang w:eastAsia="zh-CN"/>
        </w:rPr>
        <w:t xml:space="preserve"> clauses 6.8.1.5 and 6.8.1.6 if its split gNB. The same can be used to determine the </w:t>
      </w:r>
      <w:proofErr w:type="gramStart"/>
      <w:r w:rsidRPr="005F2604">
        <w:rPr>
          <w:lang w:eastAsia="zh-CN"/>
        </w:rPr>
        <w:t>end to end</w:t>
      </w:r>
      <w:proofErr w:type="gramEnd"/>
      <w:r w:rsidRPr="005F2604">
        <w:rPr>
          <w:lang w:eastAsia="zh-CN"/>
        </w:rPr>
        <w:t xml:space="preserve">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Titre1"/>
      </w:pPr>
      <w:bookmarkStart w:id="417" w:name="_CRA_19"/>
      <w:bookmarkStart w:id="418" w:name="_Toc213792724"/>
      <w:bookmarkEnd w:id="417"/>
      <w:r w:rsidRPr="00123DDE">
        <w:lastRenderedPageBreak/>
        <w:t>A.1</w:t>
      </w:r>
      <w:r w:rsidR="00210BC1" w:rsidRPr="00123DDE">
        <w:t>9</w:t>
      </w:r>
      <w:r w:rsidRPr="00123DDE">
        <w:tab/>
      </w:r>
      <w:r w:rsidR="00EB0D87" w:rsidRPr="00123DDE">
        <w:t>Use case for average UE achievable air-interface efficiency</w:t>
      </w:r>
      <w:bookmarkEnd w:id="418"/>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Titre1"/>
      </w:pPr>
      <w:bookmarkStart w:id="419" w:name="_CRA_20"/>
      <w:bookmarkStart w:id="420" w:name="_Toc213792725"/>
      <w:bookmarkEnd w:id="419"/>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420"/>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Titre1"/>
      </w:pPr>
      <w:bookmarkStart w:id="421" w:name="_CRA_21"/>
      <w:bookmarkStart w:id="422" w:name="_Toc213792726"/>
      <w:bookmarkEnd w:id="421"/>
      <w:r w:rsidRPr="00123DDE">
        <w:t>A.</w:t>
      </w:r>
      <w:r w:rsidR="00B55A1D" w:rsidRPr="00123DDE">
        <w:t>2</w:t>
      </w:r>
      <w:r w:rsidRPr="00123DDE">
        <w:t>1</w:t>
      </w:r>
      <w:r w:rsidRPr="00123DDE">
        <w:tab/>
      </w:r>
      <w:r w:rsidR="00DE4D31" w:rsidRPr="00123DDE">
        <w:t>Use case for air interface average efficiency based on MCS for NRCellDU</w:t>
      </w:r>
      <w:bookmarkEnd w:id="422"/>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Titre1"/>
      </w:pPr>
      <w:bookmarkStart w:id="423" w:name="_CRA_22"/>
      <w:bookmarkStart w:id="424" w:name="_Toc213792727"/>
      <w:bookmarkEnd w:id="423"/>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424"/>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Titre1"/>
      </w:pPr>
      <w:bookmarkStart w:id="425" w:name="_CRA_23"/>
      <w:bookmarkStart w:id="426" w:name="_Toc213792728"/>
      <w:bookmarkEnd w:id="425"/>
      <w:r w:rsidRPr="005F2604">
        <w:t>A.</w:t>
      </w:r>
      <w:r w:rsidR="00B55A1D" w:rsidRPr="005F2604">
        <w:t>23</w:t>
      </w:r>
      <w:r w:rsidRPr="005F2604">
        <w:tab/>
      </w:r>
      <w:r w:rsidR="00235AB7" w:rsidRPr="005F2604">
        <w:rPr>
          <w:rFonts w:eastAsia="SimSun"/>
          <w:lang w:eastAsia="zh-CN"/>
        </w:rPr>
        <w:t>Use case for NSOEU related KPIs</w:t>
      </w:r>
      <w:bookmarkEnd w:id="426"/>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w:t>
      </w:r>
      <w:r w:rsidRPr="005F2604">
        <w:rPr>
          <w:rFonts w:eastAsia="SimSun"/>
        </w:rPr>
        <w:lastRenderedPageBreak/>
        <w:t xml:space="preserve">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w:t>
      </w:r>
      <w:proofErr w:type="gramStart"/>
      <w:r w:rsidRPr="005F2604">
        <w:rPr>
          <w:rFonts w:eastAsia="SimSun"/>
        </w:rPr>
        <w:t>If and when</w:t>
      </w:r>
      <w:proofErr w:type="gramEnd"/>
      <w:r w:rsidRPr="005F2604">
        <w:rPr>
          <w:rFonts w:eastAsia="SimSun"/>
        </w:rPr>
        <w:t xml:space="preserve">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Titre1"/>
      </w:pPr>
      <w:bookmarkStart w:id="427" w:name="_CRA_24"/>
      <w:bookmarkStart w:id="428" w:name="_Toc213792729"/>
      <w:bookmarkEnd w:id="427"/>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428"/>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Titre1"/>
      </w:pPr>
      <w:bookmarkStart w:id="429" w:name="_CRA_25"/>
      <w:bookmarkStart w:id="430" w:name="_Toc213792730"/>
      <w:bookmarkEnd w:id="429"/>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430"/>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Titre1"/>
      </w:pPr>
      <w:bookmarkStart w:id="431" w:name="_CRA_26"/>
      <w:bookmarkStart w:id="432" w:name="_Toc213792731"/>
      <w:bookmarkEnd w:id="431"/>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432"/>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 xml:space="preserve">enables operators to track the performance of a URLLC </w:t>
      </w:r>
      <w:proofErr w:type="gramStart"/>
      <w:r w:rsidRPr="005F2604">
        <w:rPr>
          <w:rFonts w:eastAsia="SimSun"/>
          <w:color w:val="000000"/>
          <w:lang w:eastAsia="zh-CN"/>
        </w:rPr>
        <w:t>service</w:t>
      </w:r>
      <w:proofErr w:type="gramEnd"/>
      <w:r w:rsidRPr="005F2604">
        <w:rPr>
          <w:rFonts w:eastAsia="SimSun"/>
          <w:color w:val="000000"/>
          <w:lang w:eastAsia="zh-CN"/>
        </w:rPr>
        <w:t xml:space="preserv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Titre1"/>
      </w:pPr>
      <w:bookmarkStart w:id="433" w:name="_CRA_27"/>
      <w:bookmarkStart w:id="434" w:name="_Toc213792732"/>
      <w:bookmarkEnd w:id="433"/>
      <w:r w:rsidRPr="005F2604">
        <w:t>A.</w:t>
      </w:r>
      <w:r w:rsidR="00B55A1D" w:rsidRPr="005F2604">
        <w:t>27</w:t>
      </w:r>
      <w:r w:rsidRPr="005F2604">
        <w:tab/>
      </w:r>
      <w:r w:rsidR="00106F61" w:rsidRPr="005F2604">
        <w:rPr>
          <w:rFonts w:eastAsia="SimSun"/>
          <w:lang w:eastAsia="zh-CN"/>
        </w:rPr>
        <w:t>Use case for the Connected Mode RRM Relaxation Usage rate KPI</w:t>
      </w:r>
      <w:bookmarkEnd w:id="434"/>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Titre1"/>
      </w:pPr>
      <w:bookmarkStart w:id="435" w:name="_CRA_28"/>
      <w:bookmarkStart w:id="436" w:name="_Toc213792733"/>
      <w:bookmarkEnd w:id="435"/>
      <w:r w:rsidRPr="005F2604">
        <w:lastRenderedPageBreak/>
        <w:t>A.</w:t>
      </w:r>
      <w:r w:rsidR="00B55A1D" w:rsidRPr="005F2604">
        <w:t>28</w:t>
      </w:r>
      <w:r w:rsidRPr="005F2604">
        <w:tab/>
      </w:r>
      <w:r w:rsidR="00106F61" w:rsidRPr="005F2604">
        <w:rPr>
          <w:rFonts w:eastAsia="SimSun"/>
          <w:lang w:eastAsia="zh-CN"/>
        </w:rPr>
        <w:t>Use case for the Extended DRX Negotiation Success Rate KPI</w:t>
      </w:r>
      <w:bookmarkEnd w:id="436"/>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Titre1"/>
      </w:pPr>
      <w:bookmarkStart w:id="437" w:name="_CRA_29"/>
      <w:bookmarkStart w:id="438" w:name="_Toc213792734"/>
      <w:bookmarkEnd w:id="437"/>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438"/>
    </w:p>
    <w:p w14:paraId="50B18AC9" w14:textId="26D0FED4"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w:t>
      </w:r>
      <w:r w:rsidR="00D74182">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594EB9FF" w14:textId="6CB6E309" w:rsidR="00D74182" w:rsidRDefault="00D74182" w:rsidP="00D74182">
      <w:pPr>
        <w:pStyle w:val="Titre1"/>
      </w:pPr>
      <w:bookmarkStart w:id="439" w:name="_CRAnnexBinformative"/>
      <w:bookmarkEnd w:id="439"/>
      <w:r>
        <w:t>A.30</w:t>
      </w:r>
      <w:r>
        <w:tab/>
        <w:t>Use case for equivalent bursty RRC connection number</w:t>
      </w:r>
    </w:p>
    <w:p w14:paraId="0363B4FC" w14:textId="377EDC60" w:rsidR="00D74182" w:rsidRPr="00D74182" w:rsidRDefault="00D74182" w:rsidP="000E74B9">
      <w:r>
        <w:t xml:space="preserve">The equivalent RRC connection number KPI could be used in transient overload </w:t>
      </w:r>
      <w:proofErr w:type="gramStart"/>
      <w:r>
        <w:t>scenarios</w:t>
      </w:r>
      <w:proofErr w:type="gramEnd"/>
      <w:r w:rsidR="000E74B9">
        <w:t xml:space="preserve"> </w:t>
      </w:r>
      <w:proofErr w:type="gramStart"/>
      <w:r>
        <w:t>(</w:t>
      </w:r>
      <w:proofErr w:type="gramEnd"/>
      <w:r>
        <w:t>e.g. high-speed railway or subway), providing a measure of bursty UEs accepted by radio network in the train-passing duration. Unlike sustained congestion happened in common network, these scenarios involve bursty UE access lasting only seconds-typically when trains move through a cell's coverage area. This KPI is related to averaged RRC-connected number, statistical period and the train-passing duration. It enables operators to accurately quantify RRC-connected UEs during actual overload events and can support network planning decisions including resource allocation and resource expansion for radio network providing communication service for high-mobility environment.</w:t>
      </w:r>
    </w:p>
    <w:p w14:paraId="1B726482" w14:textId="6974F41E" w:rsidR="002675F0" w:rsidRPr="005F2604" w:rsidRDefault="002675F0" w:rsidP="002675F0">
      <w:pPr>
        <w:pStyle w:val="Titre8"/>
      </w:pPr>
      <w:r w:rsidRPr="005F2604">
        <w:br w:type="page"/>
      </w:r>
      <w:bookmarkStart w:id="440" w:name="_Toc213792735"/>
      <w:r w:rsidRPr="005F2604">
        <w:lastRenderedPageBreak/>
        <w:t xml:space="preserve">Annex </w:t>
      </w:r>
      <w:r w:rsidR="0014123A" w:rsidRPr="005F2604">
        <w:t>B</w:t>
      </w:r>
      <w:r w:rsidRPr="005F2604">
        <w:t xml:space="preserve"> (informative):</w:t>
      </w:r>
      <w:r w:rsidRPr="005F2604">
        <w:br/>
      </w:r>
      <w:r w:rsidR="0014123A" w:rsidRPr="005F2604">
        <w:t>Change history</w:t>
      </w:r>
      <w:bookmarkEnd w:id="4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441" w:name="historyclause"/>
            <w:bookmarkEnd w:id="441"/>
            <w:r w:rsidRPr="005F2604">
              <w:lastRenderedPageBreak/>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Add a new KPI definition of PDU session Establishment Success Rate of one network slice (S-</w:t>
            </w:r>
            <w:proofErr w:type="gramStart"/>
            <w:r w:rsidRPr="005F2604">
              <w:rPr>
                <w:sz w:val="16"/>
              </w:rPr>
              <w:t xml:space="preserve">NSSAI)   </w:t>
            </w:r>
            <w:proofErr w:type="gramEnd"/>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 xml:space="preserve">Definition of the Total DRB Accessibility </w:t>
            </w:r>
            <w:proofErr w:type="gramStart"/>
            <w:r w:rsidRPr="005F2604">
              <w:rPr>
                <w:sz w:val="16"/>
              </w:rPr>
              <w:t>KPI .</w:t>
            </w:r>
            <w:proofErr w:type="gramEnd"/>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lastRenderedPageBreak/>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 xml:space="preserve">Add KPI on average air-interface efficiency achievable per </w:t>
            </w:r>
            <w:proofErr w:type="gramStart"/>
            <w:r w:rsidRPr="005F2604">
              <w:rPr>
                <w:sz w:val="16"/>
              </w:rPr>
              <w:t>UE  within</w:t>
            </w:r>
            <w:proofErr w:type="gramEnd"/>
            <w:r w:rsidRPr="005F2604">
              <w:rPr>
                <w:sz w:val="16"/>
              </w:rPr>
              <w:t xml:space="preserve">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w:t>
            </w:r>
            <w:proofErr w:type="gramStart"/>
            <w:r w:rsidRPr="005F2604">
              <w:rPr>
                <w:sz w:val="16"/>
              </w:rPr>
              <w:t>554  editorial</w:t>
            </w:r>
            <w:proofErr w:type="gramEnd"/>
            <w:r w:rsidRPr="005F2604">
              <w:rPr>
                <w:sz w:val="16"/>
              </w:rPr>
              <w:t xml:space="preserve">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186D6CD0" w:rsidR="00FF64A2" w:rsidRPr="005F2604" w:rsidRDefault="00FF64A2" w:rsidP="00FF64A2">
            <w:pPr>
              <w:pStyle w:val="TAL"/>
              <w:rPr>
                <w:sz w:val="16"/>
                <w:szCs w:val="16"/>
              </w:rPr>
            </w:pPr>
            <w:r w:rsidRPr="005F2604">
              <w:rPr>
                <w:sz w:val="16"/>
              </w:rPr>
              <w:t xml:space="preserve">Rel-19 CR TS 28.554 Add use case for reliability KPI in RAN with time </w:t>
            </w:r>
            <w:r w:rsidR="000E74B9" w:rsidRPr="005F2604">
              <w:rPr>
                <w:sz w:val="16"/>
              </w:rPr>
              <w:t>constraint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lastRenderedPageBreak/>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r>
              <w:rPr>
                <w:sz w:val="16"/>
                <w:szCs w:val="16"/>
              </w:rPr>
              <w:t>-</w:t>
            </w:r>
          </w:p>
        </w:tc>
        <w:tc>
          <w:tcPr>
            <w:tcW w:w="567" w:type="dxa"/>
            <w:shd w:val="solid" w:color="FFFFFF" w:fill="auto"/>
          </w:tcPr>
          <w:p w14:paraId="2ECBB42F" w14:textId="0EB221C1" w:rsidR="00FF64A2" w:rsidRPr="005F2604" w:rsidRDefault="009208A8" w:rsidP="00315B85">
            <w:pPr>
              <w:pStyle w:val="TAC"/>
              <w:rPr>
                <w:sz w:val="16"/>
                <w:szCs w:val="16"/>
              </w:rPr>
            </w:pPr>
            <w:r>
              <w:rPr>
                <w:sz w:val="16"/>
                <w:szCs w:val="16"/>
              </w:rPr>
              <w:t>-</w:t>
            </w:r>
          </w:p>
        </w:tc>
        <w:tc>
          <w:tcPr>
            <w:tcW w:w="426" w:type="dxa"/>
            <w:shd w:val="solid" w:color="FFFFFF" w:fill="auto"/>
          </w:tcPr>
          <w:p w14:paraId="57CC46BD" w14:textId="7BE09FB8" w:rsidR="00FF64A2" w:rsidRPr="005F2604" w:rsidRDefault="009208A8" w:rsidP="00315B85">
            <w:pPr>
              <w:pStyle w:val="TAC"/>
              <w:rPr>
                <w:sz w:val="16"/>
                <w:szCs w:val="16"/>
              </w:rPr>
            </w:pPr>
            <w:r>
              <w:rPr>
                <w:sz w:val="16"/>
                <w:szCs w:val="16"/>
              </w:rPr>
              <w:t>-</w:t>
            </w:r>
          </w:p>
        </w:tc>
        <w:tc>
          <w:tcPr>
            <w:tcW w:w="425" w:type="dxa"/>
            <w:shd w:val="solid" w:color="FFFFFF" w:fill="auto"/>
          </w:tcPr>
          <w:p w14:paraId="52C2AE6E" w14:textId="5542A449" w:rsidR="00FF64A2" w:rsidRPr="005F2604" w:rsidRDefault="009208A8" w:rsidP="00315B85">
            <w:pPr>
              <w:pStyle w:val="TAC"/>
              <w:rPr>
                <w:sz w:val="16"/>
                <w:szCs w:val="16"/>
              </w:rPr>
            </w:pPr>
            <w:r>
              <w:rPr>
                <w:sz w:val="16"/>
                <w:szCs w:val="16"/>
              </w:rPr>
              <w:t>-</w:t>
            </w:r>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c>
          <w:tcPr>
            <w:tcW w:w="800" w:type="dxa"/>
            <w:shd w:val="solid" w:color="FFFFFF" w:fill="auto"/>
          </w:tcPr>
          <w:p w14:paraId="2FB03F7D" w14:textId="62BC98C1" w:rsidR="009208A8" w:rsidRPr="005F2604" w:rsidRDefault="009208A8" w:rsidP="00315B85">
            <w:pPr>
              <w:pStyle w:val="TAC"/>
              <w:rPr>
                <w:sz w:val="16"/>
                <w:szCs w:val="16"/>
              </w:rPr>
            </w:pPr>
            <w:r>
              <w:rPr>
                <w:sz w:val="16"/>
                <w:szCs w:val="16"/>
              </w:rPr>
              <w:t>2025-12</w:t>
            </w:r>
          </w:p>
        </w:tc>
        <w:tc>
          <w:tcPr>
            <w:tcW w:w="901" w:type="dxa"/>
            <w:shd w:val="solid" w:color="FFFFFF" w:fill="auto"/>
          </w:tcPr>
          <w:p w14:paraId="17806E96" w14:textId="783D02BF" w:rsidR="009208A8" w:rsidRPr="005F2604" w:rsidRDefault="009208A8" w:rsidP="00315B85">
            <w:pPr>
              <w:pStyle w:val="TAC"/>
              <w:rPr>
                <w:sz w:val="16"/>
                <w:szCs w:val="16"/>
              </w:rPr>
            </w:pPr>
            <w:r>
              <w:rPr>
                <w:sz w:val="16"/>
                <w:szCs w:val="16"/>
              </w:rPr>
              <w:t>SA#110</w:t>
            </w:r>
          </w:p>
        </w:tc>
        <w:tc>
          <w:tcPr>
            <w:tcW w:w="1134" w:type="dxa"/>
            <w:shd w:val="solid" w:color="FFFFFF" w:fill="auto"/>
          </w:tcPr>
          <w:p w14:paraId="351F319B" w14:textId="2215C0F4" w:rsidR="009208A8" w:rsidRPr="005F2604" w:rsidRDefault="009208A8" w:rsidP="00315B85">
            <w:pPr>
              <w:pStyle w:val="TAC"/>
              <w:rPr>
                <w:sz w:val="16"/>
                <w:szCs w:val="16"/>
              </w:rPr>
            </w:pPr>
            <w:r>
              <w:rPr>
                <w:sz w:val="16"/>
                <w:szCs w:val="16"/>
              </w:rPr>
              <w:t>SP-251392</w:t>
            </w:r>
          </w:p>
        </w:tc>
        <w:tc>
          <w:tcPr>
            <w:tcW w:w="567" w:type="dxa"/>
            <w:shd w:val="solid" w:color="FFFFFF" w:fill="auto"/>
          </w:tcPr>
          <w:p w14:paraId="08BEDB3B" w14:textId="579F4309" w:rsidR="009208A8" w:rsidRPr="005F2604" w:rsidRDefault="009208A8" w:rsidP="00315B85">
            <w:pPr>
              <w:pStyle w:val="TAC"/>
              <w:rPr>
                <w:sz w:val="16"/>
                <w:szCs w:val="16"/>
              </w:rPr>
            </w:pPr>
            <w:r>
              <w:rPr>
                <w:sz w:val="16"/>
                <w:szCs w:val="16"/>
              </w:rPr>
              <w:t>0245</w:t>
            </w:r>
          </w:p>
        </w:tc>
        <w:tc>
          <w:tcPr>
            <w:tcW w:w="426" w:type="dxa"/>
            <w:shd w:val="solid" w:color="FFFFFF" w:fill="auto"/>
          </w:tcPr>
          <w:p w14:paraId="1CED2AB2" w14:textId="13DB8E9B" w:rsidR="009208A8" w:rsidRPr="005F2604" w:rsidRDefault="009208A8" w:rsidP="00315B85">
            <w:pPr>
              <w:pStyle w:val="TAC"/>
              <w:rPr>
                <w:sz w:val="16"/>
                <w:szCs w:val="16"/>
              </w:rPr>
            </w:pPr>
            <w:r>
              <w:rPr>
                <w:sz w:val="16"/>
                <w:szCs w:val="16"/>
              </w:rPr>
              <w:t>1</w:t>
            </w:r>
          </w:p>
        </w:tc>
        <w:tc>
          <w:tcPr>
            <w:tcW w:w="425" w:type="dxa"/>
            <w:shd w:val="solid" w:color="FFFFFF" w:fill="auto"/>
          </w:tcPr>
          <w:p w14:paraId="518BB459" w14:textId="68FA9E15" w:rsidR="009208A8" w:rsidRPr="005F2604" w:rsidRDefault="009208A8" w:rsidP="00315B85">
            <w:pPr>
              <w:pStyle w:val="TAC"/>
              <w:rPr>
                <w:sz w:val="16"/>
                <w:szCs w:val="16"/>
              </w:rPr>
            </w:pPr>
            <w:r>
              <w:rPr>
                <w:sz w:val="16"/>
                <w:szCs w:val="16"/>
              </w:rPr>
              <w:t>F</w:t>
            </w:r>
          </w:p>
        </w:tc>
        <w:tc>
          <w:tcPr>
            <w:tcW w:w="4678" w:type="dxa"/>
            <w:shd w:val="solid" w:color="FFFFFF" w:fill="auto"/>
          </w:tcPr>
          <w:p w14:paraId="77929152" w14:textId="718F7A4C" w:rsidR="009208A8" w:rsidRDefault="009208A8" w:rsidP="00315B85">
            <w:pPr>
              <w:pStyle w:val="TAL"/>
              <w:rPr>
                <w:sz w:val="16"/>
                <w:szCs w:val="16"/>
              </w:rPr>
            </w:pPr>
            <w:r>
              <w:rPr>
                <w:sz w:val="16"/>
                <w:szCs w:val="16"/>
              </w:rPr>
              <w:t>Rel-19 CR 28.554 Update mobility KPI for LTM</w:t>
            </w:r>
          </w:p>
        </w:tc>
        <w:tc>
          <w:tcPr>
            <w:tcW w:w="708" w:type="dxa"/>
            <w:shd w:val="solid" w:color="FFFFFF" w:fill="auto"/>
          </w:tcPr>
          <w:p w14:paraId="4CDDF292" w14:textId="28539A51" w:rsidR="009208A8" w:rsidRPr="005F2604" w:rsidRDefault="009208A8" w:rsidP="00315B85">
            <w:pPr>
              <w:pStyle w:val="TAC"/>
              <w:rPr>
                <w:sz w:val="16"/>
                <w:szCs w:val="16"/>
              </w:rPr>
            </w:pPr>
            <w:r>
              <w:rPr>
                <w:sz w:val="16"/>
                <w:szCs w:val="16"/>
              </w:rPr>
              <w:t>19.6.0</w:t>
            </w:r>
          </w:p>
        </w:tc>
      </w:tr>
      <w:tr w:rsidR="00F56BDE" w:rsidRPr="005F2604" w14:paraId="20BB03A0" w14:textId="77777777" w:rsidTr="0014123A">
        <w:tc>
          <w:tcPr>
            <w:tcW w:w="800" w:type="dxa"/>
            <w:shd w:val="solid" w:color="FFFFFF" w:fill="auto"/>
          </w:tcPr>
          <w:p w14:paraId="450D2F57" w14:textId="4186CF64" w:rsidR="00F56BDE" w:rsidRDefault="00F56BDE" w:rsidP="00315B85">
            <w:pPr>
              <w:pStyle w:val="TAC"/>
              <w:rPr>
                <w:sz w:val="16"/>
                <w:szCs w:val="16"/>
              </w:rPr>
            </w:pPr>
            <w:r>
              <w:rPr>
                <w:sz w:val="16"/>
                <w:szCs w:val="16"/>
              </w:rPr>
              <w:t>2025-12</w:t>
            </w:r>
          </w:p>
        </w:tc>
        <w:tc>
          <w:tcPr>
            <w:tcW w:w="901" w:type="dxa"/>
            <w:shd w:val="solid" w:color="FFFFFF" w:fill="auto"/>
          </w:tcPr>
          <w:p w14:paraId="25DDFC84" w14:textId="6BCF06FE" w:rsidR="00F56BDE" w:rsidRDefault="00F56BDE" w:rsidP="00315B85">
            <w:pPr>
              <w:pStyle w:val="TAC"/>
              <w:rPr>
                <w:sz w:val="16"/>
                <w:szCs w:val="16"/>
              </w:rPr>
            </w:pPr>
            <w:r>
              <w:rPr>
                <w:sz w:val="16"/>
                <w:szCs w:val="16"/>
              </w:rPr>
              <w:t>SA#110</w:t>
            </w:r>
          </w:p>
        </w:tc>
        <w:tc>
          <w:tcPr>
            <w:tcW w:w="1134" w:type="dxa"/>
            <w:shd w:val="solid" w:color="FFFFFF" w:fill="auto"/>
          </w:tcPr>
          <w:p w14:paraId="502D1A9C" w14:textId="6B423096" w:rsidR="00F56BDE" w:rsidRDefault="00F56BDE" w:rsidP="00315B85">
            <w:pPr>
              <w:pStyle w:val="TAC"/>
              <w:rPr>
                <w:sz w:val="16"/>
                <w:szCs w:val="16"/>
              </w:rPr>
            </w:pPr>
            <w:r>
              <w:rPr>
                <w:sz w:val="16"/>
                <w:szCs w:val="16"/>
              </w:rPr>
              <w:t>SP-251392</w:t>
            </w:r>
          </w:p>
        </w:tc>
        <w:tc>
          <w:tcPr>
            <w:tcW w:w="567" w:type="dxa"/>
            <w:shd w:val="solid" w:color="FFFFFF" w:fill="auto"/>
          </w:tcPr>
          <w:p w14:paraId="6D62B786" w14:textId="004C2C0C" w:rsidR="00F56BDE" w:rsidRDefault="00F56BDE" w:rsidP="00315B85">
            <w:pPr>
              <w:pStyle w:val="TAC"/>
              <w:rPr>
                <w:sz w:val="16"/>
                <w:szCs w:val="16"/>
              </w:rPr>
            </w:pPr>
            <w:r>
              <w:rPr>
                <w:sz w:val="16"/>
                <w:szCs w:val="16"/>
              </w:rPr>
              <w:t>0251</w:t>
            </w:r>
          </w:p>
        </w:tc>
        <w:tc>
          <w:tcPr>
            <w:tcW w:w="426" w:type="dxa"/>
            <w:shd w:val="solid" w:color="FFFFFF" w:fill="auto"/>
          </w:tcPr>
          <w:p w14:paraId="7F277C3F" w14:textId="05427FE3" w:rsidR="00F56BDE" w:rsidRDefault="00F56BDE" w:rsidP="00315B85">
            <w:pPr>
              <w:pStyle w:val="TAC"/>
              <w:rPr>
                <w:sz w:val="16"/>
                <w:szCs w:val="16"/>
              </w:rPr>
            </w:pPr>
            <w:r>
              <w:rPr>
                <w:sz w:val="16"/>
                <w:szCs w:val="16"/>
              </w:rPr>
              <w:t>-</w:t>
            </w:r>
          </w:p>
        </w:tc>
        <w:tc>
          <w:tcPr>
            <w:tcW w:w="425" w:type="dxa"/>
            <w:shd w:val="solid" w:color="FFFFFF" w:fill="auto"/>
          </w:tcPr>
          <w:p w14:paraId="28D684BC" w14:textId="6330CB6E" w:rsidR="00F56BDE" w:rsidRDefault="00F56BDE" w:rsidP="00315B85">
            <w:pPr>
              <w:pStyle w:val="TAC"/>
              <w:rPr>
                <w:sz w:val="16"/>
                <w:szCs w:val="16"/>
              </w:rPr>
            </w:pPr>
            <w:r>
              <w:rPr>
                <w:sz w:val="16"/>
                <w:szCs w:val="16"/>
              </w:rPr>
              <w:t>B</w:t>
            </w:r>
          </w:p>
        </w:tc>
        <w:tc>
          <w:tcPr>
            <w:tcW w:w="4678" w:type="dxa"/>
            <w:shd w:val="solid" w:color="FFFFFF" w:fill="auto"/>
          </w:tcPr>
          <w:p w14:paraId="48AEDFE9" w14:textId="07CE2946" w:rsidR="00F56BDE" w:rsidRDefault="00F56BDE" w:rsidP="00315B85">
            <w:pPr>
              <w:pStyle w:val="TAL"/>
              <w:rPr>
                <w:sz w:val="16"/>
                <w:szCs w:val="16"/>
              </w:rPr>
            </w:pPr>
            <w:r>
              <w:rPr>
                <w:sz w:val="16"/>
                <w:szCs w:val="16"/>
              </w:rPr>
              <w:t>Rel-19 CR TS 28.554 performance measurements for QoS flow fulfilment</w:t>
            </w:r>
          </w:p>
        </w:tc>
        <w:tc>
          <w:tcPr>
            <w:tcW w:w="708" w:type="dxa"/>
            <w:shd w:val="solid" w:color="FFFFFF" w:fill="auto"/>
          </w:tcPr>
          <w:p w14:paraId="77D0CFA6" w14:textId="2EDB1EF5" w:rsidR="00F56BDE" w:rsidRDefault="00F56BDE" w:rsidP="00315B85">
            <w:pPr>
              <w:pStyle w:val="TAC"/>
              <w:rPr>
                <w:sz w:val="16"/>
                <w:szCs w:val="16"/>
              </w:rPr>
            </w:pPr>
            <w:r>
              <w:rPr>
                <w:sz w:val="16"/>
                <w:szCs w:val="16"/>
              </w:rPr>
              <w:t>19.6.0</w:t>
            </w:r>
          </w:p>
        </w:tc>
      </w:tr>
      <w:tr w:rsidR="00C204EC" w:rsidRPr="005F2604" w14:paraId="26767222" w14:textId="77777777" w:rsidTr="0014123A">
        <w:tc>
          <w:tcPr>
            <w:tcW w:w="800" w:type="dxa"/>
            <w:shd w:val="solid" w:color="FFFFFF" w:fill="auto"/>
          </w:tcPr>
          <w:p w14:paraId="244FF5F4" w14:textId="29054005" w:rsidR="00C204EC" w:rsidRDefault="00C204EC" w:rsidP="00315B85">
            <w:pPr>
              <w:pStyle w:val="TAC"/>
              <w:rPr>
                <w:sz w:val="16"/>
                <w:szCs w:val="16"/>
              </w:rPr>
            </w:pPr>
            <w:r>
              <w:rPr>
                <w:sz w:val="16"/>
                <w:szCs w:val="16"/>
              </w:rPr>
              <w:t>2025-12</w:t>
            </w:r>
          </w:p>
        </w:tc>
        <w:tc>
          <w:tcPr>
            <w:tcW w:w="901" w:type="dxa"/>
            <w:shd w:val="solid" w:color="FFFFFF" w:fill="auto"/>
          </w:tcPr>
          <w:p w14:paraId="2A9B4604" w14:textId="4975C619" w:rsidR="00C204EC" w:rsidRDefault="00C204EC" w:rsidP="00315B85">
            <w:pPr>
              <w:pStyle w:val="TAC"/>
              <w:rPr>
                <w:sz w:val="16"/>
                <w:szCs w:val="16"/>
              </w:rPr>
            </w:pPr>
            <w:r>
              <w:rPr>
                <w:sz w:val="16"/>
                <w:szCs w:val="16"/>
              </w:rPr>
              <w:t>SA#110</w:t>
            </w:r>
          </w:p>
        </w:tc>
        <w:tc>
          <w:tcPr>
            <w:tcW w:w="1134" w:type="dxa"/>
            <w:shd w:val="solid" w:color="FFFFFF" w:fill="auto"/>
          </w:tcPr>
          <w:p w14:paraId="21D9E005" w14:textId="3C3915EB" w:rsidR="00C204EC" w:rsidRDefault="00C204EC" w:rsidP="00315B85">
            <w:pPr>
              <w:pStyle w:val="TAC"/>
              <w:rPr>
                <w:sz w:val="16"/>
                <w:szCs w:val="16"/>
              </w:rPr>
            </w:pPr>
            <w:r>
              <w:rPr>
                <w:sz w:val="16"/>
                <w:szCs w:val="16"/>
              </w:rPr>
              <w:t>SP-251396</w:t>
            </w:r>
          </w:p>
        </w:tc>
        <w:tc>
          <w:tcPr>
            <w:tcW w:w="567" w:type="dxa"/>
            <w:shd w:val="solid" w:color="FFFFFF" w:fill="auto"/>
          </w:tcPr>
          <w:p w14:paraId="3E73EE1E" w14:textId="463D9575" w:rsidR="00C204EC" w:rsidRDefault="00C204EC" w:rsidP="00315B85">
            <w:pPr>
              <w:pStyle w:val="TAC"/>
              <w:rPr>
                <w:sz w:val="16"/>
                <w:szCs w:val="16"/>
              </w:rPr>
            </w:pPr>
            <w:r>
              <w:rPr>
                <w:sz w:val="16"/>
                <w:szCs w:val="16"/>
              </w:rPr>
              <w:t>0256</w:t>
            </w:r>
          </w:p>
        </w:tc>
        <w:tc>
          <w:tcPr>
            <w:tcW w:w="426" w:type="dxa"/>
            <w:shd w:val="solid" w:color="FFFFFF" w:fill="auto"/>
          </w:tcPr>
          <w:p w14:paraId="0082C7A0" w14:textId="439B8451" w:rsidR="00C204EC" w:rsidRDefault="00C204EC" w:rsidP="00315B85">
            <w:pPr>
              <w:pStyle w:val="TAC"/>
              <w:rPr>
                <w:sz w:val="16"/>
                <w:szCs w:val="16"/>
              </w:rPr>
            </w:pPr>
            <w:r>
              <w:rPr>
                <w:sz w:val="16"/>
                <w:szCs w:val="16"/>
              </w:rPr>
              <w:t>1</w:t>
            </w:r>
          </w:p>
        </w:tc>
        <w:tc>
          <w:tcPr>
            <w:tcW w:w="425" w:type="dxa"/>
            <w:shd w:val="solid" w:color="FFFFFF" w:fill="auto"/>
          </w:tcPr>
          <w:p w14:paraId="3430E69E" w14:textId="402FF6F6" w:rsidR="00C204EC" w:rsidRDefault="00C204EC" w:rsidP="00315B85">
            <w:pPr>
              <w:pStyle w:val="TAC"/>
              <w:rPr>
                <w:sz w:val="16"/>
                <w:szCs w:val="16"/>
              </w:rPr>
            </w:pPr>
            <w:r>
              <w:rPr>
                <w:sz w:val="16"/>
                <w:szCs w:val="16"/>
              </w:rPr>
              <w:t>A</w:t>
            </w:r>
          </w:p>
        </w:tc>
        <w:tc>
          <w:tcPr>
            <w:tcW w:w="4678" w:type="dxa"/>
            <w:shd w:val="solid" w:color="FFFFFF" w:fill="auto"/>
          </w:tcPr>
          <w:p w14:paraId="530C1CA8" w14:textId="0B22058D" w:rsidR="00C204EC" w:rsidRDefault="00C204EC" w:rsidP="00315B85">
            <w:pPr>
              <w:pStyle w:val="TAL"/>
              <w:rPr>
                <w:sz w:val="16"/>
                <w:szCs w:val="16"/>
              </w:rPr>
            </w:pPr>
            <w:r>
              <w:rPr>
                <w:sz w:val="16"/>
                <w:szCs w:val="16"/>
              </w:rPr>
              <w:t>Rel-19 CR TS28.554 Add missing formula for MobilityRegUpdateSR</w:t>
            </w:r>
          </w:p>
        </w:tc>
        <w:tc>
          <w:tcPr>
            <w:tcW w:w="708" w:type="dxa"/>
            <w:shd w:val="solid" w:color="FFFFFF" w:fill="auto"/>
          </w:tcPr>
          <w:p w14:paraId="12B43589" w14:textId="333B9EF5" w:rsidR="00C204EC" w:rsidRDefault="00C204EC" w:rsidP="00315B85">
            <w:pPr>
              <w:pStyle w:val="TAC"/>
              <w:rPr>
                <w:sz w:val="16"/>
                <w:szCs w:val="16"/>
              </w:rPr>
            </w:pPr>
            <w:r>
              <w:rPr>
                <w:sz w:val="16"/>
                <w:szCs w:val="16"/>
              </w:rPr>
              <w:t>19.6.0</w:t>
            </w:r>
          </w:p>
        </w:tc>
      </w:tr>
      <w:tr w:rsidR="004C36D7" w:rsidRPr="005F2604" w14:paraId="40D215C0" w14:textId="77777777" w:rsidTr="0014123A">
        <w:tc>
          <w:tcPr>
            <w:tcW w:w="800" w:type="dxa"/>
            <w:shd w:val="solid" w:color="FFFFFF" w:fill="auto"/>
          </w:tcPr>
          <w:p w14:paraId="6D2EEBF0" w14:textId="56993367" w:rsidR="004C36D7" w:rsidRDefault="004C36D7" w:rsidP="00315B85">
            <w:pPr>
              <w:pStyle w:val="TAC"/>
              <w:rPr>
                <w:sz w:val="16"/>
                <w:szCs w:val="16"/>
              </w:rPr>
            </w:pPr>
            <w:r>
              <w:rPr>
                <w:sz w:val="16"/>
                <w:szCs w:val="16"/>
              </w:rPr>
              <w:t>2025-12</w:t>
            </w:r>
          </w:p>
        </w:tc>
        <w:tc>
          <w:tcPr>
            <w:tcW w:w="901" w:type="dxa"/>
            <w:shd w:val="solid" w:color="FFFFFF" w:fill="auto"/>
          </w:tcPr>
          <w:p w14:paraId="3C1E3F9D" w14:textId="4E55C94A" w:rsidR="004C36D7" w:rsidRDefault="004C36D7" w:rsidP="00315B85">
            <w:pPr>
              <w:pStyle w:val="TAC"/>
              <w:rPr>
                <w:sz w:val="16"/>
                <w:szCs w:val="16"/>
              </w:rPr>
            </w:pPr>
            <w:r>
              <w:rPr>
                <w:sz w:val="16"/>
                <w:szCs w:val="16"/>
              </w:rPr>
              <w:t>SA#110</w:t>
            </w:r>
          </w:p>
        </w:tc>
        <w:tc>
          <w:tcPr>
            <w:tcW w:w="1134" w:type="dxa"/>
            <w:shd w:val="solid" w:color="FFFFFF" w:fill="auto"/>
          </w:tcPr>
          <w:p w14:paraId="6F7B3363" w14:textId="540A02A7" w:rsidR="004C36D7" w:rsidRDefault="004C36D7" w:rsidP="00315B85">
            <w:pPr>
              <w:pStyle w:val="TAC"/>
              <w:rPr>
                <w:sz w:val="16"/>
                <w:szCs w:val="16"/>
              </w:rPr>
            </w:pPr>
            <w:r>
              <w:rPr>
                <w:sz w:val="16"/>
                <w:szCs w:val="16"/>
              </w:rPr>
              <w:t>SP-251382</w:t>
            </w:r>
          </w:p>
        </w:tc>
        <w:tc>
          <w:tcPr>
            <w:tcW w:w="567" w:type="dxa"/>
            <w:shd w:val="solid" w:color="FFFFFF" w:fill="auto"/>
          </w:tcPr>
          <w:p w14:paraId="646F567F" w14:textId="4C17F1AD" w:rsidR="004C36D7" w:rsidRDefault="004C36D7" w:rsidP="00315B85">
            <w:pPr>
              <w:pStyle w:val="TAC"/>
              <w:rPr>
                <w:sz w:val="16"/>
                <w:szCs w:val="16"/>
              </w:rPr>
            </w:pPr>
            <w:r>
              <w:rPr>
                <w:sz w:val="16"/>
                <w:szCs w:val="16"/>
              </w:rPr>
              <w:t>0257</w:t>
            </w:r>
          </w:p>
        </w:tc>
        <w:tc>
          <w:tcPr>
            <w:tcW w:w="426" w:type="dxa"/>
            <w:shd w:val="solid" w:color="FFFFFF" w:fill="auto"/>
          </w:tcPr>
          <w:p w14:paraId="1E5637F5" w14:textId="4D9F52DD" w:rsidR="004C36D7" w:rsidRDefault="004C36D7" w:rsidP="00315B85">
            <w:pPr>
              <w:pStyle w:val="TAC"/>
              <w:rPr>
                <w:sz w:val="16"/>
                <w:szCs w:val="16"/>
              </w:rPr>
            </w:pPr>
            <w:r>
              <w:rPr>
                <w:sz w:val="16"/>
                <w:szCs w:val="16"/>
              </w:rPr>
              <w:t>1</w:t>
            </w:r>
          </w:p>
        </w:tc>
        <w:tc>
          <w:tcPr>
            <w:tcW w:w="425" w:type="dxa"/>
            <w:shd w:val="solid" w:color="FFFFFF" w:fill="auto"/>
          </w:tcPr>
          <w:p w14:paraId="6CAD621B" w14:textId="743ABA07" w:rsidR="004C36D7" w:rsidRDefault="004C36D7" w:rsidP="00315B85">
            <w:pPr>
              <w:pStyle w:val="TAC"/>
              <w:rPr>
                <w:sz w:val="16"/>
                <w:szCs w:val="16"/>
              </w:rPr>
            </w:pPr>
            <w:r>
              <w:rPr>
                <w:sz w:val="16"/>
                <w:szCs w:val="16"/>
              </w:rPr>
              <w:t>B</w:t>
            </w:r>
          </w:p>
        </w:tc>
        <w:tc>
          <w:tcPr>
            <w:tcW w:w="4678" w:type="dxa"/>
            <w:shd w:val="solid" w:color="FFFFFF" w:fill="auto"/>
          </w:tcPr>
          <w:p w14:paraId="5299972D" w14:textId="0BFFA544" w:rsidR="004C36D7" w:rsidRDefault="004C36D7" w:rsidP="00315B85">
            <w:pPr>
              <w:pStyle w:val="TAL"/>
              <w:rPr>
                <w:sz w:val="16"/>
                <w:szCs w:val="16"/>
              </w:rPr>
            </w:pPr>
            <w:r>
              <w:rPr>
                <w:sz w:val="16"/>
                <w:szCs w:val="16"/>
              </w:rPr>
              <w:t>Rel-20 CR 28.554 Add new KPI equivalent RRC connection number for transient overload scenarios</w:t>
            </w:r>
          </w:p>
        </w:tc>
        <w:tc>
          <w:tcPr>
            <w:tcW w:w="708" w:type="dxa"/>
            <w:shd w:val="solid" w:color="FFFFFF" w:fill="auto"/>
          </w:tcPr>
          <w:p w14:paraId="69496C71" w14:textId="17F0EBBE" w:rsidR="004C36D7" w:rsidRPr="000E74B9" w:rsidRDefault="004C36D7" w:rsidP="00315B85">
            <w:pPr>
              <w:pStyle w:val="TAC"/>
              <w:rPr>
                <w:b/>
                <w:bCs/>
                <w:sz w:val="16"/>
                <w:szCs w:val="16"/>
              </w:rPr>
            </w:pPr>
            <w:r w:rsidRPr="000E74B9">
              <w:rPr>
                <w:b/>
                <w:bCs/>
                <w:sz w:val="16"/>
                <w:szCs w:val="16"/>
              </w:rPr>
              <w:t>20.0.0</w:t>
            </w:r>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1D64" w14:textId="77777777" w:rsidR="001F742B" w:rsidRDefault="001F742B">
      <w:r>
        <w:separator/>
      </w:r>
    </w:p>
  </w:endnote>
  <w:endnote w:type="continuationSeparator" w:id="0">
    <w:p w14:paraId="7570906F" w14:textId="77777777" w:rsidR="001F742B" w:rsidRDefault="001F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default"/>
    <w:sig w:usb0="E00006FF" w:usb1="0000FCFF" w:usb2="00000001" w:usb3="00000000" w:csb0="6000019F" w:csb1="DFD7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FBB21" w14:textId="77777777" w:rsidR="001F742B" w:rsidRDefault="001F742B">
      <w:r>
        <w:separator/>
      </w:r>
    </w:p>
  </w:footnote>
  <w:footnote w:type="continuationSeparator" w:id="0">
    <w:p w14:paraId="7C751719" w14:textId="77777777" w:rsidR="001F742B" w:rsidRDefault="001F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B94931"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4B9">
      <w:rPr>
        <w:rFonts w:ascii="Arial" w:hAnsi="Arial" w:cs="Arial"/>
        <w:b/>
        <w:noProof/>
        <w:sz w:val="18"/>
        <w:szCs w:val="18"/>
      </w:rPr>
      <w:t>3GPP TS 28.554 V20.0.0 (2025-12)</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73B3FD"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4B9">
      <w:rPr>
        <w:rFonts w:ascii="Arial" w:hAnsi="Arial" w:cs="Arial"/>
        <w:b/>
        <w:noProof/>
        <w:sz w:val="18"/>
        <w:szCs w:val="18"/>
      </w:rPr>
      <w:t>Release 20</w:t>
    </w:r>
    <w:r>
      <w:rPr>
        <w:rFonts w:ascii="Arial" w:hAnsi="Arial" w:cs="Arial"/>
        <w:b/>
        <w:sz w:val="18"/>
        <w:szCs w:val="18"/>
      </w:rPr>
      <w:fldChar w:fldCharType="end"/>
    </w:r>
  </w:p>
  <w:p w14:paraId="1024E63D" w14:textId="77777777" w:rsidR="00C12466" w:rsidRDefault="00C124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714"/>
    <w:rsid w:val="00051834"/>
    <w:rsid w:val="00051F12"/>
    <w:rsid w:val="00054A22"/>
    <w:rsid w:val="00062023"/>
    <w:rsid w:val="000653EC"/>
    <w:rsid w:val="000655A6"/>
    <w:rsid w:val="000661DF"/>
    <w:rsid w:val="000721EC"/>
    <w:rsid w:val="000728E9"/>
    <w:rsid w:val="00075639"/>
    <w:rsid w:val="00080512"/>
    <w:rsid w:val="000837A4"/>
    <w:rsid w:val="00084E16"/>
    <w:rsid w:val="00087092"/>
    <w:rsid w:val="00087C53"/>
    <w:rsid w:val="0009737B"/>
    <w:rsid w:val="000A18D0"/>
    <w:rsid w:val="000B0E87"/>
    <w:rsid w:val="000B26D4"/>
    <w:rsid w:val="000B3C2A"/>
    <w:rsid w:val="000B58DC"/>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E74B9"/>
    <w:rsid w:val="000F2F04"/>
    <w:rsid w:val="000F3087"/>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44A2"/>
    <w:rsid w:val="001F5669"/>
    <w:rsid w:val="001F6317"/>
    <w:rsid w:val="001F6516"/>
    <w:rsid w:val="001F742B"/>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5B85"/>
    <w:rsid w:val="003172DC"/>
    <w:rsid w:val="003176B5"/>
    <w:rsid w:val="00323F7A"/>
    <w:rsid w:val="00332713"/>
    <w:rsid w:val="00332780"/>
    <w:rsid w:val="00333DCD"/>
    <w:rsid w:val="00334786"/>
    <w:rsid w:val="00334EEC"/>
    <w:rsid w:val="0033748F"/>
    <w:rsid w:val="00340B4B"/>
    <w:rsid w:val="003475DA"/>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088D"/>
    <w:rsid w:val="00434104"/>
    <w:rsid w:val="004345EC"/>
    <w:rsid w:val="0043562A"/>
    <w:rsid w:val="00440A9D"/>
    <w:rsid w:val="0044139A"/>
    <w:rsid w:val="00442C28"/>
    <w:rsid w:val="0044334C"/>
    <w:rsid w:val="0044387C"/>
    <w:rsid w:val="004478E1"/>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36D7"/>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5BF8"/>
    <w:rsid w:val="00506B94"/>
    <w:rsid w:val="005101A2"/>
    <w:rsid w:val="00512C5C"/>
    <w:rsid w:val="00513451"/>
    <w:rsid w:val="00515857"/>
    <w:rsid w:val="0051612F"/>
    <w:rsid w:val="005202BA"/>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1265"/>
    <w:rsid w:val="006028F6"/>
    <w:rsid w:val="00602AEA"/>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5EA3"/>
    <w:rsid w:val="00766504"/>
    <w:rsid w:val="00770220"/>
    <w:rsid w:val="007731A3"/>
    <w:rsid w:val="00774DA4"/>
    <w:rsid w:val="0077662B"/>
    <w:rsid w:val="00781F0F"/>
    <w:rsid w:val="00784273"/>
    <w:rsid w:val="00785427"/>
    <w:rsid w:val="00785503"/>
    <w:rsid w:val="007877E8"/>
    <w:rsid w:val="00791FC0"/>
    <w:rsid w:val="00792194"/>
    <w:rsid w:val="007967E7"/>
    <w:rsid w:val="007B08FA"/>
    <w:rsid w:val="007B600E"/>
    <w:rsid w:val="007B67DB"/>
    <w:rsid w:val="007C5453"/>
    <w:rsid w:val="007D2443"/>
    <w:rsid w:val="007D2747"/>
    <w:rsid w:val="007D7B3C"/>
    <w:rsid w:val="007E34CC"/>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93179"/>
    <w:rsid w:val="00995245"/>
    <w:rsid w:val="00995A77"/>
    <w:rsid w:val="00997FAF"/>
    <w:rsid w:val="009A0B3F"/>
    <w:rsid w:val="009A23AA"/>
    <w:rsid w:val="009A670B"/>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B3166"/>
    <w:rsid w:val="00BB5F05"/>
    <w:rsid w:val="00BB70AA"/>
    <w:rsid w:val="00BB7506"/>
    <w:rsid w:val="00BC0858"/>
    <w:rsid w:val="00BC0EBE"/>
    <w:rsid w:val="00BC0F7D"/>
    <w:rsid w:val="00BC1C4B"/>
    <w:rsid w:val="00BC3830"/>
    <w:rsid w:val="00BC432D"/>
    <w:rsid w:val="00BC69D3"/>
    <w:rsid w:val="00BC7111"/>
    <w:rsid w:val="00BC7A0C"/>
    <w:rsid w:val="00BD042D"/>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19B7"/>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4182"/>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9EE"/>
    <w:rsid w:val="00E002A2"/>
    <w:rsid w:val="00E019EA"/>
    <w:rsid w:val="00E0337E"/>
    <w:rsid w:val="00E053CB"/>
    <w:rsid w:val="00E10A7F"/>
    <w:rsid w:val="00E14AED"/>
    <w:rsid w:val="00E159DF"/>
    <w:rsid w:val="00E16423"/>
    <w:rsid w:val="00E16509"/>
    <w:rsid w:val="00E2155E"/>
    <w:rsid w:val="00E21CF2"/>
    <w:rsid w:val="00E21E27"/>
    <w:rsid w:val="00E229C2"/>
    <w:rsid w:val="00E24999"/>
    <w:rsid w:val="00E25160"/>
    <w:rsid w:val="00E31385"/>
    <w:rsid w:val="00E31968"/>
    <w:rsid w:val="00E32B1A"/>
    <w:rsid w:val="00E37E81"/>
    <w:rsid w:val="00E404D9"/>
    <w:rsid w:val="00E41E8A"/>
    <w:rsid w:val="00E44582"/>
    <w:rsid w:val="00E44FFC"/>
    <w:rsid w:val="00E45B18"/>
    <w:rsid w:val="00E52B55"/>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Titre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111F10"/>
    <w:pPr>
      <w:pBdr>
        <w:top w:val="none" w:sz="0" w:space="0" w:color="auto"/>
      </w:pBdr>
      <w:spacing w:before="180"/>
      <w:outlineLvl w:val="1"/>
    </w:pPr>
    <w:rPr>
      <w:sz w:val="32"/>
    </w:rPr>
  </w:style>
  <w:style w:type="paragraph" w:styleId="Titre3">
    <w:name w:val="heading 3"/>
    <w:basedOn w:val="Titre2"/>
    <w:next w:val="Normal"/>
    <w:qFormat/>
    <w:rsid w:val="00111F10"/>
    <w:pPr>
      <w:spacing w:before="120"/>
      <w:outlineLvl w:val="2"/>
    </w:pPr>
    <w:rPr>
      <w:sz w:val="28"/>
    </w:rPr>
  </w:style>
  <w:style w:type="paragraph" w:styleId="Titre4">
    <w:name w:val="heading 4"/>
    <w:basedOn w:val="Titre3"/>
    <w:next w:val="Normal"/>
    <w:qFormat/>
    <w:rsid w:val="00111F10"/>
    <w:pPr>
      <w:ind w:left="1418" w:hanging="1418"/>
      <w:outlineLvl w:val="3"/>
    </w:pPr>
    <w:rPr>
      <w:sz w:val="24"/>
    </w:rPr>
  </w:style>
  <w:style w:type="paragraph" w:styleId="Titre5">
    <w:name w:val="heading 5"/>
    <w:basedOn w:val="Titre4"/>
    <w:next w:val="Normal"/>
    <w:qFormat/>
    <w:rsid w:val="00111F10"/>
    <w:pPr>
      <w:ind w:left="1701" w:hanging="1701"/>
      <w:outlineLvl w:val="4"/>
    </w:pPr>
    <w:rPr>
      <w:sz w:val="22"/>
    </w:rPr>
  </w:style>
  <w:style w:type="paragraph" w:styleId="Titre6">
    <w:name w:val="heading 6"/>
    <w:basedOn w:val="H6"/>
    <w:next w:val="Normal"/>
    <w:qFormat/>
    <w:rsid w:val="00111F10"/>
    <w:pPr>
      <w:outlineLvl w:val="5"/>
    </w:pPr>
  </w:style>
  <w:style w:type="paragraph" w:styleId="Titre7">
    <w:name w:val="heading 7"/>
    <w:basedOn w:val="H6"/>
    <w:next w:val="Normal"/>
    <w:qFormat/>
    <w:rsid w:val="00111F10"/>
    <w:pPr>
      <w:outlineLvl w:val="6"/>
    </w:pPr>
  </w:style>
  <w:style w:type="paragraph" w:styleId="Titre8">
    <w:name w:val="heading 8"/>
    <w:basedOn w:val="Titre1"/>
    <w:next w:val="Normal"/>
    <w:qFormat/>
    <w:rsid w:val="00111F10"/>
    <w:pPr>
      <w:ind w:left="0" w:firstLine="0"/>
      <w:outlineLvl w:val="7"/>
    </w:pPr>
  </w:style>
  <w:style w:type="paragraph" w:styleId="Titre9">
    <w:name w:val="heading 9"/>
    <w:basedOn w:val="Titre8"/>
    <w:next w:val="Normal"/>
    <w:qFormat/>
    <w:rsid w:val="00111F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11F10"/>
    <w:pPr>
      <w:ind w:left="1985" w:hanging="1985"/>
      <w:outlineLvl w:val="9"/>
    </w:pPr>
    <w:rPr>
      <w:sz w:val="20"/>
    </w:rPr>
  </w:style>
  <w:style w:type="paragraph" w:styleId="TM9">
    <w:name w:val="toc 9"/>
    <w:basedOn w:val="TM8"/>
    <w:uiPriority w:val="39"/>
    <w:rsid w:val="00111F10"/>
    <w:pPr>
      <w:ind w:left="1418" w:hanging="1418"/>
    </w:pPr>
  </w:style>
  <w:style w:type="paragraph" w:styleId="TM8">
    <w:name w:val="toc 8"/>
    <w:basedOn w:val="TM1"/>
    <w:uiPriority w:val="39"/>
    <w:rsid w:val="00111F10"/>
    <w:pPr>
      <w:spacing w:before="180"/>
      <w:ind w:left="2693" w:hanging="2693"/>
    </w:pPr>
    <w:rPr>
      <w:b/>
    </w:rPr>
  </w:style>
  <w:style w:type="paragraph" w:styleId="TM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En-tte">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M5">
    <w:name w:val="toc 5"/>
    <w:basedOn w:val="TM4"/>
    <w:uiPriority w:val="39"/>
    <w:rsid w:val="00111F10"/>
    <w:pPr>
      <w:ind w:left="1701" w:hanging="1701"/>
    </w:pPr>
  </w:style>
  <w:style w:type="paragraph" w:styleId="TM4">
    <w:name w:val="toc 4"/>
    <w:basedOn w:val="TM3"/>
    <w:uiPriority w:val="39"/>
    <w:rsid w:val="00111F10"/>
    <w:pPr>
      <w:ind w:left="1418" w:hanging="1418"/>
    </w:pPr>
  </w:style>
  <w:style w:type="paragraph" w:styleId="TM3">
    <w:name w:val="toc 3"/>
    <w:basedOn w:val="TM2"/>
    <w:uiPriority w:val="39"/>
    <w:rsid w:val="00111F10"/>
    <w:pPr>
      <w:ind w:left="1134" w:hanging="1134"/>
    </w:pPr>
  </w:style>
  <w:style w:type="paragraph" w:styleId="TM2">
    <w:name w:val="toc 2"/>
    <w:basedOn w:val="TM1"/>
    <w:uiPriority w:val="39"/>
    <w:rsid w:val="00111F10"/>
    <w:pPr>
      <w:keepNext w:val="0"/>
      <w:spacing w:before="0"/>
      <w:ind w:left="851" w:hanging="851"/>
    </w:pPr>
    <w:rPr>
      <w:sz w:val="20"/>
    </w:rPr>
  </w:style>
  <w:style w:type="paragraph" w:styleId="Pieddepage">
    <w:name w:val="footer"/>
    <w:basedOn w:val="En-tte"/>
    <w:rsid w:val="00111F10"/>
    <w:pPr>
      <w:jc w:val="center"/>
    </w:pPr>
    <w:rPr>
      <w:i/>
    </w:rPr>
  </w:style>
  <w:style w:type="paragraph" w:customStyle="1" w:styleId="TT">
    <w:name w:val="TT"/>
    <w:basedOn w:val="Titre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e"/>
    <w:link w:val="B1Char"/>
    <w:rsid w:val="00111F10"/>
  </w:style>
  <w:style w:type="paragraph" w:styleId="TM6">
    <w:name w:val="toc 6"/>
    <w:basedOn w:val="TM5"/>
    <w:next w:val="Normal"/>
    <w:uiPriority w:val="39"/>
    <w:rsid w:val="00111F10"/>
    <w:pPr>
      <w:ind w:left="1985" w:hanging="1985"/>
    </w:pPr>
  </w:style>
  <w:style w:type="paragraph" w:styleId="TM7">
    <w:name w:val="toc 7"/>
    <w:basedOn w:val="TM6"/>
    <w:next w:val="Normal"/>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e2"/>
    <w:link w:val="B2Char"/>
    <w:rsid w:val="00111F10"/>
  </w:style>
  <w:style w:type="paragraph" w:customStyle="1" w:styleId="B3">
    <w:name w:val="B3"/>
    <w:basedOn w:val="Liste3"/>
    <w:rsid w:val="00111F10"/>
  </w:style>
  <w:style w:type="paragraph" w:customStyle="1" w:styleId="B4">
    <w:name w:val="B4"/>
    <w:basedOn w:val="Liste4"/>
    <w:rsid w:val="00111F10"/>
  </w:style>
  <w:style w:type="paragraph" w:customStyle="1" w:styleId="B5">
    <w:name w:val="B5"/>
    <w:basedOn w:val="Liste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rPr>
  </w:style>
  <w:style w:type="paragraph" w:styleId="Date">
    <w:name w:val="Date"/>
    <w:basedOn w:val="Normal"/>
    <w:next w:val="Normal"/>
    <w:link w:val="DateCar"/>
    <w:rsid w:val="00F34834"/>
  </w:style>
  <w:style w:type="character" w:customStyle="1" w:styleId="DateCar">
    <w:name w:val="Date Car"/>
    <w:basedOn w:val="Policepardfaut"/>
    <w:link w:val="Date"/>
    <w:rsid w:val="00F34834"/>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111F10"/>
    <w:pPr>
      <w:keepLines/>
      <w:spacing w:after="0"/>
      <w:ind w:left="454" w:hanging="454"/>
    </w:pPr>
    <w:rPr>
      <w:sz w:val="16"/>
    </w:rPr>
  </w:style>
  <w:style w:type="character" w:customStyle="1" w:styleId="NotedebasdepageCar">
    <w:name w:val="Note de bas de page Car"/>
    <w:basedOn w:val="Policepardfaut"/>
    <w:link w:val="Notedebasdepage"/>
    <w:rsid w:val="00F34834"/>
    <w:rPr>
      <w:sz w:val="16"/>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rPr>
  </w:style>
  <w:style w:type="paragraph" w:styleId="Liste">
    <w:name w:val="List"/>
    <w:basedOn w:val="Normal"/>
    <w:rsid w:val="00111F10"/>
    <w:pPr>
      <w:ind w:left="568" w:hanging="284"/>
    </w:pPr>
  </w:style>
  <w:style w:type="paragraph" w:styleId="Liste2">
    <w:name w:val="List 2"/>
    <w:basedOn w:val="Liste"/>
    <w:rsid w:val="00111F10"/>
    <w:pPr>
      <w:ind w:left="851"/>
    </w:pPr>
  </w:style>
  <w:style w:type="paragraph" w:styleId="Liste3">
    <w:name w:val="List 3"/>
    <w:basedOn w:val="Liste2"/>
    <w:rsid w:val="00111F10"/>
    <w:pPr>
      <w:ind w:left="1135"/>
    </w:pPr>
  </w:style>
  <w:style w:type="paragraph" w:styleId="Liste4">
    <w:name w:val="List 4"/>
    <w:basedOn w:val="Liste3"/>
    <w:rsid w:val="00111F10"/>
    <w:pPr>
      <w:ind w:left="1418"/>
    </w:pPr>
  </w:style>
  <w:style w:type="paragraph" w:styleId="Liste5">
    <w:name w:val="List 5"/>
    <w:basedOn w:val="Liste4"/>
    <w:rsid w:val="00111F10"/>
    <w:pPr>
      <w:ind w:left="1702"/>
    </w:pPr>
  </w:style>
  <w:style w:type="paragraph" w:styleId="Listepuces">
    <w:name w:val="List Bullet"/>
    <w:basedOn w:val="Liste"/>
    <w:rsid w:val="00111F10"/>
  </w:style>
  <w:style w:type="paragraph" w:styleId="Listepuces2">
    <w:name w:val="List Bullet 2"/>
    <w:basedOn w:val="Listepuces"/>
    <w:rsid w:val="00111F10"/>
    <w:pPr>
      <w:ind w:left="851"/>
    </w:pPr>
  </w:style>
  <w:style w:type="paragraph" w:styleId="Listepuces3">
    <w:name w:val="List Bullet 3"/>
    <w:basedOn w:val="Listepuces2"/>
    <w:rsid w:val="00111F10"/>
    <w:pPr>
      <w:ind w:left="1135"/>
    </w:pPr>
  </w:style>
  <w:style w:type="paragraph" w:styleId="Listepuces4">
    <w:name w:val="List Bullet 4"/>
    <w:basedOn w:val="Listepuces3"/>
    <w:rsid w:val="00111F10"/>
    <w:pPr>
      <w:ind w:left="1418"/>
    </w:pPr>
  </w:style>
  <w:style w:type="paragraph" w:styleId="Listepuces5">
    <w:name w:val="List Bullet 5"/>
    <w:basedOn w:val="Listepuces4"/>
    <w:rsid w:val="00111F10"/>
    <w:pPr>
      <w:ind w:left="1702"/>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Liste"/>
    <w:rsid w:val="00111F10"/>
  </w:style>
  <w:style w:type="paragraph" w:styleId="Listenumros2">
    <w:name w:val="List Number 2"/>
    <w:basedOn w:val="Listenumros"/>
    <w:rsid w:val="00111F10"/>
    <w:pPr>
      <w:ind w:left="851"/>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Marquedecommentaire">
    <w:name w:val="annotation reference"/>
    <w:basedOn w:val="Policepardfaut"/>
    <w:rsid w:val="00F77322"/>
    <w:rPr>
      <w:sz w:val="16"/>
      <w:szCs w:val="16"/>
    </w:rPr>
  </w:style>
  <w:style w:type="character" w:styleId="Appelnotedebasdep">
    <w:name w:val="footnote reference"/>
    <w:basedOn w:val="Policepardfau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Textedelespacerserv">
    <w:name w:val="Placeholder Text"/>
    <w:basedOn w:val="Policepardfaut"/>
    <w:uiPriority w:val="99"/>
    <w:semiHidden/>
    <w:rsid w:val="0095344D"/>
    <w:rPr>
      <w:color w:val="808080"/>
    </w:rPr>
  </w:style>
  <w:style w:type="paragraph" w:styleId="Rvision">
    <w:name w:val="Revision"/>
    <w:hidden/>
    <w:uiPriority w:val="99"/>
    <w:semiHidden/>
    <w:rsid w:val="00920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28715</Words>
  <Characters>158510</Characters>
  <Application>Microsoft Office Word</Application>
  <DocSecurity>0</DocSecurity>
  <Lines>4064</Lines>
  <Paragraphs>3532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28.554</dc:title>
  <dc:subject>Management and orchestration; 5G end to end Key Performance Indicators (KPI) (Release 20)</dc:subject>
  <dc:creator>MCC Support</dc:creator>
  <cp:keywords/>
  <dc:description/>
  <cp:lastModifiedBy>Catherine Mérias</cp:lastModifiedBy>
  <cp:revision>8</cp:revision>
  <cp:lastPrinted>2019-02-25T14:05:00Z</cp:lastPrinted>
  <dcterms:created xsi:type="dcterms:W3CDTF">2025-12-15T08:55:00Z</dcterms:created>
  <dcterms:modified xsi:type="dcterms:W3CDTF">2026-01-16T16:35:00Z</dcterms:modified>
</cp:coreProperties>
</file>