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1FC7086"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r w:rsidR="00956D0C">
              <w:rPr>
                <w:rFonts w:hint="eastAsia"/>
                <w:lang w:eastAsia="zh-CN"/>
              </w:rPr>
              <w:t>1</w:t>
            </w:r>
            <w:r w:rsidRPr="00497738">
              <w:t>.</w:t>
            </w:r>
            <w:bookmarkEnd w:id="3"/>
            <w:r w:rsidR="005A3767">
              <w:t>0</w:t>
            </w:r>
            <w:r w:rsidR="00E556E8" w:rsidRPr="00497738">
              <w:t xml:space="preserve"> </w:t>
            </w:r>
            <w:r w:rsidRPr="00497738">
              <w:rPr>
                <w:sz w:val="32"/>
              </w:rPr>
              <w:t>(</w:t>
            </w:r>
            <w:bookmarkStart w:id="4" w:name="issueDate"/>
            <w:r w:rsidR="00497738" w:rsidRPr="00497738">
              <w:rPr>
                <w:sz w:val="32"/>
              </w:rPr>
              <w:t>2025</w:t>
            </w:r>
            <w:r w:rsidRPr="00497738">
              <w:rPr>
                <w:sz w:val="32"/>
              </w:rPr>
              <w:t>-</w:t>
            </w:r>
            <w:bookmarkEnd w:id="4"/>
            <w:r w:rsidR="00956D0C">
              <w:rPr>
                <w:rFonts w:hint="eastAsia"/>
                <w:sz w:val="32"/>
                <w:lang w:eastAsia="zh-CN"/>
              </w:rPr>
              <w:t>12</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4pt" o:ole="">
                  <v:imagedata r:id="rId9" o:title=""/>
                </v:shape>
                <o:OLEObject Type="Embed" ProgID="Word.Picture.8" ShapeID="_x0000_i1025" DrawAspect="Content" ObjectID="_182724707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6pt;height:1in" o:ole="">
                  <v:imagedata r:id="rId11" o:title=""/>
                </v:shape>
                <o:OLEObject Type="Embed" ProgID="Word.Picture.8" ShapeID="_x0000_i1026" DrawAspect="Content" ObjectID="_182724707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D93F99" w14:textId="43F7A367" w:rsidR="006C334E"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6C334E">
        <w:rPr>
          <w:noProof/>
        </w:rPr>
        <w:t>Foreword</w:t>
      </w:r>
      <w:r w:rsidR="006C334E">
        <w:rPr>
          <w:noProof/>
        </w:rPr>
        <w:tab/>
      </w:r>
      <w:r w:rsidR="006C334E">
        <w:rPr>
          <w:noProof/>
        </w:rPr>
        <w:fldChar w:fldCharType="begin" w:fldLock="1"/>
      </w:r>
      <w:r w:rsidR="006C334E">
        <w:rPr>
          <w:noProof/>
        </w:rPr>
        <w:instrText xml:space="preserve"> PAGEREF _Toc216634276 \h </w:instrText>
      </w:r>
      <w:r w:rsidR="006C334E">
        <w:rPr>
          <w:noProof/>
        </w:rPr>
      </w:r>
      <w:r w:rsidR="006C334E">
        <w:rPr>
          <w:noProof/>
        </w:rPr>
        <w:fldChar w:fldCharType="separate"/>
      </w:r>
      <w:r w:rsidR="006C334E">
        <w:rPr>
          <w:noProof/>
        </w:rPr>
        <w:t>5</w:t>
      </w:r>
      <w:r w:rsidR="006C334E">
        <w:rPr>
          <w:noProof/>
        </w:rPr>
        <w:fldChar w:fldCharType="end"/>
      </w:r>
    </w:p>
    <w:p w14:paraId="2269ADA5" w14:textId="17AB17CE"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_Toc216634277 \h </w:instrText>
      </w:r>
      <w:r>
        <w:rPr>
          <w:noProof/>
        </w:rPr>
      </w:r>
      <w:r>
        <w:rPr>
          <w:noProof/>
        </w:rPr>
        <w:fldChar w:fldCharType="separate"/>
      </w:r>
      <w:r>
        <w:rPr>
          <w:noProof/>
        </w:rPr>
        <w:t>7</w:t>
      </w:r>
      <w:r>
        <w:rPr>
          <w:noProof/>
        </w:rPr>
        <w:fldChar w:fldCharType="end"/>
      </w:r>
    </w:p>
    <w:p w14:paraId="4B375D58" w14:textId="6DDC2D2F"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_Toc216634278 \h </w:instrText>
      </w:r>
      <w:r>
        <w:rPr>
          <w:noProof/>
        </w:rPr>
      </w:r>
      <w:r>
        <w:rPr>
          <w:noProof/>
        </w:rPr>
        <w:fldChar w:fldCharType="separate"/>
      </w:r>
      <w:r>
        <w:rPr>
          <w:noProof/>
        </w:rPr>
        <w:t>7</w:t>
      </w:r>
      <w:r>
        <w:rPr>
          <w:noProof/>
        </w:rPr>
        <w:fldChar w:fldCharType="end"/>
      </w:r>
    </w:p>
    <w:p w14:paraId="2604E0F9" w14:textId="1ADAAC3F"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_Toc216634279 \h </w:instrText>
      </w:r>
      <w:r>
        <w:rPr>
          <w:noProof/>
        </w:rPr>
      </w:r>
      <w:r>
        <w:rPr>
          <w:noProof/>
        </w:rPr>
        <w:fldChar w:fldCharType="separate"/>
      </w:r>
      <w:r>
        <w:rPr>
          <w:noProof/>
        </w:rPr>
        <w:t>7</w:t>
      </w:r>
      <w:r>
        <w:rPr>
          <w:noProof/>
        </w:rPr>
        <w:fldChar w:fldCharType="end"/>
      </w:r>
    </w:p>
    <w:p w14:paraId="2437686E" w14:textId="3B25C41D"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_Toc216634280 \h </w:instrText>
      </w:r>
      <w:r>
        <w:rPr>
          <w:noProof/>
        </w:rPr>
      </w:r>
      <w:r>
        <w:rPr>
          <w:noProof/>
        </w:rPr>
        <w:fldChar w:fldCharType="separate"/>
      </w:r>
      <w:r>
        <w:rPr>
          <w:noProof/>
        </w:rPr>
        <w:t>7</w:t>
      </w:r>
      <w:r>
        <w:rPr>
          <w:noProof/>
        </w:rPr>
        <w:fldChar w:fldCharType="end"/>
      </w:r>
    </w:p>
    <w:p w14:paraId="7CAE11BC" w14:textId="37A4EB4D"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_Toc216634281 \h </w:instrText>
      </w:r>
      <w:r>
        <w:rPr>
          <w:noProof/>
        </w:rPr>
      </w:r>
      <w:r>
        <w:rPr>
          <w:noProof/>
        </w:rPr>
        <w:fldChar w:fldCharType="separate"/>
      </w:r>
      <w:r>
        <w:rPr>
          <w:noProof/>
        </w:rPr>
        <w:t>8</w:t>
      </w:r>
      <w:r>
        <w:rPr>
          <w:noProof/>
        </w:rPr>
        <w:fldChar w:fldCharType="end"/>
      </w:r>
    </w:p>
    <w:p w14:paraId="3CEB47F7" w14:textId="4A60BE61"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_Toc216634282 \h </w:instrText>
      </w:r>
      <w:r>
        <w:rPr>
          <w:noProof/>
        </w:rPr>
      </w:r>
      <w:r>
        <w:rPr>
          <w:noProof/>
        </w:rPr>
        <w:fldChar w:fldCharType="separate"/>
      </w:r>
      <w:r>
        <w:rPr>
          <w:noProof/>
        </w:rPr>
        <w:t>9</w:t>
      </w:r>
      <w:r>
        <w:rPr>
          <w:noProof/>
        </w:rPr>
        <w:fldChar w:fldCharType="end"/>
      </w:r>
    </w:p>
    <w:p w14:paraId="2934B383" w14:textId="13CC498A"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_Toc216634283 \h </w:instrText>
      </w:r>
      <w:r>
        <w:rPr>
          <w:noProof/>
        </w:rPr>
      </w:r>
      <w:r>
        <w:rPr>
          <w:noProof/>
        </w:rPr>
        <w:fldChar w:fldCharType="separate"/>
      </w:r>
      <w:r>
        <w:rPr>
          <w:noProof/>
        </w:rPr>
        <w:t>9</w:t>
      </w:r>
      <w:r>
        <w:rPr>
          <w:noProof/>
        </w:rPr>
        <w:fldChar w:fldCharType="end"/>
      </w:r>
    </w:p>
    <w:p w14:paraId="65D767D4" w14:textId="2A750B9B"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_Toc216634284 \h </w:instrText>
      </w:r>
      <w:r>
        <w:rPr>
          <w:noProof/>
        </w:rPr>
      </w:r>
      <w:r>
        <w:rPr>
          <w:noProof/>
        </w:rPr>
        <w:fldChar w:fldCharType="separate"/>
      </w:r>
      <w:r>
        <w:rPr>
          <w:noProof/>
        </w:rPr>
        <w:t>9</w:t>
      </w:r>
      <w:r>
        <w:rPr>
          <w:noProof/>
        </w:rPr>
        <w:fldChar w:fldCharType="end"/>
      </w:r>
    </w:p>
    <w:p w14:paraId="13B7158C" w14:textId="44DC79D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_Toc216634285 \h </w:instrText>
      </w:r>
      <w:r>
        <w:rPr>
          <w:noProof/>
        </w:rPr>
      </w:r>
      <w:r>
        <w:rPr>
          <w:noProof/>
        </w:rPr>
        <w:fldChar w:fldCharType="separate"/>
      </w:r>
      <w:r>
        <w:rPr>
          <w:noProof/>
        </w:rPr>
        <w:t>10</w:t>
      </w:r>
      <w:r>
        <w:rPr>
          <w:noProof/>
        </w:rPr>
        <w:fldChar w:fldCharType="end"/>
      </w:r>
    </w:p>
    <w:p w14:paraId="71C2540E" w14:textId="7361F46C"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_Toc216634286 \h </w:instrText>
      </w:r>
      <w:r>
        <w:rPr>
          <w:noProof/>
        </w:rPr>
      </w:r>
      <w:r>
        <w:rPr>
          <w:noProof/>
        </w:rPr>
        <w:fldChar w:fldCharType="separate"/>
      </w:r>
      <w:r>
        <w:rPr>
          <w:noProof/>
        </w:rPr>
        <w:t>10</w:t>
      </w:r>
      <w:r>
        <w:rPr>
          <w:noProof/>
        </w:rPr>
        <w:fldChar w:fldCharType="end"/>
      </w:r>
    </w:p>
    <w:p w14:paraId="471F7FC4" w14:textId="2A507A84"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_Toc216634287 \h </w:instrText>
      </w:r>
      <w:r>
        <w:rPr>
          <w:noProof/>
        </w:rPr>
      </w:r>
      <w:r>
        <w:rPr>
          <w:noProof/>
        </w:rPr>
        <w:fldChar w:fldCharType="separate"/>
      </w:r>
      <w:r>
        <w:rPr>
          <w:noProof/>
        </w:rPr>
        <w:t>10</w:t>
      </w:r>
      <w:r>
        <w:rPr>
          <w:noProof/>
        </w:rPr>
        <w:fldChar w:fldCharType="end"/>
      </w:r>
    </w:p>
    <w:p w14:paraId="1E756496" w14:textId="7923179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rPr>
        <w:tab/>
      </w:r>
      <w:r>
        <w:rPr>
          <w:noProof/>
        </w:rPr>
        <w:fldChar w:fldCharType="begin" w:fldLock="1"/>
      </w:r>
      <w:r>
        <w:rPr>
          <w:noProof/>
        </w:rPr>
        <w:instrText xml:space="preserve"> PAGEREF _Toc216634288 \h </w:instrText>
      </w:r>
      <w:r>
        <w:rPr>
          <w:noProof/>
        </w:rPr>
      </w:r>
      <w:r>
        <w:rPr>
          <w:noProof/>
        </w:rPr>
        <w:fldChar w:fldCharType="separate"/>
      </w:r>
      <w:r>
        <w:rPr>
          <w:noProof/>
        </w:rPr>
        <w:t>10</w:t>
      </w:r>
      <w:r>
        <w:rPr>
          <w:noProof/>
        </w:rPr>
        <w:fldChar w:fldCharType="end"/>
      </w:r>
    </w:p>
    <w:p w14:paraId="18A094ED" w14:textId="0EACB1F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BS channel bandwidth</w:t>
      </w:r>
      <w:r>
        <w:rPr>
          <w:noProof/>
        </w:rPr>
        <w:tab/>
      </w:r>
      <w:r>
        <w:rPr>
          <w:noProof/>
        </w:rPr>
        <w:fldChar w:fldCharType="begin" w:fldLock="1"/>
      </w:r>
      <w:r>
        <w:rPr>
          <w:noProof/>
        </w:rPr>
        <w:instrText xml:space="preserve"> PAGEREF _Toc216634289 \h </w:instrText>
      </w:r>
      <w:r>
        <w:rPr>
          <w:noProof/>
        </w:rPr>
      </w:r>
      <w:r>
        <w:rPr>
          <w:noProof/>
        </w:rPr>
        <w:fldChar w:fldCharType="separate"/>
      </w:r>
      <w:r>
        <w:rPr>
          <w:noProof/>
        </w:rPr>
        <w:t>10</w:t>
      </w:r>
      <w:r>
        <w:rPr>
          <w:noProof/>
        </w:rPr>
        <w:fldChar w:fldCharType="end"/>
      </w:r>
    </w:p>
    <w:p w14:paraId="637E180B" w14:textId="2DA4667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noProof/>
          <w:lang w:val="en-US" w:eastAsia="zh-CN"/>
        </w:rPr>
        <w:t>5</w:t>
      </w:r>
      <w:r>
        <w:rPr>
          <w:noProof/>
        </w:rPr>
        <w:t>.</w:t>
      </w:r>
      <w:r w:rsidRPr="00B60534">
        <w:rPr>
          <w:noProof/>
          <w:lang w:val="en-US" w:eastAsia="zh-CN"/>
        </w:rPr>
        <w:t>3</w:t>
      </w:r>
      <w:r>
        <w:rPr>
          <w:noProof/>
        </w:rPr>
        <w:t>.</w:t>
      </w:r>
      <w:r w:rsidRPr="00B60534">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R2D Channel bandwidth</w:t>
      </w:r>
      <w:r>
        <w:rPr>
          <w:noProof/>
        </w:rPr>
        <w:tab/>
      </w:r>
      <w:r>
        <w:rPr>
          <w:noProof/>
        </w:rPr>
        <w:fldChar w:fldCharType="begin" w:fldLock="1"/>
      </w:r>
      <w:r>
        <w:rPr>
          <w:noProof/>
        </w:rPr>
        <w:instrText xml:space="preserve"> PAGEREF _Toc216634290 \h </w:instrText>
      </w:r>
      <w:r>
        <w:rPr>
          <w:noProof/>
        </w:rPr>
      </w:r>
      <w:r>
        <w:rPr>
          <w:noProof/>
        </w:rPr>
        <w:fldChar w:fldCharType="separate"/>
      </w:r>
      <w:r>
        <w:rPr>
          <w:noProof/>
        </w:rPr>
        <w:t>10</w:t>
      </w:r>
      <w:r>
        <w:rPr>
          <w:noProof/>
        </w:rPr>
        <w:fldChar w:fldCharType="end"/>
      </w:r>
    </w:p>
    <w:p w14:paraId="776D56ED" w14:textId="2E7ADD6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5.3.1</w:t>
      </w:r>
      <w:r w:rsidRPr="00B60534">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General</w:t>
      </w:r>
      <w:r>
        <w:rPr>
          <w:noProof/>
        </w:rPr>
        <w:tab/>
      </w:r>
      <w:r>
        <w:rPr>
          <w:noProof/>
        </w:rPr>
        <w:fldChar w:fldCharType="begin" w:fldLock="1"/>
      </w:r>
      <w:r>
        <w:rPr>
          <w:noProof/>
        </w:rPr>
        <w:instrText xml:space="preserve"> PAGEREF _Toc216634291 \h </w:instrText>
      </w:r>
      <w:r>
        <w:rPr>
          <w:noProof/>
        </w:rPr>
      </w:r>
      <w:r>
        <w:rPr>
          <w:noProof/>
        </w:rPr>
        <w:fldChar w:fldCharType="separate"/>
      </w:r>
      <w:r>
        <w:rPr>
          <w:noProof/>
        </w:rPr>
        <w:t>10</w:t>
      </w:r>
      <w:r>
        <w:rPr>
          <w:noProof/>
        </w:rPr>
        <w:fldChar w:fldCharType="end"/>
      </w:r>
    </w:p>
    <w:p w14:paraId="38ACC8BF" w14:textId="23A3395F"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 xml:space="preserve">R2D </w:t>
      </w:r>
      <w:r w:rsidRPr="00B60534">
        <w:rPr>
          <w:noProof/>
          <w:lang w:val="sv-SE"/>
        </w:rPr>
        <w:t>Transmission bandwidth</w:t>
      </w:r>
      <w:r>
        <w:rPr>
          <w:noProof/>
        </w:rPr>
        <w:tab/>
      </w:r>
      <w:r>
        <w:rPr>
          <w:noProof/>
        </w:rPr>
        <w:fldChar w:fldCharType="begin" w:fldLock="1"/>
      </w:r>
      <w:r>
        <w:rPr>
          <w:noProof/>
        </w:rPr>
        <w:instrText xml:space="preserve"> PAGEREF _Toc216634292 \h </w:instrText>
      </w:r>
      <w:r>
        <w:rPr>
          <w:noProof/>
        </w:rPr>
      </w:r>
      <w:r>
        <w:rPr>
          <w:noProof/>
        </w:rPr>
        <w:fldChar w:fldCharType="separate"/>
      </w:r>
      <w:r>
        <w:rPr>
          <w:noProof/>
        </w:rPr>
        <w:t>11</w:t>
      </w:r>
      <w:r>
        <w:rPr>
          <w:noProof/>
        </w:rPr>
        <w:fldChar w:fldCharType="end"/>
      </w:r>
    </w:p>
    <w:p w14:paraId="579E0A99" w14:textId="54D8D28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3</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 xml:space="preserve">Minimum guardband and </w:t>
      </w:r>
      <w:r w:rsidRPr="00B60534">
        <w:rPr>
          <w:noProof/>
          <w:lang w:val="en-US" w:eastAsia="zh-CN"/>
        </w:rPr>
        <w:t xml:space="preserve">R2D </w:t>
      </w:r>
      <w:r w:rsidRPr="00B60534">
        <w:rPr>
          <w:noProof/>
          <w:lang w:val="sv-SE"/>
        </w:rPr>
        <w:t>transmission bandwidth</w:t>
      </w:r>
      <w:r w:rsidRPr="00B60534">
        <w:rPr>
          <w:noProof/>
          <w:lang w:val="en-US" w:eastAsia="zh-CN"/>
        </w:rPr>
        <w:t xml:space="preserve"> configuration</w:t>
      </w:r>
      <w:r>
        <w:rPr>
          <w:noProof/>
        </w:rPr>
        <w:tab/>
      </w:r>
      <w:r>
        <w:rPr>
          <w:noProof/>
        </w:rPr>
        <w:fldChar w:fldCharType="begin" w:fldLock="1"/>
      </w:r>
      <w:r>
        <w:rPr>
          <w:noProof/>
        </w:rPr>
        <w:instrText xml:space="preserve"> PAGEREF _Toc216634293 \h </w:instrText>
      </w:r>
      <w:r>
        <w:rPr>
          <w:noProof/>
        </w:rPr>
      </w:r>
      <w:r>
        <w:rPr>
          <w:noProof/>
        </w:rPr>
        <w:fldChar w:fldCharType="separate"/>
      </w:r>
      <w:r>
        <w:rPr>
          <w:noProof/>
        </w:rPr>
        <w:t>11</w:t>
      </w:r>
      <w:r>
        <w:rPr>
          <w:noProof/>
        </w:rPr>
        <w:fldChar w:fldCharType="end"/>
      </w:r>
    </w:p>
    <w:p w14:paraId="650966CC" w14:textId="70285D24"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4</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RB alignment</w:t>
      </w:r>
      <w:r>
        <w:rPr>
          <w:noProof/>
        </w:rPr>
        <w:tab/>
      </w:r>
      <w:r>
        <w:rPr>
          <w:noProof/>
        </w:rPr>
        <w:fldChar w:fldCharType="begin" w:fldLock="1"/>
      </w:r>
      <w:r>
        <w:rPr>
          <w:noProof/>
        </w:rPr>
        <w:instrText xml:space="preserve"> PAGEREF _Toc216634294 \h </w:instrText>
      </w:r>
      <w:r>
        <w:rPr>
          <w:noProof/>
        </w:rPr>
      </w:r>
      <w:r>
        <w:rPr>
          <w:noProof/>
        </w:rPr>
        <w:fldChar w:fldCharType="separate"/>
      </w:r>
      <w:r>
        <w:rPr>
          <w:noProof/>
        </w:rPr>
        <w:t>12</w:t>
      </w:r>
      <w:r>
        <w:rPr>
          <w:noProof/>
        </w:rPr>
        <w:fldChar w:fldCharType="end"/>
      </w:r>
    </w:p>
    <w:p w14:paraId="34B98A6F" w14:textId="40D7E84F"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5</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R2D</w:t>
      </w:r>
      <w:r w:rsidRPr="00B60534">
        <w:rPr>
          <w:noProof/>
          <w:lang w:val="sv-SE"/>
        </w:rPr>
        <w:t xml:space="preserve"> channel bandwidth per operating band</w:t>
      </w:r>
      <w:r>
        <w:rPr>
          <w:noProof/>
        </w:rPr>
        <w:tab/>
      </w:r>
      <w:r>
        <w:rPr>
          <w:noProof/>
        </w:rPr>
        <w:fldChar w:fldCharType="begin" w:fldLock="1"/>
      </w:r>
      <w:r>
        <w:rPr>
          <w:noProof/>
        </w:rPr>
        <w:instrText xml:space="preserve"> PAGEREF _Toc216634295 \h </w:instrText>
      </w:r>
      <w:r>
        <w:rPr>
          <w:noProof/>
        </w:rPr>
      </w:r>
      <w:r>
        <w:rPr>
          <w:noProof/>
        </w:rPr>
        <w:fldChar w:fldCharType="separate"/>
      </w:r>
      <w:r>
        <w:rPr>
          <w:noProof/>
        </w:rPr>
        <w:t>12</w:t>
      </w:r>
      <w:r>
        <w:rPr>
          <w:noProof/>
        </w:rPr>
        <w:fldChar w:fldCharType="end"/>
      </w:r>
    </w:p>
    <w:p w14:paraId="4D00947F" w14:textId="129EE01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noProof/>
          <w:lang w:val="en-US" w:eastAsia="zh-CN"/>
        </w:rPr>
        <w:t>5</w:t>
      </w:r>
      <w:r>
        <w:rPr>
          <w:noProof/>
        </w:rPr>
        <w:t>.</w:t>
      </w:r>
      <w:r w:rsidRPr="00B60534">
        <w:rPr>
          <w:noProof/>
          <w:lang w:val="en-US" w:eastAsia="zh-CN"/>
        </w:rPr>
        <w:t>3</w:t>
      </w:r>
      <w:r>
        <w:rPr>
          <w:noProof/>
        </w:rPr>
        <w:t>.</w:t>
      </w:r>
      <w:r w:rsidRPr="00B60534">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D2R Channel bandwidth</w:t>
      </w:r>
      <w:r>
        <w:rPr>
          <w:noProof/>
        </w:rPr>
        <w:tab/>
      </w:r>
      <w:r>
        <w:rPr>
          <w:noProof/>
        </w:rPr>
        <w:fldChar w:fldCharType="begin" w:fldLock="1"/>
      </w:r>
      <w:r>
        <w:rPr>
          <w:noProof/>
        </w:rPr>
        <w:instrText xml:space="preserve"> PAGEREF _Toc216634296 \h </w:instrText>
      </w:r>
      <w:r>
        <w:rPr>
          <w:noProof/>
        </w:rPr>
      </w:r>
      <w:r>
        <w:rPr>
          <w:noProof/>
        </w:rPr>
        <w:fldChar w:fldCharType="separate"/>
      </w:r>
      <w:r>
        <w:rPr>
          <w:noProof/>
        </w:rPr>
        <w:t>12</w:t>
      </w:r>
      <w:r>
        <w:rPr>
          <w:noProof/>
        </w:rPr>
        <w:fldChar w:fldCharType="end"/>
      </w:r>
    </w:p>
    <w:p w14:paraId="2A4DB39D" w14:textId="5C2C9D7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General</w:t>
      </w:r>
      <w:r>
        <w:rPr>
          <w:noProof/>
        </w:rPr>
        <w:tab/>
      </w:r>
      <w:r>
        <w:rPr>
          <w:noProof/>
        </w:rPr>
        <w:fldChar w:fldCharType="begin" w:fldLock="1"/>
      </w:r>
      <w:r>
        <w:rPr>
          <w:noProof/>
        </w:rPr>
        <w:instrText xml:space="preserve"> PAGEREF _Toc216634297 \h </w:instrText>
      </w:r>
      <w:r>
        <w:rPr>
          <w:noProof/>
        </w:rPr>
      </w:r>
      <w:r>
        <w:rPr>
          <w:noProof/>
        </w:rPr>
        <w:fldChar w:fldCharType="separate"/>
      </w:r>
      <w:r>
        <w:rPr>
          <w:noProof/>
        </w:rPr>
        <w:t>12</w:t>
      </w:r>
      <w:r>
        <w:rPr>
          <w:noProof/>
        </w:rPr>
        <w:fldChar w:fldCharType="end"/>
      </w:r>
    </w:p>
    <w:p w14:paraId="01F061F5" w14:textId="01AC8CA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Minimum guardband</w:t>
      </w:r>
      <w:r>
        <w:rPr>
          <w:noProof/>
        </w:rPr>
        <w:tab/>
      </w:r>
      <w:r>
        <w:rPr>
          <w:noProof/>
        </w:rPr>
        <w:fldChar w:fldCharType="begin" w:fldLock="1"/>
      </w:r>
      <w:r>
        <w:rPr>
          <w:noProof/>
        </w:rPr>
        <w:instrText xml:space="preserve"> PAGEREF _Toc216634298 \h </w:instrText>
      </w:r>
      <w:r>
        <w:rPr>
          <w:noProof/>
        </w:rPr>
      </w:r>
      <w:r>
        <w:rPr>
          <w:noProof/>
        </w:rPr>
        <w:fldChar w:fldCharType="separate"/>
      </w:r>
      <w:r>
        <w:rPr>
          <w:noProof/>
        </w:rPr>
        <w:t>12</w:t>
      </w:r>
      <w:r>
        <w:rPr>
          <w:noProof/>
        </w:rPr>
        <w:fldChar w:fldCharType="end"/>
      </w:r>
    </w:p>
    <w:p w14:paraId="7DEAB843" w14:textId="26B268D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2.3</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D2R</w:t>
      </w:r>
      <w:r w:rsidRPr="00B60534">
        <w:rPr>
          <w:noProof/>
          <w:lang w:val="sv-SE"/>
        </w:rPr>
        <w:t xml:space="preserve"> channel bandwidth per operating band</w:t>
      </w:r>
      <w:r>
        <w:rPr>
          <w:noProof/>
        </w:rPr>
        <w:tab/>
      </w:r>
      <w:r>
        <w:rPr>
          <w:noProof/>
        </w:rPr>
        <w:fldChar w:fldCharType="begin" w:fldLock="1"/>
      </w:r>
      <w:r>
        <w:rPr>
          <w:noProof/>
        </w:rPr>
        <w:instrText xml:space="preserve"> PAGEREF _Toc216634299 \h </w:instrText>
      </w:r>
      <w:r>
        <w:rPr>
          <w:noProof/>
        </w:rPr>
      </w:r>
      <w:r>
        <w:rPr>
          <w:noProof/>
        </w:rPr>
        <w:fldChar w:fldCharType="separate"/>
      </w:r>
      <w:r>
        <w:rPr>
          <w:noProof/>
        </w:rPr>
        <w:t>12</w:t>
      </w:r>
      <w:r>
        <w:rPr>
          <w:noProof/>
        </w:rPr>
        <w:fldChar w:fldCharType="end"/>
      </w:r>
    </w:p>
    <w:p w14:paraId="30ABCE64" w14:textId="4533F90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Channel arrangement</w:t>
      </w:r>
      <w:r>
        <w:rPr>
          <w:noProof/>
        </w:rPr>
        <w:tab/>
      </w:r>
      <w:r>
        <w:rPr>
          <w:noProof/>
        </w:rPr>
        <w:fldChar w:fldCharType="begin" w:fldLock="1"/>
      </w:r>
      <w:r>
        <w:rPr>
          <w:noProof/>
        </w:rPr>
        <w:instrText xml:space="preserve"> PAGEREF _Toc216634300 \h </w:instrText>
      </w:r>
      <w:r>
        <w:rPr>
          <w:noProof/>
        </w:rPr>
      </w:r>
      <w:r>
        <w:rPr>
          <w:noProof/>
        </w:rPr>
        <w:fldChar w:fldCharType="separate"/>
      </w:r>
      <w:r>
        <w:rPr>
          <w:noProof/>
        </w:rPr>
        <w:t>13</w:t>
      </w:r>
      <w:r>
        <w:rPr>
          <w:noProof/>
        </w:rPr>
        <w:fldChar w:fldCharType="end"/>
      </w:r>
    </w:p>
    <w:p w14:paraId="4A199A09" w14:textId="603351CE"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5.4.1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R2D Channel raster</w:t>
      </w:r>
      <w:r>
        <w:rPr>
          <w:noProof/>
        </w:rPr>
        <w:tab/>
      </w:r>
      <w:r>
        <w:rPr>
          <w:noProof/>
        </w:rPr>
        <w:fldChar w:fldCharType="begin" w:fldLock="1"/>
      </w:r>
      <w:r>
        <w:rPr>
          <w:noProof/>
        </w:rPr>
        <w:instrText xml:space="preserve"> PAGEREF _Toc216634301 \h </w:instrText>
      </w:r>
      <w:r>
        <w:rPr>
          <w:noProof/>
        </w:rPr>
      </w:r>
      <w:r>
        <w:rPr>
          <w:noProof/>
        </w:rPr>
        <w:fldChar w:fldCharType="separate"/>
      </w:r>
      <w:r>
        <w:rPr>
          <w:noProof/>
        </w:rPr>
        <w:t>13</w:t>
      </w:r>
      <w:r>
        <w:rPr>
          <w:noProof/>
        </w:rPr>
        <w:fldChar w:fldCharType="end"/>
      </w:r>
    </w:p>
    <w:p w14:paraId="53371E97" w14:textId="23EA702A"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NR-ARFCN and channel raster</w:t>
      </w:r>
      <w:r>
        <w:rPr>
          <w:noProof/>
        </w:rPr>
        <w:tab/>
      </w:r>
      <w:r>
        <w:rPr>
          <w:noProof/>
        </w:rPr>
        <w:fldChar w:fldCharType="begin" w:fldLock="1"/>
      </w:r>
      <w:r>
        <w:rPr>
          <w:noProof/>
        </w:rPr>
        <w:instrText xml:space="preserve"> PAGEREF _Toc216634302 \h </w:instrText>
      </w:r>
      <w:r>
        <w:rPr>
          <w:noProof/>
        </w:rPr>
      </w:r>
      <w:r>
        <w:rPr>
          <w:noProof/>
        </w:rPr>
        <w:fldChar w:fldCharType="separate"/>
      </w:r>
      <w:r>
        <w:rPr>
          <w:noProof/>
        </w:rPr>
        <w:t>13</w:t>
      </w:r>
      <w:r>
        <w:rPr>
          <w:noProof/>
        </w:rPr>
        <w:fldChar w:fldCharType="end"/>
      </w:r>
    </w:p>
    <w:p w14:paraId="049D6019" w14:textId="160D561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Channel raster to resource element mapping</w:t>
      </w:r>
      <w:r>
        <w:rPr>
          <w:noProof/>
        </w:rPr>
        <w:tab/>
      </w:r>
      <w:r>
        <w:rPr>
          <w:noProof/>
        </w:rPr>
        <w:fldChar w:fldCharType="begin" w:fldLock="1"/>
      </w:r>
      <w:r>
        <w:rPr>
          <w:noProof/>
        </w:rPr>
        <w:instrText xml:space="preserve"> PAGEREF _Toc216634303 \h </w:instrText>
      </w:r>
      <w:r>
        <w:rPr>
          <w:noProof/>
        </w:rPr>
      </w:r>
      <w:r>
        <w:rPr>
          <w:noProof/>
        </w:rPr>
        <w:fldChar w:fldCharType="separate"/>
      </w:r>
      <w:r>
        <w:rPr>
          <w:noProof/>
        </w:rPr>
        <w:t>13</w:t>
      </w:r>
      <w:r>
        <w:rPr>
          <w:noProof/>
        </w:rPr>
        <w:fldChar w:fldCharType="end"/>
      </w:r>
    </w:p>
    <w:p w14:paraId="247C5F5F" w14:textId="22C22C7E"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.3</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 xml:space="preserve">Channel raster entries for each </w:t>
      </w:r>
      <w:r w:rsidRPr="00B60534">
        <w:rPr>
          <w:rFonts w:eastAsia="Yu Mincho"/>
          <w:i/>
          <w:noProof/>
        </w:rPr>
        <w:t>operating band</w:t>
      </w:r>
      <w:r>
        <w:rPr>
          <w:noProof/>
        </w:rPr>
        <w:tab/>
      </w:r>
      <w:r>
        <w:rPr>
          <w:noProof/>
        </w:rPr>
        <w:fldChar w:fldCharType="begin" w:fldLock="1"/>
      </w:r>
      <w:r>
        <w:rPr>
          <w:noProof/>
        </w:rPr>
        <w:instrText xml:space="preserve"> PAGEREF _Toc216634304 \h </w:instrText>
      </w:r>
      <w:r>
        <w:rPr>
          <w:noProof/>
        </w:rPr>
      </w:r>
      <w:r>
        <w:rPr>
          <w:noProof/>
        </w:rPr>
        <w:fldChar w:fldCharType="separate"/>
      </w:r>
      <w:r>
        <w:rPr>
          <w:noProof/>
        </w:rPr>
        <w:t>14</w:t>
      </w:r>
      <w:r>
        <w:rPr>
          <w:noProof/>
        </w:rPr>
        <w:fldChar w:fldCharType="end"/>
      </w:r>
    </w:p>
    <w:p w14:paraId="52639381" w14:textId="488E88E4"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_Toc216634305 \h </w:instrText>
      </w:r>
      <w:r>
        <w:rPr>
          <w:noProof/>
        </w:rPr>
      </w:r>
      <w:r>
        <w:rPr>
          <w:noProof/>
        </w:rPr>
        <w:fldChar w:fldCharType="separate"/>
      </w:r>
      <w:r>
        <w:rPr>
          <w:noProof/>
        </w:rPr>
        <w:t>14</w:t>
      </w:r>
      <w:r>
        <w:rPr>
          <w:noProof/>
        </w:rPr>
        <w:fldChar w:fldCharType="end"/>
      </w:r>
    </w:p>
    <w:p w14:paraId="511EAD74" w14:textId="0DFB54D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_Toc216634306 \h </w:instrText>
      </w:r>
      <w:r>
        <w:rPr>
          <w:noProof/>
        </w:rPr>
      </w:r>
      <w:r>
        <w:rPr>
          <w:noProof/>
        </w:rPr>
        <w:fldChar w:fldCharType="separate"/>
      </w:r>
      <w:r>
        <w:rPr>
          <w:noProof/>
        </w:rPr>
        <w:t>14</w:t>
      </w:r>
      <w:r>
        <w:rPr>
          <w:noProof/>
        </w:rPr>
        <w:fldChar w:fldCharType="end"/>
      </w:r>
    </w:p>
    <w:p w14:paraId="20F12312" w14:textId="09C8E65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_Toc216634307 \h </w:instrText>
      </w:r>
      <w:r>
        <w:rPr>
          <w:noProof/>
        </w:rPr>
      </w:r>
      <w:r>
        <w:rPr>
          <w:noProof/>
        </w:rPr>
        <w:fldChar w:fldCharType="separate"/>
      </w:r>
      <w:r>
        <w:rPr>
          <w:noProof/>
        </w:rPr>
        <w:t>14</w:t>
      </w:r>
      <w:r>
        <w:rPr>
          <w:noProof/>
        </w:rPr>
        <w:fldChar w:fldCharType="end"/>
      </w:r>
    </w:p>
    <w:p w14:paraId="5DDB1A8A" w14:textId="55BDCABC"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_Toc216634308 \h </w:instrText>
      </w:r>
      <w:r>
        <w:rPr>
          <w:noProof/>
        </w:rPr>
      </w:r>
      <w:r>
        <w:rPr>
          <w:noProof/>
        </w:rPr>
        <w:fldChar w:fldCharType="separate"/>
      </w:r>
      <w:r>
        <w:rPr>
          <w:noProof/>
        </w:rPr>
        <w:t>15</w:t>
      </w:r>
      <w:r>
        <w:rPr>
          <w:noProof/>
        </w:rPr>
        <w:fldChar w:fldCharType="end"/>
      </w:r>
    </w:p>
    <w:p w14:paraId="39961865" w14:textId="0E4970B4"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6.3.1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OFF power</w:t>
      </w:r>
      <w:r>
        <w:rPr>
          <w:noProof/>
        </w:rPr>
        <w:tab/>
      </w:r>
      <w:r>
        <w:rPr>
          <w:noProof/>
        </w:rPr>
        <w:fldChar w:fldCharType="begin" w:fldLock="1"/>
      </w:r>
      <w:r>
        <w:rPr>
          <w:noProof/>
        </w:rPr>
        <w:instrText xml:space="preserve"> PAGEREF _Toc216634309 \h </w:instrText>
      </w:r>
      <w:r>
        <w:rPr>
          <w:noProof/>
        </w:rPr>
      </w:r>
      <w:r>
        <w:rPr>
          <w:noProof/>
        </w:rPr>
        <w:fldChar w:fldCharType="separate"/>
      </w:r>
      <w:r>
        <w:rPr>
          <w:noProof/>
        </w:rPr>
        <w:t>15</w:t>
      </w:r>
      <w:r>
        <w:rPr>
          <w:noProof/>
        </w:rPr>
        <w:fldChar w:fldCharType="end"/>
      </w:r>
    </w:p>
    <w:p w14:paraId="4E32A29F" w14:textId="7FB55E4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6.3.1.1</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General</w:t>
      </w:r>
      <w:r>
        <w:rPr>
          <w:noProof/>
        </w:rPr>
        <w:tab/>
      </w:r>
      <w:r>
        <w:rPr>
          <w:noProof/>
        </w:rPr>
        <w:fldChar w:fldCharType="begin" w:fldLock="1"/>
      </w:r>
      <w:r>
        <w:rPr>
          <w:noProof/>
        </w:rPr>
        <w:instrText xml:space="preserve"> PAGEREF _Toc216634310 \h </w:instrText>
      </w:r>
      <w:r>
        <w:rPr>
          <w:noProof/>
        </w:rPr>
      </w:r>
      <w:r>
        <w:rPr>
          <w:noProof/>
        </w:rPr>
        <w:fldChar w:fldCharType="separate"/>
      </w:r>
      <w:r>
        <w:rPr>
          <w:noProof/>
        </w:rPr>
        <w:t>15</w:t>
      </w:r>
      <w:r>
        <w:rPr>
          <w:noProof/>
        </w:rPr>
        <w:fldChar w:fldCharType="end"/>
      </w:r>
    </w:p>
    <w:p w14:paraId="079595FE" w14:textId="4568C19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6.3.1.2</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 xml:space="preserve">Minimum requirement for </w:t>
      </w:r>
      <w:r w:rsidRPr="00B60534">
        <w:rPr>
          <w:rFonts w:eastAsiaTheme="minorEastAsia"/>
          <w:i/>
          <w:noProof/>
        </w:rPr>
        <w:t>A-IoT BS type 1-C</w:t>
      </w:r>
      <w:r>
        <w:rPr>
          <w:noProof/>
        </w:rPr>
        <w:tab/>
      </w:r>
      <w:r>
        <w:rPr>
          <w:noProof/>
        </w:rPr>
        <w:fldChar w:fldCharType="begin" w:fldLock="1"/>
      </w:r>
      <w:r>
        <w:rPr>
          <w:noProof/>
        </w:rPr>
        <w:instrText xml:space="preserve"> PAGEREF _Toc216634311 \h </w:instrText>
      </w:r>
      <w:r>
        <w:rPr>
          <w:noProof/>
        </w:rPr>
      </w:r>
      <w:r>
        <w:rPr>
          <w:noProof/>
        </w:rPr>
        <w:fldChar w:fldCharType="separate"/>
      </w:r>
      <w:r>
        <w:rPr>
          <w:noProof/>
        </w:rPr>
        <w:t>15</w:t>
      </w:r>
      <w:r>
        <w:rPr>
          <w:noProof/>
        </w:rPr>
        <w:fldChar w:fldCharType="end"/>
      </w:r>
    </w:p>
    <w:p w14:paraId="10A7D7CA" w14:textId="12A01700"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6.3.2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transient period</w:t>
      </w:r>
      <w:r>
        <w:rPr>
          <w:noProof/>
        </w:rPr>
        <w:tab/>
      </w:r>
      <w:r>
        <w:rPr>
          <w:noProof/>
        </w:rPr>
        <w:fldChar w:fldCharType="begin" w:fldLock="1"/>
      </w:r>
      <w:r>
        <w:rPr>
          <w:noProof/>
        </w:rPr>
        <w:instrText xml:space="preserve"> PAGEREF _Toc216634312 \h </w:instrText>
      </w:r>
      <w:r>
        <w:rPr>
          <w:noProof/>
        </w:rPr>
      </w:r>
      <w:r>
        <w:rPr>
          <w:noProof/>
        </w:rPr>
        <w:fldChar w:fldCharType="separate"/>
      </w:r>
      <w:r>
        <w:rPr>
          <w:noProof/>
        </w:rPr>
        <w:t>15</w:t>
      </w:r>
      <w:r>
        <w:rPr>
          <w:noProof/>
        </w:rPr>
        <w:fldChar w:fldCharType="end"/>
      </w:r>
    </w:p>
    <w:p w14:paraId="120E21CC" w14:textId="4057B21D"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6.3.2.1</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General</w:t>
      </w:r>
      <w:r>
        <w:rPr>
          <w:noProof/>
        </w:rPr>
        <w:tab/>
      </w:r>
      <w:r>
        <w:rPr>
          <w:noProof/>
        </w:rPr>
        <w:fldChar w:fldCharType="begin" w:fldLock="1"/>
      </w:r>
      <w:r>
        <w:rPr>
          <w:noProof/>
        </w:rPr>
        <w:instrText xml:space="preserve"> PAGEREF _Toc216634313 \h </w:instrText>
      </w:r>
      <w:r>
        <w:rPr>
          <w:noProof/>
        </w:rPr>
      </w:r>
      <w:r>
        <w:rPr>
          <w:noProof/>
        </w:rPr>
        <w:fldChar w:fldCharType="separate"/>
      </w:r>
      <w:r>
        <w:rPr>
          <w:noProof/>
        </w:rPr>
        <w:t>15</w:t>
      </w:r>
      <w:r>
        <w:rPr>
          <w:noProof/>
        </w:rPr>
        <w:fldChar w:fldCharType="end"/>
      </w:r>
    </w:p>
    <w:p w14:paraId="4333588A" w14:textId="68648A7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6.3.2.2</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 xml:space="preserve">Minimum requirement for </w:t>
      </w:r>
      <w:r w:rsidRPr="00B60534">
        <w:rPr>
          <w:rFonts w:eastAsiaTheme="minorEastAsia"/>
          <w:i/>
          <w:noProof/>
        </w:rPr>
        <w:t>A-IoT BS type 1-C</w:t>
      </w:r>
      <w:r>
        <w:rPr>
          <w:noProof/>
        </w:rPr>
        <w:tab/>
      </w:r>
      <w:r>
        <w:rPr>
          <w:noProof/>
        </w:rPr>
        <w:fldChar w:fldCharType="begin" w:fldLock="1"/>
      </w:r>
      <w:r>
        <w:rPr>
          <w:noProof/>
        </w:rPr>
        <w:instrText xml:space="preserve"> PAGEREF _Toc216634314 \h </w:instrText>
      </w:r>
      <w:r>
        <w:rPr>
          <w:noProof/>
        </w:rPr>
      </w:r>
      <w:r>
        <w:rPr>
          <w:noProof/>
        </w:rPr>
        <w:fldChar w:fldCharType="separate"/>
      </w:r>
      <w:r>
        <w:rPr>
          <w:noProof/>
        </w:rPr>
        <w:t>15</w:t>
      </w:r>
      <w:r>
        <w:rPr>
          <w:noProof/>
        </w:rPr>
        <w:fldChar w:fldCharType="end"/>
      </w:r>
    </w:p>
    <w:p w14:paraId="23D88046" w14:textId="4CABC78B"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_Toc216634315 \h </w:instrText>
      </w:r>
      <w:r>
        <w:rPr>
          <w:noProof/>
        </w:rPr>
      </w:r>
      <w:r>
        <w:rPr>
          <w:noProof/>
        </w:rPr>
        <w:fldChar w:fldCharType="separate"/>
      </w:r>
      <w:r>
        <w:rPr>
          <w:noProof/>
        </w:rPr>
        <w:t>16</w:t>
      </w:r>
      <w:r>
        <w:rPr>
          <w:noProof/>
        </w:rPr>
        <w:fldChar w:fldCharType="end"/>
      </w:r>
    </w:p>
    <w:p w14:paraId="43BDC49D" w14:textId="2A57C9AD"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6.4.1</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_Toc216634316 \h </w:instrText>
      </w:r>
      <w:r>
        <w:rPr>
          <w:noProof/>
        </w:rPr>
      </w:r>
      <w:r>
        <w:rPr>
          <w:noProof/>
        </w:rPr>
        <w:fldChar w:fldCharType="separate"/>
      </w:r>
      <w:r>
        <w:rPr>
          <w:noProof/>
        </w:rPr>
        <w:t>16</w:t>
      </w:r>
      <w:r>
        <w:rPr>
          <w:noProof/>
        </w:rPr>
        <w:fldChar w:fldCharType="end"/>
      </w:r>
    </w:p>
    <w:p w14:paraId="622C83F0" w14:textId="391911B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_Toc216634317 \h </w:instrText>
      </w:r>
      <w:r>
        <w:rPr>
          <w:noProof/>
        </w:rPr>
      </w:r>
      <w:r>
        <w:rPr>
          <w:noProof/>
        </w:rPr>
        <w:fldChar w:fldCharType="separate"/>
      </w:r>
      <w:r>
        <w:rPr>
          <w:noProof/>
        </w:rPr>
        <w:t>16</w:t>
      </w:r>
      <w:r>
        <w:rPr>
          <w:noProof/>
        </w:rPr>
        <w:fldChar w:fldCharType="end"/>
      </w:r>
    </w:p>
    <w:p w14:paraId="60CE8446" w14:textId="4A83D3B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6.4.1.2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_Toc216634318 \h </w:instrText>
      </w:r>
      <w:r>
        <w:rPr>
          <w:noProof/>
        </w:rPr>
      </w:r>
      <w:r>
        <w:rPr>
          <w:noProof/>
        </w:rPr>
        <w:fldChar w:fldCharType="separate"/>
      </w:r>
      <w:r>
        <w:rPr>
          <w:noProof/>
        </w:rPr>
        <w:t>16</w:t>
      </w:r>
      <w:r>
        <w:rPr>
          <w:noProof/>
        </w:rPr>
        <w:fldChar w:fldCharType="end"/>
      </w:r>
    </w:p>
    <w:p w14:paraId="6DB55575" w14:textId="4D3FFE42"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Modulation quality</w:t>
      </w:r>
      <w:r>
        <w:rPr>
          <w:noProof/>
        </w:rPr>
        <w:tab/>
      </w:r>
      <w:r>
        <w:rPr>
          <w:noProof/>
        </w:rPr>
        <w:fldChar w:fldCharType="begin" w:fldLock="1"/>
      </w:r>
      <w:r>
        <w:rPr>
          <w:noProof/>
        </w:rPr>
        <w:instrText xml:space="preserve"> PAGEREF _Toc216634319 \h </w:instrText>
      </w:r>
      <w:r>
        <w:rPr>
          <w:noProof/>
        </w:rPr>
      </w:r>
      <w:r>
        <w:rPr>
          <w:noProof/>
        </w:rPr>
        <w:fldChar w:fldCharType="separate"/>
      </w:r>
      <w:r>
        <w:rPr>
          <w:noProof/>
        </w:rPr>
        <w:t>16</w:t>
      </w:r>
      <w:r>
        <w:rPr>
          <w:noProof/>
        </w:rPr>
        <w:fldChar w:fldCharType="end"/>
      </w:r>
    </w:p>
    <w:p w14:paraId="609C5626" w14:textId="6D5FD57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_Toc216634320 \h </w:instrText>
      </w:r>
      <w:r>
        <w:rPr>
          <w:noProof/>
        </w:rPr>
      </w:r>
      <w:r>
        <w:rPr>
          <w:noProof/>
        </w:rPr>
        <w:fldChar w:fldCharType="separate"/>
      </w:r>
      <w:r>
        <w:rPr>
          <w:noProof/>
        </w:rPr>
        <w:t>18</w:t>
      </w:r>
      <w:r>
        <w:rPr>
          <w:noProof/>
        </w:rPr>
        <w:fldChar w:fldCharType="end"/>
      </w:r>
    </w:p>
    <w:p w14:paraId="68A1D854" w14:textId="54409639"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General</w:t>
      </w:r>
      <w:r>
        <w:rPr>
          <w:noProof/>
        </w:rPr>
        <w:tab/>
      </w:r>
      <w:r>
        <w:rPr>
          <w:noProof/>
        </w:rPr>
        <w:fldChar w:fldCharType="begin" w:fldLock="1"/>
      </w:r>
      <w:r>
        <w:rPr>
          <w:noProof/>
        </w:rPr>
        <w:instrText xml:space="preserve"> PAGEREF _Toc216634321 \h </w:instrText>
      </w:r>
      <w:r>
        <w:rPr>
          <w:noProof/>
        </w:rPr>
      </w:r>
      <w:r>
        <w:rPr>
          <w:noProof/>
        </w:rPr>
        <w:fldChar w:fldCharType="separate"/>
      </w:r>
      <w:r>
        <w:rPr>
          <w:noProof/>
        </w:rPr>
        <w:t>18</w:t>
      </w:r>
      <w:r>
        <w:rPr>
          <w:noProof/>
        </w:rPr>
        <w:fldChar w:fldCharType="end"/>
      </w:r>
    </w:p>
    <w:p w14:paraId="23F4F744" w14:textId="636B72A5"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Occupied bandwidth</w:t>
      </w:r>
      <w:r>
        <w:rPr>
          <w:noProof/>
        </w:rPr>
        <w:tab/>
      </w:r>
      <w:r>
        <w:rPr>
          <w:noProof/>
        </w:rPr>
        <w:fldChar w:fldCharType="begin" w:fldLock="1"/>
      </w:r>
      <w:r>
        <w:rPr>
          <w:noProof/>
        </w:rPr>
        <w:instrText xml:space="preserve"> PAGEREF _Toc216634322 \h </w:instrText>
      </w:r>
      <w:r>
        <w:rPr>
          <w:noProof/>
        </w:rPr>
      </w:r>
      <w:r>
        <w:rPr>
          <w:noProof/>
        </w:rPr>
        <w:fldChar w:fldCharType="separate"/>
      </w:r>
      <w:r>
        <w:rPr>
          <w:noProof/>
        </w:rPr>
        <w:t>18</w:t>
      </w:r>
      <w:r>
        <w:rPr>
          <w:noProof/>
        </w:rPr>
        <w:fldChar w:fldCharType="end"/>
      </w:r>
    </w:p>
    <w:p w14:paraId="07BEC300" w14:textId="1DA6E31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_Toc216634323 \h </w:instrText>
      </w:r>
      <w:r>
        <w:rPr>
          <w:noProof/>
        </w:rPr>
      </w:r>
      <w:r>
        <w:rPr>
          <w:noProof/>
        </w:rPr>
        <w:fldChar w:fldCharType="separate"/>
      </w:r>
      <w:r>
        <w:rPr>
          <w:noProof/>
        </w:rPr>
        <w:t>18</w:t>
      </w:r>
      <w:r>
        <w:rPr>
          <w:noProof/>
        </w:rPr>
        <w:fldChar w:fldCharType="end"/>
      </w:r>
    </w:p>
    <w:p w14:paraId="3C4B7B91" w14:textId="26D760EA"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_Toc216634324 \h </w:instrText>
      </w:r>
      <w:r>
        <w:rPr>
          <w:noProof/>
        </w:rPr>
      </w:r>
      <w:r>
        <w:rPr>
          <w:noProof/>
        </w:rPr>
        <w:fldChar w:fldCharType="separate"/>
      </w:r>
      <w:r>
        <w:rPr>
          <w:noProof/>
        </w:rPr>
        <w:t>18</w:t>
      </w:r>
      <w:r>
        <w:rPr>
          <w:noProof/>
        </w:rPr>
        <w:fldChar w:fldCharType="end"/>
      </w:r>
    </w:p>
    <w:p w14:paraId="36D035BB" w14:textId="0E32704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6.5.3</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Adjacent Channel Leakage Power Ratio</w:t>
      </w:r>
      <w:r>
        <w:rPr>
          <w:noProof/>
        </w:rPr>
        <w:tab/>
      </w:r>
      <w:r>
        <w:rPr>
          <w:noProof/>
        </w:rPr>
        <w:fldChar w:fldCharType="begin" w:fldLock="1"/>
      </w:r>
      <w:r>
        <w:rPr>
          <w:noProof/>
        </w:rPr>
        <w:instrText xml:space="preserve"> PAGEREF _Toc216634325 \h </w:instrText>
      </w:r>
      <w:r>
        <w:rPr>
          <w:noProof/>
        </w:rPr>
      </w:r>
      <w:r>
        <w:rPr>
          <w:noProof/>
        </w:rPr>
        <w:fldChar w:fldCharType="separate"/>
      </w:r>
      <w:r>
        <w:rPr>
          <w:noProof/>
        </w:rPr>
        <w:t>18</w:t>
      </w:r>
      <w:r>
        <w:rPr>
          <w:noProof/>
        </w:rPr>
        <w:fldChar w:fldCharType="end"/>
      </w:r>
    </w:p>
    <w:p w14:paraId="6CAA086B" w14:textId="73595FF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_Toc216634326 \h </w:instrText>
      </w:r>
      <w:r>
        <w:rPr>
          <w:noProof/>
        </w:rPr>
      </w:r>
      <w:r>
        <w:rPr>
          <w:noProof/>
        </w:rPr>
        <w:fldChar w:fldCharType="separate"/>
      </w:r>
      <w:r>
        <w:rPr>
          <w:noProof/>
        </w:rPr>
        <w:t>18</w:t>
      </w:r>
      <w:r>
        <w:rPr>
          <w:noProof/>
        </w:rPr>
        <w:fldChar w:fldCharType="end"/>
      </w:r>
    </w:p>
    <w:p w14:paraId="5211E7A2" w14:textId="12A71D6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 xml:space="preserve">Limits and </w:t>
      </w:r>
      <w:r w:rsidRPr="00B60534">
        <w:rPr>
          <w:i/>
          <w:noProof/>
        </w:rPr>
        <w:t>Basic limits</w:t>
      </w:r>
      <w:r>
        <w:rPr>
          <w:noProof/>
        </w:rPr>
        <w:tab/>
      </w:r>
      <w:r>
        <w:rPr>
          <w:noProof/>
        </w:rPr>
        <w:fldChar w:fldCharType="begin" w:fldLock="1"/>
      </w:r>
      <w:r>
        <w:rPr>
          <w:noProof/>
        </w:rPr>
        <w:instrText xml:space="preserve"> PAGEREF _Toc216634327 \h </w:instrText>
      </w:r>
      <w:r>
        <w:rPr>
          <w:noProof/>
        </w:rPr>
      </w:r>
      <w:r>
        <w:rPr>
          <w:noProof/>
        </w:rPr>
        <w:fldChar w:fldCharType="separate"/>
      </w:r>
      <w:r>
        <w:rPr>
          <w:noProof/>
        </w:rPr>
        <w:t>18</w:t>
      </w:r>
      <w:r>
        <w:rPr>
          <w:noProof/>
        </w:rPr>
        <w:fldChar w:fldCharType="end"/>
      </w:r>
    </w:p>
    <w:p w14:paraId="13F007F2" w14:textId="3B292C2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_Toc216634328 \h </w:instrText>
      </w:r>
      <w:r>
        <w:rPr>
          <w:noProof/>
        </w:rPr>
      </w:r>
      <w:r>
        <w:rPr>
          <w:noProof/>
        </w:rPr>
        <w:fldChar w:fldCharType="separate"/>
      </w:r>
      <w:r>
        <w:rPr>
          <w:noProof/>
        </w:rPr>
        <w:t>19</w:t>
      </w:r>
      <w:r>
        <w:rPr>
          <w:noProof/>
        </w:rPr>
        <w:fldChar w:fldCharType="end"/>
      </w:r>
    </w:p>
    <w:p w14:paraId="7A6D9D70" w14:textId="4C0E6F2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6.5.4</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Operating band unwanted emissions</w:t>
      </w:r>
      <w:r>
        <w:rPr>
          <w:noProof/>
        </w:rPr>
        <w:tab/>
      </w:r>
      <w:r>
        <w:rPr>
          <w:noProof/>
        </w:rPr>
        <w:fldChar w:fldCharType="begin" w:fldLock="1"/>
      </w:r>
      <w:r>
        <w:rPr>
          <w:noProof/>
        </w:rPr>
        <w:instrText xml:space="preserve"> PAGEREF _Toc216634329 \h </w:instrText>
      </w:r>
      <w:r>
        <w:rPr>
          <w:noProof/>
        </w:rPr>
      </w:r>
      <w:r>
        <w:rPr>
          <w:noProof/>
        </w:rPr>
        <w:fldChar w:fldCharType="separate"/>
      </w:r>
      <w:r>
        <w:rPr>
          <w:noProof/>
        </w:rPr>
        <w:t>19</w:t>
      </w:r>
      <w:r>
        <w:rPr>
          <w:noProof/>
        </w:rPr>
        <w:fldChar w:fldCharType="end"/>
      </w:r>
    </w:p>
    <w:p w14:paraId="5A3DB950" w14:textId="4E633B6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lastRenderedPageBreak/>
        <w:t>6.5</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_Toc216634330 \h </w:instrText>
      </w:r>
      <w:r>
        <w:rPr>
          <w:noProof/>
        </w:rPr>
      </w:r>
      <w:r>
        <w:rPr>
          <w:noProof/>
        </w:rPr>
        <w:fldChar w:fldCharType="separate"/>
      </w:r>
      <w:r>
        <w:rPr>
          <w:noProof/>
        </w:rPr>
        <w:t>19</w:t>
      </w:r>
      <w:r>
        <w:rPr>
          <w:noProof/>
        </w:rPr>
        <w:fldChar w:fldCharType="end"/>
      </w:r>
    </w:p>
    <w:p w14:paraId="0CFB13FF" w14:textId="7AB1CBB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.4.2</w:t>
      </w:r>
      <w:r>
        <w:rPr>
          <w:rFonts w:asciiTheme="minorHAnsi" w:eastAsiaTheme="minorEastAsia" w:hAnsiTheme="minorHAnsi" w:cstheme="minorBidi"/>
          <w:noProof/>
          <w:kern w:val="2"/>
          <w:sz w:val="24"/>
          <w:szCs w:val="24"/>
          <w:lang w:eastAsia="zh-CN"/>
          <w14:ligatures w14:val="standardContextual"/>
        </w:rPr>
        <w:tab/>
      </w:r>
      <w:r w:rsidRPr="00B60534">
        <w:rPr>
          <w:i/>
          <w:noProof/>
        </w:rPr>
        <w:t>Basic limits</w:t>
      </w:r>
      <w:r>
        <w:rPr>
          <w:noProof/>
        </w:rPr>
        <w:tab/>
      </w:r>
      <w:r>
        <w:rPr>
          <w:noProof/>
        </w:rPr>
        <w:fldChar w:fldCharType="begin" w:fldLock="1"/>
      </w:r>
      <w:r>
        <w:rPr>
          <w:noProof/>
        </w:rPr>
        <w:instrText xml:space="preserve"> PAGEREF _Toc216634331 \h </w:instrText>
      </w:r>
      <w:r>
        <w:rPr>
          <w:noProof/>
        </w:rPr>
      </w:r>
      <w:r>
        <w:rPr>
          <w:noProof/>
        </w:rPr>
        <w:fldChar w:fldCharType="separate"/>
      </w:r>
      <w:r>
        <w:rPr>
          <w:noProof/>
        </w:rPr>
        <w:t>20</w:t>
      </w:r>
      <w:r>
        <w:rPr>
          <w:noProof/>
        </w:rPr>
        <w:fldChar w:fldCharType="end"/>
      </w:r>
    </w:p>
    <w:p w14:paraId="173AE0A0" w14:textId="2D68FBF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_Toc216634332 \h </w:instrText>
      </w:r>
      <w:r>
        <w:rPr>
          <w:noProof/>
        </w:rPr>
      </w:r>
      <w:r>
        <w:rPr>
          <w:noProof/>
        </w:rPr>
        <w:fldChar w:fldCharType="separate"/>
      </w:r>
      <w:r>
        <w:rPr>
          <w:noProof/>
        </w:rPr>
        <w:t>21</w:t>
      </w:r>
      <w:r>
        <w:rPr>
          <w:noProof/>
        </w:rPr>
        <w:fldChar w:fldCharType="end"/>
      </w:r>
    </w:p>
    <w:p w14:paraId="48C81C70" w14:textId="01FB1EF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6.5.5</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spurious emissions</w:t>
      </w:r>
      <w:r>
        <w:rPr>
          <w:noProof/>
        </w:rPr>
        <w:tab/>
      </w:r>
      <w:r>
        <w:rPr>
          <w:noProof/>
        </w:rPr>
        <w:fldChar w:fldCharType="begin" w:fldLock="1"/>
      </w:r>
      <w:r>
        <w:rPr>
          <w:noProof/>
        </w:rPr>
        <w:instrText xml:space="preserve"> PAGEREF _Toc216634333 \h </w:instrText>
      </w:r>
      <w:r>
        <w:rPr>
          <w:noProof/>
        </w:rPr>
      </w:r>
      <w:r>
        <w:rPr>
          <w:noProof/>
        </w:rPr>
        <w:fldChar w:fldCharType="separate"/>
      </w:r>
      <w:r>
        <w:rPr>
          <w:noProof/>
        </w:rPr>
        <w:t>22</w:t>
      </w:r>
      <w:r>
        <w:rPr>
          <w:noProof/>
        </w:rPr>
        <w:fldChar w:fldCharType="end"/>
      </w:r>
    </w:p>
    <w:p w14:paraId="3FF7C503" w14:textId="0041863D"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_Toc216634334 \h </w:instrText>
      </w:r>
      <w:r>
        <w:rPr>
          <w:noProof/>
        </w:rPr>
      </w:r>
      <w:r>
        <w:rPr>
          <w:noProof/>
        </w:rPr>
        <w:fldChar w:fldCharType="separate"/>
      </w:r>
      <w:r>
        <w:rPr>
          <w:noProof/>
        </w:rPr>
        <w:t>22</w:t>
      </w:r>
      <w:r>
        <w:rPr>
          <w:noProof/>
        </w:rPr>
        <w:fldChar w:fldCharType="end"/>
      </w:r>
    </w:p>
    <w:p w14:paraId="1F4DD324" w14:textId="050C035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6.5.5.2</w:t>
      </w:r>
      <w:r>
        <w:rPr>
          <w:rFonts w:asciiTheme="minorHAnsi" w:eastAsiaTheme="minorEastAsia" w:hAnsiTheme="minorHAnsi" w:cstheme="minorBidi"/>
          <w:noProof/>
          <w:kern w:val="2"/>
          <w:sz w:val="24"/>
          <w:szCs w:val="24"/>
          <w:lang w:eastAsia="zh-CN"/>
          <w14:ligatures w14:val="standardContextual"/>
        </w:rPr>
        <w:tab/>
      </w:r>
      <w:r>
        <w:rPr>
          <w:noProof/>
        </w:rPr>
        <w:t>Basic limits</w:t>
      </w:r>
      <w:r>
        <w:rPr>
          <w:noProof/>
        </w:rPr>
        <w:tab/>
      </w:r>
      <w:r>
        <w:rPr>
          <w:noProof/>
        </w:rPr>
        <w:fldChar w:fldCharType="begin" w:fldLock="1"/>
      </w:r>
      <w:r>
        <w:rPr>
          <w:noProof/>
        </w:rPr>
        <w:instrText xml:space="preserve"> PAGEREF _Toc216634335 \h </w:instrText>
      </w:r>
      <w:r>
        <w:rPr>
          <w:noProof/>
        </w:rPr>
      </w:r>
      <w:r>
        <w:rPr>
          <w:noProof/>
        </w:rPr>
        <w:fldChar w:fldCharType="separate"/>
      </w:r>
      <w:r>
        <w:rPr>
          <w:noProof/>
        </w:rPr>
        <w:t>22</w:t>
      </w:r>
      <w:r>
        <w:rPr>
          <w:noProof/>
        </w:rPr>
        <w:fldChar w:fldCharType="end"/>
      </w:r>
    </w:p>
    <w:p w14:paraId="07A9D7C2" w14:textId="24D3603D"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General transmitter spurious emissions requirements</w:t>
      </w:r>
      <w:r>
        <w:rPr>
          <w:noProof/>
        </w:rPr>
        <w:tab/>
      </w:r>
      <w:r>
        <w:rPr>
          <w:noProof/>
        </w:rPr>
        <w:fldChar w:fldCharType="begin" w:fldLock="1"/>
      </w:r>
      <w:r>
        <w:rPr>
          <w:noProof/>
        </w:rPr>
        <w:instrText xml:space="preserve"> PAGEREF _Toc216634336 \h </w:instrText>
      </w:r>
      <w:r>
        <w:rPr>
          <w:noProof/>
        </w:rPr>
      </w:r>
      <w:r>
        <w:rPr>
          <w:noProof/>
        </w:rPr>
        <w:fldChar w:fldCharType="separate"/>
      </w:r>
      <w:r>
        <w:rPr>
          <w:noProof/>
        </w:rPr>
        <w:t>22</w:t>
      </w:r>
      <w:r>
        <w:rPr>
          <w:noProof/>
        </w:rPr>
        <w:fldChar w:fldCharType="end"/>
      </w:r>
    </w:p>
    <w:p w14:paraId="19C6F27D" w14:textId="4E87A31C"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_Toc216634337 \h </w:instrText>
      </w:r>
      <w:r>
        <w:rPr>
          <w:noProof/>
        </w:rPr>
      </w:r>
      <w:r>
        <w:rPr>
          <w:noProof/>
        </w:rPr>
        <w:fldChar w:fldCharType="separate"/>
      </w:r>
      <w:r>
        <w:rPr>
          <w:noProof/>
        </w:rPr>
        <w:t>22</w:t>
      </w:r>
      <w:r>
        <w:rPr>
          <w:noProof/>
        </w:rPr>
        <w:fldChar w:fldCharType="end"/>
      </w:r>
    </w:p>
    <w:p w14:paraId="0051640E" w14:textId="5EE44D6F"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_Toc216634338 \h </w:instrText>
      </w:r>
      <w:r>
        <w:rPr>
          <w:noProof/>
        </w:rPr>
      </w:r>
      <w:r>
        <w:rPr>
          <w:noProof/>
        </w:rPr>
        <w:fldChar w:fldCharType="separate"/>
      </w:r>
      <w:r>
        <w:rPr>
          <w:noProof/>
        </w:rPr>
        <w:t>30</w:t>
      </w:r>
      <w:r>
        <w:rPr>
          <w:noProof/>
        </w:rPr>
        <w:fldChar w:fldCharType="end"/>
      </w:r>
    </w:p>
    <w:p w14:paraId="4D781ADE" w14:textId="69DB0CD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_Toc216634339 \h </w:instrText>
      </w:r>
      <w:r>
        <w:rPr>
          <w:noProof/>
        </w:rPr>
      </w:r>
      <w:r>
        <w:rPr>
          <w:noProof/>
        </w:rPr>
        <w:fldChar w:fldCharType="separate"/>
      </w:r>
      <w:r>
        <w:rPr>
          <w:noProof/>
        </w:rPr>
        <w:t>35</w:t>
      </w:r>
      <w:r>
        <w:rPr>
          <w:noProof/>
        </w:rPr>
        <w:fldChar w:fldCharType="end"/>
      </w:r>
    </w:p>
    <w:p w14:paraId="13AB8FD1" w14:textId="0D2F0499"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_Toc216634340 \h </w:instrText>
      </w:r>
      <w:r>
        <w:rPr>
          <w:noProof/>
        </w:rPr>
      </w:r>
      <w:r>
        <w:rPr>
          <w:noProof/>
        </w:rPr>
        <w:fldChar w:fldCharType="separate"/>
      </w:r>
      <w:r>
        <w:rPr>
          <w:noProof/>
        </w:rPr>
        <w:t>35</w:t>
      </w:r>
      <w:r>
        <w:rPr>
          <w:noProof/>
        </w:rPr>
        <w:fldChar w:fldCharType="end"/>
      </w:r>
    </w:p>
    <w:p w14:paraId="37B90CA2" w14:textId="070FA19A"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_Toc216634341 \h </w:instrText>
      </w:r>
      <w:r>
        <w:rPr>
          <w:noProof/>
        </w:rPr>
      </w:r>
      <w:r>
        <w:rPr>
          <w:noProof/>
        </w:rPr>
        <w:fldChar w:fldCharType="separate"/>
      </w:r>
      <w:r>
        <w:rPr>
          <w:noProof/>
        </w:rPr>
        <w:t>35</w:t>
      </w:r>
      <w:r>
        <w:rPr>
          <w:noProof/>
        </w:rPr>
        <w:fldChar w:fldCharType="end"/>
      </w:r>
    </w:p>
    <w:p w14:paraId="5126762C" w14:textId="511AB16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_Toc216634342 \h </w:instrText>
      </w:r>
      <w:r>
        <w:rPr>
          <w:noProof/>
        </w:rPr>
      </w:r>
      <w:r>
        <w:rPr>
          <w:noProof/>
        </w:rPr>
        <w:fldChar w:fldCharType="separate"/>
      </w:r>
      <w:r>
        <w:rPr>
          <w:noProof/>
        </w:rPr>
        <w:t>35</w:t>
      </w:r>
      <w:r>
        <w:rPr>
          <w:noProof/>
        </w:rPr>
        <w:fldChar w:fldCharType="end"/>
      </w:r>
    </w:p>
    <w:p w14:paraId="4B904F39" w14:textId="5D85538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_Toc216634343 \h </w:instrText>
      </w:r>
      <w:r>
        <w:rPr>
          <w:noProof/>
        </w:rPr>
      </w:r>
      <w:r>
        <w:rPr>
          <w:noProof/>
        </w:rPr>
        <w:fldChar w:fldCharType="separate"/>
      </w:r>
      <w:r>
        <w:rPr>
          <w:noProof/>
        </w:rPr>
        <w:t>35</w:t>
      </w:r>
      <w:r>
        <w:rPr>
          <w:noProof/>
        </w:rPr>
        <w:fldChar w:fldCharType="end"/>
      </w:r>
    </w:p>
    <w:p w14:paraId="7A3C245B" w14:textId="308344AF"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_Toc216634344 \h </w:instrText>
      </w:r>
      <w:r>
        <w:rPr>
          <w:noProof/>
        </w:rPr>
      </w:r>
      <w:r>
        <w:rPr>
          <w:noProof/>
        </w:rPr>
        <w:fldChar w:fldCharType="separate"/>
      </w:r>
      <w:r>
        <w:rPr>
          <w:noProof/>
        </w:rPr>
        <w:t>36</w:t>
      </w:r>
      <w:r>
        <w:rPr>
          <w:noProof/>
        </w:rPr>
        <w:fldChar w:fldCharType="end"/>
      </w:r>
    </w:p>
    <w:p w14:paraId="704BB16A" w14:textId="14AB7AB3"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_Toc216634345 \h </w:instrText>
      </w:r>
      <w:r>
        <w:rPr>
          <w:noProof/>
        </w:rPr>
      </w:r>
      <w:r>
        <w:rPr>
          <w:noProof/>
        </w:rPr>
        <w:fldChar w:fldCharType="separate"/>
      </w:r>
      <w:r>
        <w:rPr>
          <w:noProof/>
        </w:rPr>
        <w:t>36</w:t>
      </w:r>
      <w:r>
        <w:rPr>
          <w:noProof/>
        </w:rPr>
        <w:fldChar w:fldCharType="end"/>
      </w:r>
    </w:p>
    <w:p w14:paraId="22E2212D" w14:textId="416B663A"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7.3.1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Adjacent Channel Selectivity</w:t>
      </w:r>
      <w:r>
        <w:rPr>
          <w:noProof/>
        </w:rPr>
        <w:tab/>
      </w:r>
      <w:r>
        <w:rPr>
          <w:noProof/>
        </w:rPr>
        <w:fldChar w:fldCharType="begin" w:fldLock="1"/>
      </w:r>
      <w:r>
        <w:rPr>
          <w:noProof/>
        </w:rPr>
        <w:instrText xml:space="preserve"> PAGEREF _Toc216634346 \h </w:instrText>
      </w:r>
      <w:r>
        <w:rPr>
          <w:noProof/>
        </w:rPr>
      </w:r>
      <w:r>
        <w:rPr>
          <w:noProof/>
        </w:rPr>
        <w:fldChar w:fldCharType="separate"/>
      </w:r>
      <w:r>
        <w:rPr>
          <w:noProof/>
        </w:rPr>
        <w:t>36</w:t>
      </w:r>
      <w:r>
        <w:rPr>
          <w:noProof/>
        </w:rPr>
        <w:fldChar w:fldCharType="end"/>
      </w:r>
    </w:p>
    <w:p w14:paraId="581F83F4" w14:textId="2DBFF0B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7.3.2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In-band blocking</w:t>
      </w:r>
      <w:r>
        <w:rPr>
          <w:noProof/>
        </w:rPr>
        <w:tab/>
      </w:r>
      <w:r>
        <w:rPr>
          <w:noProof/>
        </w:rPr>
        <w:fldChar w:fldCharType="begin" w:fldLock="1"/>
      </w:r>
      <w:r>
        <w:rPr>
          <w:noProof/>
        </w:rPr>
        <w:instrText xml:space="preserve"> PAGEREF _Toc216634347 \h </w:instrText>
      </w:r>
      <w:r>
        <w:rPr>
          <w:noProof/>
        </w:rPr>
      </w:r>
      <w:r>
        <w:rPr>
          <w:noProof/>
        </w:rPr>
        <w:fldChar w:fldCharType="separate"/>
      </w:r>
      <w:r>
        <w:rPr>
          <w:noProof/>
        </w:rPr>
        <w:t>37</w:t>
      </w:r>
      <w:r>
        <w:rPr>
          <w:noProof/>
        </w:rPr>
        <w:fldChar w:fldCharType="end"/>
      </w:r>
    </w:p>
    <w:p w14:paraId="4C1601DB" w14:textId="6048FC0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_Toc216634348 \h </w:instrText>
      </w:r>
      <w:r>
        <w:rPr>
          <w:noProof/>
        </w:rPr>
      </w:r>
      <w:r>
        <w:rPr>
          <w:noProof/>
        </w:rPr>
        <w:fldChar w:fldCharType="separate"/>
      </w:r>
      <w:r>
        <w:rPr>
          <w:noProof/>
        </w:rPr>
        <w:t>38</w:t>
      </w:r>
      <w:r>
        <w:rPr>
          <w:noProof/>
        </w:rPr>
        <w:fldChar w:fldCharType="end"/>
      </w:r>
    </w:p>
    <w:p w14:paraId="0351FCB6" w14:textId="393ACAA0"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_Toc216634349 \h </w:instrText>
      </w:r>
      <w:r>
        <w:rPr>
          <w:noProof/>
        </w:rPr>
      </w:r>
      <w:r>
        <w:rPr>
          <w:noProof/>
        </w:rPr>
        <w:fldChar w:fldCharType="separate"/>
      </w:r>
      <w:r>
        <w:rPr>
          <w:noProof/>
        </w:rPr>
        <w:t>39</w:t>
      </w:r>
      <w:r>
        <w:rPr>
          <w:noProof/>
        </w:rPr>
        <w:fldChar w:fldCharType="end"/>
      </w:r>
    </w:p>
    <w:p w14:paraId="7B5896E6" w14:textId="2DC9E1A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_Toc216634350 \h </w:instrText>
      </w:r>
      <w:r>
        <w:rPr>
          <w:noProof/>
        </w:rPr>
      </w:r>
      <w:r>
        <w:rPr>
          <w:noProof/>
        </w:rPr>
        <w:fldChar w:fldCharType="separate"/>
      </w:r>
      <w:r>
        <w:rPr>
          <w:noProof/>
        </w:rPr>
        <w:t>39</w:t>
      </w:r>
      <w:r>
        <w:rPr>
          <w:noProof/>
        </w:rPr>
        <w:fldChar w:fldCharType="end"/>
      </w:r>
    </w:p>
    <w:p w14:paraId="10A1EC06" w14:textId="513F3B34"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7.6.2</w:t>
      </w:r>
      <w:r>
        <w:rPr>
          <w:rFonts w:asciiTheme="minorHAnsi" w:eastAsiaTheme="minorEastAsia" w:hAnsiTheme="minorHAnsi" w:cstheme="minorBidi"/>
          <w:noProof/>
          <w:kern w:val="2"/>
          <w:sz w:val="24"/>
          <w:szCs w:val="24"/>
          <w:lang w:eastAsia="zh-CN"/>
          <w14:ligatures w14:val="standardContextual"/>
        </w:rPr>
        <w:tab/>
      </w:r>
      <w:r>
        <w:rPr>
          <w:noProof/>
        </w:rPr>
        <w:t>Minimum requirement for BS type 1-C</w:t>
      </w:r>
      <w:r>
        <w:rPr>
          <w:noProof/>
        </w:rPr>
        <w:tab/>
      </w:r>
      <w:r>
        <w:rPr>
          <w:noProof/>
        </w:rPr>
        <w:fldChar w:fldCharType="begin" w:fldLock="1"/>
      </w:r>
      <w:r>
        <w:rPr>
          <w:noProof/>
        </w:rPr>
        <w:instrText xml:space="preserve"> PAGEREF _Toc216634351 \h </w:instrText>
      </w:r>
      <w:r>
        <w:rPr>
          <w:noProof/>
        </w:rPr>
      </w:r>
      <w:r>
        <w:rPr>
          <w:noProof/>
        </w:rPr>
        <w:fldChar w:fldCharType="separate"/>
      </w:r>
      <w:r>
        <w:rPr>
          <w:noProof/>
        </w:rPr>
        <w:t>40</w:t>
      </w:r>
      <w:r>
        <w:rPr>
          <w:noProof/>
        </w:rPr>
        <w:fldChar w:fldCharType="end"/>
      </w:r>
    </w:p>
    <w:p w14:paraId="2EE84CF7" w14:textId="108C04CB"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_Toc216634352 \h </w:instrText>
      </w:r>
      <w:r>
        <w:rPr>
          <w:noProof/>
        </w:rPr>
      </w:r>
      <w:r>
        <w:rPr>
          <w:noProof/>
        </w:rPr>
        <w:fldChar w:fldCharType="separate"/>
      </w:r>
      <w:r>
        <w:rPr>
          <w:noProof/>
        </w:rPr>
        <w:t>40</w:t>
      </w:r>
      <w:r>
        <w:rPr>
          <w:noProof/>
        </w:rPr>
        <w:fldChar w:fldCharType="end"/>
      </w:r>
    </w:p>
    <w:p w14:paraId="20DD6EB5" w14:textId="37F97879"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_Toc216634353 \h </w:instrText>
      </w:r>
      <w:r>
        <w:rPr>
          <w:noProof/>
        </w:rPr>
      </w:r>
      <w:r>
        <w:rPr>
          <w:noProof/>
        </w:rPr>
        <w:fldChar w:fldCharType="separate"/>
      </w:r>
      <w:r>
        <w:rPr>
          <w:noProof/>
        </w:rPr>
        <w:t>40</w:t>
      </w:r>
      <w:r>
        <w:rPr>
          <w:noProof/>
        </w:rPr>
        <w:fldChar w:fldCharType="end"/>
      </w:r>
    </w:p>
    <w:p w14:paraId="69ECDA76" w14:textId="7B7D514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_Toc216634354 \h </w:instrText>
      </w:r>
      <w:r>
        <w:rPr>
          <w:noProof/>
        </w:rPr>
      </w:r>
      <w:r>
        <w:rPr>
          <w:noProof/>
        </w:rPr>
        <w:fldChar w:fldCharType="separate"/>
      </w:r>
      <w:r>
        <w:rPr>
          <w:noProof/>
        </w:rPr>
        <w:t>40</w:t>
      </w:r>
      <w:r>
        <w:rPr>
          <w:noProof/>
        </w:rPr>
        <w:fldChar w:fldCharType="end"/>
      </w:r>
    </w:p>
    <w:p w14:paraId="3E85D05C" w14:textId="14ED6CBC"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8.2.1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_Toc216634355 \h </w:instrText>
      </w:r>
      <w:r>
        <w:rPr>
          <w:noProof/>
        </w:rPr>
      </w:r>
      <w:r>
        <w:rPr>
          <w:noProof/>
        </w:rPr>
        <w:fldChar w:fldCharType="separate"/>
      </w:r>
      <w:r>
        <w:rPr>
          <w:noProof/>
        </w:rPr>
        <w:t>40</w:t>
      </w:r>
      <w:r>
        <w:rPr>
          <w:noProof/>
        </w:rPr>
        <w:fldChar w:fldCharType="end"/>
      </w:r>
    </w:p>
    <w:p w14:paraId="2E973E0D" w14:textId="569FC37E"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8.2.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_Toc216634356 \h </w:instrText>
      </w:r>
      <w:r>
        <w:rPr>
          <w:noProof/>
        </w:rPr>
      </w:r>
      <w:r>
        <w:rPr>
          <w:noProof/>
        </w:rPr>
        <w:fldChar w:fldCharType="separate"/>
      </w:r>
      <w:r>
        <w:rPr>
          <w:noProof/>
        </w:rPr>
        <w:t>41</w:t>
      </w:r>
      <w:r>
        <w:rPr>
          <w:noProof/>
        </w:rPr>
        <w:fldChar w:fldCharType="end"/>
      </w:r>
    </w:p>
    <w:p w14:paraId="7B345063" w14:textId="67FF98E3"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_Toc216634357 \h </w:instrText>
      </w:r>
      <w:r>
        <w:rPr>
          <w:noProof/>
        </w:rPr>
      </w:r>
      <w:r>
        <w:rPr>
          <w:noProof/>
        </w:rPr>
        <w:fldChar w:fldCharType="separate"/>
      </w:r>
      <w:r>
        <w:rPr>
          <w:noProof/>
        </w:rPr>
        <w:t>41</w:t>
      </w:r>
      <w:r>
        <w:rPr>
          <w:noProof/>
        </w:rPr>
        <w:fldChar w:fldCharType="end"/>
      </w:r>
    </w:p>
    <w:p w14:paraId="20FCD3BD" w14:textId="2A1B15C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_Toc216634358 \h </w:instrText>
      </w:r>
      <w:r>
        <w:rPr>
          <w:noProof/>
        </w:rPr>
      </w:r>
      <w:r>
        <w:rPr>
          <w:noProof/>
        </w:rPr>
        <w:fldChar w:fldCharType="separate"/>
      </w:r>
      <w:r>
        <w:rPr>
          <w:noProof/>
        </w:rPr>
        <w:t>41</w:t>
      </w:r>
      <w:r>
        <w:rPr>
          <w:noProof/>
        </w:rPr>
        <w:fldChar w:fldCharType="end"/>
      </w:r>
    </w:p>
    <w:p w14:paraId="1E53B12F" w14:textId="5BB83F9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_Toc216634359 \h </w:instrText>
      </w:r>
      <w:r>
        <w:rPr>
          <w:noProof/>
        </w:rPr>
      </w:r>
      <w:r>
        <w:rPr>
          <w:noProof/>
        </w:rPr>
        <w:fldChar w:fldCharType="separate"/>
      </w:r>
      <w:r>
        <w:rPr>
          <w:noProof/>
        </w:rPr>
        <w:t>41</w:t>
      </w:r>
      <w:r>
        <w:rPr>
          <w:noProof/>
        </w:rPr>
        <w:fldChar w:fldCharType="end"/>
      </w:r>
    </w:p>
    <w:p w14:paraId="0BC12268" w14:textId="0DF79FD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8.4</w:t>
      </w:r>
      <w:r>
        <w:rPr>
          <w:rFonts w:asciiTheme="minorHAnsi" w:eastAsiaTheme="minorEastAsia" w:hAnsiTheme="minorHAnsi" w:cstheme="minorBidi"/>
          <w:noProof/>
          <w:kern w:val="2"/>
          <w:sz w:val="24"/>
          <w:szCs w:val="24"/>
          <w:lang w:eastAsia="zh-CN"/>
          <w14:ligatures w14:val="standardContextual"/>
        </w:rPr>
        <w:tab/>
      </w:r>
      <w:r>
        <w:rPr>
          <w:noProof/>
        </w:rPr>
        <w:t>Transmit OFF power</w:t>
      </w:r>
      <w:r>
        <w:rPr>
          <w:noProof/>
        </w:rPr>
        <w:tab/>
      </w:r>
      <w:r>
        <w:rPr>
          <w:noProof/>
        </w:rPr>
        <w:fldChar w:fldCharType="begin" w:fldLock="1"/>
      </w:r>
      <w:r>
        <w:rPr>
          <w:noProof/>
        </w:rPr>
        <w:instrText xml:space="preserve"> PAGEREF _Toc216634360 \h </w:instrText>
      </w:r>
      <w:r>
        <w:rPr>
          <w:noProof/>
        </w:rPr>
      </w:r>
      <w:r>
        <w:rPr>
          <w:noProof/>
        </w:rPr>
        <w:fldChar w:fldCharType="separate"/>
      </w:r>
      <w:r>
        <w:rPr>
          <w:noProof/>
        </w:rPr>
        <w:t>41</w:t>
      </w:r>
      <w:r>
        <w:rPr>
          <w:noProof/>
        </w:rPr>
        <w:fldChar w:fldCharType="end"/>
      </w:r>
    </w:p>
    <w:p w14:paraId="0B51AA74" w14:textId="515EBCD7"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_Toc216634361 \h </w:instrText>
      </w:r>
      <w:r>
        <w:rPr>
          <w:noProof/>
        </w:rPr>
      </w:r>
      <w:r>
        <w:rPr>
          <w:noProof/>
        </w:rPr>
        <w:fldChar w:fldCharType="separate"/>
      </w:r>
      <w:r>
        <w:rPr>
          <w:noProof/>
        </w:rPr>
        <w:t>41</w:t>
      </w:r>
      <w:r>
        <w:rPr>
          <w:noProof/>
        </w:rPr>
        <w:fldChar w:fldCharType="end"/>
      </w:r>
    </w:p>
    <w:p w14:paraId="5704E03B" w14:textId="6892378D"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_Toc216634362 \h </w:instrText>
      </w:r>
      <w:r>
        <w:rPr>
          <w:noProof/>
        </w:rPr>
      </w:r>
      <w:r>
        <w:rPr>
          <w:noProof/>
        </w:rPr>
        <w:fldChar w:fldCharType="separate"/>
      </w:r>
      <w:r>
        <w:rPr>
          <w:noProof/>
        </w:rPr>
        <w:t>41</w:t>
      </w:r>
      <w:r>
        <w:rPr>
          <w:noProof/>
        </w:rPr>
        <w:fldChar w:fldCharType="end"/>
      </w:r>
    </w:p>
    <w:p w14:paraId="711B2B32" w14:textId="33F26EC4"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_Toc216634363 \h </w:instrText>
      </w:r>
      <w:r>
        <w:rPr>
          <w:noProof/>
        </w:rPr>
      </w:r>
      <w:r>
        <w:rPr>
          <w:noProof/>
        </w:rPr>
        <w:fldChar w:fldCharType="separate"/>
      </w:r>
      <w:r>
        <w:rPr>
          <w:noProof/>
        </w:rPr>
        <w:t>41</w:t>
      </w:r>
      <w:r>
        <w:rPr>
          <w:noProof/>
        </w:rPr>
        <w:fldChar w:fldCharType="end"/>
      </w:r>
    </w:p>
    <w:p w14:paraId="3A550F5B" w14:textId="6FA1BB1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_Toc216634364 \h </w:instrText>
      </w:r>
      <w:r>
        <w:rPr>
          <w:noProof/>
        </w:rPr>
      </w:r>
      <w:r>
        <w:rPr>
          <w:noProof/>
        </w:rPr>
        <w:fldChar w:fldCharType="separate"/>
      </w:r>
      <w:r>
        <w:rPr>
          <w:noProof/>
        </w:rPr>
        <w:t>41</w:t>
      </w:r>
      <w:r>
        <w:rPr>
          <w:noProof/>
        </w:rPr>
        <w:fldChar w:fldCharType="end"/>
      </w:r>
    </w:p>
    <w:p w14:paraId="6C3AE900" w14:textId="4A2C0139"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8.5.2</w:t>
      </w:r>
      <w:r>
        <w:rPr>
          <w:rFonts w:asciiTheme="minorHAnsi" w:eastAsiaTheme="minorEastAsia" w:hAnsiTheme="minorHAnsi" w:cstheme="minorBidi"/>
          <w:noProof/>
          <w:kern w:val="2"/>
          <w:sz w:val="24"/>
          <w:szCs w:val="24"/>
          <w:lang w:eastAsia="zh-CN"/>
          <w14:ligatures w14:val="standardContextual"/>
        </w:rPr>
        <w:tab/>
      </w:r>
      <w:r>
        <w:rPr>
          <w:noProof/>
          <w:lang w:eastAsia="en-GB"/>
        </w:rPr>
        <w:t>Phase noise</w:t>
      </w:r>
      <w:r>
        <w:rPr>
          <w:noProof/>
        </w:rPr>
        <w:tab/>
      </w:r>
      <w:r>
        <w:rPr>
          <w:noProof/>
        </w:rPr>
        <w:fldChar w:fldCharType="begin" w:fldLock="1"/>
      </w:r>
      <w:r>
        <w:rPr>
          <w:noProof/>
        </w:rPr>
        <w:instrText xml:space="preserve"> PAGEREF _Toc216634365 \h </w:instrText>
      </w:r>
      <w:r>
        <w:rPr>
          <w:noProof/>
        </w:rPr>
      </w:r>
      <w:r>
        <w:rPr>
          <w:noProof/>
        </w:rPr>
        <w:fldChar w:fldCharType="separate"/>
      </w:r>
      <w:r>
        <w:rPr>
          <w:noProof/>
        </w:rPr>
        <w:t>42</w:t>
      </w:r>
      <w:r>
        <w:rPr>
          <w:noProof/>
        </w:rPr>
        <w:fldChar w:fldCharType="end"/>
      </w:r>
    </w:p>
    <w:p w14:paraId="2B09A820" w14:textId="3A1B2C9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_Toc216634366 \h </w:instrText>
      </w:r>
      <w:r>
        <w:rPr>
          <w:noProof/>
        </w:rPr>
      </w:r>
      <w:r>
        <w:rPr>
          <w:noProof/>
        </w:rPr>
        <w:fldChar w:fldCharType="separate"/>
      </w:r>
      <w:r>
        <w:rPr>
          <w:noProof/>
        </w:rPr>
        <w:t>42</w:t>
      </w:r>
      <w:r>
        <w:rPr>
          <w:noProof/>
        </w:rPr>
        <w:fldChar w:fldCharType="end"/>
      </w:r>
    </w:p>
    <w:p w14:paraId="2C83A8AC" w14:textId="37A23371"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_Toc216634367 \h </w:instrText>
      </w:r>
      <w:r>
        <w:rPr>
          <w:noProof/>
        </w:rPr>
      </w:r>
      <w:r>
        <w:rPr>
          <w:noProof/>
        </w:rPr>
        <w:fldChar w:fldCharType="separate"/>
      </w:r>
      <w:r>
        <w:rPr>
          <w:noProof/>
        </w:rPr>
        <w:t>42</w:t>
      </w:r>
      <w:r>
        <w:rPr>
          <w:noProof/>
        </w:rPr>
        <w:fldChar w:fldCharType="end"/>
      </w:r>
    </w:p>
    <w:p w14:paraId="51EA882E" w14:textId="5708DC20"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8.5.3</w:t>
      </w:r>
      <w:r>
        <w:rPr>
          <w:rFonts w:asciiTheme="minorHAnsi" w:eastAsiaTheme="minorEastAsia" w:hAnsiTheme="minorHAnsi" w:cstheme="minorBidi"/>
          <w:noProof/>
          <w:kern w:val="2"/>
          <w:sz w:val="24"/>
          <w:szCs w:val="24"/>
          <w:lang w:eastAsia="zh-CN"/>
          <w14:ligatures w14:val="standardContextual"/>
        </w:rPr>
        <w:tab/>
      </w:r>
      <w:r>
        <w:rPr>
          <w:noProof/>
          <w:lang w:eastAsia="en-GB"/>
        </w:rPr>
        <w:t>Operating band unwanted emissions</w:t>
      </w:r>
      <w:r>
        <w:rPr>
          <w:noProof/>
        </w:rPr>
        <w:tab/>
      </w:r>
      <w:r>
        <w:rPr>
          <w:noProof/>
        </w:rPr>
        <w:fldChar w:fldCharType="begin" w:fldLock="1"/>
      </w:r>
      <w:r>
        <w:rPr>
          <w:noProof/>
        </w:rPr>
        <w:instrText xml:space="preserve"> PAGEREF _Toc216634368 \h </w:instrText>
      </w:r>
      <w:r>
        <w:rPr>
          <w:noProof/>
        </w:rPr>
      </w:r>
      <w:r>
        <w:rPr>
          <w:noProof/>
        </w:rPr>
        <w:fldChar w:fldCharType="separate"/>
      </w:r>
      <w:r>
        <w:rPr>
          <w:noProof/>
        </w:rPr>
        <w:t>42</w:t>
      </w:r>
      <w:r>
        <w:rPr>
          <w:noProof/>
        </w:rPr>
        <w:fldChar w:fldCharType="end"/>
      </w:r>
    </w:p>
    <w:p w14:paraId="2D77214E" w14:textId="0445E78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_Toc216634369 \h </w:instrText>
      </w:r>
      <w:r>
        <w:rPr>
          <w:noProof/>
        </w:rPr>
      </w:r>
      <w:r>
        <w:rPr>
          <w:noProof/>
        </w:rPr>
        <w:fldChar w:fldCharType="separate"/>
      </w:r>
      <w:r>
        <w:rPr>
          <w:noProof/>
        </w:rPr>
        <w:t>42</w:t>
      </w:r>
      <w:r>
        <w:rPr>
          <w:noProof/>
        </w:rPr>
        <w:fldChar w:fldCharType="end"/>
      </w:r>
    </w:p>
    <w:p w14:paraId="4E4589F2" w14:textId="0BB4804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_Toc216634370 \h </w:instrText>
      </w:r>
      <w:r>
        <w:rPr>
          <w:noProof/>
        </w:rPr>
      </w:r>
      <w:r>
        <w:rPr>
          <w:noProof/>
        </w:rPr>
        <w:fldChar w:fldCharType="separate"/>
      </w:r>
      <w:r>
        <w:rPr>
          <w:noProof/>
        </w:rPr>
        <w:t>42</w:t>
      </w:r>
      <w:r>
        <w:rPr>
          <w:noProof/>
        </w:rPr>
        <w:fldChar w:fldCharType="end"/>
      </w:r>
    </w:p>
    <w:p w14:paraId="5CC9F63C" w14:textId="7C6D7ADA"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8.5.4</w:t>
      </w:r>
      <w:r>
        <w:rPr>
          <w:rFonts w:asciiTheme="minorHAnsi" w:eastAsiaTheme="minorEastAsia" w:hAnsiTheme="minorHAnsi" w:cstheme="minorBidi"/>
          <w:noProof/>
          <w:kern w:val="2"/>
          <w:sz w:val="24"/>
          <w:szCs w:val="24"/>
          <w:lang w:eastAsia="zh-CN"/>
          <w14:ligatures w14:val="standardContextual"/>
        </w:rPr>
        <w:tab/>
      </w:r>
      <w:r>
        <w:rPr>
          <w:noProof/>
          <w:lang w:eastAsia="en-GB"/>
        </w:rPr>
        <w:t>Transmitter spurious emissions</w:t>
      </w:r>
      <w:r>
        <w:rPr>
          <w:noProof/>
        </w:rPr>
        <w:tab/>
      </w:r>
      <w:r>
        <w:rPr>
          <w:noProof/>
        </w:rPr>
        <w:fldChar w:fldCharType="begin" w:fldLock="1"/>
      </w:r>
      <w:r>
        <w:rPr>
          <w:noProof/>
        </w:rPr>
        <w:instrText xml:space="preserve"> PAGEREF _Toc216634371 \h </w:instrText>
      </w:r>
      <w:r>
        <w:rPr>
          <w:noProof/>
        </w:rPr>
      </w:r>
      <w:r>
        <w:rPr>
          <w:noProof/>
        </w:rPr>
        <w:fldChar w:fldCharType="separate"/>
      </w:r>
      <w:r>
        <w:rPr>
          <w:noProof/>
        </w:rPr>
        <w:t>43</w:t>
      </w:r>
      <w:r>
        <w:rPr>
          <w:noProof/>
        </w:rPr>
        <w:fldChar w:fldCharType="end"/>
      </w:r>
    </w:p>
    <w:p w14:paraId="4AF83629" w14:textId="21AED9C4"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_Toc216634372 \h </w:instrText>
      </w:r>
      <w:r>
        <w:rPr>
          <w:noProof/>
        </w:rPr>
      </w:r>
      <w:r>
        <w:rPr>
          <w:noProof/>
        </w:rPr>
        <w:fldChar w:fldCharType="separate"/>
      </w:r>
      <w:r>
        <w:rPr>
          <w:noProof/>
        </w:rPr>
        <w:t>43</w:t>
      </w:r>
      <w:r>
        <w:rPr>
          <w:noProof/>
        </w:rPr>
        <w:fldChar w:fldCharType="end"/>
      </w:r>
    </w:p>
    <w:p w14:paraId="2F429EFC" w14:textId="16C56F2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_Toc216634373 \h </w:instrText>
      </w:r>
      <w:r>
        <w:rPr>
          <w:noProof/>
        </w:rPr>
      </w:r>
      <w:r>
        <w:rPr>
          <w:noProof/>
        </w:rPr>
        <w:fldChar w:fldCharType="separate"/>
      </w:r>
      <w:r>
        <w:rPr>
          <w:noProof/>
        </w:rPr>
        <w:t>43</w:t>
      </w:r>
      <w:r>
        <w:rPr>
          <w:noProof/>
        </w:rPr>
        <w:fldChar w:fldCharType="end"/>
      </w:r>
    </w:p>
    <w:p w14:paraId="29D9E617" w14:textId="4EDF5D35"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r>
      <w:r w:rsidRPr="00B60534">
        <w:rPr>
          <w:noProof/>
          <w:lang w:val="en-US" w:eastAsia="zh-CN"/>
        </w:rPr>
        <w:t>D2R channel bandwidth</w:t>
      </w:r>
      <w:r>
        <w:rPr>
          <w:noProof/>
        </w:rPr>
        <w:tab/>
      </w:r>
      <w:r>
        <w:rPr>
          <w:noProof/>
        </w:rPr>
        <w:fldChar w:fldCharType="begin" w:fldLock="1"/>
      </w:r>
      <w:r>
        <w:rPr>
          <w:noProof/>
        </w:rPr>
        <w:instrText xml:space="preserve"> PAGEREF _Toc216634374 \h </w:instrText>
      </w:r>
      <w:r>
        <w:rPr>
          <w:noProof/>
        </w:rPr>
      </w:r>
      <w:r>
        <w:rPr>
          <w:noProof/>
        </w:rPr>
        <w:fldChar w:fldCharType="separate"/>
      </w:r>
      <w:r>
        <w:rPr>
          <w:noProof/>
        </w:rPr>
        <w:t>44</w:t>
      </w:r>
      <w:r>
        <w:rPr>
          <w:noProof/>
        </w:rPr>
        <w:fldChar w:fldCharType="end"/>
      </w:r>
    </w:p>
    <w:p w14:paraId="275CD134" w14:textId="3DFA6336"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Reference measurement channels</w:t>
      </w:r>
      <w:r>
        <w:rPr>
          <w:noProof/>
        </w:rPr>
        <w:tab/>
      </w:r>
      <w:r>
        <w:rPr>
          <w:noProof/>
        </w:rPr>
        <w:fldChar w:fldCharType="begin" w:fldLock="1"/>
      </w:r>
      <w:r>
        <w:rPr>
          <w:noProof/>
        </w:rPr>
        <w:instrText xml:space="preserve"> PAGEREF _Toc216634375 \h </w:instrText>
      </w:r>
      <w:r>
        <w:rPr>
          <w:noProof/>
        </w:rPr>
      </w:r>
      <w:r>
        <w:rPr>
          <w:noProof/>
        </w:rPr>
        <w:fldChar w:fldCharType="separate"/>
      </w:r>
      <w:r>
        <w:rPr>
          <w:noProof/>
        </w:rPr>
        <w:t>44</w:t>
      </w:r>
      <w:r>
        <w:rPr>
          <w:noProof/>
        </w:rPr>
        <w:fldChar w:fldCharType="end"/>
      </w:r>
    </w:p>
    <w:p w14:paraId="2ED2915B" w14:textId="6411F198"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level, ACS, in-band blocking, out-of-band blocking, (</w:t>
      </w:r>
      <w:r w:rsidRPr="00B60534">
        <w:rPr>
          <w:noProof/>
          <w:lang w:val="en-US" w:eastAsia="zh-CN"/>
        </w:rPr>
        <w:t>BPSK, OOK</w:t>
      </w:r>
      <w:r>
        <w:rPr>
          <w:noProof/>
        </w:rPr>
        <w:t>)</w:t>
      </w:r>
      <w:r>
        <w:rPr>
          <w:noProof/>
        </w:rPr>
        <w:tab/>
      </w:r>
      <w:r>
        <w:rPr>
          <w:noProof/>
        </w:rPr>
        <w:fldChar w:fldCharType="begin" w:fldLock="1"/>
      </w:r>
      <w:r>
        <w:rPr>
          <w:noProof/>
        </w:rPr>
        <w:instrText xml:space="preserve"> PAGEREF _Toc216634376 \h </w:instrText>
      </w:r>
      <w:r>
        <w:rPr>
          <w:noProof/>
        </w:rPr>
      </w:r>
      <w:r>
        <w:rPr>
          <w:noProof/>
        </w:rPr>
        <w:fldChar w:fldCharType="separate"/>
      </w:r>
      <w:r>
        <w:rPr>
          <w:noProof/>
        </w:rPr>
        <w:t>44</w:t>
      </w:r>
      <w:r>
        <w:rPr>
          <w:noProof/>
        </w:rPr>
        <w:fldChar w:fldCharType="end"/>
      </w:r>
    </w:p>
    <w:p w14:paraId="5F1F2540" w14:textId="70CF6F6C"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lang w:eastAsia="en-CA"/>
        </w:rPr>
        <w:t xml:space="preserve">Annex </w:t>
      </w:r>
      <w:r>
        <w:rPr>
          <w:noProof/>
          <w:lang w:eastAsia="zh-CN"/>
        </w:rPr>
        <w:t>C</w:t>
      </w:r>
      <w:r>
        <w:rPr>
          <w:noProof/>
          <w:lang w:eastAsia="en-CA"/>
        </w:rPr>
        <w:t xml:space="preserve"> (normative):</w:t>
      </w:r>
      <w:r>
        <w:rPr>
          <w:noProof/>
          <w:lang w:eastAsia="en-CA"/>
        </w:rPr>
        <w:tab/>
        <w:t xml:space="preserve"> </w:t>
      </w:r>
      <w:r>
        <w:rPr>
          <w:noProof/>
        </w:rPr>
        <w:t>Characteristics of the interfering signals</w:t>
      </w:r>
      <w:r>
        <w:rPr>
          <w:noProof/>
        </w:rPr>
        <w:tab/>
      </w:r>
      <w:r>
        <w:rPr>
          <w:noProof/>
        </w:rPr>
        <w:fldChar w:fldCharType="begin" w:fldLock="1"/>
      </w:r>
      <w:r>
        <w:rPr>
          <w:noProof/>
        </w:rPr>
        <w:instrText xml:space="preserve"> PAGEREF _Toc216634377 \h </w:instrText>
      </w:r>
      <w:r>
        <w:rPr>
          <w:noProof/>
        </w:rPr>
      </w:r>
      <w:r>
        <w:rPr>
          <w:noProof/>
        </w:rPr>
        <w:fldChar w:fldCharType="separate"/>
      </w:r>
      <w:r>
        <w:rPr>
          <w:noProof/>
        </w:rPr>
        <w:t>44</w:t>
      </w:r>
      <w:r>
        <w:rPr>
          <w:noProof/>
        </w:rPr>
        <w:fldChar w:fldCharType="end"/>
      </w:r>
    </w:p>
    <w:p w14:paraId="48E4F63F" w14:textId="4F219B70"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D</w:t>
      </w:r>
      <w:r>
        <w:rPr>
          <w:noProof/>
        </w:rPr>
        <w:t xml:space="preserve"> (Informative):</w:t>
      </w:r>
      <w:r>
        <w:rPr>
          <w:noProof/>
        </w:rPr>
        <w:tab/>
        <w:t xml:space="preserve"> Change history</w:t>
      </w:r>
      <w:r>
        <w:rPr>
          <w:noProof/>
        </w:rPr>
        <w:tab/>
      </w:r>
      <w:r>
        <w:rPr>
          <w:noProof/>
        </w:rPr>
        <w:fldChar w:fldCharType="begin" w:fldLock="1"/>
      </w:r>
      <w:r>
        <w:rPr>
          <w:noProof/>
        </w:rPr>
        <w:instrText xml:space="preserve"> PAGEREF _Toc216634378 \h </w:instrText>
      </w:r>
      <w:r>
        <w:rPr>
          <w:noProof/>
        </w:rPr>
      </w:r>
      <w:r>
        <w:rPr>
          <w:noProof/>
        </w:rPr>
        <w:fldChar w:fldCharType="separate"/>
      </w:r>
      <w:r>
        <w:rPr>
          <w:noProof/>
        </w:rPr>
        <w:t>45</w:t>
      </w:r>
      <w:r>
        <w:rPr>
          <w:noProof/>
        </w:rPr>
        <w:fldChar w:fldCharType="end"/>
      </w:r>
    </w:p>
    <w:p w14:paraId="0B9E3498" w14:textId="12C79B3E"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5" w:name="foreword"/>
      <w:bookmarkStart w:id="16" w:name="_Toc207954101"/>
      <w:bookmarkStart w:id="17" w:name="_Toc207954241"/>
      <w:bookmarkStart w:id="18" w:name="_Toc216634276"/>
      <w:bookmarkEnd w:id="15"/>
      <w:r w:rsidRPr="004D3578">
        <w:lastRenderedPageBreak/>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7954102"/>
      <w:bookmarkStart w:id="23" w:name="_Toc207954242"/>
      <w:bookmarkStart w:id="24" w:name="_Toc216634277"/>
      <w:bookmarkEnd w:id="21"/>
      <w:r w:rsidRPr="004D3578">
        <w:lastRenderedPageBreak/>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5" w:name="references"/>
      <w:bookmarkStart w:id="26" w:name="_Toc207954103"/>
      <w:bookmarkStart w:id="27" w:name="_Toc207954243"/>
      <w:bookmarkStart w:id="28" w:name="_Toc216634278"/>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4D6C1287" w14:textId="40B69D4F" w:rsidR="00A82BE2" w:rsidRPr="000A43D0" w:rsidRDefault="00A82BE2">
      <w:pPr>
        <w:pStyle w:val="EX"/>
      </w:pPr>
      <w:r>
        <w:rPr>
          <w:rFonts w:hint="eastAsia"/>
        </w:rPr>
        <w:t>[</w:t>
      </w:r>
      <w:r>
        <w:t>7]</w:t>
      </w:r>
      <w:r w:rsidRPr="004D3578">
        <w:tab/>
        <w:t>3GPP</w:t>
      </w:r>
      <w:r>
        <w:t xml:space="preserve"> TS 38.291: "NR; </w:t>
      </w:r>
      <w:r w:rsidRPr="000A43D0">
        <w:t>Ambient IoT Physical layer</w:t>
      </w:r>
      <w:r>
        <w:t>".</w:t>
      </w:r>
    </w:p>
    <w:p w14:paraId="24ACB616" w14:textId="24BE4E62" w:rsidR="00080512" w:rsidRPr="004D3578" w:rsidRDefault="00080512">
      <w:pPr>
        <w:pStyle w:val="Heading1"/>
      </w:pPr>
      <w:bookmarkStart w:id="29" w:name="definitions"/>
      <w:bookmarkStart w:id="30" w:name="_Toc207954104"/>
      <w:bookmarkStart w:id="31" w:name="_Toc207954244"/>
      <w:bookmarkStart w:id="32" w:name="_Toc216634279"/>
      <w:bookmarkEnd w:id="29"/>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Heading2"/>
      </w:pPr>
      <w:bookmarkStart w:id="33" w:name="_Toc207954105"/>
      <w:bookmarkStart w:id="34" w:name="_Toc207954245"/>
      <w:bookmarkStart w:id="35" w:name="_Toc216634280"/>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5742A5" w:rsidRDefault="005742A5" w:rsidP="005742A5">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5742A5" w:rsidRDefault="005742A5" w:rsidP="005742A5">
      <w:pPr>
        <w:pStyle w:val="NO"/>
      </w:pPr>
      <w:r>
        <w:lastRenderedPageBreak/>
        <w:t>NOTE 1:</w:t>
      </w:r>
      <w:r>
        <w:tab/>
        <w:t xml:space="preserve">The </w:t>
      </w:r>
      <w:r>
        <w:rPr>
          <w:i/>
        </w:rPr>
        <w:t>BS channel bandwidth</w:t>
      </w:r>
      <w:r>
        <w:t xml:space="preserve"> is measured in MHz and is used as a reference for transmitter and receiver RF requirements.</w:t>
      </w:r>
    </w:p>
    <w:p w14:paraId="66C10134" w14:textId="77777777" w:rsidR="005742A5" w:rsidRDefault="005742A5" w:rsidP="005742A5">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5742A5" w:rsidRDefault="005742A5" w:rsidP="005742A5">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6" w:name="_Hlk490252228"/>
      <w:bookmarkStart w:id="37"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8" w:name="_Hlk496012569"/>
      <w:bookmarkEnd w:id="36"/>
      <w:bookmarkEnd w:id="37"/>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8"/>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39" w:name="_Toc207954106"/>
      <w:bookmarkStart w:id="40" w:name="_Toc207954246"/>
      <w:bookmarkStart w:id="41" w:name="_Toc216634281"/>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CA305F" w:rsidRDefault="00CA305F" w:rsidP="00CA305F">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2" w:name="_Toc207954107"/>
      <w:bookmarkStart w:id="43" w:name="_Toc207954247"/>
      <w:bookmarkStart w:id="44" w:name="_Toc216634282"/>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5" w:name="clause4"/>
      <w:bookmarkStart w:id="46" w:name="_Toc207954108"/>
      <w:bookmarkStart w:id="47" w:name="_Toc207954248"/>
      <w:bookmarkStart w:id="48" w:name="_Toc216634283"/>
      <w:bookmarkEnd w:id="45"/>
      <w:r w:rsidRPr="004D3578">
        <w:t>4</w:t>
      </w:r>
      <w:r w:rsidRPr="004D3578">
        <w:tab/>
      </w:r>
      <w:r w:rsidR="00E11F75" w:rsidRPr="00E11F75">
        <w:t>General</w:t>
      </w:r>
      <w:bookmarkEnd w:id="46"/>
      <w:bookmarkEnd w:id="47"/>
      <w:bookmarkEnd w:id="48"/>
    </w:p>
    <w:p w14:paraId="32174BD3" w14:textId="4C6D14B2" w:rsidR="00080512" w:rsidRDefault="00080512">
      <w:pPr>
        <w:pStyle w:val="Heading2"/>
      </w:pPr>
      <w:bookmarkStart w:id="49" w:name="_Toc207954109"/>
      <w:bookmarkStart w:id="50" w:name="_Toc207954249"/>
      <w:bookmarkStart w:id="51" w:name="_Toc216634284"/>
      <w:r w:rsidRPr="004D3578">
        <w:t>4.</w:t>
      </w:r>
      <w:r w:rsidR="00E11F75">
        <w:t>1</w:t>
      </w:r>
      <w:r w:rsidRPr="004D3578">
        <w:tab/>
      </w:r>
      <w:r w:rsidR="00E11F75" w:rsidRPr="00F95B02">
        <w:t>Relationship between minimum requirements and test requirements</w:t>
      </w:r>
      <w:bookmarkEnd w:id="49"/>
      <w:bookmarkEnd w:id="50"/>
      <w:bookmarkEnd w:id="51"/>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2" w:name="_Toc21127418"/>
      <w:bookmarkStart w:id="53" w:name="_Toc29811624"/>
      <w:bookmarkStart w:id="54" w:name="_Toc36817176"/>
      <w:bookmarkStart w:id="55" w:name="_Toc37260092"/>
      <w:bookmarkStart w:id="56" w:name="_Toc37267480"/>
      <w:bookmarkStart w:id="57" w:name="_Toc44712082"/>
      <w:bookmarkStart w:id="58" w:name="_Toc45893395"/>
      <w:bookmarkStart w:id="59" w:name="_Toc53178122"/>
      <w:bookmarkStart w:id="60" w:name="_Toc53178573"/>
      <w:bookmarkStart w:id="61" w:name="_Toc61178799"/>
      <w:bookmarkStart w:id="62" w:name="_Toc61179269"/>
      <w:bookmarkStart w:id="63" w:name="_Toc67916565"/>
      <w:bookmarkStart w:id="64" w:name="_Toc74663163"/>
      <w:bookmarkStart w:id="65" w:name="_Toc82621703"/>
      <w:bookmarkStart w:id="66" w:name="_Toc90422550"/>
      <w:bookmarkStart w:id="67" w:name="_Toc106782743"/>
      <w:bookmarkStart w:id="68" w:name="_Toc107311634"/>
      <w:bookmarkStart w:id="69" w:name="_Toc107419218"/>
      <w:bookmarkStart w:id="70" w:name="_Toc107474845"/>
      <w:bookmarkStart w:id="71" w:name="_Toc114255438"/>
      <w:bookmarkStart w:id="72" w:name="_Toc115186118"/>
      <w:bookmarkStart w:id="73" w:name="_Toc123048932"/>
      <w:bookmarkStart w:id="74" w:name="_Toc123051851"/>
      <w:bookmarkStart w:id="75" w:name="_Toc123054320"/>
      <w:bookmarkStart w:id="76" w:name="_Toc123717421"/>
      <w:bookmarkStart w:id="77" w:name="_Toc124156997"/>
      <w:bookmarkStart w:id="78" w:name="_Toc124266401"/>
      <w:bookmarkStart w:id="79" w:name="_Toc131595759"/>
      <w:bookmarkStart w:id="80" w:name="_Toc131740757"/>
      <w:bookmarkStart w:id="81" w:name="_Toc131766291"/>
      <w:bookmarkStart w:id="82" w:name="_Toc138837513"/>
      <w:bookmarkStart w:id="83" w:name="_Toc156567334"/>
      <w:bookmarkStart w:id="84" w:name="_Toc176875940"/>
      <w:bookmarkStart w:id="85" w:name="_Toc187245445"/>
      <w:bookmarkStart w:id="86" w:name="_Toc193202722"/>
      <w:bookmarkStart w:id="87" w:name="_Toc207954110"/>
      <w:bookmarkStart w:id="88" w:name="_Toc207954250"/>
      <w:bookmarkStart w:id="89" w:name="_Toc216634285"/>
      <w:r w:rsidRPr="00F95B02">
        <w:lastRenderedPageBreak/>
        <w:t>4.</w:t>
      </w:r>
      <w:r>
        <w:t>2</w:t>
      </w:r>
      <w:r w:rsidRPr="00F95B02">
        <w:tab/>
        <w:t>Regional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8B623D8" w14:textId="77777777" w:rsidR="00BB614F" w:rsidRPr="00F95B02" w:rsidRDefault="00BB614F" w:rsidP="00BB614F">
      <w:pPr>
        <w:keepNext/>
        <w:keepLines/>
        <w:rPr>
          <w:rFonts w:cs="v5.0.0"/>
        </w:rPr>
      </w:pPr>
      <w:bookmarkStart w:id="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1" w:name="_Toc207954111"/>
      <w:bookmarkStart w:id="92" w:name="_Toc207954251"/>
      <w:bookmarkStart w:id="93" w:name="_Toc216634286"/>
      <w:bookmarkEnd w:id="90"/>
      <w:r>
        <w:t>5</w:t>
      </w:r>
      <w:r w:rsidRPr="004D3578">
        <w:tab/>
      </w:r>
      <w:r w:rsidRPr="00EB74BB">
        <w:t>Operating bands</w:t>
      </w:r>
      <w:r w:rsidRPr="00F95B02">
        <w:t xml:space="preserve"> and channel arrangement</w:t>
      </w:r>
      <w:bookmarkEnd w:id="91"/>
      <w:bookmarkEnd w:id="92"/>
      <w:bookmarkEnd w:id="93"/>
    </w:p>
    <w:p w14:paraId="3891A623" w14:textId="5B707DC0" w:rsidR="00441D21" w:rsidRDefault="00441D21" w:rsidP="00441D21">
      <w:pPr>
        <w:pStyle w:val="Heading2"/>
      </w:pPr>
      <w:bookmarkStart w:id="94" w:name="_Toc21127424"/>
      <w:bookmarkStart w:id="95" w:name="_Toc29811630"/>
      <w:bookmarkStart w:id="96" w:name="_Toc36817182"/>
      <w:bookmarkStart w:id="97" w:name="_Toc37260098"/>
      <w:bookmarkStart w:id="98" w:name="_Toc37267486"/>
      <w:bookmarkStart w:id="99" w:name="_Toc44712088"/>
      <w:bookmarkStart w:id="100" w:name="_Toc45893401"/>
      <w:bookmarkStart w:id="101" w:name="_Toc53178128"/>
      <w:bookmarkStart w:id="102" w:name="_Toc53178579"/>
      <w:bookmarkStart w:id="103" w:name="_Toc61178805"/>
      <w:bookmarkStart w:id="104" w:name="_Toc61179275"/>
      <w:bookmarkStart w:id="105" w:name="_Toc67916571"/>
      <w:bookmarkStart w:id="106" w:name="_Toc74663169"/>
      <w:bookmarkStart w:id="107" w:name="_Toc82621709"/>
      <w:bookmarkStart w:id="108" w:name="_Toc90422556"/>
      <w:bookmarkStart w:id="109" w:name="_Toc106782749"/>
      <w:bookmarkStart w:id="110" w:name="_Toc107311640"/>
      <w:bookmarkStart w:id="111" w:name="_Toc107419224"/>
      <w:bookmarkStart w:id="112" w:name="_Toc107474851"/>
      <w:bookmarkStart w:id="113" w:name="_Toc114255444"/>
      <w:bookmarkStart w:id="114" w:name="_Toc115186124"/>
      <w:bookmarkStart w:id="115" w:name="_Toc123048938"/>
      <w:bookmarkStart w:id="116" w:name="_Toc123051857"/>
      <w:bookmarkStart w:id="117" w:name="_Toc123054326"/>
      <w:bookmarkStart w:id="118" w:name="_Toc123717427"/>
      <w:bookmarkStart w:id="119" w:name="_Toc124157003"/>
      <w:bookmarkStart w:id="120" w:name="_Toc124266407"/>
      <w:bookmarkStart w:id="121" w:name="_Toc131595765"/>
      <w:bookmarkStart w:id="122" w:name="_Toc131740763"/>
      <w:bookmarkStart w:id="123" w:name="_Toc131766297"/>
      <w:bookmarkStart w:id="124" w:name="_Toc138837519"/>
      <w:bookmarkStart w:id="125" w:name="_Toc156567340"/>
      <w:bookmarkStart w:id="126" w:name="_Toc176875946"/>
      <w:bookmarkStart w:id="127" w:name="_Toc187245451"/>
      <w:bookmarkStart w:id="128" w:name="_Toc193202725"/>
      <w:bookmarkStart w:id="129" w:name="_Toc207954112"/>
      <w:bookmarkStart w:id="130" w:name="_Toc207954252"/>
      <w:bookmarkStart w:id="131" w:name="_Toc216634287"/>
      <w:r w:rsidRPr="00F95B02">
        <w:t>5.1</w:t>
      </w:r>
      <w:r w:rsidRPr="00F95B02">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2" w:name="_Toc106782750"/>
      <w:bookmarkStart w:id="133" w:name="_Toc107311641"/>
      <w:bookmarkStart w:id="134" w:name="_Toc107419225"/>
      <w:bookmarkStart w:id="135" w:name="_Toc107474852"/>
      <w:bookmarkStart w:id="136" w:name="_Toc114255445"/>
      <w:bookmarkStart w:id="137" w:name="_Toc115186125"/>
      <w:bookmarkStart w:id="138" w:name="_Toc123048939"/>
      <w:bookmarkStart w:id="139" w:name="_Toc123051858"/>
      <w:bookmarkStart w:id="140" w:name="_Toc123054327"/>
      <w:bookmarkStart w:id="141" w:name="_Toc123717428"/>
      <w:bookmarkStart w:id="142" w:name="_Toc124157004"/>
      <w:bookmarkStart w:id="143" w:name="_Toc124266408"/>
      <w:bookmarkStart w:id="144" w:name="_Toc131595766"/>
      <w:bookmarkStart w:id="145" w:name="_Toc131740764"/>
      <w:bookmarkStart w:id="146" w:name="_Toc131766298"/>
      <w:bookmarkStart w:id="147" w:name="_Toc138837520"/>
      <w:bookmarkStart w:id="148" w:name="_Toc156567341"/>
      <w:bookmarkStart w:id="149" w:name="_Toc176875947"/>
      <w:bookmarkStart w:id="150" w:name="_Toc187245452"/>
      <w:bookmarkStart w:id="151" w:name="_Toc193202726"/>
      <w:bookmarkStart w:id="152" w:name="_Toc207954113"/>
      <w:bookmarkStart w:id="153" w:name="_Toc207954253"/>
      <w:bookmarkStart w:id="154" w:name="_Toc216634288"/>
      <w:r w:rsidRPr="00F95B02">
        <w:t>5.2</w:t>
      </w:r>
      <w:r w:rsidRPr="00F95B02">
        <w:tab/>
      </w:r>
      <w:r w:rsidRPr="00EB74BB">
        <w:t>Operating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r>
              <w:t>FDD</w:t>
            </w:r>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55" w:name="_Toc106782751"/>
      <w:bookmarkStart w:id="156" w:name="_Toc107311642"/>
      <w:bookmarkStart w:id="157" w:name="_Toc107419226"/>
      <w:bookmarkStart w:id="158" w:name="_Toc107474853"/>
      <w:bookmarkStart w:id="159" w:name="_Toc114255446"/>
      <w:bookmarkStart w:id="160" w:name="_Toc115186126"/>
      <w:bookmarkStart w:id="161" w:name="_Toc123048940"/>
      <w:bookmarkStart w:id="162" w:name="_Toc123051859"/>
      <w:bookmarkStart w:id="163" w:name="_Toc123054328"/>
      <w:bookmarkStart w:id="164" w:name="_Toc123717429"/>
      <w:bookmarkStart w:id="165" w:name="_Toc124157005"/>
      <w:bookmarkStart w:id="166" w:name="_Toc124266409"/>
      <w:bookmarkStart w:id="167" w:name="_Toc131595767"/>
      <w:bookmarkStart w:id="168" w:name="_Toc131740765"/>
      <w:bookmarkStart w:id="169" w:name="_Toc131766299"/>
      <w:bookmarkStart w:id="170" w:name="_Toc138837521"/>
      <w:bookmarkStart w:id="171" w:name="_Toc156567342"/>
      <w:bookmarkStart w:id="172" w:name="_Toc176875948"/>
      <w:bookmarkStart w:id="173" w:name="_Toc187245453"/>
      <w:bookmarkStart w:id="174" w:name="_Toc193202727"/>
      <w:bookmarkStart w:id="175" w:name="_Toc207954114"/>
      <w:bookmarkStart w:id="176" w:name="_Toc207954254"/>
      <w:bookmarkStart w:id="177" w:name="_Toc216634289"/>
      <w:r w:rsidRPr="00F95B02">
        <w:t>5.3</w:t>
      </w:r>
      <w:r w:rsidRPr="00F95B02">
        <w:tab/>
      </w:r>
      <w:r w:rsidRPr="00EB74BB">
        <w:t>BS channel bandwidth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A609698" w14:textId="1E221D3C" w:rsidR="00FC0041" w:rsidRDefault="00FC0041" w:rsidP="00FC0041">
      <w:pPr>
        <w:pStyle w:val="Heading3"/>
        <w:ind w:left="0" w:firstLine="0"/>
        <w:rPr>
          <w:lang w:val="en-US" w:eastAsia="zh-CN"/>
        </w:rPr>
      </w:pPr>
      <w:bookmarkStart w:id="178" w:name="_Toc194056377"/>
      <w:bookmarkStart w:id="179" w:name="_Toc194056416"/>
      <w:bookmarkStart w:id="180" w:name="_Toc21062"/>
      <w:bookmarkStart w:id="181" w:name="_Toc207954116"/>
      <w:bookmarkStart w:id="182" w:name="_Toc207954256"/>
      <w:bookmarkStart w:id="183" w:name="_Toc216634290"/>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8"/>
      <w:bookmarkEnd w:id="179"/>
      <w:bookmarkEnd w:id="180"/>
      <w:bookmarkEnd w:id="181"/>
      <w:bookmarkEnd w:id="182"/>
      <w:bookmarkEnd w:id="183"/>
    </w:p>
    <w:p w14:paraId="067E0822" w14:textId="77777777" w:rsidR="00FC0041" w:rsidRDefault="00FC0041" w:rsidP="00FC0041">
      <w:pPr>
        <w:pStyle w:val="Heading4"/>
        <w:rPr>
          <w:lang w:val="sv-SE"/>
        </w:rPr>
      </w:pPr>
      <w:bookmarkStart w:id="184" w:name="_Toc207954117"/>
      <w:bookmarkStart w:id="185" w:name="_Toc207954257"/>
      <w:bookmarkStart w:id="186" w:name="_Toc216634291"/>
      <w:r>
        <w:rPr>
          <w:lang w:val="sv-SE"/>
        </w:rPr>
        <w:t>5.3.1</w:t>
      </w:r>
      <w:r>
        <w:rPr>
          <w:rFonts w:hint="eastAsia"/>
          <w:lang w:val="en-US" w:eastAsia="zh-CN"/>
        </w:rPr>
        <w:t>.1</w:t>
      </w:r>
      <w:r>
        <w:rPr>
          <w:lang w:val="sv-SE"/>
        </w:rPr>
        <w:tab/>
        <w:t>General</w:t>
      </w:r>
      <w:bookmarkEnd w:id="184"/>
      <w:bookmarkEnd w:id="185"/>
      <w:bookmarkEnd w:id="186"/>
    </w:p>
    <w:p w14:paraId="2C0ABBB2" w14:textId="77777777" w:rsidR="00FC0041" w:rsidRDefault="00FC0041" w:rsidP="00FC0041">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DengXian"/>
        </w:rPr>
        <w:t xml:space="preserve"> </w:t>
      </w:r>
    </w:p>
    <w:p w14:paraId="32CF701C" w14:textId="77777777" w:rsidR="00FC0041" w:rsidRDefault="00FC0041" w:rsidP="00FC0041">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187"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8" w:name="_Toc21127428"/>
      <w:bookmarkEnd w:id="187"/>
    </w:p>
    <w:p w14:paraId="5FE3C085" w14:textId="77777777" w:rsidR="00FC0041" w:rsidRDefault="00FC0041" w:rsidP="00D87438">
      <w:pPr>
        <w:pStyle w:val="TF"/>
      </w:pPr>
      <w:bookmarkStart w:id="189"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F5D9172" w14:textId="77777777" w:rsidR="00FC0041" w:rsidRDefault="00FC0041" w:rsidP="00FC0041">
      <w:pPr>
        <w:pStyle w:val="Heading4"/>
        <w:rPr>
          <w:lang w:val="sv-SE"/>
        </w:rPr>
      </w:pPr>
      <w:bookmarkStart w:id="190" w:name="_Toc207954118"/>
      <w:bookmarkStart w:id="191" w:name="_Toc207954258"/>
      <w:bookmarkStart w:id="192" w:name="_Toc21127429"/>
      <w:bookmarkStart w:id="193" w:name="_Toc216634292"/>
      <w:bookmarkEnd w:id="188"/>
      <w:bookmarkEnd w:id="18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90"/>
      <w:bookmarkEnd w:id="191"/>
      <w:bookmarkEnd w:id="193"/>
    </w:p>
    <w:p w14:paraId="03A1A82C" w14:textId="6683923F" w:rsidR="00FC0041" w:rsidRDefault="00FC0041" w:rsidP="00FC0041">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FC0041" w:rsidRDefault="00FC0041" w:rsidP="00E23CFC">
      <w:pPr>
        <w:pStyle w:val="TH"/>
        <w:rPr>
          <w:lang w:val="en-US"/>
        </w:rPr>
      </w:pPr>
      <w:bookmarkStart w:id="194" w:name="_Hlk497144372"/>
      <w:bookmarkStart w:id="195" w:name="MCCQCTEMPBM_00000045"/>
      <w:r>
        <w:rPr>
          <w:lang w:val="en-US"/>
        </w:rPr>
        <w:t>Table 5.3.</w:t>
      </w:r>
      <w:r>
        <w:rPr>
          <w:rFonts w:hint="eastAsia"/>
          <w:lang w:val="en-US" w:eastAsia="zh-CN"/>
        </w:rPr>
        <w:t>1.</w:t>
      </w:r>
      <w:r>
        <w:rPr>
          <w:lang w:val="en-US"/>
        </w:rPr>
        <w:t xml:space="preserve">2-1: </w:t>
      </w:r>
      <w:bookmarkEnd w:id="194"/>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195"/>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FC0041" w:rsidRDefault="00FC0041" w:rsidP="00FC0041">
      <w:pPr>
        <w:pStyle w:val="Heading4"/>
        <w:rPr>
          <w:lang w:val="en-US" w:eastAsia="zh-CN"/>
        </w:rPr>
      </w:pPr>
      <w:bookmarkStart w:id="196" w:name="_Toc207954119"/>
      <w:bookmarkStart w:id="197" w:name="_Toc207954259"/>
      <w:bookmarkStart w:id="198" w:name="_Toc216634293"/>
      <w:bookmarkEnd w:id="192"/>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196"/>
      <w:bookmarkEnd w:id="197"/>
      <w:bookmarkEnd w:id="198"/>
    </w:p>
    <w:p w14:paraId="3965A3A2" w14:textId="77777777" w:rsidR="00FC0041" w:rsidRDefault="00FC0041" w:rsidP="00FC0041">
      <w:pPr>
        <w:rPr>
          <w:rFonts w:eastAsia="Yu Mincho"/>
        </w:rPr>
      </w:pPr>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9AE84C6" w:rsidR="00FC0041" w:rsidRDefault="00FC0041" w:rsidP="00D87438">
      <w:pPr>
        <w:pStyle w:val="TH"/>
        <w:rPr>
          <w:lang w:val="en-US"/>
        </w:rPr>
      </w:pPr>
      <w:bookmarkStart w:id="199" w:name="MCCQCTEMPBM_00000046"/>
      <w:r>
        <w:rPr>
          <w:lang w:val="en-US"/>
        </w:rPr>
        <w:t>Table 5.3.</w:t>
      </w:r>
      <w:r>
        <w:rPr>
          <w:rFonts w:hint="eastAsia"/>
          <w:lang w:val="en-US" w:eastAsia="zh-CN"/>
        </w:rPr>
        <w:t>1.</w:t>
      </w:r>
      <w:r>
        <w:rPr>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trPr>
        <w:tc>
          <w:tcPr>
            <w:tcW w:w="2547" w:type="dxa"/>
          </w:tcPr>
          <w:bookmarkEnd w:id="199"/>
          <w:p w14:paraId="2E65F70E" w14:textId="77777777"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5A4A3CCD"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200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25B7D17D" w14:textId="0DDD5E74"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400</w:t>
            </w:r>
            <w:r w:rsidR="003A76B1">
              <w:rPr>
                <w:rFonts w:ascii="Arial" w:eastAsia="Yu Mincho" w:hAnsi="Arial"/>
                <w:b/>
                <w:sz w:val="16"/>
                <w:szCs w:val="16"/>
              </w:rPr>
              <w:t xml:space="preserve"> </w:t>
            </w:r>
            <w:r>
              <w:rPr>
                <w:rFonts w:ascii="Arial" w:eastAsia="Yu Mincho" w:hAnsi="Arial"/>
                <w:b/>
                <w:sz w:val="16"/>
                <w:szCs w:val="16"/>
              </w:rPr>
              <w:t>kHz</w:t>
            </w:r>
          </w:p>
        </w:tc>
        <w:tc>
          <w:tcPr>
            <w:tcW w:w="1276" w:type="dxa"/>
          </w:tcPr>
          <w:p w14:paraId="17EC6541" w14:textId="48F12F5E"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600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62F534F8" w14:textId="295A7CC9"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800</w:t>
            </w:r>
            <w:r w:rsidR="003A76B1">
              <w:rPr>
                <w:rFonts w:ascii="Arial" w:eastAsia="Yu Mincho" w:hAnsi="Arial"/>
                <w:b/>
                <w:sz w:val="16"/>
                <w:szCs w:val="16"/>
              </w:rPr>
              <w:t xml:space="preserve"> </w:t>
            </w:r>
            <w:r>
              <w:rPr>
                <w:rFonts w:ascii="Arial" w:eastAsia="Yu Mincho" w:hAnsi="Arial"/>
                <w:b/>
                <w:sz w:val="16"/>
                <w:szCs w:val="16"/>
              </w:rPr>
              <w:t>kHz</w:t>
            </w:r>
          </w:p>
        </w:tc>
      </w:tr>
      <w:tr w:rsidR="00FC0041" w14:paraId="456C727D" w14:textId="77777777" w:rsidTr="00FC0041">
        <w:trPr>
          <w:cantSplit/>
          <w:trHeight w:val="113"/>
          <w:jc w:val="center"/>
        </w:trPr>
        <w:tc>
          <w:tcPr>
            <w:tcW w:w="2547" w:type="dxa"/>
          </w:tcPr>
          <w:p w14:paraId="71F08860" w14:textId="1D8D2617" w:rsidR="00FC0041" w:rsidRDefault="00FC0041" w:rsidP="00FC0041">
            <w:pPr>
              <w:keepNext/>
              <w:keepLines/>
              <w:spacing w:after="0"/>
              <w:jc w:val="center"/>
              <w:rPr>
                <w:rFonts w:ascii="Arial" w:eastAsia="Yu Mincho" w:hAnsi="Arial"/>
                <w:sz w:val="18"/>
              </w:rPr>
            </w:pPr>
            <w:r>
              <w:rPr>
                <w:rFonts w:ascii="Arial" w:eastAsia="Yu Mincho" w:hAnsi="Arial"/>
                <w:sz w:val="18"/>
              </w:rPr>
              <w:t>Minimum guardband</w:t>
            </w:r>
            <w:r w:rsidR="003A76B1">
              <w:rPr>
                <w:rFonts w:ascii="Arial" w:eastAsia="Yu Mincho" w:hAnsi="Arial"/>
                <w:sz w:val="18"/>
              </w:rPr>
              <w:t xml:space="preserve"> </w:t>
            </w:r>
            <w:r>
              <w:rPr>
                <w:rFonts w:ascii="Arial" w:eastAsia="Yu Mincho" w:hAnsi="Arial"/>
                <w:sz w:val="18"/>
              </w:rPr>
              <w:t>(kHz)</w:t>
            </w:r>
          </w:p>
        </w:tc>
        <w:tc>
          <w:tcPr>
            <w:tcW w:w="1134" w:type="dxa"/>
          </w:tcPr>
          <w:p w14:paraId="33ACD13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2.5</w:t>
            </w:r>
          </w:p>
        </w:tc>
        <w:tc>
          <w:tcPr>
            <w:tcW w:w="1134" w:type="dxa"/>
          </w:tcPr>
          <w:p w14:paraId="07E3456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12.5</w:t>
            </w:r>
          </w:p>
        </w:tc>
        <w:tc>
          <w:tcPr>
            <w:tcW w:w="1276" w:type="dxa"/>
          </w:tcPr>
          <w:p w14:paraId="34EA8E7C"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22.5</w:t>
            </w:r>
          </w:p>
        </w:tc>
        <w:tc>
          <w:tcPr>
            <w:tcW w:w="1134" w:type="dxa"/>
          </w:tcPr>
          <w:p w14:paraId="2568ED83"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32.5</w:t>
            </w:r>
          </w:p>
        </w:tc>
      </w:tr>
    </w:tbl>
    <w:p w14:paraId="6C70EC37" w14:textId="77777777" w:rsidR="00FC0041" w:rsidRDefault="00FC0041" w:rsidP="00FC0041">
      <w:pPr>
        <w:rPr>
          <w:rFonts w:eastAsia="DengXian"/>
          <w:i/>
          <w:color w:val="0000FF"/>
          <w:lang w:eastAsia="zh-CN"/>
        </w:rPr>
      </w:pPr>
    </w:p>
    <w:p w14:paraId="4322ECC5" w14:textId="77777777" w:rsidR="00FC0041" w:rsidRDefault="00FC0041" w:rsidP="00FC0041">
      <w:pPr>
        <w:rPr>
          <w:rFonts w:eastAsia="Yu Mincho"/>
        </w:rPr>
      </w:pPr>
      <w:bookmarkStart w:id="200"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200"/>
    </w:p>
    <w:p w14:paraId="2DE225E6" w14:textId="77777777" w:rsidR="00FC0041" w:rsidRDefault="00FC0041" w:rsidP="00D87438">
      <w:pPr>
        <w:pStyle w:val="TH"/>
        <w:rPr>
          <w:lang w:val="zh-CN"/>
        </w:rPr>
      </w:pPr>
      <w:bookmarkStart w:id="201" w:name="MCCQCTEMPBM_00000064"/>
      <w:r>
        <w:rPr>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201"/>
    </w:p>
    <w:p w14:paraId="57D4A459" w14:textId="2DC46421" w:rsidR="00FC0041" w:rsidRDefault="00FC0041" w:rsidP="00D87438">
      <w:pPr>
        <w:pStyle w:val="TF"/>
        <w:rPr>
          <w:lang w:val="en-US"/>
        </w:rPr>
      </w:pPr>
      <w:bookmarkStart w:id="202"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03" w:name="_Toc207954120"/>
      <w:bookmarkStart w:id="204" w:name="_Toc207954260"/>
      <w:bookmarkStart w:id="205" w:name="_Toc216634294"/>
      <w:bookmarkEnd w:id="202"/>
      <w:r>
        <w:rPr>
          <w:lang w:val="sv-SE"/>
        </w:rPr>
        <w:t>5.3.</w:t>
      </w:r>
      <w:r>
        <w:rPr>
          <w:rFonts w:hint="eastAsia"/>
          <w:lang w:val="en-US" w:eastAsia="zh-CN"/>
        </w:rPr>
        <w:t>1.</w:t>
      </w:r>
      <w:r>
        <w:rPr>
          <w:lang w:val="sv-SE"/>
        </w:rPr>
        <w:t>4</w:t>
      </w:r>
      <w:r>
        <w:rPr>
          <w:lang w:val="sv-SE"/>
        </w:rPr>
        <w:tab/>
        <w:t>RB alignment</w:t>
      </w:r>
      <w:bookmarkEnd w:id="203"/>
      <w:bookmarkEnd w:id="204"/>
      <w:bookmarkEnd w:id="205"/>
    </w:p>
    <w:p w14:paraId="2574E105" w14:textId="77777777" w:rsidR="00FC0041" w:rsidRDefault="00FC0041" w:rsidP="00FC0041">
      <w:pPr>
        <w:rPr>
          <w:rFonts w:eastAsia="DengXian"/>
        </w:rPr>
      </w:pPr>
      <w:bookmarkStart w:id="206" w:name="_Hlk530774890"/>
      <w:r>
        <w:rPr>
          <w:rFonts w:eastAsia="DengXian"/>
        </w:rPr>
        <w:t xml:space="preserve">For each </w:t>
      </w:r>
      <w:r>
        <w:rPr>
          <w:rFonts w:eastAsia="DengXian" w:hint="eastAsia"/>
          <w:lang w:val="en-US" w:eastAsia="zh-CN"/>
        </w:rPr>
        <w:t>reader</w:t>
      </w:r>
      <w:r>
        <w:rPr>
          <w:rFonts w:eastAsia="DengXian"/>
          <w:i/>
        </w:rPr>
        <w:t xml:space="preserve"> channel bandwidth</w:t>
      </w:r>
      <w:r>
        <w:rPr>
          <w:rFonts w:eastAsia="DengXian"/>
        </w:rPr>
        <w:t xml:space="preserve">, </w:t>
      </w:r>
      <w:r>
        <w:rPr>
          <w:rFonts w:eastAsia="DengXian"/>
          <w:i/>
        </w:rPr>
        <w:t>BS transmission bandwidth</w:t>
      </w:r>
      <w:r>
        <w:rPr>
          <w:rFonts w:eastAsia="DengXian" w:hint="eastAsia"/>
          <w:i/>
          <w:lang w:val="en-US" w:eastAsia="zh-CN"/>
        </w:rPr>
        <w:t xml:space="preserve"> configuration </w:t>
      </w:r>
      <w:r>
        <w:rPr>
          <w:rFonts w:eastAsia="DengXian"/>
        </w:rPr>
        <w:t>must fulfil the minimum guardband requirement specified in clause 5.3.3.</w:t>
      </w:r>
    </w:p>
    <w:p w14:paraId="0FE94E44" w14:textId="77777777" w:rsidR="00FC0041" w:rsidRDefault="00FC0041" w:rsidP="00FC0041">
      <w:pPr>
        <w:pStyle w:val="Heading4"/>
        <w:rPr>
          <w:lang w:val="sv-SE"/>
        </w:rPr>
      </w:pPr>
      <w:bookmarkStart w:id="207" w:name="_Toc207954121"/>
      <w:bookmarkStart w:id="208" w:name="_Toc207954261"/>
      <w:bookmarkStart w:id="209" w:name="_Toc216634295"/>
      <w:bookmarkEnd w:id="206"/>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7"/>
      <w:bookmarkEnd w:id="208"/>
      <w:bookmarkEnd w:id="209"/>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10"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4"/>
        <w:gridCol w:w="1275"/>
        <w:gridCol w:w="1135"/>
        <w:gridCol w:w="992"/>
        <w:gridCol w:w="992"/>
        <w:gridCol w:w="1135"/>
      </w:tblGrid>
      <w:tr w:rsidR="00FC0041" w14:paraId="5C38ED5B" w14:textId="77777777" w:rsidTr="00870B6F">
        <w:trPr>
          <w:cantSplit/>
          <w:trHeight w:val="229"/>
          <w:tblHeader/>
          <w:jc w:val="center"/>
        </w:trPr>
        <w:tc>
          <w:tcPr>
            <w:tcW w:w="1098" w:type="pct"/>
            <w:vMerge w:val="restart"/>
            <w:vAlign w:val="center"/>
          </w:tcPr>
          <w:bookmarkEnd w:id="210"/>
          <w:p w14:paraId="4C84162C" w14:textId="5FEB3357" w:rsidR="00FC0041" w:rsidRDefault="002F4ADA" w:rsidP="00FC0041">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Bands</w:t>
            </w:r>
          </w:p>
        </w:tc>
        <w:tc>
          <w:tcPr>
            <w:tcW w:w="900" w:type="pct"/>
            <w:vMerge w:val="restart"/>
            <w:vAlign w:val="center"/>
          </w:tcPr>
          <w:p w14:paraId="02536C88"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2" w:type="pct"/>
            <w:gridSpan w:val="4"/>
          </w:tcPr>
          <w:p w14:paraId="55774903" w14:textId="77777777" w:rsidR="00FC0041" w:rsidRDefault="00FC0041" w:rsidP="00FC0041">
            <w:pPr>
              <w:keepNext/>
              <w:keepLines/>
              <w:spacing w:after="0"/>
              <w:jc w:val="center"/>
              <w:rPr>
                <w:rFonts w:ascii="Arial" w:eastAsia="DengXian" w:hAnsi="Arial" w:cs="SimSun"/>
                <w:b/>
                <w:i/>
                <w:sz w:val="18"/>
                <w:szCs w:val="24"/>
                <w:lang w:val="en-US" w:eastAsia="zh-CN"/>
              </w:rPr>
            </w:pPr>
            <w:r>
              <w:rPr>
                <w:rFonts w:ascii="Arial" w:eastAsia="DengXian" w:hAnsi="Arial" w:cs="SimSun" w:hint="eastAsia"/>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hint="eastAsia"/>
                <w:b/>
                <w:sz w:val="18"/>
                <w:szCs w:val="24"/>
                <w:lang w:val="en-US" w:eastAsia="zh-CN"/>
              </w:rPr>
              <w:t>k</w:t>
            </w:r>
            <w:r>
              <w:rPr>
                <w:rFonts w:ascii="Arial" w:eastAsia="DengXian" w:hAnsi="Arial" w:cs="SimSun"/>
                <w:b/>
                <w:sz w:val="18"/>
                <w:szCs w:val="24"/>
                <w:lang w:val="zh-CN"/>
              </w:rPr>
              <w:t>Hz)</w:t>
            </w:r>
          </w:p>
        </w:tc>
      </w:tr>
      <w:tr w:rsidR="008A3497" w14:paraId="72AD8133" w14:textId="77777777" w:rsidTr="00870B6F">
        <w:trPr>
          <w:cantSplit/>
          <w:trHeight w:val="190"/>
          <w:tblHeader/>
          <w:jc w:val="center"/>
        </w:trPr>
        <w:tc>
          <w:tcPr>
            <w:tcW w:w="1098"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870B6F">
        <w:trPr>
          <w:cantSplit/>
          <w:trHeight w:val="190"/>
          <w:jc w:val="center"/>
        </w:trPr>
        <w:tc>
          <w:tcPr>
            <w:tcW w:w="1098"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r>
              <w:rPr>
                <w:rFonts w:ascii="Arial" w:hAnsi="Arial" w:cs="SimSun"/>
                <w:sz w:val="18"/>
                <w:szCs w:val="24"/>
                <w:lang w:val="en-US" w:eastAsia="zh-CN"/>
              </w:rPr>
              <w:t xml:space="preserve">n5, </w:t>
            </w:r>
            <w:r>
              <w:rPr>
                <w:rFonts w:ascii="Arial" w:hAnsi="Arial" w:cs="SimSun" w:hint="eastAsia"/>
                <w:sz w:val="18"/>
                <w:szCs w:val="24"/>
                <w:lang w:val="en-US" w:eastAsia="zh-CN"/>
              </w:rPr>
              <w:t>n8, n28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11" w:name="_Toc207954122"/>
      <w:bookmarkStart w:id="212" w:name="_Toc207954262"/>
      <w:bookmarkStart w:id="213" w:name="_Toc216634296"/>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11"/>
      <w:bookmarkEnd w:id="212"/>
      <w:bookmarkEnd w:id="213"/>
    </w:p>
    <w:p w14:paraId="3612858F" w14:textId="77777777" w:rsidR="00FC0041" w:rsidRDefault="00FC0041" w:rsidP="00FC0041">
      <w:pPr>
        <w:pStyle w:val="Heading4"/>
        <w:rPr>
          <w:lang w:val="sv-SE"/>
        </w:rPr>
      </w:pPr>
      <w:bookmarkStart w:id="214" w:name="_Toc207954123"/>
      <w:bookmarkStart w:id="215" w:name="_Toc207954263"/>
      <w:bookmarkStart w:id="216" w:name="_Toc216634297"/>
      <w:r>
        <w:rPr>
          <w:lang w:val="sv-SE"/>
        </w:rPr>
        <w:t>5.3.</w:t>
      </w:r>
      <w:r>
        <w:rPr>
          <w:rFonts w:hint="eastAsia"/>
          <w:lang w:val="en-US" w:eastAsia="zh-CN"/>
        </w:rPr>
        <w:t>2.1</w:t>
      </w:r>
      <w:r>
        <w:rPr>
          <w:lang w:val="sv-SE"/>
        </w:rPr>
        <w:tab/>
        <w:t>General</w:t>
      </w:r>
      <w:bookmarkEnd w:id="214"/>
      <w:bookmarkEnd w:id="215"/>
      <w:bookmarkEnd w:id="216"/>
    </w:p>
    <w:p w14:paraId="7F9A7EC9" w14:textId="77777777" w:rsidR="00FC0041" w:rsidRDefault="00FC0041" w:rsidP="00FC0041">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FC0041" w:rsidRDefault="00FC0041" w:rsidP="00FC0041">
      <w:pPr>
        <w:pStyle w:val="Heading4"/>
        <w:rPr>
          <w:lang w:val="sv-SE"/>
        </w:rPr>
      </w:pPr>
      <w:bookmarkStart w:id="217" w:name="_Toc207954124"/>
      <w:bookmarkStart w:id="218" w:name="_Toc207954264"/>
      <w:bookmarkStart w:id="219" w:name="_Toc216634298"/>
      <w:r>
        <w:rPr>
          <w:lang w:val="sv-SE"/>
        </w:rPr>
        <w:t>5.3.</w:t>
      </w:r>
      <w:r>
        <w:rPr>
          <w:rFonts w:hint="eastAsia"/>
          <w:lang w:val="en-US" w:eastAsia="zh-CN"/>
        </w:rPr>
        <w:t>2.2</w:t>
      </w:r>
      <w:r>
        <w:rPr>
          <w:lang w:val="sv-SE"/>
        </w:rPr>
        <w:tab/>
        <w:t>Minimum guardband</w:t>
      </w:r>
      <w:bookmarkEnd w:id="217"/>
      <w:bookmarkEnd w:id="218"/>
      <w:bookmarkEnd w:id="219"/>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20" w:name="_Toc207954125"/>
      <w:bookmarkStart w:id="221" w:name="_Toc207954265"/>
      <w:bookmarkStart w:id="222" w:name="_Toc216634299"/>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20"/>
      <w:bookmarkEnd w:id="221"/>
      <w:bookmarkEnd w:id="222"/>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23"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23"/>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Norminal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24" w:name="_Toc29811641"/>
      <w:bookmarkStart w:id="225" w:name="_Toc36817193"/>
      <w:bookmarkStart w:id="226" w:name="_Toc37260109"/>
      <w:bookmarkStart w:id="227" w:name="_Toc37267497"/>
      <w:bookmarkStart w:id="228" w:name="_Toc44712099"/>
      <w:bookmarkStart w:id="229" w:name="_Toc45893412"/>
      <w:bookmarkStart w:id="230" w:name="_Toc53178139"/>
      <w:bookmarkStart w:id="231" w:name="_Toc53178590"/>
      <w:bookmarkStart w:id="232" w:name="_Toc61178816"/>
      <w:bookmarkStart w:id="233" w:name="_Toc61179286"/>
      <w:bookmarkStart w:id="234" w:name="_Toc67916582"/>
      <w:bookmarkStart w:id="235" w:name="_Toc74663180"/>
      <w:bookmarkStart w:id="236" w:name="_Toc82621720"/>
      <w:bookmarkStart w:id="237" w:name="_Toc90422567"/>
      <w:bookmarkStart w:id="238" w:name="_Toc106782760"/>
      <w:bookmarkStart w:id="239" w:name="_Toc107311651"/>
      <w:bookmarkStart w:id="240" w:name="_Toc107419235"/>
      <w:bookmarkStart w:id="241" w:name="_Toc107474862"/>
      <w:bookmarkStart w:id="242" w:name="_Toc114255455"/>
      <w:bookmarkStart w:id="243" w:name="_Toc115186135"/>
      <w:bookmarkStart w:id="244" w:name="_Toc123048949"/>
      <w:bookmarkStart w:id="245" w:name="_Toc123051868"/>
      <w:bookmarkStart w:id="246" w:name="_Toc123054337"/>
      <w:bookmarkStart w:id="247" w:name="_Toc123717438"/>
      <w:bookmarkStart w:id="248" w:name="_Toc124157014"/>
      <w:bookmarkStart w:id="249" w:name="_Toc124266418"/>
      <w:bookmarkStart w:id="250" w:name="_Toc131595776"/>
      <w:bookmarkStart w:id="251" w:name="_Toc131740774"/>
      <w:bookmarkStart w:id="252" w:name="_Toc131766308"/>
      <w:bookmarkStart w:id="253" w:name="_Toc138837530"/>
      <w:bookmarkStart w:id="254" w:name="_Toc156567351"/>
      <w:bookmarkStart w:id="255" w:name="_Toc176875957"/>
      <w:bookmarkStart w:id="256" w:name="_Toc187245462"/>
      <w:bookmarkStart w:id="257" w:name="_Toc193202733"/>
      <w:bookmarkStart w:id="258" w:name="_Toc207954126"/>
      <w:bookmarkStart w:id="259" w:name="_Toc207954266"/>
      <w:bookmarkStart w:id="260" w:name="_Toc216634300"/>
      <w:r w:rsidRPr="00F95B02">
        <w:t>5.4</w:t>
      </w:r>
      <w:r w:rsidRPr="00F95B02">
        <w:tab/>
        <w:t>Channel arrangement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12FAB51" w14:textId="3AD7EA25" w:rsidR="00441D21" w:rsidRDefault="00441D21" w:rsidP="00441D21">
      <w:pPr>
        <w:pStyle w:val="Heading3"/>
        <w:rPr>
          <w:rFonts w:eastAsia="Yu Mincho"/>
        </w:rPr>
      </w:pPr>
      <w:bookmarkStart w:id="261" w:name="_Toc29811645"/>
      <w:bookmarkStart w:id="262" w:name="_Toc36817197"/>
      <w:bookmarkStart w:id="263" w:name="_Toc37260113"/>
      <w:bookmarkStart w:id="264" w:name="_Toc37267501"/>
      <w:bookmarkStart w:id="265" w:name="_Toc44712103"/>
      <w:bookmarkStart w:id="266" w:name="_Toc45893416"/>
      <w:bookmarkStart w:id="267" w:name="_Toc53178143"/>
      <w:bookmarkStart w:id="268" w:name="_Toc53178594"/>
      <w:bookmarkStart w:id="269" w:name="_Toc61178820"/>
      <w:bookmarkStart w:id="270" w:name="_Toc61179290"/>
      <w:bookmarkStart w:id="271" w:name="_Toc67916586"/>
      <w:bookmarkStart w:id="272" w:name="_Toc74663184"/>
      <w:bookmarkStart w:id="273" w:name="_Toc82621724"/>
      <w:bookmarkStart w:id="274" w:name="_Toc90422571"/>
      <w:bookmarkStart w:id="275" w:name="_Toc106782764"/>
      <w:bookmarkStart w:id="276" w:name="_Toc107311655"/>
      <w:bookmarkStart w:id="277" w:name="_Toc107419239"/>
      <w:bookmarkStart w:id="278" w:name="_Toc107474866"/>
      <w:bookmarkStart w:id="279" w:name="_Toc114255459"/>
      <w:bookmarkStart w:id="280" w:name="_Toc115186139"/>
      <w:bookmarkStart w:id="281" w:name="_Toc123048953"/>
      <w:bookmarkStart w:id="282" w:name="_Toc123051872"/>
      <w:bookmarkStart w:id="283" w:name="_Toc123054341"/>
      <w:bookmarkStart w:id="284" w:name="_Toc123717442"/>
      <w:bookmarkStart w:id="285" w:name="_Toc124157018"/>
      <w:bookmarkStart w:id="286" w:name="_Toc124266422"/>
      <w:bookmarkStart w:id="287" w:name="_Toc131595780"/>
      <w:bookmarkStart w:id="288" w:name="_Toc131740778"/>
      <w:bookmarkStart w:id="289" w:name="_Toc131766312"/>
      <w:bookmarkStart w:id="290" w:name="_Toc138837534"/>
      <w:bookmarkStart w:id="291" w:name="_Toc156567355"/>
      <w:bookmarkStart w:id="292" w:name="_Toc176875961"/>
      <w:bookmarkStart w:id="293" w:name="_Toc187245466"/>
      <w:bookmarkStart w:id="294" w:name="_Toc193202735"/>
      <w:bookmarkStart w:id="295" w:name="_Toc207954127"/>
      <w:bookmarkStart w:id="296" w:name="_Toc207954267"/>
      <w:bookmarkStart w:id="297" w:name="_Toc216634301"/>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4E549B4" w14:textId="77777777" w:rsidR="00DA7E5A" w:rsidRDefault="00DA7E5A" w:rsidP="00DA7E5A">
      <w:pPr>
        <w:pStyle w:val="Heading4"/>
        <w:rPr>
          <w:rFonts w:eastAsia="Yu Mincho"/>
        </w:rPr>
      </w:pPr>
      <w:bookmarkStart w:id="298" w:name="_Toc207954128"/>
      <w:bookmarkStart w:id="299" w:name="_Toc207954268"/>
      <w:bookmarkStart w:id="300" w:name="_Toc216634302"/>
      <w:r>
        <w:rPr>
          <w:rFonts w:hint="eastAsia"/>
          <w:lang w:eastAsia="zh-CN"/>
        </w:rPr>
        <w:t>5.4.1</w:t>
      </w:r>
      <w:r>
        <w:rPr>
          <w:rFonts w:eastAsia="Yu Mincho"/>
        </w:rPr>
        <w:t>.1</w:t>
      </w:r>
      <w:r>
        <w:rPr>
          <w:rFonts w:eastAsia="Yu Mincho"/>
        </w:rPr>
        <w:tab/>
        <w:t>NR-ARFCN and channel raster</w:t>
      </w:r>
      <w:bookmarkEnd w:id="298"/>
      <w:bookmarkEnd w:id="299"/>
      <w:bookmarkEnd w:id="300"/>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01" w:name="_Toc207954129"/>
      <w:bookmarkStart w:id="302" w:name="_Toc207954269"/>
      <w:bookmarkStart w:id="303" w:name="_Toc216634303"/>
      <w:r>
        <w:rPr>
          <w:rFonts w:hint="eastAsia"/>
          <w:lang w:eastAsia="zh-CN"/>
        </w:rPr>
        <w:t>5.4.1</w:t>
      </w:r>
      <w:r>
        <w:rPr>
          <w:rFonts w:eastAsia="Yu Mincho"/>
        </w:rPr>
        <w:t>.2</w:t>
      </w:r>
      <w:r>
        <w:rPr>
          <w:rFonts w:eastAsia="Yu Mincho"/>
        </w:rPr>
        <w:tab/>
        <w:t>Channel raster to resource element mapping</w:t>
      </w:r>
      <w:bookmarkEnd w:id="301"/>
      <w:bookmarkEnd w:id="302"/>
      <w:bookmarkEnd w:id="303"/>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6pt;height:14.4pt" o:ole="">
                  <v:imagedata r:id="rId15" o:title=""/>
                </v:shape>
                <o:OLEObject Type="Embed" ProgID="Equation.3" ShapeID="_x0000_i1027" DrawAspect="Content" ObjectID="_1827247073"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6pt;height:14.4pt" o:ole="">
                  <v:imagedata r:id="rId17" o:title=""/>
                </v:shape>
                <o:OLEObject Type="Embed" ProgID="Equation.3" ShapeID="_x0000_i1028" DrawAspect="Content" ObjectID="_1827247074"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4pt;height:36pt" o:ole="">
                  <v:imagedata r:id="rId19" o:title=""/>
                </v:shape>
                <o:OLEObject Type="Embed" ProgID="Equation.3" ShapeID="_x0000_i1029" DrawAspect="Content" ObjectID="_1827247075"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4pt;height:36pt" o:ole="">
                  <v:imagedata r:id="rId21" o:title=""/>
                </v:shape>
                <o:OLEObject Type="Embed" ProgID="Equation.3" ShapeID="_x0000_i1030" DrawAspect="Content" ObjectID="_1827247076"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6pt;height:14.4pt" o:ole="">
            <v:imagedata r:id="rId17" o:title=""/>
          </v:shape>
          <o:OLEObject Type="Embed" ProgID="Equation.3" ShapeID="_x0000_i1031" DrawAspect="Content" ObjectID="_1827247077"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04" w:name="_Toc207954130"/>
      <w:bookmarkStart w:id="305" w:name="_Toc207954270"/>
      <w:bookmarkStart w:id="306" w:name="_Toc216634304"/>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04"/>
      <w:bookmarkEnd w:id="305"/>
      <w:bookmarkEnd w:id="306"/>
    </w:p>
    <w:p w14:paraId="3691C51B" w14:textId="40B3D5FF" w:rsidR="00897F00" w:rsidRDefault="00897F00" w:rsidP="00897F00">
      <w:r>
        <w:t>The RF channel positions on the channel raster in each A-I</w:t>
      </w:r>
      <w:r>
        <w:rPr>
          <w:lang w:val="en-US"/>
        </w:rPr>
        <w:t>o</w:t>
      </w:r>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r>
              <w:t>ΔF</w:t>
            </w:r>
            <w:r>
              <w:rPr>
                <w:vertAlign w:val="subscript"/>
              </w:rPr>
              <w:t>Raster</w:t>
            </w:r>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r>
              <w:t>n5</w:t>
            </w:r>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r>
              <w:t>173800</w:t>
            </w:r>
            <w:r>
              <w:rPr>
                <w:rFonts w:eastAsia="Yu Mincho"/>
              </w:rPr>
              <w:t xml:space="preserve"> – &lt;2&gt; – 178800</w:t>
            </w:r>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pPr>
            <w:r>
              <w:t>151600</w:t>
            </w:r>
            <w:r>
              <w:rPr>
                <w:rFonts w:eastAsia="Yu Mincho"/>
              </w:rPr>
              <w:t xml:space="preserve"> – &lt;2&gt; – 160600</w:t>
            </w:r>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4E25615E"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1.3 and 5.3.2.2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07" w:name="_Toc21127447"/>
      <w:bookmarkStart w:id="308" w:name="_Toc29811653"/>
      <w:bookmarkStart w:id="309" w:name="_Toc36817205"/>
      <w:bookmarkStart w:id="310" w:name="_Toc37260121"/>
      <w:bookmarkStart w:id="311" w:name="_Toc37267509"/>
      <w:bookmarkStart w:id="312" w:name="_Toc44712111"/>
      <w:bookmarkStart w:id="313" w:name="_Toc45893424"/>
      <w:bookmarkStart w:id="314" w:name="_Toc53178151"/>
      <w:bookmarkStart w:id="315" w:name="_Toc53178602"/>
      <w:bookmarkStart w:id="316" w:name="_Toc61178828"/>
      <w:bookmarkStart w:id="317" w:name="_Toc61179298"/>
      <w:bookmarkStart w:id="318" w:name="_Toc67916594"/>
      <w:bookmarkStart w:id="319" w:name="_Toc74663192"/>
      <w:bookmarkStart w:id="320" w:name="_Toc82621732"/>
      <w:bookmarkStart w:id="321" w:name="_Toc90422579"/>
      <w:bookmarkStart w:id="322" w:name="_Toc106782772"/>
      <w:bookmarkStart w:id="323" w:name="_Toc107311663"/>
      <w:bookmarkStart w:id="324" w:name="_Toc107419247"/>
      <w:bookmarkStart w:id="325" w:name="_Toc107474874"/>
      <w:bookmarkStart w:id="326" w:name="_Toc114255467"/>
      <w:bookmarkStart w:id="327" w:name="_Toc115186147"/>
      <w:bookmarkStart w:id="328" w:name="_Toc123048961"/>
      <w:bookmarkStart w:id="329" w:name="_Toc123051880"/>
      <w:bookmarkStart w:id="330" w:name="_Toc123054349"/>
      <w:bookmarkStart w:id="331" w:name="_Toc123717450"/>
      <w:bookmarkStart w:id="332" w:name="_Toc124157026"/>
      <w:bookmarkStart w:id="333" w:name="_Toc124266430"/>
      <w:bookmarkStart w:id="334" w:name="_Toc131595788"/>
      <w:bookmarkStart w:id="335" w:name="_Toc131740786"/>
      <w:bookmarkStart w:id="336" w:name="_Toc131766320"/>
      <w:bookmarkStart w:id="337" w:name="_Toc138837542"/>
      <w:bookmarkStart w:id="338" w:name="_Toc156567363"/>
      <w:bookmarkStart w:id="339" w:name="_Toc176875969"/>
      <w:bookmarkStart w:id="340" w:name="_Toc187245474"/>
      <w:bookmarkStart w:id="341" w:name="_Toc193202737"/>
      <w:bookmarkStart w:id="342" w:name="_Toc207954131"/>
      <w:bookmarkStart w:id="343" w:name="_Toc207954271"/>
      <w:bookmarkStart w:id="344" w:name="_Toc216634305"/>
      <w:r w:rsidRPr="00F95B02">
        <w:t>6</w:t>
      </w:r>
      <w:r w:rsidRPr="00F95B02">
        <w:tab/>
      </w:r>
      <w:r>
        <w:t>A-IoT BS</w:t>
      </w:r>
      <w:r w:rsidRPr="00F95B02">
        <w:t xml:space="preserve"> transmitter characteristics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4F29887" w14:textId="70B6E265" w:rsidR="00441D21" w:rsidRDefault="00441D21" w:rsidP="00441D21">
      <w:pPr>
        <w:pStyle w:val="Heading2"/>
      </w:pPr>
      <w:bookmarkStart w:id="345" w:name="_Toc21127448"/>
      <w:bookmarkStart w:id="346" w:name="_Toc29811654"/>
      <w:bookmarkStart w:id="347" w:name="_Toc36817206"/>
      <w:bookmarkStart w:id="348" w:name="_Toc37260122"/>
      <w:bookmarkStart w:id="349" w:name="_Toc37267510"/>
      <w:bookmarkStart w:id="350" w:name="_Toc44712112"/>
      <w:bookmarkStart w:id="351" w:name="_Toc45893425"/>
      <w:bookmarkStart w:id="352" w:name="_Toc53178152"/>
      <w:bookmarkStart w:id="353" w:name="_Toc53178603"/>
      <w:bookmarkStart w:id="354" w:name="_Toc61178829"/>
      <w:bookmarkStart w:id="355" w:name="_Toc61179299"/>
      <w:bookmarkStart w:id="356" w:name="_Toc67916595"/>
      <w:bookmarkStart w:id="357" w:name="_Toc74663193"/>
      <w:bookmarkStart w:id="358" w:name="_Toc82621733"/>
      <w:bookmarkStart w:id="359" w:name="_Toc90422580"/>
      <w:bookmarkStart w:id="360" w:name="_Toc106782773"/>
      <w:bookmarkStart w:id="361" w:name="_Toc107311664"/>
      <w:bookmarkStart w:id="362" w:name="_Toc107419248"/>
      <w:bookmarkStart w:id="363" w:name="_Toc107474875"/>
      <w:bookmarkStart w:id="364" w:name="_Toc114255468"/>
      <w:bookmarkStart w:id="365" w:name="_Toc115186148"/>
      <w:bookmarkStart w:id="366" w:name="_Toc123048962"/>
      <w:bookmarkStart w:id="367" w:name="_Toc123051881"/>
      <w:bookmarkStart w:id="368" w:name="_Toc123054350"/>
      <w:bookmarkStart w:id="369" w:name="_Toc123717451"/>
      <w:bookmarkStart w:id="370" w:name="_Toc124157027"/>
      <w:bookmarkStart w:id="371" w:name="_Toc124266431"/>
      <w:bookmarkStart w:id="372" w:name="_Toc131595789"/>
      <w:bookmarkStart w:id="373" w:name="_Toc131740787"/>
      <w:bookmarkStart w:id="374" w:name="_Toc131766321"/>
      <w:bookmarkStart w:id="375" w:name="_Toc138837543"/>
      <w:bookmarkStart w:id="376" w:name="_Toc156567364"/>
      <w:bookmarkStart w:id="377" w:name="_Toc176875970"/>
      <w:bookmarkStart w:id="378" w:name="_Toc187245475"/>
      <w:bookmarkStart w:id="379" w:name="_Toc193202738"/>
      <w:bookmarkStart w:id="380" w:name="_Toc207954132"/>
      <w:bookmarkStart w:id="381" w:name="_Toc207954272"/>
      <w:bookmarkStart w:id="382" w:name="_Toc216634306"/>
      <w:r w:rsidRPr="00F95B02">
        <w:t>6.1</w:t>
      </w:r>
      <w:r w:rsidRPr="00F95B02">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318316E" w14:textId="2C257F89" w:rsidR="00FC0041" w:rsidRPr="00FC0041" w:rsidRDefault="00FC0041" w:rsidP="00870B6F">
      <w:bookmarkStart w:id="383"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83"/>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384" w:name="_Toc106782774"/>
      <w:bookmarkStart w:id="385" w:name="_Toc107311665"/>
      <w:bookmarkStart w:id="386" w:name="_Toc107419249"/>
      <w:bookmarkStart w:id="387" w:name="_Toc107474876"/>
      <w:bookmarkStart w:id="388" w:name="_Toc114255469"/>
      <w:bookmarkStart w:id="389" w:name="_Toc115186149"/>
      <w:bookmarkStart w:id="390" w:name="_Toc123048963"/>
      <w:bookmarkStart w:id="391" w:name="_Toc123051882"/>
      <w:bookmarkStart w:id="392" w:name="_Toc123054351"/>
      <w:bookmarkStart w:id="393" w:name="_Toc123717452"/>
      <w:bookmarkStart w:id="394" w:name="_Toc124157028"/>
      <w:bookmarkStart w:id="395" w:name="_Toc124266432"/>
      <w:bookmarkStart w:id="396" w:name="_Toc131595790"/>
      <w:bookmarkStart w:id="397" w:name="_Toc131740788"/>
      <w:bookmarkStart w:id="398" w:name="_Toc131766322"/>
      <w:bookmarkStart w:id="399" w:name="_Toc138837544"/>
      <w:bookmarkStart w:id="400" w:name="_Toc156567365"/>
      <w:bookmarkStart w:id="401" w:name="_Toc176875971"/>
      <w:bookmarkStart w:id="402" w:name="_Toc187245476"/>
      <w:bookmarkStart w:id="403" w:name="_Toc193202739"/>
      <w:bookmarkStart w:id="404" w:name="_Toc207954133"/>
      <w:bookmarkStart w:id="405" w:name="_Toc207954273"/>
      <w:bookmarkStart w:id="406" w:name="_Toc216634307"/>
      <w:r w:rsidRPr="00F95B02">
        <w:t>6.2</w:t>
      </w:r>
      <w:r w:rsidRPr="00F95B02">
        <w:tab/>
        <w:t>Base station output power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07" w:name="_Toc37260139"/>
      <w:bookmarkStart w:id="408" w:name="_Toc37267527"/>
      <w:bookmarkStart w:id="409" w:name="_Toc44712129"/>
      <w:bookmarkStart w:id="410" w:name="_Toc45893442"/>
      <w:bookmarkStart w:id="411" w:name="_Toc53178169"/>
      <w:bookmarkStart w:id="412" w:name="_Toc53178620"/>
      <w:bookmarkStart w:id="413" w:name="_Toc61178846"/>
      <w:bookmarkStart w:id="414" w:name="_Toc61179316"/>
      <w:bookmarkStart w:id="415" w:name="_Toc67916612"/>
      <w:bookmarkStart w:id="416" w:name="_Toc74663210"/>
      <w:bookmarkStart w:id="417" w:name="_Toc82621750"/>
      <w:bookmarkStart w:id="418" w:name="_Toc90422597"/>
      <w:bookmarkStart w:id="419" w:name="_Toc106782790"/>
      <w:bookmarkStart w:id="420" w:name="_Toc107311681"/>
      <w:bookmarkStart w:id="421" w:name="_Toc107419265"/>
      <w:bookmarkStart w:id="422" w:name="_Toc107474892"/>
      <w:bookmarkStart w:id="423" w:name="_Toc114255485"/>
      <w:bookmarkStart w:id="424" w:name="_Toc115186165"/>
      <w:bookmarkStart w:id="425" w:name="_Toc123048979"/>
      <w:bookmarkStart w:id="426" w:name="_Toc123051898"/>
      <w:bookmarkStart w:id="427" w:name="_Toc123054367"/>
      <w:bookmarkStart w:id="428" w:name="_Toc123717468"/>
      <w:bookmarkStart w:id="429" w:name="_Toc124157044"/>
      <w:bookmarkStart w:id="430" w:name="_Toc124266448"/>
      <w:bookmarkStart w:id="431" w:name="_Toc131595806"/>
      <w:bookmarkStart w:id="432" w:name="_Toc131740804"/>
      <w:bookmarkStart w:id="433" w:name="_Toc131766338"/>
      <w:bookmarkStart w:id="434" w:name="_Toc138837560"/>
      <w:bookmarkStart w:id="435" w:name="_Toc156567381"/>
      <w:bookmarkStart w:id="436" w:name="_Toc176875987"/>
      <w:bookmarkStart w:id="437" w:name="_Toc187245492"/>
      <w:bookmarkStart w:id="438" w:name="_Toc193202740"/>
      <w:bookmarkStart w:id="439" w:name="_Toc207954134"/>
      <w:bookmarkStart w:id="440" w:name="_Toc207954274"/>
      <w:bookmarkStart w:id="441" w:name="_Toc216634308"/>
      <w:r w:rsidRPr="00F95B02">
        <w:lastRenderedPageBreak/>
        <w:t>6.</w:t>
      </w:r>
      <w:r w:rsidR="009C3CDD">
        <w:t>3</w:t>
      </w:r>
      <w:r w:rsidRPr="00F95B02">
        <w:tab/>
        <w:t>Transmit ON/OFF power</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27C29A2" w14:textId="50E566CC" w:rsidR="00441D21" w:rsidRDefault="00441D21" w:rsidP="00441D21">
      <w:pPr>
        <w:pStyle w:val="Heading3"/>
        <w:rPr>
          <w:rFonts w:eastAsia="Yu Mincho"/>
        </w:rPr>
      </w:pPr>
      <w:bookmarkStart w:id="442" w:name="_Toc21127463"/>
      <w:bookmarkStart w:id="443" w:name="_Toc29811672"/>
      <w:bookmarkStart w:id="444" w:name="_Toc36817224"/>
      <w:bookmarkStart w:id="445" w:name="_Toc37260140"/>
      <w:bookmarkStart w:id="446" w:name="_Toc37267528"/>
      <w:bookmarkStart w:id="447" w:name="_Toc44712130"/>
      <w:bookmarkStart w:id="448" w:name="_Toc45893443"/>
      <w:bookmarkStart w:id="449" w:name="_Toc53178170"/>
      <w:bookmarkStart w:id="450" w:name="_Toc53178621"/>
      <w:bookmarkStart w:id="451" w:name="_Toc61178847"/>
      <w:bookmarkStart w:id="452" w:name="_Toc61179317"/>
      <w:bookmarkStart w:id="453" w:name="_Toc67916613"/>
      <w:bookmarkStart w:id="454" w:name="_Toc74663211"/>
      <w:bookmarkStart w:id="455" w:name="_Toc82621751"/>
      <w:bookmarkStart w:id="456" w:name="_Toc90422598"/>
      <w:bookmarkStart w:id="457" w:name="_Toc106782791"/>
      <w:bookmarkStart w:id="458" w:name="_Toc107311682"/>
      <w:bookmarkStart w:id="459" w:name="_Toc107419266"/>
      <w:bookmarkStart w:id="460" w:name="_Toc107474893"/>
      <w:bookmarkStart w:id="461" w:name="_Toc114255486"/>
      <w:bookmarkStart w:id="462" w:name="_Toc115186166"/>
      <w:bookmarkStart w:id="463" w:name="_Toc123048980"/>
      <w:bookmarkStart w:id="464" w:name="_Toc123051899"/>
      <w:bookmarkStart w:id="465" w:name="_Toc123054368"/>
      <w:bookmarkStart w:id="466" w:name="_Toc123717469"/>
      <w:bookmarkStart w:id="467" w:name="_Toc124157045"/>
      <w:bookmarkStart w:id="468" w:name="_Toc124266449"/>
      <w:bookmarkStart w:id="469" w:name="_Toc131595807"/>
      <w:bookmarkStart w:id="470" w:name="_Toc131740805"/>
      <w:bookmarkStart w:id="471" w:name="_Toc131766339"/>
      <w:bookmarkStart w:id="472" w:name="_Toc138837561"/>
      <w:bookmarkStart w:id="473" w:name="_Toc156567382"/>
      <w:bookmarkStart w:id="474" w:name="_Toc176875988"/>
      <w:bookmarkStart w:id="475" w:name="_Toc187245493"/>
      <w:bookmarkStart w:id="476" w:name="_Toc193202741"/>
      <w:bookmarkStart w:id="477" w:name="_Toc207954135"/>
      <w:bookmarkStart w:id="478" w:name="_Toc207954275"/>
      <w:bookmarkStart w:id="479" w:name="_Toc216634309"/>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DC881B5" w14:textId="61E5B83C" w:rsidR="00FC0041" w:rsidRPr="00BB1365" w:rsidRDefault="00FC0041" w:rsidP="00FC0041">
      <w:pPr>
        <w:pStyle w:val="Heading4"/>
        <w:rPr>
          <w:rFonts w:eastAsiaTheme="minorEastAsia"/>
        </w:rPr>
      </w:pPr>
      <w:bookmarkStart w:id="480" w:name="_Toc207954136"/>
      <w:bookmarkStart w:id="481" w:name="_Toc207954276"/>
      <w:bookmarkStart w:id="482" w:name="_Toc216634310"/>
      <w:r>
        <w:rPr>
          <w:rFonts w:eastAsiaTheme="minorEastAsia" w:hint="eastAsia"/>
        </w:rPr>
        <w:t>6.</w:t>
      </w:r>
      <w:r w:rsidR="00DA7E5A">
        <w:rPr>
          <w:rFonts w:eastAsiaTheme="minorEastAsia"/>
        </w:rPr>
        <w:t>3</w:t>
      </w:r>
      <w:r>
        <w:rPr>
          <w:rFonts w:eastAsiaTheme="minorEastAsia" w:hint="eastAsia"/>
        </w:rPr>
        <w:t>.1.1</w:t>
      </w:r>
      <w:r w:rsidR="005B1467">
        <w:rPr>
          <w:rFonts w:eastAsia="DengXian"/>
          <w:lang w:eastAsia="zh-CN"/>
        </w:rPr>
        <w:tab/>
      </w:r>
      <w:r w:rsidRPr="00BB1365">
        <w:rPr>
          <w:rFonts w:eastAsiaTheme="minorEastAsia" w:hint="eastAsia"/>
        </w:rPr>
        <w:t>General</w:t>
      </w:r>
      <w:bookmarkEnd w:id="480"/>
      <w:bookmarkEnd w:id="481"/>
      <w:bookmarkEnd w:id="482"/>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02A6A50" w:rsidR="00FC0041" w:rsidRPr="00BD3D42" w:rsidRDefault="00FC0041" w:rsidP="00FC0041">
      <w:pPr>
        <w:pStyle w:val="Heading4"/>
        <w:rPr>
          <w:rFonts w:eastAsiaTheme="minorEastAsia"/>
        </w:rPr>
      </w:pPr>
      <w:bookmarkStart w:id="483" w:name="_Toc13080175"/>
      <w:bookmarkStart w:id="484" w:name="_Toc29811674"/>
      <w:bookmarkStart w:id="485" w:name="_Toc36817226"/>
      <w:bookmarkStart w:id="486" w:name="_Toc37260142"/>
      <w:bookmarkStart w:id="487" w:name="_Toc37267530"/>
      <w:bookmarkStart w:id="488" w:name="_Toc44712132"/>
      <w:bookmarkStart w:id="489" w:name="_Toc45893445"/>
      <w:bookmarkStart w:id="490" w:name="_Toc53178172"/>
      <w:bookmarkStart w:id="491" w:name="_Toc53178623"/>
      <w:bookmarkStart w:id="492" w:name="_Toc61178849"/>
      <w:bookmarkStart w:id="493" w:name="_Toc61179319"/>
      <w:bookmarkStart w:id="494" w:name="_Toc67916615"/>
      <w:bookmarkStart w:id="495" w:name="_Toc74663213"/>
      <w:bookmarkStart w:id="496" w:name="_Toc82621753"/>
      <w:bookmarkStart w:id="497" w:name="_Toc90422600"/>
      <w:bookmarkStart w:id="498" w:name="_Toc106782793"/>
      <w:bookmarkStart w:id="499" w:name="_Toc107311684"/>
      <w:bookmarkStart w:id="500" w:name="_Toc107419268"/>
      <w:bookmarkStart w:id="501" w:name="_Toc107474895"/>
      <w:bookmarkStart w:id="502" w:name="_Toc114255488"/>
      <w:bookmarkStart w:id="503" w:name="_Toc115186168"/>
      <w:bookmarkStart w:id="504" w:name="_Toc123048982"/>
      <w:bookmarkStart w:id="505" w:name="_Toc123051901"/>
      <w:bookmarkStart w:id="506" w:name="_Toc123054370"/>
      <w:bookmarkStart w:id="507" w:name="_Toc123717471"/>
      <w:bookmarkStart w:id="508" w:name="_Toc124157047"/>
      <w:bookmarkStart w:id="509" w:name="_Toc124266451"/>
      <w:bookmarkStart w:id="510" w:name="_Toc131595809"/>
      <w:bookmarkStart w:id="511" w:name="_Toc131740807"/>
      <w:bookmarkStart w:id="512" w:name="_Toc131766341"/>
      <w:bookmarkStart w:id="513" w:name="_Toc138837563"/>
      <w:bookmarkStart w:id="514" w:name="_Toc156567384"/>
      <w:bookmarkStart w:id="515" w:name="_Toc176875990"/>
      <w:bookmarkStart w:id="516" w:name="_Toc187245495"/>
      <w:bookmarkStart w:id="517" w:name="_Toc207954137"/>
      <w:bookmarkStart w:id="518" w:name="_Toc207954277"/>
      <w:bookmarkStart w:id="519" w:name="_Toc216634311"/>
      <w:r w:rsidRPr="00BD3D42">
        <w:rPr>
          <w:rFonts w:eastAsiaTheme="minorEastAsia"/>
        </w:rPr>
        <w:t>6.</w:t>
      </w:r>
      <w:r w:rsidR="00DA7E5A">
        <w:rPr>
          <w:rFonts w:eastAsiaTheme="minorEastAsia"/>
        </w:rPr>
        <w:t>3</w:t>
      </w:r>
      <w:r w:rsidRPr="00BD3D42">
        <w:rPr>
          <w:rFonts w:eastAsiaTheme="minorEastAsia"/>
        </w:rPr>
        <w:t>.1.2</w:t>
      </w:r>
      <w:r w:rsidR="005B1467">
        <w:rPr>
          <w:rFonts w:eastAsia="DengXian"/>
          <w:lang w:eastAsia="zh-CN"/>
        </w:rPr>
        <w:tab/>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20" w:name="_Toc13080177"/>
      <w:bookmarkStart w:id="521" w:name="_Toc29811676"/>
      <w:bookmarkStart w:id="522" w:name="_Toc36817228"/>
      <w:bookmarkStart w:id="523" w:name="_Toc37260144"/>
      <w:bookmarkStart w:id="524" w:name="_Toc37267532"/>
      <w:bookmarkStart w:id="525" w:name="_Toc44712134"/>
      <w:bookmarkStart w:id="526" w:name="_Toc45893447"/>
      <w:bookmarkStart w:id="527" w:name="_Toc53178174"/>
      <w:bookmarkStart w:id="528" w:name="_Toc53178625"/>
      <w:bookmarkStart w:id="529" w:name="_Toc61178851"/>
      <w:bookmarkStart w:id="530" w:name="_Toc61179321"/>
      <w:bookmarkStart w:id="531" w:name="_Toc67916617"/>
      <w:bookmarkStart w:id="532" w:name="_Toc74663215"/>
      <w:bookmarkStart w:id="533" w:name="_Toc82621755"/>
      <w:bookmarkStart w:id="534" w:name="_Toc90422602"/>
      <w:bookmarkStart w:id="535" w:name="_Toc106782795"/>
      <w:bookmarkStart w:id="536" w:name="_Toc107311686"/>
      <w:bookmarkStart w:id="537" w:name="_Toc107419270"/>
      <w:bookmarkStart w:id="538" w:name="_Toc107474897"/>
      <w:bookmarkStart w:id="539" w:name="_Toc114255490"/>
      <w:bookmarkStart w:id="540" w:name="_Toc115186170"/>
      <w:bookmarkStart w:id="541" w:name="_Toc123048984"/>
      <w:bookmarkStart w:id="542" w:name="_Toc123051903"/>
      <w:bookmarkStart w:id="543" w:name="_Toc123054372"/>
      <w:bookmarkStart w:id="544" w:name="_Toc123717473"/>
      <w:bookmarkStart w:id="545" w:name="_Toc124157049"/>
      <w:bookmarkStart w:id="546" w:name="_Toc124266453"/>
      <w:bookmarkStart w:id="547" w:name="_Toc131595811"/>
      <w:bookmarkStart w:id="548" w:name="_Toc131740809"/>
      <w:bookmarkStart w:id="549" w:name="_Toc131766343"/>
      <w:bookmarkStart w:id="550" w:name="_Toc138837565"/>
      <w:bookmarkStart w:id="551" w:name="_Toc156567386"/>
      <w:bookmarkStart w:id="552" w:name="_Toc176875992"/>
      <w:bookmarkStart w:id="553" w:name="_Toc187245497"/>
      <w:bookmarkStart w:id="554" w:name="_Toc193202742"/>
      <w:bookmarkStart w:id="555" w:name="_Toc207954138"/>
      <w:bookmarkStart w:id="556" w:name="_Toc207954278"/>
      <w:bookmarkStart w:id="557" w:name="_Toc216634312"/>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0A8DB66" w14:textId="3900FBC0" w:rsidR="00FC0041" w:rsidRPr="000A6BB4" w:rsidRDefault="00FC0041" w:rsidP="00FC0041">
      <w:pPr>
        <w:pStyle w:val="Heading4"/>
        <w:rPr>
          <w:rFonts w:eastAsiaTheme="minorEastAsia"/>
        </w:rPr>
      </w:pPr>
      <w:bookmarkStart w:id="558" w:name="_Toc207954139"/>
      <w:bookmarkStart w:id="559" w:name="_Toc207954279"/>
      <w:bookmarkStart w:id="560" w:name="_Toc216634313"/>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00961064">
        <w:rPr>
          <w:rFonts w:eastAsia="DengXian"/>
          <w:lang w:eastAsia="zh-CN"/>
        </w:rPr>
        <w:tab/>
      </w:r>
      <w:r w:rsidRPr="000A6BB4">
        <w:rPr>
          <w:rFonts w:eastAsiaTheme="minorEastAsia" w:hint="eastAsia"/>
        </w:rPr>
        <w:t>General</w:t>
      </w:r>
      <w:bookmarkEnd w:id="558"/>
      <w:bookmarkEnd w:id="559"/>
      <w:bookmarkEnd w:id="560"/>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61" w:name="_Toc13080179"/>
      <w:bookmarkStart w:id="562" w:name="_Toc21127469"/>
      <w:bookmarkStart w:id="563" w:name="_Toc29811678"/>
      <w:bookmarkStart w:id="564" w:name="_Toc36817230"/>
      <w:bookmarkStart w:id="565" w:name="_Toc37260146"/>
      <w:bookmarkStart w:id="566" w:name="_Toc37267534"/>
      <w:bookmarkStart w:id="567" w:name="_Toc44712136"/>
      <w:bookmarkStart w:id="568" w:name="_Toc45893449"/>
      <w:bookmarkStart w:id="569" w:name="_Toc53178176"/>
      <w:bookmarkStart w:id="570" w:name="_Toc53178627"/>
      <w:bookmarkStart w:id="571" w:name="_Toc61178853"/>
      <w:bookmarkStart w:id="572" w:name="_Toc61179323"/>
      <w:bookmarkStart w:id="573" w:name="_Toc67916619"/>
      <w:bookmarkStart w:id="574" w:name="_Toc74663217"/>
      <w:bookmarkStart w:id="575" w:name="_Toc82621757"/>
      <w:bookmarkStart w:id="576" w:name="_Toc90422604"/>
      <w:bookmarkStart w:id="577" w:name="_Toc106782797"/>
      <w:bookmarkStart w:id="578" w:name="_Toc107311688"/>
      <w:bookmarkStart w:id="579" w:name="_Toc107419272"/>
      <w:bookmarkStart w:id="580" w:name="_Toc107474899"/>
      <w:bookmarkStart w:id="581" w:name="_Toc114255492"/>
      <w:bookmarkStart w:id="582" w:name="_Toc115186172"/>
      <w:bookmarkStart w:id="583" w:name="_Toc123048986"/>
      <w:bookmarkStart w:id="584" w:name="_Toc123051905"/>
      <w:bookmarkStart w:id="585" w:name="_Toc123054374"/>
      <w:bookmarkStart w:id="586" w:name="_Toc123717475"/>
      <w:bookmarkStart w:id="587" w:name="_Toc124157051"/>
      <w:bookmarkStart w:id="588" w:name="_Toc124266455"/>
      <w:bookmarkStart w:id="589" w:name="_Toc131595813"/>
      <w:bookmarkStart w:id="590" w:name="_Toc131740811"/>
      <w:bookmarkStart w:id="591" w:name="_Toc131766345"/>
      <w:bookmarkStart w:id="592" w:name="_Toc138837567"/>
      <w:bookmarkStart w:id="593" w:name="_Toc156567388"/>
      <w:bookmarkStart w:id="594" w:name="_Toc176875994"/>
      <w:bookmarkStart w:id="595" w:name="_Toc187245499"/>
    </w:p>
    <w:p w14:paraId="69EB5CD0" w14:textId="64C0B3BC" w:rsidR="00FC0041" w:rsidRPr="00B47262" w:rsidRDefault="00FC0041" w:rsidP="00FC0041">
      <w:pPr>
        <w:pStyle w:val="Heading4"/>
        <w:rPr>
          <w:rFonts w:eastAsiaTheme="minorEastAsia"/>
        </w:rPr>
      </w:pPr>
      <w:bookmarkStart w:id="596" w:name="_Toc207954140"/>
      <w:bookmarkStart w:id="597" w:name="_Toc207954280"/>
      <w:bookmarkStart w:id="598" w:name="_Toc216634314"/>
      <w:r w:rsidRPr="00B47262">
        <w:rPr>
          <w:rFonts w:eastAsiaTheme="minorEastAsia"/>
        </w:rPr>
        <w:t>6.</w:t>
      </w:r>
      <w:r w:rsidR="00DA7E5A">
        <w:rPr>
          <w:rFonts w:eastAsiaTheme="minorEastAsia"/>
        </w:rPr>
        <w:t>3</w:t>
      </w:r>
      <w:r w:rsidRPr="00B47262">
        <w:rPr>
          <w:rFonts w:eastAsiaTheme="minorEastAsia"/>
        </w:rPr>
        <w:t>.2.2</w:t>
      </w:r>
      <w:r w:rsidR="00961064">
        <w:rPr>
          <w:rFonts w:eastAsia="DengXian"/>
          <w:lang w:eastAsia="zh-CN"/>
        </w:rPr>
        <w:tab/>
      </w:r>
      <w:r w:rsidRPr="00B47262">
        <w:rPr>
          <w:rFonts w:eastAsiaTheme="minorEastAsia"/>
        </w:rPr>
        <w:t xml:space="preserve">Minimum requirement for </w:t>
      </w:r>
      <w:r w:rsidRPr="00BD3D42">
        <w:rPr>
          <w:rFonts w:eastAsiaTheme="minorEastAsia"/>
          <w:i/>
        </w:rPr>
        <w:t>A-IoT BS type 1-C</w:t>
      </w:r>
      <w:bookmarkEnd w:id="596"/>
      <w:bookmarkEnd w:id="597"/>
      <w:bookmarkEnd w:id="598"/>
      <w:r w:rsidRPr="00B47262">
        <w:rPr>
          <w:rFonts w:eastAsiaTheme="minorEastAsia"/>
        </w:rPr>
        <w:t xml:space="preserve"> </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547FCB" w14:textId="390C32A7" w:rsidR="00FC0041" w:rsidRPr="00294368" w:rsidRDefault="00FC0041" w:rsidP="00FC0041">
      <w:bookmarkStart w:id="599"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00" w:name="MCCQCTEMPBM_00000049"/>
      <w:bookmarkEnd w:id="599"/>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00"/>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01" w:name="_Toc21127471"/>
      <w:bookmarkStart w:id="602" w:name="_Toc29811680"/>
      <w:bookmarkStart w:id="603" w:name="_Toc36817232"/>
      <w:bookmarkStart w:id="604" w:name="_Toc37260148"/>
      <w:bookmarkStart w:id="605" w:name="_Toc37267536"/>
      <w:bookmarkStart w:id="606" w:name="_Toc44712138"/>
      <w:bookmarkStart w:id="607" w:name="_Toc45893451"/>
      <w:bookmarkStart w:id="608" w:name="_Toc53178178"/>
      <w:bookmarkStart w:id="609" w:name="_Toc53178629"/>
      <w:bookmarkStart w:id="610" w:name="_Toc61178855"/>
      <w:bookmarkStart w:id="611" w:name="_Toc61179325"/>
      <w:bookmarkStart w:id="612" w:name="_Toc67916621"/>
      <w:bookmarkStart w:id="613" w:name="_Toc74663219"/>
      <w:bookmarkStart w:id="614" w:name="_Toc82621759"/>
      <w:bookmarkStart w:id="615" w:name="_Toc90422606"/>
      <w:bookmarkStart w:id="616" w:name="_Toc106782799"/>
      <w:bookmarkStart w:id="617" w:name="_Toc107311690"/>
      <w:bookmarkStart w:id="618" w:name="_Toc107419274"/>
      <w:bookmarkStart w:id="619" w:name="_Toc107474901"/>
      <w:bookmarkStart w:id="620" w:name="_Toc114255494"/>
      <w:bookmarkStart w:id="621" w:name="_Toc115186174"/>
      <w:bookmarkStart w:id="622" w:name="_Toc123048988"/>
      <w:bookmarkStart w:id="623" w:name="_Toc123051907"/>
      <w:bookmarkStart w:id="624" w:name="_Toc123054376"/>
      <w:bookmarkStart w:id="625" w:name="_Toc123717477"/>
      <w:bookmarkStart w:id="626" w:name="_Toc124157053"/>
      <w:bookmarkStart w:id="627" w:name="_Toc124266457"/>
      <w:bookmarkStart w:id="628" w:name="_Toc131595815"/>
      <w:bookmarkStart w:id="629" w:name="_Toc131740813"/>
      <w:bookmarkStart w:id="630" w:name="_Toc131766347"/>
      <w:bookmarkStart w:id="631" w:name="_Toc138837569"/>
      <w:bookmarkStart w:id="632" w:name="_Toc156567390"/>
      <w:bookmarkStart w:id="633" w:name="_Toc176875996"/>
      <w:bookmarkStart w:id="634" w:name="_Toc187245501"/>
      <w:bookmarkStart w:id="635" w:name="_Toc193202743"/>
      <w:bookmarkStart w:id="636" w:name="_Toc207954141"/>
      <w:bookmarkStart w:id="637" w:name="_Toc207954281"/>
      <w:bookmarkStart w:id="638" w:name="_Toc216634315"/>
      <w:r w:rsidRPr="00F95B02">
        <w:t>6.</w:t>
      </w:r>
      <w:r w:rsidR="009C3CDD">
        <w:t>4</w:t>
      </w:r>
      <w:r w:rsidRPr="00F95B02">
        <w:tab/>
        <w:t>Transmitted signal quality</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01B8F53" w14:textId="57095F85" w:rsidR="00441D21" w:rsidRDefault="00441D21" w:rsidP="00441D21">
      <w:pPr>
        <w:pStyle w:val="Heading3"/>
      </w:pPr>
      <w:bookmarkStart w:id="639" w:name="_Toc21127472"/>
      <w:bookmarkStart w:id="640" w:name="_Toc29811681"/>
      <w:bookmarkStart w:id="641" w:name="_Toc36817233"/>
      <w:bookmarkStart w:id="642" w:name="_Toc37260149"/>
      <w:bookmarkStart w:id="643" w:name="_Toc37267537"/>
      <w:bookmarkStart w:id="644" w:name="_Toc44712139"/>
      <w:bookmarkStart w:id="645" w:name="_Toc45893452"/>
      <w:bookmarkStart w:id="646" w:name="_Toc53178179"/>
      <w:bookmarkStart w:id="647" w:name="_Toc53178630"/>
      <w:bookmarkStart w:id="648" w:name="_Toc61178856"/>
      <w:bookmarkStart w:id="649" w:name="_Toc61179326"/>
      <w:bookmarkStart w:id="650" w:name="_Toc67916622"/>
      <w:bookmarkStart w:id="651" w:name="_Toc74663220"/>
      <w:bookmarkStart w:id="652" w:name="_Toc82621760"/>
      <w:bookmarkStart w:id="653" w:name="_Toc90422607"/>
      <w:bookmarkStart w:id="654" w:name="_Toc106782800"/>
      <w:bookmarkStart w:id="655" w:name="_Toc107311691"/>
      <w:bookmarkStart w:id="656" w:name="_Toc107419275"/>
      <w:bookmarkStart w:id="657" w:name="_Toc107474902"/>
      <w:bookmarkStart w:id="658" w:name="_Toc114255495"/>
      <w:bookmarkStart w:id="659" w:name="_Toc115186175"/>
      <w:bookmarkStart w:id="660" w:name="_Toc123048989"/>
      <w:bookmarkStart w:id="661" w:name="_Toc123051908"/>
      <w:bookmarkStart w:id="662" w:name="_Toc123054377"/>
      <w:bookmarkStart w:id="663" w:name="_Toc123717478"/>
      <w:bookmarkStart w:id="664" w:name="_Toc124157054"/>
      <w:bookmarkStart w:id="665" w:name="_Toc124266458"/>
      <w:bookmarkStart w:id="666" w:name="_Toc131595816"/>
      <w:bookmarkStart w:id="667" w:name="_Toc131740814"/>
      <w:bookmarkStart w:id="668" w:name="_Toc131766348"/>
      <w:bookmarkStart w:id="669" w:name="_Toc138837570"/>
      <w:bookmarkStart w:id="670" w:name="_Toc156567391"/>
      <w:bookmarkStart w:id="671" w:name="_Toc176875997"/>
      <w:bookmarkStart w:id="672" w:name="_Toc187245502"/>
      <w:bookmarkStart w:id="673" w:name="_Toc193202744"/>
      <w:bookmarkStart w:id="674" w:name="_Toc207954142"/>
      <w:bookmarkStart w:id="675" w:name="_Toc207954282"/>
      <w:bookmarkStart w:id="676" w:name="_Toc216634316"/>
      <w:r w:rsidRPr="00F95B02">
        <w:t>6.</w:t>
      </w:r>
      <w:r w:rsidR="009C3CDD">
        <w:t>4</w:t>
      </w:r>
      <w:r w:rsidRPr="00F95B02">
        <w:t>.1</w:t>
      </w:r>
      <w:r w:rsidRPr="00F95B02">
        <w:tab/>
        <w:t>Frequency error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8B03D1F" w14:textId="77777777" w:rsidR="00FC0041" w:rsidRPr="003A7698" w:rsidRDefault="00FC0041" w:rsidP="00E23CFC">
      <w:pPr>
        <w:pStyle w:val="Heading4"/>
      </w:pPr>
      <w:bookmarkStart w:id="677" w:name="_Toc216634317"/>
      <w:r>
        <w:t>6</w:t>
      </w:r>
      <w:r w:rsidRPr="003A7698">
        <w:t>.</w:t>
      </w:r>
      <w:r>
        <w:t>4</w:t>
      </w:r>
      <w:r w:rsidRPr="003A7698">
        <w:t>.1</w:t>
      </w:r>
      <w:r>
        <w:t>.1</w:t>
      </w:r>
      <w:r w:rsidRPr="003A7698">
        <w:tab/>
        <w:t>General</w:t>
      </w:r>
      <w:bookmarkEnd w:id="677"/>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678" w:name="_Toc21127474"/>
      <w:bookmarkStart w:id="679" w:name="_Toc29811683"/>
      <w:bookmarkStart w:id="680" w:name="_Toc36817235"/>
      <w:bookmarkStart w:id="681" w:name="_Toc37260151"/>
      <w:bookmarkStart w:id="682" w:name="_Toc37267539"/>
      <w:bookmarkStart w:id="683" w:name="_Toc44712141"/>
      <w:bookmarkStart w:id="684" w:name="_Toc45893454"/>
      <w:bookmarkStart w:id="685" w:name="_Toc53178181"/>
      <w:bookmarkStart w:id="686" w:name="_Toc53178632"/>
      <w:bookmarkStart w:id="687" w:name="_Toc61178858"/>
      <w:bookmarkStart w:id="688" w:name="_Toc61179328"/>
      <w:bookmarkStart w:id="689" w:name="_Toc67916624"/>
      <w:bookmarkStart w:id="690" w:name="_Toc74663222"/>
      <w:bookmarkStart w:id="691" w:name="_Toc82621762"/>
      <w:bookmarkStart w:id="692" w:name="_Toc90422609"/>
      <w:bookmarkStart w:id="693" w:name="_Toc106782802"/>
      <w:bookmarkStart w:id="694" w:name="_Toc107311693"/>
      <w:bookmarkStart w:id="695" w:name="_Toc107419277"/>
      <w:bookmarkStart w:id="696" w:name="_Toc107474904"/>
      <w:bookmarkStart w:id="697" w:name="_Toc114255497"/>
      <w:bookmarkStart w:id="698" w:name="_Toc115186177"/>
      <w:bookmarkStart w:id="699" w:name="_Toc123048991"/>
      <w:bookmarkStart w:id="700" w:name="_Toc123051910"/>
      <w:bookmarkStart w:id="701" w:name="_Toc123054379"/>
      <w:bookmarkStart w:id="702" w:name="_Toc123717480"/>
      <w:bookmarkStart w:id="703" w:name="_Toc124157056"/>
      <w:bookmarkStart w:id="704" w:name="_Toc124266460"/>
      <w:bookmarkStart w:id="705" w:name="_Toc131595818"/>
      <w:bookmarkStart w:id="706" w:name="_Toc131740816"/>
      <w:bookmarkStart w:id="707" w:name="_Toc131766350"/>
      <w:bookmarkStart w:id="708" w:name="_Toc138837572"/>
      <w:bookmarkStart w:id="709" w:name="_Toc156567393"/>
      <w:bookmarkStart w:id="710" w:name="_Toc176875999"/>
      <w:bookmarkStart w:id="711" w:name="_Toc187245504"/>
      <w:bookmarkStart w:id="712" w:name="_Toc194092357"/>
      <w:bookmarkStart w:id="713" w:name="_Toc216634318"/>
      <w:r w:rsidRPr="003A7698">
        <w:t>6.</w:t>
      </w:r>
      <w:r>
        <w:t>4</w:t>
      </w:r>
      <w:r w:rsidRPr="003A7698">
        <w:t>.1.2</w:t>
      </w:r>
      <w:r w:rsidRPr="003A7698">
        <w:tab/>
        <w:t xml:space="preserve">Minimum requirement for </w:t>
      </w:r>
      <w:r w:rsidRPr="003A7698">
        <w:rPr>
          <w:i/>
        </w:rPr>
        <w:t>BS type 1-C</w:t>
      </w:r>
      <w:bookmarkEnd w:id="713"/>
      <w:r w:rsidRPr="003A7698">
        <w:t xml:space="preserve"> </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ms. </w:t>
      </w:r>
    </w:p>
    <w:p w14:paraId="43B502C6" w14:textId="77777777" w:rsidR="00FC0041" w:rsidRPr="003A7698" w:rsidRDefault="00FC0041" w:rsidP="00FC0041">
      <w:pPr>
        <w:keepNext/>
        <w:keepLines/>
        <w:spacing w:before="60"/>
        <w:jc w:val="center"/>
        <w:rPr>
          <w:rFonts w:eastAsia="DengXian"/>
          <w:b/>
        </w:rPr>
      </w:pPr>
      <w:bookmarkStart w:id="714"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14"/>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15" w:name="_Toc21127475"/>
      <w:bookmarkStart w:id="716" w:name="_Toc29811684"/>
      <w:bookmarkStart w:id="717" w:name="_Toc36817236"/>
      <w:bookmarkStart w:id="718" w:name="_Toc37260152"/>
      <w:bookmarkStart w:id="719" w:name="_Toc37267540"/>
      <w:bookmarkStart w:id="720" w:name="_Toc44712142"/>
      <w:bookmarkStart w:id="721" w:name="_Toc45893455"/>
      <w:bookmarkStart w:id="722" w:name="_Toc53178182"/>
      <w:bookmarkStart w:id="723" w:name="_Toc53178633"/>
      <w:bookmarkStart w:id="724" w:name="_Toc61178859"/>
      <w:bookmarkStart w:id="725" w:name="_Toc61179329"/>
      <w:bookmarkStart w:id="726" w:name="_Toc67916625"/>
      <w:bookmarkStart w:id="727" w:name="_Toc74663223"/>
      <w:bookmarkStart w:id="728" w:name="_Toc82621763"/>
      <w:bookmarkStart w:id="729" w:name="_Toc90422610"/>
      <w:bookmarkStart w:id="730" w:name="_Toc106782803"/>
      <w:bookmarkStart w:id="731" w:name="_Toc107311694"/>
      <w:bookmarkStart w:id="732" w:name="_Toc107419278"/>
      <w:bookmarkStart w:id="733" w:name="_Toc107474905"/>
      <w:bookmarkStart w:id="734" w:name="_Toc114255498"/>
      <w:bookmarkStart w:id="735" w:name="_Toc115186178"/>
      <w:bookmarkStart w:id="736" w:name="_Toc123048992"/>
      <w:bookmarkStart w:id="737" w:name="_Toc123051911"/>
      <w:bookmarkStart w:id="738" w:name="_Toc123054380"/>
      <w:bookmarkStart w:id="739" w:name="_Toc123717481"/>
      <w:bookmarkStart w:id="740" w:name="_Toc124157057"/>
      <w:bookmarkStart w:id="741" w:name="_Toc124266461"/>
      <w:bookmarkStart w:id="742" w:name="_Toc131595819"/>
      <w:bookmarkStart w:id="743" w:name="_Toc131740817"/>
      <w:bookmarkStart w:id="744" w:name="_Toc131766351"/>
      <w:bookmarkStart w:id="745" w:name="_Toc138837573"/>
      <w:bookmarkStart w:id="746" w:name="_Toc156567394"/>
      <w:bookmarkStart w:id="747" w:name="_Toc176876000"/>
      <w:bookmarkStart w:id="748" w:name="_Toc187245505"/>
      <w:bookmarkStart w:id="749" w:name="_Toc193202745"/>
      <w:bookmarkStart w:id="750" w:name="_Toc207954143"/>
      <w:bookmarkStart w:id="751" w:name="_Toc207954283"/>
      <w:bookmarkStart w:id="752" w:name="_Toc216634319"/>
      <w:r w:rsidRPr="00F95B02">
        <w:t>6.</w:t>
      </w:r>
      <w:r w:rsidR="009C3CDD">
        <w:t>4</w:t>
      </w:r>
      <w:r w:rsidRPr="00F95B02">
        <w:t>.2</w:t>
      </w:r>
      <w:r w:rsidRPr="00F95B02">
        <w:tab/>
        <w:t>Modulation quality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53"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53"/>
    </w:tbl>
    <w:p w14:paraId="47EA7A8B" w14:textId="77777777" w:rsidR="00FC0041" w:rsidRDefault="00FC0041" w:rsidP="00FC0041"/>
    <w:bookmarkStart w:id="754" w:name="MCCQCTEMPBM_00000065"/>
    <w:p w14:paraId="096BF28D" w14:textId="76115667" w:rsidR="00FC0041" w:rsidRDefault="00817CE2" w:rsidP="00D87438">
      <w:pPr>
        <w:pStyle w:val="TH"/>
      </w:pPr>
      <w:r>
        <w:object w:dxaOrig="22663" w:dyaOrig="13837" w14:anchorId="19F6B277">
          <v:shape id="_x0000_i1032" type="#_x0000_t75" style="width:251.4pt;height:154.2pt" o:ole="">
            <v:imagedata r:id="rId25" o:title=""/>
          </v:shape>
          <o:OLEObject Type="Embed" ProgID="Visio.Drawing.15" ShapeID="_x0000_i1032" DrawAspect="Content" ObjectID="_1827247078" r:id="rId26"/>
        </w:object>
      </w:r>
      <w:bookmarkEnd w:id="754"/>
    </w:p>
    <w:p w14:paraId="0D44CCB7" w14:textId="77777777" w:rsidR="00FC0041" w:rsidRPr="00870B6F" w:rsidRDefault="00FC0041" w:rsidP="00D87438">
      <w:pPr>
        <w:pStyle w:val="TF"/>
        <w:rPr>
          <w:lang w:val="en-US" w:eastAsia="zh-CN"/>
        </w:rPr>
      </w:pPr>
      <w:bookmarkStart w:id="755" w:name="MCCQCTEMPBM_00000062"/>
      <w:r w:rsidRPr="00870B6F">
        <w:rPr>
          <w:lang w:val="en-US" w:eastAsia="zh-CN"/>
        </w:rPr>
        <w:t>Figure 6.4.2-1: Timing mask for OOK chip 0 pulse</w:t>
      </w:r>
    </w:p>
    <w:bookmarkEnd w:id="755"/>
    <w:p w14:paraId="07878C7B" w14:textId="77777777" w:rsidR="00FC0041" w:rsidRPr="00FC0041" w:rsidRDefault="00FC0041" w:rsidP="00870B6F"/>
    <w:p w14:paraId="7F6F5BFB" w14:textId="09714F0D" w:rsidR="00441D21" w:rsidRPr="00F95B02" w:rsidRDefault="00441D21" w:rsidP="00441D21">
      <w:pPr>
        <w:pStyle w:val="Heading2"/>
      </w:pPr>
      <w:bookmarkStart w:id="756" w:name="_Toc21127482"/>
      <w:bookmarkStart w:id="757" w:name="_Toc29811691"/>
      <w:bookmarkStart w:id="758" w:name="_Toc36817243"/>
      <w:bookmarkStart w:id="759" w:name="_Toc37260159"/>
      <w:bookmarkStart w:id="760" w:name="_Toc37267547"/>
      <w:bookmarkStart w:id="761" w:name="_Toc44712149"/>
      <w:bookmarkStart w:id="762" w:name="_Toc45893462"/>
      <w:bookmarkStart w:id="763" w:name="_Toc53178189"/>
      <w:bookmarkStart w:id="764" w:name="_Toc53178640"/>
      <w:bookmarkStart w:id="765" w:name="_Toc61178866"/>
      <w:bookmarkStart w:id="766" w:name="_Toc61179336"/>
      <w:bookmarkStart w:id="767" w:name="_Toc67916632"/>
      <w:bookmarkStart w:id="768" w:name="_Toc74663230"/>
      <w:bookmarkStart w:id="769" w:name="_Toc82621770"/>
      <w:bookmarkStart w:id="770" w:name="_Toc90422617"/>
      <w:bookmarkStart w:id="771" w:name="_Toc106782810"/>
      <w:bookmarkStart w:id="772" w:name="_Toc107311701"/>
      <w:bookmarkStart w:id="773" w:name="_Toc107419285"/>
      <w:bookmarkStart w:id="774" w:name="_Toc107474912"/>
      <w:bookmarkStart w:id="775" w:name="_Toc114255505"/>
      <w:bookmarkStart w:id="776" w:name="_Toc115186185"/>
      <w:bookmarkStart w:id="777" w:name="_Toc123048999"/>
      <w:bookmarkStart w:id="778" w:name="_Toc123051918"/>
      <w:bookmarkStart w:id="779" w:name="_Toc123054387"/>
      <w:bookmarkStart w:id="780" w:name="_Toc123717488"/>
      <w:bookmarkStart w:id="781" w:name="_Toc124157064"/>
      <w:bookmarkStart w:id="782" w:name="_Toc124266468"/>
      <w:bookmarkStart w:id="783" w:name="_Toc131595826"/>
      <w:bookmarkStart w:id="784" w:name="_Toc131740824"/>
      <w:bookmarkStart w:id="785" w:name="_Toc131766358"/>
      <w:bookmarkStart w:id="786" w:name="_Toc138837580"/>
      <w:bookmarkStart w:id="787" w:name="_Toc156567401"/>
      <w:bookmarkStart w:id="788" w:name="_Toc176876007"/>
      <w:bookmarkStart w:id="789" w:name="_Toc187245512"/>
      <w:bookmarkStart w:id="790" w:name="_Toc193202746"/>
      <w:bookmarkStart w:id="791" w:name="_Toc207954144"/>
      <w:bookmarkStart w:id="792" w:name="_Toc207954284"/>
      <w:bookmarkStart w:id="793" w:name="_Toc216634320"/>
      <w:r w:rsidRPr="00F95B02">
        <w:lastRenderedPageBreak/>
        <w:t>6.</w:t>
      </w:r>
      <w:r w:rsidR="009C3CDD">
        <w:t>5</w:t>
      </w:r>
      <w:r w:rsidRPr="00F95B02">
        <w:tab/>
        <w:t>Unwanted emissions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E28B53A" w14:textId="13F98C2B" w:rsidR="00441D21" w:rsidRDefault="00441D21" w:rsidP="00441D21">
      <w:pPr>
        <w:pStyle w:val="Heading3"/>
        <w:rPr>
          <w:rFonts w:eastAsia="Yu Mincho"/>
        </w:rPr>
      </w:pPr>
      <w:bookmarkStart w:id="794" w:name="_Toc21127483"/>
      <w:bookmarkStart w:id="795" w:name="_Toc29811692"/>
      <w:bookmarkStart w:id="796" w:name="_Toc36817244"/>
      <w:bookmarkStart w:id="797" w:name="_Toc37260160"/>
      <w:bookmarkStart w:id="798" w:name="_Toc37267548"/>
      <w:bookmarkStart w:id="799" w:name="_Toc44712150"/>
      <w:bookmarkStart w:id="800" w:name="_Toc45893463"/>
      <w:bookmarkStart w:id="801" w:name="_Toc53178190"/>
      <w:bookmarkStart w:id="802" w:name="_Toc53178641"/>
      <w:bookmarkStart w:id="803" w:name="_Toc61178867"/>
      <w:bookmarkStart w:id="804" w:name="_Toc61179337"/>
      <w:bookmarkStart w:id="805" w:name="_Toc67916633"/>
      <w:bookmarkStart w:id="806" w:name="_Toc74663231"/>
      <w:bookmarkStart w:id="807" w:name="_Toc82621771"/>
      <w:bookmarkStart w:id="808" w:name="_Toc90422618"/>
      <w:bookmarkStart w:id="809" w:name="_Toc106782811"/>
      <w:bookmarkStart w:id="810" w:name="_Toc107311702"/>
      <w:bookmarkStart w:id="811" w:name="_Toc107419286"/>
      <w:bookmarkStart w:id="812" w:name="_Toc107474913"/>
      <w:bookmarkStart w:id="813" w:name="_Toc114255506"/>
      <w:bookmarkStart w:id="814" w:name="_Toc115186186"/>
      <w:bookmarkStart w:id="815" w:name="_Toc123049000"/>
      <w:bookmarkStart w:id="816" w:name="_Toc123051919"/>
      <w:bookmarkStart w:id="817" w:name="_Toc123054388"/>
      <w:bookmarkStart w:id="818" w:name="_Toc123717489"/>
      <w:bookmarkStart w:id="819" w:name="_Toc124157065"/>
      <w:bookmarkStart w:id="820" w:name="_Toc124266469"/>
      <w:bookmarkStart w:id="821" w:name="_Toc131595827"/>
      <w:bookmarkStart w:id="822" w:name="_Toc131740825"/>
      <w:bookmarkStart w:id="823" w:name="_Toc131766359"/>
      <w:bookmarkStart w:id="824" w:name="_Toc138837581"/>
      <w:bookmarkStart w:id="825" w:name="_Toc156567402"/>
      <w:bookmarkStart w:id="826" w:name="_Toc176876008"/>
      <w:bookmarkStart w:id="827" w:name="_Toc187245513"/>
      <w:bookmarkStart w:id="828" w:name="_Toc193202747"/>
      <w:bookmarkStart w:id="829" w:name="_Toc207954145"/>
      <w:bookmarkStart w:id="830" w:name="_Toc207954285"/>
      <w:bookmarkStart w:id="831" w:name="_Toc21663432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32" w:name="_Hlk497217795"/>
      <w:r>
        <w:rPr>
          <w:rFonts w:cs="v5.0.0"/>
        </w:rPr>
        <w:t xml:space="preserve">Adjacent Channel Leakage power Ratio </w:t>
      </w:r>
      <w:bookmarkEnd w:id="832"/>
      <w:r>
        <w:rPr>
          <w:rFonts w:cs="v5.0.0"/>
        </w:rPr>
        <w:t xml:space="preserve">(ACLR) and </w:t>
      </w:r>
      <w:r>
        <w:rPr>
          <w:rFonts w:cs="v5.0.0"/>
          <w:i/>
        </w:rPr>
        <w:t>operating band</w:t>
      </w:r>
      <w:r>
        <w:rPr>
          <w:rFonts w:cs="v5.0.0"/>
        </w:rPr>
        <w:t xml:space="preserve"> unwanted emissions (OBUE).</w:t>
      </w:r>
    </w:p>
    <w:p w14:paraId="0818DA63" w14:textId="77777777" w:rsidR="00FC0041" w:rsidRDefault="00FC0041" w:rsidP="00FC004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33" w:name="_Toc21127484"/>
      <w:bookmarkStart w:id="834" w:name="_Toc29811693"/>
      <w:bookmarkStart w:id="835" w:name="_Toc36817245"/>
      <w:bookmarkStart w:id="836" w:name="_Toc37260161"/>
      <w:bookmarkStart w:id="837" w:name="_Toc37267549"/>
      <w:bookmarkStart w:id="838" w:name="_Toc44712151"/>
      <w:bookmarkStart w:id="839" w:name="_Toc45893464"/>
      <w:bookmarkStart w:id="840" w:name="_Toc53178191"/>
      <w:bookmarkStart w:id="841" w:name="_Toc53178642"/>
      <w:bookmarkStart w:id="842" w:name="_Toc61178868"/>
      <w:bookmarkStart w:id="843" w:name="_Toc61179338"/>
      <w:bookmarkStart w:id="844" w:name="_Toc67916634"/>
      <w:bookmarkStart w:id="845" w:name="_Toc74663232"/>
      <w:bookmarkStart w:id="846" w:name="_Toc82621772"/>
      <w:bookmarkStart w:id="847" w:name="_Toc90422619"/>
      <w:bookmarkStart w:id="848" w:name="_Toc106782812"/>
      <w:bookmarkStart w:id="849" w:name="_Toc107311703"/>
      <w:bookmarkStart w:id="850" w:name="_Toc107419287"/>
      <w:bookmarkStart w:id="851" w:name="_Toc107474914"/>
      <w:bookmarkStart w:id="852" w:name="_Toc114255507"/>
      <w:bookmarkStart w:id="853" w:name="_Toc115186187"/>
      <w:bookmarkStart w:id="854" w:name="_Toc123049001"/>
      <w:bookmarkStart w:id="855" w:name="_Toc123051920"/>
      <w:bookmarkStart w:id="856" w:name="_Toc123054389"/>
      <w:bookmarkStart w:id="857" w:name="_Toc123717490"/>
      <w:bookmarkStart w:id="858" w:name="_Toc124157066"/>
      <w:bookmarkStart w:id="859" w:name="_Toc124266470"/>
      <w:bookmarkStart w:id="860" w:name="_Toc131595828"/>
      <w:bookmarkStart w:id="861" w:name="_Toc131740826"/>
      <w:bookmarkStart w:id="862" w:name="_Toc131766360"/>
      <w:bookmarkStart w:id="863" w:name="_Toc138837582"/>
      <w:bookmarkStart w:id="864" w:name="_Toc156567403"/>
      <w:bookmarkStart w:id="865" w:name="_Toc176876009"/>
      <w:bookmarkStart w:id="866" w:name="_Toc187245514"/>
      <w:bookmarkStart w:id="867" w:name="_Toc193202748"/>
      <w:bookmarkStart w:id="868" w:name="_Toc207954146"/>
      <w:bookmarkStart w:id="869" w:name="_Toc207954286"/>
      <w:bookmarkStart w:id="870" w:name="_Toc21663432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5463AE7" w14:textId="77777777" w:rsidR="00FC0041" w:rsidRDefault="00FC0041" w:rsidP="00FC0041">
      <w:pPr>
        <w:pStyle w:val="Heading4"/>
      </w:pPr>
      <w:bookmarkStart w:id="871" w:name="_Toc124157067"/>
      <w:bookmarkStart w:id="872" w:name="_Toc106782813"/>
      <w:bookmarkStart w:id="873" w:name="_Toc61178869"/>
      <w:bookmarkStart w:id="874" w:name="_Toc90422620"/>
      <w:bookmarkStart w:id="875" w:name="_Toc123049002"/>
      <w:bookmarkStart w:id="876" w:name="_Toc138837583"/>
      <w:bookmarkStart w:id="877" w:name="_Toc44712152"/>
      <w:bookmarkStart w:id="878" w:name="_Toc21127485"/>
      <w:bookmarkStart w:id="879" w:name="_Toc156567404"/>
      <w:bookmarkStart w:id="880" w:name="_Toc37260162"/>
      <w:bookmarkStart w:id="881" w:name="_Toc124266471"/>
      <w:bookmarkStart w:id="882" w:name="_Toc74663233"/>
      <w:bookmarkStart w:id="883" w:name="_Toc107419288"/>
      <w:bookmarkStart w:id="884" w:name="_Toc114255508"/>
      <w:bookmarkStart w:id="885" w:name="_Toc131740827"/>
      <w:bookmarkStart w:id="886" w:name="_Toc61179339"/>
      <w:bookmarkStart w:id="887" w:name="_Toc123051921"/>
      <w:bookmarkStart w:id="888" w:name="_Toc29811694"/>
      <w:bookmarkStart w:id="889" w:name="_Toc107311704"/>
      <w:bookmarkStart w:id="890" w:name="_Toc45893465"/>
      <w:bookmarkStart w:id="891" w:name="_Toc131595829"/>
      <w:bookmarkStart w:id="892" w:name="_Toc53178192"/>
      <w:bookmarkStart w:id="893" w:name="_Toc36817246"/>
      <w:bookmarkStart w:id="894" w:name="_Toc67916635"/>
      <w:bookmarkStart w:id="895" w:name="_Toc107474915"/>
      <w:bookmarkStart w:id="896" w:name="_Toc82621773"/>
      <w:bookmarkStart w:id="897" w:name="_Toc115186188"/>
      <w:bookmarkStart w:id="898" w:name="_Toc53178643"/>
      <w:bookmarkStart w:id="899" w:name="_Toc131766361"/>
      <w:bookmarkStart w:id="900" w:name="_Toc123054390"/>
      <w:bookmarkStart w:id="901" w:name="_Toc37267550"/>
      <w:bookmarkStart w:id="902" w:name="_Toc123717491"/>
      <w:bookmarkStart w:id="903" w:name="_Toc207954147"/>
      <w:bookmarkStart w:id="904" w:name="_Toc207954287"/>
      <w:bookmarkStart w:id="905" w:name="_Toc216634323"/>
      <w:r>
        <w:rPr>
          <w:rFonts w:hint="eastAsia"/>
          <w:lang w:eastAsia="zh-CN"/>
        </w:rPr>
        <w:t>6.5</w:t>
      </w:r>
      <w:r>
        <w:t>.2.1</w:t>
      </w:r>
      <w: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06" w:name="_Toc37260163"/>
      <w:bookmarkStart w:id="907" w:name="_Toc156567405"/>
      <w:bookmarkStart w:id="908" w:name="_Toc82621774"/>
      <w:bookmarkStart w:id="909" w:name="_Toc107474916"/>
      <w:bookmarkStart w:id="910" w:name="_Toc61179340"/>
      <w:bookmarkStart w:id="911" w:name="_Toc36817247"/>
      <w:bookmarkStart w:id="912" w:name="_Toc123717492"/>
      <w:bookmarkStart w:id="913" w:name="_Toc45893466"/>
      <w:bookmarkStart w:id="914" w:name="_Toc29811695"/>
      <w:bookmarkStart w:id="915" w:name="_Toc90422621"/>
      <w:bookmarkStart w:id="916" w:name="_Toc53178644"/>
      <w:bookmarkStart w:id="917" w:name="_Toc106782814"/>
      <w:bookmarkStart w:id="918" w:name="_Toc37267551"/>
      <w:bookmarkStart w:id="919" w:name="_Toc131595830"/>
      <w:bookmarkStart w:id="920" w:name="_Toc67916636"/>
      <w:bookmarkStart w:id="921" w:name="_Toc107311705"/>
      <w:bookmarkStart w:id="922" w:name="_Toc123049003"/>
      <w:bookmarkStart w:id="923" w:name="_Toc124157068"/>
      <w:bookmarkStart w:id="924" w:name="_Toc53178193"/>
      <w:bookmarkStart w:id="925" w:name="_Toc21127486"/>
      <w:bookmarkStart w:id="926" w:name="_Toc123054391"/>
      <w:bookmarkStart w:id="927" w:name="_Toc107419289"/>
      <w:bookmarkStart w:id="928" w:name="_Toc115186189"/>
      <w:bookmarkStart w:id="929" w:name="_Toc61178870"/>
      <w:bookmarkStart w:id="930" w:name="_Toc44712153"/>
      <w:bookmarkStart w:id="931" w:name="_Toc131740828"/>
      <w:bookmarkStart w:id="932" w:name="_Toc138837584"/>
      <w:bookmarkStart w:id="933" w:name="_Toc114255509"/>
      <w:bookmarkStart w:id="934" w:name="_Toc131766362"/>
      <w:bookmarkStart w:id="935" w:name="_Toc123051922"/>
      <w:bookmarkStart w:id="936" w:name="_Toc74663234"/>
      <w:bookmarkStart w:id="937" w:name="_Toc124266472"/>
      <w:bookmarkStart w:id="938" w:name="_Toc207954148"/>
      <w:bookmarkStart w:id="939" w:name="_Toc207954288"/>
      <w:bookmarkStart w:id="940" w:name="_Toc216634324"/>
      <w:r>
        <w:rPr>
          <w:rFonts w:hint="eastAsia"/>
          <w:lang w:eastAsia="zh-CN"/>
        </w:rPr>
        <w:t>6.5</w:t>
      </w:r>
      <w:r>
        <w:t>.2.2</w:t>
      </w:r>
      <w:r>
        <w:tab/>
        <w:t xml:space="preserve">Minimum requirement for </w:t>
      </w:r>
      <w:r>
        <w:rPr>
          <w:i/>
        </w:rPr>
        <w:t>BS type 1-C</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41" w:name="_Toc21127487"/>
      <w:bookmarkStart w:id="942" w:name="_Toc29811696"/>
      <w:bookmarkStart w:id="943" w:name="_Toc36817248"/>
      <w:bookmarkStart w:id="944" w:name="_Toc37260164"/>
      <w:bookmarkStart w:id="945" w:name="_Toc37267552"/>
      <w:bookmarkStart w:id="946" w:name="_Toc44712154"/>
      <w:bookmarkStart w:id="947" w:name="_Toc45893467"/>
      <w:bookmarkStart w:id="948" w:name="_Toc53178194"/>
      <w:bookmarkStart w:id="949" w:name="_Toc53178645"/>
      <w:bookmarkStart w:id="950" w:name="_Toc61178871"/>
      <w:bookmarkStart w:id="951" w:name="_Toc61179341"/>
      <w:bookmarkStart w:id="952" w:name="_Toc67916637"/>
      <w:bookmarkStart w:id="953" w:name="_Toc74663235"/>
      <w:bookmarkStart w:id="954" w:name="_Toc82621775"/>
      <w:bookmarkStart w:id="955" w:name="_Toc90422622"/>
      <w:bookmarkStart w:id="956" w:name="_Toc106782815"/>
      <w:bookmarkStart w:id="957" w:name="_Toc107311706"/>
      <w:bookmarkStart w:id="958" w:name="_Toc107419290"/>
      <w:bookmarkStart w:id="959" w:name="_Toc107474917"/>
      <w:bookmarkStart w:id="960" w:name="_Toc114255510"/>
      <w:bookmarkStart w:id="961" w:name="_Toc115186190"/>
      <w:bookmarkStart w:id="962" w:name="_Toc123049004"/>
      <w:bookmarkStart w:id="963" w:name="_Toc123051923"/>
      <w:bookmarkStart w:id="964" w:name="_Toc123054392"/>
      <w:bookmarkStart w:id="965" w:name="_Toc123717493"/>
      <w:bookmarkStart w:id="966" w:name="_Toc124157069"/>
      <w:bookmarkStart w:id="967" w:name="_Toc124266473"/>
      <w:bookmarkStart w:id="968" w:name="_Toc131595831"/>
      <w:bookmarkStart w:id="969" w:name="_Toc131740829"/>
      <w:bookmarkStart w:id="970" w:name="_Toc131766363"/>
      <w:bookmarkStart w:id="971" w:name="_Toc138837585"/>
      <w:bookmarkStart w:id="972" w:name="_Toc156567406"/>
      <w:bookmarkStart w:id="973" w:name="_Toc176876012"/>
      <w:bookmarkStart w:id="974" w:name="_Toc187245517"/>
      <w:bookmarkStart w:id="975" w:name="_Toc193202749"/>
      <w:bookmarkStart w:id="976" w:name="_Toc207954149"/>
      <w:bookmarkStart w:id="977" w:name="_Toc207954289"/>
      <w:bookmarkStart w:id="978" w:name="_Toc21663432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2D932D1" w14:textId="77777777" w:rsidR="00FC0041" w:rsidRDefault="00FC0041" w:rsidP="00FC0041">
      <w:pPr>
        <w:pStyle w:val="Heading4"/>
      </w:pPr>
      <w:bookmarkStart w:id="979" w:name="_Toc114255511"/>
      <w:bookmarkStart w:id="980" w:name="_Toc123717494"/>
      <w:bookmarkStart w:id="981" w:name="_Toc37267553"/>
      <w:bookmarkStart w:id="982" w:name="_Toc107311707"/>
      <w:bookmarkStart w:id="983" w:name="_Toc107474918"/>
      <w:bookmarkStart w:id="984" w:name="_Toc124266474"/>
      <w:bookmarkStart w:id="985" w:name="_Toc123054393"/>
      <w:bookmarkStart w:id="986" w:name="_Toc90422623"/>
      <w:bookmarkStart w:id="987" w:name="_Toc61178872"/>
      <w:bookmarkStart w:id="988" w:name="_Toc37260165"/>
      <w:bookmarkStart w:id="989" w:name="_Toc106782816"/>
      <w:bookmarkStart w:id="990" w:name="_Toc156567407"/>
      <w:bookmarkStart w:id="991" w:name="_Toc131740830"/>
      <w:bookmarkStart w:id="992" w:name="_Toc36817249"/>
      <w:bookmarkStart w:id="993" w:name="_Toc67916638"/>
      <w:bookmarkStart w:id="994" w:name="_Toc44712155"/>
      <w:bookmarkStart w:id="995" w:name="_Toc74663236"/>
      <w:bookmarkStart w:id="996" w:name="_Toc82621776"/>
      <w:bookmarkStart w:id="997" w:name="_Toc115186191"/>
      <w:bookmarkStart w:id="998" w:name="_Toc123049005"/>
      <w:bookmarkStart w:id="999" w:name="_Toc123051924"/>
      <w:bookmarkStart w:id="1000" w:name="_Toc138837586"/>
      <w:bookmarkStart w:id="1001" w:name="_Toc124157070"/>
      <w:bookmarkStart w:id="1002" w:name="_Toc29811697"/>
      <w:bookmarkStart w:id="1003" w:name="_Toc45893468"/>
      <w:bookmarkStart w:id="1004" w:name="_Toc53178646"/>
      <w:bookmarkStart w:id="1005" w:name="_Toc61179342"/>
      <w:bookmarkStart w:id="1006" w:name="_Toc21127488"/>
      <w:bookmarkStart w:id="1007" w:name="_Toc131766364"/>
      <w:bookmarkStart w:id="1008" w:name="_Toc53178195"/>
      <w:bookmarkStart w:id="1009" w:name="_Toc107419291"/>
      <w:bookmarkStart w:id="1010" w:name="_Toc131595832"/>
      <w:bookmarkStart w:id="1011" w:name="_Toc207954150"/>
      <w:bookmarkStart w:id="1012" w:name="_Toc207954290"/>
      <w:bookmarkStart w:id="1013" w:name="_Toc216634326"/>
      <w:r>
        <w:rPr>
          <w:rFonts w:hint="eastAsia"/>
          <w:lang w:eastAsia="zh-CN"/>
        </w:rPr>
        <w:t>6.5</w:t>
      </w:r>
      <w:r>
        <w:t>.3.1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14"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15" w:name="_Toc67916639"/>
      <w:bookmarkStart w:id="1016" w:name="_Toc53178647"/>
      <w:bookmarkStart w:id="1017" w:name="_Toc37260166"/>
      <w:bookmarkStart w:id="1018" w:name="_Toc82621777"/>
      <w:bookmarkStart w:id="1019" w:name="_Toc36817250"/>
      <w:bookmarkStart w:id="1020" w:name="_Toc107474919"/>
      <w:bookmarkStart w:id="1021" w:name="_Toc107419292"/>
      <w:bookmarkStart w:id="1022" w:name="_Toc45893469"/>
      <w:bookmarkStart w:id="1023" w:name="_Toc107311708"/>
      <w:bookmarkStart w:id="1024" w:name="_Toc53178196"/>
      <w:bookmarkStart w:id="1025" w:name="_Toc37267554"/>
      <w:bookmarkStart w:id="1026" w:name="_Toc106782817"/>
      <w:bookmarkStart w:id="1027" w:name="_Toc61178873"/>
      <w:bookmarkStart w:id="1028" w:name="_Toc90422624"/>
      <w:bookmarkStart w:id="1029" w:name="_Toc61179343"/>
      <w:bookmarkStart w:id="1030" w:name="_Toc13080199"/>
      <w:bookmarkStart w:id="1031" w:name="_Toc29811698"/>
      <w:bookmarkStart w:id="1032" w:name="_Toc44712156"/>
      <w:bookmarkStart w:id="1033" w:name="_Toc74663237"/>
      <w:bookmarkEnd w:id="1014"/>
      <w:r>
        <w:t xml:space="preserve">The requirement shall apply during the </w:t>
      </w:r>
      <w:r w:rsidRPr="00870B6F">
        <w:t>transmitter ON period</w:t>
      </w:r>
      <w:r>
        <w:t>.</w:t>
      </w:r>
    </w:p>
    <w:p w14:paraId="6D295047" w14:textId="77777777" w:rsidR="00FC0041" w:rsidRDefault="00FC0041" w:rsidP="00FC0041">
      <w:pPr>
        <w:pStyle w:val="Heading4"/>
      </w:pPr>
      <w:bookmarkStart w:id="1034" w:name="_Toc123049006"/>
      <w:bookmarkStart w:id="1035" w:name="_Toc123051925"/>
      <w:bookmarkStart w:id="1036" w:name="_Toc123717495"/>
      <w:bookmarkStart w:id="1037" w:name="_Toc138837587"/>
      <w:bookmarkStart w:id="1038" w:name="_Toc131766365"/>
      <w:bookmarkStart w:id="1039" w:name="_Toc131595833"/>
      <w:bookmarkStart w:id="1040" w:name="_Toc131740831"/>
      <w:bookmarkStart w:id="1041" w:name="_Toc124266475"/>
      <w:bookmarkStart w:id="1042" w:name="_Toc123054394"/>
      <w:bookmarkStart w:id="1043" w:name="_Toc115186192"/>
      <w:bookmarkStart w:id="1044" w:name="_Toc156567408"/>
      <w:bookmarkStart w:id="1045" w:name="_Toc114255512"/>
      <w:bookmarkStart w:id="1046" w:name="_Toc124157071"/>
      <w:bookmarkStart w:id="1047" w:name="_Toc207954151"/>
      <w:bookmarkStart w:id="1048" w:name="_Toc207954291"/>
      <w:bookmarkStart w:id="1049" w:name="_Toc216634327"/>
      <w:r>
        <w:rPr>
          <w:rFonts w:hint="eastAsia"/>
          <w:lang w:eastAsia="zh-CN"/>
        </w:rPr>
        <w:t>6.5</w:t>
      </w:r>
      <w:r>
        <w:t>.3.2</w:t>
      </w:r>
      <w:r>
        <w:tab/>
      </w:r>
      <w:r>
        <w:rPr>
          <w:lang w:val="en-US" w:eastAsia="zh-CN"/>
        </w:rPr>
        <w:t xml:space="preserve">Limits and </w:t>
      </w:r>
      <w:r>
        <w:rPr>
          <w:i/>
        </w:rPr>
        <w:t>Basic limits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n5, n8 and n28</w:t>
      </w:r>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50" w:name="_Toc107311709"/>
      <w:bookmarkStart w:id="1051" w:name="_Toc124266476"/>
      <w:bookmarkStart w:id="1052" w:name="_Toc90422625"/>
      <w:bookmarkStart w:id="1053" w:name="_Toc124157072"/>
      <w:bookmarkStart w:id="1054" w:name="_Toc74663238"/>
      <w:bookmarkStart w:id="1055" w:name="_Toc138837588"/>
      <w:bookmarkStart w:id="1056" w:name="_Toc29811699"/>
      <w:bookmarkStart w:id="1057" w:name="_Toc53178197"/>
      <w:bookmarkStart w:id="1058" w:name="_Toc82621778"/>
      <w:bookmarkStart w:id="1059" w:name="_Toc107474920"/>
      <w:bookmarkStart w:id="1060" w:name="_Toc45893470"/>
      <w:bookmarkStart w:id="1061" w:name="_Toc156567409"/>
      <w:bookmarkStart w:id="1062" w:name="_Toc106782818"/>
      <w:bookmarkStart w:id="1063" w:name="_Toc123717496"/>
      <w:bookmarkStart w:id="1064" w:name="_Toc131766366"/>
      <w:bookmarkStart w:id="1065" w:name="_Toc53178648"/>
      <w:bookmarkStart w:id="1066" w:name="_Toc114255513"/>
      <w:bookmarkStart w:id="1067" w:name="_Toc123054395"/>
      <w:bookmarkStart w:id="1068" w:name="_Toc44712157"/>
      <w:bookmarkStart w:id="1069" w:name="_Toc123051926"/>
      <w:bookmarkStart w:id="1070" w:name="_Toc36817251"/>
      <w:bookmarkStart w:id="1071" w:name="_Toc67916640"/>
      <w:bookmarkStart w:id="1072" w:name="_Toc37260167"/>
      <w:bookmarkStart w:id="1073" w:name="_Toc21127490"/>
      <w:bookmarkStart w:id="1074" w:name="_Toc131740832"/>
      <w:bookmarkStart w:id="1075" w:name="_Toc131595834"/>
      <w:bookmarkStart w:id="1076" w:name="_Toc37267555"/>
      <w:bookmarkStart w:id="1077" w:name="_Toc61178874"/>
      <w:bookmarkStart w:id="1078" w:name="_Toc115186193"/>
      <w:bookmarkStart w:id="1079" w:name="_Toc107419293"/>
      <w:bookmarkStart w:id="1080" w:name="_Toc61179344"/>
      <w:bookmarkStart w:id="1081" w:name="_Toc123049007"/>
      <w:bookmarkStart w:id="1082" w:name="_Toc207954152"/>
      <w:bookmarkStart w:id="1083" w:name="_Toc207954292"/>
      <w:bookmarkStart w:id="1084" w:name="_Toc216634328"/>
      <w:r>
        <w:rPr>
          <w:rFonts w:hint="eastAsia"/>
          <w:lang w:eastAsia="zh-CN"/>
        </w:rPr>
        <w:t>6.5</w:t>
      </w:r>
      <w:r>
        <w:t>.3.3</w:t>
      </w:r>
      <w:r>
        <w:tab/>
        <w:t xml:space="preserve">Minimum requirement for </w:t>
      </w:r>
      <w:r>
        <w:rPr>
          <w:i/>
        </w:rPr>
        <w:t>BS type 1-C</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56ADB078" w14:textId="10718901" w:rsidR="00FC0041" w:rsidRDefault="00FC0041" w:rsidP="00FC0041">
      <w:bookmarkStart w:id="1085"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85"/>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086" w:name="_Toc21127492"/>
      <w:bookmarkStart w:id="1087" w:name="_Toc29811701"/>
      <w:bookmarkStart w:id="1088" w:name="_Toc36817253"/>
      <w:bookmarkStart w:id="1089" w:name="_Toc37260169"/>
      <w:bookmarkStart w:id="1090" w:name="_Toc37267557"/>
      <w:bookmarkStart w:id="1091" w:name="_Toc44712159"/>
      <w:bookmarkStart w:id="1092" w:name="_Toc45893472"/>
      <w:bookmarkStart w:id="1093" w:name="_Toc53178199"/>
      <w:bookmarkStart w:id="1094" w:name="_Toc53178650"/>
      <w:bookmarkStart w:id="1095" w:name="_Toc61178876"/>
      <w:bookmarkStart w:id="1096" w:name="_Toc61179346"/>
      <w:bookmarkStart w:id="1097" w:name="_Toc67916642"/>
      <w:bookmarkStart w:id="1098" w:name="_Toc74663240"/>
      <w:bookmarkStart w:id="1099" w:name="_Toc82621780"/>
      <w:bookmarkStart w:id="1100" w:name="_Toc90422627"/>
      <w:bookmarkStart w:id="1101" w:name="_Toc106782820"/>
      <w:bookmarkStart w:id="1102" w:name="_Toc107311711"/>
      <w:bookmarkStart w:id="1103" w:name="_Toc107419295"/>
      <w:bookmarkStart w:id="1104" w:name="_Toc107474922"/>
      <w:bookmarkStart w:id="1105" w:name="_Toc114255515"/>
      <w:bookmarkStart w:id="1106" w:name="_Toc115186195"/>
      <w:bookmarkStart w:id="1107" w:name="_Toc123049009"/>
      <w:bookmarkStart w:id="1108" w:name="_Toc123051928"/>
      <w:bookmarkStart w:id="1109" w:name="_Toc123054397"/>
      <w:bookmarkStart w:id="1110" w:name="_Toc123717498"/>
      <w:bookmarkStart w:id="1111" w:name="_Toc124157074"/>
      <w:bookmarkStart w:id="1112" w:name="_Toc124266478"/>
      <w:bookmarkStart w:id="1113" w:name="_Toc131595836"/>
      <w:bookmarkStart w:id="1114" w:name="_Toc131740834"/>
      <w:bookmarkStart w:id="1115" w:name="_Toc131766368"/>
      <w:bookmarkStart w:id="1116" w:name="_Toc138837590"/>
      <w:bookmarkStart w:id="1117" w:name="_Toc156567411"/>
      <w:bookmarkStart w:id="1118" w:name="_Toc176876017"/>
      <w:bookmarkStart w:id="1119" w:name="_Toc187245522"/>
      <w:bookmarkStart w:id="1120" w:name="_Toc193202750"/>
      <w:bookmarkStart w:id="1121" w:name="_Toc207954153"/>
      <w:bookmarkStart w:id="1122" w:name="_Toc207954293"/>
      <w:bookmarkStart w:id="1123" w:name="_Toc21663432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r w:rsidRPr="00EB74BB">
        <w:rPr>
          <w:rFonts w:eastAsia="Yu Mincho"/>
        </w:rPr>
        <w:tab/>
      </w:r>
    </w:p>
    <w:p w14:paraId="0FA02772" w14:textId="77777777" w:rsidR="00FC0041" w:rsidRDefault="00FC0041" w:rsidP="00FC0041">
      <w:pPr>
        <w:pStyle w:val="Heading4"/>
      </w:pPr>
      <w:bookmarkStart w:id="1124" w:name="_Toc156567412"/>
      <w:bookmarkStart w:id="1125" w:name="_Toc115186196"/>
      <w:bookmarkStart w:id="1126" w:name="_Toc114255516"/>
      <w:bookmarkStart w:id="1127" w:name="_Toc29811702"/>
      <w:bookmarkStart w:id="1128" w:name="_Toc124266479"/>
      <w:bookmarkStart w:id="1129" w:name="_Toc44712160"/>
      <w:bookmarkStart w:id="1130" w:name="_Toc123054398"/>
      <w:bookmarkStart w:id="1131" w:name="_Toc107311712"/>
      <w:bookmarkStart w:id="1132" w:name="_Toc107419296"/>
      <w:bookmarkStart w:id="1133" w:name="_Toc53178651"/>
      <w:bookmarkStart w:id="1134" w:name="_Toc37260170"/>
      <w:bookmarkStart w:id="1135" w:name="_Toc90422628"/>
      <w:bookmarkStart w:id="1136" w:name="_Toc107474923"/>
      <w:bookmarkStart w:id="1137" w:name="_Toc106782821"/>
      <w:bookmarkStart w:id="1138" w:name="_Toc123051929"/>
      <w:bookmarkStart w:id="1139" w:name="_Toc82621781"/>
      <w:bookmarkStart w:id="1140" w:name="_Toc74663241"/>
      <w:bookmarkStart w:id="1141" w:name="_Toc45893473"/>
      <w:bookmarkStart w:id="1142" w:name="_Toc67916643"/>
      <w:bookmarkStart w:id="1143" w:name="_Toc21127493"/>
      <w:bookmarkStart w:id="1144" w:name="_Toc124157075"/>
      <w:bookmarkStart w:id="1145" w:name="_Toc123049010"/>
      <w:bookmarkStart w:id="1146" w:name="_Toc36817254"/>
      <w:bookmarkStart w:id="1147" w:name="_Toc131740835"/>
      <w:bookmarkStart w:id="1148" w:name="_Toc123717499"/>
      <w:bookmarkStart w:id="1149" w:name="_Toc131595837"/>
      <w:bookmarkStart w:id="1150" w:name="_Toc61179347"/>
      <w:bookmarkStart w:id="1151" w:name="_Toc131766369"/>
      <w:bookmarkStart w:id="1152" w:name="_Toc61178877"/>
      <w:bookmarkStart w:id="1153" w:name="_Toc138837591"/>
      <w:bookmarkStart w:id="1154" w:name="_Toc37267558"/>
      <w:bookmarkStart w:id="1155" w:name="_Toc53178200"/>
      <w:bookmarkStart w:id="1156" w:name="_Toc207954154"/>
      <w:bookmarkStart w:id="1157" w:name="_Toc207954294"/>
      <w:bookmarkStart w:id="1158" w:name="_Toc216634330"/>
      <w:r>
        <w:rPr>
          <w:rFonts w:hint="eastAsia"/>
          <w:lang w:eastAsia="zh-CN"/>
        </w:rPr>
        <w:t>6.5</w:t>
      </w:r>
      <w:r>
        <w:t>.4.1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59" w:name="_Hlk497218315"/>
      <w:r>
        <w:rPr>
          <w:rFonts w:cs="v5.0.0"/>
        </w:rPr>
        <w:sym w:font="Symbol" w:char="F044"/>
      </w:r>
      <w:r>
        <w:rPr>
          <w:rFonts w:cs="v5.0.0"/>
        </w:rPr>
        <w:t>f</w:t>
      </w:r>
      <w:bookmarkEnd w:id="1159"/>
      <w:r>
        <w:rPr>
          <w:rFonts w:cs="v5.0.0"/>
        </w:rPr>
        <w:t xml:space="preserve"> is the </w:t>
      </w:r>
      <w:bookmarkStart w:id="1160"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60"/>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61" w:name="_Hlk497218343"/>
      <w:r>
        <w:rPr>
          <w:rFonts w:cs="v5.0.0"/>
        </w:rPr>
        <w:t xml:space="preserve">f_offset </w:t>
      </w:r>
      <w:bookmarkEnd w:id="1161"/>
      <w:r>
        <w:rPr>
          <w:rFonts w:cs="v5.0.0"/>
        </w:rPr>
        <w:t xml:space="preserve">is the </w:t>
      </w:r>
      <w:bookmarkStart w:id="1162"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62"/>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63" w:name="_Hlk497218367"/>
      <w:r>
        <w:rPr>
          <w:rFonts w:cs="v5.0.0"/>
        </w:rPr>
        <w:t>f_offset</w:t>
      </w:r>
      <w:r>
        <w:rPr>
          <w:rFonts w:cs="v5.0.0"/>
          <w:vertAlign w:val="subscript"/>
        </w:rPr>
        <w:t>max</w:t>
      </w:r>
      <w:bookmarkEnd w:id="1163"/>
      <w:r>
        <w:rPr>
          <w:rFonts w:cs="v5.0.0"/>
        </w:rPr>
        <w:t xml:space="preserve"> is </w:t>
      </w:r>
      <w:bookmarkStart w:id="1164" w:name="_Hlk497218384"/>
      <w:r>
        <w:rPr>
          <w:rFonts w:cs="v5.0.0"/>
        </w:rPr>
        <w:t xml:space="preserve">the offset to the frequency </w:t>
      </w:r>
      <w:r>
        <w:rPr>
          <w:rFonts w:hint="eastAsia"/>
          <w:lang w:eastAsia="zh-CN"/>
        </w:rPr>
        <w:t>10MHz</w:t>
      </w:r>
      <w:r>
        <w:rPr>
          <w:rFonts w:cs="v5.0.0"/>
        </w:rPr>
        <w:t xml:space="preserve"> outside the downlink </w:t>
      </w:r>
      <w:bookmarkEnd w:id="1164"/>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65"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165"/>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166" w:name="_Toc61178878"/>
      <w:bookmarkStart w:id="1167" w:name="_Toc67916644"/>
      <w:bookmarkStart w:id="1168" w:name="_Toc36817255"/>
      <w:bookmarkStart w:id="1169" w:name="_Toc53178201"/>
      <w:bookmarkStart w:id="1170" w:name="_Toc74663242"/>
      <w:bookmarkStart w:id="1171" w:name="_Toc114255517"/>
      <w:bookmarkStart w:id="1172" w:name="_Toc61179348"/>
      <w:bookmarkStart w:id="1173" w:name="_Toc13080204"/>
      <w:bookmarkStart w:id="1174" w:name="_Toc115186197"/>
      <w:bookmarkStart w:id="1175" w:name="_Toc44712161"/>
      <w:bookmarkStart w:id="1176" w:name="_Toc124266480"/>
      <w:bookmarkStart w:id="1177" w:name="_Toc123717500"/>
      <w:bookmarkStart w:id="1178" w:name="_Toc131595838"/>
      <w:bookmarkStart w:id="1179" w:name="_Toc123054399"/>
      <w:bookmarkStart w:id="1180" w:name="_Toc37267559"/>
      <w:bookmarkStart w:id="1181" w:name="_Toc106782822"/>
      <w:bookmarkStart w:id="1182" w:name="_Toc82621782"/>
      <w:bookmarkStart w:id="1183" w:name="_Toc156567413"/>
      <w:bookmarkStart w:id="1184" w:name="_Toc124157076"/>
      <w:bookmarkStart w:id="1185" w:name="_Toc131766370"/>
      <w:bookmarkStart w:id="1186" w:name="_Toc29811703"/>
      <w:bookmarkStart w:id="1187" w:name="_Toc123051930"/>
      <w:bookmarkStart w:id="1188" w:name="_Toc90422629"/>
      <w:bookmarkStart w:id="1189" w:name="_Toc45893474"/>
      <w:bookmarkStart w:id="1190" w:name="_Toc138837592"/>
      <w:bookmarkStart w:id="1191" w:name="_Toc53178652"/>
      <w:bookmarkStart w:id="1192" w:name="_Toc107311713"/>
      <w:bookmarkStart w:id="1193" w:name="_Toc107474924"/>
      <w:bookmarkStart w:id="1194" w:name="_Toc131740836"/>
      <w:bookmarkStart w:id="1195" w:name="_Toc37260171"/>
      <w:bookmarkStart w:id="1196" w:name="_Toc123049011"/>
      <w:bookmarkStart w:id="1197" w:name="_Toc107419297"/>
      <w:bookmarkStart w:id="1198" w:name="_Toc207954155"/>
      <w:bookmarkStart w:id="1199" w:name="_Toc207954295"/>
      <w:bookmarkStart w:id="1200" w:name="_Toc216634331"/>
      <w:r>
        <w:rPr>
          <w:rFonts w:hint="eastAsia"/>
          <w:lang w:eastAsia="zh-CN"/>
        </w:rPr>
        <w:lastRenderedPageBreak/>
        <w:t>6.5</w:t>
      </w:r>
      <w:r>
        <w:t>.4.2</w:t>
      </w:r>
      <w:r>
        <w:tab/>
      </w:r>
      <w:r>
        <w:rPr>
          <w:i/>
        </w:rPr>
        <w:t>Basic limits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4pt;height:24pt" o:ole="">
                  <v:imagedata r:id="rId27" o:title=""/>
                </v:shape>
                <o:OLEObject Type="Embed" ProgID="Equation.3" ShapeID="_x0000_i1033" DrawAspect="Content" ObjectID="_1827247079"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pt;height:23.4pt" o:ole="">
                  <v:imagedata r:id="rId29" o:title=""/>
                </v:shape>
                <o:OLEObject Type="Embed" ProgID="Equation.3" ShapeID="_x0000_i1034" DrawAspect="Content" ObjectID="_1827247080"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6pt;height:23.4pt" o:ole="">
                  <v:imagedata r:id="rId31" o:title=""/>
                </v:shape>
                <o:OLEObject Type="Embed" ProgID="Equation.3" ShapeID="_x0000_i1035" DrawAspect="Content" ObjectID="_1827247081"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30.2pt;height:24pt" o:ole="">
                  <v:imagedata r:id="rId33" o:title=""/>
                </v:shape>
                <o:OLEObject Type="Embed" ProgID="Equation.3" ShapeID="_x0000_i1036" DrawAspect="Content" ObjectID="_1827247082"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4pt;height:33.6pt" o:ole="">
                  <v:imagedata r:id="rId35" o:title=""/>
                </v:shape>
                <o:OLEObject Type="Embed" ProgID="Equation.3" ShapeID="_x0000_i1037" DrawAspect="Content" ObjectID="_1827247083"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pt;height:36pt" o:ole="">
                  <v:imagedata r:id="rId37" o:title=""/>
                </v:shape>
                <o:OLEObject Type="Embed" ProgID="Equation.3" ShapeID="_x0000_i1038" DrawAspect="Content" ObjectID="_1827247084"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4pt;height:23.4pt" o:ole="">
                  <v:imagedata r:id="rId39" o:title=""/>
                </v:shape>
                <o:OLEObject Type="Embed" ProgID="Equation.DSMT4" ShapeID="_x0000_i1039" DrawAspect="Content" ObjectID="_1827247085"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4pt;height:24pt" o:ole="">
                  <v:imagedata r:id="rId41" o:title=""/>
                </v:shape>
                <o:OLEObject Type="Embed" ProgID="Equation.DSMT4" ShapeID="_x0000_i1040" DrawAspect="Content" ObjectID="_1827247086"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01" w:name="_Toc67916651"/>
      <w:bookmarkStart w:id="1202" w:name="_Toc114255524"/>
      <w:bookmarkStart w:id="1203" w:name="_Toc106782829"/>
      <w:bookmarkStart w:id="1204" w:name="_Toc131595845"/>
      <w:bookmarkStart w:id="1205" w:name="_Toc131766377"/>
      <w:bookmarkStart w:id="1206" w:name="_Toc138837599"/>
      <w:bookmarkStart w:id="1207" w:name="_Toc123717507"/>
      <w:bookmarkStart w:id="1208" w:name="_Toc107474931"/>
      <w:bookmarkStart w:id="1209" w:name="_Toc61179355"/>
      <w:bookmarkStart w:id="1210" w:name="_Toc37260183"/>
      <w:bookmarkStart w:id="1211" w:name="_Toc124157083"/>
      <w:bookmarkStart w:id="1212" w:name="_Toc156567420"/>
      <w:bookmarkStart w:id="1213" w:name="_Toc53178208"/>
      <w:bookmarkStart w:id="1214" w:name="_Toc36817266"/>
      <w:bookmarkStart w:id="1215" w:name="_Toc131740843"/>
      <w:bookmarkStart w:id="1216" w:name="_Toc21127505"/>
      <w:bookmarkStart w:id="1217" w:name="_Toc107311720"/>
      <w:bookmarkStart w:id="1218" w:name="_Toc82621789"/>
      <w:bookmarkStart w:id="1219" w:name="_Toc74663249"/>
      <w:bookmarkStart w:id="1220" w:name="_Toc61178885"/>
      <w:bookmarkStart w:id="1221" w:name="_Toc107419304"/>
      <w:bookmarkStart w:id="1222" w:name="_Toc53178659"/>
      <w:bookmarkStart w:id="1223" w:name="_Toc45893486"/>
      <w:bookmarkStart w:id="1224" w:name="_Toc115186204"/>
      <w:bookmarkStart w:id="1225" w:name="_Toc124266487"/>
      <w:bookmarkStart w:id="1226" w:name="_Toc44712173"/>
      <w:bookmarkStart w:id="1227" w:name="_Toc90422636"/>
      <w:bookmarkStart w:id="1228" w:name="_Toc123049018"/>
      <w:bookmarkStart w:id="1229" w:name="_Toc123054406"/>
      <w:bookmarkStart w:id="1230" w:name="_Toc29811714"/>
      <w:bookmarkStart w:id="1231" w:name="_Toc123051937"/>
      <w:bookmarkStart w:id="1232" w:name="_Toc37267571"/>
      <w:bookmarkStart w:id="1233" w:name="_Toc207954157"/>
      <w:bookmarkStart w:id="1234" w:name="_Toc207954297"/>
      <w:bookmarkStart w:id="1235" w:name="_Toc216634332"/>
      <w:r>
        <w:rPr>
          <w:rFonts w:hint="eastAsia"/>
          <w:lang w:eastAsia="zh-CN"/>
        </w:rPr>
        <w:t>6.5</w:t>
      </w:r>
      <w:r>
        <w:t>.4.3</w:t>
      </w:r>
      <w:r>
        <w:tab/>
        <w:t xml:space="preserve">Minimum requirements for </w:t>
      </w:r>
      <w:r>
        <w:rPr>
          <w:i/>
        </w:rPr>
        <w:t>BS type 1-C</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36" w:name="_Toc21127507"/>
      <w:bookmarkStart w:id="1237" w:name="_Toc29811716"/>
      <w:bookmarkStart w:id="1238" w:name="_Toc36817268"/>
      <w:bookmarkStart w:id="1239" w:name="_Toc37260185"/>
      <w:bookmarkStart w:id="1240" w:name="_Toc37267573"/>
      <w:bookmarkStart w:id="1241" w:name="_Toc44712175"/>
      <w:bookmarkStart w:id="1242" w:name="_Toc45893488"/>
      <w:bookmarkStart w:id="1243" w:name="_Toc53178210"/>
      <w:bookmarkStart w:id="1244" w:name="_Toc53178661"/>
      <w:bookmarkStart w:id="1245" w:name="_Toc61178887"/>
      <w:bookmarkStart w:id="1246" w:name="_Toc61179357"/>
      <w:bookmarkStart w:id="1247" w:name="_Toc67916653"/>
      <w:bookmarkStart w:id="1248" w:name="_Toc74663251"/>
      <w:bookmarkStart w:id="1249" w:name="_Toc82621791"/>
      <w:bookmarkStart w:id="1250" w:name="_Toc90422638"/>
      <w:bookmarkStart w:id="1251" w:name="_Toc106782831"/>
      <w:bookmarkStart w:id="1252" w:name="_Toc107311722"/>
      <w:bookmarkStart w:id="1253" w:name="_Toc107419306"/>
      <w:bookmarkStart w:id="1254" w:name="_Toc107474933"/>
      <w:bookmarkStart w:id="1255" w:name="_Toc114255526"/>
      <w:bookmarkStart w:id="1256" w:name="_Toc115186206"/>
      <w:bookmarkStart w:id="1257" w:name="_Toc123049020"/>
      <w:bookmarkStart w:id="1258" w:name="_Toc123051939"/>
      <w:bookmarkStart w:id="1259" w:name="_Toc123054408"/>
      <w:bookmarkStart w:id="1260" w:name="_Toc123717509"/>
      <w:bookmarkStart w:id="1261" w:name="_Toc124157085"/>
      <w:bookmarkStart w:id="1262" w:name="_Toc124266489"/>
      <w:bookmarkStart w:id="1263" w:name="_Toc131595847"/>
      <w:bookmarkStart w:id="1264" w:name="_Toc131740845"/>
      <w:bookmarkStart w:id="1265" w:name="_Toc131766379"/>
      <w:bookmarkStart w:id="1266" w:name="_Toc138837601"/>
      <w:bookmarkStart w:id="1267" w:name="_Toc156567422"/>
      <w:bookmarkStart w:id="1268" w:name="_Toc176876028"/>
      <w:bookmarkStart w:id="1269" w:name="_Toc187245533"/>
      <w:bookmarkStart w:id="1270" w:name="_Toc193202751"/>
      <w:bookmarkStart w:id="1271" w:name="_Toc207954158"/>
      <w:bookmarkStart w:id="1272" w:name="_Toc207954298"/>
      <w:bookmarkStart w:id="1273" w:name="_Toc21663433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C1B86F2" w14:textId="77777777" w:rsidR="00EB2D1C" w:rsidRDefault="00EB2D1C" w:rsidP="00EB2D1C">
      <w:pPr>
        <w:pStyle w:val="Heading4"/>
      </w:pPr>
      <w:bookmarkStart w:id="1274" w:name="_Toc131740846"/>
      <w:bookmarkStart w:id="1275" w:name="_Toc74663252"/>
      <w:bookmarkStart w:id="1276" w:name="_Toc29811717"/>
      <w:bookmarkStart w:id="1277" w:name="_Toc131595848"/>
      <w:bookmarkStart w:id="1278" w:name="_Toc123051940"/>
      <w:bookmarkStart w:id="1279" w:name="_Toc156567423"/>
      <w:bookmarkStart w:id="1280" w:name="_Toc82621792"/>
      <w:bookmarkStart w:id="1281" w:name="_Toc124157086"/>
      <w:bookmarkStart w:id="1282" w:name="_Toc107311723"/>
      <w:bookmarkStart w:id="1283" w:name="_Toc106782832"/>
      <w:bookmarkStart w:id="1284" w:name="_Toc45893489"/>
      <w:bookmarkStart w:id="1285" w:name="_Toc90422639"/>
      <w:bookmarkStart w:id="1286" w:name="_Toc123054409"/>
      <w:bookmarkStart w:id="1287" w:name="_Toc53178211"/>
      <w:bookmarkStart w:id="1288" w:name="_Toc61178888"/>
      <w:bookmarkStart w:id="1289" w:name="_Toc114255527"/>
      <w:bookmarkStart w:id="1290" w:name="_Toc61179358"/>
      <w:bookmarkStart w:id="1291" w:name="_Toc131766380"/>
      <w:bookmarkStart w:id="1292" w:name="_Toc123717510"/>
      <w:bookmarkStart w:id="1293" w:name="_Toc115186207"/>
      <w:bookmarkStart w:id="1294" w:name="_Toc21127508"/>
      <w:bookmarkStart w:id="1295" w:name="_Toc107419307"/>
      <w:bookmarkStart w:id="1296" w:name="_Toc67916654"/>
      <w:bookmarkStart w:id="1297" w:name="_Toc37260186"/>
      <w:bookmarkStart w:id="1298" w:name="_Toc36817269"/>
      <w:bookmarkStart w:id="1299" w:name="_Toc53178662"/>
      <w:bookmarkStart w:id="1300" w:name="_Toc124266490"/>
      <w:bookmarkStart w:id="1301" w:name="_Toc138837602"/>
      <w:bookmarkStart w:id="1302" w:name="_Toc123049021"/>
      <w:bookmarkStart w:id="1303" w:name="_Toc44712176"/>
      <w:bookmarkStart w:id="1304" w:name="_Toc37267574"/>
      <w:bookmarkStart w:id="1305" w:name="_Toc107474934"/>
      <w:bookmarkStart w:id="1306" w:name="_Toc207954159"/>
      <w:bookmarkStart w:id="1307" w:name="_Toc207954299"/>
      <w:bookmarkStart w:id="1308" w:name="_Toc216634334"/>
      <w:r>
        <w:rPr>
          <w:rFonts w:hint="eastAsia"/>
          <w:lang w:eastAsia="zh-CN"/>
        </w:rPr>
        <w:t>6.5</w:t>
      </w:r>
      <w:r>
        <w:t>.5.1</w:t>
      </w:r>
      <w:r>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09" w:name="_Toc106782833"/>
      <w:bookmarkStart w:id="1310" w:name="_Toc36817270"/>
      <w:bookmarkStart w:id="1311" w:name="_Toc131766381"/>
      <w:bookmarkStart w:id="1312" w:name="_Toc61179359"/>
      <w:bookmarkStart w:id="1313" w:name="_Toc74663253"/>
      <w:bookmarkStart w:id="1314" w:name="_Toc156567424"/>
      <w:bookmarkStart w:id="1315" w:name="_Toc13080219"/>
      <w:bookmarkStart w:id="1316" w:name="_Toc45893490"/>
      <w:bookmarkStart w:id="1317" w:name="_Toc61178889"/>
      <w:bookmarkStart w:id="1318" w:name="_Toc123049022"/>
      <w:bookmarkStart w:id="1319" w:name="_Toc131740847"/>
      <w:bookmarkStart w:id="1320" w:name="_Toc53178663"/>
      <w:bookmarkStart w:id="1321" w:name="_Toc90422640"/>
      <w:bookmarkStart w:id="1322" w:name="_Toc44712177"/>
      <w:bookmarkStart w:id="1323" w:name="_Toc138837603"/>
      <w:bookmarkStart w:id="1324" w:name="_Toc124157087"/>
      <w:bookmarkStart w:id="1325" w:name="_Toc124266491"/>
      <w:bookmarkStart w:id="1326" w:name="_Toc29811718"/>
      <w:bookmarkStart w:id="1327" w:name="_Toc67916655"/>
      <w:bookmarkStart w:id="1328" w:name="_Toc107474935"/>
      <w:bookmarkStart w:id="1329" w:name="_Toc37260187"/>
      <w:bookmarkStart w:id="1330" w:name="_Toc131595849"/>
      <w:bookmarkStart w:id="1331" w:name="_Toc123717511"/>
      <w:bookmarkStart w:id="1332" w:name="_Toc114255528"/>
      <w:bookmarkStart w:id="1333" w:name="_Toc107419308"/>
      <w:bookmarkStart w:id="1334" w:name="_Toc107311724"/>
      <w:bookmarkStart w:id="1335" w:name="_Toc37267575"/>
      <w:bookmarkStart w:id="1336" w:name="_Toc123051941"/>
      <w:bookmarkStart w:id="1337" w:name="_Toc53178212"/>
      <w:bookmarkStart w:id="1338" w:name="_Toc123054410"/>
      <w:bookmarkStart w:id="1339" w:name="_Toc115186208"/>
      <w:bookmarkStart w:id="1340" w:name="_Toc82621793"/>
      <w:bookmarkStart w:id="1341" w:name="_Toc207954160"/>
      <w:bookmarkStart w:id="1342" w:name="_Toc207954300"/>
      <w:bookmarkStart w:id="1343" w:name="_Toc21127510"/>
      <w:bookmarkStart w:id="1344" w:name="_Toc216634335"/>
      <w:r>
        <w:rPr>
          <w:rFonts w:hint="eastAsia"/>
        </w:rPr>
        <w:t>6.5</w:t>
      </w:r>
      <w:r>
        <w:t>.5.2</w:t>
      </w:r>
      <w:r>
        <w:tab/>
      </w:r>
      <w:r w:rsidRPr="00870B6F">
        <w:t>Basic limits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4"/>
    </w:p>
    <w:p w14:paraId="052DC172" w14:textId="77777777" w:rsidR="00EB2D1C" w:rsidRDefault="00EB2D1C" w:rsidP="00EB2D1C">
      <w:pPr>
        <w:pStyle w:val="Heading5"/>
      </w:pPr>
      <w:bookmarkStart w:id="1345" w:name="_Toc36817271"/>
      <w:bookmarkStart w:id="1346" w:name="_Toc123049023"/>
      <w:bookmarkStart w:id="1347" w:name="_Toc131766382"/>
      <w:bookmarkStart w:id="1348" w:name="_Toc44712178"/>
      <w:bookmarkStart w:id="1349" w:name="_Toc123054411"/>
      <w:bookmarkStart w:id="1350" w:name="_Toc90422641"/>
      <w:bookmarkStart w:id="1351" w:name="_Toc67916656"/>
      <w:bookmarkStart w:id="1352" w:name="_Toc53178213"/>
      <w:bookmarkStart w:id="1353" w:name="_Toc45893491"/>
      <w:bookmarkStart w:id="1354" w:name="_Toc123051942"/>
      <w:bookmarkStart w:id="1355" w:name="_Toc74663254"/>
      <w:bookmarkStart w:id="1356" w:name="_Toc131595850"/>
      <w:bookmarkStart w:id="1357" w:name="_Toc114255529"/>
      <w:bookmarkStart w:id="1358" w:name="_Toc37267576"/>
      <w:bookmarkStart w:id="1359" w:name="_Toc124266492"/>
      <w:bookmarkStart w:id="1360" w:name="_Toc29811719"/>
      <w:bookmarkStart w:id="1361" w:name="_Toc123717512"/>
      <w:bookmarkStart w:id="1362" w:name="_Toc37260188"/>
      <w:bookmarkStart w:id="1363" w:name="_Toc156567425"/>
      <w:bookmarkStart w:id="1364" w:name="_Toc131740848"/>
      <w:bookmarkStart w:id="1365" w:name="_Toc61178890"/>
      <w:bookmarkStart w:id="1366" w:name="_Toc106782834"/>
      <w:bookmarkStart w:id="1367" w:name="_Toc82621794"/>
      <w:bookmarkStart w:id="1368" w:name="_Toc53178664"/>
      <w:bookmarkStart w:id="1369" w:name="_Toc107419309"/>
      <w:bookmarkStart w:id="1370" w:name="_Toc107474936"/>
      <w:bookmarkStart w:id="1371" w:name="_Toc138837604"/>
      <w:bookmarkStart w:id="1372" w:name="_Toc61179360"/>
      <w:bookmarkStart w:id="1373" w:name="_Toc124157088"/>
      <w:bookmarkStart w:id="1374" w:name="_Toc115186209"/>
      <w:bookmarkStart w:id="1375" w:name="_Toc107311725"/>
      <w:bookmarkStart w:id="1376" w:name="_Toc207954161"/>
      <w:bookmarkStart w:id="1377" w:name="_Toc207954301"/>
      <w:bookmarkStart w:id="1378" w:name="_Toc216634336"/>
      <w:r>
        <w:rPr>
          <w:rFonts w:hint="eastAsia"/>
          <w:lang w:eastAsia="zh-CN"/>
        </w:rPr>
        <w:t>6.5</w:t>
      </w:r>
      <w:r>
        <w:t>.5.2.1</w:t>
      </w:r>
      <w:r>
        <w:tab/>
        <w:t>General transmitter spurious emissions requirements</w:t>
      </w:r>
      <w:bookmarkEnd w:id="1343"/>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379" w:name="_Toc82621796"/>
      <w:bookmarkStart w:id="1380" w:name="_Toc61178892"/>
      <w:bookmarkStart w:id="1381" w:name="_Toc29811721"/>
      <w:bookmarkStart w:id="1382" w:name="_Toc45893493"/>
      <w:bookmarkStart w:id="1383" w:name="_Toc61179362"/>
      <w:bookmarkStart w:id="1384" w:name="_Toc53178215"/>
      <w:bookmarkStart w:id="1385" w:name="_Toc36817273"/>
      <w:bookmarkStart w:id="1386" w:name="_Toc37267578"/>
      <w:bookmarkStart w:id="1387" w:name="_Toc53178666"/>
      <w:bookmarkStart w:id="1388" w:name="_Toc37260190"/>
      <w:bookmarkStart w:id="1389" w:name="_Toc44712180"/>
      <w:bookmarkStart w:id="1390" w:name="_Toc74663256"/>
      <w:bookmarkStart w:id="1391" w:name="_Toc67916658"/>
      <w:bookmarkStart w:id="1392" w:name="_Toc21127512"/>
      <w:bookmarkStart w:id="1393" w:name="_Toc90422643"/>
      <w:bookmarkStart w:id="1394" w:name="_Toc106782836"/>
      <w:bookmarkStart w:id="1395" w:name="_Toc107311727"/>
      <w:bookmarkStart w:id="1396" w:name="_Toc156567427"/>
      <w:bookmarkStart w:id="1397" w:name="_Toc124266494"/>
      <w:bookmarkStart w:id="1398" w:name="_Toc123049025"/>
      <w:bookmarkStart w:id="1399" w:name="_Toc123054413"/>
      <w:bookmarkStart w:id="1400" w:name="_Toc131766384"/>
      <w:bookmarkStart w:id="1401" w:name="_Toc123717514"/>
      <w:bookmarkStart w:id="1402" w:name="_Toc107474938"/>
      <w:bookmarkStart w:id="1403" w:name="_Toc114255531"/>
      <w:bookmarkStart w:id="1404" w:name="_Toc115186211"/>
      <w:bookmarkStart w:id="1405" w:name="_Toc107419311"/>
      <w:bookmarkStart w:id="1406" w:name="_Toc138837606"/>
      <w:bookmarkStart w:id="1407" w:name="_Toc131740850"/>
      <w:bookmarkStart w:id="1408" w:name="_Toc124157090"/>
      <w:bookmarkStart w:id="1409" w:name="_Toc123051944"/>
      <w:bookmarkStart w:id="1410" w:name="_Toc131595852"/>
      <w:bookmarkStart w:id="1411" w:name="_Toc207954162"/>
      <w:bookmarkStart w:id="1412" w:name="_Toc207954302"/>
      <w:bookmarkStart w:id="1413" w:name="_Toc216634337"/>
      <w:r>
        <w:rPr>
          <w:rFonts w:hint="eastAsia"/>
          <w:lang w:eastAsia="zh-CN"/>
        </w:rPr>
        <w:t>6.5</w:t>
      </w:r>
      <w:r>
        <w:t>.5.2.</w:t>
      </w:r>
      <w:r w:rsidR="008B7D39">
        <w:t>2</w:t>
      </w:r>
      <w:r>
        <w:tab/>
        <w:t>Additional spurious emissions requirements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rFonts w:cs="Arial"/>
              </w:rPr>
            </w:pPr>
            <w:r>
              <w:rPr>
                <w:rFonts w:cs="Arial"/>
              </w:rPr>
              <w:t>Note</w:t>
            </w:r>
          </w:p>
        </w:tc>
      </w:tr>
      <w:tr w:rsidR="00EB2D1C" w14:paraId="43F6E868"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pPr>
            <w:r>
              <w:t xml:space="preserve">This requirement does not apply to BS operating in band n3. </w:t>
            </w:r>
          </w:p>
        </w:tc>
      </w:tr>
      <w:tr w:rsidR="00EB2D1C" w14:paraId="4AB4E09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pPr>
            <w:r>
              <w:t xml:space="preserve">This requirement does not apply to BS operating in band n3, since it is already covered by the requirement in clause </w:t>
            </w:r>
            <w:r>
              <w:rPr>
                <w:rFonts w:hint="eastAsia"/>
                <w:lang w:eastAsia="zh-CN"/>
              </w:rPr>
              <w:t>6.5</w:t>
            </w:r>
            <w:r>
              <w:t>.5.2.2.</w:t>
            </w:r>
          </w:p>
        </w:tc>
      </w:tr>
      <w:tr w:rsidR="00EB2D1C" w14:paraId="67A831E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pPr>
            <w:r>
              <w:t xml:space="preserve">This requirement does not apply to BS operating in band n2, n25 or band n70.  </w:t>
            </w:r>
          </w:p>
        </w:tc>
      </w:tr>
      <w:tr w:rsidR="00EB2D1C" w14:paraId="6C390BF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rFonts w:cs="v5.0.0"/>
                <w:lang w:eastAsia="zh-CN"/>
              </w:rPr>
            </w:pPr>
            <w:r>
              <w:rPr>
                <w:rFonts w:cs="v5.0.0"/>
              </w:rPr>
              <w:t>1850 – 1910 MHz</w:t>
            </w:r>
          </w:p>
          <w:p w14:paraId="28B29165"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EB2D1C" w14:paraId="2C317F2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pPr>
            <w:r>
              <w:rPr>
                <w:rFonts w:cs="v5.0.0"/>
              </w:rPr>
              <w:t xml:space="preserve">This requirement does not apply to BS operating in band n5 or n26. </w:t>
            </w:r>
          </w:p>
        </w:tc>
      </w:tr>
      <w:tr w:rsidR="00EB2D1C" w14:paraId="51EE87F4"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EB2D1C" w14:paraId="522D9E93"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rFonts w:cs="v5.0.0"/>
              </w:rPr>
            </w:pPr>
            <w:r>
              <w:rPr>
                <w:rFonts w:cs="Arial"/>
              </w:rPr>
              <w:t>This requirement does not apply to BS operating in band n1 or n65</w:t>
            </w:r>
          </w:p>
        </w:tc>
      </w:tr>
      <w:tr w:rsidR="00EB2D1C" w14:paraId="13AF07D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rFonts w:cs="Arial"/>
                <w:lang w:eastAsia="zh-CN"/>
              </w:rPr>
            </w:pPr>
            <w:r>
              <w:rPr>
                <w:rFonts w:cs="Arial"/>
              </w:rPr>
              <w:t>1920 – 1980 MHz</w:t>
            </w:r>
          </w:p>
          <w:p w14:paraId="3FDCC3C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EB2D1C" w14:paraId="0062BF4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rFonts w:cs="Arial"/>
                <w:lang w:eastAsia="zh-CN"/>
              </w:rPr>
            </w:pPr>
            <w:r>
              <w:rPr>
                <w:rFonts w:cs="Arial"/>
              </w:rPr>
              <w:t>1930 – 1990 MHz</w:t>
            </w:r>
          </w:p>
          <w:p w14:paraId="6764E7DD"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rFonts w:cs="Arial"/>
              </w:rPr>
            </w:pPr>
            <w:r>
              <w:rPr>
                <w:rFonts w:cs="Arial"/>
              </w:rPr>
              <w:t xml:space="preserve">This requirement does not apply to BS operating in band n2 or n70.  </w:t>
            </w:r>
          </w:p>
        </w:tc>
      </w:tr>
      <w:tr w:rsidR="00EB2D1C" w14:paraId="4F0539E6"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rFonts w:cs="Arial"/>
                <w:lang w:eastAsia="zh-CN"/>
              </w:rPr>
            </w:pPr>
            <w:r>
              <w:rPr>
                <w:rFonts w:cs="Arial"/>
              </w:rPr>
              <w:t>1850 – 1910 MHz</w:t>
            </w:r>
          </w:p>
          <w:p w14:paraId="35280FF6"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EB2D1C" w14:paraId="006BF12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rFonts w:cs="Arial"/>
                <w:lang w:eastAsia="zh-CN"/>
              </w:rPr>
            </w:pPr>
            <w:r>
              <w:rPr>
                <w:rFonts w:cs="Arial"/>
              </w:rPr>
              <w:t>1805 – 1880 MHz</w:t>
            </w:r>
          </w:p>
          <w:p w14:paraId="08AF8619"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rFonts w:cs="Arial"/>
              </w:rPr>
            </w:pPr>
            <w:r>
              <w:rPr>
                <w:rFonts w:cs="Arial"/>
              </w:rPr>
              <w:t>This requirement does not apply to BS operating in band n3.</w:t>
            </w:r>
          </w:p>
        </w:tc>
      </w:tr>
      <w:tr w:rsidR="00EB2D1C" w14:paraId="09B460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EB2D1C" w14:paraId="6BDD548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rFonts w:cs="Arial"/>
              </w:rPr>
            </w:pPr>
            <w:r>
              <w:rPr>
                <w:rFonts w:cs="Arial"/>
              </w:rPr>
              <w:t>This requirement does not apply to BS operating in band n66</w:t>
            </w:r>
          </w:p>
        </w:tc>
      </w:tr>
      <w:tr w:rsidR="00EB2D1C" w14:paraId="28E673E1"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676E492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EB2D1C" w14:paraId="18CC293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EB2D1C" w14:paraId="6F961DB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EB2D1C" w14:paraId="15C64075" w14:textId="77777777" w:rsidTr="004A7806">
        <w:trPr>
          <w:cantSplit/>
          <w:jc w:val="center"/>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EB2D1C" w14:paraId="2E84D8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rFonts w:cs="Arial"/>
              </w:rPr>
            </w:pPr>
          </w:p>
        </w:tc>
      </w:tr>
      <w:tr w:rsidR="00EB2D1C" w14:paraId="216AC125"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rFonts w:cs="Arial"/>
              </w:rPr>
            </w:pPr>
            <w:r>
              <w:rPr>
                <w:rFonts w:cs="Arial"/>
              </w:rPr>
              <w:t>This requirement does not apply to BS operating in band n7.</w:t>
            </w:r>
          </w:p>
        </w:tc>
      </w:tr>
      <w:tr w:rsidR="00EB2D1C" w14:paraId="48115541"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EB2D1C" w14:paraId="3A98D63B"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rFonts w:cs="Arial"/>
                <w:lang w:eastAsia="zh-CN"/>
              </w:rPr>
            </w:pPr>
            <w:r>
              <w:rPr>
                <w:rFonts w:cs="Arial"/>
              </w:rPr>
              <w:t>1844.9 – 1879.9 MHz</w:t>
            </w:r>
          </w:p>
          <w:p w14:paraId="46A74E68"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rFonts w:cs="Arial"/>
              </w:rPr>
            </w:pPr>
            <w:r>
              <w:rPr>
                <w:rFonts w:cs="Arial"/>
              </w:rPr>
              <w:t>This requirement does not apply to BS operating in band n3.</w:t>
            </w:r>
          </w:p>
        </w:tc>
      </w:tr>
      <w:tr w:rsidR="00EB2D1C" w14:paraId="6E26FDA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EB2D1C" w14:paraId="65B232E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rFonts w:cs="Arial"/>
              </w:rPr>
            </w:pPr>
            <w:r>
              <w:rPr>
                <w:rFonts w:cs="Arial"/>
              </w:rPr>
              <w:t>This requirement does not apply to BS operating in band n66</w:t>
            </w:r>
          </w:p>
        </w:tc>
      </w:tr>
      <w:tr w:rsidR="00EB2D1C" w14:paraId="4E7183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2817D14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EB2D1C" w14:paraId="6D9AD560" w14:textId="77777777" w:rsidTr="004A7806">
        <w:trPr>
          <w:cantSplit/>
          <w:jc w:val="center"/>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EB2D1C" w14:paraId="441586D8"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EB2D1C" w14:paraId="659BBE7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rFonts w:cs="Arial"/>
                <w:lang w:eastAsia="ko-KR"/>
              </w:rPr>
            </w:pPr>
            <w:r>
              <w:rPr>
                <w:rFonts w:cs="Arial"/>
              </w:rPr>
              <w:t>This requirement does not apply to BS operating in band n12 or n85.</w:t>
            </w:r>
          </w:p>
        </w:tc>
      </w:tr>
      <w:tr w:rsidR="00EB2D1C" w14:paraId="57D3C32B"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EB2D1C" w:rsidRDefault="00EB2D1C" w:rsidP="004A7806">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6F66BFC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rFonts w:cs="Arial"/>
              </w:rPr>
            </w:pPr>
            <w:r>
              <w:rPr>
                <w:rFonts w:cs="Arial"/>
              </w:rPr>
              <w:t>This requirement does not apply to BS operating in band n13.</w:t>
            </w:r>
          </w:p>
        </w:tc>
      </w:tr>
      <w:tr w:rsidR="00EB2D1C" w14:paraId="52B44C14"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EB2D1C" w14:paraId="66C42A3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rFonts w:cs="Arial"/>
              </w:rPr>
            </w:pPr>
            <w:r>
              <w:rPr>
                <w:rFonts w:cs="Arial"/>
              </w:rPr>
              <w:t>This requirement does not apply to BS operating in band n14.</w:t>
            </w:r>
          </w:p>
        </w:tc>
      </w:tr>
      <w:tr w:rsidR="00EB2D1C" w14:paraId="1BE29E1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EB2D1C" w14:paraId="2AB4CB3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rFonts w:cs="Arial"/>
              </w:rPr>
            </w:pPr>
          </w:p>
        </w:tc>
      </w:tr>
      <w:tr w:rsidR="00EB2D1C" w14:paraId="7E0CE14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27A153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rFonts w:cs="Arial"/>
              </w:rPr>
            </w:pPr>
            <w:r>
              <w:rPr>
                <w:rFonts w:cs="Arial"/>
              </w:rPr>
              <w:t>This requirement does not apply to BS operating in band n20 or n28.</w:t>
            </w:r>
          </w:p>
        </w:tc>
      </w:tr>
      <w:tr w:rsidR="00EB2D1C" w14:paraId="60DE8C2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EB2D1C" w14:paraId="4464A86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rFonts w:cs="Arial"/>
              </w:rPr>
            </w:pPr>
            <w:r>
              <w:rPr>
                <w:rFonts w:cs="Arial"/>
              </w:rPr>
              <w:t>This requirement does not apply to BS operating in band n48, n77 or n78.</w:t>
            </w:r>
          </w:p>
        </w:tc>
      </w:tr>
      <w:tr w:rsidR="00EB2D1C" w14:paraId="08A49FBC"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rFonts w:cs="Arial"/>
              </w:rPr>
            </w:pPr>
            <w:r>
              <w:rPr>
                <w:rFonts w:cs="Arial"/>
              </w:rPr>
              <w:t>This requirement does not apply to BS operating in band n77 or n78.</w:t>
            </w:r>
          </w:p>
        </w:tc>
      </w:tr>
      <w:tr w:rsidR="00EB2D1C" w14:paraId="642656E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rFonts w:cs="Arial"/>
              </w:rPr>
            </w:pPr>
            <w:r>
              <w:rPr>
                <w:rFonts w:cs="Arial"/>
                <w:lang w:eastAsia="en-GB"/>
              </w:rPr>
              <w:t>This requirement does not apply to BS operating in band n24.</w:t>
            </w:r>
          </w:p>
        </w:tc>
      </w:tr>
      <w:tr w:rsidR="00EB2D1C" w14:paraId="0AA459E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EB2D1C" w14:paraId="464BB60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rFonts w:cs="Arial"/>
              </w:rPr>
            </w:pPr>
            <w:r>
              <w:rPr>
                <w:rFonts w:cs="Arial"/>
              </w:rPr>
              <w:t>This requirement does not apply to BS operating in band n2, n25 or n70.</w:t>
            </w:r>
          </w:p>
        </w:tc>
      </w:tr>
      <w:tr w:rsidR="00EB2D1C" w14:paraId="6399758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EB2D1C" w14:paraId="5FBBF4C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rFonts w:cs="Arial"/>
              </w:rPr>
            </w:pPr>
            <w:r>
              <w:rPr>
                <w:rFonts w:cs="Arial"/>
              </w:rPr>
              <w:t xml:space="preserve">This requirement does not apply to BS operating in band n5 or n26. </w:t>
            </w:r>
          </w:p>
        </w:tc>
      </w:tr>
      <w:tr w:rsidR="00EB2D1C" w14:paraId="63C807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EB2D1C" w14:paraId="17F19C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rFonts w:cs="Arial"/>
              </w:rPr>
            </w:pPr>
            <w:r>
              <w:rPr>
                <w:rFonts w:cs="Arial"/>
              </w:rPr>
              <w:t>This requirement does not apply to BS operating in Band n5.</w:t>
            </w:r>
          </w:p>
        </w:tc>
      </w:tr>
      <w:tr w:rsidR="00EB2D1C" w14:paraId="14310E9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B2D1C" w14:paraId="52060F4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rFonts w:cs="Arial"/>
              </w:rPr>
            </w:pPr>
            <w:r>
              <w:rPr>
                <w:rFonts w:cs="Arial"/>
              </w:rPr>
              <w:t>This requirement does not apply to BS operating in band n20, n67 or n28.</w:t>
            </w:r>
          </w:p>
        </w:tc>
      </w:tr>
      <w:tr w:rsidR="00EB2D1C" w14:paraId="785E54FC"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EB2D1C" w:rsidRDefault="00EB2D1C" w:rsidP="004A7806">
            <w:pPr>
              <w:pStyle w:val="TAL"/>
              <w:rPr>
                <w:rFonts w:cs="Arial"/>
              </w:rPr>
            </w:pPr>
            <w:r>
              <w:rPr>
                <w:rFonts w:cs="v5.0.0"/>
              </w:rPr>
              <w:t>For BS operating in band n67, it applies for 703 MHz to 736 MHz.</w:t>
            </w:r>
          </w:p>
        </w:tc>
      </w:tr>
      <w:tr w:rsidR="00EB2D1C" w14:paraId="0E51A4E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rFonts w:cs="Arial"/>
              </w:rPr>
            </w:pPr>
            <w:r>
              <w:rPr>
                <w:rFonts w:cs="Arial"/>
              </w:rPr>
              <w:t>This requirement does not apply to BS operating in Band n29 or n85</w:t>
            </w:r>
          </w:p>
        </w:tc>
      </w:tr>
      <w:tr w:rsidR="00EB2D1C" w14:paraId="10675FB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rFonts w:cs="Arial"/>
              </w:rPr>
            </w:pPr>
            <w:r>
              <w:rPr>
                <w:rFonts w:cs="Arial"/>
              </w:rPr>
              <w:t>This requirement does not apply to BS operating in band n30</w:t>
            </w:r>
          </w:p>
        </w:tc>
      </w:tr>
      <w:tr w:rsidR="00EB2D1C" w14:paraId="73C10266"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EB2D1C" w14:paraId="249EE249"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rFonts w:cs="Arial"/>
              </w:rPr>
            </w:pPr>
            <w:r>
              <w:rPr>
                <w:rFonts w:cs="Arial"/>
              </w:rPr>
              <w:t>This requirement does not apply to BS operating in band</w:t>
            </w:r>
            <w:r>
              <w:rPr>
                <w:rFonts w:cs="Arial"/>
                <w:lang w:eastAsia="zh-CN"/>
              </w:rPr>
              <w:t xml:space="preserve"> n31 or n72.</w:t>
            </w:r>
          </w:p>
        </w:tc>
      </w:tr>
      <w:tr w:rsidR="00EB2D1C" w14:paraId="14F407E9" w14:textId="77777777" w:rsidTr="004A7806">
        <w:trPr>
          <w:cantSplit/>
          <w:jc w:val="center"/>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EB2D1C" w14:paraId="08C8BA9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EB2D1C" w14:paraId="3CD1968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rFonts w:cs="Arial"/>
                <w:lang w:eastAsia="zh-CN"/>
              </w:rPr>
            </w:pPr>
            <w:r>
              <w:rPr>
                <w:rFonts w:cs="Arial"/>
              </w:rPr>
              <w:t>1900 – 1920 MHz</w:t>
            </w:r>
          </w:p>
          <w:p w14:paraId="197B269D" w14:textId="77777777" w:rsidR="00EB2D1C" w:rsidRDefault="00EB2D1C" w:rsidP="004A78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rFonts w:cs="Arial"/>
                <w:lang w:eastAsia="en-GB"/>
              </w:rPr>
            </w:pPr>
          </w:p>
        </w:tc>
      </w:tr>
      <w:tr w:rsidR="00EB2D1C" w14:paraId="6C866A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B2D1C" w14:paraId="3C1008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rFonts w:cs="Arial"/>
                <w:lang w:eastAsia="zh-CN"/>
              </w:rPr>
            </w:pPr>
            <w:r>
              <w:rPr>
                <w:rFonts w:cs="Arial"/>
              </w:rPr>
              <w:t>1850 – 1910 MHz</w:t>
            </w:r>
          </w:p>
          <w:p w14:paraId="6AEF5D3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rFonts w:cs="Arial"/>
              </w:rPr>
            </w:pPr>
          </w:p>
        </w:tc>
      </w:tr>
      <w:tr w:rsidR="00EB2D1C" w14:paraId="53ACE28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rFonts w:cs="Arial"/>
              </w:rPr>
            </w:pPr>
            <w:r>
              <w:rPr>
                <w:rFonts w:cs="Arial"/>
              </w:rPr>
              <w:t>This requirement does not apply to BS operating in Band n2 or n25.</w:t>
            </w:r>
          </w:p>
        </w:tc>
      </w:tr>
      <w:tr w:rsidR="00EB2D1C" w14:paraId="412EC57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rFonts w:cs="Arial"/>
              </w:rPr>
            </w:pPr>
          </w:p>
        </w:tc>
      </w:tr>
      <w:tr w:rsidR="00EB2D1C" w14:paraId="37DDF43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rFonts w:cs="Arial"/>
              </w:rPr>
            </w:pPr>
            <w:r>
              <w:rPr>
                <w:rFonts w:cs="Arial"/>
              </w:rPr>
              <w:t xml:space="preserve">This requirement does not apply to BS operating in Band n38. </w:t>
            </w:r>
          </w:p>
        </w:tc>
      </w:tr>
      <w:tr w:rsidR="00EB2D1C" w14:paraId="126D62B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B2D1C" w14:paraId="5436DF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rFonts w:cs="Arial"/>
              </w:rPr>
            </w:pPr>
            <w:r>
              <w:rPr>
                <w:rFonts w:cs="Arial"/>
              </w:rPr>
              <w:t>This requirement does not apply to BS operating in Band n30 or n40.</w:t>
            </w:r>
          </w:p>
        </w:tc>
      </w:tr>
      <w:tr w:rsidR="00EB2D1C" w14:paraId="6C037B5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EB2D1C" w14:paraId="2138D2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1A7202B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72E5C71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rFonts w:cs="Arial"/>
              </w:rPr>
            </w:pPr>
            <w:r>
              <w:rPr>
                <w:rFonts w:cs="Arial"/>
              </w:rPr>
              <w:t>This is not applicable to BS operating in Band n28.</w:t>
            </w:r>
          </w:p>
        </w:tc>
      </w:tr>
      <w:tr w:rsidR="00EB2D1C" w14:paraId="77C5F53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rFonts w:cs="Arial"/>
              </w:rPr>
            </w:pPr>
          </w:p>
        </w:tc>
      </w:tr>
      <w:tr w:rsidR="00EB2D1C" w14:paraId="33BF81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rFonts w:cs="Arial"/>
              </w:rPr>
            </w:pPr>
            <w:r>
              <w:rPr>
                <w:rFonts w:cs="Arial"/>
              </w:rPr>
              <w:t>This is not applicable to BS operating in Band n46, n96 or n102.</w:t>
            </w:r>
          </w:p>
        </w:tc>
      </w:tr>
      <w:tr w:rsidR="00EB2D1C" w14:paraId="490A360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rFonts w:cs="Arial"/>
              </w:rPr>
            </w:pPr>
          </w:p>
        </w:tc>
      </w:tr>
      <w:tr w:rsidR="00EB2D1C" w14:paraId="5B9284B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0128611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EB2D1C" w14:paraId="16C09D3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 or n109.</w:t>
            </w:r>
          </w:p>
        </w:tc>
      </w:tr>
      <w:tr w:rsidR="00EB2D1C" w14:paraId="0E2A4D61"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B2D1C" w14:paraId="460BADA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pPr>
            <w:r>
              <w:rPr>
                <w:rFonts w:cs="Arial"/>
                <w:lang w:eastAsia="en-GB"/>
              </w:rPr>
              <w:t>This requirement does not apply to BS operating in Band</w:t>
            </w:r>
            <w:r>
              <w:rPr>
                <w:rFonts w:cs="Arial"/>
                <w:lang w:eastAsia="zh-CN"/>
              </w:rPr>
              <w:t xml:space="preserve"> n54</w:t>
            </w:r>
          </w:p>
        </w:tc>
      </w:tr>
      <w:tr w:rsidR="00EB2D1C" w14:paraId="2DEAB49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rFonts w:cs="Arial"/>
              </w:rPr>
            </w:pPr>
            <w:r>
              <w:rPr>
                <w:rFonts w:cs="Arial"/>
              </w:rPr>
              <w:t xml:space="preserve">This requirement does not apply to BS operating in band n1 or n65. </w:t>
            </w:r>
          </w:p>
        </w:tc>
      </w:tr>
      <w:tr w:rsidR="00EB2D1C" w14:paraId="7C46C30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EB2D1C" w:rsidRDefault="00EB2D1C" w:rsidP="004A7806">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EB2D1C" w14:paraId="66706F82"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rFonts w:cs="Arial"/>
                <w:lang w:eastAsia="ja-JP"/>
              </w:rPr>
            </w:pPr>
            <w:r>
              <w:rPr>
                <w:rFonts w:cs="Arial"/>
              </w:rPr>
              <w:t>This requirement does not apply to BS operating in band n66.</w:t>
            </w:r>
          </w:p>
        </w:tc>
      </w:tr>
      <w:tr w:rsidR="00EB2D1C" w14:paraId="6E71D510"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7F224F9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rFonts w:cs="Arial"/>
              </w:rPr>
            </w:pPr>
            <w:r>
              <w:rPr>
                <w:rFonts w:cs="Arial"/>
              </w:rPr>
              <w:t>This requirement does not apply to BS operating in Band n28 or n67.</w:t>
            </w:r>
          </w:p>
        </w:tc>
      </w:tr>
      <w:tr w:rsidR="00EB2D1C" w14:paraId="07EB7E1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rFonts w:cs="Arial"/>
              </w:rPr>
            </w:pPr>
            <w:r>
              <w:rPr>
                <w:rFonts w:cs="Arial"/>
              </w:rPr>
              <w:t>This requirement does not apply to BS operating in band n28.</w:t>
            </w:r>
          </w:p>
        </w:tc>
      </w:tr>
      <w:tr w:rsidR="00EB2D1C" w14:paraId="7D5EBB8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EB2D1C" w14:paraId="68351D3D"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rFonts w:cs="Arial"/>
              </w:rPr>
            </w:pPr>
            <w:r>
              <w:rPr>
                <w:rFonts w:cs="Arial"/>
              </w:rPr>
              <w:t>This requirement does not apply to BS operating in Band n38.</w:t>
            </w:r>
          </w:p>
        </w:tc>
      </w:tr>
      <w:tr w:rsidR="00EB2D1C" w14:paraId="1FEB518B"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rFonts w:cs="Arial"/>
              </w:rPr>
            </w:pPr>
            <w:r>
              <w:rPr>
                <w:rFonts w:cs="Arial"/>
              </w:rPr>
              <w:t>This requirement does not apply to BS operating in band n2, n25 or n70</w:t>
            </w:r>
          </w:p>
        </w:tc>
      </w:tr>
      <w:tr w:rsidR="00EB2D1C" w14:paraId="25C260B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EB2D1C" w14:paraId="5662677E"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EB2D1C" w14:paraId="7574C31D"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1B7CF2CD"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rFonts w:cs="Arial"/>
                <w:lang w:eastAsia="ko-KR"/>
              </w:rPr>
            </w:pPr>
            <w:r>
              <w:t>This requirement does not apply to BS operating in band n31 or n72</w:t>
            </w:r>
            <w:r>
              <w:rPr>
                <w:rFonts w:cs="v5.0.0"/>
              </w:rPr>
              <w:t>.</w:t>
            </w:r>
          </w:p>
        </w:tc>
      </w:tr>
      <w:tr w:rsidR="00EB2D1C" w14:paraId="39719257" w14:textId="77777777" w:rsidTr="004A7806">
        <w:trPr>
          <w:cantSplit/>
          <w:jc w:val="center"/>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EB2D1C" w14:paraId="181DA92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EB2D1C" w14:paraId="17DC0B6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EB2D1C" w14:paraId="7655664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EB2D1C" w14:paraId="2F2574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EB2D1C" w14:paraId="12342E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4B9EFA7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0516044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rFonts w:cs="Arial"/>
                <w:lang w:eastAsia="ko-KR"/>
              </w:rPr>
            </w:pPr>
            <w:r>
              <w:rPr>
                <w:rFonts w:cs="Arial"/>
                <w:lang w:eastAsia="ko-KR"/>
              </w:rPr>
              <w:t>This requirement does not apply to BS operating in Band n79</w:t>
            </w:r>
          </w:p>
        </w:tc>
      </w:tr>
      <w:tr w:rsidR="00EB2D1C" w14:paraId="77DCF655"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EB2D1C" w14:paraId="20AA47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343CF1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EB2D1C" w:rsidRDefault="00EB2D1C" w:rsidP="004A7806">
            <w:pPr>
              <w:pStyle w:val="TAL"/>
              <w:rPr>
                <w:rFonts w:cs="Arial"/>
                <w:lang w:eastAsia="ko-KR"/>
              </w:rPr>
            </w:pPr>
            <w:r>
              <w:rPr>
                <w:rFonts w:cs="Arial"/>
                <w:lang w:eastAsia="ko-KR"/>
              </w:rPr>
              <w:t>For BS operating in Band n67, it applies for 703 MHz to 736 MHz.</w:t>
            </w:r>
          </w:p>
        </w:tc>
      </w:tr>
      <w:tr w:rsidR="00EB2D1C" w14:paraId="3101FC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pPr>
            <w:r>
              <w:t>1920 – 1980 MHz</w:t>
            </w:r>
          </w:p>
          <w:p w14:paraId="523DC2DF"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EB2D1C" w14:paraId="1A7922F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rFonts w:cs="Arial"/>
                <w:lang w:eastAsia="ko-KR"/>
              </w:rPr>
            </w:pPr>
            <w:r>
              <w:rPr>
                <w:rFonts w:cs="Arial"/>
                <w:lang w:eastAsia="ko-KR"/>
              </w:rPr>
              <w:t>This requirement does not apply to BS operating in band n12 or n85.</w:t>
            </w:r>
          </w:p>
          <w:p w14:paraId="11D10352" w14:textId="77777777" w:rsidR="00EB2D1C" w:rsidRDefault="00EB2D1C" w:rsidP="004A78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1554612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EB2D1C" w14:paraId="5D79FDD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EB2D1C" w14:paraId="5A6AB65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EB2D1C" w14:paraId="090125A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401EE2B8"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0A65CE2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0876BAB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40A504C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3DD3527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7514C9E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rFonts w:cs="Arial"/>
                <w:lang w:eastAsia="ko-KR"/>
              </w:rPr>
            </w:pPr>
          </w:p>
        </w:tc>
      </w:tr>
      <w:tr w:rsidR="00EB2D1C" w14:paraId="01F5DBA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EB2D1C" w14:paraId="3B5C3C8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rFonts w:cs="Arial"/>
                <w:lang w:eastAsia="ko-KR"/>
              </w:rPr>
            </w:pPr>
          </w:p>
        </w:tc>
      </w:tr>
      <w:tr w:rsidR="00EB2D1C" w14:paraId="418A86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rFonts w:cs="Arial"/>
                <w:lang w:eastAsia="ko-KR"/>
              </w:rPr>
            </w:pPr>
          </w:p>
        </w:tc>
      </w:tr>
      <w:tr w:rsidR="00EB2D1C" w14:paraId="6F4005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EB2D1C" w14:paraId="117B1407" w14:textId="77777777" w:rsidTr="004A780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EB2D1C" w14:paraId="302FC559" w14:textId="77777777" w:rsidTr="004A780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rFonts w:cs="Arial"/>
                <w:lang w:eastAsia="ko-KR"/>
              </w:rPr>
            </w:pPr>
            <w:r>
              <w:rPr>
                <w:rFonts w:cs="Arial"/>
                <w:lang w:eastAsia="ko-KR"/>
              </w:rPr>
              <w:t>This requirement does not apply to BS operating in Band n101.</w:t>
            </w:r>
          </w:p>
        </w:tc>
      </w:tr>
      <w:tr w:rsidR="00EB2D1C" w14:paraId="501400D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EB2D1C" w14:paraId="3E3095D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rFonts w:cs="Arial"/>
                <w:lang w:eastAsia="ko-KR"/>
              </w:rPr>
            </w:pPr>
          </w:p>
        </w:tc>
      </w:tr>
      <w:tr w:rsidR="00EB2D1C" w14:paraId="3706D7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rFonts w:cs="Arial"/>
                <w:lang w:eastAsia="ko-KR"/>
              </w:rPr>
            </w:pPr>
          </w:p>
        </w:tc>
      </w:tr>
      <w:tr w:rsidR="00EB2D1C" w14:paraId="327DB1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EB2D1C" w14:paraId="1EB4DCA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EB2D1C" w14:paraId="4AFDC5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209F6928" w14:textId="77777777" w:rsidTr="004A7806">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rFonts w:cs="Arial"/>
                <w:lang w:eastAsia="ko-KR"/>
              </w:rPr>
            </w:pPr>
            <w:r>
              <w:rPr>
                <w:rFonts w:cs="Arial"/>
                <w:lang w:eastAsia="ko-KR"/>
              </w:rPr>
              <w:t>This requirement does not apply to BS operating in Band n106</w:t>
            </w:r>
          </w:p>
        </w:tc>
      </w:tr>
      <w:tr w:rsidR="00EB2D1C" w14:paraId="3D3A7D4B"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EB2D1C" w:rsidRDefault="00EB2D1C" w:rsidP="004A7806">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EB2D1C" w14:paraId="168D56C0" w14:textId="77777777" w:rsidTr="004A7806">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rFonts w:cs="Arial"/>
                <w:lang w:eastAsia="ko-KR"/>
              </w:rPr>
            </w:pPr>
            <w:r>
              <w:rPr>
                <w:rFonts w:cs="Arial"/>
                <w:szCs w:val="18"/>
              </w:rPr>
              <w:t>This requirement does not apply to BS operating in Band n50, n51, n74, n75, n76, n91, n92, n93, n94 or n109</w:t>
            </w:r>
          </w:p>
        </w:tc>
      </w:tr>
      <w:tr w:rsidR="00EB2D1C" w14:paraId="3BFC6484" w14:textId="77777777" w:rsidTr="004A7806">
        <w:trPr>
          <w:cantSplit/>
          <w:jc w:val="center"/>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EB2D1C" w:rsidRDefault="00EB2D1C" w:rsidP="00EB2D1C"/>
    <w:p w14:paraId="56CAF6DC" w14:textId="77777777" w:rsidR="00EB2D1C" w:rsidRDefault="00EB2D1C" w:rsidP="00EB2D1C">
      <w:pPr>
        <w:pStyle w:val="NO"/>
      </w:pPr>
      <w:bookmarkStart w:id="1414"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EB2D1C" w:rsidRDefault="00EB2D1C" w:rsidP="00EB2D1C">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15" w:name="_Toc106782837"/>
      <w:bookmarkStart w:id="1416" w:name="_Toc138837607"/>
      <w:bookmarkStart w:id="1417" w:name="_Toc107474939"/>
      <w:bookmarkStart w:id="1418" w:name="_Toc156567428"/>
      <w:bookmarkStart w:id="1419" w:name="_Toc123054414"/>
      <w:bookmarkStart w:id="1420" w:name="_Toc53178667"/>
      <w:bookmarkStart w:id="1421" w:name="_Toc29811722"/>
      <w:bookmarkStart w:id="1422" w:name="_Toc107419312"/>
      <w:bookmarkStart w:id="1423" w:name="_Toc124266495"/>
      <w:bookmarkStart w:id="1424" w:name="_Toc131740851"/>
      <w:bookmarkStart w:id="1425" w:name="_Toc123717515"/>
      <w:bookmarkStart w:id="1426" w:name="_Toc123051945"/>
      <w:bookmarkStart w:id="1427" w:name="_Toc82621797"/>
      <w:bookmarkStart w:id="1428" w:name="_Toc131595853"/>
      <w:bookmarkStart w:id="1429" w:name="_Toc37267579"/>
      <w:bookmarkStart w:id="1430" w:name="_Toc124157091"/>
      <w:bookmarkStart w:id="1431" w:name="_Toc114255532"/>
      <w:bookmarkStart w:id="1432" w:name="_Toc21127513"/>
      <w:bookmarkStart w:id="1433" w:name="_Toc131766385"/>
      <w:bookmarkStart w:id="1434" w:name="_Toc107311728"/>
      <w:bookmarkStart w:id="1435" w:name="_Toc45893494"/>
      <w:bookmarkStart w:id="1436" w:name="_Toc37260191"/>
      <w:bookmarkStart w:id="1437" w:name="_Toc90422644"/>
      <w:bookmarkStart w:id="1438" w:name="_Toc74663257"/>
      <w:bookmarkStart w:id="1439" w:name="_Toc53178216"/>
      <w:bookmarkStart w:id="1440" w:name="_Toc123049026"/>
      <w:bookmarkStart w:id="1441" w:name="_Toc61178893"/>
      <w:bookmarkStart w:id="1442" w:name="_Toc67916659"/>
      <w:bookmarkStart w:id="1443" w:name="_Toc115186212"/>
      <w:bookmarkStart w:id="1444" w:name="_Toc44712181"/>
      <w:bookmarkStart w:id="1445" w:name="_Toc36817274"/>
      <w:bookmarkStart w:id="1446" w:name="_Toc61179363"/>
      <w:bookmarkStart w:id="1447" w:name="_Toc207954163"/>
      <w:bookmarkStart w:id="1448" w:name="_Toc207954303"/>
      <w:bookmarkStart w:id="1449" w:name="_Toc216634338"/>
      <w:r>
        <w:rPr>
          <w:rFonts w:hint="eastAsia"/>
          <w:lang w:eastAsia="zh-CN"/>
        </w:rPr>
        <w:t>6.5</w:t>
      </w:r>
      <w:r>
        <w:t>.5.2.</w:t>
      </w:r>
      <w:r w:rsidR="008B7D39">
        <w:t>3</w:t>
      </w:r>
      <w:r>
        <w:tab/>
        <w:t>Co-location with other base stations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2FFDDBF3" w:rsidR="00EB2D1C" w:rsidRDefault="00EB2D1C" w:rsidP="00EB2D1C">
      <w:pPr>
        <w:keepNext/>
      </w:pPr>
      <w:r>
        <w:lastRenderedPageBreak/>
        <w:t xml:space="preserve">The </w:t>
      </w:r>
      <w:r>
        <w:rPr>
          <w:i/>
        </w:rPr>
        <w:t>basic limits</w:t>
      </w:r>
      <w:r>
        <w:t xml:space="preserve"> are in table </w:t>
      </w:r>
      <w:r>
        <w:rPr>
          <w:rFonts w:hint="eastAsia"/>
          <w:lang w:eastAsia="zh-CN"/>
        </w:rPr>
        <w:t>6.5</w:t>
      </w:r>
      <w:r>
        <w:t>.5.2.</w:t>
      </w:r>
      <w:r w:rsidR="008B7D39">
        <w:t>3</w:t>
      </w:r>
      <w:r>
        <w:t>-1 for a BS where requirements for co-location with a BS type listed in the first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14:paraId="077F6DE0" w14:textId="77777777" w:rsidTr="00870B6F">
        <w:trPr>
          <w:cantSplit/>
          <w:jc w:val="center"/>
        </w:trPr>
        <w:tc>
          <w:tcPr>
            <w:tcW w:w="2291" w:type="dxa"/>
            <w:tcBorders>
              <w:top w:val="single" w:sz="4" w:space="0" w:color="auto"/>
              <w:left w:val="single" w:sz="4" w:space="0" w:color="auto"/>
              <w:bottom w:val="nil"/>
              <w:right w:val="single" w:sz="4" w:space="0" w:color="auto"/>
            </w:tcBorders>
          </w:tcPr>
          <w:bookmarkEnd w:id="1414"/>
          <w:p w14:paraId="50634430" w14:textId="77777777" w:rsidR="00EB2D1C" w:rsidRDefault="00EB2D1C" w:rsidP="004A7806">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EB2D1C" w:rsidRDefault="00EB2D1C" w:rsidP="004A7806">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EB2D1C" w:rsidRDefault="00EB2D1C" w:rsidP="004A7806">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EB2D1C" w:rsidRDefault="00EB2D1C" w:rsidP="004A7806">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EB2D1C" w:rsidRDefault="00EB2D1C" w:rsidP="004A7806">
            <w:pPr>
              <w:pStyle w:val="TAH"/>
            </w:pPr>
            <w:r>
              <w:rPr>
                <w:rFonts w:cs="Arial"/>
              </w:rPr>
              <w:t>Note</w:t>
            </w:r>
          </w:p>
        </w:tc>
      </w:tr>
      <w:tr w:rsidR="00EB2D1C" w14:paraId="3834F02D" w14:textId="77777777" w:rsidTr="00870B6F">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EB2D1C" w:rsidRDefault="00EB2D1C" w:rsidP="004A78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EB2D1C" w:rsidRDefault="00EB2D1C" w:rsidP="004A7806">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EB2D1C" w:rsidRDefault="00EB2D1C" w:rsidP="004A7806">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EB2D1C" w:rsidRDefault="00EB2D1C" w:rsidP="004A7806">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EB2D1C" w:rsidRDefault="00EB2D1C" w:rsidP="004A7806">
            <w:pPr>
              <w:pStyle w:val="TAH"/>
            </w:pPr>
          </w:p>
        </w:tc>
      </w:tr>
      <w:tr w:rsidR="00EB2D1C" w14:paraId="3D8783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EB2D1C" w:rsidRDefault="00EB2D1C" w:rsidP="004A7806">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EB2D1C" w:rsidRDefault="00EB2D1C" w:rsidP="004A7806">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EB2D1C" w:rsidRDefault="00EB2D1C" w:rsidP="00870B6F">
            <w:pPr>
              <w:pStyle w:val="TAC"/>
              <w:jc w:val="left"/>
              <w:rPr>
                <w:rFonts w:cs="Arial"/>
              </w:rPr>
            </w:pPr>
          </w:p>
        </w:tc>
      </w:tr>
      <w:tr w:rsidR="00EB2D1C" w14:paraId="28BC41D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EB2D1C" w:rsidRDefault="00EB2D1C" w:rsidP="004A7806">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EB2D1C" w:rsidRDefault="00EB2D1C" w:rsidP="004A7806">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EB2D1C" w:rsidRDefault="00EB2D1C" w:rsidP="00870B6F">
            <w:pPr>
              <w:pStyle w:val="TAC"/>
              <w:jc w:val="left"/>
              <w:rPr>
                <w:rFonts w:cs="Arial"/>
              </w:rPr>
            </w:pPr>
          </w:p>
        </w:tc>
      </w:tr>
      <w:tr w:rsidR="00EB2D1C" w14:paraId="36E239F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EB2D1C" w:rsidRDefault="00EB2D1C" w:rsidP="004A7806">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EB2D1C" w:rsidRDefault="00EB2D1C" w:rsidP="004A7806">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EB2D1C" w:rsidRDefault="00EB2D1C" w:rsidP="00870B6F">
            <w:pPr>
              <w:pStyle w:val="TAC"/>
              <w:jc w:val="left"/>
              <w:rPr>
                <w:rFonts w:cs="Arial"/>
              </w:rPr>
            </w:pPr>
          </w:p>
        </w:tc>
      </w:tr>
      <w:tr w:rsidR="00EB2D1C" w14:paraId="4F7D19D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EB2D1C" w:rsidRDefault="00EB2D1C" w:rsidP="004A7806">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EB2D1C" w:rsidRDefault="00EB2D1C" w:rsidP="004A7806">
            <w:pPr>
              <w:pStyle w:val="TAC"/>
              <w:rPr>
                <w:rFonts w:cs="Arial"/>
                <w:lang w:eastAsia="zh-CN"/>
              </w:rPr>
            </w:pPr>
            <w:r>
              <w:rPr>
                <w:rFonts w:cs="Arial"/>
              </w:rPr>
              <w:t>1920 – 1980 MHz</w:t>
            </w:r>
          </w:p>
          <w:p w14:paraId="4F87362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EB2D1C" w:rsidRDefault="00EB2D1C" w:rsidP="00870B6F">
            <w:pPr>
              <w:pStyle w:val="TAC"/>
              <w:jc w:val="left"/>
              <w:rPr>
                <w:rFonts w:cs="Arial"/>
              </w:rPr>
            </w:pPr>
          </w:p>
        </w:tc>
      </w:tr>
      <w:tr w:rsidR="00EB2D1C" w14:paraId="488787D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EB2D1C" w:rsidRDefault="00EB2D1C" w:rsidP="004A7806">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EB2D1C" w:rsidRDefault="00EB2D1C" w:rsidP="004A7806">
            <w:pPr>
              <w:pStyle w:val="TAC"/>
              <w:rPr>
                <w:rFonts w:cs="Arial"/>
                <w:lang w:eastAsia="zh-CN"/>
              </w:rPr>
            </w:pPr>
            <w:r>
              <w:rPr>
                <w:rFonts w:cs="Arial"/>
              </w:rPr>
              <w:t>1850 – 1910 MHz</w:t>
            </w:r>
          </w:p>
          <w:p w14:paraId="72D29575"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EB2D1C" w:rsidRDefault="00EB2D1C" w:rsidP="00870B6F">
            <w:pPr>
              <w:pStyle w:val="TAC"/>
              <w:jc w:val="left"/>
              <w:rPr>
                <w:rFonts w:cs="Arial"/>
              </w:rPr>
            </w:pPr>
          </w:p>
        </w:tc>
      </w:tr>
      <w:tr w:rsidR="00EB2D1C" w14:paraId="33C528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EB2D1C" w:rsidRDefault="00EB2D1C" w:rsidP="004A7806">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EB2D1C" w:rsidRDefault="00EB2D1C" w:rsidP="004A7806">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EB2D1C" w:rsidRDefault="00EB2D1C" w:rsidP="00870B6F">
            <w:pPr>
              <w:pStyle w:val="TAC"/>
              <w:jc w:val="left"/>
              <w:rPr>
                <w:rFonts w:cs="Arial"/>
              </w:rPr>
            </w:pPr>
          </w:p>
        </w:tc>
      </w:tr>
      <w:tr w:rsidR="00EB2D1C" w14:paraId="5E342A5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EB2D1C" w:rsidRDefault="00EB2D1C" w:rsidP="004A7806">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EB2D1C" w:rsidRDefault="00EB2D1C" w:rsidP="004A7806">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EB2D1C" w:rsidRDefault="00EB2D1C" w:rsidP="00870B6F">
            <w:pPr>
              <w:pStyle w:val="TAC"/>
              <w:jc w:val="left"/>
              <w:rPr>
                <w:rFonts w:cs="Arial"/>
              </w:rPr>
            </w:pPr>
          </w:p>
        </w:tc>
      </w:tr>
      <w:tr w:rsidR="00EB2D1C" w14:paraId="47EE111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EB2D1C" w:rsidRDefault="00EB2D1C" w:rsidP="004A7806">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EB2D1C" w:rsidRDefault="00EB2D1C" w:rsidP="004A7806">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EB2D1C" w:rsidRDefault="00EB2D1C" w:rsidP="00870B6F">
            <w:pPr>
              <w:pStyle w:val="TAC"/>
              <w:jc w:val="left"/>
              <w:rPr>
                <w:rFonts w:cs="Arial"/>
              </w:rPr>
            </w:pPr>
          </w:p>
        </w:tc>
      </w:tr>
      <w:tr w:rsidR="00EB2D1C" w14:paraId="0479CEF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EB2D1C" w:rsidRDefault="00EB2D1C" w:rsidP="004A7806">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EB2D1C" w:rsidRDefault="00EB2D1C" w:rsidP="004A7806">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EB2D1C" w:rsidRDefault="00EB2D1C" w:rsidP="00870B6F">
            <w:pPr>
              <w:pStyle w:val="TAC"/>
              <w:jc w:val="left"/>
              <w:rPr>
                <w:rFonts w:cs="Arial"/>
              </w:rPr>
            </w:pPr>
          </w:p>
        </w:tc>
      </w:tr>
      <w:tr w:rsidR="00EB2D1C" w14:paraId="060F8BB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EB2D1C" w:rsidRDefault="00EB2D1C" w:rsidP="004A7806">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EB2D1C" w:rsidRDefault="00EB2D1C" w:rsidP="004A7806">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EB2D1C" w:rsidRDefault="00EB2D1C" w:rsidP="00870B6F">
            <w:pPr>
              <w:pStyle w:val="TAC"/>
              <w:jc w:val="left"/>
              <w:rPr>
                <w:rFonts w:cs="Arial"/>
              </w:rPr>
            </w:pPr>
          </w:p>
        </w:tc>
      </w:tr>
      <w:tr w:rsidR="00EB2D1C" w14:paraId="3CF2D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EB2D1C" w:rsidRDefault="00EB2D1C" w:rsidP="004A7806">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EB2D1C" w:rsidRDefault="00EB2D1C" w:rsidP="004A7806">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EB2D1C" w:rsidRDefault="00EB2D1C" w:rsidP="00870B6F">
            <w:pPr>
              <w:pStyle w:val="TAC"/>
              <w:jc w:val="left"/>
              <w:rPr>
                <w:rFonts w:cs="Arial"/>
              </w:rPr>
            </w:pPr>
          </w:p>
        </w:tc>
      </w:tr>
      <w:tr w:rsidR="00EB2D1C" w14:paraId="4E10FD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EB2D1C" w:rsidRDefault="00EB2D1C" w:rsidP="004A7806">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EB2D1C" w:rsidRDefault="00EB2D1C" w:rsidP="004A7806">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EB2D1C" w:rsidRDefault="00EB2D1C" w:rsidP="00870B6F">
            <w:pPr>
              <w:pStyle w:val="TAC"/>
              <w:jc w:val="left"/>
              <w:rPr>
                <w:rFonts w:cs="Arial"/>
              </w:rPr>
            </w:pPr>
          </w:p>
        </w:tc>
      </w:tr>
      <w:tr w:rsidR="00EB2D1C" w14:paraId="54A95CC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EB2D1C" w:rsidRDefault="00EB2D1C" w:rsidP="004A7806">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EB2D1C" w:rsidRDefault="00EB2D1C" w:rsidP="004A7806">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EB2D1C" w:rsidRDefault="00EB2D1C" w:rsidP="00870B6F">
            <w:pPr>
              <w:pStyle w:val="TAC"/>
              <w:jc w:val="left"/>
              <w:rPr>
                <w:rFonts w:cs="Arial"/>
              </w:rPr>
            </w:pPr>
            <w:r>
              <w:rPr>
                <w:rFonts w:cs="v5.0.0"/>
                <w:lang w:eastAsia="ja-JP"/>
              </w:rPr>
              <w:t>This is not applicable to BS operating in Band n50, n75, n91, n92, n93 or n94</w:t>
            </w:r>
          </w:p>
        </w:tc>
      </w:tr>
      <w:tr w:rsidR="00EB2D1C" w14:paraId="0ABD611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EB2D1C" w:rsidRDefault="00EB2D1C" w:rsidP="004A7806">
            <w:pPr>
              <w:pStyle w:val="TAC"/>
              <w:rPr>
                <w:rFonts w:cs="Arial"/>
                <w:lang w:val="sv-SE"/>
              </w:rPr>
            </w:pPr>
            <w:r>
              <w:rPr>
                <w:rFonts w:cs="Arial"/>
                <w:lang w:val="sv-SE"/>
              </w:rPr>
              <w:t>UTRA FDD Band XII or</w:t>
            </w:r>
          </w:p>
          <w:p w14:paraId="03EEB606" w14:textId="77777777" w:rsidR="00EB2D1C" w:rsidRDefault="00EB2D1C" w:rsidP="004A7806">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EB2D1C" w:rsidRDefault="00EB2D1C" w:rsidP="004A7806">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EB2D1C" w:rsidRDefault="00EB2D1C" w:rsidP="00870B6F">
            <w:pPr>
              <w:pStyle w:val="TAC"/>
              <w:jc w:val="left"/>
              <w:rPr>
                <w:rFonts w:cs="Arial"/>
              </w:rPr>
            </w:pPr>
          </w:p>
        </w:tc>
      </w:tr>
      <w:tr w:rsidR="00EB2D1C" w14:paraId="3E3C7C1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EB2D1C" w:rsidRDefault="00EB2D1C" w:rsidP="004A7806">
            <w:pPr>
              <w:pStyle w:val="TAC"/>
              <w:rPr>
                <w:rFonts w:cs="Arial"/>
                <w:lang w:val="sv-SE"/>
              </w:rPr>
            </w:pPr>
            <w:r>
              <w:rPr>
                <w:rFonts w:cs="Arial"/>
                <w:lang w:val="sv-SE"/>
              </w:rPr>
              <w:t>UTRA FDD Band XIII or</w:t>
            </w:r>
          </w:p>
          <w:p w14:paraId="0F89B802" w14:textId="77777777" w:rsidR="00EB2D1C" w:rsidRDefault="00EB2D1C" w:rsidP="004A7806">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EB2D1C" w:rsidRDefault="00EB2D1C" w:rsidP="004A7806">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EB2D1C" w:rsidRDefault="00EB2D1C" w:rsidP="00870B6F">
            <w:pPr>
              <w:pStyle w:val="TAC"/>
              <w:jc w:val="left"/>
              <w:rPr>
                <w:rFonts w:cs="Arial"/>
              </w:rPr>
            </w:pPr>
          </w:p>
        </w:tc>
      </w:tr>
      <w:tr w:rsidR="00EB2D1C" w14:paraId="603C503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EB2D1C" w:rsidRDefault="00EB2D1C" w:rsidP="004A7806">
            <w:pPr>
              <w:pStyle w:val="TAC"/>
              <w:rPr>
                <w:rFonts w:cs="Arial"/>
                <w:lang w:val="sv-SE"/>
              </w:rPr>
            </w:pPr>
            <w:r>
              <w:rPr>
                <w:rFonts w:cs="Arial"/>
                <w:lang w:val="sv-SE"/>
              </w:rPr>
              <w:t>UTRA FDD Band XIV or</w:t>
            </w:r>
          </w:p>
          <w:p w14:paraId="6776239F" w14:textId="77777777" w:rsidR="00EB2D1C" w:rsidRDefault="00EB2D1C" w:rsidP="004A7806">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EB2D1C" w:rsidRDefault="00EB2D1C" w:rsidP="004A7806">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EB2D1C" w:rsidRDefault="00EB2D1C" w:rsidP="00870B6F">
            <w:pPr>
              <w:pStyle w:val="TAC"/>
              <w:jc w:val="left"/>
              <w:rPr>
                <w:rFonts w:cs="Arial"/>
              </w:rPr>
            </w:pPr>
          </w:p>
        </w:tc>
      </w:tr>
      <w:tr w:rsidR="00EB2D1C" w14:paraId="4BF12D9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EB2D1C" w:rsidRDefault="00EB2D1C" w:rsidP="004A7806">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EB2D1C" w:rsidRDefault="00EB2D1C" w:rsidP="004A7806">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EB2D1C" w:rsidRDefault="00EB2D1C" w:rsidP="00870B6F">
            <w:pPr>
              <w:pStyle w:val="TAC"/>
              <w:jc w:val="left"/>
              <w:rPr>
                <w:rFonts w:cs="Arial"/>
              </w:rPr>
            </w:pPr>
          </w:p>
        </w:tc>
      </w:tr>
      <w:tr w:rsidR="00EB2D1C" w14:paraId="593EC92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EB2D1C" w:rsidRDefault="00EB2D1C" w:rsidP="004A7806">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EB2D1C" w:rsidRDefault="00EB2D1C" w:rsidP="004A7806">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EB2D1C" w:rsidRDefault="00EB2D1C" w:rsidP="00870B6F">
            <w:pPr>
              <w:pStyle w:val="TAC"/>
              <w:jc w:val="left"/>
              <w:rPr>
                <w:rFonts w:cs="Arial"/>
              </w:rPr>
            </w:pPr>
          </w:p>
        </w:tc>
      </w:tr>
      <w:tr w:rsidR="00EB2D1C" w14:paraId="78A22E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EB2D1C" w:rsidRDefault="00EB2D1C" w:rsidP="004A7806">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EB2D1C" w:rsidRDefault="00EB2D1C" w:rsidP="00870B6F">
            <w:pPr>
              <w:pStyle w:val="TAC"/>
              <w:jc w:val="left"/>
              <w:rPr>
                <w:rFonts w:cs="Arial"/>
              </w:rPr>
            </w:pPr>
          </w:p>
        </w:tc>
      </w:tr>
      <w:tr w:rsidR="00EB2D1C" w14:paraId="6C9633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EB2D1C" w:rsidRDefault="00EB2D1C" w:rsidP="004A7806">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EB2D1C" w:rsidRDefault="00EB2D1C" w:rsidP="004A7806">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EB2D1C" w:rsidRDefault="00EB2D1C" w:rsidP="00870B6F">
            <w:pPr>
              <w:pStyle w:val="TAC"/>
              <w:jc w:val="left"/>
              <w:rPr>
                <w:rFonts w:cs="Arial"/>
              </w:rPr>
            </w:pPr>
            <w:r>
              <w:rPr>
                <w:rFonts w:cs="v5.0.0"/>
                <w:lang w:eastAsia="ja-JP"/>
              </w:rPr>
              <w:t>This is not applicable to BS operating in Band n50, n75, n92 or n94</w:t>
            </w:r>
          </w:p>
        </w:tc>
      </w:tr>
      <w:tr w:rsidR="00EB2D1C" w14:paraId="2445D7A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EB2D1C" w:rsidRDefault="00EB2D1C" w:rsidP="004A7806">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EB2D1C" w:rsidRDefault="00EB2D1C" w:rsidP="004A7806">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EB2D1C" w:rsidRDefault="00EB2D1C" w:rsidP="00870B6F">
            <w:pPr>
              <w:pStyle w:val="TAC"/>
              <w:jc w:val="left"/>
              <w:rPr>
                <w:rFonts w:cs="Arial"/>
              </w:rPr>
            </w:pPr>
            <w:r>
              <w:rPr>
                <w:rFonts w:cs="Arial"/>
              </w:rPr>
              <w:t>This is not applicable to BS operating in Band n48, n77 or n78</w:t>
            </w:r>
          </w:p>
        </w:tc>
      </w:tr>
      <w:tr w:rsidR="00EB2D1C" w14:paraId="5AFC1A3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EB2D1C" w:rsidRDefault="00EB2D1C" w:rsidP="004A7806">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EB2D1C" w:rsidRDefault="00EB2D1C" w:rsidP="004A7806">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EB2D1C" w:rsidRDefault="00EB2D1C" w:rsidP="00870B6F">
            <w:pPr>
              <w:pStyle w:val="TAC"/>
              <w:jc w:val="left"/>
              <w:rPr>
                <w:rFonts w:cs="Arial"/>
              </w:rPr>
            </w:pPr>
          </w:p>
        </w:tc>
      </w:tr>
      <w:tr w:rsidR="00EB2D1C" w14:paraId="5A889F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EB2D1C" w:rsidRDefault="00EB2D1C" w:rsidP="004A7806">
            <w:pPr>
              <w:pStyle w:val="TAC"/>
              <w:rPr>
                <w:rFonts w:cs="Arial"/>
                <w:lang w:val="sv-SE"/>
              </w:rPr>
            </w:pPr>
            <w:r>
              <w:rPr>
                <w:rFonts w:cs="Arial"/>
                <w:lang w:val="sv-SE"/>
              </w:rPr>
              <w:t>UTRA FDD Band XXV or</w:t>
            </w:r>
          </w:p>
          <w:p w14:paraId="30F67B94" w14:textId="77777777" w:rsidR="00EB2D1C" w:rsidRDefault="00EB2D1C" w:rsidP="004A7806">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EB2D1C" w:rsidRDefault="00EB2D1C" w:rsidP="004A7806">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EB2D1C" w:rsidRDefault="00EB2D1C" w:rsidP="00870B6F">
            <w:pPr>
              <w:pStyle w:val="TAC"/>
              <w:jc w:val="left"/>
              <w:rPr>
                <w:rFonts w:cs="Arial"/>
              </w:rPr>
            </w:pPr>
          </w:p>
        </w:tc>
      </w:tr>
      <w:tr w:rsidR="00EB2D1C" w14:paraId="7B2BED8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EB2D1C" w:rsidRDefault="00EB2D1C" w:rsidP="004A7806">
            <w:pPr>
              <w:pStyle w:val="TAC"/>
              <w:rPr>
                <w:rFonts w:cs="Arial"/>
                <w:lang w:val="sv-SE"/>
              </w:rPr>
            </w:pPr>
            <w:r>
              <w:rPr>
                <w:rFonts w:cs="Arial"/>
                <w:lang w:val="sv-SE"/>
              </w:rPr>
              <w:lastRenderedPageBreak/>
              <w:t>UTRA FDD Band XXVI or</w:t>
            </w:r>
          </w:p>
          <w:p w14:paraId="2FA86996" w14:textId="77777777" w:rsidR="00EB2D1C" w:rsidRDefault="00EB2D1C" w:rsidP="004A7806">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EB2D1C" w:rsidRDefault="00EB2D1C" w:rsidP="004A7806">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EB2D1C" w:rsidRDefault="00EB2D1C" w:rsidP="00870B6F">
            <w:pPr>
              <w:pStyle w:val="TAC"/>
              <w:jc w:val="left"/>
              <w:rPr>
                <w:rFonts w:cs="Arial"/>
              </w:rPr>
            </w:pPr>
          </w:p>
        </w:tc>
      </w:tr>
      <w:tr w:rsidR="00EB2D1C" w14:paraId="4FFF54D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EB2D1C" w:rsidRDefault="00EB2D1C" w:rsidP="004A7806">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EB2D1C" w:rsidRDefault="00EB2D1C" w:rsidP="004A7806">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EB2D1C" w:rsidRDefault="00EB2D1C" w:rsidP="00870B6F">
            <w:pPr>
              <w:pStyle w:val="TAC"/>
              <w:jc w:val="left"/>
              <w:rPr>
                <w:rFonts w:cs="Arial"/>
              </w:rPr>
            </w:pPr>
          </w:p>
        </w:tc>
      </w:tr>
      <w:tr w:rsidR="00EB2D1C" w14:paraId="0A51967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EB2D1C" w:rsidRDefault="00EB2D1C" w:rsidP="004A7806">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EB2D1C" w:rsidRDefault="00EB2D1C" w:rsidP="004A7806">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EB2D1C" w:rsidRDefault="00EB2D1C" w:rsidP="00870B6F">
            <w:pPr>
              <w:pStyle w:val="TAC"/>
              <w:jc w:val="left"/>
              <w:rPr>
                <w:rFonts w:cs="Arial"/>
              </w:rPr>
            </w:pPr>
          </w:p>
        </w:tc>
      </w:tr>
      <w:tr w:rsidR="00EB2D1C" w14:paraId="6B4674D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EB2D1C" w:rsidRDefault="00EB2D1C" w:rsidP="004A7806">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EB2D1C" w:rsidRDefault="00EB2D1C" w:rsidP="004A7806">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EB2D1C" w:rsidRDefault="00EB2D1C" w:rsidP="004A7806">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EB2D1C" w:rsidRDefault="00EB2D1C" w:rsidP="00870B6F">
            <w:pPr>
              <w:pStyle w:val="TAC"/>
              <w:jc w:val="left"/>
              <w:rPr>
                <w:rFonts w:cs="Arial"/>
              </w:rPr>
            </w:pPr>
          </w:p>
        </w:tc>
      </w:tr>
      <w:tr w:rsidR="00EB2D1C" w14:paraId="5D2F412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EB2D1C" w:rsidRDefault="00EB2D1C" w:rsidP="004A7806">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EB2D1C" w:rsidRDefault="00EB2D1C" w:rsidP="004A7806">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EB2D1C" w:rsidRDefault="00EB2D1C" w:rsidP="00870B6F">
            <w:pPr>
              <w:pStyle w:val="TAC"/>
              <w:jc w:val="left"/>
              <w:rPr>
                <w:rFonts w:cs="Arial"/>
              </w:rPr>
            </w:pPr>
          </w:p>
        </w:tc>
      </w:tr>
      <w:tr w:rsidR="00EB2D1C" w14:paraId="0E1940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EB2D1C" w:rsidRDefault="00EB2D1C" w:rsidP="004A7806">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EB2D1C" w:rsidRDefault="00EB2D1C" w:rsidP="004A7806">
            <w:pPr>
              <w:pStyle w:val="TAC"/>
              <w:rPr>
                <w:rFonts w:cs="Arial"/>
                <w:lang w:eastAsia="zh-CN"/>
              </w:rPr>
            </w:pPr>
            <w:r>
              <w:rPr>
                <w:rFonts w:cs="Arial"/>
              </w:rPr>
              <w:t>1900 – 1920 MHz</w:t>
            </w:r>
          </w:p>
          <w:p w14:paraId="5857BBBB"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EB2D1C" w:rsidRDefault="00EB2D1C" w:rsidP="00870B6F">
            <w:pPr>
              <w:pStyle w:val="TAC"/>
              <w:jc w:val="left"/>
              <w:rPr>
                <w:rFonts w:cs="Arial"/>
              </w:rPr>
            </w:pPr>
          </w:p>
        </w:tc>
      </w:tr>
      <w:tr w:rsidR="00EB2D1C" w14:paraId="34A4FF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EB2D1C" w:rsidRDefault="00EB2D1C" w:rsidP="004A7806">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34</w:t>
            </w:r>
          </w:p>
        </w:tc>
      </w:tr>
      <w:tr w:rsidR="00EB2D1C" w14:paraId="651DEA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EB2D1C" w:rsidRDefault="00EB2D1C" w:rsidP="004A7806">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EB2D1C" w:rsidRDefault="00EB2D1C" w:rsidP="004A7806">
            <w:pPr>
              <w:pStyle w:val="TAC"/>
              <w:rPr>
                <w:rFonts w:cs="Arial"/>
                <w:lang w:eastAsia="zh-CN"/>
              </w:rPr>
            </w:pPr>
            <w:r>
              <w:rPr>
                <w:rFonts w:cs="Arial"/>
              </w:rPr>
              <w:t>1850 – 1910 MHz</w:t>
            </w:r>
          </w:p>
          <w:p w14:paraId="6B00F71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EB2D1C" w:rsidRDefault="00EB2D1C" w:rsidP="00870B6F">
            <w:pPr>
              <w:pStyle w:val="TAC"/>
              <w:jc w:val="left"/>
              <w:rPr>
                <w:rFonts w:cs="Arial"/>
              </w:rPr>
            </w:pPr>
          </w:p>
        </w:tc>
      </w:tr>
      <w:tr w:rsidR="00EB2D1C" w14:paraId="738B061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EB2D1C" w:rsidRDefault="00EB2D1C" w:rsidP="004A7806">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EB2D1C" w:rsidRDefault="00EB2D1C" w:rsidP="004A7806">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EB2D1C" w:rsidRDefault="00EB2D1C" w:rsidP="00870B6F">
            <w:pPr>
              <w:pStyle w:val="TAC"/>
              <w:jc w:val="left"/>
              <w:rPr>
                <w:rFonts w:cs="Arial"/>
              </w:rPr>
            </w:pPr>
            <w:r>
              <w:rPr>
                <w:rFonts w:cs="Arial"/>
              </w:rPr>
              <w:t>This is not applicable to BS operating in Band n2 or band n25</w:t>
            </w:r>
          </w:p>
        </w:tc>
      </w:tr>
      <w:tr w:rsidR="00EB2D1C" w14:paraId="6A4849A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EB2D1C" w:rsidRDefault="00EB2D1C" w:rsidP="004A7806">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EB2D1C" w:rsidRDefault="00EB2D1C" w:rsidP="004A7806">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EB2D1C" w:rsidRDefault="00EB2D1C" w:rsidP="00870B6F">
            <w:pPr>
              <w:pStyle w:val="TAC"/>
              <w:jc w:val="left"/>
              <w:rPr>
                <w:rFonts w:cs="Arial"/>
              </w:rPr>
            </w:pPr>
          </w:p>
        </w:tc>
      </w:tr>
      <w:tr w:rsidR="00EB2D1C" w14:paraId="3442C38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EB2D1C" w:rsidRDefault="00EB2D1C" w:rsidP="004A7806">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EB2D1C" w:rsidRDefault="00EB2D1C" w:rsidP="004A7806">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EB2D1C" w:rsidRDefault="00EB2D1C" w:rsidP="00870B6F">
            <w:pPr>
              <w:pStyle w:val="TAC"/>
              <w:jc w:val="left"/>
              <w:rPr>
                <w:rFonts w:cs="Arial"/>
              </w:rPr>
            </w:pPr>
            <w:r>
              <w:rPr>
                <w:rFonts w:cs="Arial"/>
              </w:rPr>
              <w:t xml:space="preserve">This is not applicable to BS operating in Band n38.  </w:t>
            </w:r>
          </w:p>
        </w:tc>
      </w:tr>
      <w:tr w:rsidR="00EB2D1C" w14:paraId="45B2024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EB2D1C" w:rsidRDefault="00EB2D1C" w:rsidP="004A7806">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EB2D1C" w:rsidRDefault="00EB2D1C" w:rsidP="004A7806">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39</w:t>
            </w:r>
          </w:p>
        </w:tc>
      </w:tr>
      <w:tr w:rsidR="00EB2D1C" w14:paraId="757B989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EB2D1C" w:rsidRDefault="00EB2D1C" w:rsidP="004A7806">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EB2D1C" w:rsidRDefault="00EB2D1C" w:rsidP="004A7806">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EB2D1C" w:rsidRDefault="00EB2D1C" w:rsidP="00870B6F">
            <w:pPr>
              <w:pStyle w:val="TAC"/>
              <w:jc w:val="left"/>
              <w:rPr>
                <w:rFonts w:cs="Arial"/>
              </w:rPr>
            </w:pPr>
            <w:r>
              <w:rPr>
                <w:rFonts w:cs="Arial"/>
              </w:rPr>
              <w:t>This is not applicable to BS operating in Band n30 or n40.</w:t>
            </w:r>
          </w:p>
        </w:tc>
      </w:tr>
      <w:tr w:rsidR="00EB2D1C" w14:paraId="03989C7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EB2D1C" w:rsidRDefault="00EB2D1C" w:rsidP="004A7806">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EB2D1C" w:rsidRDefault="00EB2D1C" w:rsidP="004A7806">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EB2D1C" w:rsidRDefault="00EB2D1C" w:rsidP="00870B6F">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EB2D1C" w14:paraId="3F0875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EB2D1C" w:rsidRDefault="00EB2D1C" w:rsidP="004A7806">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EB2D1C" w:rsidRDefault="00EB2D1C" w:rsidP="004A7806">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EB2D1C" w:rsidRDefault="00EB2D1C" w:rsidP="00870B6F">
            <w:pPr>
              <w:pStyle w:val="TAC"/>
              <w:jc w:val="left"/>
              <w:rPr>
                <w:rFonts w:cs="Arial"/>
              </w:rPr>
            </w:pPr>
            <w:r>
              <w:rPr>
                <w:rFonts w:cs="Arial"/>
              </w:rPr>
              <w:t>This is not applicable to BS operating in Band n48, n77 or n78</w:t>
            </w:r>
          </w:p>
        </w:tc>
      </w:tr>
      <w:tr w:rsidR="00EB2D1C" w14:paraId="67657B3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EB2D1C" w:rsidRDefault="00EB2D1C" w:rsidP="004A7806">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EB2D1C" w:rsidRDefault="00EB2D1C" w:rsidP="004A7806">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EB2D1C" w:rsidRDefault="00EB2D1C" w:rsidP="00870B6F">
            <w:pPr>
              <w:pStyle w:val="TAC"/>
              <w:jc w:val="left"/>
              <w:rPr>
                <w:rFonts w:cs="Arial"/>
              </w:rPr>
            </w:pPr>
            <w:r>
              <w:rPr>
                <w:rFonts w:cs="Arial"/>
              </w:rPr>
              <w:t>This is not applicable to BS operating in Band n48, n77 or n78</w:t>
            </w:r>
          </w:p>
        </w:tc>
      </w:tr>
      <w:tr w:rsidR="00EB2D1C" w14:paraId="1B858FA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EB2D1C" w:rsidRDefault="00EB2D1C" w:rsidP="004A7806">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EB2D1C" w:rsidRDefault="00EB2D1C" w:rsidP="004A7806">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EB2D1C" w:rsidRDefault="00EB2D1C" w:rsidP="00870B6F">
            <w:pPr>
              <w:pStyle w:val="TAC"/>
              <w:jc w:val="left"/>
              <w:rPr>
                <w:rFonts w:cs="Arial"/>
              </w:rPr>
            </w:pPr>
            <w:r>
              <w:rPr>
                <w:rFonts w:cs="Arial"/>
              </w:rPr>
              <w:t>This is not applicable to BS operating in Band n28</w:t>
            </w:r>
          </w:p>
        </w:tc>
      </w:tr>
      <w:tr w:rsidR="00EB2D1C" w14:paraId="2774EDC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EB2D1C" w:rsidRDefault="00EB2D1C" w:rsidP="004A780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EB2D1C" w:rsidRDefault="00EB2D1C" w:rsidP="004A780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EB2D1C" w:rsidRDefault="00EB2D1C" w:rsidP="00870B6F">
            <w:pPr>
              <w:pStyle w:val="TAC"/>
              <w:jc w:val="left"/>
              <w:rPr>
                <w:rFonts w:cs="Arial"/>
              </w:rPr>
            </w:pPr>
          </w:p>
        </w:tc>
      </w:tr>
      <w:tr w:rsidR="00EB2D1C" w14:paraId="22E8D07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EB2D1C" w:rsidRDefault="00EB2D1C" w:rsidP="004A780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EB2D1C" w:rsidRDefault="00EB2D1C" w:rsidP="004A780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EB2D1C" w:rsidRDefault="00EB2D1C" w:rsidP="00870B6F">
            <w:pPr>
              <w:pStyle w:val="TAC"/>
              <w:jc w:val="left"/>
              <w:rPr>
                <w:rFonts w:cs="Arial"/>
              </w:rPr>
            </w:pPr>
            <w:r>
              <w:rPr>
                <w:rFonts w:cs="Arial"/>
              </w:rPr>
              <w:t>This is not applicable to BS operating in Band n46, n96 or n102</w:t>
            </w:r>
          </w:p>
        </w:tc>
      </w:tr>
      <w:tr w:rsidR="00EB2D1C" w14:paraId="3DA41F7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EB2D1C" w:rsidRDefault="00EB2D1C" w:rsidP="004A780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EB2D1C" w:rsidRDefault="00EB2D1C" w:rsidP="004A7806">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EB2D1C" w:rsidRDefault="00EB2D1C" w:rsidP="004A7806">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EB2D1C" w:rsidRDefault="00EB2D1C" w:rsidP="004A7806">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EB2D1C" w:rsidRDefault="00EB2D1C" w:rsidP="00870B6F">
            <w:pPr>
              <w:pStyle w:val="TAC"/>
              <w:jc w:val="left"/>
              <w:rPr>
                <w:rFonts w:cs="Arial"/>
              </w:rPr>
            </w:pPr>
            <w:r>
              <w:rPr>
                <w:rFonts w:cs="Arial"/>
              </w:rPr>
              <w:t>This is not applicable to BS operating in Band n48, n77 or n78</w:t>
            </w:r>
          </w:p>
        </w:tc>
      </w:tr>
      <w:tr w:rsidR="00EB2D1C" w14:paraId="4BB1E19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EB2D1C" w:rsidRDefault="00EB2D1C" w:rsidP="004A7806">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EB2D1C" w:rsidRDefault="00EB2D1C" w:rsidP="004A7806">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EB2D1C" w:rsidRDefault="00EB2D1C" w:rsidP="00870B6F">
            <w:pPr>
              <w:pStyle w:val="TAC"/>
              <w:jc w:val="left"/>
              <w:rPr>
                <w:rFonts w:cs="Arial"/>
              </w:rPr>
            </w:pPr>
            <w:r>
              <w:rPr>
                <w:lang w:eastAsia="ja-JP"/>
              </w:rPr>
              <w:t>This is not applicable to BS operating in Band n51, n74, n75, n91, n92, n93 or n94</w:t>
            </w:r>
          </w:p>
        </w:tc>
      </w:tr>
      <w:tr w:rsidR="00EB2D1C" w14:paraId="003E23A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EB2D1C" w:rsidRDefault="00EB2D1C" w:rsidP="004A780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EB2D1C" w:rsidRDefault="00EB2D1C" w:rsidP="004A7806">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EB2D1C" w:rsidRDefault="00EB2D1C" w:rsidP="004A7806">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EB2D1C" w:rsidRDefault="00EB2D1C" w:rsidP="00870B6F">
            <w:pPr>
              <w:pStyle w:val="TAC"/>
              <w:jc w:val="left"/>
              <w:rPr>
                <w:lang w:eastAsia="ja-JP"/>
              </w:rPr>
            </w:pPr>
            <w:r>
              <w:rPr>
                <w:lang w:eastAsia="ja-JP"/>
              </w:rPr>
              <w:t>This is not applicable to BS operating in Band n50, n74, n75, n76, n91, n92, n93 or n94</w:t>
            </w:r>
          </w:p>
        </w:tc>
      </w:tr>
      <w:tr w:rsidR="00EB2D1C" w14:paraId="01D6530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EB2D1C" w:rsidRDefault="00EB2D1C" w:rsidP="004A7806">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EB2D1C" w:rsidRDefault="00EB2D1C" w:rsidP="004A7806">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EB2D1C" w:rsidRDefault="00EB2D1C" w:rsidP="004A7806">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EB2D1C" w:rsidRDefault="00EB2D1C" w:rsidP="00870B6F">
            <w:pPr>
              <w:pStyle w:val="TAC"/>
              <w:jc w:val="left"/>
              <w:rPr>
                <w:lang w:eastAsia="ja-JP"/>
              </w:rPr>
            </w:pPr>
            <w:r>
              <w:rPr>
                <w:rFonts w:cs="Arial"/>
              </w:rPr>
              <w:t>This is not applicable to BS operating in Band n</w:t>
            </w:r>
            <w:r>
              <w:rPr>
                <w:rFonts w:cs="Arial"/>
                <w:lang w:eastAsia="zh-CN"/>
              </w:rPr>
              <w:t>41, n53 or n90</w:t>
            </w:r>
          </w:p>
        </w:tc>
      </w:tr>
      <w:tr w:rsidR="00EB2D1C" w14:paraId="1E4E66C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EB2D1C" w:rsidRDefault="00EB2D1C" w:rsidP="004A780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EB2D1C" w:rsidRDefault="00EB2D1C" w:rsidP="004A780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EB2D1C" w:rsidRDefault="00EB2D1C" w:rsidP="004A7806">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EB2D1C" w:rsidRDefault="00EB2D1C" w:rsidP="00870B6F">
            <w:pPr>
              <w:pStyle w:val="TAC"/>
              <w:jc w:val="left"/>
              <w:rPr>
                <w:rFonts w:cs="Arial"/>
              </w:rPr>
            </w:pPr>
            <w:r>
              <w:rPr>
                <w:rFonts w:cs="Arial"/>
                <w:lang w:eastAsia="en-GB"/>
              </w:rPr>
              <w:t>This is not applicable to BS operating in Band n5</w:t>
            </w:r>
            <w:r>
              <w:rPr>
                <w:rFonts w:cs="Arial"/>
                <w:lang w:eastAsia="zh-CN"/>
              </w:rPr>
              <w:t>4</w:t>
            </w:r>
          </w:p>
        </w:tc>
      </w:tr>
      <w:tr w:rsidR="00EB2D1C" w14:paraId="24E6E64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EB2D1C" w:rsidRDefault="00EB2D1C" w:rsidP="004A7806">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EB2D1C" w:rsidRDefault="00EB2D1C" w:rsidP="004A780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EB2D1C" w:rsidRDefault="00EB2D1C" w:rsidP="00870B6F">
            <w:pPr>
              <w:pStyle w:val="TAC"/>
              <w:jc w:val="left"/>
              <w:rPr>
                <w:rFonts w:cs="Arial"/>
              </w:rPr>
            </w:pPr>
          </w:p>
        </w:tc>
      </w:tr>
      <w:tr w:rsidR="00EB2D1C" w14:paraId="50DC42E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EB2D1C" w:rsidRDefault="00EB2D1C" w:rsidP="004A7806">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EB2D1C" w:rsidRDefault="00EB2D1C" w:rsidP="004A7806">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EB2D1C" w:rsidRDefault="00EB2D1C" w:rsidP="00870B6F">
            <w:pPr>
              <w:pStyle w:val="TAC"/>
              <w:jc w:val="left"/>
              <w:rPr>
                <w:rFonts w:cs="Arial"/>
              </w:rPr>
            </w:pPr>
          </w:p>
        </w:tc>
      </w:tr>
      <w:tr w:rsidR="00EB2D1C" w14:paraId="19AAE29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EB2D1C" w:rsidRDefault="00EB2D1C" w:rsidP="004A7806">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EB2D1C" w:rsidRDefault="00EB2D1C" w:rsidP="004A7806">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EB2D1C" w:rsidRDefault="00EB2D1C" w:rsidP="00870B6F">
            <w:pPr>
              <w:pStyle w:val="TAC"/>
              <w:jc w:val="left"/>
              <w:rPr>
                <w:rFonts w:cs="Arial"/>
              </w:rPr>
            </w:pPr>
          </w:p>
        </w:tc>
      </w:tr>
      <w:tr w:rsidR="00EB2D1C" w14:paraId="7088C6F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EB2D1C" w:rsidRDefault="00EB2D1C" w:rsidP="004A7806">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EB2D1C" w:rsidRDefault="00EB2D1C" w:rsidP="004A7806">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EB2D1C" w:rsidRDefault="00EB2D1C" w:rsidP="00870B6F">
            <w:pPr>
              <w:pStyle w:val="TAC"/>
              <w:jc w:val="left"/>
              <w:rPr>
                <w:rFonts w:cs="Arial"/>
              </w:rPr>
            </w:pPr>
          </w:p>
        </w:tc>
      </w:tr>
      <w:tr w:rsidR="00EB2D1C" w14:paraId="3557443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EB2D1C" w:rsidRDefault="00EB2D1C" w:rsidP="004A7806">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EB2D1C" w:rsidRDefault="00EB2D1C" w:rsidP="004A7806">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EB2D1C" w:rsidRDefault="00EB2D1C" w:rsidP="00870B6F">
            <w:pPr>
              <w:pStyle w:val="TAC"/>
              <w:jc w:val="left"/>
              <w:rPr>
                <w:rFonts w:cs="Arial"/>
              </w:rPr>
            </w:pPr>
          </w:p>
        </w:tc>
      </w:tr>
      <w:tr w:rsidR="00EB2D1C" w14:paraId="372A26C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EB2D1C" w:rsidRDefault="00EB2D1C" w:rsidP="004A7806">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EB2D1C" w:rsidRDefault="00EB2D1C" w:rsidP="004A7806">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EB2D1C" w:rsidRDefault="00EB2D1C" w:rsidP="00870B6F">
            <w:pPr>
              <w:pStyle w:val="TAC"/>
              <w:jc w:val="left"/>
              <w:rPr>
                <w:rFonts w:cs="Arial"/>
              </w:rPr>
            </w:pPr>
          </w:p>
        </w:tc>
      </w:tr>
      <w:tr w:rsidR="00EB2D1C" w14:paraId="09058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EB2D1C" w:rsidRDefault="00EB2D1C" w:rsidP="004A7806">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EB2D1C" w:rsidRDefault="00EB2D1C" w:rsidP="004A7806">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EB2D1C" w:rsidRDefault="00EB2D1C" w:rsidP="00870B6F">
            <w:pPr>
              <w:pStyle w:val="TAC"/>
              <w:jc w:val="left"/>
              <w:rPr>
                <w:rFonts w:cs="Arial"/>
              </w:rPr>
            </w:pPr>
            <w:r>
              <w:rPr>
                <w:rFonts w:cs="Arial"/>
              </w:rPr>
              <w:t>This is not applicable to BS operating in Band n50, n51, n91, n92, n93 or n94</w:t>
            </w:r>
          </w:p>
        </w:tc>
      </w:tr>
      <w:tr w:rsidR="00EB2D1C" w14:paraId="0AF887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EB2D1C" w:rsidRDefault="00EB2D1C" w:rsidP="004A7806">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EB2D1C" w:rsidRDefault="00EB2D1C" w:rsidP="004A7806">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EB2D1C" w:rsidRDefault="00EB2D1C" w:rsidP="00870B6F">
            <w:pPr>
              <w:pStyle w:val="TAC"/>
              <w:jc w:val="left"/>
              <w:rPr>
                <w:rFonts w:cs="Arial"/>
              </w:rPr>
            </w:pPr>
            <w:r>
              <w:rPr>
                <w:rFonts w:cs="Arial"/>
              </w:rPr>
              <w:t>This is not applicable to BS operating in Band n48, n77 or n78</w:t>
            </w:r>
          </w:p>
        </w:tc>
      </w:tr>
      <w:tr w:rsidR="00EB2D1C" w14:paraId="76F2676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EB2D1C" w:rsidRDefault="00EB2D1C" w:rsidP="004A7806">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EB2D1C" w:rsidRDefault="00EB2D1C" w:rsidP="004A7806">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EB2D1C" w:rsidRDefault="00EB2D1C" w:rsidP="00870B6F">
            <w:pPr>
              <w:pStyle w:val="TAC"/>
              <w:jc w:val="left"/>
              <w:rPr>
                <w:rFonts w:cs="Arial"/>
              </w:rPr>
            </w:pPr>
            <w:r>
              <w:rPr>
                <w:rFonts w:cs="Arial"/>
              </w:rPr>
              <w:t>This is not applicable to BS operating in Band n48, n77 or n78</w:t>
            </w:r>
          </w:p>
        </w:tc>
      </w:tr>
      <w:tr w:rsidR="00EB2D1C" w14:paraId="1681E1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EB2D1C" w:rsidRDefault="00EB2D1C" w:rsidP="004A7806">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EB2D1C" w:rsidRDefault="00EB2D1C" w:rsidP="004A7806">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EB2D1C" w:rsidRDefault="00EB2D1C" w:rsidP="00870B6F">
            <w:pPr>
              <w:pStyle w:val="TAC"/>
              <w:jc w:val="left"/>
              <w:rPr>
                <w:rFonts w:cs="Arial"/>
              </w:rPr>
            </w:pPr>
          </w:p>
        </w:tc>
      </w:tr>
      <w:tr w:rsidR="00EB2D1C" w14:paraId="3907C5A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EB2D1C" w:rsidRDefault="00EB2D1C" w:rsidP="004A7806">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EB2D1C" w:rsidRDefault="00EB2D1C" w:rsidP="004A7806">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EB2D1C" w:rsidRDefault="00EB2D1C" w:rsidP="00870B6F">
            <w:pPr>
              <w:pStyle w:val="TAC"/>
              <w:jc w:val="left"/>
              <w:rPr>
                <w:rFonts w:cs="Arial"/>
              </w:rPr>
            </w:pPr>
          </w:p>
        </w:tc>
      </w:tr>
      <w:tr w:rsidR="00EB2D1C" w14:paraId="61946E9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EB2D1C" w:rsidRDefault="00EB2D1C" w:rsidP="004A7806">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EB2D1C" w:rsidRDefault="00EB2D1C" w:rsidP="004A7806">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EB2D1C" w:rsidRDefault="00EB2D1C" w:rsidP="00870B6F">
            <w:pPr>
              <w:pStyle w:val="TAC"/>
              <w:jc w:val="left"/>
              <w:rPr>
                <w:rFonts w:cs="Arial"/>
              </w:rPr>
            </w:pPr>
          </w:p>
        </w:tc>
      </w:tr>
      <w:tr w:rsidR="00EB2D1C" w14:paraId="2405766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EB2D1C" w:rsidRDefault="00EB2D1C" w:rsidP="004A7806">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EB2D1C" w:rsidRDefault="00EB2D1C" w:rsidP="004A7806">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EB2D1C" w:rsidRDefault="00EB2D1C" w:rsidP="00870B6F">
            <w:pPr>
              <w:pStyle w:val="TAC"/>
              <w:jc w:val="left"/>
              <w:rPr>
                <w:rFonts w:cs="Arial"/>
              </w:rPr>
            </w:pPr>
          </w:p>
        </w:tc>
      </w:tr>
      <w:tr w:rsidR="00EB2D1C" w14:paraId="003C17A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EB2D1C" w:rsidRDefault="00EB2D1C" w:rsidP="004A7806">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EB2D1C" w:rsidRDefault="00EB2D1C" w:rsidP="004A7806">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EB2D1C" w:rsidRDefault="00EB2D1C" w:rsidP="00870B6F">
            <w:pPr>
              <w:pStyle w:val="TAC"/>
              <w:jc w:val="left"/>
              <w:rPr>
                <w:rFonts w:cs="Arial"/>
              </w:rPr>
            </w:pPr>
          </w:p>
        </w:tc>
      </w:tr>
      <w:tr w:rsidR="00EB2D1C" w14:paraId="5C0392D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EB2D1C" w:rsidRDefault="00EB2D1C" w:rsidP="004A7806">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EB2D1C" w:rsidRDefault="00EB2D1C" w:rsidP="004A7806">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EB2D1C" w:rsidRDefault="00EB2D1C" w:rsidP="00870B6F">
            <w:pPr>
              <w:pStyle w:val="TAC"/>
              <w:jc w:val="left"/>
              <w:rPr>
                <w:rFonts w:cs="Arial"/>
              </w:rPr>
            </w:pPr>
          </w:p>
        </w:tc>
      </w:tr>
      <w:tr w:rsidR="00EB2D1C" w14:paraId="0DCC878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EB2D1C" w:rsidRDefault="00EB2D1C" w:rsidP="004A7806">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EB2D1C" w:rsidRDefault="00EB2D1C" w:rsidP="004A7806">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EB2D1C" w:rsidRDefault="00EB2D1C" w:rsidP="00870B6F">
            <w:pPr>
              <w:pStyle w:val="TAC"/>
              <w:jc w:val="left"/>
              <w:rPr>
                <w:rFonts w:cs="Arial"/>
              </w:rPr>
            </w:pPr>
          </w:p>
        </w:tc>
      </w:tr>
      <w:tr w:rsidR="00EB2D1C" w14:paraId="63D6CC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EB2D1C" w:rsidRDefault="00EB2D1C" w:rsidP="004A7806">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EB2D1C" w:rsidRDefault="00EB2D1C" w:rsidP="004A7806">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EB2D1C" w:rsidRDefault="00EB2D1C" w:rsidP="004A780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EB2D1C" w:rsidRDefault="00EB2D1C" w:rsidP="00870B6F">
            <w:pPr>
              <w:pStyle w:val="TAC"/>
              <w:jc w:val="left"/>
              <w:rPr>
                <w:rFonts w:cs="Arial"/>
              </w:rPr>
            </w:pPr>
          </w:p>
        </w:tc>
      </w:tr>
      <w:tr w:rsidR="00EB2D1C" w14:paraId="431A89A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EB2D1C" w:rsidRDefault="00EB2D1C" w:rsidP="004A7806">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EB2D1C" w:rsidRDefault="00EB2D1C" w:rsidP="004A7806">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EB2D1C" w:rsidRDefault="00EB2D1C" w:rsidP="00870B6F">
            <w:pPr>
              <w:pStyle w:val="TAC"/>
              <w:jc w:val="left"/>
              <w:rPr>
                <w:rFonts w:cs="Arial"/>
              </w:rPr>
            </w:pPr>
          </w:p>
        </w:tc>
      </w:tr>
      <w:tr w:rsidR="00EB2D1C" w14:paraId="12D250C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EB2D1C" w:rsidRDefault="00EB2D1C" w:rsidP="004A7806">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EB2D1C" w:rsidRDefault="00EB2D1C" w:rsidP="00870B6F">
            <w:pPr>
              <w:pStyle w:val="TAC"/>
              <w:jc w:val="left"/>
              <w:rPr>
                <w:rFonts w:cs="Arial"/>
              </w:rPr>
            </w:pPr>
          </w:p>
        </w:tc>
      </w:tr>
      <w:tr w:rsidR="00EB2D1C" w14:paraId="0FB5CEC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EB2D1C" w:rsidRDefault="00EB2D1C" w:rsidP="004A7806">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EB2D1C" w:rsidRDefault="00EB2D1C" w:rsidP="00870B6F">
            <w:pPr>
              <w:pStyle w:val="TAC"/>
              <w:jc w:val="left"/>
              <w:rPr>
                <w:rFonts w:cs="Arial"/>
              </w:rPr>
            </w:pPr>
          </w:p>
        </w:tc>
      </w:tr>
      <w:tr w:rsidR="00EB2D1C" w14:paraId="63DD554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EB2D1C" w:rsidRDefault="00EB2D1C" w:rsidP="004A7806">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EB2D1C" w:rsidRDefault="00EB2D1C" w:rsidP="004A7806">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EB2D1C" w:rsidRDefault="00EB2D1C" w:rsidP="00870B6F">
            <w:pPr>
              <w:pStyle w:val="TAC"/>
              <w:spacing w:line="256" w:lineRule="auto"/>
              <w:jc w:val="left"/>
              <w:rPr>
                <w:rFonts w:cs="Arial"/>
              </w:rPr>
            </w:pPr>
            <w:r>
              <w:rPr>
                <w:rFonts w:cs="Arial"/>
              </w:rPr>
              <w:t xml:space="preserve">This is not applicable to BS operating in Band n46, </w:t>
            </w:r>
          </w:p>
          <w:p w14:paraId="1424D3C8" w14:textId="77777777" w:rsidR="00EB2D1C" w:rsidRDefault="00EB2D1C" w:rsidP="00870B6F">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EB2D1C" w14:paraId="79FF8B0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EB2D1C" w:rsidRDefault="00EB2D1C" w:rsidP="004A7806">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EB2D1C" w:rsidRDefault="00EB2D1C" w:rsidP="004A7806">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EB2D1C" w:rsidRDefault="00EB2D1C" w:rsidP="00870B6F">
            <w:pPr>
              <w:pStyle w:val="TAC"/>
              <w:jc w:val="left"/>
              <w:rPr>
                <w:rFonts w:cs="Arial"/>
              </w:rPr>
            </w:pPr>
          </w:p>
        </w:tc>
      </w:tr>
      <w:tr w:rsidR="00EB2D1C" w14:paraId="524894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EB2D1C" w:rsidRDefault="00EB2D1C" w:rsidP="004A7806">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EB2D1C" w:rsidRDefault="00EB2D1C" w:rsidP="004A7806">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EB2D1C" w:rsidRDefault="00EB2D1C" w:rsidP="00870B6F">
            <w:pPr>
              <w:pStyle w:val="TAC"/>
              <w:jc w:val="left"/>
              <w:rPr>
                <w:rFonts w:cs="Arial"/>
              </w:rPr>
            </w:pPr>
          </w:p>
        </w:tc>
      </w:tr>
      <w:tr w:rsidR="00EB2D1C" w14:paraId="2A1017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EB2D1C" w:rsidRDefault="00EB2D1C" w:rsidP="004A78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EB2D1C" w:rsidRDefault="00EB2D1C" w:rsidP="004A7806">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EB2D1C" w:rsidRDefault="00EB2D1C" w:rsidP="00870B6F">
            <w:pPr>
              <w:pStyle w:val="TAC"/>
              <w:jc w:val="left"/>
              <w:rPr>
                <w:rFonts w:cs="Arial"/>
              </w:rPr>
            </w:pPr>
          </w:p>
        </w:tc>
      </w:tr>
      <w:tr w:rsidR="00EB2D1C" w14:paraId="5933E4B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EB2D1C" w:rsidRDefault="00EB2D1C" w:rsidP="004A780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EB2D1C" w:rsidRDefault="00EB2D1C" w:rsidP="004A7806">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EB2D1C" w:rsidRDefault="00EB2D1C" w:rsidP="00870B6F">
            <w:pPr>
              <w:pStyle w:val="TAC"/>
              <w:jc w:val="left"/>
              <w:rPr>
                <w:rFonts w:cs="Arial"/>
              </w:rPr>
            </w:pPr>
          </w:p>
        </w:tc>
      </w:tr>
      <w:tr w:rsidR="00EB2D1C" w14:paraId="563EB9B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EB2D1C" w:rsidRDefault="00EB2D1C" w:rsidP="004A780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EB2D1C" w:rsidRDefault="00EB2D1C" w:rsidP="004A7806">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EB2D1C" w:rsidRDefault="00EB2D1C" w:rsidP="00870B6F">
            <w:pPr>
              <w:pStyle w:val="TAC"/>
              <w:jc w:val="left"/>
              <w:rPr>
                <w:rFonts w:cs="Arial"/>
              </w:rPr>
            </w:pPr>
          </w:p>
        </w:tc>
      </w:tr>
      <w:tr w:rsidR="00EB2D1C" w14:paraId="413029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EB2D1C" w:rsidRDefault="00EB2D1C" w:rsidP="004A7806">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EB2D1C" w14:paraId="1C1020D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EB2D1C" w:rsidRDefault="00EB2D1C" w:rsidP="004A780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EB2D1C" w:rsidRDefault="00EB2D1C" w:rsidP="004A7806">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EB2D1C" w:rsidRDefault="00EB2D1C" w:rsidP="00870B6F">
            <w:pPr>
              <w:pStyle w:val="TAC"/>
              <w:jc w:val="left"/>
              <w:rPr>
                <w:rFonts w:cs="Arial"/>
              </w:rPr>
            </w:pPr>
          </w:p>
        </w:tc>
      </w:tr>
      <w:tr w:rsidR="00EB2D1C" w14:paraId="70A0F71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EB2D1C" w:rsidRDefault="00EB2D1C" w:rsidP="004A7806">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EB2D1C" w:rsidRDefault="00EB2D1C" w:rsidP="004A7806">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EB2D1C" w:rsidRDefault="00EB2D1C" w:rsidP="00870B6F">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EB2D1C" w14:paraId="39D2E38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EB2D1C" w:rsidRDefault="00EB2D1C" w:rsidP="004A7806">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EB2D1C" w:rsidRDefault="00EB2D1C" w:rsidP="004A7806">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EB2D1C" w:rsidRDefault="00EB2D1C" w:rsidP="00870B6F">
            <w:pPr>
              <w:pStyle w:val="TAC"/>
              <w:jc w:val="left"/>
              <w:rPr>
                <w:rFonts w:cs="Arial"/>
                <w:lang w:eastAsia="ko-KR"/>
              </w:rPr>
            </w:pPr>
          </w:p>
        </w:tc>
      </w:tr>
      <w:tr w:rsidR="00EB2D1C" w14:paraId="4B84576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EB2D1C" w:rsidRDefault="00EB2D1C" w:rsidP="004A780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EB2D1C" w:rsidRDefault="00EB2D1C" w:rsidP="004A7806">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EB2D1C" w:rsidRDefault="00EB2D1C" w:rsidP="004A7806">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EB2D1C" w:rsidRDefault="00EB2D1C" w:rsidP="004A780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EB2D1C" w:rsidRDefault="00EB2D1C" w:rsidP="00870B6F">
            <w:pPr>
              <w:pStyle w:val="TAC"/>
              <w:jc w:val="left"/>
              <w:rPr>
                <w:rFonts w:cs="Arial"/>
                <w:lang w:eastAsia="ko-KR"/>
              </w:rPr>
            </w:pPr>
          </w:p>
        </w:tc>
      </w:tr>
    </w:tbl>
    <w:p w14:paraId="2F19AAB7" w14:textId="77777777" w:rsidR="00EB2D1C" w:rsidRDefault="00EB2D1C" w:rsidP="00EB2D1C"/>
    <w:p w14:paraId="06B6ECF9" w14:textId="77777777" w:rsidR="00EB2D1C" w:rsidRDefault="00EB2D1C" w:rsidP="00EB2D1C">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EB2D1C" w:rsidRDefault="00EB2D1C" w:rsidP="00EB2D1C">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EB2D1C" w:rsidRDefault="00EB2D1C" w:rsidP="00EB2D1C">
      <w:pPr>
        <w:pStyle w:val="Heading4"/>
      </w:pPr>
      <w:bookmarkStart w:id="1450" w:name="_Toc29811723"/>
      <w:bookmarkStart w:id="1451" w:name="_Toc67916660"/>
      <w:bookmarkStart w:id="1452" w:name="_Toc90422645"/>
      <w:bookmarkStart w:id="1453" w:name="_Toc61178894"/>
      <w:bookmarkStart w:id="1454" w:name="_Toc123054415"/>
      <w:bookmarkStart w:id="1455" w:name="_Toc74663258"/>
      <w:bookmarkStart w:id="1456" w:name="_Toc36817275"/>
      <w:bookmarkStart w:id="1457" w:name="_Toc114255533"/>
      <w:bookmarkStart w:id="1458" w:name="_Toc106782838"/>
      <w:bookmarkStart w:id="1459" w:name="_Toc123049027"/>
      <w:bookmarkStart w:id="1460" w:name="_Toc53178217"/>
      <w:bookmarkStart w:id="1461" w:name="_Toc61179364"/>
      <w:bookmarkStart w:id="1462" w:name="_Toc45893495"/>
      <w:bookmarkStart w:id="1463" w:name="_Toc21127514"/>
      <w:bookmarkStart w:id="1464" w:name="_Toc123051946"/>
      <w:bookmarkStart w:id="1465" w:name="_Toc115186213"/>
      <w:bookmarkStart w:id="1466" w:name="_Toc131740852"/>
      <w:bookmarkStart w:id="1467" w:name="_Toc44712182"/>
      <w:bookmarkStart w:id="1468" w:name="_Toc131595854"/>
      <w:bookmarkStart w:id="1469" w:name="_Toc82621798"/>
      <w:bookmarkStart w:id="1470" w:name="_Toc131766386"/>
      <w:bookmarkStart w:id="1471" w:name="_Toc37267580"/>
      <w:bookmarkStart w:id="1472" w:name="_Toc53178668"/>
      <w:bookmarkStart w:id="1473" w:name="_Toc107419313"/>
      <w:bookmarkStart w:id="1474" w:name="_Toc124157092"/>
      <w:bookmarkStart w:id="1475" w:name="_Toc37260192"/>
      <w:bookmarkStart w:id="1476" w:name="_Toc107311729"/>
      <w:bookmarkStart w:id="1477" w:name="_Toc138837608"/>
      <w:bookmarkStart w:id="1478" w:name="_Toc107474940"/>
      <w:bookmarkStart w:id="1479" w:name="_Toc124266496"/>
      <w:bookmarkStart w:id="1480" w:name="_Toc123717516"/>
      <w:bookmarkStart w:id="1481" w:name="_Toc156567429"/>
      <w:bookmarkStart w:id="1482" w:name="_Toc207954164"/>
      <w:bookmarkStart w:id="1483" w:name="_Toc207954304"/>
      <w:bookmarkStart w:id="1484" w:name="_Toc216634339"/>
      <w:r>
        <w:rPr>
          <w:rFonts w:hint="eastAsia"/>
          <w:lang w:eastAsia="zh-CN"/>
        </w:rPr>
        <w:t>6.5</w:t>
      </w:r>
      <w:r>
        <w:t>.5.3</w:t>
      </w:r>
      <w:r>
        <w:tab/>
        <w:t xml:space="preserve">Minimum requirements for </w:t>
      </w:r>
      <w:r>
        <w:rPr>
          <w:i/>
        </w:rPr>
        <w:t>BS type 1-C</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485" w:name="_Toc21127525"/>
      <w:bookmarkStart w:id="1486" w:name="_Toc29811734"/>
      <w:bookmarkStart w:id="1487" w:name="_Toc36817286"/>
      <w:bookmarkStart w:id="1488" w:name="_Toc37260203"/>
      <w:bookmarkStart w:id="1489" w:name="_Toc37267591"/>
      <w:bookmarkStart w:id="1490" w:name="_Toc44712193"/>
      <w:bookmarkStart w:id="1491" w:name="_Toc45893506"/>
      <w:bookmarkStart w:id="1492" w:name="_Toc53178228"/>
      <w:bookmarkStart w:id="1493" w:name="_Toc53178679"/>
      <w:bookmarkStart w:id="1494" w:name="_Toc61178905"/>
      <w:bookmarkStart w:id="1495" w:name="_Toc61179375"/>
      <w:bookmarkStart w:id="1496" w:name="_Toc67916671"/>
      <w:bookmarkStart w:id="1497" w:name="_Toc74663269"/>
      <w:bookmarkStart w:id="1498" w:name="_Toc82621809"/>
      <w:bookmarkStart w:id="1499" w:name="_Toc90422656"/>
      <w:bookmarkStart w:id="1500" w:name="_Toc106782849"/>
      <w:bookmarkStart w:id="1501" w:name="_Toc107311740"/>
      <w:bookmarkStart w:id="1502" w:name="_Toc107419324"/>
      <w:bookmarkStart w:id="1503" w:name="_Toc107474951"/>
      <w:bookmarkStart w:id="1504" w:name="_Toc114255544"/>
      <w:bookmarkStart w:id="1505" w:name="_Toc115186224"/>
      <w:bookmarkStart w:id="1506" w:name="_Toc123049038"/>
      <w:bookmarkStart w:id="1507" w:name="_Toc123051957"/>
      <w:bookmarkStart w:id="1508" w:name="_Toc123054426"/>
      <w:bookmarkStart w:id="1509" w:name="_Toc123717527"/>
      <w:bookmarkStart w:id="1510" w:name="_Toc124157103"/>
      <w:bookmarkStart w:id="1511" w:name="_Toc124266507"/>
      <w:bookmarkStart w:id="1512" w:name="_Toc131595865"/>
      <w:bookmarkStart w:id="1513" w:name="_Toc131740863"/>
      <w:bookmarkStart w:id="1514" w:name="_Toc131766397"/>
      <w:bookmarkStart w:id="1515" w:name="_Toc138837619"/>
      <w:bookmarkStart w:id="1516" w:name="_Toc156567440"/>
      <w:bookmarkStart w:id="1517" w:name="_Toc176876046"/>
      <w:bookmarkStart w:id="1518" w:name="_Toc187245551"/>
      <w:bookmarkStart w:id="1519" w:name="_Toc193202753"/>
      <w:bookmarkStart w:id="1520" w:name="_Toc207954165"/>
      <w:bookmarkStart w:id="1521" w:name="_Toc207954305"/>
      <w:bookmarkStart w:id="1522" w:name="_Toc216634340"/>
      <w:r w:rsidRPr="00F95B02">
        <w:t>7</w:t>
      </w:r>
      <w:r w:rsidRPr="00F95B02">
        <w:tab/>
      </w:r>
      <w:r>
        <w:t>A-IoT BS</w:t>
      </w:r>
      <w:r w:rsidRPr="00F95B02">
        <w:t xml:space="preserve"> receiver characteristics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2A11E60" w14:textId="7FD789E2" w:rsidR="00441D21" w:rsidRDefault="00441D21" w:rsidP="00441D21">
      <w:pPr>
        <w:pStyle w:val="Heading2"/>
      </w:pPr>
      <w:bookmarkStart w:id="1523" w:name="_Toc21127526"/>
      <w:bookmarkStart w:id="1524" w:name="_Toc29811735"/>
      <w:bookmarkStart w:id="1525" w:name="_Toc36817287"/>
      <w:bookmarkStart w:id="1526" w:name="_Toc37260204"/>
      <w:bookmarkStart w:id="1527" w:name="_Toc37267592"/>
      <w:bookmarkStart w:id="1528" w:name="_Toc44712194"/>
      <w:bookmarkStart w:id="1529" w:name="_Toc45893507"/>
      <w:bookmarkStart w:id="1530" w:name="_Toc53178229"/>
      <w:bookmarkStart w:id="1531" w:name="_Toc53178680"/>
      <w:bookmarkStart w:id="1532" w:name="_Toc61178906"/>
      <w:bookmarkStart w:id="1533" w:name="_Toc61179376"/>
      <w:bookmarkStart w:id="1534" w:name="_Toc67916672"/>
      <w:bookmarkStart w:id="1535" w:name="_Toc74663270"/>
      <w:bookmarkStart w:id="1536" w:name="_Toc82621810"/>
      <w:bookmarkStart w:id="1537" w:name="_Toc90422657"/>
      <w:bookmarkStart w:id="1538" w:name="_Toc106782850"/>
      <w:bookmarkStart w:id="1539" w:name="_Toc107311741"/>
      <w:bookmarkStart w:id="1540" w:name="_Toc107419325"/>
      <w:bookmarkStart w:id="1541" w:name="_Toc107474952"/>
      <w:bookmarkStart w:id="1542" w:name="_Toc114255545"/>
      <w:bookmarkStart w:id="1543" w:name="_Toc115186225"/>
      <w:bookmarkStart w:id="1544" w:name="_Toc123049039"/>
      <w:bookmarkStart w:id="1545" w:name="_Toc123051958"/>
      <w:bookmarkStart w:id="1546" w:name="_Toc123054427"/>
      <w:bookmarkStart w:id="1547" w:name="_Toc123717528"/>
      <w:bookmarkStart w:id="1548" w:name="_Toc124157104"/>
      <w:bookmarkStart w:id="1549" w:name="_Toc124266508"/>
      <w:bookmarkStart w:id="1550" w:name="_Toc131595866"/>
      <w:bookmarkStart w:id="1551" w:name="_Toc131740864"/>
      <w:bookmarkStart w:id="1552" w:name="_Toc131766398"/>
      <w:bookmarkStart w:id="1553" w:name="_Toc138837620"/>
      <w:bookmarkStart w:id="1554" w:name="_Toc156567441"/>
      <w:bookmarkStart w:id="1555" w:name="_Toc176876047"/>
      <w:bookmarkStart w:id="1556" w:name="_Toc187245552"/>
      <w:bookmarkStart w:id="1557" w:name="_Toc193202754"/>
      <w:bookmarkStart w:id="1558" w:name="_Toc207954166"/>
      <w:bookmarkStart w:id="1559" w:name="_Toc207954306"/>
      <w:bookmarkStart w:id="1560" w:name="_Toc216634341"/>
      <w:r w:rsidRPr="00F95B02">
        <w:t>7.1</w:t>
      </w:r>
      <w:r w:rsidRPr="00F95B02">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61" w:name="_Toc21127527"/>
      <w:bookmarkStart w:id="1562" w:name="_Toc29811736"/>
      <w:bookmarkStart w:id="1563" w:name="_Toc36817288"/>
      <w:bookmarkStart w:id="1564" w:name="_Toc37260205"/>
      <w:bookmarkStart w:id="1565" w:name="_Toc37267593"/>
      <w:bookmarkStart w:id="1566" w:name="_Toc44712195"/>
      <w:bookmarkStart w:id="1567" w:name="_Toc45893508"/>
      <w:bookmarkStart w:id="1568" w:name="_Toc53178230"/>
      <w:bookmarkStart w:id="1569" w:name="_Toc53178681"/>
      <w:bookmarkStart w:id="1570" w:name="_Toc61178907"/>
      <w:bookmarkStart w:id="1571" w:name="_Toc61179377"/>
      <w:bookmarkStart w:id="1572" w:name="_Toc67916673"/>
      <w:bookmarkStart w:id="1573" w:name="_Toc74663271"/>
      <w:bookmarkStart w:id="1574" w:name="_Toc82621811"/>
      <w:bookmarkStart w:id="1575" w:name="_Toc90422658"/>
      <w:bookmarkStart w:id="1576" w:name="_Toc106782851"/>
      <w:bookmarkStart w:id="1577" w:name="_Toc107311742"/>
      <w:bookmarkStart w:id="1578" w:name="_Toc107419326"/>
      <w:bookmarkStart w:id="1579" w:name="_Toc107474953"/>
      <w:bookmarkStart w:id="1580" w:name="_Toc114255546"/>
      <w:bookmarkStart w:id="1581" w:name="_Toc115186226"/>
      <w:bookmarkStart w:id="1582" w:name="_Toc123049040"/>
      <w:bookmarkStart w:id="1583" w:name="_Toc123051959"/>
      <w:bookmarkStart w:id="1584" w:name="_Toc123054428"/>
      <w:bookmarkStart w:id="1585" w:name="_Toc123717529"/>
      <w:bookmarkStart w:id="1586" w:name="_Toc124157105"/>
      <w:bookmarkStart w:id="1587" w:name="_Toc124266509"/>
      <w:bookmarkStart w:id="1588" w:name="_Toc131595867"/>
      <w:bookmarkStart w:id="1589" w:name="_Toc131740865"/>
      <w:bookmarkStart w:id="1590" w:name="_Toc131766399"/>
      <w:bookmarkStart w:id="1591" w:name="_Toc138837621"/>
      <w:bookmarkStart w:id="1592" w:name="_Toc156567442"/>
      <w:bookmarkStart w:id="1593" w:name="_Toc176876048"/>
      <w:bookmarkStart w:id="1594" w:name="_Toc187245553"/>
      <w:bookmarkStart w:id="1595" w:name="_Toc193202755"/>
      <w:bookmarkStart w:id="1596" w:name="_Toc207954167"/>
      <w:bookmarkStart w:id="1597" w:name="_Toc207954307"/>
      <w:bookmarkStart w:id="1598" w:name="_Toc216634342"/>
      <w:r w:rsidRPr="00F95B02">
        <w:t>7.2</w:t>
      </w:r>
      <w:r w:rsidRPr="00F95B02">
        <w:tab/>
        <w:t>Reference sensitivity level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AF32002" w14:textId="77777777" w:rsidR="00EB2D1C" w:rsidRDefault="00EB2D1C" w:rsidP="00EB2D1C">
      <w:pPr>
        <w:pStyle w:val="Heading3"/>
      </w:pPr>
      <w:bookmarkStart w:id="1599" w:name="_Toc115186227"/>
      <w:bookmarkStart w:id="1600" w:name="_Toc124266510"/>
      <w:bookmarkStart w:id="1601" w:name="_Toc53178682"/>
      <w:bookmarkStart w:id="1602" w:name="_Toc37260206"/>
      <w:bookmarkStart w:id="1603" w:name="_Toc36817289"/>
      <w:bookmarkStart w:id="1604" w:name="_Toc123049041"/>
      <w:bookmarkStart w:id="1605" w:name="_Toc106782852"/>
      <w:bookmarkStart w:id="1606" w:name="_Toc107311743"/>
      <w:bookmarkStart w:id="1607" w:name="_Toc44712196"/>
      <w:bookmarkStart w:id="1608" w:name="_Toc114255547"/>
      <w:bookmarkStart w:id="1609" w:name="_Toc123717530"/>
      <w:bookmarkStart w:id="1610" w:name="_Toc176876049"/>
      <w:bookmarkStart w:id="1611" w:name="_Toc37267594"/>
      <w:bookmarkStart w:id="1612" w:name="_Toc107474954"/>
      <w:bookmarkStart w:id="1613" w:name="_Toc61178908"/>
      <w:bookmarkStart w:id="1614" w:name="_Toc187245554"/>
      <w:bookmarkStart w:id="1615" w:name="_Toc123054429"/>
      <w:bookmarkStart w:id="1616" w:name="_Toc107419327"/>
      <w:bookmarkStart w:id="1617" w:name="_Toc74663272"/>
      <w:bookmarkStart w:id="1618" w:name="_Toc123051960"/>
      <w:bookmarkStart w:id="1619" w:name="_Toc124157106"/>
      <w:bookmarkStart w:id="1620" w:name="_Toc90422659"/>
      <w:bookmarkStart w:id="1621" w:name="_Toc21127528"/>
      <w:bookmarkStart w:id="1622" w:name="_Toc156567443"/>
      <w:bookmarkStart w:id="1623" w:name="_Toc67916674"/>
      <w:bookmarkStart w:id="1624" w:name="_Toc45893509"/>
      <w:bookmarkStart w:id="1625" w:name="_Toc131595868"/>
      <w:bookmarkStart w:id="1626" w:name="_Toc138837622"/>
      <w:bookmarkStart w:id="1627" w:name="_Toc53178231"/>
      <w:bookmarkStart w:id="1628" w:name="_Toc131766400"/>
      <w:bookmarkStart w:id="1629" w:name="_Toc61179378"/>
      <w:bookmarkStart w:id="1630" w:name="_Toc29811737"/>
      <w:bookmarkStart w:id="1631" w:name="_Toc131740866"/>
      <w:bookmarkStart w:id="1632" w:name="_Toc82621812"/>
      <w:bookmarkStart w:id="1633" w:name="_Toc207954168"/>
      <w:bookmarkStart w:id="1634" w:name="_Toc207954308"/>
      <w:bookmarkStart w:id="1635" w:name="_Toc216634343"/>
      <w:r>
        <w:t>7.2.1</w:t>
      </w:r>
      <w:r>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36" w:name="_Hlk508114944"/>
      <w:r>
        <w:rPr>
          <w:rFonts w:eastAsia="??"/>
        </w:rPr>
        <w:t xml:space="preserve">for </w:t>
      </w:r>
      <w:r>
        <w:rPr>
          <w:rFonts w:eastAsia="??"/>
          <w:i/>
        </w:rPr>
        <w:t>BS type 1-C</w:t>
      </w:r>
      <w:bookmarkEnd w:id="1636"/>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37" w:name="_Toc37267595"/>
      <w:bookmarkStart w:id="1638" w:name="_Toc138837623"/>
      <w:bookmarkStart w:id="1639" w:name="_Toc29811738"/>
      <w:bookmarkStart w:id="1640" w:name="_Toc107419328"/>
      <w:bookmarkStart w:id="1641" w:name="_Toc61178909"/>
      <w:bookmarkStart w:id="1642" w:name="_Toc82621813"/>
      <w:bookmarkStart w:id="1643" w:name="_Toc187245555"/>
      <w:bookmarkStart w:id="1644" w:name="_Toc123051961"/>
      <w:bookmarkStart w:id="1645" w:name="_Toc123717531"/>
      <w:bookmarkStart w:id="1646" w:name="_Toc106782853"/>
      <w:bookmarkStart w:id="1647" w:name="_Toc21127529"/>
      <w:bookmarkStart w:id="1648" w:name="_Toc115186228"/>
      <w:bookmarkStart w:id="1649" w:name="_Toc53178683"/>
      <w:bookmarkStart w:id="1650" w:name="_Toc36817290"/>
      <w:bookmarkStart w:id="1651" w:name="_Toc176876050"/>
      <w:bookmarkStart w:id="1652" w:name="_Toc74663273"/>
      <w:bookmarkStart w:id="1653" w:name="_Toc131766401"/>
      <w:bookmarkStart w:id="1654" w:name="_Toc123054430"/>
      <w:bookmarkStart w:id="1655" w:name="_Toc53178232"/>
      <w:bookmarkStart w:id="1656" w:name="_Toc131595869"/>
      <w:bookmarkStart w:id="1657" w:name="_Toc44712197"/>
      <w:bookmarkStart w:id="1658" w:name="_Toc123049042"/>
      <w:bookmarkStart w:id="1659" w:name="_Toc124157107"/>
      <w:bookmarkStart w:id="1660" w:name="_Toc45893510"/>
      <w:bookmarkStart w:id="1661" w:name="_Toc90422660"/>
      <w:bookmarkStart w:id="1662" w:name="_Toc107311744"/>
      <w:bookmarkStart w:id="1663" w:name="_Toc131740867"/>
      <w:bookmarkStart w:id="1664" w:name="_Toc124266511"/>
      <w:bookmarkStart w:id="1665" w:name="_Toc156567444"/>
      <w:bookmarkStart w:id="1666" w:name="_Toc107474955"/>
      <w:bookmarkStart w:id="1667" w:name="_Toc61179379"/>
      <w:bookmarkStart w:id="1668" w:name="_Toc67916675"/>
      <w:bookmarkStart w:id="1669" w:name="_Toc114255548"/>
      <w:bookmarkStart w:id="1670" w:name="_Toc37260207"/>
      <w:bookmarkStart w:id="1671" w:name="_Toc207954169"/>
      <w:bookmarkStart w:id="1672" w:name="_Toc207954309"/>
      <w:bookmarkStart w:id="1673" w:name="_Toc216634344"/>
      <w:r>
        <w:lastRenderedPageBreak/>
        <w:t>7.2.2</w:t>
      </w:r>
      <w:r>
        <w:tab/>
        <w:t xml:space="preserve">Minimum requirements for </w:t>
      </w:r>
      <w:r>
        <w:rPr>
          <w:i/>
        </w:rPr>
        <w:t>BS type 1-C</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EB2D1C" w:rsidRDefault="00EB2D1C" w:rsidP="00EB2D1C">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trPr>
        <w:tc>
          <w:tcPr>
            <w:tcW w:w="2263" w:type="dxa"/>
            <w:tcBorders>
              <w:bottom w:val="single" w:sz="4" w:space="0" w:color="auto"/>
            </w:tcBorders>
          </w:tcPr>
          <w:p w14:paraId="3125AD25" w14:textId="77777777" w:rsidR="00EB2D1C" w:rsidRDefault="00EB2D1C" w:rsidP="004A7806">
            <w:pPr>
              <w:pStyle w:val="TAH"/>
            </w:pPr>
            <w:bookmarkStart w:id="1674" w:name="_Toc37260208"/>
            <w:bookmarkStart w:id="1675" w:name="_Toc44712198"/>
            <w:bookmarkStart w:id="1676" w:name="_Toc36817291"/>
            <w:bookmarkStart w:id="1677" w:name="_Toc29811739"/>
            <w:bookmarkStart w:id="1678" w:name="_Toc21127530"/>
            <w:bookmarkStart w:id="1679" w:name="_Toc45893511"/>
            <w:bookmarkStart w:id="1680" w:name="_Toc37267596"/>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77777777" w:rsidR="00EB2D1C" w:rsidRDefault="00EB2D1C" w:rsidP="004A7806">
            <w:pPr>
              <w:pStyle w:val="TAH"/>
            </w:pPr>
            <w:r>
              <w:rPr>
                <w:rFonts w:cs="Arial" w:hint="eastAsia"/>
                <w:lang w:val="en-US" w:eastAsia="zh-CN"/>
              </w:rPr>
              <w:t>DSB</w:t>
            </w:r>
            <w:r>
              <w:rPr>
                <w:rFonts w:cs="Arial"/>
              </w:rPr>
              <w:t xml:space="preserve"> (kHz)</w:t>
            </w:r>
          </w:p>
        </w:tc>
        <w:tc>
          <w:tcPr>
            <w:tcW w:w="3119" w:type="dxa"/>
          </w:tcPr>
          <w:p w14:paraId="25DE6428" w14:textId="77777777" w:rsidR="00EB2D1C" w:rsidRDefault="00EB2D1C" w:rsidP="004A7806">
            <w:pPr>
              <w:pStyle w:val="TAH"/>
              <w:rPr>
                <w:rFonts w:cs="Arial"/>
              </w:rPr>
            </w:pPr>
            <w:r>
              <w:rPr>
                <w:rFonts w:cs="Arial"/>
              </w:rPr>
              <w:t>Reference measurement channel</w:t>
            </w:r>
          </w:p>
          <w:p w14:paraId="5FB5295F" w14:textId="77777777" w:rsidR="00EB2D1C" w:rsidRDefault="00EB2D1C" w:rsidP="004A7806">
            <w:pPr>
              <w:pStyle w:val="TAH"/>
            </w:pPr>
          </w:p>
        </w:tc>
        <w:tc>
          <w:tcPr>
            <w:tcW w:w="2546" w:type="dxa"/>
          </w:tcPr>
          <w:p w14:paraId="44010F5B" w14:textId="77777777" w:rsidR="00EB2D1C" w:rsidRDefault="00EB2D1C" w:rsidP="004A7806">
            <w:pPr>
              <w:pStyle w:val="TAH"/>
              <w:rPr>
                <w:rFonts w:cs="Arial"/>
              </w:rPr>
            </w:pPr>
            <w:r>
              <w:rPr>
                <w:rFonts w:cs="Arial"/>
              </w:rPr>
              <w:t xml:space="preserve">Reference sensitivity power level, </w:t>
            </w:r>
            <w:r>
              <w:t>P</w:t>
            </w:r>
            <w:r>
              <w:rPr>
                <w:vertAlign w:val="subscript"/>
              </w:rPr>
              <w:t>REFSENS</w:t>
            </w:r>
          </w:p>
          <w:p w14:paraId="77B6FAD6" w14:textId="77777777" w:rsidR="00EB2D1C" w:rsidRDefault="00EB2D1C" w:rsidP="004A7806">
            <w:pPr>
              <w:pStyle w:val="TAH"/>
            </w:pPr>
            <w:r>
              <w:rPr>
                <w:rFonts w:cs="Arial"/>
              </w:rPr>
              <w:t xml:space="preserve"> (dBm)</w:t>
            </w:r>
          </w:p>
        </w:tc>
      </w:tr>
      <w:tr w:rsidR="00EB2D1C" w14:paraId="1BF1CC21" w14:textId="77777777" w:rsidTr="004A7806">
        <w:trPr>
          <w:cantSplit/>
          <w:jc w:val="center"/>
        </w:trPr>
        <w:tc>
          <w:tcPr>
            <w:tcW w:w="2263" w:type="dxa"/>
            <w:vMerge w:val="restart"/>
            <w:vAlign w:val="center"/>
          </w:tcPr>
          <w:p w14:paraId="42561A7F" w14:textId="77777777" w:rsidR="00EB2D1C" w:rsidRDefault="00EB2D1C" w:rsidP="004A7806">
            <w:pPr>
              <w:pStyle w:val="TAC"/>
              <w:rPr>
                <w:lang w:val="en-US" w:eastAsia="zh-CN"/>
              </w:rPr>
            </w:pPr>
            <w:r>
              <w:rPr>
                <w:rFonts w:hint="eastAsia"/>
                <w:lang w:val="en-US" w:eastAsia="zh-CN"/>
              </w:rPr>
              <w:t>200</w:t>
            </w:r>
          </w:p>
        </w:tc>
        <w:tc>
          <w:tcPr>
            <w:tcW w:w="1701" w:type="dxa"/>
            <w:vMerge w:val="restart"/>
            <w:vAlign w:val="center"/>
          </w:tcPr>
          <w:p w14:paraId="7C4358B1" w14:textId="77777777" w:rsidR="00EB2D1C" w:rsidRDefault="00EB2D1C" w:rsidP="004A7806">
            <w:pPr>
              <w:pStyle w:val="TAC"/>
            </w:pPr>
            <w:r>
              <w:t>15</w:t>
            </w:r>
          </w:p>
        </w:tc>
        <w:tc>
          <w:tcPr>
            <w:tcW w:w="3119" w:type="dxa"/>
          </w:tcPr>
          <w:p w14:paraId="3EAE8758" w14:textId="77777777" w:rsidR="00EB2D1C" w:rsidRDefault="00EB2D1C" w:rsidP="004A7806">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EB2D1C" w:rsidRDefault="00EB2D1C" w:rsidP="004A7806">
            <w:pPr>
              <w:pStyle w:val="TAC"/>
              <w:rPr>
                <w:rFonts w:cs="Arial"/>
                <w:lang w:val="en-US" w:eastAsia="zh-CN"/>
              </w:rPr>
            </w:pPr>
            <w:r>
              <w:rPr>
                <w:rFonts w:cs="Arial" w:hint="eastAsia"/>
                <w:lang w:val="en-US" w:eastAsia="zh-CN" w:bidi="ar"/>
              </w:rPr>
              <w:t>-95.2</w:t>
            </w:r>
          </w:p>
        </w:tc>
      </w:tr>
      <w:tr w:rsidR="00EB2D1C" w14:paraId="5518D211" w14:textId="77777777" w:rsidTr="004A7806">
        <w:trPr>
          <w:cantSplit/>
          <w:jc w:val="center"/>
        </w:trPr>
        <w:tc>
          <w:tcPr>
            <w:tcW w:w="2263" w:type="dxa"/>
            <w:vMerge/>
          </w:tcPr>
          <w:p w14:paraId="2630DDF0" w14:textId="77777777" w:rsidR="00EB2D1C" w:rsidRDefault="00EB2D1C" w:rsidP="004A7806">
            <w:pPr>
              <w:pStyle w:val="TAC"/>
            </w:pPr>
          </w:p>
        </w:tc>
        <w:tc>
          <w:tcPr>
            <w:tcW w:w="1701" w:type="dxa"/>
            <w:vMerge/>
          </w:tcPr>
          <w:p w14:paraId="3BBF12C2" w14:textId="77777777" w:rsidR="00EB2D1C" w:rsidRDefault="00EB2D1C" w:rsidP="004A7806">
            <w:pPr>
              <w:pStyle w:val="TAC"/>
            </w:pPr>
          </w:p>
        </w:tc>
        <w:tc>
          <w:tcPr>
            <w:tcW w:w="3119" w:type="dxa"/>
          </w:tcPr>
          <w:p w14:paraId="2C3F7CC3"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EB2D1C" w:rsidRDefault="00EB2D1C" w:rsidP="004A7806">
            <w:pPr>
              <w:pStyle w:val="TAC"/>
              <w:rPr>
                <w:rFonts w:cs="Arial"/>
                <w:lang w:val="en-US" w:eastAsia="zh-CN"/>
              </w:rPr>
            </w:pPr>
            <w:r>
              <w:rPr>
                <w:rFonts w:cs="Arial" w:hint="eastAsia"/>
                <w:lang w:val="en-US" w:eastAsia="zh-CN" w:bidi="ar"/>
              </w:rPr>
              <w:t>-92.2</w:t>
            </w:r>
          </w:p>
        </w:tc>
      </w:tr>
      <w:tr w:rsidR="00EB2D1C" w14:paraId="696BF86F" w14:textId="77777777" w:rsidTr="004A7806">
        <w:trPr>
          <w:cantSplit/>
          <w:jc w:val="center"/>
        </w:trPr>
        <w:tc>
          <w:tcPr>
            <w:tcW w:w="2263" w:type="dxa"/>
            <w:vMerge w:val="restart"/>
            <w:vAlign w:val="center"/>
          </w:tcPr>
          <w:p w14:paraId="343FC49F" w14:textId="77777777" w:rsidR="00EB2D1C" w:rsidRDefault="00EB2D1C" w:rsidP="004A7806">
            <w:pPr>
              <w:pStyle w:val="TAC"/>
              <w:rPr>
                <w:lang w:val="en-US" w:eastAsia="zh-CN"/>
              </w:rPr>
            </w:pPr>
            <w:r>
              <w:rPr>
                <w:rFonts w:hint="eastAsia"/>
                <w:lang w:val="en-US" w:eastAsia="zh-CN"/>
              </w:rPr>
              <w:t>3520</w:t>
            </w:r>
          </w:p>
        </w:tc>
        <w:tc>
          <w:tcPr>
            <w:tcW w:w="1701" w:type="dxa"/>
            <w:vMerge w:val="restart"/>
            <w:vAlign w:val="center"/>
          </w:tcPr>
          <w:p w14:paraId="0D66D790" w14:textId="77777777" w:rsidR="00EB2D1C" w:rsidRDefault="00EB2D1C" w:rsidP="004A7806">
            <w:pPr>
              <w:pStyle w:val="TAC"/>
              <w:rPr>
                <w:lang w:val="en-US" w:eastAsia="zh-CN"/>
              </w:rPr>
            </w:pPr>
            <w:r>
              <w:rPr>
                <w:rFonts w:hint="eastAsia"/>
                <w:lang w:val="en-US" w:eastAsia="zh-CN"/>
              </w:rPr>
              <w:t>2880</w:t>
            </w:r>
          </w:p>
        </w:tc>
        <w:tc>
          <w:tcPr>
            <w:tcW w:w="3119" w:type="dxa"/>
            <w:shd w:val="clear" w:color="auto" w:fill="auto"/>
          </w:tcPr>
          <w:p w14:paraId="3D6873F3" w14:textId="77777777" w:rsidR="00EB2D1C" w:rsidRDefault="00EB2D1C" w:rsidP="004A7806">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EB2D1C" w:rsidRDefault="00EB2D1C" w:rsidP="004A7806">
            <w:pPr>
              <w:pStyle w:val="TAC"/>
              <w:rPr>
                <w:rFonts w:cs="Arial"/>
                <w:lang w:val="en-US" w:eastAsia="zh-CN"/>
              </w:rPr>
            </w:pPr>
            <w:r>
              <w:rPr>
                <w:rFonts w:cs="Arial" w:hint="eastAsia"/>
                <w:lang w:val="en-US" w:eastAsia="zh-CN" w:bidi="ar"/>
              </w:rPr>
              <w:t>-72.4</w:t>
            </w:r>
          </w:p>
        </w:tc>
      </w:tr>
      <w:tr w:rsidR="00EB2D1C" w14:paraId="67D0D009" w14:textId="77777777" w:rsidTr="004A7806">
        <w:trPr>
          <w:cantSplit/>
          <w:jc w:val="center"/>
        </w:trPr>
        <w:tc>
          <w:tcPr>
            <w:tcW w:w="2263" w:type="dxa"/>
            <w:vMerge/>
          </w:tcPr>
          <w:p w14:paraId="6E26B820" w14:textId="77777777" w:rsidR="00EB2D1C" w:rsidRDefault="00EB2D1C" w:rsidP="004A7806">
            <w:pPr>
              <w:pStyle w:val="TAC"/>
            </w:pPr>
          </w:p>
        </w:tc>
        <w:tc>
          <w:tcPr>
            <w:tcW w:w="1701" w:type="dxa"/>
            <w:vMerge/>
          </w:tcPr>
          <w:p w14:paraId="5E72A2DA" w14:textId="77777777" w:rsidR="00EB2D1C" w:rsidRDefault="00EB2D1C" w:rsidP="004A7806">
            <w:pPr>
              <w:pStyle w:val="TAC"/>
            </w:pPr>
          </w:p>
        </w:tc>
        <w:tc>
          <w:tcPr>
            <w:tcW w:w="3119" w:type="dxa"/>
            <w:shd w:val="clear" w:color="auto" w:fill="auto"/>
          </w:tcPr>
          <w:p w14:paraId="6EDE6F84"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EB2D1C" w:rsidRDefault="00EB2D1C" w:rsidP="004A7806">
            <w:pPr>
              <w:pStyle w:val="TAC"/>
              <w:rPr>
                <w:rFonts w:cs="Arial"/>
                <w:lang w:val="en-US" w:eastAsia="zh-CN"/>
              </w:rPr>
            </w:pPr>
            <w:r>
              <w:rPr>
                <w:rFonts w:cs="Arial" w:hint="eastAsia"/>
                <w:lang w:val="en-US" w:eastAsia="zh-CN" w:bidi="ar"/>
              </w:rPr>
              <w:t>-69.4</w:t>
            </w:r>
          </w:p>
        </w:tc>
      </w:tr>
      <w:tr w:rsidR="00EB2D1C" w14:paraId="68826D01" w14:textId="77777777" w:rsidTr="004A7806">
        <w:trPr>
          <w:cantSplit/>
          <w:jc w:val="center"/>
        </w:trPr>
        <w:tc>
          <w:tcPr>
            <w:tcW w:w="9629" w:type="dxa"/>
            <w:gridSpan w:val="4"/>
            <w:tcBorders>
              <w:bottom w:val="single" w:sz="4" w:space="0" w:color="auto"/>
            </w:tcBorders>
          </w:tcPr>
          <w:p w14:paraId="50C9CB20" w14:textId="77777777" w:rsidR="00EB2D1C" w:rsidRDefault="00EB2D1C" w:rsidP="004A7806">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674"/>
      <w:bookmarkEnd w:id="1675"/>
      <w:bookmarkEnd w:id="1676"/>
      <w:bookmarkEnd w:id="1677"/>
      <w:bookmarkEnd w:id="1678"/>
      <w:bookmarkEnd w:id="1679"/>
      <w:bookmarkEnd w:id="1680"/>
    </w:tbl>
    <w:p w14:paraId="0128FB99" w14:textId="77777777" w:rsidR="00EB2D1C" w:rsidRPr="00EB2D1C" w:rsidRDefault="00EB2D1C" w:rsidP="00870B6F"/>
    <w:p w14:paraId="798C40C4" w14:textId="286749F1" w:rsidR="00441D21" w:rsidRPr="00F95B02" w:rsidRDefault="00441D21" w:rsidP="00441D21">
      <w:pPr>
        <w:pStyle w:val="Heading2"/>
      </w:pPr>
      <w:bookmarkStart w:id="1681" w:name="_Toc53178236"/>
      <w:bookmarkStart w:id="1682" w:name="_Toc53178687"/>
      <w:bookmarkStart w:id="1683" w:name="_Toc61178913"/>
      <w:bookmarkStart w:id="1684" w:name="_Toc61179383"/>
      <w:bookmarkStart w:id="1685" w:name="_Toc67916679"/>
      <w:bookmarkStart w:id="1686" w:name="_Toc74663277"/>
      <w:bookmarkStart w:id="1687" w:name="_Toc82621817"/>
      <w:bookmarkStart w:id="1688" w:name="_Toc90422664"/>
      <w:bookmarkStart w:id="1689" w:name="_Toc106782857"/>
      <w:bookmarkStart w:id="1690" w:name="_Toc107311748"/>
      <w:bookmarkStart w:id="1691" w:name="_Toc107419332"/>
      <w:bookmarkStart w:id="1692" w:name="_Toc107474959"/>
      <w:bookmarkStart w:id="1693" w:name="_Toc114255552"/>
      <w:bookmarkStart w:id="1694" w:name="_Toc115186232"/>
      <w:bookmarkStart w:id="1695" w:name="_Toc123049046"/>
      <w:bookmarkStart w:id="1696" w:name="_Toc123051965"/>
      <w:bookmarkStart w:id="1697" w:name="_Toc123054434"/>
      <w:bookmarkStart w:id="1698" w:name="_Toc123717535"/>
      <w:bookmarkStart w:id="1699" w:name="_Toc124157111"/>
      <w:bookmarkStart w:id="1700" w:name="_Toc124266515"/>
      <w:bookmarkStart w:id="1701" w:name="_Toc131595873"/>
      <w:bookmarkStart w:id="1702" w:name="_Toc131740871"/>
      <w:bookmarkStart w:id="1703" w:name="_Toc131766405"/>
      <w:bookmarkStart w:id="1704" w:name="_Toc138837627"/>
      <w:bookmarkStart w:id="1705" w:name="_Toc156567448"/>
      <w:bookmarkStart w:id="1706" w:name="_Toc176876054"/>
      <w:bookmarkStart w:id="1707" w:name="_Toc187245559"/>
      <w:bookmarkStart w:id="1708" w:name="_Toc193202757"/>
      <w:bookmarkStart w:id="1709" w:name="_Toc207954170"/>
      <w:bookmarkStart w:id="1710" w:name="_Toc207954310"/>
      <w:bookmarkStart w:id="1711" w:name="_Toc216634345"/>
      <w:r w:rsidRPr="00F95B02">
        <w:t>7.</w:t>
      </w:r>
      <w:r w:rsidR="00EA0D1C">
        <w:t>3</w:t>
      </w:r>
      <w:r w:rsidRPr="00F95B02">
        <w:tab/>
        <w:t>In-band selectivity and blocking</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49DA2DB" w14:textId="4B7B7E36" w:rsidR="00441D21" w:rsidRDefault="00441D21" w:rsidP="00441D21">
      <w:pPr>
        <w:pStyle w:val="Heading3"/>
        <w:rPr>
          <w:rFonts w:eastAsia="Yu Mincho"/>
        </w:rPr>
      </w:pPr>
      <w:bookmarkStart w:id="1712" w:name="_Toc207954171"/>
      <w:bookmarkStart w:id="1713" w:name="_Toc207954311"/>
      <w:bookmarkStart w:id="1714" w:name="_Toc21127534"/>
      <w:bookmarkStart w:id="1715" w:name="_Toc29811743"/>
      <w:bookmarkStart w:id="1716" w:name="_Toc36817295"/>
      <w:bookmarkStart w:id="1717" w:name="_Toc37260212"/>
      <w:bookmarkStart w:id="1718" w:name="_Toc37267600"/>
      <w:bookmarkStart w:id="1719" w:name="_Toc44712202"/>
      <w:bookmarkStart w:id="1720" w:name="_Toc45893515"/>
      <w:bookmarkStart w:id="1721" w:name="_Toc53178237"/>
      <w:bookmarkStart w:id="1722" w:name="_Toc53178688"/>
      <w:bookmarkStart w:id="1723" w:name="_Toc61178914"/>
      <w:bookmarkStart w:id="1724" w:name="_Toc61179384"/>
      <w:bookmarkStart w:id="1725" w:name="_Toc67916680"/>
      <w:bookmarkStart w:id="1726" w:name="_Toc74663278"/>
      <w:bookmarkStart w:id="1727" w:name="_Toc82621818"/>
      <w:bookmarkStart w:id="1728" w:name="_Toc90422665"/>
      <w:bookmarkStart w:id="1729" w:name="_Toc106782858"/>
      <w:bookmarkStart w:id="1730" w:name="_Toc107311749"/>
      <w:bookmarkStart w:id="1731" w:name="_Toc107419333"/>
      <w:bookmarkStart w:id="1732" w:name="_Toc107474960"/>
      <w:bookmarkStart w:id="1733" w:name="_Toc114255553"/>
      <w:bookmarkStart w:id="1734" w:name="_Toc115186233"/>
      <w:bookmarkStart w:id="1735" w:name="_Toc123049047"/>
      <w:bookmarkStart w:id="1736" w:name="_Toc123051966"/>
      <w:bookmarkStart w:id="1737" w:name="_Toc123054435"/>
      <w:bookmarkStart w:id="1738" w:name="_Toc123717536"/>
      <w:bookmarkStart w:id="1739" w:name="_Toc124157112"/>
      <w:bookmarkStart w:id="1740" w:name="_Toc124266516"/>
      <w:bookmarkStart w:id="1741" w:name="_Toc131595874"/>
      <w:bookmarkStart w:id="1742" w:name="_Toc131740872"/>
      <w:bookmarkStart w:id="1743" w:name="_Toc131766406"/>
      <w:bookmarkStart w:id="1744" w:name="_Toc138837628"/>
      <w:bookmarkStart w:id="1745" w:name="_Toc156567449"/>
      <w:bookmarkStart w:id="1746" w:name="_Toc176876055"/>
      <w:bookmarkStart w:id="1747" w:name="_Toc187245560"/>
      <w:bookmarkStart w:id="1748" w:name="_Toc193202758"/>
      <w:bookmarkStart w:id="1749" w:name="_Toc216634346"/>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12"/>
      <w:bookmarkEnd w:id="1713"/>
      <w:bookmarkEnd w:id="1749"/>
      <w:r w:rsidRPr="00EB74BB">
        <w:rPr>
          <w:rFonts w:eastAsia="Yu Mincho"/>
        </w:rPr>
        <w:t xml:space="preserve"> </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5D3A8F8" w14:textId="0A2FD83B" w:rsidR="00EB2D1C" w:rsidRPr="00BF188A" w:rsidRDefault="00EB2D1C" w:rsidP="00EB2D1C">
      <w:pPr>
        <w:keepNext/>
        <w:keepLines/>
        <w:spacing w:before="120"/>
        <w:outlineLvl w:val="3"/>
        <w:rPr>
          <w:rFonts w:ascii="Arial" w:hAnsi="Arial"/>
          <w:sz w:val="24"/>
        </w:rPr>
      </w:pPr>
      <w:bookmarkStart w:id="1750" w:name="_Toc21127535"/>
      <w:bookmarkStart w:id="1751" w:name="_Toc29811744"/>
      <w:bookmarkStart w:id="1752" w:name="_Toc36817296"/>
      <w:bookmarkStart w:id="1753" w:name="_Toc37260213"/>
      <w:bookmarkStart w:id="1754" w:name="_Toc37267601"/>
      <w:bookmarkStart w:id="1755" w:name="_Toc44712203"/>
      <w:bookmarkStart w:id="1756" w:name="_Toc45893516"/>
      <w:bookmarkStart w:id="1757" w:name="_Toc53178238"/>
      <w:bookmarkStart w:id="1758" w:name="_Toc53178689"/>
      <w:bookmarkStart w:id="1759" w:name="_Toc61178915"/>
      <w:bookmarkStart w:id="1760" w:name="_Toc61179385"/>
      <w:bookmarkStart w:id="1761" w:name="_Toc67916681"/>
      <w:bookmarkStart w:id="1762" w:name="_Toc74663279"/>
      <w:bookmarkStart w:id="1763" w:name="_Toc82621819"/>
      <w:bookmarkStart w:id="1764" w:name="_Toc90422666"/>
      <w:bookmarkStart w:id="1765" w:name="_Toc106782859"/>
      <w:bookmarkStart w:id="1766" w:name="_Toc107311750"/>
      <w:bookmarkStart w:id="1767" w:name="_Toc107419334"/>
      <w:bookmarkStart w:id="1768" w:name="_Toc107474961"/>
      <w:bookmarkStart w:id="1769" w:name="_Toc114255554"/>
      <w:bookmarkStart w:id="1770" w:name="_Toc115186234"/>
      <w:bookmarkStart w:id="1771" w:name="_Toc123049048"/>
      <w:bookmarkStart w:id="1772" w:name="_Toc123051967"/>
      <w:bookmarkStart w:id="1773" w:name="_Toc123054436"/>
      <w:bookmarkStart w:id="1774" w:name="_Toc123717537"/>
      <w:bookmarkStart w:id="1775" w:name="_Toc124157113"/>
      <w:bookmarkStart w:id="1776" w:name="_Toc124266517"/>
      <w:bookmarkStart w:id="1777" w:name="_Toc131595875"/>
      <w:bookmarkStart w:id="1778" w:name="_Toc131740873"/>
      <w:bookmarkStart w:id="1779" w:name="_Toc131766407"/>
      <w:bookmarkStart w:id="1780" w:name="_Toc138837629"/>
      <w:bookmarkStart w:id="1781" w:name="_Toc156567450"/>
      <w:bookmarkStart w:id="1782"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83" w:name="_Toc21127536"/>
      <w:bookmarkStart w:id="1784" w:name="_Toc29811745"/>
      <w:bookmarkStart w:id="1785" w:name="_Toc36817297"/>
      <w:bookmarkStart w:id="1786" w:name="_Toc37260214"/>
      <w:bookmarkStart w:id="1787" w:name="_Toc37267602"/>
      <w:bookmarkStart w:id="1788" w:name="_Toc44712204"/>
      <w:bookmarkStart w:id="1789" w:name="_Toc45893517"/>
      <w:bookmarkStart w:id="1790" w:name="_Toc53178239"/>
      <w:bookmarkStart w:id="1791" w:name="_Toc53178690"/>
      <w:bookmarkStart w:id="1792" w:name="_Toc61178916"/>
      <w:bookmarkStart w:id="1793" w:name="_Toc61179386"/>
      <w:bookmarkStart w:id="1794" w:name="_Toc67916682"/>
      <w:bookmarkStart w:id="1795" w:name="_Toc74663280"/>
      <w:bookmarkStart w:id="1796" w:name="_Toc82621820"/>
      <w:bookmarkStart w:id="1797" w:name="_Toc90422667"/>
      <w:bookmarkStart w:id="1798" w:name="_Toc106782860"/>
      <w:bookmarkStart w:id="1799" w:name="_Toc107311751"/>
      <w:bookmarkStart w:id="1800" w:name="_Toc107419335"/>
      <w:bookmarkStart w:id="1801" w:name="_Toc107474962"/>
      <w:bookmarkStart w:id="1802" w:name="_Toc114255555"/>
      <w:bookmarkStart w:id="1803" w:name="_Toc115186235"/>
      <w:bookmarkStart w:id="1804" w:name="_Toc123049049"/>
      <w:bookmarkStart w:id="1805" w:name="_Toc123051968"/>
      <w:bookmarkStart w:id="1806" w:name="_Toc123054437"/>
      <w:bookmarkStart w:id="1807" w:name="_Toc123717538"/>
      <w:bookmarkStart w:id="1808" w:name="_Toc124157114"/>
      <w:bookmarkStart w:id="1809" w:name="_Toc124266518"/>
      <w:bookmarkStart w:id="1810" w:name="_Toc131595876"/>
      <w:bookmarkStart w:id="1811" w:name="_Toc131740874"/>
      <w:bookmarkStart w:id="1812" w:name="_Toc131766408"/>
      <w:bookmarkStart w:id="1813" w:name="_Toc138837630"/>
      <w:bookmarkStart w:id="1814" w:name="_Toc156567451"/>
      <w:bookmarkStart w:id="1815"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324961FC" w14:textId="77777777" w:rsidR="00EB2D1C" w:rsidRPr="00BF188A" w:rsidRDefault="00EB2D1C" w:rsidP="00EB2D1C">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4440DA3C" w14:textId="77777777" w:rsidR="00EB2D1C" w:rsidRPr="00BF188A" w:rsidRDefault="00EB2D1C" w:rsidP="00EB2D1C">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16"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17" w:name="MCCQCTEMPBM_00000051"/>
      <w:bookmarkEnd w:id="18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EB2D1C" w:rsidRPr="003039FF" w14:paraId="2EE57A75" w14:textId="77777777" w:rsidTr="00870B6F">
        <w:trPr>
          <w:jc w:val="center"/>
        </w:trPr>
        <w:tc>
          <w:tcPr>
            <w:tcW w:w="2122" w:type="dxa"/>
            <w:shd w:val="clear" w:color="auto" w:fill="auto"/>
          </w:tcPr>
          <w:bookmarkEnd w:id="1817"/>
          <w:p w14:paraId="2F4450EC" w14:textId="77777777" w:rsidR="00EB2D1C" w:rsidRPr="003039FF" w:rsidRDefault="00EB2D1C" w:rsidP="004A7806">
            <w:pPr>
              <w:pStyle w:val="TAH"/>
              <w:rPr>
                <w:lang w:val="it-IT" w:eastAsia="ja-JP"/>
              </w:rPr>
            </w:pPr>
            <w:r w:rsidRPr="003039FF">
              <w:rPr>
                <w:lang w:val="it-IT" w:eastAsia="ja-JP"/>
              </w:rPr>
              <w:t>A-IoT</w:t>
            </w:r>
          </w:p>
          <w:p w14:paraId="6AE12B79" w14:textId="77777777" w:rsidR="00EB2D1C" w:rsidRPr="003039FF" w:rsidRDefault="00EB2D1C" w:rsidP="004A7806">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EB2D1C" w:rsidRPr="003039FF" w:rsidRDefault="00EB2D1C" w:rsidP="004A7806">
            <w:pPr>
              <w:pStyle w:val="TAH"/>
              <w:rPr>
                <w:lang w:val="en-US" w:eastAsia="ja-JP"/>
              </w:rPr>
            </w:pPr>
            <w:r w:rsidRPr="003039FF">
              <w:rPr>
                <w:lang w:val="en-US" w:eastAsia="ja-JP"/>
              </w:rPr>
              <w:t>Wanted signal mean power [dBm]</w:t>
            </w:r>
          </w:p>
        </w:tc>
        <w:tc>
          <w:tcPr>
            <w:tcW w:w="1434" w:type="dxa"/>
          </w:tcPr>
          <w:p w14:paraId="4F15295E" w14:textId="77777777" w:rsidR="00EB2D1C" w:rsidRPr="003039FF" w:rsidRDefault="00EB2D1C" w:rsidP="004A7806">
            <w:pPr>
              <w:pStyle w:val="TAH"/>
              <w:rPr>
                <w:lang w:val="en-US" w:eastAsia="ja-JP"/>
              </w:rPr>
            </w:pPr>
            <w:r w:rsidRPr="003039FF">
              <w:rPr>
                <w:lang w:val="en-US" w:eastAsia="ja-JP"/>
              </w:rPr>
              <w:t>Interfering signal mean power [dBm]</w:t>
            </w:r>
          </w:p>
        </w:tc>
        <w:tc>
          <w:tcPr>
            <w:tcW w:w="2324" w:type="dxa"/>
          </w:tcPr>
          <w:p w14:paraId="79E0DD4D" w14:textId="77777777" w:rsidR="00EB2D1C" w:rsidRPr="003039FF" w:rsidRDefault="00EB2D1C" w:rsidP="004A7806">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EB2D1C" w:rsidRPr="003039FF" w:rsidRDefault="00EB2D1C" w:rsidP="004A7806">
            <w:pPr>
              <w:pStyle w:val="TAH"/>
              <w:rPr>
                <w:lang w:eastAsia="ja-JP"/>
              </w:rPr>
            </w:pPr>
            <w:r w:rsidRPr="003039FF">
              <w:rPr>
                <w:lang w:eastAsia="ja-JP"/>
              </w:rPr>
              <w:t>Type of interfering signal</w:t>
            </w:r>
          </w:p>
        </w:tc>
      </w:tr>
      <w:tr w:rsidR="00EB2D1C" w:rsidRPr="003039FF" w14:paraId="02779341" w14:textId="77777777" w:rsidTr="00870B6F">
        <w:trPr>
          <w:jc w:val="center"/>
        </w:trPr>
        <w:tc>
          <w:tcPr>
            <w:tcW w:w="2122" w:type="dxa"/>
            <w:vAlign w:val="center"/>
          </w:tcPr>
          <w:p w14:paraId="3497B2EC" w14:textId="77777777" w:rsidR="00EB2D1C" w:rsidRPr="003039FF" w:rsidRDefault="00EB2D1C" w:rsidP="004A7806">
            <w:pPr>
              <w:pStyle w:val="TAC"/>
              <w:rPr>
                <w:rFonts w:eastAsia="MS Mincho"/>
                <w:lang w:eastAsia="zh-CN"/>
              </w:rPr>
            </w:pPr>
            <w:r w:rsidRPr="003039FF">
              <w:rPr>
                <w:lang w:eastAsia="ja-JP"/>
              </w:rPr>
              <w:t>200</w:t>
            </w:r>
          </w:p>
        </w:tc>
        <w:tc>
          <w:tcPr>
            <w:tcW w:w="1279" w:type="dxa"/>
            <w:vAlign w:val="center"/>
          </w:tcPr>
          <w:p w14:paraId="3AB7C819"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784420C"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7E68D77"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12CDF689" w14:textId="77777777" w:rsidR="00EB2D1C" w:rsidRPr="003039FF" w:rsidRDefault="00EB2D1C" w:rsidP="004A7806">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3039FF" w14:paraId="65C7514A" w14:textId="77777777" w:rsidTr="00870B6F">
        <w:trPr>
          <w:jc w:val="center"/>
        </w:trPr>
        <w:tc>
          <w:tcPr>
            <w:tcW w:w="2122" w:type="dxa"/>
            <w:vAlign w:val="center"/>
          </w:tcPr>
          <w:p w14:paraId="4058E1E8" w14:textId="77777777" w:rsidR="00EB2D1C" w:rsidRPr="003039FF" w:rsidRDefault="00EB2D1C" w:rsidP="004A7806">
            <w:pPr>
              <w:pStyle w:val="TAC"/>
              <w:rPr>
                <w:lang w:eastAsia="ja-JP"/>
              </w:rPr>
            </w:pPr>
            <w:r w:rsidRPr="003039FF">
              <w:rPr>
                <w:lang w:eastAsia="ja-JP"/>
              </w:rPr>
              <w:t>3520</w:t>
            </w:r>
          </w:p>
        </w:tc>
        <w:tc>
          <w:tcPr>
            <w:tcW w:w="1279" w:type="dxa"/>
            <w:vAlign w:val="center"/>
          </w:tcPr>
          <w:p w14:paraId="2CDF4B17"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0D50789E"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32FEEE8"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40ED2C3F" w14:textId="77777777" w:rsidR="00EB2D1C" w:rsidRPr="003039FF" w:rsidRDefault="00EB2D1C" w:rsidP="004A7806">
            <w:pPr>
              <w:pStyle w:val="TAC"/>
              <w:rPr>
                <w:lang w:val="en-US"/>
              </w:rPr>
            </w:pPr>
            <w:r w:rsidRPr="003039FF">
              <w:rPr>
                <w:lang w:val="en-US"/>
              </w:rPr>
              <w:t xml:space="preserve">3 MHz DFT-s-OFDM </w:t>
            </w:r>
            <w:r w:rsidRPr="003039FF">
              <w:rPr>
                <w:lang w:val="en-US" w:eastAsia="zh-CN"/>
              </w:rPr>
              <w:t>NR</w:t>
            </w:r>
            <w:r w:rsidRPr="003039FF">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18" w:name="MCCQCTEMPBM_00000052"/>
      <w:bookmarkStart w:id="1819" w:name="MCCQCTEMPBM_00000067"/>
      <w:r w:rsidRPr="00BF188A">
        <w:rPr>
          <w:lang w:val="en-US"/>
        </w:rPr>
        <w:lastRenderedPageBreak/>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EB2D1C"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18"/>
          <w:bookmarkEnd w:id="1819"/>
          <w:p w14:paraId="4A425E7C"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EB2D1C" w:rsidRPr="00BF188A" w14:paraId="52E4A6EA" w14:textId="77777777" w:rsidTr="00870B6F">
        <w:trPr>
          <w:cantSplit/>
          <w:jc w:val="center"/>
        </w:trPr>
        <w:tc>
          <w:tcPr>
            <w:tcW w:w="2415" w:type="dxa"/>
            <w:vAlign w:val="center"/>
          </w:tcPr>
          <w:p w14:paraId="21DEFD24" w14:textId="77777777" w:rsidR="00EB2D1C" w:rsidRPr="00BF188A" w:rsidRDefault="00EB2D1C" w:rsidP="004A7806">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77777777" w:rsidR="00EB2D1C" w:rsidRPr="00BF188A" w:rsidRDefault="00EB2D1C" w:rsidP="004A7806">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77777777" w:rsidR="00EB2D1C" w:rsidRPr="00BF188A" w:rsidRDefault="00EB2D1C" w:rsidP="004A7806">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BF188A" w14:paraId="5E307682" w14:textId="77777777" w:rsidTr="00870B6F">
        <w:trPr>
          <w:cantSplit/>
          <w:jc w:val="center"/>
        </w:trPr>
        <w:tc>
          <w:tcPr>
            <w:tcW w:w="2415" w:type="dxa"/>
            <w:vAlign w:val="center"/>
          </w:tcPr>
          <w:p w14:paraId="28E43567" w14:textId="77777777" w:rsidR="00EB2D1C" w:rsidRPr="00BF188A" w:rsidDel="00044C77" w:rsidRDefault="00EB2D1C" w:rsidP="004A7806">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77777777" w:rsidR="00EB2D1C" w:rsidRPr="00BF188A" w:rsidDel="00044C77" w:rsidRDefault="00EB2D1C" w:rsidP="004A7806">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77777777" w:rsidR="00EB2D1C" w:rsidRPr="00BF188A" w:rsidDel="00044C77" w:rsidRDefault="00EB2D1C" w:rsidP="004A7806">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20" w:name="_Toc21127539"/>
      <w:bookmarkStart w:id="1821" w:name="_Toc29811748"/>
      <w:bookmarkStart w:id="1822" w:name="_Toc36817300"/>
      <w:bookmarkStart w:id="1823" w:name="_Toc37260217"/>
      <w:bookmarkStart w:id="1824" w:name="_Toc37267605"/>
      <w:bookmarkStart w:id="1825" w:name="_Toc44712207"/>
      <w:bookmarkStart w:id="1826" w:name="_Toc45893520"/>
      <w:bookmarkStart w:id="1827" w:name="_Toc53178242"/>
      <w:bookmarkStart w:id="1828" w:name="_Toc53178693"/>
      <w:bookmarkStart w:id="1829" w:name="_Toc61178919"/>
      <w:bookmarkStart w:id="1830" w:name="_Toc61179389"/>
      <w:bookmarkStart w:id="1831" w:name="_Toc67916685"/>
      <w:bookmarkStart w:id="1832" w:name="_Toc74663283"/>
      <w:bookmarkStart w:id="1833" w:name="_Toc82621823"/>
      <w:bookmarkStart w:id="1834" w:name="_Toc90422670"/>
      <w:bookmarkStart w:id="1835" w:name="_Toc106782863"/>
      <w:bookmarkStart w:id="1836" w:name="_Toc107311754"/>
      <w:bookmarkStart w:id="1837" w:name="_Toc107419338"/>
      <w:bookmarkStart w:id="1838" w:name="_Toc107474965"/>
      <w:bookmarkStart w:id="1839" w:name="_Toc114255558"/>
      <w:bookmarkStart w:id="1840" w:name="_Toc115186238"/>
      <w:bookmarkStart w:id="1841" w:name="_Toc123049052"/>
      <w:bookmarkStart w:id="1842" w:name="_Toc123051971"/>
      <w:bookmarkStart w:id="1843" w:name="_Toc123054440"/>
      <w:bookmarkStart w:id="1844" w:name="_Toc123717541"/>
      <w:bookmarkStart w:id="1845" w:name="_Toc124157117"/>
      <w:bookmarkStart w:id="1846" w:name="_Toc124266521"/>
      <w:bookmarkStart w:id="1847" w:name="_Toc131595879"/>
      <w:bookmarkStart w:id="1848" w:name="_Toc131740877"/>
      <w:bookmarkStart w:id="1849" w:name="_Toc131766411"/>
      <w:bookmarkStart w:id="1850" w:name="_Toc138837633"/>
      <w:bookmarkStart w:id="1851" w:name="_Toc156567454"/>
      <w:bookmarkStart w:id="1852" w:name="_Toc176876060"/>
      <w:bookmarkStart w:id="1853" w:name="_Toc187245565"/>
      <w:bookmarkStart w:id="1854" w:name="_Toc193202759"/>
      <w:bookmarkStart w:id="1855" w:name="_Toc207954172"/>
      <w:bookmarkStart w:id="1856" w:name="_Toc207954312"/>
      <w:bookmarkStart w:id="1857" w:name="_Toc21663434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2987AD28" w14:textId="048C2A5A" w:rsidR="00EB2D1C" w:rsidRPr="00BF188A" w:rsidRDefault="00EB2D1C" w:rsidP="00EB2D1C">
      <w:pPr>
        <w:keepNext/>
        <w:keepLines/>
        <w:spacing w:before="120"/>
        <w:outlineLvl w:val="3"/>
        <w:rPr>
          <w:rFonts w:ascii="Arial" w:hAnsi="Arial"/>
          <w:sz w:val="24"/>
        </w:rPr>
      </w:pPr>
      <w:bookmarkStart w:id="1858" w:name="_Toc21127540"/>
      <w:bookmarkStart w:id="1859" w:name="_Toc29811749"/>
      <w:bookmarkStart w:id="1860" w:name="_Toc36817301"/>
      <w:bookmarkStart w:id="1861" w:name="_Toc37260218"/>
      <w:bookmarkStart w:id="1862" w:name="_Toc37267606"/>
      <w:bookmarkStart w:id="1863" w:name="_Toc44712208"/>
      <w:bookmarkStart w:id="1864" w:name="_Toc45893521"/>
      <w:bookmarkStart w:id="1865" w:name="_Toc53178243"/>
      <w:bookmarkStart w:id="1866" w:name="_Toc53178694"/>
      <w:bookmarkStart w:id="1867" w:name="_Toc61178920"/>
      <w:bookmarkStart w:id="1868" w:name="_Toc61179390"/>
      <w:bookmarkStart w:id="1869" w:name="_Toc67916686"/>
      <w:bookmarkStart w:id="1870" w:name="_Toc74663284"/>
      <w:bookmarkStart w:id="1871" w:name="_Toc82621824"/>
      <w:bookmarkStart w:id="1872" w:name="_Toc90422671"/>
      <w:bookmarkStart w:id="1873" w:name="_Toc106782864"/>
      <w:bookmarkStart w:id="1874" w:name="_Toc107311755"/>
      <w:bookmarkStart w:id="1875" w:name="_Toc107419339"/>
      <w:bookmarkStart w:id="1876" w:name="_Toc107474966"/>
      <w:bookmarkStart w:id="1877" w:name="_Toc114255559"/>
      <w:bookmarkStart w:id="1878" w:name="_Toc115186239"/>
      <w:bookmarkStart w:id="1879" w:name="_Toc123049053"/>
      <w:bookmarkStart w:id="1880" w:name="_Toc123051972"/>
      <w:bookmarkStart w:id="1881" w:name="_Toc123054441"/>
      <w:bookmarkStart w:id="1882" w:name="_Toc123717542"/>
      <w:bookmarkStart w:id="1883" w:name="_Toc124157118"/>
      <w:bookmarkStart w:id="1884" w:name="_Toc124266522"/>
      <w:bookmarkStart w:id="1885" w:name="_Toc131595880"/>
      <w:bookmarkStart w:id="1886" w:name="_Toc131740878"/>
      <w:bookmarkStart w:id="1887" w:name="_Toc131766412"/>
      <w:bookmarkStart w:id="1888" w:name="_Toc138837634"/>
      <w:bookmarkStart w:id="1889" w:name="_Toc156567455"/>
      <w:bookmarkStart w:id="1890"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91" w:name="_Toc21127541"/>
      <w:bookmarkStart w:id="1892" w:name="_Toc29811750"/>
      <w:bookmarkStart w:id="1893" w:name="_Toc36817302"/>
      <w:bookmarkStart w:id="1894" w:name="_Toc37260219"/>
      <w:bookmarkStart w:id="1895" w:name="_Toc37267607"/>
      <w:bookmarkStart w:id="1896" w:name="_Toc44712209"/>
      <w:bookmarkStart w:id="1897" w:name="_Toc45893522"/>
      <w:bookmarkStart w:id="1898" w:name="_Toc53178244"/>
      <w:bookmarkStart w:id="1899" w:name="_Toc53178695"/>
      <w:bookmarkStart w:id="1900" w:name="_Toc61178921"/>
      <w:bookmarkStart w:id="1901" w:name="_Toc61179391"/>
      <w:bookmarkStart w:id="1902" w:name="_Toc67916687"/>
      <w:bookmarkStart w:id="1903" w:name="_Toc74663285"/>
      <w:bookmarkStart w:id="1904" w:name="_Toc82621825"/>
      <w:bookmarkStart w:id="1905" w:name="_Toc90422672"/>
      <w:bookmarkStart w:id="1906" w:name="_Toc106782865"/>
      <w:bookmarkStart w:id="1907" w:name="_Toc107311756"/>
      <w:bookmarkStart w:id="1908" w:name="_Toc107419340"/>
      <w:bookmarkStart w:id="1909" w:name="_Toc107474967"/>
      <w:bookmarkStart w:id="1910" w:name="_Toc114255560"/>
      <w:bookmarkStart w:id="1911" w:name="_Toc115186240"/>
      <w:bookmarkStart w:id="1912" w:name="_Toc123049054"/>
      <w:bookmarkStart w:id="1913" w:name="_Toc123051973"/>
      <w:bookmarkStart w:id="1914" w:name="_Toc123054442"/>
      <w:bookmarkStart w:id="1915" w:name="_Toc123717543"/>
      <w:bookmarkStart w:id="1916" w:name="_Toc124157119"/>
      <w:bookmarkStart w:id="1917" w:name="_Toc124266523"/>
      <w:bookmarkStart w:id="1918" w:name="_Toc131595881"/>
      <w:bookmarkStart w:id="1919" w:name="_Toc131740879"/>
      <w:bookmarkStart w:id="1920" w:name="_Toc131766413"/>
      <w:bookmarkStart w:id="1921" w:name="_Toc138837635"/>
      <w:bookmarkStart w:id="1922" w:name="_Toc156567456"/>
      <w:bookmarkStart w:id="1923"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4D23C9A4" w14:textId="0E68BBB7" w:rsidR="00EB2D1C" w:rsidRPr="00BF188A" w:rsidRDefault="00EB2D1C" w:rsidP="00EB2D1C">
      <w:pPr>
        <w:rPr>
          <w:rFonts w:eastAsia="Osaka"/>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r w:rsidR="00EA0D1C">
        <w:rPr>
          <w:rFonts w:eastAsia="Times New Roman"/>
          <w:lang w:eastAsia="zh-CN"/>
        </w:rPr>
        <w:t>3</w:t>
      </w:r>
      <w:r w:rsidRPr="00BF188A">
        <w:rPr>
          <w:rFonts w:eastAsia="Times New Roman"/>
          <w:lang w:eastAsia="zh-CN"/>
        </w:rPr>
        <w:t>.2.2-1, 7.</w:t>
      </w:r>
      <w:r w:rsidR="00EA0D1C">
        <w:rPr>
          <w:rFonts w:eastAsia="Times New Roman"/>
          <w:lang w:eastAsia="zh-CN"/>
        </w:rPr>
        <w:t>3</w:t>
      </w:r>
      <w:r w:rsidRPr="00BF188A">
        <w:rPr>
          <w:rFonts w:eastAsia="Times New Roman"/>
          <w:lang w:eastAsia="zh-CN"/>
        </w:rPr>
        <w:t>.2.2-2 and 7.</w:t>
      </w:r>
      <w:r w:rsidR="00EA0D1C">
        <w:rPr>
          <w:rFonts w:eastAsia="Times New Roman"/>
          <w:lang w:eastAsia="zh-CN"/>
        </w:rPr>
        <w:t>3</w:t>
      </w:r>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24" w:name="MCCQCTEMPBM_00000053"/>
      <w:r w:rsidRPr="00BF188A">
        <w:rPr>
          <w:lang w:val="en-US"/>
        </w:rPr>
        <w:t>Table 7.</w:t>
      </w:r>
      <w:r w:rsidR="00EA0D1C">
        <w:rPr>
          <w:lang w:val="en-US"/>
        </w:rPr>
        <w:t>3</w:t>
      </w:r>
      <w:r w:rsidRPr="00BF188A">
        <w:rPr>
          <w:lang w:val="en-US"/>
        </w:rPr>
        <w:t xml:space="preserve">.2.2-0: </w:t>
      </w:r>
      <w:r w:rsidRPr="00BF188A">
        <w:rPr>
          <w:lang w:val="sv-SE"/>
        </w:rPr>
        <w:t>Δ</w:t>
      </w:r>
      <w:r w:rsidRPr="00BF188A">
        <w:rPr>
          <w:lang w:val="en-US"/>
        </w:rPr>
        <w:t>f</w:t>
      </w:r>
      <w:r w:rsidRPr="00BF188A">
        <w:rPr>
          <w:vertAlign w:val="subscript"/>
          <w:lang w:val="en-US"/>
        </w:rPr>
        <w:t>OOB</w:t>
      </w:r>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24"/>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lastRenderedPageBreak/>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EB2D1C"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EB2D1C"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EB2D1C" w:rsidRPr="00BF188A" w:rsidRDefault="00EB2D1C" w:rsidP="004A7806">
            <w:pPr>
              <w:keepNext/>
              <w:keepLines/>
              <w:spacing w:after="0"/>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77777777" w:rsidR="00EB2D1C" w:rsidRPr="000B019A" w:rsidRDefault="00EB2D1C" w:rsidP="004A7806">
            <w:pPr>
              <w:keepNext/>
              <w:keepLines/>
              <w:spacing w:after="0"/>
              <w:jc w:val="center"/>
              <w:rPr>
                <w:rFonts w:ascii="Arial" w:hAnsi="Arial" w:cs="Arial"/>
                <w:sz w:val="18"/>
                <w:lang w:val="en-US"/>
              </w:rPr>
            </w:pPr>
            <w:r w:rsidRPr="000B019A">
              <w:rPr>
                <w:rFonts w:ascii="Arial" w:hAnsi="Arial" w:cs="Arial"/>
                <w:sz w:val="18"/>
                <w:lang w:val="en-US"/>
              </w:rPr>
              <w:t>3 MHz DFT-s-OFDM NR signal</w:t>
            </w:r>
          </w:p>
          <w:p w14:paraId="1CA6595F" w14:textId="77777777" w:rsidR="00EB2D1C" w:rsidRPr="00BF188A" w:rsidRDefault="00EB2D1C" w:rsidP="004A7806">
            <w:pPr>
              <w:keepNext/>
              <w:keepLines/>
              <w:spacing w:after="0"/>
              <w:jc w:val="center"/>
              <w:rPr>
                <w:rFonts w:ascii="Arial" w:hAnsi="Arial" w:cs="Arial"/>
                <w:sz w:val="18"/>
                <w:lang w:val="sv-SE"/>
              </w:rPr>
            </w:pPr>
            <w:r w:rsidRPr="000B019A">
              <w:rPr>
                <w:rFonts w:ascii="Arial" w:hAnsi="Arial" w:cs="Arial"/>
                <w:sz w:val="18"/>
                <w:lang w:val="sv-SE"/>
              </w:rPr>
              <w:t>15 kHz SCS, 15 RBs</w:t>
            </w:r>
          </w:p>
        </w:tc>
      </w:tr>
      <w:tr w:rsidR="00EB2D1C"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06B02A0A" w14:textId="77777777" w:rsidR="00EB2D1C" w:rsidRPr="008F62DA" w:rsidRDefault="00EB2D1C" w:rsidP="004A7806">
            <w:pPr>
              <w:keepNext/>
              <w:keepLines/>
              <w:spacing w:after="0"/>
              <w:jc w:val="center"/>
              <w:rPr>
                <w:rFonts w:ascii="Arial" w:hAnsi="Arial" w:cs="Arial"/>
                <w:sz w:val="18"/>
                <w:lang w:val="en-US"/>
              </w:rPr>
            </w:pPr>
            <w:r w:rsidRPr="008F62DA">
              <w:rPr>
                <w:rFonts w:ascii="Arial" w:hAnsi="Arial" w:cs="Arial"/>
                <w:sz w:val="18"/>
                <w:lang w:val="en-US"/>
              </w:rPr>
              <w:t>3 MHz DFT-s-OFDM NR signal</w:t>
            </w:r>
          </w:p>
          <w:p w14:paraId="2F498525"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ja-JP"/>
              </w:rPr>
            </w:pPr>
            <w:r w:rsidRPr="008F62DA">
              <w:rPr>
                <w:rFonts w:ascii="Arial" w:hAnsi="Arial" w:cs="Arial"/>
                <w:sz w:val="18"/>
                <w:lang w:val="en-US"/>
              </w:rPr>
              <w:t>15 kHz SCS, 15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p>
          <w:p w14:paraId="3DF9708A" w14:textId="77777777"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25" w:name="_Toc114255564"/>
      <w:bookmarkStart w:id="1926" w:name="_Toc115186244"/>
      <w:bookmarkStart w:id="1927" w:name="_Toc123049058"/>
      <w:bookmarkStart w:id="1928" w:name="_Toc123051977"/>
      <w:bookmarkStart w:id="1929" w:name="_Toc123054446"/>
      <w:bookmarkStart w:id="1930" w:name="_Toc123717547"/>
      <w:bookmarkStart w:id="1931" w:name="_Toc124157123"/>
      <w:bookmarkStart w:id="1932" w:name="_Toc124266527"/>
      <w:bookmarkStart w:id="1933" w:name="_Toc131595885"/>
      <w:bookmarkStart w:id="1934" w:name="_Toc131740883"/>
      <w:bookmarkStart w:id="1935" w:name="_Toc131766417"/>
      <w:bookmarkStart w:id="1936" w:name="_Toc138837639"/>
      <w:bookmarkStart w:id="1937" w:name="_Toc156567460"/>
      <w:bookmarkStart w:id="1938" w:name="_Toc176876066"/>
      <w:bookmarkStart w:id="1939" w:name="_Toc187245571"/>
      <w:bookmarkStart w:id="1940" w:name="_Toc193202760"/>
      <w:bookmarkStart w:id="1941" w:name="_Toc207954173"/>
      <w:bookmarkStart w:id="1942" w:name="_Toc207954313"/>
      <w:bookmarkStart w:id="1943" w:name="_Toc216634348"/>
      <w:r w:rsidRPr="00F95B02">
        <w:t>7.</w:t>
      </w:r>
      <w:r w:rsidR="00EA0D1C">
        <w:t>4</w:t>
      </w:r>
      <w:r w:rsidRPr="00F95B02">
        <w:tab/>
        <w:t>Out-of-band blocking</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648FF43B" w14:textId="244084F7" w:rsidR="00EB2D1C" w:rsidRPr="003305A6" w:rsidRDefault="00EB2D1C" w:rsidP="00EB2D1C">
      <w:pPr>
        <w:keepNext/>
        <w:keepLines/>
        <w:spacing w:before="120"/>
        <w:outlineLvl w:val="2"/>
        <w:rPr>
          <w:rFonts w:ascii="Arial" w:eastAsia="Times New Roman" w:hAnsi="Arial"/>
          <w:sz w:val="28"/>
        </w:rPr>
      </w:pPr>
      <w:bookmarkStart w:id="1944" w:name="_Toc21127545"/>
      <w:bookmarkStart w:id="1945" w:name="_Toc29811754"/>
      <w:bookmarkStart w:id="1946" w:name="_Toc36817306"/>
      <w:bookmarkStart w:id="1947" w:name="_Toc37260223"/>
      <w:bookmarkStart w:id="1948" w:name="_Toc37267611"/>
      <w:bookmarkStart w:id="1949" w:name="_Toc44712213"/>
      <w:bookmarkStart w:id="1950" w:name="_Toc45893526"/>
      <w:bookmarkStart w:id="1951" w:name="_Toc53178248"/>
      <w:bookmarkStart w:id="1952" w:name="_Toc53178699"/>
      <w:bookmarkStart w:id="1953" w:name="_Toc61178925"/>
      <w:bookmarkStart w:id="1954" w:name="_Toc61179395"/>
      <w:bookmarkStart w:id="1955" w:name="_Toc67916691"/>
      <w:bookmarkStart w:id="1956" w:name="_Toc74663289"/>
      <w:bookmarkStart w:id="1957" w:name="_Toc82621829"/>
      <w:bookmarkStart w:id="1958" w:name="_Toc90422676"/>
      <w:bookmarkStart w:id="1959" w:name="_Toc106782870"/>
      <w:bookmarkStart w:id="1960" w:name="_Toc107311761"/>
      <w:bookmarkStart w:id="1961" w:name="_Toc107419345"/>
      <w:bookmarkStart w:id="1962" w:name="_Toc107474972"/>
      <w:bookmarkStart w:id="1963" w:name="_Toc114255565"/>
      <w:bookmarkStart w:id="1964" w:name="_Toc115186245"/>
      <w:bookmarkStart w:id="1965" w:name="_Toc123049059"/>
      <w:bookmarkStart w:id="1966" w:name="_Toc123051978"/>
      <w:bookmarkStart w:id="1967" w:name="_Toc123054447"/>
      <w:bookmarkStart w:id="1968" w:name="_Toc123717548"/>
      <w:bookmarkStart w:id="1969" w:name="_Toc124157124"/>
      <w:bookmarkStart w:id="1970" w:name="_Toc124266528"/>
      <w:bookmarkStart w:id="1971" w:name="_Toc131595886"/>
      <w:bookmarkStart w:id="1972" w:name="_Toc131740884"/>
      <w:bookmarkStart w:id="1973" w:name="_Toc131766418"/>
      <w:bookmarkStart w:id="1974" w:name="_Toc138837640"/>
      <w:bookmarkStart w:id="1975" w:name="_Toc156567461"/>
      <w:bookmarkStart w:id="1976"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77" w:name="_Toc21127546"/>
      <w:bookmarkStart w:id="1978" w:name="_Toc29811755"/>
      <w:bookmarkStart w:id="1979" w:name="_Toc36817307"/>
      <w:bookmarkStart w:id="1980" w:name="_Toc37260224"/>
      <w:bookmarkStart w:id="1981" w:name="_Toc37267612"/>
      <w:bookmarkStart w:id="1982" w:name="_Toc44712214"/>
      <w:bookmarkStart w:id="1983" w:name="_Toc45893527"/>
      <w:bookmarkStart w:id="1984" w:name="_Toc53178249"/>
      <w:bookmarkStart w:id="1985" w:name="_Toc53178700"/>
      <w:bookmarkStart w:id="1986" w:name="_Toc61178926"/>
      <w:bookmarkStart w:id="1987" w:name="_Toc61179396"/>
      <w:bookmarkStart w:id="1988" w:name="_Toc67916692"/>
      <w:bookmarkStart w:id="1989" w:name="_Toc74663290"/>
      <w:bookmarkStart w:id="1990" w:name="_Toc82621830"/>
      <w:bookmarkStart w:id="1991" w:name="_Toc90422677"/>
      <w:bookmarkStart w:id="1992" w:name="_Toc106782871"/>
      <w:bookmarkStart w:id="1993" w:name="_Toc107311762"/>
      <w:bookmarkStart w:id="1994" w:name="_Toc107419346"/>
      <w:bookmarkStart w:id="1995" w:name="_Toc107474973"/>
      <w:bookmarkStart w:id="1996" w:name="_Toc114255566"/>
      <w:bookmarkStart w:id="1997" w:name="_Toc115186246"/>
      <w:bookmarkStart w:id="1998" w:name="_Toc123049060"/>
      <w:bookmarkStart w:id="1999" w:name="_Toc123051979"/>
      <w:bookmarkStart w:id="2000" w:name="_Toc123054448"/>
      <w:bookmarkStart w:id="2001" w:name="_Toc123717549"/>
      <w:bookmarkStart w:id="2002" w:name="_Toc124157125"/>
      <w:bookmarkStart w:id="2003" w:name="_Toc124266529"/>
      <w:bookmarkStart w:id="2004" w:name="_Toc131595887"/>
      <w:bookmarkStart w:id="2005" w:name="_Toc131740885"/>
      <w:bookmarkStart w:id="2006" w:name="_Toc131766419"/>
      <w:bookmarkStart w:id="2007" w:name="_Toc138837641"/>
      <w:bookmarkStart w:id="2008" w:name="_Toc156567462"/>
      <w:bookmarkStart w:id="2009"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06CAE769" w14:textId="77777777" w:rsidR="00EB2D1C" w:rsidRPr="003305A6" w:rsidRDefault="00EB2D1C" w:rsidP="00EB2D1C">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10" w:name="_Toc106782875"/>
      <w:bookmarkStart w:id="2011" w:name="_Toc107311766"/>
      <w:bookmarkStart w:id="2012" w:name="_Toc107419350"/>
      <w:bookmarkStart w:id="2013" w:name="_Toc107474977"/>
      <w:bookmarkStart w:id="2014" w:name="_Toc114255570"/>
      <w:bookmarkStart w:id="2015" w:name="_Toc115186250"/>
      <w:bookmarkStart w:id="2016" w:name="_Toc123049064"/>
      <w:bookmarkStart w:id="2017" w:name="_Toc123051983"/>
      <w:bookmarkStart w:id="2018" w:name="_Toc123054452"/>
      <w:bookmarkStart w:id="2019" w:name="_Toc123717553"/>
      <w:bookmarkStart w:id="2020" w:name="_Toc124157129"/>
      <w:bookmarkStart w:id="2021" w:name="_Toc124266533"/>
      <w:bookmarkStart w:id="2022" w:name="_Toc131595891"/>
      <w:bookmarkStart w:id="2023" w:name="_Toc131740889"/>
      <w:bookmarkStart w:id="2024" w:name="_Toc131766423"/>
      <w:bookmarkStart w:id="2025" w:name="_Toc138837645"/>
      <w:bookmarkStart w:id="2026" w:name="_Toc156567466"/>
      <w:bookmarkStart w:id="2027" w:name="_Toc176876072"/>
      <w:bookmarkStart w:id="2028" w:name="_Toc187245577"/>
      <w:bookmarkStart w:id="2029" w:name="_Toc193202761"/>
      <w:bookmarkStart w:id="2030" w:name="_Toc207954174"/>
      <w:bookmarkStart w:id="2031" w:name="_Toc207954314"/>
      <w:bookmarkStart w:id="2032" w:name="_Toc216634349"/>
      <w:r w:rsidRPr="00F95B02">
        <w:lastRenderedPageBreak/>
        <w:t>7.</w:t>
      </w:r>
      <w:r w:rsidR="00EA0D1C">
        <w:t>5</w:t>
      </w:r>
      <w:r w:rsidRPr="00F95B02">
        <w:tab/>
        <w:t>Receiver spurious emissions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77F3FF7" w14:textId="53893B01" w:rsidR="00EB2D1C" w:rsidRPr="003305A6" w:rsidRDefault="00EB2D1C" w:rsidP="00EB2D1C">
      <w:pPr>
        <w:keepNext/>
        <w:keepLines/>
        <w:spacing w:before="120"/>
        <w:outlineLvl w:val="2"/>
        <w:rPr>
          <w:rFonts w:ascii="Arial" w:eastAsia="Times New Roman" w:hAnsi="Arial"/>
          <w:sz w:val="28"/>
        </w:rPr>
      </w:pPr>
      <w:bookmarkStart w:id="2033" w:name="_Toc21127550"/>
      <w:bookmarkStart w:id="2034" w:name="_Toc29811759"/>
      <w:bookmarkStart w:id="2035" w:name="_Toc36817311"/>
      <w:bookmarkStart w:id="2036" w:name="_Toc37260228"/>
      <w:bookmarkStart w:id="2037" w:name="_Toc37267616"/>
      <w:bookmarkStart w:id="2038" w:name="_Toc44712218"/>
      <w:bookmarkStart w:id="2039" w:name="_Toc45893531"/>
      <w:bookmarkStart w:id="2040" w:name="_Toc53178253"/>
      <w:bookmarkStart w:id="2041" w:name="_Toc53178704"/>
      <w:bookmarkStart w:id="2042" w:name="_Toc61178930"/>
      <w:bookmarkStart w:id="2043" w:name="_Toc61179400"/>
      <w:bookmarkStart w:id="2044" w:name="_Toc67916696"/>
      <w:bookmarkStart w:id="2045" w:name="_Toc74663294"/>
      <w:bookmarkStart w:id="2046" w:name="_Toc82621834"/>
      <w:bookmarkStart w:id="2047" w:name="_Toc90422681"/>
      <w:bookmarkStart w:id="2048" w:name="_Toc106782876"/>
      <w:bookmarkStart w:id="2049" w:name="_Toc107311767"/>
      <w:bookmarkStart w:id="2050" w:name="_Toc107419351"/>
      <w:bookmarkStart w:id="2051" w:name="_Toc107474978"/>
      <w:bookmarkStart w:id="2052" w:name="_Toc114255571"/>
      <w:bookmarkStart w:id="2053" w:name="_Toc115186251"/>
      <w:bookmarkStart w:id="2054" w:name="_Toc123049065"/>
      <w:bookmarkStart w:id="2055" w:name="_Toc123051984"/>
      <w:bookmarkStart w:id="2056" w:name="_Toc123054453"/>
      <w:bookmarkStart w:id="2057" w:name="_Toc123717554"/>
      <w:bookmarkStart w:id="2058" w:name="_Toc124157130"/>
      <w:bookmarkStart w:id="2059" w:name="_Toc124266534"/>
      <w:bookmarkStart w:id="2060" w:name="_Toc131595892"/>
      <w:bookmarkStart w:id="2061" w:name="_Toc131740890"/>
      <w:bookmarkStart w:id="2062" w:name="_Toc131766424"/>
      <w:bookmarkStart w:id="2063" w:name="_Toc138837646"/>
      <w:bookmarkStart w:id="2064" w:name="_Toc156567467"/>
      <w:bookmarkStart w:id="2065"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66" w:name="_Toc13080261"/>
      <w:bookmarkStart w:id="2067" w:name="_Toc29811760"/>
      <w:bookmarkStart w:id="2068" w:name="_Toc36817312"/>
      <w:bookmarkStart w:id="2069" w:name="_Toc37260229"/>
      <w:bookmarkStart w:id="2070" w:name="_Toc37267617"/>
      <w:bookmarkStart w:id="2071" w:name="_Toc44712219"/>
      <w:bookmarkStart w:id="2072" w:name="_Toc45893532"/>
      <w:bookmarkStart w:id="2073" w:name="_Toc53178254"/>
      <w:bookmarkStart w:id="2074" w:name="_Toc53178705"/>
      <w:bookmarkStart w:id="2075" w:name="_Toc61178931"/>
      <w:bookmarkStart w:id="2076" w:name="_Toc61179401"/>
      <w:bookmarkStart w:id="2077" w:name="_Toc67916697"/>
      <w:bookmarkStart w:id="2078" w:name="_Toc74663295"/>
      <w:bookmarkStart w:id="2079" w:name="_Toc82621835"/>
      <w:bookmarkStart w:id="2080" w:name="_Toc90422682"/>
      <w:bookmarkStart w:id="2081" w:name="_Toc106782877"/>
      <w:bookmarkStart w:id="2082" w:name="_Toc107311768"/>
      <w:bookmarkStart w:id="2083" w:name="_Toc107419352"/>
      <w:bookmarkStart w:id="2084" w:name="_Toc107474979"/>
      <w:bookmarkStart w:id="2085" w:name="_Toc114255572"/>
      <w:bookmarkStart w:id="2086" w:name="_Toc115186252"/>
      <w:bookmarkStart w:id="2087" w:name="_Toc123049066"/>
      <w:bookmarkStart w:id="2088" w:name="_Toc123051985"/>
      <w:bookmarkStart w:id="2089" w:name="_Toc123054454"/>
      <w:bookmarkStart w:id="2090" w:name="_Toc123717555"/>
      <w:bookmarkStart w:id="2091" w:name="_Toc124157131"/>
      <w:bookmarkStart w:id="2092" w:name="_Toc124266535"/>
      <w:bookmarkStart w:id="2093" w:name="_Toc131595893"/>
      <w:bookmarkStart w:id="2094" w:name="_Toc131740891"/>
      <w:bookmarkStart w:id="2095" w:name="_Toc131766425"/>
      <w:bookmarkStart w:id="2096" w:name="_Toc138837647"/>
      <w:bookmarkStart w:id="2097" w:name="_Toc156567468"/>
      <w:bookmarkStart w:id="2098"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099"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099"/>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100" w:name="_Toc21127552"/>
      <w:bookmarkStart w:id="2101" w:name="_Toc29811761"/>
      <w:bookmarkStart w:id="2102" w:name="_Toc36817313"/>
      <w:bookmarkStart w:id="2103" w:name="_Toc37260230"/>
      <w:bookmarkStart w:id="2104" w:name="_Toc37267618"/>
      <w:bookmarkStart w:id="2105" w:name="_Toc44712220"/>
      <w:bookmarkStart w:id="2106" w:name="_Toc45893533"/>
      <w:bookmarkStart w:id="2107" w:name="_Toc53178255"/>
      <w:bookmarkStart w:id="2108" w:name="_Toc53178706"/>
      <w:bookmarkStart w:id="2109" w:name="_Toc61178932"/>
      <w:bookmarkStart w:id="2110" w:name="_Toc61179402"/>
      <w:bookmarkStart w:id="2111" w:name="_Toc67916698"/>
      <w:bookmarkStart w:id="2112" w:name="_Toc74663296"/>
      <w:bookmarkStart w:id="2113" w:name="_Toc82621836"/>
      <w:bookmarkStart w:id="2114" w:name="_Toc90422683"/>
      <w:bookmarkStart w:id="2115" w:name="_Toc106782878"/>
      <w:bookmarkStart w:id="2116" w:name="_Toc107311769"/>
      <w:bookmarkStart w:id="2117" w:name="_Toc107419353"/>
      <w:bookmarkStart w:id="2118" w:name="_Toc107474980"/>
      <w:bookmarkStart w:id="2119" w:name="_Toc114255573"/>
      <w:bookmarkStart w:id="2120" w:name="_Toc115186253"/>
      <w:bookmarkStart w:id="2121" w:name="_Toc123049067"/>
      <w:bookmarkStart w:id="2122" w:name="_Toc123051986"/>
      <w:bookmarkStart w:id="2123" w:name="_Toc123054455"/>
      <w:bookmarkStart w:id="2124" w:name="_Toc123717556"/>
      <w:bookmarkStart w:id="2125" w:name="_Toc124157132"/>
      <w:bookmarkStart w:id="2126" w:name="_Toc124266536"/>
      <w:bookmarkStart w:id="2127" w:name="_Toc131595894"/>
      <w:bookmarkStart w:id="2128" w:name="_Toc131740892"/>
      <w:bookmarkStart w:id="2129" w:name="_Toc131766426"/>
      <w:bookmarkStart w:id="2130" w:name="_Toc138837648"/>
      <w:bookmarkStart w:id="2131" w:name="_Toc156567469"/>
      <w:bookmarkStart w:id="2132"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33" w:name="_Toc21127554"/>
      <w:bookmarkStart w:id="2134" w:name="_Toc29811763"/>
      <w:bookmarkStart w:id="2135" w:name="_Toc36817315"/>
      <w:bookmarkStart w:id="2136" w:name="_Toc37260232"/>
      <w:bookmarkStart w:id="2137" w:name="_Toc37267620"/>
      <w:bookmarkStart w:id="2138" w:name="_Toc44712222"/>
      <w:bookmarkStart w:id="2139" w:name="_Toc45893535"/>
      <w:bookmarkStart w:id="2140" w:name="_Toc53178257"/>
      <w:bookmarkStart w:id="2141" w:name="_Toc53178708"/>
      <w:bookmarkStart w:id="2142" w:name="_Toc61178934"/>
      <w:bookmarkStart w:id="2143" w:name="_Toc61179404"/>
      <w:bookmarkStart w:id="2144" w:name="_Toc67916700"/>
      <w:bookmarkStart w:id="2145" w:name="_Toc74663298"/>
      <w:bookmarkStart w:id="2146" w:name="_Toc82621838"/>
      <w:bookmarkStart w:id="2147" w:name="_Toc90422685"/>
      <w:bookmarkStart w:id="2148" w:name="_Toc106782880"/>
      <w:bookmarkStart w:id="2149" w:name="_Toc107311771"/>
      <w:bookmarkStart w:id="2150" w:name="_Toc107419355"/>
      <w:bookmarkStart w:id="2151" w:name="_Toc107474982"/>
      <w:bookmarkStart w:id="2152" w:name="_Toc114255575"/>
      <w:bookmarkStart w:id="2153" w:name="_Toc115186255"/>
      <w:bookmarkStart w:id="2154" w:name="_Toc123049069"/>
      <w:bookmarkStart w:id="2155" w:name="_Toc123051988"/>
      <w:bookmarkStart w:id="2156" w:name="_Toc123054457"/>
      <w:bookmarkStart w:id="2157" w:name="_Toc123717558"/>
      <w:bookmarkStart w:id="2158" w:name="_Toc124157134"/>
      <w:bookmarkStart w:id="2159" w:name="_Toc124266538"/>
      <w:bookmarkStart w:id="2160" w:name="_Toc131595896"/>
      <w:bookmarkStart w:id="2161" w:name="_Toc131740894"/>
      <w:bookmarkStart w:id="2162" w:name="_Toc131766428"/>
      <w:bookmarkStart w:id="2163" w:name="_Toc138837650"/>
      <w:bookmarkStart w:id="2164" w:name="_Toc156567471"/>
      <w:bookmarkStart w:id="2165" w:name="_Toc176876077"/>
      <w:bookmarkStart w:id="2166" w:name="_Toc187245582"/>
      <w:bookmarkStart w:id="2167" w:name="_Toc193202762"/>
      <w:bookmarkStart w:id="2168" w:name="_Toc207954175"/>
      <w:bookmarkStart w:id="2169" w:name="_Toc207954315"/>
      <w:bookmarkStart w:id="2170" w:name="_Toc216634350"/>
      <w:r w:rsidRPr="00F95B02">
        <w:t>7.</w:t>
      </w:r>
      <w:r w:rsidR="00EA0D1C">
        <w:t>6</w:t>
      </w:r>
      <w:r w:rsidRPr="00F95B02">
        <w:tab/>
        <w:t>Receiver intermodulation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5851F15" w14:textId="583C3A89" w:rsidR="00EB2D1C" w:rsidRDefault="00EB2D1C" w:rsidP="003F68B8">
      <w:pPr>
        <w:pStyle w:val="TH"/>
      </w:pPr>
      <w:bookmarkStart w:id="2171" w:name="_Toc21127555"/>
      <w:bookmarkStart w:id="2172" w:name="_Toc29811764"/>
      <w:bookmarkStart w:id="2173" w:name="_Toc36817316"/>
      <w:bookmarkStart w:id="2174" w:name="_Toc37260233"/>
      <w:bookmarkStart w:id="2175" w:name="_Toc37267621"/>
      <w:bookmarkStart w:id="2176" w:name="_Toc44712223"/>
      <w:bookmarkStart w:id="2177" w:name="_Toc45893536"/>
      <w:bookmarkStart w:id="2178" w:name="_Toc53178258"/>
      <w:bookmarkStart w:id="2179" w:name="_Toc53178709"/>
      <w:bookmarkStart w:id="2180" w:name="_Toc61178935"/>
      <w:bookmarkStart w:id="2181" w:name="_Toc61179405"/>
      <w:bookmarkStart w:id="2182" w:name="_Toc67916701"/>
      <w:bookmarkStart w:id="2183" w:name="_Toc74663299"/>
      <w:bookmarkStart w:id="2184" w:name="_Toc82621839"/>
      <w:bookmarkStart w:id="2185" w:name="_Toc90422686"/>
      <w:bookmarkStart w:id="2186" w:name="_Toc106782881"/>
      <w:bookmarkStart w:id="2187" w:name="_Toc107311772"/>
      <w:bookmarkStart w:id="2188" w:name="_Toc107419356"/>
      <w:bookmarkStart w:id="2189" w:name="_Toc107474983"/>
      <w:bookmarkStart w:id="2190" w:name="_Toc114255576"/>
      <w:bookmarkStart w:id="2191" w:name="_Toc115186256"/>
      <w:bookmarkStart w:id="2192" w:name="_Toc123049070"/>
      <w:bookmarkStart w:id="2193" w:name="_Toc123051989"/>
      <w:bookmarkStart w:id="2194" w:name="_Toc123054458"/>
      <w:bookmarkStart w:id="2195" w:name="_Toc123717559"/>
      <w:bookmarkStart w:id="2196" w:name="_Toc124157135"/>
      <w:bookmarkStart w:id="2197" w:name="_Toc124266539"/>
      <w:bookmarkStart w:id="2198" w:name="_Toc131595897"/>
      <w:bookmarkStart w:id="2199" w:name="_Toc131740895"/>
      <w:bookmarkStart w:id="2200" w:name="_Toc131766429"/>
      <w:bookmarkStart w:id="2201" w:name="_Toc138837651"/>
      <w:bookmarkStart w:id="2202" w:name="_Toc156567472"/>
      <w:bookmarkStart w:id="2203" w:name="_Toc176876078"/>
      <w:bookmarkStart w:id="2204" w:name="_Toc187245583"/>
      <w:bookmarkStart w:id="2205" w:name="_Toc194092436"/>
      <w:bookmarkStart w:id="2206" w:name="_Toc207954176"/>
      <w:bookmarkStart w:id="2207" w:name="_Toc207954316"/>
      <w:r>
        <w:t>7.</w:t>
      </w:r>
      <w:r w:rsidR="00EA0D1C">
        <w:t>6</w:t>
      </w:r>
      <w:r>
        <w:t>.1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08" w:name="_Toc207954317"/>
      <w:bookmarkStart w:id="2209" w:name="_Toc21127556"/>
      <w:bookmarkStart w:id="2210" w:name="_Toc29811765"/>
      <w:bookmarkStart w:id="2211" w:name="_Toc36817317"/>
      <w:bookmarkStart w:id="2212" w:name="_Toc37260234"/>
      <w:bookmarkStart w:id="2213" w:name="_Toc37267622"/>
      <w:bookmarkStart w:id="2214" w:name="_Toc44712224"/>
      <w:bookmarkStart w:id="2215" w:name="_Toc45893537"/>
      <w:bookmarkStart w:id="2216" w:name="_Toc53178259"/>
      <w:bookmarkStart w:id="2217" w:name="_Toc53178710"/>
      <w:bookmarkStart w:id="2218" w:name="_Toc61178936"/>
      <w:bookmarkStart w:id="2219" w:name="_Toc61179406"/>
      <w:bookmarkStart w:id="2220" w:name="_Toc67916702"/>
      <w:bookmarkStart w:id="2221" w:name="_Toc74663300"/>
      <w:bookmarkStart w:id="2222" w:name="_Toc82621840"/>
      <w:bookmarkStart w:id="2223" w:name="_Toc90422687"/>
      <w:bookmarkStart w:id="2224" w:name="_Toc106782882"/>
      <w:bookmarkStart w:id="2225" w:name="_Toc107311773"/>
      <w:bookmarkStart w:id="2226" w:name="_Toc107419357"/>
      <w:bookmarkStart w:id="2227" w:name="_Toc107474984"/>
      <w:bookmarkStart w:id="2228" w:name="_Toc114255577"/>
      <w:bookmarkStart w:id="2229" w:name="_Toc115186257"/>
      <w:bookmarkStart w:id="2230" w:name="_Toc123049071"/>
      <w:bookmarkStart w:id="2231" w:name="_Toc123051990"/>
      <w:bookmarkStart w:id="2232" w:name="_Toc123054459"/>
      <w:bookmarkStart w:id="2233" w:name="_Toc123717560"/>
      <w:bookmarkStart w:id="2234" w:name="_Toc124157136"/>
      <w:bookmarkStart w:id="2235" w:name="_Toc124266540"/>
      <w:bookmarkStart w:id="2236" w:name="_Toc131595898"/>
      <w:bookmarkStart w:id="2237" w:name="_Toc131740896"/>
      <w:bookmarkStart w:id="2238" w:name="_Toc131766430"/>
      <w:bookmarkStart w:id="2239" w:name="_Toc138837652"/>
      <w:bookmarkStart w:id="2240" w:name="_Toc156567473"/>
      <w:bookmarkStart w:id="2241" w:name="_Toc176876079"/>
      <w:bookmarkStart w:id="2242" w:name="_Toc187245584"/>
      <w:bookmarkStart w:id="2243" w:name="_Toc194092437"/>
      <w:bookmarkStart w:id="2244" w:name="_Toc216634351"/>
      <w:r w:rsidRPr="00870B6F">
        <w:lastRenderedPageBreak/>
        <w:t>7.</w:t>
      </w:r>
      <w:r w:rsidR="00EA0D1C" w:rsidRPr="00870B6F">
        <w:t>6</w:t>
      </w:r>
      <w:r w:rsidRPr="00870B6F">
        <w:t>.2</w:t>
      </w:r>
      <w:r w:rsidRPr="00870B6F">
        <w:tab/>
        <w:t>Minimum requirement for BS type 1-C</w:t>
      </w:r>
      <w:bookmarkEnd w:id="2208"/>
      <w:bookmarkEnd w:id="2244"/>
      <w:r w:rsidRPr="00870B6F">
        <w:t xml:space="preserve"> </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855181D" w14:textId="77777777" w:rsidR="00EB2D1C" w:rsidRPr="00717FCD" w:rsidRDefault="00EB2D1C" w:rsidP="00EB2D1C">
      <w:pPr>
        <w:rPr>
          <w:rFonts w:eastAsia="Osaka"/>
        </w:rPr>
      </w:pPr>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characteristics of the interfering signal is further specified in annex D.</w:t>
      </w:r>
    </w:p>
    <w:p w14:paraId="638AC5BB" w14:textId="77777777" w:rsidR="00EB2D1C" w:rsidRPr="00717FCD" w:rsidRDefault="00EB2D1C" w:rsidP="00EB2D1C">
      <w:pPr>
        <w:rPr>
          <w:rFonts w:eastAsia="Osaka"/>
        </w:rPr>
      </w:pPr>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p>
    <w:p w14:paraId="5DD095C9" w14:textId="51DDE3C2" w:rsidR="00EB2D1C" w:rsidRPr="00717FCD" w:rsidRDefault="00EB2D1C" w:rsidP="00EB2D1C">
      <w:pPr>
        <w:rPr>
          <w:rFonts w:eastAsia="Times New Roman"/>
        </w:rPr>
      </w:pPr>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r w:rsidR="00EA0D1C">
        <w:rPr>
          <w:rFonts w:eastAsia="Times New Roman"/>
        </w:rPr>
        <w:t>6</w:t>
      </w:r>
      <w:r w:rsidRPr="00717FCD">
        <w:rPr>
          <w:rFonts w:eastAsia="Times New Roman"/>
        </w:rPr>
        <w:t>.2-2 or 7.</w:t>
      </w:r>
      <w:r w:rsidR="00EA0D1C">
        <w:rPr>
          <w:rFonts w:eastAsia="Times New Roman"/>
        </w:rPr>
        <w:t>6</w:t>
      </w:r>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p>
    <w:p w14:paraId="260F2DB7" w14:textId="5A115FF8" w:rsidR="00EB2D1C" w:rsidRPr="00296C1A" w:rsidRDefault="00EB2D1C" w:rsidP="003F68B8">
      <w:pPr>
        <w:pStyle w:val="TH"/>
        <w:rPr>
          <w:rFonts w:eastAsia="Osaka"/>
          <w:lang w:val="en-US"/>
        </w:rPr>
      </w:pPr>
      <w:bookmarkStart w:id="2245" w:name="MCCQCTEMPBM_00000057"/>
      <w:r w:rsidRPr="00296C1A">
        <w:rPr>
          <w:rFonts w:eastAsia="Osaka"/>
          <w:lang w:val="en-US"/>
        </w:rPr>
        <w:t>Table 7.</w:t>
      </w:r>
      <w:r w:rsidR="00EA0D1C">
        <w:rPr>
          <w:rFonts w:eastAsia="Osaka"/>
          <w:lang w:val="en-US"/>
        </w:rPr>
        <w:t>6</w:t>
      </w:r>
      <w:r w:rsidRPr="00296C1A">
        <w:rPr>
          <w:rFonts w:eastAsia="Osaka"/>
          <w:lang w:val="en-US"/>
        </w:rPr>
        <w:t xml:space="preserve">.2-1: </w:t>
      </w:r>
      <w:r w:rsidRPr="00296C1A">
        <w:rPr>
          <w:lang w:val="en-US"/>
        </w:rPr>
        <w:t>Narrowband intermodulation performance requirement</w:t>
      </w:r>
      <w:r w:rsidRPr="00296C1A">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2245"/>
          <w:p w14:paraId="2F599C5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RB centre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EB2D1C" w:rsidRPr="00296C1A" w14:paraId="53132BDE" w14:textId="77777777" w:rsidTr="004A7806">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EB2D1C" w:rsidRPr="006320C5" w14:paraId="02EDB893" w14:textId="77777777" w:rsidTr="004A7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EB2D1C" w:rsidRPr="00296C1A" w14:paraId="4FE0EF8B"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EB2D1C" w:rsidRPr="006320C5" w14:paraId="6AE0BE1A"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EB2D1C" w:rsidRPr="00296C1A" w14:paraId="751374CA" w14:textId="77777777" w:rsidTr="004A7806">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sidR="00C30C81">
              <w:rPr>
                <w:rFonts w:ascii="Arial" w:eastAsia="Osaka" w:hAnsi="Arial" w:cs="v5.0.0"/>
                <w:sz w:val="18"/>
                <w:lang w:val="en-US" w:eastAsia="ja-JP"/>
              </w:rPr>
              <w:t>2-1</w:t>
            </w:r>
            <w:r w:rsidRPr="00296C1A">
              <w:rPr>
                <w:rFonts w:ascii="Arial" w:eastAsia="Osaka" w:hAnsi="Arial" w:cs="v5.0.0"/>
                <w:sz w:val="18"/>
                <w:lang w:val="en-US" w:eastAsia="ja-JP"/>
              </w:rPr>
              <w:t>.</w:t>
            </w:r>
          </w:p>
          <w:p w14:paraId="092D860F" w14:textId="77777777" w:rsidR="00EB2D1C" w:rsidRPr="00296C1A" w:rsidRDefault="00EB2D1C" w:rsidP="004A7806">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EB2D1C" w:rsidRPr="00296C1A" w:rsidRDefault="00EB2D1C" w:rsidP="004A7806">
            <w:pPr>
              <w:keepNext/>
              <w:keepLines/>
              <w:spacing w:after="0"/>
              <w:ind w:left="851" w:hanging="851"/>
              <w:rPr>
                <w:rFonts w:ascii="Arial" w:hAnsi="Arial" w:cs="Arial"/>
                <w:sz w:val="18"/>
                <w:lang w:val="en-US" w:eastAsia="zh-CN"/>
              </w:rPr>
            </w:pPr>
          </w:p>
        </w:tc>
      </w:tr>
    </w:tbl>
    <w:p w14:paraId="06745A14" w14:textId="77777777" w:rsidR="00EB2D1C" w:rsidRPr="00296C1A" w:rsidRDefault="00EB2D1C" w:rsidP="00EB2D1C">
      <w:pPr>
        <w:rPr>
          <w:color w:val="00B0F0"/>
          <w:lang w:eastAsia="ja-JP"/>
        </w:rPr>
      </w:pPr>
    </w:p>
    <w:p w14:paraId="02F80B81" w14:textId="77777777" w:rsidR="00441D21" w:rsidRPr="00F95B02" w:rsidRDefault="00441D21" w:rsidP="00441D21">
      <w:pPr>
        <w:pStyle w:val="Heading1"/>
      </w:pPr>
      <w:bookmarkStart w:id="2246" w:name="_Toc193202764"/>
      <w:bookmarkStart w:id="2247" w:name="_Toc207954177"/>
      <w:bookmarkStart w:id="2248" w:name="_Toc207954318"/>
      <w:bookmarkStart w:id="2249" w:name="_Toc216634352"/>
      <w:r>
        <w:t>8</w:t>
      </w:r>
      <w:r w:rsidRPr="00F95B02">
        <w:tab/>
      </w:r>
      <w:r>
        <w:t>A-IoT CW transmitter</w:t>
      </w:r>
      <w:r w:rsidRPr="00F95B02">
        <w:t xml:space="preserve"> characteristics</w:t>
      </w:r>
      <w:bookmarkEnd w:id="2246"/>
      <w:bookmarkEnd w:id="2247"/>
      <w:bookmarkEnd w:id="2248"/>
      <w:bookmarkEnd w:id="2249"/>
    </w:p>
    <w:p w14:paraId="00DE0638" w14:textId="5CD7342C" w:rsidR="00441D21" w:rsidRDefault="000328F2" w:rsidP="00441D21">
      <w:pPr>
        <w:pStyle w:val="Heading2"/>
      </w:pPr>
      <w:bookmarkStart w:id="2250" w:name="_Toc193202765"/>
      <w:bookmarkStart w:id="2251" w:name="_Toc207954178"/>
      <w:bookmarkStart w:id="2252" w:name="_Toc207954319"/>
      <w:bookmarkStart w:id="2253" w:name="_Toc216634353"/>
      <w:r>
        <w:t>8</w:t>
      </w:r>
      <w:r w:rsidR="00441D21" w:rsidRPr="00F95B02">
        <w:t>.1</w:t>
      </w:r>
      <w:r w:rsidR="00441D21" w:rsidRPr="00F95B02">
        <w:tab/>
        <w:t>General</w:t>
      </w:r>
      <w:bookmarkEnd w:id="2250"/>
      <w:bookmarkEnd w:id="2251"/>
      <w:bookmarkEnd w:id="2252"/>
      <w:bookmarkEnd w:id="2253"/>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54" w:name="_Toc193202766"/>
      <w:bookmarkStart w:id="2255" w:name="_Toc207954179"/>
      <w:bookmarkStart w:id="2256" w:name="_Toc207954320"/>
      <w:bookmarkStart w:id="2257" w:name="_Toc216634354"/>
      <w:r>
        <w:t>8</w:t>
      </w:r>
      <w:r w:rsidR="00441D21" w:rsidRPr="00F95B02">
        <w:t>.2</w:t>
      </w:r>
      <w:r w:rsidR="00441D21" w:rsidRPr="00F95B02">
        <w:tab/>
      </w:r>
      <w:r w:rsidR="00441D21">
        <w:t>CW Output power</w:t>
      </w:r>
      <w:bookmarkEnd w:id="2254"/>
      <w:bookmarkEnd w:id="2255"/>
      <w:bookmarkEnd w:id="2256"/>
      <w:bookmarkEnd w:id="2257"/>
    </w:p>
    <w:p w14:paraId="1D0C639B" w14:textId="77777777" w:rsidR="00EB2D1C" w:rsidRPr="00C24E06" w:rsidRDefault="00EB2D1C" w:rsidP="00E23CFC">
      <w:pPr>
        <w:pStyle w:val="Heading3"/>
      </w:pPr>
      <w:bookmarkStart w:id="2258" w:name="_Toc216634355"/>
      <w:r>
        <w:t>8</w:t>
      </w:r>
      <w:r w:rsidRPr="00C24E06">
        <w:t>.2.1</w:t>
      </w:r>
      <w:r w:rsidRPr="00C24E06">
        <w:tab/>
      </w:r>
      <w:r>
        <w:t>General</w:t>
      </w:r>
      <w:bookmarkEnd w:id="2258"/>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lastRenderedPageBreak/>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59" w:name="_Toc89684486"/>
      <w:bookmarkStart w:id="2260" w:name="_Toc82893955"/>
      <w:bookmarkStart w:id="2261" w:name="_Toc76497154"/>
      <w:bookmarkStart w:id="2262" w:name="_Toc75173338"/>
      <w:bookmarkStart w:id="2263" w:name="_Toc66872181"/>
      <w:bookmarkStart w:id="2264" w:name="_Toc66869363"/>
      <w:bookmarkStart w:id="2265" w:name="_Toc52466378"/>
      <w:bookmarkStart w:id="2266" w:name="_Toc45826212"/>
      <w:bookmarkStart w:id="2267" w:name="_Toc45825960"/>
      <w:bookmarkStart w:id="2268" w:name="_Toc45825708"/>
      <w:bookmarkStart w:id="2269" w:name="_Toc45825456"/>
      <w:bookmarkStart w:id="2270" w:name="_Toc44754028"/>
      <w:bookmarkStart w:id="2271" w:name="_Toc37173472"/>
      <w:bookmarkStart w:id="2272" w:name="_Toc37173220"/>
      <w:bookmarkStart w:id="2273" w:name="_Toc37162892"/>
      <w:bookmarkStart w:id="2274" w:name="_Toc35935308"/>
      <w:bookmarkStart w:id="2275" w:name="_Toc35933020"/>
      <w:bookmarkStart w:id="2276" w:name="_Toc29478422"/>
      <w:bookmarkStart w:id="2277" w:name="_Toc20997743"/>
      <w:bookmarkStart w:id="2278" w:name="_Toc163214588"/>
      <w:bookmarkStart w:id="2279" w:name="_Toc161926173"/>
      <w:bookmarkStart w:id="2280" w:name="_Toc153185298"/>
      <w:bookmarkStart w:id="2281" w:name="_Toc145034750"/>
      <w:bookmarkStart w:id="2282" w:name="_Toc138894594"/>
      <w:bookmarkStart w:id="2283" w:name="_Toc137454267"/>
      <w:bookmarkStart w:id="2284" w:name="_Toc137388721"/>
      <w:bookmarkStart w:id="2285" w:name="_Toc130824861"/>
      <w:bookmarkStart w:id="2286" w:name="_Toc124187056"/>
      <w:bookmarkStart w:id="2287" w:name="_Toc123308000"/>
      <w:bookmarkStart w:id="2288" w:name="_Toc123306855"/>
      <w:bookmarkStart w:id="2289" w:name="_Toc98574627"/>
      <w:bookmarkStart w:id="2290" w:name="_Toc216634356"/>
      <w:r>
        <w:t>8</w:t>
      </w:r>
      <w:r w:rsidRPr="00C24E06">
        <w:t>.2.</w:t>
      </w:r>
      <w:r w:rsidR="00E23CFC">
        <w:rPr>
          <w:rFonts w:hint="eastAsia"/>
          <w:lang w:eastAsia="zh-CN"/>
        </w:rPr>
        <w:t>2</w:t>
      </w:r>
      <w:r w:rsidRPr="00C24E06">
        <w:tab/>
        <w:t>Minimum requirement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291" w:name="_Toc193202767"/>
      <w:bookmarkStart w:id="2292" w:name="_Toc207954180"/>
      <w:bookmarkStart w:id="2293" w:name="_Toc207954321"/>
      <w:bookmarkStart w:id="2294" w:name="_Toc216634357"/>
      <w:r>
        <w:t>8</w:t>
      </w:r>
      <w:r w:rsidR="00441D21" w:rsidRPr="00F95B02">
        <w:t>.</w:t>
      </w:r>
      <w:r w:rsidR="00441D21">
        <w:t>3</w:t>
      </w:r>
      <w:r w:rsidR="00441D21" w:rsidRPr="00F95B02">
        <w:tab/>
      </w:r>
      <w:r w:rsidR="00441D21">
        <w:rPr>
          <w:rFonts w:hint="eastAsia"/>
        </w:rPr>
        <w:t>F</w:t>
      </w:r>
      <w:r w:rsidR="00441D21">
        <w:t>requency error</w:t>
      </w:r>
      <w:bookmarkEnd w:id="2291"/>
      <w:bookmarkEnd w:id="2292"/>
      <w:bookmarkEnd w:id="2293"/>
      <w:bookmarkEnd w:id="2294"/>
    </w:p>
    <w:p w14:paraId="1F6ABDC9" w14:textId="77777777" w:rsidR="00EB2D1C" w:rsidRPr="000A4200" w:rsidRDefault="00EB2D1C" w:rsidP="00BA4367">
      <w:pPr>
        <w:pStyle w:val="Heading3"/>
        <w:rPr>
          <w:lang w:eastAsia="en-GB"/>
        </w:rPr>
      </w:pPr>
      <w:bookmarkStart w:id="2295" w:name="_Toc21127473"/>
      <w:bookmarkStart w:id="2296" w:name="_Toc29811682"/>
      <w:bookmarkStart w:id="2297" w:name="_Toc36817234"/>
      <w:bookmarkStart w:id="2298" w:name="_Toc37260150"/>
      <w:bookmarkStart w:id="2299" w:name="_Toc37267538"/>
      <w:bookmarkStart w:id="2300" w:name="_Toc44712140"/>
      <w:bookmarkStart w:id="2301" w:name="_Toc45893453"/>
      <w:bookmarkStart w:id="2302" w:name="_Toc53178180"/>
      <w:bookmarkStart w:id="2303" w:name="_Toc53178631"/>
      <w:bookmarkStart w:id="2304" w:name="_Toc61178857"/>
      <w:bookmarkStart w:id="2305" w:name="_Toc61179327"/>
      <w:bookmarkStart w:id="2306" w:name="_Toc67916623"/>
      <w:bookmarkStart w:id="2307" w:name="_Toc74663221"/>
      <w:bookmarkStart w:id="2308" w:name="_Toc82621761"/>
      <w:bookmarkStart w:id="2309" w:name="_Toc90422608"/>
      <w:bookmarkStart w:id="2310" w:name="_Toc106782801"/>
      <w:bookmarkStart w:id="2311" w:name="_Toc107311692"/>
      <w:bookmarkStart w:id="2312" w:name="_Toc107419276"/>
      <w:bookmarkStart w:id="2313" w:name="_Toc107474903"/>
      <w:bookmarkStart w:id="2314" w:name="_Toc114255496"/>
      <w:bookmarkStart w:id="2315" w:name="_Toc115186176"/>
      <w:bookmarkStart w:id="2316" w:name="_Toc123048990"/>
      <w:bookmarkStart w:id="2317" w:name="_Toc123051909"/>
      <w:bookmarkStart w:id="2318" w:name="_Toc123054378"/>
      <w:bookmarkStart w:id="2319" w:name="_Toc123717479"/>
      <w:bookmarkStart w:id="2320" w:name="_Toc124157055"/>
      <w:bookmarkStart w:id="2321" w:name="_Toc124266459"/>
      <w:bookmarkStart w:id="2322" w:name="_Toc131595817"/>
      <w:bookmarkStart w:id="2323" w:name="_Toc131740815"/>
      <w:bookmarkStart w:id="2324" w:name="_Toc131766349"/>
      <w:bookmarkStart w:id="2325" w:name="_Toc138837571"/>
      <w:bookmarkStart w:id="2326" w:name="_Toc156567392"/>
      <w:bookmarkStart w:id="2327" w:name="_Toc216634358"/>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bookmarkStart w:id="2328" w:name="_Toc216634359"/>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bookmarkEnd w:id="2328"/>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ms</w:t>
      </w:r>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bookmarkStart w:id="2329" w:name="_Toc216634360"/>
      <w:r w:rsidRPr="00A010DA">
        <w:t>8.4</w:t>
      </w:r>
      <w:r w:rsidRPr="00A010DA">
        <w:tab/>
        <w:t>Transmit OFF power</w:t>
      </w:r>
      <w:bookmarkEnd w:id="2329"/>
    </w:p>
    <w:p w14:paraId="0196C7CB" w14:textId="77777777" w:rsidR="00EB2D1C" w:rsidRPr="00A010DA" w:rsidRDefault="00EB2D1C" w:rsidP="00BA4367">
      <w:pPr>
        <w:pStyle w:val="Heading3"/>
        <w:rPr>
          <w:lang w:eastAsia="en-GB"/>
        </w:rPr>
      </w:pPr>
      <w:bookmarkStart w:id="2330" w:name="_Toc216634361"/>
      <w:r w:rsidRPr="00A010DA">
        <w:rPr>
          <w:lang w:eastAsia="en-GB"/>
        </w:rPr>
        <w:t>8.4.1</w:t>
      </w:r>
      <w:r w:rsidRPr="00A010DA">
        <w:rPr>
          <w:lang w:eastAsia="en-GB"/>
        </w:rPr>
        <w:tab/>
        <w:t>General</w:t>
      </w:r>
      <w:bookmarkEnd w:id="2330"/>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bookmarkStart w:id="2331" w:name="_Toc216634362"/>
      <w:r w:rsidRPr="00A010DA">
        <w:rPr>
          <w:lang w:eastAsia="en-GB"/>
        </w:rPr>
        <w:t>8.4.</w:t>
      </w:r>
      <w:r w:rsidR="00BA4367">
        <w:rPr>
          <w:rFonts w:hint="eastAsia"/>
          <w:lang w:eastAsia="zh-CN"/>
        </w:rPr>
        <w:t>2</w:t>
      </w:r>
      <w:r w:rsidRPr="00A010DA">
        <w:rPr>
          <w:lang w:eastAsia="en-GB"/>
        </w:rPr>
        <w:tab/>
        <w:t>Minimum requirement</w:t>
      </w:r>
      <w:bookmarkEnd w:id="2331"/>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32" w:name="_Toc193202769"/>
      <w:bookmarkStart w:id="2333" w:name="_Toc207954181"/>
      <w:bookmarkStart w:id="2334" w:name="_Toc207954322"/>
      <w:bookmarkStart w:id="2335" w:name="_Toc216634363"/>
      <w:r>
        <w:t>8</w:t>
      </w:r>
      <w:r w:rsidR="00441D21" w:rsidRPr="00F95B02">
        <w:t>.</w:t>
      </w:r>
      <w:r>
        <w:t>5</w:t>
      </w:r>
      <w:r w:rsidR="00441D21" w:rsidRPr="00F95B02">
        <w:tab/>
      </w:r>
      <w:r w:rsidR="00441D21">
        <w:rPr>
          <w:rFonts w:hint="eastAsia"/>
        </w:rPr>
        <w:t>U</w:t>
      </w:r>
      <w:r w:rsidR="00441D21">
        <w:t>nwanted emission</w:t>
      </w:r>
      <w:bookmarkEnd w:id="2332"/>
      <w:bookmarkEnd w:id="2333"/>
      <w:bookmarkEnd w:id="2334"/>
      <w:bookmarkEnd w:id="2335"/>
    </w:p>
    <w:p w14:paraId="2656AFA4" w14:textId="77777777" w:rsidR="00EB2D1C" w:rsidRPr="000A4200" w:rsidRDefault="00EB2D1C" w:rsidP="005F5708">
      <w:pPr>
        <w:pStyle w:val="Heading3"/>
        <w:rPr>
          <w:lang w:eastAsia="en-GB"/>
        </w:rPr>
      </w:pPr>
      <w:bookmarkStart w:id="2336" w:name="_Toc216634364"/>
      <w:r w:rsidRPr="000A4200">
        <w:rPr>
          <w:rFonts w:hint="eastAsia"/>
          <w:lang w:eastAsia="en-GB"/>
        </w:rPr>
        <w:t>8.5.1</w:t>
      </w:r>
      <w:r w:rsidRPr="000A4200">
        <w:rPr>
          <w:lang w:eastAsia="en-GB"/>
        </w:rPr>
        <w:tab/>
      </w:r>
      <w:r w:rsidRPr="000A4200">
        <w:rPr>
          <w:rFonts w:hint="eastAsia"/>
          <w:lang w:eastAsia="en-GB"/>
        </w:rPr>
        <w:t>General</w:t>
      </w:r>
      <w:bookmarkEnd w:id="2336"/>
      <w:r w:rsidRPr="000A4200">
        <w:rPr>
          <w:rFonts w:hint="eastAsia"/>
          <w:lang w:eastAsia="en-GB"/>
        </w:rPr>
        <w:t xml:space="preserve">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bookmarkStart w:id="2337" w:name="_Toc216634365"/>
      <w:r w:rsidRPr="0056011F">
        <w:rPr>
          <w:rFonts w:hint="eastAsia"/>
          <w:lang w:eastAsia="en-GB"/>
        </w:rPr>
        <w:lastRenderedPageBreak/>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bookmarkEnd w:id="2337"/>
    </w:p>
    <w:p w14:paraId="2C63A1DD" w14:textId="77777777" w:rsidR="00EB2D1C" w:rsidRPr="00480152" w:rsidRDefault="00EB2D1C" w:rsidP="005F5708">
      <w:pPr>
        <w:pStyle w:val="Heading4"/>
      </w:pPr>
      <w:bookmarkStart w:id="2338" w:name="_Toc216634366"/>
      <w:r w:rsidRPr="00C62BF6">
        <w:rPr>
          <w:lang w:eastAsia="en-GB"/>
        </w:rPr>
        <w:t>8.5.2.1</w:t>
      </w:r>
      <w:r w:rsidRPr="00C62BF6">
        <w:rPr>
          <w:lang w:eastAsia="en-GB"/>
        </w:rPr>
        <w:tab/>
        <w:t>General</w:t>
      </w:r>
      <w:bookmarkEnd w:id="2338"/>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(Δf)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bookmarkStart w:id="2339" w:name="_Toc216634367"/>
      <w:r w:rsidRPr="00C62BF6">
        <w:rPr>
          <w:lang w:eastAsia="en-GB"/>
        </w:rPr>
        <w:t>8.5.2.2</w:t>
      </w:r>
      <w:r w:rsidRPr="00C62BF6">
        <w:rPr>
          <w:lang w:eastAsia="en-GB"/>
        </w:rPr>
        <w:tab/>
        <w:t>Minimum requirement</w:t>
      </w:r>
      <w:bookmarkEnd w:id="2339"/>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40" w:name="_Hlk207202196"/>
      <w:bookmarkStart w:id="2341" w:name="_Hlk207202132"/>
      <w:bookmarkStart w:id="2342" w:name="_Toc216634368"/>
      <w:r w:rsidRPr="0056011F">
        <w:rPr>
          <w:lang w:eastAsia="en-GB"/>
        </w:rPr>
        <w:t>8.5.</w:t>
      </w:r>
      <w:r>
        <w:rPr>
          <w:lang w:eastAsia="en-GB"/>
        </w:rPr>
        <w:t>3</w:t>
      </w:r>
      <w:r w:rsidRPr="0056011F">
        <w:rPr>
          <w:lang w:eastAsia="en-GB"/>
        </w:rPr>
        <w:tab/>
        <w:t>Operating band unwanted emissions</w:t>
      </w:r>
      <w:bookmarkEnd w:id="2342"/>
      <w:r w:rsidRPr="0056011F">
        <w:rPr>
          <w:lang w:eastAsia="en-GB"/>
        </w:rPr>
        <w:tab/>
      </w:r>
    </w:p>
    <w:p w14:paraId="2CE683D3" w14:textId="77777777" w:rsidR="00EB2D1C" w:rsidRPr="0056011F" w:rsidRDefault="00EB2D1C" w:rsidP="00620298">
      <w:pPr>
        <w:pStyle w:val="Heading4"/>
        <w:rPr>
          <w:lang w:eastAsia="en-GB"/>
        </w:rPr>
      </w:pPr>
      <w:bookmarkStart w:id="2343" w:name="_Toc187245523"/>
      <w:bookmarkStart w:id="2344" w:name="_Toc176876018"/>
      <w:bookmarkStart w:id="2345" w:name="_Toc216634369"/>
      <w:r w:rsidRPr="0056011F">
        <w:rPr>
          <w:lang w:eastAsia="en-GB"/>
        </w:rPr>
        <w:t>8.5.</w:t>
      </w:r>
      <w:r>
        <w:rPr>
          <w:lang w:eastAsia="en-GB"/>
        </w:rPr>
        <w:t>3</w:t>
      </w:r>
      <w:r w:rsidRPr="0056011F">
        <w:rPr>
          <w:lang w:eastAsia="en-GB"/>
        </w:rPr>
        <w:t>.1</w:t>
      </w:r>
      <w:r w:rsidRPr="0056011F">
        <w:rPr>
          <w:lang w:eastAsia="en-GB"/>
        </w:rPr>
        <w:tab/>
        <w:t>General</w:t>
      </w:r>
      <w:bookmarkEnd w:id="2343"/>
      <w:bookmarkEnd w:id="2344"/>
      <w:bookmarkEnd w:id="2345"/>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46" w:name="_Toc187245524"/>
      <w:bookmarkStart w:id="2347" w:name="_Toc176876019"/>
      <w:bookmarkStart w:id="2348" w:name="_Toc216634370"/>
      <w:bookmarkEnd w:id="2340"/>
      <w:r w:rsidRPr="0056011F">
        <w:rPr>
          <w:lang w:eastAsia="en-GB"/>
        </w:rPr>
        <w:t>8.5.</w:t>
      </w:r>
      <w:r>
        <w:rPr>
          <w:lang w:eastAsia="en-GB"/>
        </w:rPr>
        <w:t>3</w:t>
      </w:r>
      <w:r w:rsidRPr="0056011F">
        <w:rPr>
          <w:lang w:eastAsia="en-GB"/>
        </w:rPr>
        <w:t>.2</w:t>
      </w:r>
      <w:r w:rsidRPr="0056011F">
        <w:rPr>
          <w:lang w:eastAsia="en-GB"/>
        </w:rPr>
        <w:tab/>
      </w:r>
      <w:bookmarkEnd w:id="2346"/>
      <w:bookmarkEnd w:id="2347"/>
      <w:r w:rsidRPr="0056011F">
        <w:rPr>
          <w:lang w:eastAsia="en-GB"/>
        </w:rPr>
        <w:t>Minimum requirement</w:t>
      </w:r>
      <w:bookmarkEnd w:id="2348"/>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49" w:name="MCCQCTEMPBM_00000058"/>
      <w:r w:rsidRPr="0056011F">
        <w:rPr>
          <w:lang w:eastAsia="en-GB"/>
        </w:rPr>
        <w:t xml:space="preserve">Table </w:t>
      </w:r>
      <w:bookmarkStart w:id="2350"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50"/>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49"/>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bookmarkStart w:id="2351" w:name="_Toc216634371"/>
      <w:r w:rsidRPr="0056011F">
        <w:rPr>
          <w:lang w:eastAsia="en-GB"/>
        </w:rPr>
        <w:lastRenderedPageBreak/>
        <w:t>8.5.</w:t>
      </w:r>
      <w:r>
        <w:rPr>
          <w:lang w:eastAsia="en-GB"/>
        </w:rPr>
        <w:t>4</w:t>
      </w:r>
      <w:r w:rsidRPr="0056011F">
        <w:rPr>
          <w:lang w:eastAsia="en-GB"/>
        </w:rPr>
        <w:tab/>
        <w:t>Transmitter spurious emissions</w:t>
      </w:r>
      <w:bookmarkEnd w:id="2351"/>
    </w:p>
    <w:p w14:paraId="20169030" w14:textId="77777777" w:rsidR="00EB2D1C" w:rsidRPr="0056011F" w:rsidRDefault="00EB2D1C" w:rsidP="009C3453">
      <w:pPr>
        <w:pStyle w:val="Heading4"/>
        <w:rPr>
          <w:lang w:eastAsia="en-GB"/>
        </w:rPr>
      </w:pPr>
      <w:bookmarkStart w:id="2352" w:name="_Toc187245534"/>
      <w:bookmarkStart w:id="2353" w:name="_Toc176876029"/>
      <w:bookmarkStart w:id="2354" w:name="_Toc216634372"/>
      <w:r w:rsidRPr="0056011F">
        <w:rPr>
          <w:lang w:eastAsia="en-GB"/>
        </w:rPr>
        <w:t>8.5.</w:t>
      </w:r>
      <w:r>
        <w:rPr>
          <w:lang w:eastAsia="en-GB"/>
        </w:rPr>
        <w:t>4</w:t>
      </w:r>
      <w:r w:rsidRPr="0056011F">
        <w:rPr>
          <w:lang w:eastAsia="en-GB"/>
        </w:rPr>
        <w:t>.1</w:t>
      </w:r>
      <w:r w:rsidRPr="0056011F">
        <w:rPr>
          <w:lang w:eastAsia="en-GB"/>
        </w:rPr>
        <w:tab/>
        <w:t>General</w:t>
      </w:r>
      <w:bookmarkEnd w:id="2352"/>
      <w:bookmarkEnd w:id="2353"/>
      <w:bookmarkEnd w:id="2354"/>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55" w:name="_Toc187245535"/>
      <w:bookmarkStart w:id="2356" w:name="_Toc176876030"/>
      <w:bookmarkStart w:id="2357" w:name="_Toc216634373"/>
      <w:r w:rsidRPr="0056011F">
        <w:rPr>
          <w:lang w:eastAsia="en-GB"/>
        </w:rPr>
        <w:t>8.5.</w:t>
      </w:r>
      <w:r>
        <w:rPr>
          <w:lang w:eastAsia="en-GB"/>
        </w:rPr>
        <w:t>4</w:t>
      </w:r>
      <w:r w:rsidRPr="0056011F">
        <w:rPr>
          <w:lang w:eastAsia="en-GB"/>
        </w:rPr>
        <w:t>.2</w:t>
      </w:r>
      <w:r w:rsidRPr="0056011F">
        <w:rPr>
          <w:lang w:eastAsia="en-GB"/>
        </w:rPr>
        <w:tab/>
      </w:r>
      <w:bookmarkEnd w:id="2355"/>
      <w:bookmarkEnd w:id="2356"/>
      <w:r w:rsidRPr="0056011F">
        <w:rPr>
          <w:lang w:eastAsia="en-GB"/>
        </w:rPr>
        <w:t>Minimum requirement</w:t>
      </w:r>
      <w:bookmarkEnd w:id="2357"/>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58" w:name="_CRTable6_6_3_12"/>
      <w:bookmarkStart w:id="2359" w:name="_Hlk203149872"/>
      <w:r w:rsidRPr="0056011F">
        <w:t xml:space="preserve">Table </w:t>
      </w:r>
      <w:bookmarkEnd w:id="2358"/>
      <w:r w:rsidRPr="0056011F">
        <w:t>8.5.</w:t>
      </w:r>
      <w:r>
        <w:t>4</w:t>
      </w:r>
      <w:r w:rsidRPr="0056011F">
        <w:t>.2-1</w:t>
      </w:r>
      <w:bookmarkEnd w:id="2359"/>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41"/>
    </w:tbl>
    <w:p w14:paraId="1E5FD8FF" w14:textId="77777777" w:rsidR="00EB2D1C" w:rsidRPr="00EB2D1C" w:rsidRDefault="00EB2D1C" w:rsidP="00870B6F"/>
    <w:p w14:paraId="6EA26084" w14:textId="51B3A58F" w:rsidR="006B30D0" w:rsidRDefault="00D9134D" w:rsidP="00870B6F">
      <w:pPr>
        <w:pStyle w:val="Heading8"/>
      </w:pPr>
      <w:bookmarkStart w:id="2360" w:name="tsgNames"/>
      <w:bookmarkStart w:id="2361" w:name="startOfAnnexes"/>
      <w:bookmarkEnd w:id="2360"/>
      <w:bookmarkEnd w:id="2361"/>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62" w:name="_Toc207954182"/>
      <w:bookmarkStart w:id="2363" w:name="_Toc207954323"/>
      <w:bookmarkStart w:id="2364" w:name="_Toc216634374"/>
      <w:r>
        <w:t xml:space="preserve">Annex </w:t>
      </w:r>
      <w:r w:rsidR="004C3E3A" w:rsidRPr="00870B6F">
        <w:t>A</w:t>
      </w:r>
      <w:r>
        <w:t xml:space="preserve"> (informative):</w:t>
      </w:r>
      <w:r>
        <w:br/>
      </w:r>
      <w:r>
        <w:rPr>
          <w:rFonts w:hint="eastAsia"/>
          <w:lang w:val="en-US" w:eastAsia="zh-CN"/>
        </w:rPr>
        <w:t>D2R channel bandwidth</w:t>
      </w:r>
      <w:bookmarkEnd w:id="2362"/>
      <w:bookmarkEnd w:id="2363"/>
      <w:bookmarkEnd w:id="2364"/>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BW_without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shift_without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65" w:name="_Toc37267876"/>
      <w:bookmarkStart w:id="2366" w:name="_Toc107475295"/>
      <w:bookmarkStart w:id="2367" w:name="_Toc82622133"/>
      <w:bookmarkStart w:id="2368" w:name="_Toc90422980"/>
      <w:bookmarkStart w:id="2369" w:name="_Toc131766783"/>
      <w:bookmarkStart w:id="2370" w:name="_Toc187245939"/>
      <w:bookmarkStart w:id="2371" w:name="_Toc21127804"/>
      <w:bookmarkStart w:id="2372" w:name="_Toc74663590"/>
      <w:bookmarkStart w:id="2373" w:name="_Toc107312074"/>
      <w:bookmarkStart w:id="2374" w:name="_Toc45893795"/>
      <w:bookmarkStart w:id="2375" w:name="_Toc124157488"/>
      <w:bookmarkStart w:id="2376" w:name="_Toc176876434"/>
      <w:bookmarkStart w:id="2377" w:name="_Toc106783182"/>
      <w:bookmarkStart w:id="2378" w:name="_Toc61179197"/>
      <w:bookmarkStart w:id="2379" w:name="_Toc53178501"/>
      <w:bookmarkStart w:id="2380" w:name="_Toc115186568"/>
      <w:bookmarkStart w:id="2381" w:name="_Toc123054809"/>
      <w:bookmarkStart w:id="2382" w:name="_Toc114255888"/>
      <w:bookmarkStart w:id="2383" w:name="_Toc156567827"/>
      <w:bookmarkStart w:id="2384" w:name="_Toc124266892"/>
      <w:bookmarkStart w:id="2385" w:name="_Toc123052340"/>
      <w:bookmarkStart w:id="2386" w:name="_Toc36817565"/>
      <w:bookmarkStart w:id="2387" w:name="_Toc123717912"/>
      <w:bookmarkStart w:id="2388" w:name="_Toc123049417"/>
      <w:bookmarkStart w:id="2389" w:name="_Toc138838005"/>
      <w:bookmarkStart w:id="2390" w:name="_Toc44712483"/>
      <w:bookmarkStart w:id="2391" w:name="_Toc67916969"/>
      <w:bookmarkStart w:id="2392" w:name="_Toc29812013"/>
      <w:bookmarkStart w:id="2393" w:name="_Toc53178952"/>
      <w:bookmarkStart w:id="2394" w:name="_Toc107419658"/>
      <w:bookmarkStart w:id="2395" w:name="_Toc131596251"/>
      <w:bookmarkStart w:id="2396" w:name="_Toc61179667"/>
      <w:bookmarkStart w:id="2397" w:name="_Toc37260488"/>
      <w:bookmarkStart w:id="2398" w:name="_Toc131741249"/>
      <w:bookmarkStart w:id="2399" w:name="_Toc207954183"/>
      <w:bookmarkStart w:id="2400" w:name="_Toc207954324"/>
      <w:bookmarkStart w:id="2401" w:name="_Toc216634375"/>
      <w:r>
        <w:t xml:space="preserve">Annex </w:t>
      </w:r>
      <w:r w:rsidR="004C3E3A">
        <w:t>B</w:t>
      </w:r>
      <w:r>
        <w:t xml:space="preserve"> (normative):</w:t>
      </w:r>
      <w:r>
        <w:br/>
        <w:t>Reference measurement channels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57D29450" w14:textId="3B163BB7" w:rsidR="00EB2D1C" w:rsidRDefault="004C3E3A" w:rsidP="00EB2D1C">
      <w:pPr>
        <w:pStyle w:val="Heading1"/>
      </w:pPr>
      <w:bookmarkStart w:id="2402" w:name="_Toc53178502"/>
      <w:bookmarkStart w:id="2403" w:name="_Toc67916970"/>
      <w:bookmarkStart w:id="2404" w:name="_Toc124266893"/>
      <w:bookmarkStart w:id="2405" w:name="_Toc131766784"/>
      <w:bookmarkStart w:id="2406" w:name="_Toc90422981"/>
      <w:bookmarkStart w:id="2407" w:name="_Toc131741250"/>
      <w:bookmarkStart w:id="2408" w:name="_Toc176876435"/>
      <w:bookmarkStart w:id="2409" w:name="_Toc61179668"/>
      <w:bookmarkStart w:id="2410" w:name="_Toc44712484"/>
      <w:bookmarkStart w:id="2411" w:name="_Toc131596252"/>
      <w:bookmarkStart w:id="2412" w:name="_Toc123054810"/>
      <w:bookmarkStart w:id="2413" w:name="_Toc36817566"/>
      <w:bookmarkStart w:id="2414" w:name="_Toc124157489"/>
      <w:bookmarkStart w:id="2415" w:name="_Toc37260489"/>
      <w:bookmarkStart w:id="2416" w:name="_Toc82622134"/>
      <w:bookmarkStart w:id="2417" w:name="_Toc61179198"/>
      <w:bookmarkStart w:id="2418" w:name="_Toc74663591"/>
      <w:bookmarkStart w:id="2419" w:name="_Toc37267877"/>
      <w:bookmarkStart w:id="2420" w:name="_Toc107312075"/>
      <w:bookmarkStart w:id="2421" w:name="_Toc187245940"/>
      <w:bookmarkStart w:id="2422" w:name="_Toc123052341"/>
      <w:bookmarkStart w:id="2423" w:name="_Toc123049418"/>
      <w:bookmarkStart w:id="2424" w:name="_Toc21127805"/>
      <w:bookmarkStart w:id="2425" w:name="_Toc45893796"/>
      <w:bookmarkStart w:id="2426" w:name="_Toc115186569"/>
      <w:bookmarkStart w:id="2427" w:name="_Toc156567828"/>
      <w:bookmarkStart w:id="2428" w:name="_Toc138838006"/>
      <w:bookmarkStart w:id="2429" w:name="_Toc107419659"/>
      <w:bookmarkStart w:id="2430" w:name="_Toc123717913"/>
      <w:bookmarkStart w:id="2431" w:name="_Toc29812014"/>
      <w:bookmarkStart w:id="2432" w:name="_Toc107475296"/>
      <w:bookmarkStart w:id="2433" w:name="_Toc53178953"/>
      <w:bookmarkStart w:id="2434" w:name="_Toc106783183"/>
      <w:bookmarkStart w:id="2435" w:name="_Toc114255889"/>
      <w:bookmarkStart w:id="2436" w:name="_Toc207954184"/>
      <w:bookmarkStart w:id="2437" w:name="_Toc207954325"/>
      <w:bookmarkStart w:id="2438" w:name="MCCQCTEMPBM_00000059"/>
      <w:bookmarkStart w:id="2439" w:name="_Toc216634376"/>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9"/>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bookmarkEnd w:id="2438"/>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40" w:name="OLE_LINK41"/>
            <w:bookmarkStart w:id="2441" w:name="OLE_LINK33"/>
            <w:bookmarkStart w:id="2442" w:name="OLE_LINK34"/>
            <w:bookmarkStart w:id="2443" w:name="OLE_LINK43"/>
            <w:bookmarkStart w:id="2444" w:name="OLE_LINK32"/>
            <w:bookmarkStart w:id="2445" w:name="OLE_LINK40"/>
            <w:bookmarkStart w:id="2446" w:name="OLE_LINK42"/>
            <w:r>
              <w:rPr>
                <w:rFonts w:cs="Arial" w:hint="eastAsia"/>
                <w:lang w:val="en-US" w:eastAsia="zh-CN"/>
              </w:rPr>
              <w:t>A</w:t>
            </w:r>
            <w:r>
              <w:rPr>
                <w:rFonts w:cs="Arial"/>
                <w:lang w:eastAsia="zh-CN"/>
              </w:rPr>
              <w:t>-FR1-A1-1</w:t>
            </w:r>
            <w:bookmarkEnd w:id="2440"/>
            <w:bookmarkEnd w:id="2441"/>
            <w:bookmarkEnd w:id="2442"/>
            <w:bookmarkEnd w:id="2443"/>
            <w:bookmarkEnd w:id="2444"/>
            <w:bookmarkEnd w:id="2445"/>
            <w:bookmarkEnd w:id="2446"/>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DengXian"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DengXian"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468B6877" w14:textId="77777777" w:rsidR="00EB2D1C" w:rsidRDefault="00EB2D1C" w:rsidP="004A7806">
            <w:pPr>
              <w:rPr>
                <w:rFonts w:eastAsia="DengXian" w:cs="Arial"/>
                <w:sz w:val="18"/>
                <w:szCs w:val="18"/>
              </w:rPr>
            </w:pPr>
            <w:r>
              <w:rPr>
                <w:rFonts w:eastAsia="DengXian" w:cs="Arial"/>
                <w:sz w:val="18"/>
                <w:szCs w:val="18"/>
              </w:rPr>
              <w:t>Unmodulated</w:t>
            </w:r>
            <w:r>
              <w:rPr>
                <w:rFonts w:eastAsia="DengXian" w:cs="Arial" w:hint="eastAsia"/>
                <w:sz w:val="18"/>
                <w:szCs w:val="18"/>
                <w:lang w:val="en-US" w:eastAsia="zh-CN"/>
              </w:rPr>
              <w:t xml:space="preserve"> </w:t>
            </w:r>
            <w:r>
              <w:rPr>
                <w:rFonts w:eastAsia="DengXian" w:cs="Arial"/>
                <w:sz w:val="18"/>
                <w:szCs w:val="18"/>
              </w:rPr>
              <w:t>single tone</w:t>
            </w:r>
          </w:p>
        </w:tc>
        <w:tc>
          <w:tcPr>
            <w:tcW w:w="1887" w:type="dxa"/>
            <w:shd w:val="clear" w:color="auto" w:fill="auto"/>
          </w:tcPr>
          <w:p w14:paraId="6D338381"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6C48E9BE" w14:textId="77777777" w:rsidR="00EB2D1C" w:rsidRDefault="00EB2D1C" w:rsidP="004A7806">
            <w:pPr>
              <w:rPr>
                <w:rFonts w:eastAsia="DengXian" w:cs="Arial"/>
                <w:sz w:val="18"/>
                <w:szCs w:val="18"/>
              </w:rPr>
            </w:pPr>
            <w:r>
              <w:rPr>
                <w:rFonts w:eastAsia="DengXian"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0E061141" w14:textId="77777777" w:rsidR="00EB2D1C" w:rsidRDefault="00EB2D1C" w:rsidP="006B30D0"/>
    <w:p w14:paraId="48333C53" w14:textId="77777777" w:rsidR="008D4991" w:rsidRPr="00F95B02" w:rsidRDefault="008D4991" w:rsidP="008D4991">
      <w:pPr>
        <w:pStyle w:val="Heading8"/>
        <w:rPr>
          <w:lang w:eastAsia="en-CA"/>
        </w:rPr>
      </w:pPr>
      <w:bookmarkStart w:id="2447" w:name="_Toc21127831"/>
      <w:bookmarkStart w:id="2448" w:name="_Toc29812040"/>
      <w:bookmarkStart w:id="2449" w:name="_Toc36817592"/>
      <w:bookmarkStart w:id="2450" w:name="_Toc37260516"/>
      <w:bookmarkStart w:id="2451" w:name="_Toc37267904"/>
      <w:bookmarkStart w:id="2452" w:name="_Toc44712511"/>
      <w:bookmarkStart w:id="2453" w:name="_Toc45893823"/>
      <w:bookmarkStart w:id="2454" w:name="_Toc53178529"/>
      <w:bookmarkStart w:id="2455" w:name="_Toc53178980"/>
      <w:bookmarkStart w:id="2456" w:name="_Toc61179228"/>
      <w:bookmarkStart w:id="2457" w:name="_Toc61179698"/>
      <w:bookmarkStart w:id="2458" w:name="_Toc67917000"/>
      <w:bookmarkStart w:id="2459" w:name="_Toc74663621"/>
      <w:bookmarkStart w:id="2460" w:name="_Toc82622164"/>
      <w:bookmarkStart w:id="2461" w:name="_Toc90423011"/>
      <w:bookmarkStart w:id="2462" w:name="_Toc106783215"/>
      <w:bookmarkStart w:id="2463" w:name="_Toc107312107"/>
      <w:bookmarkStart w:id="2464" w:name="_Toc107419691"/>
      <w:bookmarkStart w:id="2465" w:name="_Toc107475328"/>
      <w:bookmarkStart w:id="2466" w:name="_Toc114255921"/>
      <w:bookmarkStart w:id="2467" w:name="_Toc115186601"/>
      <w:bookmarkStart w:id="2468" w:name="_Toc123049450"/>
      <w:bookmarkStart w:id="2469" w:name="_Toc123052373"/>
      <w:bookmarkStart w:id="2470" w:name="_Toc123054842"/>
      <w:bookmarkStart w:id="2471" w:name="_Toc123717945"/>
      <w:bookmarkStart w:id="2472" w:name="_Toc124157521"/>
      <w:bookmarkStart w:id="2473" w:name="_Toc124266925"/>
      <w:bookmarkStart w:id="2474" w:name="_Toc131596284"/>
      <w:bookmarkStart w:id="2475" w:name="_Toc131741282"/>
      <w:bookmarkStart w:id="2476" w:name="_Toc131766816"/>
      <w:bookmarkStart w:id="2477" w:name="_Toc138838038"/>
      <w:bookmarkStart w:id="2478" w:name="_Toc156567861"/>
      <w:bookmarkStart w:id="2479" w:name="_Toc176876469"/>
      <w:bookmarkStart w:id="2480" w:name="_Toc187245974"/>
      <w:bookmarkStart w:id="2481" w:name="_Toc194092832"/>
      <w:bookmarkStart w:id="2482" w:name="_Toc216634377"/>
      <w:r>
        <w:rPr>
          <w:lang w:eastAsia="en-CA"/>
        </w:rPr>
        <w:t xml:space="preserve">Annex </w:t>
      </w:r>
      <w:r>
        <w:rPr>
          <w:rFonts w:hint="eastAsia"/>
          <w:lang w:eastAsia="zh-CN"/>
        </w:rPr>
        <w:t>C</w:t>
      </w:r>
      <w:r w:rsidRPr="00F95B02">
        <w:rPr>
          <w:lang w:eastAsia="en-CA"/>
        </w:rPr>
        <w:t xml:space="preserve"> (normative): </w:t>
      </w:r>
      <w:r w:rsidRPr="00F95B02">
        <w:rPr>
          <w:lang w:eastAsia="en-CA"/>
        </w:rPr>
        <w:br/>
      </w:r>
      <w:r w:rsidRPr="00F95B02">
        <w:t>Characteristics of the interfering signals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709E1072" w14:textId="77777777" w:rsidR="008D4991" w:rsidRPr="00F95B02" w:rsidRDefault="008D4991" w:rsidP="008D4991">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p>
    <w:p w14:paraId="7AE9CC83" w14:textId="77777777" w:rsidR="008D4991" w:rsidRPr="00F95B02" w:rsidRDefault="008D4991" w:rsidP="008D4991">
      <w:pPr>
        <w:pStyle w:val="TH"/>
      </w:pPr>
      <w:r>
        <w:lastRenderedPageBreak/>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rFonts w:cs="Arial"/>
              </w:rPr>
            </w:pPr>
            <w:r w:rsidRPr="00F95B02">
              <w:rPr>
                <w:rFonts w:cs="Arial"/>
              </w:rPr>
              <w:t>Modulation</w:t>
            </w:r>
          </w:p>
        </w:tc>
      </w:tr>
      <w:tr w:rsidR="008D4991" w:rsidRPr="00F95B02" w14:paraId="64168881" w14:textId="77777777" w:rsidTr="00CE244A">
        <w:trPr>
          <w:cantSplit/>
          <w:jc w:val="center"/>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rFonts w:cs="Arial"/>
              </w:rPr>
            </w:pPr>
            <w:r w:rsidRPr="00F95B02">
              <w:rPr>
                <w:rFonts w:cs="Arial"/>
              </w:rPr>
              <w:t>QPSK</w:t>
            </w:r>
          </w:p>
        </w:tc>
      </w:tr>
      <w:tr w:rsidR="008D4991" w:rsidRPr="00F95B02" w14:paraId="2E771CA4" w14:textId="77777777" w:rsidTr="00CE244A">
        <w:trPr>
          <w:cantSplit/>
          <w:jc w:val="center"/>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rFonts w:cs="Arial"/>
              </w:rPr>
            </w:pPr>
            <w:r w:rsidRPr="00F95B02">
              <w:rPr>
                <w:rFonts w:cs="Arial"/>
              </w:rPr>
              <w:t>QPSK</w:t>
            </w:r>
          </w:p>
        </w:tc>
      </w:tr>
      <w:tr w:rsidR="008D4991" w:rsidRPr="00F95B02" w14:paraId="182C07EA" w14:textId="77777777" w:rsidTr="00CE244A">
        <w:trPr>
          <w:cantSplit/>
          <w:jc w:val="center"/>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rFonts w:cs="Arial"/>
              </w:rPr>
            </w:pPr>
            <w:r w:rsidRPr="00F95B02">
              <w:rPr>
                <w:rFonts w:cs="Arial"/>
              </w:rPr>
              <w:t>QPSK</w:t>
            </w:r>
          </w:p>
        </w:tc>
      </w:tr>
    </w:tbl>
    <w:p w14:paraId="6A793D58" w14:textId="77777777" w:rsidR="008D4991" w:rsidRPr="00FC0041" w:rsidRDefault="008D4991" w:rsidP="006B30D0"/>
    <w:p w14:paraId="4A352876" w14:textId="6EBB2A9C" w:rsidR="00450E84" w:rsidRPr="00CF7493" w:rsidRDefault="00450E84" w:rsidP="0090355D">
      <w:pPr>
        <w:pStyle w:val="Heading8"/>
      </w:pPr>
      <w:bookmarkStart w:id="2483" w:name="_Toc20997964"/>
      <w:bookmarkStart w:id="2484" w:name="_Toc29478643"/>
      <w:bookmarkStart w:id="2485" w:name="_Toc35933241"/>
      <w:bookmarkStart w:id="2486" w:name="_Toc35935529"/>
      <w:bookmarkStart w:id="2487" w:name="_Toc37163113"/>
      <w:bookmarkStart w:id="2488" w:name="_Toc37173441"/>
      <w:bookmarkStart w:id="2489" w:name="_Toc37173693"/>
      <w:bookmarkStart w:id="2490" w:name="_Toc44754249"/>
      <w:bookmarkStart w:id="2491" w:name="_Toc45825677"/>
      <w:bookmarkStart w:id="2492" w:name="_Toc45825929"/>
      <w:bookmarkStart w:id="2493" w:name="_Toc45826181"/>
      <w:bookmarkStart w:id="2494" w:name="_Toc45826433"/>
      <w:bookmarkStart w:id="2495" w:name="_Toc52466599"/>
      <w:bookmarkStart w:id="2496" w:name="_Toc66869584"/>
      <w:bookmarkStart w:id="2497" w:name="_Toc66872402"/>
      <w:bookmarkStart w:id="2498" w:name="_Toc75173559"/>
      <w:bookmarkStart w:id="2499" w:name="_Toc76497375"/>
      <w:bookmarkStart w:id="2500" w:name="_Toc82894176"/>
      <w:bookmarkStart w:id="2501" w:name="_Toc89684707"/>
      <w:bookmarkStart w:id="2502" w:name="_Toc98574848"/>
      <w:bookmarkStart w:id="2503" w:name="_Toc123307076"/>
      <w:bookmarkStart w:id="2504" w:name="_Toc123308221"/>
      <w:bookmarkStart w:id="2505" w:name="_Toc124187277"/>
      <w:bookmarkStart w:id="2506" w:name="_Toc130825082"/>
      <w:bookmarkStart w:id="2507" w:name="_Toc137388942"/>
      <w:bookmarkStart w:id="2508" w:name="_Toc137454488"/>
      <w:bookmarkStart w:id="2509" w:name="_Toc138894815"/>
      <w:bookmarkStart w:id="2510" w:name="_Toc145034974"/>
      <w:bookmarkStart w:id="2511" w:name="_Toc153185523"/>
      <w:bookmarkStart w:id="2512" w:name="_Toc161926398"/>
      <w:bookmarkStart w:id="2513" w:name="_Toc163214813"/>
      <w:bookmarkStart w:id="2514" w:name="_Toc187273240"/>
      <w:bookmarkStart w:id="2515" w:name="_Toc207954185"/>
      <w:bookmarkStart w:id="2516" w:name="_Toc207954326"/>
      <w:bookmarkStart w:id="2517" w:name="_Toc216634378"/>
      <w:r w:rsidRPr="00CF7493">
        <w:t xml:space="preserve">Annex </w:t>
      </w:r>
      <w:r w:rsidR="000F2F57">
        <w:rPr>
          <w:rFonts w:hint="eastAsia"/>
          <w:lang w:eastAsia="zh-CN"/>
        </w:rPr>
        <w:t>D</w:t>
      </w:r>
      <w:r w:rsidR="000F2F57" w:rsidRPr="00CF7493">
        <w:t xml:space="preserve"> </w:t>
      </w:r>
      <w:r w:rsidRPr="00CF7493">
        <w:t xml:space="preserve">(Informative): </w:t>
      </w:r>
      <w:r w:rsidRPr="00CF7493">
        <w:br/>
        <w:t>Change history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518" w:name="historyclause"/>
      <w:bookmarkEnd w:id="25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r w:rsidRPr="00315B85">
              <w:rPr>
                <w:sz w:val="16"/>
                <w:szCs w:val="16"/>
              </w:rPr>
              <w:t>TDoc</w:t>
            </w:r>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c>
          <w:tcPr>
            <w:tcW w:w="800" w:type="dxa"/>
            <w:shd w:val="solid" w:color="FFFFFF" w:fill="auto"/>
          </w:tcPr>
          <w:p w14:paraId="6B4F536A" w14:textId="0F72BE09"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5D400A4F" w14:textId="3FF121BB"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7CD85BD3" w14:textId="20A7E132" w:rsidR="00AF2B34" w:rsidRPr="00D64CB7" w:rsidRDefault="00AF2B34" w:rsidP="00AF2B34">
            <w:pPr>
              <w:pStyle w:val="TAC"/>
              <w:rPr>
                <w:sz w:val="16"/>
                <w:szCs w:val="16"/>
              </w:rPr>
            </w:pPr>
            <w:r w:rsidRPr="00D64CB7">
              <w:rPr>
                <w:sz w:val="16"/>
                <w:szCs w:val="16"/>
              </w:rPr>
              <w:t>RP-253654</w:t>
            </w:r>
          </w:p>
        </w:tc>
        <w:tc>
          <w:tcPr>
            <w:tcW w:w="567" w:type="dxa"/>
            <w:shd w:val="solid" w:color="FFFFFF" w:fill="auto"/>
          </w:tcPr>
          <w:p w14:paraId="1347B9C5" w14:textId="637701F8" w:rsidR="00AF2B34" w:rsidRPr="00D64CB7" w:rsidRDefault="00AF2B34" w:rsidP="00AF2B34">
            <w:pPr>
              <w:pStyle w:val="TAC"/>
              <w:rPr>
                <w:sz w:val="16"/>
                <w:szCs w:val="16"/>
              </w:rPr>
            </w:pPr>
            <w:r w:rsidRPr="00D64CB7">
              <w:rPr>
                <w:sz w:val="16"/>
                <w:szCs w:val="16"/>
              </w:rPr>
              <w:t>0003</w:t>
            </w:r>
          </w:p>
        </w:tc>
        <w:tc>
          <w:tcPr>
            <w:tcW w:w="426" w:type="dxa"/>
            <w:shd w:val="solid" w:color="FFFFFF" w:fill="auto"/>
          </w:tcPr>
          <w:p w14:paraId="41AE87D1" w14:textId="77777777" w:rsidR="00AF2B34" w:rsidRPr="00D64CB7" w:rsidRDefault="00AF2B34" w:rsidP="00AF2B34">
            <w:pPr>
              <w:pStyle w:val="TAC"/>
              <w:rPr>
                <w:sz w:val="16"/>
                <w:szCs w:val="16"/>
              </w:rPr>
            </w:pPr>
          </w:p>
        </w:tc>
        <w:tc>
          <w:tcPr>
            <w:tcW w:w="425" w:type="dxa"/>
            <w:shd w:val="solid" w:color="FFFFFF" w:fill="auto"/>
          </w:tcPr>
          <w:p w14:paraId="5F9D412E" w14:textId="679379E2" w:rsidR="00AF2B34" w:rsidRPr="00D64CB7" w:rsidRDefault="00AF2B34" w:rsidP="00AF2B34">
            <w:pPr>
              <w:pStyle w:val="TAC"/>
              <w:rPr>
                <w:sz w:val="16"/>
                <w:szCs w:val="16"/>
              </w:rPr>
            </w:pPr>
            <w:r w:rsidRPr="00D64CB7">
              <w:rPr>
                <w:sz w:val="16"/>
                <w:szCs w:val="16"/>
              </w:rPr>
              <w:t>F</w:t>
            </w:r>
          </w:p>
        </w:tc>
        <w:tc>
          <w:tcPr>
            <w:tcW w:w="4678" w:type="dxa"/>
            <w:shd w:val="solid" w:color="FFFFFF" w:fill="auto"/>
          </w:tcPr>
          <w:p w14:paraId="2EDA5CE6" w14:textId="1FB7B76F" w:rsidR="00AF2B34" w:rsidRPr="00D64CB7" w:rsidRDefault="00AF2B34" w:rsidP="00AF2B34">
            <w:pPr>
              <w:pStyle w:val="TAL"/>
              <w:rPr>
                <w:rFonts w:cs="Arial"/>
                <w:sz w:val="16"/>
                <w:szCs w:val="16"/>
              </w:rPr>
            </w:pPr>
            <w:r w:rsidRPr="00D64CB7">
              <w:rPr>
                <w:sz w:val="16"/>
                <w:szCs w:val="16"/>
              </w:rPr>
              <w:t>CR for TS 38.194, Correction on A-IoT BS Annex</w:t>
            </w:r>
          </w:p>
        </w:tc>
        <w:tc>
          <w:tcPr>
            <w:tcW w:w="708" w:type="dxa"/>
            <w:shd w:val="solid" w:color="FFFFFF" w:fill="auto"/>
          </w:tcPr>
          <w:p w14:paraId="0A2ABF92" w14:textId="6604D91D" w:rsidR="00AF2B34" w:rsidRPr="00D64CB7" w:rsidRDefault="00AF2B34" w:rsidP="00AF2B34">
            <w:pPr>
              <w:pStyle w:val="TAC"/>
              <w:rPr>
                <w:sz w:val="16"/>
                <w:szCs w:val="16"/>
                <w:lang w:eastAsia="zh-CN"/>
              </w:rPr>
            </w:pPr>
            <w:r w:rsidRPr="00D64CB7">
              <w:rPr>
                <w:sz w:val="16"/>
                <w:szCs w:val="16"/>
              </w:rPr>
              <w:t>19.1.0</w:t>
            </w:r>
          </w:p>
        </w:tc>
      </w:tr>
      <w:tr w:rsidR="00AF2B34" w:rsidRPr="00315B85" w14:paraId="1AD1B183" w14:textId="77777777" w:rsidTr="00E53FE9">
        <w:tc>
          <w:tcPr>
            <w:tcW w:w="800" w:type="dxa"/>
            <w:shd w:val="solid" w:color="FFFFFF" w:fill="auto"/>
          </w:tcPr>
          <w:p w14:paraId="35B38E21" w14:textId="3AEBDAFF"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44605550" w14:textId="053D3A3D"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3EB5C949" w14:textId="18EFE239" w:rsidR="00AF2B34" w:rsidRPr="00D64CB7" w:rsidRDefault="00AF2B34" w:rsidP="00AF2B34">
            <w:pPr>
              <w:pStyle w:val="TAC"/>
              <w:rPr>
                <w:sz w:val="16"/>
                <w:szCs w:val="16"/>
              </w:rPr>
            </w:pPr>
            <w:r w:rsidRPr="00D64CB7">
              <w:rPr>
                <w:sz w:val="16"/>
                <w:szCs w:val="16"/>
              </w:rPr>
              <w:t>RP-253844</w:t>
            </w:r>
          </w:p>
        </w:tc>
        <w:tc>
          <w:tcPr>
            <w:tcW w:w="567" w:type="dxa"/>
            <w:shd w:val="solid" w:color="FFFFFF" w:fill="auto"/>
          </w:tcPr>
          <w:p w14:paraId="5EF7CC96" w14:textId="45C650B1" w:rsidR="00AF2B34" w:rsidRPr="00D64CB7" w:rsidRDefault="00AF2B34" w:rsidP="00AF2B34">
            <w:pPr>
              <w:pStyle w:val="TAC"/>
              <w:rPr>
                <w:sz w:val="16"/>
                <w:szCs w:val="16"/>
              </w:rPr>
            </w:pPr>
            <w:r w:rsidRPr="00D64CB7">
              <w:rPr>
                <w:sz w:val="16"/>
                <w:szCs w:val="16"/>
              </w:rPr>
              <w:t>0006</w:t>
            </w:r>
          </w:p>
        </w:tc>
        <w:tc>
          <w:tcPr>
            <w:tcW w:w="426" w:type="dxa"/>
            <w:shd w:val="solid" w:color="FFFFFF" w:fill="auto"/>
          </w:tcPr>
          <w:p w14:paraId="637072E0" w14:textId="641261AD" w:rsidR="00AF2B34" w:rsidRPr="00D64CB7" w:rsidRDefault="00AF2B34" w:rsidP="00AF2B34">
            <w:pPr>
              <w:pStyle w:val="TAC"/>
              <w:rPr>
                <w:sz w:val="16"/>
                <w:szCs w:val="16"/>
              </w:rPr>
            </w:pPr>
            <w:r w:rsidRPr="00D64CB7">
              <w:rPr>
                <w:sz w:val="16"/>
                <w:szCs w:val="16"/>
              </w:rPr>
              <w:t>4</w:t>
            </w:r>
          </w:p>
        </w:tc>
        <w:tc>
          <w:tcPr>
            <w:tcW w:w="425" w:type="dxa"/>
            <w:shd w:val="solid" w:color="FFFFFF" w:fill="auto"/>
          </w:tcPr>
          <w:p w14:paraId="6BF3FA27" w14:textId="303A1FB6" w:rsidR="00AF2B34" w:rsidRPr="00D64CB7" w:rsidRDefault="00AF2B34" w:rsidP="00AF2B34">
            <w:pPr>
              <w:pStyle w:val="TAC"/>
              <w:rPr>
                <w:sz w:val="16"/>
                <w:szCs w:val="16"/>
              </w:rPr>
            </w:pPr>
            <w:r w:rsidRPr="00D64CB7">
              <w:rPr>
                <w:sz w:val="16"/>
                <w:szCs w:val="16"/>
              </w:rPr>
              <w:t>B</w:t>
            </w:r>
          </w:p>
        </w:tc>
        <w:tc>
          <w:tcPr>
            <w:tcW w:w="4678" w:type="dxa"/>
            <w:shd w:val="solid" w:color="FFFFFF" w:fill="auto"/>
          </w:tcPr>
          <w:p w14:paraId="09D090E6" w14:textId="40DF583E" w:rsidR="00AF2B34" w:rsidRPr="00D64CB7" w:rsidRDefault="00AF2B34" w:rsidP="00AF2B34">
            <w:pPr>
              <w:pStyle w:val="TAL"/>
              <w:rPr>
                <w:rFonts w:cs="Arial"/>
                <w:sz w:val="16"/>
                <w:szCs w:val="16"/>
              </w:rPr>
            </w:pPr>
            <w:r w:rsidRPr="00D64CB7">
              <w:rPr>
                <w:sz w:val="16"/>
                <w:szCs w:val="16"/>
              </w:rPr>
              <w:t>CR for TS 38.194 on including n5 and n28 for A-IoT [Ambient_IoT_n5_n28]</w:t>
            </w:r>
          </w:p>
        </w:tc>
        <w:tc>
          <w:tcPr>
            <w:tcW w:w="708" w:type="dxa"/>
            <w:shd w:val="solid" w:color="FFFFFF" w:fill="auto"/>
          </w:tcPr>
          <w:p w14:paraId="21537C3B" w14:textId="5349152B" w:rsidR="00AF2B34" w:rsidRPr="00D64CB7" w:rsidRDefault="00AF2B34" w:rsidP="00AF2B34">
            <w:pPr>
              <w:pStyle w:val="TAC"/>
              <w:rPr>
                <w:sz w:val="16"/>
                <w:szCs w:val="16"/>
                <w:lang w:eastAsia="zh-CN"/>
              </w:rPr>
            </w:pPr>
            <w:r w:rsidRPr="00D64CB7">
              <w:rPr>
                <w:sz w:val="16"/>
                <w:szCs w:val="16"/>
              </w:rPr>
              <w:t>19.1.0</w:t>
            </w:r>
          </w:p>
        </w:tc>
      </w:tr>
      <w:tr w:rsidR="006320C5" w:rsidRPr="00315B85" w14:paraId="2063F29A" w14:textId="77777777" w:rsidTr="00E53FE9">
        <w:tc>
          <w:tcPr>
            <w:tcW w:w="800" w:type="dxa"/>
            <w:shd w:val="solid" w:color="FFFFFF" w:fill="auto"/>
          </w:tcPr>
          <w:p w14:paraId="40A5B078" w14:textId="0670BF8B"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2F6FB0FB" w14:textId="2E70DAD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6AE5484D" w14:textId="3A891FEF"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91397DF" w14:textId="399AF0E3" w:rsidR="006320C5" w:rsidRPr="005669D6" w:rsidRDefault="006320C5" w:rsidP="006320C5">
            <w:pPr>
              <w:pStyle w:val="TAC"/>
              <w:rPr>
                <w:sz w:val="16"/>
                <w:szCs w:val="16"/>
              </w:rPr>
            </w:pPr>
            <w:r w:rsidRPr="005669D6">
              <w:rPr>
                <w:sz w:val="16"/>
                <w:szCs w:val="16"/>
              </w:rPr>
              <w:t>0004</w:t>
            </w:r>
          </w:p>
        </w:tc>
        <w:tc>
          <w:tcPr>
            <w:tcW w:w="426" w:type="dxa"/>
            <w:shd w:val="solid" w:color="FFFFFF" w:fill="auto"/>
          </w:tcPr>
          <w:p w14:paraId="7FB64769" w14:textId="0817FEDF" w:rsidR="006320C5" w:rsidRPr="005669D6" w:rsidRDefault="006320C5" w:rsidP="006320C5">
            <w:pPr>
              <w:pStyle w:val="TAC"/>
              <w:rPr>
                <w:sz w:val="16"/>
                <w:szCs w:val="16"/>
              </w:rPr>
            </w:pPr>
            <w:r w:rsidRPr="005669D6">
              <w:rPr>
                <w:sz w:val="16"/>
                <w:szCs w:val="16"/>
              </w:rPr>
              <w:t>1</w:t>
            </w:r>
          </w:p>
        </w:tc>
        <w:tc>
          <w:tcPr>
            <w:tcW w:w="425" w:type="dxa"/>
            <w:shd w:val="solid" w:color="FFFFFF" w:fill="auto"/>
          </w:tcPr>
          <w:p w14:paraId="0EDE7BA9" w14:textId="1B9972A7"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69F1B611" w14:textId="77777777" w:rsidR="005A1261" w:rsidRDefault="006320C5" w:rsidP="005669D6">
            <w:pPr>
              <w:pStyle w:val="TAL"/>
              <w:rPr>
                <w:sz w:val="16"/>
                <w:szCs w:val="16"/>
                <w:lang w:eastAsia="zh-CN"/>
              </w:rPr>
            </w:pPr>
            <w:r w:rsidRPr="005669D6">
              <w:rPr>
                <w:sz w:val="16"/>
                <w:szCs w:val="16"/>
              </w:rPr>
              <w:t>CR for TS 38.194, Correction on A-IoT BS requirements</w:t>
            </w:r>
            <w:r w:rsidR="005669D6">
              <w:rPr>
                <w:rFonts w:hint="eastAsia"/>
                <w:sz w:val="16"/>
                <w:szCs w:val="16"/>
                <w:lang w:eastAsia="zh-CN"/>
              </w:rPr>
              <w:t xml:space="preserve">. </w:t>
            </w:r>
          </w:p>
          <w:p w14:paraId="083AC742" w14:textId="0CDEC521" w:rsidR="006320C5" w:rsidRPr="005669D6" w:rsidRDefault="005669D6" w:rsidP="006320C5">
            <w:pPr>
              <w:pStyle w:val="TAL"/>
              <w:rPr>
                <w:sz w:val="16"/>
                <w:szCs w:val="16"/>
                <w:lang w:eastAsia="zh-CN"/>
              </w:rPr>
            </w:pPr>
            <w:r w:rsidRPr="005669D6">
              <w:rPr>
                <w:sz w:val="16"/>
                <w:szCs w:val="16"/>
                <w:lang w:eastAsia="zh-CN"/>
              </w:rPr>
              <w:t>Note: CR was not implemented due to massive CR clashes of R4-2522325 and R4-2523216 in RP-253654.</w:t>
            </w:r>
          </w:p>
        </w:tc>
        <w:tc>
          <w:tcPr>
            <w:tcW w:w="708" w:type="dxa"/>
            <w:shd w:val="solid" w:color="FFFFFF" w:fill="auto"/>
          </w:tcPr>
          <w:p w14:paraId="51FADFAE" w14:textId="14B3E95B" w:rsidR="006320C5" w:rsidRPr="005669D6" w:rsidRDefault="006320C5" w:rsidP="006320C5">
            <w:pPr>
              <w:pStyle w:val="TAC"/>
              <w:rPr>
                <w:sz w:val="16"/>
                <w:szCs w:val="16"/>
              </w:rPr>
            </w:pPr>
            <w:r w:rsidRPr="005669D6">
              <w:rPr>
                <w:sz w:val="16"/>
                <w:szCs w:val="16"/>
              </w:rPr>
              <w:t>19.1.0</w:t>
            </w:r>
          </w:p>
        </w:tc>
      </w:tr>
      <w:tr w:rsidR="006320C5" w:rsidRPr="00315B85" w14:paraId="7895087E" w14:textId="77777777" w:rsidTr="00E53FE9">
        <w:tc>
          <w:tcPr>
            <w:tcW w:w="800" w:type="dxa"/>
            <w:shd w:val="solid" w:color="FFFFFF" w:fill="auto"/>
          </w:tcPr>
          <w:p w14:paraId="51A0AA30" w14:textId="550C105D"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1BADD55F" w14:textId="4ADCA47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76DF607F" w14:textId="0D9F2E0C"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285D0CF" w14:textId="2EB645A5" w:rsidR="006320C5" w:rsidRPr="005669D6" w:rsidRDefault="006320C5" w:rsidP="006320C5">
            <w:pPr>
              <w:pStyle w:val="TAC"/>
              <w:rPr>
                <w:sz w:val="16"/>
                <w:szCs w:val="16"/>
              </w:rPr>
            </w:pPr>
            <w:r w:rsidRPr="005669D6">
              <w:rPr>
                <w:sz w:val="16"/>
                <w:szCs w:val="16"/>
              </w:rPr>
              <w:t>0005</w:t>
            </w:r>
          </w:p>
        </w:tc>
        <w:tc>
          <w:tcPr>
            <w:tcW w:w="426" w:type="dxa"/>
            <w:shd w:val="solid" w:color="FFFFFF" w:fill="auto"/>
          </w:tcPr>
          <w:p w14:paraId="12A88BF7" w14:textId="219AA921" w:rsidR="006320C5" w:rsidRPr="005669D6" w:rsidRDefault="006320C5" w:rsidP="006320C5">
            <w:pPr>
              <w:pStyle w:val="TAC"/>
              <w:rPr>
                <w:sz w:val="16"/>
                <w:szCs w:val="16"/>
              </w:rPr>
            </w:pPr>
            <w:r w:rsidRPr="005669D6">
              <w:rPr>
                <w:sz w:val="16"/>
                <w:szCs w:val="16"/>
              </w:rPr>
              <w:t>3</w:t>
            </w:r>
          </w:p>
        </w:tc>
        <w:tc>
          <w:tcPr>
            <w:tcW w:w="425" w:type="dxa"/>
            <w:shd w:val="solid" w:color="FFFFFF" w:fill="auto"/>
          </w:tcPr>
          <w:p w14:paraId="670E3275" w14:textId="455716D4"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4FFA8E4F" w14:textId="77777777" w:rsidR="006320C5" w:rsidRDefault="006320C5" w:rsidP="006320C5">
            <w:pPr>
              <w:pStyle w:val="TAL"/>
              <w:rPr>
                <w:sz w:val="16"/>
                <w:szCs w:val="16"/>
              </w:rPr>
            </w:pPr>
            <w:r w:rsidRPr="005669D6">
              <w:rPr>
                <w:sz w:val="16"/>
                <w:szCs w:val="16"/>
              </w:rPr>
              <w:t>CR for TS 38.194 on A-IoT BS RF requirements</w:t>
            </w:r>
          </w:p>
          <w:p w14:paraId="26B2A765" w14:textId="5EE418BF" w:rsidR="005A1261" w:rsidRPr="005669D6" w:rsidRDefault="005A1261" w:rsidP="006320C5">
            <w:pPr>
              <w:pStyle w:val="TAL"/>
              <w:rPr>
                <w:sz w:val="16"/>
                <w:szCs w:val="16"/>
              </w:rPr>
            </w:pPr>
            <w:r w:rsidRPr="005A1261">
              <w:rPr>
                <w:sz w:val="16"/>
                <w:szCs w:val="16"/>
              </w:rPr>
              <w:t>Note: CR was not implemented due to massive CR clashes of R4-2522325 and R4-2523216 in RP-253654.</w:t>
            </w:r>
          </w:p>
        </w:tc>
        <w:tc>
          <w:tcPr>
            <w:tcW w:w="708" w:type="dxa"/>
            <w:shd w:val="solid" w:color="FFFFFF" w:fill="auto"/>
          </w:tcPr>
          <w:p w14:paraId="2ECC8EF5" w14:textId="3F10DF44" w:rsidR="006320C5" w:rsidRPr="005669D6" w:rsidRDefault="006320C5" w:rsidP="006320C5">
            <w:pPr>
              <w:pStyle w:val="TAC"/>
              <w:rPr>
                <w:sz w:val="16"/>
                <w:szCs w:val="16"/>
              </w:rPr>
            </w:pPr>
            <w:r w:rsidRPr="005669D6">
              <w:rPr>
                <w:sz w:val="16"/>
                <w:szCs w:val="16"/>
              </w:rPr>
              <w:t>19.1.0</w:t>
            </w:r>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C1E1" w14:textId="77777777" w:rsidR="00EE7068" w:rsidRDefault="00EE7068">
      <w:r>
        <w:separator/>
      </w:r>
    </w:p>
  </w:endnote>
  <w:endnote w:type="continuationSeparator" w:id="0">
    <w:p w14:paraId="0BFE5CC2" w14:textId="77777777" w:rsidR="00EE7068" w:rsidRDefault="00EE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5470" w14:textId="77777777" w:rsidR="00EE7068" w:rsidRDefault="00EE7068">
      <w:r>
        <w:separator/>
      </w:r>
    </w:p>
  </w:footnote>
  <w:footnote w:type="continuationSeparator" w:id="0">
    <w:p w14:paraId="67AAA3A7" w14:textId="77777777" w:rsidR="00EE7068" w:rsidRDefault="00EE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0E68E2"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34E">
      <w:rPr>
        <w:rFonts w:ascii="Arial" w:hAnsi="Arial" w:cs="Arial"/>
        <w:b/>
        <w:noProof/>
        <w:sz w:val="18"/>
        <w:szCs w:val="18"/>
      </w:rPr>
      <w:t>3GPP TS 38.194 V19.1.0 (2025-12)</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9A6C3C"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34E">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7135"/>
    <w:rsid w:val="000C10F4"/>
    <w:rsid w:val="000C47C3"/>
    <w:rsid w:val="000D58AB"/>
    <w:rsid w:val="000E3080"/>
    <w:rsid w:val="000F217B"/>
    <w:rsid w:val="000F2F57"/>
    <w:rsid w:val="0010268D"/>
    <w:rsid w:val="00125222"/>
    <w:rsid w:val="00133525"/>
    <w:rsid w:val="00146FA4"/>
    <w:rsid w:val="0016352E"/>
    <w:rsid w:val="00164809"/>
    <w:rsid w:val="00173E3B"/>
    <w:rsid w:val="00174E78"/>
    <w:rsid w:val="00196490"/>
    <w:rsid w:val="00196BFC"/>
    <w:rsid w:val="001A4C42"/>
    <w:rsid w:val="001A7420"/>
    <w:rsid w:val="001B6637"/>
    <w:rsid w:val="001C0B21"/>
    <w:rsid w:val="001C21C3"/>
    <w:rsid w:val="001D02C2"/>
    <w:rsid w:val="001F0B94"/>
    <w:rsid w:val="001F0C1D"/>
    <w:rsid w:val="001F1132"/>
    <w:rsid w:val="001F168B"/>
    <w:rsid w:val="001F560F"/>
    <w:rsid w:val="00212E1B"/>
    <w:rsid w:val="00224D57"/>
    <w:rsid w:val="00233198"/>
    <w:rsid w:val="002347A2"/>
    <w:rsid w:val="0025135D"/>
    <w:rsid w:val="00255C5C"/>
    <w:rsid w:val="002675F0"/>
    <w:rsid w:val="002760EE"/>
    <w:rsid w:val="00276AF2"/>
    <w:rsid w:val="00283263"/>
    <w:rsid w:val="00294262"/>
    <w:rsid w:val="002B12D1"/>
    <w:rsid w:val="002B3084"/>
    <w:rsid w:val="002B6339"/>
    <w:rsid w:val="002C339E"/>
    <w:rsid w:val="002D2437"/>
    <w:rsid w:val="002D51F1"/>
    <w:rsid w:val="002E00EE"/>
    <w:rsid w:val="002F4ADA"/>
    <w:rsid w:val="00315B85"/>
    <w:rsid w:val="003172DC"/>
    <w:rsid w:val="00326CCA"/>
    <w:rsid w:val="003337F2"/>
    <w:rsid w:val="00346EAF"/>
    <w:rsid w:val="00351E6D"/>
    <w:rsid w:val="0035462D"/>
    <w:rsid w:val="00356555"/>
    <w:rsid w:val="00376542"/>
    <w:rsid w:val="003765B8"/>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70CF4"/>
    <w:rsid w:val="006730E8"/>
    <w:rsid w:val="006779B4"/>
    <w:rsid w:val="006912E9"/>
    <w:rsid w:val="006A323F"/>
    <w:rsid w:val="006B30D0"/>
    <w:rsid w:val="006B481E"/>
    <w:rsid w:val="006C334E"/>
    <w:rsid w:val="006C3D95"/>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66631"/>
    <w:rsid w:val="00870B6F"/>
    <w:rsid w:val="008768CA"/>
    <w:rsid w:val="008851CA"/>
    <w:rsid w:val="00897F00"/>
    <w:rsid w:val="008A3287"/>
    <w:rsid w:val="008A3497"/>
    <w:rsid w:val="008B7D39"/>
    <w:rsid w:val="008C384C"/>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61064"/>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73129"/>
    <w:rsid w:val="00A7713E"/>
    <w:rsid w:val="00A77AC6"/>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1460"/>
    <w:rsid w:val="00AF25FD"/>
    <w:rsid w:val="00AF2B34"/>
    <w:rsid w:val="00B02E87"/>
    <w:rsid w:val="00B11544"/>
    <w:rsid w:val="00B15449"/>
    <w:rsid w:val="00B27968"/>
    <w:rsid w:val="00B33DE0"/>
    <w:rsid w:val="00B36160"/>
    <w:rsid w:val="00B75D59"/>
    <w:rsid w:val="00B93086"/>
    <w:rsid w:val="00BA19ED"/>
    <w:rsid w:val="00BA4367"/>
    <w:rsid w:val="00BA4B8D"/>
    <w:rsid w:val="00BA7264"/>
    <w:rsid w:val="00BB50A5"/>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D296C"/>
    <w:rsid w:val="00D57972"/>
    <w:rsid w:val="00D62923"/>
    <w:rsid w:val="00D64A98"/>
    <w:rsid w:val="00D64CB7"/>
    <w:rsid w:val="00D656E7"/>
    <w:rsid w:val="00D675A9"/>
    <w:rsid w:val="00D738D6"/>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608C"/>
    <w:rsid w:val="00F025A2"/>
    <w:rsid w:val="00F04712"/>
    <w:rsid w:val="00F13360"/>
    <w:rsid w:val="00F15B1D"/>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45</Pages>
  <Words>13865</Words>
  <Characters>79036</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168</cp:revision>
  <cp:lastPrinted>2019-02-25T14:05:00Z</cp:lastPrinted>
  <dcterms:created xsi:type="dcterms:W3CDTF">2025-03-25T12:33:00Z</dcterms:created>
  <dcterms:modified xsi:type="dcterms:W3CDTF">2025-12-14T18:50:00Z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