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2453D471"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17</w:t>
            </w:r>
            <w:r w:rsidR="00C10561" w:rsidRPr="001710F8">
              <w:t>.</w:t>
            </w:r>
            <w:r w:rsidR="00876BF6">
              <w:t>3</w:t>
            </w:r>
            <w:r w:rsidR="00C10561" w:rsidRPr="001710F8">
              <w:t>.0</w:t>
            </w:r>
            <w:r w:rsidRPr="001710F8">
              <w:t xml:space="preserve"> </w:t>
            </w:r>
            <w:r w:rsidRPr="001710F8">
              <w:rPr>
                <w:sz w:val="32"/>
              </w:rPr>
              <w:t>(</w:t>
            </w:r>
            <w:r w:rsidR="00C10561" w:rsidRPr="001710F8">
              <w:rPr>
                <w:sz w:val="32"/>
              </w:rPr>
              <w:t>202</w:t>
            </w:r>
            <w:r w:rsidR="00876BF6">
              <w:rPr>
                <w:sz w:val="32"/>
              </w:rPr>
              <w:t>3</w:t>
            </w:r>
            <w:r w:rsidR="00C10561" w:rsidRPr="001710F8">
              <w:rPr>
                <w:sz w:val="32"/>
              </w:rPr>
              <w:t>-</w:t>
            </w:r>
            <w:r w:rsidR="007810E4">
              <w:rPr>
                <w:sz w:val="32"/>
              </w:rPr>
              <w:t>0</w:t>
            </w:r>
            <w:r w:rsidR="00697CEB">
              <w:rPr>
                <w:sz w:val="32"/>
              </w:rPr>
              <w:t>9</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4FEED695" w:rsidR="00D82E6F" w:rsidRPr="001710F8" w:rsidRDefault="008733BC" w:rsidP="00D82E6F">
            <w:r>
              <w:rPr>
                <w:i/>
                <w:noProof/>
              </w:rPr>
              <w:drawing>
                <wp:inline distT="0" distB="0" distL="0" distR="0" wp14:anchorId="661F7DCD" wp14:editId="28513F1C">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6E8B45C6" w:rsidR="00D82E6F" w:rsidRPr="001710F8" w:rsidRDefault="008733BC" w:rsidP="00D82E6F">
            <w:pPr>
              <w:jc w:val="right"/>
            </w:pPr>
            <w:bookmarkStart w:id="3"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74486C4C"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w:t>
            </w:r>
            <w:bookmarkEnd w:id="8"/>
            <w:r w:rsidR="00814182">
              <w:rPr>
                <w:noProof/>
                <w:sz w:val="18"/>
              </w:rPr>
              <w:t>3</w:t>
            </w:r>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rsidP="00011D76">
      <w:pPr>
        <w:pStyle w:val="TT"/>
      </w:pPr>
      <w:r w:rsidRPr="004D3578">
        <w:br w:type="page"/>
      </w:r>
      <w:bookmarkStart w:id="10" w:name="tableOfContents"/>
      <w:bookmarkEnd w:id="10"/>
      <w:r w:rsidRPr="004D3578">
        <w:lastRenderedPageBreak/>
        <w:t>Contents</w:t>
      </w:r>
    </w:p>
    <w:p w14:paraId="04470884" w14:textId="439A3DCC" w:rsidR="00EB47D8"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EB47D8">
        <w:rPr>
          <w:noProof/>
        </w:rPr>
        <w:t>Foreword</w:t>
      </w:r>
      <w:r w:rsidR="00EB47D8">
        <w:rPr>
          <w:noProof/>
        </w:rPr>
        <w:tab/>
      </w:r>
      <w:r w:rsidR="00EB47D8">
        <w:rPr>
          <w:noProof/>
        </w:rPr>
        <w:fldChar w:fldCharType="begin" w:fldLock="1"/>
      </w:r>
      <w:r w:rsidR="00EB47D8">
        <w:rPr>
          <w:noProof/>
        </w:rPr>
        <w:instrText xml:space="preserve"> PAGEREF _Toc146123596 \h </w:instrText>
      </w:r>
      <w:r w:rsidR="00EB47D8">
        <w:rPr>
          <w:noProof/>
        </w:rPr>
      </w:r>
      <w:r w:rsidR="00EB47D8">
        <w:rPr>
          <w:noProof/>
        </w:rPr>
        <w:fldChar w:fldCharType="separate"/>
      </w:r>
      <w:r w:rsidR="00EB47D8">
        <w:rPr>
          <w:noProof/>
        </w:rPr>
        <w:t>4</w:t>
      </w:r>
      <w:r w:rsidR="00EB47D8">
        <w:rPr>
          <w:noProof/>
        </w:rPr>
        <w:fldChar w:fldCharType="end"/>
      </w:r>
    </w:p>
    <w:p w14:paraId="341E7005" w14:textId="79EB8167" w:rsidR="00EB47D8" w:rsidRDefault="00EB47D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_Toc146123597 \h </w:instrText>
      </w:r>
      <w:r>
        <w:rPr>
          <w:noProof/>
        </w:rPr>
      </w:r>
      <w:r>
        <w:rPr>
          <w:noProof/>
        </w:rPr>
        <w:fldChar w:fldCharType="separate"/>
      </w:r>
      <w:r>
        <w:rPr>
          <w:noProof/>
        </w:rPr>
        <w:t>5</w:t>
      </w:r>
      <w:r>
        <w:rPr>
          <w:noProof/>
        </w:rPr>
        <w:fldChar w:fldCharType="end"/>
      </w:r>
    </w:p>
    <w:p w14:paraId="0EBC2EE9" w14:textId="37C71934" w:rsidR="00EB47D8" w:rsidRDefault="00EB47D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_Toc146123598 \h </w:instrText>
      </w:r>
      <w:r>
        <w:rPr>
          <w:noProof/>
        </w:rPr>
      </w:r>
      <w:r>
        <w:rPr>
          <w:noProof/>
        </w:rPr>
        <w:fldChar w:fldCharType="separate"/>
      </w:r>
      <w:r>
        <w:rPr>
          <w:noProof/>
        </w:rPr>
        <w:t>5</w:t>
      </w:r>
      <w:r>
        <w:rPr>
          <w:noProof/>
        </w:rPr>
        <w:fldChar w:fldCharType="end"/>
      </w:r>
    </w:p>
    <w:p w14:paraId="646051DF" w14:textId="68E53E2A" w:rsidR="00EB47D8" w:rsidRDefault="00EB47D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_Toc146123599 \h </w:instrText>
      </w:r>
      <w:r>
        <w:rPr>
          <w:noProof/>
        </w:rPr>
      </w:r>
      <w:r>
        <w:rPr>
          <w:noProof/>
        </w:rPr>
        <w:fldChar w:fldCharType="separate"/>
      </w:r>
      <w:r>
        <w:rPr>
          <w:noProof/>
        </w:rPr>
        <w:t>6</w:t>
      </w:r>
      <w:r>
        <w:rPr>
          <w:noProof/>
        </w:rPr>
        <w:fldChar w:fldCharType="end"/>
      </w:r>
    </w:p>
    <w:p w14:paraId="5E31BED0" w14:textId="68545872" w:rsidR="00EB47D8" w:rsidRDefault="00EB47D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_Toc146123600 \h </w:instrText>
      </w:r>
      <w:r>
        <w:rPr>
          <w:noProof/>
        </w:rPr>
      </w:r>
      <w:r>
        <w:rPr>
          <w:noProof/>
        </w:rPr>
        <w:fldChar w:fldCharType="separate"/>
      </w:r>
      <w:r>
        <w:rPr>
          <w:noProof/>
        </w:rPr>
        <w:t>6</w:t>
      </w:r>
      <w:r>
        <w:rPr>
          <w:noProof/>
        </w:rPr>
        <w:fldChar w:fldCharType="end"/>
      </w:r>
    </w:p>
    <w:p w14:paraId="3572137F" w14:textId="7BF63690" w:rsidR="00EB47D8" w:rsidRDefault="00EB47D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_Toc146123601 \h </w:instrText>
      </w:r>
      <w:r>
        <w:rPr>
          <w:noProof/>
        </w:rPr>
      </w:r>
      <w:r>
        <w:rPr>
          <w:noProof/>
        </w:rPr>
        <w:fldChar w:fldCharType="separate"/>
      </w:r>
      <w:r>
        <w:rPr>
          <w:noProof/>
        </w:rPr>
        <w:t>6</w:t>
      </w:r>
      <w:r>
        <w:rPr>
          <w:noProof/>
        </w:rPr>
        <w:fldChar w:fldCharType="end"/>
      </w:r>
    </w:p>
    <w:p w14:paraId="7462B21F" w14:textId="77AAD289" w:rsidR="00EB47D8" w:rsidRDefault="00EB47D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_Toc146123602 \h </w:instrText>
      </w:r>
      <w:r>
        <w:rPr>
          <w:noProof/>
        </w:rPr>
      </w:r>
      <w:r>
        <w:rPr>
          <w:noProof/>
        </w:rPr>
        <w:fldChar w:fldCharType="separate"/>
      </w:r>
      <w:r>
        <w:rPr>
          <w:noProof/>
        </w:rPr>
        <w:t>6</w:t>
      </w:r>
      <w:r>
        <w:rPr>
          <w:noProof/>
        </w:rPr>
        <w:fldChar w:fldCharType="end"/>
      </w:r>
    </w:p>
    <w:p w14:paraId="095837F1" w14:textId="53897214" w:rsidR="00EB47D8" w:rsidRDefault="00EB47D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_Toc146123603 \h </w:instrText>
      </w:r>
      <w:r>
        <w:rPr>
          <w:noProof/>
        </w:rPr>
      </w:r>
      <w:r>
        <w:rPr>
          <w:noProof/>
        </w:rPr>
        <w:fldChar w:fldCharType="separate"/>
      </w:r>
      <w:r>
        <w:rPr>
          <w:noProof/>
        </w:rPr>
        <w:t>6</w:t>
      </w:r>
      <w:r>
        <w:rPr>
          <w:noProof/>
        </w:rPr>
        <w:fldChar w:fldCharType="end"/>
      </w:r>
    </w:p>
    <w:p w14:paraId="1866C297" w14:textId="0A78A19F" w:rsidR="00EB47D8" w:rsidRDefault="00EB47D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_Toc146123604 \h </w:instrText>
      </w:r>
      <w:r>
        <w:rPr>
          <w:noProof/>
        </w:rPr>
      </w:r>
      <w:r>
        <w:rPr>
          <w:noProof/>
        </w:rPr>
        <w:fldChar w:fldCharType="separate"/>
      </w:r>
      <w:r>
        <w:rPr>
          <w:noProof/>
        </w:rPr>
        <w:t>6</w:t>
      </w:r>
      <w:r>
        <w:rPr>
          <w:noProof/>
        </w:rPr>
        <w:fldChar w:fldCharType="end"/>
      </w:r>
    </w:p>
    <w:p w14:paraId="3943CA83" w14:textId="054DE076" w:rsidR="00EB47D8" w:rsidRDefault="00EB47D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_Toc146123605 \h </w:instrText>
      </w:r>
      <w:r>
        <w:rPr>
          <w:noProof/>
        </w:rPr>
      </w:r>
      <w:r>
        <w:rPr>
          <w:noProof/>
        </w:rPr>
        <w:fldChar w:fldCharType="separate"/>
      </w:r>
      <w:r>
        <w:rPr>
          <w:noProof/>
        </w:rPr>
        <w:t>7</w:t>
      </w:r>
      <w:r>
        <w:rPr>
          <w:noProof/>
        </w:rPr>
        <w:fldChar w:fldCharType="end"/>
      </w:r>
    </w:p>
    <w:p w14:paraId="78BCCB25" w14:textId="4C56D05B" w:rsidR="00EB47D8" w:rsidRDefault="00EB47D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_Toc146123606 \h </w:instrText>
      </w:r>
      <w:r>
        <w:rPr>
          <w:noProof/>
        </w:rPr>
      </w:r>
      <w:r>
        <w:rPr>
          <w:noProof/>
        </w:rPr>
        <w:fldChar w:fldCharType="separate"/>
      </w:r>
      <w:r>
        <w:rPr>
          <w:noProof/>
        </w:rPr>
        <w:t>7</w:t>
      </w:r>
      <w:r>
        <w:rPr>
          <w:noProof/>
        </w:rPr>
        <w:fldChar w:fldCharType="end"/>
      </w:r>
    </w:p>
    <w:p w14:paraId="7DCA362F" w14:textId="452DAC5D" w:rsidR="00EB47D8" w:rsidRDefault="00EB47D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_Toc146123607 \h </w:instrText>
      </w:r>
      <w:r>
        <w:rPr>
          <w:noProof/>
        </w:rPr>
      </w:r>
      <w:r>
        <w:rPr>
          <w:noProof/>
        </w:rPr>
        <w:fldChar w:fldCharType="separate"/>
      </w:r>
      <w:r>
        <w:rPr>
          <w:noProof/>
        </w:rPr>
        <w:t>7</w:t>
      </w:r>
      <w:r>
        <w:rPr>
          <w:noProof/>
        </w:rPr>
        <w:fldChar w:fldCharType="end"/>
      </w:r>
    </w:p>
    <w:p w14:paraId="518DB111" w14:textId="6145F6F9" w:rsidR="00EB47D8" w:rsidRDefault="00EB47D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_Toc146123608 \h </w:instrText>
      </w:r>
      <w:r>
        <w:rPr>
          <w:noProof/>
        </w:rPr>
      </w:r>
      <w:r>
        <w:rPr>
          <w:noProof/>
        </w:rPr>
        <w:fldChar w:fldCharType="separate"/>
      </w:r>
      <w:r>
        <w:rPr>
          <w:noProof/>
        </w:rPr>
        <w:t>7</w:t>
      </w:r>
      <w:r>
        <w:rPr>
          <w:noProof/>
        </w:rPr>
        <w:fldChar w:fldCharType="end"/>
      </w:r>
    </w:p>
    <w:p w14:paraId="43CECD17" w14:textId="201D04EE" w:rsidR="00EB47D8" w:rsidRDefault="00EB47D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_Toc146123609 \h </w:instrText>
      </w:r>
      <w:r>
        <w:rPr>
          <w:noProof/>
        </w:rPr>
      </w:r>
      <w:r>
        <w:rPr>
          <w:noProof/>
        </w:rPr>
        <w:fldChar w:fldCharType="separate"/>
      </w:r>
      <w:r>
        <w:rPr>
          <w:noProof/>
        </w:rPr>
        <w:t>7</w:t>
      </w:r>
      <w:r>
        <w:rPr>
          <w:noProof/>
        </w:rPr>
        <w:fldChar w:fldCharType="end"/>
      </w:r>
    </w:p>
    <w:p w14:paraId="6F9EC51E" w14:textId="2B3BA34E"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_Toc146123610 \h </w:instrText>
      </w:r>
      <w:r>
        <w:rPr>
          <w:noProof/>
        </w:rPr>
      </w:r>
      <w:r>
        <w:rPr>
          <w:noProof/>
        </w:rPr>
        <w:fldChar w:fldCharType="separate"/>
      </w:r>
      <w:r>
        <w:rPr>
          <w:noProof/>
        </w:rPr>
        <w:t>7</w:t>
      </w:r>
      <w:r>
        <w:rPr>
          <w:noProof/>
        </w:rPr>
        <w:fldChar w:fldCharType="end"/>
      </w:r>
    </w:p>
    <w:p w14:paraId="38FD00F7" w14:textId="309C6EC0"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_Toc146123611 \h </w:instrText>
      </w:r>
      <w:r>
        <w:rPr>
          <w:noProof/>
        </w:rPr>
      </w:r>
      <w:r>
        <w:rPr>
          <w:noProof/>
        </w:rPr>
        <w:fldChar w:fldCharType="separate"/>
      </w:r>
      <w:r>
        <w:rPr>
          <w:noProof/>
        </w:rPr>
        <w:t>8</w:t>
      </w:r>
      <w:r>
        <w:rPr>
          <w:noProof/>
        </w:rPr>
        <w:fldChar w:fldCharType="end"/>
      </w:r>
    </w:p>
    <w:p w14:paraId="5D1AE151" w14:textId="0F451543"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_Toc146123612 \h </w:instrText>
      </w:r>
      <w:r>
        <w:rPr>
          <w:noProof/>
        </w:rPr>
      </w:r>
      <w:r>
        <w:rPr>
          <w:noProof/>
        </w:rPr>
        <w:fldChar w:fldCharType="separate"/>
      </w:r>
      <w:r>
        <w:rPr>
          <w:noProof/>
        </w:rPr>
        <w:t>8</w:t>
      </w:r>
      <w:r>
        <w:rPr>
          <w:noProof/>
        </w:rPr>
        <w:fldChar w:fldCharType="end"/>
      </w:r>
    </w:p>
    <w:p w14:paraId="6B42B53E" w14:textId="4DF07705"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_Toc146123613 \h </w:instrText>
      </w:r>
      <w:r>
        <w:rPr>
          <w:noProof/>
        </w:rPr>
      </w:r>
      <w:r>
        <w:rPr>
          <w:noProof/>
        </w:rPr>
        <w:fldChar w:fldCharType="separate"/>
      </w:r>
      <w:r>
        <w:rPr>
          <w:noProof/>
        </w:rPr>
        <w:t>8</w:t>
      </w:r>
      <w:r>
        <w:rPr>
          <w:noProof/>
        </w:rPr>
        <w:fldChar w:fldCharType="end"/>
      </w:r>
    </w:p>
    <w:p w14:paraId="792FFD09" w14:textId="647546F7"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UPF sends notification on QoS monitoring</w:t>
      </w:r>
      <w:r>
        <w:rPr>
          <w:noProof/>
        </w:rPr>
        <w:tab/>
      </w:r>
      <w:r>
        <w:rPr>
          <w:noProof/>
        </w:rPr>
        <w:fldChar w:fldCharType="begin" w:fldLock="1"/>
      </w:r>
      <w:r>
        <w:rPr>
          <w:noProof/>
        </w:rPr>
        <w:instrText xml:space="preserve"> PAGEREF _Toc146123614 \h </w:instrText>
      </w:r>
      <w:r>
        <w:rPr>
          <w:noProof/>
        </w:rPr>
      </w:r>
      <w:r>
        <w:rPr>
          <w:noProof/>
        </w:rPr>
        <w:fldChar w:fldCharType="separate"/>
      </w:r>
      <w:r>
        <w:rPr>
          <w:noProof/>
        </w:rPr>
        <w:t>8</w:t>
      </w:r>
      <w:r>
        <w:rPr>
          <w:noProof/>
        </w:rPr>
        <w:fldChar w:fldCharType="end"/>
      </w:r>
    </w:p>
    <w:p w14:paraId="410B49AA" w14:textId="146F644E" w:rsidR="00EB47D8" w:rsidRDefault="00EB47D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_Toc146123615 \h </w:instrText>
      </w:r>
      <w:r>
        <w:rPr>
          <w:noProof/>
        </w:rPr>
      </w:r>
      <w:r>
        <w:rPr>
          <w:noProof/>
        </w:rPr>
        <w:fldChar w:fldCharType="separate"/>
      </w:r>
      <w:r>
        <w:rPr>
          <w:noProof/>
        </w:rPr>
        <w:t>9</w:t>
      </w:r>
      <w:r>
        <w:rPr>
          <w:noProof/>
        </w:rPr>
        <w:fldChar w:fldCharType="end"/>
      </w:r>
    </w:p>
    <w:p w14:paraId="6915E149" w14:textId="004D8D78" w:rsidR="00EB47D8" w:rsidRDefault="00EB47D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_Toc146123616 \h </w:instrText>
      </w:r>
      <w:r>
        <w:rPr>
          <w:noProof/>
        </w:rPr>
      </w:r>
      <w:r>
        <w:rPr>
          <w:noProof/>
        </w:rPr>
        <w:fldChar w:fldCharType="separate"/>
      </w:r>
      <w:r>
        <w:rPr>
          <w:noProof/>
        </w:rPr>
        <w:t>9</w:t>
      </w:r>
      <w:r>
        <w:rPr>
          <w:noProof/>
        </w:rPr>
        <w:fldChar w:fldCharType="end"/>
      </w:r>
    </w:p>
    <w:p w14:paraId="0770A841" w14:textId="5077C7A3" w:rsidR="00EB47D8" w:rsidRDefault="00EB47D8">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_Toc146123617 \h </w:instrText>
      </w:r>
      <w:r>
        <w:rPr>
          <w:noProof/>
        </w:rPr>
      </w:r>
      <w:r>
        <w:rPr>
          <w:noProof/>
        </w:rPr>
        <w:fldChar w:fldCharType="separate"/>
      </w:r>
      <w:r>
        <w:rPr>
          <w:noProof/>
        </w:rPr>
        <w:t>9</w:t>
      </w:r>
      <w:r>
        <w:rPr>
          <w:noProof/>
        </w:rPr>
        <w:fldChar w:fldCharType="end"/>
      </w:r>
    </w:p>
    <w:p w14:paraId="07F38D53" w14:textId="2932E715" w:rsidR="00EB47D8" w:rsidRDefault="00EB47D8">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_Toc146123618 \h </w:instrText>
      </w:r>
      <w:r>
        <w:rPr>
          <w:noProof/>
        </w:rPr>
      </w:r>
      <w:r>
        <w:rPr>
          <w:noProof/>
        </w:rPr>
        <w:fldChar w:fldCharType="separate"/>
      </w:r>
      <w:r>
        <w:rPr>
          <w:noProof/>
        </w:rPr>
        <w:t>9</w:t>
      </w:r>
      <w:r>
        <w:rPr>
          <w:noProof/>
        </w:rPr>
        <w:fldChar w:fldCharType="end"/>
      </w:r>
    </w:p>
    <w:p w14:paraId="2581561C" w14:textId="12D17C0C"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_Toc146123619 \h </w:instrText>
      </w:r>
      <w:r>
        <w:rPr>
          <w:noProof/>
        </w:rPr>
      </w:r>
      <w:r>
        <w:rPr>
          <w:noProof/>
        </w:rPr>
        <w:fldChar w:fldCharType="separate"/>
      </w:r>
      <w:r>
        <w:rPr>
          <w:noProof/>
        </w:rPr>
        <w:t>9</w:t>
      </w:r>
      <w:r>
        <w:rPr>
          <w:noProof/>
        </w:rPr>
        <w:fldChar w:fldCharType="end"/>
      </w:r>
    </w:p>
    <w:p w14:paraId="6DD14969" w14:textId="60DA5BB2"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_Toc146123620 \h </w:instrText>
      </w:r>
      <w:r>
        <w:rPr>
          <w:noProof/>
        </w:rPr>
      </w:r>
      <w:r>
        <w:rPr>
          <w:noProof/>
        </w:rPr>
        <w:fldChar w:fldCharType="separate"/>
      </w:r>
      <w:r>
        <w:rPr>
          <w:noProof/>
        </w:rPr>
        <w:t>9</w:t>
      </w:r>
      <w:r>
        <w:rPr>
          <w:noProof/>
        </w:rPr>
        <w:fldChar w:fldCharType="end"/>
      </w:r>
    </w:p>
    <w:p w14:paraId="10FA27CD" w14:textId="76482C1A"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_Toc146123621 \h </w:instrText>
      </w:r>
      <w:r>
        <w:rPr>
          <w:noProof/>
        </w:rPr>
      </w:r>
      <w:r>
        <w:rPr>
          <w:noProof/>
        </w:rPr>
        <w:fldChar w:fldCharType="separate"/>
      </w:r>
      <w:r>
        <w:rPr>
          <w:noProof/>
        </w:rPr>
        <w:t>9</w:t>
      </w:r>
      <w:r>
        <w:rPr>
          <w:noProof/>
        </w:rPr>
        <w:fldChar w:fldCharType="end"/>
      </w:r>
    </w:p>
    <w:p w14:paraId="67D59140" w14:textId="00D5E29D"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_Toc146123622 \h </w:instrText>
      </w:r>
      <w:r>
        <w:rPr>
          <w:noProof/>
        </w:rPr>
      </w:r>
      <w:r>
        <w:rPr>
          <w:noProof/>
        </w:rPr>
        <w:fldChar w:fldCharType="separate"/>
      </w:r>
      <w:r>
        <w:rPr>
          <w:noProof/>
        </w:rPr>
        <w:t>9</w:t>
      </w:r>
      <w:r>
        <w:rPr>
          <w:noProof/>
        </w:rPr>
        <w:fldChar w:fldCharType="end"/>
      </w:r>
    </w:p>
    <w:p w14:paraId="073243C8" w14:textId="15BF43DB"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_Toc146123623 \h </w:instrText>
      </w:r>
      <w:r>
        <w:rPr>
          <w:noProof/>
        </w:rPr>
      </w:r>
      <w:r>
        <w:rPr>
          <w:noProof/>
        </w:rPr>
        <w:fldChar w:fldCharType="separate"/>
      </w:r>
      <w:r>
        <w:rPr>
          <w:noProof/>
        </w:rPr>
        <w:t>9</w:t>
      </w:r>
      <w:r>
        <w:rPr>
          <w:noProof/>
        </w:rPr>
        <w:fldChar w:fldCharType="end"/>
      </w:r>
    </w:p>
    <w:p w14:paraId="2E5F08FA" w14:textId="3E867DAD" w:rsidR="00EB47D8" w:rsidRDefault="00EB47D8">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_Toc146123624 \h </w:instrText>
      </w:r>
      <w:r>
        <w:rPr>
          <w:noProof/>
        </w:rPr>
      </w:r>
      <w:r>
        <w:rPr>
          <w:noProof/>
        </w:rPr>
        <w:fldChar w:fldCharType="separate"/>
      </w:r>
      <w:r>
        <w:rPr>
          <w:noProof/>
        </w:rPr>
        <w:t>10</w:t>
      </w:r>
      <w:r>
        <w:rPr>
          <w:noProof/>
        </w:rPr>
        <w:fldChar w:fldCharType="end"/>
      </w:r>
    </w:p>
    <w:p w14:paraId="0EE836F0" w14:textId="14774CB6"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_Toc146123625 \h </w:instrText>
      </w:r>
      <w:r>
        <w:rPr>
          <w:noProof/>
        </w:rPr>
      </w:r>
      <w:r>
        <w:rPr>
          <w:noProof/>
        </w:rPr>
        <w:fldChar w:fldCharType="separate"/>
      </w:r>
      <w:r>
        <w:rPr>
          <w:noProof/>
        </w:rPr>
        <w:t>10</w:t>
      </w:r>
      <w:r>
        <w:rPr>
          <w:noProof/>
        </w:rPr>
        <w:fldChar w:fldCharType="end"/>
      </w:r>
    </w:p>
    <w:p w14:paraId="7D90600A" w14:textId="797760B2"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_Toc146123626 \h </w:instrText>
      </w:r>
      <w:r>
        <w:rPr>
          <w:noProof/>
        </w:rPr>
      </w:r>
      <w:r>
        <w:rPr>
          <w:noProof/>
        </w:rPr>
        <w:fldChar w:fldCharType="separate"/>
      </w:r>
      <w:r>
        <w:rPr>
          <w:noProof/>
        </w:rPr>
        <w:t>10</w:t>
      </w:r>
      <w:r>
        <w:rPr>
          <w:noProof/>
        </w:rPr>
        <w:fldChar w:fldCharType="end"/>
      </w:r>
    </w:p>
    <w:p w14:paraId="26C14B15" w14:textId="78D11D4A"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_Toc146123627 \h </w:instrText>
      </w:r>
      <w:r>
        <w:rPr>
          <w:noProof/>
        </w:rPr>
      </w:r>
      <w:r>
        <w:rPr>
          <w:noProof/>
        </w:rPr>
        <w:fldChar w:fldCharType="separate"/>
      </w:r>
      <w:r>
        <w:rPr>
          <w:noProof/>
        </w:rPr>
        <w:t>10</w:t>
      </w:r>
      <w:r>
        <w:rPr>
          <w:noProof/>
        </w:rPr>
        <w:fldChar w:fldCharType="end"/>
      </w:r>
    </w:p>
    <w:p w14:paraId="606A2A63" w14:textId="4A0A3232"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_Toc146123628 \h </w:instrText>
      </w:r>
      <w:r>
        <w:rPr>
          <w:noProof/>
        </w:rPr>
      </w:r>
      <w:r>
        <w:rPr>
          <w:noProof/>
        </w:rPr>
        <w:fldChar w:fldCharType="separate"/>
      </w:r>
      <w:r>
        <w:rPr>
          <w:noProof/>
        </w:rPr>
        <w:t>10</w:t>
      </w:r>
      <w:r>
        <w:rPr>
          <w:noProof/>
        </w:rPr>
        <w:fldChar w:fldCharType="end"/>
      </w:r>
    </w:p>
    <w:p w14:paraId="63E8F5EC" w14:textId="27EE0691"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_Toc146123629 \h </w:instrText>
      </w:r>
      <w:r>
        <w:rPr>
          <w:noProof/>
        </w:rPr>
      </w:r>
      <w:r>
        <w:rPr>
          <w:noProof/>
        </w:rPr>
        <w:fldChar w:fldCharType="separate"/>
      </w:r>
      <w:r>
        <w:rPr>
          <w:noProof/>
        </w:rPr>
        <w:t>10</w:t>
      </w:r>
      <w:r>
        <w:rPr>
          <w:noProof/>
        </w:rPr>
        <w:fldChar w:fldCharType="end"/>
      </w:r>
    </w:p>
    <w:p w14:paraId="7B2F5664" w14:textId="17D35907" w:rsidR="00EB47D8" w:rsidRDefault="00EB47D8">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_Toc146123630 \h </w:instrText>
      </w:r>
      <w:r>
        <w:rPr>
          <w:noProof/>
        </w:rPr>
      </w:r>
      <w:r>
        <w:rPr>
          <w:noProof/>
        </w:rPr>
        <w:fldChar w:fldCharType="separate"/>
      </w:r>
      <w:r>
        <w:rPr>
          <w:noProof/>
        </w:rPr>
        <w:t>11</w:t>
      </w:r>
      <w:r>
        <w:rPr>
          <w:noProof/>
        </w:rPr>
        <w:fldChar w:fldCharType="end"/>
      </w:r>
    </w:p>
    <w:p w14:paraId="62123D9A" w14:textId="5D80C948" w:rsidR="00EB47D8" w:rsidRDefault="00EB47D8">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_Toc146123631 \h </w:instrText>
      </w:r>
      <w:r>
        <w:rPr>
          <w:noProof/>
        </w:rPr>
      </w:r>
      <w:r>
        <w:rPr>
          <w:noProof/>
        </w:rPr>
        <w:fldChar w:fldCharType="separate"/>
      </w:r>
      <w:r>
        <w:rPr>
          <w:noProof/>
        </w:rPr>
        <w:t>11</w:t>
      </w:r>
      <w:r>
        <w:rPr>
          <w:noProof/>
        </w:rPr>
        <w:fldChar w:fldCharType="end"/>
      </w:r>
    </w:p>
    <w:p w14:paraId="70D21FC6" w14:textId="7B135F77"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_Toc146123632 \h </w:instrText>
      </w:r>
      <w:r>
        <w:rPr>
          <w:noProof/>
        </w:rPr>
      </w:r>
      <w:r>
        <w:rPr>
          <w:noProof/>
        </w:rPr>
        <w:fldChar w:fldCharType="separate"/>
      </w:r>
      <w:r>
        <w:rPr>
          <w:noProof/>
        </w:rPr>
        <w:t>11</w:t>
      </w:r>
      <w:r>
        <w:rPr>
          <w:noProof/>
        </w:rPr>
        <w:fldChar w:fldCharType="end"/>
      </w:r>
    </w:p>
    <w:p w14:paraId="4819DF2C" w14:textId="21E4B09F"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_Toc146123633 \h </w:instrText>
      </w:r>
      <w:r>
        <w:rPr>
          <w:noProof/>
        </w:rPr>
      </w:r>
      <w:r>
        <w:rPr>
          <w:noProof/>
        </w:rPr>
        <w:fldChar w:fldCharType="separate"/>
      </w:r>
      <w:r>
        <w:rPr>
          <w:noProof/>
        </w:rPr>
        <w:t>11</w:t>
      </w:r>
      <w:r>
        <w:rPr>
          <w:noProof/>
        </w:rPr>
        <w:fldChar w:fldCharType="end"/>
      </w:r>
    </w:p>
    <w:p w14:paraId="239378B9" w14:textId="1758C058"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_Toc146123634 \h </w:instrText>
      </w:r>
      <w:r>
        <w:rPr>
          <w:noProof/>
        </w:rPr>
      </w:r>
      <w:r>
        <w:rPr>
          <w:noProof/>
        </w:rPr>
        <w:fldChar w:fldCharType="separate"/>
      </w:r>
      <w:r>
        <w:rPr>
          <w:noProof/>
        </w:rPr>
        <w:t>11</w:t>
      </w:r>
      <w:r>
        <w:rPr>
          <w:noProof/>
        </w:rPr>
        <w:fldChar w:fldCharType="end"/>
      </w:r>
    </w:p>
    <w:p w14:paraId="6B8B0D99" w14:textId="50251827"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_Toc146123635 \h </w:instrText>
      </w:r>
      <w:r>
        <w:rPr>
          <w:noProof/>
        </w:rPr>
      </w:r>
      <w:r>
        <w:rPr>
          <w:noProof/>
        </w:rPr>
        <w:fldChar w:fldCharType="separate"/>
      </w:r>
      <w:r>
        <w:rPr>
          <w:noProof/>
        </w:rPr>
        <w:t>11</w:t>
      </w:r>
      <w:r>
        <w:rPr>
          <w:noProof/>
        </w:rPr>
        <w:fldChar w:fldCharType="end"/>
      </w:r>
    </w:p>
    <w:p w14:paraId="50958FDB" w14:textId="5CD79D39" w:rsidR="00EB47D8" w:rsidRDefault="00EB47D8">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_Toc146123636 \h </w:instrText>
      </w:r>
      <w:r>
        <w:rPr>
          <w:noProof/>
        </w:rPr>
      </w:r>
      <w:r>
        <w:rPr>
          <w:noProof/>
        </w:rPr>
        <w:fldChar w:fldCharType="separate"/>
      </w:r>
      <w:r>
        <w:rPr>
          <w:noProof/>
        </w:rPr>
        <w:t>12</w:t>
      </w:r>
      <w:r>
        <w:rPr>
          <w:noProof/>
        </w:rPr>
        <w:fldChar w:fldCharType="end"/>
      </w:r>
    </w:p>
    <w:p w14:paraId="14BCA658" w14:textId="7C61C68B"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_Toc146123637 \h </w:instrText>
      </w:r>
      <w:r>
        <w:rPr>
          <w:noProof/>
        </w:rPr>
      </w:r>
      <w:r>
        <w:rPr>
          <w:noProof/>
        </w:rPr>
        <w:fldChar w:fldCharType="separate"/>
      </w:r>
      <w:r>
        <w:rPr>
          <w:noProof/>
        </w:rPr>
        <w:t>12</w:t>
      </w:r>
      <w:r>
        <w:rPr>
          <w:noProof/>
        </w:rPr>
        <w:fldChar w:fldCharType="end"/>
      </w:r>
    </w:p>
    <w:p w14:paraId="24463305" w14:textId="6DF3BB1F"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sidRPr="007A59D2">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7A59D2">
        <w:rPr>
          <w:noProof/>
          <w:lang w:val="en-US"/>
        </w:rPr>
        <w:t>Structured data types</w:t>
      </w:r>
      <w:r>
        <w:rPr>
          <w:noProof/>
        </w:rPr>
        <w:tab/>
      </w:r>
      <w:r>
        <w:rPr>
          <w:noProof/>
        </w:rPr>
        <w:fldChar w:fldCharType="begin" w:fldLock="1"/>
      </w:r>
      <w:r>
        <w:rPr>
          <w:noProof/>
        </w:rPr>
        <w:instrText xml:space="preserve"> PAGEREF _Toc146123638 \h </w:instrText>
      </w:r>
      <w:r>
        <w:rPr>
          <w:noProof/>
        </w:rPr>
      </w:r>
      <w:r>
        <w:rPr>
          <w:noProof/>
        </w:rPr>
        <w:fldChar w:fldCharType="separate"/>
      </w:r>
      <w:r>
        <w:rPr>
          <w:noProof/>
        </w:rPr>
        <w:t>13</w:t>
      </w:r>
      <w:r>
        <w:rPr>
          <w:noProof/>
        </w:rPr>
        <w:fldChar w:fldCharType="end"/>
      </w:r>
    </w:p>
    <w:p w14:paraId="3420115F" w14:textId="56EEBFA3"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_Toc146123639 \h </w:instrText>
      </w:r>
      <w:r>
        <w:rPr>
          <w:noProof/>
        </w:rPr>
      </w:r>
      <w:r>
        <w:rPr>
          <w:noProof/>
        </w:rPr>
        <w:fldChar w:fldCharType="separate"/>
      </w:r>
      <w:r>
        <w:rPr>
          <w:noProof/>
        </w:rPr>
        <w:t>13</w:t>
      </w:r>
      <w:r>
        <w:rPr>
          <w:noProof/>
        </w:rPr>
        <w:fldChar w:fldCharType="end"/>
      </w:r>
    </w:p>
    <w:p w14:paraId="4D473916" w14:textId="11CA6330"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NotificationData</w:t>
      </w:r>
      <w:r>
        <w:rPr>
          <w:noProof/>
        </w:rPr>
        <w:tab/>
      </w:r>
      <w:r>
        <w:rPr>
          <w:noProof/>
        </w:rPr>
        <w:fldChar w:fldCharType="begin" w:fldLock="1"/>
      </w:r>
      <w:r>
        <w:rPr>
          <w:noProof/>
        </w:rPr>
        <w:instrText xml:space="preserve"> PAGEREF _Toc146123640 \h </w:instrText>
      </w:r>
      <w:r>
        <w:rPr>
          <w:noProof/>
        </w:rPr>
      </w:r>
      <w:r>
        <w:rPr>
          <w:noProof/>
        </w:rPr>
        <w:fldChar w:fldCharType="separate"/>
      </w:r>
      <w:r>
        <w:rPr>
          <w:noProof/>
        </w:rPr>
        <w:t>13</w:t>
      </w:r>
      <w:r>
        <w:rPr>
          <w:noProof/>
        </w:rPr>
        <w:fldChar w:fldCharType="end"/>
      </w:r>
    </w:p>
    <w:p w14:paraId="4065D716" w14:textId="3A67FD1D"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NotificationItem</w:t>
      </w:r>
      <w:r>
        <w:rPr>
          <w:noProof/>
        </w:rPr>
        <w:tab/>
      </w:r>
      <w:r>
        <w:rPr>
          <w:noProof/>
        </w:rPr>
        <w:fldChar w:fldCharType="begin" w:fldLock="1"/>
      </w:r>
      <w:r>
        <w:rPr>
          <w:noProof/>
        </w:rPr>
        <w:instrText xml:space="preserve"> PAGEREF _Toc146123641 \h </w:instrText>
      </w:r>
      <w:r>
        <w:rPr>
          <w:noProof/>
        </w:rPr>
      </w:r>
      <w:r>
        <w:rPr>
          <w:noProof/>
        </w:rPr>
        <w:fldChar w:fldCharType="separate"/>
      </w:r>
      <w:r>
        <w:rPr>
          <w:noProof/>
        </w:rPr>
        <w:t>14</w:t>
      </w:r>
      <w:r>
        <w:rPr>
          <w:noProof/>
        </w:rPr>
        <w:fldChar w:fldCharType="end"/>
      </w:r>
    </w:p>
    <w:p w14:paraId="1DF93585" w14:textId="0D61A7C8"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_Toc146123642 \h </w:instrText>
      </w:r>
      <w:r>
        <w:rPr>
          <w:noProof/>
        </w:rPr>
      </w:r>
      <w:r>
        <w:rPr>
          <w:noProof/>
        </w:rPr>
        <w:fldChar w:fldCharType="separate"/>
      </w:r>
      <w:r>
        <w:rPr>
          <w:noProof/>
        </w:rPr>
        <w:t>15</w:t>
      </w:r>
      <w:r>
        <w:rPr>
          <w:noProof/>
        </w:rPr>
        <w:fldChar w:fldCharType="end"/>
      </w:r>
    </w:p>
    <w:p w14:paraId="7C86F093" w14:textId="3E156A41"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sidRPr="007A59D2">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7A59D2">
        <w:rPr>
          <w:noProof/>
          <w:lang w:val="en-US"/>
        </w:rPr>
        <w:t>Simple data types and enumerations</w:t>
      </w:r>
      <w:r>
        <w:rPr>
          <w:noProof/>
        </w:rPr>
        <w:tab/>
      </w:r>
      <w:r>
        <w:rPr>
          <w:noProof/>
        </w:rPr>
        <w:fldChar w:fldCharType="begin" w:fldLock="1"/>
      </w:r>
      <w:r>
        <w:rPr>
          <w:noProof/>
        </w:rPr>
        <w:instrText xml:space="preserve"> PAGEREF _Toc146123643 \h </w:instrText>
      </w:r>
      <w:r>
        <w:rPr>
          <w:noProof/>
        </w:rPr>
      </w:r>
      <w:r>
        <w:rPr>
          <w:noProof/>
        </w:rPr>
        <w:fldChar w:fldCharType="separate"/>
      </w:r>
      <w:r>
        <w:rPr>
          <w:noProof/>
        </w:rPr>
        <w:t>15</w:t>
      </w:r>
      <w:r>
        <w:rPr>
          <w:noProof/>
        </w:rPr>
        <w:fldChar w:fldCharType="end"/>
      </w:r>
    </w:p>
    <w:p w14:paraId="5FC83F9F" w14:textId="162BC012"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_Toc146123644 \h </w:instrText>
      </w:r>
      <w:r>
        <w:rPr>
          <w:noProof/>
        </w:rPr>
      </w:r>
      <w:r>
        <w:rPr>
          <w:noProof/>
        </w:rPr>
        <w:fldChar w:fldCharType="separate"/>
      </w:r>
      <w:r>
        <w:rPr>
          <w:noProof/>
        </w:rPr>
        <w:t>15</w:t>
      </w:r>
      <w:r>
        <w:rPr>
          <w:noProof/>
        </w:rPr>
        <w:fldChar w:fldCharType="end"/>
      </w:r>
    </w:p>
    <w:p w14:paraId="203D994B" w14:textId="240A11CF"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_Toc146123645 \h </w:instrText>
      </w:r>
      <w:r>
        <w:rPr>
          <w:noProof/>
        </w:rPr>
      </w:r>
      <w:r>
        <w:rPr>
          <w:noProof/>
        </w:rPr>
        <w:fldChar w:fldCharType="separate"/>
      </w:r>
      <w:r>
        <w:rPr>
          <w:noProof/>
        </w:rPr>
        <w:t>15</w:t>
      </w:r>
      <w:r>
        <w:rPr>
          <w:noProof/>
        </w:rPr>
        <w:fldChar w:fldCharType="end"/>
      </w:r>
    </w:p>
    <w:p w14:paraId="762EA69D" w14:textId="01958493" w:rsidR="00EB47D8" w:rsidRDefault="00EB47D8">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_Toc146123646 \h </w:instrText>
      </w:r>
      <w:r>
        <w:rPr>
          <w:noProof/>
        </w:rPr>
      </w:r>
      <w:r>
        <w:rPr>
          <w:noProof/>
        </w:rPr>
        <w:fldChar w:fldCharType="separate"/>
      </w:r>
      <w:r>
        <w:rPr>
          <w:noProof/>
        </w:rPr>
        <w:t>15</w:t>
      </w:r>
      <w:r>
        <w:rPr>
          <w:noProof/>
        </w:rPr>
        <w:fldChar w:fldCharType="end"/>
      </w:r>
    </w:p>
    <w:p w14:paraId="76BAC31A" w14:textId="7F2DB03D" w:rsidR="00EB47D8" w:rsidRDefault="00EB47D8">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_Toc146123647 \h </w:instrText>
      </w:r>
      <w:r>
        <w:rPr>
          <w:noProof/>
        </w:rPr>
      </w:r>
      <w:r>
        <w:rPr>
          <w:noProof/>
        </w:rPr>
        <w:fldChar w:fldCharType="separate"/>
      </w:r>
      <w:r>
        <w:rPr>
          <w:noProof/>
        </w:rPr>
        <w:t>15</w:t>
      </w:r>
      <w:r>
        <w:rPr>
          <w:noProof/>
        </w:rPr>
        <w:fldChar w:fldCharType="end"/>
      </w:r>
    </w:p>
    <w:p w14:paraId="75DBB633" w14:textId="2669A0AE"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_Toc146123648 \h </w:instrText>
      </w:r>
      <w:r>
        <w:rPr>
          <w:noProof/>
        </w:rPr>
      </w:r>
      <w:r>
        <w:rPr>
          <w:noProof/>
        </w:rPr>
        <w:fldChar w:fldCharType="separate"/>
      </w:r>
      <w:r>
        <w:rPr>
          <w:noProof/>
        </w:rPr>
        <w:t>15</w:t>
      </w:r>
      <w:r>
        <w:rPr>
          <w:noProof/>
        </w:rPr>
        <w:fldChar w:fldCharType="end"/>
      </w:r>
    </w:p>
    <w:p w14:paraId="08E9C92D" w14:textId="298DBD93"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_Toc146123649 \h </w:instrText>
      </w:r>
      <w:r>
        <w:rPr>
          <w:noProof/>
        </w:rPr>
      </w:r>
      <w:r>
        <w:rPr>
          <w:noProof/>
        </w:rPr>
        <w:fldChar w:fldCharType="separate"/>
      </w:r>
      <w:r>
        <w:rPr>
          <w:noProof/>
        </w:rPr>
        <w:t>16</w:t>
      </w:r>
      <w:r>
        <w:rPr>
          <w:noProof/>
        </w:rPr>
        <w:fldChar w:fldCharType="end"/>
      </w:r>
    </w:p>
    <w:p w14:paraId="0BD78690" w14:textId="5B270AFF" w:rsidR="00EB47D8" w:rsidRDefault="00EB47D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_Toc146123650 \h </w:instrText>
      </w:r>
      <w:r>
        <w:rPr>
          <w:noProof/>
        </w:rPr>
      </w:r>
      <w:r>
        <w:rPr>
          <w:noProof/>
        </w:rPr>
        <w:fldChar w:fldCharType="separate"/>
      </w:r>
      <w:r>
        <w:rPr>
          <w:noProof/>
        </w:rPr>
        <w:t>16</w:t>
      </w:r>
      <w:r>
        <w:rPr>
          <w:noProof/>
        </w:rPr>
        <w:fldChar w:fldCharType="end"/>
      </w:r>
    </w:p>
    <w:p w14:paraId="6651F32A" w14:textId="5D57DEE3" w:rsidR="00EB47D8" w:rsidRDefault="00EB47D8">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_Toc146123651 \h </w:instrText>
      </w:r>
      <w:r>
        <w:rPr>
          <w:noProof/>
        </w:rPr>
      </w:r>
      <w:r>
        <w:rPr>
          <w:noProof/>
        </w:rPr>
        <w:fldChar w:fldCharType="separate"/>
      </w:r>
      <w:r>
        <w:rPr>
          <w:noProof/>
        </w:rPr>
        <w:t>16</w:t>
      </w:r>
      <w:r>
        <w:rPr>
          <w:noProof/>
        </w:rPr>
        <w:fldChar w:fldCharType="end"/>
      </w:r>
    </w:p>
    <w:p w14:paraId="70EA7C94" w14:textId="1A33200E" w:rsidR="00EB47D8" w:rsidRDefault="00EB47D8">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_Toc146123652 \h </w:instrText>
      </w:r>
      <w:r>
        <w:rPr>
          <w:noProof/>
        </w:rPr>
      </w:r>
      <w:r>
        <w:rPr>
          <w:noProof/>
        </w:rPr>
        <w:fldChar w:fldCharType="separate"/>
      </w:r>
      <w:r>
        <w:rPr>
          <w:noProof/>
        </w:rPr>
        <w:t>16</w:t>
      </w:r>
      <w:r>
        <w:rPr>
          <w:noProof/>
        </w:rPr>
        <w:fldChar w:fldCharType="end"/>
      </w:r>
    </w:p>
    <w:p w14:paraId="6EBA304D" w14:textId="03985096" w:rsidR="00EB47D8" w:rsidRDefault="00EB47D8" w:rsidP="00EB47D8">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_Toc146123653 \h </w:instrText>
      </w:r>
      <w:r>
        <w:rPr>
          <w:noProof/>
        </w:rPr>
      </w:r>
      <w:r>
        <w:rPr>
          <w:noProof/>
        </w:rPr>
        <w:fldChar w:fldCharType="separate"/>
      </w:r>
      <w:r>
        <w:rPr>
          <w:noProof/>
        </w:rPr>
        <w:t>17</w:t>
      </w:r>
      <w:r>
        <w:rPr>
          <w:noProof/>
        </w:rPr>
        <w:fldChar w:fldCharType="end"/>
      </w:r>
    </w:p>
    <w:p w14:paraId="77DBE198" w14:textId="29DB78C2" w:rsidR="00EB47D8" w:rsidRDefault="00EB47D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_Toc146123654 \h </w:instrText>
      </w:r>
      <w:r>
        <w:rPr>
          <w:noProof/>
        </w:rPr>
      </w:r>
      <w:r>
        <w:rPr>
          <w:noProof/>
        </w:rPr>
        <w:fldChar w:fldCharType="separate"/>
      </w:r>
      <w:r>
        <w:rPr>
          <w:noProof/>
        </w:rPr>
        <w:t>17</w:t>
      </w:r>
      <w:r>
        <w:rPr>
          <w:noProof/>
        </w:rPr>
        <w:fldChar w:fldCharType="end"/>
      </w:r>
    </w:p>
    <w:p w14:paraId="496A8C83" w14:textId="5B346D33" w:rsidR="00EB47D8" w:rsidRDefault="00EB47D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_Toc146123655 \h </w:instrText>
      </w:r>
      <w:r>
        <w:rPr>
          <w:noProof/>
        </w:rPr>
      </w:r>
      <w:r>
        <w:rPr>
          <w:noProof/>
        </w:rPr>
        <w:fldChar w:fldCharType="separate"/>
      </w:r>
      <w:r>
        <w:rPr>
          <w:noProof/>
        </w:rPr>
        <w:t>17</w:t>
      </w:r>
      <w:r>
        <w:rPr>
          <w:noProof/>
        </w:rPr>
        <w:fldChar w:fldCharType="end"/>
      </w:r>
    </w:p>
    <w:p w14:paraId="179D6704" w14:textId="1126AD53" w:rsidR="00EB47D8" w:rsidRDefault="00EB47D8" w:rsidP="00EB47D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_Toc146123656 \h </w:instrText>
      </w:r>
      <w:r>
        <w:rPr>
          <w:noProof/>
        </w:rPr>
      </w:r>
      <w:r>
        <w:rPr>
          <w:noProof/>
        </w:rPr>
        <w:fldChar w:fldCharType="separate"/>
      </w:r>
      <w:r>
        <w:rPr>
          <w:noProof/>
        </w:rPr>
        <w:t>20</w:t>
      </w:r>
      <w:r>
        <w:rPr>
          <w:noProof/>
        </w:rPr>
        <w:fldChar w:fldCharType="end"/>
      </w:r>
    </w:p>
    <w:p w14:paraId="747690AD" w14:textId="0C85CDBD"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1" w:name="foreword"/>
      <w:bookmarkStart w:id="12" w:name="_Toc35971368"/>
      <w:bookmarkStart w:id="13" w:name="_Toc82676333"/>
      <w:bookmarkStart w:id="14" w:name="_Toc146123596"/>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lastRenderedPageBreak/>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6" w:name="introduction"/>
      <w:bookmarkStart w:id="17" w:name="_Toc510696578"/>
      <w:bookmarkStart w:id="18" w:name="_Toc35971370"/>
      <w:bookmarkStart w:id="19" w:name="_Toc82676334"/>
      <w:bookmarkStart w:id="20" w:name="_Toc146123597"/>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1" w:name="_Toc510696579"/>
      <w:bookmarkStart w:id="22" w:name="_Toc35971371"/>
      <w:bookmarkStart w:id="23" w:name="_Toc82676335"/>
      <w:bookmarkStart w:id="24" w:name="_Toc146123598"/>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bookmarkStart w:id="25"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bookmarkEnd w:id="25"/>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lastRenderedPageBreak/>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011D76">
      <w:pPr>
        <w:pStyle w:val="Heading1"/>
      </w:pPr>
      <w:bookmarkStart w:id="26" w:name="_Toc510696580"/>
      <w:bookmarkStart w:id="27" w:name="_Toc35971372"/>
      <w:bookmarkStart w:id="28" w:name="_Toc82676336"/>
      <w:bookmarkStart w:id="29" w:name="_Toc146123599"/>
      <w:r w:rsidRPr="004D3578">
        <w:t>3</w:t>
      </w:r>
      <w:r w:rsidRPr="004D3578">
        <w:tab/>
        <w:t>Definitions, symbols and abbreviations</w:t>
      </w:r>
      <w:bookmarkEnd w:id="26"/>
      <w:bookmarkEnd w:id="27"/>
      <w:bookmarkEnd w:id="28"/>
      <w:bookmarkEnd w:id="29"/>
    </w:p>
    <w:p w14:paraId="69660389" w14:textId="77777777" w:rsidR="00C10561" w:rsidRPr="004D3578" w:rsidRDefault="00C10561" w:rsidP="00011D76">
      <w:pPr>
        <w:pStyle w:val="Heading2"/>
      </w:pPr>
      <w:bookmarkStart w:id="30" w:name="_Toc510696581"/>
      <w:bookmarkStart w:id="31" w:name="_Toc35971373"/>
      <w:bookmarkStart w:id="32" w:name="_Toc82676337"/>
      <w:bookmarkStart w:id="33" w:name="_Toc146123600"/>
      <w:r w:rsidRPr="004D3578">
        <w:t>3.1</w:t>
      </w:r>
      <w:r w:rsidRPr="004D3578">
        <w:tab/>
        <w:t>Definitions</w:t>
      </w:r>
      <w:bookmarkEnd w:id="30"/>
      <w:bookmarkEnd w:id="31"/>
      <w:bookmarkEnd w:id="32"/>
      <w:bookmarkEnd w:id="33"/>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4" w:name="_Toc510696582"/>
      <w:bookmarkStart w:id="35" w:name="_Toc35971374"/>
      <w:bookmarkStart w:id="36" w:name="_Toc82676338"/>
      <w:bookmarkStart w:id="37" w:name="_Toc146123601"/>
      <w:r w:rsidRPr="004D3578">
        <w:t>3.2</w:t>
      </w:r>
      <w:r w:rsidRPr="004D3578">
        <w:tab/>
        <w:t>Symbols</w:t>
      </w:r>
      <w:bookmarkEnd w:id="34"/>
      <w:bookmarkEnd w:id="35"/>
      <w:bookmarkEnd w:id="36"/>
      <w:bookmarkEnd w:id="37"/>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8" w:name="_Toc510696583"/>
      <w:bookmarkStart w:id="39" w:name="_Toc35971375"/>
      <w:bookmarkStart w:id="40" w:name="_Toc82676339"/>
      <w:bookmarkStart w:id="41" w:name="_Toc146123602"/>
      <w:r w:rsidRPr="004D3578">
        <w:t>3.3</w:t>
      </w:r>
      <w:r w:rsidRPr="004D3578">
        <w:tab/>
        <w:t>Abbreviations</w:t>
      </w:r>
      <w:bookmarkEnd w:id="38"/>
      <w:bookmarkEnd w:id="39"/>
      <w:bookmarkEnd w:id="40"/>
      <w:bookmarkEnd w:id="41"/>
    </w:p>
    <w:p w14:paraId="2AA55B09" w14:textId="77777777" w:rsidR="00C10561" w:rsidRPr="004D3578" w:rsidRDefault="00C10561" w:rsidP="00F65DC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011D76">
      <w:pPr>
        <w:pStyle w:val="Heading1"/>
      </w:pPr>
      <w:bookmarkStart w:id="42" w:name="_Toc510696584"/>
      <w:bookmarkStart w:id="43" w:name="_Toc35971376"/>
      <w:bookmarkStart w:id="44" w:name="_Toc82676340"/>
      <w:bookmarkStart w:id="45" w:name="_Toc146123603"/>
      <w:r w:rsidRPr="004D3578">
        <w:t>4</w:t>
      </w:r>
      <w:r w:rsidRPr="004D3578">
        <w:tab/>
      </w:r>
      <w:r>
        <w:t>Overview</w:t>
      </w:r>
      <w:bookmarkEnd w:id="42"/>
      <w:bookmarkEnd w:id="43"/>
      <w:bookmarkEnd w:id="44"/>
      <w:bookmarkEnd w:id="45"/>
    </w:p>
    <w:p w14:paraId="61922F24" w14:textId="77777777" w:rsidR="00C10561" w:rsidRPr="00B3056F" w:rsidRDefault="00C10561" w:rsidP="00011D76">
      <w:pPr>
        <w:pStyle w:val="Heading2"/>
      </w:pPr>
      <w:bookmarkStart w:id="46" w:name="_Toc11338340"/>
      <w:bookmarkStart w:id="47" w:name="_Toc27584943"/>
      <w:bookmarkStart w:id="48" w:name="_Toc36456885"/>
      <w:bookmarkStart w:id="49" w:name="_Toc45027763"/>
      <w:bookmarkStart w:id="50" w:name="_Toc45028598"/>
      <w:bookmarkStart w:id="51" w:name="_Toc67681352"/>
      <w:bookmarkStart w:id="52" w:name="_Toc67682645"/>
      <w:bookmarkStart w:id="53" w:name="_Toc82676341"/>
      <w:bookmarkStart w:id="54" w:name="_Toc146123604"/>
      <w:r w:rsidRPr="00B3056F">
        <w:t>4.1</w:t>
      </w:r>
      <w:r w:rsidRPr="00B3056F">
        <w:tab/>
        <w:t>Introduction</w:t>
      </w:r>
      <w:bookmarkEnd w:id="46"/>
      <w:bookmarkEnd w:id="47"/>
      <w:bookmarkEnd w:id="48"/>
      <w:bookmarkEnd w:id="49"/>
      <w:bookmarkEnd w:id="50"/>
      <w:bookmarkEnd w:id="51"/>
      <w:bookmarkEnd w:id="52"/>
      <w:bookmarkEnd w:id="53"/>
      <w:bookmarkEnd w:id="54"/>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79.2pt" o:ole="">
            <v:imagedata r:id="rId12" o:title=""/>
          </v:shape>
          <o:OLEObject Type="Embed" ProgID="Visio.Drawing.15" ShapeID="_x0000_i1025" DrawAspect="Content" ObjectID="_1756736379"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4EFB5F95" w14:textId="2410FDAF" w:rsidR="00C10561" w:rsidRPr="009B63D0" w:rsidRDefault="00C10561" w:rsidP="00011D76">
      <w:pPr>
        <w:pStyle w:val="B1"/>
        <w:rPr>
          <w:lang w:eastAsia="zh-CN"/>
        </w:rPr>
      </w:pPr>
      <w:r>
        <w:rPr>
          <w:rFonts w:hint="eastAsia"/>
          <w:lang w:eastAsia="zh-CN"/>
        </w:rPr>
        <w:t>-</w:t>
      </w:r>
      <w:r>
        <w:rPr>
          <w:lang w:eastAsia="zh-CN"/>
        </w:rPr>
        <w:tab/>
        <w:t>Notification about the QoS monitoring information.</w:t>
      </w:r>
    </w:p>
    <w:p w14:paraId="1C8EAA14" w14:textId="75094F54" w:rsidR="00C10561" w:rsidRDefault="00C10561" w:rsidP="00011D76">
      <w:pPr>
        <w:pStyle w:val="Heading1"/>
      </w:pPr>
      <w:bookmarkStart w:id="55" w:name="_Toc510696585"/>
      <w:bookmarkStart w:id="56" w:name="_Toc35971377"/>
      <w:bookmarkStart w:id="57" w:name="_Toc82676342"/>
      <w:bookmarkStart w:id="58" w:name="_Toc146123605"/>
      <w:r>
        <w:t>5</w:t>
      </w:r>
      <w:r w:rsidRPr="004D3578">
        <w:tab/>
      </w:r>
      <w:r>
        <w:t xml:space="preserve">Services offered by the </w:t>
      </w:r>
      <w:r w:rsidR="006F76DB">
        <w:t>UPF</w:t>
      </w:r>
      <w:bookmarkEnd w:id="55"/>
      <w:bookmarkEnd w:id="56"/>
      <w:bookmarkEnd w:id="57"/>
      <w:bookmarkEnd w:id="58"/>
    </w:p>
    <w:p w14:paraId="5A3E89A6" w14:textId="77777777" w:rsidR="00C10561" w:rsidRDefault="00C10561" w:rsidP="00011D76">
      <w:pPr>
        <w:pStyle w:val="Heading2"/>
      </w:pPr>
      <w:bookmarkStart w:id="59" w:name="_Toc510696586"/>
      <w:bookmarkStart w:id="60" w:name="_Toc35971378"/>
      <w:bookmarkStart w:id="61" w:name="_Toc82676343"/>
      <w:bookmarkStart w:id="62" w:name="_Toc146123606"/>
      <w:r>
        <w:t>5.1</w:t>
      </w:r>
      <w:r>
        <w:tab/>
        <w:t>Introduction</w:t>
      </w:r>
      <w:bookmarkEnd w:id="59"/>
      <w:bookmarkEnd w:id="60"/>
      <w:bookmarkEnd w:id="61"/>
      <w:bookmarkEnd w:id="62"/>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11D76">
            <w:pPr>
              <w:pStyle w:val="TAH"/>
            </w:pPr>
            <w:r w:rsidRPr="00011D76">
              <w:t>Service Name</w:t>
            </w:r>
          </w:p>
        </w:tc>
        <w:tc>
          <w:tcPr>
            <w:tcW w:w="807" w:type="dxa"/>
            <w:shd w:val="clear" w:color="auto" w:fill="auto"/>
          </w:tcPr>
          <w:p w14:paraId="15EEBAFF" w14:textId="77777777" w:rsidR="00C10561" w:rsidRPr="001710F8" w:rsidRDefault="00C10561" w:rsidP="00011D76">
            <w:pPr>
              <w:pStyle w:val="TAH"/>
            </w:pPr>
            <w:r w:rsidRPr="00011D76">
              <w:t>Clause</w:t>
            </w:r>
          </w:p>
        </w:tc>
        <w:tc>
          <w:tcPr>
            <w:tcW w:w="2160" w:type="dxa"/>
            <w:shd w:val="clear" w:color="auto" w:fill="auto"/>
          </w:tcPr>
          <w:p w14:paraId="0288821C" w14:textId="77777777" w:rsidR="00C10561" w:rsidRPr="001710F8" w:rsidRDefault="00C10561" w:rsidP="00011D76">
            <w:pPr>
              <w:pStyle w:val="TAH"/>
            </w:pPr>
            <w:r w:rsidRPr="00011D76">
              <w:t>Description</w:t>
            </w:r>
          </w:p>
        </w:tc>
        <w:tc>
          <w:tcPr>
            <w:tcW w:w="2245" w:type="dxa"/>
            <w:shd w:val="clear" w:color="auto" w:fill="auto"/>
          </w:tcPr>
          <w:p w14:paraId="49F42BDC" w14:textId="77777777" w:rsidR="00C10561" w:rsidRPr="001710F8" w:rsidRDefault="00C10561" w:rsidP="00011D76">
            <w:pPr>
              <w:pStyle w:val="TAH"/>
            </w:pPr>
            <w:r w:rsidRPr="00011D76">
              <w:t>OpenAPI Specification File</w:t>
            </w:r>
          </w:p>
        </w:tc>
        <w:tc>
          <w:tcPr>
            <w:tcW w:w="1197" w:type="dxa"/>
            <w:shd w:val="clear" w:color="auto" w:fill="auto"/>
          </w:tcPr>
          <w:p w14:paraId="37437FE6" w14:textId="77777777" w:rsidR="00C10561" w:rsidRPr="001710F8" w:rsidRDefault="00C10561" w:rsidP="00011D76">
            <w:pPr>
              <w:pStyle w:val="TAH"/>
            </w:pPr>
            <w:r w:rsidRPr="00011D76">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807" w:type="dxa"/>
            <w:shd w:val="clear" w:color="auto" w:fill="auto"/>
          </w:tcPr>
          <w:p w14:paraId="520FF1C2" w14:textId="511A70DD" w:rsidR="00C10561" w:rsidRPr="001710F8" w:rsidRDefault="00CE73D5" w:rsidP="00011D76">
            <w:pPr>
              <w:pStyle w:val="TAL"/>
            </w:pPr>
            <w:r w:rsidRPr="00011D76">
              <w:t>6.1</w:t>
            </w:r>
          </w:p>
        </w:tc>
        <w:tc>
          <w:tcPr>
            <w:tcW w:w="2160"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2245" w:type="dxa"/>
            <w:shd w:val="clear" w:color="auto" w:fill="auto"/>
          </w:tcPr>
          <w:p w14:paraId="359EC0A8" w14:textId="5DFB4428" w:rsidR="00C10561" w:rsidRPr="001710F8" w:rsidRDefault="00CE73D5" w:rsidP="00011D76">
            <w:pPr>
              <w:pStyle w:val="TAL"/>
            </w:pPr>
            <w:r w:rsidRPr="00011D76">
              <w:t>TS29564_Nupf_EE.yaml</w:t>
            </w:r>
          </w:p>
        </w:tc>
        <w:tc>
          <w:tcPr>
            <w:tcW w:w="1197" w:type="dxa"/>
            <w:shd w:val="clear" w:color="auto" w:fill="auto"/>
          </w:tcPr>
          <w:p w14:paraId="2651CC7E" w14:textId="0B728A33" w:rsidR="00C10561" w:rsidRPr="001710F8" w:rsidRDefault="00CE73D5" w:rsidP="00011D76">
            <w:pPr>
              <w:pStyle w:val="TAL"/>
            </w:pPr>
            <w:r w:rsidRPr="00011D76">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3" w:name="_Toc510696587"/>
      <w:bookmarkStart w:id="64" w:name="_Toc35971379"/>
      <w:bookmarkStart w:id="65" w:name="_Toc82676344"/>
      <w:bookmarkStart w:id="66" w:name="_Toc146123607"/>
      <w:r>
        <w:t>5.2</w:t>
      </w:r>
      <w:r>
        <w:tab/>
      </w:r>
      <w:r w:rsidR="00CD2247" w:rsidRPr="00C51257">
        <w:t>Nupf_EventExposure</w:t>
      </w:r>
      <w:r w:rsidRPr="00AF47A0">
        <w:t xml:space="preserve"> </w:t>
      </w:r>
      <w:r>
        <w:t>Service</w:t>
      </w:r>
      <w:bookmarkEnd w:id="63"/>
      <w:bookmarkEnd w:id="64"/>
      <w:bookmarkEnd w:id="65"/>
      <w:bookmarkEnd w:id="66"/>
    </w:p>
    <w:p w14:paraId="5F1ED7CD" w14:textId="77777777" w:rsidR="00C10561" w:rsidRDefault="00C10561" w:rsidP="00011D76">
      <w:pPr>
        <w:pStyle w:val="Heading3"/>
      </w:pPr>
      <w:bookmarkStart w:id="67" w:name="_Toc510696588"/>
      <w:bookmarkStart w:id="68" w:name="_Toc35971380"/>
      <w:bookmarkStart w:id="69" w:name="_Toc82676345"/>
      <w:bookmarkStart w:id="70" w:name="_Toc146123608"/>
      <w:r>
        <w:t>5.2.1</w:t>
      </w:r>
      <w:r>
        <w:tab/>
        <w:t>Service Description</w:t>
      </w:r>
      <w:bookmarkEnd w:id="67"/>
      <w:bookmarkEnd w:id="68"/>
      <w:bookmarkEnd w:id="69"/>
      <w:bookmarkEnd w:id="70"/>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011D76">
      <w:pPr>
        <w:pStyle w:val="Heading3"/>
      </w:pPr>
      <w:bookmarkStart w:id="71" w:name="_Toc510696589"/>
      <w:bookmarkStart w:id="72" w:name="_Toc35971381"/>
      <w:bookmarkStart w:id="73" w:name="_Toc82676346"/>
      <w:bookmarkStart w:id="74" w:name="_Toc146123609"/>
      <w:r>
        <w:t>5.2.2</w:t>
      </w:r>
      <w:r>
        <w:tab/>
        <w:t>Service Operations</w:t>
      </w:r>
      <w:bookmarkEnd w:id="71"/>
      <w:bookmarkEnd w:id="72"/>
      <w:bookmarkEnd w:id="73"/>
      <w:bookmarkEnd w:id="74"/>
    </w:p>
    <w:p w14:paraId="7E542661" w14:textId="77777777" w:rsidR="00C10561" w:rsidRDefault="00C10561" w:rsidP="00011D76">
      <w:pPr>
        <w:pStyle w:val="Heading4"/>
      </w:pPr>
      <w:bookmarkStart w:id="75" w:name="_Toc510696590"/>
      <w:bookmarkStart w:id="76" w:name="_Toc35971382"/>
      <w:bookmarkStart w:id="77" w:name="_Toc82676347"/>
      <w:bookmarkStart w:id="78" w:name="_Toc146123610"/>
      <w:r>
        <w:t>5.2.2.1</w:t>
      </w:r>
      <w:r>
        <w:tab/>
        <w:t>Introduction</w:t>
      </w:r>
      <w:bookmarkEnd w:id="75"/>
      <w:bookmarkEnd w:id="76"/>
      <w:bookmarkEnd w:id="77"/>
      <w:bookmarkEnd w:id="78"/>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lastRenderedPageBreak/>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0F162D1C" w:rsidR="008832A0" w:rsidRDefault="008832A0" w:rsidP="008832A0">
      <w:pPr>
        <w:pStyle w:val="NO"/>
        <w:rPr>
          <w:lang w:eastAsia="zh-CN"/>
        </w:rPr>
      </w:pPr>
      <w:r>
        <w:rPr>
          <w:lang w:eastAsia="zh-CN"/>
        </w:rPr>
        <w:t>NOTE</w:t>
      </w:r>
      <w:r w:rsidR="00B16BBC">
        <w:rPr>
          <w:lang w:val="en-US" w:eastAsia="zh-CN"/>
        </w:rPr>
        <w:t> 1</w:t>
      </w:r>
      <w:r>
        <w:rPr>
          <w:lang w:eastAsia="zh-CN"/>
        </w:rPr>
        <w:t>:</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7AE0F4AF" w14:textId="43178276" w:rsidR="00EC4781" w:rsidRDefault="008832A0" w:rsidP="008564DF">
      <w:pPr>
        <w:pStyle w:val="NO"/>
        <w:rPr>
          <w:lang w:eastAsia="zh-CN"/>
        </w:rPr>
      </w:pPr>
      <w:r>
        <w:rPr>
          <w:rFonts w:hint="eastAsia"/>
          <w:lang w:eastAsia="zh-CN"/>
        </w:rPr>
        <w:t>NOTE</w:t>
      </w:r>
      <w:r w:rsidR="00B16BBC">
        <w:rPr>
          <w:lang w:val="en-US" w:eastAsia="zh-CN"/>
        </w:rPr>
        <w:t> 2</w:t>
      </w:r>
      <w:r>
        <w:rPr>
          <w:lang w:eastAsia="zh-CN"/>
        </w:rPr>
        <w:t>:</w:t>
      </w:r>
      <w:r>
        <w:rPr>
          <w:lang w:eastAsia="zh-CN"/>
        </w:rPr>
        <w:tab/>
        <w:t>Subscribe service operation is not defined in this release.</w:t>
      </w:r>
      <w:bookmarkStart w:id="79" w:name="_Toc510696591"/>
      <w:bookmarkStart w:id="80" w:name="_Toc35971383"/>
      <w:bookmarkStart w:id="81" w:name="_Toc82676348"/>
    </w:p>
    <w:p w14:paraId="32A3123F" w14:textId="5CC1337C" w:rsidR="00C10561" w:rsidRDefault="00C10561" w:rsidP="00011D76">
      <w:pPr>
        <w:pStyle w:val="Heading4"/>
      </w:pPr>
      <w:bookmarkStart w:id="82" w:name="_Toc146123611"/>
      <w:r>
        <w:t>5.2.2.2</w:t>
      </w:r>
      <w:r>
        <w:tab/>
      </w:r>
      <w:bookmarkEnd w:id="79"/>
      <w:bookmarkEnd w:id="80"/>
      <w:bookmarkEnd w:id="81"/>
      <w:r w:rsidR="00E42965">
        <w:t>Subscribe</w:t>
      </w:r>
      <w:bookmarkEnd w:id="82"/>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011D76">
      <w:pPr>
        <w:pStyle w:val="Heading4"/>
      </w:pPr>
      <w:bookmarkStart w:id="83" w:name="_Toc510696595"/>
      <w:bookmarkStart w:id="84" w:name="_Toc35971387"/>
      <w:bookmarkStart w:id="85" w:name="_Toc82676352"/>
      <w:bookmarkStart w:id="86" w:name="_Toc146123612"/>
      <w:r>
        <w:t>5.2.2.3</w:t>
      </w:r>
      <w:r>
        <w:tab/>
      </w:r>
      <w:bookmarkEnd w:id="83"/>
      <w:bookmarkEnd w:id="84"/>
      <w:bookmarkEnd w:id="85"/>
      <w:r w:rsidR="00C979C0">
        <w:t>Notify</w:t>
      </w:r>
      <w:bookmarkEnd w:id="86"/>
    </w:p>
    <w:p w14:paraId="70C70F7C" w14:textId="77777777" w:rsidR="005C517A" w:rsidRDefault="005C517A" w:rsidP="00011D76">
      <w:pPr>
        <w:pStyle w:val="Heading5"/>
      </w:pPr>
      <w:bookmarkStart w:id="87" w:name="_Toc146123613"/>
      <w:r>
        <w:t>5.2.2.3.1</w:t>
      </w:r>
      <w:r>
        <w:tab/>
        <w:t>General</w:t>
      </w:r>
      <w:bookmarkEnd w:id="87"/>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011D76">
      <w:pPr>
        <w:pStyle w:val="Heading5"/>
      </w:pPr>
      <w:bookmarkStart w:id="88" w:name="_Toc146123614"/>
      <w:r>
        <w:t>5.2.2.3.2</w:t>
      </w:r>
      <w:r>
        <w:tab/>
        <w:t>UPF sends notification on QoS monitoring</w:t>
      </w:r>
      <w:bookmarkEnd w:id="88"/>
    </w:p>
    <w:p w14:paraId="49F9DD45" w14:textId="77777777" w:rsidR="005C517A" w:rsidRPr="00690A26" w:rsidRDefault="005C517A" w:rsidP="005C517A">
      <w:pPr>
        <w:pStyle w:val="TH"/>
      </w:pPr>
      <w:r w:rsidRPr="00690A26">
        <w:rPr>
          <w:lang w:val="fr-FR"/>
        </w:rPr>
        <w:object w:dxaOrig="8713" w:dyaOrig="2142" w14:anchorId="56DCD43D">
          <v:shape id="_x0000_i1026" type="#_x0000_t75" style="width:439.2pt;height:108pt" o:ole="">
            <v:imagedata r:id="rId14" o:title=""/>
          </v:shape>
          <o:OLEObject Type="Embed" ProgID="Visio.Drawing.11" ShapeID="_x0000_i1026" DrawAspect="Content" ObjectID="_1756736380"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6189CA5F" w:rsidR="005C517A" w:rsidRP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11949616" w14:textId="77777777" w:rsidR="00C10561" w:rsidRDefault="00C10561" w:rsidP="00011D76">
      <w:pPr>
        <w:pStyle w:val="Heading1"/>
      </w:pPr>
      <w:bookmarkStart w:id="89" w:name="_Toc510696597"/>
      <w:bookmarkStart w:id="90" w:name="_Toc35971389"/>
      <w:bookmarkStart w:id="91" w:name="_Toc82676354"/>
      <w:bookmarkStart w:id="92" w:name="_Toc146123615"/>
      <w:r>
        <w:lastRenderedPageBreak/>
        <w:t>6</w:t>
      </w:r>
      <w:r>
        <w:tab/>
        <w:t>API Definitions</w:t>
      </w:r>
      <w:bookmarkEnd w:id="89"/>
      <w:bookmarkEnd w:id="90"/>
      <w:bookmarkEnd w:id="91"/>
      <w:bookmarkEnd w:id="92"/>
    </w:p>
    <w:p w14:paraId="0C4E7262" w14:textId="23671AA7" w:rsidR="00C10561" w:rsidRDefault="00C10561" w:rsidP="00011D76">
      <w:pPr>
        <w:pStyle w:val="Heading2"/>
      </w:pPr>
      <w:bookmarkStart w:id="93" w:name="_Toc510696598"/>
      <w:bookmarkStart w:id="94" w:name="_Toc35971390"/>
      <w:bookmarkStart w:id="95" w:name="_Toc82676355"/>
      <w:bookmarkStart w:id="96" w:name="_Toc146123616"/>
      <w:r>
        <w:t>6.1</w:t>
      </w:r>
      <w:r>
        <w:tab/>
      </w:r>
      <w:r w:rsidR="0003406A">
        <w:t>Nupf_EventExposure</w:t>
      </w:r>
      <w:r>
        <w:t xml:space="preserve"> Service API</w:t>
      </w:r>
      <w:bookmarkEnd w:id="93"/>
      <w:bookmarkEnd w:id="94"/>
      <w:bookmarkEnd w:id="95"/>
      <w:bookmarkEnd w:id="96"/>
    </w:p>
    <w:p w14:paraId="25E97047" w14:textId="32B1F978" w:rsidR="00C10561" w:rsidRDefault="00C10561" w:rsidP="00011D76">
      <w:pPr>
        <w:pStyle w:val="Heading3"/>
      </w:pPr>
      <w:bookmarkStart w:id="97" w:name="_Toc510696599"/>
      <w:bookmarkStart w:id="98" w:name="_Toc35971391"/>
      <w:bookmarkStart w:id="99" w:name="_Toc82676356"/>
      <w:bookmarkStart w:id="100" w:name="_Toc146123617"/>
      <w:r>
        <w:t>6.1.1</w:t>
      </w:r>
      <w:r>
        <w:tab/>
      </w:r>
      <w:bookmarkEnd w:id="97"/>
      <w:bookmarkEnd w:id="98"/>
      <w:bookmarkEnd w:id="99"/>
      <w:r w:rsidR="00A32724">
        <w:t>API URI</w:t>
      </w:r>
      <w:bookmarkEnd w:id="100"/>
    </w:p>
    <w:p w14:paraId="16E7830F" w14:textId="1F53F830" w:rsidR="00C10561" w:rsidRDefault="00C10561" w:rsidP="00C10561">
      <w:pPr>
        <w:rPr>
          <w:noProof/>
          <w:lang w:eastAsia="zh-CN"/>
        </w:rPr>
      </w:pPr>
      <w:bookmarkStart w:id="101"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02" w:name="_Toc35971392"/>
      <w:bookmarkStart w:id="103" w:name="_Toc82676357"/>
      <w:bookmarkStart w:id="104" w:name="_Toc146123618"/>
      <w:r>
        <w:t>6.1.2</w:t>
      </w:r>
      <w:r>
        <w:tab/>
        <w:t>Usage of HTTP</w:t>
      </w:r>
      <w:bookmarkEnd w:id="101"/>
      <w:bookmarkEnd w:id="102"/>
      <w:bookmarkEnd w:id="103"/>
      <w:bookmarkEnd w:id="104"/>
    </w:p>
    <w:p w14:paraId="3D4FA545" w14:textId="77777777" w:rsidR="00C10561" w:rsidRPr="000C5200" w:rsidRDefault="00C10561" w:rsidP="00011D76">
      <w:pPr>
        <w:pStyle w:val="Heading4"/>
      </w:pPr>
      <w:bookmarkStart w:id="105" w:name="_Toc510696601"/>
      <w:bookmarkStart w:id="106" w:name="_Toc35971393"/>
      <w:bookmarkStart w:id="107" w:name="_Toc82676358"/>
      <w:bookmarkStart w:id="108" w:name="_Toc146123619"/>
      <w:r>
        <w:t>6.1.2.1</w:t>
      </w:r>
      <w:r>
        <w:tab/>
        <w:t>General</w:t>
      </w:r>
      <w:bookmarkEnd w:id="105"/>
      <w:bookmarkEnd w:id="106"/>
      <w:bookmarkEnd w:id="107"/>
      <w:bookmarkEnd w:id="108"/>
    </w:p>
    <w:p w14:paraId="6CB9EE1C" w14:textId="77777777" w:rsidR="00C10561" w:rsidRPr="00986E88" w:rsidRDefault="00C10561" w:rsidP="00C10561">
      <w:pPr>
        <w:rPr>
          <w:noProof/>
        </w:rPr>
      </w:pPr>
      <w:bookmarkStart w:id="10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10" w:name="_Toc35971394"/>
      <w:bookmarkStart w:id="111" w:name="_Toc82676359"/>
      <w:bookmarkStart w:id="112" w:name="_Toc146123620"/>
      <w:r>
        <w:t>6.1.2.2</w:t>
      </w:r>
      <w:r>
        <w:tab/>
        <w:t>HTTP standard headers</w:t>
      </w:r>
      <w:bookmarkEnd w:id="109"/>
      <w:bookmarkEnd w:id="110"/>
      <w:bookmarkEnd w:id="111"/>
      <w:bookmarkEnd w:id="112"/>
    </w:p>
    <w:p w14:paraId="15A94054" w14:textId="77777777" w:rsidR="00C10561" w:rsidRDefault="00C10561" w:rsidP="00011D76">
      <w:pPr>
        <w:pStyle w:val="Heading5"/>
        <w:rPr>
          <w:lang w:eastAsia="zh-CN"/>
        </w:rPr>
      </w:pPr>
      <w:bookmarkStart w:id="113" w:name="_Toc510696603"/>
      <w:bookmarkStart w:id="114" w:name="_Toc35971395"/>
      <w:bookmarkStart w:id="115" w:name="_Toc82676360"/>
      <w:bookmarkStart w:id="116" w:name="_Toc146123621"/>
      <w:r>
        <w:t>6.1.2.2.1</w:t>
      </w:r>
      <w:r>
        <w:rPr>
          <w:rFonts w:hint="eastAsia"/>
          <w:lang w:eastAsia="zh-CN"/>
        </w:rPr>
        <w:tab/>
      </w:r>
      <w:r>
        <w:rPr>
          <w:lang w:eastAsia="zh-CN"/>
        </w:rPr>
        <w:t>General</w:t>
      </w:r>
      <w:bookmarkEnd w:id="113"/>
      <w:bookmarkEnd w:id="114"/>
      <w:bookmarkEnd w:id="115"/>
      <w:bookmarkEnd w:id="116"/>
    </w:p>
    <w:p w14:paraId="191587AC" w14:textId="77777777" w:rsidR="00C10561" w:rsidRPr="00986E88" w:rsidRDefault="00C10561" w:rsidP="00C10561">
      <w:pPr>
        <w:rPr>
          <w:noProof/>
        </w:rPr>
      </w:pPr>
      <w:bookmarkStart w:id="11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18" w:name="_Toc35971396"/>
      <w:bookmarkStart w:id="119" w:name="_Toc82676361"/>
      <w:bookmarkStart w:id="120" w:name="_Toc146123622"/>
      <w:r>
        <w:t>6.1.2.2.2</w:t>
      </w:r>
      <w:r>
        <w:tab/>
        <w:t>Content type</w:t>
      </w:r>
      <w:bookmarkEnd w:id="117"/>
      <w:bookmarkEnd w:id="118"/>
      <w:bookmarkEnd w:id="119"/>
      <w:bookmarkEnd w:id="120"/>
    </w:p>
    <w:p w14:paraId="06B514B4" w14:textId="77777777" w:rsidR="00C10561" w:rsidRDefault="00C10561" w:rsidP="00C10561">
      <w:bookmarkStart w:id="12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EC50727" w14:textId="77777777" w:rsidR="00C10561" w:rsidRPr="000C5200" w:rsidRDefault="00C10561" w:rsidP="00011D76">
      <w:pPr>
        <w:pStyle w:val="Heading4"/>
      </w:pPr>
      <w:bookmarkStart w:id="122" w:name="_Toc35971397"/>
      <w:bookmarkStart w:id="123" w:name="_Toc82676362"/>
      <w:bookmarkStart w:id="124" w:name="_Toc146123623"/>
      <w:r>
        <w:t>6.1.2.3</w:t>
      </w:r>
      <w:r>
        <w:tab/>
        <w:t>HTTP custom headers</w:t>
      </w:r>
      <w:bookmarkEnd w:id="121"/>
      <w:bookmarkEnd w:id="122"/>
      <w:bookmarkEnd w:id="123"/>
      <w:bookmarkEnd w:id="124"/>
    </w:p>
    <w:p w14:paraId="27B040E8" w14:textId="029248C3" w:rsidR="00C10561" w:rsidRDefault="00C10561" w:rsidP="00C10561">
      <w:pPr>
        <w:rPr>
          <w:noProof/>
        </w:rPr>
      </w:pPr>
      <w:bookmarkStart w:id="125" w:name="_Toc489605322"/>
      <w:bookmarkStart w:id="126" w:name="_Toc492899753"/>
      <w:bookmarkStart w:id="127" w:name="_Toc492900032"/>
      <w:bookmarkStart w:id="128" w:name="_Toc492967834"/>
      <w:bookmarkStart w:id="129" w:name="_Toc492972922"/>
      <w:bookmarkStart w:id="130" w:name="_Toc492973142"/>
      <w:bookmarkStart w:id="131" w:name="_Toc492974840"/>
      <w:bookmarkStart w:id="13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011D76">
      <w:pPr>
        <w:pStyle w:val="Heading3"/>
      </w:pPr>
      <w:bookmarkStart w:id="133" w:name="_Toc510696607"/>
      <w:bookmarkStart w:id="134" w:name="_Toc35971398"/>
      <w:bookmarkStart w:id="135" w:name="_Toc82676363"/>
      <w:bookmarkStart w:id="136" w:name="_Toc146123624"/>
      <w:bookmarkEnd w:id="125"/>
      <w:bookmarkEnd w:id="126"/>
      <w:bookmarkEnd w:id="127"/>
      <w:bookmarkEnd w:id="128"/>
      <w:bookmarkEnd w:id="129"/>
      <w:bookmarkEnd w:id="130"/>
      <w:bookmarkEnd w:id="131"/>
      <w:bookmarkEnd w:id="132"/>
      <w:r>
        <w:lastRenderedPageBreak/>
        <w:t>6.1.3</w:t>
      </w:r>
      <w:r>
        <w:tab/>
        <w:t>Resources</w:t>
      </w:r>
      <w:bookmarkEnd w:id="133"/>
      <w:bookmarkEnd w:id="134"/>
      <w:bookmarkEnd w:id="135"/>
      <w:bookmarkEnd w:id="136"/>
    </w:p>
    <w:p w14:paraId="586E472F" w14:textId="77777777" w:rsidR="00C10561" w:rsidRPr="000A7435" w:rsidRDefault="00C10561" w:rsidP="00011D76">
      <w:pPr>
        <w:pStyle w:val="Heading4"/>
      </w:pPr>
      <w:bookmarkStart w:id="137" w:name="_Toc510696608"/>
      <w:bookmarkStart w:id="138" w:name="_Toc35971399"/>
      <w:bookmarkStart w:id="139" w:name="_Toc82676364"/>
      <w:bookmarkStart w:id="140" w:name="_Toc146123625"/>
      <w:r>
        <w:t>6.1.3.1</w:t>
      </w:r>
      <w:r>
        <w:tab/>
        <w:t>Overview</w:t>
      </w:r>
      <w:bookmarkEnd w:id="137"/>
      <w:bookmarkEnd w:id="138"/>
      <w:bookmarkEnd w:id="139"/>
      <w:bookmarkEnd w:id="140"/>
    </w:p>
    <w:p w14:paraId="07DBA57A" w14:textId="5F04BD2D" w:rsidR="00C10561" w:rsidRPr="00A258AF" w:rsidRDefault="00CD729A" w:rsidP="00C10561">
      <w:pPr>
        <w:pStyle w:val="TH"/>
        <w:rPr>
          <w:lang w:val="en-US"/>
        </w:rPr>
      </w:pPr>
      <w:r>
        <w:object w:dxaOrig="5519" w:dyaOrig="1925" w14:anchorId="7ADAFDBA">
          <v:shape id="_x0000_i1027" type="#_x0000_t75" style="width:273.6pt;height:93.6pt" o:ole="">
            <v:imagedata r:id="rId16" o:title=""/>
          </v:shape>
          <o:OLEObject Type="Embed" ProgID="Visio.Drawing.15" ShapeID="_x0000_i1027" DrawAspect="Content" ObjectID="_1756736381"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011D76">
      <w:pPr>
        <w:pStyle w:val="Heading4"/>
      </w:pPr>
      <w:bookmarkStart w:id="141" w:name="_Toc510696609"/>
      <w:bookmarkStart w:id="142" w:name="_Toc35971400"/>
      <w:bookmarkStart w:id="143" w:name="_Toc82676365"/>
      <w:bookmarkStart w:id="144" w:name="_Toc146123626"/>
      <w:r>
        <w:t>6.1.3.2</w:t>
      </w:r>
      <w:r>
        <w:tab/>
        <w:t xml:space="preserve">Resource: </w:t>
      </w:r>
      <w:r w:rsidR="009E1EF5">
        <w:rPr>
          <w:rFonts w:hint="eastAsia"/>
          <w:lang w:eastAsia="zh-CN"/>
        </w:rPr>
        <w:t>Event</w:t>
      </w:r>
      <w:r w:rsidR="009E1EF5">
        <w:t>ExposureSubscriptions</w:t>
      </w:r>
      <w:bookmarkEnd w:id="141"/>
      <w:bookmarkEnd w:id="142"/>
      <w:bookmarkEnd w:id="143"/>
      <w:bookmarkEnd w:id="144"/>
    </w:p>
    <w:p w14:paraId="3CC608C7" w14:textId="77777777" w:rsidR="00C10561" w:rsidRDefault="00C10561" w:rsidP="00011D76">
      <w:pPr>
        <w:pStyle w:val="Heading5"/>
      </w:pPr>
      <w:bookmarkStart w:id="145" w:name="_Toc510696610"/>
      <w:bookmarkStart w:id="146" w:name="_Toc35971401"/>
      <w:bookmarkStart w:id="147" w:name="_Toc82676366"/>
      <w:bookmarkStart w:id="148" w:name="_Toc146123627"/>
      <w:r>
        <w:t>6.1.3.2.1</w:t>
      </w:r>
      <w:r>
        <w:tab/>
        <w:t>Description</w:t>
      </w:r>
      <w:bookmarkEnd w:id="145"/>
      <w:bookmarkEnd w:id="146"/>
      <w:bookmarkEnd w:id="147"/>
      <w:bookmarkEnd w:id="148"/>
    </w:p>
    <w:p w14:paraId="327EAE06" w14:textId="77777777" w:rsidR="00C10561" w:rsidRDefault="00C10561" w:rsidP="00011D76">
      <w:pPr>
        <w:pStyle w:val="Heading5"/>
      </w:pPr>
      <w:bookmarkStart w:id="149" w:name="_Toc35971402"/>
      <w:bookmarkStart w:id="150" w:name="_Toc82676367"/>
      <w:bookmarkStart w:id="151" w:name="_Toc510696612"/>
      <w:bookmarkStart w:id="152" w:name="_Toc146123628"/>
      <w:r>
        <w:t>6.1.3.2.2</w:t>
      </w:r>
      <w:r>
        <w:tab/>
        <w:t>Resource Definition</w:t>
      </w:r>
      <w:bookmarkEnd w:id="149"/>
      <w:bookmarkEnd w:id="150"/>
      <w:bookmarkEnd w:id="15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153" w:name="_Toc35971403"/>
      <w:bookmarkStart w:id="154" w:name="_Toc82676368"/>
      <w:bookmarkStart w:id="155" w:name="_Toc146123629"/>
      <w:r>
        <w:t>6.1.3.2.3</w:t>
      </w:r>
      <w:r>
        <w:tab/>
        <w:t>Resource Standard Methods</w:t>
      </w:r>
      <w:bookmarkEnd w:id="151"/>
      <w:bookmarkEnd w:id="153"/>
      <w:bookmarkEnd w:id="154"/>
      <w:bookmarkEnd w:id="155"/>
    </w:p>
    <w:p w14:paraId="49CA7637" w14:textId="3EBDA71E" w:rsidR="00C10561" w:rsidRPr="00384E92" w:rsidRDefault="00C10561" w:rsidP="00011D76">
      <w:pPr>
        <w:pStyle w:val="H6"/>
      </w:pPr>
      <w:bookmarkStart w:id="156" w:name="_Toc510696613"/>
      <w:bookmarkStart w:id="157" w:name="_Toc35971404"/>
      <w:r w:rsidRPr="00384E92">
        <w:t>6.</w:t>
      </w:r>
      <w:r>
        <w:t>1.3.2.3</w:t>
      </w:r>
      <w:r w:rsidRPr="00384E92">
        <w:t>.1</w:t>
      </w:r>
      <w:r w:rsidRPr="00384E92">
        <w:tab/>
      </w:r>
      <w:r w:rsidR="00AD575D">
        <w:t>POST</w:t>
      </w:r>
      <w:bookmarkEnd w:id="156"/>
      <w:bookmarkEnd w:id="157"/>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lastRenderedPageBreak/>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13248ECD" w:rsidR="00C10561" w:rsidRDefault="00C10561" w:rsidP="00011D76">
      <w:pPr>
        <w:pStyle w:val="Heading3"/>
      </w:pPr>
      <w:bookmarkStart w:id="158" w:name="_Toc510696622"/>
      <w:bookmarkStart w:id="159" w:name="_Toc35971413"/>
      <w:bookmarkStart w:id="160" w:name="_Toc82676371"/>
      <w:bookmarkStart w:id="161" w:name="_Toc146123630"/>
      <w:r>
        <w:t>6.1.4</w:t>
      </w:r>
      <w:r>
        <w:tab/>
      </w:r>
      <w:r w:rsidR="00753DC9">
        <w:t>void</w:t>
      </w:r>
      <w:bookmarkEnd w:id="158"/>
      <w:bookmarkEnd w:id="159"/>
      <w:bookmarkEnd w:id="160"/>
      <w:bookmarkEnd w:id="161"/>
    </w:p>
    <w:p w14:paraId="066DEEA5" w14:textId="2780D888" w:rsidR="00C10561" w:rsidRDefault="00C10561" w:rsidP="00011D76">
      <w:pPr>
        <w:pStyle w:val="Heading3"/>
      </w:pPr>
      <w:bookmarkStart w:id="162" w:name="_Toc510696628"/>
      <w:bookmarkStart w:id="163" w:name="_Toc35971419"/>
      <w:bookmarkStart w:id="164" w:name="_Toc82676377"/>
      <w:bookmarkStart w:id="165" w:name="_Toc146123631"/>
      <w:r>
        <w:t>6.1.5</w:t>
      </w:r>
      <w:r>
        <w:tab/>
        <w:t>Notifications</w:t>
      </w:r>
      <w:bookmarkEnd w:id="162"/>
      <w:bookmarkEnd w:id="163"/>
      <w:bookmarkEnd w:id="164"/>
      <w:bookmarkEnd w:id="165"/>
    </w:p>
    <w:p w14:paraId="4268DA33" w14:textId="10FA6913" w:rsidR="00C10561" w:rsidRPr="000A7435" w:rsidRDefault="00C10561" w:rsidP="00011D76">
      <w:pPr>
        <w:pStyle w:val="Heading4"/>
      </w:pPr>
      <w:bookmarkStart w:id="166" w:name="_Toc510696629"/>
      <w:bookmarkStart w:id="167" w:name="_Toc35971420"/>
      <w:bookmarkStart w:id="168" w:name="_Toc82676378"/>
      <w:bookmarkStart w:id="169" w:name="_Toc146123632"/>
      <w:r>
        <w:t>6.1.5.1</w:t>
      </w:r>
      <w:r>
        <w:tab/>
        <w:t>General</w:t>
      </w:r>
      <w:bookmarkEnd w:id="166"/>
      <w:bookmarkEnd w:id="167"/>
      <w:bookmarkEnd w:id="168"/>
      <w:bookmarkEnd w:id="169"/>
    </w:p>
    <w:p w14:paraId="32153A56" w14:textId="77777777" w:rsidR="00C10561" w:rsidRDefault="00C10561" w:rsidP="00C10561">
      <w:pPr>
        <w:rPr>
          <w:noProof/>
        </w:rPr>
      </w:pPr>
      <w:bookmarkStart w:id="170" w:name="_Toc510696630"/>
      <w:bookmarkStart w:id="17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172" w:name="_Toc35971421"/>
      <w:bookmarkStart w:id="173" w:name="_Toc82676379"/>
      <w:bookmarkStart w:id="174" w:name="_Toc146123633"/>
      <w:r>
        <w:t>6.1.5.2</w:t>
      </w:r>
      <w:r>
        <w:tab/>
      </w:r>
      <w:r w:rsidR="00E74FA4">
        <w:t>Event Notification</w:t>
      </w:r>
      <w:bookmarkEnd w:id="170"/>
      <w:bookmarkEnd w:id="172"/>
      <w:bookmarkEnd w:id="173"/>
      <w:bookmarkEnd w:id="174"/>
    </w:p>
    <w:p w14:paraId="37AEC336" w14:textId="77777777" w:rsidR="00C10561" w:rsidRPr="00986E88" w:rsidRDefault="00C10561" w:rsidP="00011D76">
      <w:pPr>
        <w:pStyle w:val="Heading5"/>
        <w:rPr>
          <w:noProof/>
        </w:rPr>
      </w:pPr>
      <w:bookmarkStart w:id="175" w:name="_Toc532994455"/>
      <w:bookmarkStart w:id="176" w:name="_Toc35971422"/>
      <w:bookmarkStart w:id="177" w:name="_Toc82676380"/>
      <w:bookmarkStart w:id="178" w:name="_Toc510696631"/>
      <w:bookmarkStart w:id="179" w:name="_Toc146123634"/>
      <w:r>
        <w:t>6.1.5.2</w:t>
      </w:r>
      <w:r w:rsidRPr="00986E88">
        <w:rPr>
          <w:noProof/>
        </w:rPr>
        <w:t>.1</w:t>
      </w:r>
      <w:r w:rsidRPr="00986E88">
        <w:rPr>
          <w:noProof/>
        </w:rPr>
        <w:tab/>
        <w:t>Description</w:t>
      </w:r>
      <w:bookmarkEnd w:id="175"/>
      <w:bookmarkEnd w:id="176"/>
      <w:bookmarkEnd w:id="177"/>
      <w:bookmarkEnd w:id="179"/>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180" w:name="_Toc532994456"/>
      <w:bookmarkStart w:id="181" w:name="_Toc35971423"/>
      <w:bookmarkStart w:id="182" w:name="_Toc82676381"/>
      <w:bookmarkStart w:id="183" w:name="_Toc146123635"/>
      <w:r>
        <w:t>6.1.5.2</w:t>
      </w:r>
      <w:r w:rsidRPr="00986E88">
        <w:rPr>
          <w:noProof/>
        </w:rPr>
        <w:t>.2</w:t>
      </w:r>
      <w:r w:rsidRPr="00986E88">
        <w:rPr>
          <w:noProof/>
        </w:rPr>
        <w:tab/>
        <w:t>Target URI</w:t>
      </w:r>
      <w:bookmarkEnd w:id="180"/>
      <w:bookmarkEnd w:id="181"/>
      <w:bookmarkEnd w:id="182"/>
      <w:bookmarkEnd w:id="183"/>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lastRenderedPageBreak/>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184" w:name="_Toc35971427"/>
      <w:bookmarkStart w:id="185" w:name="_Toc82676384"/>
      <w:bookmarkStart w:id="186" w:name="_Toc146123636"/>
      <w:bookmarkEnd w:id="178"/>
      <w:r>
        <w:t>6.1.6</w:t>
      </w:r>
      <w:r>
        <w:tab/>
        <w:t>Data Model</w:t>
      </w:r>
      <w:bookmarkEnd w:id="171"/>
      <w:bookmarkEnd w:id="184"/>
      <w:bookmarkEnd w:id="185"/>
      <w:bookmarkEnd w:id="186"/>
    </w:p>
    <w:p w14:paraId="1E7AA77B" w14:textId="77777777" w:rsidR="00C10561" w:rsidRDefault="00C10561" w:rsidP="00011D76">
      <w:pPr>
        <w:pStyle w:val="Heading4"/>
      </w:pPr>
      <w:bookmarkStart w:id="187" w:name="_Toc510696633"/>
      <w:bookmarkStart w:id="188" w:name="_Toc35971428"/>
      <w:bookmarkStart w:id="189" w:name="_Toc82676385"/>
      <w:bookmarkStart w:id="190" w:name="_Toc146123637"/>
      <w:r>
        <w:t>6.1.6.1</w:t>
      </w:r>
      <w:r>
        <w:tab/>
        <w:t>General</w:t>
      </w:r>
      <w:bookmarkEnd w:id="187"/>
      <w:bookmarkEnd w:id="188"/>
      <w:bookmarkEnd w:id="189"/>
      <w:bookmarkEnd w:id="190"/>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442"/>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234"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234"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234"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234"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234"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234"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234"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234"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191" w:name="_Toc510696634"/>
      <w:bookmarkStart w:id="192" w:name="_Toc35971429"/>
      <w:bookmarkStart w:id="193" w:name="_Toc82676386"/>
      <w:bookmarkStart w:id="194" w:name="_Toc14612363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
      <w:bookmarkEnd w:id="192"/>
      <w:bookmarkEnd w:id="193"/>
      <w:bookmarkEnd w:id="194"/>
    </w:p>
    <w:p w14:paraId="456F421D" w14:textId="77777777" w:rsidR="00C10561" w:rsidRDefault="00C10561" w:rsidP="00011D76">
      <w:pPr>
        <w:pStyle w:val="Heading5"/>
      </w:pPr>
      <w:bookmarkStart w:id="195" w:name="_Toc510696635"/>
      <w:bookmarkStart w:id="196" w:name="_Toc35971430"/>
      <w:bookmarkStart w:id="197" w:name="_Toc82676387"/>
      <w:bookmarkStart w:id="198" w:name="_Toc146123639"/>
      <w:r>
        <w:t>6.1.6.2.1</w:t>
      </w:r>
      <w:r>
        <w:tab/>
        <w:t>Introduction</w:t>
      </w:r>
      <w:bookmarkEnd w:id="195"/>
      <w:bookmarkEnd w:id="196"/>
      <w:bookmarkEnd w:id="197"/>
      <w:bookmarkEnd w:id="19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199" w:name="_Toc510696636"/>
      <w:bookmarkStart w:id="200" w:name="_Toc35971431"/>
      <w:bookmarkStart w:id="201" w:name="_Toc82676388"/>
      <w:bookmarkStart w:id="202" w:name="_Toc146123640"/>
      <w:r>
        <w:t>6.1.6.2.2</w:t>
      </w:r>
      <w:r>
        <w:tab/>
        <w:t xml:space="preserve">Type: </w:t>
      </w:r>
      <w:r w:rsidR="003A6110">
        <w:t>NotificationData</w:t>
      </w:r>
      <w:bookmarkEnd w:id="199"/>
      <w:bookmarkEnd w:id="200"/>
      <w:bookmarkEnd w:id="201"/>
      <w:bookmarkEnd w:id="202"/>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3E738" w14:textId="377A07A5" w:rsidR="00F402FD" w:rsidRDefault="00F402FD" w:rsidP="00F402FD">
            <w:pPr>
              <w:pStyle w:val="TAL"/>
              <w:rPr>
                <w:rFonts w:cs="Arial"/>
                <w:szCs w:val="18"/>
                <w:lang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203" w:name="_Toc510696637"/>
      <w:bookmarkStart w:id="204" w:name="_Toc35971432"/>
      <w:bookmarkStart w:id="205" w:name="_Toc82676389"/>
      <w:bookmarkStart w:id="206" w:name="_Toc146123641"/>
      <w:r>
        <w:lastRenderedPageBreak/>
        <w:t>6.1.6.2.3</w:t>
      </w:r>
      <w:r>
        <w:tab/>
        <w:t xml:space="preserve">Type: </w:t>
      </w:r>
      <w:r w:rsidR="0010480B">
        <w:t>NotificationItem</w:t>
      </w:r>
      <w:bookmarkEnd w:id="203"/>
      <w:bookmarkEnd w:id="204"/>
      <w:bookmarkEnd w:id="205"/>
      <w:bookmarkEnd w:id="206"/>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5047590B" w14:textId="77777777" w:rsidR="00716048" w:rsidRDefault="00073138" w:rsidP="00716048">
            <w:pPr>
              <w:pStyle w:val="TAL"/>
              <w:rPr>
                <w:rFonts w:cs="Arial"/>
                <w:szCs w:val="18"/>
                <w:lang w:val="en-US" w:eastAsia="zh-CN"/>
              </w:rPr>
            </w:pPr>
            <w:r>
              <w:rPr>
                <w:rFonts w:cs="Arial" w:hint="eastAsia"/>
                <w:szCs w:val="18"/>
                <w:lang w:val="en-US" w:eastAsia="zh-CN"/>
              </w:rPr>
              <w:t>MAC address of the UE.</w:t>
            </w:r>
          </w:p>
          <w:p w14:paraId="66DA6185" w14:textId="5BBFC61A" w:rsidR="00073138" w:rsidRDefault="00716048" w:rsidP="00716048">
            <w:pPr>
              <w:pStyle w:val="TAL"/>
              <w:rPr>
                <w:rFonts w:cs="Arial"/>
                <w:szCs w:val="18"/>
                <w:lang w:eastAsia="zh-CN"/>
              </w:rPr>
            </w:pPr>
            <w:r>
              <w:rPr>
                <w:rFonts w:cs="Arial"/>
                <w:szCs w:val="18"/>
                <w:lang w:val="en-US" w:eastAsia="zh-CN"/>
              </w:rPr>
              <w:t>(NOTE 2)</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F7C8C5" w14:textId="613E8ED4" w:rsidR="00716048" w:rsidRDefault="00073138" w:rsidP="0071604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IP PDU session is monitored</w:t>
            </w:r>
            <w:r>
              <w:rPr>
                <w:lang w:eastAsia="zh-CN"/>
              </w:rPr>
              <w:t>.</w:t>
            </w:r>
          </w:p>
          <w:p w14:paraId="44C4B305" w14:textId="6B1584D0" w:rsidR="00073138" w:rsidRPr="0016361A" w:rsidRDefault="00716048" w:rsidP="0071604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tc>
      </w:tr>
    </w:tbl>
    <w:p w14:paraId="359273A8" w14:textId="77777777" w:rsidR="0010480B" w:rsidRDefault="0010480B" w:rsidP="00011D76"/>
    <w:p w14:paraId="33DC9157" w14:textId="77777777" w:rsidR="00487B55" w:rsidRDefault="00487B55" w:rsidP="00011D76">
      <w:pPr>
        <w:pStyle w:val="Heading5"/>
      </w:pPr>
      <w:bookmarkStart w:id="207" w:name="_Toc146123642"/>
      <w:r>
        <w:lastRenderedPageBreak/>
        <w:t>6.1.6.2.4</w:t>
      </w:r>
      <w:r>
        <w:tab/>
        <w:t>Type: Qos</w:t>
      </w:r>
      <w:r>
        <w:rPr>
          <w:lang w:eastAsia="zh-CN"/>
        </w:rPr>
        <w:t>MonitoringMeasurement</w:t>
      </w:r>
      <w:bookmarkEnd w:id="207"/>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77777777" w:rsidR="00CE0809" w:rsidRDefault="00CE0809" w:rsidP="00CE0809">
            <w:pPr>
              <w:pStyle w:val="TAL"/>
              <w:rPr>
                <w:lang w:eastAsia="zh-CN"/>
              </w:rPr>
            </w:pPr>
            <w:r>
              <w:rPr>
                <w:rFonts w:cs="Arial"/>
                <w:szCs w:val="18"/>
                <w:lang w:eastAsia="zh-CN"/>
              </w:rPr>
              <w:t>This IE shall be present to report packet delay measurement failure.</w:t>
            </w:r>
            <w:r>
              <w:rPr>
                <w:lang w:eastAsia="zh-CN"/>
              </w:rPr>
              <w:t xml:space="preserve"> </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bl>
    <w:p w14:paraId="4FAECF09" w14:textId="77777777" w:rsidR="00487B55" w:rsidRPr="00487B55" w:rsidRDefault="00487B55" w:rsidP="00F65DC3"/>
    <w:p w14:paraId="26825530" w14:textId="77777777" w:rsidR="00C10561" w:rsidRDefault="00C10561" w:rsidP="00011D76">
      <w:pPr>
        <w:pStyle w:val="Heading4"/>
        <w:rPr>
          <w:lang w:val="en-US"/>
        </w:rPr>
      </w:pPr>
      <w:bookmarkStart w:id="208" w:name="_Toc510696638"/>
      <w:bookmarkStart w:id="209" w:name="_Toc35971433"/>
      <w:bookmarkStart w:id="210" w:name="_Toc82676390"/>
      <w:bookmarkStart w:id="211" w:name="_Toc14612364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8"/>
      <w:bookmarkEnd w:id="209"/>
      <w:bookmarkEnd w:id="210"/>
      <w:bookmarkEnd w:id="211"/>
    </w:p>
    <w:p w14:paraId="4AB855BB" w14:textId="77777777" w:rsidR="00C10561" w:rsidRPr="00384E92" w:rsidRDefault="00C10561" w:rsidP="00011D76">
      <w:pPr>
        <w:pStyle w:val="Heading5"/>
      </w:pPr>
      <w:bookmarkStart w:id="212" w:name="_Toc510696639"/>
      <w:bookmarkStart w:id="213" w:name="_Toc35971434"/>
      <w:bookmarkStart w:id="214" w:name="_Toc82676391"/>
      <w:bookmarkStart w:id="215" w:name="_Toc146123644"/>
      <w:r>
        <w:t>6.1.6.3.1</w:t>
      </w:r>
      <w:r w:rsidRPr="00384E92">
        <w:tab/>
        <w:t>Introduction</w:t>
      </w:r>
      <w:bookmarkEnd w:id="212"/>
      <w:bookmarkEnd w:id="213"/>
      <w:bookmarkEnd w:id="214"/>
      <w:bookmarkEnd w:id="215"/>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216" w:name="_Toc510696640"/>
      <w:bookmarkStart w:id="217" w:name="_Toc35971435"/>
      <w:bookmarkStart w:id="218" w:name="_Toc82676392"/>
      <w:bookmarkStart w:id="219" w:name="_Toc146123645"/>
      <w:r>
        <w:t>6.1.6.3.2</w:t>
      </w:r>
      <w:r w:rsidRPr="00384E92">
        <w:tab/>
        <w:t>Simple data types</w:t>
      </w:r>
      <w:bookmarkEnd w:id="216"/>
      <w:bookmarkEnd w:id="217"/>
      <w:bookmarkEnd w:id="218"/>
      <w:bookmarkEnd w:id="219"/>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220" w:name="_Toc510696641"/>
      <w:bookmarkStart w:id="221" w:name="_Toc35971436"/>
      <w:bookmarkStart w:id="222" w:name="_Toc82676393"/>
      <w:bookmarkStart w:id="223" w:name="_Toc146123646"/>
      <w:r>
        <w:t>6.1.6.3.3</w:t>
      </w:r>
      <w:r w:rsidRPr="00BC662F">
        <w:tab/>
        <w:t xml:space="preserve">Enumeration: </w:t>
      </w:r>
      <w:r w:rsidR="000A3E06">
        <w:t>EventType</w:t>
      </w:r>
      <w:bookmarkEnd w:id="220"/>
      <w:bookmarkEnd w:id="221"/>
      <w:bookmarkEnd w:id="222"/>
      <w:bookmarkEnd w:id="223"/>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1278B113" w14:textId="77777777" w:rsidR="00C10561" w:rsidRDefault="00C10561" w:rsidP="00011D76">
      <w:pPr>
        <w:pStyle w:val="Heading3"/>
      </w:pPr>
      <w:bookmarkStart w:id="224" w:name="_Toc510696647"/>
      <w:bookmarkStart w:id="225" w:name="_Toc35971443"/>
      <w:bookmarkStart w:id="226" w:name="_Toc82676401"/>
      <w:bookmarkStart w:id="227" w:name="_Toc146123647"/>
      <w:r>
        <w:t>6.1.7</w:t>
      </w:r>
      <w:r>
        <w:tab/>
        <w:t>Error Handling</w:t>
      </w:r>
      <w:bookmarkEnd w:id="224"/>
      <w:bookmarkEnd w:id="225"/>
      <w:bookmarkEnd w:id="226"/>
      <w:bookmarkEnd w:id="227"/>
    </w:p>
    <w:p w14:paraId="675E3968" w14:textId="77777777" w:rsidR="00C10561" w:rsidRPr="00971458" w:rsidRDefault="00C10561" w:rsidP="00011D76">
      <w:pPr>
        <w:pStyle w:val="Heading4"/>
      </w:pPr>
      <w:bookmarkStart w:id="228" w:name="_Toc35971444"/>
      <w:bookmarkStart w:id="229" w:name="_Toc82676402"/>
      <w:bookmarkStart w:id="230" w:name="_Toc146123648"/>
      <w:r w:rsidRPr="00971458">
        <w:t>6.1.7.1</w:t>
      </w:r>
      <w:r w:rsidRPr="00971458">
        <w:tab/>
        <w:t>General</w:t>
      </w:r>
      <w:bookmarkEnd w:id="228"/>
      <w:bookmarkEnd w:id="229"/>
      <w:bookmarkEnd w:id="230"/>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lastRenderedPageBreak/>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231" w:name="_Toc35971445"/>
      <w:bookmarkStart w:id="232" w:name="_Toc82676403"/>
      <w:bookmarkStart w:id="233" w:name="_Toc146123649"/>
      <w:r w:rsidRPr="00971458">
        <w:t>6.1.7.2</w:t>
      </w:r>
      <w:r w:rsidRPr="00971458">
        <w:tab/>
        <w:t>Protocol Errors</w:t>
      </w:r>
      <w:bookmarkEnd w:id="231"/>
      <w:bookmarkEnd w:id="232"/>
      <w:bookmarkEnd w:id="233"/>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234" w:name="_Toc35971446"/>
      <w:bookmarkStart w:id="235" w:name="_Toc82676404"/>
      <w:bookmarkStart w:id="236" w:name="_Toc146123650"/>
      <w:r>
        <w:t>6.1.7.3</w:t>
      </w:r>
      <w:r>
        <w:tab/>
        <w:t>Application Errors</w:t>
      </w:r>
      <w:bookmarkEnd w:id="234"/>
      <w:bookmarkEnd w:id="235"/>
      <w:bookmarkEnd w:id="236"/>
    </w:p>
    <w:p w14:paraId="1237A4F0" w14:textId="2BD422C5" w:rsidR="00C10561" w:rsidRDefault="00E00F1F" w:rsidP="00C10561">
      <w:r>
        <w:t>No application errors for the Nupf_EventExposure service are specified in this release.</w:t>
      </w:r>
    </w:p>
    <w:p w14:paraId="6E124D1B" w14:textId="77777777" w:rsidR="00C10561" w:rsidRPr="0023018E" w:rsidRDefault="00C10561" w:rsidP="00011D76">
      <w:pPr>
        <w:pStyle w:val="Heading3"/>
        <w:rPr>
          <w:lang w:eastAsia="zh-CN"/>
        </w:rPr>
      </w:pPr>
      <w:bookmarkStart w:id="237" w:name="_Toc492899751"/>
      <w:bookmarkStart w:id="238" w:name="_Toc492900030"/>
      <w:bookmarkStart w:id="239" w:name="_Toc492967832"/>
      <w:bookmarkStart w:id="240" w:name="_Toc492972920"/>
      <w:bookmarkStart w:id="241" w:name="_Toc492973140"/>
      <w:bookmarkStart w:id="242" w:name="_Toc493774060"/>
      <w:bookmarkStart w:id="243" w:name="_Toc508285804"/>
      <w:bookmarkStart w:id="244" w:name="_Toc508287269"/>
      <w:bookmarkStart w:id="245" w:name="_Toc510696648"/>
      <w:bookmarkStart w:id="246" w:name="_Toc35971447"/>
      <w:bookmarkStart w:id="247" w:name="_Toc82676405"/>
      <w:bookmarkStart w:id="248" w:name="_Toc146123651"/>
      <w:r>
        <w:t>6.1.8</w:t>
      </w:r>
      <w:r w:rsidRPr="0023018E">
        <w:rPr>
          <w:lang w:eastAsia="zh-CN"/>
        </w:rPr>
        <w:tab/>
        <w:t>Feature negotiation</w:t>
      </w:r>
      <w:bookmarkEnd w:id="237"/>
      <w:bookmarkEnd w:id="238"/>
      <w:bookmarkEnd w:id="239"/>
      <w:bookmarkEnd w:id="240"/>
      <w:bookmarkEnd w:id="241"/>
      <w:bookmarkEnd w:id="242"/>
      <w:bookmarkEnd w:id="243"/>
      <w:bookmarkEnd w:id="244"/>
      <w:bookmarkEnd w:id="245"/>
      <w:bookmarkEnd w:id="246"/>
      <w:bookmarkEnd w:id="247"/>
      <w:bookmarkEnd w:id="248"/>
    </w:p>
    <w:p w14:paraId="4F24F294" w14:textId="0106202F" w:rsidR="00C10561" w:rsidRDefault="00617E9D" w:rsidP="00C10561">
      <w:r>
        <w:t>No specific features for Nupf_EventExposure service are defined in this release.</w:t>
      </w:r>
    </w:p>
    <w:p w14:paraId="72261397" w14:textId="77777777" w:rsidR="00C10561" w:rsidRPr="001E7573" w:rsidRDefault="00C10561" w:rsidP="00011D76">
      <w:pPr>
        <w:pStyle w:val="Heading3"/>
      </w:pPr>
      <w:bookmarkStart w:id="249" w:name="_Toc532994477"/>
      <w:bookmarkStart w:id="250" w:name="_Toc35971448"/>
      <w:bookmarkStart w:id="251" w:name="_Toc82676406"/>
      <w:bookmarkStart w:id="252" w:name="_Toc510696649"/>
      <w:bookmarkStart w:id="253" w:name="_Toc146123652"/>
      <w:r>
        <w:t>6.1.9</w:t>
      </w:r>
      <w:r w:rsidRPr="001E7573">
        <w:tab/>
        <w:t>Security</w:t>
      </w:r>
      <w:bookmarkEnd w:id="249"/>
      <w:bookmarkEnd w:id="250"/>
      <w:bookmarkEnd w:id="251"/>
      <w:bookmarkEnd w:id="253"/>
    </w:p>
    <w:p w14:paraId="295C9E93" w14:textId="5A501295" w:rsidR="00C10561" w:rsidRPr="00642D3E" w:rsidRDefault="00394D8B" w:rsidP="00394D8B">
      <w:r>
        <w:rPr>
          <w:lang w:eastAsia="zh-CN"/>
        </w:rPr>
        <w:t>In this release there is only notification procedure which will be actually invoked, the authorization mechanism does not apply.</w:t>
      </w:r>
    </w:p>
    <w:bookmarkEnd w:id="252"/>
    <w:p w14:paraId="5D6B4130" w14:textId="77777777" w:rsidR="00C10561" w:rsidRDefault="00C10561" w:rsidP="00011D76">
      <w:pPr>
        <w:pStyle w:val="Heading8"/>
      </w:pPr>
      <w:r>
        <w:br w:type="page"/>
      </w:r>
      <w:bookmarkStart w:id="254" w:name="_Toc510696650"/>
      <w:bookmarkStart w:id="255" w:name="_Toc35971450"/>
      <w:bookmarkStart w:id="256" w:name="_Toc82676408"/>
      <w:bookmarkStart w:id="257" w:name="_Toc146123653"/>
      <w:r w:rsidRPr="004D3578">
        <w:lastRenderedPageBreak/>
        <w:t>Annex A (normative):</w:t>
      </w:r>
      <w:r w:rsidRPr="004D3578">
        <w:br/>
      </w:r>
      <w:r>
        <w:t>OpenAPI specification</w:t>
      </w:r>
      <w:bookmarkEnd w:id="254"/>
      <w:bookmarkEnd w:id="255"/>
      <w:bookmarkEnd w:id="256"/>
      <w:bookmarkEnd w:id="257"/>
    </w:p>
    <w:p w14:paraId="76B0C618" w14:textId="77777777" w:rsidR="00C10561" w:rsidRDefault="00C10561" w:rsidP="00425303">
      <w:pPr>
        <w:pStyle w:val="Heading1"/>
      </w:pPr>
      <w:bookmarkStart w:id="258" w:name="_Toc510696651"/>
      <w:bookmarkStart w:id="259" w:name="_Toc35971451"/>
      <w:bookmarkStart w:id="260" w:name="_Toc82676409"/>
      <w:bookmarkStart w:id="261" w:name="_Toc146123654"/>
      <w:r>
        <w:t>A.1</w:t>
      </w:r>
      <w:r>
        <w:tab/>
        <w:t>General</w:t>
      </w:r>
      <w:bookmarkEnd w:id="258"/>
      <w:bookmarkEnd w:id="259"/>
      <w:bookmarkEnd w:id="260"/>
      <w:bookmarkEnd w:id="261"/>
    </w:p>
    <w:p w14:paraId="76AC89FD" w14:textId="5DE91EDC" w:rsidR="00C10561" w:rsidRPr="00540071" w:rsidRDefault="00C10561" w:rsidP="00C10561">
      <w:bookmarkStart w:id="262"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2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425303">
      <w:pPr>
        <w:pStyle w:val="Heading1"/>
      </w:pPr>
      <w:bookmarkStart w:id="264" w:name="_Toc82676410"/>
      <w:bookmarkStart w:id="265" w:name="_Toc146123655"/>
      <w:r>
        <w:t>A.2</w:t>
      </w:r>
      <w:r>
        <w:tab/>
      </w:r>
      <w:r w:rsidR="004560A7">
        <w:t>Nupf_E</w:t>
      </w:r>
      <w:r w:rsidR="004560A7">
        <w:rPr>
          <w:lang w:eastAsia="zh-CN"/>
        </w:rPr>
        <w:t>ventExposure</w:t>
      </w:r>
      <w:r>
        <w:t xml:space="preserve"> API</w:t>
      </w:r>
      <w:bookmarkEnd w:id="262"/>
      <w:bookmarkEnd w:id="263"/>
      <w:bookmarkEnd w:id="264"/>
      <w:bookmarkEnd w:id="265"/>
    </w:p>
    <w:p w14:paraId="63A30784" w14:textId="77777777" w:rsidR="00C10561" w:rsidRPr="00986E88" w:rsidRDefault="00C10561" w:rsidP="00C10561">
      <w:pPr>
        <w:pStyle w:val="PL"/>
      </w:pPr>
      <w:bookmarkStart w:id="266"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37FA5081" w:rsidR="00C10561" w:rsidRPr="003B6423" w:rsidRDefault="00C10561" w:rsidP="00C10561">
      <w:pPr>
        <w:pStyle w:val="PL"/>
        <w:rPr>
          <w:lang w:val="fr-FR"/>
        </w:rPr>
      </w:pPr>
      <w:r w:rsidRPr="003B6423">
        <w:rPr>
          <w:lang w:val="fr-FR"/>
        </w:rPr>
        <w:t xml:space="preserve">  version: </w:t>
      </w:r>
      <w:r>
        <w:rPr>
          <w:lang w:val="fr-FR"/>
        </w:rPr>
        <w:t>1.0.</w:t>
      </w:r>
      <w:r w:rsidR="00033D66">
        <w:rPr>
          <w:lang w:val="fr-FR"/>
        </w:rPr>
        <w:t>2</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18EF3783" w:rsidR="00C10561" w:rsidRDefault="00C10561" w:rsidP="00C10561">
      <w:pPr>
        <w:pStyle w:val="PL"/>
      </w:pPr>
      <w:r>
        <w:t xml:space="preserve">    © 202</w:t>
      </w:r>
      <w:r w:rsidR="005D3ABB">
        <w:t>3</w:t>
      </w:r>
      <w:r>
        <w:t>, 3GPP Organizational Partners (ARIB, ATIS, CCSA, ETSI, TSDSI, TTA, TTC).</w:t>
      </w:r>
      <w:r w:rsidR="008733BC">
        <w:t xml:space="preserve">  </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2C315D7B"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17</w:t>
      </w:r>
      <w:r w:rsidR="00B423DD">
        <w:rPr>
          <w:lang w:val="fr-FR"/>
        </w:rPr>
        <w:t>.</w:t>
      </w:r>
      <w:r w:rsidR="005D3ABB">
        <w:rPr>
          <w:lang w:val="fr-FR"/>
        </w:rPr>
        <w:t>3</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526FF976" w14:textId="77777777"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453AAF45" w14:textId="77777777"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lastRenderedPageBreak/>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0D55DB5A" w14:textId="77777777" w:rsidR="00813462" w:rsidRDefault="00D52BEA" w:rsidP="00813462">
      <w:pPr>
        <w:pStyle w:val="PL"/>
      </w:pPr>
      <w:r w:rsidRPr="00690A26">
        <w:t xml:space="preserve">        - required: [ </w:t>
      </w:r>
      <w:r>
        <w:rPr>
          <w:rFonts w:hint="eastAsia"/>
          <w:lang w:eastAsia="zh-CN"/>
        </w:rPr>
        <w:t>u</w:t>
      </w:r>
      <w:r>
        <w:rPr>
          <w:lang w:eastAsia="zh-CN"/>
        </w:rPr>
        <w:t>eIpv6Prefix</w:t>
      </w:r>
      <w:r w:rsidRPr="00690A26">
        <w:t xml:space="preserve"> ]</w:t>
      </w:r>
    </w:p>
    <w:p w14:paraId="2C024EC6" w14:textId="31CCB847" w:rsidR="00D52BEA" w:rsidRPr="00B06F7A" w:rsidRDefault="00813462" w:rsidP="00813462">
      <w:pPr>
        <w:pStyle w:val="PL"/>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lastRenderedPageBreak/>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0AF7691B" w14:textId="503316A1" w:rsidR="00C10561" w:rsidRPr="004D3578" w:rsidRDefault="00C10561" w:rsidP="00011D76">
      <w:pPr>
        <w:pStyle w:val="Heading8"/>
      </w:pPr>
      <w:bookmarkStart w:id="267" w:name="historyclause"/>
      <w:bookmarkEnd w:id="266"/>
      <w:r w:rsidRPr="004D3578">
        <w:br w:type="page"/>
      </w:r>
      <w:bookmarkStart w:id="268" w:name="_Toc82676411"/>
      <w:bookmarkStart w:id="269" w:name="_Toc146123656"/>
      <w:bookmarkEnd w:id="267"/>
      <w:r w:rsidRPr="004D3578">
        <w:lastRenderedPageBreak/>
        <w:t xml:space="preserve">Annex </w:t>
      </w:r>
      <w:r w:rsidR="00B043ED">
        <w:t>B</w:t>
      </w:r>
      <w:r w:rsidRPr="004D3578">
        <w:t xml:space="preserve"> (informative):</w:t>
      </w:r>
      <w:r w:rsidRPr="004D3578">
        <w:br/>
        <w:t>Change history</w:t>
      </w:r>
      <w:bookmarkEnd w:id="268"/>
      <w:bookmarkEnd w:id="26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54EE6">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54EE6">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54EE6">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54EE6">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054EE6">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054EE6">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425" w:type="dxa"/>
            <w:shd w:val="solid" w:color="FFFFFF" w:fill="auto"/>
          </w:tcPr>
          <w:p w14:paraId="7A93A8BB" w14:textId="77777777" w:rsidR="00DC5EEE" w:rsidRPr="001710F8" w:rsidRDefault="00DC5EEE" w:rsidP="000C1C1C">
            <w:pPr>
              <w:pStyle w:val="TAL"/>
              <w:rPr>
                <w:sz w:val="16"/>
                <w:szCs w:val="16"/>
              </w:rPr>
            </w:pPr>
          </w:p>
        </w:tc>
        <w:tc>
          <w:tcPr>
            <w:tcW w:w="425"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054EE6">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425" w:type="dxa"/>
            <w:shd w:val="solid" w:color="FFFFFF" w:fill="auto"/>
          </w:tcPr>
          <w:p w14:paraId="407897B5" w14:textId="77777777" w:rsidR="00642659" w:rsidRPr="001710F8" w:rsidRDefault="00642659" w:rsidP="000C1C1C">
            <w:pPr>
              <w:pStyle w:val="TAL"/>
              <w:rPr>
                <w:sz w:val="16"/>
                <w:szCs w:val="16"/>
              </w:rPr>
            </w:pPr>
          </w:p>
        </w:tc>
        <w:tc>
          <w:tcPr>
            <w:tcW w:w="425"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054EE6">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425" w:type="dxa"/>
            <w:shd w:val="solid" w:color="FFFFFF" w:fill="auto"/>
          </w:tcPr>
          <w:p w14:paraId="1BF6FFF7" w14:textId="77777777" w:rsidR="00B91329" w:rsidRPr="001710F8" w:rsidRDefault="00B91329" w:rsidP="000C1C1C">
            <w:pPr>
              <w:pStyle w:val="TAL"/>
              <w:rPr>
                <w:sz w:val="16"/>
                <w:szCs w:val="16"/>
              </w:rPr>
            </w:pPr>
          </w:p>
        </w:tc>
        <w:tc>
          <w:tcPr>
            <w:tcW w:w="425"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054EE6">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425" w:type="dxa"/>
            <w:shd w:val="solid" w:color="FFFFFF" w:fill="auto"/>
          </w:tcPr>
          <w:p w14:paraId="058BF0AA" w14:textId="77777777" w:rsidR="005428E2" w:rsidRPr="001710F8" w:rsidRDefault="005428E2" w:rsidP="005428E2">
            <w:pPr>
              <w:pStyle w:val="TAL"/>
              <w:rPr>
                <w:sz w:val="16"/>
                <w:szCs w:val="16"/>
              </w:rPr>
            </w:pPr>
          </w:p>
        </w:tc>
        <w:tc>
          <w:tcPr>
            <w:tcW w:w="425"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5E4D00">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425"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5E4D00">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425"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774B05">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774B05">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774B05">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F4442" w:rsidRPr="001710F8" w14:paraId="1B4ED588" w14:textId="77777777" w:rsidTr="00774B05">
        <w:tc>
          <w:tcPr>
            <w:tcW w:w="800" w:type="dxa"/>
            <w:shd w:val="solid" w:color="FFFFFF" w:fill="auto"/>
          </w:tcPr>
          <w:p w14:paraId="2A5E2469" w14:textId="31022CD8" w:rsidR="001F4442" w:rsidRDefault="001F4442" w:rsidP="001F444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78A78A5C" w14:textId="3B7F1B5B" w:rsidR="001F4442" w:rsidRDefault="001F4442" w:rsidP="001F444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E73F0CB" w14:textId="16495770" w:rsidR="001F4442" w:rsidRPr="00E8264B" w:rsidRDefault="001F4442" w:rsidP="001F4442">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425" w:type="dxa"/>
            <w:shd w:val="solid" w:color="FFFFFF" w:fill="auto"/>
          </w:tcPr>
          <w:p w14:paraId="50E981DF" w14:textId="16AC3450" w:rsidR="001F4442" w:rsidRDefault="001F4442" w:rsidP="001F4442">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292837F5" w14:textId="77777777" w:rsidR="001F4442" w:rsidRDefault="001F4442" w:rsidP="001F4442">
            <w:pPr>
              <w:pStyle w:val="TAR"/>
              <w:rPr>
                <w:rFonts w:eastAsiaTheme="minorEastAsia"/>
                <w:sz w:val="16"/>
                <w:szCs w:val="16"/>
                <w:lang w:eastAsia="zh-CN"/>
              </w:rPr>
            </w:pPr>
          </w:p>
        </w:tc>
        <w:tc>
          <w:tcPr>
            <w:tcW w:w="425" w:type="dxa"/>
            <w:shd w:val="solid" w:color="FFFFFF" w:fill="auto"/>
          </w:tcPr>
          <w:p w14:paraId="06F773B8" w14:textId="675FA59F" w:rsidR="001F4442" w:rsidRDefault="001F4442" w:rsidP="001F444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5E1F18C8" w14:textId="5B61A651" w:rsidR="001F4442" w:rsidRDefault="001F4442" w:rsidP="001F4442">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6A06A0AC" w14:textId="4C365E4C" w:rsidR="001F4442" w:rsidRPr="00DD16A4" w:rsidRDefault="001F4442" w:rsidP="001F4442">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F4442" w:rsidRPr="001710F8" w14:paraId="62A859AB" w14:textId="77777777" w:rsidTr="00774B05">
        <w:tc>
          <w:tcPr>
            <w:tcW w:w="800" w:type="dxa"/>
            <w:shd w:val="solid" w:color="FFFFFF" w:fill="auto"/>
          </w:tcPr>
          <w:p w14:paraId="4DDEEB57" w14:textId="10CD743B" w:rsidR="001F4442" w:rsidRDefault="001F4442" w:rsidP="001F444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7BF75300" w14:textId="147CEBCE" w:rsidR="001F4442" w:rsidRDefault="001F4442" w:rsidP="001F444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T#101</w:t>
            </w:r>
          </w:p>
        </w:tc>
        <w:tc>
          <w:tcPr>
            <w:tcW w:w="993" w:type="dxa"/>
            <w:shd w:val="solid" w:color="FFFFFF" w:fill="auto"/>
          </w:tcPr>
          <w:p w14:paraId="5A382481" w14:textId="3F7D90F1" w:rsidR="001F4442" w:rsidRPr="00E8264B" w:rsidRDefault="001F4442" w:rsidP="001F4442">
            <w:pPr>
              <w:pStyle w:val="TAC"/>
              <w:rPr>
                <w:rFonts w:eastAsiaTheme="minorEastAsia"/>
                <w:sz w:val="16"/>
                <w:szCs w:val="16"/>
                <w:lang w:eastAsia="zh-CN"/>
              </w:rPr>
            </w:pPr>
            <w:r w:rsidRPr="00E8264B">
              <w:rPr>
                <w:rFonts w:eastAsiaTheme="minorEastAsia"/>
                <w:sz w:val="16"/>
                <w:szCs w:val="16"/>
                <w:lang w:eastAsia="zh-CN"/>
              </w:rPr>
              <w:t>CP-2</w:t>
            </w:r>
            <w:r>
              <w:rPr>
                <w:rFonts w:eastAsiaTheme="minorEastAsia"/>
                <w:sz w:val="16"/>
                <w:szCs w:val="16"/>
                <w:lang w:eastAsia="zh-CN"/>
              </w:rPr>
              <w:t>32067</w:t>
            </w:r>
          </w:p>
        </w:tc>
        <w:tc>
          <w:tcPr>
            <w:tcW w:w="425" w:type="dxa"/>
            <w:shd w:val="solid" w:color="FFFFFF" w:fill="auto"/>
          </w:tcPr>
          <w:p w14:paraId="36DD4C4B" w14:textId="1A61A060" w:rsidR="001F4442" w:rsidRDefault="001F4442" w:rsidP="001F4442">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051</w:t>
            </w:r>
          </w:p>
        </w:tc>
        <w:tc>
          <w:tcPr>
            <w:tcW w:w="425" w:type="dxa"/>
            <w:shd w:val="solid" w:color="FFFFFF" w:fill="auto"/>
          </w:tcPr>
          <w:p w14:paraId="62C4B482" w14:textId="02A7DCB7" w:rsidR="001F4442" w:rsidRDefault="001F4442" w:rsidP="001F4442">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4DC235" w14:textId="7CCB1D56" w:rsidR="001F4442" w:rsidRDefault="001F4442" w:rsidP="001F444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55204312" w14:textId="6C598885" w:rsidR="001F4442" w:rsidRDefault="001F4442" w:rsidP="001F4442">
            <w:pPr>
              <w:pStyle w:val="TAL"/>
              <w:rPr>
                <w:rFonts w:cs="Arial"/>
                <w:sz w:val="16"/>
                <w:szCs w:val="16"/>
              </w:rPr>
            </w:pPr>
            <w:r w:rsidRPr="001F4442">
              <w:rPr>
                <w:rFonts w:cs="Arial"/>
                <w:sz w:val="16"/>
                <w:szCs w:val="16"/>
              </w:rPr>
              <w:t>Support of an Ethernet PDU Session</w:t>
            </w:r>
          </w:p>
        </w:tc>
        <w:tc>
          <w:tcPr>
            <w:tcW w:w="708" w:type="dxa"/>
            <w:shd w:val="solid" w:color="FFFFFF" w:fill="auto"/>
          </w:tcPr>
          <w:p w14:paraId="51B9DEE2" w14:textId="2160BCBF" w:rsidR="001F4442" w:rsidRPr="00DD16A4" w:rsidRDefault="001F4442" w:rsidP="001F4442">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w:t>
            </w:r>
            <w:r>
              <w:rPr>
                <w:rFonts w:eastAsiaTheme="minorEastAsia"/>
                <w:sz w:val="16"/>
                <w:szCs w:val="16"/>
                <w:lang w:eastAsia="zh-CN"/>
              </w:rPr>
              <w:t>3</w:t>
            </w:r>
            <w:r w:rsidRPr="00DD16A4">
              <w:rPr>
                <w:rFonts w:eastAsiaTheme="minorEastAsia"/>
                <w:sz w:val="16"/>
                <w:szCs w:val="16"/>
                <w:lang w:eastAsia="zh-CN"/>
              </w:rPr>
              <w:t>.0</w:t>
            </w:r>
          </w:p>
        </w:tc>
      </w:tr>
      <w:tr w:rsidR="00392FB8" w:rsidRPr="001710F8" w14:paraId="36E205B1" w14:textId="77777777" w:rsidTr="00774B05">
        <w:tc>
          <w:tcPr>
            <w:tcW w:w="800" w:type="dxa"/>
            <w:shd w:val="solid" w:color="FFFFFF" w:fill="auto"/>
          </w:tcPr>
          <w:p w14:paraId="172BB388" w14:textId="3A911E86" w:rsidR="00392FB8" w:rsidRDefault="00392FB8" w:rsidP="001F444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2932627" w14:textId="1944A0E8" w:rsidR="00392FB8" w:rsidRDefault="00392FB8" w:rsidP="001F444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T#101</w:t>
            </w:r>
          </w:p>
        </w:tc>
        <w:tc>
          <w:tcPr>
            <w:tcW w:w="993" w:type="dxa"/>
            <w:shd w:val="solid" w:color="FFFFFF" w:fill="auto"/>
          </w:tcPr>
          <w:p w14:paraId="622B4D0E" w14:textId="78326080" w:rsidR="00392FB8" w:rsidRPr="00E8264B" w:rsidRDefault="00392FB8" w:rsidP="001F4442">
            <w:pPr>
              <w:pStyle w:val="TAC"/>
              <w:rPr>
                <w:rFonts w:eastAsiaTheme="minorEastAsia"/>
                <w:sz w:val="16"/>
                <w:szCs w:val="16"/>
                <w:lang w:eastAsia="zh-CN"/>
              </w:rPr>
            </w:pPr>
            <w:r w:rsidRPr="00E8264B">
              <w:rPr>
                <w:rFonts w:eastAsiaTheme="minorEastAsia"/>
                <w:sz w:val="16"/>
                <w:szCs w:val="16"/>
                <w:lang w:eastAsia="zh-CN"/>
              </w:rPr>
              <w:t>CP-2</w:t>
            </w:r>
            <w:r>
              <w:rPr>
                <w:rFonts w:eastAsiaTheme="minorEastAsia"/>
                <w:sz w:val="16"/>
                <w:szCs w:val="16"/>
                <w:lang w:eastAsia="zh-CN"/>
              </w:rPr>
              <w:t>32149</w:t>
            </w:r>
          </w:p>
        </w:tc>
        <w:tc>
          <w:tcPr>
            <w:tcW w:w="425" w:type="dxa"/>
            <w:shd w:val="solid" w:color="FFFFFF" w:fill="auto"/>
          </w:tcPr>
          <w:p w14:paraId="3237F658" w14:textId="4ADC194F" w:rsidR="00392FB8" w:rsidRDefault="00392FB8" w:rsidP="001F4442">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060</w:t>
            </w:r>
          </w:p>
        </w:tc>
        <w:tc>
          <w:tcPr>
            <w:tcW w:w="425" w:type="dxa"/>
            <w:shd w:val="solid" w:color="FFFFFF" w:fill="auto"/>
          </w:tcPr>
          <w:p w14:paraId="27F259CC" w14:textId="13BEFF3C" w:rsidR="00392FB8" w:rsidRDefault="00392FB8" w:rsidP="001F4442">
            <w:pPr>
              <w:pStyle w:val="TAR"/>
              <w:rPr>
                <w:rFonts w:eastAsiaTheme="minorEastAsia"/>
                <w:sz w:val="16"/>
                <w:szCs w:val="16"/>
                <w:lang w:eastAsia="zh-CN"/>
              </w:rPr>
            </w:pPr>
          </w:p>
        </w:tc>
        <w:tc>
          <w:tcPr>
            <w:tcW w:w="425" w:type="dxa"/>
            <w:shd w:val="solid" w:color="FFFFFF" w:fill="auto"/>
          </w:tcPr>
          <w:p w14:paraId="176BBA0F" w14:textId="3F003DD4" w:rsidR="00392FB8" w:rsidRDefault="00392FB8" w:rsidP="001F444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1ACD87DA" w14:textId="6398FD78" w:rsidR="00392FB8" w:rsidRPr="001F4442" w:rsidRDefault="00392FB8" w:rsidP="001F4442">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59E164B9" w14:textId="02E39659" w:rsidR="00392FB8" w:rsidRPr="00DD16A4" w:rsidRDefault="00392FB8" w:rsidP="001F444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7.3.0</w:t>
            </w:r>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67A72" w14:textId="77777777" w:rsidR="001501AE" w:rsidRDefault="001501AE">
      <w:r>
        <w:separator/>
      </w:r>
    </w:p>
  </w:endnote>
  <w:endnote w:type="continuationSeparator" w:id="0">
    <w:p w14:paraId="17533BB2" w14:textId="77777777" w:rsidR="001501AE" w:rsidRDefault="00150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99872" w14:textId="77777777" w:rsidR="001501AE" w:rsidRDefault="001501AE">
      <w:r>
        <w:separator/>
      </w:r>
    </w:p>
  </w:footnote>
  <w:footnote w:type="continuationSeparator" w:id="0">
    <w:p w14:paraId="3F913F03" w14:textId="77777777" w:rsidR="001501AE" w:rsidRDefault="00150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86A80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7D8">
      <w:rPr>
        <w:rFonts w:ascii="Arial" w:hAnsi="Arial" w:cs="Arial"/>
        <w:b/>
        <w:noProof/>
        <w:sz w:val="18"/>
        <w:szCs w:val="18"/>
      </w:rPr>
      <w:t>3GPP TS 29.564 V17.3.0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0AC0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7D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D76"/>
    <w:rsid w:val="00033397"/>
    <w:rsid w:val="00033D66"/>
    <w:rsid w:val="0003406A"/>
    <w:rsid w:val="00040095"/>
    <w:rsid w:val="00051834"/>
    <w:rsid w:val="00054A22"/>
    <w:rsid w:val="00054EE6"/>
    <w:rsid w:val="00062023"/>
    <w:rsid w:val="000655A6"/>
    <w:rsid w:val="00073138"/>
    <w:rsid w:val="00080512"/>
    <w:rsid w:val="00096DA3"/>
    <w:rsid w:val="000A3E06"/>
    <w:rsid w:val="000A4984"/>
    <w:rsid w:val="000C47C3"/>
    <w:rsid w:val="000D0380"/>
    <w:rsid w:val="000D2983"/>
    <w:rsid w:val="000D58AB"/>
    <w:rsid w:val="000F1B27"/>
    <w:rsid w:val="0010480B"/>
    <w:rsid w:val="001123E1"/>
    <w:rsid w:val="00114A47"/>
    <w:rsid w:val="001235E2"/>
    <w:rsid w:val="0012461B"/>
    <w:rsid w:val="00133525"/>
    <w:rsid w:val="001501AE"/>
    <w:rsid w:val="00153680"/>
    <w:rsid w:val="001710F8"/>
    <w:rsid w:val="001A4C42"/>
    <w:rsid w:val="001A7420"/>
    <w:rsid w:val="001B0656"/>
    <w:rsid w:val="001B6637"/>
    <w:rsid w:val="001C21C3"/>
    <w:rsid w:val="001D02C2"/>
    <w:rsid w:val="001D1FFE"/>
    <w:rsid w:val="001D245E"/>
    <w:rsid w:val="001D2A58"/>
    <w:rsid w:val="001D3A33"/>
    <w:rsid w:val="001E1934"/>
    <w:rsid w:val="001F0C1D"/>
    <w:rsid w:val="001F1132"/>
    <w:rsid w:val="001F15BE"/>
    <w:rsid w:val="001F168B"/>
    <w:rsid w:val="001F4442"/>
    <w:rsid w:val="00225648"/>
    <w:rsid w:val="002347A2"/>
    <w:rsid w:val="00241736"/>
    <w:rsid w:val="00253EBC"/>
    <w:rsid w:val="00260467"/>
    <w:rsid w:val="002675F0"/>
    <w:rsid w:val="002759FD"/>
    <w:rsid w:val="002760EE"/>
    <w:rsid w:val="002B6339"/>
    <w:rsid w:val="002D3408"/>
    <w:rsid w:val="002E00EE"/>
    <w:rsid w:val="002E0F34"/>
    <w:rsid w:val="002E3C9B"/>
    <w:rsid w:val="002F5540"/>
    <w:rsid w:val="003172DC"/>
    <w:rsid w:val="00333233"/>
    <w:rsid w:val="00346D53"/>
    <w:rsid w:val="0035462D"/>
    <w:rsid w:val="0035522F"/>
    <w:rsid w:val="00356555"/>
    <w:rsid w:val="003672B5"/>
    <w:rsid w:val="0037034F"/>
    <w:rsid w:val="003765B8"/>
    <w:rsid w:val="00387244"/>
    <w:rsid w:val="003873A0"/>
    <w:rsid w:val="00392FB8"/>
    <w:rsid w:val="00394D8B"/>
    <w:rsid w:val="003A6110"/>
    <w:rsid w:val="003B5EE5"/>
    <w:rsid w:val="003B7C08"/>
    <w:rsid w:val="003C3971"/>
    <w:rsid w:val="003C5E3D"/>
    <w:rsid w:val="003D2BB2"/>
    <w:rsid w:val="003E74BB"/>
    <w:rsid w:val="00414E36"/>
    <w:rsid w:val="00423334"/>
    <w:rsid w:val="00425303"/>
    <w:rsid w:val="004345EC"/>
    <w:rsid w:val="00443AAC"/>
    <w:rsid w:val="004560A7"/>
    <w:rsid w:val="00465515"/>
    <w:rsid w:val="00481885"/>
    <w:rsid w:val="00487B55"/>
    <w:rsid w:val="0049751D"/>
    <w:rsid w:val="004B69CD"/>
    <w:rsid w:val="004C30AC"/>
    <w:rsid w:val="004D3578"/>
    <w:rsid w:val="004E213A"/>
    <w:rsid w:val="004F0988"/>
    <w:rsid w:val="004F2DCE"/>
    <w:rsid w:val="004F3340"/>
    <w:rsid w:val="00501019"/>
    <w:rsid w:val="00510D97"/>
    <w:rsid w:val="0053388B"/>
    <w:rsid w:val="00535773"/>
    <w:rsid w:val="00542513"/>
    <w:rsid w:val="005428E2"/>
    <w:rsid w:val="00543E6C"/>
    <w:rsid w:val="00546356"/>
    <w:rsid w:val="00565087"/>
    <w:rsid w:val="005679FB"/>
    <w:rsid w:val="005743E2"/>
    <w:rsid w:val="00576D34"/>
    <w:rsid w:val="00597B11"/>
    <w:rsid w:val="005A40CE"/>
    <w:rsid w:val="005B306A"/>
    <w:rsid w:val="005B4163"/>
    <w:rsid w:val="005C517A"/>
    <w:rsid w:val="005D2E01"/>
    <w:rsid w:val="005D3ABB"/>
    <w:rsid w:val="005D7526"/>
    <w:rsid w:val="005E0DEA"/>
    <w:rsid w:val="005E4BB2"/>
    <w:rsid w:val="005E4D00"/>
    <w:rsid w:val="005E6D30"/>
    <w:rsid w:val="005F49EB"/>
    <w:rsid w:val="005F61F1"/>
    <w:rsid w:val="005F788A"/>
    <w:rsid w:val="00602AEA"/>
    <w:rsid w:val="00614FDF"/>
    <w:rsid w:val="00615E44"/>
    <w:rsid w:val="00617E9D"/>
    <w:rsid w:val="006269D2"/>
    <w:rsid w:val="0062759B"/>
    <w:rsid w:val="00634646"/>
    <w:rsid w:val="0063543D"/>
    <w:rsid w:val="00642659"/>
    <w:rsid w:val="00647114"/>
    <w:rsid w:val="00690807"/>
    <w:rsid w:val="006912E9"/>
    <w:rsid w:val="006930C5"/>
    <w:rsid w:val="00697CEB"/>
    <w:rsid w:val="006A2A8C"/>
    <w:rsid w:val="006A323F"/>
    <w:rsid w:val="006B30D0"/>
    <w:rsid w:val="006C3D95"/>
    <w:rsid w:val="006C5E93"/>
    <w:rsid w:val="006D7BC6"/>
    <w:rsid w:val="006E4905"/>
    <w:rsid w:val="006E5C86"/>
    <w:rsid w:val="006F76DB"/>
    <w:rsid w:val="007007D0"/>
    <w:rsid w:val="00701116"/>
    <w:rsid w:val="0071174C"/>
    <w:rsid w:val="00713C44"/>
    <w:rsid w:val="00716048"/>
    <w:rsid w:val="00734A5B"/>
    <w:rsid w:val="0074026F"/>
    <w:rsid w:val="007429F6"/>
    <w:rsid w:val="00744E76"/>
    <w:rsid w:val="00753DC9"/>
    <w:rsid w:val="007621BE"/>
    <w:rsid w:val="0076532A"/>
    <w:rsid w:val="00765EA3"/>
    <w:rsid w:val="00766598"/>
    <w:rsid w:val="00774B05"/>
    <w:rsid w:val="00774DA4"/>
    <w:rsid w:val="007775D7"/>
    <w:rsid w:val="007810E4"/>
    <w:rsid w:val="00781F0F"/>
    <w:rsid w:val="0079467A"/>
    <w:rsid w:val="007A3D1A"/>
    <w:rsid w:val="007B600E"/>
    <w:rsid w:val="007C192C"/>
    <w:rsid w:val="007C29D0"/>
    <w:rsid w:val="007F0F4A"/>
    <w:rsid w:val="008028A4"/>
    <w:rsid w:val="00806BE8"/>
    <w:rsid w:val="00813462"/>
    <w:rsid w:val="00813BBE"/>
    <w:rsid w:val="00814182"/>
    <w:rsid w:val="00830747"/>
    <w:rsid w:val="008564DF"/>
    <w:rsid w:val="00861E56"/>
    <w:rsid w:val="00862401"/>
    <w:rsid w:val="008733BC"/>
    <w:rsid w:val="00874745"/>
    <w:rsid w:val="008768CA"/>
    <w:rsid w:val="00876BF6"/>
    <w:rsid w:val="008832A0"/>
    <w:rsid w:val="0088588D"/>
    <w:rsid w:val="008921E3"/>
    <w:rsid w:val="008B4A14"/>
    <w:rsid w:val="008C384C"/>
    <w:rsid w:val="008D0ED1"/>
    <w:rsid w:val="008D6C48"/>
    <w:rsid w:val="008E2D68"/>
    <w:rsid w:val="008E6756"/>
    <w:rsid w:val="008F586A"/>
    <w:rsid w:val="008F7CE8"/>
    <w:rsid w:val="0090271F"/>
    <w:rsid w:val="00902E23"/>
    <w:rsid w:val="00903A8D"/>
    <w:rsid w:val="009112A0"/>
    <w:rsid w:val="009114D7"/>
    <w:rsid w:val="0091348E"/>
    <w:rsid w:val="00917CCB"/>
    <w:rsid w:val="00924C8B"/>
    <w:rsid w:val="00933FB0"/>
    <w:rsid w:val="00934988"/>
    <w:rsid w:val="00942EC2"/>
    <w:rsid w:val="00946E86"/>
    <w:rsid w:val="00991E08"/>
    <w:rsid w:val="009C78AC"/>
    <w:rsid w:val="009D39E8"/>
    <w:rsid w:val="009E1EF5"/>
    <w:rsid w:val="009F2E6F"/>
    <w:rsid w:val="009F37B7"/>
    <w:rsid w:val="00A10F02"/>
    <w:rsid w:val="00A164B4"/>
    <w:rsid w:val="00A26956"/>
    <w:rsid w:val="00A27486"/>
    <w:rsid w:val="00A32724"/>
    <w:rsid w:val="00A53724"/>
    <w:rsid w:val="00A55526"/>
    <w:rsid w:val="00A56066"/>
    <w:rsid w:val="00A64B12"/>
    <w:rsid w:val="00A73129"/>
    <w:rsid w:val="00A756F0"/>
    <w:rsid w:val="00A819FC"/>
    <w:rsid w:val="00A82346"/>
    <w:rsid w:val="00A92BA1"/>
    <w:rsid w:val="00A95A32"/>
    <w:rsid w:val="00AA3828"/>
    <w:rsid w:val="00AB4A5D"/>
    <w:rsid w:val="00AC6BC6"/>
    <w:rsid w:val="00AD1170"/>
    <w:rsid w:val="00AD575D"/>
    <w:rsid w:val="00AE65E2"/>
    <w:rsid w:val="00AE7984"/>
    <w:rsid w:val="00AF1460"/>
    <w:rsid w:val="00AF366F"/>
    <w:rsid w:val="00AF5724"/>
    <w:rsid w:val="00AF6206"/>
    <w:rsid w:val="00B043ED"/>
    <w:rsid w:val="00B15449"/>
    <w:rsid w:val="00B16BBC"/>
    <w:rsid w:val="00B35520"/>
    <w:rsid w:val="00B407D7"/>
    <w:rsid w:val="00B423DD"/>
    <w:rsid w:val="00B44E16"/>
    <w:rsid w:val="00B62ADF"/>
    <w:rsid w:val="00B71622"/>
    <w:rsid w:val="00B86696"/>
    <w:rsid w:val="00B91329"/>
    <w:rsid w:val="00B93086"/>
    <w:rsid w:val="00B94990"/>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266A"/>
    <w:rsid w:val="00C45231"/>
    <w:rsid w:val="00C524BC"/>
    <w:rsid w:val="00C551FF"/>
    <w:rsid w:val="00C62F55"/>
    <w:rsid w:val="00C71474"/>
    <w:rsid w:val="00C72833"/>
    <w:rsid w:val="00C80F1D"/>
    <w:rsid w:val="00C91962"/>
    <w:rsid w:val="00C93F40"/>
    <w:rsid w:val="00C979C0"/>
    <w:rsid w:val="00CA3D0C"/>
    <w:rsid w:val="00CB343E"/>
    <w:rsid w:val="00CB3E42"/>
    <w:rsid w:val="00CD2247"/>
    <w:rsid w:val="00CD729A"/>
    <w:rsid w:val="00CE0809"/>
    <w:rsid w:val="00CE73D5"/>
    <w:rsid w:val="00D22D7C"/>
    <w:rsid w:val="00D26D5E"/>
    <w:rsid w:val="00D5029B"/>
    <w:rsid w:val="00D52BEA"/>
    <w:rsid w:val="00D57972"/>
    <w:rsid w:val="00D675A9"/>
    <w:rsid w:val="00D738D6"/>
    <w:rsid w:val="00D755EB"/>
    <w:rsid w:val="00D76048"/>
    <w:rsid w:val="00D82E6F"/>
    <w:rsid w:val="00D8541C"/>
    <w:rsid w:val="00D87E00"/>
    <w:rsid w:val="00D9134D"/>
    <w:rsid w:val="00D9175E"/>
    <w:rsid w:val="00DA7A03"/>
    <w:rsid w:val="00DB1281"/>
    <w:rsid w:val="00DB1818"/>
    <w:rsid w:val="00DC309B"/>
    <w:rsid w:val="00DC46DE"/>
    <w:rsid w:val="00DC4DA2"/>
    <w:rsid w:val="00DC5EEE"/>
    <w:rsid w:val="00DD2BC3"/>
    <w:rsid w:val="00DD4C17"/>
    <w:rsid w:val="00DD74A5"/>
    <w:rsid w:val="00DE7A3E"/>
    <w:rsid w:val="00DF2B1F"/>
    <w:rsid w:val="00DF62CD"/>
    <w:rsid w:val="00E00F1F"/>
    <w:rsid w:val="00E16509"/>
    <w:rsid w:val="00E42965"/>
    <w:rsid w:val="00E44582"/>
    <w:rsid w:val="00E45D59"/>
    <w:rsid w:val="00E74FA4"/>
    <w:rsid w:val="00E753F1"/>
    <w:rsid w:val="00E77645"/>
    <w:rsid w:val="00E80ABB"/>
    <w:rsid w:val="00EA15B0"/>
    <w:rsid w:val="00EA3DCD"/>
    <w:rsid w:val="00EA5EA7"/>
    <w:rsid w:val="00EB47D8"/>
    <w:rsid w:val="00EC4781"/>
    <w:rsid w:val="00EC4A25"/>
    <w:rsid w:val="00EF608C"/>
    <w:rsid w:val="00F025A2"/>
    <w:rsid w:val="00F04712"/>
    <w:rsid w:val="00F04D68"/>
    <w:rsid w:val="00F13360"/>
    <w:rsid w:val="00F22EC7"/>
    <w:rsid w:val="00F23654"/>
    <w:rsid w:val="00F325C8"/>
    <w:rsid w:val="00F402FD"/>
    <w:rsid w:val="00F653B8"/>
    <w:rsid w:val="00F65D5D"/>
    <w:rsid w:val="00F65DC3"/>
    <w:rsid w:val="00F72B95"/>
    <w:rsid w:val="00F8305A"/>
    <w:rsid w:val="00F9008D"/>
    <w:rsid w:val="00F96392"/>
    <w:rsid w:val="00FA1266"/>
    <w:rsid w:val="00FA45A9"/>
    <w:rsid w:val="00FB0FDE"/>
    <w:rsid w:val="00FC04A8"/>
    <w:rsid w:val="00FC1192"/>
    <w:rsid w:val="00FC70DE"/>
    <w:rsid w:val="00FF02A8"/>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rsid w:val="00011D76"/>
    <w:pPr>
      <w:spacing w:after="0"/>
    </w:pPr>
  </w:style>
  <w:style w:type="paragraph" w:customStyle="1" w:styleId="B1">
    <w:name w:val="B1"/>
    <w:basedOn w:val="List"/>
    <w:link w:val="B1Char"/>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basedOn w:val="NO"/>
    <w:rsid w:val="00011D76"/>
    <w:rPr>
      <w:color w:val="FF0000"/>
    </w:rPr>
  </w:style>
  <w:style w:type="paragraph" w:customStyle="1" w:styleId="TH">
    <w:name w:val="TH"/>
    <w:basedOn w:val="Normal"/>
    <w:link w:val="THChar"/>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basedOn w:val="TH"/>
    <w:link w:val="TFChar"/>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rsid w:val="00011D76"/>
    <w:pPr>
      <w:ind w:left="851" w:hanging="284"/>
      <w:contextualSpacing w:val="0"/>
    </w:pPr>
  </w:style>
  <w:style w:type="paragraph" w:customStyle="1" w:styleId="B3">
    <w:name w:val="B3"/>
    <w:basedOn w:val="List3"/>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7160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5480</Words>
  <Characters>31241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_CR0029R2086_(Rel-18)_TEI18</cp:lastModifiedBy>
  <cp:revision>32</cp:revision>
  <cp:lastPrinted>2019-02-25T14:05:00Z</cp:lastPrinted>
  <dcterms:created xsi:type="dcterms:W3CDTF">2022-08-30T00:43:00Z</dcterms:created>
  <dcterms:modified xsi:type="dcterms:W3CDTF">2023-09-20T15:33:00Z</dcterms:modified>
</cp:coreProperties>
</file>