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182A5F2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C74240">
              <w:t>7</w:t>
            </w:r>
            <w:r w:rsidRPr="00B6427E">
              <w:t>.</w:t>
            </w:r>
            <w:r w:rsidR="00186C06">
              <w:t>3</w:t>
            </w:r>
            <w:r w:rsidRPr="00B6427E">
              <w:t>.</w:t>
            </w:r>
            <w:bookmarkEnd w:id="3"/>
            <w:r w:rsidR="00290417">
              <w:t>0</w:t>
            </w:r>
            <w:r w:rsidR="00290417" w:rsidRPr="00B6427E">
              <w:t xml:space="preserve"> </w:t>
            </w:r>
            <w:r w:rsidRPr="00B6427E">
              <w:rPr>
                <w:sz w:val="32"/>
              </w:rPr>
              <w:t>(</w:t>
            </w:r>
            <w:bookmarkStart w:id="4" w:name="issueDate"/>
            <w:r w:rsidR="00A460AA" w:rsidRPr="00B6427E">
              <w:rPr>
                <w:sz w:val="32"/>
              </w:rPr>
              <w:t>202</w:t>
            </w:r>
            <w:r w:rsidR="00A460AA">
              <w:rPr>
                <w:sz w:val="32"/>
              </w:rPr>
              <w:t>3</w:t>
            </w:r>
            <w:r w:rsidRPr="00B6427E">
              <w:rPr>
                <w:sz w:val="32"/>
              </w:rPr>
              <w:t>-</w:t>
            </w:r>
            <w:bookmarkEnd w:id="4"/>
            <w:r w:rsidR="00186C06">
              <w:rPr>
                <w:sz w:val="32"/>
              </w:rPr>
              <w:t>06</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597B2FEC">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7"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9"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0A748D55" w:rsidR="00E16509" w:rsidRPr="00133525" w:rsidRDefault="00E16509" w:rsidP="00133525">
            <w:pPr>
              <w:pStyle w:val="FP"/>
              <w:jc w:val="center"/>
              <w:rPr>
                <w:noProof/>
                <w:sz w:val="18"/>
              </w:rPr>
            </w:pPr>
            <w:r w:rsidRPr="00133525">
              <w:rPr>
                <w:noProof/>
                <w:sz w:val="18"/>
              </w:rPr>
              <w:t xml:space="preserve">© </w:t>
            </w:r>
            <w:r w:rsidR="00A460AA" w:rsidRPr="00DC71DD">
              <w:rPr>
                <w:noProof/>
                <w:sz w:val="18"/>
              </w:rPr>
              <w:t>20</w:t>
            </w:r>
            <w:r w:rsidR="00A460AA">
              <w:rPr>
                <w:noProof/>
                <w:sz w:val="18"/>
              </w:rPr>
              <w:t>23</w:t>
            </w:r>
            <w:r w:rsidRPr="00133525">
              <w:rPr>
                <w:noProof/>
                <w:sz w:val="18"/>
              </w:rPr>
              <w:t>, 3GPP Organizational Partners (ARIB, ATIS, CCSA, ETSI, TSDSI, TTA, TTC).</w:t>
            </w:r>
            <w:bookmarkStart w:id="12" w:name="copyrightaddon"/>
            <w:bookmarkEnd w:id="12"/>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84E8D17" w14:textId="77777777" w:rsidR="00E16509" w:rsidRDefault="00E16509" w:rsidP="00133525"/>
        </w:tc>
      </w:tr>
      <w:bookmarkEnd w:id="9"/>
    </w:tbl>
    <w:p w14:paraId="1B4C9EA1" w14:textId="77777777" w:rsidR="00080512" w:rsidRPr="004D3578" w:rsidRDefault="00080512">
      <w:pPr>
        <w:pStyle w:val="TT"/>
      </w:pPr>
      <w:r w:rsidRPr="004D3578">
        <w:br w:type="page"/>
      </w:r>
      <w:bookmarkStart w:id="13" w:name="tableOfContents"/>
      <w:bookmarkEnd w:id="13"/>
      <w:r w:rsidRPr="004D3578">
        <w:lastRenderedPageBreak/>
        <w:t>Contents</w:t>
      </w:r>
    </w:p>
    <w:p w14:paraId="6B692345" w14:textId="74D95194" w:rsidR="00956FED" w:rsidRDefault="00956FED">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_Toc138766248 \h </w:instrText>
      </w:r>
      <w:r>
        <w:fldChar w:fldCharType="separate"/>
      </w:r>
      <w:r>
        <w:t>5</w:t>
      </w:r>
      <w:r>
        <w:fldChar w:fldCharType="end"/>
      </w:r>
    </w:p>
    <w:p w14:paraId="3B7B1011" w14:textId="1C89AA94" w:rsidR="00956FED" w:rsidRDefault="00956FE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_Toc138766249 \h </w:instrText>
      </w:r>
      <w:r>
        <w:fldChar w:fldCharType="separate"/>
      </w:r>
      <w:r>
        <w:t>7</w:t>
      </w:r>
      <w:r>
        <w:fldChar w:fldCharType="end"/>
      </w:r>
    </w:p>
    <w:p w14:paraId="7B243BB5" w14:textId="49B71F25" w:rsidR="00956FED" w:rsidRDefault="00956FE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_Toc138766250 \h </w:instrText>
      </w:r>
      <w:r>
        <w:fldChar w:fldCharType="separate"/>
      </w:r>
      <w:r>
        <w:t>7</w:t>
      </w:r>
      <w:r>
        <w:fldChar w:fldCharType="end"/>
      </w:r>
    </w:p>
    <w:p w14:paraId="38137F4C" w14:textId="04FEA356" w:rsidR="00956FED" w:rsidRDefault="00956FE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_Toc138766251 \h </w:instrText>
      </w:r>
      <w:r>
        <w:fldChar w:fldCharType="separate"/>
      </w:r>
      <w:r>
        <w:t>7</w:t>
      </w:r>
      <w:r>
        <w:fldChar w:fldCharType="end"/>
      </w:r>
    </w:p>
    <w:p w14:paraId="5F0759DA" w14:textId="387F0AE9" w:rsidR="00956FED" w:rsidRDefault="00956FE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_Toc138766252 \h </w:instrText>
      </w:r>
      <w:r>
        <w:fldChar w:fldCharType="separate"/>
      </w:r>
      <w:r>
        <w:t>7</w:t>
      </w:r>
      <w:r>
        <w:fldChar w:fldCharType="end"/>
      </w:r>
    </w:p>
    <w:p w14:paraId="380EF8D5" w14:textId="33434E10" w:rsidR="00956FED" w:rsidRDefault="00956FE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_Toc138766253 \h </w:instrText>
      </w:r>
      <w:r>
        <w:fldChar w:fldCharType="separate"/>
      </w:r>
      <w:r>
        <w:t>8</w:t>
      </w:r>
      <w:r>
        <w:fldChar w:fldCharType="end"/>
      </w:r>
    </w:p>
    <w:p w14:paraId="316CC7CA" w14:textId="1C5CBF9A" w:rsidR="00956FED" w:rsidRDefault="00956FE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_Toc138766254 \h </w:instrText>
      </w:r>
      <w:r>
        <w:fldChar w:fldCharType="separate"/>
      </w:r>
      <w:r>
        <w:t>8</w:t>
      </w:r>
      <w:r>
        <w:fldChar w:fldCharType="end"/>
      </w:r>
    </w:p>
    <w:p w14:paraId="35396401" w14:textId="765D10AC" w:rsidR="00956FED" w:rsidRDefault="00956FE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_Toc138766255 \h </w:instrText>
      </w:r>
      <w:r>
        <w:fldChar w:fldCharType="separate"/>
      </w:r>
      <w:r>
        <w:t>8</w:t>
      </w:r>
      <w:r>
        <w:fldChar w:fldCharType="end"/>
      </w:r>
    </w:p>
    <w:p w14:paraId="75BE491C" w14:textId="30264514" w:rsidR="00956FED" w:rsidRDefault="00956FE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_Toc138766256 \h </w:instrText>
      </w:r>
      <w:r>
        <w:fldChar w:fldCharType="separate"/>
      </w:r>
      <w:r>
        <w:t>8</w:t>
      </w:r>
      <w:r>
        <w:fldChar w:fldCharType="end"/>
      </w:r>
    </w:p>
    <w:p w14:paraId="2007B3B4" w14:textId="1291559D" w:rsidR="00956FED" w:rsidRDefault="00956FE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_Toc138766257 \h </w:instrText>
      </w:r>
      <w:r>
        <w:fldChar w:fldCharType="separate"/>
      </w:r>
      <w:r>
        <w:t>8</w:t>
      </w:r>
      <w:r>
        <w:fldChar w:fldCharType="end"/>
      </w:r>
    </w:p>
    <w:p w14:paraId="6285D608" w14:textId="4E5C4D92" w:rsidR="00956FED" w:rsidRDefault="00956FED">
      <w:pPr>
        <w:pStyle w:val="TOC3"/>
        <w:rPr>
          <w:rFonts w:asciiTheme="minorHAnsi" w:hAnsiTheme="minorHAnsi" w:cstheme="minorBidi"/>
          <w:sz w:val="22"/>
          <w:szCs w:val="22"/>
          <w:lang w:eastAsia="en-GB"/>
        </w:rPr>
      </w:pPr>
      <w:r w:rsidRPr="00454FB4">
        <w:rPr>
          <w:rFonts w:eastAsia="DengXian"/>
        </w:rPr>
        <w:t>4.2.1</w:t>
      </w:r>
      <w:r>
        <w:rPr>
          <w:rFonts w:asciiTheme="minorHAnsi" w:hAnsiTheme="minorHAnsi" w:cstheme="minorBidi"/>
          <w:sz w:val="22"/>
          <w:szCs w:val="22"/>
          <w:lang w:eastAsia="en-GB"/>
        </w:rPr>
        <w:tab/>
      </w:r>
      <w:r w:rsidRPr="00454FB4">
        <w:rPr>
          <w:rFonts w:eastAsia="DengXian"/>
        </w:rPr>
        <w:t>General</w:t>
      </w:r>
      <w:r>
        <w:tab/>
      </w:r>
      <w:r>
        <w:fldChar w:fldCharType="begin"/>
      </w:r>
      <w:r>
        <w:instrText xml:space="preserve"> PAGEREF _Toc138766258 \h </w:instrText>
      </w:r>
      <w:r>
        <w:fldChar w:fldCharType="separate"/>
      </w:r>
      <w:r>
        <w:t>8</w:t>
      </w:r>
      <w:r>
        <w:fldChar w:fldCharType="end"/>
      </w:r>
    </w:p>
    <w:p w14:paraId="4370E259" w14:textId="341E1E94" w:rsidR="00956FED" w:rsidRDefault="00956FED">
      <w:pPr>
        <w:pStyle w:val="TOC3"/>
        <w:rPr>
          <w:rFonts w:asciiTheme="minorHAnsi" w:hAnsiTheme="minorHAnsi" w:cstheme="minorBidi"/>
          <w:sz w:val="22"/>
          <w:szCs w:val="22"/>
          <w:lang w:eastAsia="en-GB"/>
        </w:rPr>
      </w:pPr>
      <w:r w:rsidRPr="00454FB4">
        <w:rPr>
          <w:rFonts w:eastAsia="DengXian"/>
        </w:rPr>
        <w:t>4.2.1</w:t>
      </w:r>
      <w:r>
        <w:rPr>
          <w:rFonts w:asciiTheme="minorHAnsi" w:hAnsiTheme="minorHAnsi" w:cstheme="minorBidi"/>
          <w:sz w:val="22"/>
          <w:szCs w:val="22"/>
          <w:lang w:eastAsia="en-GB"/>
        </w:rPr>
        <w:tab/>
      </w:r>
      <w:r w:rsidRPr="00454FB4">
        <w:rPr>
          <w:rFonts w:eastAsia="DengXian"/>
        </w:rPr>
        <w:t>UE mechanical modes</w:t>
      </w:r>
      <w:r>
        <w:tab/>
      </w:r>
      <w:r>
        <w:fldChar w:fldCharType="begin"/>
      </w:r>
      <w:r>
        <w:instrText xml:space="preserve"> PAGEREF _Toc138766259 \h </w:instrText>
      </w:r>
      <w:r>
        <w:fldChar w:fldCharType="separate"/>
      </w:r>
      <w:r>
        <w:t>9</w:t>
      </w:r>
      <w:r>
        <w:fldChar w:fldCharType="end"/>
      </w:r>
    </w:p>
    <w:p w14:paraId="5CA84A52" w14:textId="39E952C2" w:rsidR="00956FED" w:rsidRDefault="00956FED">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Applicability rules for testing of FR1 SA and NSA UEs</w:t>
      </w:r>
      <w:r>
        <w:tab/>
      </w:r>
      <w:r>
        <w:fldChar w:fldCharType="begin"/>
      </w:r>
      <w:r>
        <w:instrText xml:space="preserve"> PAGEREF _Toc138766260 \h </w:instrText>
      </w:r>
      <w:r>
        <w:fldChar w:fldCharType="separate"/>
      </w:r>
      <w:r>
        <w:t>9</w:t>
      </w:r>
      <w:r>
        <w:fldChar w:fldCharType="end"/>
      </w:r>
    </w:p>
    <w:p w14:paraId="3F380B66" w14:textId="455D0FC8" w:rsidR="00956FED" w:rsidRDefault="00956FED">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Applicability rules for testing of power class capability of UEs</w:t>
      </w:r>
      <w:r>
        <w:tab/>
      </w:r>
      <w:r>
        <w:fldChar w:fldCharType="begin"/>
      </w:r>
      <w:r>
        <w:instrText xml:space="preserve"> PAGEREF _Toc138766261 \h </w:instrText>
      </w:r>
      <w:r>
        <w:fldChar w:fldCharType="separate"/>
      </w:r>
      <w:r>
        <w:t>9</w:t>
      </w:r>
      <w:r>
        <w:fldChar w:fldCharType="end"/>
      </w:r>
    </w:p>
    <w:p w14:paraId="641A1933" w14:textId="52D25D1A" w:rsidR="00956FED" w:rsidRDefault="00956FE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Frequency bands</w:t>
      </w:r>
      <w:r>
        <w:tab/>
      </w:r>
      <w:r>
        <w:fldChar w:fldCharType="begin"/>
      </w:r>
      <w:r>
        <w:instrText xml:space="preserve"> PAGEREF _Toc138766262 \h </w:instrText>
      </w:r>
      <w:r>
        <w:fldChar w:fldCharType="separate"/>
      </w:r>
      <w:r>
        <w:t>9</w:t>
      </w:r>
      <w:r>
        <w:fldChar w:fldCharType="end"/>
      </w:r>
    </w:p>
    <w:p w14:paraId="5845AEDD" w14:textId="73FE8CBA" w:rsidR="00956FED" w:rsidRDefault="00956FE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_Toc138766263 \h </w:instrText>
      </w:r>
      <w:r>
        <w:fldChar w:fldCharType="separate"/>
      </w:r>
      <w:r>
        <w:t>9</w:t>
      </w:r>
      <w:r>
        <w:fldChar w:fldCharType="end"/>
      </w:r>
    </w:p>
    <w:p w14:paraId="04523F5D" w14:textId="08C0BBB1" w:rsidR="00956FED" w:rsidRDefault="00956FED">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_Toc138766264 \h </w:instrText>
      </w:r>
      <w:r>
        <w:fldChar w:fldCharType="separate"/>
      </w:r>
      <w:r>
        <w:t>9</w:t>
      </w:r>
      <w:r>
        <w:fldChar w:fldCharType="end"/>
      </w:r>
    </w:p>
    <w:p w14:paraId="6255758D" w14:textId="74E8CFED" w:rsidR="00956FED" w:rsidRDefault="00956FED">
      <w:pPr>
        <w:pStyle w:val="TOC3"/>
        <w:rPr>
          <w:rFonts w:asciiTheme="minorHAnsi" w:hAnsiTheme="minorHAnsi" w:cstheme="minorBidi"/>
          <w:sz w:val="22"/>
          <w:szCs w:val="22"/>
          <w:lang w:eastAsia="en-GB"/>
        </w:rPr>
      </w:pPr>
      <w:r w:rsidRPr="00454FB4">
        <w:rPr>
          <w:rFonts w:eastAsia="DengXian"/>
        </w:rPr>
        <w:t>5.2.1</w:t>
      </w:r>
      <w:r>
        <w:rPr>
          <w:rFonts w:asciiTheme="minorHAnsi" w:hAnsiTheme="minorHAnsi" w:cstheme="minorBidi"/>
          <w:sz w:val="22"/>
          <w:szCs w:val="22"/>
          <w:lang w:eastAsia="en-GB"/>
        </w:rPr>
        <w:tab/>
      </w:r>
      <w:r w:rsidRPr="00454FB4">
        <w:rPr>
          <w:rFonts w:eastAsia="DengXian"/>
        </w:rPr>
        <w:t>FR1 Standalone Operating bands</w:t>
      </w:r>
      <w:r>
        <w:tab/>
      </w:r>
      <w:r>
        <w:fldChar w:fldCharType="begin"/>
      </w:r>
      <w:r>
        <w:instrText xml:space="preserve"> PAGEREF _Toc138766265 \h </w:instrText>
      </w:r>
      <w:r>
        <w:fldChar w:fldCharType="separate"/>
      </w:r>
      <w:r>
        <w:t>9</w:t>
      </w:r>
      <w:r>
        <w:fldChar w:fldCharType="end"/>
      </w:r>
    </w:p>
    <w:p w14:paraId="038B86DB" w14:textId="1843E91B" w:rsidR="00956FED" w:rsidRDefault="00956FED">
      <w:pPr>
        <w:pStyle w:val="TOC3"/>
        <w:rPr>
          <w:rFonts w:asciiTheme="minorHAnsi" w:hAnsiTheme="minorHAnsi" w:cstheme="minorBidi"/>
          <w:sz w:val="22"/>
          <w:szCs w:val="22"/>
          <w:lang w:eastAsia="en-GB"/>
        </w:rPr>
      </w:pPr>
      <w:r>
        <w:t>5.2.2 FR1 EN-DC band combinations</w:t>
      </w:r>
      <w:r>
        <w:tab/>
      </w:r>
      <w:r>
        <w:fldChar w:fldCharType="begin"/>
      </w:r>
      <w:r>
        <w:instrText xml:space="preserve"> PAGEREF _Toc138766266 \h </w:instrText>
      </w:r>
      <w:r>
        <w:fldChar w:fldCharType="separate"/>
      </w:r>
      <w:r>
        <w:t>10</w:t>
      </w:r>
      <w:r>
        <w:fldChar w:fldCharType="end"/>
      </w:r>
    </w:p>
    <w:p w14:paraId="1AC130DD" w14:textId="4F9E79B0" w:rsidR="00956FED" w:rsidRDefault="00956FED">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Test parameters for each band</w:t>
      </w:r>
      <w:r>
        <w:tab/>
      </w:r>
      <w:r>
        <w:fldChar w:fldCharType="begin"/>
      </w:r>
      <w:r>
        <w:instrText xml:space="preserve"> PAGEREF _Toc138766267 \h </w:instrText>
      </w:r>
      <w:r>
        <w:fldChar w:fldCharType="separate"/>
      </w:r>
      <w:r>
        <w:t>13</w:t>
      </w:r>
      <w:r>
        <w:fldChar w:fldCharType="end"/>
      </w:r>
    </w:p>
    <w:p w14:paraId="007C55B2" w14:textId="5AA32677" w:rsidR="00956FED" w:rsidRDefault="00956FE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FR1 TRP requirements</w:t>
      </w:r>
      <w:r>
        <w:tab/>
      </w:r>
      <w:r>
        <w:fldChar w:fldCharType="begin"/>
      </w:r>
      <w:r>
        <w:instrText xml:space="preserve"> PAGEREF _Toc138766268 \h </w:instrText>
      </w:r>
      <w:r>
        <w:fldChar w:fldCharType="separate"/>
      </w:r>
      <w:r>
        <w:t>16</w:t>
      </w:r>
      <w:r>
        <w:fldChar w:fldCharType="end"/>
      </w:r>
    </w:p>
    <w:p w14:paraId="3CF0451D" w14:textId="4D1CB2AF" w:rsidR="00956FED" w:rsidRDefault="00956FE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_Toc138766269 \h </w:instrText>
      </w:r>
      <w:r>
        <w:fldChar w:fldCharType="separate"/>
      </w:r>
      <w:r>
        <w:t>16</w:t>
      </w:r>
      <w:r>
        <w:fldChar w:fldCharType="end"/>
      </w:r>
    </w:p>
    <w:p w14:paraId="68982CE5" w14:textId="5E44ED6C" w:rsidR="00956FED" w:rsidRDefault="00956FED">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Minimum requirement</w:t>
      </w:r>
      <w:r>
        <w:tab/>
      </w:r>
      <w:r>
        <w:fldChar w:fldCharType="begin"/>
      </w:r>
      <w:r>
        <w:instrText xml:space="preserve"> PAGEREF _Toc138766270 \h </w:instrText>
      </w:r>
      <w:r>
        <w:fldChar w:fldCharType="separate"/>
      </w:r>
      <w:r>
        <w:t>16</w:t>
      </w:r>
      <w:r>
        <w:fldChar w:fldCharType="end"/>
      </w:r>
    </w:p>
    <w:p w14:paraId="30FF3DCF" w14:textId="3C4CA752" w:rsidR="00956FED" w:rsidRDefault="00956FE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Minimum requirement for handheld UE</w:t>
      </w:r>
      <w:r>
        <w:tab/>
      </w:r>
      <w:r>
        <w:fldChar w:fldCharType="begin"/>
      </w:r>
      <w:r>
        <w:instrText xml:space="preserve"> PAGEREF _Toc138766271 \h </w:instrText>
      </w:r>
      <w:r>
        <w:fldChar w:fldCharType="separate"/>
      </w:r>
      <w:r>
        <w:t>16</w:t>
      </w:r>
      <w:r>
        <w:fldChar w:fldCharType="end"/>
      </w:r>
    </w:p>
    <w:p w14:paraId="4AF30843" w14:textId="39C3461E" w:rsidR="00956FED" w:rsidRDefault="00956FED">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Hand phantom browsing mode</w:t>
      </w:r>
      <w:r>
        <w:tab/>
      </w:r>
      <w:r>
        <w:fldChar w:fldCharType="begin"/>
      </w:r>
      <w:r>
        <w:instrText xml:space="preserve"> PAGEREF _Toc138766272 \h </w:instrText>
      </w:r>
      <w:r>
        <w:fldChar w:fldCharType="separate"/>
      </w:r>
      <w:r>
        <w:t>17</w:t>
      </w:r>
      <w:r>
        <w:fldChar w:fldCharType="end"/>
      </w:r>
    </w:p>
    <w:p w14:paraId="6890D8EA" w14:textId="20D28DAC" w:rsidR="00956FED" w:rsidRDefault="00956FED">
      <w:pPr>
        <w:pStyle w:val="TOC5"/>
        <w:rPr>
          <w:rFonts w:asciiTheme="minorHAnsi" w:hAnsiTheme="minorHAnsi" w:cstheme="minorBidi"/>
          <w:sz w:val="22"/>
          <w:szCs w:val="22"/>
          <w:lang w:eastAsia="en-GB"/>
        </w:rPr>
      </w:pPr>
      <w:r>
        <w:t>6.2.1.1.1</w:t>
      </w:r>
      <w:r>
        <w:rPr>
          <w:rFonts w:asciiTheme="minorHAnsi" w:hAnsiTheme="minorHAnsi" w:cstheme="minorBidi"/>
          <w:sz w:val="22"/>
          <w:szCs w:val="22"/>
          <w:lang w:eastAsia="en-GB"/>
        </w:rPr>
        <w:tab/>
      </w:r>
      <w:r>
        <w:t>NR FR1</w:t>
      </w:r>
      <w:r>
        <w:tab/>
      </w:r>
      <w:r>
        <w:fldChar w:fldCharType="begin"/>
      </w:r>
      <w:r>
        <w:instrText xml:space="preserve"> PAGEREF _Toc138766273 \h </w:instrText>
      </w:r>
      <w:r>
        <w:fldChar w:fldCharType="separate"/>
      </w:r>
      <w:r>
        <w:t>17</w:t>
      </w:r>
      <w:r>
        <w:fldChar w:fldCharType="end"/>
      </w:r>
    </w:p>
    <w:p w14:paraId="17DE7C66" w14:textId="4FA34406" w:rsidR="00956FED" w:rsidRDefault="00956FED">
      <w:pPr>
        <w:pStyle w:val="TOC5"/>
        <w:rPr>
          <w:rFonts w:asciiTheme="minorHAnsi" w:hAnsiTheme="minorHAnsi" w:cstheme="minorBidi"/>
          <w:sz w:val="22"/>
          <w:szCs w:val="22"/>
          <w:lang w:eastAsia="en-GB"/>
        </w:rPr>
      </w:pPr>
      <w:r>
        <w:t>6.2.1.1.2</w:t>
      </w:r>
      <w:r>
        <w:rPr>
          <w:rFonts w:asciiTheme="minorHAnsi" w:hAnsiTheme="minorHAnsi" w:cstheme="minorBidi"/>
          <w:sz w:val="22"/>
          <w:szCs w:val="22"/>
          <w:lang w:eastAsia="en-GB"/>
        </w:rPr>
        <w:tab/>
      </w:r>
      <w:r>
        <w:t>NR FR1 in EN-DC mode</w:t>
      </w:r>
      <w:r>
        <w:tab/>
      </w:r>
      <w:r>
        <w:fldChar w:fldCharType="begin"/>
      </w:r>
      <w:r>
        <w:instrText xml:space="preserve"> PAGEREF _Toc138766274 \h </w:instrText>
      </w:r>
      <w:r>
        <w:fldChar w:fldCharType="separate"/>
      </w:r>
      <w:r>
        <w:t>17</w:t>
      </w:r>
      <w:r>
        <w:fldChar w:fldCharType="end"/>
      </w:r>
    </w:p>
    <w:p w14:paraId="4D572467" w14:textId="4C3C06AD" w:rsidR="00956FED" w:rsidRDefault="00956FED">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Beside the head and hand phantom talk mode</w:t>
      </w:r>
      <w:r>
        <w:tab/>
      </w:r>
      <w:r>
        <w:fldChar w:fldCharType="begin"/>
      </w:r>
      <w:r>
        <w:instrText xml:space="preserve"> PAGEREF _Toc138766275 \h </w:instrText>
      </w:r>
      <w:r>
        <w:fldChar w:fldCharType="separate"/>
      </w:r>
      <w:r>
        <w:t>18</w:t>
      </w:r>
      <w:r>
        <w:fldChar w:fldCharType="end"/>
      </w:r>
    </w:p>
    <w:p w14:paraId="231C6AF9" w14:textId="497FF262" w:rsidR="00956FED" w:rsidRDefault="00956FED">
      <w:pPr>
        <w:pStyle w:val="TOC5"/>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NR FR1</w:t>
      </w:r>
      <w:r>
        <w:tab/>
      </w:r>
      <w:r>
        <w:fldChar w:fldCharType="begin"/>
      </w:r>
      <w:r>
        <w:instrText xml:space="preserve"> PAGEREF _Toc138766276 \h </w:instrText>
      </w:r>
      <w:r>
        <w:fldChar w:fldCharType="separate"/>
      </w:r>
      <w:r>
        <w:t>18</w:t>
      </w:r>
      <w:r>
        <w:fldChar w:fldCharType="end"/>
      </w:r>
    </w:p>
    <w:p w14:paraId="144086FC" w14:textId="64A2C52F" w:rsidR="00956FED" w:rsidRDefault="00956FED">
      <w:pPr>
        <w:pStyle w:val="TOC5"/>
        <w:rPr>
          <w:rFonts w:asciiTheme="minorHAnsi" w:hAnsiTheme="minorHAnsi" w:cstheme="minorBidi"/>
          <w:sz w:val="22"/>
          <w:szCs w:val="22"/>
          <w:lang w:eastAsia="en-GB"/>
        </w:rPr>
      </w:pPr>
      <w:r>
        <w:t>6.2.1.2.2</w:t>
      </w:r>
      <w:r>
        <w:rPr>
          <w:rFonts w:asciiTheme="minorHAnsi" w:hAnsiTheme="minorHAnsi" w:cstheme="minorBidi"/>
          <w:sz w:val="22"/>
          <w:szCs w:val="22"/>
          <w:lang w:eastAsia="en-GB"/>
        </w:rPr>
        <w:tab/>
      </w:r>
      <w:r>
        <w:t>NR FR1 in EN-DC mode</w:t>
      </w:r>
      <w:r>
        <w:tab/>
      </w:r>
      <w:r>
        <w:fldChar w:fldCharType="begin"/>
      </w:r>
      <w:r>
        <w:instrText xml:space="preserve"> PAGEREF _Toc138766277 \h </w:instrText>
      </w:r>
      <w:r>
        <w:fldChar w:fldCharType="separate"/>
      </w:r>
      <w:r>
        <w:t>18</w:t>
      </w:r>
      <w:r>
        <w:fldChar w:fldCharType="end"/>
      </w:r>
    </w:p>
    <w:p w14:paraId="0A8731B0" w14:textId="2C5E1C89" w:rsidR="00956FED" w:rsidRDefault="00956FED">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FR1 TRS requirements</w:t>
      </w:r>
      <w:r>
        <w:tab/>
      </w:r>
      <w:r>
        <w:fldChar w:fldCharType="begin"/>
      </w:r>
      <w:r>
        <w:instrText xml:space="preserve"> PAGEREF _Toc138766278 \h </w:instrText>
      </w:r>
      <w:r>
        <w:fldChar w:fldCharType="separate"/>
      </w:r>
      <w:r>
        <w:t>19</w:t>
      </w:r>
      <w:r>
        <w:fldChar w:fldCharType="end"/>
      </w:r>
    </w:p>
    <w:p w14:paraId="7F89F2FE" w14:textId="584E8FEB" w:rsidR="00956FED" w:rsidRDefault="00956FE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_Toc138766279 \h </w:instrText>
      </w:r>
      <w:r>
        <w:fldChar w:fldCharType="separate"/>
      </w:r>
      <w:r>
        <w:t>19</w:t>
      </w:r>
      <w:r>
        <w:fldChar w:fldCharType="end"/>
      </w:r>
    </w:p>
    <w:p w14:paraId="6A3BF41B" w14:textId="6C83AA0D" w:rsidR="00956FED" w:rsidRDefault="00956FE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Minimum requirement</w:t>
      </w:r>
      <w:r>
        <w:tab/>
      </w:r>
      <w:r>
        <w:fldChar w:fldCharType="begin"/>
      </w:r>
      <w:r>
        <w:instrText xml:space="preserve"> PAGEREF _Toc138766280 \h </w:instrText>
      </w:r>
      <w:r>
        <w:fldChar w:fldCharType="separate"/>
      </w:r>
      <w:r>
        <w:t>19</w:t>
      </w:r>
      <w:r>
        <w:fldChar w:fldCharType="end"/>
      </w:r>
    </w:p>
    <w:p w14:paraId="19109723" w14:textId="1BAAEA99" w:rsidR="00956FED" w:rsidRDefault="00956FED">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Minimum requirement for handheld UE</w:t>
      </w:r>
      <w:r>
        <w:tab/>
      </w:r>
      <w:r>
        <w:fldChar w:fldCharType="begin"/>
      </w:r>
      <w:r>
        <w:instrText xml:space="preserve"> PAGEREF _Toc138766281 \h </w:instrText>
      </w:r>
      <w:r>
        <w:fldChar w:fldCharType="separate"/>
      </w:r>
      <w:r>
        <w:t>19</w:t>
      </w:r>
      <w:r>
        <w:fldChar w:fldCharType="end"/>
      </w:r>
    </w:p>
    <w:p w14:paraId="2C82DFB3" w14:textId="2B443B8A" w:rsidR="00956FED" w:rsidRDefault="00956FED">
      <w:pPr>
        <w:pStyle w:val="TOC4"/>
        <w:rPr>
          <w:rFonts w:asciiTheme="minorHAnsi" w:hAnsiTheme="minorHAnsi" w:cstheme="minorBidi"/>
          <w:sz w:val="22"/>
          <w:szCs w:val="22"/>
          <w:lang w:eastAsia="en-GB"/>
        </w:rPr>
      </w:pPr>
      <w:r>
        <w:t>7.2.1.1</w:t>
      </w:r>
      <w:r>
        <w:rPr>
          <w:rFonts w:asciiTheme="minorHAnsi" w:hAnsiTheme="minorHAnsi" w:cstheme="minorBidi"/>
          <w:sz w:val="22"/>
          <w:szCs w:val="22"/>
          <w:lang w:eastAsia="en-GB"/>
        </w:rPr>
        <w:tab/>
      </w:r>
      <w:r>
        <w:t>Hand phantom browsing mode</w:t>
      </w:r>
      <w:r>
        <w:tab/>
      </w:r>
      <w:r>
        <w:fldChar w:fldCharType="begin"/>
      </w:r>
      <w:r>
        <w:instrText xml:space="preserve"> PAGEREF _Toc138766282 \h </w:instrText>
      </w:r>
      <w:r>
        <w:fldChar w:fldCharType="separate"/>
      </w:r>
      <w:r>
        <w:t>19</w:t>
      </w:r>
      <w:r>
        <w:fldChar w:fldCharType="end"/>
      </w:r>
    </w:p>
    <w:p w14:paraId="33CCA288" w14:textId="35B2BEC4" w:rsidR="00956FED" w:rsidRDefault="00956FED">
      <w:pPr>
        <w:pStyle w:val="TOC5"/>
        <w:rPr>
          <w:rFonts w:asciiTheme="minorHAnsi" w:hAnsiTheme="minorHAnsi" w:cstheme="minorBidi"/>
          <w:sz w:val="22"/>
          <w:szCs w:val="22"/>
          <w:lang w:eastAsia="en-GB"/>
        </w:rPr>
      </w:pPr>
      <w:r>
        <w:t>7.2.1.1.1</w:t>
      </w:r>
      <w:r>
        <w:rPr>
          <w:rFonts w:asciiTheme="minorHAnsi" w:hAnsiTheme="minorHAnsi" w:cstheme="minorBidi"/>
          <w:sz w:val="22"/>
          <w:szCs w:val="22"/>
          <w:lang w:eastAsia="en-GB"/>
        </w:rPr>
        <w:tab/>
      </w:r>
      <w:r>
        <w:t>NR FR1</w:t>
      </w:r>
      <w:r>
        <w:tab/>
      </w:r>
      <w:r>
        <w:fldChar w:fldCharType="begin"/>
      </w:r>
      <w:r>
        <w:instrText xml:space="preserve"> PAGEREF _Toc138766283 \h </w:instrText>
      </w:r>
      <w:r>
        <w:fldChar w:fldCharType="separate"/>
      </w:r>
      <w:r>
        <w:t>19</w:t>
      </w:r>
      <w:r>
        <w:fldChar w:fldCharType="end"/>
      </w:r>
    </w:p>
    <w:p w14:paraId="4C840057" w14:textId="073DE6ED" w:rsidR="00956FED" w:rsidRDefault="00956FED">
      <w:pPr>
        <w:pStyle w:val="TOC5"/>
        <w:rPr>
          <w:rFonts w:asciiTheme="minorHAnsi" w:hAnsiTheme="minorHAnsi" w:cstheme="minorBidi"/>
          <w:sz w:val="22"/>
          <w:szCs w:val="22"/>
          <w:lang w:eastAsia="en-GB"/>
        </w:rPr>
      </w:pPr>
      <w:r>
        <w:t>7.2.1.1.2</w:t>
      </w:r>
      <w:r>
        <w:rPr>
          <w:rFonts w:asciiTheme="minorHAnsi" w:hAnsiTheme="minorHAnsi" w:cstheme="minorBidi"/>
          <w:sz w:val="22"/>
          <w:szCs w:val="22"/>
          <w:lang w:eastAsia="en-GB"/>
        </w:rPr>
        <w:tab/>
      </w:r>
      <w:r>
        <w:t>NR FR1 in EN-DC mode</w:t>
      </w:r>
      <w:r>
        <w:tab/>
      </w:r>
      <w:r>
        <w:fldChar w:fldCharType="begin"/>
      </w:r>
      <w:r>
        <w:instrText xml:space="preserve"> PAGEREF _Toc138766284 \h </w:instrText>
      </w:r>
      <w:r>
        <w:fldChar w:fldCharType="separate"/>
      </w:r>
      <w:r>
        <w:t>20</w:t>
      </w:r>
      <w:r>
        <w:fldChar w:fldCharType="end"/>
      </w:r>
    </w:p>
    <w:p w14:paraId="7F0DE7A3" w14:textId="31311882" w:rsidR="00956FED" w:rsidRDefault="00956FED">
      <w:pPr>
        <w:pStyle w:val="TOC4"/>
        <w:rPr>
          <w:rFonts w:asciiTheme="minorHAnsi" w:hAnsiTheme="minorHAnsi" w:cstheme="minorBidi"/>
          <w:sz w:val="22"/>
          <w:szCs w:val="22"/>
          <w:lang w:eastAsia="en-GB"/>
        </w:rPr>
      </w:pPr>
      <w:r>
        <w:t>7.2.1.2</w:t>
      </w:r>
      <w:r>
        <w:rPr>
          <w:rFonts w:asciiTheme="minorHAnsi" w:hAnsiTheme="minorHAnsi" w:cstheme="minorBidi"/>
          <w:sz w:val="22"/>
          <w:szCs w:val="22"/>
          <w:lang w:eastAsia="en-GB"/>
        </w:rPr>
        <w:tab/>
      </w:r>
      <w:r>
        <w:t>Beside the head and hand phantom position</w:t>
      </w:r>
      <w:r>
        <w:tab/>
      </w:r>
      <w:r>
        <w:fldChar w:fldCharType="begin"/>
      </w:r>
      <w:r>
        <w:instrText xml:space="preserve"> PAGEREF _Toc138766285 \h </w:instrText>
      </w:r>
      <w:r>
        <w:fldChar w:fldCharType="separate"/>
      </w:r>
      <w:r>
        <w:t>20</w:t>
      </w:r>
      <w:r>
        <w:fldChar w:fldCharType="end"/>
      </w:r>
    </w:p>
    <w:p w14:paraId="537C56D8" w14:textId="3D9EDB22" w:rsidR="00956FED" w:rsidRDefault="00956FED">
      <w:pPr>
        <w:pStyle w:val="TOC5"/>
        <w:rPr>
          <w:rFonts w:asciiTheme="minorHAnsi" w:hAnsiTheme="minorHAnsi" w:cstheme="minorBidi"/>
          <w:sz w:val="22"/>
          <w:szCs w:val="22"/>
          <w:lang w:eastAsia="en-GB"/>
        </w:rPr>
      </w:pPr>
      <w:r>
        <w:t>7.2.1.2.1</w:t>
      </w:r>
      <w:r>
        <w:rPr>
          <w:rFonts w:asciiTheme="minorHAnsi" w:hAnsiTheme="minorHAnsi" w:cstheme="minorBidi"/>
          <w:sz w:val="22"/>
          <w:szCs w:val="22"/>
          <w:lang w:eastAsia="en-GB"/>
        </w:rPr>
        <w:tab/>
      </w:r>
      <w:r>
        <w:t>NR FR1</w:t>
      </w:r>
      <w:r>
        <w:tab/>
      </w:r>
      <w:r>
        <w:fldChar w:fldCharType="begin"/>
      </w:r>
      <w:r>
        <w:instrText xml:space="preserve"> PAGEREF _Toc138766286 \h </w:instrText>
      </w:r>
      <w:r>
        <w:fldChar w:fldCharType="separate"/>
      </w:r>
      <w:r>
        <w:t>20</w:t>
      </w:r>
      <w:r>
        <w:fldChar w:fldCharType="end"/>
      </w:r>
    </w:p>
    <w:p w14:paraId="641C7568" w14:textId="645FDEE7" w:rsidR="00956FED" w:rsidRDefault="00956FED">
      <w:pPr>
        <w:pStyle w:val="TOC5"/>
        <w:rPr>
          <w:rFonts w:asciiTheme="minorHAnsi" w:hAnsiTheme="minorHAnsi" w:cstheme="minorBidi"/>
          <w:sz w:val="22"/>
          <w:szCs w:val="22"/>
          <w:lang w:eastAsia="en-GB"/>
        </w:rPr>
      </w:pPr>
      <w:r>
        <w:t>7.2.1.2.2</w:t>
      </w:r>
      <w:r>
        <w:rPr>
          <w:rFonts w:asciiTheme="minorHAnsi" w:hAnsiTheme="minorHAnsi" w:cstheme="minorBidi"/>
          <w:sz w:val="22"/>
          <w:szCs w:val="22"/>
          <w:lang w:eastAsia="en-GB"/>
        </w:rPr>
        <w:tab/>
      </w:r>
      <w:r>
        <w:t>NR FR1 in EN-DC mode</w:t>
      </w:r>
      <w:r>
        <w:tab/>
      </w:r>
      <w:r>
        <w:fldChar w:fldCharType="begin"/>
      </w:r>
      <w:r>
        <w:instrText xml:space="preserve"> PAGEREF _Toc138766287 \h </w:instrText>
      </w:r>
      <w:r>
        <w:fldChar w:fldCharType="separate"/>
      </w:r>
      <w:r>
        <w:t>20</w:t>
      </w:r>
      <w:r>
        <w:fldChar w:fldCharType="end"/>
      </w:r>
    </w:p>
    <w:p w14:paraId="32D107ED" w14:textId="750E22F7" w:rsidR="00956FED" w:rsidRDefault="00956FED">
      <w:pPr>
        <w:pStyle w:val="TOC8"/>
        <w:rPr>
          <w:rFonts w:asciiTheme="minorHAnsi" w:hAnsiTheme="minorHAnsi" w:cstheme="minorBidi"/>
          <w:b w:val="0"/>
          <w:szCs w:val="22"/>
          <w:lang w:eastAsia="en-GB"/>
        </w:rPr>
      </w:pPr>
      <w:r>
        <w:t>Annex A (normative): Test methodology</w:t>
      </w:r>
      <w:r>
        <w:tab/>
      </w:r>
      <w:r>
        <w:fldChar w:fldCharType="begin"/>
      </w:r>
      <w:r>
        <w:instrText xml:space="preserve"> PAGEREF _Toc138766288 \h </w:instrText>
      </w:r>
      <w:r>
        <w:fldChar w:fldCharType="separate"/>
      </w:r>
      <w:r>
        <w:t>22</w:t>
      </w:r>
      <w:r>
        <w:fldChar w:fldCharType="end"/>
      </w:r>
    </w:p>
    <w:p w14:paraId="1829CD37" w14:textId="7F52ED2D" w:rsidR="00956FED" w:rsidRDefault="00956FED">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_Toc138766289 \h </w:instrText>
      </w:r>
      <w:r>
        <w:fldChar w:fldCharType="separate"/>
      </w:r>
      <w:r>
        <w:t>22</w:t>
      </w:r>
      <w:r>
        <w:fldChar w:fldCharType="end"/>
      </w:r>
    </w:p>
    <w:p w14:paraId="16B280B6" w14:textId="66016654" w:rsidR="00956FED" w:rsidRDefault="00956FED">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UE configuration</w:t>
      </w:r>
      <w:r>
        <w:tab/>
      </w:r>
      <w:r>
        <w:fldChar w:fldCharType="begin"/>
      </w:r>
      <w:r>
        <w:instrText xml:space="preserve"> PAGEREF _Toc138766290 \h </w:instrText>
      </w:r>
      <w:r>
        <w:fldChar w:fldCharType="separate"/>
      </w:r>
      <w:r>
        <w:t>22</w:t>
      </w:r>
      <w:r>
        <w:fldChar w:fldCharType="end"/>
      </w:r>
    </w:p>
    <w:p w14:paraId="590095C4" w14:textId="26A242AF" w:rsidR="00956FED" w:rsidRDefault="00956FED">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_Toc138766291 \h </w:instrText>
      </w:r>
      <w:r>
        <w:fldChar w:fldCharType="separate"/>
      </w:r>
      <w:r>
        <w:t>22</w:t>
      </w:r>
      <w:r>
        <w:fldChar w:fldCharType="end"/>
      </w:r>
    </w:p>
    <w:p w14:paraId="067E5D45" w14:textId="6C591AA7" w:rsidR="00956FED" w:rsidRDefault="00956FED">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UE configuration for TRP test</w:t>
      </w:r>
      <w:r>
        <w:tab/>
      </w:r>
      <w:r>
        <w:fldChar w:fldCharType="begin"/>
      </w:r>
      <w:r>
        <w:instrText xml:space="preserve"> PAGEREF _Toc138766292 \h </w:instrText>
      </w:r>
      <w:r>
        <w:fldChar w:fldCharType="separate"/>
      </w:r>
      <w:r>
        <w:t>22</w:t>
      </w:r>
      <w:r>
        <w:fldChar w:fldCharType="end"/>
      </w:r>
    </w:p>
    <w:p w14:paraId="38CCC41C" w14:textId="6FA55BB6" w:rsidR="00956FED" w:rsidRDefault="00956FED">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UE configuration for TRS test</w:t>
      </w:r>
      <w:r>
        <w:tab/>
      </w:r>
      <w:r>
        <w:fldChar w:fldCharType="begin"/>
      </w:r>
      <w:r>
        <w:instrText xml:space="preserve"> PAGEREF _Toc138766293 \h </w:instrText>
      </w:r>
      <w:r>
        <w:fldChar w:fldCharType="separate"/>
      </w:r>
      <w:r>
        <w:t>22</w:t>
      </w:r>
      <w:r>
        <w:fldChar w:fldCharType="end"/>
      </w:r>
    </w:p>
    <w:p w14:paraId="228C27D0" w14:textId="1ED44EE9" w:rsidR="00956FED" w:rsidRDefault="00956FED">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Test system of Anechoic Chamber method</w:t>
      </w:r>
      <w:r>
        <w:tab/>
      </w:r>
      <w:r>
        <w:fldChar w:fldCharType="begin"/>
      </w:r>
      <w:r>
        <w:instrText xml:space="preserve"> PAGEREF _Toc138766294 \h </w:instrText>
      </w:r>
      <w:r>
        <w:fldChar w:fldCharType="separate"/>
      </w:r>
      <w:r>
        <w:t>23</w:t>
      </w:r>
      <w:r>
        <w:fldChar w:fldCharType="end"/>
      </w:r>
    </w:p>
    <w:p w14:paraId="75E00E88" w14:textId="38F7CD17" w:rsidR="00956FED" w:rsidRDefault="00956FED">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System setup</w:t>
      </w:r>
      <w:r>
        <w:tab/>
      </w:r>
      <w:r>
        <w:fldChar w:fldCharType="begin"/>
      </w:r>
      <w:r>
        <w:instrText xml:space="preserve"> PAGEREF _Toc138766295 \h </w:instrText>
      </w:r>
      <w:r>
        <w:fldChar w:fldCharType="separate"/>
      </w:r>
      <w:r>
        <w:t>23</w:t>
      </w:r>
      <w:r>
        <w:fldChar w:fldCharType="end"/>
      </w:r>
    </w:p>
    <w:p w14:paraId="2F9A6B8C" w14:textId="1D8BA274" w:rsidR="00956FED" w:rsidRDefault="00956FED">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Calibration procedure</w:t>
      </w:r>
      <w:r>
        <w:tab/>
      </w:r>
      <w:r>
        <w:fldChar w:fldCharType="begin"/>
      </w:r>
      <w:r>
        <w:instrText xml:space="preserve"> PAGEREF _Toc138766296 \h </w:instrText>
      </w:r>
      <w:r>
        <w:fldChar w:fldCharType="separate"/>
      </w:r>
      <w:r>
        <w:t>23</w:t>
      </w:r>
      <w:r>
        <w:fldChar w:fldCharType="end"/>
      </w:r>
    </w:p>
    <w:p w14:paraId="521CA250" w14:textId="7DCE1951" w:rsidR="00956FED" w:rsidRDefault="00956FED">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Test procedure</w:t>
      </w:r>
      <w:r>
        <w:tab/>
      </w:r>
      <w:r>
        <w:fldChar w:fldCharType="begin"/>
      </w:r>
      <w:r>
        <w:instrText xml:space="preserve"> PAGEREF _Toc138766297 \h </w:instrText>
      </w:r>
      <w:r>
        <w:fldChar w:fldCharType="separate"/>
      </w:r>
      <w:r>
        <w:t>24</w:t>
      </w:r>
      <w:r>
        <w:fldChar w:fldCharType="end"/>
      </w:r>
    </w:p>
    <w:p w14:paraId="2F8BC9B4" w14:textId="42B7741B" w:rsidR="00956FED" w:rsidRDefault="00956FED">
      <w:pPr>
        <w:pStyle w:val="TOC3"/>
        <w:rPr>
          <w:rFonts w:asciiTheme="minorHAnsi" w:hAnsiTheme="minorHAnsi" w:cstheme="minorBidi"/>
          <w:sz w:val="22"/>
          <w:szCs w:val="22"/>
          <w:lang w:eastAsia="en-GB"/>
        </w:rPr>
      </w:pPr>
      <w:r>
        <w:t>A.3.3.1</w:t>
      </w:r>
      <w:r>
        <w:rPr>
          <w:rFonts w:asciiTheme="minorHAnsi" w:hAnsiTheme="minorHAnsi" w:cstheme="minorBidi"/>
          <w:sz w:val="22"/>
          <w:szCs w:val="22"/>
          <w:lang w:eastAsia="en-GB"/>
        </w:rPr>
        <w:tab/>
      </w:r>
      <w:r>
        <w:t>General</w:t>
      </w:r>
      <w:r>
        <w:tab/>
      </w:r>
      <w:r>
        <w:fldChar w:fldCharType="begin"/>
      </w:r>
      <w:r>
        <w:instrText xml:space="preserve"> PAGEREF _Toc138766298 \h </w:instrText>
      </w:r>
      <w:r>
        <w:fldChar w:fldCharType="separate"/>
      </w:r>
      <w:r>
        <w:t>24</w:t>
      </w:r>
      <w:r>
        <w:fldChar w:fldCharType="end"/>
      </w:r>
    </w:p>
    <w:p w14:paraId="20C5D4C9" w14:textId="238E044F" w:rsidR="00956FED" w:rsidRDefault="00956FED">
      <w:pPr>
        <w:pStyle w:val="TOC3"/>
        <w:rPr>
          <w:rFonts w:asciiTheme="minorHAnsi" w:hAnsiTheme="minorHAnsi" w:cstheme="minorBidi"/>
          <w:sz w:val="22"/>
          <w:szCs w:val="22"/>
          <w:lang w:eastAsia="en-GB"/>
        </w:rPr>
      </w:pPr>
      <w:r>
        <w:lastRenderedPageBreak/>
        <w:t>A.3.3.2</w:t>
      </w:r>
      <w:r>
        <w:rPr>
          <w:rFonts w:asciiTheme="minorHAnsi" w:hAnsiTheme="minorHAnsi" w:cstheme="minorBidi"/>
          <w:sz w:val="22"/>
          <w:szCs w:val="22"/>
          <w:lang w:eastAsia="en-GB"/>
        </w:rPr>
        <w:tab/>
      </w:r>
      <w:r>
        <w:t>TRP Test procedure</w:t>
      </w:r>
      <w:r>
        <w:tab/>
      </w:r>
      <w:r>
        <w:fldChar w:fldCharType="begin"/>
      </w:r>
      <w:r>
        <w:instrText xml:space="preserve"> PAGEREF _Toc138766299 \h </w:instrText>
      </w:r>
      <w:r>
        <w:fldChar w:fldCharType="separate"/>
      </w:r>
      <w:r>
        <w:t>24</w:t>
      </w:r>
      <w:r>
        <w:fldChar w:fldCharType="end"/>
      </w:r>
    </w:p>
    <w:p w14:paraId="6080E70E" w14:textId="2D36E8A2" w:rsidR="00956FED" w:rsidRDefault="00956FED">
      <w:pPr>
        <w:pStyle w:val="TOC3"/>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TRS Test procedure</w:t>
      </w:r>
      <w:r>
        <w:tab/>
      </w:r>
      <w:r>
        <w:fldChar w:fldCharType="begin"/>
      </w:r>
      <w:r>
        <w:instrText xml:space="preserve"> PAGEREF _Toc138766300 \h </w:instrText>
      </w:r>
      <w:r>
        <w:fldChar w:fldCharType="separate"/>
      </w:r>
      <w:r>
        <w:t>25</w:t>
      </w:r>
      <w:r>
        <w:fldChar w:fldCharType="end"/>
      </w:r>
    </w:p>
    <w:p w14:paraId="4C2CDB3A" w14:textId="46315EE8" w:rsidR="00956FED" w:rsidRDefault="00956FED">
      <w:pPr>
        <w:pStyle w:val="TOC2"/>
        <w:rPr>
          <w:rFonts w:asciiTheme="minorHAnsi" w:hAnsiTheme="minorHAnsi" w:cstheme="minorBidi"/>
          <w:sz w:val="22"/>
          <w:szCs w:val="22"/>
          <w:lang w:eastAsia="en-GB"/>
        </w:rPr>
      </w:pPr>
      <w:r>
        <w:t>A.3.4</w:t>
      </w:r>
      <w:r>
        <w:rPr>
          <w:rFonts w:asciiTheme="minorHAnsi" w:hAnsiTheme="minorHAnsi" w:cstheme="minorBidi"/>
          <w:sz w:val="22"/>
          <w:szCs w:val="22"/>
          <w:lang w:eastAsia="en-GB"/>
        </w:rPr>
        <w:tab/>
      </w:r>
      <w:r>
        <w:t>Minimum Range Length</w:t>
      </w:r>
      <w:r>
        <w:tab/>
      </w:r>
      <w:r>
        <w:fldChar w:fldCharType="begin"/>
      </w:r>
      <w:r>
        <w:instrText xml:space="preserve"> PAGEREF _Toc138766301 \h </w:instrText>
      </w:r>
      <w:r>
        <w:fldChar w:fldCharType="separate"/>
      </w:r>
      <w:r>
        <w:t>25</w:t>
      </w:r>
      <w:r>
        <w:fldChar w:fldCharType="end"/>
      </w:r>
    </w:p>
    <w:p w14:paraId="6FE3236C" w14:textId="7627D18C" w:rsidR="00956FED" w:rsidRDefault="00956FED">
      <w:pPr>
        <w:pStyle w:val="TOC2"/>
        <w:rPr>
          <w:rFonts w:asciiTheme="minorHAnsi" w:hAnsiTheme="minorHAnsi" w:cstheme="minorBidi"/>
          <w:sz w:val="22"/>
          <w:szCs w:val="22"/>
          <w:lang w:eastAsia="en-GB"/>
        </w:rPr>
      </w:pPr>
      <w:r>
        <w:t>A.3.5</w:t>
      </w:r>
      <w:r>
        <w:rPr>
          <w:rFonts w:asciiTheme="minorHAnsi" w:hAnsiTheme="minorHAnsi" w:cstheme="minorBidi"/>
          <w:sz w:val="22"/>
          <w:szCs w:val="22"/>
          <w:lang w:eastAsia="en-GB"/>
        </w:rPr>
        <w:tab/>
      </w:r>
      <w:r>
        <w:t>Definition of TRP and TRS for AC</w:t>
      </w:r>
      <w:r>
        <w:tab/>
      </w:r>
      <w:r>
        <w:fldChar w:fldCharType="begin"/>
      </w:r>
      <w:r>
        <w:instrText xml:space="preserve"> PAGEREF _Toc138766302 \h </w:instrText>
      </w:r>
      <w:r>
        <w:fldChar w:fldCharType="separate"/>
      </w:r>
      <w:r>
        <w:t>27</w:t>
      </w:r>
      <w:r>
        <w:fldChar w:fldCharType="end"/>
      </w:r>
    </w:p>
    <w:p w14:paraId="77D2E0E4" w14:textId="08016E5D" w:rsidR="00956FED" w:rsidRDefault="00956FED">
      <w:pPr>
        <w:pStyle w:val="TOC3"/>
        <w:rPr>
          <w:rFonts w:asciiTheme="minorHAnsi" w:hAnsiTheme="minorHAnsi" w:cstheme="minorBidi"/>
          <w:sz w:val="22"/>
          <w:szCs w:val="22"/>
          <w:lang w:eastAsia="en-GB"/>
        </w:rPr>
      </w:pPr>
      <w:r>
        <w:t>A.3.5.1</w:t>
      </w:r>
      <w:r>
        <w:rPr>
          <w:rFonts w:asciiTheme="minorHAnsi" w:hAnsiTheme="minorHAnsi" w:cstheme="minorBidi"/>
          <w:sz w:val="22"/>
          <w:szCs w:val="22"/>
          <w:lang w:eastAsia="en-GB"/>
        </w:rPr>
        <w:tab/>
      </w:r>
      <w:r>
        <w:t>Total Radiated Power (TRP)</w:t>
      </w:r>
      <w:r>
        <w:tab/>
      </w:r>
      <w:r>
        <w:fldChar w:fldCharType="begin"/>
      </w:r>
      <w:r>
        <w:instrText xml:space="preserve"> PAGEREF _Toc138766303 \h </w:instrText>
      </w:r>
      <w:r>
        <w:fldChar w:fldCharType="separate"/>
      </w:r>
      <w:r>
        <w:t>27</w:t>
      </w:r>
      <w:r>
        <w:fldChar w:fldCharType="end"/>
      </w:r>
    </w:p>
    <w:p w14:paraId="700A7200" w14:textId="4C5B8DD7" w:rsidR="00956FED" w:rsidRDefault="00956FED">
      <w:pPr>
        <w:pStyle w:val="TOC3"/>
        <w:rPr>
          <w:rFonts w:asciiTheme="minorHAnsi" w:hAnsiTheme="minorHAnsi" w:cstheme="minorBidi"/>
          <w:sz w:val="22"/>
          <w:szCs w:val="22"/>
          <w:lang w:eastAsia="en-GB"/>
        </w:rPr>
      </w:pPr>
      <w:r>
        <w:t>A.3.5.2</w:t>
      </w:r>
      <w:r>
        <w:rPr>
          <w:rFonts w:asciiTheme="minorHAnsi" w:hAnsiTheme="minorHAnsi" w:cstheme="minorBidi"/>
          <w:sz w:val="22"/>
          <w:szCs w:val="22"/>
          <w:lang w:eastAsia="en-GB"/>
        </w:rPr>
        <w:tab/>
      </w:r>
      <w:r>
        <w:t>Total Radiated Sensitivity (TRS)</w:t>
      </w:r>
      <w:r>
        <w:tab/>
      </w:r>
      <w:r>
        <w:fldChar w:fldCharType="begin"/>
      </w:r>
      <w:r>
        <w:instrText xml:space="preserve"> PAGEREF _Toc138766304 \h </w:instrText>
      </w:r>
      <w:r>
        <w:fldChar w:fldCharType="separate"/>
      </w:r>
      <w:r>
        <w:t>27</w:t>
      </w:r>
      <w:r>
        <w:fldChar w:fldCharType="end"/>
      </w:r>
    </w:p>
    <w:p w14:paraId="5BC46ED9" w14:textId="54F5F7C7" w:rsidR="00956FED" w:rsidRDefault="00956FED">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t>Preliminary example MU budget</w:t>
      </w:r>
      <w:r>
        <w:tab/>
      </w:r>
      <w:r>
        <w:fldChar w:fldCharType="begin"/>
      </w:r>
      <w:r>
        <w:instrText xml:space="preserve"> PAGEREF _Toc138766305 \h </w:instrText>
      </w:r>
      <w:r>
        <w:fldChar w:fldCharType="separate"/>
      </w:r>
      <w:r>
        <w:t>28</w:t>
      </w:r>
      <w:r>
        <w:fldChar w:fldCharType="end"/>
      </w:r>
    </w:p>
    <w:p w14:paraId="19DD569F" w14:textId="42E3C702" w:rsidR="00956FED" w:rsidRDefault="00956FED">
      <w:pPr>
        <w:pStyle w:val="TOC8"/>
        <w:rPr>
          <w:rFonts w:asciiTheme="minorHAnsi" w:hAnsiTheme="minorHAnsi" w:cstheme="minorBidi"/>
          <w:b w:val="0"/>
          <w:szCs w:val="22"/>
          <w:lang w:eastAsia="en-GB"/>
        </w:rPr>
      </w:pPr>
      <w:r>
        <w:t>Annex B (normative): Phantoms definition and Positioning</w:t>
      </w:r>
      <w:r>
        <w:tab/>
      </w:r>
      <w:r>
        <w:fldChar w:fldCharType="begin"/>
      </w:r>
      <w:r>
        <w:instrText xml:space="preserve"> PAGEREF _Toc138766306 \h </w:instrText>
      </w:r>
      <w:r>
        <w:fldChar w:fldCharType="separate"/>
      </w:r>
      <w:r>
        <w:t>31</w:t>
      </w:r>
      <w:r>
        <w:fldChar w:fldCharType="end"/>
      </w:r>
    </w:p>
    <w:p w14:paraId="5B50D8CB" w14:textId="6783174E" w:rsidR="00956FED" w:rsidRDefault="00956FED">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_Toc138766307 \h </w:instrText>
      </w:r>
      <w:r>
        <w:fldChar w:fldCharType="separate"/>
      </w:r>
      <w:r>
        <w:t>31</w:t>
      </w:r>
      <w:r>
        <w:fldChar w:fldCharType="end"/>
      </w:r>
    </w:p>
    <w:p w14:paraId="4799C514" w14:textId="75AA6E0C" w:rsidR="00956FED" w:rsidRDefault="00956FED">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Phantom Definition</w:t>
      </w:r>
      <w:r>
        <w:tab/>
      </w:r>
      <w:r>
        <w:fldChar w:fldCharType="begin"/>
      </w:r>
      <w:r>
        <w:instrText xml:space="preserve"> PAGEREF _Toc138766308 \h </w:instrText>
      </w:r>
      <w:r>
        <w:fldChar w:fldCharType="separate"/>
      </w:r>
      <w:r>
        <w:t>31</w:t>
      </w:r>
      <w:r>
        <w:fldChar w:fldCharType="end"/>
      </w:r>
    </w:p>
    <w:p w14:paraId="712A683B" w14:textId="20D3D9DA" w:rsidR="00956FED" w:rsidRDefault="00956FED">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Head Phantom</w:t>
      </w:r>
      <w:r>
        <w:tab/>
      </w:r>
      <w:r>
        <w:fldChar w:fldCharType="begin"/>
      </w:r>
      <w:r>
        <w:instrText xml:space="preserve"> PAGEREF _Toc138766309 \h </w:instrText>
      </w:r>
      <w:r>
        <w:fldChar w:fldCharType="separate"/>
      </w:r>
      <w:r>
        <w:t>31</w:t>
      </w:r>
      <w:r>
        <w:fldChar w:fldCharType="end"/>
      </w:r>
    </w:p>
    <w:p w14:paraId="02ED82B8" w14:textId="726AA8C7" w:rsidR="00956FED" w:rsidRDefault="00956FED">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PDA Grip Hand Phantom</w:t>
      </w:r>
      <w:r>
        <w:tab/>
      </w:r>
      <w:r>
        <w:fldChar w:fldCharType="begin"/>
      </w:r>
      <w:r>
        <w:instrText xml:space="preserve"> PAGEREF _Toc138766310 \h </w:instrText>
      </w:r>
      <w:r>
        <w:fldChar w:fldCharType="separate"/>
      </w:r>
      <w:r>
        <w:t>31</w:t>
      </w:r>
      <w:r>
        <w:fldChar w:fldCharType="end"/>
      </w:r>
    </w:p>
    <w:p w14:paraId="6CBC73E1" w14:textId="47632580" w:rsidR="00956FED" w:rsidRDefault="00956FED">
      <w:pPr>
        <w:pStyle w:val="TOC2"/>
        <w:rPr>
          <w:rFonts w:asciiTheme="minorHAnsi" w:hAnsiTheme="minorHAnsi" w:cstheme="minorBidi"/>
          <w:sz w:val="22"/>
          <w:szCs w:val="22"/>
          <w:lang w:eastAsia="en-GB"/>
        </w:rPr>
      </w:pPr>
      <w:r>
        <w:t>B.2.3</w:t>
      </w:r>
      <w:r>
        <w:rPr>
          <w:rFonts w:asciiTheme="minorHAnsi" w:hAnsiTheme="minorHAnsi" w:cstheme="minorBidi"/>
          <w:sz w:val="22"/>
          <w:szCs w:val="22"/>
          <w:lang w:eastAsia="en-GB"/>
        </w:rPr>
        <w:tab/>
      </w:r>
      <w:r>
        <w:t>Wide Grip Hand Phantom</w:t>
      </w:r>
      <w:r>
        <w:tab/>
      </w:r>
      <w:r>
        <w:fldChar w:fldCharType="begin"/>
      </w:r>
      <w:r>
        <w:instrText xml:space="preserve"> PAGEREF _Toc138766311 \h </w:instrText>
      </w:r>
      <w:r>
        <w:fldChar w:fldCharType="separate"/>
      </w:r>
      <w:r>
        <w:t>31</w:t>
      </w:r>
      <w:r>
        <w:fldChar w:fldCharType="end"/>
      </w:r>
    </w:p>
    <w:p w14:paraId="14B670EF" w14:textId="0D032A4B" w:rsidR="00956FED" w:rsidRDefault="00956FE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UE positioning guidelines</w:t>
      </w:r>
      <w:r>
        <w:tab/>
      </w:r>
      <w:r>
        <w:fldChar w:fldCharType="begin"/>
      </w:r>
      <w:r>
        <w:instrText xml:space="preserve"> PAGEREF _Toc138766312 \h </w:instrText>
      </w:r>
      <w:r>
        <w:fldChar w:fldCharType="separate"/>
      </w:r>
      <w:r>
        <w:t>32</w:t>
      </w:r>
      <w:r>
        <w:fldChar w:fldCharType="end"/>
      </w:r>
    </w:p>
    <w:p w14:paraId="3617447C" w14:textId="200D31A2" w:rsidR="00956FED" w:rsidRDefault="00956FED">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Hand phantom only (Browsing mode)</w:t>
      </w:r>
      <w:r>
        <w:tab/>
      </w:r>
      <w:r>
        <w:fldChar w:fldCharType="begin"/>
      </w:r>
      <w:r>
        <w:instrText xml:space="preserve"> PAGEREF _Toc138766313 \h </w:instrText>
      </w:r>
      <w:r>
        <w:fldChar w:fldCharType="separate"/>
      </w:r>
      <w:r>
        <w:t>32</w:t>
      </w:r>
      <w:r>
        <w:fldChar w:fldCharType="end"/>
      </w:r>
    </w:p>
    <w:p w14:paraId="35AB23B6" w14:textId="54432348" w:rsidR="00956FED" w:rsidRDefault="00956FED">
      <w:pPr>
        <w:pStyle w:val="TOC3"/>
        <w:rPr>
          <w:rFonts w:asciiTheme="minorHAnsi" w:hAnsiTheme="minorHAnsi" w:cstheme="minorBidi"/>
          <w:sz w:val="22"/>
          <w:szCs w:val="22"/>
          <w:lang w:eastAsia="en-GB"/>
        </w:rPr>
      </w:pPr>
      <w:r>
        <w:t>B.3.1.1</w:t>
      </w:r>
      <w:r>
        <w:rPr>
          <w:rFonts w:asciiTheme="minorHAnsi" w:hAnsiTheme="minorHAnsi" w:cstheme="minorBidi"/>
          <w:sz w:val="22"/>
          <w:szCs w:val="22"/>
          <w:lang w:eastAsia="en-GB"/>
        </w:rPr>
        <w:tab/>
      </w:r>
      <w:r>
        <w:t>Wide Grip Hand</w:t>
      </w:r>
      <w:r>
        <w:tab/>
      </w:r>
      <w:r>
        <w:fldChar w:fldCharType="begin"/>
      </w:r>
      <w:r>
        <w:instrText xml:space="preserve"> PAGEREF _Toc138766314 \h </w:instrText>
      </w:r>
      <w:r>
        <w:fldChar w:fldCharType="separate"/>
      </w:r>
      <w:r>
        <w:t>32</w:t>
      </w:r>
      <w:r>
        <w:fldChar w:fldCharType="end"/>
      </w:r>
    </w:p>
    <w:p w14:paraId="0185CEB8" w14:textId="342B5016" w:rsidR="00956FED" w:rsidRDefault="00956FED">
      <w:pPr>
        <w:pStyle w:val="TOC3"/>
        <w:rPr>
          <w:rFonts w:asciiTheme="minorHAnsi" w:hAnsiTheme="minorHAnsi" w:cstheme="minorBidi"/>
          <w:sz w:val="22"/>
          <w:szCs w:val="22"/>
          <w:lang w:eastAsia="en-GB"/>
        </w:rPr>
      </w:pPr>
      <w:r>
        <w:t>B.3.1.2</w:t>
      </w:r>
      <w:r>
        <w:rPr>
          <w:rFonts w:asciiTheme="minorHAnsi" w:hAnsiTheme="minorHAnsi" w:cstheme="minorBidi"/>
          <w:sz w:val="22"/>
          <w:szCs w:val="22"/>
          <w:lang w:eastAsia="en-GB"/>
        </w:rPr>
        <w:tab/>
      </w:r>
      <w:r>
        <w:t>PDA Grip Hand</w:t>
      </w:r>
      <w:r>
        <w:tab/>
      </w:r>
      <w:r>
        <w:fldChar w:fldCharType="begin"/>
      </w:r>
      <w:r>
        <w:instrText xml:space="preserve"> PAGEREF _Toc138766315 \h </w:instrText>
      </w:r>
      <w:r>
        <w:fldChar w:fldCharType="separate"/>
      </w:r>
      <w:r>
        <w:t>33</w:t>
      </w:r>
      <w:r>
        <w:fldChar w:fldCharType="end"/>
      </w:r>
    </w:p>
    <w:p w14:paraId="055814E8" w14:textId="47DD0321" w:rsidR="00956FED" w:rsidRDefault="00956FED">
      <w:pPr>
        <w:pStyle w:val="TOC2"/>
        <w:rPr>
          <w:rFonts w:asciiTheme="minorHAnsi" w:hAnsiTheme="minorHAnsi" w:cstheme="minorBidi"/>
          <w:sz w:val="22"/>
          <w:szCs w:val="22"/>
          <w:lang w:eastAsia="en-GB"/>
        </w:rPr>
      </w:pPr>
      <w:r>
        <w:t>B.3.2</w:t>
      </w:r>
      <w:r>
        <w:rPr>
          <w:rFonts w:asciiTheme="minorHAnsi" w:hAnsiTheme="minorHAnsi" w:cstheme="minorBidi"/>
          <w:sz w:val="22"/>
          <w:szCs w:val="22"/>
          <w:lang w:eastAsia="en-GB"/>
        </w:rPr>
        <w:tab/>
      </w:r>
      <w:r>
        <w:t>Head and Hand phantom (Talk Mode)</w:t>
      </w:r>
      <w:r>
        <w:tab/>
      </w:r>
      <w:r>
        <w:fldChar w:fldCharType="begin"/>
      </w:r>
      <w:r>
        <w:instrText xml:space="preserve"> PAGEREF _Toc138766316 \h </w:instrText>
      </w:r>
      <w:r>
        <w:fldChar w:fldCharType="separate"/>
      </w:r>
      <w:r>
        <w:t>34</w:t>
      </w:r>
      <w:r>
        <w:fldChar w:fldCharType="end"/>
      </w:r>
    </w:p>
    <w:p w14:paraId="1F26B445" w14:textId="549EFAC4" w:rsidR="00956FED" w:rsidRDefault="00956FED">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General</w:t>
      </w:r>
      <w:r>
        <w:tab/>
      </w:r>
      <w:r>
        <w:fldChar w:fldCharType="begin"/>
      </w:r>
      <w:r>
        <w:instrText xml:space="preserve"> PAGEREF _Toc138766317 \h </w:instrText>
      </w:r>
      <w:r>
        <w:fldChar w:fldCharType="separate"/>
      </w:r>
      <w:r>
        <w:t>34</w:t>
      </w:r>
      <w:r>
        <w:fldChar w:fldCharType="end"/>
      </w:r>
    </w:p>
    <w:p w14:paraId="2ADE6B94" w14:textId="7A9A51BA" w:rsidR="00956FED" w:rsidRDefault="00956FED">
      <w:pPr>
        <w:pStyle w:val="TOC3"/>
        <w:rPr>
          <w:rFonts w:asciiTheme="minorHAnsi" w:hAnsiTheme="minorHAnsi" w:cstheme="minorBidi"/>
          <w:sz w:val="22"/>
          <w:szCs w:val="22"/>
          <w:lang w:eastAsia="en-GB"/>
        </w:rPr>
      </w:pPr>
      <w:r>
        <w:t>B.3.2.2</w:t>
      </w:r>
      <w:r>
        <w:rPr>
          <w:rFonts w:asciiTheme="minorHAnsi" w:hAnsiTheme="minorHAnsi" w:cstheme="minorBidi"/>
          <w:sz w:val="22"/>
          <w:szCs w:val="22"/>
          <w:lang w:eastAsia="en-GB"/>
        </w:rPr>
        <w:tab/>
      </w:r>
      <w:r>
        <w:t>Wide Grip Hand and Head</w:t>
      </w:r>
      <w:r>
        <w:tab/>
      </w:r>
      <w:r>
        <w:fldChar w:fldCharType="begin"/>
      </w:r>
      <w:r>
        <w:instrText xml:space="preserve"> PAGEREF _Toc138766318 \h </w:instrText>
      </w:r>
      <w:r>
        <w:fldChar w:fldCharType="separate"/>
      </w:r>
      <w:r>
        <w:t>35</w:t>
      </w:r>
      <w:r>
        <w:fldChar w:fldCharType="end"/>
      </w:r>
    </w:p>
    <w:p w14:paraId="31D1E346" w14:textId="6BB53790" w:rsidR="00956FED" w:rsidRDefault="00956FED">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PDA Grip Hand and Head</w:t>
      </w:r>
      <w:r>
        <w:tab/>
      </w:r>
      <w:r>
        <w:fldChar w:fldCharType="begin"/>
      </w:r>
      <w:r>
        <w:instrText xml:space="preserve"> PAGEREF _Toc138766319 \h </w:instrText>
      </w:r>
      <w:r>
        <w:fldChar w:fldCharType="separate"/>
      </w:r>
      <w:r>
        <w:t>35</w:t>
      </w:r>
      <w:r>
        <w:fldChar w:fldCharType="end"/>
      </w:r>
    </w:p>
    <w:p w14:paraId="5C08AFBC" w14:textId="169475CB" w:rsidR="00956FED" w:rsidRDefault="00956FED">
      <w:pPr>
        <w:pStyle w:val="TOC8"/>
        <w:rPr>
          <w:rFonts w:asciiTheme="minorHAnsi" w:hAnsiTheme="minorHAnsi" w:cstheme="minorBidi"/>
          <w:b w:val="0"/>
          <w:szCs w:val="22"/>
          <w:lang w:eastAsia="en-GB"/>
        </w:rPr>
      </w:pPr>
      <w:r>
        <w:t>Annex C (normative): Environmental requirements</w:t>
      </w:r>
      <w:r>
        <w:tab/>
      </w:r>
      <w:r>
        <w:fldChar w:fldCharType="begin"/>
      </w:r>
      <w:r>
        <w:instrText xml:space="preserve"> PAGEREF _Toc138766320 \h </w:instrText>
      </w:r>
      <w:r>
        <w:fldChar w:fldCharType="separate"/>
      </w:r>
      <w:r>
        <w:t>36</w:t>
      </w:r>
      <w:r>
        <w:fldChar w:fldCharType="end"/>
      </w:r>
    </w:p>
    <w:p w14:paraId="544AA370" w14:textId="7961D9A2" w:rsidR="00956FED" w:rsidRDefault="00956FED">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_Toc138766321 \h </w:instrText>
      </w:r>
      <w:r>
        <w:fldChar w:fldCharType="separate"/>
      </w:r>
      <w:r>
        <w:t>36</w:t>
      </w:r>
      <w:r>
        <w:fldChar w:fldCharType="end"/>
      </w:r>
    </w:p>
    <w:p w14:paraId="4E6CE3A4" w14:textId="4DAAABFA" w:rsidR="00956FED" w:rsidRDefault="00956FED">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Environmental</w:t>
      </w:r>
      <w:r>
        <w:tab/>
      </w:r>
      <w:r>
        <w:fldChar w:fldCharType="begin"/>
      </w:r>
      <w:r>
        <w:instrText xml:space="preserve"> PAGEREF _Toc138766322 \h </w:instrText>
      </w:r>
      <w:r>
        <w:fldChar w:fldCharType="separate"/>
      </w:r>
      <w:r>
        <w:t>36</w:t>
      </w:r>
      <w:r>
        <w:fldChar w:fldCharType="end"/>
      </w:r>
    </w:p>
    <w:p w14:paraId="4265F042" w14:textId="3703EAE3" w:rsidR="00956FED" w:rsidRDefault="00956FED">
      <w:pPr>
        <w:pStyle w:val="TOC2"/>
        <w:rPr>
          <w:rFonts w:asciiTheme="minorHAnsi" w:hAnsiTheme="minorHAnsi" w:cstheme="minorBidi"/>
          <w:sz w:val="22"/>
          <w:szCs w:val="22"/>
          <w:lang w:eastAsia="en-GB"/>
        </w:rPr>
      </w:pPr>
      <w:r>
        <w:t>C.2.1</w:t>
      </w:r>
      <w:r>
        <w:rPr>
          <w:rFonts w:asciiTheme="minorHAnsi" w:hAnsiTheme="minorHAnsi" w:cstheme="minorBidi"/>
          <w:sz w:val="22"/>
          <w:szCs w:val="22"/>
          <w:lang w:eastAsia="en-GB"/>
        </w:rPr>
        <w:tab/>
      </w:r>
      <w:r>
        <w:t>Temperature</w:t>
      </w:r>
      <w:r>
        <w:tab/>
      </w:r>
      <w:r>
        <w:fldChar w:fldCharType="begin"/>
      </w:r>
      <w:r>
        <w:instrText xml:space="preserve"> PAGEREF _Toc138766323 \h </w:instrText>
      </w:r>
      <w:r>
        <w:fldChar w:fldCharType="separate"/>
      </w:r>
      <w:r>
        <w:t>36</w:t>
      </w:r>
      <w:r>
        <w:fldChar w:fldCharType="end"/>
      </w:r>
    </w:p>
    <w:p w14:paraId="5BBEDA1C" w14:textId="531D35A2" w:rsidR="00956FED" w:rsidRDefault="00956FED">
      <w:pPr>
        <w:pStyle w:val="TOC2"/>
        <w:rPr>
          <w:rFonts w:asciiTheme="minorHAnsi" w:hAnsiTheme="minorHAnsi" w:cstheme="minorBidi"/>
          <w:sz w:val="22"/>
          <w:szCs w:val="22"/>
          <w:lang w:eastAsia="en-GB"/>
        </w:rPr>
      </w:pPr>
      <w:r>
        <w:t>C.2.2</w:t>
      </w:r>
      <w:r>
        <w:rPr>
          <w:rFonts w:asciiTheme="minorHAnsi" w:hAnsiTheme="minorHAnsi" w:cstheme="minorBidi"/>
          <w:sz w:val="22"/>
          <w:szCs w:val="22"/>
          <w:lang w:eastAsia="en-GB"/>
        </w:rPr>
        <w:tab/>
      </w:r>
      <w:r>
        <w:t>Voltage</w:t>
      </w:r>
      <w:r>
        <w:tab/>
      </w:r>
      <w:r>
        <w:fldChar w:fldCharType="begin"/>
      </w:r>
      <w:r>
        <w:instrText xml:space="preserve"> PAGEREF _Toc138766324 \h </w:instrText>
      </w:r>
      <w:r>
        <w:fldChar w:fldCharType="separate"/>
      </w:r>
      <w:r>
        <w:t>36</w:t>
      </w:r>
      <w:r>
        <w:fldChar w:fldCharType="end"/>
      </w:r>
    </w:p>
    <w:p w14:paraId="43C23E9C" w14:textId="11E79C62" w:rsidR="00956FED" w:rsidRDefault="00956FED">
      <w:pPr>
        <w:pStyle w:val="TOC8"/>
        <w:rPr>
          <w:rFonts w:asciiTheme="minorHAnsi" w:hAnsiTheme="minorHAnsi" w:cstheme="minorBidi"/>
          <w:b w:val="0"/>
          <w:szCs w:val="22"/>
          <w:lang w:eastAsia="en-GB"/>
        </w:rPr>
      </w:pPr>
      <w:r>
        <w:t>Annex D (informative): Change history</w:t>
      </w:r>
      <w:r>
        <w:tab/>
      </w:r>
      <w:r>
        <w:fldChar w:fldCharType="begin"/>
      </w:r>
      <w:r>
        <w:instrText xml:space="preserve"> PAGEREF _Toc138766325 \h </w:instrText>
      </w:r>
      <w:r>
        <w:fldChar w:fldCharType="separate"/>
      </w:r>
      <w:r>
        <w:t>37</w:t>
      </w:r>
      <w:r>
        <w:fldChar w:fldCharType="end"/>
      </w:r>
    </w:p>
    <w:p w14:paraId="43DE1FB6" w14:textId="0DE8C9BB" w:rsidR="00080512" w:rsidRPr="004D3578" w:rsidRDefault="00956FED">
      <w:r>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4" w:name="foreword"/>
      <w:bookmarkStart w:id="15" w:name="_Toc114077848"/>
      <w:bookmarkStart w:id="16" w:name="_Toc121933381"/>
      <w:bookmarkStart w:id="17" w:name="_Toc124151764"/>
      <w:bookmarkStart w:id="18" w:name="_Toc130324581"/>
      <w:bookmarkStart w:id="19" w:name="_Toc137489858"/>
      <w:bookmarkStart w:id="20" w:name="_Toc138766248"/>
      <w:bookmarkEnd w:id="14"/>
      <w:r w:rsidRPr="004D3578">
        <w:lastRenderedPageBreak/>
        <w:t>Foreword</w:t>
      </w:r>
      <w:bookmarkEnd w:id="15"/>
      <w:bookmarkEnd w:id="16"/>
      <w:bookmarkEnd w:id="17"/>
      <w:bookmarkEnd w:id="18"/>
      <w:bookmarkEnd w:id="19"/>
      <w:bookmarkEnd w:id="20"/>
    </w:p>
    <w:p w14:paraId="340514A4" w14:textId="77777777" w:rsidR="00080512" w:rsidRPr="004D3578" w:rsidRDefault="00080512">
      <w:r w:rsidRPr="004D3578">
        <w:t>This Technica</w:t>
      </w:r>
      <w:r w:rsidRPr="00DC71DD">
        <w:t xml:space="preserve">l </w:t>
      </w:r>
      <w:bookmarkStart w:id="21" w:name="spectype3"/>
      <w:r w:rsidRPr="00DC71DD">
        <w:t>Specification</w:t>
      </w:r>
      <w:bookmarkEnd w:id="21"/>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2" w:name="introduction"/>
      <w:bookmarkEnd w:id="22"/>
      <w:r w:rsidRPr="004D3578">
        <w:br w:type="page"/>
      </w:r>
      <w:bookmarkStart w:id="23" w:name="scope"/>
      <w:bookmarkStart w:id="24" w:name="_Toc114077849"/>
      <w:bookmarkStart w:id="25" w:name="_Toc121933382"/>
      <w:bookmarkStart w:id="26" w:name="_Toc124151765"/>
      <w:bookmarkStart w:id="27" w:name="_Toc130324582"/>
      <w:bookmarkStart w:id="28" w:name="_Toc137489859"/>
      <w:bookmarkStart w:id="29" w:name="_Toc138766249"/>
      <w:bookmarkEnd w:id="23"/>
      <w:r w:rsidRPr="004D3578">
        <w:lastRenderedPageBreak/>
        <w:t>1</w:t>
      </w:r>
      <w:r w:rsidRPr="004D3578">
        <w:tab/>
        <w:t>Scope</w:t>
      </w:r>
      <w:bookmarkEnd w:id="24"/>
      <w:bookmarkEnd w:id="25"/>
      <w:bookmarkEnd w:id="26"/>
      <w:bookmarkEnd w:id="27"/>
      <w:bookmarkEnd w:id="28"/>
      <w:bookmarkEnd w:id="29"/>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30" w:name="references"/>
      <w:bookmarkStart w:id="31" w:name="_Toc114077850"/>
      <w:bookmarkStart w:id="32" w:name="_Toc121933383"/>
      <w:bookmarkStart w:id="33" w:name="_Toc124151766"/>
      <w:bookmarkStart w:id="34" w:name="_Toc130324583"/>
      <w:bookmarkStart w:id="35" w:name="_Toc137489860"/>
      <w:bookmarkStart w:id="36" w:name="_Toc138766250"/>
      <w:bookmarkEnd w:id="30"/>
      <w:r w:rsidRPr="004D3578">
        <w:t>2</w:t>
      </w:r>
      <w:r w:rsidRPr="004D3578">
        <w:tab/>
        <w:t>References</w:t>
      </w:r>
      <w:bookmarkEnd w:id="31"/>
      <w:bookmarkEnd w:id="32"/>
      <w:bookmarkEnd w:id="33"/>
      <w:bookmarkEnd w:id="34"/>
      <w:bookmarkEnd w:id="35"/>
      <w:bookmarkEnd w:id="36"/>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6A25DAB9" w:rsidR="003B0D46" w:rsidRDefault="00745BED"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t>5</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37" w:name="definitions"/>
      <w:bookmarkStart w:id="38" w:name="_Toc114077851"/>
      <w:bookmarkStart w:id="39" w:name="_Toc121933384"/>
      <w:bookmarkStart w:id="40" w:name="_Toc124151767"/>
      <w:bookmarkStart w:id="41" w:name="_Toc130324584"/>
      <w:bookmarkStart w:id="42" w:name="_Toc137489861"/>
      <w:bookmarkStart w:id="43" w:name="_Toc138766251"/>
      <w:bookmarkEnd w:id="37"/>
      <w:r w:rsidRPr="004D3578">
        <w:t>3</w:t>
      </w:r>
      <w:r w:rsidRPr="004D3578">
        <w:tab/>
        <w:t>Definitions</w:t>
      </w:r>
      <w:r w:rsidR="00602AEA">
        <w:t xml:space="preserve"> of terms, symbols and abbreviations</w:t>
      </w:r>
      <w:bookmarkEnd w:id="38"/>
      <w:bookmarkEnd w:id="39"/>
      <w:bookmarkEnd w:id="40"/>
      <w:bookmarkEnd w:id="41"/>
      <w:bookmarkEnd w:id="42"/>
      <w:bookmarkEnd w:id="43"/>
    </w:p>
    <w:p w14:paraId="7E418FFC" w14:textId="77777777" w:rsidR="00080512" w:rsidRPr="004D3578" w:rsidRDefault="00080512">
      <w:pPr>
        <w:pStyle w:val="Heading2"/>
      </w:pPr>
      <w:bookmarkStart w:id="44" w:name="_Toc114077852"/>
      <w:bookmarkStart w:id="45" w:name="_Toc121933385"/>
      <w:bookmarkStart w:id="46" w:name="_Toc124151768"/>
      <w:bookmarkStart w:id="47" w:name="_Toc130324585"/>
      <w:bookmarkStart w:id="48" w:name="_Toc137489862"/>
      <w:bookmarkStart w:id="49" w:name="_Toc138766252"/>
      <w:r w:rsidRPr="004D3578">
        <w:t>3.1</w:t>
      </w:r>
      <w:r w:rsidRPr="004D3578">
        <w:tab/>
      </w:r>
      <w:r w:rsidR="002B6339">
        <w:t>Terms</w:t>
      </w:r>
      <w:bookmarkEnd w:id="44"/>
      <w:bookmarkEnd w:id="45"/>
      <w:bookmarkEnd w:id="46"/>
      <w:bookmarkEnd w:id="47"/>
      <w:bookmarkEnd w:id="48"/>
      <w:bookmarkEnd w:id="49"/>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50" w:name="_Toc114077853"/>
      <w:bookmarkStart w:id="51" w:name="_Toc121933386"/>
      <w:bookmarkStart w:id="52" w:name="_Toc124151769"/>
      <w:bookmarkStart w:id="53" w:name="_Toc130324586"/>
      <w:bookmarkStart w:id="54" w:name="_Toc137489863"/>
      <w:bookmarkStart w:id="55" w:name="_Toc138766253"/>
      <w:r w:rsidRPr="004D3578">
        <w:t>3.2</w:t>
      </w:r>
      <w:r w:rsidRPr="004D3578">
        <w:tab/>
        <w:t>Symbols</w:t>
      </w:r>
      <w:bookmarkEnd w:id="50"/>
      <w:bookmarkEnd w:id="51"/>
      <w:bookmarkEnd w:id="52"/>
      <w:bookmarkEnd w:id="53"/>
      <w:bookmarkEnd w:id="54"/>
      <w:bookmarkEnd w:id="55"/>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56" w:name="_Toc114077854"/>
      <w:bookmarkStart w:id="57" w:name="_Toc121933387"/>
      <w:bookmarkStart w:id="58" w:name="_Toc124151770"/>
      <w:bookmarkStart w:id="59" w:name="_Toc130324587"/>
      <w:bookmarkStart w:id="60" w:name="_Toc137489864"/>
      <w:bookmarkStart w:id="61" w:name="_Toc138766254"/>
      <w:r w:rsidRPr="004D3578">
        <w:t>3.3</w:t>
      </w:r>
      <w:r w:rsidRPr="004D3578">
        <w:tab/>
        <w:t>Abbreviations</w:t>
      </w:r>
      <w:bookmarkEnd w:id="56"/>
      <w:bookmarkEnd w:id="57"/>
      <w:bookmarkEnd w:id="58"/>
      <w:bookmarkEnd w:id="59"/>
      <w:bookmarkEnd w:id="60"/>
      <w:bookmarkEnd w:id="61"/>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108E739F" w14:textId="77777777"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62" w:name="clause4"/>
      <w:bookmarkStart w:id="63" w:name="_Toc114077855"/>
      <w:bookmarkStart w:id="64" w:name="_Toc121933388"/>
      <w:bookmarkStart w:id="65" w:name="_Toc124151771"/>
      <w:bookmarkStart w:id="66" w:name="_Toc130324588"/>
      <w:bookmarkStart w:id="67" w:name="_Toc137489865"/>
      <w:bookmarkStart w:id="68" w:name="_Toc138766255"/>
      <w:bookmarkEnd w:id="62"/>
      <w:r w:rsidRPr="004D3578">
        <w:t>4</w:t>
      </w:r>
      <w:r w:rsidRPr="004D3578">
        <w:tab/>
      </w:r>
      <w:r w:rsidR="008B3238" w:rsidRPr="008B3238">
        <w:t>General</w:t>
      </w:r>
      <w:bookmarkEnd w:id="63"/>
      <w:bookmarkEnd w:id="64"/>
      <w:bookmarkEnd w:id="65"/>
      <w:bookmarkEnd w:id="66"/>
      <w:bookmarkEnd w:id="67"/>
      <w:bookmarkEnd w:id="68"/>
    </w:p>
    <w:p w14:paraId="5270642B" w14:textId="77777777" w:rsidR="00080512" w:rsidRPr="004D3578" w:rsidRDefault="00080512">
      <w:pPr>
        <w:pStyle w:val="Heading2"/>
      </w:pPr>
      <w:bookmarkStart w:id="69" w:name="_Toc114077856"/>
      <w:bookmarkStart w:id="70" w:name="_Toc121933389"/>
      <w:bookmarkStart w:id="71" w:name="_Toc124151772"/>
      <w:bookmarkStart w:id="72" w:name="_Toc130324589"/>
      <w:bookmarkStart w:id="73" w:name="_Toc137489866"/>
      <w:bookmarkStart w:id="74" w:name="_Toc138766256"/>
      <w:r w:rsidRPr="004D3578">
        <w:t>4.1</w:t>
      </w:r>
      <w:r w:rsidRPr="004D3578">
        <w:tab/>
      </w:r>
      <w:r w:rsidR="00485EEB" w:rsidRPr="00485EEB">
        <w:t>Relationship between minimum requirements and test requirements</w:t>
      </w:r>
      <w:bookmarkEnd w:id="69"/>
      <w:bookmarkEnd w:id="70"/>
      <w:bookmarkEnd w:id="71"/>
      <w:bookmarkEnd w:id="72"/>
      <w:bookmarkEnd w:id="73"/>
      <w:bookmarkEnd w:id="74"/>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75" w:name="_Toc114077857"/>
      <w:bookmarkStart w:id="76" w:name="_Toc121933390"/>
      <w:bookmarkStart w:id="77" w:name="_Toc124151773"/>
      <w:bookmarkStart w:id="78" w:name="_Toc130324590"/>
      <w:bookmarkStart w:id="79" w:name="_Toc137489867"/>
      <w:bookmarkStart w:id="80" w:name="_Toc138766257"/>
      <w:r w:rsidRPr="004D3578">
        <w:t>4.2</w:t>
      </w:r>
      <w:r w:rsidRPr="004D3578">
        <w:tab/>
      </w:r>
      <w:r w:rsidR="00485EEB" w:rsidRPr="00485EEB">
        <w:t>Applicability of minimum requirements</w:t>
      </w:r>
      <w:bookmarkEnd w:id="75"/>
      <w:bookmarkEnd w:id="76"/>
      <w:bookmarkEnd w:id="77"/>
      <w:bookmarkEnd w:id="78"/>
      <w:bookmarkEnd w:id="79"/>
      <w:bookmarkEnd w:id="80"/>
    </w:p>
    <w:p w14:paraId="30B179D9" w14:textId="77777777" w:rsidR="00005FD4" w:rsidRDefault="00005FD4" w:rsidP="00005FD4">
      <w:pPr>
        <w:pStyle w:val="Heading3"/>
        <w:rPr>
          <w:rFonts w:eastAsia="DengXian"/>
        </w:rPr>
      </w:pPr>
      <w:bookmarkStart w:id="81" w:name="_Toc114077858"/>
      <w:bookmarkStart w:id="82" w:name="_Toc121933391"/>
      <w:bookmarkStart w:id="83" w:name="_Toc124151774"/>
      <w:bookmarkStart w:id="84" w:name="_Toc130324591"/>
      <w:bookmarkStart w:id="85" w:name="_Toc137489868"/>
      <w:bookmarkStart w:id="86" w:name="_Toc138766258"/>
      <w:r>
        <w:rPr>
          <w:rFonts w:eastAsia="DengXian"/>
        </w:rPr>
        <w:t>4.2.1</w:t>
      </w:r>
      <w:r>
        <w:rPr>
          <w:rFonts w:eastAsia="DengXian"/>
        </w:rPr>
        <w:tab/>
        <w:t>General</w:t>
      </w:r>
      <w:bookmarkEnd w:id="81"/>
      <w:bookmarkEnd w:id="82"/>
      <w:bookmarkEnd w:id="83"/>
      <w:bookmarkEnd w:id="84"/>
      <w:bookmarkEnd w:id="85"/>
      <w:bookmarkEnd w:id="86"/>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87" w:name="_Toc114077859"/>
      <w:bookmarkStart w:id="88" w:name="_Toc121933392"/>
      <w:bookmarkStart w:id="89" w:name="_Toc124151775"/>
      <w:bookmarkStart w:id="90" w:name="_Toc130324592"/>
      <w:bookmarkStart w:id="91" w:name="_Toc137489869"/>
      <w:bookmarkStart w:id="92" w:name="_Toc138766259"/>
      <w:r>
        <w:rPr>
          <w:rFonts w:eastAsia="DengXian"/>
        </w:rPr>
        <w:lastRenderedPageBreak/>
        <w:t>4.2.1</w:t>
      </w:r>
      <w:r>
        <w:rPr>
          <w:rFonts w:eastAsia="DengXian"/>
        </w:rPr>
        <w:tab/>
      </w:r>
      <w:r w:rsidRPr="00C947A2">
        <w:rPr>
          <w:rFonts w:eastAsia="DengXian"/>
        </w:rPr>
        <w:t>UE mechanical modes</w:t>
      </w:r>
      <w:bookmarkEnd w:id="87"/>
      <w:bookmarkEnd w:id="88"/>
      <w:bookmarkEnd w:id="89"/>
      <w:bookmarkEnd w:id="90"/>
      <w:bookmarkEnd w:id="91"/>
      <w:bookmarkEnd w:id="92"/>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93" w:name="_Toc114077860"/>
      <w:bookmarkStart w:id="94" w:name="_Toc121933393"/>
      <w:bookmarkStart w:id="95" w:name="_Toc124151776"/>
      <w:bookmarkStart w:id="96" w:name="_Toc130324593"/>
      <w:bookmarkStart w:id="97" w:name="_Toc137489870"/>
      <w:bookmarkStart w:id="98" w:name="_Toc138766260"/>
      <w:r>
        <w:t>4.3</w:t>
      </w:r>
      <w:r>
        <w:tab/>
        <w:t>Applicability rules for testing of FR1 SA and NSA UEs</w:t>
      </w:r>
      <w:bookmarkEnd w:id="93"/>
      <w:bookmarkEnd w:id="94"/>
      <w:bookmarkEnd w:id="95"/>
      <w:bookmarkEnd w:id="96"/>
      <w:bookmarkEnd w:id="97"/>
      <w:bookmarkEnd w:id="98"/>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99" w:name="_Toc114077861"/>
      <w:bookmarkStart w:id="100" w:name="_Toc121933394"/>
      <w:bookmarkStart w:id="101" w:name="_Toc124151777"/>
      <w:bookmarkStart w:id="102" w:name="_Toc130324594"/>
      <w:bookmarkStart w:id="103" w:name="_Toc137489871"/>
      <w:bookmarkStart w:id="104" w:name="_Toc138766261"/>
      <w:r w:rsidRPr="00095E6B">
        <w:t>4.4</w:t>
      </w:r>
      <w:r w:rsidRPr="00095E6B">
        <w:tab/>
        <w:t>Applicability rules for testing of power class capability of UEs</w:t>
      </w:r>
      <w:bookmarkEnd w:id="99"/>
      <w:bookmarkEnd w:id="100"/>
      <w:bookmarkEnd w:id="101"/>
      <w:bookmarkEnd w:id="102"/>
      <w:bookmarkEnd w:id="103"/>
      <w:bookmarkEnd w:id="104"/>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105" w:name="tsgNames"/>
      <w:bookmarkStart w:id="106" w:name="startOfAnnexes"/>
      <w:bookmarkStart w:id="107" w:name="_Toc114077862"/>
      <w:bookmarkStart w:id="108" w:name="_Toc121933395"/>
      <w:bookmarkStart w:id="109" w:name="_Toc124151778"/>
      <w:bookmarkStart w:id="110" w:name="_Toc130324595"/>
      <w:bookmarkStart w:id="111" w:name="_Toc137489872"/>
      <w:bookmarkStart w:id="112" w:name="_Toc138766262"/>
      <w:bookmarkEnd w:id="105"/>
      <w:bookmarkEnd w:id="106"/>
      <w:r>
        <w:t>5</w:t>
      </w:r>
      <w:r w:rsidRPr="004D3578">
        <w:tab/>
      </w:r>
      <w:r w:rsidRPr="00485EEB">
        <w:t>Frequency bands</w:t>
      </w:r>
      <w:bookmarkEnd w:id="107"/>
      <w:bookmarkEnd w:id="108"/>
      <w:bookmarkEnd w:id="109"/>
      <w:bookmarkEnd w:id="110"/>
      <w:bookmarkEnd w:id="111"/>
      <w:bookmarkEnd w:id="112"/>
    </w:p>
    <w:p w14:paraId="1D309CDF" w14:textId="77777777" w:rsidR="00485EEB" w:rsidRPr="004D3578" w:rsidRDefault="00485EEB" w:rsidP="00485EEB">
      <w:pPr>
        <w:pStyle w:val="Heading2"/>
      </w:pPr>
      <w:bookmarkStart w:id="113" w:name="_Toc114077863"/>
      <w:bookmarkStart w:id="114" w:name="_Toc121933396"/>
      <w:bookmarkStart w:id="115" w:name="_Toc124151779"/>
      <w:bookmarkStart w:id="116" w:name="_Toc130324596"/>
      <w:bookmarkStart w:id="117" w:name="_Toc137489873"/>
      <w:bookmarkStart w:id="118" w:name="_Toc138766263"/>
      <w:r>
        <w:t>5</w:t>
      </w:r>
      <w:r w:rsidRPr="004D3578">
        <w:t>.1</w:t>
      </w:r>
      <w:r w:rsidRPr="004D3578">
        <w:tab/>
      </w:r>
      <w:r w:rsidRPr="00485EEB">
        <w:t>General</w:t>
      </w:r>
      <w:bookmarkEnd w:id="113"/>
      <w:bookmarkEnd w:id="114"/>
      <w:bookmarkEnd w:id="115"/>
      <w:bookmarkEnd w:id="116"/>
      <w:bookmarkEnd w:id="117"/>
      <w:bookmarkEnd w:id="118"/>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119" w:name="_Toc114077864"/>
      <w:bookmarkStart w:id="120" w:name="_Toc121933397"/>
      <w:bookmarkStart w:id="121" w:name="_Toc124151780"/>
      <w:bookmarkStart w:id="122" w:name="_Toc130324597"/>
      <w:bookmarkStart w:id="123" w:name="_Toc137489874"/>
      <w:bookmarkStart w:id="124" w:name="_Toc138766264"/>
      <w:r>
        <w:t>5</w:t>
      </w:r>
      <w:r w:rsidRPr="004D3578">
        <w:t>.2</w:t>
      </w:r>
      <w:r w:rsidRPr="004D3578">
        <w:tab/>
      </w:r>
      <w:r w:rsidRPr="00485EEB">
        <w:t>Operating bands</w:t>
      </w:r>
      <w:bookmarkEnd w:id="119"/>
      <w:bookmarkEnd w:id="120"/>
      <w:bookmarkEnd w:id="121"/>
      <w:bookmarkEnd w:id="122"/>
      <w:bookmarkEnd w:id="123"/>
      <w:bookmarkEnd w:id="124"/>
    </w:p>
    <w:p w14:paraId="3EB04FCE" w14:textId="7138D0E7" w:rsidR="007458E1" w:rsidRPr="0078149A" w:rsidRDefault="007458E1" w:rsidP="007458E1">
      <w:pPr>
        <w:pStyle w:val="Heading3"/>
        <w:rPr>
          <w:rFonts w:eastAsia="DengXian"/>
        </w:rPr>
      </w:pPr>
      <w:bookmarkStart w:id="125" w:name="_Toc114077865"/>
      <w:bookmarkStart w:id="126" w:name="_Toc121933398"/>
      <w:bookmarkStart w:id="127" w:name="_Toc124151781"/>
      <w:bookmarkStart w:id="128" w:name="_Toc130324598"/>
      <w:bookmarkStart w:id="129" w:name="_Toc137489875"/>
      <w:bookmarkStart w:id="130" w:name="_Toc138766265"/>
      <w:r w:rsidRPr="0078149A">
        <w:rPr>
          <w:rFonts w:eastAsia="DengXian"/>
        </w:rPr>
        <w:t>5.2.1</w:t>
      </w:r>
      <w:r w:rsidR="00B31736">
        <w:rPr>
          <w:rFonts w:eastAsia="DengXian"/>
        </w:rPr>
        <w:tab/>
      </w:r>
      <w:r w:rsidRPr="0078149A">
        <w:rPr>
          <w:rFonts w:eastAsia="DengXian"/>
        </w:rPr>
        <w:t>FR1 Standalone Operating bands</w:t>
      </w:r>
      <w:bookmarkEnd w:id="125"/>
      <w:bookmarkEnd w:id="126"/>
      <w:bookmarkEnd w:id="127"/>
      <w:bookmarkEnd w:id="128"/>
      <w:bookmarkEnd w:id="129"/>
      <w:bookmarkEnd w:id="130"/>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131" w:name="_Toc114077866"/>
      <w:bookmarkStart w:id="132" w:name="_Toc121933399"/>
      <w:bookmarkStart w:id="133" w:name="_Toc124151782"/>
      <w:bookmarkStart w:id="134" w:name="_Toc130324599"/>
      <w:bookmarkStart w:id="135" w:name="_Toc137489876"/>
      <w:bookmarkStart w:id="136" w:name="_Toc138766266"/>
      <w:r>
        <w:t>5.2.2 FR1 EN-DC band combinations</w:t>
      </w:r>
      <w:bookmarkEnd w:id="131"/>
      <w:bookmarkEnd w:id="132"/>
      <w:bookmarkEnd w:id="133"/>
      <w:bookmarkEnd w:id="134"/>
      <w:bookmarkEnd w:id="135"/>
      <w:bookmarkEnd w:id="136"/>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2">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137" w:name="_Toc124151783"/>
      <w:bookmarkStart w:id="138" w:name="_Toc130324600"/>
      <w:bookmarkStart w:id="139" w:name="_Toc137489877"/>
      <w:bookmarkStart w:id="140" w:name="_Toc138766267"/>
      <w:r>
        <w:t>5</w:t>
      </w:r>
      <w:r w:rsidRPr="004D3578">
        <w:t>.</w:t>
      </w:r>
      <w:r>
        <w:t>3</w:t>
      </w:r>
      <w:r w:rsidRPr="004D3578">
        <w:tab/>
      </w:r>
      <w:r w:rsidRPr="00AA5549">
        <w:t>Test parameters for each band</w:t>
      </w:r>
      <w:bookmarkEnd w:id="137"/>
      <w:bookmarkEnd w:id="138"/>
      <w:bookmarkEnd w:id="139"/>
      <w:bookmarkEnd w:id="140"/>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77777777" w:rsidR="00B55644" w:rsidRPr="00510BB2" w:rsidRDefault="00B55644" w:rsidP="00956FED">
            <w:pPr>
              <w:pStyle w:val="TAC"/>
            </w:pPr>
            <w:r w:rsidRPr="00510BB2">
              <w:t>TBD</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956FED">
            <w:pPr>
              <w:pStyle w:val="TAC"/>
              <w:rPr>
                <w:lang w:eastAsia="zh-CN"/>
              </w:rPr>
            </w:pPr>
            <w:r w:rsidRPr="00510BB2">
              <w:rPr>
                <w:lang w:eastAsia="zh-CN"/>
              </w:rPr>
              <w:t>N95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Pr="0078149A" w:rsidRDefault="00B55644" w:rsidP="00B31736"/>
    <w:p w14:paraId="5EB95925" w14:textId="77777777" w:rsidR="00DE71A1" w:rsidRPr="004D3578" w:rsidRDefault="00DE71A1" w:rsidP="00DE71A1">
      <w:pPr>
        <w:pStyle w:val="Heading1"/>
      </w:pPr>
      <w:bookmarkStart w:id="141" w:name="_Toc114077867"/>
      <w:bookmarkStart w:id="142" w:name="_Toc121933400"/>
      <w:bookmarkStart w:id="143" w:name="_Toc124151784"/>
      <w:bookmarkStart w:id="144" w:name="_Toc130324601"/>
      <w:bookmarkStart w:id="145" w:name="_Toc137489878"/>
      <w:bookmarkStart w:id="146" w:name="_Toc138766268"/>
      <w:r>
        <w:t>6</w:t>
      </w:r>
      <w:r w:rsidRPr="004D3578">
        <w:tab/>
      </w:r>
      <w:r w:rsidRPr="00DE71A1">
        <w:t xml:space="preserve">FR1 </w:t>
      </w:r>
      <w:r w:rsidR="006A6CA6">
        <w:t>TRP</w:t>
      </w:r>
      <w:r w:rsidRPr="00DE71A1">
        <w:t xml:space="preserve"> requirements</w:t>
      </w:r>
      <w:bookmarkEnd w:id="141"/>
      <w:bookmarkEnd w:id="142"/>
      <w:bookmarkEnd w:id="143"/>
      <w:bookmarkEnd w:id="144"/>
      <w:bookmarkEnd w:id="145"/>
      <w:bookmarkEnd w:id="146"/>
    </w:p>
    <w:p w14:paraId="079DD602" w14:textId="77777777" w:rsidR="00DE71A1" w:rsidRDefault="00DE71A1" w:rsidP="00DE71A1">
      <w:pPr>
        <w:pStyle w:val="Heading2"/>
      </w:pPr>
      <w:bookmarkStart w:id="147" w:name="_Toc47103328"/>
      <w:bookmarkStart w:id="148" w:name="_Toc114077868"/>
      <w:bookmarkStart w:id="149" w:name="_Toc121933401"/>
      <w:bookmarkStart w:id="150" w:name="_Toc124151785"/>
      <w:bookmarkStart w:id="151" w:name="_Toc130324602"/>
      <w:bookmarkStart w:id="152" w:name="_Toc137489879"/>
      <w:bookmarkStart w:id="153" w:name="_Toc138766269"/>
      <w:r>
        <w:t>6.1</w:t>
      </w:r>
      <w:r>
        <w:tab/>
        <w:t>General</w:t>
      </w:r>
      <w:bookmarkEnd w:id="147"/>
      <w:bookmarkEnd w:id="148"/>
      <w:bookmarkEnd w:id="149"/>
      <w:bookmarkEnd w:id="150"/>
      <w:bookmarkEnd w:id="151"/>
      <w:bookmarkEnd w:id="152"/>
      <w:bookmarkEnd w:id="153"/>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Pr="000309EE" w:rsidRDefault="00DB2B76" w:rsidP="00B31736">
      <w:r w:rsidRPr="00EE5B14">
        <w:t>The TRP requirements defined in Clause 6.2 should be verified based on the detailed test parameters in Table 5.3-1.</w:t>
      </w:r>
    </w:p>
    <w:p w14:paraId="636E0A07" w14:textId="63340DA3" w:rsidR="00DE71A1" w:rsidRDefault="00684474" w:rsidP="00160730">
      <w:pPr>
        <w:pStyle w:val="Heading2"/>
      </w:pPr>
      <w:bookmarkStart w:id="154" w:name="_Toc114077869"/>
      <w:bookmarkStart w:id="155" w:name="_Toc121933402"/>
      <w:bookmarkStart w:id="156" w:name="_Toc124151786"/>
      <w:bookmarkStart w:id="157" w:name="_Toc130324603"/>
      <w:bookmarkStart w:id="158" w:name="_Toc137489880"/>
      <w:bookmarkStart w:id="159" w:name="_Toc138766270"/>
      <w:r>
        <w:t>6.2</w:t>
      </w:r>
      <w:r>
        <w:tab/>
      </w:r>
      <w:r w:rsidRPr="00F54508">
        <w:t>Minimum requirement</w:t>
      </w:r>
      <w:bookmarkEnd w:id="154"/>
      <w:bookmarkEnd w:id="155"/>
      <w:bookmarkEnd w:id="156"/>
      <w:bookmarkEnd w:id="157"/>
      <w:bookmarkEnd w:id="158"/>
      <w:bookmarkEnd w:id="159"/>
    </w:p>
    <w:p w14:paraId="7A2BC920" w14:textId="09D2189A" w:rsidR="00584473" w:rsidRDefault="00584473" w:rsidP="00584473">
      <w:pPr>
        <w:pStyle w:val="Heading3"/>
      </w:pPr>
      <w:bookmarkStart w:id="160" w:name="_Toc114077870"/>
      <w:bookmarkStart w:id="161" w:name="_Toc121933403"/>
      <w:bookmarkStart w:id="162" w:name="_Toc124151787"/>
      <w:bookmarkStart w:id="163" w:name="_Toc130324604"/>
      <w:bookmarkStart w:id="164" w:name="_Toc137489881"/>
      <w:bookmarkStart w:id="165" w:name="_Toc138766271"/>
      <w:r>
        <w:t>6.2.1</w:t>
      </w:r>
      <w:r>
        <w:tab/>
        <w:t>Minimum requirement for handheld UE</w:t>
      </w:r>
      <w:bookmarkEnd w:id="160"/>
      <w:bookmarkEnd w:id="161"/>
      <w:bookmarkEnd w:id="162"/>
      <w:bookmarkEnd w:id="163"/>
      <w:bookmarkEnd w:id="164"/>
      <w:bookmarkEnd w:id="165"/>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166" w:name="_Toc114077871"/>
      <w:bookmarkStart w:id="167" w:name="_Toc121933404"/>
      <w:bookmarkStart w:id="168" w:name="_Toc124151788"/>
      <w:bookmarkStart w:id="169" w:name="_Toc130324605"/>
      <w:bookmarkStart w:id="170" w:name="_Toc137489882"/>
      <w:bookmarkStart w:id="171" w:name="_Toc138766272"/>
      <w:r>
        <w:t>6.2.1.1</w:t>
      </w:r>
      <w:r>
        <w:tab/>
        <w:t>Hand phantom browsing mode</w:t>
      </w:r>
      <w:bookmarkEnd w:id="166"/>
      <w:bookmarkEnd w:id="167"/>
      <w:bookmarkEnd w:id="168"/>
      <w:bookmarkEnd w:id="169"/>
      <w:bookmarkEnd w:id="170"/>
      <w:bookmarkEnd w:id="171"/>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172" w:name="_Toc114077872"/>
      <w:bookmarkStart w:id="173" w:name="_Toc121933405"/>
      <w:bookmarkStart w:id="174" w:name="_Toc124151789"/>
      <w:bookmarkStart w:id="175" w:name="_Toc130324606"/>
      <w:bookmarkStart w:id="176" w:name="_Toc137489883"/>
      <w:bookmarkStart w:id="177" w:name="_Toc138766273"/>
      <w:r>
        <w:t>6.2.1.1.1</w:t>
      </w:r>
      <w:r>
        <w:tab/>
        <w:t>NR FR1</w:t>
      </w:r>
      <w:bookmarkEnd w:id="172"/>
      <w:bookmarkEnd w:id="173"/>
      <w:bookmarkEnd w:id="174"/>
      <w:bookmarkEnd w:id="175"/>
      <w:bookmarkEnd w:id="176"/>
      <w:bookmarkEnd w:id="177"/>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1D3719" w14:paraId="05E6BBC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8E86859" w14:textId="77777777" w:rsidR="00DB2B76" w:rsidRPr="001D3719" w:rsidRDefault="00DB2B76" w:rsidP="001612A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6F7FADE" w14:textId="77777777" w:rsidR="00DB2B76" w:rsidRPr="001D3719" w:rsidRDefault="00DB2B76" w:rsidP="001612A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325FFD00" w14:textId="77777777" w:rsidR="00DB2B76" w:rsidRPr="001D3719" w:rsidRDefault="00DB2B76" w:rsidP="001612A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779C77D" w14:textId="77777777" w:rsidR="00DB2B76" w:rsidRPr="001D3719" w:rsidRDefault="00DB2B76" w:rsidP="001612A8">
            <w:pPr>
              <w:pStyle w:val="TAH"/>
            </w:pPr>
            <w:r w:rsidRPr="001D3719">
              <w:t>Power Class 3</w:t>
            </w:r>
          </w:p>
        </w:tc>
      </w:tr>
      <w:tr w:rsidR="00DB2B76" w:rsidRPr="001D3719" w14:paraId="2E4C1C9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BDE7E6" w14:textId="77777777" w:rsidR="00DB2B76" w:rsidRPr="001D3719" w:rsidRDefault="00DB2B76" w:rsidP="001612A8">
            <w:pPr>
              <w:pStyle w:val="TAH"/>
            </w:pPr>
          </w:p>
        </w:tc>
        <w:tc>
          <w:tcPr>
            <w:tcW w:w="1418" w:type="dxa"/>
            <w:vMerge/>
            <w:tcBorders>
              <w:left w:val="single" w:sz="4" w:space="0" w:color="auto"/>
              <w:right w:val="single" w:sz="4" w:space="0" w:color="auto"/>
            </w:tcBorders>
          </w:tcPr>
          <w:p w14:paraId="33766E5F" w14:textId="77777777" w:rsidR="00DB2B76" w:rsidRPr="001D3719" w:rsidRDefault="00DB2B76" w:rsidP="001612A8">
            <w:pPr>
              <w:pStyle w:val="TAH"/>
            </w:pPr>
          </w:p>
        </w:tc>
        <w:tc>
          <w:tcPr>
            <w:tcW w:w="1984" w:type="dxa"/>
            <w:vMerge/>
            <w:tcBorders>
              <w:left w:val="single" w:sz="4" w:space="0" w:color="auto"/>
              <w:right w:val="single" w:sz="4" w:space="0" w:color="auto"/>
            </w:tcBorders>
          </w:tcPr>
          <w:p w14:paraId="61750A40" w14:textId="77777777" w:rsidR="00DB2B76" w:rsidRPr="001D3719" w:rsidRDefault="00DB2B76" w:rsidP="001612A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2172DFD" w14:textId="77777777" w:rsidR="00DB2B76" w:rsidRPr="001D3719" w:rsidRDefault="00DB2B76" w:rsidP="001612A8">
            <w:pPr>
              <w:pStyle w:val="TAH"/>
            </w:pPr>
            <w:r w:rsidRPr="001D3719">
              <w:t>Average TRP (dBm)</w:t>
            </w:r>
          </w:p>
        </w:tc>
      </w:tr>
      <w:tr w:rsidR="00DB2B76" w:rsidRPr="001D3719" w14:paraId="023456B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8F203AE" w14:textId="77777777" w:rsidR="00DB2B76" w:rsidRPr="001D3719" w:rsidRDefault="00DB2B76" w:rsidP="001612A8">
            <w:pPr>
              <w:pStyle w:val="TAH"/>
            </w:pPr>
          </w:p>
        </w:tc>
        <w:tc>
          <w:tcPr>
            <w:tcW w:w="1418" w:type="dxa"/>
            <w:vMerge/>
            <w:tcBorders>
              <w:left w:val="single" w:sz="4" w:space="0" w:color="auto"/>
              <w:bottom w:val="single" w:sz="4" w:space="0" w:color="auto"/>
              <w:right w:val="single" w:sz="4" w:space="0" w:color="auto"/>
            </w:tcBorders>
          </w:tcPr>
          <w:p w14:paraId="37840BD8" w14:textId="77777777" w:rsidR="00DB2B76" w:rsidRPr="001D3719" w:rsidRDefault="00DB2B76" w:rsidP="001612A8">
            <w:pPr>
              <w:pStyle w:val="TAH"/>
              <w:rPr>
                <w:b w:val="0"/>
              </w:rPr>
            </w:pPr>
          </w:p>
        </w:tc>
        <w:tc>
          <w:tcPr>
            <w:tcW w:w="1984" w:type="dxa"/>
            <w:vMerge/>
            <w:tcBorders>
              <w:left w:val="single" w:sz="4" w:space="0" w:color="auto"/>
              <w:bottom w:val="single" w:sz="4" w:space="0" w:color="auto"/>
              <w:right w:val="single" w:sz="4" w:space="0" w:color="auto"/>
            </w:tcBorders>
          </w:tcPr>
          <w:p w14:paraId="5FC72AF1" w14:textId="77777777" w:rsidR="00DB2B76" w:rsidRPr="001D3719" w:rsidRDefault="00DB2B76" w:rsidP="001612A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6C758B5" w14:textId="77777777" w:rsidR="00DB2B76" w:rsidRPr="001D3719" w:rsidRDefault="00DB2B76" w:rsidP="001612A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8A30CF1" w14:textId="77777777" w:rsidR="00DB2B76" w:rsidRPr="001D3719" w:rsidRDefault="00DB2B76" w:rsidP="001612A8">
            <w:pPr>
              <w:pStyle w:val="TAH"/>
              <w:rPr>
                <w:b w:val="0"/>
              </w:rPr>
            </w:pPr>
            <w:r w:rsidRPr="001D3719">
              <w:rPr>
                <w:b w:val="0"/>
              </w:rPr>
              <w:t>UE width &gt; 72mm</w:t>
            </w:r>
          </w:p>
        </w:tc>
      </w:tr>
      <w:tr w:rsidR="00DB2B76" w:rsidRPr="001D3719" w14:paraId="05B9A20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CEE6F50" w14:textId="77777777" w:rsidR="00DB2B76" w:rsidRPr="001D3719" w:rsidRDefault="00DB2B76" w:rsidP="001612A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2310D95" w14:textId="77777777" w:rsidR="00DB2B76" w:rsidRPr="001D3719" w:rsidRDefault="00DB2B76" w:rsidP="001612A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3EE2DC7A"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311BE0"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170714E7" w14:textId="77777777" w:rsidR="00DB2B76" w:rsidRPr="001D3719" w:rsidRDefault="00DB2B76" w:rsidP="001612A8">
            <w:pPr>
              <w:pStyle w:val="TAC"/>
            </w:pPr>
          </w:p>
        </w:tc>
      </w:tr>
      <w:tr w:rsidR="00DB2B76" w:rsidRPr="001D3719" w14:paraId="5E80893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D8ADF82" w14:textId="77777777" w:rsidR="00DB2B76" w:rsidRPr="001D3719" w:rsidRDefault="00DB2B76" w:rsidP="001612A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3AD51B3"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B2400D6"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F411684"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6F099AB2" w14:textId="77777777" w:rsidR="00DB2B76" w:rsidRPr="001D3719" w:rsidRDefault="00DB2B76" w:rsidP="001612A8">
            <w:pPr>
              <w:pStyle w:val="TAC"/>
            </w:pPr>
          </w:p>
        </w:tc>
      </w:tr>
      <w:tr w:rsidR="00DB2B76" w:rsidRPr="001D3719" w14:paraId="772C85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41CC1D9" w14:textId="77777777" w:rsidR="00DB2B76" w:rsidRPr="001D3719" w:rsidRDefault="00DB2B76" w:rsidP="001612A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E456484"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72E0F1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D06D2B5"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79CE374D" w14:textId="77777777" w:rsidR="00DB2B76" w:rsidRPr="001D3719" w:rsidRDefault="00DB2B76" w:rsidP="001612A8">
            <w:pPr>
              <w:pStyle w:val="TAC"/>
            </w:pPr>
          </w:p>
        </w:tc>
      </w:tr>
      <w:tr w:rsidR="00DB2B76" w:rsidRPr="001D3719" w14:paraId="628B33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1FB014E" w14:textId="77777777" w:rsidR="00DB2B76" w:rsidRPr="001D3719" w:rsidRDefault="00DB2B76" w:rsidP="001612A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156DAC22"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B7160E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A06D5E"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20908000" w14:textId="77777777" w:rsidR="00DB2B76" w:rsidRPr="001D3719" w:rsidRDefault="00DB2B76" w:rsidP="001612A8">
            <w:pPr>
              <w:pStyle w:val="TAC"/>
            </w:pPr>
          </w:p>
        </w:tc>
      </w:tr>
    </w:tbl>
    <w:p w14:paraId="113441A4" w14:textId="77777777" w:rsidR="00DB2B76" w:rsidRDefault="00DB2B76" w:rsidP="00DB2B76"/>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178" w:name="_Toc114077873"/>
      <w:bookmarkStart w:id="179" w:name="_Toc121933406"/>
      <w:bookmarkStart w:id="180"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14:paraId="69A3FA7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1EAB93" w14:textId="77777777" w:rsidR="00DB2B76" w:rsidRDefault="00DB2B76" w:rsidP="001612A8">
            <w:pPr>
              <w:pStyle w:val="TAH"/>
            </w:pPr>
            <w:bookmarkStart w:id="181" w:name="_Hlk127183155"/>
            <w:r>
              <w:t>NR Band</w:t>
            </w:r>
          </w:p>
        </w:tc>
        <w:tc>
          <w:tcPr>
            <w:tcW w:w="1418" w:type="dxa"/>
            <w:vMerge w:val="restart"/>
            <w:tcBorders>
              <w:top w:val="single" w:sz="4" w:space="0" w:color="auto"/>
              <w:left w:val="single" w:sz="4" w:space="0" w:color="auto"/>
              <w:right w:val="single" w:sz="4" w:space="0" w:color="auto"/>
            </w:tcBorders>
          </w:tcPr>
          <w:p w14:paraId="3DA8D5FB" w14:textId="77777777" w:rsidR="00DB2B76" w:rsidRDefault="00DB2B76" w:rsidP="001612A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125E523" w14:textId="77777777" w:rsidR="00DB2B76" w:rsidRDefault="00DB2B76" w:rsidP="001612A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5D43937" w14:textId="77777777" w:rsidR="00DB2B76" w:rsidRDefault="00DB2B76" w:rsidP="001612A8">
            <w:pPr>
              <w:pStyle w:val="TAH"/>
            </w:pPr>
            <w:r>
              <w:t>Power Class 2</w:t>
            </w:r>
          </w:p>
        </w:tc>
      </w:tr>
      <w:tr w:rsidR="00DB2B76" w14:paraId="386ED550"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2CBF733" w14:textId="77777777" w:rsidR="00DB2B76" w:rsidRDefault="00DB2B76" w:rsidP="001612A8">
            <w:pPr>
              <w:pStyle w:val="TAH"/>
            </w:pPr>
          </w:p>
        </w:tc>
        <w:tc>
          <w:tcPr>
            <w:tcW w:w="1418" w:type="dxa"/>
            <w:vMerge/>
            <w:tcBorders>
              <w:left w:val="single" w:sz="4" w:space="0" w:color="auto"/>
              <w:right w:val="single" w:sz="4" w:space="0" w:color="auto"/>
            </w:tcBorders>
          </w:tcPr>
          <w:p w14:paraId="75D74F2B" w14:textId="77777777" w:rsidR="00DB2B76" w:rsidRDefault="00DB2B76" w:rsidP="001612A8">
            <w:pPr>
              <w:pStyle w:val="TAH"/>
            </w:pPr>
          </w:p>
        </w:tc>
        <w:tc>
          <w:tcPr>
            <w:tcW w:w="2057" w:type="dxa"/>
            <w:vMerge/>
            <w:tcBorders>
              <w:left w:val="single" w:sz="4" w:space="0" w:color="auto"/>
              <w:right w:val="single" w:sz="4" w:space="0" w:color="auto"/>
            </w:tcBorders>
          </w:tcPr>
          <w:p w14:paraId="6005172F" w14:textId="77777777" w:rsidR="00DB2B76" w:rsidRDefault="00DB2B76" w:rsidP="001612A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E575BF0" w14:textId="77777777" w:rsidR="00DB2B76" w:rsidRDefault="00DB2B76" w:rsidP="001612A8">
            <w:pPr>
              <w:pStyle w:val="TAH"/>
            </w:pPr>
            <w:r>
              <w:t>Average TRP (dBm)</w:t>
            </w:r>
          </w:p>
        </w:tc>
      </w:tr>
      <w:tr w:rsidR="00DB2B76" w14:paraId="7BB842D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FA30B6" w14:textId="77777777" w:rsidR="00DB2B76" w:rsidRDefault="00DB2B76" w:rsidP="001612A8">
            <w:pPr>
              <w:pStyle w:val="TAH"/>
            </w:pPr>
          </w:p>
        </w:tc>
        <w:tc>
          <w:tcPr>
            <w:tcW w:w="1418" w:type="dxa"/>
            <w:vMerge/>
            <w:tcBorders>
              <w:left w:val="single" w:sz="4" w:space="0" w:color="auto"/>
              <w:bottom w:val="single" w:sz="4" w:space="0" w:color="auto"/>
              <w:right w:val="single" w:sz="4" w:space="0" w:color="auto"/>
            </w:tcBorders>
          </w:tcPr>
          <w:p w14:paraId="2F2B7702" w14:textId="77777777" w:rsidR="00DB2B76" w:rsidRPr="00B36608" w:rsidRDefault="00DB2B76" w:rsidP="001612A8">
            <w:pPr>
              <w:pStyle w:val="TAH"/>
              <w:rPr>
                <w:b w:val="0"/>
              </w:rPr>
            </w:pPr>
          </w:p>
        </w:tc>
        <w:tc>
          <w:tcPr>
            <w:tcW w:w="2057" w:type="dxa"/>
            <w:vMerge/>
            <w:tcBorders>
              <w:left w:val="single" w:sz="4" w:space="0" w:color="auto"/>
              <w:bottom w:val="single" w:sz="4" w:space="0" w:color="auto"/>
              <w:right w:val="single" w:sz="4" w:space="0" w:color="auto"/>
            </w:tcBorders>
          </w:tcPr>
          <w:p w14:paraId="318146BE" w14:textId="77777777" w:rsidR="00DB2B76" w:rsidRPr="00B36608" w:rsidRDefault="00DB2B76" w:rsidP="001612A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4783B7A5" w14:textId="77777777" w:rsidR="00DB2B76" w:rsidRPr="00B36608" w:rsidRDefault="00DB2B76" w:rsidP="001612A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3291FDE" w14:textId="77777777" w:rsidR="00DB2B76" w:rsidRPr="00B36608" w:rsidRDefault="00DB2B76" w:rsidP="001612A8">
            <w:pPr>
              <w:pStyle w:val="TAH"/>
              <w:rPr>
                <w:b w:val="0"/>
              </w:rPr>
            </w:pPr>
            <w:r w:rsidRPr="00B36608">
              <w:rPr>
                <w:b w:val="0"/>
              </w:rPr>
              <w:t>UE width &gt; 72mm</w:t>
            </w:r>
          </w:p>
        </w:tc>
      </w:tr>
      <w:tr w:rsidR="00DB2B76" w14:paraId="3474F5A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6E91EF9" w14:textId="77777777" w:rsidR="00DB2B76" w:rsidRDefault="00DB2B76" w:rsidP="001612A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185633D1" w14:textId="77777777" w:rsidR="00DB2B76" w:rsidRDefault="00DB2B76" w:rsidP="001612A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3E0E87FB"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E8384B8"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26876D33" w14:textId="77777777" w:rsidR="00DB2B76" w:rsidRDefault="00DB2B76" w:rsidP="001612A8">
            <w:pPr>
              <w:pStyle w:val="TAC"/>
            </w:pPr>
          </w:p>
        </w:tc>
      </w:tr>
      <w:tr w:rsidR="00DB2B76" w14:paraId="1F9AEAE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600BD05" w14:textId="77777777" w:rsidR="00DB2B76" w:rsidRDefault="00DB2B76" w:rsidP="001612A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656028E1"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50D2531"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458A064"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70E0321" w14:textId="77777777" w:rsidR="00DB2B76" w:rsidRDefault="00DB2B76" w:rsidP="001612A8">
            <w:pPr>
              <w:pStyle w:val="TAC"/>
            </w:pPr>
            <w:r>
              <w:t>12.5</w:t>
            </w:r>
          </w:p>
        </w:tc>
      </w:tr>
      <w:tr w:rsidR="00DB2B76" w14:paraId="4F247FA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53322B9" w14:textId="77777777" w:rsidR="00DB2B76" w:rsidRDefault="00DB2B76" w:rsidP="001612A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5C7D584"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E571FA4"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F65A5A1"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98FDD2A" w14:textId="77777777" w:rsidR="00DB2B76" w:rsidRDefault="00DB2B76" w:rsidP="001612A8">
            <w:pPr>
              <w:pStyle w:val="TAC"/>
            </w:pPr>
            <w:r>
              <w:t>13</w:t>
            </w:r>
          </w:p>
        </w:tc>
      </w:tr>
      <w:tr w:rsidR="00DB2B76" w14:paraId="1FCABCD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641287E" w14:textId="77777777" w:rsidR="00DB2B76" w:rsidRDefault="00DB2B76" w:rsidP="001612A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4CBB3DEB"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6433989"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C031C75"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3E676642" w14:textId="77777777" w:rsidR="00DB2B76" w:rsidRDefault="00DB2B76" w:rsidP="001612A8">
            <w:pPr>
              <w:pStyle w:val="TAC"/>
            </w:pPr>
          </w:p>
        </w:tc>
      </w:tr>
      <w:bookmarkEnd w:id="181"/>
    </w:tbl>
    <w:p w14:paraId="3FBAFC77" w14:textId="77777777" w:rsidR="00DB2B76" w:rsidRDefault="00DB2B76" w:rsidP="00DB2B76"/>
    <w:p w14:paraId="2E7D9F45" w14:textId="037426D8" w:rsidR="00584473" w:rsidRDefault="00584473" w:rsidP="00415244">
      <w:pPr>
        <w:pStyle w:val="Heading5"/>
      </w:pPr>
      <w:bookmarkStart w:id="182" w:name="_Toc137489884"/>
      <w:bookmarkStart w:id="183" w:name="_Toc138766274"/>
      <w:r>
        <w:t>6.2.1.1.2</w:t>
      </w:r>
      <w:r>
        <w:tab/>
        <w:t>NR FR1 in EN-DC mode</w:t>
      </w:r>
      <w:bookmarkEnd w:id="178"/>
      <w:bookmarkEnd w:id="179"/>
      <w:bookmarkEnd w:id="180"/>
      <w:bookmarkEnd w:id="182"/>
      <w:bookmarkEnd w:id="183"/>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525A985"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120AB7"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5231FBA6" w14:textId="77777777" w:rsidR="00DB2B76" w:rsidRPr="00433396" w:rsidRDefault="00DB2B76" w:rsidP="00333903">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2900218" w14:textId="77777777" w:rsidR="00DB2B76" w:rsidRPr="00433396" w:rsidRDefault="00DB2B76" w:rsidP="00333903">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AD370C" w14:textId="77777777" w:rsidR="00DB2B76" w:rsidRPr="00433396" w:rsidRDefault="00DB2B76" w:rsidP="00333903">
            <w:pPr>
              <w:pStyle w:val="TAH"/>
            </w:pPr>
            <w:r w:rsidRPr="00433396">
              <w:t>Power Class 3</w:t>
            </w:r>
          </w:p>
        </w:tc>
      </w:tr>
      <w:tr w:rsidR="00DB2B76" w:rsidRPr="00433396" w14:paraId="7B94A7D5"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0E504D8"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4CF7AEC8" w14:textId="77777777" w:rsidR="00DB2B76" w:rsidRPr="00433396" w:rsidRDefault="00DB2B76" w:rsidP="00333903">
            <w:pPr>
              <w:pStyle w:val="TAH"/>
            </w:pPr>
          </w:p>
        </w:tc>
        <w:tc>
          <w:tcPr>
            <w:tcW w:w="1984" w:type="dxa"/>
            <w:vMerge/>
            <w:tcBorders>
              <w:left w:val="single" w:sz="4" w:space="0" w:color="auto"/>
              <w:right w:val="single" w:sz="4" w:space="0" w:color="auto"/>
            </w:tcBorders>
          </w:tcPr>
          <w:p w14:paraId="54F9001A" w14:textId="77777777" w:rsidR="00DB2B76" w:rsidRPr="00433396" w:rsidRDefault="00DB2B76" w:rsidP="00333903">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F85D04A" w14:textId="77777777" w:rsidR="00DB2B76" w:rsidRPr="00433396" w:rsidRDefault="00DB2B76" w:rsidP="00333903">
            <w:pPr>
              <w:pStyle w:val="TAH"/>
            </w:pPr>
            <w:r w:rsidRPr="00433396">
              <w:t>Average TRP (dBm)</w:t>
            </w:r>
          </w:p>
        </w:tc>
      </w:tr>
      <w:tr w:rsidR="00DB2B76" w:rsidRPr="00433396" w14:paraId="7CD04D82"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F7877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313FE01"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1041AD2"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585B573" w14:textId="77777777" w:rsidR="00DB2B76" w:rsidRPr="00433396" w:rsidRDefault="00DB2B76" w:rsidP="00333903">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58EA802" w14:textId="77777777" w:rsidR="00DB2B76" w:rsidRPr="00433396" w:rsidRDefault="00DB2B76" w:rsidP="00333903">
            <w:pPr>
              <w:pStyle w:val="TAC"/>
            </w:pPr>
            <w:r w:rsidRPr="00433396">
              <w:t>UE width &gt; 72mm</w:t>
            </w:r>
          </w:p>
        </w:tc>
      </w:tr>
      <w:tr w:rsidR="00DB2B76" w:rsidRPr="00433396" w14:paraId="59DFB3D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E3A6CEF"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271FEA5" w14:textId="77777777" w:rsidR="00DB2B76" w:rsidRPr="00433396" w:rsidRDefault="00DB2B76" w:rsidP="00333903">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A42B00B"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B68875E"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41DE4D0" w14:textId="77777777" w:rsidR="00DB2B76" w:rsidRPr="00433396" w:rsidRDefault="00DB2B76" w:rsidP="00333903">
            <w:pPr>
              <w:pStyle w:val="TAC"/>
            </w:pPr>
          </w:p>
        </w:tc>
      </w:tr>
      <w:tr w:rsidR="00DB2B76" w:rsidRPr="00433396" w14:paraId="7A39E5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603F6E1"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230E87"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8F0FD08"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027C0EC"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3020ED3C" w14:textId="77777777" w:rsidR="00DB2B76" w:rsidRPr="00433396" w:rsidRDefault="00DB2B76" w:rsidP="00333903">
            <w:pPr>
              <w:pStyle w:val="TAC"/>
            </w:pPr>
          </w:p>
        </w:tc>
      </w:tr>
      <w:tr w:rsidR="00DB2B76" w:rsidRPr="00433396" w14:paraId="5DB87972"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A366162"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342AD91"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00959A9"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1C174E6"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5AE607E" w14:textId="77777777" w:rsidR="00DB2B76" w:rsidRPr="00433396" w:rsidRDefault="00DB2B76" w:rsidP="00333903">
            <w:pPr>
              <w:pStyle w:val="TAC"/>
            </w:pPr>
          </w:p>
        </w:tc>
      </w:tr>
      <w:tr w:rsidR="00DB2B76" w:rsidRPr="00433396" w14:paraId="08E4842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0917E2AF"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4600600"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2D31135"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647E49D"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5F1A2404" w14:textId="77777777" w:rsidR="00DB2B76" w:rsidRPr="00433396" w:rsidRDefault="00DB2B76" w:rsidP="00333903">
            <w:pPr>
              <w:pStyle w:val="TAC"/>
            </w:pPr>
          </w:p>
        </w:tc>
      </w:tr>
    </w:tbl>
    <w:p w14:paraId="41AE5F5A" w14:textId="77777777" w:rsidR="00DB2B76" w:rsidRDefault="00DB2B76" w:rsidP="00DB2B76"/>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184" w:name="_Toc114077874"/>
      <w:bookmarkStart w:id="185" w:name="_Toc121933407"/>
      <w:bookmarkStart w:id="186"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rsidRPr="00433396" w14:paraId="75E391D7"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6CF824"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9783A99" w14:textId="77777777" w:rsidR="00DB2B76" w:rsidRPr="00433396" w:rsidRDefault="00DB2B76" w:rsidP="00333903">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046CB7EF" w14:textId="77777777" w:rsidR="00DB2B76" w:rsidRPr="00433396" w:rsidRDefault="00DB2B76" w:rsidP="00333903">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59D906B7" w14:textId="77777777" w:rsidR="00DB2B76" w:rsidRPr="00433396" w:rsidRDefault="00DB2B76" w:rsidP="00333903">
            <w:pPr>
              <w:pStyle w:val="TAH"/>
            </w:pPr>
            <w:r w:rsidRPr="00433396">
              <w:t>Power Class 2</w:t>
            </w:r>
          </w:p>
        </w:tc>
      </w:tr>
      <w:tr w:rsidR="00DB2B76" w:rsidRPr="00433396" w14:paraId="597F95CC"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5ECC82"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6DD8642D" w14:textId="77777777" w:rsidR="00DB2B76" w:rsidRPr="00433396" w:rsidRDefault="00DB2B76" w:rsidP="00333903">
            <w:pPr>
              <w:pStyle w:val="TAH"/>
            </w:pPr>
          </w:p>
        </w:tc>
        <w:tc>
          <w:tcPr>
            <w:tcW w:w="2057" w:type="dxa"/>
            <w:vMerge/>
            <w:tcBorders>
              <w:left w:val="single" w:sz="4" w:space="0" w:color="auto"/>
              <w:right w:val="single" w:sz="4" w:space="0" w:color="auto"/>
            </w:tcBorders>
          </w:tcPr>
          <w:p w14:paraId="21880118" w14:textId="77777777" w:rsidR="00DB2B76" w:rsidRPr="00433396" w:rsidRDefault="00DB2B76" w:rsidP="00333903">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799EBB2D" w14:textId="77777777" w:rsidR="00DB2B76" w:rsidRPr="00433396" w:rsidRDefault="00DB2B76" w:rsidP="00333903">
            <w:pPr>
              <w:pStyle w:val="TAH"/>
            </w:pPr>
            <w:r w:rsidRPr="00433396">
              <w:t>Average TRP (dBm)</w:t>
            </w:r>
          </w:p>
        </w:tc>
      </w:tr>
      <w:tr w:rsidR="00DB2B76" w:rsidRPr="00433396" w14:paraId="54A91FDD"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A2950B"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E3C89FC"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43864ADC" w14:textId="77777777" w:rsidR="00DB2B76" w:rsidRPr="00433396" w:rsidRDefault="00DB2B76" w:rsidP="001612A8">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1F2AA40" w14:textId="77777777" w:rsidR="00DB2B76" w:rsidRPr="00433396" w:rsidRDefault="00DB2B76" w:rsidP="00333903">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257A01F0" w14:textId="77777777" w:rsidR="00DB2B76" w:rsidRPr="00433396" w:rsidRDefault="00DB2B76" w:rsidP="00333903">
            <w:pPr>
              <w:pStyle w:val="TAC"/>
            </w:pPr>
            <w:r w:rsidRPr="00433396">
              <w:t>UE width &gt; 72mm</w:t>
            </w:r>
          </w:p>
        </w:tc>
      </w:tr>
      <w:tr w:rsidR="00DB2B76" w:rsidRPr="00433396" w14:paraId="0515197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7384CA8"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5E1AE09" w14:textId="77777777" w:rsidR="00DB2B76" w:rsidRPr="00433396" w:rsidRDefault="00DB2B76" w:rsidP="00333903">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7DDE6369"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798B2AC"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180B5052" w14:textId="77777777" w:rsidR="00DB2B76" w:rsidRPr="00433396" w:rsidRDefault="00DB2B76" w:rsidP="00333903">
            <w:pPr>
              <w:pStyle w:val="TAC"/>
            </w:pPr>
          </w:p>
        </w:tc>
      </w:tr>
      <w:tr w:rsidR="00DB2B76" w:rsidRPr="00433396" w14:paraId="3832ED10"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57F464C"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EB8977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1A96AEFB"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21C3A05D"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8EBC6B5" w14:textId="77777777" w:rsidR="00DB2B76" w:rsidRPr="00433396" w:rsidRDefault="00DB2B76" w:rsidP="00333903">
            <w:pPr>
              <w:pStyle w:val="TAC"/>
            </w:pPr>
          </w:p>
        </w:tc>
      </w:tr>
      <w:tr w:rsidR="00DB2B76" w:rsidRPr="00433396" w14:paraId="0FD9F15E"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4BD5A74"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43CD3D"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2725605F"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FEEF3BA"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D0910E4" w14:textId="77777777" w:rsidR="00DB2B76" w:rsidRPr="00433396" w:rsidRDefault="00DB2B76" w:rsidP="00333903">
            <w:pPr>
              <w:pStyle w:val="TAC"/>
            </w:pPr>
          </w:p>
        </w:tc>
      </w:tr>
      <w:tr w:rsidR="00DB2B76" w:rsidRPr="00433396" w14:paraId="2A92BD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370D6469"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7D1F20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6C3DCC61"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9D69209"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57AD3338" w14:textId="77777777" w:rsidR="00DB2B76" w:rsidRPr="00433396" w:rsidRDefault="00DB2B76" w:rsidP="00333903">
            <w:pPr>
              <w:pStyle w:val="TAC"/>
            </w:pPr>
          </w:p>
        </w:tc>
      </w:tr>
    </w:tbl>
    <w:p w14:paraId="5A8C9A4A" w14:textId="77777777" w:rsidR="00DB2B76" w:rsidRDefault="00DB2B76" w:rsidP="00DB2B76"/>
    <w:p w14:paraId="7795D97B" w14:textId="5F07F261" w:rsidR="00584473" w:rsidRDefault="00584473" w:rsidP="00415244">
      <w:pPr>
        <w:pStyle w:val="Heading4"/>
      </w:pPr>
      <w:bookmarkStart w:id="187" w:name="_Toc137489885"/>
      <w:bookmarkStart w:id="188" w:name="_Toc138766275"/>
      <w:r>
        <w:t>6.2.1.2</w:t>
      </w:r>
      <w:r>
        <w:tab/>
        <w:t xml:space="preserve">Beside the head and hand phantom </w:t>
      </w:r>
      <w:r w:rsidR="00160730">
        <w:t>t</w:t>
      </w:r>
      <w:r w:rsidR="00160730" w:rsidRPr="00D15F0A">
        <w:t>alk mode</w:t>
      </w:r>
      <w:bookmarkEnd w:id="184"/>
      <w:bookmarkEnd w:id="185"/>
      <w:bookmarkEnd w:id="186"/>
      <w:bookmarkEnd w:id="187"/>
      <w:bookmarkEnd w:id="188"/>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189" w:name="_Toc114077875"/>
      <w:bookmarkStart w:id="190" w:name="_Toc121933408"/>
      <w:bookmarkStart w:id="191" w:name="_Toc124151792"/>
      <w:bookmarkStart w:id="192" w:name="_Toc130324607"/>
      <w:bookmarkStart w:id="193" w:name="_Toc137489886"/>
      <w:bookmarkStart w:id="194" w:name="_Toc138766276"/>
      <w:r>
        <w:t>6.2.1.2.1</w:t>
      </w:r>
      <w:r>
        <w:tab/>
        <w:t>NR FR1</w:t>
      </w:r>
      <w:bookmarkEnd w:id="189"/>
      <w:bookmarkEnd w:id="190"/>
      <w:bookmarkEnd w:id="191"/>
      <w:bookmarkEnd w:id="192"/>
      <w:bookmarkEnd w:id="193"/>
      <w:bookmarkEnd w:id="194"/>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C7AC1C5"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5142EFF"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25BAB0D"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1BDF75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C610AD" w14:textId="77777777" w:rsidR="00DB2B76" w:rsidRPr="00433396" w:rsidRDefault="00DB2B76" w:rsidP="00DD2DFC">
            <w:pPr>
              <w:pStyle w:val="TAH"/>
            </w:pPr>
            <w:r w:rsidRPr="00433396">
              <w:t>Power Class 3</w:t>
            </w:r>
          </w:p>
        </w:tc>
      </w:tr>
      <w:tr w:rsidR="00DB2B76" w:rsidRPr="00433396" w14:paraId="1B60FC2A"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688566"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10D26403"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7253854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2CEBDC" w14:textId="77777777" w:rsidR="00DB2B76" w:rsidRPr="00433396" w:rsidRDefault="00DB2B76" w:rsidP="00DD2DFC">
            <w:pPr>
              <w:pStyle w:val="TAH"/>
            </w:pPr>
            <w:r w:rsidRPr="00433396">
              <w:t>Average TRP (dBm)</w:t>
            </w:r>
          </w:p>
        </w:tc>
      </w:tr>
      <w:tr w:rsidR="00DB2B76" w:rsidRPr="00433396" w14:paraId="09A39F1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B6954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18A6DBB"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6A09925"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A1FDDB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38A3F1A" w14:textId="77777777" w:rsidR="00DB2B76" w:rsidRPr="00433396" w:rsidRDefault="00DB2B76" w:rsidP="00DD2DFC">
            <w:pPr>
              <w:pStyle w:val="TAC"/>
            </w:pPr>
            <w:r w:rsidRPr="00433396">
              <w:t>UE width &gt; 72mm</w:t>
            </w:r>
          </w:p>
        </w:tc>
      </w:tr>
      <w:tr w:rsidR="00DB2B76" w:rsidRPr="00433396" w14:paraId="6019EACE"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51A01C0"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1C213E5"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81F64E"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DD2FE6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277919D" w14:textId="77777777" w:rsidR="00DB2B76" w:rsidRPr="00433396" w:rsidRDefault="00DB2B76" w:rsidP="00DD2DFC">
            <w:pPr>
              <w:pStyle w:val="TAC"/>
            </w:pPr>
          </w:p>
        </w:tc>
      </w:tr>
      <w:tr w:rsidR="00DB2B76" w:rsidRPr="00433396" w14:paraId="6D17FAB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D51D892"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EE3CEC"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A3E21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2509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AF8FD3D" w14:textId="77777777" w:rsidR="00DB2B76" w:rsidRPr="00433396" w:rsidRDefault="00DB2B76" w:rsidP="00DD2DFC">
            <w:pPr>
              <w:pStyle w:val="TAC"/>
            </w:pPr>
          </w:p>
        </w:tc>
      </w:tr>
      <w:tr w:rsidR="00DB2B76" w:rsidRPr="00433396" w14:paraId="4B975D0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BF9BAC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8074EF"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912D79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2E5320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5DBD8B56" w14:textId="77777777" w:rsidR="00DB2B76" w:rsidRPr="00433396" w:rsidRDefault="00DB2B76" w:rsidP="00DD2DFC">
            <w:pPr>
              <w:pStyle w:val="TAC"/>
            </w:pPr>
          </w:p>
        </w:tc>
      </w:tr>
      <w:tr w:rsidR="00DB2B76" w:rsidRPr="00433396" w14:paraId="6CFC3A4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8D98A6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C9F3A42"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8AA93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8AF93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386FF49" w14:textId="77777777" w:rsidR="00DB2B76" w:rsidRPr="00433396" w:rsidRDefault="00DB2B76" w:rsidP="00DD2DFC">
            <w:pPr>
              <w:pStyle w:val="TAC"/>
            </w:pPr>
          </w:p>
        </w:tc>
      </w:tr>
    </w:tbl>
    <w:p w14:paraId="2353CC4C" w14:textId="77777777" w:rsidR="00DB2B76" w:rsidRDefault="00DB2B76" w:rsidP="00DB2B76"/>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195" w:name="_Toc114077876"/>
      <w:bookmarkStart w:id="196" w:name="_Toc121933409"/>
      <w:bookmarkStart w:id="197"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352137AF"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12C934"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ABDA516"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87304A0"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853A79" w14:textId="77777777" w:rsidR="00DB2B76" w:rsidRPr="00433396" w:rsidRDefault="00DB2B76" w:rsidP="00DD2DFC">
            <w:pPr>
              <w:pStyle w:val="TAH"/>
            </w:pPr>
            <w:r w:rsidRPr="00433396">
              <w:t xml:space="preserve">Power Class </w:t>
            </w:r>
            <w:r>
              <w:t>2</w:t>
            </w:r>
          </w:p>
        </w:tc>
      </w:tr>
      <w:tr w:rsidR="00DB2B76" w:rsidRPr="00433396" w14:paraId="244D524E"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661F4A3"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06F2F6AC"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31EDD5B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2C8DEC" w14:textId="77777777" w:rsidR="00DB2B76" w:rsidRPr="00433396" w:rsidRDefault="00DB2B76" w:rsidP="00DD2DFC">
            <w:pPr>
              <w:pStyle w:val="TAH"/>
            </w:pPr>
            <w:r w:rsidRPr="00433396">
              <w:t>Average TRP (dBm)</w:t>
            </w:r>
          </w:p>
        </w:tc>
      </w:tr>
      <w:tr w:rsidR="00DB2B76" w:rsidRPr="00433396" w14:paraId="067A3834"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5B3D5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84C5B7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5DB48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9E47AA3"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D418AE4" w14:textId="77777777" w:rsidR="00DB2B76" w:rsidRPr="00433396" w:rsidRDefault="00DB2B76" w:rsidP="00DD2DFC">
            <w:pPr>
              <w:pStyle w:val="TAC"/>
            </w:pPr>
            <w:r w:rsidRPr="00433396">
              <w:t>UE width &gt; 72mm</w:t>
            </w:r>
          </w:p>
        </w:tc>
      </w:tr>
      <w:tr w:rsidR="00DB2B76" w:rsidRPr="00433396" w14:paraId="3160A5F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9CAE19C"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73DD26D"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9BE4E47"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4CDD9DA"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82B54C9" w14:textId="77777777" w:rsidR="00DB2B76" w:rsidRPr="00433396" w:rsidRDefault="00DB2B76" w:rsidP="00DD2DFC">
            <w:pPr>
              <w:pStyle w:val="TAC"/>
            </w:pPr>
          </w:p>
        </w:tc>
      </w:tr>
      <w:tr w:rsidR="00DB2B76" w:rsidRPr="00433396" w14:paraId="057E0E8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3CCEE98"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7EA179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978B3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C49F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C36984F" w14:textId="77777777" w:rsidR="00DB2B76" w:rsidRPr="00433396" w:rsidRDefault="00DB2B76" w:rsidP="00DD2DFC">
            <w:pPr>
              <w:pStyle w:val="TAC"/>
            </w:pPr>
          </w:p>
        </w:tc>
      </w:tr>
      <w:tr w:rsidR="00DB2B76" w:rsidRPr="00433396" w14:paraId="1CA5F1D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0002663"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0CD7989"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5BC40E1"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211D5D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145C510" w14:textId="77777777" w:rsidR="00DB2B76" w:rsidRPr="00433396" w:rsidRDefault="00DB2B76" w:rsidP="00DD2DFC">
            <w:pPr>
              <w:pStyle w:val="TAC"/>
            </w:pPr>
          </w:p>
        </w:tc>
      </w:tr>
      <w:tr w:rsidR="00DB2B76" w:rsidRPr="00433396" w14:paraId="3D769B17"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53BCF33"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288A84E"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FAD647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9F428E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D250E8" w14:textId="77777777" w:rsidR="00DB2B76" w:rsidRPr="00433396" w:rsidRDefault="00DB2B76" w:rsidP="00DD2DFC">
            <w:pPr>
              <w:pStyle w:val="TAC"/>
            </w:pPr>
          </w:p>
        </w:tc>
      </w:tr>
    </w:tbl>
    <w:p w14:paraId="0A288DC9" w14:textId="77777777" w:rsidR="00DB2B76" w:rsidRDefault="00DB2B76" w:rsidP="00DB2B76"/>
    <w:p w14:paraId="26C689E8" w14:textId="50D415FC" w:rsidR="00584473" w:rsidRDefault="00584473" w:rsidP="00415244">
      <w:pPr>
        <w:pStyle w:val="Heading5"/>
      </w:pPr>
      <w:bookmarkStart w:id="198" w:name="_Toc137489887"/>
      <w:bookmarkStart w:id="199" w:name="_Toc138766277"/>
      <w:r>
        <w:t>6.2.1.2.2</w:t>
      </w:r>
      <w:r>
        <w:tab/>
        <w:t>NR FR1 in EN-DC mode</w:t>
      </w:r>
      <w:bookmarkEnd w:id="195"/>
      <w:bookmarkEnd w:id="196"/>
      <w:bookmarkEnd w:id="197"/>
      <w:bookmarkEnd w:id="198"/>
      <w:bookmarkEnd w:id="199"/>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F723199"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CC45E6"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7A26325"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1BC24D1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8138216" w14:textId="77777777" w:rsidR="00DB2B76" w:rsidRPr="00433396" w:rsidRDefault="00DB2B76" w:rsidP="00DD2DFC">
            <w:pPr>
              <w:pStyle w:val="TAH"/>
            </w:pPr>
            <w:r w:rsidRPr="00433396">
              <w:t>Power Class 3</w:t>
            </w:r>
          </w:p>
        </w:tc>
      </w:tr>
      <w:tr w:rsidR="00DB2B76" w:rsidRPr="00433396" w14:paraId="453A2820"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E5AFD9"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2897D5A6"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63EC1586"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30295CF" w14:textId="77777777" w:rsidR="00DB2B76" w:rsidRPr="00433396" w:rsidRDefault="00DB2B76" w:rsidP="00DD2DFC">
            <w:pPr>
              <w:pStyle w:val="TAH"/>
            </w:pPr>
            <w:r w:rsidRPr="00433396">
              <w:t>Average TRP (dBm)</w:t>
            </w:r>
          </w:p>
        </w:tc>
      </w:tr>
      <w:tr w:rsidR="00DB2B76" w:rsidRPr="00433396" w14:paraId="54E141AB"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222C4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0901F9"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19D7C0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1AD13AE"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8D7F1" w14:textId="77777777" w:rsidR="00DB2B76" w:rsidRPr="00433396" w:rsidRDefault="00DB2B76" w:rsidP="00DD2DFC">
            <w:pPr>
              <w:pStyle w:val="TAC"/>
            </w:pPr>
            <w:r w:rsidRPr="00433396">
              <w:t>UE width &gt; 72mm</w:t>
            </w:r>
          </w:p>
        </w:tc>
      </w:tr>
      <w:tr w:rsidR="00DB2B76" w:rsidRPr="00433396" w14:paraId="03A53B4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0A1268B"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1509224"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B033B4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06089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0840449" w14:textId="77777777" w:rsidR="00DB2B76" w:rsidRPr="00433396" w:rsidRDefault="00DB2B76" w:rsidP="00DD2DFC">
            <w:pPr>
              <w:pStyle w:val="TAC"/>
            </w:pPr>
          </w:p>
        </w:tc>
      </w:tr>
      <w:tr w:rsidR="00DB2B76" w:rsidRPr="00433396" w14:paraId="491A18E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74E04665"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AF97997"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FBA7B1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10BDAE"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D498903" w14:textId="77777777" w:rsidR="00DB2B76" w:rsidRPr="00433396" w:rsidRDefault="00DB2B76" w:rsidP="00DD2DFC">
            <w:pPr>
              <w:pStyle w:val="TAC"/>
            </w:pPr>
          </w:p>
        </w:tc>
      </w:tr>
      <w:tr w:rsidR="00DB2B76" w:rsidRPr="00433396" w14:paraId="2D1FF6DB"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939FD1C"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AFCE9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394A81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901F152"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1A93A4A4" w14:textId="77777777" w:rsidR="00DB2B76" w:rsidRPr="00433396" w:rsidRDefault="00DB2B76" w:rsidP="00DD2DFC">
            <w:pPr>
              <w:pStyle w:val="TAC"/>
            </w:pPr>
          </w:p>
        </w:tc>
      </w:tr>
      <w:tr w:rsidR="00DB2B76" w:rsidRPr="00433396" w14:paraId="4B4345E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E4DE9C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E0E564D"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711AE1A"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C50E507"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66EFF41" w14:textId="77777777" w:rsidR="00DB2B76" w:rsidRPr="00433396" w:rsidRDefault="00DB2B76" w:rsidP="00DD2DFC">
            <w:pPr>
              <w:pStyle w:val="TAC"/>
            </w:pPr>
          </w:p>
        </w:tc>
      </w:tr>
    </w:tbl>
    <w:p w14:paraId="6EDE1206" w14:textId="77777777" w:rsidR="00DB2B76" w:rsidRDefault="00DB2B76" w:rsidP="00DB2B76"/>
    <w:p w14:paraId="43712D67" w14:textId="77777777" w:rsidR="00DB2B76" w:rsidRDefault="00584473" w:rsidP="00DB2B76">
      <w:pPr>
        <w:pStyle w:val="TH"/>
      </w:pPr>
      <w:r>
        <w:lastRenderedPageBreak/>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200" w:name="_Toc114077877"/>
      <w:bookmarkStart w:id="201" w:name="_Toc121933410"/>
      <w:bookmarkStart w:id="202"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C067A0A"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7E7B1C4" w14:textId="77777777" w:rsidR="00DB2B76" w:rsidRPr="00433396" w:rsidRDefault="00DB2B76" w:rsidP="00DD2DFC">
            <w:pPr>
              <w:pStyle w:val="TAH"/>
            </w:pPr>
            <w:bookmarkStart w:id="203" w:name="_Hlk127183897"/>
            <w:r w:rsidRPr="00433396">
              <w:t>NR Band</w:t>
            </w:r>
          </w:p>
        </w:tc>
        <w:tc>
          <w:tcPr>
            <w:tcW w:w="1418" w:type="dxa"/>
            <w:vMerge w:val="restart"/>
            <w:tcBorders>
              <w:top w:val="single" w:sz="4" w:space="0" w:color="auto"/>
              <w:left w:val="single" w:sz="4" w:space="0" w:color="auto"/>
              <w:right w:val="single" w:sz="4" w:space="0" w:color="auto"/>
            </w:tcBorders>
          </w:tcPr>
          <w:p w14:paraId="3E9B94E1"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1AB4C0F"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91D0DC" w14:textId="77777777" w:rsidR="00DB2B76" w:rsidRPr="00433396" w:rsidRDefault="00DB2B76" w:rsidP="00DD2DFC">
            <w:pPr>
              <w:pStyle w:val="TAH"/>
            </w:pPr>
            <w:r w:rsidRPr="00433396">
              <w:t xml:space="preserve">Power Class </w:t>
            </w:r>
            <w:r>
              <w:t>2</w:t>
            </w:r>
          </w:p>
        </w:tc>
      </w:tr>
      <w:tr w:rsidR="00DB2B76" w:rsidRPr="00433396" w14:paraId="1606583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F849D9C"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5D9F4A8D"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42FBFE1B"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8502773" w14:textId="77777777" w:rsidR="00DB2B76" w:rsidRPr="00433396" w:rsidRDefault="00DB2B76" w:rsidP="00DD2DFC">
            <w:pPr>
              <w:pStyle w:val="TAH"/>
            </w:pPr>
            <w:r w:rsidRPr="00433396">
              <w:t>Average TRP (dBm)</w:t>
            </w:r>
          </w:p>
        </w:tc>
      </w:tr>
      <w:tr w:rsidR="00DB2B76" w:rsidRPr="00433396" w14:paraId="538E286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73365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AF83A7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FE89E8E"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A17A2E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222CE" w14:textId="77777777" w:rsidR="00DB2B76" w:rsidRPr="00433396" w:rsidRDefault="00DB2B76" w:rsidP="00DD2DFC">
            <w:pPr>
              <w:pStyle w:val="TAC"/>
            </w:pPr>
            <w:r w:rsidRPr="00433396">
              <w:t>UE width &gt; 72mm</w:t>
            </w:r>
          </w:p>
        </w:tc>
      </w:tr>
      <w:tr w:rsidR="00DB2B76" w:rsidRPr="00433396" w14:paraId="09A85AD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FB0E318"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004C3DF"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1DB05AD"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A75722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A8ED67" w14:textId="77777777" w:rsidR="00DB2B76" w:rsidRPr="00433396" w:rsidRDefault="00DB2B76" w:rsidP="00DD2DFC">
            <w:pPr>
              <w:pStyle w:val="TAC"/>
            </w:pPr>
          </w:p>
        </w:tc>
      </w:tr>
      <w:tr w:rsidR="00DB2B76" w:rsidRPr="00433396" w14:paraId="785DF16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AB1BC74"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F97798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1DB2D0"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61CB0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1B7845F" w14:textId="77777777" w:rsidR="00DB2B76" w:rsidRPr="00433396" w:rsidRDefault="00DB2B76" w:rsidP="00DD2DFC">
            <w:pPr>
              <w:pStyle w:val="TAC"/>
            </w:pPr>
          </w:p>
        </w:tc>
      </w:tr>
      <w:tr w:rsidR="00DB2B76" w:rsidRPr="00433396" w14:paraId="47117DE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02BB6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EDD78F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75E42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2BDCEBC"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6B0C8BC" w14:textId="77777777" w:rsidR="00DB2B76" w:rsidRPr="00433396" w:rsidRDefault="00DB2B76" w:rsidP="00DD2DFC">
            <w:pPr>
              <w:pStyle w:val="TAC"/>
            </w:pPr>
          </w:p>
        </w:tc>
      </w:tr>
      <w:tr w:rsidR="00DB2B76" w:rsidRPr="00433396" w14:paraId="3605163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51719AD"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240BBC4"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87037B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415C4A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42258FA9" w14:textId="77777777" w:rsidR="00DB2B76" w:rsidRPr="00433396" w:rsidRDefault="00DB2B76" w:rsidP="00DD2DFC">
            <w:pPr>
              <w:pStyle w:val="TAC"/>
            </w:pPr>
          </w:p>
        </w:tc>
      </w:tr>
      <w:bookmarkEnd w:id="203"/>
    </w:tbl>
    <w:p w14:paraId="7C3140CC" w14:textId="77777777" w:rsidR="00DB2B76" w:rsidRPr="000309EE" w:rsidRDefault="00DB2B76" w:rsidP="00DB2B76"/>
    <w:p w14:paraId="0F83A203" w14:textId="088FBAA3" w:rsidR="00DE71A1" w:rsidRPr="004D3578" w:rsidRDefault="00DE71A1" w:rsidP="00415244">
      <w:pPr>
        <w:pStyle w:val="Heading1"/>
      </w:pPr>
      <w:bookmarkStart w:id="204" w:name="_Toc137489888"/>
      <w:bookmarkStart w:id="205" w:name="_Toc138766278"/>
      <w:r>
        <w:t>7</w:t>
      </w:r>
      <w:r w:rsidRPr="004D3578">
        <w:tab/>
      </w:r>
      <w:r w:rsidRPr="00DE71A1">
        <w:t>FR</w:t>
      </w:r>
      <w:r w:rsidR="006A6CA6">
        <w:t>1</w:t>
      </w:r>
      <w:r w:rsidRPr="00DE71A1">
        <w:t xml:space="preserve"> </w:t>
      </w:r>
      <w:r w:rsidR="006A6CA6">
        <w:t>TRS</w:t>
      </w:r>
      <w:r w:rsidRPr="00DE71A1">
        <w:t xml:space="preserve"> requirements</w:t>
      </w:r>
      <w:bookmarkEnd w:id="200"/>
      <w:bookmarkEnd w:id="201"/>
      <w:bookmarkEnd w:id="202"/>
      <w:bookmarkEnd w:id="204"/>
      <w:bookmarkEnd w:id="205"/>
    </w:p>
    <w:p w14:paraId="47EAFD0B" w14:textId="77777777" w:rsidR="00DE71A1" w:rsidRDefault="00DE71A1" w:rsidP="00DE71A1">
      <w:pPr>
        <w:pStyle w:val="Heading2"/>
      </w:pPr>
      <w:bookmarkStart w:id="206" w:name="_Toc47103331"/>
      <w:bookmarkStart w:id="207" w:name="_Toc114077878"/>
      <w:bookmarkStart w:id="208" w:name="_Toc121933411"/>
      <w:bookmarkStart w:id="209" w:name="_Toc124151795"/>
      <w:bookmarkStart w:id="210" w:name="_Toc130324608"/>
      <w:bookmarkStart w:id="211" w:name="_Toc137489889"/>
      <w:bookmarkStart w:id="212" w:name="_Toc138766279"/>
      <w:r>
        <w:t>7.1</w:t>
      </w:r>
      <w:r>
        <w:tab/>
        <w:t>General</w:t>
      </w:r>
      <w:bookmarkEnd w:id="206"/>
      <w:bookmarkEnd w:id="207"/>
      <w:bookmarkEnd w:id="208"/>
      <w:bookmarkEnd w:id="209"/>
      <w:bookmarkEnd w:id="210"/>
      <w:bookmarkEnd w:id="211"/>
      <w:bookmarkEnd w:id="212"/>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Pr="000E4932" w:rsidRDefault="00B80348" w:rsidP="00B31736">
      <w:pPr>
        <w:rPr>
          <w:i/>
        </w:rPr>
      </w:pPr>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7EB5CCE6" w14:textId="291396DB" w:rsidR="00DE71A1" w:rsidRDefault="00684474" w:rsidP="0078149A">
      <w:pPr>
        <w:pStyle w:val="Heading2"/>
      </w:pPr>
      <w:bookmarkStart w:id="213" w:name="_Toc114077879"/>
      <w:bookmarkStart w:id="214" w:name="_Toc121933412"/>
      <w:bookmarkStart w:id="215" w:name="_Toc124151796"/>
      <w:bookmarkStart w:id="216" w:name="_Toc130324609"/>
      <w:bookmarkStart w:id="217" w:name="_Toc137489890"/>
      <w:bookmarkStart w:id="218" w:name="_Toc138766280"/>
      <w:r>
        <w:t>7.2</w:t>
      </w:r>
      <w:r>
        <w:tab/>
      </w:r>
      <w:r w:rsidRPr="00F54508">
        <w:t>Minimum requirement</w:t>
      </w:r>
      <w:bookmarkEnd w:id="213"/>
      <w:bookmarkEnd w:id="214"/>
      <w:bookmarkEnd w:id="215"/>
      <w:bookmarkEnd w:id="216"/>
      <w:bookmarkEnd w:id="217"/>
      <w:bookmarkEnd w:id="218"/>
    </w:p>
    <w:p w14:paraId="00BF9991" w14:textId="77777777" w:rsidR="00160730" w:rsidRDefault="00160730" w:rsidP="00160730">
      <w:pPr>
        <w:pStyle w:val="Heading3"/>
      </w:pPr>
      <w:bookmarkStart w:id="219" w:name="_Toc114077880"/>
      <w:bookmarkStart w:id="220" w:name="_Toc121933413"/>
      <w:bookmarkStart w:id="221" w:name="_Toc124151797"/>
      <w:bookmarkStart w:id="222" w:name="_Toc130324610"/>
      <w:bookmarkStart w:id="223" w:name="_Toc137489891"/>
      <w:bookmarkStart w:id="224" w:name="_Toc138766281"/>
      <w:r>
        <w:t>7.2.1</w:t>
      </w:r>
      <w:r>
        <w:tab/>
        <w:t>Minimum requirement for handheld UE</w:t>
      </w:r>
      <w:bookmarkEnd w:id="219"/>
      <w:bookmarkEnd w:id="220"/>
      <w:bookmarkEnd w:id="221"/>
      <w:bookmarkEnd w:id="222"/>
      <w:bookmarkEnd w:id="223"/>
      <w:bookmarkEnd w:id="224"/>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225" w:name="_Toc114077881"/>
      <w:bookmarkStart w:id="226" w:name="_Toc121933414"/>
      <w:bookmarkStart w:id="227" w:name="_Toc124151798"/>
      <w:bookmarkStart w:id="228" w:name="_Toc130324611"/>
      <w:bookmarkStart w:id="229" w:name="_Toc137489892"/>
      <w:bookmarkStart w:id="230" w:name="_Toc138766282"/>
      <w:r>
        <w:t>7.2.1.1</w:t>
      </w:r>
      <w:r>
        <w:tab/>
        <w:t>Hand phantom browsing mode</w:t>
      </w:r>
      <w:bookmarkEnd w:id="225"/>
      <w:bookmarkEnd w:id="226"/>
      <w:bookmarkEnd w:id="227"/>
      <w:bookmarkEnd w:id="228"/>
      <w:bookmarkEnd w:id="229"/>
      <w:bookmarkEnd w:id="230"/>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231" w:name="_Toc114077882"/>
      <w:bookmarkStart w:id="232" w:name="_Toc121933415"/>
      <w:bookmarkStart w:id="233" w:name="_Toc124151799"/>
      <w:bookmarkStart w:id="234" w:name="_Toc130324612"/>
      <w:bookmarkStart w:id="235" w:name="_Toc137489893"/>
      <w:bookmarkStart w:id="236" w:name="_Toc138766283"/>
      <w:r>
        <w:t>7.2.1.1.1</w:t>
      </w:r>
      <w:r>
        <w:tab/>
        <w:t>NR FR1</w:t>
      </w:r>
      <w:bookmarkEnd w:id="231"/>
      <w:bookmarkEnd w:id="232"/>
      <w:bookmarkEnd w:id="233"/>
      <w:bookmarkEnd w:id="234"/>
      <w:bookmarkEnd w:id="235"/>
      <w:bookmarkEnd w:id="236"/>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lastRenderedPageBreak/>
        <w:t>Table 7.2.1.1.1-1</w:t>
      </w:r>
      <w:r w:rsidR="00B31736">
        <w:t xml:space="preserve">: </w:t>
      </w:r>
      <w:r>
        <w:t>Handheld PC3 and PC2 UE TRS minimum performance requirement for NR FR1 bands in the hand phantom browsing position and the primary mechanical mode</w:t>
      </w:r>
      <w:bookmarkStart w:id="237" w:name="_Toc114077883"/>
      <w:bookmarkStart w:id="238" w:name="_Toc121933416"/>
      <w:bookmarkStart w:id="239"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0567A81"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A376D3B"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B6648A0"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DFCF3F3"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27723E" w14:textId="77777777" w:rsidR="00B80348" w:rsidRPr="00433396" w:rsidRDefault="00B80348" w:rsidP="00EE4E91">
            <w:pPr>
              <w:pStyle w:val="TAH"/>
            </w:pPr>
            <w:r w:rsidRPr="00433396">
              <w:t>Power Class 3</w:t>
            </w:r>
            <w:r>
              <w:t xml:space="preserve"> and Power Class 2</w:t>
            </w:r>
          </w:p>
        </w:tc>
      </w:tr>
      <w:tr w:rsidR="00B80348" w:rsidRPr="00433396" w14:paraId="3C64CAE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A699BB"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32645FD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4FBEA5AF"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FE702D7" w14:textId="77777777" w:rsidR="00B80348" w:rsidRPr="00433396" w:rsidRDefault="00B80348" w:rsidP="00EE4E91">
            <w:pPr>
              <w:pStyle w:val="TAH"/>
            </w:pPr>
            <w:r w:rsidRPr="00433396">
              <w:t>Average TR</w:t>
            </w:r>
            <w:r>
              <w:t>S</w:t>
            </w:r>
            <w:r w:rsidRPr="00433396">
              <w:t xml:space="preserve"> (dBm)</w:t>
            </w:r>
          </w:p>
        </w:tc>
      </w:tr>
      <w:tr w:rsidR="00B80348" w:rsidRPr="00433396" w14:paraId="399F3FE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1C89667"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73E8D6B"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5C3E47F"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7217D18"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AC8EFAA" w14:textId="77777777" w:rsidR="00B80348" w:rsidRPr="00433396" w:rsidRDefault="00B80348" w:rsidP="00EE4E91">
            <w:pPr>
              <w:pStyle w:val="TAC"/>
            </w:pPr>
            <w:r w:rsidRPr="00433396">
              <w:t>UE width &gt; 72mm</w:t>
            </w:r>
          </w:p>
        </w:tc>
      </w:tr>
      <w:tr w:rsidR="00B80348" w:rsidRPr="00433396" w14:paraId="4D497E5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D64219E"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56A7EEA"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193D304"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F130B9B"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B11A44" w14:textId="77777777" w:rsidR="00B80348" w:rsidRPr="00433396" w:rsidRDefault="00B80348" w:rsidP="00EE4E91">
            <w:pPr>
              <w:pStyle w:val="TAC"/>
            </w:pPr>
          </w:p>
        </w:tc>
      </w:tr>
      <w:tr w:rsidR="00B80348" w:rsidRPr="00433396" w14:paraId="6F5A258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780AF11"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EC8E263"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BA1C72F"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8631A0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CEA9B72" w14:textId="77777777" w:rsidR="00B80348" w:rsidRPr="00433396" w:rsidRDefault="00B80348" w:rsidP="00EE4E91">
            <w:pPr>
              <w:pStyle w:val="TAC"/>
              <w:rPr>
                <w:rFonts w:cs="Arial"/>
              </w:rPr>
            </w:pPr>
            <w:r w:rsidRPr="00C978D4">
              <w:rPr>
                <w:rFonts w:cs="Arial"/>
              </w:rPr>
              <w:t>-80</w:t>
            </w:r>
          </w:p>
        </w:tc>
      </w:tr>
      <w:tr w:rsidR="00B80348" w:rsidRPr="00433396" w14:paraId="4ACFF3B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05E7FF6"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745FEAF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EC6D809"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D5A88F1"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25445DD1" w14:textId="77777777" w:rsidR="00B80348" w:rsidRPr="00433396" w:rsidRDefault="00B80348" w:rsidP="00EE4E91">
            <w:pPr>
              <w:pStyle w:val="TAC"/>
              <w:rPr>
                <w:rFonts w:cs="Arial"/>
              </w:rPr>
            </w:pPr>
            <w:r w:rsidRPr="00C978D4">
              <w:rPr>
                <w:rFonts w:cs="Arial"/>
              </w:rPr>
              <w:t>-81.2</w:t>
            </w:r>
          </w:p>
        </w:tc>
      </w:tr>
      <w:tr w:rsidR="00B80348" w:rsidRPr="00433396" w14:paraId="0FB2C43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6C596B0"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532A44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2D5C098"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D4A378C"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0341D5C6" w14:textId="77777777" w:rsidR="00B80348" w:rsidRPr="00433396" w:rsidRDefault="00B80348" w:rsidP="00EE4E91">
            <w:pPr>
              <w:pStyle w:val="TAC"/>
            </w:pPr>
          </w:p>
        </w:tc>
      </w:tr>
    </w:tbl>
    <w:p w14:paraId="581EC0DC" w14:textId="77777777" w:rsidR="00B80348" w:rsidRDefault="00B80348" w:rsidP="00B80348"/>
    <w:p w14:paraId="4257827A" w14:textId="2ED995F5" w:rsidR="00160730" w:rsidRDefault="00160730" w:rsidP="00415244">
      <w:pPr>
        <w:pStyle w:val="Heading5"/>
      </w:pPr>
      <w:bookmarkStart w:id="240" w:name="_Toc137489894"/>
      <w:bookmarkStart w:id="241" w:name="_Toc138766284"/>
      <w:r>
        <w:t>7.2.1.1.2</w:t>
      </w:r>
      <w:r>
        <w:tab/>
        <w:t>NR FR1 in EN-DC mode</w:t>
      </w:r>
      <w:bookmarkEnd w:id="237"/>
      <w:bookmarkEnd w:id="238"/>
      <w:bookmarkEnd w:id="239"/>
      <w:bookmarkEnd w:id="240"/>
      <w:bookmarkEnd w:id="241"/>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242" w:name="_Toc114077884"/>
      <w:bookmarkStart w:id="243" w:name="_Toc121933417"/>
      <w:bookmarkStart w:id="244"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348E178C"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C06FAEF"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2D56D02"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0C39275"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9D67D33" w14:textId="77777777" w:rsidR="00B80348" w:rsidRPr="00433396" w:rsidRDefault="00B80348" w:rsidP="00EE4E91">
            <w:pPr>
              <w:pStyle w:val="TAH"/>
            </w:pPr>
            <w:r w:rsidRPr="00FA2680">
              <w:t xml:space="preserve">Power Class 3 and </w:t>
            </w:r>
            <w:r w:rsidRPr="00433396">
              <w:t xml:space="preserve">Power Class </w:t>
            </w:r>
            <w:r>
              <w:t>2</w:t>
            </w:r>
          </w:p>
        </w:tc>
      </w:tr>
      <w:tr w:rsidR="00B80348" w:rsidRPr="00433396" w14:paraId="40A3EA9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2A1FD0"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4D13531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79687698"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79A971C" w14:textId="77777777" w:rsidR="00B80348" w:rsidRPr="00433396" w:rsidRDefault="00B80348" w:rsidP="00EE4E91">
            <w:pPr>
              <w:pStyle w:val="TAH"/>
            </w:pPr>
            <w:r w:rsidRPr="00433396">
              <w:t>Average TR</w:t>
            </w:r>
            <w:r>
              <w:t>S</w:t>
            </w:r>
            <w:r w:rsidRPr="00433396">
              <w:t xml:space="preserve"> (dBm)</w:t>
            </w:r>
          </w:p>
        </w:tc>
      </w:tr>
      <w:tr w:rsidR="00B80348" w:rsidRPr="00433396" w14:paraId="27465F28"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6C298D"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F82FFF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FA3207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0215EBB"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B3BFC2E" w14:textId="77777777" w:rsidR="00B80348" w:rsidRPr="00433396" w:rsidRDefault="00B80348" w:rsidP="00EE4E91">
            <w:pPr>
              <w:pStyle w:val="TAC"/>
            </w:pPr>
            <w:r w:rsidRPr="00433396">
              <w:t>UE width &gt; 72mm</w:t>
            </w:r>
          </w:p>
        </w:tc>
      </w:tr>
      <w:tr w:rsidR="00B80348" w:rsidRPr="00433396" w14:paraId="6CCE4A7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1BD5154"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6E5EE83"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DFC001E"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79D4148"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6DE64D0" w14:textId="77777777" w:rsidR="00B80348" w:rsidRPr="00433396" w:rsidRDefault="00B80348" w:rsidP="00EE4E91">
            <w:pPr>
              <w:pStyle w:val="TAC"/>
            </w:pPr>
          </w:p>
        </w:tc>
      </w:tr>
      <w:tr w:rsidR="00B80348" w:rsidRPr="00433396" w14:paraId="549FEBE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10C8FD3"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9F67995"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FA2FA22"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A62BC3F"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DCAB2E" w14:textId="77777777" w:rsidR="00B80348" w:rsidRPr="00433396" w:rsidRDefault="00B80348" w:rsidP="00EE4E91">
            <w:pPr>
              <w:pStyle w:val="TAC"/>
            </w:pPr>
          </w:p>
        </w:tc>
      </w:tr>
      <w:tr w:rsidR="00B80348" w:rsidRPr="00433396" w14:paraId="194358A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62B2311"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0FED0497"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2D5DE4A"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31BD70A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B97CA93" w14:textId="77777777" w:rsidR="00B80348" w:rsidRPr="00433396" w:rsidRDefault="00B80348" w:rsidP="00EE4E91">
            <w:pPr>
              <w:pStyle w:val="TAC"/>
            </w:pPr>
          </w:p>
        </w:tc>
      </w:tr>
      <w:tr w:rsidR="00B80348" w:rsidRPr="00433396" w14:paraId="226BA57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AD8E35"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8356B48"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46195CD"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EBCC1DA"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7A657CA4" w14:textId="77777777" w:rsidR="00B80348" w:rsidRPr="00433396" w:rsidRDefault="00B80348" w:rsidP="00EE4E91">
            <w:pPr>
              <w:pStyle w:val="TAC"/>
            </w:pPr>
          </w:p>
        </w:tc>
      </w:tr>
    </w:tbl>
    <w:p w14:paraId="16B80394" w14:textId="77777777" w:rsidR="00B80348" w:rsidRDefault="00B80348" w:rsidP="00B80348"/>
    <w:p w14:paraId="6F249F58" w14:textId="2C6DF878" w:rsidR="00160730" w:rsidRDefault="00160730" w:rsidP="00B80348">
      <w:pPr>
        <w:pStyle w:val="Heading4"/>
      </w:pPr>
      <w:bookmarkStart w:id="245" w:name="_Toc130324613"/>
      <w:bookmarkStart w:id="246" w:name="_Toc137489895"/>
      <w:bookmarkStart w:id="247" w:name="_Toc138766285"/>
      <w:r>
        <w:t>7.2.1.2</w:t>
      </w:r>
      <w:r>
        <w:tab/>
        <w:t>Beside the head and hand phantom position</w:t>
      </w:r>
      <w:bookmarkEnd w:id="242"/>
      <w:bookmarkEnd w:id="243"/>
      <w:bookmarkEnd w:id="244"/>
      <w:bookmarkEnd w:id="245"/>
      <w:bookmarkEnd w:id="246"/>
      <w:bookmarkEnd w:id="247"/>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248" w:name="_Toc114077885"/>
      <w:bookmarkStart w:id="249" w:name="_Toc121933418"/>
      <w:bookmarkStart w:id="250" w:name="_Toc124151802"/>
      <w:bookmarkStart w:id="251" w:name="_Toc130324614"/>
      <w:bookmarkStart w:id="252" w:name="_Toc137489896"/>
      <w:bookmarkStart w:id="253" w:name="_Toc138766286"/>
      <w:r>
        <w:t>7.2.1.2.1</w:t>
      </w:r>
      <w:r>
        <w:tab/>
        <w:t>NR FR1</w:t>
      </w:r>
      <w:bookmarkEnd w:id="248"/>
      <w:bookmarkEnd w:id="249"/>
      <w:bookmarkEnd w:id="250"/>
      <w:bookmarkEnd w:id="251"/>
      <w:bookmarkEnd w:id="252"/>
      <w:bookmarkEnd w:id="253"/>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254" w:name="_Toc114077886"/>
      <w:bookmarkStart w:id="255" w:name="_Toc121933419"/>
      <w:bookmarkStart w:id="256"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02417CCB"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3E54D34"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ECF87C6"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A98A67F"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3841CF" w14:textId="77777777" w:rsidR="00B80348" w:rsidRPr="00433396" w:rsidRDefault="00B80348" w:rsidP="009859D9">
            <w:pPr>
              <w:pStyle w:val="TAH"/>
            </w:pPr>
            <w:r w:rsidRPr="00433396">
              <w:t>Power Class 3</w:t>
            </w:r>
            <w:r>
              <w:t xml:space="preserve"> and Power Class 2</w:t>
            </w:r>
          </w:p>
        </w:tc>
      </w:tr>
      <w:tr w:rsidR="00B80348" w:rsidRPr="00433396" w14:paraId="764EC96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D1C03"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000875A3"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5F95B0D3"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AD7ADB" w14:textId="77777777" w:rsidR="00B80348" w:rsidRPr="00433396" w:rsidRDefault="00B80348" w:rsidP="009859D9">
            <w:pPr>
              <w:pStyle w:val="TAH"/>
            </w:pPr>
            <w:r w:rsidRPr="00433396">
              <w:t>Average TR</w:t>
            </w:r>
            <w:r>
              <w:t>S</w:t>
            </w:r>
            <w:r w:rsidRPr="00433396">
              <w:t xml:space="preserve"> (dBm)</w:t>
            </w:r>
          </w:p>
        </w:tc>
      </w:tr>
      <w:tr w:rsidR="00B80348" w:rsidRPr="00433396" w14:paraId="2B29BC04"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911D7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524BFD7"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DE071E0"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67D5EE3"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2AE135D" w14:textId="77777777" w:rsidR="00B80348" w:rsidRPr="00433396" w:rsidRDefault="00B80348" w:rsidP="009859D9">
            <w:pPr>
              <w:pStyle w:val="TAC"/>
            </w:pPr>
            <w:r w:rsidRPr="00433396">
              <w:t>UE width &gt; 72mm</w:t>
            </w:r>
          </w:p>
        </w:tc>
      </w:tr>
      <w:tr w:rsidR="00B80348" w:rsidRPr="00433396" w14:paraId="1D25AFA1"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B1EA82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22539E1"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92A4D9F"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F0A147"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8681CCE" w14:textId="77777777" w:rsidR="00B80348" w:rsidRPr="00433396" w:rsidRDefault="00B80348" w:rsidP="009859D9">
            <w:pPr>
              <w:pStyle w:val="TAC"/>
            </w:pPr>
          </w:p>
        </w:tc>
      </w:tr>
      <w:tr w:rsidR="00B80348" w:rsidRPr="00433396" w14:paraId="12D35FB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49CF6E15"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5BEF71E"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1B0B6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91F9AF"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D24AB7B" w14:textId="77777777" w:rsidR="00B80348" w:rsidRPr="00433396" w:rsidRDefault="00B80348" w:rsidP="009859D9">
            <w:pPr>
              <w:pStyle w:val="TAC"/>
              <w:rPr>
                <w:rFonts w:cs="Arial"/>
              </w:rPr>
            </w:pPr>
          </w:p>
        </w:tc>
      </w:tr>
      <w:tr w:rsidR="00B80348" w:rsidRPr="00433396" w14:paraId="56C4F444"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20C5EC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9DBE7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05C2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FB3EB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4A205CB" w14:textId="77777777" w:rsidR="00B80348" w:rsidRPr="00433396" w:rsidRDefault="00B80348" w:rsidP="009859D9">
            <w:pPr>
              <w:pStyle w:val="TAC"/>
              <w:rPr>
                <w:rFonts w:cs="Arial"/>
              </w:rPr>
            </w:pPr>
          </w:p>
        </w:tc>
      </w:tr>
      <w:tr w:rsidR="00B80348" w:rsidRPr="00433396" w14:paraId="34C729EF"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CDBC565"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63094B8"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0C65FAA"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550CA50"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76E1276" w14:textId="77777777" w:rsidR="00B80348" w:rsidRPr="00433396" w:rsidRDefault="00B80348" w:rsidP="009859D9">
            <w:pPr>
              <w:pStyle w:val="TAC"/>
            </w:pPr>
          </w:p>
        </w:tc>
      </w:tr>
    </w:tbl>
    <w:p w14:paraId="57A09355" w14:textId="77777777" w:rsidR="00B80348" w:rsidRDefault="00B80348" w:rsidP="00B80348"/>
    <w:p w14:paraId="5B17883A" w14:textId="46411818" w:rsidR="00160730" w:rsidRDefault="00160730" w:rsidP="00415244">
      <w:pPr>
        <w:pStyle w:val="Heading5"/>
      </w:pPr>
      <w:bookmarkStart w:id="257" w:name="_Toc130324615"/>
      <w:bookmarkStart w:id="258" w:name="_Toc137489897"/>
      <w:bookmarkStart w:id="259" w:name="_Toc138766287"/>
      <w:r>
        <w:t>7.2.1.2.2</w:t>
      </w:r>
      <w:r>
        <w:tab/>
        <w:t>NR FR1 in EN-DC mode</w:t>
      </w:r>
      <w:bookmarkEnd w:id="254"/>
      <w:bookmarkEnd w:id="255"/>
      <w:bookmarkEnd w:id="256"/>
      <w:bookmarkEnd w:id="257"/>
      <w:bookmarkEnd w:id="258"/>
      <w:bookmarkEnd w:id="259"/>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lastRenderedPageBreak/>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AA3DCF7"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FFAEB9A"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82D4477"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BA87B0B"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98551E8" w14:textId="77777777" w:rsidR="00B80348" w:rsidRPr="00433396" w:rsidRDefault="00B80348" w:rsidP="009859D9">
            <w:pPr>
              <w:pStyle w:val="TAH"/>
            </w:pPr>
            <w:r w:rsidRPr="00FA2680">
              <w:t xml:space="preserve">Power Class 3 and </w:t>
            </w:r>
            <w:r w:rsidRPr="00433396">
              <w:t xml:space="preserve">Power Class </w:t>
            </w:r>
            <w:r>
              <w:t>2</w:t>
            </w:r>
          </w:p>
        </w:tc>
      </w:tr>
      <w:tr w:rsidR="00B80348" w:rsidRPr="00433396" w14:paraId="7766066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B60C599"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2A895E91"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72FDAE4C"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14A0B5" w14:textId="77777777" w:rsidR="00B80348" w:rsidRPr="00433396" w:rsidRDefault="00B80348" w:rsidP="009859D9">
            <w:pPr>
              <w:pStyle w:val="TAH"/>
            </w:pPr>
            <w:r w:rsidRPr="00433396">
              <w:t>Average TR</w:t>
            </w:r>
            <w:r>
              <w:t>S</w:t>
            </w:r>
            <w:r w:rsidRPr="00433396">
              <w:t xml:space="preserve"> (dBm)</w:t>
            </w:r>
          </w:p>
        </w:tc>
      </w:tr>
      <w:tr w:rsidR="00B80348" w:rsidRPr="00433396" w14:paraId="2E108F4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10CF0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FE1F95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B28076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9B0D11D"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F52FF14" w14:textId="77777777" w:rsidR="00B80348" w:rsidRPr="00433396" w:rsidRDefault="00B80348" w:rsidP="009859D9">
            <w:pPr>
              <w:pStyle w:val="TAC"/>
            </w:pPr>
            <w:r w:rsidRPr="00433396">
              <w:t>UE width &gt; 72mm</w:t>
            </w:r>
          </w:p>
        </w:tc>
      </w:tr>
      <w:tr w:rsidR="00B80348" w:rsidRPr="00433396" w14:paraId="6B72815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C55C87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1F7B0F5"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64C5DED"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ABC2C6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0006D6B" w14:textId="77777777" w:rsidR="00B80348" w:rsidRPr="00433396" w:rsidRDefault="00B80348" w:rsidP="009859D9">
            <w:pPr>
              <w:pStyle w:val="TAC"/>
            </w:pPr>
          </w:p>
        </w:tc>
      </w:tr>
      <w:tr w:rsidR="00B80348" w:rsidRPr="00433396" w14:paraId="11C81FF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2D85D17"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17812A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670353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9B70ADA"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6E280EAE" w14:textId="77777777" w:rsidR="00B80348" w:rsidRPr="00433396" w:rsidRDefault="00B80348" w:rsidP="009859D9">
            <w:pPr>
              <w:pStyle w:val="TAC"/>
            </w:pPr>
          </w:p>
        </w:tc>
      </w:tr>
      <w:tr w:rsidR="00B80348" w:rsidRPr="00433396" w14:paraId="3A4CA2C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57F698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40114BF"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885CB0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FCA13F2"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66C0D72" w14:textId="77777777" w:rsidR="00B80348" w:rsidRPr="00433396" w:rsidRDefault="00B80348" w:rsidP="009859D9">
            <w:pPr>
              <w:pStyle w:val="TAC"/>
            </w:pPr>
          </w:p>
        </w:tc>
      </w:tr>
      <w:tr w:rsidR="00B80348" w:rsidRPr="00433396" w14:paraId="42DE7B6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90DC0BA"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FA772E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5EF6E1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D5E68D3"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9E86102" w14:textId="77777777" w:rsidR="00B80348" w:rsidRPr="00433396" w:rsidRDefault="00B80348" w:rsidP="009859D9">
            <w:pPr>
              <w:pStyle w:val="TAC"/>
            </w:pPr>
          </w:p>
        </w:tc>
      </w:tr>
    </w:tbl>
    <w:p w14:paraId="6C309A38" w14:textId="77777777" w:rsidR="00B80348" w:rsidRDefault="00B80348" w:rsidP="00B80348"/>
    <w:p w14:paraId="6F1DAEA3" w14:textId="1F994FF4" w:rsidR="00DE71A1" w:rsidRPr="004D3578" w:rsidRDefault="00D9134D" w:rsidP="00415244">
      <w:pPr>
        <w:pStyle w:val="Heading8"/>
      </w:pPr>
      <w:r>
        <w:br w:type="page"/>
      </w:r>
      <w:bookmarkStart w:id="260" w:name="_Toc114077887"/>
      <w:bookmarkStart w:id="261" w:name="_Toc47103333"/>
      <w:bookmarkStart w:id="262" w:name="_Toc121933420"/>
      <w:bookmarkStart w:id="263" w:name="_Toc124151804"/>
      <w:bookmarkStart w:id="264" w:name="_Toc137489898"/>
      <w:bookmarkStart w:id="265" w:name="_Toc138766288"/>
      <w:r w:rsidR="00DE71A1" w:rsidRPr="004D3578">
        <w:lastRenderedPageBreak/>
        <w:t>Annex A (normative):</w:t>
      </w:r>
      <w:r w:rsidR="00DE71A1" w:rsidRPr="004D3578">
        <w:br/>
      </w:r>
      <w:r w:rsidR="00DE71A1">
        <w:t>Test methodology</w:t>
      </w:r>
      <w:bookmarkEnd w:id="260"/>
      <w:bookmarkEnd w:id="261"/>
      <w:bookmarkEnd w:id="262"/>
      <w:bookmarkEnd w:id="263"/>
      <w:bookmarkEnd w:id="264"/>
      <w:bookmarkEnd w:id="265"/>
    </w:p>
    <w:p w14:paraId="39B106DC" w14:textId="480C6519" w:rsidR="00DE71A1" w:rsidRDefault="00DE71A1" w:rsidP="005F17F7"/>
    <w:p w14:paraId="29B7FF22" w14:textId="77777777" w:rsidR="00564A94" w:rsidRDefault="00564A94" w:rsidP="00B31736">
      <w:pPr>
        <w:pStyle w:val="Heading1"/>
      </w:pPr>
      <w:bookmarkStart w:id="266" w:name="_Toc37324461"/>
      <w:bookmarkStart w:id="267" w:name="_Toc37323055"/>
      <w:bookmarkStart w:id="268" w:name="_Toc37254197"/>
      <w:bookmarkStart w:id="269" w:name="_Toc36469780"/>
      <w:bookmarkStart w:id="270" w:name="_Toc36456682"/>
      <w:bookmarkStart w:id="271" w:name="_Toc29805473"/>
      <w:bookmarkStart w:id="272" w:name="_Toc21341025"/>
      <w:bookmarkStart w:id="273" w:name="_Toc114077888"/>
      <w:bookmarkStart w:id="274" w:name="_Toc121933421"/>
      <w:bookmarkStart w:id="275" w:name="_Toc124151805"/>
      <w:bookmarkStart w:id="276" w:name="_Toc130324616"/>
      <w:bookmarkStart w:id="277" w:name="_Toc137489899"/>
      <w:bookmarkStart w:id="278" w:name="_Toc138766289"/>
      <w:r>
        <w:t>A.1</w:t>
      </w:r>
      <w:r>
        <w:tab/>
      </w:r>
      <w:bookmarkEnd w:id="266"/>
      <w:bookmarkEnd w:id="267"/>
      <w:bookmarkEnd w:id="268"/>
      <w:bookmarkEnd w:id="269"/>
      <w:bookmarkEnd w:id="270"/>
      <w:bookmarkEnd w:id="271"/>
      <w:bookmarkEnd w:id="272"/>
      <w:r>
        <w:t>G</w:t>
      </w:r>
      <w:r w:rsidRPr="00A0545A">
        <w:t>e</w:t>
      </w:r>
      <w:r>
        <w:t>neral</w:t>
      </w:r>
      <w:bookmarkEnd w:id="273"/>
      <w:bookmarkEnd w:id="274"/>
      <w:bookmarkEnd w:id="275"/>
      <w:bookmarkEnd w:id="276"/>
      <w:bookmarkEnd w:id="277"/>
      <w:bookmarkEnd w:id="278"/>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279" w:name="_Toc114077889"/>
      <w:bookmarkStart w:id="280" w:name="_Toc121933422"/>
      <w:bookmarkStart w:id="281" w:name="_Toc124151806"/>
      <w:bookmarkStart w:id="282" w:name="_Toc130324617"/>
      <w:bookmarkStart w:id="283" w:name="_Toc137489900"/>
      <w:bookmarkStart w:id="284" w:name="_Toc138766290"/>
      <w:r>
        <w:t>A.2</w:t>
      </w:r>
      <w:r>
        <w:tab/>
        <w:t>UE configuration</w:t>
      </w:r>
      <w:bookmarkEnd w:id="279"/>
      <w:bookmarkEnd w:id="280"/>
      <w:bookmarkEnd w:id="281"/>
      <w:bookmarkEnd w:id="282"/>
      <w:bookmarkEnd w:id="283"/>
      <w:bookmarkEnd w:id="284"/>
    </w:p>
    <w:p w14:paraId="37C789A6" w14:textId="77777777" w:rsidR="00564A94" w:rsidRPr="00A645E8" w:rsidRDefault="00564A94" w:rsidP="00B31736">
      <w:pPr>
        <w:pStyle w:val="Heading2"/>
      </w:pPr>
      <w:bookmarkStart w:id="285" w:name="_Toc121933423"/>
      <w:bookmarkStart w:id="286" w:name="_Toc124151807"/>
      <w:bookmarkStart w:id="287" w:name="_Toc130324618"/>
      <w:bookmarkStart w:id="288" w:name="_Toc137489901"/>
      <w:bookmarkStart w:id="289" w:name="_Toc138766291"/>
      <w:r w:rsidRPr="00A645E8">
        <w:t>A.</w:t>
      </w:r>
      <w:r>
        <w:t>2</w:t>
      </w:r>
      <w:r w:rsidRPr="00A645E8">
        <w:t>.1</w:t>
      </w:r>
      <w:r w:rsidRPr="00A645E8">
        <w:tab/>
      </w:r>
      <w:r>
        <w:t>General</w:t>
      </w:r>
      <w:bookmarkEnd w:id="285"/>
      <w:bookmarkEnd w:id="286"/>
      <w:bookmarkEnd w:id="287"/>
      <w:bookmarkEnd w:id="288"/>
      <w:bookmarkEnd w:id="289"/>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290" w:name="_Toc121933424"/>
      <w:bookmarkStart w:id="291" w:name="_Toc124151808"/>
      <w:bookmarkStart w:id="292" w:name="_Toc130324619"/>
      <w:bookmarkStart w:id="293" w:name="_Toc137489902"/>
      <w:bookmarkStart w:id="294" w:name="_Toc138766292"/>
      <w:r w:rsidRPr="00A645E8">
        <w:t>A.</w:t>
      </w:r>
      <w:r>
        <w:t>2</w:t>
      </w:r>
      <w:r w:rsidRPr="00A645E8">
        <w:t>.</w:t>
      </w:r>
      <w:r>
        <w:t>2</w:t>
      </w:r>
      <w:r w:rsidRPr="00A645E8">
        <w:tab/>
      </w:r>
      <w:r>
        <w:t>UE configuration for TRP test</w:t>
      </w:r>
      <w:bookmarkEnd w:id="290"/>
      <w:bookmarkEnd w:id="291"/>
      <w:bookmarkEnd w:id="292"/>
      <w:bookmarkEnd w:id="293"/>
      <w:bookmarkEnd w:id="294"/>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295" w:name="_Hlk103727141"/>
      <w:r w:rsidRPr="0060635E">
        <w:t>should be selected based on manufacturer declaration</w:t>
      </w:r>
      <w:bookmarkEnd w:id="295"/>
      <w:r w:rsidRPr="0060635E">
        <w:t>. To ensure the TAS OFF testing, the manufacture should provide either software/guidance to lab to control which Tx antenna is used, or the pre-configured DUT locked at primary antenna.</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296" w:name="_Toc121933425"/>
      <w:bookmarkStart w:id="297" w:name="_Toc124151809"/>
      <w:bookmarkStart w:id="298" w:name="_Toc130324620"/>
      <w:bookmarkStart w:id="299" w:name="_Toc137489903"/>
      <w:bookmarkStart w:id="300" w:name="_Toc138766293"/>
      <w:r w:rsidRPr="00A645E8">
        <w:t>A.</w:t>
      </w:r>
      <w:r>
        <w:t>2</w:t>
      </w:r>
      <w:r w:rsidRPr="00A645E8">
        <w:t>.</w:t>
      </w:r>
      <w:r>
        <w:t>3</w:t>
      </w:r>
      <w:r w:rsidRPr="00A645E8">
        <w:tab/>
      </w:r>
      <w:r>
        <w:t>UE configuration for TRS test</w:t>
      </w:r>
      <w:bookmarkEnd w:id="296"/>
      <w:bookmarkEnd w:id="297"/>
      <w:bookmarkEnd w:id="298"/>
      <w:bookmarkEnd w:id="299"/>
      <w:bookmarkEnd w:id="300"/>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lastRenderedPageBreak/>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301" w:name="_Toc114077890"/>
      <w:bookmarkStart w:id="302" w:name="_Toc121933426"/>
      <w:bookmarkStart w:id="303" w:name="_Toc124151810"/>
      <w:bookmarkStart w:id="304" w:name="_Toc130324621"/>
      <w:bookmarkStart w:id="305" w:name="_Toc137489904"/>
      <w:bookmarkStart w:id="306" w:name="_Toc138766294"/>
      <w:r>
        <w:t>A.3</w:t>
      </w:r>
      <w:r>
        <w:tab/>
        <w:t xml:space="preserve">Test system of </w:t>
      </w:r>
      <w:r w:rsidRPr="005320C3">
        <w:t xml:space="preserve">Anechoic Chamber </w:t>
      </w:r>
      <w:r>
        <w:t>method</w:t>
      </w:r>
      <w:bookmarkEnd w:id="301"/>
      <w:bookmarkEnd w:id="302"/>
      <w:bookmarkEnd w:id="303"/>
      <w:bookmarkEnd w:id="304"/>
      <w:bookmarkEnd w:id="305"/>
      <w:bookmarkEnd w:id="306"/>
    </w:p>
    <w:p w14:paraId="7D2A14F2" w14:textId="77777777" w:rsidR="00564A94" w:rsidRPr="00A645E8" w:rsidRDefault="00564A94" w:rsidP="005F17F7">
      <w:pPr>
        <w:pStyle w:val="Heading2"/>
      </w:pPr>
      <w:bookmarkStart w:id="307" w:name="_Toc37324422"/>
      <w:bookmarkStart w:id="308" w:name="_Toc37323016"/>
      <w:bookmarkStart w:id="309" w:name="_Toc37254158"/>
      <w:bookmarkStart w:id="310" w:name="_Toc36469741"/>
      <w:bookmarkStart w:id="311" w:name="_Toc36456643"/>
      <w:bookmarkStart w:id="312" w:name="_Toc29805434"/>
      <w:bookmarkStart w:id="313" w:name="_Toc21340986"/>
      <w:bookmarkStart w:id="314" w:name="_Toc121933427"/>
      <w:bookmarkStart w:id="315" w:name="_Toc124151811"/>
      <w:bookmarkStart w:id="316" w:name="_Toc130324622"/>
      <w:bookmarkStart w:id="317" w:name="_Toc137489905"/>
      <w:bookmarkStart w:id="318" w:name="_Toc138766295"/>
      <w:r w:rsidRPr="00A645E8">
        <w:t>A.</w:t>
      </w:r>
      <w:r>
        <w:t>3</w:t>
      </w:r>
      <w:r w:rsidRPr="00A645E8">
        <w:t>.1</w:t>
      </w:r>
      <w:r w:rsidRPr="00A645E8">
        <w:tab/>
      </w:r>
      <w:bookmarkEnd w:id="307"/>
      <w:bookmarkEnd w:id="308"/>
      <w:bookmarkEnd w:id="309"/>
      <w:bookmarkEnd w:id="310"/>
      <w:bookmarkEnd w:id="311"/>
      <w:bookmarkEnd w:id="312"/>
      <w:bookmarkEnd w:id="313"/>
      <w:r w:rsidRPr="00A645E8">
        <w:t>System setup</w:t>
      </w:r>
      <w:bookmarkEnd w:id="314"/>
      <w:bookmarkEnd w:id="315"/>
      <w:bookmarkEnd w:id="316"/>
      <w:bookmarkEnd w:id="317"/>
      <w:bookmarkEnd w:id="318"/>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319" w:name="_Toc121933428"/>
      <w:bookmarkStart w:id="320" w:name="_Toc124151812"/>
      <w:bookmarkStart w:id="321" w:name="_Toc130324623"/>
      <w:bookmarkStart w:id="322" w:name="_Toc137489906"/>
      <w:bookmarkStart w:id="323" w:name="_Toc138766296"/>
      <w:r w:rsidRPr="00A645E8">
        <w:t>A.</w:t>
      </w:r>
      <w:r>
        <w:t>3</w:t>
      </w:r>
      <w:r w:rsidRPr="00A645E8">
        <w:t>.</w:t>
      </w:r>
      <w:r>
        <w:t>2</w:t>
      </w:r>
      <w:r w:rsidRPr="00A645E8">
        <w:tab/>
        <w:t>Calibration procedure</w:t>
      </w:r>
      <w:bookmarkEnd w:id="319"/>
      <w:bookmarkEnd w:id="320"/>
      <w:bookmarkEnd w:id="321"/>
      <w:bookmarkEnd w:id="322"/>
      <w:bookmarkEnd w:id="323"/>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324" w:name="_Toc121933429"/>
      <w:bookmarkStart w:id="325" w:name="_Toc124151813"/>
      <w:bookmarkStart w:id="326" w:name="_Toc130324624"/>
      <w:bookmarkStart w:id="327" w:name="_Toc137489907"/>
      <w:bookmarkStart w:id="328" w:name="_Toc138766297"/>
      <w:r w:rsidRPr="00A645E8">
        <w:t>A.</w:t>
      </w:r>
      <w:r>
        <w:t>3</w:t>
      </w:r>
      <w:r w:rsidRPr="00A645E8">
        <w:t>.</w:t>
      </w:r>
      <w:r>
        <w:t>3</w:t>
      </w:r>
      <w:r w:rsidRPr="00A645E8">
        <w:tab/>
      </w:r>
      <w:r>
        <w:t>Test</w:t>
      </w:r>
      <w:r w:rsidRPr="00A645E8">
        <w:t xml:space="preserve"> procedure</w:t>
      </w:r>
      <w:bookmarkEnd w:id="324"/>
      <w:bookmarkEnd w:id="325"/>
      <w:bookmarkEnd w:id="326"/>
      <w:bookmarkEnd w:id="327"/>
      <w:bookmarkEnd w:id="328"/>
    </w:p>
    <w:p w14:paraId="6290614C" w14:textId="5FE7AB33" w:rsidR="00564A94" w:rsidRDefault="00564A94" w:rsidP="00484F00">
      <w:pPr>
        <w:pStyle w:val="Heading3"/>
      </w:pPr>
      <w:bookmarkStart w:id="329" w:name="_Toc37324425"/>
      <w:bookmarkStart w:id="330" w:name="_Toc37323019"/>
      <w:bookmarkStart w:id="331" w:name="_Toc37254161"/>
      <w:bookmarkStart w:id="332" w:name="_Toc36469744"/>
      <w:bookmarkStart w:id="333" w:name="_Toc36456646"/>
      <w:bookmarkStart w:id="334" w:name="_Toc29805437"/>
      <w:bookmarkStart w:id="335" w:name="_Toc21340989"/>
      <w:bookmarkStart w:id="336" w:name="_Toc114077891"/>
      <w:bookmarkStart w:id="337" w:name="_Toc121933430"/>
      <w:bookmarkStart w:id="338" w:name="_Toc124151814"/>
      <w:bookmarkStart w:id="339" w:name="_Toc130324625"/>
      <w:bookmarkStart w:id="340" w:name="_Toc137489908"/>
      <w:bookmarkStart w:id="341" w:name="_Toc138766298"/>
      <w:r>
        <w:t>A.3.3.1</w:t>
      </w:r>
      <w:r w:rsidR="00484F00">
        <w:tab/>
      </w:r>
      <w:r>
        <w:t>General</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342" w:name="_Toc114077892"/>
      <w:bookmarkStart w:id="343" w:name="_Toc121933431"/>
      <w:bookmarkStart w:id="344" w:name="_Toc124151815"/>
      <w:bookmarkStart w:id="345" w:name="_Toc130324626"/>
      <w:bookmarkStart w:id="346" w:name="_Toc137489909"/>
      <w:bookmarkStart w:id="347" w:name="_Toc138766299"/>
      <w:r>
        <w:t>A.3.3.2</w:t>
      </w:r>
      <w:r w:rsidR="00484F00">
        <w:tab/>
      </w:r>
      <w:r w:rsidRPr="00864D70">
        <w:t>TRP Test procedure</w:t>
      </w:r>
      <w:bookmarkEnd w:id="342"/>
      <w:bookmarkEnd w:id="343"/>
      <w:bookmarkEnd w:id="344"/>
      <w:bookmarkEnd w:id="345"/>
      <w:bookmarkEnd w:id="346"/>
      <w:bookmarkEnd w:id="347"/>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348" w:name="_Toc114077893"/>
      <w:bookmarkStart w:id="349" w:name="_Toc121933432"/>
      <w:bookmarkStart w:id="350" w:name="_Toc124151816"/>
      <w:bookmarkStart w:id="351" w:name="_Toc130324627"/>
      <w:bookmarkStart w:id="352" w:name="_Toc137489910"/>
      <w:bookmarkStart w:id="353" w:name="_Toc138766300"/>
      <w:r>
        <w:t>A.3.3.3</w:t>
      </w:r>
      <w:r w:rsidR="00484F00">
        <w:tab/>
      </w:r>
      <w:r w:rsidRPr="00864D70">
        <w:t>TR</w:t>
      </w:r>
      <w:r>
        <w:t>S</w:t>
      </w:r>
      <w:r w:rsidRPr="00864D70">
        <w:t xml:space="preserve"> Test procedure</w:t>
      </w:r>
      <w:bookmarkEnd w:id="348"/>
      <w:bookmarkEnd w:id="349"/>
      <w:bookmarkEnd w:id="350"/>
      <w:bookmarkEnd w:id="351"/>
      <w:bookmarkEnd w:id="352"/>
      <w:bookmarkEnd w:id="353"/>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354" w:name="_Toc121933433"/>
      <w:bookmarkStart w:id="355" w:name="_Toc124151817"/>
      <w:bookmarkStart w:id="356" w:name="_Toc130324628"/>
      <w:bookmarkStart w:id="357" w:name="_Toc137489911"/>
      <w:bookmarkStart w:id="358" w:name="_Toc138766301"/>
      <w:r w:rsidRPr="00A645E8">
        <w:t>A.</w:t>
      </w:r>
      <w:r>
        <w:t>3</w:t>
      </w:r>
      <w:r w:rsidRPr="00A645E8">
        <w:t>.</w:t>
      </w:r>
      <w:r>
        <w:t>4</w:t>
      </w:r>
      <w:r w:rsidRPr="00A645E8">
        <w:tab/>
        <w:t>Minimum Range Length</w:t>
      </w:r>
      <w:bookmarkEnd w:id="354"/>
      <w:bookmarkEnd w:id="355"/>
      <w:bookmarkEnd w:id="356"/>
      <w:bookmarkEnd w:id="357"/>
      <w:bookmarkEnd w:id="358"/>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359" w:name="_Toc130324629"/>
      <w:bookmarkStart w:id="360" w:name="_Toc137489912"/>
      <w:bookmarkStart w:id="361" w:name="_Toc138766302"/>
      <w:r w:rsidRPr="00A645E8">
        <w:lastRenderedPageBreak/>
        <w:t>A.</w:t>
      </w:r>
      <w:r>
        <w:t>3</w:t>
      </w:r>
      <w:r w:rsidRPr="00A645E8">
        <w:t>.</w:t>
      </w:r>
      <w:r>
        <w:t>5</w:t>
      </w:r>
      <w:r w:rsidRPr="00A645E8">
        <w:tab/>
      </w:r>
      <w:r>
        <w:t>Definition of TRP and TRS for AC</w:t>
      </w:r>
      <w:bookmarkEnd w:id="359"/>
      <w:bookmarkEnd w:id="360"/>
      <w:bookmarkEnd w:id="361"/>
    </w:p>
    <w:p w14:paraId="5FFF6E46" w14:textId="77777777" w:rsidR="0076245E" w:rsidRDefault="0076245E" w:rsidP="0076245E">
      <w:pPr>
        <w:pStyle w:val="Heading3"/>
      </w:pPr>
      <w:bookmarkStart w:id="362" w:name="_Toc130324630"/>
      <w:bookmarkStart w:id="363" w:name="_Toc137489913"/>
      <w:bookmarkStart w:id="364" w:name="_Toc138766303"/>
      <w:r>
        <w:t>A.3.5.1</w:t>
      </w:r>
      <w:r>
        <w:tab/>
      </w:r>
      <w:r w:rsidRPr="00800DB8">
        <w:t>Total Radiated Power (TRP)</w:t>
      </w:r>
      <w:bookmarkEnd w:id="362"/>
      <w:bookmarkEnd w:id="363"/>
      <w:bookmarkEnd w:id="364"/>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365" w:name="OLE_LINK5"/>
      <w:bookmarkStart w:id="366"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365"/>
      <w:bookmarkEnd w:id="366"/>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58B8CB6A"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48488A63"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Pr="001D7032" w:rsidRDefault="0076245E" w:rsidP="00996434">
      <w:pPr>
        <w:rPr>
          <w:lang w:eastAsia="zh-CN"/>
        </w:rPr>
      </w:pPr>
    </w:p>
    <w:p w14:paraId="3392BFCD" w14:textId="77777777" w:rsidR="0076245E" w:rsidRDefault="0076245E" w:rsidP="0076245E">
      <w:pPr>
        <w:pStyle w:val="Heading3"/>
      </w:pPr>
      <w:bookmarkStart w:id="367" w:name="_Toc130324631"/>
      <w:bookmarkStart w:id="368" w:name="_Toc137489914"/>
      <w:bookmarkStart w:id="369" w:name="_Toc138766304"/>
      <w:r>
        <w:t>A.3.5.2</w:t>
      </w:r>
      <w:r>
        <w:tab/>
      </w:r>
      <w:r w:rsidRPr="00BC545D">
        <w:t>Total Radiated Sensitivity (TRS)</w:t>
      </w:r>
      <w:bookmarkEnd w:id="367"/>
      <w:bookmarkEnd w:id="368"/>
      <w:bookmarkEnd w:id="369"/>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lastRenderedPageBreak/>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26BC624E"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317DBDE3"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Pr="001D7032" w:rsidRDefault="0076245E" w:rsidP="0034447A">
      <w:pPr>
        <w:rPr>
          <w:lang w:eastAsia="zh-CN"/>
        </w:rPr>
      </w:pPr>
    </w:p>
    <w:p w14:paraId="4FE88078" w14:textId="77777777" w:rsidR="00564A94" w:rsidRDefault="00564A94" w:rsidP="00564A94">
      <w:pPr>
        <w:pStyle w:val="Heading1"/>
      </w:pPr>
      <w:bookmarkStart w:id="370" w:name="_Toc114077894"/>
      <w:bookmarkStart w:id="371" w:name="_Toc121933434"/>
      <w:bookmarkStart w:id="372" w:name="_Toc124151818"/>
      <w:bookmarkStart w:id="373" w:name="_Toc130324632"/>
      <w:bookmarkStart w:id="374" w:name="_Toc137489915"/>
      <w:bookmarkStart w:id="375" w:name="_Toc138766305"/>
      <w:r>
        <w:t>A.4</w:t>
      </w:r>
      <w:r>
        <w:tab/>
        <w:t>P</w:t>
      </w:r>
      <w:r w:rsidRPr="00A54781">
        <w:t xml:space="preserve">reliminary </w:t>
      </w:r>
      <w:r>
        <w:t>e</w:t>
      </w:r>
      <w:r w:rsidRPr="00553E81">
        <w:t>xample MU</w:t>
      </w:r>
      <w:r>
        <w:t xml:space="preserve"> budget</w:t>
      </w:r>
      <w:bookmarkEnd w:id="370"/>
      <w:bookmarkEnd w:id="371"/>
      <w:bookmarkEnd w:id="372"/>
      <w:bookmarkEnd w:id="373"/>
      <w:bookmarkEnd w:id="374"/>
      <w:bookmarkEnd w:id="375"/>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A preliminary example uncertainty budget </w:t>
      </w:r>
      <w:r>
        <w:t xml:space="preserve">for TRP hand only test case using </w:t>
      </w:r>
      <w:r w:rsidRPr="00520CEB">
        <w:t xml:space="preserve">Anechoic Chamber test system </w:t>
      </w:r>
      <w:r w:rsidRPr="001D7032">
        <w:t xml:space="preserve">is presented in Table </w:t>
      </w:r>
      <w:r>
        <w:t>A</w:t>
      </w:r>
      <w:r w:rsidRPr="001D7032">
        <w:t>.</w:t>
      </w:r>
      <w:r>
        <w:t>4.2</w:t>
      </w:r>
      <w:r w:rsidRPr="001D7032">
        <w:t>-</w:t>
      </w:r>
      <w:r>
        <w:t>1</w:t>
      </w:r>
      <w:r w:rsidRPr="001D7032">
        <w:t>.</w:t>
      </w:r>
    </w:p>
    <w:p w14:paraId="04F34198" w14:textId="11751B0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484F00" w:rsidRDefault="00564A94" w:rsidP="00484F00">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A preliminary </w:t>
      </w:r>
      <w:r w:rsidRPr="00784BB0">
        <w:rPr>
          <w:iCs/>
        </w:rPr>
        <w:t xml:space="preserve">example uncertainty budget </w:t>
      </w:r>
      <w:r>
        <w:t xml:space="preserve">TRS hand only test case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-2.</w:t>
      </w:r>
    </w:p>
    <w:p w14:paraId="153FD890" w14:textId="1AAF2266" w:rsidR="00564A94" w:rsidRPr="00784BB0" w:rsidRDefault="00564A94" w:rsidP="00564A94">
      <w:pPr>
        <w:pStyle w:val="TH"/>
      </w:pPr>
      <w:r w:rsidRPr="00784BB0">
        <w:t xml:space="preserve">Table </w:t>
      </w:r>
      <w:r>
        <w:t>A</w:t>
      </w:r>
      <w:r w:rsidRPr="00784BB0">
        <w:t>.4</w:t>
      </w:r>
      <w:r>
        <w:t>.2</w:t>
      </w:r>
      <w:r w:rsidRPr="00784BB0">
        <w:t>-2: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lastRenderedPageBreak/>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095C994E" w:rsidR="003E4D27" w:rsidRPr="004D3578" w:rsidRDefault="003E4D27" w:rsidP="003E4D27">
      <w:pPr>
        <w:pStyle w:val="Heading8"/>
      </w:pPr>
      <w:bookmarkStart w:id="376" w:name="_Toc114077895"/>
      <w:bookmarkStart w:id="377" w:name="_Toc121933435"/>
      <w:bookmarkStart w:id="378" w:name="_Toc124151819"/>
      <w:bookmarkStart w:id="379" w:name="_Toc130324633"/>
      <w:bookmarkStart w:id="380" w:name="_Toc137489916"/>
      <w:bookmarkStart w:id="381" w:name="_Toc138766306"/>
      <w:r w:rsidRPr="004D3578">
        <w:lastRenderedPageBreak/>
        <w:t xml:space="preserve">Annex </w:t>
      </w:r>
      <w:r>
        <w:t>B</w:t>
      </w:r>
      <w:r w:rsidRPr="004D3578">
        <w:t xml:space="preserve"> (normative):</w:t>
      </w:r>
      <w:r w:rsidRPr="004D3578">
        <w:br/>
      </w:r>
      <w:r>
        <w:t>Phantoms definition and Positioning</w:t>
      </w:r>
      <w:bookmarkEnd w:id="376"/>
      <w:bookmarkEnd w:id="377"/>
      <w:bookmarkEnd w:id="378"/>
      <w:bookmarkEnd w:id="379"/>
      <w:bookmarkEnd w:id="380"/>
      <w:bookmarkEnd w:id="381"/>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382" w:name="_Toc114077896"/>
      <w:bookmarkStart w:id="383" w:name="_Toc121933436"/>
      <w:bookmarkStart w:id="384" w:name="_Toc124151820"/>
      <w:bookmarkStart w:id="385" w:name="_Toc130324634"/>
      <w:bookmarkStart w:id="386" w:name="_Toc137489917"/>
      <w:bookmarkStart w:id="387" w:name="_Toc138766307"/>
      <w:r>
        <w:t>B.1</w:t>
      </w:r>
      <w:r>
        <w:tab/>
        <w:t>G</w:t>
      </w:r>
      <w:r w:rsidRPr="00A0545A">
        <w:t>e</w:t>
      </w:r>
      <w:r>
        <w:t>neral</w:t>
      </w:r>
      <w:bookmarkEnd w:id="382"/>
      <w:bookmarkEnd w:id="383"/>
      <w:bookmarkEnd w:id="384"/>
      <w:bookmarkEnd w:id="385"/>
      <w:bookmarkEnd w:id="386"/>
      <w:bookmarkEnd w:id="387"/>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388" w:name="_Toc114077897"/>
      <w:bookmarkStart w:id="389" w:name="_Toc121933437"/>
      <w:bookmarkStart w:id="390" w:name="_Toc124151821"/>
      <w:bookmarkStart w:id="391" w:name="_Toc130324635"/>
      <w:bookmarkStart w:id="392" w:name="_Toc137489918"/>
      <w:bookmarkStart w:id="393" w:name="_Toc138766308"/>
      <w:r w:rsidRPr="00B70380">
        <w:t>B.2</w:t>
      </w:r>
      <w:r w:rsidRPr="00B70380">
        <w:tab/>
        <w:t>Phantom Definition</w:t>
      </w:r>
      <w:bookmarkEnd w:id="388"/>
      <w:bookmarkEnd w:id="389"/>
      <w:bookmarkEnd w:id="390"/>
      <w:bookmarkEnd w:id="391"/>
      <w:bookmarkEnd w:id="392"/>
      <w:bookmarkEnd w:id="393"/>
    </w:p>
    <w:p w14:paraId="357FD11F" w14:textId="77777777" w:rsidR="009E7C99" w:rsidRPr="00B70380" w:rsidRDefault="009E7C99" w:rsidP="00484F00">
      <w:pPr>
        <w:pStyle w:val="Heading2"/>
      </w:pPr>
      <w:bookmarkStart w:id="394" w:name="_Toc121933438"/>
      <w:bookmarkStart w:id="395" w:name="_Toc124151822"/>
      <w:bookmarkStart w:id="396" w:name="_Toc130324636"/>
      <w:bookmarkStart w:id="397" w:name="_Toc137489919"/>
      <w:bookmarkStart w:id="398" w:name="_Toc138766309"/>
      <w:r w:rsidRPr="00B70380">
        <w:t>B.2.1</w:t>
      </w:r>
      <w:r w:rsidRPr="00B70380">
        <w:tab/>
        <w:t>Head Phantom</w:t>
      </w:r>
      <w:bookmarkEnd w:id="394"/>
      <w:bookmarkEnd w:id="395"/>
      <w:bookmarkEnd w:id="396"/>
      <w:bookmarkEnd w:id="397"/>
      <w:bookmarkEnd w:id="398"/>
    </w:p>
    <w:p w14:paraId="03866CDB" w14:textId="77777777" w:rsidR="009E7C99" w:rsidRPr="00B70380" w:rsidRDefault="009E7C99" w:rsidP="00484F00">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484F00">
      <w:r w:rsidRPr="00B70380">
        <w:t xml:space="preserve">The Head phantom defined in CTIA Certification OTA Test Plan section C.2 [9], is used for FR1 TRP TRS requirement testing. </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399" w:name="_Toc121933439"/>
      <w:bookmarkStart w:id="400" w:name="_Toc124151823"/>
      <w:bookmarkStart w:id="401" w:name="_Toc130324637"/>
      <w:bookmarkStart w:id="402" w:name="_Toc137489920"/>
      <w:bookmarkStart w:id="403" w:name="_Toc138766310"/>
      <w:r w:rsidRPr="00B70380">
        <w:t>B.2.2</w:t>
      </w:r>
      <w:r w:rsidRPr="00B70380">
        <w:tab/>
        <w:t>PDA Grip Hand Phantom</w:t>
      </w:r>
      <w:bookmarkEnd w:id="399"/>
      <w:bookmarkEnd w:id="400"/>
      <w:bookmarkEnd w:id="401"/>
      <w:bookmarkEnd w:id="402"/>
      <w:bookmarkEnd w:id="403"/>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404" w:name="_Toc121933440"/>
      <w:bookmarkStart w:id="405" w:name="_Toc124151824"/>
      <w:bookmarkStart w:id="406" w:name="_Toc130324638"/>
      <w:bookmarkStart w:id="407" w:name="_Toc137489921"/>
      <w:bookmarkStart w:id="408" w:name="_Toc138766311"/>
      <w:r w:rsidRPr="00B70380">
        <w:t>B.2.3</w:t>
      </w:r>
      <w:r w:rsidRPr="00B70380">
        <w:tab/>
        <w:t>Wide Grip Hand Phantom</w:t>
      </w:r>
      <w:bookmarkEnd w:id="404"/>
      <w:bookmarkEnd w:id="405"/>
      <w:bookmarkEnd w:id="406"/>
      <w:bookmarkEnd w:id="407"/>
      <w:bookmarkEnd w:id="408"/>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42810EB0" w14:textId="77777777" w:rsidR="009E7C99" w:rsidRPr="00B70380" w:rsidRDefault="009E7C99" w:rsidP="009E7C99">
      <w:pPr>
        <w:pStyle w:val="Heading1"/>
      </w:pPr>
      <w:bookmarkStart w:id="409" w:name="_Toc114077898"/>
      <w:bookmarkStart w:id="410" w:name="_Toc121933441"/>
      <w:bookmarkStart w:id="411" w:name="_Toc124151825"/>
      <w:bookmarkStart w:id="412" w:name="_Toc130324639"/>
      <w:bookmarkStart w:id="413" w:name="_Toc137489922"/>
      <w:bookmarkStart w:id="414" w:name="_Toc138766312"/>
      <w:r w:rsidRPr="00B70380">
        <w:t>B.3</w:t>
      </w:r>
      <w:r w:rsidRPr="00B70380">
        <w:tab/>
        <w:t>UE positioning guidelines</w:t>
      </w:r>
      <w:bookmarkEnd w:id="409"/>
      <w:bookmarkEnd w:id="410"/>
      <w:bookmarkEnd w:id="411"/>
      <w:bookmarkEnd w:id="412"/>
      <w:bookmarkEnd w:id="413"/>
      <w:bookmarkEnd w:id="414"/>
    </w:p>
    <w:p w14:paraId="6C1D47FB" w14:textId="77777777" w:rsidR="009E7C99" w:rsidRPr="00B70380" w:rsidRDefault="009E7C99" w:rsidP="00031A4D">
      <w:pPr>
        <w:pStyle w:val="Heading2"/>
      </w:pPr>
      <w:bookmarkStart w:id="415" w:name="_Toc121933442"/>
      <w:bookmarkStart w:id="416" w:name="_Toc124151826"/>
      <w:bookmarkStart w:id="417" w:name="_Toc130324640"/>
      <w:bookmarkStart w:id="418" w:name="_Toc137489923"/>
      <w:bookmarkStart w:id="419" w:name="_Toc138766313"/>
      <w:r w:rsidRPr="00B70380">
        <w:t>B.3.1</w:t>
      </w:r>
      <w:r w:rsidRPr="00B70380">
        <w:tab/>
        <w:t>Hand phantom only (Browsing mode)</w:t>
      </w:r>
      <w:bookmarkEnd w:id="415"/>
      <w:bookmarkEnd w:id="416"/>
      <w:bookmarkEnd w:id="417"/>
      <w:bookmarkEnd w:id="418"/>
      <w:bookmarkEnd w:id="419"/>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420" w:name="_Toc114077899"/>
      <w:bookmarkStart w:id="421" w:name="_Toc121933443"/>
      <w:bookmarkStart w:id="422" w:name="_Toc124151827"/>
      <w:bookmarkStart w:id="423" w:name="_Toc130324641"/>
      <w:bookmarkStart w:id="424" w:name="_Toc137489924"/>
      <w:bookmarkStart w:id="425" w:name="_Toc138766314"/>
      <w:r w:rsidRPr="00B70380">
        <w:t>B.3.1.1</w:t>
      </w:r>
      <w:r w:rsidR="00031A4D">
        <w:tab/>
      </w:r>
      <w:r w:rsidRPr="00B70380">
        <w:t>Wide Grip Hand</w:t>
      </w:r>
      <w:bookmarkEnd w:id="420"/>
      <w:bookmarkEnd w:id="421"/>
      <w:bookmarkEnd w:id="422"/>
      <w:bookmarkEnd w:id="423"/>
      <w:bookmarkEnd w:id="424"/>
      <w:bookmarkEnd w:id="425"/>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426" w:name="_Toc114077900"/>
      <w:bookmarkStart w:id="427" w:name="_Toc121933444"/>
      <w:bookmarkStart w:id="428" w:name="_Toc124151828"/>
      <w:bookmarkStart w:id="429" w:name="_Toc130324642"/>
      <w:bookmarkStart w:id="430" w:name="_Toc137489925"/>
      <w:bookmarkStart w:id="431" w:name="_Toc138766315"/>
      <w:r w:rsidRPr="00B70380">
        <w:t>B.3.1.2</w:t>
      </w:r>
      <w:r w:rsidR="00031A4D">
        <w:tab/>
      </w:r>
      <w:r w:rsidRPr="00B70380">
        <w:t>PDA Grip Hand</w:t>
      </w:r>
      <w:bookmarkEnd w:id="426"/>
      <w:bookmarkEnd w:id="427"/>
      <w:bookmarkEnd w:id="428"/>
      <w:bookmarkEnd w:id="429"/>
      <w:bookmarkEnd w:id="430"/>
      <w:bookmarkEnd w:id="431"/>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3861DBA3" w14:textId="14D6B64D" w:rsidR="009E7C99" w:rsidRPr="00B70380" w:rsidRDefault="009E7C99" w:rsidP="00031A4D">
      <w:pPr>
        <w:pStyle w:val="B10"/>
      </w:pPr>
      <w:r w:rsidRPr="00B70380">
        <w:t>3</w:t>
      </w:r>
      <w:r w:rsidRPr="00B70380">
        <w:rPr>
          <w:rFonts w:hint="eastAsia"/>
          <w:lang w:eastAsia="zh-CN"/>
        </w:rPr>
        <w:t>.</w:t>
      </w:r>
      <w:r w:rsidR="000300E1">
        <w:tab/>
      </w:r>
      <w:r w:rsidRPr="00B70380">
        <w:t>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0300E1">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7D0F0D75" w14:textId="6641CB0C" w:rsidR="009E7C99" w:rsidRPr="00E9519A" w:rsidRDefault="009E7C99" w:rsidP="009E7C99">
      <w:pPr>
        <w:pStyle w:val="NO"/>
      </w:pPr>
      <w:r w:rsidRPr="00B70380">
        <w:t>NOTE:</w:t>
      </w:r>
      <w:r w:rsidR="00A97C65">
        <w:tab/>
      </w:r>
      <w:r w:rsidRPr="00B70380">
        <w:t>Use left-handed (mirror-imaged) spacers with left-handed phantoms.</w:t>
      </w:r>
      <w:r w:rsidRPr="00B70380">
        <w:br w:type="page"/>
      </w:r>
    </w:p>
    <w:p w14:paraId="45843E56" w14:textId="77777777" w:rsidR="009E7C99" w:rsidRPr="00B70380" w:rsidRDefault="009E7C99" w:rsidP="000300E1">
      <w:pPr>
        <w:pStyle w:val="Heading2"/>
      </w:pPr>
      <w:bookmarkStart w:id="432" w:name="_Toc121933445"/>
      <w:bookmarkStart w:id="433" w:name="_Toc124151829"/>
      <w:bookmarkStart w:id="434" w:name="_Toc130324643"/>
      <w:bookmarkStart w:id="435" w:name="_Toc137489926"/>
      <w:bookmarkStart w:id="436" w:name="_Toc138766316"/>
      <w:r w:rsidRPr="00B70380">
        <w:lastRenderedPageBreak/>
        <w:t>B.3.2</w:t>
      </w:r>
      <w:r w:rsidRPr="00B70380">
        <w:tab/>
        <w:t>Head and Hand phantom (Talk Mode)</w:t>
      </w:r>
      <w:bookmarkEnd w:id="432"/>
      <w:bookmarkEnd w:id="433"/>
      <w:bookmarkEnd w:id="434"/>
      <w:bookmarkEnd w:id="435"/>
      <w:bookmarkEnd w:id="436"/>
    </w:p>
    <w:p w14:paraId="3BDEE7A6" w14:textId="51C8EF51" w:rsidR="009E7C99" w:rsidRPr="00B70380" w:rsidRDefault="009E7C99" w:rsidP="000300E1">
      <w:pPr>
        <w:pStyle w:val="Heading3"/>
      </w:pPr>
      <w:bookmarkStart w:id="437" w:name="_Toc114077901"/>
      <w:bookmarkStart w:id="438" w:name="_Toc121933446"/>
      <w:bookmarkStart w:id="439" w:name="_Toc124151830"/>
      <w:bookmarkStart w:id="440" w:name="_Toc130324644"/>
      <w:bookmarkStart w:id="441" w:name="_Toc137489927"/>
      <w:bookmarkStart w:id="442" w:name="_Toc138766317"/>
      <w:r w:rsidRPr="00B70380">
        <w:t>B.3.2.1</w:t>
      </w:r>
      <w:r w:rsidR="000300E1">
        <w:tab/>
      </w:r>
      <w:r w:rsidRPr="00B70380">
        <w:t>General</w:t>
      </w:r>
      <w:bookmarkEnd w:id="437"/>
      <w:bookmarkEnd w:id="438"/>
      <w:bookmarkEnd w:id="439"/>
      <w:bookmarkEnd w:id="440"/>
      <w:bookmarkEnd w:id="441"/>
      <w:bookmarkEnd w:id="442"/>
    </w:p>
    <w:p w14:paraId="7169A6F0" w14:textId="77777777" w:rsidR="009E7C99" w:rsidRPr="00B70380" w:rsidRDefault="009E7C99" w:rsidP="000300E1">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5pt" o:ole="">
            <v:imagedata r:id="rId23" o:title=""/>
          </v:shape>
          <o:OLEObject Type="Embed" ProgID="Visio.Drawing.15" ShapeID="_x0000_i1025" DrawAspect="Content" ObjectID="_1749557915"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076B494F" w:rsidR="009E7C99" w:rsidRPr="00B70380" w:rsidRDefault="009E7C99" w:rsidP="002A50E6">
      <w:pPr>
        <w:pStyle w:val="Heading3"/>
      </w:pPr>
      <w:bookmarkStart w:id="443" w:name="_Toc114077902"/>
      <w:bookmarkStart w:id="444" w:name="_Toc121933447"/>
      <w:bookmarkStart w:id="445" w:name="_Toc124151831"/>
      <w:bookmarkStart w:id="446" w:name="_Toc130324645"/>
      <w:bookmarkStart w:id="447" w:name="_Toc137489928"/>
      <w:bookmarkStart w:id="448" w:name="_Toc138766318"/>
      <w:r w:rsidRPr="00B70380">
        <w:t>B.3.2.2</w:t>
      </w:r>
      <w:r w:rsidR="002A50E6">
        <w:tab/>
      </w:r>
      <w:r w:rsidRPr="00B70380">
        <w:t>Wide Grip Hand and Head</w:t>
      </w:r>
      <w:bookmarkEnd w:id="443"/>
      <w:bookmarkEnd w:id="444"/>
      <w:bookmarkEnd w:id="445"/>
      <w:bookmarkEnd w:id="446"/>
      <w:bookmarkEnd w:id="447"/>
      <w:bookmarkEnd w:id="448"/>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449" w:name="_Toc114077903"/>
      <w:bookmarkStart w:id="450" w:name="_Toc121933448"/>
      <w:bookmarkStart w:id="451" w:name="_Toc124151832"/>
      <w:bookmarkStart w:id="452" w:name="_Toc130324646"/>
      <w:bookmarkStart w:id="453" w:name="_Toc137489929"/>
      <w:bookmarkStart w:id="454" w:name="_Toc138766319"/>
      <w:r w:rsidRPr="00B70380">
        <w:t>B.3.2.1</w:t>
      </w:r>
      <w:r w:rsidR="002A50E6">
        <w:tab/>
      </w:r>
      <w:r w:rsidRPr="00B70380">
        <w:t>PDA Grip Hand and Head</w:t>
      </w:r>
      <w:bookmarkEnd w:id="449"/>
      <w:bookmarkEnd w:id="450"/>
      <w:bookmarkEnd w:id="451"/>
      <w:bookmarkEnd w:id="452"/>
      <w:bookmarkEnd w:id="453"/>
      <w:bookmarkEnd w:id="454"/>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455" w:name="_Toc114077904"/>
      <w:bookmarkStart w:id="456" w:name="_Toc47103337"/>
      <w:bookmarkStart w:id="457" w:name="_Toc121933449"/>
      <w:bookmarkStart w:id="458" w:name="_Toc124151833"/>
      <w:bookmarkStart w:id="459" w:name="_Toc130324647"/>
      <w:bookmarkStart w:id="460" w:name="_Toc137489930"/>
      <w:bookmarkStart w:id="461" w:name="_Toc138766320"/>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455"/>
      <w:bookmarkEnd w:id="456"/>
      <w:bookmarkEnd w:id="457"/>
      <w:bookmarkEnd w:id="458"/>
      <w:bookmarkEnd w:id="459"/>
      <w:bookmarkEnd w:id="460"/>
      <w:bookmarkEnd w:id="461"/>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462" w:name="_Toc84414143"/>
      <w:bookmarkStart w:id="463" w:name="_Toc84405534"/>
      <w:bookmarkStart w:id="464" w:name="_Toc83581025"/>
      <w:bookmarkStart w:id="465" w:name="_Toc76718678"/>
      <w:bookmarkStart w:id="466" w:name="_Toc76509688"/>
      <w:bookmarkStart w:id="467" w:name="_Toc75467666"/>
      <w:bookmarkStart w:id="468" w:name="_Toc69084653"/>
      <w:bookmarkStart w:id="469" w:name="_Toc68231240"/>
      <w:bookmarkStart w:id="470" w:name="_Toc61373290"/>
      <w:bookmarkStart w:id="471" w:name="_Toc61367907"/>
      <w:bookmarkStart w:id="472" w:name="_Toc45889159"/>
      <w:bookmarkStart w:id="473" w:name="_Toc45888560"/>
      <w:bookmarkStart w:id="474" w:name="_Toc37251621"/>
      <w:bookmarkStart w:id="475" w:name="_Toc36107847"/>
      <w:bookmarkStart w:id="476" w:name="_Toc29803105"/>
      <w:bookmarkStart w:id="477" w:name="_Toc29802480"/>
      <w:bookmarkStart w:id="478" w:name="_Toc29802056"/>
      <w:bookmarkStart w:id="479" w:name="_Toc21344568"/>
      <w:bookmarkStart w:id="480" w:name="_Toc114077905"/>
      <w:bookmarkStart w:id="481" w:name="_Toc121933450"/>
      <w:bookmarkStart w:id="482" w:name="_Toc124151834"/>
      <w:bookmarkStart w:id="483" w:name="_Toc130324648"/>
      <w:bookmarkStart w:id="484" w:name="_Toc137489931"/>
      <w:bookmarkStart w:id="485" w:name="_Toc138766321"/>
      <w:r>
        <w:t>C</w:t>
      </w:r>
      <w:r w:rsidR="00B36608">
        <w:t>.1</w:t>
      </w:r>
      <w:r w:rsidR="00B36608">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486" w:name="_Toc84414144"/>
      <w:bookmarkStart w:id="487" w:name="_Toc84405535"/>
      <w:bookmarkStart w:id="488" w:name="_Toc83581026"/>
      <w:bookmarkStart w:id="489" w:name="_Toc76718679"/>
      <w:bookmarkStart w:id="490" w:name="_Toc76509689"/>
      <w:bookmarkStart w:id="491" w:name="_Toc75467667"/>
      <w:bookmarkStart w:id="492" w:name="_Toc69084654"/>
      <w:bookmarkStart w:id="493" w:name="_Toc68231241"/>
      <w:bookmarkStart w:id="494" w:name="_Toc61373291"/>
      <w:bookmarkStart w:id="495" w:name="_Toc61367908"/>
      <w:bookmarkStart w:id="496" w:name="_Toc45889160"/>
      <w:bookmarkStart w:id="497" w:name="_Toc45888561"/>
      <w:bookmarkStart w:id="498" w:name="_Toc37251622"/>
      <w:bookmarkStart w:id="499" w:name="_Toc36107848"/>
      <w:bookmarkStart w:id="500" w:name="_Toc29803106"/>
      <w:bookmarkStart w:id="501" w:name="_Toc29802481"/>
      <w:bookmarkStart w:id="502" w:name="_Toc29802057"/>
      <w:bookmarkStart w:id="503" w:name="_Toc21344569"/>
      <w:bookmarkStart w:id="504" w:name="_Toc114077906"/>
      <w:bookmarkStart w:id="505" w:name="_Toc121933451"/>
      <w:bookmarkStart w:id="506" w:name="_Toc124151835"/>
      <w:bookmarkStart w:id="507" w:name="_Toc130324649"/>
      <w:bookmarkStart w:id="508" w:name="_Toc137489932"/>
      <w:bookmarkStart w:id="509" w:name="_Toc138766322"/>
      <w:r>
        <w:t>C</w:t>
      </w:r>
      <w:r w:rsidR="00B36608">
        <w:t>.2</w:t>
      </w:r>
      <w:r w:rsidR="00B36608">
        <w:tab/>
        <w:t>Environmental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510" w:name="_Toc84414145"/>
      <w:bookmarkStart w:id="511" w:name="_Toc84405536"/>
      <w:bookmarkStart w:id="512" w:name="_Toc83581027"/>
      <w:bookmarkStart w:id="513" w:name="_Toc76718680"/>
      <w:bookmarkStart w:id="514" w:name="_Toc76509690"/>
      <w:bookmarkStart w:id="515" w:name="_Toc75467668"/>
      <w:bookmarkStart w:id="516" w:name="_Toc69084655"/>
      <w:bookmarkStart w:id="517" w:name="_Toc68231242"/>
      <w:bookmarkStart w:id="518" w:name="_Toc61373292"/>
      <w:bookmarkStart w:id="519" w:name="_Toc61367909"/>
      <w:bookmarkStart w:id="520" w:name="_Toc45889161"/>
      <w:bookmarkStart w:id="521" w:name="_Toc45888562"/>
      <w:bookmarkStart w:id="522" w:name="_Toc37251623"/>
      <w:bookmarkStart w:id="523" w:name="_Toc36107849"/>
      <w:bookmarkStart w:id="524" w:name="_Toc29803107"/>
      <w:bookmarkStart w:id="525" w:name="_Toc29802482"/>
      <w:bookmarkStart w:id="526" w:name="_Toc29802058"/>
      <w:bookmarkStart w:id="527" w:name="_Toc21344570"/>
      <w:bookmarkStart w:id="528" w:name="_Toc114077907"/>
      <w:bookmarkStart w:id="529" w:name="_Toc121933452"/>
      <w:bookmarkStart w:id="530" w:name="_Toc124151836"/>
      <w:bookmarkStart w:id="531" w:name="_Toc130324650"/>
      <w:bookmarkStart w:id="532" w:name="_Toc137489933"/>
      <w:bookmarkStart w:id="533" w:name="_Toc138766323"/>
      <w:r>
        <w:t>C</w:t>
      </w:r>
      <w:r w:rsidR="00B36608">
        <w:t>.2.1</w:t>
      </w:r>
      <w:r w:rsidR="00B36608">
        <w:tab/>
        <w:t>Temperature</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534" w:name="_Toc84414146"/>
      <w:bookmarkStart w:id="535" w:name="_Toc84405537"/>
      <w:bookmarkStart w:id="536" w:name="_Toc83581028"/>
      <w:bookmarkStart w:id="537" w:name="_Toc76718681"/>
      <w:bookmarkStart w:id="538" w:name="_Toc76509691"/>
      <w:bookmarkStart w:id="539" w:name="_Toc75467669"/>
      <w:bookmarkStart w:id="540" w:name="_Toc69084656"/>
      <w:bookmarkStart w:id="541" w:name="_Toc68231243"/>
      <w:bookmarkStart w:id="542" w:name="_Toc61373293"/>
      <w:bookmarkStart w:id="543" w:name="_Toc61367910"/>
      <w:bookmarkStart w:id="544" w:name="_Toc45889162"/>
      <w:bookmarkStart w:id="545" w:name="_Toc45888563"/>
      <w:bookmarkStart w:id="546" w:name="_Toc37251624"/>
      <w:bookmarkStart w:id="547" w:name="_Toc36107850"/>
      <w:bookmarkStart w:id="548" w:name="_Toc29803108"/>
      <w:bookmarkStart w:id="549" w:name="_Toc29802483"/>
      <w:bookmarkStart w:id="550" w:name="_Toc29802059"/>
      <w:bookmarkStart w:id="551" w:name="_Toc21344571"/>
      <w:bookmarkStart w:id="552" w:name="_Toc114077908"/>
      <w:bookmarkStart w:id="553" w:name="_Toc121933453"/>
      <w:bookmarkStart w:id="554" w:name="_Toc124151837"/>
      <w:bookmarkStart w:id="555" w:name="_Toc130324651"/>
      <w:bookmarkStart w:id="556" w:name="_Toc137489934"/>
      <w:bookmarkStart w:id="557" w:name="_Toc138766324"/>
      <w:r>
        <w:t>C</w:t>
      </w:r>
      <w:r w:rsidR="00B36608">
        <w:t>.2.2</w:t>
      </w:r>
      <w:r w:rsidR="00B36608">
        <w:tab/>
        <w:t>Voltage</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558" w:name="_Toc47103338"/>
      <w:bookmarkStart w:id="559" w:name="_Toc114077909"/>
      <w:bookmarkStart w:id="560" w:name="_Toc121933454"/>
      <w:bookmarkStart w:id="561" w:name="_Toc124151838"/>
      <w:bookmarkStart w:id="562" w:name="_Toc130324652"/>
      <w:bookmarkStart w:id="563" w:name="_Toc137489935"/>
      <w:bookmarkStart w:id="564" w:name="_Toc138766325"/>
      <w:bookmarkStart w:id="565" w:name="historyclause"/>
      <w:r>
        <w:lastRenderedPageBreak/>
        <w:t xml:space="preserve">Annex </w:t>
      </w:r>
      <w:r w:rsidR="00AB7ABF">
        <w:t>D</w:t>
      </w:r>
      <w:r w:rsidR="0043627B" w:rsidRPr="004D3578">
        <w:t xml:space="preserve"> </w:t>
      </w:r>
      <w:r w:rsidRPr="004D3578">
        <w:t>(informative):</w:t>
      </w:r>
      <w:r w:rsidRPr="004D3578">
        <w:br/>
        <w:t>Change history</w:t>
      </w:r>
      <w:bookmarkEnd w:id="558"/>
      <w:bookmarkEnd w:id="559"/>
      <w:bookmarkEnd w:id="560"/>
      <w:bookmarkEnd w:id="561"/>
      <w:bookmarkEnd w:id="562"/>
      <w:bookmarkEnd w:id="563"/>
      <w:bookmarkEnd w:id="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565"/>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4E28F" w14:textId="77777777" w:rsidR="0028047D" w:rsidRDefault="0028047D">
      <w:r>
        <w:separator/>
      </w:r>
    </w:p>
  </w:endnote>
  <w:endnote w:type="continuationSeparator" w:id="0">
    <w:p w14:paraId="2AAEAF89" w14:textId="77777777" w:rsidR="0028047D" w:rsidRDefault="002804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738CA6" w14:textId="77777777" w:rsidR="0028047D" w:rsidRDefault="0028047D">
      <w:r>
        <w:separator/>
      </w:r>
    </w:p>
  </w:footnote>
  <w:footnote w:type="continuationSeparator" w:id="0">
    <w:p w14:paraId="5C40E68D" w14:textId="77777777" w:rsidR="0028047D" w:rsidRDefault="002804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1C3E9" w14:textId="46DD557B"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519A">
      <w:rPr>
        <w:rFonts w:ascii="Arial" w:hAnsi="Arial" w:cs="Arial"/>
        <w:b/>
        <w:noProof/>
        <w:sz w:val="18"/>
        <w:szCs w:val="18"/>
      </w:rPr>
      <w:t>3GPP TS 38.161 V17.3.0 (2023-06)</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1282B6AA"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519A">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5F898" w14:textId="4D351B8F"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519A">
      <w:rPr>
        <w:rFonts w:ascii="Arial" w:hAnsi="Arial" w:cs="Arial"/>
        <w:b/>
        <w:noProof/>
        <w:sz w:val="18"/>
        <w:szCs w:val="18"/>
      </w:rPr>
      <w:t>3GPP TS 38.161 V17.3.0 (2023-06)</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09258E64"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519A">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4"/>
  </w:num>
  <w:num w:numId="3" w16cid:durableId="167259406">
    <w:abstractNumId w:val="5"/>
  </w:num>
  <w:num w:numId="4" w16cid:durableId="916206813">
    <w:abstractNumId w:val="11"/>
  </w:num>
  <w:num w:numId="5" w16cid:durableId="314184009">
    <w:abstractNumId w:val="15"/>
  </w:num>
  <w:num w:numId="6" w16cid:durableId="95904641">
    <w:abstractNumId w:val="16"/>
  </w:num>
  <w:num w:numId="7" w16cid:durableId="8371119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8"/>
  </w:num>
  <w:num w:numId="10" w16cid:durableId="1917863957">
    <w:abstractNumId w:val="4"/>
  </w:num>
  <w:num w:numId="11" w16cid:durableId="208224436">
    <w:abstractNumId w:val="19"/>
  </w:num>
  <w:num w:numId="12" w16cid:durableId="1948124107">
    <w:abstractNumId w:val="2"/>
  </w:num>
  <w:num w:numId="13" w16cid:durableId="901790041">
    <w:abstractNumId w:val="13"/>
  </w:num>
  <w:num w:numId="14" w16cid:durableId="1126697284">
    <w:abstractNumId w:val="9"/>
  </w:num>
  <w:num w:numId="15" w16cid:durableId="648436267">
    <w:abstractNumId w:val="18"/>
  </w:num>
  <w:num w:numId="16" w16cid:durableId="1793205247">
    <w:abstractNumId w:val="20"/>
  </w:num>
  <w:num w:numId="17" w16cid:durableId="924538692">
    <w:abstractNumId w:val="21"/>
  </w:num>
  <w:num w:numId="18" w16cid:durableId="353650835">
    <w:abstractNumId w:val="6"/>
  </w:num>
  <w:num w:numId="19" w16cid:durableId="2013491046">
    <w:abstractNumId w:val="3"/>
  </w:num>
  <w:num w:numId="20" w16cid:durableId="1911310824">
    <w:abstractNumId w:val="10"/>
  </w:num>
  <w:num w:numId="21" w16cid:durableId="331758404">
    <w:abstractNumId w:val="12"/>
  </w:num>
  <w:num w:numId="22" w16cid:durableId="1501844616">
    <w:abstractNumId w:val="7"/>
  </w:num>
  <w:num w:numId="23" w16cid:durableId="565143216">
    <w:abstractNumId w:val="17"/>
  </w:num>
  <w:num w:numId="24" w16cid:durableId="6971972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749C"/>
    <w:rsid w:val="00021D89"/>
    <w:rsid w:val="000300E1"/>
    <w:rsid w:val="00031A4D"/>
    <w:rsid w:val="00033397"/>
    <w:rsid w:val="00040095"/>
    <w:rsid w:val="00042A9B"/>
    <w:rsid w:val="00051834"/>
    <w:rsid w:val="00051923"/>
    <w:rsid w:val="00054A22"/>
    <w:rsid w:val="00062023"/>
    <w:rsid w:val="0006350B"/>
    <w:rsid w:val="0006416E"/>
    <w:rsid w:val="000655A6"/>
    <w:rsid w:val="000712F6"/>
    <w:rsid w:val="00080512"/>
    <w:rsid w:val="000B788A"/>
    <w:rsid w:val="000B7F46"/>
    <w:rsid w:val="000C02B1"/>
    <w:rsid w:val="000C47C3"/>
    <w:rsid w:val="000D58AB"/>
    <w:rsid w:val="000E4932"/>
    <w:rsid w:val="00123365"/>
    <w:rsid w:val="00123786"/>
    <w:rsid w:val="00133525"/>
    <w:rsid w:val="0013483D"/>
    <w:rsid w:val="00137212"/>
    <w:rsid w:val="00137872"/>
    <w:rsid w:val="001451C8"/>
    <w:rsid w:val="00160730"/>
    <w:rsid w:val="00164708"/>
    <w:rsid w:val="00164D24"/>
    <w:rsid w:val="00175FB3"/>
    <w:rsid w:val="001839D4"/>
    <w:rsid w:val="0018693F"/>
    <w:rsid w:val="00186C06"/>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25B33"/>
    <w:rsid w:val="002347A2"/>
    <w:rsid w:val="00251E62"/>
    <w:rsid w:val="00266E6B"/>
    <w:rsid w:val="002675F0"/>
    <w:rsid w:val="00274AC7"/>
    <w:rsid w:val="00276AA3"/>
    <w:rsid w:val="0028047D"/>
    <w:rsid w:val="0028572A"/>
    <w:rsid w:val="00290417"/>
    <w:rsid w:val="00292DEF"/>
    <w:rsid w:val="002A50E6"/>
    <w:rsid w:val="002B32F1"/>
    <w:rsid w:val="002B6339"/>
    <w:rsid w:val="002E00EE"/>
    <w:rsid w:val="003045B8"/>
    <w:rsid w:val="00316E9F"/>
    <w:rsid w:val="003172DC"/>
    <w:rsid w:val="003238B5"/>
    <w:rsid w:val="00326355"/>
    <w:rsid w:val="00333903"/>
    <w:rsid w:val="0034447A"/>
    <w:rsid w:val="0035462D"/>
    <w:rsid w:val="003765B8"/>
    <w:rsid w:val="003800F5"/>
    <w:rsid w:val="00380163"/>
    <w:rsid w:val="0038125A"/>
    <w:rsid w:val="00383E30"/>
    <w:rsid w:val="003B0D46"/>
    <w:rsid w:val="003B3C5C"/>
    <w:rsid w:val="003C3971"/>
    <w:rsid w:val="003C4C7D"/>
    <w:rsid w:val="003E4D27"/>
    <w:rsid w:val="004053E5"/>
    <w:rsid w:val="00415244"/>
    <w:rsid w:val="00423334"/>
    <w:rsid w:val="00425653"/>
    <w:rsid w:val="004345EC"/>
    <w:rsid w:val="0043627B"/>
    <w:rsid w:val="0045607A"/>
    <w:rsid w:val="00456767"/>
    <w:rsid w:val="00457AF9"/>
    <w:rsid w:val="00462FD3"/>
    <w:rsid w:val="00465515"/>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06E"/>
    <w:rsid w:val="00584473"/>
    <w:rsid w:val="005903EB"/>
    <w:rsid w:val="00597B11"/>
    <w:rsid w:val="005A3132"/>
    <w:rsid w:val="005A474B"/>
    <w:rsid w:val="005C2236"/>
    <w:rsid w:val="005D2E01"/>
    <w:rsid w:val="005D7526"/>
    <w:rsid w:val="005E4BB2"/>
    <w:rsid w:val="005E7366"/>
    <w:rsid w:val="005F17F7"/>
    <w:rsid w:val="005F7660"/>
    <w:rsid w:val="00602AEA"/>
    <w:rsid w:val="006037C7"/>
    <w:rsid w:val="00614FDF"/>
    <w:rsid w:val="0063516E"/>
    <w:rsid w:val="0063543D"/>
    <w:rsid w:val="0063699B"/>
    <w:rsid w:val="00647114"/>
    <w:rsid w:val="006706FF"/>
    <w:rsid w:val="00684474"/>
    <w:rsid w:val="006920BF"/>
    <w:rsid w:val="006A23F3"/>
    <w:rsid w:val="006A323F"/>
    <w:rsid w:val="006A61A6"/>
    <w:rsid w:val="006A6CA6"/>
    <w:rsid w:val="006B30D0"/>
    <w:rsid w:val="006B79F4"/>
    <w:rsid w:val="006C1B4C"/>
    <w:rsid w:val="006C3D95"/>
    <w:rsid w:val="006D3311"/>
    <w:rsid w:val="006E5C86"/>
    <w:rsid w:val="00701116"/>
    <w:rsid w:val="00713C44"/>
    <w:rsid w:val="00714ECB"/>
    <w:rsid w:val="007238BC"/>
    <w:rsid w:val="00734A5B"/>
    <w:rsid w:val="0074026F"/>
    <w:rsid w:val="007429F6"/>
    <w:rsid w:val="00744E76"/>
    <w:rsid w:val="0074540A"/>
    <w:rsid w:val="007458E1"/>
    <w:rsid w:val="00745BED"/>
    <w:rsid w:val="00745D0A"/>
    <w:rsid w:val="0076245E"/>
    <w:rsid w:val="00774DA4"/>
    <w:rsid w:val="0078149A"/>
    <w:rsid w:val="00781F0F"/>
    <w:rsid w:val="007B600E"/>
    <w:rsid w:val="007B7ED2"/>
    <w:rsid w:val="007D4704"/>
    <w:rsid w:val="007E24C9"/>
    <w:rsid w:val="007E5232"/>
    <w:rsid w:val="007F0F4A"/>
    <w:rsid w:val="008028A4"/>
    <w:rsid w:val="008217CD"/>
    <w:rsid w:val="00823F55"/>
    <w:rsid w:val="0082516F"/>
    <w:rsid w:val="00827382"/>
    <w:rsid w:val="00830198"/>
    <w:rsid w:val="00830747"/>
    <w:rsid w:val="00866EBD"/>
    <w:rsid w:val="008768CA"/>
    <w:rsid w:val="008A544B"/>
    <w:rsid w:val="008A6FB9"/>
    <w:rsid w:val="008B116B"/>
    <w:rsid w:val="008B3238"/>
    <w:rsid w:val="008C384C"/>
    <w:rsid w:val="008D1080"/>
    <w:rsid w:val="008D22EF"/>
    <w:rsid w:val="008E719A"/>
    <w:rsid w:val="0090271F"/>
    <w:rsid w:val="00902E23"/>
    <w:rsid w:val="009114D7"/>
    <w:rsid w:val="0091243E"/>
    <w:rsid w:val="0091348E"/>
    <w:rsid w:val="00917CCB"/>
    <w:rsid w:val="00936D68"/>
    <w:rsid w:val="00940EF6"/>
    <w:rsid w:val="00942EC2"/>
    <w:rsid w:val="00944962"/>
    <w:rsid w:val="009465DD"/>
    <w:rsid w:val="009511AA"/>
    <w:rsid w:val="00956FED"/>
    <w:rsid w:val="00964B2D"/>
    <w:rsid w:val="00965041"/>
    <w:rsid w:val="0097696C"/>
    <w:rsid w:val="009859D9"/>
    <w:rsid w:val="00996434"/>
    <w:rsid w:val="009A030D"/>
    <w:rsid w:val="009C70DA"/>
    <w:rsid w:val="009E7C99"/>
    <w:rsid w:val="009F37B7"/>
    <w:rsid w:val="00A10F02"/>
    <w:rsid w:val="00A164B4"/>
    <w:rsid w:val="00A26956"/>
    <w:rsid w:val="00A27486"/>
    <w:rsid w:val="00A41A68"/>
    <w:rsid w:val="00A460AA"/>
    <w:rsid w:val="00A531F8"/>
    <w:rsid w:val="00A53724"/>
    <w:rsid w:val="00A56066"/>
    <w:rsid w:val="00A64362"/>
    <w:rsid w:val="00A73129"/>
    <w:rsid w:val="00A82346"/>
    <w:rsid w:val="00A90531"/>
    <w:rsid w:val="00A92BA1"/>
    <w:rsid w:val="00A97C65"/>
    <w:rsid w:val="00AA19B2"/>
    <w:rsid w:val="00AB3284"/>
    <w:rsid w:val="00AB505D"/>
    <w:rsid w:val="00AB71CE"/>
    <w:rsid w:val="00AB7ABF"/>
    <w:rsid w:val="00AC6BC6"/>
    <w:rsid w:val="00AE65E2"/>
    <w:rsid w:val="00AF6060"/>
    <w:rsid w:val="00B07E8E"/>
    <w:rsid w:val="00B07EAB"/>
    <w:rsid w:val="00B15449"/>
    <w:rsid w:val="00B31736"/>
    <w:rsid w:val="00B36608"/>
    <w:rsid w:val="00B50D09"/>
    <w:rsid w:val="00B55644"/>
    <w:rsid w:val="00B56BBC"/>
    <w:rsid w:val="00B6427E"/>
    <w:rsid w:val="00B6537C"/>
    <w:rsid w:val="00B75128"/>
    <w:rsid w:val="00B80348"/>
    <w:rsid w:val="00B93086"/>
    <w:rsid w:val="00B96991"/>
    <w:rsid w:val="00BA19ED"/>
    <w:rsid w:val="00BA4B8D"/>
    <w:rsid w:val="00BA638F"/>
    <w:rsid w:val="00BC0F7D"/>
    <w:rsid w:val="00BC33B3"/>
    <w:rsid w:val="00BD7CAB"/>
    <w:rsid w:val="00BD7D31"/>
    <w:rsid w:val="00BE3255"/>
    <w:rsid w:val="00BF128E"/>
    <w:rsid w:val="00C00F4E"/>
    <w:rsid w:val="00C070C1"/>
    <w:rsid w:val="00C074DD"/>
    <w:rsid w:val="00C1109F"/>
    <w:rsid w:val="00C1496A"/>
    <w:rsid w:val="00C22C68"/>
    <w:rsid w:val="00C33079"/>
    <w:rsid w:val="00C45231"/>
    <w:rsid w:val="00C67CC2"/>
    <w:rsid w:val="00C72833"/>
    <w:rsid w:val="00C74240"/>
    <w:rsid w:val="00C76360"/>
    <w:rsid w:val="00C80F1D"/>
    <w:rsid w:val="00C847F9"/>
    <w:rsid w:val="00C92C47"/>
    <w:rsid w:val="00C93F40"/>
    <w:rsid w:val="00C947A2"/>
    <w:rsid w:val="00CA3D0C"/>
    <w:rsid w:val="00CD1433"/>
    <w:rsid w:val="00CE471A"/>
    <w:rsid w:val="00CF2506"/>
    <w:rsid w:val="00CF7CE4"/>
    <w:rsid w:val="00D014FF"/>
    <w:rsid w:val="00D02D0A"/>
    <w:rsid w:val="00D03145"/>
    <w:rsid w:val="00D04B78"/>
    <w:rsid w:val="00D10A07"/>
    <w:rsid w:val="00D2158C"/>
    <w:rsid w:val="00D57972"/>
    <w:rsid w:val="00D675A9"/>
    <w:rsid w:val="00D721DF"/>
    <w:rsid w:val="00D738D6"/>
    <w:rsid w:val="00D755EB"/>
    <w:rsid w:val="00D76048"/>
    <w:rsid w:val="00D87E00"/>
    <w:rsid w:val="00D9134D"/>
    <w:rsid w:val="00DA20D5"/>
    <w:rsid w:val="00DA2375"/>
    <w:rsid w:val="00DA7A03"/>
    <w:rsid w:val="00DB025D"/>
    <w:rsid w:val="00DB02DD"/>
    <w:rsid w:val="00DB1818"/>
    <w:rsid w:val="00DB2B76"/>
    <w:rsid w:val="00DC309B"/>
    <w:rsid w:val="00DC4DA2"/>
    <w:rsid w:val="00DC71DD"/>
    <w:rsid w:val="00DD2DFC"/>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9519A"/>
    <w:rsid w:val="00EA15B0"/>
    <w:rsid w:val="00EA5EA7"/>
    <w:rsid w:val="00EB5512"/>
    <w:rsid w:val="00EC4A25"/>
    <w:rsid w:val="00EE4E91"/>
    <w:rsid w:val="00F0184B"/>
    <w:rsid w:val="00F025A2"/>
    <w:rsid w:val="00F04712"/>
    <w:rsid w:val="00F07BF6"/>
    <w:rsid w:val="00F13360"/>
    <w:rsid w:val="00F1656D"/>
    <w:rsid w:val="00F218A4"/>
    <w:rsid w:val="00F226AA"/>
    <w:rsid w:val="00F22EC7"/>
    <w:rsid w:val="00F3177A"/>
    <w:rsid w:val="00F3213F"/>
    <w:rsid w:val="00F325C8"/>
    <w:rsid w:val="00F34618"/>
    <w:rsid w:val="00F44CC6"/>
    <w:rsid w:val="00F4765E"/>
    <w:rsid w:val="00F47902"/>
    <w:rsid w:val="00F60984"/>
    <w:rsid w:val="00F653B8"/>
    <w:rsid w:val="00F75EA1"/>
    <w:rsid w:val="00F9008D"/>
    <w:rsid w:val="00FA1266"/>
    <w:rsid w:val="00FA71C0"/>
    <w:rsid w:val="00FC1192"/>
    <w:rsid w:val="00FC4F5E"/>
    <w:rsid w:val="00FE04B3"/>
    <w:rsid w:val="00FE4A8D"/>
    <w:rsid w:val="00FE4F36"/>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0"/>
    <w:uiPriority w:val="39"/>
    <w:rsid w:val="00564A94"/>
    <w:pPr>
      <w:spacing w:before="180"/>
      <w:ind w:left="2693" w:hanging="2693"/>
    </w:pPr>
    <w:rPr>
      <w:b/>
    </w:rPr>
  </w:style>
  <w:style w:type="paragraph" w:customStyle="1" w:styleId="10">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0"/>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aliases w:val="Appel note de bas de p,Nota,Footnote symbol,Footnote"/>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link w:val="ListChar"/>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rsid w:val="00564A94"/>
    <w:pPr>
      <w:ind w:left="851"/>
    </w:pPr>
  </w:style>
  <w:style w:type="paragraph" w:styleId="ListBullet">
    <w:name w:val="List Bullet"/>
    <w:basedOn w:val="List"/>
    <w:link w:val="ListBulletChar"/>
    <w:rsid w:val="00564A94"/>
  </w:style>
  <w:style w:type="paragraph" w:styleId="ListBullet3">
    <w:name w:val="List Bullet 3"/>
    <w:basedOn w:val="ListBullet2"/>
    <w:link w:val="ListBullet3Char"/>
    <w:rsid w:val="00564A94"/>
    <w:pPr>
      <w:ind w:left="1135"/>
    </w:pPr>
  </w:style>
  <w:style w:type="paragraph" w:styleId="List2">
    <w:name w:val="List 2"/>
    <w:basedOn w:val="List"/>
    <w:link w:val="List2Char"/>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1">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2">
    <w:name w:val="未处理的提及1"/>
    <w:uiPriority w:val="99"/>
    <w:unhideWhenUsed/>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3">
    <w:name w:val="批注文字 字符1"/>
    <w:rsid w:val="00564A94"/>
    <w:rPr>
      <w:rFonts w:eastAsia="Malgun Gothic"/>
      <w:lang w:eastAsia="en-US"/>
    </w:rPr>
  </w:style>
  <w:style w:type="character" w:customStyle="1" w:styleId="14">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6">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564A94"/>
    <w:rPr>
      <w:rFonts w:ascii="Arial" w:hAnsi="Arial"/>
      <w:sz w:val="22"/>
      <w:lang w:eastAsia="en-US"/>
    </w:rPr>
  </w:style>
  <w:style w:type="character" w:customStyle="1" w:styleId="EXCar">
    <w:name w:val="EX Car"/>
    <w:link w:val="EX"/>
    <w:rsid w:val="003B0D46"/>
    <w:rPr>
      <w:lang w:eastAsia="en-US"/>
    </w:rPr>
  </w:style>
  <w:style w:type="character" w:customStyle="1" w:styleId="EXChar">
    <w:name w:val="EX Char"/>
    <w:locked/>
    <w:rsid w:val="000E4932"/>
    <w:rPr>
      <w:rFonts w:ascii="Times New Roman" w:hAnsi="Times New Roman"/>
      <w:lang w:val="en-GB" w:eastAsia="en-US"/>
    </w:rPr>
  </w:style>
  <w:style w:type="paragraph" w:customStyle="1" w:styleId="CRCoverPage">
    <w:name w:val="CR Cover Page"/>
    <w:link w:val="CRCoverPageChar"/>
    <w:rsid w:val="00B55644"/>
    <w:pPr>
      <w:spacing w:after="120"/>
    </w:pPr>
    <w:rPr>
      <w:rFonts w:ascii="Arial" w:hAnsi="Arial"/>
      <w:lang w:eastAsia="en-US"/>
    </w:rPr>
  </w:style>
  <w:style w:type="paragraph" w:customStyle="1" w:styleId="tdoc-header">
    <w:name w:val="tdoc-header"/>
    <w:rsid w:val="00B55644"/>
    <w:rPr>
      <w:rFonts w:ascii="Arial" w:hAnsi="Arial"/>
      <w:noProof/>
      <w:sz w:val="24"/>
      <w:lang w:eastAsia="en-US"/>
    </w:rPr>
  </w:style>
  <w:style w:type="character" w:customStyle="1" w:styleId="UnresolvedMention1">
    <w:name w:val="Unresolved Mention1"/>
    <w:uiPriority w:val="99"/>
    <w:semiHidden/>
    <w:unhideWhenUsed/>
    <w:rsid w:val="00B55644"/>
    <w:rPr>
      <w:color w:val="808080"/>
      <w:shd w:val="clear" w:color="auto" w:fill="E6E6E6"/>
    </w:rPr>
  </w:style>
  <w:style w:type="paragraph" w:customStyle="1" w:styleId="B1">
    <w:name w:val="B1+"/>
    <w:basedOn w:val="B10"/>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rsid w:val="00B55644"/>
    <w:rPr>
      <w:rFonts w:eastAsia="Arial"/>
      <w:bCs/>
      <w:sz w:val="22"/>
      <w:lang w:eastAsia="en-US"/>
    </w:rPr>
  </w:style>
  <w:style w:type="paragraph" w:customStyle="1" w:styleId="TableText">
    <w:name w:val="TableText"/>
    <w:basedOn w:val="BodyTextIndent"/>
    <w:rsid w:val="00B55644"/>
    <w:pPr>
      <w:keepNext/>
      <w:keepLines/>
      <w:snapToGrid w:val="0"/>
      <w:spacing w:after="180"/>
      <w:ind w:left="0"/>
      <w:jc w:val="center"/>
    </w:pPr>
    <w:rPr>
      <w:kern w:val="2"/>
    </w:rPr>
  </w:style>
  <w:style w:type="paragraph" w:styleId="BodyTextIndent">
    <w:name w:val="Body Text Indent"/>
    <w:basedOn w:val="Normal"/>
    <w:link w:val="BodyTextIndentChar"/>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B55644"/>
    <w:rPr>
      <w:rFonts w:eastAsia="SimSun"/>
      <w:lang w:eastAsia="en-US"/>
    </w:rPr>
  </w:style>
  <w:style w:type="paragraph" w:customStyle="1" w:styleId="B2">
    <w:name w:val="B2+"/>
    <w:basedOn w:val="B20"/>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B55644"/>
    <w:rPr>
      <w:rFonts w:ascii="Arial" w:hAnsi="Arial"/>
      <w:b/>
      <w:noProof/>
      <w:sz w:val="18"/>
      <w:lang w:eastAsia="ja-JP"/>
    </w:rPr>
  </w:style>
  <w:style w:type="character" w:customStyle="1" w:styleId="CRCoverPageChar">
    <w:name w:val="CR Cover Page Char"/>
    <w:link w:val="CRCoverPage"/>
    <w:rsid w:val="00B55644"/>
    <w:rPr>
      <w:rFonts w:ascii="Arial" w:hAnsi="Arial"/>
      <w:lang w:eastAsia="en-US"/>
    </w:rPr>
  </w:style>
  <w:style w:type="character" w:customStyle="1" w:styleId="H6Char">
    <w:name w:val="H6 Char"/>
    <w:link w:val="H6"/>
    <w:rsid w:val="00B55644"/>
    <w:rPr>
      <w:rFonts w:ascii="Arial" w:hAnsi="Arial"/>
      <w:lang w:eastAsia="en-US"/>
    </w:rPr>
  </w:style>
  <w:style w:type="character" w:customStyle="1" w:styleId="Heading6Char">
    <w:name w:val="Heading 6 Char"/>
    <w:aliases w:val="T1 Char4,Header 6 Char"/>
    <w:link w:val="Heading6"/>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B55644"/>
    <w:rPr>
      <w:rFonts w:ascii="Times New Roman" w:eastAsia="MS Mincho" w:hAnsi="Times New Roman"/>
      <w:lang w:val="en-GB" w:eastAsia="ja-JP"/>
    </w:rPr>
  </w:style>
  <w:style w:type="paragraph" w:styleId="BodyText2">
    <w:name w:val="Body Text 2"/>
    <w:basedOn w:val="Normal"/>
    <w:link w:val="BodyText2Char"/>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B55644"/>
    <w:rPr>
      <w:rFonts w:eastAsia="MS Mincho"/>
      <w:i/>
      <w:lang w:eastAsia="en-US"/>
    </w:rPr>
  </w:style>
  <w:style w:type="paragraph" w:styleId="BodyText3">
    <w:name w:val="Body Text 3"/>
    <w:basedOn w:val="Normal"/>
    <w:link w:val="BodyText3Char"/>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55644"/>
    <w:rPr>
      <w:rFonts w:eastAsia="Osaka"/>
      <w:color w:val="000000"/>
      <w:lang w:eastAsia="en-US"/>
    </w:rPr>
  </w:style>
  <w:style w:type="character" w:styleId="PageNumber">
    <w:name w:val="page number"/>
    <w:rsid w:val="00B55644"/>
  </w:style>
  <w:style w:type="paragraph" w:customStyle="1" w:styleId="CharCharCharCharChar">
    <w:name w:val="Char Char Char Char Char"/>
    <w:semiHidden/>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rsid w:val="00B55644"/>
    <w:rPr>
      <w:rFonts w:ascii="Arial" w:eastAsia="Arial" w:hAnsi="Arial"/>
      <w:b/>
      <w:bCs/>
      <w:noProof/>
      <w:sz w:val="22"/>
      <w:lang w:eastAsia="en-US"/>
    </w:rPr>
  </w:style>
  <w:style w:type="paragraph" w:customStyle="1" w:styleId="Char2">
    <w:name w:val="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55644"/>
    <w:rPr>
      <w:lang w:val="en-GB" w:eastAsia="ja-JP" w:bidi="ar-SA"/>
    </w:rPr>
  </w:style>
  <w:style w:type="paragraph" w:customStyle="1" w:styleId="1Char">
    <w:name w:val="(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55644"/>
    <w:rPr>
      <w:rFonts w:eastAsia="MS Mincho"/>
      <w:lang w:val="en-GB" w:eastAsia="en-US" w:bidi="ar-SA"/>
    </w:rPr>
  </w:style>
  <w:style w:type="paragraph" w:customStyle="1" w:styleId="1CharChar">
    <w:name w:val="(文字) (文字)1 Char (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55644"/>
    <w:rPr>
      <w:rFonts w:ascii="Arial" w:hAnsi="Arial"/>
      <w:sz w:val="32"/>
      <w:lang w:val="en-GB" w:eastAsia="ja-JP" w:bidi="ar-SA"/>
    </w:rPr>
  </w:style>
  <w:style w:type="character" w:customStyle="1" w:styleId="CharChar4">
    <w:name w:val="Char Char4"/>
    <w:rsid w:val="00B55644"/>
    <w:rPr>
      <w:rFonts w:ascii="Courier New" w:hAnsi="Courier New"/>
      <w:lang w:val="nb-NO" w:eastAsia="ja-JP" w:bidi="ar-SA"/>
    </w:rPr>
  </w:style>
  <w:style w:type="character" w:customStyle="1" w:styleId="AndreaLeonardi">
    <w:name w:val="Andrea Leonardi"/>
    <w:semiHidden/>
    <w:rsid w:val="00B55644"/>
    <w:rPr>
      <w:rFonts w:ascii="Arial" w:hAnsi="Arial" w:cs="Arial"/>
      <w:color w:val="auto"/>
      <w:sz w:val="20"/>
      <w:szCs w:val="20"/>
    </w:rPr>
  </w:style>
  <w:style w:type="character" w:customStyle="1" w:styleId="msoins0">
    <w:name w:val="msoins"/>
    <w:basedOn w:val="DefaultParagraphFont"/>
    <w:rsid w:val="00B55644"/>
  </w:style>
  <w:style w:type="character" w:customStyle="1" w:styleId="NOCharChar">
    <w:name w:val="NO Char Char"/>
    <w:rsid w:val="00B55644"/>
    <w:rPr>
      <w:lang w:val="en-GB" w:eastAsia="en-US" w:bidi="ar-SA"/>
    </w:rPr>
  </w:style>
  <w:style w:type="character" w:customStyle="1" w:styleId="NOZchn">
    <w:name w:val="NO Zchn"/>
    <w:rsid w:val="00B55644"/>
    <w:rPr>
      <w:lang w:val="en-GB" w:eastAsia="en-US" w:bidi="ar-SA"/>
    </w:rPr>
  </w:style>
  <w:style w:type="paragraph" w:customStyle="1" w:styleId="CharCharCharCharCharChar">
    <w:name w:val="Char Char Char Char Char Char"/>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55644"/>
    <w:rPr>
      <w:rFonts w:ascii="Arial" w:hAnsi="Arial"/>
      <w:sz w:val="32"/>
      <w:lang w:val="en-GB" w:eastAsia="en-US" w:bidi="ar-SA"/>
    </w:rPr>
  </w:style>
  <w:style w:type="paragraph" w:customStyle="1" w:styleId="ZchnZchn1">
    <w:name w:val="Zchn Zchn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55644"/>
    <w:rPr>
      <w:rFonts w:ascii="Arial" w:hAnsi="Arial"/>
      <w:sz w:val="32"/>
      <w:lang w:val="en-GB" w:eastAsia="en-US" w:bidi="ar-SA"/>
    </w:rPr>
  </w:style>
  <w:style w:type="paragraph" w:customStyle="1" w:styleId="23">
    <w:name w:val="(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55644"/>
    <w:rPr>
      <w:rFonts w:ascii="Arial" w:eastAsia="MS Mincho" w:hAnsi="Arial"/>
      <w:sz w:val="22"/>
      <w:lang w:val="en-GB" w:eastAsia="en-US" w:bidi="ar-SA"/>
    </w:rPr>
  </w:style>
  <w:style w:type="paragraph" w:customStyle="1" w:styleId="30">
    <w:name w:val="(文字) (文字)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55644"/>
  </w:style>
  <w:style w:type="paragraph" w:customStyle="1" w:styleId="17">
    <w:name w:val="(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B55644"/>
    <w:rPr>
      <w:rFonts w:eastAsia="MS Mincho"/>
    </w:rPr>
  </w:style>
  <w:style w:type="paragraph" w:styleId="NormalIndent">
    <w:name w:val="Normal Indent"/>
    <w:basedOn w:val="Normal"/>
    <w:rsid w:val="00B55644"/>
    <w:pPr>
      <w:spacing w:after="0"/>
      <w:ind w:left="851"/>
    </w:pPr>
    <w:rPr>
      <w:rFonts w:eastAsia="MS Mincho"/>
      <w:lang w:val="it-IT" w:eastAsia="en-GB"/>
    </w:rPr>
  </w:style>
  <w:style w:type="paragraph" w:styleId="ListNumber5">
    <w:name w:val="List Number 5"/>
    <w:basedOn w:val="Normal"/>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55644"/>
    <w:rPr>
      <w:rFonts w:ascii="Arial" w:hAnsi="Arial"/>
      <w:sz w:val="36"/>
      <w:lang w:val="en-GB" w:eastAsia="en-US" w:bidi="ar-SA"/>
    </w:rPr>
  </w:style>
  <w:style w:type="character" w:customStyle="1" w:styleId="CharChar7">
    <w:name w:val="Char Char7"/>
    <w:semiHidden/>
    <w:rsid w:val="00B55644"/>
    <w:rPr>
      <w:rFonts w:ascii="Tahoma" w:hAnsi="Tahoma" w:cs="Tahoma"/>
      <w:shd w:val="clear" w:color="auto" w:fill="000080"/>
      <w:lang w:val="en-GB" w:eastAsia="en-US"/>
    </w:rPr>
  </w:style>
  <w:style w:type="character" w:customStyle="1" w:styleId="ZchnZchn5">
    <w:name w:val="Zchn Zchn5"/>
    <w:rsid w:val="00B55644"/>
    <w:rPr>
      <w:rFonts w:ascii="Courier New" w:eastAsia="Batang" w:hAnsi="Courier New"/>
      <w:lang w:val="nb-NO" w:eastAsia="en-US" w:bidi="ar-SA"/>
    </w:rPr>
  </w:style>
  <w:style w:type="character" w:customStyle="1" w:styleId="CharChar10">
    <w:name w:val="Char Char10"/>
    <w:semiHidden/>
    <w:rsid w:val="00B55644"/>
    <w:rPr>
      <w:rFonts w:ascii="Times New Roman" w:hAnsi="Times New Roman"/>
      <w:lang w:val="en-GB" w:eastAsia="en-US"/>
    </w:rPr>
  </w:style>
  <w:style w:type="character" w:customStyle="1" w:styleId="CharChar9">
    <w:name w:val="Char Char9"/>
    <w:semiHidden/>
    <w:rsid w:val="00B55644"/>
    <w:rPr>
      <w:rFonts w:ascii="Tahoma" w:hAnsi="Tahoma" w:cs="Tahoma"/>
      <w:sz w:val="16"/>
      <w:szCs w:val="16"/>
      <w:lang w:val="en-GB" w:eastAsia="en-US"/>
    </w:rPr>
  </w:style>
  <w:style w:type="character" w:customStyle="1" w:styleId="CharChar8">
    <w:name w:val="Char Char8"/>
    <w:semiHidden/>
    <w:rsid w:val="00B55644"/>
    <w:rPr>
      <w:rFonts w:ascii="Times New Roman" w:hAnsi="Times New Roman"/>
      <w:b/>
      <w:bCs/>
      <w:lang w:val="en-GB" w:eastAsia="en-US"/>
    </w:rPr>
  </w:style>
  <w:style w:type="paragraph" w:customStyle="1" w:styleId="18">
    <w:name w:val="修订1"/>
    <w:hidden/>
    <w:semiHidden/>
    <w:rsid w:val="00B55644"/>
    <w:rPr>
      <w:rFonts w:eastAsia="Batang"/>
      <w:lang w:eastAsia="en-US"/>
    </w:rPr>
  </w:style>
  <w:style w:type="character" w:customStyle="1" w:styleId="btChar3">
    <w:name w:val="bt Char3"/>
    <w:aliases w:val="bt Car Char Char3"/>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B55644"/>
    <w:rPr>
      <w:rFonts w:ascii="Arial" w:hAnsi="Arial"/>
      <w:sz w:val="22"/>
      <w:lang w:val="en-GB" w:eastAsia="ja-JP" w:bidi="ar-SA"/>
    </w:rPr>
  </w:style>
  <w:style w:type="paragraph" w:styleId="Date">
    <w:name w:val="Date"/>
    <w:basedOn w:val="Normal"/>
    <w:next w:val="Normal"/>
    <w:link w:val="DateChar"/>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55644"/>
    <w:rPr>
      <w:rFonts w:ascii="Arial" w:hAnsi="Arial"/>
      <w:sz w:val="24"/>
      <w:lang w:val="en-GB"/>
    </w:rPr>
  </w:style>
  <w:style w:type="paragraph" w:customStyle="1" w:styleId="AutoCorrect">
    <w:name w:val="AutoCorrect"/>
    <w:rsid w:val="00B55644"/>
    <w:rPr>
      <w:rFonts w:eastAsia="MS Mincho"/>
      <w:sz w:val="24"/>
      <w:szCs w:val="24"/>
      <w:lang w:eastAsia="ko-KR"/>
    </w:rPr>
  </w:style>
  <w:style w:type="paragraph" w:customStyle="1" w:styleId="-PAGE-">
    <w:name w:val="- PAGE -"/>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55644"/>
    <w:rPr>
      <w:rFonts w:ascii="Arial" w:eastAsia="Batang" w:hAnsi="Arial" w:cs="Times New Roman"/>
      <w:b/>
      <w:bCs/>
      <w:i/>
      <w:iCs/>
      <w:sz w:val="28"/>
      <w:szCs w:val="28"/>
      <w:lang w:val="en-GB" w:eastAsia="en-US" w:bidi="ar-SA"/>
    </w:rPr>
  </w:style>
  <w:style w:type="paragraph" w:customStyle="1" w:styleId="Createdby">
    <w:name w:val="Created by"/>
    <w:rsid w:val="00B55644"/>
    <w:rPr>
      <w:rFonts w:eastAsia="MS Mincho"/>
      <w:sz w:val="24"/>
      <w:szCs w:val="24"/>
      <w:lang w:eastAsia="ko-KR"/>
    </w:rPr>
  </w:style>
  <w:style w:type="paragraph" w:customStyle="1" w:styleId="Createdon">
    <w:name w:val="Created on"/>
    <w:rsid w:val="00B55644"/>
    <w:rPr>
      <w:rFonts w:eastAsia="MS Mincho"/>
      <w:sz w:val="24"/>
      <w:szCs w:val="24"/>
      <w:lang w:eastAsia="ko-KR"/>
    </w:rPr>
  </w:style>
  <w:style w:type="paragraph" w:customStyle="1" w:styleId="Lastprinted">
    <w:name w:val="Last printed"/>
    <w:rsid w:val="00B55644"/>
    <w:rPr>
      <w:rFonts w:eastAsia="MS Mincho"/>
      <w:sz w:val="24"/>
      <w:szCs w:val="24"/>
      <w:lang w:eastAsia="ko-KR"/>
    </w:rPr>
  </w:style>
  <w:style w:type="paragraph" w:customStyle="1" w:styleId="Lastsavedby">
    <w:name w:val="Last saved by"/>
    <w:rsid w:val="00B55644"/>
    <w:rPr>
      <w:rFonts w:eastAsia="MS Mincho"/>
      <w:sz w:val="24"/>
      <w:szCs w:val="24"/>
      <w:lang w:eastAsia="ko-KR"/>
    </w:rPr>
  </w:style>
  <w:style w:type="paragraph" w:customStyle="1" w:styleId="Filename">
    <w:name w:val="Filename"/>
    <w:rsid w:val="00B55644"/>
    <w:rPr>
      <w:rFonts w:eastAsia="MS Mincho"/>
      <w:sz w:val="24"/>
      <w:szCs w:val="24"/>
      <w:lang w:eastAsia="ko-KR"/>
    </w:rPr>
  </w:style>
  <w:style w:type="paragraph" w:customStyle="1" w:styleId="Filenameandpath">
    <w:name w:val="Filename and path"/>
    <w:rsid w:val="00B55644"/>
    <w:rPr>
      <w:rFonts w:eastAsia="MS Mincho"/>
      <w:sz w:val="24"/>
      <w:szCs w:val="24"/>
      <w:lang w:eastAsia="ko-KR"/>
    </w:rPr>
  </w:style>
  <w:style w:type="paragraph" w:customStyle="1" w:styleId="AuthorPageDate">
    <w:name w:val="Author  Page #  Date"/>
    <w:rsid w:val="00B55644"/>
    <w:rPr>
      <w:rFonts w:eastAsia="MS Mincho"/>
      <w:sz w:val="24"/>
      <w:szCs w:val="24"/>
      <w:lang w:eastAsia="ko-KR"/>
    </w:rPr>
  </w:style>
  <w:style w:type="paragraph" w:customStyle="1" w:styleId="ConfidentialPageDate">
    <w:name w:val="Confidential  Page #  Date"/>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B55644"/>
    <w:rPr>
      <w:rFonts w:eastAsia="SimSun"/>
      <w:sz w:val="24"/>
      <w:szCs w:val="24"/>
      <w:lang w:eastAsia="ko-KR"/>
    </w:rPr>
  </w:style>
  <w:style w:type="paragraph" w:customStyle="1" w:styleId="ATC">
    <w:name w:val="ATC"/>
    <w:basedOn w:val="Normal"/>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B55644"/>
    <w:pPr>
      <w:tabs>
        <w:tab w:val="center" w:pos="4820"/>
        <w:tab w:val="right" w:pos="9640"/>
      </w:tabs>
    </w:pPr>
    <w:rPr>
      <w:rFonts w:eastAsia="SimSun"/>
      <w:lang w:eastAsia="ja-JP"/>
    </w:rPr>
  </w:style>
  <w:style w:type="paragraph" w:customStyle="1" w:styleId="TaOC">
    <w:name w:val="TaOC"/>
    <w:basedOn w:val="TAC"/>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55644"/>
    <w:rPr>
      <w:rFonts w:ascii="Tahoma" w:eastAsia="MS Mincho" w:hAnsi="Tahoma" w:cs="Tahoma"/>
      <w:sz w:val="16"/>
      <w:szCs w:val="16"/>
    </w:rPr>
  </w:style>
  <w:style w:type="paragraph" w:customStyle="1" w:styleId="JK-text-simpledoc">
    <w:name w:val="JK - text - simple doc"/>
    <w:basedOn w:val="BodyText"/>
    <w:autoRedefine/>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55644"/>
    <w:pPr>
      <w:spacing w:before="100" w:beforeAutospacing="1" w:after="100" w:afterAutospacing="1"/>
    </w:pPr>
    <w:rPr>
      <w:rFonts w:eastAsia="MS Mincho"/>
      <w:sz w:val="24"/>
      <w:szCs w:val="24"/>
      <w:lang w:val="en-US"/>
    </w:rPr>
  </w:style>
  <w:style w:type="paragraph" w:customStyle="1" w:styleId="19">
    <w:name w:val="吹き出し1"/>
    <w:basedOn w:val="Normal"/>
    <w:semiHidden/>
    <w:rsid w:val="00B55644"/>
    <w:rPr>
      <w:rFonts w:ascii="Tahoma" w:eastAsia="MS Mincho" w:hAnsi="Tahoma" w:cs="Tahoma"/>
      <w:sz w:val="16"/>
      <w:szCs w:val="16"/>
    </w:rPr>
  </w:style>
  <w:style w:type="paragraph" w:customStyle="1" w:styleId="ZchnZchn">
    <w:name w:val="Zchn Zchn"/>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rsid w:val="00B55644"/>
    <w:rPr>
      <w:rFonts w:ascii="Tahoma" w:eastAsia="MS Mincho" w:hAnsi="Tahoma" w:cs="Tahoma"/>
      <w:sz w:val="16"/>
      <w:szCs w:val="16"/>
    </w:rPr>
  </w:style>
  <w:style w:type="paragraph" w:customStyle="1" w:styleId="Note">
    <w:name w:val="Note"/>
    <w:basedOn w:val="B10"/>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55644"/>
    <w:pPr>
      <w:spacing w:after="240" w:line="240" w:lineRule="atLeast"/>
      <w:ind w:left="1191" w:right="113" w:hanging="1191"/>
    </w:pPr>
    <w:rPr>
      <w:rFonts w:eastAsia="MS Mincho"/>
      <w:lang w:eastAsia="en-US"/>
    </w:rPr>
  </w:style>
  <w:style w:type="paragraph" w:customStyle="1" w:styleId="ZC">
    <w:name w:val="ZC"/>
    <w:rsid w:val="00B55644"/>
    <w:pPr>
      <w:spacing w:line="360" w:lineRule="atLeast"/>
      <w:jc w:val="center"/>
    </w:pPr>
    <w:rPr>
      <w:rFonts w:eastAsia="MS Mincho"/>
      <w:lang w:eastAsia="en-US"/>
    </w:rPr>
  </w:style>
  <w:style w:type="paragraph" w:customStyle="1" w:styleId="FooterCentred">
    <w:name w:val="FooterCentred"/>
    <w:basedOn w:val="Footer"/>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55644"/>
    <w:rPr>
      <w:rFonts w:ascii="Arial" w:hAnsi="Arial"/>
      <w:sz w:val="36"/>
      <w:lang w:val="en-GB" w:eastAsia="en-US" w:bidi="ar-SA"/>
    </w:rPr>
  </w:style>
  <w:style w:type="paragraph" w:customStyle="1" w:styleId="TableTitle">
    <w:name w:val="TableTitle"/>
    <w:basedOn w:val="BodyText2"/>
    <w:next w:val="BodyText2"/>
    <w:rsid w:val="00B55644"/>
    <w:pPr>
      <w:keepNext/>
      <w:keepLines/>
      <w:spacing w:after="60"/>
      <w:ind w:left="210"/>
      <w:jc w:val="center"/>
    </w:pPr>
    <w:rPr>
      <w:b/>
      <w:i w:val="0"/>
      <w:lang w:eastAsia="en-GB"/>
    </w:rPr>
  </w:style>
  <w:style w:type="paragraph" w:customStyle="1" w:styleId="TableofFigures1">
    <w:name w:val="Table of Figures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55644"/>
    <w:rPr>
      <w:rFonts w:ascii="Arial" w:hAnsi="Arial"/>
      <w:sz w:val="28"/>
      <w:lang w:val="en-GB" w:eastAsia="en-US" w:bidi="ar-SA"/>
    </w:rPr>
  </w:style>
  <w:style w:type="paragraph" w:customStyle="1" w:styleId="Heading3Underrubrik2H3">
    <w:name w:val="Heading 3.Underrubrik2.H3"/>
    <w:basedOn w:val="Heading2Head2A2"/>
    <w:next w:val="Normal"/>
    <w:rsid w:val="00B55644"/>
    <w:pPr>
      <w:spacing w:before="120"/>
      <w:outlineLvl w:val="2"/>
    </w:pPr>
    <w:rPr>
      <w:sz w:val="28"/>
    </w:rPr>
  </w:style>
  <w:style w:type="paragraph" w:customStyle="1" w:styleId="Heading2Head2A2">
    <w:name w:val="Heading 2.Head2A.2"/>
    <w:basedOn w:val="Heading1"/>
    <w:next w:val="Normal"/>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B55644"/>
    <w:pPr>
      <w:ind w:left="244" w:hanging="244"/>
    </w:pPr>
    <w:rPr>
      <w:rFonts w:ascii="Arial" w:eastAsia="SimSun" w:hAnsi="Arial"/>
      <w:noProof/>
      <w:color w:val="000000"/>
      <w:lang w:eastAsia="en-US"/>
    </w:rPr>
  </w:style>
  <w:style w:type="paragraph" w:customStyle="1" w:styleId="Bullets">
    <w:name w:val="Bullets"/>
    <w:basedOn w:val="BodyTex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B55644"/>
    <w:pPr>
      <w:spacing w:after="220"/>
      <w:ind w:left="1298"/>
    </w:pPr>
    <w:rPr>
      <w:rFonts w:ascii="Arial" w:eastAsia="SimSun" w:hAnsi="Arial"/>
      <w:lang w:val="en-US" w:eastAsia="en-GB"/>
    </w:rPr>
  </w:style>
  <w:style w:type="numbering" w:customStyle="1" w:styleId="1a">
    <w:name w:val="无列表1"/>
    <w:next w:val="NoList"/>
    <w:semiHidden/>
    <w:rsid w:val="00B55644"/>
  </w:style>
  <w:style w:type="paragraph" w:customStyle="1" w:styleId="berschrift2Head2A2">
    <w:name w:val="Überschrift 2.Head2A.2"/>
    <w:basedOn w:val="Heading1"/>
    <w:next w:val="Normal"/>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55644"/>
    <w:rPr>
      <w:rFonts w:eastAsia="MS Mincho"/>
      <w:kern w:val="2"/>
    </w:rPr>
  </w:style>
  <w:style w:type="character" w:customStyle="1" w:styleId="StyleTACChar">
    <w:name w:val="Style TAC + Char"/>
    <w:link w:val="StyleTAC"/>
    <w:rsid w:val="00B55644"/>
    <w:rPr>
      <w:rFonts w:ascii="Arial" w:eastAsia="MS Mincho" w:hAnsi="Arial"/>
      <w:kern w:val="2"/>
      <w:sz w:val="18"/>
      <w:lang w:eastAsia="en-US"/>
    </w:rPr>
  </w:style>
  <w:style w:type="character" w:customStyle="1" w:styleId="CharChar29">
    <w:name w:val="Char Char29"/>
    <w:rsid w:val="00B55644"/>
    <w:rPr>
      <w:rFonts w:ascii="Arial" w:hAnsi="Arial"/>
      <w:sz w:val="36"/>
      <w:lang w:val="en-GB" w:eastAsia="en-US" w:bidi="ar-SA"/>
    </w:rPr>
  </w:style>
  <w:style w:type="character" w:customStyle="1" w:styleId="CharChar28">
    <w:name w:val="Char Char28"/>
    <w:rsid w:val="00B55644"/>
    <w:rPr>
      <w:rFonts w:ascii="Arial" w:hAnsi="Arial"/>
      <w:sz w:val="32"/>
      <w:lang w:val="en-GB"/>
    </w:rPr>
  </w:style>
  <w:style w:type="paragraph" w:customStyle="1" w:styleId="berschrift3h3H3Underrubrik2">
    <w:name w:val="Überschrift 3.h3.H3.Underrubrik2"/>
    <w:basedOn w:val="Heading2"/>
    <w:next w:val="Normal"/>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5644"/>
    <w:rPr>
      <w:rFonts w:ascii="Arial" w:hAnsi="Arial"/>
      <w:sz w:val="22"/>
      <w:lang w:val="en-GB" w:eastAsia="en-GB" w:bidi="ar-SA"/>
    </w:rPr>
  </w:style>
  <w:style w:type="character" w:customStyle="1" w:styleId="Heading7Char">
    <w:name w:val="Heading 7 Char"/>
    <w:link w:val="Heading7"/>
    <w:rsid w:val="00B55644"/>
    <w:rPr>
      <w:rFonts w:ascii="Arial" w:hAnsi="Arial"/>
      <w:lang w:eastAsia="en-US"/>
    </w:rPr>
  </w:style>
  <w:style w:type="character" w:customStyle="1" w:styleId="Heading9Char">
    <w:name w:val="Heading 9 Char"/>
    <w:link w:val="Heading9"/>
    <w:rsid w:val="00B55644"/>
    <w:rPr>
      <w:rFonts w:ascii="Arial" w:hAnsi="Arial"/>
      <w:sz w:val="36"/>
      <w:lang w:eastAsia="en-US"/>
    </w:rPr>
  </w:style>
  <w:style w:type="character" w:customStyle="1" w:styleId="FooterChar">
    <w:name w:val="Footer Char"/>
    <w:aliases w:val="footer odd Char,footer Char,fo Char,pie de página Char"/>
    <w:link w:val="Footer"/>
    <w:rsid w:val="00B55644"/>
    <w:rPr>
      <w:rFonts w:ascii="Arial" w:hAnsi="Arial"/>
      <w:b/>
      <w:i/>
      <w:noProof/>
      <w:sz w:val="18"/>
      <w:lang w:eastAsia="ja-JP"/>
    </w:rPr>
  </w:style>
  <w:style w:type="paragraph" w:customStyle="1" w:styleId="50">
    <w:name w:val="吹き出し5"/>
    <w:basedOn w:val="Normal"/>
    <w:semiHidden/>
    <w:rsid w:val="00B55644"/>
    <w:rPr>
      <w:rFonts w:ascii="Tahoma" w:eastAsia="MS Mincho" w:hAnsi="Tahoma" w:cs="Tahoma"/>
      <w:sz w:val="16"/>
      <w:szCs w:val="16"/>
    </w:rPr>
  </w:style>
  <w:style w:type="character" w:customStyle="1" w:styleId="B1Zchn">
    <w:name w:val="B1 Zchn"/>
    <w:rsid w:val="00B55644"/>
    <w:rPr>
      <w:rFonts w:ascii="Times New Roman" w:hAnsi="Times New Roman"/>
      <w:lang w:val="en-GB"/>
    </w:rPr>
  </w:style>
  <w:style w:type="paragraph" w:customStyle="1" w:styleId="Reference">
    <w:name w:val="Reference"/>
    <w:basedOn w:val="Normal"/>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55644"/>
    <w:rPr>
      <w:rFonts w:ascii="Times New Roman" w:eastAsia="Times New Roman" w:hAnsi="Times New Roman"/>
      <w:lang w:val="en-GB" w:eastAsia="ja-JP"/>
    </w:rPr>
  </w:style>
  <w:style w:type="paragraph" w:customStyle="1" w:styleId="CharCharCharCharChar2">
    <w:name w:val="Char Char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B55644"/>
    <w:rPr>
      <w:lang w:val="en-GB" w:eastAsia="ja-JP" w:bidi="ar-SA"/>
    </w:rPr>
  </w:style>
  <w:style w:type="character" w:customStyle="1" w:styleId="CharChar42">
    <w:name w:val="Char Char42"/>
    <w:rsid w:val="00B55644"/>
    <w:rPr>
      <w:rFonts w:ascii="Courier New" w:hAnsi="Courier New" w:cs="Courier New" w:hint="default"/>
      <w:lang w:val="nb-NO" w:eastAsia="ja-JP" w:bidi="ar-SA"/>
    </w:rPr>
  </w:style>
  <w:style w:type="character" w:customStyle="1" w:styleId="CharChar72">
    <w:name w:val="Char Char72"/>
    <w:semiHidden/>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55644"/>
    <w:rPr>
      <w:rFonts w:ascii="Times New Roman" w:hAnsi="Times New Roman" w:cs="Times New Roman" w:hint="default"/>
      <w:lang w:val="en-GB" w:eastAsia="en-US"/>
    </w:rPr>
  </w:style>
  <w:style w:type="character" w:customStyle="1" w:styleId="CharChar92">
    <w:name w:val="Char Char92"/>
    <w:semiHidden/>
    <w:rsid w:val="00B55644"/>
    <w:rPr>
      <w:rFonts w:ascii="Tahoma" w:hAnsi="Tahoma" w:cs="Tahoma" w:hint="default"/>
      <w:sz w:val="16"/>
      <w:szCs w:val="16"/>
      <w:lang w:val="en-GB" w:eastAsia="en-US"/>
    </w:rPr>
  </w:style>
  <w:style w:type="character" w:customStyle="1" w:styleId="CharChar82">
    <w:name w:val="Char Char82"/>
    <w:semiHidden/>
    <w:rsid w:val="00B55644"/>
    <w:rPr>
      <w:rFonts w:ascii="Times New Roman" w:hAnsi="Times New Roman" w:cs="Times New Roman" w:hint="default"/>
      <w:b/>
      <w:bCs/>
      <w:lang w:val="en-GB" w:eastAsia="en-US"/>
    </w:rPr>
  </w:style>
  <w:style w:type="character" w:customStyle="1" w:styleId="CharChar292">
    <w:name w:val="Char Char292"/>
    <w:rsid w:val="00B55644"/>
    <w:rPr>
      <w:rFonts w:ascii="Arial" w:hAnsi="Arial" w:cs="Arial" w:hint="default"/>
      <w:sz w:val="36"/>
      <w:lang w:val="en-GB" w:eastAsia="en-US" w:bidi="ar-SA"/>
    </w:rPr>
  </w:style>
  <w:style w:type="character" w:customStyle="1" w:styleId="CharChar282">
    <w:name w:val="Char Char282"/>
    <w:rsid w:val="00B55644"/>
    <w:rPr>
      <w:rFonts w:ascii="Arial" w:hAnsi="Arial" w:cs="Arial" w:hint="default"/>
      <w:sz w:val="32"/>
      <w:lang w:val="en-GB"/>
    </w:rPr>
  </w:style>
  <w:style w:type="character" w:customStyle="1" w:styleId="msoins00">
    <w:name w:val="msoins0"/>
    <w:rsid w:val="00B55644"/>
  </w:style>
  <w:style w:type="paragraph" w:customStyle="1" w:styleId="CharChar24">
    <w:name w:val="Char Char24"/>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B55644"/>
    <w:rPr>
      <w:rFonts w:eastAsia="Yu Mincho"/>
      <w:lang w:eastAsia="en-US"/>
    </w:rPr>
  </w:style>
  <w:style w:type="paragraph" w:customStyle="1" w:styleId="MotorolaResponse1">
    <w:name w:val="Motorola Response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B55644"/>
    <w:rPr>
      <w:rFonts w:eastAsia="Batang"/>
      <w:sz w:val="24"/>
      <w:lang w:val="fr-FR" w:eastAsia="en-US"/>
    </w:rPr>
  </w:style>
  <w:style w:type="paragraph" w:customStyle="1" w:styleId="FBCharCharCharChar1">
    <w:name w:val="FB Char Char Char Char1"/>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55644"/>
    <w:rPr>
      <w:rFonts w:ascii="Arial" w:eastAsia="Arial" w:hAnsi="Arial"/>
      <w:sz w:val="28"/>
      <w:lang w:eastAsia="en-US"/>
    </w:rPr>
  </w:style>
  <w:style w:type="paragraph" w:customStyle="1" w:styleId="a">
    <w:name w:val="表格题注"/>
    <w:next w:val="Normal"/>
    <w:rsid w:val="00B55644"/>
    <w:pPr>
      <w:numPr>
        <w:numId w:val="20"/>
      </w:numPr>
      <w:spacing w:beforeLines="50" w:afterLines="50"/>
      <w:jc w:val="center"/>
    </w:pPr>
    <w:rPr>
      <w:rFonts w:eastAsia="Yu Mincho"/>
      <w:b/>
      <w:lang w:eastAsia="zh-CN"/>
    </w:rPr>
  </w:style>
  <w:style w:type="paragraph" w:customStyle="1" w:styleId="a0">
    <w:name w:val="插图题注"/>
    <w:next w:val="Normal"/>
    <w:rsid w:val="00B55644"/>
    <w:pPr>
      <w:numPr>
        <w:numId w:val="21"/>
      </w:numPr>
      <w:jc w:val="center"/>
    </w:pPr>
    <w:rPr>
      <w:rFonts w:eastAsia="Yu Mincho"/>
      <w:b/>
      <w:lang w:eastAsia="zh-CN"/>
    </w:rPr>
  </w:style>
  <w:style w:type="character" w:customStyle="1" w:styleId="textbodybold1">
    <w:name w:val="textbodybold1"/>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55644"/>
    <w:rPr>
      <w:vanish w:val="0"/>
      <w:color w:val="FF0000"/>
      <w:lang w:eastAsia="en-US"/>
    </w:rPr>
  </w:style>
  <w:style w:type="character" w:customStyle="1" w:styleId="ZchnZchn52">
    <w:name w:val="Zchn Zchn52"/>
    <w:rsid w:val="00B55644"/>
    <w:rPr>
      <w:rFonts w:ascii="Courier New" w:eastAsia="Batang" w:hAnsi="Courier New"/>
      <w:lang w:val="nb-NO" w:eastAsia="en-US" w:bidi="ar-SA"/>
    </w:rPr>
  </w:style>
  <w:style w:type="character" w:customStyle="1" w:styleId="ListChar">
    <w:name w:val="List Char"/>
    <w:link w:val="List"/>
    <w:rsid w:val="00B55644"/>
    <w:rPr>
      <w:rFonts w:eastAsia="Malgun Gothic"/>
      <w:lang w:eastAsia="en-US"/>
    </w:rPr>
  </w:style>
  <w:style w:type="character" w:customStyle="1" w:styleId="List2Char">
    <w:name w:val="List 2 Char"/>
    <w:link w:val="List2"/>
    <w:rsid w:val="00B55644"/>
    <w:rPr>
      <w:rFonts w:eastAsia="Malgun Gothic"/>
      <w:lang w:eastAsia="en-US"/>
    </w:rPr>
  </w:style>
  <w:style w:type="character" w:customStyle="1" w:styleId="ListBullet3Char">
    <w:name w:val="List Bullet 3 Char"/>
    <w:link w:val="ListBullet3"/>
    <w:rsid w:val="00B55644"/>
    <w:rPr>
      <w:rFonts w:eastAsia="Malgun Gothic"/>
      <w:lang w:eastAsia="en-US"/>
    </w:rPr>
  </w:style>
  <w:style w:type="character" w:customStyle="1" w:styleId="ListBullet2Char">
    <w:name w:val="List Bullet 2 Char"/>
    <w:link w:val="ListBullet2"/>
    <w:rsid w:val="00B55644"/>
    <w:rPr>
      <w:rFonts w:eastAsia="Malgun Gothic"/>
      <w:lang w:eastAsia="en-US"/>
    </w:rPr>
  </w:style>
  <w:style w:type="character" w:customStyle="1" w:styleId="ListBulletChar">
    <w:name w:val="List Bullet Char"/>
    <w:link w:val="ListBullet"/>
    <w:rsid w:val="00B55644"/>
    <w:rPr>
      <w:rFonts w:eastAsia="Malgun Gothic"/>
      <w:lang w:eastAsia="en-US"/>
    </w:rPr>
  </w:style>
  <w:style w:type="character" w:customStyle="1" w:styleId="1Char0">
    <w:name w:val="样式1 Char"/>
    <w:link w:val="1"/>
    <w:rsid w:val="00B55644"/>
    <w:rPr>
      <w:rFonts w:ascii="Arial" w:hAnsi="Arial"/>
      <w:sz w:val="18"/>
      <w:lang w:eastAsia="ja-JP"/>
    </w:rPr>
  </w:style>
  <w:style w:type="character" w:customStyle="1" w:styleId="superscript">
    <w:name w:val="superscript"/>
    <w:rsid w:val="00B55644"/>
    <w:rPr>
      <w:rFonts w:ascii="Bookman" w:hAnsi="Bookman"/>
      <w:position w:val="6"/>
      <w:sz w:val="18"/>
    </w:rPr>
  </w:style>
  <w:style w:type="paragraph" w:customStyle="1" w:styleId="textintend1">
    <w:name w:val="text intend 1"/>
    <w:basedOn w:val="text"/>
    <w:rsid w:val="00B55644"/>
    <w:pPr>
      <w:widowControl/>
      <w:tabs>
        <w:tab w:val="left" w:pos="992"/>
      </w:tabs>
      <w:spacing w:after="120"/>
      <w:ind w:left="992" w:hanging="425"/>
    </w:pPr>
    <w:rPr>
      <w:rFonts w:eastAsia="MS Mincho"/>
      <w:lang w:val="en-US"/>
    </w:rPr>
  </w:style>
  <w:style w:type="paragraph" w:customStyle="1" w:styleId="TabList">
    <w:name w:val="TabList"/>
    <w:basedOn w:val="Normal"/>
    <w:rsid w:val="00B55644"/>
    <w:pPr>
      <w:tabs>
        <w:tab w:val="left" w:pos="1134"/>
      </w:tabs>
      <w:spacing w:after="0"/>
    </w:pPr>
    <w:rPr>
      <w:rFonts w:eastAsia="MS Mincho"/>
    </w:rPr>
  </w:style>
  <w:style w:type="character" w:customStyle="1" w:styleId="BodyText2Char1">
    <w:name w:val="Body Text 2 Char1"/>
    <w:rsid w:val="00B55644"/>
    <w:rPr>
      <w:lang w:val="en-GB"/>
    </w:rPr>
  </w:style>
  <w:style w:type="character" w:customStyle="1" w:styleId="EndnoteTextChar1">
    <w:name w:val="Endnote Text Char1"/>
    <w:rsid w:val="00B55644"/>
    <w:rPr>
      <w:lang w:val="en-GB"/>
    </w:rPr>
  </w:style>
  <w:style w:type="character" w:customStyle="1" w:styleId="TitleChar1">
    <w:name w:val="Title Char1"/>
    <w:rsid w:val="00B55644"/>
    <w:rPr>
      <w:rFonts w:ascii="Cambria" w:eastAsia="Times New Roman" w:hAnsi="Cambria" w:cs="Times New Roman"/>
      <w:b/>
      <w:bCs/>
      <w:kern w:val="28"/>
      <w:sz w:val="32"/>
      <w:szCs w:val="32"/>
      <w:lang w:val="en-GB"/>
    </w:rPr>
  </w:style>
  <w:style w:type="paragraph" w:customStyle="1" w:styleId="textintend2">
    <w:name w:val="text intend 2"/>
    <w:basedOn w:val="tex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rsid w:val="00B55644"/>
    <w:rPr>
      <w:lang w:val="en-GB"/>
    </w:rPr>
  </w:style>
  <w:style w:type="character" w:customStyle="1" w:styleId="BodyTextIndentChar1">
    <w:name w:val="Body Text Indent Char1"/>
    <w:rsid w:val="00B55644"/>
    <w:rPr>
      <w:lang w:val="en-GB"/>
    </w:rPr>
  </w:style>
  <w:style w:type="character" w:customStyle="1" w:styleId="BodyText3Char1">
    <w:name w:val="Body Text 3 Char1"/>
    <w:rsid w:val="00B55644"/>
    <w:rPr>
      <w:sz w:val="16"/>
      <w:szCs w:val="16"/>
      <w:lang w:val="en-GB"/>
    </w:rPr>
  </w:style>
  <w:style w:type="paragraph" w:customStyle="1" w:styleId="text">
    <w:name w:val="text"/>
    <w:basedOn w:val="Normal"/>
    <w:rsid w:val="00B55644"/>
    <w:pPr>
      <w:widowControl w:val="0"/>
      <w:spacing w:after="240"/>
      <w:jc w:val="both"/>
    </w:pPr>
    <w:rPr>
      <w:rFonts w:eastAsia="SimSun"/>
      <w:sz w:val="24"/>
      <w:lang w:val="en-AU"/>
    </w:rPr>
  </w:style>
  <w:style w:type="paragraph" w:customStyle="1" w:styleId="berschrift1H1">
    <w:name w:val="Überschrift 1.H1"/>
    <w:basedOn w:val="Normal"/>
    <w:next w:val="Normal"/>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rsid w:val="00B55644"/>
    <w:pPr>
      <w:spacing w:after="240"/>
      <w:jc w:val="both"/>
    </w:pPr>
    <w:rPr>
      <w:rFonts w:ascii="Helvetica" w:eastAsia="SimSun" w:hAnsi="Helvetica"/>
    </w:rPr>
  </w:style>
  <w:style w:type="paragraph" w:customStyle="1" w:styleId="List1">
    <w:name w:val="List1"/>
    <w:basedOn w:val="Normal"/>
    <w:rsid w:val="00B55644"/>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rsid w:val="00B55644"/>
    <w:pPr>
      <w:spacing w:before="120" w:after="0"/>
      <w:jc w:val="both"/>
    </w:pPr>
    <w:rPr>
      <w:rFonts w:eastAsia="SimSun"/>
      <w:lang w:val="en-US"/>
    </w:rPr>
  </w:style>
  <w:style w:type="paragraph" w:customStyle="1" w:styleId="centered">
    <w:name w:val="centered"/>
    <w:basedOn w:val="Normal"/>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B55644"/>
    <w:rPr>
      <w:rFonts w:eastAsia="Batang"/>
      <w:lang w:eastAsia="en-US"/>
    </w:rPr>
  </w:style>
  <w:style w:type="paragraph" w:customStyle="1" w:styleId="TOC911">
    <w:name w:val="TOC 911"/>
    <w:basedOn w:val="TOC8"/>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55644"/>
    <w:rPr>
      <w:rFonts w:eastAsia="SimSun"/>
      <w:lang w:eastAsia="en-US"/>
    </w:rPr>
  </w:style>
  <w:style w:type="paragraph" w:customStyle="1" w:styleId="LGTdoc">
    <w:name w:val="LGTdoc_본문"/>
    <w:basedOn w:val="Normal"/>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55644"/>
    <w:rPr>
      <w:rFonts w:ascii="Arial" w:eastAsia="SimSun" w:hAnsi="Arial"/>
      <w:szCs w:val="24"/>
      <w:lang w:eastAsia="en-US"/>
    </w:rPr>
  </w:style>
  <w:style w:type="paragraph" w:customStyle="1" w:styleId="Text1">
    <w:name w:val="Text 1"/>
    <w:basedOn w:val="Normal"/>
    <w:rsid w:val="00B55644"/>
    <w:pPr>
      <w:spacing w:after="240"/>
      <w:ind w:left="482"/>
      <w:jc w:val="both"/>
    </w:pPr>
    <w:rPr>
      <w:rFonts w:eastAsia="SimSun"/>
      <w:sz w:val="24"/>
      <w:lang w:eastAsia="fr-BE"/>
    </w:rPr>
  </w:style>
  <w:style w:type="paragraph" w:customStyle="1" w:styleId="NumPar4">
    <w:name w:val="NumPar 4"/>
    <w:basedOn w:val="Heading4"/>
    <w:next w:val="Normal"/>
    <w:uiPriority w:val="99"/>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55644"/>
  </w:style>
  <w:style w:type="paragraph" w:customStyle="1" w:styleId="cita">
    <w:name w:val="cita"/>
    <w:basedOn w:val="Normal"/>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B55644"/>
    <w:rPr>
      <w:rFonts w:eastAsia="SimSun"/>
      <w:sz w:val="22"/>
      <w:szCs w:val="22"/>
      <w:lang w:eastAsia="en-US"/>
    </w:rPr>
  </w:style>
  <w:style w:type="character" w:customStyle="1" w:styleId="apple-converted-space">
    <w:name w:val="apple-converted-space"/>
    <w:rsid w:val="00B55644"/>
  </w:style>
  <w:style w:type="character" w:customStyle="1" w:styleId="shorttext">
    <w:name w:val="short_tex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55644"/>
    <w:rPr>
      <w:rFonts w:ascii="Yu Gothic Light" w:eastAsia="Yu Gothic Light" w:hAnsi="Yu Gothic Light" w:cs="Times New Roman"/>
      <w:lang w:val="en-GB" w:eastAsia="en-US"/>
    </w:rPr>
  </w:style>
  <w:style w:type="paragraph" w:customStyle="1" w:styleId="msonormal0">
    <w:name w:val="msonormal"/>
    <w:basedOn w:val="Normal"/>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55644"/>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55644"/>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55644"/>
    <w:rPr>
      <w:rFonts w:ascii="Times New Roman" w:eastAsia="Yu Mincho" w:hAnsi="Times New Roman"/>
      <w:lang w:val="en-GB" w:eastAsia="en-US"/>
    </w:rPr>
  </w:style>
  <w:style w:type="paragraph" w:customStyle="1" w:styleId="43">
    <w:name w:val="吹き出し4"/>
    <w:basedOn w:val="Normal"/>
    <w:semiHidden/>
    <w:rsid w:val="00B55644"/>
    <w:rPr>
      <w:rFonts w:ascii="Tahoma" w:eastAsia="MS Mincho" w:hAnsi="Tahoma" w:cs="Tahoma"/>
      <w:sz w:val="16"/>
      <w:szCs w:val="16"/>
    </w:rPr>
  </w:style>
  <w:style w:type="paragraph" w:customStyle="1" w:styleId="tac0">
    <w:name w:val="tac"/>
    <w:basedOn w:val="Normal"/>
    <w:uiPriority w:val="99"/>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rsid w:val="00B55644"/>
    <w:rPr>
      <w:color w:val="808080"/>
      <w:shd w:val="clear" w:color="auto" w:fill="E6E6E6"/>
    </w:rPr>
  </w:style>
  <w:style w:type="table" w:customStyle="1" w:styleId="TableGrid4">
    <w:name w:val="Table Grid4"/>
    <w:basedOn w:val="TableNormal"/>
    <w:next w:val="TableGrid"/>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55644"/>
    <w:rPr>
      <w:lang w:val="en-GB" w:eastAsia="ja-JP" w:bidi="ar-SA"/>
    </w:rPr>
  </w:style>
  <w:style w:type="paragraph" w:customStyle="1" w:styleId="1Char1">
    <w:name w:val="(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55644"/>
    <w:rPr>
      <w:rFonts w:ascii="Courier New" w:hAnsi="Courier New"/>
      <w:lang w:val="nb-NO" w:eastAsia="ja-JP" w:bidi="ar-SA"/>
    </w:rPr>
  </w:style>
  <w:style w:type="paragraph" w:customStyle="1" w:styleId="CharCharCharCharCharChar1">
    <w:name w:val="Char Char Char Char Char Char1"/>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55644"/>
    <w:rPr>
      <w:rFonts w:ascii="Tahoma" w:hAnsi="Tahoma" w:cs="Tahoma"/>
      <w:shd w:val="clear" w:color="auto" w:fill="000080"/>
      <w:lang w:val="en-GB" w:eastAsia="en-US"/>
    </w:rPr>
  </w:style>
  <w:style w:type="character" w:customStyle="1" w:styleId="ZchnZchn51">
    <w:name w:val="Zchn Zchn51"/>
    <w:rsid w:val="00B55644"/>
    <w:rPr>
      <w:rFonts w:ascii="Courier New" w:eastAsia="Batang" w:hAnsi="Courier New"/>
      <w:lang w:val="nb-NO" w:eastAsia="en-US" w:bidi="ar-SA"/>
    </w:rPr>
  </w:style>
  <w:style w:type="character" w:customStyle="1" w:styleId="CharChar101">
    <w:name w:val="Char Char101"/>
    <w:semiHidden/>
    <w:rsid w:val="00B55644"/>
    <w:rPr>
      <w:rFonts w:ascii="Times New Roman" w:hAnsi="Times New Roman"/>
      <w:lang w:val="en-GB" w:eastAsia="en-US"/>
    </w:rPr>
  </w:style>
  <w:style w:type="character" w:customStyle="1" w:styleId="CharChar91">
    <w:name w:val="Char Char91"/>
    <w:semiHidden/>
    <w:rsid w:val="00B55644"/>
    <w:rPr>
      <w:rFonts w:ascii="Tahoma" w:hAnsi="Tahoma" w:cs="Tahoma"/>
      <w:sz w:val="16"/>
      <w:szCs w:val="16"/>
      <w:lang w:val="en-GB" w:eastAsia="en-US"/>
    </w:rPr>
  </w:style>
  <w:style w:type="character" w:customStyle="1" w:styleId="CharChar81">
    <w:name w:val="Char Char81"/>
    <w:semiHidden/>
    <w:rsid w:val="00B55644"/>
    <w:rPr>
      <w:rFonts w:ascii="Times New Roman" w:hAnsi="Times New Roman"/>
      <w:b/>
      <w:bCs/>
      <w:lang w:val="en-GB" w:eastAsia="en-US"/>
    </w:rPr>
  </w:style>
  <w:style w:type="paragraph" w:customStyle="1" w:styleId="25">
    <w:name w:val="修订2"/>
    <w:hidden/>
    <w:semiHidden/>
    <w:rsid w:val="00B55644"/>
    <w:rPr>
      <w:rFonts w:eastAsia="Batang"/>
      <w:lang w:eastAsia="en-US"/>
    </w:rPr>
  </w:style>
  <w:style w:type="paragraph" w:customStyle="1" w:styleId="1CharChar1Char1">
    <w:name w:val="(文字) (文字)1 Char (文字) (文字) Char (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B55644"/>
    <w:rPr>
      <w:rFonts w:ascii="Arial" w:hAnsi="Arial"/>
      <w:sz w:val="36"/>
      <w:lang w:val="en-GB" w:eastAsia="en-US" w:bidi="ar-SA"/>
    </w:rPr>
  </w:style>
  <w:style w:type="character" w:customStyle="1" w:styleId="CharChar281">
    <w:name w:val="Char Char281"/>
    <w:rsid w:val="00B55644"/>
    <w:rPr>
      <w:rFonts w:ascii="Arial" w:hAnsi="Arial"/>
      <w:sz w:val="32"/>
      <w:lang w:val="en-GB"/>
    </w:rPr>
  </w:style>
  <w:style w:type="paragraph" w:customStyle="1" w:styleId="CharChar241">
    <w:name w:val="Char Char241"/>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55644"/>
    <w:rPr>
      <w:rFonts w:ascii="Times New Roman" w:hAnsi="Times New Roman"/>
      <w:lang w:val="en-GB"/>
    </w:rPr>
  </w:style>
  <w:style w:type="paragraph" w:customStyle="1" w:styleId="CharChar5">
    <w:name w:val="Char Char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rsid w:val="00B55644"/>
    <w:rPr>
      <w:rFonts w:ascii="Arial" w:eastAsia="SimSun" w:hAnsi="Arial" w:cs="Arial"/>
      <w:b/>
      <w:lang w:eastAsia="en-US"/>
    </w:rPr>
  </w:style>
  <w:style w:type="character" w:customStyle="1" w:styleId="PLChar">
    <w:name w:val="PL Char"/>
    <w:link w:val="PL"/>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B55644"/>
    <w:rPr>
      <w:rFonts w:eastAsia="Batang"/>
      <w:lang w:eastAsia="en-US"/>
    </w:rPr>
  </w:style>
  <w:style w:type="character" w:styleId="LineNumber">
    <w:name w:val="line number"/>
    <w:basedOn w:val="DefaultParagraphFont"/>
    <w:rsid w:val="00B55644"/>
    <w:rPr>
      <w:rFonts w:ascii="Arial" w:eastAsia="SimSun" w:hAnsi="Arial" w:cs="Arial"/>
      <w:color w:val="0000FF"/>
      <w:kern w:val="2"/>
      <w:lang w:val="en-US" w:eastAsia="zh-CN" w:bidi="ar-SA"/>
    </w:rPr>
  </w:style>
  <w:style w:type="paragraph" w:styleId="BlockText">
    <w:name w:val="Block Text"/>
    <w:basedOn w:val="Normal"/>
    <w:rsid w:val="00B55644"/>
    <w:pPr>
      <w:spacing w:after="120"/>
      <w:ind w:left="1440" w:right="1440"/>
    </w:pPr>
    <w:rPr>
      <w:rFonts w:eastAsia="MS Mincho"/>
    </w:rPr>
  </w:style>
  <w:style w:type="paragraph" w:customStyle="1" w:styleId="61">
    <w:name w:val="吹き出し6"/>
    <w:basedOn w:val="Normal"/>
    <w:semiHidden/>
    <w:rsid w:val="00B55644"/>
    <w:rPr>
      <w:rFonts w:ascii="Tahoma" w:eastAsia="MS Mincho" w:hAnsi="Tahoma" w:cs="Tahoma"/>
      <w:sz w:val="16"/>
      <w:szCs w:val="16"/>
      <w:lang w:eastAsia="ko-KR"/>
    </w:rPr>
  </w:style>
  <w:style w:type="character" w:styleId="HTMLCode">
    <w:name w:val="HTML Code"/>
    <w:unhideWhenUsed/>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37</Pages>
  <Words>10324</Words>
  <Characters>58853</Characters>
  <Application>Microsoft Office Word</Application>
  <DocSecurity>0</DocSecurity>
  <Lines>490</Lines>
  <Paragraphs>138</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69039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102</cp:revision>
  <cp:lastPrinted>2019-02-25T14:05:00Z</cp:lastPrinted>
  <dcterms:created xsi:type="dcterms:W3CDTF">2022-08-26T03:21:00Z</dcterms:created>
  <dcterms:modified xsi:type="dcterms:W3CDTF">2023-06-29T13:32:00Z</dcterms:modified>
</cp:coreProperties>
</file>