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BA8DC9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fldSimple w:instr=" DOCPROPERTY  MtgTitle  \* MERGEFORMAT "/>
      <w:r>
        <w:rPr>
          <w:b/>
          <w:i/>
          <w:noProof/>
          <w:sz w:val="28"/>
        </w:rPr>
        <w:tab/>
      </w:r>
      <w:fldSimple w:instr=" DOCPROPERTY  Tdoc#  \* MERGEFORMAT ">
        <w:r w:rsidR="00E13F3D" w:rsidRPr="00E13F3D">
          <w:rPr>
            <w:b/>
            <w:i/>
            <w:noProof/>
            <w:sz w:val="28"/>
          </w:rPr>
          <w:t>R5-25</w:t>
        </w:r>
        <w:r w:rsidR="00FC04B1">
          <w:rPr>
            <w:b/>
            <w:i/>
            <w:noProof/>
            <w:sz w:val="28"/>
          </w:rPr>
          <w:t>6689</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Dallas</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17th Nov 2025</w:t>
        </w:r>
      </w:fldSimple>
      <w:r w:rsidR="00547111">
        <w:rPr>
          <w:b/>
          <w:noProof/>
          <w:sz w:val="24"/>
        </w:rPr>
        <w:t xml:space="preserve"> - </w:t>
      </w:r>
      <w:fldSimple w:instr=" DOCPROPERTY  EndDate  \* MERGEFORMAT ">
        <w:r w:rsidR="003609EF"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5190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552BA7" w:rsidR="001E41F3" w:rsidRPr="00410371" w:rsidRDefault="00FC04B1" w:rsidP="00E13F3D">
            <w:pPr>
              <w:pStyle w:val="CRCoverPage"/>
              <w:spacing w:after="0"/>
              <w:jc w:val="center"/>
              <w:rPr>
                <w:b/>
                <w:noProof/>
              </w:rPr>
            </w:pPr>
            <w:r w:rsidRPr="00FC04B1">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t>
              </w:r>
              <w:r w:rsidR="00386332">
                <w:rPr>
                  <w:rStyle w:val="ad"/>
                  <w:rFonts w:cs="Arial"/>
                  <w:i/>
                  <w:noProof/>
                </w:rPr>
                <w:t>s</w:t>
              </w:r>
              <w:r w:rsidR="00DE34CF">
                <w:rPr>
                  <w:rStyle w:val="ad"/>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r>
              <w:fldChar w:fldCharType="begin"/>
            </w:r>
            <w:r>
              <w:instrText xml:space="preserve"> DOCPROPERTY  CrTitle  \* MERGEFORMAT </w:instrText>
            </w:r>
            <w:r>
              <w:fldChar w:fldCharType="separate"/>
            </w:r>
            <w:r w:rsidR="002640DD">
              <w:t>Addition of LTM test cases 7.1.3.</w:t>
            </w:r>
            <w:proofErr w:type="gramStart"/>
            <w:r w:rsidR="002640DD">
              <w:t>5.14A.x</w:t>
            </w:r>
            <w:proofErr w:type="gram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66074C" w:rsidR="001E41F3" w:rsidRDefault="00F70A03"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NR_Mob_enh2-UEConTest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000000">
            <w:pPr>
              <w:pStyle w:val="CRCoverPage"/>
              <w:spacing w:after="0"/>
              <w:ind w:left="100"/>
              <w:rPr>
                <w:noProof/>
              </w:rPr>
            </w:pPr>
            <w:fldSimple w:instr=" DOCPROPERTY  ResDate  \* MERGEFORMAT ">
              <w:r w:rsidR="002E5590">
                <w:rPr>
                  <w:noProof/>
                </w:rPr>
                <w:t>2025-11-06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627E38" w:rsidR="001E41F3" w:rsidRDefault="00953915">
            <w:pPr>
              <w:pStyle w:val="CRCoverPage"/>
              <w:spacing w:after="0"/>
              <w:ind w:left="100"/>
              <w:rPr>
                <w:noProof/>
              </w:rPr>
            </w:pPr>
            <w:r w:rsidRPr="00953915">
              <w:rPr>
                <w:noProof/>
              </w:rPr>
              <w:t>New LTM test case 7.1.3.5.14A.x need to be added according to work plan of the WI NR_MC_enh-UEConTest.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AE09692" w:rsidR="001E41F3" w:rsidRDefault="00953915">
            <w:pPr>
              <w:pStyle w:val="CRCoverPage"/>
              <w:spacing w:after="0"/>
              <w:ind w:left="100"/>
              <w:rPr>
                <w:noProof/>
              </w:rPr>
            </w:pPr>
            <w:r w:rsidRPr="00953915">
              <w:rPr>
                <w:noProof/>
              </w:rPr>
              <w:t xml:space="preserve">Add new test case </w:t>
            </w:r>
            <w:r>
              <w:rPr>
                <w:noProof/>
              </w:rPr>
              <w:t>7.1.3.5.14A.x.</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76A14B" w:rsidR="001E41F3" w:rsidRDefault="00953915">
            <w:pPr>
              <w:pStyle w:val="CRCoverPage"/>
              <w:spacing w:after="0"/>
              <w:ind w:left="100"/>
              <w:rPr>
                <w:noProof/>
              </w:rPr>
            </w:pPr>
            <w:r w:rsidRPr="00953915">
              <w:rPr>
                <w:noProof/>
              </w:rPr>
              <w:t>NR_MC_enh-UEConTest WP is incomplete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B360CA" w:rsidR="001E41F3" w:rsidRDefault="00953915">
            <w:pPr>
              <w:pStyle w:val="CRCoverPage"/>
              <w:spacing w:after="0"/>
              <w:ind w:left="100"/>
              <w:rPr>
                <w:noProof/>
              </w:rPr>
            </w:pPr>
            <w:r>
              <w:rPr>
                <w:noProof/>
              </w:rPr>
              <w:t>7.1.3.5.14A.x(new)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FD5B7F" w:rsidR="001E41F3" w:rsidRDefault="0095391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6ABE5BD" w:rsidR="001E41F3" w:rsidRDefault="0095391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B90E875" w:rsidR="001E41F3" w:rsidRDefault="00145D43">
            <w:pPr>
              <w:pStyle w:val="CRCoverPage"/>
              <w:spacing w:after="0"/>
              <w:ind w:left="99"/>
              <w:rPr>
                <w:noProof/>
              </w:rPr>
            </w:pPr>
            <w:r>
              <w:rPr>
                <w:noProof/>
              </w:rPr>
              <w:t>TS</w:t>
            </w:r>
            <w:r w:rsidR="000D28C0" w:rsidRPr="000D28C0">
              <w:rPr>
                <w:noProof/>
              </w:rPr>
              <w:t>38.523-2 CR0639</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994BE4" w:rsidR="001E41F3" w:rsidRDefault="0095391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8D938B" w:rsidR="00716BD2" w:rsidRPr="00020FE8" w:rsidRDefault="00E5466A" w:rsidP="00327E4F">
            <w:pPr>
              <w:pStyle w:val="CRCoverPage"/>
              <w:spacing w:after="0"/>
              <w:ind w:left="100"/>
              <w:rPr>
                <w:noProof/>
                <w:lang w:eastAsia="zh-CN"/>
              </w:rPr>
            </w:pPr>
            <w:r w:rsidRPr="00E5466A">
              <w:rPr>
                <w:noProof/>
                <w:lang w:eastAsia="zh-CN"/>
              </w:rPr>
              <w:t>This is the outcome of R5-25589</w:t>
            </w:r>
            <w:r>
              <w:rPr>
                <w:noProof/>
                <w:lang w:eastAsia="zh-CN"/>
              </w:rPr>
              <w:t>9</w:t>
            </w:r>
            <w:r w:rsidRPr="00E5466A">
              <w:rPr>
                <w:noProof/>
                <w:lang w:eastAsia="zh-CN"/>
              </w:rPr>
              <w:t xml:space="preserve"> with t</w:t>
            </w:r>
            <w:r>
              <w:rPr>
                <w:noProof/>
                <w:lang w:eastAsia="zh-CN"/>
              </w:rPr>
              <w:t>hree</w:t>
            </w:r>
            <w:r w:rsidRPr="00E5466A">
              <w:rPr>
                <w:noProof/>
                <w:lang w:eastAsia="zh-CN"/>
              </w:rPr>
              <w:t xml:space="preserve"> revisions.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E70CB07" w:rsidR="008863B9" w:rsidRDefault="00E5466A">
            <w:pPr>
              <w:pStyle w:val="CRCoverPage"/>
              <w:spacing w:after="0"/>
              <w:ind w:left="100"/>
              <w:rPr>
                <w:noProof/>
              </w:rPr>
            </w:pPr>
            <w:r>
              <w:rPr>
                <w:noProof/>
                <w:lang w:eastAsia="zh-CN"/>
              </w:rPr>
              <w:t>R5-255899 -&gt; R5-256689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Default="00907550" w:rsidP="00907550">
      <w:pPr>
        <w:pStyle w:val="CRSeparator"/>
      </w:pPr>
      <w:r w:rsidRPr="00CE4669">
        <w:lastRenderedPageBreak/>
        <w:t>==============First change==============</w:t>
      </w:r>
    </w:p>
    <w:p w14:paraId="2E425478" w14:textId="77777777" w:rsidR="00F93FC2" w:rsidRDefault="00F93FC2" w:rsidP="00F93FC2">
      <w:pPr>
        <w:pStyle w:val="5"/>
        <w:rPr>
          <w:ins w:id="1" w:author="代卫 周" w:date="2025-11-19T16:32:00Z"/>
          <w:lang w:eastAsia="en-US"/>
        </w:rPr>
      </w:pPr>
      <w:ins w:id="2" w:author="代卫 周" w:date="2025-11-19T16:32:00Z">
        <w:r>
          <w:t>7.1.3.5.14A.1</w:t>
        </w:r>
        <w:r>
          <w:tab/>
          <w:t>LTM cell switch / PCell / Master Key / PDCP persists / Intra-band Contiguous CA</w:t>
        </w:r>
      </w:ins>
    </w:p>
    <w:p w14:paraId="41AF5576" w14:textId="77777777" w:rsidR="00F93FC2" w:rsidRDefault="00F93FC2" w:rsidP="00F93FC2">
      <w:pPr>
        <w:pStyle w:val="H6"/>
        <w:rPr>
          <w:ins w:id="3" w:author="代卫 周" w:date="2025-11-19T16:32:00Z"/>
        </w:rPr>
      </w:pPr>
      <w:ins w:id="4" w:author="代卫 周" w:date="2025-11-19T16:32:00Z">
        <w:r>
          <w:t>7.1.3.5.14A.1.1</w:t>
        </w:r>
        <w:r>
          <w:tab/>
          <w:t>Test Purpose (TP)</w:t>
        </w:r>
      </w:ins>
    </w:p>
    <w:p w14:paraId="7E6E6FD9" w14:textId="77777777" w:rsidR="00F93FC2" w:rsidRDefault="00F93FC2" w:rsidP="00F93FC2">
      <w:pPr>
        <w:pStyle w:val="H6"/>
        <w:rPr>
          <w:ins w:id="5" w:author="代卫 周" w:date="2025-11-19T16:32:00Z"/>
        </w:rPr>
      </w:pPr>
      <w:ins w:id="6" w:author="代卫 周" w:date="2025-11-19T16:32:00Z">
        <w:r>
          <w:t>(1)</w:t>
        </w:r>
      </w:ins>
    </w:p>
    <w:p w14:paraId="6DC5CBD2" w14:textId="77777777" w:rsidR="00F93FC2" w:rsidRDefault="00F93FC2" w:rsidP="00F93FC2">
      <w:pPr>
        <w:pStyle w:val="PL"/>
        <w:rPr>
          <w:ins w:id="7" w:author="代卫 周" w:date="2025-11-19T16:32:00Z"/>
          <w:noProof w:val="0"/>
        </w:rPr>
      </w:pPr>
      <w:ins w:id="8" w:author="代卫 周" w:date="2025-11-19T16:32:00Z">
        <w:r>
          <w:rPr>
            <w:b/>
            <w:bCs/>
            <w:noProof w:val="0"/>
          </w:rPr>
          <w:t>with</w:t>
        </w:r>
        <w:r>
          <w:rPr>
            <w:noProof w:val="0"/>
          </w:rPr>
          <w:t xml:space="preserve"> </w:t>
        </w:r>
        <w:proofErr w:type="gramStart"/>
        <w:r>
          <w:rPr>
            <w:noProof w:val="0"/>
          </w:rPr>
          <w:t>{ UE</w:t>
        </w:r>
        <w:proofErr w:type="gramEnd"/>
        <w:r>
          <w:rPr>
            <w:noProof w:val="0"/>
          </w:rPr>
          <w:t xml:space="preserve"> in </w:t>
        </w:r>
        <w:proofErr w:type="spellStart"/>
        <w:r>
          <w:rPr>
            <w:noProof w:val="0"/>
          </w:rPr>
          <w:t>RRC_Connected</w:t>
        </w:r>
        <w:proofErr w:type="spellEnd"/>
        <w:r>
          <w:rPr>
            <w:noProof w:val="0"/>
          </w:rPr>
          <w:t xml:space="preserve"> state with candidate configuration for LTM PCell and the SRB/DRB are using the master key }</w:t>
        </w:r>
      </w:ins>
    </w:p>
    <w:p w14:paraId="58291805" w14:textId="77777777" w:rsidR="00F93FC2" w:rsidRDefault="00F93FC2" w:rsidP="00F93FC2">
      <w:pPr>
        <w:pStyle w:val="PL"/>
        <w:rPr>
          <w:ins w:id="9" w:author="代卫 周" w:date="2025-11-19T16:32:00Z"/>
          <w:noProof w:val="0"/>
        </w:rPr>
      </w:pPr>
      <w:ins w:id="10" w:author="代卫 周" w:date="2025-11-19T16:32:00Z">
        <w:r>
          <w:rPr>
            <w:b/>
            <w:bCs/>
            <w:noProof w:val="0"/>
          </w:rPr>
          <w:t>ensure that</w:t>
        </w:r>
        <w:r>
          <w:rPr>
            <w:noProof w:val="0"/>
          </w:rPr>
          <w:t xml:space="preserve"> {</w:t>
        </w:r>
      </w:ins>
    </w:p>
    <w:p w14:paraId="3B8B64D6" w14:textId="77777777" w:rsidR="00F93FC2" w:rsidRDefault="00F93FC2" w:rsidP="00F93FC2">
      <w:pPr>
        <w:pStyle w:val="PL"/>
        <w:rPr>
          <w:ins w:id="11" w:author="代卫 周" w:date="2025-11-19T16:32:00Z"/>
          <w:noProof w:val="0"/>
        </w:rPr>
      </w:pPr>
      <w:ins w:id="12" w:author="代卫 周" w:date="2025-11-19T16:32:00Z">
        <w:r>
          <w:t xml:space="preserve">  </w:t>
        </w:r>
        <w:r>
          <w:rPr>
            <w:b/>
            <w:bCs/>
            <w:noProof w:val="0"/>
          </w:rPr>
          <w:t>when</w:t>
        </w:r>
        <w:r>
          <w:rPr>
            <w:noProof w:val="0"/>
          </w:rPr>
          <w:t xml:space="preserve"> </w:t>
        </w:r>
        <w:proofErr w:type="gramStart"/>
        <w:r>
          <w:rPr>
            <w:noProof w:val="0"/>
          </w:rPr>
          <w:t>{ UE</w:t>
        </w:r>
        <w:proofErr w:type="gramEnd"/>
        <w:r>
          <w:rPr>
            <w:noProof w:val="0"/>
          </w:rPr>
          <w:t xml:space="preserve"> receives Random Access Resources in LTM Cell Switch Command MAC CE }</w:t>
        </w:r>
      </w:ins>
    </w:p>
    <w:p w14:paraId="6DA84A98" w14:textId="77777777" w:rsidR="00F93FC2" w:rsidRDefault="00F93FC2" w:rsidP="00F93FC2">
      <w:pPr>
        <w:pStyle w:val="PL"/>
        <w:rPr>
          <w:ins w:id="13" w:author="代卫 周" w:date="2025-11-19T16:32:00Z"/>
          <w:noProof w:val="0"/>
        </w:rPr>
      </w:pPr>
      <w:ins w:id="14" w:author="代卫 周" w:date="2025-11-19T16:32:00Z">
        <w:r>
          <w:t xml:space="preserve">    </w:t>
        </w:r>
        <w:r>
          <w:rPr>
            <w:b/>
            <w:bCs/>
            <w:noProof w:val="0"/>
          </w:rPr>
          <w:t>then</w:t>
        </w:r>
        <w:r>
          <w:rPr>
            <w:noProof w:val="0"/>
          </w:rPr>
          <w:t xml:space="preserve"> </w:t>
        </w:r>
        <w:proofErr w:type="gramStart"/>
        <w:r>
          <w:rPr>
            <w:noProof w:val="0"/>
          </w:rPr>
          <w:t>{ UE</w:t>
        </w:r>
        <w:proofErr w:type="gramEnd"/>
        <w:r>
          <w:rPr>
            <w:noProof w:val="0"/>
          </w:rPr>
          <w:t xml:space="preserve"> keeps the associated PDCP and SDAP entities, their state variables, buffers and timers }</w:t>
        </w:r>
      </w:ins>
    </w:p>
    <w:p w14:paraId="6C4295CA" w14:textId="77777777" w:rsidR="00F93FC2" w:rsidRDefault="00F93FC2" w:rsidP="00F93FC2">
      <w:pPr>
        <w:pStyle w:val="PL"/>
        <w:rPr>
          <w:ins w:id="15" w:author="代卫 周" w:date="2025-11-19T16:32:00Z"/>
          <w:noProof w:val="0"/>
        </w:rPr>
      </w:pPr>
      <w:ins w:id="16" w:author="代卫 周" w:date="2025-11-19T16:32:00Z">
        <w:r>
          <w:rPr>
            <w:noProof w:val="0"/>
          </w:rPr>
          <w:t xml:space="preserve">            }</w:t>
        </w:r>
      </w:ins>
    </w:p>
    <w:p w14:paraId="517947DD" w14:textId="77777777" w:rsidR="00F93FC2" w:rsidRDefault="00F93FC2" w:rsidP="00F93FC2">
      <w:pPr>
        <w:pStyle w:val="H6"/>
        <w:rPr>
          <w:ins w:id="17" w:author="代卫 周" w:date="2025-11-19T16:32:00Z"/>
        </w:rPr>
      </w:pPr>
      <w:ins w:id="18" w:author="代卫 周" w:date="2025-11-19T16:32:00Z">
        <w:r>
          <w:t>7.1.3.5.14A.1.2</w:t>
        </w:r>
        <w:r>
          <w:tab/>
          <w:t>Conformance requirements</w:t>
        </w:r>
      </w:ins>
    </w:p>
    <w:p w14:paraId="34C6CF43" w14:textId="77777777" w:rsidR="00F93FC2" w:rsidRDefault="00F93FC2" w:rsidP="00F93FC2">
      <w:pPr>
        <w:rPr>
          <w:ins w:id="19" w:author="代卫 周" w:date="2025-11-19T16:32:00Z"/>
        </w:rPr>
      </w:pPr>
      <w:ins w:id="20" w:author="代卫 周" w:date="2025-11-19T16:32:00Z">
        <w:r>
          <w:t>References: The conformance requirements covered in the current TC are specified in: TS 3</w:t>
        </w:r>
        <w:r>
          <w:rPr>
            <w:lang w:eastAsia="zh-CN"/>
          </w:rPr>
          <w:t>8</w:t>
        </w:r>
        <w:r>
          <w:t xml:space="preserve">.331 clauses </w:t>
        </w:r>
        <w:r>
          <w:rPr>
            <w:lang w:eastAsia="zh-CN"/>
          </w:rPr>
          <w:t xml:space="preserve">5.3.5.18.6 and </w:t>
        </w:r>
        <w:r>
          <w:t>5.3.1.2</w:t>
        </w:r>
        <w:r>
          <w:rPr>
            <w:lang w:eastAsia="zh-CN"/>
          </w:rPr>
          <w:t xml:space="preserve">, </w:t>
        </w:r>
        <w:r>
          <w:t>TS 3</w:t>
        </w:r>
        <w:r>
          <w:rPr>
            <w:lang w:eastAsia="zh-CN"/>
          </w:rPr>
          <w:t>8</w:t>
        </w:r>
        <w:r>
          <w:t>.323 clauses 5.2.2.1, 5.2.2.2 and 5.2.2.3</w:t>
        </w:r>
        <w:r>
          <w:rPr>
            <w:lang w:eastAsia="zh-CN"/>
          </w:rPr>
          <w:t>.</w:t>
        </w:r>
        <w:r>
          <w:t xml:space="preserve"> Unless otherwise stated these are Rel-18 requirements.</w:t>
        </w:r>
      </w:ins>
    </w:p>
    <w:p w14:paraId="4A0A1F59" w14:textId="77777777" w:rsidR="00F93FC2" w:rsidRDefault="00F93FC2" w:rsidP="00F93FC2">
      <w:pPr>
        <w:rPr>
          <w:ins w:id="21" w:author="代卫 周" w:date="2025-11-19T16:32:00Z"/>
          <w:lang w:eastAsia="zh-CN"/>
        </w:rPr>
      </w:pPr>
      <w:ins w:id="22" w:author="代卫 周" w:date="2025-11-19T16:32:00Z">
        <w:r>
          <w:rPr>
            <w:lang w:eastAsia="zh-CN"/>
          </w:rPr>
          <w:t>[</w:t>
        </w:r>
        <w:r>
          <w:t>TS 3</w:t>
        </w:r>
        <w:r>
          <w:rPr>
            <w:lang w:eastAsia="zh-CN"/>
          </w:rPr>
          <w:t>8</w:t>
        </w:r>
        <w:r>
          <w:t xml:space="preserve">.331, clause </w:t>
        </w:r>
        <w:r>
          <w:rPr>
            <w:lang w:eastAsia="zh-CN"/>
          </w:rPr>
          <w:t>5.3.5.18.6]</w:t>
        </w:r>
      </w:ins>
    </w:p>
    <w:p w14:paraId="0161634A" w14:textId="77777777" w:rsidR="00F93FC2" w:rsidRDefault="00F93FC2" w:rsidP="00F93FC2">
      <w:pPr>
        <w:rPr>
          <w:ins w:id="23" w:author="代卫 周" w:date="2025-11-19T16:32:00Z"/>
          <w:lang w:eastAsia="zh-CN"/>
        </w:rPr>
      </w:pPr>
      <w:ins w:id="24" w:author="代卫 周" w:date="2025-11-19T16:32:00Z">
        <w:r>
          <w:t>Upon the indication by lower layers that an LTM cell switch procedure is triggered, or upon performing LTM cell switch following cell selection performed while timer T311 was running, as specified in 5.3.7.3, the UE shall:</w:t>
        </w:r>
      </w:ins>
    </w:p>
    <w:p w14:paraId="102ACC14" w14:textId="77777777" w:rsidR="00F93FC2" w:rsidRDefault="00F93FC2" w:rsidP="00F93FC2">
      <w:pPr>
        <w:pStyle w:val="B1"/>
        <w:rPr>
          <w:ins w:id="25" w:author="代卫 周" w:date="2025-11-19T16:32:00Z"/>
          <w:lang w:eastAsia="en-US"/>
        </w:rPr>
      </w:pPr>
      <w:ins w:id="26" w:author="代卫 周" w:date="2025-11-19T16:32:00Z">
        <w:r>
          <w:t>1&gt;</w:t>
        </w:r>
        <w:r>
          <w:tab/>
          <w:t>if the LTM cell switch is triggered on the MCG:</w:t>
        </w:r>
      </w:ins>
    </w:p>
    <w:p w14:paraId="54E3C59A" w14:textId="77777777" w:rsidR="00F93FC2" w:rsidRDefault="00F93FC2" w:rsidP="00F93FC2">
      <w:pPr>
        <w:pStyle w:val="B2"/>
        <w:rPr>
          <w:ins w:id="27" w:author="代卫 周" w:date="2025-11-19T16:32:00Z"/>
        </w:rPr>
      </w:pPr>
      <w:ins w:id="28" w:author="代卫 周" w:date="2025-11-19T16:32:00Z">
        <w:r>
          <w:t>2&gt;</w:t>
        </w:r>
        <w:r>
          <w:tab/>
          <w:t xml:space="preserve">release/clear all current dedicated and common radio configurations which have neither been received via SRB1 within </w:t>
        </w:r>
        <w:r>
          <w:rPr>
            <w:i/>
          </w:rPr>
          <w:t>mrdc-SecondaryCellGroup</w:t>
        </w:r>
        <w:r>
          <w:rPr>
            <w:iCs/>
          </w:rPr>
          <w:t>, nor via SRB3</w:t>
        </w:r>
        <w:r>
          <w:t xml:space="preserve"> except for the following:</w:t>
        </w:r>
      </w:ins>
    </w:p>
    <w:p w14:paraId="41207BFA" w14:textId="77777777" w:rsidR="00F93FC2" w:rsidRDefault="00F93FC2" w:rsidP="00F93FC2">
      <w:pPr>
        <w:pStyle w:val="B3"/>
        <w:rPr>
          <w:ins w:id="29" w:author="代卫 周" w:date="2025-11-19T16:32:00Z"/>
        </w:rPr>
      </w:pPr>
      <w:ins w:id="30" w:author="代卫 周" w:date="2025-11-19T16:32:00Z">
        <w:r>
          <w:t>-</w:t>
        </w:r>
        <w:r>
          <w:tab/>
          <w:t xml:space="preserve">the radio bearer configuration (configured via </w:t>
        </w:r>
        <w:r>
          <w:rPr>
            <w:i/>
            <w:iCs/>
          </w:rPr>
          <w:t>RadioBearerConfig</w:t>
        </w:r>
        <w:r>
          <w:t>)</w:t>
        </w:r>
      </w:ins>
    </w:p>
    <w:p w14:paraId="1640EB82" w14:textId="77777777" w:rsidR="00F93FC2" w:rsidRDefault="00F93FC2" w:rsidP="00F93FC2">
      <w:pPr>
        <w:pStyle w:val="B3"/>
        <w:rPr>
          <w:ins w:id="31" w:author="代卫 周" w:date="2025-11-19T16:32:00Z"/>
        </w:rPr>
      </w:pPr>
      <w:ins w:id="32" w:author="代卫 周" w:date="2025-11-19T16:32:00Z">
        <w:r>
          <w:t>-</w:t>
        </w:r>
        <w:r>
          <w:tab/>
          <w:t xml:space="preserve">the </w:t>
        </w:r>
        <w:proofErr w:type="spellStart"/>
        <w:r>
          <w:rPr>
            <w:i/>
            <w:iCs/>
          </w:rPr>
          <w:t>logicalChannelIdentity</w:t>
        </w:r>
        <w:proofErr w:type="spellEnd"/>
        <w:r>
          <w:t xml:space="preserve"> and </w:t>
        </w:r>
        <w:proofErr w:type="spellStart"/>
        <w:r>
          <w:rPr>
            <w:i/>
            <w:iCs/>
          </w:rPr>
          <w:t>logicalChannelIdentityExt</w:t>
        </w:r>
        <w:proofErr w:type="spellEnd"/>
        <w:r>
          <w:t xml:space="preserve"> of RLC bearers configured in </w:t>
        </w:r>
        <w:r>
          <w:rPr>
            <w:i/>
            <w:iCs/>
          </w:rPr>
          <w:t>RLC-</w:t>
        </w:r>
        <w:proofErr w:type="spellStart"/>
        <w:r>
          <w:rPr>
            <w:i/>
            <w:iCs/>
          </w:rPr>
          <w:t>BearerConfig</w:t>
        </w:r>
        <w:proofErr w:type="spellEnd"/>
        <w:r>
          <w:t xml:space="preserve"> and the associated RLC entities, their state variables, buffers, and timers, except for triggering the associated RLC entities to reset the variable RETX_COUNT its initial value, as specified in TS 38.322 [4</w:t>
        </w:r>
        <w:proofErr w:type="gramStart"/>
        <w:r>
          <w:t>];</w:t>
        </w:r>
        <w:proofErr w:type="gramEnd"/>
      </w:ins>
    </w:p>
    <w:p w14:paraId="53978ADB" w14:textId="77777777" w:rsidR="00F93FC2" w:rsidRDefault="00F93FC2" w:rsidP="00F93FC2">
      <w:pPr>
        <w:pStyle w:val="B3"/>
        <w:rPr>
          <w:ins w:id="33" w:author="代卫 周" w:date="2025-11-19T16:32:00Z"/>
        </w:rPr>
      </w:pPr>
      <w:ins w:id="34" w:author="代卫 周" w:date="2025-11-19T16:32:00Z">
        <w:r>
          <w:t>-</w:t>
        </w:r>
        <w:r>
          <w:tab/>
          <w:t xml:space="preserve">the </w:t>
        </w:r>
        <w:proofErr w:type="spellStart"/>
        <w:r>
          <w:rPr>
            <w:i/>
            <w:iCs/>
          </w:rPr>
          <w:t>bh-LogicalChannelIdentity</w:t>
        </w:r>
        <w:proofErr w:type="spellEnd"/>
        <w:r>
          <w:t xml:space="preserve"> of BH RLC channels configured in </w:t>
        </w:r>
        <w:r>
          <w:rPr>
            <w:i/>
            <w:iCs/>
          </w:rPr>
          <w:t>BH-RLC-</w:t>
        </w:r>
        <w:proofErr w:type="spellStart"/>
        <w:r>
          <w:rPr>
            <w:i/>
            <w:iCs/>
          </w:rPr>
          <w:t>ChannelConfig</w:t>
        </w:r>
        <w:proofErr w:type="spellEnd"/>
        <w:r>
          <w:t xml:space="preserve"> and the associated RLC entities, their state variables, buffers, and timers, except for triggering the associated RLC entities to reset the variable RETX_COUNT its initial value, as specified in TS 38.322 [4</w:t>
        </w:r>
        <w:proofErr w:type="gramStart"/>
        <w:r>
          <w:t>];</w:t>
        </w:r>
        <w:proofErr w:type="gramEnd"/>
      </w:ins>
    </w:p>
    <w:p w14:paraId="77B6C8F9" w14:textId="77777777" w:rsidR="00F93FC2" w:rsidRDefault="00F93FC2" w:rsidP="00F93FC2">
      <w:pPr>
        <w:pStyle w:val="B3"/>
        <w:rPr>
          <w:ins w:id="35" w:author="代卫 周" w:date="2025-11-19T16:32:00Z"/>
        </w:rPr>
      </w:pPr>
      <w:ins w:id="36" w:author="代卫 周" w:date="2025-11-19T16:32:00Z">
        <w:r>
          <w:t>-</w:t>
        </w:r>
        <w:r>
          <w:tab/>
          <w:t xml:space="preserve">the UE variables </w:t>
        </w:r>
        <w:proofErr w:type="spellStart"/>
        <w:r>
          <w:rPr>
            <w:i/>
            <w:iCs/>
          </w:rPr>
          <w:t>VarLTM-ServingCellNoResetID</w:t>
        </w:r>
        <w:proofErr w:type="spellEnd"/>
        <w:r>
          <w:rPr>
            <w:iCs/>
          </w:rPr>
          <w:t xml:space="preserve"> and </w:t>
        </w:r>
        <w:proofErr w:type="spellStart"/>
        <w:r>
          <w:rPr>
            <w:i/>
            <w:iCs/>
          </w:rPr>
          <w:t>VarLTM</w:t>
        </w:r>
        <w:proofErr w:type="spellEnd"/>
        <w:r>
          <w:rPr>
            <w:i/>
            <w:iCs/>
          </w:rPr>
          <w:t>-</w:t>
        </w:r>
        <w:proofErr w:type="spellStart"/>
        <w:r>
          <w:rPr>
            <w:i/>
            <w:iCs/>
          </w:rPr>
          <w:t>ServingCellUE</w:t>
        </w:r>
        <w:proofErr w:type="spellEnd"/>
        <w:r>
          <w:rPr>
            <w:i/>
            <w:iCs/>
          </w:rPr>
          <w:t>-</w:t>
        </w:r>
        <w:proofErr w:type="spellStart"/>
        <w:r>
          <w:rPr>
            <w:i/>
            <w:iCs/>
          </w:rPr>
          <w:t>MeasuredTA</w:t>
        </w:r>
        <w:proofErr w:type="spellEnd"/>
        <w:r>
          <w:rPr>
            <w:i/>
            <w:iCs/>
          </w:rPr>
          <w:t>-</w:t>
        </w:r>
        <w:proofErr w:type="gramStart"/>
        <w:r>
          <w:rPr>
            <w:i/>
            <w:iCs/>
          </w:rPr>
          <w:t>ID</w:t>
        </w:r>
        <w:r>
          <w:t>;</w:t>
        </w:r>
        <w:proofErr w:type="gramEnd"/>
      </w:ins>
    </w:p>
    <w:p w14:paraId="3A48FB5C" w14:textId="77777777" w:rsidR="00F93FC2" w:rsidRDefault="00F93FC2" w:rsidP="00F93FC2">
      <w:pPr>
        <w:pStyle w:val="B3"/>
        <w:rPr>
          <w:ins w:id="37" w:author="代卫 周" w:date="2025-11-19T16:32:00Z"/>
        </w:rPr>
      </w:pPr>
      <w:ins w:id="38" w:author="代卫 周" w:date="2025-11-19T16:32:00Z">
        <w:r>
          <w:t>-</w:t>
        </w:r>
        <w:r>
          <w:tab/>
          <w:t xml:space="preserve">the </w:t>
        </w:r>
        <w:proofErr w:type="spellStart"/>
        <w:r>
          <w:rPr>
            <w:i/>
          </w:rPr>
          <w:t>ltm</w:t>
        </w:r>
        <w:proofErr w:type="spellEnd"/>
        <w:r>
          <w:rPr>
            <w:i/>
          </w:rPr>
          <w:t>-</w:t>
        </w:r>
        <w:proofErr w:type="gramStart"/>
        <w:r>
          <w:rPr>
            <w:i/>
          </w:rPr>
          <w:t>Config</w:t>
        </w:r>
        <w:r>
          <w:t>;</w:t>
        </w:r>
        <w:proofErr w:type="gramEnd"/>
      </w:ins>
    </w:p>
    <w:p w14:paraId="1CDFB87D" w14:textId="77777777" w:rsidR="00F93FC2" w:rsidRDefault="00F93FC2" w:rsidP="00F93FC2">
      <w:pPr>
        <w:pStyle w:val="B3"/>
        <w:rPr>
          <w:ins w:id="39" w:author="代卫 周" w:date="2025-11-19T16:32:00Z"/>
        </w:rPr>
      </w:pPr>
      <w:ins w:id="40" w:author="代卫 周" w:date="2025-11-19T16:32:00Z">
        <w:r>
          <w:t>-</w:t>
        </w:r>
        <w:r>
          <w:tab/>
          <w:t>the MCG C-</w:t>
        </w:r>
        <w:proofErr w:type="gramStart"/>
        <w:r>
          <w:t>RNTI;</w:t>
        </w:r>
        <w:proofErr w:type="gramEnd"/>
      </w:ins>
    </w:p>
    <w:p w14:paraId="4DB55280" w14:textId="77777777" w:rsidR="00F93FC2" w:rsidRDefault="00F93FC2" w:rsidP="00F93FC2">
      <w:pPr>
        <w:pStyle w:val="B3"/>
        <w:rPr>
          <w:ins w:id="41" w:author="代卫 周" w:date="2025-11-19T16:32:00Z"/>
        </w:rPr>
      </w:pPr>
      <w:ins w:id="42" w:author="代卫 周" w:date="2025-11-19T16:32:00Z">
        <w:r>
          <w:t>-</w:t>
        </w:r>
        <w:r>
          <w:tab/>
          <w:t xml:space="preserve">the AS security configurations associated with the master </w:t>
        </w:r>
        <w:proofErr w:type="gramStart"/>
        <w:r>
          <w:t>key;</w:t>
        </w:r>
        <w:proofErr w:type="gramEnd"/>
      </w:ins>
    </w:p>
    <w:p w14:paraId="402AD017" w14:textId="77777777" w:rsidR="00F93FC2" w:rsidRDefault="00F93FC2" w:rsidP="00F93FC2">
      <w:pPr>
        <w:pStyle w:val="B3"/>
        <w:rPr>
          <w:ins w:id="43" w:author="代卫 周" w:date="2025-11-19T16:32:00Z"/>
        </w:rPr>
      </w:pPr>
      <w:ins w:id="44" w:author="代卫 周" w:date="2025-11-19T16:32:00Z">
        <w:r>
          <w:t>-</w:t>
        </w:r>
        <w:r>
          <w:tab/>
          <w:t xml:space="preserve">the logged measurement </w:t>
        </w:r>
        <w:proofErr w:type="gramStart"/>
        <w:r>
          <w:t>configuration;</w:t>
        </w:r>
        <w:proofErr w:type="gramEnd"/>
      </w:ins>
    </w:p>
    <w:p w14:paraId="457DE928" w14:textId="77777777" w:rsidR="00F93FC2" w:rsidRDefault="00F93FC2" w:rsidP="00F93FC2">
      <w:pPr>
        <w:pStyle w:val="B1"/>
        <w:rPr>
          <w:ins w:id="45" w:author="代卫 周" w:date="2025-11-19T16:32:00Z"/>
        </w:rPr>
      </w:pPr>
      <w:ins w:id="46" w:author="代卫 周" w:date="2025-11-19T16:32:00Z">
        <w:r>
          <w:t>1&gt;</w:t>
        </w:r>
        <w:r>
          <w:tab/>
          <w:t>else, if the LTM cell switch is triggered on the SCG:</w:t>
        </w:r>
      </w:ins>
    </w:p>
    <w:p w14:paraId="0A668577" w14:textId="77777777" w:rsidR="00F93FC2" w:rsidRDefault="00F93FC2" w:rsidP="00F93FC2">
      <w:pPr>
        <w:pStyle w:val="B2"/>
        <w:rPr>
          <w:ins w:id="47" w:author="代卫 周" w:date="2025-11-19T16:32:00Z"/>
        </w:rPr>
      </w:pPr>
      <w:ins w:id="48" w:author="代卫 周" w:date="2025-11-19T16:32:00Z">
        <w:r>
          <w:t>2&gt;</w:t>
        </w:r>
        <w:r>
          <w:tab/>
          <w:t xml:space="preserve">release/clear all current dedicated and common radio configurations which have been received either via SRB1 within </w:t>
        </w:r>
        <w:r>
          <w:rPr>
            <w:i/>
          </w:rPr>
          <w:t>mrdc-SecondaryCellGroup</w:t>
        </w:r>
        <w:r>
          <w:rPr>
            <w:iCs/>
          </w:rPr>
          <w:t>, or via SRB3</w:t>
        </w:r>
        <w:r>
          <w:t xml:space="preserve"> except for the following:</w:t>
        </w:r>
      </w:ins>
    </w:p>
    <w:p w14:paraId="1A1AE938" w14:textId="77777777" w:rsidR="00F93FC2" w:rsidRDefault="00F93FC2" w:rsidP="00F93FC2">
      <w:pPr>
        <w:pStyle w:val="B3"/>
        <w:rPr>
          <w:ins w:id="49" w:author="代卫 周" w:date="2025-11-19T16:32:00Z"/>
        </w:rPr>
      </w:pPr>
      <w:ins w:id="50" w:author="代卫 周" w:date="2025-11-19T16:32:00Z">
        <w:r>
          <w:t>-</w:t>
        </w:r>
        <w:r>
          <w:tab/>
          <w:t xml:space="preserve">the radio bearer configuration (configured via </w:t>
        </w:r>
        <w:r>
          <w:rPr>
            <w:i/>
            <w:iCs/>
          </w:rPr>
          <w:t>RadioBearerConfig</w:t>
        </w:r>
        <w:r>
          <w:t xml:space="preserve"> IE)</w:t>
        </w:r>
      </w:ins>
    </w:p>
    <w:p w14:paraId="1571CBA9" w14:textId="77777777" w:rsidR="00F93FC2" w:rsidRDefault="00F93FC2" w:rsidP="00F93FC2">
      <w:pPr>
        <w:pStyle w:val="B3"/>
        <w:rPr>
          <w:ins w:id="51" w:author="代卫 周" w:date="2025-11-19T16:32:00Z"/>
        </w:rPr>
      </w:pPr>
      <w:ins w:id="52" w:author="代卫 周" w:date="2025-11-19T16:32:00Z">
        <w:r>
          <w:t>-</w:t>
        </w:r>
        <w:r>
          <w:tab/>
          <w:t xml:space="preserve">the </w:t>
        </w:r>
        <w:proofErr w:type="spellStart"/>
        <w:r>
          <w:rPr>
            <w:i/>
            <w:iCs/>
          </w:rPr>
          <w:t>logicalChannelIdentity</w:t>
        </w:r>
        <w:proofErr w:type="spellEnd"/>
        <w:r>
          <w:t xml:space="preserve"> and </w:t>
        </w:r>
        <w:proofErr w:type="spellStart"/>
        <w:r>
          <w:rPr>
            <w:i/>
            <w:iCs/>
          </w:rPr>
          <w:t>logicalChannelIdentityExt</w:t>
        </w:r>
        <w:proofErr w:type="spellEnd"/>
        <w:r>
          <w:t xml:space="preserve"> of RLC bearers configured in </w:t>
        </w:r>
        <w:r>
          <w:rPr>
            <w:i/>
            <w:iCs/>
          </w:rPr>
          <w:t>RLC-</w:t>
        </w:r>
        <w:proofErr w:type="spellStart"/>
        <w:r>
          <w:rPr>
            <w:i/>
            <w:iCs/>
          </w:rPr>
          <w:t>BearerConfig</w:t>
        </w:r>
        <w:proofErr w:type="spellEnd"/>
        <w:r>
          <w:t xml:space="preserve"> and the associated RLC entities, their state variables, buffers, and timers, except for triggering the associated RLC entities to reset the variable RETX_COUNT its initial value, as specified in TS 38.322 [4</w:t>
        </w:r>
        <w:proofErr w:type="gramStart"/>
        <w:r>
          <w:t>];</w:t>
        </w:r>
        <w:proofErr w:type="gramEnd"/>
      </w:ins>
    </w:p>
    <w:p w14:paraId="499EBC5B" w14:textId="77777777" w:rsidR="00F93FC2" w:rsidRDefault="00F93FC2" w:rsidP="00F93FC2">
      <w:pPr>
        <w:pStyle w:val="B3"/>
        <w:rPr>
          <w:ins w:id="53" w:author="代卫 周" w:date="2025-11-19T16:32:00Z"/>
        </w:rPr>
      </w:pPr>
      <w:ins w:id="54" w:author="代卫 周" w:date="2025-11-19T16:32:00Z">
        <w:r>
          <w:t>-</w:t>
        </w:r>
        <w:r>
          <w:tab/>
          <w:t xml:space="preserve">the </w:t>
        </w:r>
        <w:proofErr w:type="spellStart"/>
        <w:r>
          <w:rPr>
            <w:i/>
            <w:iCs/>
          </w:rPr>
          <w:t>bh-LogicalChannelIdentity</w:t>
        </w:r>
        <w:proofErr w:type="spellEnd"/>
        <w:r>
          <w:t xml:space="preserve"> of BH RLC channels configured in </w:t>
        </w:r>
        <w:r>
          <w:rPr>
            <w:i/>
            <w:iCs/>
          </w:rPr>
          <w:t>BH-RLC-</w:t>
        </w:r>
        <w:proofErr w:type="spellStart"/>
        <w:r>
          <w:rPr>
            <w:i/>
            <w:iCs/>
          </w:rPr>
          <w:t>ChannelConfig</w:t>
        </w:r>
        <w:proofErr w:type="spellEnd"/>
        <w:r>
          <w:t xml:space="preserve"> and the associated RLC entities, their state variables, buffers, and timers, except for triggering the associated RLC entities to reset the variable RETX_COUNT its initial value, as specified in TS 38.322 [4</w:t>
        </w:r>
        <w:proofErr w:type="gramStart"/>
        <w:r>
          <w:t>];</w:t>
        </w:r>
        <w:proofErr w:type="gramEnd"/>
      </w:ins>
    </w:p>
    <w:p w14:paraId="69ACBE1B" w14:textId="77777777" w:rsidR="00F93FC2" w:rsidRDefault="00F93FC2" w:rsidP="00F93FC2">
      <w:pPr>
        <w:pStyle w:val="B3"/>
        <w:rPr>
          <w:ins w:id="55" w:author="代卫 周" w:date="2025-11-19T16:32:00Z"/>
        </w:rPr>
      </w:pPr>
      <w:ins w:id="56" w:author="代卫 周" w:date="2025-11-19T16:32:00Z">
        <w:r>
          <w:lastRenderedPageBreak/>
          <w:t>-</w:t>
        </w:r>
        <w:r>
          <w:tab/>
          <w:t xml:space="preserve">the UE variables </w:t>
        </w:r>
        <w:proofErr w:type="spellStart"/>
        <w:r>
          <w:rPr>
            <w:i/>
          </w:rPr>
          <w:t>VarLTM-ServingCellNoResetID</w:t>
        </w:r>
        <w:proofErr w:type="spellEnd"/>
        <w:r>
          <w:rPr>
            <w:iCs/>
          </w:rPr>
          <w:t xml:space="preserve"> and </w:t>
        </w:r>
        <w:proofErr w:type="spellStart"/>
        <w:r>
          <w:rPr>
            <w:i/>
          </w:rPr>
          <w:t>VarLTM</w:t>
        </w:r>
        <w:proofErr w:type="spellEnd"/>
        <w:r>
          <w:rPr>
            <w:i/>
          </w:rPr>
          <w:t>-</w:t>
        </w:r>
        <w:proofErr w:type="spellStart"/>
        <w:r>
          <w:rPr>
            <w:i/>
          </w:rPr>
          <w:t>ServingCellUE</w:t>
        </w:r>
        <w:proofErr w:type="spellEnd"/>
        <w:r>
          <w:rPr>
            <w:i/>
          </w:rPr>
          <w:t>-</w:t>
        </w:r>
        <w:proofErr w:type="spellStart"/>
        <w:r>
          <w:rPr>
            <w:i/>
          </w:rPr>
          <w:t>MeasuredTA</w:t>
        </w:r>
        <w:proofErr w:type="spellEnd"/>
        <w:r>
          <w:rPr>
            <w:i/>
          </w:rPr>
          <w:t>-</w:t>
        </w:r>
        <w:proofErr w:type="gramStart"/>
        <w:r>
          <w:rPr>
            <w:i/>
          </w:rPr>
          <w:t>ID</w:t>
        </w:r>
        <w:r>
          <w:t>;</w:t>
        </w:r>
        <w:proofErr w:type="gramEnd"/>
      </w:ins>
    </w:p>
    <w:p w14:paraId="230603DA" w14:textId="77777777" w:rsidR="00F93FC2" w:rsidRDefault="00F93FC2" w:rsidP="00F93FC2">
      <w:pPr>
        <w:pStyle w:val="B3"/>
        <w:rPr>
          <w:ins w:id="57" w:author="代卫 周" w:date="2025-11-19T16:32:00Z"/>
        </w:rPr>
      </w:pPr>
      <w:ins w:id="58" w:author="代卫 周" w:date="2025-11-19T16:32:00Z">
        <w:r>
          <w:t>-</w:t>
        </w:r>
        <w:r>
          <w:tab/>
          <w:t xml:space="preserve">the </w:t>
        </w:r>
        <w:proofErr w:type="spellStart"/>
        <w:r>
          <w:rPr>
            <w:i/>
            <w:iCs/>
          </w:rPr>
          <w:t>ltm</w:t>
        </w:r>
        <w:proofErr w:type="spellEnd"/>
        <w:r>
          <w:rPr>
            <w:i/>
            <w:iCs/>
          </w:rPr>
          <w:t>-</w:t>
        </w:r>
        <w:proofErr w:type="gramStart"/>
        <w:r>
          <w:rPr>
            <w:i/>
            <w:iCs/>
          </w:rPr>
          <w:t>Config</w:t>
        </w:r>
        <w:r>
          <w:t>;</w:t>
        </w:r>
        <w:proofErr w:type="gramEnd"/>
      </w:ins>
    </w:p>
    <w:p w14:paraId="38CE8734" w14:textId="77777777" w:rsidR="00F93FC2" w:rsidRDefault="00F93FC2" w:rsidP="00F93FC2">
      <w:pPr>
        <w:pStyle w:val="B3"/>
        <w:rPr>
          <w:ins w:id="59" w:author="代卫 周" w:date="2025-11-19T16:32:00Z"/>
        </w:rPr>
      </w:pPr>
      <w:ins w:id="60" w:author="代卫 周" w:date="2025-11-19T16:32:00Z">
        <w:r>
          <w:t>-</w:t>
        </w:r>
        <w:r>
          <w:tab/>
          <w:t xml:space="preserve">the AS security configurations associated with the secondary </w:t>
        </w:r>
        <w:proofErr w:type="gramStart"/>
        <w:r>
          <w:t>key;</w:t>
        </w:r>
        <w:proofErr w:type="gramEnd"/>
      </w:ins>
    </w:p>
    <w:p w14:paraId="6625BAE4" w14:textId="77777777" w:rsidR="00F93FC2" w:rsidRDefault="00F93FC2" w:rsidP="00F93FC2">
      <w:pPr>
        <w:pStyle w:val="B1"/>
        <w:rPr>
          <w:ins w:id="61" w:author="代卫 周" w:date="2025-11-19T16:32:00Z"/>
        </w:rPr>
      </w:pPr>
      <w:ins w:id="62" w:author="代卫 周" w:date="2025-11-19T16:32:00Z">
        <w:r>
          <w:t>1&gt;</w:t>
        </w:r>
        <w:r>
          <w:tab/>
          <w:t>for each SRB/DRB in the current UE configuration:</w:t>
        </w:r>
      </w:ins>
    </w:p>
    <w:p w14:paraId="507FB756" w14:textId="77777777" w:rsidR="00F93FC2" w:rsidRDefault="00F93FC2" w:rsidP="00F93FC2">
      <w:pPr>
        <w:pStyle w:val="B2"/>
        <w:rPr>
          <w:ins w:id="63" w:author="代卫 周" w:date="2025-11-19T16:32:00Z"/>
        </w:rPr>
      </w:pPr>
      <w:ins w:id="64" w:author="代卫 周" w:date="2025-11-19T16:32:00Z">
        <w:r>
          <w:t>2&gt;</w:t>
        </w:r>
        <w:r>
          <w:tab/>
          <w:t>if the LTM cell switch is triggered on the MCG and the SRB/DRB using the master key; or</w:t>
        </w:r>
      </w:ins>
    </w:p>
    <w:p w14:paraId="4EA93768" w14:textId="77777777" w:rsidR="00F93FC2" w:rsidRDefault="00F93FC2" w:rsidP="00F93FC2">
      <w:pPr>
        <w:pStyle w:val="B2"/>
        <w:rPr>
          <w:ins w:id="65" w:author="代卫 周" w:date="2025-11-19T16:32:00Z"/>
        </w:rPr>
      </w:pPr>
      <w:ins w:id="66" w:author="代卫 周" w:date="2025-11-19T16:32:00Z">
        <w:r>
          <w:t>2&gt;</w:t>
        </w:r>
        <w:r>
          <w:tab/>
          <w:t>if the LTM cell switch is triggered on the SCG and the SRB/DRB using the secondary key:</w:t>
        </w:r>
      </w:ins>
    </w:p>
    <w:p w14:paraId="4CBF7077" w14:textId="77777777" w:rsidR="00F93FC2" w:rsidRDefault="00F93FC2" w:rsidP="00F93FC2">
      <w:pPr>
        <w:pStyle w:val="B3"/>
        <w:rPr>
          <w:ins w:id="67" w:author="代卫 周" w:date="2025-11-19T16:32:00Z"/>
        </w:rPr>
      </w:pPr>
      <w:ins w:id="68" w:author="代卫 周" w:date="2025-11-19T16:32:00Z">
        <w:r>
          <w:t>3&gt;</w:t>
        </w:r>
        <w:r>
          <w:tab/>
          <w:t xml:space="preserve">keep the associated PDCP and SDAP entities, their state variables, buffers and </w:t>
        </w:r>
        <w:proofErr w:type="gramStart"/>
        <w:r>
          <w:t>timers;</w:t>
        </w:r>
        <w:proofErr w:type="gramEnd"/>
      </w:ins>
    </w:p>
    <w:p w14:paraId="674A5D58" w14:textId="77777777" w:rsidR="00F93FC2" w:rsidRDefault="00F93FC2" w:rsidP="00F93FC2">
      <w:pPr>
        <w:pStyle w:val="B3"/>
        <w:rPr>
          <w:ins w:id="69" w:author="代卫 周" w:date="2025-11-19T16:32:00Z"/>
        </w:rPr>
      </w:pPr>
      <w:ins w:id="70" w:author="代卫 周" w:date="2025-11-19T16:32:00Z">
        <w:r>
          <w:t>3&gt;</w:t>
        </w:r>
        <w:r>
          <w:tab/>
          <w:t xml:space="preserve">release all fields related to the SRB/DRB configuration except for </w:t>
        </w:r>
        <w:proofErr w:type="spellStart"/>
        <w:r>
          <w:rPr>
            <w:i/>
            <w:iCs/>
          </w:rPr>
          <w:t>srb</w:t>
        </w:r>
        <w:proofErr w:type="spellEnd"/>
        <w:r>
          <w:rPr>
            <w:i/>
            <w:iCs/>
          </w:rPr>
          <w:t>-Identity</w:t>
        </w:r>
        <w:r>
          <w:t xml:space="preserve"> and </w:t>
        </w:r>
        <w:r>
          <w:rPr>
            <w:i/>
            <w:iCs/>
          </w:rPr>
          <w:t>drb-</w:t>
        </w:r>
        <w:proofErr w:type="gramStart"/>
        <w:r>
          <w:rPr>
            <w:i/>
            <w:iCs/>
          </w:rPr>
          <w:t>Identity</w:t>
        </w:r>
        <w:r>
          <w:t>;</w:t>
        </w:r>
        <w:proofErr w:type="gramEnd"/>
      </w:ins>
    </w:p>
    <w:p w14:paraId="2AEBEA30" w14:textId="77777777" w:rsidR="00F93FC2" w:rsidRDefault="00F93FC2" w:rsidP="00F93FC2">
      <w:pPr>
        <w:pStyle w:val="B3"/>
        <w:rPr>
          <w:ins w:id="71" w:author="代卫 周" w:date="2025-11-19T16:32:00Z"/>
        </w:rPr>
      </w:pPr>
      <w:ins w:id="72" w:author="代卫 周" w:date="2025-11-19T16:32:00Z">
        <w:r>
          <w:t>3&gt;</w:t>
        </w:r>
        <w:r>
          <w:tab/>
          <w:t xml:space="preserve">apply the default SRB configuration defined in 9.2.1 for the corresponding </w:t>
        </w:r>
        <w:proofErr w:type="gramStart"/>
        <w:r>
          <w:t>SRB;</w:t>
        </w:r>
        <w:proofErr w:type="gramEnd"/>
      </w:ins>
    </w:p>
    <w:p w14:paraId="3783F886" w14:textId="77777777" w:rsidR="00F93FC2" w:rsidRDefault="00F93FC2" w:rsidP="00F93FC2">
      <w:pPr>
        <w:pStyle w:val="NO"/>
        <w:rPr>
          <w:ins w:id="73" w:author="代卫 周" w:date="2025-11-19T16:32:00Z"/>
        </w:rPr>
      </w:pPr>
      <w:ins w:id="74" w:author="代卫 周" w:date="2025-11-19T16:32:00Z">
        <w:r>
          <w:t xml:space="preserve">NOTE </w:t>
        </w:r>
        <w:r>
          <w:rPr>
            <w:rFonts w:eastAsiaTheme="minorEastAsia"/>
            <w:lang w:eastAsia="ja-JP"/>
          </w:rPr>
          <w:t>00</w:t>
        </w:r>
        <w:r>
          <w:t>:</w:t>
        </w:r>
        <w:r>
          <w:tab/>
          <w:t>For all radio bearers and RLC bearers included in the LTM candidate configuration to be applied at an LTM cell switch execution (i.e., as derived from the LTM reference configuration and the LTM candidate configuration), even if those radio bearers and RLC bearers were configured before the LTM cell switch execution, the network includes fields as specified for the initial setup of radio bearers and RLC bearers and sets the values previously stored by the UE for the fields that cannot be modified according to presence conditions or field descriptions.</w:t>
        </w:r>
      </w:ins>
    </w:p>
    <w:p w14:paraId="5CE1F249" w14:textId="77777777" w:rsidR="00F93FC2" w:rsidRDefault="00F93FC2" w:rsidP="00F93FC2">
      <w:pPr>
        <w:rPr>
          <w:ins w:id="75" w:author="代卫 周" w:date="2025-11-19T16:32:00Z"/>
        </w:rPr>
      </w:pPr>
      <w:ins w:id="76" w:author="代卫 周" w:date="2025-11-19T16:32:00Z">
        <w:r>
          <w:t>[TS 38.331, clause 5.3.1.2]</w:t>
        </w:r>
      </w:ins>
    </w:p>
    <w:p w14:paraId="6318D0E8" w14:textId="77777777" w:rsidR="00F93FC2" w:rsidRDefault="00F93FC2" w:rsidP="00F93FC2">
      <w:pPr>
        <w:rPr>
          <w:ins w:id="77" w:author="代卫 周" w:date="2025-11-19T16:32:00Z"/>
        </w:rPr>
      </w:pPr>
      <w:ins w:id="78" w:author="代卫 周" w:date="2025-11-19T16:32:00Z">
        <w:r>
          <w:t xml:space="preserve">For a UE provided with an </w:t>
        </w:r>
        <w:proofErr w:type="spellStart"/>
        <w:r>
          <w:rPr>
            <w:i/>
            <w:iCs/>
          </w:rPr>
          <w:t>sk</w:t>
        </w:r>
        <w:proofErr w:type="spellEnd"/>
        <w:r>
          <w:rPr>
            <w:i/>
            <w:iCs/>
          </w:rPr>
          <w:t>-counter</w:t>
        </w:r>
        <w:r>
          <w:t xml:space="preserve">, </w:t>
        </w:r>
        <w:r>
          <w:rPr>
            <w:i/>
          </w:rPr>
          <w:t>keyToUse</w:t>
        </w:r>
        <w:r>
          <w:t xml:space="preserve"> indicates whether the UE uses the master key (</w:t>
        </w:r>
        <w:proofErr w:type="spellStart"/>
        <w:r>
          <w:t>K</w:t>
        </w:r>
        <w:r>
          <w:rPr>
            <w:vertAlign w:val="subscript"/>
          </w:rPr>
          <w:t>gNB</w:t>
        </w:r>
        <w:proofErr w:type="spellEnd"/>
        <w:r>
          <w:t>) or the secondary key (S-</w:t>
        </w:r>
        <w:proofErr w:type="spellStart"/>
        <w:r>
          <w:t>K</w:t>
        </w:r>
        <w:r>
          <w:rPr>
            <w:vertAlign w:val="subscript"/>
          </w:rPr>
          <w:t>eNB</w:t>
        </w:r>
        <w:proofErr w:type="spellEnd"/>
        <w:r>
          <w:t xml:space="preserve"> or S-</w:t>
        </w:r>
        <w:proofErr w:type="spellStart"/>
        <w:r>
          <w:t>K</w:t>
        </w:r>
        <w:r>
          <w:rPr>
            <w:vertAlign w:val="subscript"/>
          </w:rPr>
          <w:t>gNB</w:t>
        </w:r>
        <w:proofErr w:type="spellEnd"/>
        <w:r>
          <w:t xml:space="preserve">) for a particular DRB. The secondary key is derived from the master key and </w:t>
        </w:r>
        <w:proofErr w:type="spellStart"/>
        <w:r>
          <w:rPr>
            <w:i/>
          </w:rPr>
          <w:t>sk</w:t>
        </w:r>
        <w:proofErr w:type="spellEnd"/>
        <w:r>
          <w:rPr>
            <w:i/>
          </w:rPr>
          <w:t>-Counter</w:t>
        </w:r>
        <w:r>
          <w:t xml:space="preserve">, as defined in TS 33.501[11]. Whenever there is a need to refresh the secondary key, e.g. upon change of MN with </w:t>
        </w:r>
        <w:proofErr w:type="spellStart"/>
        <w:r>
          <w:t>K</w:t>
        </w:r>
        <w:r>
          <w:rPr>
            <w:vertAlign w:val="subscript"/>
          </w:rPr>
          <w:t>gNB</w:t>
        </w:r>
        <w:proofErr w:type="spellEnd"/>
        <w:r>
          <w:t xml:space="preserve"> change or to avoid COUNT reuse, the security key update is used (see 5.3.5.7). When the UE is in NR-DC, the network may provide a UE configured with an SCG with an </w:t>
        </w:r>
        <w:proofErr w:type="spellStart"/>
        <w:r>
          <w:rPr>
            <w:i/>
          </w:rPr>
          <w:t>sk</w:t>
        </w:r>
        <w:proofErr w:type="spellEnd"/>
        <w:r>
          <w:rPr>
            <w:i/>
          </w:rPr>
          <w:t>-Counter</w:t>
        </w:r>
        <w:r>
          <w:t xml:space="preserve"> even when no DRB is setup using the secondary key (S-</w:t>
        </w:r>
        <w:proofErr w:type="spellStart"/>
        <w:r>
          <w:t>K</w:t>
        </w:r>
        <w:r>
          <w:rPr>
            <w:vertAlign w:val="subscript"/>
          </w:rPr>
          <w:t>gNB</w:t>
        </w:r>
        <w:proofErr w:type="spellEnd"/>
        <w:r>
          <w:t xml:space="preserve">) </w:t>
        </w:r>
        <w:proofErr w:type="gramStart"/>
        <w:r>
          <w:t>in order to</w:t>
        </w:r>
        <w:proofErr w:type="gramEnd"/>
        <w:r>
          <w:t xml:space="preserve"> allow the configuration of SRB3. The network can also provide the UE with an </w:t>
        </w:r>
        <w:proofErr w:type="spellStart"/>
        <w:r>
          <w:rPr>
            <w:i/>
          </w:rPr>
          <w:t>sk</w:t>
        </w:r>
        <w:proofErr w:type="spellEnd"/>
        <w:r>
          <w:rPr>
            <w:i/>
          </w:rPr>
          <w:t>-Counter</w:t>
        </w:r>
        <w:r>
          <w:t>, even if no SCG is configured, when using SN terminated MCG bearers.</w:t>
        </w:r>
      </w:ins>
    </w:p>
    <w:p w14:paraId="4A132DD2" w14:textId="77777777" w:rsidR="00F93FC2" w:rsidRDefault="00F93FC2" w:rsidP="00F93FC2">
      <w:pPr>
        <w:rPr>
          <w:ins w:id="79" w:author="代卫 周" w:date="2025-11-19T16:32:00Z"/>
        </w:rPr>
      </w:pPr>
      <w:ins w:id="80" w:author="代卫 周" w:date="2025-11-19T16:32:00Z">
        <w:r>
          <w:t>[TS 38.323, clause 5.2.2.1]</w:t>
        </w:r>
      </w:ins>
    </w:p>
    <w:p w14:paraId="5CD1AD73" w14:textId="77777777" w:rsidR="00F93FC2" w:rsidRDefault="00F93FC2" w:rsidP="00F93FC2">
      <w:pPr>
        <w:rPr>
          <w:ins w:id="81" w:author="代卫 周" w:date="2025-11-19T16:32:00Z"/>
          <w:lang w:eastAsia="ja-JP"/>
        </w:rPr>
      </w:pPr>
      <w:ins w:id="82" w:author="代卫 周" w:date="2025-11-19T16:32:00Z">
        <w:r>
          <w:t>In this clause, following definitions are used:</w:t>
        </w:r>
      </w:ins>
    </w:p>
    <w:p w14:paraId="72F7FEA6" w14:textId="77777777" w:rsidR="00F93FC2" w:rsidRDefault="00F93FC2" w:rsidP="00F93FC2">
      <w:pPr>
        <w:pStyle w:val="B1"/>
        <w:rPr>
          <w:ins w:id="83" w:author="代卫 周" w:date="2025-11-19T16:32:00Z"/>
          <w:lang w:eastAsia="ko-KR"/>
        </w:rPr>
      </w:pPr>
      <w:ins w:id="84" w:author="代卫 周" w:date="2025-11-19T16:32:00Z">
        <w:r>
          <w:rPr>
            <w:lang w:eastAsia="ko-KR"/>
          </w:rPr>
          <w:t>-</w:t>
        </w:r>
        <w:r>
          <w:rPr>
            <w:lang w:eastAsia="ko-KR"/>
          </w:rPr>
          <w:tab/>
        </w:r>
        <w:proofErr w:type="gramStart"/>
        <w:r>
          <w:rPr>
            <w:lang w:eastAsia="ko-KR"/>
          </w:rPr>
          <w:t>HFN(</w:t>
        </w:r>
        <w:proofErr w:type="gramEnd"/>
        <w:r>
          <w:rPr>
            <w:lang w:eastAsia="ko-KR"/>
          </w:rPr>
          <w:t>State Variable): the HFN part (i.e. the number of most significant bits equal to HFN length) of the State Variable;</w:t>
        </w:r>
      </w:ins>
    </w:p>
    <w:p w14:paraId="2EF11965" w14:textId="77777777" w:rsidR="00F93FC2" w:rsidRDefault="00F93FC2" w:rsidP="00F93FC2">
      <w:pPr>
        <w:pStyle w:val="B1"/>
        <w:rPr>
          <w:ins w:id="85" w:author="代卫 周" w:date="2025-11-19T16:32:00Z"/>
          <w:lang w:eastAsia="ko-KR"/>
        </w:rPr>
      </w:pPr>
      <w:ins w:id="86" w:author="代卫 周" w:date="2025-11-19T16:32:00Z">
        <w:r>
          <w:rPr>
            <w:lang w:eastAsia="ko-KR"/>
          </w:rPr>
          <w:t>-</w:t>
        </w:r>
        <w:r>
          <w:rPr>
            <w:lang w:eastAsia="ko-KR"/>
          </w:rPr>
          <w:tab/>
        </w:r>
        <w:proofErr w:type="gramStart"/>
        <w:r>
          <w:rPr>
            <w:lang w:eastAsia="ko-KR"/>
          </w:rPr>
          <w:t>SN(</w:t>
        </w:r>
        <w:proofErr w:type="gramEnd"/>
        <w:r>
          <w:rPr>
            <w:lang w:eastAsia="ko-KR"/>
          </w:rPr>
          <w:t>State Variable): the SN part (i.e. the number of least significant bits equal to PDCP SN length) of the State Variable;</w:t>
        </w:r>
      </w:ins>
    </w:p>
    <w:p w14:paraId="72681187" w14:textId="77777777" w:rsidR="00F93FC2" w:rsidRDefault="00F93FC2" w:rsidP="00F93FC2">
      <w:pPr>
        <w:pStyle w:val="B1"/>
        <w:rPr>
          <w:ins w:id="87" w:author="代卫 周" w:date="2025-11-19T16:32:00Z"/>
          <w:lang w:eastAsia="ko-KR"/>
        </w:rPr>
      </w:pPr>
      <w:ins w:id="88" w:author="代卫 周" w:date="2025-11-19T16:32:00Z">
        <w:r>
          <w:rPr>
            <w:lang w:eastAsia="ko-KR"/>
          </w:rPr>
          <w:t>-</w:t>
        </w:r>
        <w:r>
          <w:rPr>
            <w:lang w:eastAsia="ko-KR"/>
          </w:rPr>
          <w:tab/>
          <w:t xml:space="preserve">RCVD_SN: the PDCP SN of the received PDCP Data PDU, included in the PDU </w:t>
        </w:r>
        <w:proofErr w:type="gramStart"/>
        <w:r>
          <w:rPr>
            <w:lang w:eastAsia="ko-KR"/>
          </w:rPr>
          <w:t>header;</w:t>
        </w:r>
        <w:proofErr w:type="gramEnd"/>
      </w:ins>
    </w:p>
    <w:p w14:paraId="1D756015" w14:textId="77777777" w:rsidR="00F93FC2" w:rsidRDefault="00F93FC2" w:rsidP="00F93FC2">
      <w:pPr>
        <w:pStyle w:val="B1"/>
        <w:rPr>
          <w:ins w:id="89" w:author="代卫 周" w:date="2025-11-19T16:32:00Z"/>
          <w:lang w:eastAsia="ko-KR"/>
        </w:rPr>
      </w:pPr>
      <w:ins w:id="90" w:author="代卫 周" w:date="2025-11-19T16:32:00Z">
        <w:r>
          <w:rPr>
            <w:lang w:eastAsia="ko-KR"/>
          </w:rPr>
          <w:t>-</w:t>
        </w:r>
        <w:r>
          <w:rPr>
            <w:lang w:eastAsia="ko-KR"/>
          </w:rPr>
          <w:tab/>
          <w:t xml:space="preserve">RCVD_HFN: the HFN of the received PDCP Data PDU, calculated by the receiving PDCP </w:t>
        </w:r>
        <w:proofErr w:type="gramStart"/>
        <w:r>
          <w:rPr>
            <w:lang w:eastAsia="ko-KR"/>
          </w:rPr>
          <w:t>entity;</w:t>
        </w:r>
        <w:proofErr w:type="gramEnd"/>
      </w:ins>
    </w:p>
    <w:p w14:paraId="3AF3B8CE" w14:textId="77777777" w:rsidR="00F93FC2" w:rsidRDefault="00F93FC2" w:rsidP="00F93FC2">
      <w:pPr>
        <w:pStyle w:val="B1"/>
        <w:rPr>
          <w:ins w:id="91" w:author="代卫 周" w:date="2025-11-19T16:32:00Z"/>
          <w:lang w:eastAsia="ja-JP"/>
        </w:rPr>
      </w:pPr>
      <w:ins w:id="92" w:author="代卫 周" w:date="2025-11-19T16:32:00Z">
        <w:r>
          <w:rPr>
            <w:lang w:eastAsia="ko-KR"/>
          </w:rPr>
          <w:t>-</w:t>
        </w:r>
        <w:r>
          <w:rPr>
            <w:lang w:eastAsia="ko-KR"/>
          </w:rPr>
          <w:tab/>
          <w:t>RCVD_COUNT: the COUNT of the received PDCP Data PDU = [RCVD_HFN, RCVD_SN].</w:t>
        </w:r>
      </w:ins>
    </w:p>
    <w:p w14:paraId="33059300" w14:textId="77777777" w:rsidR="00F93FC2" w:rsidRDefault="00F93FC2" w:rsidP="00F93FC2">
      <w:pPr>
        <w:rPr>
          <w:ins w:id="93" w:author="代卫 周" w:date="2025-11-19T16:32:00Z"/>
        </w:rPr>
      </w:pPr>
      <w:ins w:id="94" w:author="代卫 周" w:date="2025-11-19T16:32:00Z">
        <w:r>
          <w:t xml:space="preserve">At reception of a PDCP Data PDU from lower layers, the receiving PDCP entity shall determine the COUNT value of the received PDCP </w:t>
        </w:r>
        <w:r>
          <w:rPr>
            <w:lang w:eastAsia="ko-KR"/>
          </w:rPr>
          <w:t>Data</w:t>
        </w:r>
        <w:r>
          <w:t xml:space="preserve"> PDU, i.e. RCVD_COUNT, as follows</w:t>
        </w:r>
        <w:r>
          <w:rPr>
            <w:lang w:eastAsia="ko-KR"/>
          </w:rPr>
          <w:t>:</w:t>
        </w:r>
      </w:ins>
    </w:p>
    <w:p w14:paraId="77E52A82" w14:textId="77777777" w:rsidR="00F93FC2" w:rsidRDefault="00F93FC2" w:rsidP="00F93FC2">
      <w:pPr>
        <w:pStyle w:val="B1"/>
        <w:rPr>
          <w:ins w:id="95" w:author="代卫 周" w:date="2025-11-19T16:32:00Z"/>
          <w:rFonts w:ascii="MS Mincho" w:hAnsi="MS Mincho"/>
          <w:iCs/>
        </w:rPr>
      </w:pPr>
      <w:ins w:id="96" w:author="代卫 周" w:date="2025-11-19T16:32:00Z">
        <w:r>
          <w:rPr>
            <w:iCs/>
          </w:rPr>
          <w:t>-</w:t>
        </w:r>
        <w:r>
          <w:rPr>
            <w:iCs/>
          </w:rPr>
          <w:tab/>
          <w:t xml:space="preserve">if RCVD_SN &lt; SN(RX_DELIV) </w:t>
        </w:r>
        <w:r>
          <w:t>–</w:t>
        </w:r>
        <w:r>
          <w:rPr>
            <w:iCs/>
          </w:rPr>
          <w:t xml:space="preserve"> </w:t>
        </w:r>
        <w:proofErr w:type="spellStart"/>
        <w:r>
          <w:t>Window_Size</w:t>
        </w:r>
        <w:proofErr w:type="spellEnd"/>
        <w:r>
          <w:rPr>
            <w:iCs/>
          </w:rPr>
          <w:t>:</w:t>
        </w:r>
      </w:ins>
    </w:p>
    <w:p w14:paraId="2D9CB051" w14:textId="77777777" w:rsidR="00F93FC2" w:rsidRDefault="00F93FC2" w:rsidP="00F93FC2">
      <w:pPr>
        <w:pStyle w:val="B2"/>
        <w:rPr>
          <w:ins w:id="97" w:author="代卫 周" w:date="2025-11-19T16:32:00Z"/>
          <w:iCs/>
        </w:rPr>
      </w:pPr>
      <w:ins w:id="98" w:author="代卫 周" w:date="2025-11-19T16:32:00Z">
        <w:r>
          <w:rPr>
            <w:iCs/>
          </w:rPr>
          <w:t>-</w:t>
        </w:r>
        <w:r>
          <w:rPr>
            <w:iCs/>
          </w:rPr>
          <w:tab/>
          <w:t>RCVD_HFN = HFN(RX_DELIV) + 1.</w:t>
        </w:r>
      </w:ins>
    </w:p>
    <w:p w14:paraId="6F24ED43" w14:textId="77777777" w:rsidR="00F93FC2" w:rsidRDefault="00F93FC2" w:rsidP="00F93FC2">
      <w:pPr>
        <w:pStyle w:val="B1"/>
        <w:rPr>
          <w:ins w:id="99" w:author="代卫 周" w:date="2025-11-19T16:32:00Z"/>
          <w:iCs/>
        </w:rPr>
      </w:pPr>
      <w:ins w:id="100" w:author="代卫 周" w:date="2025-11-19T16:32:00Z">
        <w:r>
          <w:rPr>
            <w:iCs/>
          </w:rPr>
          <w:t>-</w:t>
        </w:r>
        <w:r>
          <w:rPr>
            <w:iCs/>
          </w:rPr>
          <w:tab/>
          <w:t xml:space="preserve">else if RCVD_SN &gt;= SN(RX_DELIV) + </w:t>
        </w:r>
        <w:proofErr w:type="spellStart"/>
        <w:r>
          <w:t>Window_Size</w:t>
        </w:r>
        <w:proofErr w:type="spellEnd"/>
        <w:r>
          <w:rPr>
            <w:iCs/>
          </w:rPr>
          <w:t>:</w:t>
        </w:r>
      </w:ins>
    </w:p>
    <w:p w14:paraId="76AF1B5F" w14:textId="77777777" w:rsidR="00F93FC2" w:rsidRDefault="00F93FC2" w:rsidP="00F93FC2">
      <w:pPr>
        <w:pStyle w:val="B2"/>
        <w:rPr>
          <w:ins w:id="101" w:author="代卫 周" w:date="2025-11-19T16:32:00Z"/>
          <w:iCs/>
        </w:rPr>
      </w:pPr>
      <w:ins w:id="102" w:author="代卫 周" w:date="2025-11-19T16:32:00Z">
        <w:r>
          <w:rPr>
            <w:iCs/>
          </w:rPr>
          <w:t>-</w:t>
        </w:r>
        <w:r>
          <w:rPr>
            <w:iCs/>
          </w:rPr>
          <w:tab/>
          <w:t>RCVD_HFN = HFN(RX_DELIV) – 1.</w:t>
        </w:r>
      </w:ins>
    </w:p>
    <w:p w14:paraId="36BA0B6A" w14:textId="77777777" w:rsidR="00F93FC2" w:rsidRDefault="00F93FC2" w:rsidP="00F93FC2">
      <w:pPr>
        <w:pStyle w:val="B1"/>
        <w:rPr>
          <w:ins w:id="103" w:author="代卫 周" w:date="2025-11-19T16:32:00Z"/>
          <w:lang w:eastAsia="ko-KR"/>
        </w:rPr>
      </w:pPr>
      <w:ins w:id="104" w:author="代卫 周" w:date="2025-11-19T16:32:00Z">
        <w:r>
          <w:rPr>
            <w:lang w:eastAsia="ko-KR"/>
          </w:rPr>
          <w:t>-</w:t>
        </w:r>
        <w:r>
          <w:rPr>
            <w:lang w:eastAsia="ko-KR"/>
          </w:rPr>
          <w:tab/>
          <w:t>else:</w:t>
        </w:r>
      </w:ins>
    </w:p>
    <w:p w14:paraId="1A54BDBF" w14:textId="77777777" w:rsidR="00F93FC2" w:rsidRDefault="00F93FC2" w:rsidP="00F93FC2">
      <w:pPr>
        <w:pStyle w:val="B2"/>
        <w:rPr>
          <w:ins w:id="105" w:author="代卫 周" w:date="2025-11-19T16:32:00Z"/>
          <w:iCs/>
          <w:lang w:eastAsia="ja-JP"/>
        </w:rPr>
      </w:pPr>
      <w:ins w:id="106" w:author="代卫 周" w:date="2025-11-19T16:32:00Z">
        <w:r>
          <w:t>-</w:t>
        </w:r>
        <w:r>
          <w:tab/>
          <w:t>RCVD_HFN = HFN(RX_DELIV</w:t>
        </w:r>
        <w:proofErr w:type="gramStart"/>
        <w:r>
          <w:t>);</w:t>
        </w:r>
        <w:proofErr w:type="gramEnd"/>
      </w:ins>
    </w:p>
    <w:p w14:paraId="400012DE" w14:textId="77777777" w:rsidR="00F93FC2" w:rsidRDefault="00F93FC2" w:rsidP="00F93FC2">
      <w:pPr>
        <w:pStyle w:val="B1"/>
        <w:rPr>
          <w:ins w:id="107" w:author="代卫 周" w:date="2025-11-19T16:32:00Z"/>
        </w:rPr>
      </w:pPr>
      <w:ins w:id="108" w:author="代卫 周" w:date="2025-11-19T16:32:00Z">
        <w:r>
          <w:t>-</w:t>
        </w:r>
        <w:r>
          <w:tab/>
          <w:t>RCVD_COUNT = [RCVD_HFN, RCVD_SN].</w:t>
        </w:r>
      </w:ins>
    </w:p>
    <w:p w14:paraId="5DE09741" w14:textId="77777777" w:rsidR="00F93FC2" w:rsidRDefault="00F93FC2" w:rsidP="00F93FC2">
      <w:pPr>
        <w:rPr>
          <w:ins w:id="109" w:author="代卫 周" w:date="2025-11-19T16:32:00Z"/>
          <w:lang w:eastAsia="ko-KR"/>
        </w:rPr>
      </w:pPr>
      <w:ins w:id="110" w:author="代卫 周" w:date="2025-11-19T16:32:00Z">
        <w:r>
          <w:rPr>
            <w:lang w:eastAsia="ko-KR"/>
          </w:rPr>
          <w:lastRenderedPageBreak/>
          <w:t>After determining the COUNT value of the received PDCP Data PDU = RCVD_COUNT, the receiving PDCP entity shall:</w:t>
        </w:r>
      </w:ins>
    </w:p>
    <w:p w14:paraId="0C1772D5" w14:textId="77777777" w:rsidR="00F93FC2" w:rsidRDefault="00F93FC2" w:rsidP="00F93FC2">
      <w:pPr>
        <w:pStyle w:val="B1"/>
        <w:rPr>
          <w:ins w:id="111" w:author="代卫 周" w:date="2025-11-19T16:32:00Z"/>
          <w:lang w:eastAsia="ja-JP"/>
        </w:rPr>
      </w:pPr>
      <w:ins w:id="112" w:author="代卫 周" w:date="2025-11-19T16:32:00Z">
        <w:r>
          <w:rPr>
            <w:lang w:eastAsia="ko-KR"/>
          </w:rPr>
          <w:t>-</w:t>
        </w:r>
        <w:r>
          <w:rPr>
            <w:lang w:eastAsia="ko-KR"/>
          </w:rPr>
          <w:tab/>
        </w:r>
        <w:r>
          <w:t xml:space="preserve">perform deciphering and integrity verification of the PDCP </w:t>
        </w:r>
        <w:r>
          <w:rPr>
            <w:lang w:eastAsia="ko-KR"/>
          </w:rPr>
          <w:t>Data</w:t>
        </w:r>
        <w:r>
          <w:t xml:space="preserve"> PDU using COUNT = RCVD_</w:t>
        </w:r>
        <w:proofErr w:type="gramStart"/>
        <w:r>
          <w:t>COUNT;</w:t>
        </w:r>
        <w:proofErr w:type="gramEnd"/>
      </w:ins>
    </w:p>
    <w:p w14:paraId="7A9CFD2A" w14:textId="77777777" w:rsidR="00F93FC2" w:rsidRDefault="00F93FC2" w:rsidP="00F93FC2">
      <w:pPr>
        <w:pStyle w:val="B2"/>
        <w:rPr>
          <w:ins w:id="113" w:author="代卫 周" w:date="2025-11-19T16:32:00Z"/>
        </w:rPr>
      </w:pPr>
      <w:ins w:id="114" w:author="代卫 周" w:date="2025-11-19T16:32:00Z">
        <w:r>
          <w:t>-</w:t>
        </w:r>
        <w:r>
          <w:tab/>
          <w:t>if integrity verification fails:</w:t>
        </w:r>
      </w:ins>
    </w:p>
    <w:p w14:paraId="73A91F67" w14:textId="77777777" w:rsidR="00F93FC2" w:rsidRDefault="00F93FC2" w:rsidP="00F93FC2">
      <w:pPr>
        <w:pStyle w:val="B3"/>
        <w:rPr>
          <w:ins w:id="115" w:author="代卫 周" w:date="2025-11-19T16:32:00Z"/>
        </w:rPr>
      </w:pPr>
      <w:ins w:id="116" w:author="代卫 周" w:date="2025-11-19T16:32:00Z">
        <w:r>
          <w:t>-</w:t>
        </w:r>
        <w:r>
          <w:tab/>
          <w:t xml:space="preserve">indicate the integrity verification failure to upper </w:t>
        </w:r>
        <w:proofErr w:type="gramStart"/>
        <w:r>
          <w:t>layer;</w:t>
        </w:r>
        <w:proofErr w:type="gramEnd"/>
      </w:ins>
    </w:p>
    <w:p w14:paraId="3A26A908" w14:textId="77777777" w:rsidR="00F93FC2" w:rsidRDefault="00F93FC2" w:rsidP="00F93FC2">
      <w:pPr>
        <w:pStyle w:val="B3"/>
        <w:rPr>
          <w:ins w:id="117" w:author="代卫 周" w:date="2025-11-19T16:32:00Z"/>
        </w:rPr>
      </w:pPr>
      <w:ins w:id="118" w:author="代卫 周" w:date="2025-11-19T16:32:00Z">
        <w:r>
          <w:t>-</w:t>
        </w:r>
        <w:r>
          <w:tab/>
          <w:t xml:space="preserve">discard the PDCP </w:t>
        </w:r>
        <w:r>
          <w:rPr>
            <w:lang w:eastAsia="ko-KR"/>
          </w:rPr>
          <w:t>Data</w:t>
        </w:r>
        <w:r>
          <w:t xml:space="preserve"> PDU</w:t>
        </w:r>
        <w:r>
          <w:rPr>
            <w:lang w:eastAsia="ko-KR"/>
          </w:rPr>
          <w:t xml:space="preserve"> and consider it </w:t>
        </w:r>
        <w:proofErr w:type="spellStart"/>
        <w:r>
          <w:rPr>
            <w:lang w:eastAsia="ko-KR"/>
          </w:rPr>
          <w:t>as</w:t>
        </w:r>
        <w:proofErr w:type="spellEnd"/>
        <w:r>
          <w:rPr>
            <w:lang w:eastAsia="ko-KR"/>
          </w:rPr>
          <w:t xml:space="preserve"> not </w:t>
        </w:r>
        <w:proofErr w:type="gramStart"/>
        <w:r>
          <w:rPr>
            <w:lang w:eastAsia="ko-KR"/>
          </w:rPr>
          <w:t>received</w:t>
        </w:r>
        <w:r>
          <w:t>;</w:t>
        </w:r>
        <w:proofErr w:type="gramEnd"/>
      </w:ins>
    </w:p>
    <w:p w14:paraId="782F600F" w14:textId="77777777" w:rsidR="00F93FC2" w:rsidRDefault="00F93FC2" w:rsidP="00F93FC2">
      <w:pPr>
        <w:pStyle w:val="B1"/>
        <w:rPr>
          <w:ins w:id="119" w:author="代卫 周" w:date="2025-11-19T16:32:00Z"/>
        </w:rPr>
      </w:pPr>
      <w:ins w:id="120" w:author="代卫 周" w:date="2025-11-19T16:32:00Z">
        <w:r>
          <w:t>-</w:t>
        </w:r>
        <w:r>
          <w:tab/>
          <w:t>if RCVD_COUNT &lt; RX_DELIV; or</w:t>
        </w:r>
      </w:ins>
    </w:p>
    <w:p w14:paraId="4C851C94" w14:textId="77777777" w:rsidR="00F93FC2" w:rsidRDefault="00F93FC2" w:rsidP="00F93FC2">
      <w:pPr>
        <w:pStyle w:val="B1"/>
        <w:rPr>
          <w:ins w:id="121" w:author="代卫 周" w:date="2025-11-19T16:32:00Z"/>
        </w:rPr>
      </w:pPr>
      <w:ins w:id="122" w:author="代卫 周" w:date="2025-11-19T16:32:00Z">
        <w:r>
          <w:t>-</w:t>
        </w:r>
        <w:r>
          <w:tab/>
          <w:t xml:space="preserve">if the PDCP </w:t>
        </w:r>
        <w:r>
          <w:rPr>
            <w:lang w:eastAsia="ko-KR"/>
          </w:rPr>
          <w:t>Data</w:t>
        </w:r>
        <w:r>
          <w:t xml:space="preserve"> PDU with COUNT = RCVD_COUNT has been received before:</w:t>
        </w:r>
      </w:ins>
    </w:p>
    <w:p w14:paraId="29A640CB" w14:textId="77777777" w:rsidR="00F93FC2" w:rsidRDefault="00F93FC2" w:rsidP="00F93FC2">
      <w:pPr>
        <w:pStyle w:val="B2"/>
        <w:rPr>
          <w:ins w:id="123" w:author="代卫 周" w:date="2025-11-19T16:32:00Z"/>
        </w:rPr>
      </w:pPr>
      <w:ins w:id="124" w:author="代卫 周" w:date="2025-11-19T16:32:00Z">
        <w:r>
          <w:t>-</w:t>
        </w:r>
        <w:r>
          <w:tab/>
          <w:t xml:space="preserve">discard the PDCP </w:t>
        </w:r>
        <w:r>
          <w:rPr>
            <w:lang w:eastAsia="ko-KR"/>
          </w:rPr>
          <w:t>Data</w:t>
        </w:r>
        <w:r>
          <w:t xml:space="preserve"> </w:t>
        </w:r>
        <w:proofErr w:type="gramStart"/>
        <w:r>
          <w:t>PDU;</w:t>
        </w:r>
        <w:proofErr w:type="gramEnd"/>
      </w:ins>
    </w:p>
    <w:p w14:paraId="6A107C38" w14:textId="77777777" w:rsidR="00F93FC2" w:rsidRDefault="00F93FC2" w:rsidP="00F93FC2">
      <w:pPr>
        <w:rPr>
          <w:ins w:id="125" w:author="代卫 周" w:date="2025-11-19T16:32:00Z"/>
        </w:rPr>
      </w:pPr>
      <w:ins w:id="126" w:author="代卫 周" w:date="2025-11-19T16:32:00Z">
        <w:r>
          <w:rPr>
            <w:lang w:eastAsia="ko-KR"/>
          </w:rPr>
          <w:t>If the received PDCP Data PDU with COUNT value = RCVD_COUNT is not discarded above, the receiving PDCP entity shall:</w:t>
        </w:r>
      </w:ins>
    </w:p>
    <w:p w14:paraId="157A4D55" w14:textId="77777777" w:rsidR="00F93FC2" w:rsidRDefault="00F93FC2" w:rsidP="00F93FC2">
      <w:pPr>
        <w:pStyle w:val="B1"/>
        <w:rPr>
          <w:ins w:id="127" w:author="代卫 周" w:date="2025-11-19T16:32:00Z"/>
        </w:rPr>
      </w:pPr>
      <w:ins w:id="128" w:author="代卫 周" w:date="2025-11-19T16:32:00Z">
        <w:r>
          <w:t>-</w:t>
        </w:r>
        <w:r>
          <w:tab/>
          <w:t xml:space="preserve">store the resulting PDCP SDU in the reception </w:t>
        </w:r>
        <w:proofErr w:type="gramStart"/>
        <w:r>
          <w:t>buffer;</w:t>
        </w:r>
        <w:proofErr w:type="gramEnd"/>
      </w:ins>
    </w:p>
    <w:p w14:paraId="0FF57951" w14:textId="77777777" w:rsidR="00F93FC2" w:rsidRDefault="00F93FC2" w:rsidP="00F93FC2">
      <w:pPr>
        <w:pStyle w:val="B1"/>
        <w:rPr>
          <w:ins w:id="129" w:author="代卫 周" w:date="2025-11-19T16:32:00Z"/>
        </w:rPr>
      </w:pPr>
      <w:ins w:id="130" w:author="代卫 周" w:date="2025-11-19T16:32:00Z">
        <w:r>
          <w:t>-</w:t>
        </w:r>
        <w:r>
          <w:tab/>
          <w:t>if RCVD_COUNT &gt;= RX_NEXT:</w:t>
        </w:r>
      </w:ins>
    </w:p>
    <w:p w14:paraId="573BDE2F" w14:textId="77777777" w:rsidR="00F93FC2" w:rsidRDefault="00F93FC2" w:rsidP="00F93FC2">
      <w:pPr>
        <w:pStyle w:val="B2"/>
        <w:rPr>
          <w:ins w:id="131" w:author="代卫 周" w:date="2025-11-19T16:32:00Z"/>
          <w:lang w:eastAsia="ko-KR"/>
        </w:rPr>
      </w:pPr>
      <w:ins w:id="132" w:author="代卫 周" w:date="2025-11-19T16:32:00Z">
        <w:r>
          <w:rPr>
            <w:lang w:eastAsia="ko-KR"/>
          </w:rPr>
          <w:t>-</w:t>
        </w:r>
        <w:r>
          <w:rPr>
            <w:lang w:eastAsia="ko-KR"/>
          </w:rPr>
          <w:tab/>
          <w:t>update RX_NEXT to RCVD_COUNT + 1.</w:t>
        </w:r>
      </w:ins>
    </w:p>
    <w:p w14:paraId="2EC78F09" w14:textId="77777777" w:rsidR="00F93FC2" w:rsidRDefault="00F93FC2" w:rsidP="00F93FC2">
      <w:pPr>
        <w:pStyle w:val="B1"/>
        <w:rPr>
          <w:ins w:id="133" w:author="代卫 周" w:date="2025-11-19T16:32:00Z"/>
          <w:lang w:eastAsia="ko-KR"/>
        </w:rPr>
      </w:pPr>
      <w:ins w:id="134" w:author="代卫 周" w:date="2025-11-19T16:32:00Z">
        <w:r>
          <w:rPr>
            <w:lang w:eastAsia="ko-KR"/>
          </w:rPr>
          <w:t>-</w:t>
        </w:r>
        <w:r>
          <w:rPr>
            <w:lang w:eastAsia="ko-KR"/>
          </w:rPr>
          <w:tab/>
          <w:t xml:space="preserve">if </w:t>
        </w:r>
        <w:proofErr w:type="spellStart"/>
        <w:r>
          <w:rPr>
            <w:i/>
            <w:lang w:eastAsia="ko-KR"/>
          </w:rPr>
          <w:t>outOfOrderDelivery</w:t>
        </w:r>
        <w:proofErr w:type="spellEnd"/>
        <w:r>
          <w:rPr>
            <w:lang w:eastAsia="ko-KR"/>
          </w:rPr>
          <w:t xml:space="preserve"> is configured:</w:t>
        </w:r>
      </w:ins>
    </w:p>
    <w:p w14:paraId="38C71D91" w14:textId="77777777" w:rsidR="00F93FC2" w:rsidRDefault="00F93FC2" w:rsidP="00F93FC2">
      <w:pPr>
        <w:pStyle w:val="B2"/>
        <w:rPr>
          <w:ins w:id="135" w:author="代卫 周" w:date="2025-11-19T16:32:00Z"/>
          <w:lang w:eastAsia="ko-KR"/>
        </w:rPr>
      </w:pPr>
      <w:ins w:id="136" w:author="代卫 周" w:date="2025-11-19T16:32:00Z">
        <w:r>
          <w:t>-</w:t>
        </w:r>
        <w:r>
          <w:tab/>
          <w:t>deliver the resulting PDCP SDU to upper layers after performing header decompression using EHC.</w:t>
        </w:r>
      </w:ins>
    </w:p>
    <w:p w14:paraId="49C62096" w14:textId="77777777" w:rsidR="00F93FC2" w:rsidRDefault="00F93FC2" w:rsidP="00F93FC2">
      <w:pPr>
        <w:pStyle w:val="B1"/>
        <w:rPr>
          <w:ins w:id="137" w:author="代卫 周" w:date="2025-11-19T16:32:00Z"/>
          <w:lang w:eastAsia="ko-KR"/>
        </w:rPr>
      </w:pPr>
      <w:ins w:id="138" w:author="代卫 周" w:date="2025-11-19T16:32:00Z">
        <w:r>
          <w:t>-</w:t>
        </w:r>
        <w:r>
          <w:tab/>
        </w:r>
        <w:r>
          <w:rPr>
            <w:lang w:eastAsia="ko-KR"/>
          </w:rPr>
          <w:t>if RCVD_COUNT = RX_DELIV:</w:t>
        </w:r>
      </w:ins>
    </w:p>
    <w:p w14:paraId="50DCFD52" w14:textId="77777777" w:rsidR="00F93FC2" w:rsidRDefault="00F93FC2" w:rsidP="00F93FC2">
      <w:pPr>
        <w:pStyle w:val="B2"/>
        <w:rPr>
          <w:ins w:id="139" w:author="代卫 周" w:date="2025-11-19T16:32:00Z"/>
          <w:lang w:eastAsia="ko-KR"/>
        </w:rPr>
      </w:pPr>
      <w:ins w:id="140" w:author="代卫 周" w:date="2025-11-19T16:32:00Z">
        <w:r>
          <w:rPr>
            <w:lang w:eastAsia="ko-KR"/>
          </w:rPr>
          <w:t>-</w:t>
        </w:r>
        <w:r>
          <w:rPr>
            <w:lang w:eastAsia="ko-KR"/>
          </w:rPr>
          <w:tab/>
          <w:t xml:space="preserve">deliver to upper layers in ascending order of the associated COUNT value after performing header decompression, if not decompressed </w:t>
        </w:r>
        <w:proofErr w:type="gramStart"/>
        <w:r>
          <w:rPr>
            <w:lang w:eastAsia="ko-KR"/>
          </w:rPr>
          <w:t>before;</w:t>
        </w:r>
        <w:proofErr w:type="gramEnd"/>
      </w:ins>
    </w:p>
    <w:p w14:paraId="48EF2308" w14:textId="77777777" w:rsidR="00F93FC2" w:rsidRDefault="00F93FC2" w:rsidP="00F93FC2">
      <w:pPr>
        <w:pStyle w:val="B3"/>
        <w:rPr>
          <w:ins w:id="141" w:author="代卫 周" w:date="2025-11-19T16:32:00Z"/>
          <w:lang w:eastAsia="ja-JP"/>
        </w:rPr>
      </w:pPr>
      <w:ins w:id="142" w:author="代卫 周" w:date="2025-11-19T16:32:00Z">
        <w:r>
          <w:t>-</w:t>
        </w:r>
        <w:r>
          <w:tab/>
          <w:t xml:space="preserve">all stored PDCP SDU(s) with consecutively associated COUNT value(s) starting from COUNT = RX_DELIV, where consecutively associated COUNT value(s) include COUNT value(s) of both the stored PDCP SDU(s) and PDCP SDU(s) which are considered as discarded as specified in clause </w:t>
        </w:r>
        <w:proofErr w:type="gramStart"/>
        <w:r>
          <w:t>5.16.2;</w:t>
        </w:r>
        <w:proofErr w:type="gramEnd"/>
      </w:ins>
    </w:p>
    <w:p w14:paraId="191FC77F" w14:textId="77777777" w:rsidR="00F93FC2" w:rsidRDefault="00F93FC2" w:rsidP="00F93FC2">
      <w:pPr>
        <w:pStyle w:val="B2"/>
        <w:rPr>
          <w:ins w:id="143" w:author="代卫 周" w:date="2025-11-19T16:32:00Z"/>
          <w:lang w:eastAsia="ko-KR"/>
        </w:rPr>
      </w:pPr>
      <w:ins w:id="144" w:author="代卫 周" w:date="2025-11-19T16:32:00Z">
        <w:r>
          <w:rPr>
            <w:lang w:eastAsia="ko-KR"/>
          </w:rPr>
          <w:t>-</w:t>
        </w:r>
        <w:r>
          <w:rPr>
            <w:lang w:eastAsia="ko-KR"/>
          </w:rPr>
          <w:tab/>
          <w:t>update RX_DELIV to the COUNT value of the first PDCP SDU which has not been delivered to upper layers and is not considered as discarded as specified in clause 5.16.2</w:t>
        </w:r>
        <w:r>
          <w:t>, with COUNT value &gt; RX_</w:t>
        </w:r>
        <w:proofErr w:type="gramStart"/>
        <w:r>
          <w:t>DELIV</w:t>
        </w:r>
        <w:r>
          <w:rPr>
            <w:lang w:eastAsia="ko-KR"/>
          </w:rPr>
          <w:t>;</w:t>
        </w:r>
        <w:proofErr w:type="gramEnd"/>
      </w:ins>
    </w:p>
    <w:p w14:paraId="73350197" w14:textId="77777777" w:rsidR="00F93FC2" w:rsidRDefault="00F93FC2" w:rsidP="00F93FC2">
      <w:pPr>
        <w:pStyle w:val="B1"/>
        <w:rPr>
          <w:ins w:id="145" w:author="代卫 周" w:date="2025-11-19T16:32:00Z"/>
          <w:lang w:eastAsia="ko-KR"/>
        </w:rPr>
      </w:pPr>
      <w:ins w:id="146" w:author="代卫 周" w:date="2025-11-19T16:32:00Z">
        <w:r>
          <w:t>-</w:t>
        </w:r>
        <w:r>
          <w:tab/>
          <w:t xml:space="preserve">if </w:t>
        </w:r>
        <w:r>
          <w:rPr>
            <w:i/>
            <w:lang w:eastAsia="zh-TW"/>
          </w:rPr>
          <w:t>t-R</w:t>
        </w:r>
        <w:r>
          <w:rPr>
            <w:i/>
            <w:lang w:eastAsia="ko-KR"/>
          </w:rPr>
          <w:t>eordering</w:t>
        </w:r>
        <w:r>
          <w:t xml:space="preserve"> is </w:t>
        </w:r>
        <w:r>
          <w:rPr>
            <w:lang w:eastAsia="ko-KR"/>
          </w:rPr>
          <w:t>running</w:t>
        </w:r>
        <w:r>
          <w:t>, and if RX_DELIV &gt;= RX_REORD</w:t>
        </w:r>
        <w:r>
          <w:rPr>
            <w:lang w:eastAsia="ko-KR"/>
          </w:rPr>
          <w:t>:</w:t>
        </w:r>
      </w:ins>
    </w:p>
    <w:p w14:paraId="538AEF5F" w14:textId="77777777" w:rsidR="00F93FC2" w:rsidRDefault="00F93FC2" w:rsidP="00F93FC2">
      <w:pPr>
        <w:pStyle w:val="B2"/>
        <w:rPr>
          <w:ins w:id="147" w:author="代卫 周" w:date="2025-11-19T16:32:00Z"/>
          <w:lang w:eastAsia="ja-JP"/>
        </w:rPr>
      </w:pPr>
      <w:ins w:id="148" w:author="代卫 周" w:date="2025-11-19T16:32:00Z">
        <w:r>
          <w:t>-</w:t>
        </w:r>
        <w:r>
          <w:rPr>
            <w:lang w:eastAsia="ko-KR"/>
          </w:rPr>
          <w:tab/>
          <w:t>stop</w:t>
        </w:r>
        <w:r>
          <w:t xml:space="preserve"> and reset </w:t>
        </w:r>
        <w:r>
          <w:rPr>
            <w:i/>
            <w:lang w:eastAsia="zh-TW"/>
          </w:rPr>
          <w:t>t-R</w:t>
        </w:r>
        <w:r>
          <w:rPr>
            <w:i/>
            <w:lang w:eastAsia="ko-KR"/>
          </w:rPr>
          <w:t>eordering</w:t>
        </w:r>
        <w:r>
          <w:t>.</w:t>
        </w:r>
      </w:ins>
    </w:p>
    <w:p w14:paraId="140DF08C" w14:textId="77777777" w:rsidR="00F93FC2" w:rsidRDefault="00F93FC2" w:rsidP="00F93FC2">
      <w:pPr>
        <w:pStyle w:val="B1"/>
        <w:rPr>
          <w:ins w:id="149" w:author="代卫 周" w:date="2025-11-19T16:32:00Z"/>
          <w:lang w:eastAsia="ko-KR"/>
        </w:rPr>
      </w:pPr>
      <w:ins w:id="150" w:author="代卫 周" w:date="2025-11-19T16:32:00Z">
        <w:r>
          <w:t>-</w:t>
        </w:r>
        <w:r>
          <w:tab/>
        </w:r>
        <w:r>
          <w:rPr>
            <w:lang w:eastAsia="ko-KR"/>
          </w:rPr>
          <w:t xml:space="preserve">if </w:t>
        </w:r>
        <w:r>
          <w:rPr>
            <w:i/>
            <w:lang w:eastAsia="zh-TW"/>
          </w:rPr>
          <w:t>t-R</w:t>
        </w:r>
        <w:r>
          <w:rPr>
            <w:i/>
            <w:lang w:eastAsia="ko-KR"/>
          </w:rPr>
          <w:t>eordering</w:t>
        </w:r>
        <w:r>
          <w:rPr>
            <w:lang w:eastAsia="ko-KR"/>
          </w:rPr>
          <w:t xml:space="preserve"> is not </w:t>
        </w:r>
        <w:r>
          <w:t>running</w:t>
        </w:r>
        <w:r>
          <w:rPr>
            <w:lang w:eastAsia="ko-KR"/>
          </w:rPr>
          <w:t xml:space="preserve"> (</w:t>
        </w:r>
        <w:r>
          <w:t xml:space="preserve">includes the case when </w:t>
        </w:r>
        <w:r>
          <w:rPr>
            <w:i/>
            <w:lang w:eastAsia="zh-TW"/>
          </w:rPr>
          <w:t>t-R</w:t>
        </w:r>
        <w:r>
          <w:rPr>
            <w:i/>
            <w:lang w:eastAsia="ko-KR"/>
          </w:rPr>
          <w:t>eordering</w:t>
        </w:r>
        <w:r>
          <w:t xml:space="preserve"> is stopped due to actions above</w:t>
        </w:r>
        <w:r>
          <w:rPr>
            <w:lang w:eastAsia="ko-KR"/>
          </w:rPr>
          <w:t>), and RX_DELIV &lt; RX_NEXT:</w:t>
        </w:r>
      </w:ins>
    </w:p>
    <w:p w14:paraId="75D1E6F3" w14:textId="77777777" w:rsidR="00F93FC2" w:rsidRDefault="00F93FC2" w:rsidP="00F93FC2">
      <w:pPr>
        <w:pStyle w:val="B2"/>
        <w:rPr>
          <w:ins w:id="151" w:author="代卫 周" w:date="2025-11-19T16:32:00Z"/>
          <w:lang w:eastAsia="ko-KR"/>
        </w:rPr>
      </w:pPr>
      <w:ins w:id="152" w:author="代卫 周" w:date="2025-11-19T16:32:00Z">
        <w:r>
          <w:rPr>
            <w:lang w:eastAsia="ko-KR"/>
          </w:rPr>
          <w:t>-</w:t>
        </w:r>
        <w:r>
          <w:rPr>
            <w:lang w:eastAsia="ko-KR"/>
          </w:rPr>
          <w:tab/>
          <w:t xml:space="preserve">update </w:t>
        </w:r>
        <w:r>
          <w:t>RX_REORD</w:t>
        </w:r>
        <w:r>
          <w:rPr>
            <w:lang w:eastAsia="ko-KR"/>
          </w:rPr>
          <w:t xml:space="preserve"> to RX_</w:t>
        </w:r>
        <w:proofErr w:type="gramStart"/>
        <w:r>
          <w:rPr>
            <w:lang w:eastAsia="ko-KR"/>
          </w:rPr>
          <w:t>NEXT;</w:t>
        </w:r>
        <w:proofErr w:type="gramEnd"/>
      </w:ins>
    </w:p>
    <w:p w14:paraId="1095EC0B" w14:textId="77777777" w:rsidR="00F93FC2" w:rsidRDefault="00F93FC2" w:rsidP="00F93FC2">
      <w:pPr>
        <w:pStyle w:val="B2"/>
        <w:rPr>
          <w:ins w:id="153" w:author="代卫 周" w:date="2025-11-19T16:32:00Z"/>
          <w:lang w:eastAsia="ko-KR"/>
        </w:rPr>
      </w:pPr>
      <w:ins w:id="154" w:author="代卫 周" w:date="2025-11-19T16:32:00Z">
        <w:r>
          <w:t>-</w:t>
        </w:r>
        <w:r>
          <w:tab/>
        </w:r>
        <w:r>
          <w:rPr>
            <w:lang w:eastAsia="ko-KR"/>
          </w:rPr>
          <w:t xml:space="preserve">start </w:t>
        </w:r>
        <w:r>
          <w:rPr>
            <w:i/>
            <w:lang w:eastAsia="zh-TW"/>
          </w:rPr>
          <w:t>t-R</w:t>
        </w:r>
        <w:r>
          <w:rPr>
            <w:i/>
            <w:lang w:eastAsia="ko-KR"/>
          </w:rPr>
          <w:t>eordering</w:t>
        </w:r>
        <w:r>
          <w:rPr>
            <w:lang w:eastAsia="ko-KR"/>
          </w:rPr>
          <w:t>.</w:t>
        </w:r>
      </w:ins>
    </w:p>
    <w:p w14:paraId="628D2DE6" w14:textId="77777777" w:rsidR="00F93FC2" w:rsidRDefault="00F93FC2" w:rsidP="00F93FC2">
      <w:pPr>
        <w:rPr>
          <w:ins w:id="155" w:author="代卫 周" w:date="2025-11-19T16:32:00Z"/>
        </w:rPr>
      </w:pPr>
      <w:ins w:id="156" w:author="代卫 周" w:date="2025-11-19T16:32:00Z">
        <w:r>
          <w:t>[TS 38.323, clause 5.2.2.2]</w:t>
        </w:r>
      </w:ins>
    </w:p>
    <w:p w14:paraId="5D26AA78" w14:textId="77777777" w:rsidR="00F93FC2" w:rsidRDefault="00F93FC2" w:rsidP="00F93FC2">
      <w:pPr>
        <w:rPr>
          <w:ins w:id="157" w:author="代卫 周" w:date="2025-11-19T16:32:00Z"/>
          <w:lang w:eastAsia="ja-JP"/>
        </w:rPr>
      </w:pPr>
      <w:ins w:id="158" w:author="代卫 周" w:date="2025-11-19T16:32:00Z">
        <w:r>
          <w:t xml:space="preserve">When </w:t>
        </w:r>
        <w:r>
          <w:rPr>
            <w:i/>
            <w:lang w:eastAsia="zh-TW"/>
          </w:rPr>
          <w:t>t-R</w:t>
        </w:r>
        <w:r>
          <w:rPr>
            <w:i/>
            <w:lang w:eastAsia="ko-KR"/>
          </w:rPr>
          <w:t>eordering</w:t>
        </w:r>
        <w:r>
          <w:t xml:space="preserve"> expires, the receiving PDCP entity shall:</w:t>
        </w:r>
      </w:ins>
    </w:p>
    <w:p w14:paraId="2F66963C" w14:textId="77777777" w:rsidR="00F93FC2" w:rsidRDefault="00F93FC2" w:rsidP="00F93FC2">
      <w:pPr>
        <w:pStyle w:val="B1"/>
        <w:rPr>
          <w:ins w:id="159" w:author="代卫 周" w:date="2025-11-19T16:32:00Z"/>
          <w:lang w:eastAsia="ko-KR"/>
        </w:rPr>
      </w:pPr>
      <w:ins w:id="160" w:author="代卫 周" w:date="2025-11-19T16:32:00Z">
        <w:r>
          <w:rPr>
            <w:lang w:eastAsia="ko-KR"/>
          </w:rPr>
          <w:t>-</w:t>
        </w:r>
        <w:r>
          <w:rPr>
            <w:lang w:eastAsia="ko-KR"/>
          </w:rPr>
          <w:tab/>
          <w:t>deliver to upper layers in ascending order of the associated COUNT value after performing header decompression, if not decompressed before:</w:t>
        </w:r>
      </w:ins>
    </w:p>
    <w:p w14:paraId="0D9E5112" w14:textId="77777777" w:rsidR="00F93FC2" w:rsidRDefault="00F93FC2" w:rsidP="00F93FC2">
      <w:pPr>
        <w:pStyle w:val="B2"/>
        <w:rPr>
          <w:ins w:id="161" w:author="代卫 周" w:date="2025-11-19T16:32:00Z"/>
          <w:lang w:eastAsia="ko-KR"/>
        </w:rPr>
      </w:pPr>
      <w:ins w:id="162" w:author="代卫 周" w:date="2025-11-19T16:32:00Z">
        <w:r>
          <w:rPr>
            <w:lang w:eastAsia="ko-KR"/>
          </w:rPr>
          <w:t>-</w:t>
        </w:r>
        <w:r>
          <w:rPr>
            <w:lang w:eastAsia="ko-KR"/>
          </w:rPr>
          <w:tab/>
        </w:r>
        <w:r>
          <w:t xml:space="preserve">all stored PDCP </w:t>
        </w:r>
        <w:r>
          <w:rPr>
            <w:lang w:eastAsia="ko-KR"/>
          </w:rPr>
          <w:t xml:space="preserve">SDU(s) </w:t>
        </w:r>
        <w:r>
          <w:t>with associated COUNT value</w:t>
        </w:r>
        <w:r>
          <w:rPr>
            <w:lang w:eastAsia="ko-KR"/>
          </w:rPr>
          <w:t>(s)</w:t>
        </w:r>
        <w:r>
          <w:t xml:space="preserve"> &lt; RX_</w:t>
        </w:r>
        <w:proofErr w:type="gramStart"/>
        <w:r>
          <w:t>REORD;</w:t>
        </w:r>
        <w:proofErr w:type="gramEnd"/>
      </w:ins>
    </w:p>
    <w:p w14:paraId="0D98C7C7" w14:textId="77777777" w:rsidR="00F93FC2" w:rsidRDefault="00F93FC2" w:rsidP="00F93FC2">
      <w:pPr>
        <w:pStyle w:val="B2"/>
        <w:rPr>
          <w:ins w:id="163" w:author="代卫 周" w:date="2025-11-19T16:32:00Z"/>
          <w:lang w:eastAsia="ko-KR"/>
        </w:rPr>
      </w:pPr>
      <w:ins w:id="164" w:author="代卫 周" w:date="2025-11-19T16:32:00Z">
        <w:r>
          <w:rPr>
            <w:lang w:eastAsia="ko-KR"/>
          </w:rPr>
          <w:t>-</w:t>
        </w:r>
        <w:r>
          <w:rPr>
            <w:lang w:eastAsia="ko-KR"/>
          </w:rPr>
          <w:tab/>
        </w:r>
        <w:r>
          <w:t xml:space="preserve">all stored PDCP </w:t>
        </w:r>
        <w:r>
          <w:rPr>
            <w:lang w:eastAsia="ko-KR"/>
          </w:rPr>
          <w:t xml:space="preserve">SDU(s) </w:t>
        </w:r>
        <w:r>
          <w:t>with consecutive</w:t>
        </w:r>
        <w:r>
          <w:rPr>
            <w:lang w:eastAsia="ko-KR"/>
          </w:rPr>
          <w:t>ly</w:t>
        </w:r>
        <w:r>
          <w:t xml:space="preserve"> associated COUNT value(s) starting from RX_REORD, where consecutively associated COUNT value(s) include COUNT value(s) of both the stored PDCP SDU(s) and PDCP SDU(s) which are considered as discarded as specified in clause </w:t>
        </w:r>
        <w:proofErr w:type="gramStart"/>
        <w:r>
          <w:t>5.16.2</w:t>
        </w:r>
        <w:r>
          <w:rPr>
            <w:lang w:eastAsia="ko-KR"/>
          </w:rPr>
          <w:t>;</w:t>
        </w:r>
        <w:proofErr w:type="gramEnd"/>
      </w:ins>
    </w:p>
    <w:p w14:paraId="3934E586" w14:textId="77777777" w:rsidR="00F93FC2" w:rsidRDefault="00F93FC2" w:rsidP="00F93FC2">
      <w:pPr>
        <w:pStyle w:val="B1"/>
        <w:rPr>
          <w:ins w:id="165" w:author="代卫 周" w:date="2025-11-19T16:32:00Z"/>
          <w:lang w:eastAsia="ko-KR"/>
        </w:rPr>
      </w:pPr>
      <w:ins w:id="166" w:author="代卫 周" w:date="2025-11-19T16:32:00Z">
        <w:r>
          <w:rPr>
            <w:lang w:eastAsia="ko-KR"/>
          </w:rPr>
          <w:t>-</w:t>
        </w:r>
        <w:r>
          <w:rPr>
            <w:lang w:eastAsia="ko-KR"/>
          </w:rPr>
          <w:tab/>
          <w:t>update RX_DELIV to the COUNT value of the first PDCP SDU which has not been delivered to upper layers and is not considered as discarded as specified in clause 5.16.2, with COUNT value &gt;= RX_</w:t>
        </w:r>
        <w:proofErr w:type="gramStart"/>
        <w:r>
          <w:rPr>
            <w:lang w:eastAsia="ko-KR"/>
          </w:rPr>
          <w:t>REORD;</w:t>
        </w:r>
        <w:proofErr w:type="gramEnd"/>
      </w:ins>
    </w:p>
    <w:p w14:paraId="3D56236A" w14:textId="77777777" w:rsidR="00F93FC2" w:rsidRDefault="00F93FC2" w:rsidP="00F93FC2">
      <w:pPr>
        <w:pStyle w:val="B1"/>
        <w:rPr>
          <w:ins w:id="167" w:author="代卫 周" w:date="2025-11-19T16:32:00Z"/>
          <w:lang w:eastAsia="ko-KR"/>
        </w:rPr>
      </w:pPr>
      <w:ins w:id="168" w:author="代卫 周" w:date="2025-11-19T16:32:00Z">
        <w:r>
          <w:rPr>
            <w:lang w:eastAsia="ko-KR"/>
          </w:rPr>
          <w:lastRenderedPageBreak/>
          <w:t>-</w:t>
        </w:r>
        <w:r>
          <w:rPr>
            <w:lang w:eastAsia="ko-KR"/>
          </w:rPr>
          <w:tab/>
          <w:t>if RX_DELIV &lt; RX_NEXT:</w:t>
        </w:r>
      </w:ins>
    </w:p>
    <w:p w14:paraId="2C997C44" w14:textId="77777777" w:rsidR="00F93FC2" w:rsidRDefault="00F93FC2" w:rsidP="00F93FC2">
      <w:pPr>
        <w:pStyle w:val="B2"/>
        <w:rPr>
          <w:ins w:id="169" w:author="代卫 周" w:date="2025-11-19T16:32:00Z"/>
          <w:lang w:eastAsia="ko-KR"/>
        </w:rPr>
      </w:pPr>
      <w:ins w:id="170" w:author="代卫 周" w:date="2025-11-19T16:32:00Z">
        <w:r>
          <w:rPr>
            <w:lang w:eastAsia="ko-KR"/>
          </w:rPr>
          <w:t>-</w:t>
        </w:r>
        <w:r>
          <w:rPr>
            <w:lang w:eastAsia="ko-KR"/>
          </w:rPr>
          <w:tab/>
          <w:t>update RX_REORD to RX_</w:t>
        </w:r>
        <w:proofErr w:type="gramStart"/>
        <w:r>
          <w:rPr>
            <w:lang w:eastAsia="ko-KR"/>
          </w:rPr>
          <w:t>NEXT;</w:t>
        </w:r>
        <w:proofErr w:type="gramEnd"/>
      </w:ins>
    </w:p>
    <w:p w14:paraId="1740FF9E" w14:textId="77777777" w:rsidR="00F93FC2" w:rsidRDefault="00F93FC2" w:rsidP="00F93FC2">
      <w:pPr>
        <w:pStyle w:val="B2"/>
        <w:rPr>
          <w:ins w:id="171" w:author="代卫 周" w:date="2025-11-19T16:32:00Z"/>
          <w:lang w:eastAsia="ko-KR"/>
        </w:rPr>
      </w:pPr>
      <w:ins w:id="172" w:author="代卫 周" w:date="2025-11-19T16:32:00Z">
        <w:r>
          <w:t>-</w:t>
        </w:r>
        <w:r>
          <w:tab/>
        </w:r>
        <w:r>
          <w:rPr>
            <w:lang w:eastAsia="ko-KR"/>
          </w:rPr>
          <w:t xml:space="preserve">start </w:t>
        </w:r>
        <w:r>
          <w:rPr>
            <w:i/>
            <w:lang w:eastAsia="zh-TW"/>
          </w:rPr>
          <w:t>t-R</w:t>
        </w:r>
        <w:r>
          <w:rPr>
            <w:i/>
            <w:lang w:eastAsia="ko-KR"/>
          </w:rPr>
          <w:t>eordering</w:t>
        </w:r>
        <w:r>
          <w:rPr>
            <w:lang w:eastAsia="ko-KR"/>
          </w:rPr>
          <w:t>.</w:t>
        </w:r>
      </w:ins>
    </w:p>
    <w:p w14:paraId="339B0BBE" w14:textId="77777777" w:rsidR="00F93FC2" w:rsidRDefault="00F93FC2" w:rsidP="00F93FC2">
      <w:pPr>
        <w:rPr>
          <w:ins w:id="173" w:author="代卫 周" w:date="2025-11-19T16:32:00Z"/>
        </w:rPr>
      </w:pPr>
      <w:ins w:id="174" w:author="代卫 周" w:date="2025-11-19T16:32:00Z">
        <w:r>
          <w:t>[TS 38.323, clause 5.2.2.3]</w:t>
        </w:r>
      </w:ins>
    </w:p>
    <w:p w14:paraId="5E1E4C77" w14:textId="77777777" w:rsidR="00F93FC2" w:rsidRDefault="00F93FC2" w:rsidP="00F93FC2">
      <w:pPr>
        <w:rPr>
          <w:ins w:id="175" w:author="代卫 周" w:date="2025-11-19T16:32:00Z"/>
          <w:lang w:eastAsia="ko-KR"/>
        </w:rPr>
      </w:pPr>
      <w:ins w:id="176" w:author="代卫 周" w:date="2025-11-19T16:32:00Z">
        <w:r>
          <w:rPr>
            <w:lang w:eastAsia="ko-KR"/>
          </w:rPr>
          <w:t xml:space="preserve">When the value of the </w:t>
        </w:r>
        <w:r>
          <w:rPr>
            <w:i/>
            <w:lang w:eastAsia="zh-TW"/>
          </w:rPr>
          <w:t>t-R</w:t>
        </w:r>
        <w:r>
          <w:rPr>
            <w:i/>
            <w:lang w:eastAsia="ko-KR"/>
          </w:rPr>
          <w:t>eordering</w:t>
        </w:r>
        <w:r>
          <w:rPr>
            <w:lang w:eastAsia="ko-KR"/>
          </w:rPr>
          <w:t xml:space="preserve"> is reconfigured by upper layers while the </w:t>
        </w:r>
        <w:r>
          <w:rPr>
            <w:i/>
            <w:lang w:eastAsia="zh-TW"/>
          </w:rPr>
          <w:t>t-R</w:t>
        </w:r>
        <w:r>
          <w:rPr>
            <w:i/>
            <w:lang w:eastAsia="ko-KR"/>
          </w:rPr>
          <w:t>eordering</w:t>
        </w:r>
        <w:r>
          <w:rPr>
            <w:lang w:eastAsia="ko-KR"/>
          </w:rPr>
          <w:t xml:space="preserve"> is running, the receiving PDCP entity shall:</w:t>
        </w:r>
      </w:ins>
    </w:p>
    <w:p w14:paraId="4B686645" w14:textId="77777777" w:rsidR="00F93FC2" w:rsidRDefault="00F93FC2" w:rsidP="00F93FC2">
      <w:pPr>
        <w:pStyle w:val="B1"/>
        <w:rPr>
          <w:ins w:id="177" w:author="代卫 周" w:date="2025-11-19T16:32:00Z"/>
          <w:lang w:eastAsia="ko-KR"/>
        </w:rPr>
      </w:pPr>
      <w:ins w:id="178" w:author="代卫 周" w:date="2025-11-19T16:32:00Z">
        <w:r>
          <w:rPr>
            <w:lang w:eastAsia="ko-KR"/>
          </w:rPr>
          <w:t>-</w:t>
        </w:r>
        <w:r>
          <w:rPr>
            <w:lang w:eastAsia="ko-KR"/>
          </w:rPr>
          <w:tab/>
          <w:t>update RX_REORD to RX_</w:t>
        </w:r>
        <w:proofErr w:type="gramStart"/>
        <w:r>
          <w:rPr>
            <w:lang w:eastAsia="ko-KR"/>
          </w:rPr>
          <w:t>NEXT;</w:t>
        </w:r>
        <w:proofErr w:type="gramEnd"/>
      </w:ins>
    </w:p>
    <w:p w14:paraId="7F283443" w14:textId="77777777" w:rsidR="00F93FC2" w:rsidRDefault="00F93FC2" w:rsidP="00F93FC2">
      <w:pPr>
        <w:pStyle w:val="B1"/>
        <w:rPr>
          <w:ins w:id="179" w:author="代卫 周" w:date="2025-11-19T16:32:00Z"/>
          <w:lang w:eastAsia="ko-KR"/>
        </w:rPr>
      </w:pPr>
      <w:ins w:id="180" w:author="代卫 周" w:date="2025-11-19T16:32:00Z">
        <w:r>
          <w:rPr>
            <w:lang w:eastAsia="ko-KR"/>
          </w:rPr>
          <w:t>-</w:t>
        </w:r>
        <w:r>
          <w:rPr>
            <w:lang w:eastAsia="ko-KR"/>
          </w:rPr>
          <w:tab/>
          <w:t xml:space="preserve">stop and restart </w:t>
        </w:r>
        <w:r>
          <w:rPr>
            <w:i/>
            <w:lang w:eastAsia="zh-TW"/>
          </w:rPr>
          <w:t>t-R</w:t>
        </w:r>
        <w:r>
          <w:rPr>
            <w:i/>
            <w:lang w:eastAsia="ko-KR"/>
          </w:rPr>
          <w:t>eordering</w:t>
        </w:r>
        <w:r>
          <w:rPr>
            <w:lang w:eastAsia="ko-KR"/>
          </w:rPr>
          <w:t>.</w:t>
        </w:r>
      </w:ins>
    </w:p>
    <w:p w14:paraId="4469EE51" w14:textId="77777777" w:rsidR="00F93FC2" w:rsidRDefault="00F93FC2" w:rsidP="00F93FC2">
      <w:pPr>
        <w:pStyle w:val="H6"/>
        <w:rPr>
          <w:ins w:id="181" w:author="代卫 周" w:date="2025-11-19T16:32:00Z"/>
          <w:lang w:eastAsia="en-US"/>
        </w:rPr>
      </w:pPr>
      <w:ins w:id="182" w:author="代卫 周" w:date="2025-11-19T16:32:00Z">
        <w:r>
          <w:t>7.1.3.5.14A.1.3</w:t>
        </w:r>
        <w:r>
          <w:tab/>
          <w:t>Test description</w:t>
        </w:r>
      </w:ins>
    </w:p>
    <w:p w14:paraId="2EE87C8F" w14:textId="77777777" w:rsidR="00F93FC2" w:rsidRDefault="00F93FC2" w:rsidP="00F93FC2">
      <w:pPr>
        <w:pStyle w:val="H6"/>
        <w:rPr>
          <w:ins w:id="183" w:author="代卫 周" w:date="2025-11-19T16:32:00Z"/>
          <w:lang w:eastAsia="zh-CN"/>
        </w:rPr>
      </w:pPr>
      <w:ins w:id="184" w:author="代卫 周" w:date="2025-11-19T16:32:00Z">
        <w:r>
          <w:t>7.1.3.5.14A.1.3.1</w:t>
        </w:r>
        <w:r>
          <w:tab/>
          <w:t>Pre-test conditions</w:t>
        </w:r>
      </w:ins>
    </w:p>
    <w:p w14:paraId="27FF3957" w14:textId="77777777" w:rsidR="00F93FC2" w:rsidRDefault="00F93FC2" w:rsidP="00F93FC2">
      <w:pPr>
        <w:rPr>
          <w:ins w:id="185" w:author="代卫 周" w:date="2025-11-19T16:32:00Z"/>
          <w:lang w:eastAsia="en-US"/>
        </w:rPr>
      </w:pPr>
      <w:ins w:id="186" w:author="代卫 周" w:date="2025-11-19T16:32:00Z">
        <w:r>
          <w:rPr>
            <w:lang w:eastAsia="sv-SE"/>
          </w:rPr>
          <w:t xml:space="preserve">Same Pre-test conditions as in clause 7.1.3.0 with the exception </w:t>
        </w:r>
        <w:r>
          <w:t>except the following:</w:t>
        </w:r>
      </w:ins>
    </w:p>
    <w:p w14:paraId="05478BB6" w14:textId="77777777" w:rsidR="00F93FC2" w:rsidRDefault="00F93FC2" w:rsidP="00F93FC2">
      <w:pPr>
        <w:ind w:firstLine="284"/>
        <w:rPr>
          <w:ins w:id="187" w:author="代卫 周" w:date="2025-11-19T16:32:00Z"/>
        </w:rPr>
      </w:pPr>
      <w:ins w:id="188" w:author="代卫 周" w:date="2025-11-19T16:32:00Z">
        <w:r>
          <w:t>-</w:t>
        </w:r>
        <w:r>
          <w:tab/>
          <w:t xml:space="preserve">3 NR cells (NR Cell 1, NR Cell </w:t>
        </w:r>
        <w:proofErr w:type="gramStart"/>
        <w:r>
          <w:t>3</w:t>
        </w:r>
        <w:proofErr w:type="gramEnd"/>
        <w:r>
          <w:t xml:space="preserve"> and NR Cell 6) are configured. </w:t>
        </w:r>
        <w:r>
          <w:rPr>
            <w:lang w:eastAsia="sv-SE"/>
          </w:rPr>
          <w:t xml:space="preserve">NR Cell 1 is the PCell, NR Cell 3 </w:t>
        </w:r>
        <w:r>
          <w:rPr>
            <w:lang w:eastAsia="zh-CN"/>
          </w:rPr>
          <w:t>is</w:t>
        </w:r>
        <w:r>
          <w:rPr>
            <w:lang w:eastAsia="sv-SE"/>
          </w:rPr>
          <w:t xml:space="preserve"> the SCell.</w:t>
        </w:r>
        <w:r>
          <w:t xml:space="preserve"> NR Cell 6 is the </w:t>
        </w:r>
        <w:proofErr w:type="spellStart"/>
        <w:r>
          <w:t>neighbor</w:t>
        </w:r>
        <w:proofErr w:type="spellEnd"/>
        <w:r>
          <w:t xml:space="preserve"> cell of </w:t>
        </w:r>
        <w:r>
          <w:rPr>
            <w:lang w:eastAsia="sv-SE"/>
          </w:rPr>
          <w:t>PCell.</w:t>
        </w:r>
      </w:ins>
    </w:p>
    <w:p w14:paraId="24C77513" w14:textId="77777777" w:rsidR="00F93FC2" w:rsidRDefault="00F93FC2" w:rsidP="00F93FC2">
      <w:pPr>
        <w:ind w:firstLine="284"/>
        <w:rPr>
          <w:ins w:id="189" w:author="代卫 周" w:date="2025-11-19T16:32:00Z"/>
        </w:rPr>
      </w:pPr>
      <w:ins w:id="190" w:author="代卫 周" w:date="2025-11-19T16:32:00Z">
        <w:r>
          <w:t>-</w:t>
        </w:r>
        <w:r>
          <w:tab/>
          <w:t xml:space="preserve">The UE uses the master key for SRB </w:t>
        </w:r>
        <w:r>
          <w:rPr>
            <w:lang w:eastAsia="zh-CN"/>
          </w:rPr>
          <w:t xml:space="preserve">and </w:t>
        </w:r>
        <w:r>
          <w:t>DRB.</w:t>
        </w:r>
      </w:ins>
    </w:p>
    <w:p w14:paraId="12E316F9" w14:textId="77777777" w:rsidR="00F93FC2" w:rsidRDefault="00F93FC2" w:rsidP="00F93FC2">
      <w:pPr>
        <w:ind w:firstLine="284"/>
        <w:rPr>
          <w:ins w:id="191" w:author="代卫 周" w:date="2025-11-19T16:32:00Z"/>
        </w:rPr>
      </w:pPr>
      <w:ins w:id="192" w:author="代卫 周" w:date="2025-11-19T16:32:00Z">
        <w:r>
          <w:t>-</w:t>
        </w:r>
        <w:r>
          <w:tab/>
          <w:t>AM DRB is configured according to Table 7.1.3.5.14A.1.3.1-1.</w:t>
        </w:r>
      </w:ins>
    </w:p>
    <w:p w14:paraId="2CF5035C" w14:textId="77777777" w:rsidR="00F93FC2" w:rsidRDefault="00F93FC2" w:rsidP="00F93FC2">
      <w:pPr>
        <w:pStyle w:val="TH"/>
        <w:ind w:left="2160" w:firstLine="720"/>
        <w:jc w:val="left"/>
        <w:rPr>
          <w:ins w:id="193" w:author="代卫 周" w:date="2025-11-19T16:32:00Z"/>
          <w:lang w:eastAsia="en-US"/>
        </w:rPr>
      </w:pPr>
      <w:ins w:id="194" w:author="代卫 周" w:date="2025-11-19T16:32:00Z">
        <w:r>
          <w:t>Table 7.1.3.5.14A.1.3.1-1: PDCP parameters</w:t>
        </w:r>
      </w:ins>
    </w:p>
    <w:tbl>
      <w:tblPr>
        <w:tblW w:w="0" w:type="auto"/>
        <w:tblInd w:w="2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614"/>
        <w:gridCol w:w="1336"/>
      </w:tblGrid>
      <w:tr w:rsidR="00F93FC2" w14:paraId="2B1FF11F" w14:textId="77777777" w:rsidTr="00F93FC2">
        <w:trPr>
          <w:ins w:id="195" w:author="代卫 周" w:date="2025-11-19T16:32:00Z"/>
        </w:trPr>
        <w:tc>
          <w:tcPr>
            <w:tcW w:w="36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8E9D0A" w14:textId="77777777" w:rsidR="00F93FC2" w:rsidRDefault="00F93FC2">
            <w:pPr>
              <w:pStyle w:val="TAH"/>
              <w:rPr>
                <w:ins w:id="196" w:author="代卫 周" w:date="2025-11-19T16:32:00Z"/>
              </w:rPr>
            </w:pPr>
            <w:ins w:id="197" w:author="代卫 周" w:date="2025-11-19T16:32:00Z">
              <w:r>
                <w:t>Parameter</w:t>
              </w:r>
            </w:ins>
          </w:p>
        </w:tc>
        <w:tc>
          <w:tcPr>
            <w:tcW w:w="1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2B6073" w14:textId="77777777" w:rsidR="00F93FC2" w:rsidRDefault="00F93FC2">
            <w:pPr>
              <w:pStyle w:val="TAH"/>
              <w:rPr>
                <w:ins w:id="198" w:author="代卫 周" w:date="2025-11-19T16:32:00Z"/>
              </w:rPr>
            </w:pPr>
            <w:ins w:id="199" w:author="代卫 周" w:date="2025-11-19T16:32:00Z">
              <w:r>
                <w:t>Value</w:t>
              </w:r>
            </w:ins>
          </w:p>
        </w:tc>
      </w:tr>
      <w:tr w:rsidR="00F93FC2" w14:paraId="3907AB85" w14:textId="77777777" w:rsidTr="00F93FC2">
        <w:trPr>
          <w:ins w:id="200" w:author="代卫 周" w:date="2025-11-19T16:32:00Z"/>
        </w:trPr>
        <w:tc>
          <w:tcPr>
            <w:tcW w:w="36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7207D5" w14:textId="77777777" w:rsidR="00F93FC2" w:rsidRDefault="00F93FC2">
            <w:pPr>
              <w:pStyle w:val="TAL"/>
              <w:rPr>
                <w:ins w:id="201" w:author="代卫 周" w:date="2025-11-19T16:32:00Z"/>
                <w:i/>
                <w:iCs/>
              </w:rPr>
            </w:pPr>
            <w:ins w:id="202" w:author="代卫 周" w:date="2025-11-19T16:32:00Z">
              <w:r>
                <w:rPr>
                  <w:i/>
                  <w:iCs/>
                </w:rPr>
                <w:t>t-Reordering</w:t>
              </w:r>
            </w:ins>
          </w:p>
        </w:tc>
        <w:tc>
          <w:tcPr>
            <w:tcW w:w="1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A33A7D" w14:textId="77777777" w:rsidR="00F93FC2" w:rsidRDefault="00F93FC2">
            <w:pPr>
              <w:pStyle w:val="TAL"/>
              <w:rPr>
                <w:ins w:id="203" w:author="代卫 周" w:date="2025-11-19T16:32:00Z"/>
              </w:rPr>
            </w:pPr>
            <w:ins w:id="204" w:author="代卫 周" w:date="2025-11-19T16:32:00Z">
              <w:r>
                <w:t>ms750</w:t>
              </w:r>
            </w:ins>
          </w:p>
        </w:tc>
      </w:tr>
      <w:tr w:rsidR="00F93FC2" w14:paraId="03BB5B90" w14:textId="77777777" w:rsidTr="00F93FC2">
        <w:trPr>
          <w:ins w:id="205" w:author="代卫 周" w:date="2025-11-19T16:32:00Z"/>
        </w:trPr>
        <w:tc>
          <w:tcPr>
            <w:tcW w:w="36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4BEC8C" w14:textId="77777777" w:rsidR="00F93FC2" w:rsidRDefault="00F93FC2">
            <w:pPr>
              <w:pStyle w:val="TAL"/>
              <w:rPr>
                <w:ins w:id="206" w:author="代卫 周" w:date="2025-11-19T16:32:00Z"/>
                <w:i/>
                <w:iCs/>
              </w:rPr>
            </w:pPr>
            <w:proofErr w:type="spellStart"/>
            <w:ins w:id="207" w:author="代卫 周" w:date="2025-11-19T16:32:00Z">
              <w:r>
                <w:rPr>
                  <w:i/>
                </w:rPr>
                <w:t>statusReportRequired</w:t>
              </w:r>
              <w:proofErr w:type="spellEnd"/>
            </w:ins>
          </w:p>
        </w:tc>
        <w:tc>
          <w:tcPr>
            <w:tcW w:w="1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BEB1E4" w14:textId="77777777" w:rsidR="00F93FC2" w:rsidRDefault="00F93FC2">
            <w:pPr>
              <w:pStyle w:val="TAL"/>
              <w:rPr>
                <w:ins w:id="208" w:author="代卫 周" w:date="2025-11-19T16:32:00Z"/>
              </w:rPr>
            </w:pPr>
            <w:ins w:id="209" w:author="代卫 周" w:date="2025-11-19T16:32:00Z">
              <w:r>
                <w:t>Not present</w:t>
              </w:r>
            </w:ins>
          </w:p>
        </w:tc>
      </w:tr>
    </w:tbl>
    <w:p w14:paraId="45B44DB9" w14:textId="77777777" w:rsidR="00F93FC2" w:rsidRDefault="00F93FC2" w:rsidP="00F93FC2">
      <w:pPr>
        <w:rPr>
          <w:ins w:id="210" w:author="代卫 周" w:date="2025-11-19T16:32:00Z"/>
          <w:lang w:eastAsia="en-US"/>
        </w:rPr>
      </w:pPr>
    </w:p>
    <w:p w14:paraId="311684B4" w14:textId="77777777" w:rsidR="00F93FC2" w:rsidRDefault="00F93FC2" w:rsidP="00F93FC2">
      <w:pPr>
        <w:pStyle w:val="H6"/>
        <w:rPr>
          <w:ins w:id="211" w:author="代卫 周" w:date="2025-11-19T16:32:00Z"/>
          <w:lang w:eastAsia="zh-CN"/>
        </w:rPr>
      </w:pPr>
      <w:ins w:id="212" w:author="代卫 周" w:date="2025-11-19T16:32:00Z">
        <w:r>
          <w:t>7.1.3.5.14A.1.3.2</w:t>
        </w:r>
        <w:r>
          <w:tab/>
          <w:t>Test procedure sequence</w:t>
        </w:r>
      </w:ins>
    </w:p>
    <w:p w14:paraId="47EDC6B4" w14:textId="77777777" w:rsidR="00F93FC2" w:rsidRDefault="00F93FC2" w:rsidP="00F93FC2">
      <w:pPr>
        <w:rPr>
          <w:ins w:id="213" w:author="代卫 周" w:date="2025-11-19T16:32:00Z"/>
          <w:lang w:eastAsia="en-US"/>
        </w:rPr>
      </w:pPr>
      <w:ins w:id="214" w:author="代卫 周" w:date="2025-11-19T16:32:00Z">
        <w:r>
          <w:t xml:space="preserve">Tables 7.1.3.5.14A.1.3.2-1 and 7.1.3.5.14A.1.3.2-2 illustrate the downlink power levels to be applied for NR Cell 1, NR Cell </w:t>
        </w:r>
        <w:proofErr w:type="gramStart"/>
        <w:r>
          <w:t>3</w:t>
        </w:r>
        <w:proofErr w:type="gramEnd"/>
        <w:r>
          <w:t xml:space="preserve"> and NR Cell 6 at various time instants of the test execution. Row marked "T0" denotes the conditions after the preamble, while the configuration marked "T1" </w:t>
        </w:r>
        <w:r>
          <w:rPr>
            <w:lang w:eastAsia="zh-CN"/>
          </w:rPr>
          <w:t>is</w:t>
        </w:r>
        <w:r>
          <w:t xml:space="preserve"> applied at the point indicated in the Main behaviour description in Table 7.1.3.5.14A.1.3.2-3.</w:t>
        </w:r>
      </w:ins>
    </w:p>
    <w:p w14:paraId="07ECD504" w14:textId="77777777" w:rsidR="00F93FC2" w:rsidRDefault="00F93FC2" w:rsidP="00F93FC2">
      <w:pPr>
        <w:pStyle w:val="TH"/>
        <w:rPr>
          <w:ins w:id="215" w:author="代卫 周" w:date="2025-11-19T16:32:00Z"/>
          <w:lang w:eastAsia="zh-CN"/>
        </w:rPr>
      </w:pPr>
      <w:ins w:id="216" w:author="代卫 周" w:date="2025-11-19T16:32:00Z">
        <w:r>
          <w:t>Table 7.1.3.5.14A.1.3.2-1: Time instances of cell power level and parameter changes for FR1</w:t>
        </w:r>
      </w:ins>
    </w:p>
    <w:tbl>
      <w:tblPr>
        <w:tblW w:w="8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2"/>
        <w:gridCol w:w="1275"/>
        <w:gridCol w:w="852"/>
        <w:gridCol w:w="851"/>
        <w:gridCol w:w="851"/>
        <w:gridCol w:w="1135"/>
        <w:gridCol w:w="2979"/>
      </w:tblGrid>
      <w:tr w:rsidR="00F93FC2" w14:paraId="7D803465" w14:textId="77777777" w:rsidTr="00F93FC2">
        <w:trPr>
          <w:jc w:val="center"/>
          <w:ins w:id="217" w:author="代卫 周" w:date="2025-11-19T16:32:00Z"/>
        </w:trPr>
        <w:tc>
          <w:tcPr>
            <w:tcW w:w="533" w:type="dxa"/>
            <w:tcBorders>
              <w:top w:val="single" w:sz="4" w:space="0" w:color="auto"/>
              <w:left w:val="single" w:sz="4" w:space="0" w:color="auto"/>
              <w:bottom w:val="nil"/>
              <w:right w:val="single" w:sz="4" w:space="0" w:color="auto"/>
            </w:tcBorders>
          </w:tcPr>
          <w:p w14:paraId="23B4A3F7" w14:textId="77777777" w:rsidR="00F93FC2" w:rsidRDefault="00F93FC2">
            <w:pPr>
              <w:pStyle w:val="TAH"/>
              <w:rPr>
                <w:ins w:id="218" w:author="代卫 周" w:date="2025-11-19T16:32:00Z"/>
                <w:sz w:val="16"/>
                <w:szCs w:val="18"/>
              </w:rPr>
            </w:pPr>
          </w:p>
        </w:tc>
        <w:tc>
          <w:tcPr>
            <w:tcW w:w="1275" w:type="dxa"/>
            <w:tcBorders>
              <w:top w:val="single" w:sz="4" w:space="0" w:color="auto"/>
              <w:left w:val="single" w:sz="4" w:space="0" w:color="auto"/>
              <w:bottom w:val="single" w:sz="4" w:space="0" w:color="auto"/>
              <w:right w:val="single" w:sz="4" w:space="0" w:color="auto"/>
            </w:tcBorders>
            <w:hideMark/>
          </w:tcPr>
          <w:p w14:paraId="64030655" w14:textId="77777777" w:rsidR="00F93FC2" w:rsidRDefault="00F93FC2">
            <w:pPr>
              <w:pStyle w:val="TAH"/>
              <w:rPr>
                <w:ins w:id="219" w:author="代卫 周" w:date="2025-11-19T16:32:00Z"/>
                <w:lang w:eastAsia="en-US"/>
              </w:rPr>
            </w:pPr>
            <w:ins w:id="220" w:author="代卫 周" w:date="2025-11-19T16:32:00Z">
              <w:r>
                <w:t>Parameter</w:t>
              </w:r>
            </w:ins>
          </w:p>
        </w:tc>
        <w:tc>
          <w:tcPr>
            <w:tcW w:w="851" w:type="dxa"/>
            <w:tcBorders>
              <w:top w:val="single" w:sz="4" w:space="0" w:color="auto"/>
              <w:left w:val="single" w:sz="4" w:space="0" w:color="auto"/>
              <w:bottom w:val="single" w:sz="4" w:space="0" w:color="auto"/>
              <w:right w:val="single" w:sz="4" w:space="0" w:color="auto"/>
            </w:tcBorders>
            <w:hideMark/>
          </w:tcPr>
          <w:p w14:paraId="6316CF48" w14:textId="77777777" w:rsidR="00F93FC2" w:rsidRDefault="00F93FC2">
            <w:pPr>
              <w:pStyle w:val="TAH"/>
              <w:rPr>
                <w:ins w:id="221" w:author="代卫 周" w:date="2025-11-19T16:32:00Z"/>
              </w:rPr>
            </w:pPr>
            <w:ins w:id="222" w:author="代卫 周" w:date="2025-11-19T16:32:00Z">
              <w:r>
                <w:t>Unit</w:t>
              </w:r>
            </w:ins>
          </w:p>
        </w:tc>
        <w:tc>
          <w:tcPr>
            <w:tcW w:w="850" w:type="dxa"/>
            <w:tcBorders>
              <w:top w:val="single" w:sz="4" w:space="0" w:color="auto"/>
              <w:left w:val="single" w:sz="4" w:space="0" w:color="auto"/>
              <w:bottom w:val="single" w:sz="4" w:space="0" w:color="auto"/>
              <w:right w:val="single" w:sz="4" w:space="0" w:color="auto"/>
            </w:tcBorders>
            <w:hideMark/>
          </w:tcPr>
          <w:p w14:paraId="7D1AE647" w14:textId="77777777" w:rsidR="00F93FC2" w:rsidRDefault="00F93FC2">
            <w:pPr>
              <w:pStyle w:val="TAH"/>
              <w:rPr>
                <w:ins w:id="223" w:author="代卫 周" w:date="2025-11-19T16:32:00Z"/>
              </w:rPr>
            </w:pPr>
            <w:ins w:id="224" w:author="代卫 周" w:date="2025-11-19T16:32:00Z">
              <w:r>
                <w:t>NR Cell 1</w:t>
              </w:r>
            </w:ins>
          </w:p>
        </w:tc>
        <w:tc>
          <w:tcPr>
            <w:tcW w:w="850" w:type="dxa"/>
            <w:tcBorders>
              <w:top w:val="single" w:sz="4" w:space="0" w:color="auto"/>
              <w:left w:val="single" w:sz="4" w:space="0" w:color="auto"/>
              <w:bottom w:val="single" w:sz="4" w:space="0" w:color="auto"/>
              <w:right w:val="single" w:sz="4" w:space="0" w:color="auto"/>
            </w:tcBorders>
            <w:hideMark/>
          </w:tcPr>
          <w:p w14:paraId="0C012BEE" w14:textId="77777777" w:rsidR="00F93FC2" w:rsidRDefault="00F93FC2">
            <w:pPr>
              <w:pStyle w:val="TAH"/>
              <w:rPr>
                <w:ins w:id="225" w:author="代卫 周" w:date="2025-11-19T16:32:00Z"/>
              </w:rPr>
            </w:pPr>
            <w:ins w:id="226" w:author="代卫 周" w:date="2025-11-19T16:32:00Z">
              <w:r>
                <w:t>NR Cell 3</w:t>
              </w:r>
            </w:ins>
          </w:p>
        </w:tc>
        <w:tc>
          <w:tcPr>
            <w:tcW w:w="1134" w:type="dxa"/>
            <w:tcBorders>
              <w:top w:val="single" w:sz="4" w:space="0" w:color="auto"/>
              <w:left w:val="single" w:sz="4" w:space="0" w:color="auto"/>
              <w:bottom w:val="single" w:sz="4" w:space="0" w:color="auto"/>
              <w:right w:val="single" w:sz="4" w:space="0" w:color="auto"/>
            </w:tcBorders>
            <w:hideMark/>
          </w:tcPr>
          <w:p w14:paraId="23FEFFF0" w14:textId="77777777" w:rsidR="00F93FC2" w:rsidRDefault="00F93FC2">
            <w:pPr>
              <w:pStyle w:val="TAH"/>
              <w:rPr>
                <w:ins w:id="227" w:author="代卫 周" w:date="2025-11-19T16:32:00Z"/>
              </w:rPr>
            </w:pPr>
            <w:ins w:id="228" w:author="代卫 周" w:date="2025-11-19T16:32:00Z">
              <w:r>
                <w:t>NR</w:t>
              </w:r>
            </w:ins>
          </w:p>
          <w:p w14:paraId="08AD4FB1" w14:textId="77777777" w:rsidR="00F93FC2" w:rsidRDefault="00F93FC2">
            <w:pPr>
              <w:pStyle w:val="TAH"/>
              <w:rPr>
                <w:ins w:id="229" w:author="代卫 周" w:date="2025-11-19T16:32:00Z"/>
              </w:rPr>
            </w:pPr>
            <w:ins w:id="230" w:author="代卫 周" w:date="2025-11-19T16:32:00Z">
              <w:r>
                <w:t>Cell 6</w:t>
              </w:r>
            </w:ins>
          </w:p>
        </w:tc>
        <w:tc>
          <w:tcPr>
            <w:tcW w:w="2977" w:type="dxa"/>
            <w:tcBorders>
              <w:top w:val="single" w:sz="4" w:space="0" w:color="auto"/>
              <w:left w:val="single" w:sz="4" w:space="0" w:color="auto"/>
              <w:bottom w:val="nil"/>
              <w:right w:val="single" w:sz="4" w:space="0" w:color="auto"/>
            </w:tcBorders>
            <w:hideMark/>
          </w:tcPr>
          <w:p w14:paraId="7BD6E0EF" w14:textId="77777777" w:rsidR="00F93FC2" w:rsidRDefault="00F93FC2">
            <w:pPr>
              <w:pStyle w:val="TAH"/>
              <w:rPr>
                <w:ins w:id="231" w:author="代卫 周" w:date="2025-11-19T16:32:00Z"/>
              </w:rPr>
            </w:pPr>
            <w:ins w:id="232" w:author="代卫 周" w:date="2025-11-19T16:32:00Z">
              <w:r>
                <w:t>Remark</w:t>
              </w:r>
            </w:ins>
          </w:p>
        </w:tc>
      </w:tr>
      <w:tr w:rsidR="00F93FC2" w14:paraId="1B120B6A" w14:textId="77777777" w:rsidTr="00F93FC2">
        <w:trPr>
          <w:jc w:val="center"/>
          <w:ins w:id="233" w:author="代卫 周" w:date="2025-11-19T16:32:00Z"/>
        </w:trPr>
        <w:tc>
          <w:tcPr>
            <w:tcW w:w="533" w:type="dxa"/>
            <w:tcBorders>
              <w:top w:val="single" w:sz="4" w:space="0" w:color="auto"/>
              <w:left w:val="single" w:sz="4" w:space="0" w:color="auto"/>
              <w:bottom w:val="single" w:sz="4" w:space="0" w:color="auto"/>
              <w:right w:val="single" w:sz="4" w:space="0" w:color="auto"/>
            </w:tcBorders>
            <w:vAlign w:val="center"/>
            <w:hideMark/>
          </w:tcPr>
          <w:p w14:paraId="3A670565" w14:textId="77777777" w:rsidR="00F93FC2" w:rsidRDefault="00F93FC2">
            <w:pPr>
              <w:pStyle w:val="TAC"/>
              <w:rPr>
                <w:ins w:id="234" w:author="代卫 周" w:date="2025-11-19T16:32:00Z"/>
                <w:sz w:val="16"/>
                <w:szCs w:val="18"/>
              </w:rPr>
            </w:pPr>
            <w:ins w:id="235" w:author="代卫 周" w:date="2025-11-19T16:32:00Z">
              <w:r>
                <w:rPr>
                  <w:sz w:val="16"/>
                  <w:szCs w:val="18"/>
                </w:rPr>
                <w:t>T0</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1D46D387" w14:textId="77777777" w:rsidR="00F93FC2" w:rsidRDefault="00F93FC2">
            <w:pPr>
              <w:pStyle w:val="TAL"/>
              <w:rPr>
                <w:ins w:id="236" w:author="代卫 周" w:date="2025-11-19T16:32:00Z"/>
              </w:rPr>
            </w:pPr>
            <w:ins w:id="237" w:author="代卫 周" w:date="2025-11-19T16:32:00Z">
              <w:r>
                <w:t>SS/PBCH SSS EPRE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12DA1BB" w14:textId="77777777" w:rsidR="00F93FC2" w:rsidRDefault="00F93FC2">
            <w:pPr>
              <w:pStyle w:val="TAC"/>
              <w:rPr>
                <w:ins w:id="238" w:author="代卫 周" w:date="2025-11-19T16:32:00Z"/>
              </w:rPr>
            </w:pPr>
            <w:ins w:id="239" w:author="代卫 周" w:date="2025-11-19T16:32:00Z">
              <w:r>
                <w:t>dBm/</w:t>
              </w:r>
            </w:ins>
          </w:p>
          <w:p w14:paraId="0EA26BE9" w14:textId="77777777" w:rsidR="00F93FC2" w:rsidRDefault="00F93FC2">
            <w:pPr>
              <w:pStyle w:val="TAC"/>
              <w:rPr>
                <w:ins w:id="240" w:author="代卫 周" w:date="2025-11-19T16:32:00Z"/>
              </w:rPr>
            </w:pPr>
            <w:ins w:id="241" w:author="代卫 周" w:date="2025-11-19T16:32:00Z">
              <w:r>
                <w:t>SCS</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08128F7B" w14:textId="77777777" w:rsidR="00F93FC2" w:rsidRDefault="00F93FC2">
            <w:pPr>
              <w:pStyle w:val="TAC"/>
              <w:rPr>
                <w:ins w:id="242" w:author="代卫 周" w:date="2025-11-19T16:32:00Z"/>
              </w:rPr>
            </w:pPr>
            <w:ins w:id="243" w:author="代卫 周" w:date="2025-11-19T16:32:00Z">
              <w:r>
                <w:t>-85</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4B172040" w14:textId="77777777" w:rsidR="00F93FC2" w:rsidRDefault="00F93FC2">
            <w:pPr>
              <w:pStyle w:val="TAC"/>
              <w:rPr>
                <w:ins w:id="244" w:author="代卫 周" w:date="2025-11-19T16:32:00Z"/>
              </w:rPr>
            </w:pPr>
            <w:ins w:id="245" w:author="代卫 周" w:date="2025-11-19T16:32:00Z">
              <w:r>
                <w:t>-88</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13D046D" w14:textId="77777777" w:rsidR="00F93FC2" w:rsidRDefault="00F93FC2">
            <w:pPr>
              <w:pStyle w:val="TAC"/>
              <w:rPr>
                <w:ins w:id="246" w:author="代卫 周" w:date="2025-11-19T16:32:00Z"/>
                <w:lang w:eastAsia="zh-CN"/>
              </w:rPr>
            </w:pPr>
            <w:ins w:id="247" w:author="代卫 周" w:date="2025-11-19T16:32:00Z">
              <w:r>
                <w:rPr>
                  <w:lang w:eastAsia="zh-CN"/>
                </w:rPr>
                <w:t>-94</w:t>
              </w:r>
            </w:ins>
          </w:p>
        </w:tc>
        <w:tc>
          <w:tcPr>
            <w:tcW w:w="2977" w:type="dxa"/>
            <w:tcBorders>
              <w:top w:val="single" w:sz="4" w:space="0" w:color="auto"/>
              <w:left w:val="single" w:sz="4" w:space="0" w:color="auto"/>
              <w:bottom w:val="single" w:sz="4" w:space="0" w:color="auto"/>
              <w:right w:val="single" w:sz="4" w:space="0" w:color="auto"/>
            </w:tcBorders>
            <w:hideMark/>
          </w:tcPr>
          <w:p w14:paraId="2CDFA6E3" w14:textId="77777777" w:rsidR="00F93FC2" w:rsidRDefault="00F93FC2">
            <w:pPr>
              <w:pStyle w:val="TAL"/>
              <w:rPr>
                <w:ins w:id="248" w:author="代卫 周" w:date="2025-11-19T16:32:00Z"/>
                <w:rFonts w:cs="Arial"/>
                <w:i/>
                <w:iCs/>
                <w:szCs w:val="18"/>
              </w:rPr>
            </w:pPr>
            <w:ins w:id="249" w:author="代卫 周" w:date="2025-11-19T16:32:00Z">
              <w:r>
                <w:t>Power levels are such that entry condition for event A3 is not satisfied for the neighbour NR cell</w:t>
              </w:r>
            </w:ins>
          </w:p>
        </w:tc>
      </w:tr>
      <w:tr w:rsidR="00F93FC2" w14:paraId="7AA0E4F6" w14:textId="77777777" w:rsidTr="00F93FC2">
        <w:trPr>
          <w:jc w:val="center"/>
          <w:ins w:id="250" w:author="代卫 周" w:date="2025-11-19T16:32:00Z"/>
        </w:trPr>
        <w:tc>
          <w:tcPr>
            <w:tcW w:w="533" w:type="dxa"/>
            <w:tcBorders>
              <w:top w:val="single" w:sz="4" w:space="0" w:color="auto"/>
              <w:left w:val="single" w:sz="4" w:space="0" w:color="auto"/>
              <w:bottom w:val="single" w:sz="4" w:space="0" w:color="auto"/>
              <w:right w:val="single" w:sz="4" w:space="0" w:color="auto"/>
            </w:tcBorders>
            <w:vAlign w:val="center"/>
            <w:hideMark/>
          </w:tcPr>
          <w:p w14:paraId="1E4C96C9" w14:textId="77777777" w:rsidR="00F93FC2" w:rsidRDefault="00F93FC2">
            <w:pPr>
              <w:pStyle w:val="TAC"/>
              <w:rPr>
                <w:ins w:id="251" w:author="代卫 周" w:date="2025-11-19T16:32:00Z"/>
                <w:sz w:val="16"/>
                <w:szCs w:val="18"/>
                <w:lang w:eastAsia="en-US"/>
              </w:rPr>
            </w:pPr>
            <w:ins w:id="252" w:author="代卫 周" w:date="2025-11-19T16:32:00Z">
              <w:r>
                <w:rPr>
                  <w:sz w:val="16"/>
                  <w:szCs w:val="18"/>
                </w:rPr>
                <w:t>T1</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7B41561D" w14:textId="77777777" w:rsidR="00F93FC2" w:rsidRDefault="00F93FC2">
            <w:pPr>
              <w:pStyle w:val="TAL"/>
              <w:rPr>
                <w:ins w:id="253" w:author="代卫 周" w:date="2025-11-19T16:32:00Z"/>
              </w:rPr>
            </w:pPr>
            <w:ins w:id="254" w:author="代卫 周" w:date="2025-11-19T16:32:00Z">
              <w:r>
                <w:t>SS/PBCH SSS EPRE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491801D" w14:textId="77777777" w:rsidR="00F93FC2" w:rsidRDefault="00F93FC2">
            <w:pPr>
              <w:pStyle w:val="TAC"/>
              <w:rPr>
                <w:ins w:id="255" w:author="代卫 周" w:date="2025-11-19T16:32:00Z"/>
              </w:rPr>
            </w:pPr>
            <w:ins w:id="256" w:author="代卫 周" w:date="2025-11-19T16:32:00Z">
              <w:r>
                <w:t>dBm/</w:t>
              </w:r>
            </w:ins>
          </w:p>
          <w:p w14:paraId="2CEC8977" w14:textId="77777777" w:rsidR="00F93FC2" w:rsidRDefault="00F93FC2">
            <w:pPr>
              <w:pStyle w:val="TAC"/>
              <w:rPr>
                <w:ins w:id="257" w:author="代卫 周" w:date="2025-11-19T16:32:00Z"/>
              </w:rPr>
            </w:pPr>
            <w:ins w:id="258" w:author="代卫 周" w:date="2025-11-19T16:32:00Z">
              <w:r>
                <w:t>SCS</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0962652A" w14:textId="77777777" w:rsidR="00F93FC2" w:rsidRDefault="00F93FC2">
            <w:pPr>
              <w:pStyle w:val="TAC"/>
              <w:rPr>
                <w:ins w:id="259" w:author="代卫 周" w:date="2025-11-19T16:32:00Z"/>
              </w:rPr>
            </w:pPr>
            <w:ins w:id="260" w:author="代卫 周" w:date="2025-11-19T16:32:00Z">
              <w:r>
                <w:t>-85</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1ECFA1F3" w14:textId="77777777" w:rsidR="00F93FC2" w:rsidRDefault="00F93FC2">
            <w:pPr>
              <w:pStyle w:val="TAC"/>
              <w:rPr>
                <w:ins w:id="261" w:author="代卫 周" w:date="2025-11-19T16:32:00Z"/>
              </w:rPr>
            </w:pPr>
            <w:ins w:id="262" w:author="代卫 周" w:date="2025-11-19T16:32:00Z">
              <w:r>
                <w:t>-88</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E84A8C4" w14:textId="77777777" w:rsidR="00F93FC2" w:rsidRDefault="00F93FC2">
            <w:pPr>
              <w:pStyle w:val="TAC"/>
              <w:rPr>
                <w:ins w:id="263" w:author="代卫 周" w:date="2025-11-19T16:32:00Z"/>
                <w:lang w:eastAsia="zh-CN"/>
              </w:rPr>
            </w:pPr>
            <w:ins w:id="264" w:author="代卫 周" w:date="2025-11-19T16:32:00Z">
              <w:r>
                <w:rPr>
                  <w:lang w:eastAsia="zh-CN"/>
                </w:rPr>
                <w:t>-82</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624B3799" w14:textId="77777777" w:rsidR="00F93FC2" w:rsidRDefault="00F93FC2">
            <w:pPr>
              <w:pStyle w:val="TAL"/>
              <w:rPr>
                <w:ins w:id="265" w:author="代卫 周" w:date="2025-11-19T16:32:00Z"/>
              </w:rPr>
            </w:pPr>
            <w:ins w:id="266" w:author="代卫 周" w:date="2025-11-19T16:32:00Z">
              <w:r>
                <w:t>Power levels are such that entry condition for event A3 is satisfied for intra-frequency neighbour NR cell</w:t>
              </w:r>
            </w:ins>
          </w:p>
        </w:tc>
      </w:tr>
    </w:tbl>
    <w:p w14:paraId="097C9F4A" w14:textId="77777777" w:rsidR="00F93FC2" w:rsidRDefault="00F93FC2" w:rsidP="00F93FC2">
      <w:pPr>
        <w:rPr>
          <w:ins w:id="267" w:author="代卫 周" w:date="2025-11-19T16:32:00Z"/>
          <w:lang w:eastAsia="en-US"/>
        </w:rPr>
      </w:pPr>
    </w:p>
    <w:p w14:paraId="0CF79F58" w14:textId="77777777" w:rsidR="00F93FC2" w:rsidRDefault="00F93FC2" w:rsidP="00F93FC2">
      <w:pPr>
        <w:pStyle w:val="TH"/>
        <w:rPr>
          <w:ins w:id="268" w:author="代卫 周" w:date="2025-11-19T16:32:00Z"/>
          <w:lang w:eastAsia="zh-CN"/>
        </w:rPr>
      </w:pPr>
      <w:ins w:id="269" w:author="代卫 周" w:date="2025-11-19T16:32:00Z">
        <w:r>
          <w:t>Table 7.1.3.5.14A.1.3.2-2: Time instances of cell power level and parameter changes for FR2</w:t>
        </w:r>
      </w:ins>
    </w:p>
    <w:tbl>
      <w:tblPr>
        <w:tblW w:w="8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2"/>
        <w:gridCol w:w="1275"/>
        <w:gridCol w:w="852"/>
        <w:gridCol w:w="851"/>
        <w:gridCol w:w="851"/>
        <w:gridCol w:w="1135"/>
        <w:gridCol w:w="2979"/>
      </w:tblGrid>
      <w:tr w:rsidR="00F93FC2" w14:paraId="7592C9BF" w14:textId="77777777" w:rsidTr="00F93FC2">
        <w:trPr>
          <w:jc w:val="center"/>
          <w:ins w:id="270" w:author="代卫 周" w:date="2025-11-19T16:32:00Z"/>
        </w:trPr>
        <w:tc>
          <w:tcPr>
            <w:tcW w:w="533" w:type="dxa"/>
            <w:tcBorders>
              <w:top w:val="single" w:sz="4" w:space="0" w:color="auto"/>
              <w:left w:val="single" w:sz="4" w:space="0" w:color="auto"/>
              <w:bottom w:val="nil"/>
              <w:right w:val="single" w:sz="4" w:space="0" w:color="auto"/>
            </w:tcBorders>
          </w:tcPr>
          <w:p w14:paraId="12A8B50F" w14:textId="77777777" w:rsidR="00F93FC2" w:rsidRDefault="00F93FC2">
            <w:pPr>
              <w:pStyle w:val="TAH"/>
              <w:rPr>
                <w:ins w:id="271" w:author="代卫 周" w:date="2025-11-19T16:32:00Z"/>
              </w:rPr>
            </w:pPr>
          </w:p>
        </w:tc>
        <w:tc>
          <w:tcPr>
            <w:tcW w:w="1275" w:type="dxa"/>
            <w:tcBorders>
              <w:top w:val="single" w:sz="4" w:space="0" w:color="auto"/>
              <w:left w:val="single" w:sz="4" w:space="0" w:color="auto"/>
              <w:bottom w:val="single" w:sz="4" w:space="0" w:color="auto"/>
              <w:right w:val="single" w:sz="4" w:space="0" w:color="auto"/>
            </w:tcBorders>
            <w:hideMark/>
          </w:tcPr>
          <w:p w14:paraId="6D36BBDD" w14:textId="77777777" w:rsidR="00F93FC2" w:rsidRDefault="00F93FC2">
            <w:pPr>
              <w:pStyle w:val="TAH"/>
              <w:rPr>
                <w:ins w:id="272" w:author="代卫 周" w:date="2025-11-19T16:32:00Z"/>
                <w:lang w:eastAsia="en-US"/>
              </w:rPr>
            </w:pPr>
            <w:ins w:id="273" w:author="代卫 周" w:date="2025-11-19T16:32:00Z">
              <w:r>
                <w:t>Parameter</w:t>
              </w:r>
            </w:ins>
          </w:p>
        </w:tc>
        <w:tc>
          <w:tcPr>
            <w:tcW w:w="851" w:type="dxa"/>
            <w:tcBorders>
              <w:top w:val="single" w:sz="4" w:space="0" w:color="auto"/>
              <w:left w:val="single" w:sz="4" w:space="0" w:color="auto"/>
              <w:bottom w:val="single" w:sz="4" w:space="0" w:color="auto"/>
              <w:right w:val="single" w:sz="4" w:space="0" w:color="auto"/>
            </w:tcBorders>
            <w:hideMark/>
          </w:tcPr>
          <w:p w14:paraId="67D20F0F" w14:textId="77777777" w:rsidR="00F93FC2" w:rsidRDefault="00F93FC2">
            <w:pPr>
              <w:pStyle w:val="TAH"/>
              <w:rPr>
                <w:ins w:id="274" w:author="代卫 周" w:date="2025-11-19T16:32:00Z"/>
              </w:rPr>
            </w:pPr>
            <w:ins w:id="275" w:author="代卫 周" w:date="2025-11-19T16:32:00Z">
              <w:r>
                <w:t>Unit</w:t>
              </w:r>
            </w:ins>
          </w:p>
        </w:tc>
        <w:tc>
          <w:tcPr>
            <w:tcW w:w="850" w:type="dxa"/>
            <w:tcBorders>
              <w:top w:val="single" w:sz="4" w:space="0" w:color="auto"/>
              <w:left w:val="single" w:sz="4" w:space="0" w:color="auto"/>
              <w:bottom w:val="single" w:sz="4" w:space="0" w:color="auto"/>
              <w:right w:val="single" w:sz="4" w:space="0" w:color="auto"/>
            </w:tcBorders>
            <w:hideMark/>
          </w:tcPr>
          <w:p w14:paraId="0098A35F" w14:textId="77777777" w:rsidR="00F93FC2" w:rsidRDefault="00F93FC2">
            <w:pPr>
              <w:pStyle w:val="TAH"/>
              <w:rPr>
                <w:ins w:id="276" w:author="代卫 周" w:date="2025-11-19T16:32:00Z"/>
              </w:rPr>
            </w:pPr>
            <w:ins w:id="277" w:author="代卫 周" w:date="2025-11-19T16:32:00Z">
              <w:r>
                <w:t>NR Cell 1</w:t>
              </w:r>
            </w:ins>
          </w:p>
        </w:tc>
        <w:tc>
          <w:tcPr>
            <w:tcW w:w="850" w:type="dxa"/>
            <w:tcBorders>
              <w:top w:val="single" w:sz="4" w:space="0" w:color="auto"/>
              <w:left w:val="single" w:sz="4" w:space="0" w:color="auto"/>
              <w:bottom w:val="single" w:sz="4" w:space="0" w:color="auto"/>
              <w:right w:val="single" w:sz="4" w:space="0" w:color="auto"/>
            </w:tcBorders>
            <w:hideMark/>
          </w:tcPr>
          <w:p w14:paraId="7AC01CB8" w14:textId="77777777" w:rsidR="00F93FC2" w:rsidRDefault="00F93FC2">
            <w:pPr>
              <w:pStyle w:val="TAH"/>
              <w:rPr>
                <w:ins w:id="278" w:author="代卫 周" w:date="2025-11-19T16:32:00Z"/>
              </w:rPr>
            </w:pPr>
            <w:ins w:id="279" w:author="代卫 周" w:date="2025-11-19T16:32:00Z">
              <w:r>
                <w:t>NR Cell 3</w:t>
              </w:r>
            </w:ins>
          </w:p>
        </w:tc>
        <w:tc>
          <w:tcPr>
            <w:tcW w:w="1134" w:type="dxa"/>
            <w:tcBorders>
              <w:top w:val="single" w:sz="4" w:space="0" w:color="auto"/>
              <w:left w:val="single" w:sz="4" w:space="0" w:color="auto"/>
              <w:bottom w:val="single" w:sz="4" w:space="0" w:color="auto"/>
              <w:right w:val="single" w:sz="4" w:space="0" w:color="auto"/>
            </w:tcBorders>
            <w:hideMark/>
          </w:tcPr>
          <w:p w14:paraId="371ABB4D" w14:textId="77777777" w:rsidR="00F93FC2" w:rsidRDefault="00F93FC2">
            <w:pPr>
              <w:pStyle w:val="TAH"/>
              <w:rPr>
                <w:ins w:id="280" w:author="代卫 周" w:date="2025-11-19T16:32:00Z"/>
              </w:rPr>
            </w:pPr>
            <w:ins w:id="281" w:author="代卫 周" w:date="2025-11-19T16:32:00Z">
              <w:r>
                <w:t>NR</w:t>
              </w:r>
            </w:ins>
          </w:p>
          <w:p w14:paraId="1790531D" w14:textId="77777777" w:rsidR="00F93FC2" w:rsidRDefault="00F93FC2">
            <w:pPr>
              <w:pStyle w:val="TAH"/>
              <w:rPr>
                <w:ins w:id="282" w:author="代卫 周" w:date="2025-11-19T16:32:00Z"/>
              </w:rPr>
            </w:pPr>
            <w:ins w:id="283" w:author="代卫 周" w:date="2025-11-19T16:32:00Z">
              <w:r>
                <w:t>Cell 6</w:t>
              </w:r>
            </w:ins>
          </w:p>
        </w:tc>
        <w:tc>
          <w:tcPr>
            <w:tcW w:w="2977" w:type="dxa"/>
            <w:tcBorders>
              <w:top w:val="single" w:sz="4" w:space="0" w:color="auto"/>
              <w:left w:val="single" w:sz="4" w:space="0" w:color="auto"/>
              <w:bottom w:val="nil"/>
              <w:right w:val="single" w:sz="4" w:space="0" w:color="auto"/>
            </w:tcBorders>
            <w:hideMark/>
          </w:tcPr>
          <w:p w14:paraId="16D146B8" w14:textId="77777777" w:rsidR="00F93FC2" w:rsidRDefault="00F93FC2">
            <w:pPr>
              <w:pStyle w:val="TAH"/>
              <w:rPr>
                <w:ins w:id="284" w:author="代卫 周" w:date="2025-11-19T16:32:00Z"/>
              </w:rPr>
            </w:pPr>
            <w:ins w:id="285" w:author="代卫 周" w:date="2025-11-19T16:32:00Z">
              <w:r>
                <w:t>Remark</w:t>
              </w:r>
            </w:ins>
          </w:p>
        </w:tc>
      </w:tr>
      <w:tr w:rsidR="00F93FC2" w14:paraId="006580C3" w14:textId="77777777" w:rsidTr="00F93FC2">
        <w:trPr>
          <w:jc w:val="center"/>
          <w:ins w:id="286" w:author="代卫 周" w:date="2025-11-19T16:32:00Z"/>
        </w:trPr>
        <w:tc>
          <w:tcPr>
            <w:tcW w:w="533" w:type="dxa"/>
            <w:tcBorders>
              <w:top w:val="single" w:sz="4" w:space="0" w:color="auto"/>
              <w:left w:val="single" w:sz="4" w:space="0" w:color="auto"/>
              <w:bottom w:val="single" w:sz="4" w:space="0" w:color="auto"/>
              <w:right w:val="single" w:sz="4" w:space="0" w:color="auto"/>
            </w:tcBorders>
            <w:vAlign w:val="center"/>
            <w:hideMark/>
          </w:tcPr>
          <w:p w14:paraId="1B529A7A" w14:textId="77777777" w:rsidR="00F93FC2" w:rsidRDefault="00F93FC2">
            <w:pPr>
              <w:pStyle w:val="TAC"/>
              <w:rPr>
                <w:ins w:id="287" w:author="代卫 周" w:date="2025-11-19T16:32:00Z"/>
              </w:rPr>
            </w:pPr>
            <w:ins w:id="288" w:author="代卫 周" w:date="2025-11-19T16:32:00Z">
              <w:r>
                <w:t>T0</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4AFCF7FC" w14:textId="77777777" w:rsidR="00F93FC2" w:rsidRDefault="00F93FC2">
            <w:pPr>
              <w:pStyle w:val="TAL"/>
              <w:rPr>
                <w:ins w:id="289" w:author="代卫 周" w:date="2025-11-19T16:32:00Z"/>
              </w:rPr>
            </w:pPr>
            <w:ins w:id="290" w:author="代卫 周" w:date="2025-11-19T16:32:00Z">
              <w:r>
                <w:t>SS/PBCH SSS EPRE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5C26B31" w14:textId="77777777" w:rsidR="00F93FC2" w:rsidRDefault="00F93FC2">
            <w:pPr>
              <w:pStyle w:val="TAC"/>
              <w:rPr>
                <w:ins w:id="291" w:author="代卫 周" w:date="2025-11-19T16:32:00Z"/>
              </w:rPr>
            </w:pPr>
            <w:ins w:id="292" w:author="代卫 周" w:date="2025-11-19T16:32:00Z">
              <w:r>
                <w:t>dBm/</w:t>
              </w:r>
            </w:ins>
          </w:p>
          <w:p w14:paraId="6E971F2C" w14:textId="77777777" w:rsidR="00F93FC2" w:rsidRDefault="00F93FC2">
            <w:pPr>
              <w:pStyle w:val="TAC"/>
              <w:rPr>
                <w:ins w:id="293" w:author="代卫 周" w:date="2025-11-19T16:32:00Z"/>
              </w:rPr>
            </w:pPr>
            <w:ins w:id="294" w:author="代卫 周" w:date="2025-11-19T16:32:00Z">
              <w:r>
                <w:t>SCS</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3693DC29" w14:textId="77777777" w:rsidR="00F93FC2" w:rsidRDefault="00F93FC2">
            <w:pPr>
              <w:pStyle w:val="TAC"/>
              <w:rPr>
                <w:ins w:id="295" w:author="代卫 周" w:date="2025-11-19T16:32:00Z"/>
              </w:rPr>
            </w:pPr>
            <w:ins w:id="296" w:author="代卫 周" w:date="2025-11-19T16:32:00Z">
              <w:r>
                <w:t>-88</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6171F06D" w14:textId="77777777" w:rsidR="00F93FC2" w:rsidRDefault="00F93FC2">
            <w:pPr>
              <w:pStyle w:val="TAC"/>
              <w:rPr>
                <w:ins w:id="297" w:author="代卫 周" w:date="2025-11-19T16:32:00Z"/>
              </w:rPr>
            </w:pPr>
            <w:ins w:id="298" w:author="代卫 周" w:date="2025-11-19T16:32:00Z">
              <w:r>
                <w:t>-91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B217623" w14:textId="77777777" w:rsidR="00F93FC2" w:rsidRDefault="00F93FC2">
            <w:pPr>
              <w:pStyle w:val="TAC"/>
              <w:rPr>
                <w:ins w:id="299" w:author="代卫 周" w:date="2025-11-19T16:32:00Z"/>
                <w:lang w:eastAsia="zh-CN"/>
              </w:rPr>
            </w:pPr>
            <w:ins w:id="300" w:author="代卫 周" w:date="2025-11-19T16:32:00Z">
              <w:r>
                <w:rPr>
                  <w:lang w:eastAsia="zh-CN"/>
                </w:rPr>
                <w:t>-100</w:t>
              </w:r>
            </w:ins>
          </w:p>
        </w:tc>
        <w:tc>
          <w:tcPr>
            <w:tcW w:w="2977" w:type="dxa"/>
            <w:tcBorders>
              <w:top w:val="single" w:sz="4" w:space="0" w:color="auto"/>
              <w:left w:val="single" w:sz="4" w:space="0" w:color="auto"/>
              <w:bottom w:val="single" w:sz="4" w:space="0" w:color="auto"/>
              <w:right w:val="single" w:sz="4" w:space="0" w:color="auto"/>
            </w:tcBorders>
            <w:hideMark/>
          </w:tcPr>
          <w:p w14:paraId="7DBE162C" w14:textId="77777777" w:rsidR="00F93FC2" w:rsidRDefault="00F93FC2">
            <w:pPr>
              <w:pStyle w:val="TAL"/>
              <w:rPr>
                <w:ins w:id="301" w:author="代卫 周" w:date="2025-11-19T16:32:00Z"/>
                <w:rFonts w:cs="Arial"/>
                <w:i/>
                <w:iCs/>
                <w:szCs w:val="18"/>
              </w:rPr>
            </w:pPr>
            <w:ins w:id="302" w:author="代卫 周" w:date="2025-11-19T16:32:00Z">
              <w:r>
                <w:t>Power levels are such that entry condition for event A3 is not satisfied for the neighbour NR cell</w:t>
              </w:r>
            </w:ins>
          </w:p>
        </w:tc>
      </w:tr>
      <w:tr w:rsidR="00F93FC2" w14:paraId="7CE7ABA7" w14:textId="77777777" w:rsidTr="00F93FC2">
        <w:trPr>
          <w:jc w:val="center"/>
          <w:ins w:id="303" w:author="代卫 周" w:date="2025-11-19T16:32:00Z"/>
        </w:trPr>
        <w:tc>
          <w:tcPr>
            <w:tcW w:w="533" w:type="dxa"/>
            <w:tcBorders>
              <w:top w:val="single" w:sz="4" w:space="0" w:color="auto"/>
              <w:left w:val="single" w:sz="4" w:space="0" w:color="auto"/>
              <w:bottom w:val="single" w:sz="4" w:space="0" w:color="auto"/>
              <w:right w:val="single" w:sz="4" w:space="0" w:color="auto"/>
            </w:tcBorders>
            <w:vAlign w:val="center"/>
            <w:hideMark/>
          </w:tcPr>
          <w:p w14:paraId="5109662C" w14:textId="77777777" w:rsidR="00F93FC2" w:rsidRDefault="00F93FC2">
            <w:pPr>
              <w:pStyle w:val="TAC"/>
              <w:rPr>
                <w:ins w:id="304" w:author="代卫 周" w:date="2025-11-19T16:32:00Z"/>
                <w:lang w:eastAsia="en-US"/>
              </w:rPr>
            </w:pPr>
            <w:ins w:id="305" w:author="代卫 周" w:date="2025-11-19T16:32:00Z">
              <w:r>
                <w:t>T1</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70A17BB3" w14:textId="77777777" w:rsidR="00F93FC2" w:rsidRDefault="00F93FC2">
            <w:pPr>
              <w:pStyle w:val="TAL"/>
              <w:rPr>
                <w:ins w:id="306" w:author="代卫 周" w:date="2025-11-19T16:32:00Z"/>
              </w:rPr>
            </w:pPr>
            <w:ins w:id="307" w:author="代卫 周" w:date="2025-11-19T16:32:00Z">
              <w:r>
                <w:t>SS/PBCH SSS EPRE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E1388D2" w14:textId="77777777" w:rsidR="00F93FC2" w:rsidRDefault="00F93FC2">
            <w:pPr>
              <w:pStyle w:val="TAC"/>
              <w:rPr>
                <w:ins w:id="308" w:author="代卫 周" w:date="2025-11-19T16:32:00Z"/>
              </w:rPr>
            </w:pPr>
            <w:ins w:id="309" w:author="代卫 周" w:date="2025-11-19T16:32:00Z">
              <w:r>
                <w:t>dBm/</w:t>
              </w:r>
            </w:ins>
          </w:p>
          <w:p w14:paraId="4E74D7CD" w14:textId="77777777" w:rsidR="00F93FC2" w:rsidRDefault="00F93FC2">
            <w:pPr>
              <w:pStyle w:val="TAC"/>
              <w:rPr>
                <w:ins w:id="310" w:author="代卫 周" w:date="2025-11-19T16:32:00Z"/>
              </w:rPr>
            </w:pPr>
            <w:ins w:id="311" w:author="代卫 周" w:date="2025-11-19T16:32:00Z">
              <w:r>
                <w:t>SCS</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387A285" w14:textId="77777777" w:rsidR="00F93FC2" w:rsidRDefault="00F93FC2">
            <w:pPr>
              <w:pStyle w:val="TAC"/>
              <w:rPr>
                <w:ins w:id="312" w:author="代卫 周" w:date="2025-11-19T16:32:00Z"/>
              </w:rPr>
            </w:pPr>
            <w:ins w:id="313" w:author="代卫 周" w:date="2025-11-19T16:32:00Z">
              <w:r>
                <w:t>-88</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3572BA5C" w14:textId="77777777" w:rsidR="00F93FC2" w:rsidRDefault="00F93FC2">
            <w:pPr>
              <w:pStyle w:val="TAC"/>
              <w:rPr>
                <w:ins w:id="314" w:author="代卫 周" w:date="2025-11-19T16:32:00Z"/>
              </w:rPr>
            </w:pPr>
            <w:ins w:id="315" w:author="代卫 周" w:date="2025-11-19T16:32:00Z">
              <w:r>
                <w:t>-91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D642096" w14:textId="77777777" w:rsidR="00F93FC2" w:rsidRDefault="00F93FC2">
            <w:pPr>
              <w:pStyle w:val="TAC"/>
              <w:rPr>
                <w:ins w:id="316" w:author="代卫 周" w:date="2025-11-19T16:32:00Z"/>
                <w:lang w:eastAsia="zh-CN"/>
              </w:rPr>
            </w:pPr>
            <w:ins w:id="317" w:author="代卫 周" w:date="2025-11-19T16:32:00Z">
              <w:r>
                <w:rPr>
                  <w:lang w:eastAsia="zh-CN"/>
                </w:rPr>
                <w:t>-82</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5542C0B4" w14:textId="77777777" w:rsidR="00F93FC2" w:rsidRDefault="00F93FC2">
            <w:pPr>
              <w:pStyle w:val="TAL"/>
              <w:rPr>
                <w:ins w:id="318" w:author="代卫 周" w:date="2025-11-19T16:32:00Z"/>
              </w:rPr>
            </w:pPr>
            <w:ins w:id="319" w:author="代卫 周" w:date="2025-11-19T16:32:00Z">
              <w:r>
                <w:t>Power levels are such that entry condition for event A3 is satisfied for intra-frequency neighbour NR cell</w:t>
              </w:r>
            </w:ins>
          </w:p>
        </w:tc>
      </w:tr>
    </w:tbl>
    <w:p w14:paraId="5EB125F2" w14:textId="77777777" w:rsidR="00F93FC2" w:rsidRDefault="00F93FC2" w:rsidP="00F93FC2">
      <w:pPr>
        <w:rPr>
          <w:ins w:id="320" w:author="代卫 周" w:date="2025-11-19T16:32:00Z"/>
          <w:lang w:eastAsia="en-US"/>
        </w:rPr>
      </w:pPr>
    </w:p>
    <w:p w14:paraId="4D098D8E" w14:textId="77777777" w:rsidR="00F93FC2" w:rsidRDefault="00F93FC2" w:rsidP="00F93FC2">
      <w:pPr>
        <w:pStyle w:val="TH"/>
        <w:rPr>
          <w:ins w:id="321" w:author="代卫 周" w:date="2025-11-19T16:32:00Z"/>
        </w:rPr>
      </w:pPr>
      <w:ins w:id="322" w:author="代卫 周" w:date="2025-11-19T16:32:00Z">
        <w:r>
          <w:lastRenderedPageBreak/>
          <w:t>Table 7.1.3.5.14A.1.3.2-3: Main behaviour</w:t>
        </w:r>
      </w:ins>
    </w:p>
    <w:tbl>
      <w:tblPr>
        <w:tblW w:w="960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F93FC2" w14:paraId="7928C30D" w14:textId="77777777" w:rsidTr="00F93FC2">
        <w:trPr>
          <w:ins w:id="323" w:author="代卫 周" w:date="2025-11-19T16:32:00Z"/>
        </w:trPr>
        <w:tc>
          <w:tcPr>
            <w:tcW w:w="533" w:type="dxa"/>
            <w:tcBorders>
              <w:top w:val="single" w:sz="4" w:space="0" w:color="auto"/>
              <w:left w:val="single" w:sz="4" w:space="0" w:color="auto"/>
              <w:bottom w:val="nil"/>
              <w:right w:val="single" w:sz="4" w:space="0" w:color="auto"/>
            </w:tcBorders>
            <w:hideMark/>
          </w:tcPr>
          <w:p w14:paraId="028855DC" w14:textId="77777777" w:rsidR="00F93FC2" w:rsidRDefault="00F93FC2">
            <w:pPr>
              <w:pStyle w:val="TAH"/>
              <w:rPr>
                <w:ins w:id="324" w:author="代卫 周" w:date="2025-11-19T16:32:00Z"/>
              </w:rPr>
            </w:pPr>
            <w:ins w:id="325" w:author="代卫 周" w:date="2025-11-19T16:32:00Z">
              <w:r>
                <w:t>St</w:t>
              </w:r>
            </w:ins>
          </w:p>
        </w:tc>
        <w:tc>
          <w:tcPr>
            <w:tcW w:w="3967" w:type="dxa"/>
            <w:tcBorders>
              <w:top w:val="single" w:sz="4" w:space="0" w:color="auto"/>
              <w:left w:val="single" w:sz="4" w:space="0" w:color="auto"/>
              <w:bottom w:val="single" w:sz="4" w:space="0" w:color="auto"/>
              <w:right w:val="single" w:sz="4" w:space="0" w:color="auto"/>
            </w:tcBorders>
            <w:hideMark/>
          </w:tcPr>
          <w:p w14:paraId="43528129" w14:textId="77777777" w:rsidR="00F93FC2" w:rsidRDefault="00F93FC2">
            <w:pPr>
              <w:pStyle w:val="TAH"/>
              <w:rPr>
                <w:ins w:id="326" w:author="代卫 周" w:date="2025-11-19T16:32:00Z"/>
              </w:rPr>
            </w:pPr>
            <w:ins w:id="327" w:author="代卫 周" w:date="2025-11-19T16:32:00Z">
              <w:r>
                <w:t>Procedure</w:t>
              </w:r>
            </w:ins>
          </w:p>
        </w:tc>
        <w:tc>
          <w:tcPr>
            <w:tcW w:w="3683" w:type="dxa"/>
            <w:gridSpan w:val="2"/>
            <w:tcBorders>
              <w:top w:val="single" w:sz="4" w:space="0" w:color="auto"/>
              <w:left w:val="single" w:sz="4" w:space="0" w:color="auto"/>
              <w:bottom w:val="single" w:sz="4" w:space="0" w:color="auto"/>
              <w:right w:val="single" w:sz="4" w:space="0" w:color="auto"/>
            </w:tcBorders>
            <w:hideMark/>
          </w:tcPr>
          <w:p w14:paraId="4F31CA21" w14:textId="77777777" w:rsidR="00F93FC2" w:rsidRDefault="00F93FC2">
            <w:pPr>
              <w:pStyle w:val="TAH"/>
              <w:rPr>
                <w:ins w:id="328" w:author="代卫 周" w:date="2025-11-19T16:32:00Z"/>
              </w:rPr>
            </w:pPr>
            <w:ins w:id="329" w:author="代卫 周" w:date="2025-11-19T16:32:00Z">
              <w:r>
                <w:t>Message Sequence</w:t>
              </w:r>
            </w:ins>
          </w:p>
        </w:tc>
        <w:tc>
          <w:tcPr>
            <w:tcW w:w="567" w:type="dxa"/>
            <w:tcBorders>
              <w:top w:val="single" w:sz="4" w:space="0" w:color="auto"/>
              <w:left w:val="single" w:sz="4" w:space="0" w:color="auto"/>
              <w:bottom w:val="nil"/>
              <w:right w:val="single" w:sz="4" w:space="0" w:color="auto"/>
            </w:tcBorders>
            <w:hideMark/>
          </w:tcPr>
          <w:p w14:paraId="4424225D" w14:textId="77777777" w:rsidR="00F93FC2" w:rsidRDefault="00F93FC2">
            <w:pPr>
              <w:pStyle w:val="TAH"/>
              <w:rPr>
                <w:ins w:id="330" w:author="代卫 周" w:date="2025-11-19T16:32:00Z"/>
              </w:rPr>
            </w:pPr>
            <w:ins w:id="331" w:author="代卫 周" w:date="2025-11-19T16:32:00Z">
              <w:r>
                <w:t>TP</w:t>
              </w:r>
            </w:ins>
          </w:p>
        </w:tc>
        <w:tc>
          <w:tcPr>
            <w:tcW w:w="850" w:type="dxa"/>
            <w:tcBorders>
              <w:top w:val="single" w:sz="4" w:space="0" w:color="auto"/>
              <w:left w:val="single" w:sz="4" w:space="0" w:color="auto"/>
              <w:bottom w:val="nil"/>
              <w:right w:val="single" w:sz="4" w:space="0" w:color="auto"/>
            </w:tcBorders>
            <w:hideMark/>
          </w:tcPr>
          <w:p w14:paraId="3947237A" w14:textId="77777777" w:rsidR="00F93FC2" w:rsidRDefault="00F93FC2">
            <w:pPr>
              <w:pStyle w:val="TAH"/>
              <w:rPr>
                <w:ins w:id="332" w:author="代卫 周" w:date="2025-11-19T16:32:00Z"/>
              </w:rPr>
            </w:pPr>
            <w:ins w:id="333" w:author="代卫 周" w:date="2025-11-19T16:32:00Z">
              <w:r>
                <w:t>Verdict</w:t>
              </w:r>
            </w:ins>
          </w:p>
        </w:tc>
      </w:tr>
      <w:tr w:rsidR="00F93FC2" w14:paraId="5423A35C" w14:textId="77777777" w:rsidTr="00F93FC2">
        <w:trPr>
          <w:ins w:id="334" w:author="代卫 周" w:date="2025-11-19T16:32:00Z"/>
        </w:trPr>
        <w:tc>
          <w:tcPr>
            <w:tcW w:w="533" w:type="dxa"/>
            <w:tcBorders>
              <w:top w:val="nil"/>
              <w:left w:val="single" w:sz="4" w:space="0" w:color="auto"/>
              <w:bottom w:val="single" w:sz="4" w:space="0" w:color="auto"/>
              <w:right w:val="single" w:sz="4" w:space="0" w:color="auto"/>
            </w:tcBorders>
          </w:tcPr>
          <w:p w14:paraId="2BCFD1B8" w14:textId="77777777" w:rsidR="00F93FC2" w:rsidRDefault="00F93FC2">
            <w:pPr>
              <w:pStyle w:val="TAH"/>
              <w:rPr>
                <w:ins w:id="335" w:author="代卫 周" w:date="2025-11-19T16:32:00Z"/>
              </w:rPr>
            </w:pPr>
          </w:p>
        </w:tc>
        <w:tc>
          <w:tcPr>
            <w:tcW w:w="3967" w:type="dxa"/>
            <w:tcBorders>
              <w:top w:val="single" w:sz="4" w:space="0" w:color="auto"/>
              <w:left w:val="single" w:sz="4" w:space="0" w:color="auto"/>
              <w:bottom w:val="single" w:sz="4" w:space="0" w:color="auto"/>
              <w:right w:val="single" w:sz="4" w:space="0" w:color="auto"/>
            </w:tcBorders>
          </w:tcPr>
          <w:p w14:paraId="5EAD4D65" w14:textId="77777777" w:rsidR="00F93FC2" w:rsidRDefault="00F93FC2">
            <w:pPr>
              <w:pStyle w:val="TAH"/>
              <w:rPr>
                <w:ins w:id="336" w:author="代卫 周" w:date="2025-11-19T16:32:00Z"/>
              </w:rPr>
            </w:pPr>
          </w:p>
        </w:tc>
        <w:tc>
          <w:tcPr>
            <w:tcW w:w="708" w:type="dxa"/>
            <w:tcBorders>
              <w:top w:val="single" w:sz="4" w:space="0" w:color="auto"/>
              <w:left w:val="single" w:sz="4" w:space="0" w:color="auto"/>
              <w:bottom w:val="single" w:sz="4" w:space="0" w:color="auto"/>
              <w:right w:val="single" w:sz="4" w:space="0" w:color="auto"/>
            </w:tcBorders>
            <w:hideMark/>
          </w:tcPr>
          <w:p w14:paraId="397EF575" w14:textId="77777777" w:rsidR="00F93FC2" w:rsidRDefault="00F93FC2">
            <w:pPr>
              <w:pStyle w:val="TAH"/>
              <w:rPr>
                <w:ins w:id="337" w:author="代卫 周" w:date="2025-11-19T16:32:00Z"/>
              </w:rPr>
            </w:pPr>
            <w:ins w:id="338" w:author="代卫 周" w:date="2025-11-19T16:32:00Z">
              <w:r>
                <w:t>U - S</w:t>
              </w:r>
            </w:ins>
          </w:p>
        </w:tc>
        <w:tc>
          <w:tcPr>
            <w:tcW w:w="2975" w:type="dxa"/>
            <w:tcBorders>
              <w:top w:val="single" w:sz="4" w:space="0" w:color="auto"/>
              <w:left w:val="single" w:sz="4" w:space="0" w:color="auto"/>
              <w:bottom w:val="single" w:sz="4" w:space="0" w:color="auto"/>
              <w:right w:val="single" w:sz="4" w:space="0" w:color="auto"/>
            </w:tcBorders>
            <w:hideMark/>
          </w:tcPr>
          <w:p w14:paraId="569B5435" w14:textId="77777777" w:rsidR="00F93FC2" w:rsidRDefault="00F93FC2">
            <w:pPr>
              <w:pStyle w:val="TAH"/>
              <w:rPr>
                <w:ins w:id="339" w:author="代卫 周" w:date="2025-11-19T16:32:00Z"/>
              </w:rPr>
            </w:pPr>
            <w:ins w:id="340" w:author="代卫 周" w:date="2025-11-19T16:32:00Z">
              <w:r>
                <w:t>Message</w:t>
              </w:r>
            </w:ins>
          </w:p>
        </w:tc>
        <w:tc>
          <w:tcPr>
            <w:tcW w:w="567" w:type="dxa"/>
            <w:tcBorders>
              <w:top w:val="nil"/>
              <w:left w:val="single" w:sz="4" w:space="0" w:color="auto"/>
              <w:bottom w:val="single" w:sz="4" w:space="0" w:color="auto"/>
              <w:right w:val="single" w:sz="4" w:space="0" w:color="auto"/>
            </w:tcBorders>
          </w:tcPr>
          <w:p w14:paraId="1FFA52C4" w14:textId="77777777" w:rsidR="00F93FC2" w:rsidRDefault="00F93FC2">
            <w:pPr>
              <w:pStyle w:val="TAH"/>
              <w:rPr>
                <w:ins w:id="341" w:author="代卫 周" w:date="2025-11-19T16:32:00Z"/>
              </w:rPr>
            </w:pPr>
          </w:p>
        </w:tc>
        <w:tc>
          <w:tcPr>
            <w:tcW w:w="850" w:type="dxa"/>
            <w:tcBorders>
              <w:top w:val="nil"/>
              <w:left w:val="single" w:sz="4" w:space="0" w:color="auto"/>
              <w:bottom w:val="single" w:sz="4" w:space="0" w:color="auto"/>
              <w:right w:val="single" w:sz="4" w:space="0" w:color="auto"/>
            </w:tcBorders>
          </w:tcPr>
          <w:p w14:paraId="6145F70D" w14:textId="77777777" w:rsidR="00F93FC2" w:rsidRDefault="00F93FC2">
            <w:pPr>
              <w:pStyle w:val="TAH"/>
              <w:rPr>
                <w:ins w:id="342" w:author="代卫 周" w:date="2025-11-19T16:32:00Z"/>
              </w:rPr>
            </w:pPr>
          </w:p>
        </w:tc>
      </w:tr>
      <w:tr w:rsidR="00F93FC2" w14:paraId="59755F19" w14:textId="77777777" w:rsidTr="00F93FC2">
        <w:trPr>
          <w:ins w:id="343" w:author="代卫 周" w:date="2025-11-19T16:32:00Z"/>
        </w:trPr>
        <w:tc>
          <w:tcPr>
            <w:tcW w:w="533" w:type="dxa"/>
            <w:tcBorders>
              <w:top w:val="nil"/>
              <w:left w:val="single" w:sz="4" w:space="0" w:color="auto"/>
              <w:bottom w:val="single" w:sz="4" w:space="0" w:color="auto"/>
              <w:right w:val="single" w:sz="4" w:space="0" w:color="auto"/>
            </w:tcBorders>
            <w:hideMark/>
          </w:tcPr>
          <w:p w14:paraId="763EE100" w14:textId="77777777" w:rsidR="00F93FC2" w:rsidRDefault="00F93FC2">
            <w:pPr>
              <w:pStyle w:val="TAH"/>
              <w:rPr>
                <w:ins w:id="344" w:author="代卫 周" w:date="2025-11-19T16:32:00Z"/>
              </w:rPr>
            </w:pPr>
            <w:ins w:id="345" w:author="代卫 周" w:date="2025-11-19T16:32:00Z">
              <w:r>
                <w:rPr>
                  <w:b w:val="0"/>
                  <w:bCs/>
                </w:rPr>
                <w:t>1</w:t>
              </w:r>
            </w:ins>
          </w:p>
        </w:tc>
        <w:tc>
          <w:tcPr>
            <w:tcW w:w="3967" w:type="dxa"/>
            <w:tcBorders>
              <w:top w:val="single" w:sz="4" w:space="0" w:color="auto"/>
              <w:left w:val="single" w:sz="4" w:space="0" w:color="auto"/>
              <w:bottom w:val="single" w:sz="4" w:space="0" w:color="auto"/>
              <w:right w:val="single" w:sz="4" w:space="0" w:color="auto"/>
            </w:tcBorders>
            <w:hideMark/>
          </w:tcPr>
          <w:p w14:paraId="654AC25F" w14:textId="77777777" w:rsidR="00F93FC2" w:rsidRDefault="00F93FC2">
            <w:pPr>
              <w:pStyle w:val="TAH"/>
              <w:jc w:val="left"/>
              <w:rPr>
                <w:ins w:id="346" w:author="代卫 周" w:date="2025-11-19T16:32:00Z"/>
                <w:b w:val="0"/>
              </w:rPr>
            </w:pPr>
            <w:ins w:id="347" w:author="代卫 周" w:date="2025-11-19T16:32:00Z">
              <w:r>
                <w:rPr>
                  <w:b w:val="0"/>
                </w:rPr>
                <w:t xml:space="preserve">The SS transmits an </w:t>
              </w:r>
              <w:r>
                <w:rPr>
                  <w:b w:val="0"/>
                  <w:i/>
                </w:rPr>
                <w:t>RRCReconfiguration</w:t>
              </w:r>
              <w:r>
                <w:rPr>
                  <w:b w:val="0"/>
                </w:rPr>
                <w:t xml:space="preserve"> message </w:t>
              </w:r>
              <w:r>
                <w:rPr>
                  <w:b w:val="0"/>
                  <w:iCs/>
                </w:rPr>
                <w:t xml:space="preserve">including </w:t>
              </w:r>
              <w:proofErr w:type="spellStart"/>
              <w:r>
                <w:rPr>
                  <w:b w:val="0"/>
                  <w:i/>
                </w:rPr>
                <w:t>MeasConfig</w:t>
              </w:r>
              <w:proofErr w:type="spellEnd"/>
              <w:r>
                <w:rPr>
                  <w:b w:val="0"/>
                  <w:i/>
                </w:rPr>
                <w:t xml:space="preserve"> </w:t>
              </w:r>
              <w:r>
                <w:rPr>
                  <w:b w:val="0"/>
                </w:rPr>
                <w:t>to setup NR measurement and reporting for event A3 on NR Cell 1.</w:t>
              </w:r>
            </w:ins>
          </w:p>
        </w:tc>
        <w:tc>
          <w:tcPr>
            <w:tcW w:w="708" w:type="dxa"/>
            <w:tcBorders>
              <w:top w:val="single" w:sz="4" w:space="0" w:color="auto"/>
              <w:left w:val="single" w:sz="4" w:space="0" w:color="auto"/>
              <w:bottom w:val="single" w:sz="4" w:space="0" w:color="auto"/>
              <w:right w:val="single" w:sz="4" w:space="0" w:color="auto"/>
            </w:tcBorders>
            <w:hideMark/>
          </w:tcPr>
          <w:p w14:paraId="000F9CA5" w14:textId="77777777" w:rsidR="00F93FC2" w:rsidRDefault="00F93FC2">
            <w:pPr>
              <w:pStyle w:val="TAH"/>
              <w:rPr>
                <w:ins w:id="348" w:author="代卫 周" w:date="2025-11-19T16:32:00Z"/>
                <w:b w:val="0"/>
              </w:rPr>
            </w:pPr>
            <w:ins w:id="349" w:author="代卫 周" w:date="2025-11-19T16:32:00Z">
              <w:r>
                <w:rPr>
                  <w:rFonts w:eastAsia="MS Mincho"/>
                  <w:b w:val="0"/>
                </w:rPr>
                <w:t>&lt;--</w:t>
              </w:r>
            </w:ins>
          </w:p>
        </w:tc>
        <w:tc>
          <w:tcPr>
            <w:tcW w:w="2975" w:type="dxa"/>
            <w:tcBorders>
              <w:top w:val="single" w:sz="4" w:space="0" w:color="auto"/>
              <w:left w:val="single" w:sz="4" w:space="0" w:color="auto"/>
              <w:bottom w:val="single" w:sz="4" w:space="0" w:color="auto"/>
              <w:right w:val="single" w:sz="4" w:space="0" w:color="auto"/>
            </w:tcBorders>
            <w:hideMark/>
          </w:tcPr>
          <w:p w14:paraId="71F90928" w14:textId="77777777" w:rsidR="00F93FC2" w:rsidRDefault="00F93FC2">
            <w:pPr>
              <w:pStyle w:val="TAL"/>
              <w:rPr>
                <w:ins w:id="350" w:author="代卫 周" w:date="2025-11-19T16:32:00Z"/>
                <w:rFonts w:eastAsia="MS Mincho"/>
              </w:rPr>
            </w:pPr>
            <w:ins w:id="351" w:author="代卫 周" w:date="2025-11-19T16:32:00Z">
              <w:r>
                <w:rPr>
                  <w:rFonts w:eastAsia="MS Mincho"/>
                </w:rPr>
                <w:t>RRCReconfiguration</w:t>
              </w:r>
            </w:ins>
          </w:p>
        </w:tc>
        <w:tc>
          <w:tcPr>
            <w:tcW w:w="567" w:type="dxa"/>
            <w:tcBorders>
              <w:top w:val="nil"/>
              <w:left w:val="single" w:sz="4" w:space="0" w:color="auto"/>
              <w:bottom w:val="single" w:sz="4" w:space="0" w:color="auto"/>
              <w:right w:val="single" w:sz="4" w:space="0" w:color="auto"/>
            </w:tcBorders>
            <w:hideMark/>
          </w:tcPr>
          <w:p w14:paraId="79E12B9B" w14:textId="77777777" w:rsidR="00F93FC2" w:rsidRDefault="00F93FC2">
            <w:pPr>
              <w:pStyle w:val="TAH"/>
              <w:rPr>
                <w:ins w:id="352" w:author="代卫 周" w:date="2025-11-19T16:32:00Z"/>
                <w:b w:val="0"/>
              </w:rPr>
            </w:pPr>
            <w:ins w:id="353" w:author="代卫 周" w:date="2025-11-19T16:32:00Z">
              <w:r>
                <w:rPr>
                  <w:rFonts w:eastAsia="MS Mincho"/>
                  <w:b w:val="0"/>
                </w:rPr>
                <w:t>-</w:t>
              </w:r>
            </w:ins>
          </w:p>
        </w:tc>
        <w:tc>
          <w:tcPr>
            <w:tcW w:w="850" w:type="dxa"/>
            <w:tcBorders>
              <w:top w:val="nil"/>
              <w:left w:val="single" w:sz="4" w:space="0" w:color="auto"/>
              <w:bottom w:val="single" w:sz="4" w:space="0" w:color="auto"/>
              <w:right w:val="single" w:sz="4" w:space="0" w:color="auto"/>
            </w:tcBorders>
            <w:hideMark/>
          </w:tcPr>
          <w:p w14:paraId="4E52CC53" w14:textId="77777777" w:rsidR="00F93FC2" w:rsidRDefault="00F93FC2">
            <w:pPr>
              <w:pStyle w:val="TAH"/>
              <w:rPr>
                <w:ins w:id="354" w:author="代卫 周" w:date="2025-11-19T16:32:00Z"/>
                <w:b w:val="0"/>
              </w:rPr>
            </w:pPr>
            <w:ins w:id="355" w:author="代卫 周" w:date="2025-11-19T16:32:00Z">
              <w:r>
                <w:rPr>
                  <w:rFonts w:eastAsia="MS Mincho"/>
                  <w:b w:val="0"/>
                </w:rPr>
                <w:t>-</w:t>
              </w:r>
            </w:ins>
          </w:p>
        </w:tc>
      </w:tr>
      <w:tr w:rsidR="00F93FC2" w14:paraId="1E68C852" w14:textId="77777777" w:rsidTr="00F93FC2">
        <w:trPr>
          <w:ins w:id="356" w:author="代卫 周" w:date="2025-11-19T16:32:00Z"/>
        </w:trPr>
        <w:tc>
          <w:tcPr>
            <w:tcW w:w="533" w:type="dxa"/>
            <w:tcBorders>
              <w:top w:val="nil"/>
              <w:left w:val="single" w:sz="4" w:space="0" w:color="auto"/>
              <w:bottom w:val="single" w:sz="4" w:space="0" w:color="auto"/>
              <w:right w:val="single" w:sz="4" w:space="0" w:color="auto"/>
            </w:tcBorders>
            <w:hideMark/>
          </w:tcPr>
          <w:p w14:paraId="06CE1ED9" w14:textId="77777777" w:rsidR="00F93FC2" w:rsidRDefault="00F93FC2">
            <w:pPr>
              <w:pStyle w:val="TAH"/>
              <w:rPr>
                <w:ins w:id="357" w:author="代卫 周" w:date="2025-11-19T16:32:00Z"/>
                <w:b w:val="0"/>
                <w:bCs/>
                <w:lang w:eastAsia="zh-CN"/>
              </w:rPr>
            </w:pPr>
            <w:ins w:id="358" w:author="代卫 周" w:date="2025-11-19T16:32:00Z">
              <w:r>
                <w:rPr>
                  <w:b w:val="0"/>
                  <w:bCs/>
                  <w:lang w:eastAsia="zh-CN"/>
                </w:rPr>
                <w:t>2</w:t>
              </w:r>
            </w:ins>
          </w:p>
        </w:tc>
        <w:tc>
          <w:tcPr>
            <w:tcW w:w="3967" w:type="dxa"/>
            <w:tcBorders>
              <w:top w:val="single" w:sz="4" w:space="0" w:color="auto"/>
              <w:left w:val="single" w:sz="4" w:space="0" w:color="auto"/>
              <w:bottom w:val="single" w:sz="4" w:space="0" w:color="auto"/>
              <w:right w:val="single" w:sz="4" w:space="0" w:color="auto"/>
            </w:tcBorders>
            <w:hideMark/>
          </w:tcPr>
          <w:p w14:paraId="2C82195D" w14:textId="77777777" w:rsidR="00F93FC2" w:rsidRDefault="00F93FC2">
            <w:pPr>
              <w:pStyle w:val="TAH"/>
              <w:jc w:val="left"/>
              <w:rPr>
                <w:ins w:id="359" w:author="代卫 周" w:date="2025-11-19T16:32:00Z"/>
                <w:b w:val="0"/>
                <w:bCs/>
                <w:lang w:eastAsia="en-US"/>
              </w:rPr>
            </w:pPr>
            <w:ins w:id="360" w:author="代卫 周" w:date="2025-11-19T16:32:00Z">
              <w:r>
                <w:rPr>
                  <w:b w:val="0"/>
                  <w:bCs/>
                </w:rPr>
                <w:t>The UE transmit</w:t>
              </w:r>
              <w:r>
                <w:rPr>
                  <w:b w:val="0"/>
                  <w:bCs/>
                  <w:lang w:eastAsia="zh-CN"/>
                </w:rPr>
                <w:t>s</w:t>
              </w:r>
              <w:r>
                <w:rPr>
                  <w:b w:val="0"/>
                  <w:bCs/>
                </w:rPr>
                <w:t xml:space="preserve"> an </w:t>
              </w:r>
              <w:r>
                <w:rPr>
                  <w:b w:val="0"/>
                  <w:bCs/>
                  <w:i/>
                </w:rPr>
                <w:t xml:space="preserve">RRCReconfigurationComplete </w:t>
              </w:r>
              <w:r>
                <w:rPr>
                  <w:b w:val="0"/>
                  <w:bCs/>
                </w:rPr>
                <w:t>message.</w:t>
              </w:r>
              <w:r>
                <w:rPr>
                  <w:b w:val="0"/>
                  <w:bCs/>
                  <w:iCs/>
                </w:rPr>
                <w:t xml:space="preserve"> </w:t>
              </w:r>
            </w:ins>
          </w:p>
        </w:tc>
        <w:tc>
          <w:tcPr>
            <w:tcW w:w="708" w:type="dxa"/>
            <w:tcBorders>
              <w:top w:val="single" w:sz="4" w:space="0" w:color="auto"/>
              <w:left w:val="single" w:sz="4" w:space="0" w:color="auto"/>
              <w:bottom w:val="single" w:sz="4" w:space="0" w:color="auto"/>
              <w:right w:val="single" w:sz="4" w:space="0" w:color="auto"/>
            </w:tcBorders>
            <w:hideMark/>
          </w:tcPr>
          <w:p w14:paraId="1613D6E9" w14:textId="77777777" w:rsidR="00F93FC2" w:rsidRDefault="00F93FC2">
            <w:pPr>
              <w:pStyle w:val="TAH"/>
              <w:rPr>
                <w:ins w:id="361" w:author="代卫 周" w:date="2025-11-19T16:32:00Z"/>
                <w:b w:val="0"/>
              </w:rPr>
            </w:pPr>
            <w:ins w:id="362" w:author="代卫 周" w:date="2025-11-19T16:32:00Z">
              <w:r>
                <w:rPr>
                  <w:rFonts w:eastAsia="MS Mincho"/>
                  <w:b w:val="0"/>
                </w:rPr>
                <w:t>--&gt;</w:t>
              </w:r>
            </w:ins>
          </w:p>
        </w:tc>
        <w:tc>
          <w:tcPr>
            <w:tcW w:w="2975" w:type="dxa"/>
            <w:tcBorders>
              <w:top w:val="single" w:sz="4" w:space="0" w:color="auto"/>
              <w:left w:val="single" w:sz="4" w:space="0" w:color="auto"/>
              <w:bottom w:val="single" w:sz="4" w:space="0" w:color="auto"/>
              <w:right w:val="single" w:sz="4" w:space="0" w:color="auto"/>
            </w:tcBorders>
            <w:hideMark/>
          </w:tcPr>
          <w:p w14:paraId="12285F1F" w14:textId="77777777" w:rsidR="00F93FC2" w:rsidRDefault="00F93FC2">
            <w:pPr>
              <w:pStyle w:val="TAL"/>
              <w:rPr>
                <w:ins w:id="363" w:author="代卫 周" w:date="2025-11-19T16:32:00Z"/>
                <w:rFonts w:eastAsia="MS Mincho"/>
              </w:rPr>
            </w:pPr>
            <w:ins w:id="364" w:author="代卫 周" w:date="2025-11-19T16:32:00Z">
              <w:r>
                <w:rPr>
                  <w:rFonts w:eastAsia="MS Mincho"/>
                </w:rPr>
                <w:t>RRCReconfigurationComplete</w:t>
              </w:r>
            </w:ins>
          </w:p>
        </w:tc>
        <w:tc>
          <w:tcPr>
            <w:tcW w:w="567" w:type="dxa"/>
            <w:tcBorders>
              <w:top w:val="nil"/>
              <w:left w:val="single" w:sz="4" w:space="0" w:color="auto"/>
              <w:bottom w:val="single" w:sz="4" w:space="0" w:color="auto"/>
              <w:right w:val="single" w:sz="4" w:space="0" w:color="auto"/>
            </w:tcBorders>
            <w:hideMark/>
          </w:tcPr>
          <w:p w14:paraId="31D5DDC3" w14:textId="77777777" w:rsidR="00F93FC2" w:rsidRDefault="00F93FC2">
            <w:pPr>
              <w:pStyle w:val="TAH"/>
              <w:rPr>
                <w:ins w:id="365" w:author="代卫 周" w:date="2025-11-19T16:32:00Z"/>
                <w:b w:val="0"/>
              </w:rPr>
            </w:pPr>
            <w:ins w:id="366" w:author="代卫 周" w:date="2025-11-19T16:32:00Z">
              <w:r>
                <w:rPr>
                  <w:rFonts w:eastAsia="MS Mincho"/>
                  <w:b w:val="0"/>
                </w:rPr>
                <w:t>-</w:t>
              </w:r>
            </w:ins>
          </w:p>
        </w:tc>
        <w:tc>
          <w:tcPr>
            <w:tcW w:w="850" w:type="dxa"/>
            <w:tcBorders>
              <w:top w:val="nil"/>
              <w:left w:val="single" w:sz="4" w:space="0" w:color="auto"/>
              <w:bottom w:val="single" w:sz="4" w:space="0" w:color="auto"/>
              <w:right w:val="single" w:sz="4" w:space="0" w:color="auto"/>
            </w:tcBorders>
            <w:hideMark/>
          </w:tcPr>
          <w:p w14:paraId="74A94FD6" w14:textId="77777777" w:rsidR="00F93FC2" w:rsidRDefault="00F93FC2">
            <w:pPr>
              <w:pStyle w:val="TAH"/>
              <w:rPr>
                <w:ins w:id="367" w:author="代卫 周" w:date="2025-11-19T16:32:00Z"/>
                <w:b w:val="0"/>
              </w:rPr>
            </w:pPr>
            <w:ins w:id="368" w:author="代卫 周" w:date="2025-11-19T16:32:00Z">
              <w:r>
                <w:rPr>
                  <w:rFonts w:eastAsia="MS Mincho"/>
                  <w:b w:val="0"/>
                </w:rPr>
                <w:t>-</w:t>
              </w:r>
            </w:ins>
          </w:p>
        </w:tc>
      </w:tr>
      <w:tr w:rsidR="00F93FC2" w14:paraId="0296F544" w14:textId="77777777" w:rsidTr="00F93FC2">
        <w:trPr>
          <w:ins w:id="369" w:author="代卫 周" w:date="2025-11-19T16:32:00Z"/>
        </w:trPr>
        <w:tc>
          <w:tcPr>
            <w:tcW w:w="533" w:type="dxa"/>
            <w:tcBorders>
              <w:top w:val="nil"/>
              <w:left w:val="single" w:sz="4" w:space="0" w:color="auto"/>
              <w:bottom w:val="single" w:sz="4" w:space="0" w:color="auto"/>
              <w:right w:val="single" w:sz="4" w:space="0" w:color="auto"/>
            </w:tcBorders>
            <w:hideMark/>
          </w:tcPr>
          <w:p w14:paraId="34D9A3C4" w14:textId="77777777" w:rsidR="00F93FC2" w:rsidRDefault="00F93FC2">
            <w:pPr>
              <w:pStyle w:val="TAH"/>
              <w:rPr>
                <w:ins w:id="370" w:author="代卫 周" w:date="2025-11-19T16:32:00Z"/>
                <w:b w:val="0"/>
                <w:bCs/>
                <w:lang w:eastAsia="zh-CN"/>
              </w:rPr>
            </w:pPr>
            <w:ins w:id="371" w:author="代卫 周" w:date="2025-11-19T16:32:00Z">
              <w:r>
                <w:rPr>
                  <w:b w:val="0"/>
                  <w:bCs/>
                  <w:lang w:eastAsia="zh-CN"/>
                </w:rPr>
                <w:t>3</w:t>
              </w:r>
            </w:ins>
          </w:p>
        </w:tc>
        <w:tc>
          <w:tcPr>
            <w:tcW w:w="3967" w:type="dxa"/>
            <w:tcBorders>
              <w:top w:val="single" w:sz="4" w:space="0" w:color="auto"/>
              <w:left w:val="single" w:sz="4" w:space="0" w:color="auto"/>
              <w:bottom w:val="single" w:sz="4" w:space="0" w:color="auto"/>
              <w:right w:val="single" w:sz="4" w:space="0" w:color="auto"/>
            </w:tcBorders>
            <w:hideMark/>
          </w:tcPr>
          <w:p w14:paraId="1C6C75F7" w14:textId="77777777" w:rsidR="00F93FC2" w:rsidRDefault="00F93FC2">
            <w:pPr>
              <w:pStyle w:val="TAL"/>
              <w:rPr>
                <w:ins w:id="372" w:author="代卫 周" w:date="2025-11-19T16:32:00Z"/>
                <w:lang w:eastAsia="en-US"/>
              </w:rPr>
            </w:pPr>
            <w:ins w:id="373" w:author="代卫 周" w:date="2025-11-19T16:32:00Z">
              <w:r>
                <w:t>The SS sends the PDCP SDU #1</w:t>
              </w:r>
            </w:ins>
          </w:p>
          <w:p w14:paraId="07F63D74" w14:textId="77777777" w:rsidR="00F93FC2" w:rsidRDefault="00F93FC2">
            <w:pPr>
              <w:pStyle w:val="TAL"/>
              <w:rPr>
                <w:ins w:id="374" w:author="代卫 周" w:date="2025-11-19T16:32:00Z"/>
              </w:rPr>
            </w:pPr>
            <w:ins w:id="375" w:author="代卫 周" w:date="2025-11-19T16:32:00Z">
              <w:r>
                <w:t>D/C field = 1 (PDCP Data PDU) and PDCP SN = 1</w:t>
              </w:r>
              <w:r>
                <w:rPr>
                  <w:bCs/>
                </w:rPr>
                <w:t xml:space="preserve"> on NR Cell 1</w:t>
              </w:r>
              <w:r>
                <w:t>.</w:t>
              </w:r>
            </w:ins>
          </w:p>
        </w:tc>
        <w:tc>
          <w:tcPr>
            <w:tcW w:w="708" w:type="dxa"/>
            <w:tcBorders>
              <w:top w:val="single" w:sz="4" w:space="0" w:color="auto"/>
              <w:left w:val="single" w:sz="4" w:space="0" w:color="auto"/>
              <w:bottom w:val="single" w:sz="4" w:space="0" w:color="auto"/>
              <w:right w:val="single" w:sz="4" w:space="0" w:color="auto"/>
            </w:tcBorders>
            <w:hideMark/>
          </w:tcPr>
          <w:p w14:paraId="0CA051E0" w14:textId="77777777" w:rsidR="00F93FC2" w:rsidRDefault="00F93FC2">
            <w:pPr>
              <w:pStyle w:val="TAH"/>
              <w:rPr>
                <w:ins w:id="376" w:author="代卫 周" w:date="2025-11-19T16:32:00Z"/>
                <w:b w:val="0"/>
              </w:rPr>
            </w:pPr>
            <w:ins w:id="377" w:author="代卫 周" w:date="2025-11-19T16:32:00Z">
              <w:r>
                <w:rPr>
                  <w:b w:val="0"/>
                </w:rPr>
                <w:t>&lt;--</w:t>
              </w:r>
            </w:ins>
          </w:p>
        </w:tc>
        <w:tc>
          <w:tcPr>
            <w:tcW w:w="2975" w:type="dxa"/>
            <w:tcBorders>
              <w:top w:val="single" w:sz="4" w:space="0" w:color="auto"/>
              <w:left w:val="single" w:sz="4" w:space="0" w:color="auto"/>
              <w:bottom w:val="single" w:sz="4" w:space="0" w:color="auto"/>
              <w:right w:val="single" w:sz="4" w:space="0" w:color="auto"/>
            </w:tcBorders>
            <w:hideMark/>
          </w:tcPr>
          <w:p w14:paraId="7D71C3D5" w14:textId="77777777" w:rsidR="00F93FC2" w:rsidRDefault="00F93FC2">
            <w:pPr>
              <w:pStyle w:val="TAH"/>
              <w:jc w:val="left"/>
              <w:rPr>
                <w:ins w:id="378" w:author="代卫 周" w:date="2025-11-19T16:32:00Z"/>
                <w:b w:val="0"/>
              </w:rPr>
            </w:pPr>
            <w:ins w:id="379" w:author="代卫 周" w:date="2025-11-19T16:32:00Z">
              <w:r>
                <w:rPr>
                  <w:b w:val="0"/>
                </w:rPr>
                <w:t>(PDCP SDU #1)</w:t>
              </w:r>
            </w:ins>
          </w:p>
        </w:tc>
        <w:tc>
          <w:tcPr>
            <w:tcW w:w="567" w:type="dxa"/>
            <w:tcBorders>
              <w:top w:val="nil"/>
              <w:left w:val="single" w:sz="4" w:space="0" w:color="auto"/>
              <w:bottom w:val="single" w:sz="4" w:space="0" w:color="auto"/>
              <w:right w:val="single" w:sz="4" w:space="0" w:color="auto"/>
            </w:tcBorders>
            <w:hideMark/>
          </w:tcPr>
          <w:p w14:paraId="1072AAD5" w14:textId="77777777" w:rsidR="00F93FC2" w:rsidRDefault="00F93FC2">
            <w:pPr>
              <w:pStyle w:val="TAH"/>
              <w:rPr>
                <w:ins w:id="380" w:author="代卫 周" w:date="2025-11-19T16:32:00Z"/>
                <w:b w:val="0"/>
                <w:bCs/>
              </w:rPr>
            </w:pPr>
            <w:ins w:id="381" w:author="代卫 周" w:date="2025-11-19T16:32:00Z">
              <w:r>
                <w:rPr>
                  <w:rFonts w:eastAsia="MS Gothic"/>
                  <w:b w:val="0"/>
                  <w:bCs/>
                </w:rPr>
                <w:t>-</w:t>
              </w:r>
            </w:ins>
          </w:p>
        </w:tc>
        <w:tc>
          <w:tcPr>
            <w:tcW w:w="850" w:type="dxa"/>
            <w:tcBorders>
              <w:top w:val="nil"/>
              <w:left w:val="single" w:sz="4" w:space="0" w:color="auto"/>
              <w:bottom w:val="single" w:sz="4" w:space="0" w:color="auto"/>
              <w:right w:val="single" w:sz="4" w:space="0" w:color="auto"/>
            </w:tcBorders>
            <w:hideMark/>
          </w:tcPr>
          <w:p w14:paraId="1A1068F3" w14:textId="77777777" w:rsidR="00F93FC2" w:rsidRDefault="00F93FC2">
            <w:pPr>
              <w:pStyle w:val="TAH"/>
              <w:rPr>
                <w:ins w:id="382" w:author="代卫 周" w:date="2025-11-19T16:32:00Z"/>
                <w:b w:val="0"/>
                <w:bCs/>
              </w:rPr>
            </w:pPr>
            <w:ins w:id="383" w:author="代卫 周" w:date="2025-11-19T16:32:00Z">
              <w:r>
                <w:rPr>
                  <w:rFonts w:eastAsia="MS Gothic"/>
                  <w:b w:val="0"/>
                  <w:bCs/>
                </w:rPr>
                <w:t>-</w:t>
              </w:r>
            </w:ins>
          </w:p>
        </w:tc>
      </w:tr>
      <w:tr w:rsidR="00F93FC2" w14:paraId="6E0B6A23" w14:textId="77777777" w:rsidTr="00F93FC2">
        <w:trPr>
          <w:ins w:id="384" w:author="代卫 周" w:date="2025-11-19T16:32:00Z"/>
        </w:trPr>
        <w:tc>
          <w:tcPr>
            <w:tcW w:w="533" w:type="dxa"/>
            <w:tcBorders>
              <w:top w:val="nil"/>
              <w:left w:val="single" w:sz="4" w:space="0" w:color="auto"/>
              <w:bottom w:val="single" w:sz="4" w:space="0" w:color="auto"/>
              <w:right w:val="single" w:sz="4" w:space="0" w:color="auto"/>
            </w:tcBorders>
            <w:hideMark/>
          </w:tcPr>
          <w:p w14:paraId="744BF403" w14:textId="77777777" w:rsidR="00F93FC2" w:rsidRDefault="00F93FC2">
            <w:pPr>
              <w:pStyle w:val="TAH"/>
              <w:rPr>
                <w:ins w:id="385" w:author="代卫 周" w:date="2025-11-19T16:32:00Z"/>
                <w:b w:val="0"/>
                <w:bCs/>
              </w:rPr>
            </w:pPr>
            <w:ins w:id="386" w:author="代卫 周" w:date="2025-11-19T16:32:00Z">
              <w:r>
                <w:rPr>
                  <w:b w:val="0"/>
                  <w:bCs/>
                </w:rPr>
                <w:t>4</w:t>
              </w:r>
            </w:ins>
          </w:p>
        </w:tc>
        <w:tc>
          <w:tcPr>
            <w:tcW w:w="3967" w:type="dxa"/>
            <w:tcBorders>
              <w:top w:val="single" w:sz="4" w:space="0" w:color="auto"/>
              <w:left w:val="single" w:sz="4" w:space="0" w:color="auto"/>
              <w:bottom w:val="single" w:sz="4" w:space="0" w:color="auto"/>
              <w:right w:val="single" w:sz="4" w:space="0" w:color="auto"/>
            </w:tcBorders>
            <w:hideMark/>
          </w:tcPr>
          <w:p w14:paraId="20DD0DC8" w14:textId="77777777" w:rsidR="00F93FC2" w:rsidRDefault="00F93FC2">
            <w:pPr>
              <w:pStyle w:val="TAL"/>
              <w:rPr>
                <w:ins w:id="387" w:author="代卫 周" w:date="2025-11-19T16:32:00Z"/>
              </w:rPr>
            </w:pPr>
            <w:ins w:id="388" w:author="代卫 周" w:date="2025-11-19T16:32:00Z">
              <w:r>
                <w:t>The SS sends the PDCP SDU #2</w:t>
              </w:r>
            </w:ins>
          </w:p>
          <w:p w14:paraId="5B66716B" w14:textId="77777777" w:rsidR="00F93FC2" w:rsidRDefault="00F93FC2">
            <w:pPr>
              <w:pStyle w:val="TAH"/>
              <w:jc w:val="left"/>
              <w:rPr>
                <w:ins w:id="389" w:author="代卫 周" w:date="2025-11-19T16:32:00Z"/>
                <w:b w:val="0"/>
              </w:rPr>
            </w:pPr>
            <w:ins w:id="390" w:author="代卫 周" w:date="2025-11-19T16:32:00Z">
              <w:r>
                <w:rPr>
                  <w:b w:val="0"/>
                </w:rPr>
                <w:t>D/C field = 1 (PDCP Data PDU) and PDCP SN =2 on NR Cell 1.</w:t>
              </w:r>
            </w:ins>
          </w:p>
        </w:tc>
        <w:tc>
          <w:tcPr>
            <w:tcW w:w="708" w:type="dxa"/>
            <w:tcBorders>
              <w:top w:val="single" w:sz="4" w:space="0" w:color="auto"/>
              <w:left w:val="single" w:sz="4" w:space="0" w:color="auto"/>
              <w:bottom w:val="single" w:sz="4" w:space="0" w:color="auto"/>
              <w:right w:val="single" w:sz="4" w:space="0" w:color="auto"/>
            </w:tcBorders>
            <w:hideMark/>
          </w:tcPr>
          <w:p w14:paraId="041A05D1" w14:textId="77777777" w:rsidR="00F93FC2" w:rsidRDefault="00F93FC2">
            <w:pPr>
              <w:pStyle w:val="TAH"/>
              <w:rPr>
                <w:ins w:id="391" w:author="代卫 周" w:date="2025-11-19T16:32:00Z"/>
                <w:b w:val="0"/>
              </w:rPr>
            </w:pPr>
            <w:ins w:id="392" w:author="代卫 周" w:date="2025-11-19T16:32:00Z">
              <w:r>
                <w:rPr>
                  <w:b w:val="0"/>
                </w:rPr>
                <w:t>&lt;--</w:t>
              </w:r>
            </w:ins>
          </w:p>
        </w:tc>
        <w:tc>
          <w:tcPr>
            <w:tcW w:w="2975" w:type="dxa"/>
            <w:tcBorders>
              <w:top w:val="single" w:sz="4" w:space="0" w:color="auto"/>
              <w:left w:val="single" w:sz="4" w:space="0" w:color="auto"/>
              <w:bottom w:val="single" w:sz="4" w:space="0" w:color="auto"/>
              <w:right w:val="single" w:sz="4" w:space="0" w:color="auto"/>
            </w:tcBorders>
            <w:hideMark/>
          </w:tcPr>
          <w:p w14:paraId="755DE4A3" w14:textId="77777777" w:rsidR="00F93FC2" w:rsidRDefault="00F93FC2">
            <w:pPr>
              <w:pStyle w:val="TAH"/>
              <w:jc w:val="left"/>
              <w:rPr>
                <w:ins w:id="393" w:author="代卫 周" w:date="2025-11-19T16:32:00Z"/>
                <w:b w:val="0"/>
              </w:rPr>
            </w:pPr>
            <w:ins w:id="394" w:author="代卫 周" w:date="2025-11-19T16:32:00Z">
              <w:r>
                <w:rPr>
                  <w:b w:val="0"/>
                </w:rPr>
                <w:t>(PDCP SDU #2)</w:t>
              </w:r>
            </w:ins>
          </w:p>
        </w:tc>
        <w:tc>
          <w:tcPr>
            <w:tcW w:w="567" w:type="dxa"/>
            <w:tcBorders>
              <w:top w:val="nil"/>
              <w:left w:val="single" w:sz="4" w:space="0" w:color="auto"/>
              <w:bottom w:val="single" w:sz="4" w:space="0" w:color="auto"/>
              <w:right w:val="single" w:sz="4" w:space="0" w:color="auto"/>
            </w:tcBorders>
            <w:hideMark/>
          </w:tcPr>
          <w:p w14:paraId="2E192685" w14:textId="77777777" w:rsidR="00F93FC2" w:rsidRDefault="00F93FC2">
            <w:pPr>
              <w:pStyle w:val="TAH"/>
              <w:rPr>
                <w:ins w:id="395" w:author="代卫 周" w:date="2025-11-19T16:32:00Z"/>
                <w:b w:val="0"/>
                <w:bCs/>
              </w:rPr>
            </w:pPr>
            <w:ins w:id="396" w:author="代卫 周" w:date="2025-11-19T16:32:00Z">
              <w:r>
                <w:rPr>
                  <w:rFonts w:eastAsia="MS Gothic"/>
                  <w:b w:val="0"/>
                  <w:bCs/>
                </w:rPr>
                <w:t>-</w:t>
              </w:r>
            </w:ins>
          </w:p>
        </w:tc>
        <w:tc>
          <w:tcPr>
            <w:tcW w:w="850" w:type="dxa"/>
            <w:tcBorders>
              <w:top w:val="nil"/>
              <w:left w:val="single" w:sz="4" w:space="0" w:color="auto"/>
              <w:bottom w:val="single" w:sz="4" w:space="0" w:color="auto"/>
              <w:right w:val="single" w:sz="4" w:space="0" w:color="auto"/>
            </w:tcBorders>
            <w:hideMark/>
          </w:tcPr>
          <w:p w14:paraId="15E785F9" w14:textId="77777777" w:rsidR="00F93FC2" w:rsidRDefault="00F93FC2">
            <w:pPr>
              <w:pStyle w:val="TAH"/>
              <w:rPr>
                <w:ins w:id="397" w:author="代卫 周" w:date="2025-11-19T16:32:00Z"/>
                <w:b w:val="0"/>
                <w:bCs/>
              </w:rPr>
            </w:pPr>
            <w:ins w:id="398" w:author="代卫 周" w:date="2025-11-19T16:32:00Z">
              <w:r>
                <w:rPr>
                  <w:rFonts w:eastAsia="MS Gothic"/>
                  <w:b w:val="0"/>
                  <w:bCs/>
                </w:rPr>
                <w:t>-</w:t>
              </w:r>
            </w:ins>
          </w:p>
        </w:tc>
      </w:tr>
      <w:tr w:rsidR="00F93FC2" w14:paraId="614E5227" w14:textId="77777777" w:rsidTr="00F93FC2">
        <w:trPr>
          <w:ins w:id="399" w:author="代卫 周" w:date="2025-11-19T16:32:00Z"/>
        </w:trPr>
        <w:tc>
          <w:tcPr>
            <w:tcW w:w="533" w:type="dxa"/>
            <w:tcBorders>
              <w:top w:val="nil"/>
              <w:left w:val="single" w:sz="4" w:space="0" w:color="auto"/>
              <w:bottom w:val="single" w:sz="4" w:space="0" w:color="auto"/>
              <w:right w:val="single" w:sz="4" w:space="0" w:color="auto"/>
            </w:tcBorders>
            <w:hideMark/>
          </w:tcPr>
          <w:p w14:paraId="46F3A1E6" w14:textId="77777777" w:rsidR="00F93FC2" w:rsidRDefault="00F93FC2">
            <w:pPr>
              <w:pStyle w:val="TAH"/>
              <w:rPr>
                <w:ins w:id="400" w:author="代卫 周" w:date="2025-11-19T16:32:00Z"/>
                <w:b w:val="0"/>
                <w:bCs/>
              </w:rPr>
            </w:pPr>
            <w:ins w:id="401" w:author="代卫 周" w:date="2025-11-19T16:32:00Z">
              <w:r>
                <w:rPr>
                  <w:b w:val="0"/>
                  <w:bCs/>
                  <w:lang w:eastAsia="zh-CN"/>
                </w:rPr>
                <w:t>5</w:t>
              </w:r>
            </w:ins>
          </w:p>
        </w:tc>
        <w:tc>
          <w:tcPr>
            <w:tcW w:w="3967" w:type="dxa"/>
            <w:tcBorders>
              <w:top w:val="single" w:sz="4" w:space="0" w:color="auto"/>
              <w:left w:val="single" w:sz="4" w:space="0" w:color="auto"/>
              <w:bottom w:val="single" w:sz="4" w:space="0" w:color="auto"/>
              <w:right w:val="single" w:sz="4" w:space="0" w:color="auto"/>
            </w:tcBorders>
            <w:hideMark/>
          </w:tcPr>
          <w:p w14:paraId="0B96BEAA" w14:textId="77777777" w:rsidR="00F93FC2" w:rsidRDefault="00F93FC2">
            <w:pPr>
              <w:pStyle w:val="TAL"/>
              <w:rPr>
                <w:ins w:id="402" w:author="代卫 周" w:date="2025-11-19T16:32:00Z"/>
                <w:bCs/>
              </w:rPr>
            </w:pPr>
            <w:ins w:id="403" w:author="代卫 周" w:date="2025-11-19T16:32:00Z">
              <w:r>
                <w:rPr>
                  <w:bCs/>
                </w:rPr>
                <w:t>SS re-adjusts the cell-specific reference signal level according to row "T1" in table 7.1.3.5.14A.1.3.2-1/2.</w:t>
              </w:r>
            </w:ins>
          </w:p>
        </w:tc>
        <w:tc>
          <w:tcPr>
            <w:tcW w:w="708" w:type="dxa"/>
            <w:tcBorders>
              <w:top w:val="single" w:sz="4" w:space="0" w:color="auto"/>
              <w:left w:val="single" w:sz="4" w:space="0" w:color="auto"/>
              <w:bottom w:val="single" w:sz="4" w:space="0" w:color="auto"/>
              <w:right w:val="single" w:sz="4" w:space="0" w:color="auto"/>
            </w:tcBorders>
            <w:hideMark/>
          </w:tcPr>
          <w:p w14:paraId="311D2586" w14:textId="77777777" w:rsidR="00F93FC2" w:rsidRDefault="00F93FC2">
            <w:pPr>
              <w:pStyle w:val="TAL"/>
              <w:jc w:val="center"/>
              <w:rPr>
                <w:ins w:id="404" w:author="代卫 周" w:date="2025-11-19T16:32:00Z"/>
                <w:rFonts w:eastAsia="MS Mincho"/>
              </w:rPr>
            </w:pPr>
            <w:ins w:id="405" w:author="代卫 周" w:date="2025-11-19T16:32:00Z">
              <w:r>
                <w:rPr>
                  <w:rFonts w:eastAsia="MS Mincho"/>
                </w:rPr>
                <w:t>-</w:t>
              </w:r>
            </w:ins>
          </w:p>
        </w:tc>
        <w:tc>
          <w:tcPr>
            <w:tcW w:w="2975" w:type="dxa"/>
            <w:tcBorders>
              <w:top w:val="single" w:sz="4" w:space="0" w:color="auto"/>
              <w:left w:val="single" w:sz="4" w:space="0" w:color="auto"/>
              <w:bottom w:val="single" w:sz="4" w:space="0" w:color="auto"/>
              <w:right w:val="single" w:sz="4" w:space="0" w:color="auto"/>
            </w:tcBorders>
            <w:hideMark/>
          </w:tcPr>
          <w:p w14:paraId="46354E23" w14:textId="77777777" w:rsidR="00F93FC2" w:rsidRDefault="00F93FC2">
            <w:pPr>
              <w:pStyle w:val="TAL"/>
              <w:rPr>
                <w:ins w:id="406" w:author="代卫 周" w:date="2025-11-19T16:32:00Z"/>
                <w:rFonts w:eastAsia="MS Mincho"/>
              </w:rPr>
            </w:pPr>
            <w:ins w:id="407" w:author="代卫 周" w:date="2025-11-19T16:32:00Z">
              <w:r>
                <w:rPr>
                  <w:rFonts w:eastAsia="MS Mincho"/>
                </w:rPr>
                <w:t>-</w:t>
              </w:r>
            </w:ins>
          </w:p>
        </w:tc>
        <w:tc>
          <w:tcPr>
            <w:tcW w:w="567" w:type="dxa"/>
            <w:tcBorders>
              <w:top w:val="nil"/>
              <w:left w:val="single" w:sz="4" w:space="0" w:color="auto"/>
              <w:bottom w:val="single" w:sz="4" w:space="0" w:color="auto"/>
              <w:right w:val="single" w:sz="4" w:space="0" w:color="auto"/>
            </w:tcBorders>
            <w:hideMark/>
          </w:tcPr>
          <w:p w14:paraId="060360FF" w14:textId="77777777" w:rsidR="00F93FC2" w:rsidRDefault="00F93FC2">
            <w:pPr>
              <w:pStyle w:val="TAL"/>
              <w:jc w:val="center"/>
              <w:rPr>
                <w:ins w:id="408" w:author="代卫 周" w:date="2025-11-19T16:32:00Z"/>
                <w:rFonts w:eastAsia="MS Mincho"/>
              </w:rPr>
            </w:pPr>
            <w:ins w:id="409" w:author="代卫 周" w:date="2025-11-19T16:32:00Z">
              <w:r>
                <w:rPr>
                  <w:rFonts w:eastAsia="MS Mincho"/>
                </w:rPr>
                <w:t>-</w:t>
              </w:r>
            </w:ins>
          </w:p>
        </w:tc>
        <w:tc>
          <w:tcPr>
            <w:tcW w:w="850" w:type="dxa"/>
            <w:tcBorders>
              <w:top w:val="nil"/>
              <w:left w:val="single" w:sz="4" w:space="0" w:color="auto"/>
              <w:bottom w:val="single" w:sz="4" w:space="0" w:color="auto"/>
              <w:right w:val="single" w:sz="4" w:space="0" w:color="auto"/>
            </w:tcBorders>
            <w:hideMark/>
          </w:tcPr>
          <w:p w14:paraId="4AACC6AA" w14:textId="77777777" w:rsidR="00F93FC2" w:rsidRDefault="00F93FC2">
            <w:pPr>
              <w:pStyle w:val="TAL"/>
              <w:jc w:val="center"/>
              <w:rPr>
                <w:ins w:id="410" w:author="代卫 周" w:date="2025-11-19T16:32:00Z"/>
                <w:rFonts w:eastAsia="MS Mincho"/>
              </w:rPr>
            </w:pPr>
            <w:ins w:id="411" w:author="代卫 周" w:date="2025-11-19T16:32:00Z">
              <w:r>
                <w:rPr>
                  <w:rFonts w:eastAsia="MS Mincho"/>
                </w:rPr>
                <w:t>-</w:t>
              </w:r>
            </w:ins>
          </w:p>
        </w:tc>
      </w:tr>
      <w:tr w:rsidR="00F93FC2" w14:paraId="15A20DF7" w14:textId="77777777" w:rsidTr="00F93FC2">
        <w:trPr>
          <w:ins w:id="412" w:author="代卫 周" w:date="2025-11-19T16:32:00Z"/>
        </w:trPr>
        <w:tc>
          <w:tcPr>
            <w:tcW w:w="533" w:type="dxa"/>
            <w:tcBorders>
              <w:top w:val="nil"/>
              <w:left w:val="single" w:sz="4" w:space="0" w:color="auto"/>
              <w:bottom w:val="single" w:sz="4" w:space="0" w:color="auto"/>
              <w:right w:val="single" w:sz="4" w:space="0" w:color="auto"/>
            </w:tcBorders>
            <w:hideMark/>
          </w:tcPr>
          <w:p w14:paraId="14B29FAD" w14:textId="77777777" w:rsidR="00F93FC2" w:rsidRDefault="00F93FC2">
            <w:pPr>
              <w:pStyle w:val="TAH"/>
              <w:rPr>
                <w:ins w:id="413" w:author="代卫 周" w:date="2025-11-19T16:32:00Z"/>
                <w:b w:val="0"/>
                <w:bCs/>
              </w:rPr>
            </w:pPr>
            <w:ins w:id="414" w:author="代卫 周" w:date="2025-11-19T16:32:00Z">
              <w:r>
                <w:rPr>
                  <w:b w:val="0"/>
                  <w:bCs/>
                  <w:lang w:eastAsia="zh-CN"/>
                </w:rPr>
                <w:t>6</w:t>
              </w:r>
            </w:ins>
          </w:p>
        </w:tc>
        <w:tc>
          <w:tcPr>
            <w:tcW w:w="3967" w:type="dxa"/>
            <w:tcBorders>
              <w:top w:val="single" w:sz="4" w:space="0" w:color="auto"/>
              <w:left w:val="single" w:sz="4" w:space="0" w:color="auto"/>
              <w:bottom w:val="single" w:sz="4" w:space="0" w:color="auto"/>
              <w:right w:val="single" w:sz="4" w:space="0" w:color="auto"/>
            </w:tcBorders>
            <w:hideMark/>
          </w:tcPr>
          <w:p w14:paraId="23A46CD7" w14:textId="77777777" w:rsidR="00F93FC2" w:rsidRDefault="00F93FC2">
            <w:pPr>
              <w:pStyle w:val="TAL"/>
              <w:rPr>
                <w:ins w:id="415" w:author="代卫 周" w:date="2025-11-19T16:32:00Z"/>
                <w:bCs/>
              </w:rPr>
            </w:pPr>
            <w:ins w:id="416" w:author="代卫 周" w:date="2025-11-19T16:32:00Z">
              <w:r>
                <w:rPr>
                  <w:bCs/>
                </w:rPr>
                <w:t>The UE transmit</w:t>
              </w:r>
              <w:r>
                <w:rPr>
                  <w:bCs/>
                  <w:lang w:eastAsia="zh-CN"/>
                </w:rPr>
                <w:t>s</w:t>
              </w:r>
              <w:r>
                <w:rPr>
                  <w:bCs/>
                </w:rPr>
                <w:t xml:space="preserve"> a </w:t>
              </w:r>
              <w:r>
                <w:rPr>
                  <w:bCs/>
                  <w:i/>
                  <w:iCs/>
                </w:rPr>
                <w:t>MeasurementReport</w:t>
              </w:r>
              <w:r>
                <w:rPr>
                  <w:bCs/>
                </w:rPr>
                <w:t xml:space="preserve"> message to report event A3 with the measured RSRP for NR Cell 6 on NR Cell 1.</w:t>
              </w:r>
            </w:ins>
          </w:p>
        </w:tc>
        <w:tc>
          <w:tcPr>
            <w:tcW w:w="708" w:type="dxa"/>
            <w:tcBorders>
              <w:top w:val="single" w:sz="4" w:space="0" w:color="auto"/>
              <w:left w:val="single" w:sz="4" w:space="0" w:color="auto"/>
              <w:bottom w:val="single" w:sz="4" w:space="0" w:color="auto"/>
              <w:right w:val="single" w:sz="4" w:space="0" w:color="auto"/>
            </w:tcBorders>
            <w:hideMark/>
          </w:tcPr>
          <w:p w14:paraId="75F04866" w14:textId="77777777" w:rsidR="00F93FC2" w:rsidRDefault="00F93FC2">
            <w:pPr>
              <w:pStyle w:val="TAL"/>
              <w:jc w:val="center"/>
              <w:rPr>
                <w:ins w:id="417" w:author="代卫 周" w:date="2025-11-19T16:32:00Z"/>
                <w:rFonts w:eastAsia="MS Mincho"/>
              </w:rPr>
            </w:pPr>
            <w:ins w:id="418" w:author="代卫 周" w:date="2025-11-19T16:32:00Z">
              <w:r>
                <w:rPr>
                  <w:rFonts w:eastAsia="MS Mincho"/>
                </w:rPr>
                <w:t>--&gt;</w:t>
              </w:r>
            </w:ins>
          </w:p>
        </w:tc>
        <w:tc>
          <w:tcPr>
            <w:tcW w:w="2975" w:type="dxa"/>
            <w:tcBorders>
              <w:top w:val="single" w:sz="4" w:space="0" w:color="auto"/>
              <w:left w:val="single" w:sz="4" w:space="0" w:color="auto"/>
              <w:bottom w:val="single" w:sz="4" w:space="0" w:color="auto"/>
              <w:right w:val="single" w:sz="4" w:space="0" w:color="auto"/>
            </w:tcBorders>
            <w:hideMark/>
          </w:tcPr>
          <w:p w14:paraId="1E165829" w14:textId="77777777" w:rsidR="00F93FC2" w:rsidRDefault="00F93FC2">
            <w:pPr>
              <w:pStyle w:val="TAL"/>
              <w:rPr>
                <w:ins w:id="419" w:author="代卫 周" w:date="2025-11-19T16:32:00Z"/>
                <w:rFonts w:eastAsia="MS Mincho"/>
              </w:rPr>
            </w:pPr>
            <w:ins w:id="420" w:author="代卫 周" w:date="2025-11-19T16:32:00Z">
              <w:r>
                <w:rPr>
                  <w:rFonts w:eastAsia="MS Mincho"/>
                </w:rPr>
                <w:t>MeasurementReport</w:t>
              </w:r>
            </w:ins>
          </w:p>
        </w:tc>
        <w:tc>
          <w:tcPr>
            <w:tcW w:w="567" w:type="dxa"/>
            <w:tcBorders>
              <w:top w:val="nil"/>
              <w:left w:val="single" w:sz="4" w:space="0" w:color="auto"/>
              <w:bottom w:val="single" w:sz="4" w:space="0" w:color="auto"/>
              <w:right w:val="single" w:sz="4" w:space="0" w:color="auto"/>
            </w:tcBorders>
            <w:hideMark/>
          </w:tcPr>
          <w:p w14:paraId="5A40CDF9" w14:textId="77777777" w:rsidR="00F93FC2" w:rsidRDefault="00F93FC2">
            <w:pPr>
              <w:pStyle w:val="TAL"/>
              <w:jc w:val="center"/>
              <w:rPr>
                <w:ins w:id="421" w:author="代卫 周" w:date="2025-11-19T16:32:00Z"/>
                <w:rFonts w:eastAsia="MS Mincho"/>
              </w:rPr>
            </w:pPr>
            <w:ins w:id="422" w:author="代卫 周" w:date="2025-11-19T16:32:00Z">
              <w:r>
                <w:rPr>
                  <w:rFonts w:eastAsia="MS Mincho"/>
                </w:rPr>
                <w:t>-</w:t>
              </w:r>
            </w:ins>
          </w:p>
        </w:tc>
        <w:tc>
          <w:tcPr>
            <w:tcW w:w="850" w:type="dxa"/>
            <w:tcBorders>
              <w:top w:val="nil"/>
              <w:left w:val="single" w:sz="4" w:space="0" w:color="auto"/>
              <w:bottom w:val="single" w:sz="4" w:space="0" w:color="auto"/>
              <w:right w:val="single" w:sz="4" w:space="0" w:color="auto"/>
            </w:tcBorders>
            <w:hideMark/>
          </w:tcPr>
          <w:p w14:paraId="032AA253" w14:textId="77777777" w:rsidR="00F93FC2" w:rsidRDefault="00F93FC2">
            <w:pPr>
              <w:pStyle w:val="TAL"/>
              <w:jc w:val="center"/>
              <w:rPr>
                <w:ins w:id="423" w:author="代卫 周" w:date="2025-11-19T16:32:00Z"/>
                <w:rFonts w:eastAsia="MS Mincho"/>
              </w:rPr>
            </w:pPr>
            <w:ins w:id="424" w:author="代卫 周" w:date="2025-11-19T16:32:00Z">
              <w:r>
                <w:rPr>
                  <w:rFonts w:eastAsia="MS Mincho"/>
                </w:rPr>
                <w:t>-</w:t>
              </w:r>
            </w:ins>
          </w:p>
        </w:tc>
      </w:tr>
      <w:tr w:rsidR="00F93FC2" w14:paraId="74FD07FF" w14:textId="77777777" w:rsidTr="00F93FC2">
        <w:trPr>
          <w:ins w:id="425" w:author="代卫 周" w:date="2025-11-19T16:32:00Z"/>
        </w:trPr>
        <w:tc>
          <w:tcPr>
            <w:tcW w:w="533" w:type="dxa"/>
            <w:tcBorders>
              <w:top w:val="single" w:sz="4" w:space="0" w:color="auto"/>
              <w:left w:val="single" w:sz="4" w:space="0" w:color="auto"/>
              <w:bottom w:val="single" w:sz="4" w:space="0" w:color="auto"/>
              <w:right w:val="single" w:sz="4" w:space="0" w:color="auto"/>
            </w:tcBorders>
            <w:hideMark/>
          </w:tcPr>
          <w:p w14:paraId="04FE7EF9" w14:textId="77777777" w:rsidR="00F93FC2" w:rsidRDefault="00F93FC2">
            <w:pPr>
              <w:pStyle w:val="TAH"/>
              <w:rPr>
                <w:ins w:id="426" w:author="代卫 周" w:date="2025-11-19T16:32:00Z"/>
                <w:b w:val="0"/>
                <w:bCs/>
              </w:rPr>
            </w:pPr>
            <w:ins w:id="427" w:author="代卫 周" w:date="2025-11-19T16:32:00Z">
              <w:r>
                <w:rPr>
                  <w:b w:val="0"/>
                  <w:bCs/>
                  <w:lang w:eastAsia="zh-CN"/>
                </w:rPr>
                <w:t>7</w:t>
              </w:r>
            </w:ins>
          </w:p>
        </w:tc>
        <w:tc>
          <w:tcPr>
            <w:tcW w:w="3967" w:type="dxa"/>
            <w:tcBorders>
              <w:top w:val="single" w:sz="4" w:space="0" w:color="auto"/>
              <w:left w:val="single" w:sz="4" w:space="0" w:color="auto"/>
              <w:bottom w:val="single" w:sz="4" w:space="0" w:color="auto"/>
              <w:right w:val="single" w:sz="4" w:space="0" w:color="auto"/>
            </w:tcBorders>
            <w:hideMark/>
          </w:tcPr>
          <w:p w14:paraId="3259D074" w14:textId="77777777" w:rsidR="00F93FC2" w:rsidRDefault="00F93FC2">
            <w:pPr>
              <w:pStyle w:val="TAL"/>
              <w:rPr>
                <w:ins w:id="428" w:author="代卫 周" w:date="2025-11-19T16:32:00Z"/>
              </w:rPr>
            </w:pPr>
            <w:ins w:id="429" w:author="代卫 周" w:date="2025-11-19T16:32:00Z">
              <w:r>
                <w:t>The SS transmits an</w:t>
              </w:r>
              <w:r>
                <w:rPr>
                  <w:bCs/>
                </w:rPr>
                <w:t xml:space="preserve"> </w:t>
              </w:r>
              <w:r>
                <w:rPr>
                  <w:bCs/>
                  <w:i/>
                </w:rPr>
                <w:t>RRCReconfiguration</w:t>
              </w:r>
              <w:r>
                <w:rPr>
                  <w:bCs/>
                </w:rPr>
                <w:t xml:space="preserve"> message </w:t>
              </w:r>
              <w:r>
                <w:rPr>
                  <w:bCs/>
                  <w:i/>
                </w:rPr>
                <w:t xml:space="preserve">with </w:t>
              </w:r>
              <w:r>
                <w:rPr>
                  <w:i/>
                  <w:iCs/>
                  <w:lang w:eastAsia="ja-JP"/>
                </w:rPr>
                <w:t>LTM-Candidate-r18</w:t>
              </w:r>
              <w:r>
                <w:t xml:space="preserve"> for </w:t>
              </w:r>
              <w:r>
                <w:rPr>
                  <w:bCs/>
                </w:rPr>
                <w:t>NR Cell 6 on NR Cell 1.</w:t>
              </w:r>
            </w:ins>
          </w:p>
        </w:tc>
        <w:tc>
          <w:tcPr>
            <w:tcW w:w="708" w:type="dxa"/>
            <w:tcBorders>
              <w:top w:val="single" w:sz="4" w:space="0" w:color="auto"/>
              <w:left w:val="single" w:sz="4" w:space="0" w:color="auto"/>
              <w:bottom w:val="single" w:sz="4" w:space="0" w:color="auto"/>
              <w:right w:val="single" w:sz="4" w:space="0" w:color="auto"/>
            </w:tcBorders>
            <w:hideMark/>
          </w:tcPr>
          <w:p w14:paraId="3A9EBC3F" w14:textId="77777777" w:rsidR="00F93FC2" w:rsidRDefault="00F93FC2">
            <w:pPr>
              <w:pStyle w:val="TAL"/>
              <w:jc w:val="center"/>
              <w:rPr>
                <w:ins w:id="430" w:author="代卫 周" w:date="2025-11-19T16:32:00Z"/>
              </w:rPr>
            </w:pPr>
            <w:ins w:id="431" w:author="代卫 周" w:date="2025-11-19T16:32:00Z">
              <w:r>
                <w:t>&lt;--</w:t>
              </w:r>
            </w:ins>
          </w:p>
        </w:tc>
        <w:tc>
          <w:tcPr>
            <w:tcW w:w="2975" w:type="dxa"/>
            <w:tcBorders>
              <w:top w:val="single" w:sz="4" w:space="0" w:color="auto"/>
              <w:left w:val="single" w:sz="4" w:space="0" w:color="auto"/>
              <w:bottom w:val="single" w:sz="4" w:space="0" w:color="auto"/>
              <w:right w:val="single" w:sz="4" w:space="0" w:color="auto"/>
            </w:tcBorders>
            <w:hideMark/>
          </w:tcPr>
          <w:p w14:paraId="76A88903" w14:textId="77777777" w:rsidR="00F93FC2" w:rsidRDefault="00F93FC2">
            <w:pPr>
              <w:pStyle w:val="TAL"/>
              <w:rPr>
                <w:ins w:id="432" w:author="代卫 周" w:date="2025-11-19T16:32:00Z"/>
                <w:rFonts w:eastAsia="MS Mincho"/>
              </w:rPr>
            </w:pPr>
            <w:ins w:id="433" w:author="代卫 周" w:date="2025-11-19T16:32:00Z">
              <w:r>
                <w:rPr>
                  <w:rFonts w:eastAsia="MS Mincho"/>
                </w:rPr>
                <w:t>RRCReconfiguration</w:t>
              </w:r>
            </w:ins>
          </w:p>
        </w:tc>
        <w:tc>
          <w:tcPr>
            <w:tcW w:w="567" w:type="dxa"/>
            <w:tcBorders>
              <w:top w:val="single" w:sz="4" w:space="0" w:color="auto"/>
              <w:left w:val="single" w:sz="4" w:space="0" w:color="auto"/>
              <w:bottom w:val="single" w:sz="4" w:space="0" w:color="auto"/>
              <w:right w:val="single" w:sz="4" w:space="0" w:color="auto"/>
            </w:tcBorders>
            <w:hideMark/>
          </w:tcPr>
          <w:p w14:paraId="3A9D26E9" w14:textId="77777777" w:rsidR="00F93FC2" w:rsidRDefault="00F93FC2">
            <w:pPr>
              <w:pStyle w:val="TAL"/>
              <w:jc w:val="center"/>
              <w:rPr>
                <w:ins w:id="434" w:author="代卫 周" w:date="2025-11-19T16:32:00Z"/>
                <w:rFonts w:eastAsia="MS Gothic"/>
              </w:rPr>
            </w:pPr>
            <w:ins w:id="435" w:author="代卫 周" w:date="2025-11-19T16:32:00Z">
              <w:r>
                <w:t>-</w:t>
              </w:r>
            </w:ins>
          </w:p>
        </w:tc>
        <w:tc>
          <w:tcPr>
            <w:tcW w:w="850" w:type="dxa"/>
            <w:tcBorders>
              <w:top w:val="single" w:sz="4" w:space="0" w:color="auto"/>
              <w:left w:val="single" w:sz="4" w:space="0" w:color="auto"/>
              <w:bottom w:val="single" w:sz="4" w:space="0" w:color="auto"/>
              <w:right w:val="single" w:sz="4" w:space="0" w:color="auto"/>
            </w:tcBorders>
            <w:hideMark/>
          </w:tcPr>
          <w:p w14:paraId="39EA84FF" w14:textId="77777777" w:rsidR="00F93FC2" w:rsidRDefault="00F93FC2">
            <w:pPr>
              <w:pStyle w:val="TAL"/>
              <w:jc w:val="center"/>
              <w:rPr>
                <w:ins w:id="436" w:author="代卫 周" w:date="2025-11-19T16:32:00Z"/>
                <w:rFonts w:eastAsia="MS Gothic"/>
              </w:rPr>
            </w:pPr>
            <w:ins w:id="437" w:author="代卫 周" w:date="2025-11-19T16:32:00Z">
              <w:r>
                <w:t>-</w:t>
              </w:r>
            </w:ins>
          </w:p>
        </w:tc>
      </w:tr>
      <w:tr w:rsidR="00F93FC2" w14:paraId="5E5A33B4" w14:textId="77777777" w:rsidTr="00F93FC2">
        <w:trPr>
          <w:ins w:id="438" w:author="代卫 周" w:date="2025-11-19T16:32:00Z"/>
        </w:trPr>
        <w:tc>
          <w:tcPr>
            <w:tcW w:w="533" w:type="dxa"/>
            <w:tcBorders>
              <w:top w:val="single" w:sz="4" w:space="0" w:color="auto"/>
              <w:left w:val="single" w:sz="4" w:space="0" w:color="auto"/>
              <w:bottom w:val="single" w:sz="4" w:space="0" w:color="auto"/>
              <w:right w:val="single" w:sz="4" w:space="0" w:color="auto"/>
            </w:tcBorders>
            <w:hideMark/>
          </w:tcPr>
          <w:p w14:paraId="2A28A7EA" w14:textId="77777777" w:rsidR="00F93FC2" w:rsidRDefault="00F93FC2">
            <w:pPr>
              <w:pStyle w:val="TAH"/>
              <w:rPr>
                <w:ins w:id="439" w:author="代卫 周" w:date="2025-11-19T16:32:00Z"/>
                <w:b w:val="0"/>
                <w:bCs/>
              </w:rPr>
            </w:pPr>
            <w:ins w:id="440" w:author="代卫 周" w:date="2025-11-19T16:32:00Z">
              <w:r>
                <w:rPr>
                  <w:b w:val="0"/>
                  <w:bCs/>
                  <w:lang w:eastAsia="zh-CN"/>
                </w:rPr>
                <w:t>8</w:t>
              </w:r>
            </w:ins>
          </w:p>
        </w:tc>
        <w:tc>
          <w:tcPr>
            <w:tcW w:w="3967" w:type="dxa"/>
            <w:tcBorders>
              <w:top w:val="single" w:sz="4" w:space="0" w:color="auto"/>
              <w:left w:val="single" w:sz="4" w:space="0" w:color="auto"/>
              <w:bottom w:val="single" w:sz="4" w:space="0" w:color="auto"/>
              <w:right w:val="single" w:sz="4" w:space="0" w:color="auto"/>
            </w:tcBorders>
            <w:hideMark/>
          </w:tcPr>
          <w:p w14:paraId="74BE9399" w14:textId="77777777" w:rsidR="00F93FC2" w:rsidRDefault="00F93FC2">
            <w:pPr>
              <w:pStyle w:val="TAL"/>
              <w:rPr>
                <w:ins w:id="441" w:author="代卫 周" w:date="2025-11-19T16:32:00Z"/>
                <w:bCs/>
              </w:rPr>
            </w:pPr>
            <w:ins w:id="442" w:author="代卫 周" w:date="2025-11-19T16:32:00Z">
              <w:r>
                <w:rPr>
                  <w:bCs/>
                </w:rPr>
                <w:t>The UE transmit</w:t>
              </w:r>
              <w:r>
                <w:rPr>
                  <w:bCs/>
                  <w:lang w:eastAsia="zh-CN"/>
                </w:rPr>
                <w:t>s</w:t>
              </w:r>
              <w:r>
                <w:rPr>
                  <w:bCs/>
                </w:rPr>
                <w:t xml:space="preserve"> an </w:t>
              </w:r>
              <w:r>
                <w:rPr>
                  <w:bCs/>
                  <w:i/>
                </w:rPr>
                <w:t xml:space="preserve">RRCReconfigurationComplete </w:t>
              </w:r>
              <w:r>
                <w:rPr>
                  <w:bCs/>
                </w:rPr>
                <w:t>message.</w:t>
              </w:r>
              <w:r>
                <w:rPr>
                  <w:iCs/>
                </w:rPr>
                <w:t xml:space="preserve"> </w:t>
              </w:r>
            </w:ins>
          </w:p>
        </w:tc>
        <w:tc>
          <w:tcPr>
            <w:tcW w:w="708" w:type="dxa"/>
            <w:tcBorders>
              <w:top w:val="single" w:sz="4" w:space="0" w:color="auto"/>
              <w:left w:val="single" w:sz="4" w:space="0" w:color="auto"/>
              <w:bottom w:val="single" w:sz="4" w:space="0" w:color="auto"/>
              <w:right w:val="single" w:sz="4" w:space="0" w:color="auto"/>
            </w:tcBorders>
            <w:hideMark/>
          </w:tcPr>
          <w:p w14:paraId="4E313B62" w14:textId="77777777" w:rsidR="00F93FC2" w:rsidRDefault="00F93FC2">
            <w:pPr>
              <w:pStyle w:val="TAL"/>
              <w:jc w:val="center"/>
              <w:rPr>
                <w:ins w:id="443" w:author="代卫 周" w:date="2025-11-19T16:32:00Z"/>
                <w:rFonts w:eastAsia="MS Mincho"/>
              </w:rPr>
            </w:pPr>
            <w:ins w:id="444" w:author="代卫 周" w:date="2025-11-19T16:32:00Z">
              <w:r>
                <w:t>--&gt;</w:t>
              </w:r>
            </w:ins>
          </w:p>
        </w:tc>
        <w:tc>
          <w:tcPr>
            <w:tcW w:w="2975" w:type="dxa"/>
            <w:tcBorders>
              <w:top w:val="single" w:sz="4" w:space="0" w:color="auto"/>
              <w:left w:val="single" w:sz="4" w:space="0" w:color="auto"/>
              <w:bottom w:val="single" w:sz="4" w:space="0" w:color="auto"/>
              <w:right w:val="single" w:sz="4" w:space="0" w:color="auto"/>
            </w:tcBorders>
            <w:hideMark/>
          </w:tcPr>
          <w:p w14:paraId="51C00088" w14:textId="77777777" w:rsidR="00F93FC2" w:rsidRDefault="00F93FC2">
            <w:pPr>
              <w:pStyle w:val="TAL"/>
              <w:rPr>
                <w:ins w:id="445" w:author="代卫 周" w:date="2025-11-19T16:32:00Z"/>
                <w:rFonts w:eastAsia="MS Mincho"/>
              </w:rPr>
            </w:pPr>
            <w:ins w:id="446" w:author="代卫 周" w:date="2025-11-19T16:32:00Z">
              <w:r>
                <w:rPr>
                  <w:rFonts w:eastAsia="MS Mincho"/>
                </w:rPr>
                <w:t>RRCReconfigurationComplete</w:t>
              </w:r>
            </w:ins>
          </w:p>
        </w:tc>
        <w:tc>
          <w:tcPr>
            <w:tcW w:w="567" w:type="dxa"/>
            <w:tcBorders>
              <w:top w:val="single" w:sz="4" w:space="0" w:color="auto"/>
              <w:left w:val="single" w:sz="4" w:space="0" w:color="auto"/>
              <w:bottom w:val="single" w:sz="4" w:space="0" w:color="auto"/>
              <w:right w:val="single" w:sz="4" w:space="0" w:color="auto"/>
            </w:tcBorders>
            <w:hideMark/>
          </w:tcPr>
          <w:p w14:paraId="4DE14AC1" w14:textId="77777777" w:rsidR="00F93FC2" w:rsidRDefault="00F93FC2">
            <w:pPr>
              <w:pStyle w:val="TAL"/>
              <w:jc w:val="center"/>
              <w:rPr>
                <w:ins w:id="447" w:author="代卫 周" w:date="2025-11-19T16:32:00Z"/>
                <w:rFonts w:eastAsia="MS Mincho"/>
              </w:rPr>
            </w:pPr>
            <w:ins w:id="448" w:author="代卫 周" w:date="2025-11-19T16:32:00Z">
              <w:r>
                <w:t>-</w:t>
              </w:r>
            </w:ins>
          </w:p>
        </w:tc>
        <w:tc>
          <w:tcPr>
            <w:tcW w:w="850" w:type="dxa"/>
            <w:tcBorders>
              <w:top w:val="single" w:sz="4" w:space="0" w:color="auto"/>
              <w:left w:val="single" w:sz="4" w:space="0" w:color="auto"/>
              <w:bottom w:val="single" w:sz="4" w:space="0" w:color="auto"/>
              <w:right w:val="single" w:sz="4" w:space="0" w:color="auto"/>
            </w:tcBorders>
            <w:hideMark/>
          </w:tcPr>
          <w:p w14:paraId="56FDB6C9" w14:textId="77777777" w:rsidR="00F93FC2" w:rsidRDefault="00F93FC2">
            <w:pPr>
              <w:pStyle w:val="TAL"/>
              <w:jc w:val="center"/>
              <w:rPr>
                <w:ins w:id="449" w:author="代卫 周" w:date="2025-11-19T16:32:00Z"/>
                <w:rFonts w:eastAsia="MS Mincho"/>
              </w:rPr>
            </w:pPr>
            <w:ins w:id="450" w:author="代卫 周" w:date="2025-11-19T16:32:00Z">
              <w:r>
                <w:t>-</w:t>
              </w:r>
            </w:ins>
          </w:p>
        </w:tc>
      </w:tr>
      <w:tr w:rsidR="00F93FC2" w14:paraId="022E5CF4" w14:textId="77777777" w:rsidTr="00F93FC2">
        <w:trPr>
          <w:ins w:id="451" w:author="代卫 周" w:date="2025-11-19T16:32:00Z"/>
        </w:trPr>
        <w:tc>
          <w:tcPr>
            <w:tcW w:w="533" w:type="dxa"/>
            <w:tcBorders>
              <w:top w:val="single" w:sz="4" w:space="0" w:color="auto"/>
              <w:left w:val="single" w:sz="4" w:space="0" w:color="auto"/>
              <w:bottom w:val="single" w:sz="4" w:space="0" w:color="auto"/>
              <w:right w:val="single" w:sz="4" w:space="0" w:color="auto"/>
            </w:tcBorders>
            <w:hideMark/>
          </w:tcPr>
          <w:p w14:paraId="457E75CE" w14:textId="77777777" w:rsidR="00F93FC2" w:rsidRDefault="00F93FC2">
            <w:pPr>
              <w:pStyle w:val="TAH"/>
              <w:rPr>
                <w:ins w:id="452" w:author="代卫 周" w:date="2025-11-19T16:32:00Z"/>
                <w:b w:val="0"/>
                <w:bCs/>
              </w:rPr>
            </w:pPr>
            <w:ins w:id="453" w:author="代卫 周" w:date="2025-11-19T16:32:00Z">
              <w:r>
                <w:rPr>
                  <w:b w:val="0"/>
                  <w:bCs/>
                  <w:lang w:eastAsia="zh-CN"/>
                </w:rPr>
                <w:t>9</w:t>
              </w:r>
            </w:ins>
          </w:p>
        </w:tc>
        <w:tc>
          <w:tcPr>
            <w:tcW w:w="3967" w:type="dxa"/>
            <w:tcBorders>
              <w:top w:val="single" w:sz="4" w:space="0" w:color="auto"/>
              <w:left w:val="single" w:sz="4" w:space="0" w:color="auto"/>
              <w:bottom w:val="single" w:sz="4" w:space="0" w:color="auto"/>
              <w:right w:val="single" w:sz="4" w:space="0" w:color="auto"/>
            </w:tcBorders>
            <w:hideMark/>
          </w:tcPr>
          <w:p w14:paraId="1F7A2B84" w14:textId="77777777" w:rsidR="00F93FC2" w:rsidRDefault="00F93FC2">
            <w:pPr>
              <w:pStyle w:val="TAL"/>
              <w:rPr>
                <w:ins w:id="454" w:author="代卫 周" w:date="2025-11-19T16:32:00Z"/>
                <w:bCs/>
              </w:rPr>
            </w:pPr>
            <w:ins w:id="455" w:author="代卫 周" w:date="2025-11-19T16:32:00Z">
              <w:r>
                <w:t xml:space="preserve">The SS transmits the candidate cell TCI activation MAC CE with Candidate Cell ID set to 0 </w:t>
              </w:r>
              <w:r>
                <w:rPr>
                  <w:bCs/>
                </w:rPr>
                <w:t>on NR Cell 1</w:t>
              </w:r>
              <w:r>
                <w:rPr>
                  <w:bCs/>
                  <w:lang w:eastAsia="zh-CN"/>
                </w:rPr>
                <w:t>.</w:t>
              </w:r>
            </w:ins>
          </w:p>
        </w:tc>
        <w:tc>
          <w:tcPr>
            <w:tcW w:w="708" w:type="dxa"/>
            <w:tcBorders>
              <w:top w:val="single" w:sz="4" w:space="0" w:color="auto"/>
              <w:left w:val="single" w:sz="4" w:space="0" w:color="auto"/>
              <w:bottom w:val="single" w:sz="4" w:space="0" w:color="auto"/>
              <w:right w:val="single" w:sz="4" w:space="0" w:color="auto"/>
            </w:tcBorders>
            <w:hideMark/>
          </w:tcPr>
          <w:p w14:paraId="2CE42BF7" w14:textId="77777777" w:rsidR="00F93FC2" w:rsidRDefault="00F93FC2">
            <w:pPr>
              <w:pStyle w:val="TAL"/>
              <w:jc w:val="center"/>
              <w:rPr>
                <w:ins w:id="456" w:author="代卫 周" w:date="2025-11-19T16:32:00Z"/>
                <w:rFonts w:eastAsia="MS Mincho"/>
              </w:rPr>
            </w:pPr>
            <w:ins w:id="457" w:author="代卫 周" w:date="2025-11-19T16:32:00Z">
              <w:r>
                <w:t>&lt;--</w:t>
              </w:r>
            </w:ins>
          </w:p>
        </w:tc>
        <w:tc>
          <w:tcPr>
            <w:tcW w:w="2975" w:type="dxa"/>
            <w:tcBorders>
              <w:top w:val="single" w:sz="4" w:space="0" w:color="auto"/>
              <w:left w:val="single" w:sz="4" w:space="0" w:color="auto"/>
              <w:bottom w:val="single" w:sz="4" w:space="0" w:color="auto"/>
              <w:right w:val="single" w:sz="4" w:space="0" w:color="auto"/>
            </w:tcBorders>
            <w:hideMark/>
          </w:tcPr>
          <w:p w14:paraId="4877615F" w14:textId="77777777" w:rsidR="00F93FC2" w:rsidRDefault="00F93FC2">
            <w:pPr>
              <w:pStyle w:val="TAL"/>
              <w:rPr>
                <w:ins w:id="458" w:author="代卫 周" w:date="2025-11-19T16:32:00Z"/>
                <w:lang w:eastAsia="zh-CN"/>
              </w:rPr>
            </w:pPr>
            <w:ins w:id="459" w:author="代卫 周" w:date="2025-11-19T16:32:00Z">
              <w:r>
                <w:rPr>
                  <w:lang w:eastAsia="zh-CN"/>
                </w:rPr>
                <w:t>MAC PDU</w:t>
              </w:r>
            </w:ins>
          </w:p>
          <w:p w14:paraId="26DF4DA8" w14:textId="77777777" w:rsidR="00F93FC2" w:rsidRDefault="00F93FC2">
            <w:pPr>
              <w:pStyle w:val="TAL"/>
              <w:rPr>
                <w:ins w:id="460" w:author="代卫 周" w:date="2025-11-19T16:32:00Z"/>
                <w:rFonts w:eastAsia="MS Mincho"/>
                <w:lang w:eastAsia="en-US"/>
              </w:rPr>
            </w:pPr>
            <w:ins w:id="461" w:author="代卫 周" w:date="2025-11-19T16:32:00Z">
              <w:r>
                <w:rPr>
                  <w:lang w:eastAsia="zh-CN"/>
                </w:rPr>
                <w:t>(</w:t>
              </w:r>
              <w:r>
                <w:t>Candidate Cell TCI state activation/deactivation MAC CE</w:t>
              </w:r>
              <w:r>
                <w:rPr>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14:paraId="5FB2FF32" w14:textId="77777777" w:rsidR="00F93FC2" w:rsidRDefault="00F93FC2">
            <w:pPr>
              <w:pStyle w:val="TAL"/>
              <w:jc w:val="center"/>
              <w:rPr>
                <w:ins w:id="462" w:author="代卫 周" w:date="2025-11-19T16:32:00Z"/>
                <w:rFonts w:eastAsia="MS Mincho"/>
              </w:rPr>
            </w:pPr>
            <w:ins w:id="463" w:author="代卫 周" w:date="2025-11-19T16:32:00Z">
              <w:r>
                <w:t>-</w:t>
              </w:r>
            </w:ins>
          </w:p>
        </w:tc>
        <w:tc>
          <w:tcPr>
            <w:tcW w:w="850" w:type="dxa"/>
            <w:tcBorders>
              <w:top w:val="single" w:sz="4" w:space="0" w:color="auto"/>
              <w:left w:val="single" w:sz="4" w:space="0" w:color="auto"/>
              <w:bottom w:val="single" w:sz="4" w:space="0" w:color="auto"/>
              <w:right w:val="single" w:sz="4" w:space="0" w:color="auto"/>
            </w:tcBorders>
            <w:hideMark/>
          </w:tcPr>
          <w:p w14:paraId="70F500D8" w14:textId="77777777" w:rsidR="00F93FC2" w:rsidRDefault="00F93FC2">
            <w:pPr>
              <w:pStyle w:val="TAL"/>
              <w:jc w:val="center"/>
              <w:rPr>
                <w:ins w:id="464" w:author="代卫 周" w:date="2025-11-19T16:32:00Z"/>
                <w:rFonts w:eastAsia="MS Mincho"/>
              </w:rPr>
            </w:pPr>
            <w:ins w:id="465" w:author="代卫 周" w:date="2025-11-19T16:32:00Z">
              <w:r>
                <w:t>-</w:t>
              </w:r>
            </w:ins>
          </w:p>
        </w:tc>
      </w:tr>
      <w:tr w:rsidR="00F93FC2" w14:paraId="6D6EC290" w14:textId="77777777" w:rsidTr="00F93FC2">
        <w:trPr>
          <w:ins w:id="466" w:author="代卫 周" w:date="2025-11-19T16:32:00Z"/>
        </w:trPr>
        <w:tc>
          <w:tcPr>
            <w:tcW w:w="533" w:type="dxa"/>
            <w:tcBorders>
              <w:top w:val="single" w:sz="4" w:space="0" w:color="auto"/>
              <w:left w:val="single" w:sz="4" w:space="0" w:color="auto"/>
              <w:bottom w:val="single" w:sz="4" w:space="0" w:color="auto"/>
              <w:right w:val="single" w:sz="4" w:space="0" w:color="auto"/>
            </w:tcBorders>
            <w:hideMark/>
          </w:tcPr>
          <w:p w14:paraId="47B0A121" w14:textId="77777777" w:rsidR="00F93FC2" w:rsidRDefault="00F93FC2">
            <w:pPr>
              <w:pStyle w:val="TAH"/>
              <w:rPr>
                <w:ins w:id="467" w:author="代卫 周" w:date="2025-11-19T16:32:00Z"/>
                <w:b w:val="0"/>
                <w:bCs/>
              </w:rPr>
            </w:pPr>
            <w:ins w:id="468" w:author="代卫 周" w:date="2025-11-19T16:32:00Z">
              <w:r>
                <w:rPr>
                  <w:b w:val="0"/>
                  <w:bCs/>
                  <w:lang w:eastAsia="zh-CN"/>
                </w:rPr>
                <w:t>10</w:t>
              </w:r>
            </w:ins>
          </w:p>
        </w:tc>
        <w:tc>
          <w:tcPr>
            <w:tcW w:w="3967" w:type="dxa"/>
            <w:tcBorders>
              <w:top w:val="single" w:sz="4" w:space="0" w:color="auto"/>
              <w:left w:val="single" w:sz="4" w:space="0" w:color="auto"/>
              <w:bottom w:val="single" w:sz="4" w:space="0" w:color="auto"/>
              <w:right w:val="single" w:sz="4" w:space="0" w:color="auto"/>
            </w:tcBorders>
            <w:hideMark/>
          </w:tcPr>
          <w:p w14:paraId="5E225A70" w14:textId="77777777" w:rsidR="00F93FC2" w:rsidRDefault="00F93FC2">
            <w:pPr>
              <w:pStyle w:val="TAL"/>
              <w:rPr>
                <w:ins w:id="469" w:author="代卫 周" w:date="2025-11-19T16:32:00Z"/>
                <w:bCs/>
              </w:rPr>
            </w:pPr>
            <w:ins w:id="470" w:author="代卫 周" w:date="2025-11-19T16:32:00Z">
              <w:r>
                <w:t xml:space="preserve">The SS transmits DCI 1_0 PDCCH order to trigger the UE PRACH transmission </w:t>
              </w:r>
              <w:r>
                <w:rPr>
                  <w:bCs/>
                </w:rPr>
                <w:t>on NR Cell 1</w:t>
              </w:r>
              <w:r>
                <w:t>.</w:t>
              </w:r>
            </w:ins>
          </w:p>
        </w:tc>
        <w:tc>
          <w:tcPr>
            <w:tcW w:w="708" w:type="dxa"/>
            <w:tcBorders>
              <w:top w:val="single" w:sz="4" w:space="0" w:color="auto"/>
              <w:left w:val="single" w:sz="4" w:space="0" w:color="auto"/>
              <w:bottom w:val="single" w:sz="4" w:space="0" w:color="auto"/>
              <w:right w:val="single" w:sz="4" w:space="0" w:color="auto"/>
            </w:tcBorders>
            <w:hideMark/>
          </w:tcPr>
          <w:p w14:paraId="66F4574C" w14:textId="77777777" w:rsidR="00F93FC2" w:rsidRDefault="00F93FC2">
            <w:pPr>
              <w:pStyle w:val="TAL"/>
              <w:jc w:val="center"/>
              <w:rPr>
                <w:ins w:id="471" w:author="代卫 周" w:date="2025-11-19T16:32:00Z"/>
                <w:rFonts w:eastAsia="MS Mincho"/>
              </w:rPr>
            </w:pPr>
            <w:ins w:id="472" w:author="代卫 周" w:date="2025-11-19T16:32:00Z">
              <w:r>
                <w:t>&lt;--</w:t>
              </w:r>
            </w:ins>
          </w:p>
        </w:tc>
        <w:tc>
          <w:tcPr>
            <w:tcW w:w="2975" w:type="dxa"/>
            <w:tcBorders>
              <w:top w:val="single" w:sz="4" w:space="0" w:color="auto"/>
              <w:left w:val="single" w:sz="4" w:space="0" w:color="auto"/>
              <w:bottom w:val="single" w:sz="4" w:space="0" w:color="auto"/>
              <w:right w:val="single" w:sz="4" w:space="0" w:color="auto"/>
            </w:tcBorders>
            <w:hideMark/>
          </w:tcPr>
          <w:p w14:paraId="46C5EBEE" w14:textId="77777777" w:rsidR="00F93FC2" w:rsidRDefault="00F93FC2">
            <w:pPr>
              <w:pStyle w:val="TAL"/>
              <w:rPr>
                <w:ins w:id="473" w:author="代卫 周" w:date="2025-11-19T16:32:00Z"/>
                <w:rFonts w:eastAsia="MS Mincho"/>
              </w:rPr>
            </w:pPr>
            <w:ins w:id="474" w:author="代卫 周" w:date="2025-11-19T16:32:00Z">
              <w:r>
                <w:t>(PDCCH Order)</w:t>
              </w:r>
            </w:ins>
          </w:p>
        </w:tc>
        <w:tc>
          <w:tcPr>
            <w:tcW w:w="567" w:type="dxa"/>
            <w:tcBorders>
              <w:top w:val="single" w:sz="4" w:space="0" w:color="auto"/>
              <w:left w:val="single" w:sz="4" w:space="0" w:color="auto"/>
              <w:bottom w:val="single" w:sz="4" w:space="0" w:color="auto"/>
              <w:right w:val="single" w:sz="4" w:space="0" w:color="auto"/>
            </w:tcBorders>
            <w:hideMark/>
          </w:tcPr>
          <w:p w14:paraId="31F8E3D3" w14:textId="77777777" w:rsidR="00F93FC2" w:rsidRDefault="00F93FC2">
            <w:pPr>
              <w:pStyle w:val="TAL"/>
              <w:jc w:val="center"/>
              <w:rPr>
                <w:ins w:id="475" w:author="代卫 周" w:date="2025-11-19T16:32:00Z"/>
                <w:rFonts w:eastAsia="MS Mincho"/>
              </w:rPr>
            </w:pPr>
            <w:ins w:id="476" w:author="代卫 周" w:date="2025-11-19T16:32:00Z">
              <w:r>
                <w:t>-</w:t>
              </w:r>
            </w:ins>
          </w:p>
        </w:tc>
        <w:tc>
          <w:tcPr>
            <w:tcW w:w="850" w:type="dxa"/>
            <w:tcBorders>
              <w:top w:val="single" w:sz="4" w:space="0" w:color="auto"/>
              <w:left w:val="single" w:sz="4" w:space="0" w:color="auto"/>
              <w:bottom w:val="single" w:sz="4" w:space="0" w:color="auto"/>
              <w:right w:val="single" w:sz="4" w:space="0" w:color="auto"/>
            </w:tcBorders>
            <w:hideMark/>
          </w:tcPr>
          <w:p w14:paraId="3448F1BE" w14:textId="77777777" w:rsidR="00F93FC2" w:rsidRDefault="00F93FC2">
            <w:pPr>
              <w:pStyle w:val="TAL"/>
              <w:jc w:val="center"/>
              <w:rPr>
                <w:ins w:id="477" w:author="代卫 周" w:date="2025-11-19T16:32:00Z"/>
                <w:rFonts w:eastAsia="MS Mincho"/>
              </w:rPr>
            </w:pPr>
            <w:ins w:id="478" w:author="代卫 周" w:date="2025-11-19T16:32:00Z">
              <w:r>
                <w:t>-</w:t>
              </w:r>
            </w:ins>
          </w:p>
        </w:tc>
      </w:tr>
      <w:tr w:rsidR="00F93FC2" w14:paraId="70594D65" w14:textId="77777777" w:rsidTr="00F93FC2">
        <w:trPr>
          <w:ins w:id="479" w:author="代卫 周" w:date="2025-11-19T16:32:00Z"/>
        </w:trPr>
        <w:tc>
          <w:tcPr>
            <w:tcW w:w="533" w:type="dxa"/>
            <w:tcBorders>
              <w:top w:val="single" w:sz="4" w:space="0" w:color="auto"/>
              <w:left w:val="single" w:sz="4" w:space="0" w:color="auto"/>
              <w:bottom w:val="single" w:sz="4" w:space="0" w:color="auto"/>
              <w:right w:val="single" w:sz="4" w:space="0" w:color="auto"/>
            </w:tcBorders>
            <w:hideMark/>
          </w:tcPr>
          <w:p w14:paraId="4D2B0586" w14:textId="77777777" w:rsidR="00F93FC2" w:rsidRDefault="00F93FC2">
            <w:pPr>
              <w:pStyle w:val="TAH"/>
              <w:rPr>
                <w:ins w:id="480" w:author="代卫 周" w:date="2025-11-19T16:32:00Z"/>
                <w:b w:val="0"/>
                <w:bCs/>
              </w:rPr>
            </w:pPr>
            <w:ins w:id="481" w:author="代卫 周" w:date="2025-11-19T16:32:00Z">
              <w:r>
                <w:rPr>
                  <w:b w:val="0"/>
                  <w:bCs/>
                  <w:lang w:eastAsia="zh-CN"/>
                </w:rPr>
                <w:t>11</w:t>
              </w:r>
            </w:ins>
          </w:p>
        </w:tc>
        <w:tc>
          <w:tcPr>
            <w:tcW w:w="3967" w:type="dxa"/>
            <w:tcBorders>
              <w:top w:val="single" w:sz="4" w:space="0" w:color="auto"/>
              <w:left w:val="single" w:sz="4" w:space="0" w:color="auto"/>
              <w:bottom w:val="single" w:sz="4" w:space="0" w:color="auto"/>
              <w:right w:val="single" w:sz="4" w:space="0" w:color="auto"/>
            </w:tcBorders>
            <w:hideMark/>
          </w:tcPr>
          <w:p w14:paraId="067FBF39" w14:textId="77777777" w:rsidR="00F93FC2" w:rsidRDefault="00F93FC2">
            <w:pPr>
              <w:pStyle w:val="TAL"/>
              <w:rPr>
                <w:ins w:id="482" w:author="代卫 周" w:date="2025-11-19T16:32:00Z"/>
                <w:bCs/>
              </w:rPr>
            </w:pPr>
            <w:ins w:id="483" w:author="代卫 周" w:date="2025-11-19T16:32:00Z">
              <w:r>
                <w:rPr>
                  <w:lang w:eastAsia="zh-CN"/>
                </w:rPr>
                <w:t>The UE transmits the PRACH preamble on NR Cell 6.</w:t>
              </w:r>
            </w:ins>
          </w:p>
        </w:tc>
        <w:tc>
          <w:tcPr>
            <w:tcW w:w="708" w:type="dxa"/>
            <w:tcBorders>
              <w:top w:val="single" w:sz="4" w:space="0" w:color="auto"/>
              <w:left w:val="single" w:sz="4" w:space="0" w:color="auto"/>
              <w:bottom w:val="single" w:sz="4" w:space="0" w:color="auto"/>
              <w:right w:val="single" w:sz="4" w:space="0" w:color="auto"/>
            </w:tcBorders>
            <w:hideMark/>
          </w:tcPr>
          <w:p w14:paraId="6DD7A381" w14:textId="77777777" w:rsidR="00F93FC2" w:rsidRDefault="00F93FC2">
            <w:pPr>
              <w:pStyle w:val="TAL"/>
              <w:jc w:val="center"/>
              <w:rPr>
                <w:ins w:id="484" w:author="代卫 周" w:date="2025-11-19T16:32:00Z"/>
                <w:rFonts w:eastAsia="MS Mincho"/>
              </w:rPr>
            </w:pPr>
            <w:ins w:id="485" w:author="代卫 周" w:date="2025-11-19T16:32:00Z">
              <w:r>
                <w:t>--&gt;</w:t>
              </w:r>
            </w:ins>
          </w:p>
        </w:tc>
        <w:tc>
          <w:tcPr>
            <w:tcW w:w="2975" w:type="dxa"/>
            <w:tcBorders>
              <w:top w:val="single" w:sz="4" w:space="0" w:color="auto"/>
              <w:left w:val="single" w:sz="4" w:space="0" w:color="auto"/>
              <w:bottom w:val="single" w:sz="4" w:space="0" w:color="auto"/>
              <w:right w:val="single" w:sz="4" w:space="0" w:color="auto"/>
            </w:tcBorders>
            <w:hideMark/>
          </w:tcPr>
          <w:p w14:paraId="04A875BE" w14:textId="77777777" w:rsidR="00F93FC2" w:rsidRDefault="00F93FC2">
            <w:pPr>
              <w:pStyle w:val="TAL"/>
              <w:rPr>
                <w:ins w:id="486" w:author="代卫 周" w:date="2025-11-19T16:32:00Z"/>
                <w:rFonts w:eastAsia="MS Mincho"/>
              </w:rPr>
            </w:pPr>
            <w:ins w:id="487" w:author="代卫 周" w:date="2025-11-19T16:32:00Z">
              <w:r>
                <w:t>(PRACH Preamble)</w:t>
              </w:r>
            </w:ins>
          </w:p>
        </w:tc>
        <w:tc>
          <w:tcPr>
            <w:tcW w:w="567" w:type="dxa"/>
            <w:tcBorders>
              <w:top w:val="single" w:sz="4" w:space="0" w:color="auto"/>
              <w:left w:val="single" w:sz="4" w:space="0" w:color="auto"/>
              <w:bottom w:val="single" w:sz="4" w:space="0" w:color="auto"/>
              <w:right w:val="single" w:sz="4" w:space="0" w:color="auto"/>
            </w:tcBorders>
            <w:hideMark/>
          </w:tcPr>
          <w:p w14:paraId="4DB9A076" w14:textId="77777777" w:rsidR="00F93FC2" w:rsidRDefault="00F93FC2">
            <w:pPr>
              <w:pStyle w:val="TAL"/>
              <w:jc w:val="center"/>
              <w:rPr>
                <w:ins w:id="488" w:author="代卫 周" w:date="2025-11-19T16:32:00Z"/>
                <w:rFonts w:eastAsia="MS Mincho"/>
              </w:rPr>
            </w:pPr>
            <w:ins w:id="489" w:author="代卫 周" w:date="2025-11-19T16:32:00Z">
              <w:r>
                <w:t>-</w:t>
              </w:r>
            </w:ins>
          </w:p>
        </w:tc>
        <w:tc>
          <w:tcPr>
            <w:tcW w:w="850" w:type="dxa"/>
            <w:tcBorders>
              <w:top w:val="single" w:sz="4" w:space="0" w:color="auto"/>
              <w:left w:val="single" w:sz="4" w:space="0" w:color="auto"/>
              <w:bottom w:val="single" w:sz="4" w:space="0" w:color="auto"/>
              <w:right w:val="single" w:sz="4" w:space="0" w:color="auto"/>
            </w:tcBorders>
            <w:hideMark/>
          </w:tcPr>
          <w:p w14:paraId="654DAFAC" w14:textId="77777777" w:rsidR="00F93FC2" w:rsidRDefault="00F93FC2">
            <w:pPr>
              <w:pStyle w:val="TAL"/>
              <w:jc w:val="center"/>
              <w:rPr>
                <w:ins w:id="490" w:author="代卫 周" w:date="2025-11-19T16:32:00Z"/>
                <w:rFonts w:eastAsia="MS Mincho"/>
              </w:rPr>
            </w:pPr>
            <w:ins w:id="491" w:author="代卫 周" w:date="2025-11-19T16:32:00Z">
              <w:r>
                <w:t>-</w:t>
              </w:r>
            </w:ins>
          </w:p>
        </w:tc>
      </w:tr>
      <w:tr w:rsidR="00F93FC2" w14:paraId="52BEF593" w14:textId="77777777" w:rsidTr="00F93FC2">
        <w:trPr>
          <w:ins w:id="492" w:author="代卫 周" w:date="2025-11-19T16:32:00Z"/>
        </w:trPr>
        <w:tc>
          <w:tcPr>
            <w:tcW w:w="533" w:type="dxa"/>
            <w:tcBorders>
              <w:top w:val="single" w:sz="4" w:space="0" w:color="auto"/>
              <w:left w:val="single" w:sz="4" w:space="0" w:color="auto"/>
              <w:bottom w:val="single" w:sz="4" w:space="0" w:color="auto"/>
              <w:right w:val="single" w:sz="4" w:space="0" w:color="auto"/>
            </w:tcBorders>
            <w:hideMark/>
          </w:tcPr>
          <w:p w14:paraId="2CFB1BD2" w14:textId="77777777" w:rsidR="00F93FC2" w:rsidRDefault="00F93FC2">
            <w:pPr>
              <w:pStyle w:val="TAH"/>
              <w:rPr>
                <w:ins w:id="493" w:author="代卫 周" w:date="2025-11-19T16:32:00Z"/>
                <w:b w:val="0"/>
                <w:bCs/>
              </w:rPr>
            </w:pPr>
            <w:ins w:id="494" w:author="代卫 周" w:date="2025-11-19T16:32:00Z">
              <w:r>
                <w:rPr>
                  <w:b w:val="0"/>
                  <w:bCs/>
                  <w:lang w:eastAsia="zh-CN"/>
                </w:rPr>
                <w:t>12</w:t>
              </w:r>
            </w:ins>
          </w:p>
        </w:tc>
        <w:tc>
          <w:tcPr>
            <w:tcW w:w="3967" w:type="dxa"/>
            <w:tcBorders>
              <w:top w:val="single" w:sz="4" w:space="0" w:color="auto"/>
              <w:left w:val="single" w:sz="4" w:space="0" w:color="auto"/>
              <w:bottom w:val="single" w:sz="4" w:space="0" w:color="auto"/>
              <w:right w:val="single" w:sz="4" w:space="0" w:color="auto"/>
            </w:tcBorders>
            <w:hideMark/>
          </w:tcPr>
          <w:p w14:paraId="38671225" w14:textId="77777777" w:rsidR="00F93FC2" w:rsidRDefault="00F93FC2">
            <w:pPr>
              <w:pStyle w:val="TAL"/>
              <w:rPr>
                <w:ins w:id="495" w:author="代卫 周" w:date="2025-11-19T16:32:00Z"/>
                <w:bCs/>
              </w:rPr>
            </w:pPr>
            <w:ins w:id="496" w:author="代卫 周" w:date="2025-11-19T16:32:00Z">
              <w:r>
                <w:t>The SS</w:t>
              </w:r>
              <w:r>
                <w:rPr>
                  <w:lang w:eastAsia="zh-CN"/>
                </w:rPr>
                <w:t xml:space="preserve"> transmits </w:t>
              </w:r>
              <w:r>
                <w:t>LTM cell switch command MAC CE with Timing Advance Command value set to 0 and Target Configuration ID value set to 0 to the UE on NR Cell 1.</w:t>
              </w:r>
            </w:ins>
          </w:p>
        </w:tc>
        <w:tc>
          <w:tcPr>
            <w:tcW w:w="708" w:type="dxa"/>
            <w:tcBorders>
              <w:top w:val="single" w:sz="4" w:space="0" w:color="auto"/>
              <w:left w:val="single" w:sz="4" w:space="0" w:color="auto"/>
              <w:bottom w:val="single" w:sz="4" w:space="0" w:color="auto"/>
              <w:right w:val="single" w:sz="4" w:space="0" w:color="auto"/>
            </w:tcBorders>
            <w:hideMark/>
          </w:tcPr>
          <w:p w14:paraId="652FDA86" w14:textId="77777777" w:rsidR="00F93FC2" w:rsidRDefault="00F93FC2">
            <w:pPr>
              <w:pStyle w:val="TAL"/>
              <w:jc w:val="center"/>
              <w:rPr>
                <w:ins w:id="497" w:author="代卫 周" w:date="2025-11-19T16:32:00Z"/>
                <w:rFonts w:eastAsia="MS Mincho"/>
              </w:rPr>
            </w:pPr>
            <w:ins w:id="498" w:author="代卫 周" w:date="2025-11-19T16:32:00Z">
              <w:r>
                <w:t>&lt;--</w:t>
              </w:r>
            </w:ins>
          </w:p>
        </w:tc>
        <w:tc>
          <w:tcPr>
            <w:tcW w:w="2975" w:type="dxa"/>
            <w:tcBorders>
              <w:top w:val="single" w:sz="4" w:space="0" w:color="auto"/>
              <w:left w:val="single" w:sz="4" w:space="0" w:color="auto"/>
              <w:bottom w:val="single" w:sz="4" w:space="0" w:color="auto"/>
              <w:right w:val="single" w:sz="4" w:space="0" w:color="auto"/>
            </w:tcBorders>
            <w:hideMark/>
          </w:tcPr>
          <w:p w14:paraId="77DF32A6" w14:textId="77777777" w:rsidR="00F93FC2" w:rsidRDefault="00F93FC2">
            <w:pPr>
              <w:pStyle w:val="TAL"/>
              <w:rPr>
                <w:ins w:id="499" w:author="代卫 周" w:date="2025-11-19T16:32:00Z"/>
                <w:lang w:eastAsia="zh-CN"/>
              </w:rPr>
            </w:pPr>
            <w:ins w:id="500" w:author="代卫 周" w:date="2025-11-19T16:32:00Z">
              <w:r>
                <w:rPr>
                  <w:lang w:eastAsia="zh-CN"/>
                </w:rPr>
                <w:t>MAC PDU</w:t>
              </w:r>
            </w:ins>
          </w:p>
          <w:p w14:paraId="48A700B1" w14:textId="77777777" w:rsidR="00F93FC2" w:rsidRDefault="00F93FC2">
            <w:pPr>
              <w:pStyle w:val="TAL"/>
              <w:rPr>
                <w:ins w:id="501" w:author="代卫 周" w:date="2025-11-19T16:32:00Z"/>
                <w:rFonts w:eastAsia="MS Mincho"/>
                <w:lang w:eastAsia="en-US"/>
              </w:rPr>
            </w:pPr>
            <w:ins w:id="502" w:author="代卫 周" w:date="2025-11-19T16:32:00Z">
              <w:r>
                <w:rPr>
                  <w:lang w:eastAsia="zh-CN"/>
                </w:rPr>
                <w:t>(</w:t>
              </w:r>
              <w:r>
                <w:t>LTM Cell Switch Command MAC CE</w:t>
              </w:r>
              <w:r>
                <w:rPr>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14:paraId="49D25FD7" w14:textId="77777777" w:rsidR="00F93FC2" w:rsidRDefault="00F93FC2">
            <w:pPr>
              <w:pStyle w:val="TAL"/>
              <w:jc w:val="center"/>
              <w:rPr>
                <w:ins w:id="503" w:author="代卫 周" w:date="2025-11-19T16:32:00Z"/>
                <w:rFonts w:eastAsia="MS Mincho"/>
              </w:rPr>
            </w:pPr>
            <w:ins w:id="504" w:author="代卫 周" w:date="2025-11-19T16:32:00Z">
              <w:r>
                <w:t>-</w:t>
              </w:r>
            </w:ins>
          </w:p>
        </w:tc>
        <w:tc>
          <w:tcPr>
            <w:tcW w:w="850" w:type="dxa"/>
            <w:tcBorders>
              <w:top w:val="single" w:sz="4" w:space="0" w:color="auto"/>
              <w:left w:val="single" w:sz="4" w:space="0" w:color="auto"/>
              <w:bottom w:val="single" w:sz="4" w:space="0" w:color="auto"/>
              <w:right w:val="single" w:sz="4" w:space="0" w:color="auto"/>
            </w:tcBorders>
            <w:hideMark/>
          </w:tcPr>
          <w:p w14:paraId="26B39745" w14:textId="77777777" w:rsidR="00F93FC2" w:rsidRDefault="00F93FC2">
            <w:pPr>
              <w:pStyle w:val="TAL"/>
              <w:jc w:val="center"/>
              <w:rPr>
                <w:ins w:id="505" w:author="代卫 周" w:date="2025-11-19T16:32:00Z"/>
                <w:rFonts w:eastAsia="MS Mincho"/>
              </w:rPr>
            </w:pPr>
            <w:ins w:id="506" w:author="代卫 周" w:date="2025-11-19T16:32:00Z">
              <w:r>
                <w:t>-</w:t>
              </w:r>
            </w:ins>
          </w:p>
        </w:tc>
      </w:tr>
      <w:tr w:rsidR="00F93FC2" w14:paraId="488DA29A" w14:textId="77777777" w:rsidTr="00F93FC2">
        <w:trPr>
          <w:ins w:id="507" w:author="代卫 周" w:date="2025-11-19T16:32:00Z"/>
        </w:trPr>
        <w:tc>
          <w:tcPr>
            <w:tcW w:w="533" w:type="dxa"/>
            <w:tcBorders>
              <w:top w:val="single" w:sz="4" w:space="0" w:color="auto"/>
              <w:left w:val="single" w:sz="4" w:space="0" w:color="auto"/>
              <w:bottom w:val="single" w:sz="4" w:space="0" w:color="auto"/>
              <w:right w:val="single" w:sz="4" w:space="0" w:color="auto"/>
            </w:tcBorders>
            <w:hideMark/>
          </w:tcPr>
          <w:p w14:paraId="02DFFB7F" w14:textId="77777777" w:rsidR="00F93FC2" w:rsidRDefault="00F93FC2">
            <w:pPr>
              <w:pStyle w:val="TAH"/>
              <w:rPr>
                <w:ins w:id="508" w:author="代卫 周" w:date="2025-11-19T16:32:00Z"/>
                <w:b w:val="0"/>
                <w:bCs/>
              </w:rPr>
            </w:pPr>
            <w:ins w:id="509" w:author="代卫 周" w:date="2025-11-19T16:32:00Z">
              <w:r>
                <w:rPr>
                  <w:b w:val="0"/>
                  <w:bCs/>
                  <w:lang w:eastAsia="zh-CN"/>
                </w:rPr>
                <w:t>13</w:t>
              </w:r>
            </w:ins>
          </w:p>
        </w:tc>
        <w:tc>
          <w:tcPr>
            <w:tcW w:w="3967" w:type="dxa"/>
            <w:tcBorders>
              <w:top w:val="single" w:sz="4" w:space="0" w:color="auto"/>
              <w:left w:val="single" w:sz="4" w:space="0" w:color="auto"/>
              <w:bottom w:val="single" w:sz="4" w:space="0" w:color="auto"/>
              <w:right w:val="single" w:sz="4" w:space="0" w:color="auto"/>
            </w:tcBorders>
            <w:hideMark/>
          </w:tcPr>
          <w:p w14:paraId="65BFEA9C" w14:textId="77777777" w:rsidR="00F93FC2" w:rsidRDefault="00F93FC2">
            <w:pPr>
              <w:pStyle w:val="TAL"/>
              <w:rPr>
                <w:ins w:id="510" w:author="代卫 周" w:date="2025-11-19T16:32:00Z"/>
                <w:bCs/>
              </w:rPr>
            </w:pPr>
            <w:ins w:id="511" w:author="代卫 周" w:date="2025-11-19T16:32:00Z">
              <w:r>
                <w:rPr>
                  <w:bCs/>
                </w:rPr>
                <w:t>The UE transmit</w:t>
              </w:r>
              <w:r>
                <w:rPr>
                  <w:bCs/>
                  <w:lang w:eastAsia="zh-CN"/>
                </w:rPr>
                <w:t>s</w:t>
              </w:r>
              <w:r>
                <w:rPr>
                  <w:bCs/>
                </w:rPr>
                <w:t xml:space="preserve"> an </w:t>
              </w:r>
              <w:r>
                <w:rPr>
                  <w:bCs/>
                  <w:i/>
                </w:rPr>
                <w:t xml:space="preserve">RRCReconfigurationComplete </w:t>
              </w:r>
              <w:r>
                <w:rPr>
                  <w:bCs/>
                </w:rPr>
                <w:t>message on NR Cell 6.</w:t>
              </w:r>
            </w:ins>
          </w:p>
        </w:tc>
        <w:tc>
          <w:tcPr>
            <w:tcW w:w="708" w:type="dxa"/>
            <w:tcBorders>
              <w:top w:val="single" w:sz="4" w:space="0" w:color="auto"/>
              <w:left w:val="single" w:sz="4" w:space="0" w:color="auto"/>
              <w:bottom w:val="single" w:sz="4" w:space="0" w:color="auto"/>
              <w:right w:val="single" w:sz="4" w:space="0" w:color="auto"/>
            </w:tcBorders>
            <w:hideMark/>
          </w:tcPr>
          <w:p w14:paraId="0E985AB6" w14:textId="77777777" w:rsidR="00F93FC2" w:rsidRDefault="00F93FC2">
            <w:pPr>
              <w:pStyle w:val="TAL"/>
              <w:jc w:val="center"/>
              <w:rPr>
                <w:ins w:id="512" w:author="代卫 周" w:date="2025-11-19T16:32:00Z"/>
                <w:rFonts w:eastAsia="MS Mincho"/>
              </w:rPr>
            </w:pPr>
            <w:ins w:id="513" w:author="代卫 周" w:date="2025-11-19T16:32:00Z">
              <w:r>
                <w:t>--&gt;</w:t>
              </w:r>
            </w:ins>
          </w:p>
        </w:tc>
        <w:tc>
          <w:tcPr>
            <w:tcW w:w="2975" w:type="dxa"/>
            <w:tcBorders>
              <w:top w:val="single" w:sz="4" w:space="0" w:color="auto"/>
              <w:left w:val="single" w:sz="4" w:space="0" w:color="auto"/>
              <w:bottom w:val="single" w:sz="4" w:space="0" w:color="auto"/>
              <w:right w:val="single" w:sz="4" w:space="0" w:color="auto"/>
            </w:tcBorders>
            <w:hideMark/>
          </w:tcPr>
          <w:p w14:paraId="05DCC226" w14:textId="77777777" w:rsidR="00F93FC2" w:rsidRDefault="00F93FC2">
            <w:pPr>
              <w:pStyle w:val="TAL"/>
              <w:rPr>
                <w:ins w:id="514" w:author="代卫 周" w:date="2025-11-19T16:32:00Z"/>
                <w:rFonts w:eastAsia="MS Mincho"/>
              </w:rPr>
            </w:pPr>
            <w:ins w:id="515" w:author="代卫 周" w:date="2025-11-19T16:32:00Z">
              <w:r>
                <w:rPr>
                  <w:rFonts w:eastAsia="MS Mincho"/>
                </w:rPr>
                <w:t>RRCReconfigurationComplete</w:t>
              </w:r>
            </w:ins>
          </w:p>
        </w:tc>
        <w:tc>
          <w:tcPr>
            <w:tcW w:w="567" w:type="dxa"/>
            <w:tcBorders>
              <w:top w:val="single" w:sz="4" w:space="0" w:color="auto"/>
              <w:left w:val="single" w:sz="4" w:space="0" w:color="auto"/>
              <w:bottom w:val="single" w:sz="4" w:space="0" w:color="auto"/>
              <w:right w:val="single" w:sz="4" w:space="0" w:color="auto"/>
            </w:tcBorders>
            <w:hideMark/>
          </w:tcPr>
          <w:p w14:paraId="0110F0F8" w14:textId="77777777" w:rsidR="00F93FC2" w:rsidRDefault="00F93FC2">
            <w:pPr>
              <w:pStyle w:val="TAL"/>
              <w:jc w:val="center"/>
              <w:rPr>
                <w:ins w:id="516" w:author="代卫 周" w:date="2025-11-19T16:32:00Z"/>
                <w:rFonts w:eastAsia="MS Mincho"/>
              </w:rPr>
            </w:pPr>
            <w:ins w:id="517" w:author="代卫 周" w:date="2025-11-19T16:32:00Z">
              <w:r>
                <w:rPr>
                  <w:rFonts w:eastAsia="MS Gothic"/>
                </w:rPr>
                <w:t>-</w:t>
              </w:r>
            </w:ins>
          </w:p>
        </w:tc>
        <w:tc>
          <w:tcPr>
            <w:tcW w:w="850" w:type="dxa"/>
            <w:tcBorders>
              <w:top w:val="single" w:sz="4" w:space="0" w:color="auto"/>
              <w:left w:val="single" w:sz="4" w:space="0" w:color="auto"/>
              <w:bottom w:val="single" w:sz="4" w:space="0" w:color="auto"/>
              <w:right w:val="single" w:sz="4" w:space="0" w:color="auto"/>
            </w:tcBorders>
            <w:hideMark/>
          </w:tcPr>
          <w:p w14:paraId="01F90050" w14:textId="77777777" w:rsidR="00F93FC2" w:rsidRDefault="00F93FC2">
            <w:pPr>
              <w:pStyle w:val="TAL"/>
              <w:jc w:val="center"/>
              <w:rPr>
                <w:ins w:id="518" w:author="代卫 周" w:date="2025-11-19T16:32:00Z"/>
                <w:rFonts w:eastAsia="MS Mincho"/>
              </w:rPr>
            </w:pPr>
            <w:ins w:id="519" w:author="代卫 周" w:date="2025-11-19T16:32:00Z">
              <w:r>
                <w:rPr>
                  <w:rFonts w:eastAsia="MS Gothic"/>
                </w:rPr>
                <w:t>-</w:t>
              </w:r>
            </w:ins>
          </w:p>
        </w:tc>
      </w:tr>
      <w:tr w:rsidR="00F93FC2" w14:paraId="6424652C" w14:textId="77777777" w:rsidTr="00F93FC2">
        <w:trPr>
          <w:ins w:id="520" w:author="代卫 周" w:date="2025-11-19T16:32:00Z"/>
        </w:trPr>
        <w:tc>
          <w:tcPr>
            <w:tcW w:w="533" w:type="dxa"/>
            <w:tcBorders>
              <w:top w:val="single" w:sz="4" w:space="0" w:color="auto"/>
              <w:left w:val="single" w:sz="4" w:space="0" w:color="auto"/>
              <w:bottom w:val="single" w:sz="4" w:space="0" w:color="auto"/>
              <w:right w:val="single" w:sz="4" w:space="0" w:color="auto"/>
            </w:tcBorders>
            <w:hideMark/>
          </w:tcPr>
          <w:p w14:paraId="7CA3D35B" w14:textId="77777777" w:rsidR="00F93FC2" w:rsidRDefault="00F93FC2">
            <w:pPr>
              <w:pStyle w:val="TAH"/>
              <w:rPr>
                <w:ins w:id="521" w:author="代卫 周" w:date="2025-11-19T16:32:00Z"/>
                <w:b w:val="0"/>
                <w:bCs/>
                <w:lang w:eastAsia="zh-CN"/>
              </w:rPr>
            </w:pPr>
            <w:ins w:id="522" w:author="代卫 周" w:date="2025-11-19T16:32:00Z">
              <w:r>
                <w:rPr>
                  <w:b w:val="0"/>
                  <w:bCs/>
                  <w:lang w:eastAsia="zh-CN"/>
                </w:rPr>
                <w:t>14</w:t>
              </w:r>
            </w:ins>
          </w:p>
        </w:tc>
        <w:tc>
          <w:tcPr>
            <w:tcW w:w="3967" w:type="dxa"/>
            <w:tcBorders>
              <w:top w:val="single" w:sz="4" w:space="0" w:color="auto"/>
              <w:left w:val="single" w:sz="4" w:space="0" w:color="auto"/>
              <w:bottom w:val="single" w:sz="4" w:space="0" w:color="auto"/>
              <w:right w:val="single" w:sz="4" w:space="0" w:color="auto"/>
            </w:tcBorders>
            <w:hideMark/>
          </w:tcPr>
          <w:p w14:paraId="33F040BF" w14:textId="77777777" w:rsidR="00F93FC2" w:rsidRDefault="00F93FC2">
            <w:pPr>
              <w:pStyle w:val="TAL"/>
              <w:rPr>
                <w:ins w:id="523" w:author="代卫 周" w:date="2025-11-19T16:32:00Z"/>
                <w:lang w:eastAsia="en-US"/>
              </w:rPr>
            </w:pPr>
            <w:ins w:id="524" w:author="代卫 周" w:date="2025-11-19T16:32:00Z">
              <w:r>
                <w:t>The SS sends the PDCP SDU #0</w:t>
              </w:r>
            </w:ins>
          </w:p>
          <w:p w14:paraId="22F0AE70" w14:textId="77777777" w:rsidR="00F93FC2" w:rsidRDefault="00F93FC2">
            <w:pPr>
              <w:pStyle w:val="TAL"/>
              <w:rPr>
                <w:ins w:id="525" w:author="代卫 周" w:date="2025-11-19T16:32:00Z"/>
              </w:rPr>
            </w:pPr>
            <w:ins w:id="526" w:author="代卫 周" w:date="2025-11-19T16:32:00Z">
              <w:r>
                <w:t xml:space="preserve">D/C field = 1 (PDCP Data PDU) and PDCP SN = 0 </w:t>
              </w:r>
              <w:r>
                <w:rPr>
                  <w:bCs/>
                </w:rPr>
                <w:t>on NR Cell 6</w:t>
              </w:r>
              <w:r>
                <w:t>.</w:t>
              </w:r>
            </w:ins>
          </w:p>
        </w:tc>
        <w:tc>
          <w:tcPr>
            <w:tcW w:w="708" w:type="dxa"/>
            <w:tcBorders>
              <w:top w:val="single" w:sz="4" w:space="0" w:color="auto"/>
              <w:left w:val="single" w:sz="4" w:space="0" w:color="auto"/>
              <w:bottom w:val="single" w:sz="4" w:space="0" w:color="auto"/>
              <w:right w:val="single" w:sz="4" w:space="0" w:color="auto"/>
            </w:tcBorders>
            <w:hideMark/>
          </w:tcPr>
          <w:p w14:paraId="0660CA5E" w14:textId="77777777" w:rsidR="00F93FC2" w:rsidRDefault="00F93FC2">
            <w:pPr>
              <w:pStyle w:val="TAL"/>
              <w:jc w:val="center"/>
              <w:rPr>
                <w:ins w:id="527" w:author="代卫 周" w:date="2025-11-19T16:32:00Z"/>
              </w:rPr>
            </w:pPr>
            <w:ins w:id="528" w:author="代卫 周" w:date="2025-11-19T16:32:00Z">
              <w:r>
                <w:t>&lt;--</w:t>
              </w:r>
            </w:ins>
          </w:p>
        </w:tc>
        <w:tc>
          <w:tcPr>
            <w:tcW w:w="2975" w:type="dxa"/>
            <w:tcBorders>
              <w:top w:val="single" w:sz="4" w:space="0" w:color="auto"/>
              <w:left w:val="single" w:sz="4" w:space="0" w:color="auto"/>
              <w:bottom w:val="single" w:sz="4" w:space="0" w:color="auto"/>
              <w:right w:val="single" w:sz="4" w:space="0" w:color="auto"/>
            </w:tcBorders>
            <w:hideMark/>
          </w:tcPr>
          <w:p w14:paraId="4A403D28" w14:textId="77777777" w:rsidR="00F93FC2" w:rsidRDefault="00F93FC2">
            <w:pPr>
              <w:pStyle w:val="TAL"/>
              <w:rPr>
                <w:ins w:id="529" w:author="代卫 周" w:date="2025-11-19T16:32:00Z"/>
                <w:rFonts w:eastAsia="MS Mincho"/>
              </w:rPr>
            </w:pPr>
            <w:ins w:id="530" w:author="代卫 周" w:date="2025-11-19T16:32:00Z">
              <w:r>
                <w:t>(PDCP SDU #0)</w:t>
              </w:r>
            </w:ins>
          </w:p>
        </w:tc>
        <w:tc>
          <w:tcPr>
            <w:tcW w:w="567" w:type="dxa"/>
            <w:tcBorders>
              <w:top w:val="single" w:sz="4" w:space="0" w:color="auto"/>
              <w:left w:val="single" w:sz="4" w:space="0" w:color="auto"/>
              <w:bottom w:val="single" w:sz="4" w:space="0" w:color="auto"/>
              <w:right w:val="single" w:sz="4" w:space="0" w:color="auto"/>
            </w:tcBorders>
            <w:hideMark/>
          </w:tcPr>
          <w:p w14:paraId="1D770C89" w14:textId="77777777" w:rsidR="00F93FC2" w:rsidRDefault="00F93FC2">
            <w:pPr>
              <w:pStyle w:val="TAL"/>
              <w:jc w:val="center"/>
              <w:rPr>
                <w:ins w:id="531" w:author="代卫 周" w:date="2025-11-19T16:32:00Z"/>
                <w:rFonts w:eastAsia="MS Gothic"/>
              </w:rPr>
            </w:pPr>
            <w:ins w:id="532" w:author="代卫 周" w:date="2025-11-19T16:32:00Z">
              <w:r>
                <w:rPr>
                  <w:rFonts w:eastAsia="MS Gothic"/>
                </w:rPr>
                <w:t>-</w:t>
              </w:r>
            </w:ins>
          </w:p>
        </w:tc>
        <w:tc>
          <w:tcPr>
            <w:tcW w:w="850" w:type="dxa"/>
            <w:tcBorders>
              <w:top w:val="single" w:sz="4" w:space="0" w:color="auto"/>
              <w:left w:val="single" w:sz="4" w:space="0" w:color="auto"/>
              <w:bottom w:val="single" w:sz="4" w:space="0" w:color="auto"/>
              <w:right w:val="single" w:sz="4" w:space="0" w:color="auto"/>
            </w:tcBorders>
            <w:hideMark/>
          </w:tcPr>
          <w:p w14:paraId="7B28B7E9" w14:textId="77777777" w:rsidR="00F93FC2" w:rsidRDefault="00F93FC2">
            <w:pPr>
              <w:pStyle w:val="TAL"/>
              <w:jc w:val="center"/>
              <w:rPr>
                <w:ins w:id="533" w:author="代卫 周" w:date="2025-11-19T16:32:00Z"/>
                <w:rFonts w:eastAsia="MS Gothic"/>
              </w:rPr>
            </w:pPr>
            <w:ins w:id="534" w:author="代卫 周" w:date="2025-11-19T16:32:00Z">
              <w:r>
                <w:rPr>
                  <w:rFonts w:eastAsia="MS Gothic"/>
                </w:rPr>
                <w:t>-</w:t>
              </w:r>
            </w:ins>
          </w:p>
        </w:tc>
      </w:tr>
      <w:tr w:rsidR="00F93FC2" w14:paraId="326F82F3" w14:textId="77777777" w:rsidTr="00F93FC2">
        <w:trPr>
          <w:ins w:id="535" w:author="代卫 周" w:date="2025-11-19T16:32:00Z"/>
        </w:trPr>
        <w:tc>
          <w:tcPr>
            <w:tcW w:w="533" w:type="dxa"/>
            <w:tcBorders>
              <w:top w:val="single" w:sz="4" w:space="0" w:color="auto"/>
              <w:left w:val="single" w:sz="4" w:space="0" w:color="auto"/>
              <w:bottom w:val="single" w:sz="4" w:space="0" w:color="auto"/>
              <w:right w:val="single" w:sz="4" w:space="0" w:color="auto"/>
            </w:tcBorders>
            <w:hideMark/>
          </w:tcPr>
          <w:p w14:paraId="634A28D1" w14:textId="77777777" w:rsidR="00F93FC2" w:rsidRDefault="00F93FC2">
            <w:pPr>
              <w:pStyle w:val="TAH"/>
              <w:rPr>
                <w:ins w:id="536" w:author="代卫 周" w:date="2025-11-19T16:32:00Z"/>
                <w:b w:val="0"/>
                <w:bCs/>
                <w:lang w:eastAsia="zh-CN"/>
              </w:rPr>
            </w:pPr>
            <w:ins w:id="537" w:author="代卫 周" w:date="2025-11-19T16:32:00Z">
              <w:r>
                <w:rPr>
                  <w:b w:val="0"/>
                  <w:bCs/>
                  <w:lang w:eastAsia="zh-CN"/>
                </w:rPr>
                <w:t>15</w:t>
              </w:r>
            </w:ins>
          </w:p>
        </w:tc>
        <w:tc>
          <w:tcPr>
            <w:tcW w:w="3967" w:type="dxa"/>
            <w:tcBorders>
              <w:top w:val="single" w:sz="4" w:space="0" w:color="auto"/>
              <w:left w:val="single" w:sz="4" w:space="0" w:color="auto"/>
              <w:bottom w:val="single" w:sz="4" w:space="0" w:color="auto"/>
              <w:right w:val="single" w:sz="4" w:space="0" w:color="auto"/>
            </w:tcBorders>
            <w:hideMark/>
          </w:tcPr>
          <w:p w14:paraId="2F0CBFFB" w14:textId="77777777" w:rsidR="00F93FC2" w:rsidRDefault="00F93FC2">
            <w:pPr>
              <w:pStyle w:val="TAL"/>
              <w:rPr>
                <w:ins w:id="538" w:author="代卫 周" w:date="2025-11-19T16:32:00Z"/>
                <w:lang w:eastAsia="en-US"/>
              </w:rPr>
            </w:pPr>
            <w:ins w:id="539" w:author="代卫 周" w:date="2025-11-19T16:32:00Z">
              <w:r>
                <w:t>Check: Does the UE transmit the PDCP SDU #0 via the AM RLC entity</w:t>
              </w:r>
            </w:ins>
          </w:p>
          <w:p w14:paraId="172DC2CC" w14:textId="77777777" w:rsidR="00F93FC2" w:rsidRDefault="00F93FC2">
            <w:pPr>
              <w:pStyle w:val="TAL"/>
              <w:rPr>
                <w:ins w:id="540" w:author="代卫 周" w:date="2025-11-19T16:32:00Z"/>
              </w:rPr>
            </w:pPr>
            <w:ins w:id="541" w:author="代卫 周" w:date="2025-11-19T16:32:00Z">
              <w:r>
                <w:t xml:space="preserve">D/C field = 1 (PDCP Data PDU) and PDCP SN = 0 </w:t>
              </w:r>
              <w:r>
                <w:rPr>
                  <w:bCs/>
                </w:rPr>
                <w:t>on NR Cell 6</w:t>
              </w:r>
              <w:r>
                <w:t>?</w:t>
              </w:r>
            </w:ins>
          </w:p>
          <w:p w14:paraId="5196D1F1" w14:textId="77777777" w:rsidR="00F93FC2" w:rsidRDefault="00F93FC2">
            <w:pPr>
              <w:pStyle w:val="TAL"/>
              <w:rPr>
                <w:ins w:id="542" w:author="代卫 周" w:date="2025-11-19T16:32:00Z"/>
              </w:rPr>
            </w:pPr>
            <w:ins w:id="543" w:author="代卫 周" w:date="2025-11-19T16:32:00Z">
              <w:r>
                <w:t>(Note 1)</w:t>
              </w:r>
            </w:ins>
          </w:p>
        </w:tc>
        <w:tc>
          <w:tcPr>
            <w:tcW w:w="708" w:type="dxa"/>
            <w:tcBorders>
              <w:top w:val="single" w:sz="4" w:space="0" w:color="auto"/>
              <w:left w:val="single" w:sz="4" w:space="0" w:color="auto"/>
              <w:bottom w:val="single" w:sz="4" w:space="0" w:color="auto"/>
              <w:right w:val="single" w:sz="4" w:space="0" w:color="auto"/>
            </w:tcBorders>
            <w:hideMark/>
          </w:tcPr>
          <w:p w14:paraId="2200EF7B" w14:textId="77777777" w:rsidR="00F93FC2" w:rsidRDefault="00F93FC2">
            <w:pPr>
              <w:pStyle w:val="TAL"/>
              <w:jc w:val="center"/>
              <w:rPr>
                <w:ins w:id="544" w:author="代卫 周" w:date="2025-11-19T16:32:00Z"/>
                <w:rFonts w:eastAsia="MS Mincho"/>
              </w:rPr>
            </w:pPr>
            <w:ins w:id="545" w:author="代卫 周" w:date="2025-11-19T16:32:00Z">
              <w:r>
                <w:t>--&gt;</w:t>
              </w:r>
            </w:ins>
          </w:p>
        </w:tc>
        <w:tc>
          <w:tcPr>
            <w:tcW w:w="2975" w:type="dxa"/>
            <w:tcBorders>
              <w:top w:val="single" w:sz="4" w:space="0" w:color="auto"/>
              <w:left w:val="single" w:sz="4" w:space="0" w:color="auto"/>
              <w:bottom w:val="single" w:sz="4" w:space="0" w:color="auto"/>
              <w:right w:val="single" w:sz="4" w:space="0" w:color="auto"/>
            </w:tcBorders>
            <w:hideMark/>
          </w:tcPr>
          <w:p w14:paraId="18F00EDD" w14:textId="77777777" w:rsidR="00F93FC2" w:rsidRDefault="00F93FC2">
            <w:pPr>
              <w:pStyle w:val="TAL"/>
              <w:rPr>
                <w:ins w:id="546" w:author="代卫 周" w:date="2025-11-19T16:32:00Z"/>
                <w:rFonts w:eastAsia="MS Mincho"/>
              </w:rPr>
            </w:pPr>
            <w:ins w:id="547" w:author="代卫 周" w:date="2025-11-19T16:32:00Z">
              <w:r>
                <w:t>(PDCP SDU #0)</w:t>
              </w:r>
            </w:ins>
          </w:p>
        </w:tc>
        <w:tc>
          <w:tcPr>
            <w:tcW w:w="567" w:type="dxa"/>
            <w:tcBorders>
              <w:top w:val="single" w:sz="4" w:space="0" w:color="auto"/>
              <w:left w:val="single" w:sz="4" w:space="0" w:color="auto"/>
              <w:bottom w:val="single" w:sz="4" w:space="0" w:color="auto"/>
              <w:right w:val="single" w:sz="4" w:space="0" w:color="auto"/>
            </w:tcBorders>
            <w:hideMark/>
          </w:tcPr>
          <w:p w14:paraId="4C76EB35" w14:textId="77777777" w:rsidR="00F93FC2" w:rsidRDefault="00F93FC2">
            <w:pPr>
              <w:pStyle w:val="TAL"/>
              <w:jc w:val="center"/>
              <w:rPr>
                <w:ins w:id="548" w:author="代卫 周" w:date="2025-11-19T16:32:00Z"/>
                <w:rFonts w:eastAsia="MS Mincho"/>
              </w:rPr>
            </w:pPr>
            <w:ins w:id="549" w:author="代卫 周" w:date="2025-11-19T16:32:00Z">
              <w:r>
                <w:rPr>
                  <w:rFonts w:eastAsia="MS Gothic"/>
                </w:rPr>
                <w:t>1</w:t>
              </w:r>
            </w:ins>
          </w:p>
        </w:tc>
        <w:tc>
          <w:tcPr>
            <w:tcW w:w="850" w:type="dxa"/>
            <w:tcBorders>
              <w:top w:val="single" w:sz="4" w:space="0" w:color="auto"/>
              <w:left w:val="single" w:sz="4" w:space="0" w:color="auto"/>
              <w:bottom w:val="single" w:sz="4" w:space="0" w:color="auto"/>
              <w:right w:val="single" w:sz="4" w:space="0" w:color="auto"/>
            </w:tcBorders>
            <w:hideMark/>
          </w:tcPr>
          <w:p w14:paraId="092A2F91" w14:textId="77777777" w:rsidR="00F93FC2" w:rsidRDefault="00F93FC2">
            <w:pPr>
              <w:pStyle w:val="TAL"/>
              <w:jc w:val="center"/>
              <w:rPr>
                <w:ins w:id="550" w:author="代卫 周" w:date="2025-11-19T16:32:00Z"/>
                <w:rFonts w:eastAsia="MS Mincho"/>
              </w:rPr>
            </w:pPr>
            <w:ins w:id="551" w:author="代卫 周" w:date="2025-11-19T16:32:00Z">
              <w:r>
                <w:rPr>
                  <w:rFonts w:eastAsia="MS Gothic"/>
                </w:rPr>
                <w:t>P</w:t>
              </w:r>
            </w:ins>
          </w:p>
        </w:tc>
      </w:tr>
      <w:tr w:rsidR="00F93FC2" w14:paraId="73DF5827" w14:textId="77777777" w:rsidTr="00F93FC2">
        <w:trPr>
          <w:ins w:id="552" w:author="代卫 周" w:date="2025-11-19T16:32:00Z"/>
        </w:trPr>
        <w:tc>
          <w:tcPr>
            <w:tcW w:w="533" w:type="dxa"/>
            <w:tcBorders>
              <w:top w:val="single" w:sz="4" w:space="0" w:color="auto"/>
              <w:left w:val="single" w:sz="4" w:space="0" w:color="auto"/>
              <w:bottom w:val="single" w:sz="4" w:space="0" w:color="auto"/>
              <w:right w:val="single" w:sz="4" w:space="0" w:color="auto"/>
            </w:tcBorders>
            <w:hideMark/>
          </w:tcPr>
          <w:p w14:paraId="7AFF83BC" w14:textId="77777777" w:rsidR="00F93FC2" w:rsidRDefault="00F93FC2">
            <w:pPr>
              <w:pStyle w:val="TAH"/>
              <w:rPr>
                <w:ins w:id="553" w:author="代卫 周" w:date="2025-11-19T16:32:00Z"/>
                <w:b w:val="0"/>
                <w:bCs/>
                <w:lang w:eastAsia="zh-CN"/>
              </w:rPr>
            </w:pPr>
            <w:ins w:id="554" w:author="代卫 周" w:date="2025-11-19T16:32:00Z">
              <w:r>
                <w:rPr>
                  <w:b w:val="0"/>
                  <w:bCs/>
                  <w:lang w:eastAsia="zh-CN"/>
                </w:rPr>
                <w:t>16</w:t>
              </w:r>
            </w:ins>
          </w:p>
        </w:tc>
        <w:tc>
          <w:tcPr>
            <w:tcW w:w="3967" w:type="dxa"/>
            <w:tcBorders>
              <w:top w:val="single" w:sz="4" w:space="0" w:color="auto"/>
              <w:left w:val="single" w:sz="4" w:space="0" w:color="auto"/>
              <w:bottom w:val="single" w:sz="4" w:space="0" w:color="auto"/>
              <w:right w:val="single" w:sz="4" w:space="0" w:color="auto"/>
            </w:tcBorders>
            <w:hideMark/>
          </w:tcPr>
          <w:p w14:paraId="376DACDF" w14:textId="77777777" w:rsidR="00F93FC2" w:rsidRDefault="00F93FC2">
            <w:pPr>
              <w:pStyle w:val="TAL"/>
              <w:rPr>
                <w:ins w:id="555" w:author="代卫 周" w:date="2025-11-19T16:32:00Z"/>
                <w:lang w:eastAsia="en-US"/>
              </w:rPr>
            </w:pPr>
            <w:ins w:id="556" w:author="代卫 周" w:date="2025-11-19T16:32:00Z">
              <w:r>
                <w:t>Check: Does the UE transmit the PDCP SDU #1 via the AM RLC entity</w:t>
              </w:r>
            </w:ins>
          </w:p>
          <w:p w14:paraId="058DBE4F" w14:textId="77777777" w:rsidR="00F93FC2" w:rsidRDefault="00F93FC2">
            <w:pPr>
              <w:pStyle w:val="TAL"/>
              <w:rPr>
                <w:ins w:id="557" w:author="代卫 周" w:date="2025-11-19T16:32:00Z"/>
              </w:rPr>
            </w:pPr>
            <w:ins w:id="558" w:author="代卫 周" w:date="2025-11-19T16:32:00Z">
              <w:r>
                <w:t xml:space="preserve">D/C field = 1 (PDCP Data PDU) and PDCP SN = 1 </w:t>
              </w:r>
              <w:r>
                <w:rPr>
                  <w:bCs/>
                </w:rPr>
                <w:t>on NR Cell 6</w:t>
              </w:r>
              <w:r>
                <w:t>?</w:t>
              </w:r>
            </w:ins>
          </w:p>
          <w:p w14:paraId="29CA8144" w14:textId="77777777" w:rsidR="00F93FC2" w:rsidRDefault="00F93FC2">
            <w:pPr>
              <w:pStyle w:val="TAL"/>
              <w:rPr>
                <w:ins w:id="559" w:author="代卫 周" w:date="2025-11-19T16:32:00Z"/>
              </w:rPr>
            </w:pPr>
            <w:ins w:id="560" w:author="代卫 周" w:date="2025-11-19T16:32:00Z">
              <w:r>
                <w:t>(Note 1)</w:t>
              </w:r>
            </w:ins>
          </w:p>
        </w:tc>
        <w:tc>
          <w:tcPr>
            <w:tcW w:w="708" w:type="dxa"/>
            <w:tcBorders>
              <w:top w:val="single" w:sz="4" w:space="0" w:color="auto"/>
              <w:left w:val="single" w:sz="4" w:space="0" w:color="auto"/>
              <w:bottom w:val="single" w:sz="4" w:space="0" w:color="auto"/>
              <w:right w:val="single" w:sz="4" w:space="0" w:color="auto"/>
            </w:tcBorders>
            <w:hideMark/>
          </w:tcPr>
          <w:p w14:paraId="58CDD9C1" w14:textId="77777777" w:rsidR="00F93FC2" w:rsidRDefault="00F93FC2">
            <w:pPr>
              <w:pStyle w:val="TAL"/>
              <w:jc w:val="center"/>
              <w:rPr>
                <w:ins w:id="561" w:author="代卫 周" w:date="2025-11-19T16:32:00Z"/>
              </w:rPr>
            </w:pPr>
            <w:ins w:id="562" w:author="代卫 周" w:date="2025-11-19T16:32:00Z">
              <w:r>
                <w:t>--&gt;</w:t>
              </w:r>
            </w:ins>
          </w:p>
        </w:tc>
        <w:tc>
          <w:tcPr>
            <w:tcW w:w="2975" w:type="dxa"/>
            <w:tcBorders>
              <w:top w:val="single" w:sz="4" w:space="0" w:color="auto"/>
              <w:left w:val="single" w:sz="4" w:space="0" w:color="auto"/>
              <w:bottom w:val="single" w:sz="4" w:space="0" w:color="auto"/>
              <w:right w:val="single" w:sz="4" w:space="0" w:color="auto"/>
            </w:tcBorders>
            <w:hideMark/>
          </w:tcPr>
          <w:p w14:paraId="6C27A8F6" w14:textId="77777777" w:rsidR="00F93FC2" w:rsidRDefault="00F93FC2">
            <w:pPr>
              <w:pStyle w:val="TAL"/>
              <w:rPr>
                <w:ins w:id="563" w:author="代卫 周" w:date="2025-11-19T16:32:00Z"/>
              </w:rPr>
            </w:pPr>
            <w:ins w:id="564" w:author="代卫 周" w:date="2025-11-19T16:32:00Z">
              <w:r>
                <w:t>(PDCP SDU #1)</w:t>
              </w:r>
            </w:ins>
          </w:p>
        </w:tc>
        <w:tc>
          <w:tcPr>
            <w:tcW w:w="567" w:type="dxa"/>
            <w:tcBorders>
              <w:top w:val="single" w:sz="4" w:space="0" w:color="auto"/>
              <w:left w:val="single" w:sz="4" w:space="0" w:color="auto"/>
              <w:bottom w:val="single" w:sz="4" w:space="0" w:color="auto"/>
              <w:right w:val="single" w:sz="4" w:space="0" w:color="auto"/>
            </w:tcBorders>
            <w:hideMark/>
          </w:tcPr>
          <w:p w14:paraId="4889DC21" w14:textId="77777777" w:rsidR="00F93FC2" w:rsidRDefault="00F93FC2">
            <w:pPr>
              <w:pStyle w:val="TAL"/>
              <w:jc w:val="center"/>
              <w:rPr>
                <w:ins w:id="565" w:author="代卫 周" w:date="2025-11-19T16:32:00Z"/>
                <w:rFonts w:eastAsia="MS Gothic"/>
              </w:rPr>
            </w:pPr>
            <w:ins w:id="566" w:author="代卫 周" w:date="2025-11-19T16:32:00Z">
              <w:r>
                <w:rPr>
                  <w:rFonts w:eastAsia="MS Gothic"/>
                </w:rPr>
                <w:t>1</w:t>
              </w:r>
            </w:ins>
          </w:p>
        </w:tc>
        <w:tc>
          <w:tcPr>
            <w:tcW w:w="850" w:type="dxa"/>
            <w:tcBorders>
              <w:top w:val="single" w:sz="4" w:space="0" w:color="auto"/>
              <w:left w:val="single" w:sz="4" w:space="0" w:color="auto"/>
              <w:bottom w:val="single" w:sz="4" w:space="0" w:color="auto"/>
              <w:right w:val="single" w:sz="4" w:space="0" w:color="auto"/>
            </w:tcBorders>
            <w:hideMark/>
          </w:tcPr>
          <w:p w14:paraId="6BCEB414" w14:textId="77777777" w:rsidR="00F93FC2" w:rsidRDefault="00F93FC2">
            <w:pPr>
              <w:pStyle w:val="TAL"/>
              <w:jc w:val="center"/>
              <w:rPr>
                <w:ins w:id="567" w:author="代卫 周" w:date="2025-11-19T16:32:00Z"/>
                <w:rFonts w:eastAsia="MS Gothic"/>
              </w:rPr>
            </w:pPr>
            <w:ins w:id="568" w:author="代卫 周" w:date="2025-11-19T16:32:00Z">
              <w:r>
                <w:rPr>
                  <w:rFonts w:eastAsia="MS Gothic"/>
                </w:rPr>
                <w:t>P</w:t>
              </w:r>
            </w:ins>
          </w:p>
        </w:tc>
      </w:tr>
      <w:tr w:rsidR="00F93FC2" w14:paraId="21D33768" w14:textId="77777777" w:rsidTr="00F93FC2">
        <w:trPr>
          <w:ins w:id="569" w:author="代卫 周" w:date="2025-11-19T16:32:00Z"/>
        </w:trPr>
        <w:tc>
          <w:tcPr>
            <w:tcW w:w="533" w:type="dxa"/>
            <w:tcBorders>
              <w:top w:val="single" w:sz="4" w:space="0" w:color="auto"/>
              <w:left w:val="single" w:sz="4" w:space="0" w:color="auto"/>
              <w:bottom w:val="single" w:sz="4" w:space="0" w:color="auto"/>
              <w:right w:val="single" w:sz="4" w:space="0" w:color="auto"/>
            </w:tcBorders>
            <w:hideMark/>
          </w:tcPr>
          <w:p w14:paraId="5A45B7CB" w14:textId="77777777" w:rsidR="00F93FC2" w:rsidRDefault="00F93FC2">
            <w:pPr>
              <w:pStyle w:val="TAH"/>
              <w:rPr>
                <w:ins w:id="570" w:author="代卫 周" w:date="2025-11-19T16:32:00Z"/>
                <w:b w:val="0"/>
                <w:bCs/>
                <w:lang w:eastAsia="zh-CN"/>
              </w:rPr>
            </w:pPr>
            <w:ins w:id="571" w:author="代卫 周" w:date="2025-11-19T16:32:00Z">
              <w:r>
                <w:rPr>
                  <w:b w:val="0"/>
                  <w:bCs/>
                  <w:lang w:eastAsia="zh-CN"/>
                </w:rPr>
                <w:t>17</w:t>
              </w:r>
            </w:ins>
          </w:p>
        </w:tc>
        <w:tc>
          <w:tcPr>
            <w:tcW w:w="3967" w:type="dxa"/>
            <w:tcBorders>
              <w:top w:val="single" w:sz="4" w:space="0" w:color="auto"/>
              <w:left w:val="single" w:sz="4" w:space="0" w:color="auto"/>
              <w:bottom w:val="single" w:sz="4" w:space="0" w:color="auto"/>
              <w:right w:val="single" w:sz="4" w:space="0" w:color="auto"/>
            </w:tcBorders>
            <w:hideMark/>
          </w:tcPr>
          <w:p w14:paraId="3FA8C8AD" w14:textId="77777777" w:rsidR="00F93FC2" w:rsidRDefault="00F93FC2">
            <w:pPr>
              <w:pStyle w:val="TAL"/>
              <w:rPr>
                <w:ins w:id="572" w:author="代卫 周" w:date="2025-11-19T16:32:00Z"/>
                <w:lang w:eastAsia="en-US"/>
              </w:rPr>
            </w:pPr>
            <w:ins w:id="573" w:author="代卫 周" w:date="2025-11-19T16:32:00Z">
              <w:r>
                <w:t>Check: Does the UE transmit the PDCP SDU #2 via the AM RLC entity</w:t>
              </w:r>
            </w:ins>
          </w:p>
          <w:p w14:paraId="49277E32" w14:textId="77777777" w:rsidR="00F93FC2" w:rsidRDefault="00F93FC2">
            <w:pPr>
              <w:pStyle w:val="TAL"/>
              <w:rPr>
                <w:ins w:id="574" w:author="代卫 周" w:date="2025-11-19T16:32:00Z"/>
              </w:rPr>
            </w:pPr>
            <w:ins w:id="575" w:author="代卫 周" w:date="2025-11-19T16:32:00Z">
              <w:r>
                <w:t xml:space="preserve">D/C field = 1 (PDCP Data PDU) and PDCP SN = 2 </w:t>
              </w:r>
              <w:r>
                <w:rPr>
                  <w:bCs/>
                </w:rPr>
                <w:t>on NR Cell 6</w:t>
              </w:r>
              <w:r>
                <w:t>?</w:t>
              </w:r>
            </w:ins>
          </w:p>
          <w:p w14:paraId="0B212CD8" w14:textId="77777777" w:rsidR="00F93FC2" w:rsidRDefault="00F93FC2">
            <w:pPr>
              <w:pStyle w:val="TAL"/>
              <w:rPr>
                <w:ins w:id="576" w:author="代卫 周" w:date="2025-11-19T16:32:00Z"/>
              </w:rPr>
            </w:pPr>
            <w:ins w:id="577" w:author="代卫 周" w:date="2025-11-19T16:32:00Z">
              <w:r>
                <w:t>(Note 1)</w:t>
              </w:r>
            </w:ins>
          </w:p>
        </w:tc>
        <w:tc>
          <w:tcPr>
            <w:tcW w:w="708" w:type="dxa"/>
            <w:tcBorders>
              <w:top w:val="single" w:sz="4" w:space="0" w:color="auto"/>
              <w:left w:val="single" w:sz="4" w:space="0" w:color="auto"/>
              <w:bottom w:val="single" w:sz="4" w:space="0" w:color="auto"/>
              <w:right w:val="single" w:sz="4" w:space="0" w:color="auto"/>
            </w:tcBorders>
            <w:hideMark/>
          </w:tcPr>
          <w:p w14:paraId="12C2046F" w14:textId="77777777" w:rsidR="00F93FC2" w:rsidRDefault="00F93FC2">
            <w:pPr>
              <w:pStyle w:val="TAL"/>
              <w:jc w:val="center"/>
              <w:rPr>
                <w:ins w:id="578" w:author="代卫 周" w:date="2025-11-19T16:32:00Z"/>
                <w:rFonts w:eastAsia="MS Mincho"/>
              </w:rPr>
            </w:pPr>
            <w:ins w:id="579" w:author="代卫 周" w:date="2025-11-19T16:32:00Z">
              <w:r>
                <w:t>--&gt;</w:t>
              </w:r>
            </w:ins>
          </w:p>
        </w:tc>
        <w:tc>
          <w:tcPr>
            <w:tcW w:w="2975" w:type="dxa"/>
            <w:tcBorders>
              <w:top w:val="single" w:sz="4" w:space="0" w:color="auto"/>
              <w:left w:val="single" w:sz="4" w:space="0" w:color="auto"/>
              <w:bottom w:val="single" w:sz="4" w:space="0" w:color="auto"/>
              <w:right w:val="single" w:sz="4" w:space="0" w:color="auto"/>
            </w:tcBorders>
            <w:hideMark/>
          </w:tcPr>
          <w:p w14:paraId="3830BF03" w14:textId="77777777" w:rsidR="00F93FC2" w:rsidRDefault="00F93FC2">
            <w:pPr>
              <w:pStyle w:val="TAL"/>
              <w:rPr>
                <w:ins w:id="580" w:author="代卫 周" w:date="2025-11-19T16:32:00Z"/>
                <w:rFonts w:eastAsia="MS Mincho"/>
              </w:rPr>
            </w:pPr>
            <w:ins w:id="581" w:author="代卫 周" w:date="2025-11-19T16:32:00Z">
              <w:r>
                <w:t>(PDCP SDU #2)</w:t>
              </w:r>
            </w:ins>
          </w:p>
        </w:tc>
        <w:tc>
          <w:tcPr>
            <w:tcW w:w="567" w:type="dxa"/>
            <w:tcBorders>
              <w:top w:val="single" w:sz="4" w:space="0" w:color="auto"/>
              <w:left w:val="single" w:sz="4" w:space="0" w:color="auto"/>
              <w:bottom w:val="single" w:sz="4" w:space="0" w:color="auto"/>
              <w:right w:val="single" w:sz="4" w:space="0" w:color="auto"/>
            </w:tcBorders>
            <w:hideMark/>
          </w:tcPr>
          <w:p w14:paraId="411CA1C5" w14:textId="77777777" w:rsidR="00F93FC2" w:rsidRDefault="00F93FC2">
            <w:pPr>
              <w:pStyle w:val="TAL"/>
              <w:jc w:val="center"/>
              <w:rPr>
                <w:ins w:id="582" w:author="代卫 周" w:date="2025-11-19T16:32:00Z"/>
                <w:rFonts w:eastAsia="MS Mincho"/>
              </w:rPr>
            </w:pPr>
            <w:ins w:id="583" w:author="代卫 周" w:date="2025-11-19T16:32:00Z">
              <w:r>
                <w:rPr>
                  <w:rFonts w:eastAsia="MS Gothic"/>
                </w:rPr>
                <w:t>1</w:t>
              </w:r>
            </w:ins>
          </w:p>
        </w:tc>
        <w:tc>
          <w:tcPr>
            <w:tcW w:w="850" w:type="dxa"/>
            <w:tcBorders>
              <w:top w:val="single" w:sz="4" w:space="0" w:color="auto"/>
              <w:left w:val="single" w:sz="4" w:space="0" w:color="auto"/>
              <w:bottom w:val="single" w:sz="4" w:space="0" w:color="auto"/>
              <w:right w:val="single" w:sz="4" w:space="0" w:color="auto"/>
            </w:tcBorders>
            <w:hideMark/>
          </w:tcPr>
          <w:p w14:paraId="0276C794" w14:textId="77777777" w:rsidR="00F93FC2" w:rsidRDefault="00F93FC2">
            <w:pPr>
              <w:pStyle w:val="TAL"/>
              <w:jc w:val="center"/>
              <w:rPr>
                <w:ins w:id="584" w:author="代卫 周" w:date="2025-11-19T16:32:00Z"/>
                <w:rFonts w:eastAsia="MS Mincho"/>
              </w:rPr>
            </w:pPr>
            <w:ins w:id="585" w:author="代卫 周" w:date="2025-11-19T16:32:00Z">
              <w:r>
                <w:rPr>
                  <w:rFonts w:eastAsia="MS Gothic"/>
                </w:rPr>
                <w:t>P</w:t>
              </w:r>
            </w:ins>
          </w:p>
        </w:tc>
      </w:tr>
      <w:tr w:rsidR="00F93FC2" w14:paraId="3389C844" w14:textId="77777777" w:rsidTr="00F93FC2">
        <w:trPr>
          <w:ins w:id="586" w:author="代卫 周" w:date="2025-11-19T16:32:00Z"/>
        </w:trPr>
        <w:tc>
          <w:tcPr>
            <w:tcW w:w="9600" w:type="dxa"/>
            <w:gridSpan w:val="6"/>
            <w:tcBorders>
              <w:top w:val="single" w:sz="4" w:space="0" w:color="auto"/>
              <w:left w:val="single" w:sz="4" w:space="0" w:color="auto"/>
              <w:bottom w:val="single" w:sz="4" w:space="0" w:color="auto"/>
              <w:right w:val="single" w:sz="4" w:space="0" w:color="auto"/>
            </w:tcBorders>
            <w:hideMark/>
          </w:tcPr>
          <w:p w14:paraId="3F0164EE" w14:textId="3E623D90" w:rsidR="00F93FC2" w:rsidRDefault="00F93FC2">
            <w:pPr>
              <w:pStyle w:val="TAN"/>
              <w:rPr>
                <w:ins w:id="587" w:author="代卫 周" w:date="2025-11-19T16:32:00Z"/>
              </w:rPr>
            </w:pPr>
            <w:ins w:id="588" w:author="代卫 周" w:date="2025-11-19T16:32:00Z">
              <w:r>
                <w:t>Note 1:</w:t>
              </w:r>
              <w:r>
                <w:tab/>
                <w:t>PDCP SDUs at steps 15, 16 and 17 may be received by the SS in the same slot or in multiple slots (max one MAC PDU in a slot)</w:t>
              </w:r>
            </w:ins>
            <w:ins w:id="589" w:author="代卫 周" w:date="2025-11-19T16:33:00Z">
              <w:r>
                <w:t>.</w:t>
              </w:r>
            </w:ins>
          </w:p>
        </w:tc>
      </w:tr>
    </w:tbl>
    <w:p w14:paraId="47D4AF52" w14:textId="77777777" w:rsidR="00F93FC2" w:rsidRDefault="00F93FC2" w:rsidP="00F93FC2">
      <w:pPr>
        <w:rPr>
          <w:ins w:id="590" w:author="代卫 周" w:date="2025-11-19T16:32:00Z"/>
          <w:rFonts w:eastAsiaTheme="minorHAnsi"/>
          <w:snapToGrid w:val="0"/>
        </w:rPr>
      </w:pPr>
    </w:p>
    <w:p w14:paraId="4556B5BB" w14:textId="77777777" w:rsidR="00F93FC2" w:rsidRDefault="00F93FC2" w:rsidP="00F93FC2">
      <w:pPr>
        <w:pStyle w:val="H6"/>
        <w:rPr>
          <w:ins w:id="591" w:author="代卫 周" w:date="2025-11-19T16:32:00Z"/>
          <w:lang w:eastAsia="zh-CN"/>
        </w:rPr>
      </w:pPr>
      <w:ins w:id="592" w:author="代卫 周" w:date="2025-11-19T16:32:00Z">
        <w:r>
          <w:lastRenderedPageBreak/>
          <w:t>7.1.3.5.14A.1.3.3</w:t>
        </w:r>
        <w:r>
          <w:tab/>
          <w:t>Specific message contents</w:t>
        </w:r>
      </w:ins>
    </w:p>
    <w:p w14:paraId="2A8691B7" w14:textId="77777777" w:rsidR="00F93FC2" w:rsidRDefault="00F93FC2" w:rsidP="00F93FC2">
      <w:pPr>
        <w:pStyle w:val="TH"/>
        <w:rPr>
          <w:ins w:id="593" w:author="代卫 周" w:date="2025-11-19T16:32:00Z"/>
        </w:rPr>
      </w:pPr>
      <w:ins w:id="594" w:author="代卫 周" w:date="2025-11-19T16:32:00Z">
        <w:r>
          <w:t>Table 7.1.3.5.14A.1.3.3-1:</w:t>
        </w:r>
        <w:r>
          <w:rPr>
            <w:bCs/>
            <w:iCs/>
          </w:rPr>
          <w:t xml:space="preserve"> RRCReconfiguration</w:t>
        </w:r>
        <w:r>
          <w:t xml:space="preserve"> (step 1</w:t>
        </w:r>
        <w:r>
          <w:rPr>
            <w:lang w:eastAsia="zh-CN"/>
          </w:rPr>
          <w:t>,</w:t>
        </w:r>
        <w:r>
          <w:t xml:space="preserve"> Table 7.1.3.5.14A.1.3.2-3)</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F93FC2" w14:paraId="5AABD24F" w14:textId="77777777" w:rsidTr="00F93FC2">
        <w:trPr>
          <w:ins w:id="595" w:author="代卫 周" w:date="2025-11-19T16:32:00Z"/>
        </w:trPr>
        <w:tc>
          <w:tcPr>
            <w:tcW w:w="9747" w:type="dxa"/>
            <w:tcBorders>
              <w:top w:val="single" w:sz="4" w:space="0" w:color="auto"/>
              <w:left w:val="single" w:sz="4" w:space="0" w:color="auto"/>
              <w:bottom w:val="single" w:sz="4" w:space="0" w:color="auto"/>
              <w:right w:val="single" w:sz="4" w:space="0" w:color="auto"/>
            </w:tcBorders>
            <w:hideMark/>
          </w:tcPr>
          <w:p w14:paraId="0790D79A" w14:textId="77777777" w:rsidR="00F93FC2" w:rsidRDefault="00F93FC2">
            <w:pPr>
              <w:pStyle w:val="TAL"/>
              <w:rPr>
                <w:ins w:id="596" w:author="代卫 周" w:date="2025-11-19T16:32:00Z"/>
                <w:lang w:eastAsia="en-US"/>
              </w:rPr>
            </w:pPr>
            <w:ins w:id="597" w:author="代卫 周" w:date="2025-11-19T16:32:00Z">
              <w:r>
                <w:t>Derivation Path: TS 38.508-1 [4], Table 4.6.1-13 with conditions NR_MEAS</w:t>
              </w:r>
            </w:ins>
          </w:p>
        </w:tc>
      </w:tr>
    </w:tbl>
    <w:p w14:paraId="0CB016B7" w14:textId="77777777" w:rsidR="00F93FC2" w:rsidRDefault="00F93FC2" w:rsidP="00F93FC2">
      <w:pPr>
        <w:rPr>
          <w:ins w:id="598" w:author="代卫 周" w:date="2025-11-19T16:32:00Z"/>
        </w:rPr>
      </w:pPr>
    </w:p>
    <w:p w14:paraId="5A64212D" w14:textId="77777777" w:rsidR="00F93FC2" w:rsidRDefault="00F93FC2" w:rsidP="00F93FC2">
      <w:pPr>
        <w:pStyle w:val="TH"/>
        <w:rPr>
          <w:ins w:id="599" w:author="代卫 周" w:date="2025-11-19T16:32:00Z"/>
          <w:lang w:eastAsia="en-US"/>
        </w:rPr>
      </w:pPr>
      <w:ins w:id="600" w:author="代卫 周" w:date="2025-11-19T16:32:00Z">
        <w:r>
          <w:t xml:space="preserve">Table 7.1.3.5.14A.1.3.3-2: </w:t>
        </w:r>
        <w:proofErr w:type="spellStart"/>
        <w:r>
          <w:rPr>
            <w:i/>
          </w:rPr>
          <w:t>MeasConfig</w:t>
        </w:r>
        <w:proofErr w:type="spellEnd"/>
        <w:r>
          <w:t xml:space="preserve"> (Table 7.1.3.5.14A.1.3.3-1)</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F93FC2" w14:paraId="612CBC89" w14:textId="77777777" w:rsidTr="00F93FC2">
        <w:trPr>
          <w:ins w:id="601" w:author="代卫 周" w:date="2025-11-19T16:32:00Z"/>
        </w:trPr>
        <w:tc>
          <w:tcPr>
            <w:tcW w:w="9747" w:type="dxa"/>
            <w:gridSpan w:val="4"/>
            <w:tcBorders>
              <w:top w:val="single" w:sz="4" w:space="0" w:color="auto"/>
              <w:left w:val="single" w:sz="4" w:space="0" w:color="auto"/>
              <w:bottom w:val="single" w:sz="4" w:space="0" w:color="auto"/>
              <w:right w:val="single" w:sz="4" w:space="0" w:color="auto"/>
            </w:tcBorders>
            <w:hideMark/>
          </w:tcPr>
          <w:p w14:paraId="4E59AC1D" w14:textId="77777777" w:rsidR="00F93FC2" w:rsidRDefault="00F93FC2">
            <w:pPr>
              <w:pStyle w:val="TAH"/>
              <w:snapToGrid w:val="0"/>
              <w:jc w:val="left"/>
              <w:rPr>
                <w:ins w:id="602" w:author="代卫 周" w:date="2025-11-19T16:32:00Z"/>
                <w:b w:val="0"/>
              </w:rPr>
            </w:pPr>
            <w:ins w:id="603" w:author="代卫 周" w:date="2025-11-19T16:32:00Z">
              <w:r>
                <w:rPr>
                  <w:b w:val="0"/>
                </w:rPr>
                <w:t>Derivation Path: TS 38.508-1 [4] Table 4.6.3-69</w:t>
              </w:r>
            </w:ins>
          </w:p>
        </w:tc>
      </w:tr>
      <w:tr w:rsidR="00F93FC2" w14:paraId="7C876032" w14:textId="77777777" w:rsidTr="00F93FC2">
        <w:trPr>
          <w:ins w:id="604" w:author="代卫 周" w:date="2025-11-19T16:32:00Z"/>
        </w:trPr>
        <w:tc>
          <w:tcPr>
            <w:tcW w:w="4644" w:type="dxa"/>
            <w:tcBorders>
              <w:top w:val="single" w:sz="4" w:space="0" w:color="auto"/>
              <w:left w:val="single" w:sz="4" w:space="0" w:color="auto"/>
              <w:bottom w:val="single" w:sz="4" w:space="0" w:color="auto"/>
              <w:right w:val="single" w:sz="4" w:space="0" w:color="auto"/>
            </w:tcBorders>
            <w:hideMark/>
          </w:tcPr>
          <w:p w14:paraId="0C49B21C" w14:textId="77777777" w:rsidR="00F93FC2" w:rsidRDefault="00F93FC2">
            <w:pPr>
              <w:pStyle w:val="TAH"/>
              <w:snapToGrid w:val="0"/>
              <w:rPr>
                <w:ins w:id="605" w:author="代卫 周" w:date="2025-11-19T16:32:00Z"/>
              </w:rPr>
            </w:pPr>
            <w:ins w:id="606" w:author="代卫 周" w:date="2025-11-19T16:32:00Z">
              <w: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02428397" w14:textId="77777777" w:rsidR="00F93FC2" w:rsidRDefault="00F93FC2">
            <w:pPr>
              <w:pStyle w:val="TAH"/>
              <w:snapToGrid w:val="0"/>
              <w:rPr>
                <w:ins w:id="607" w:author="代卫 周" w:date="2025-11-19T16:32:00Z"/>
              </w:rPr>
            </w:pPr>
            <w:ins w:id="608" w:author="代卫 周" w:date="2025-11-19T16:32:00Z">
              <w:r>
                <w:t>Value/remark</w:t>
              </w:r>
            </w:ins>
          </w:p>
        </w:tc>
        <w:tc>
          <w:tcPr>
            <w:tcW w:w="1590" w:type="dxa"/>
            <w:tcBorders>
              <w:top w:val="single" w:sz="4" w:space="0" w:color="auto"/>
              <w:left w:val="single" w:sz="4" w:space="0" w:color="auto"/>
              <w:bottom w:val="single" w:sz="4" w:space="0" w:color="auto"/>
              <w:right w:val="single" w:sz="4" w:space="0" w:color="auto"/>
            </w:tcBorders>
            <w:hideMark/>
          </w:tcPr>
          <w:p w14:paraId="4CBED9CC" w14:textId="77777777" w:rsidR="00F93FC2" w:rsidRDefault="00F93FC2">
            <w:pPr>
              <w:pStyle w:val="TAH"/>
              <w:snapToGrid w:val="0"/>
              <w:rPr>
                <w:ins w:id="609" w:author="代卫 周" w:date="2025-11-19T16:32:00Z"/>
              </w:rPr>
            </w:pPr>
            <w:ins w:id="610" w:author="代卫 周" w:date="2025-11-19T16:32: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50B64BD1" w14:textId="77777777" w:rsidR="00F93FC2" w:rsidRDefault="00F93FC2">
            <w:pPr>
              <w:pStyle w:val="TAH"/>
              <w:snapToGrid w:val="0"/>
              <w:rPr>
                <w:ins w:id="611" w:author="代卫 周" w:date="2025-11-19T16:32:00Z"/>
              </w:rPr>
            </w:pPr>
            <w:ins w:id="612" w:author="代卫 周" w:date="2025-11-19T16:32:00Z">
              <w:r>
                <w:t>Condition</w:t>
              </w:r>
            </w:ins>
          </w:p>
        </w:tc>
      </w:tr>
      <w:tr w:rsidR="00F93FC2" w14:paraId="7F999CBD" w14:textId="77777777" w:rsidTr="00F93FC2">
        <w:trPr>
          <w:ins w:id="613" w:author="代卫 周" w:date="2025-11-19T16:32:00Z"/>
        </w:trPr>
        <w:tc>
          <w:tcPr>
            <w:tcW w:w="4644" w:type="dxa"/>
            <w:tcBorders>
              <w:top w:val="single" w:sz="4" w:space="0" w:color="auto"/>
              <w:left w:val="single" w:sz="4" w:space="0" w:color="auto"/>
              <w:bottom w:val="single" w:sz="4" w:space="0" w:color="auto"/>
              <w:right w:val="single" w:sz="4" w:space="0" w:color="auto"/>
            </w:tcBorders>
            <w:hideMark/>
          </w:tcPr>
          <w:p w14:paraId="7082651B" w14:textId="77777777" w:rsidR="00F93FC2" w:rsidRDefault="00F93FC2">
            <w:pPr>
              <w:pStyle w:val="TAL"/>
              <w:snapToGrid w:val="0"/>
              <w:rPr>
                <w:ins w:id="614" w:author="代卫 周" w:date="2025-11-19T16:32:00Z"/>
              </w:rPr>
            </w:pPr>
            <w:proofErr w:type="spellStart"/>
            <w:proofErr w:type="gramStart"/>
            <w:ins w:id="615" w:author="代卫 周" w:date="2025-11-19T16:32:00Z">
              <w:r>
                <w:t>MeasConfig</w:t>
              </w:r>
              <w:proofErr w:type="spellEnd"/>
              <w:r>
                <w:t xml:space="preserve"> ::=</w:t>
              </w:r>
              <w:proofErr w:type="gramEnd"/>
              <w:r>
                <w:t xml:space="preserve"> </w:t>
              </w:r>
              <w:r>
                <w:rPr>
                  <w:snapToGrid w:val="0"/>
                </w:rPr>
                <w:t xml:space="preserve">SEQUENCE </w:t>
              </w:r>
              <w:r>
                <w:t>{</w:t>
              </w:r>
            </w:ins>
          </w:p>
        </w:tc>
        <w:tc>
          <w:tcPr>
            <w:tcW w:w="2268" w:type="dxa"/>
            <w:tcBorders>
              <w:top w:val="single" w:sz="4" w:space="0" w:color="auto"/>
              <w:left w:val="single" w:sz="4" w:space="0" w:color="auto"/>
              <w:bottom w:val="single" w:sz="4" w:space="0" w:color="auto"/>
              <w:right w:val="single" w:sz="4" w:space="0" w:color="auto"/>
            </w:tcBorders>
          </w:tcPr>
          <w:p w14:paraId="556DC241" w14:textId="77777777" w:rsidR="00F93FC2" w:rsidRDefault="00F93FC2">
            <w:pPr>
              <w:pStyle w:val="TAL"/>
              <w:snapToGrid w:val="0"/>
              <w:rPr>
                <w:ins w:id="616" w:author="代卫 周" w:date="2025-11-19T16:32:00Z"/>
              </w:rPr>
            </w:pPr>
          </w:p>
        </w:tc>
        <w:tc>
          <w:tcPr>
            <w:tcW w:w="1590" w:type="dxa"/>
            <w:tcBorders>
              <w:top w:val="single" w:sz="4" w:space="0" w:color="auto"/>
              <w:left w:val="single" w:sz="4" w:space="0" w:color="auto"/>
              <w:bottom w:val="single" w:sz="4" w:space="0" w:color="auto"/>
              <w:right w:val="single" w:sz="4" w:space="0" w:color="auto"/>
            </w:tcBorders>
          </w:tcPr>
          <w:p w14:paraId="6EC224C8" w14:textId="77777777" w:rsidR="00F93FC2" w:rsidRDefault="00F93FC2">
            <w:pPr>
              <w:pStyle w:val="TAL"/>
              <w:snapToGrid w:val="0"/>
              <w:rPr>
                <w:ins w:id="617" w:author="代卫 周" w:date="2025-11-19T16:32:00Z"/>
              </w:rPr>
            </w:pPr>
          </w:p>
        </w:tc>
        <w:tc>
          <w:tcPr>
            <w:tcW w:w="1245" w:type="dxa"/>
            <w:tcBorders>
              <w:top w:val="single" w:sz="4" w:space="0" w:color="auto"/>
              <w:left w:val="single" w:sz="4" w:space="0" w:color="auto"/>
              <w:bottom w:val="single" w:sz="4" w:space="0" w:color="auto"/>
              <w:right w:val="single" w:sz="4" w:space="0" w:color="auto"/>
            </w:tcBorders>
          </w:tcPr>
          <w:p w14:paraId="2909FF73" w14:textId="77777777" w:rsidR="00F93FC2" w:rsidRDefault="00F93FC2">
            <w:pPr>
              <w:pStyle w:val="TAL"/>
              <w:snapToGrid w:val="0"/>
              <w:rPr>
                <w:ins w:id="618" w:author="代卫 周" w:date="2025-11-19T16:32:00Z"/>
              </w:rPr>
            </w:pPr>
          </w:p>
        </w:tc>
      </w:tr>
      <w:tr w:rsidR="00F93FC2" w14:paraId="4DA34E7D" w14:textId="77777777" w:rsidTr="00F93FC2">
        <w:trPr>
          <w:ins w:id="619" w:author="代卫 周" w:date="2025-11-19T16:32:00Z"/>
        </w:trPr>
        <w:tc>
          <w:tcPr>
            <w:tcW w:w="4644" w:type="dxa"/>
            <w:tcBorders>
              <w:top w:val="single" w:sz="4" w:space="0" w:color="auto"/>
              <w:left w:val="single" w:sz="4" w:space="0" w:color="auto"/>
              <w:bottom w:val="single" w:sz="4" w:space="0" w:color="auto"/>
              <w:right w:val="single" w:sz="4" w:space="0" w:color="auto"/>
            </w:tcBorders>
            <w:hideMark/>
          </w:tcPr>
          <w:p w14:paraId="431F072E" w14:textId="77777777" w:rsidR="00F93FC2" w:rsidRDefault="00F93FC2">
            <w:pPr>
              <w:pStyle w:val="TAL"/>
              <w:snapToGrid w:val="0"/>
              <w:rPr>
                <w:ins w:id="620" w:author="代卫 周" w:date="2025-11-19T16:32:00Z"/>
              </w:rPr>
            </w:pPr>
            <w:ins w:id="621" w:author="代卫 周" w:date="2025-11-19T16:32:00Z">
              <w:r>
                <w:t xml:space="preserve">  </w:t>
              </w:r>
              <w:proofErr w:type="spellStart"/>
              <w:r>
                <w:t>measObjectToAddModList</w:t>
              </w:r>
              <w:proofErr w:type="spellEnd"/>
              <w:r>
                <w:rPr>
                  <w:snapToGrid w:val="0"/>
                </w:rPr>
                <w:t xml:space="preserve"> SEQUENCE (SIZE (</w:t>
              </w:r>
              <w:proofErr w:type="gramStart"/>
              <w:r>
                <w:rPr>
                  <w:snapToGrid w:val="0"/>
                </w:rPr>
                <w:t>1..</w:t>
              </w:r>
              <w:proofErr w:type="gramEnd"/>
              <w:r>
                <w:rPr>
                  <w:snapToGrid w:val="0"/>
                </w:rPr>
                <w:t xml:space="preserve">maxNrofMeasId)) OF </w:t>
              </w:r>
              <w:proofErr w:type="spellStart"/>
              <w:r>
                <w:t>MeasObjectToAddMod</w:t>
              </w:r>
              <w:proofErr w:type="spellEnd"/>
              <w:r>
                <w:rPr>
                  <w:snapToGrid w:val="0"/>
                </w:rPr>
                <w:t xml:space="preserve"> </w:t>
              </w:r>
              <w:r>
                <w:t>{</w:t>
              </w:r>
            </w:ins>
          </w:p>
        </w:tc>
        <w:tc>
          <w:tcPr>
            <w:tcW w:w="2268" w:type="dxa"/>
            <w:tcBorders>
              <w:top w:val="single" w:sz="4" w:space="0" w:color="auto"/>
              <w:left w:val="single" w:sz="4" w:space="0" w:color="auto"/>
              <w:bottom w:val="single" w:sz="4" w:space="0" w:color="auto"/>
              <w:right w:val="single" w:sz="4" w:space="0" w:color="auto"/>
            </w:tcBorders>
            <w:hideMark/>
          </w:tcPr>
          <w:p w14:paraId="186347C1" w14:textId="77777777" w:rsidR="00F93FC2" w:rsidRDefault="00F93FC2">
            <w:pPr>
              <w:pStyle w:val="TAL"/>
              <w:snapToGrid w:val="0"/>
              <w:rPr>
                <w:ins w:id="622" w:author="代卫 周" w:date="2025-11-19T16:32:00Z"/>
              </w:rPr>
            </w:pPr>
            <w:ins w:id="623" w:author="代卫 周" w:date="2025-11-19T16:32:00Z">
              <w:r>
                <w:t>1 entry</w:t>
              </w:r>
            </w:ins>
          </w:p>
        </w:tc>
        <w:tc>
          <w:tcPr>
            <w:tcW w:w="1590" w:type="dxa"/>
            <w:tcBorders>
              <w:top w:val="single" w:sz="4" w:space="0" w:color="auto"/>
              <w:left w:val="single" w:sz="4" w:space="0" w:color="auto"/>
              <w:bottom w:val="single" w:sz="4" w:space="0" w:color="auto"/>
              <w:right w:val="single" w:sz="4" w:space="0" w:color="auto"/>
            </w:tcBorders>
          </w:tcPr>
          <w:p w14:paraId="33C47B00" w14:textId="77777777" w:rsidR="00F93FC2" w:rsidRDefault="00F93FC2">
            <w:pPr>
              <w:pStyle w:val="TAL"/>
              <w:snapToGrid w:val="0"/>
              <w:rPr>
                <w:ins w:id="624" w:author="代卫 周" w:date="2025-11-19T16:32:00Z"/>
              </w:rPr>
            </w:pPr>
          </w:p>
        </w:tc>
        <w:tc>
          <w:tcPr>
            <w:tcW w:w="1245" w:type="dxa"/>
            <w:tcBorders>
              <w:top w:val="single" w:sz="4" w:space="0" w:color="auto"/>
              <w:left w:val="single" w:sz="4" w:space="0" w:color="auto"/>
              <w:bottom w:val="single" w:sz="4" w:space="0" w:color="auto"/>
              <w:right w:val="single" w:sz="4" w:space="0" w:color="auto"/>
            </w:tcBorders>
          </w:tcPr>
          <w:p w14:paraId="13AF7835" w14:textId="77777777" w:rsidR="00F93FC2" w:rsidRDefault="00F93FC2">
            <w:pPr>
              <w:pStyle w:val="TAL"/>
              <w:snapToGrid w:val="0"/>
              <w:rPr>
                <w:ins w:id="625" w:author="代卫 周" w:date="2025-11-19T16:32:00Z"/>
              </w:rPr>
            </w:pPr>
          </w:p>
        </w:tc>
      </w:tr>
      <w:tr w:rsidR="00F93FC2" w14:paraId="66DA72F3" w14:textId="77777777" w:rsidTr="00F93FC2">
        <w:trPr>
          <w:ins w:id="626" w:author="代卫 周" w:date="2025-11-19T16:32:00Z"/>
        </w:trPr>
        <w:tc>
          <w:tcPr>
            <w:tcW w:w="4644" w:type="dxa"/>
            <w:tcBorders>
              <w:top w:val="single" w:sz="4" w:space="0" w:color="auto"/>
              <w:left w:val="single" w:sz="4" w:space="0" w:color="auto"/>
              <w:bottom w:val="single" w:sz="4" w:space="0" w:color="auto"/>
              <w:right w:val="single" w:sz="4" w:space="0" w:color="auto"/>
            </w:tcBorders>
            <w:hideMark/>
          </w:tcPr>
          <w:p w14:paraId="0D06E4F5" w14:textId="77777777" w:rsidR="00F93FC2" w:rsidRDefault="00F93FC2">
            <w:pPr>
              <w:pStyle w:val="TAL"/>
              <w:snapToGrid w:val="0"/>
              <w:rPr>
                <w:ins w:id="627" w:author="代卫 周" w:date="2025-11-19T16:32:00Z"/>
              </w:rPr>
            </w:pPr>
            <w:ins w:id="628" w:author="代卫 周" w:date="2025-11-19T16:32:00Z">
              <w:r>
                <w:t xml:space="preserve">    </w:t>
              </w:r>
              <w:proofErr w:type="spellStart"/>
              <w:proofErr w:type="gramStart"/>
              <w:r>
                <w:t>MeasObjectToAddMod</w:t>
              </w:r>
              <w:proofErr w:type="spellEnd"/>
              <w:r>
                <w:t>[</w:t>
              </w:r>
              <w:proofErr w:type="gramEnd"/>
              <w:r>
                <w:t xml:space="preserve">1] </w:t>
              </w:r>
              <w:r>
                <w:rPr>
                  <w:snapToGrid w:val="0"/>
                </w:rPr>
                <w:t xml:space="preserve">SEQUENCE </w:t>
              </w:r>
              <w:r>
                <w:t>{</w:t>
              </w:r>
            </w:ins>
          </w:p>
        </w:tc>
        <w:tc>
          <w:tcPr>
            <w:tcW w:w="2268" w:type="dxa"/>
            <w:tcBorders>
              <w:top w:val="single" w:sz="4" w:space="0" w:color="auto"/>
              <w:left w:val="single" w:sz="4" w:space="0" w:color="auto"/>
              <w:bottom w:val="single" w:sz="4" w:space="0" w:color="auto"/>
              <w:right w:val="single" w:sz="4" w:space="0" w:color="auto"/>
            </w:tcBorders>
          </w:tcPr>
          <w:p w14:paraId="5C8A52C9" w14:textId="77777777" w:rsidR="00F93FC2" w:rsidRDefault="00F93FC2">
            <w:pPr>
              <w:pStyle w:val="TAL"/>
              <w:rPr>
                <w:ins w:id="629" w:author="代卫 周" w:date="2025-11-19T16:32:00Z"/>
              </w:rPr>
            </w:pPr>
          </w:p>
        </w:tc>
        <w:tc>
          <w:tcPr>
            <w:tcW w:w="1590" w:type="dxa"/>
            <w:tcBorders>
              <w:top w:val="single" w:sz="4" w:space="0" w:color="auto"/>
              <w:left w:val="single" w:sz="4" w:space="0" w:color="auto"/>
              <w:bottom w:val="single" w:sz="4" w:space="0" w:color="auto"/>
              <w:right w:val="single" w:sz="4" w:space="0" w:color="auto"/>
            </w:tcBorders>
            <w:hideMark/>
          </w:tcPr>
          <w:p w14:paraId="4196C34F" w14:textId="77777777" w:rsidR="00F93FC2" w:rsidRDefault="00F93FC2">
            <w:pPr>
              <w:pStyle w:val="TAL"/>
              <w:snapToGrid w:val="0"/>
              <w:rPr>
                <w:ins w:id="630" w:author="代卫 周" w:date="2025-11-19T16:32:00Z"/>
                <w:lang w:eastAsia="zh-CN"/>
              </w:rPr>
            </w:pPr>
            <w:ins w:id="631" w:author="代卫 周" w:date="2025-11-19T16:32:00Z">
              <w:r>
                <w:t>entry 1</w:t>
              </w:r>
            </w:ins>
          </w:p>
        </w:tc>
        <w:tc>
          <w:tcPr>
            <w:tcW w:w="1245" w:type="dxa"/>
            <w:tcBorders>
              <w:top w:val="single" w:sz="4" w:space="0" w:color="auto"/>
              <w:left w:val="single" w:sz="4" w:space="0" w:color="auto"/>
              <w:bottom w:val="single" w:sz="4" w:space="0" w:color="auto"/>
              <w:right w:val="single" w:sz="4" w:space="0" w:color="auto"/>
            </w:tcBorders>
          </w:tcPr>
          <w:p w14:paraId="4FCF82D1" w14:textId="77777777" w:rsidR="00F93FC2" w:rsidRDefault="00F93FC2">
            <w:pPr>
              <w:pStyle w:val="TAL"/>
              <w:snapToGrid w:val="0"/>
              <w:rPr>
                <w:ins w:id="632" w:author="代卫 周" w:date="2025-11-19T16:32:00Z"/>
              </w:rPr>
            </w:pPr>
          </w:p>
        </w:tc>
      </w:tr>
      <w:tr w:rsidR="00F93FC2" w14:paraId="2DCE1AFE" w14:textId="77777777" w:rsidTr="00F93FC2">
        <w:trPr>
          <w:ins w:id="633" w:author="代卫 周" w:date="2025-11-19T16:32:00Z"/>
        </w:trPr>
        <w:tc>
          <w:tcPr>
            <w:tcW w:w="4644" w:type="dxa"/>
            <w:tcBorders>
              <w:top w:val="single" w:sz="4" w:space="0" w:color="auto"/>
              <w:left w:val="single" w:sz="4" w:space="0" w:color="auto"/>
              <w:bottom w:val="single" w:sz="4" w:space="0" w:color="auto"/>
              <w:right w:val="single" w:sz="4" w:space="0" w:color="auto"/>
            </w:tcBorders>
            <w:hideMark/>
          </w:tcPr>
          <w:p w14:paraId="6578CB1D" w14:textId="77777777" w:rsidR="00F93FC2" w:rsidRDefault="00F93FC2">
            <w:pPr>
              <w:pStyle w:val="TAL"/>
              <w:snapToGrid w:val="0"/>
              <w:rPr>
                <w:ins w:id="634" w:author="代卫 周" w:date="2025-11-19T16:32:00Z"/>
                <w:lang w:eastAsia="en-US"/>
              </w:rPr>
            </w:pPr>
            <w:ins w:id="635" w:author="代卫 周" w:date="2025-11-19T16:32:00Z">
              <w:r>
                <w:t xml:space="preserve">      </w:t>
              </w:r>
              <w:proofErr w:type="spellStart"/>
              <w:r>
                <w:t>measObjectId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6614F485" w14:textId="77777777" w:rsidR="00F93FC2" w:rsidRDefault="00F93FC2">
            <w:pPr>
              <w:pStyle w:val="TAL"/>
              <w:rPr>
                <w:ins w:id="636" w:author="代卫 周" w:date="2025-11-19T16:32:00Z"/>
              </w:rPr>
            </w:pPr>
            <w:ins w:id="637" w:author="代卫 周" w:date="2025-11-19T16:32:00Z">
              <w:r>
                <w:t>1</w:t>
              </w:r>
            </w:ins>
          </w:p>
        </w:tc>
        <w:tc>
          <w:tcPr>
            <w:tcW w:w="1590" w:type="dxa"/>
            <w:tcBorders>
              <w:top w:val="single" w:sz="4" w:space="0" w:color="auto"/>
              <w:left w:val="single" w:sz="4" w:space="0" w:color="auto"/>
              <w:bottom w:val="single" w:sz="4" w:space="0" w:color="auto"/>
              <w:right w:val="single" w:sz="4" w:space="0" w:color="auto"/>
            </w:tcBorders>
          </w:tcPr>
          <w:p w14:paraId="4CF57C1D" w14:textId="77777777" w:rsidR="00F93FC2" w:rsidRDefault="00F93FC2">
            <w:pPr>
              <w:pStyle w:val="TAL"/>
              <w:snapToGrid w:val="0"/>
              <w:rPr>
                <w:ins w:id="638" w:author="代卫 周" w:date="2025-11-19T16:32:00Z"/>
                <w:lang w:eastAsia="zh-CN"/>
              </w:rPr>
            </w:pPr>
          </w:p>
        </w:tc>
        <w:tc>
          <w:tcPr>
            <w:tcW w:w="1245" w:type="dxa"/>
            <w:tcBorders>
              <w:top w:val="single" w:sz="4" w:space="0" w:color="auto"/>
              <w:left w:val="single" w:sz="4" w:space="0" w:color="auto"/>
              <w:bottom w:val="single" w:sz="4" w:space="0" w:color="auto"/>
              <w:right w:val="single" w:sz="4" w:space="0" w:color="auto"/>
            </w:tcBorders>
          </w:tcPr>
          <w:p w14:paraId="00A750A9" w14:textId="77777777" w:rsidR="00F93FC2" w:rsidRDefault="00F93FC2">
            <w:pPr>
              <w:pStyle w:val="TAL"/>
              <w:snapToGrid w:val="0"/>
              <w:rPr>
                <w:ins w:id="639" w:author="代卫 周" w:date="2025-11-19T16:32:00Z"/>
              </w:rPr>
            </w:pPr>
          </w:p>
        </w:tc>
      </w:tr>
      <w:tr w:rsidR="00F93FC2" w14:paraId="599C277C" w14:textId="77777777" w:rsidTr="00F93FC2">
        <w:trPr>
          <w:ins w:id="640" w:author="代卫 周" w:date="2025-11-19T16:32:00Z"/>
        </w:trPr>
        <w:tc>
          <w:tcPr>
            <w:tcW w:w="4644" w:type="dxa"/>
            <w:tcBorders>
              <w:top w:val="single" w:sz="4" w:space="0" w:color="auto"/>
              <w:left w:val="single" w:sz="4" w:space="0" w:color="auto"/>
              <w:bottom w:val="single" w:sz="4" w:space="0" w:color="auto"/>
              <w:right w:val="single" w:sz="4" w:space="0" w:color="auto"/>
            </w:tcBorders>
            <w:hideMark/>
          </w:tcPr>
          <w:p w14:paraId="56EE5392" w14:textId="77777777" w:rsidR="00F93FC2" w:rsidRDefault="00F93FC2">
            <w:pPr>
              <w:pStyle w:val="TAL"/>
              <w:snapToGrid w:val="0"/>
              <w:rPr>
                <w:ins w:id="641" w:author="代卫 周" w:date="2025-11-19T16:32:00Z"/>
                <w:lang w:eastAsia="en-US"/>
              </w:rPr>
            </w:pPr>
            <w:ins w:id="642" w:author="代卫 周" w:date="2025-11-19T16:32:00Z">
              <w:r>
                <w:t xml:space="preserve">      </w:t>
              </w:r>
              <w:proofErr w:type="spellStart"/>
              <w:r>
                <w:t>measObject</w:t>
              </w:r>
              <w:proofErr w:type="spellEnd"/>
              <w: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1008F074" w14:textId="77777777" w:rsidR="00F93FC2" w:rsidRDefault="00F93FC2">
            <w:pPr>
              <w:pStyle w:val="TAL"/>
              <w:rPr>
                <w:ins w:id="643" w:author="代卫 周" w:date="2025-11-19T16:32:00Z"/>
              </w:rPr>
            </w:pPr>
          </w:p>
        </w:tc>
        <w:tc>
          <w:tcPr>
            <w:tcW w:w="1590" w:type="dxa"/>
            <w:tcBorders>
              <w:top w:val="single" w:sz="4" w:space="0" w:color="auto"/>
              <w:left w:val="single" w:sz="4" w:space="0" w:color="auto"/>
              <w:bottom w:val="single" w:sz="4" w:space="0" w:color="auto"/>
              <w:right w:val="single" w:sz="4" w:space="0" w:color="auto"/>
            </w:tcBorders>
          </w:tcPr>
          <w:p w14:paraId="41FD5D38" w14:textId="77777777" w:rsidR="00F93FC2" w:rsidRDefault="00F93FC2">
            <w:pPr>
              <w:pStyle w:val="TAL"/>
              <w:snapToGrid w:val="0"/>
              <w:rPr>
                <w:ins w:id="644" w:author="代卫 周" w:date="2025-11-19T16:32:00Z"/>
              </w:rPr>
            </w:pPr>
          </w:p>
        </w:tc>
        <w:tc>
          <w:tcPr>
            <w:tcW w:w="1245" w:type="dxa"/>
            <w:tcBorders>
              <w:top w:val="single" w:sz="4" w:space="0" w:color="auto"/>
              <w:left w:val="single" w:sz="4" w:space="0" w:color="auto"/>
              <w:bottom w:val="single" w:sz="4" w:space="0" w:color="auto"/>
              <w:right w:val="single" w:sz="4" w:space="0" w:color="auto"/>
            </w:tcBorders>
          </w:tcPr>
          <w:p w14:paraId="2FEE0755" w14:textId="77777777" w:rsidR="00F93FC2" w:rsidRDefault="00F93FC2">
            <w:pPr>
              <w:pStyle w:val="TAL"/>
              <w:snapToGrid w:val="0"/>
              <w:rPr>
                <w:ins w:id="645" w:author="代卫 周" w:date="2025-11-19T16:32:00Z"/>
              </w:rPr>
            </w:pPr>
          </w:p>
        </w:tc>
      </w:tr>
      <w:tr w:rsidR="00F93FC2" w14:paraId="657C6C24" w14:textId="77777777" w:rsidTr="00F93FC2">
        <w:trPr>
          <w:ins w:id="646" w:author="代卫 周" w:date="2025-11-19T16:32:00Z"/>
        </w:trPr>
        <w:tc>
          <w:tcPr>
            <w:tcW w:w="4644" w:type="dxa"/>
            <w:tcBorders>
              <w:top w:val="single" w:sz="4" w:space="0" w:color="auto"/>
              <w:left w:val="single" w:sz="4" w:space="0" w:color="auto"/>
              <w:bottom w:val="single" w:sz="4" w:space="0" w:color="auto"/>
              <w:right w:val="single" w:sz="4" w:space="0" w:color="auto"/>
            </w:tcBorders>
            <w:hideMark/>
          </w:tcPr>
          <w:p w14:paraId="56A3B78E" w14:textId="77777777" w:rsidR="00F93FC2" w:rsidRDefault="00F93FC2">
            <w:pPr>
              <w:pStyle w:val="TAL"/>
              <w:tabs>
                <w:tab w:val="left" w:pos="599"/>
              </w:tabs>
              <w:snapToGrid w:val="0"/>
              <w:rPr>
                <w:ins w:id="647" w:author="代卫 周" w:date="2025-11-19T16:32:00Z"/>
              </w:rPr>
            </w:pPr>
            <w:ins w:id="648" w:author="代卫 周" w:date="2025-11-19T16:32:00Z">
              <w:r>
                <w:t xml:space="preserve">        </w:t>
              </w:r>
              <w:proofErr w:type="spellStart"/>
              <w:r>
                <w:t>measObjectNR</w:t>
              </w:r>
              <w:proofErr w:type="spellEnd"/>
              <w:r>
                <w:rPr>
                  <w:snapToGrid w:val="0"/>
                </w:rPr>
                <w:t xml:space="preserve"> </w:t>
              </w:r>
            </w:ins>
          </w:p>
        </w:tc>
        <w:tc>
          <w:tcPr>
            <w:tcW w:w="2268" w:type="dxa"/>
            <w:tcBorders>
              <w:top w:val="single" w:sz="4" w:space="0" w:color="auto"/>
              <w:left w:val="single" w:sz="4" w:space="0" w:color="auto"/>
              <w:bottom w:val="single" w:sz="4" w:space="0" w:color="auto"/>
              <w:right w:val="single" w:sz="4" w:space="0" w:color="auto"/>
            </w:tcBorders>
            <w:hideMark/>
          </w:tcPr>
          <w:p w14:paraId="61C5B7EC" w14:textId="77777777" w:rsidR="00F93FC2" w:rsidRDefault="00F93FC2">
            <w:pPr>
              <w:pStyle w:val="TAL"/>
              <w:rPr>
                <w:ins w:id="649" w:author="代卫 周" w:date="2025-11-19T16:32:00Z"/>
              </w:rPr>
            </w:pPr>
            <w:ins w:id="650" w:author="代卫 周" w:date="2025-11-19T16:32:00Z">
              <w:r>
                <w:t>MeasObjectNR</w:t>
              </w:r>
            </w:ins>
          </w:p>
        </w:tc>
        <w:tc>
          <w:tcPr>
            <w:tcW w:w="1590" w:type="dxa"/>
            <w:tcBorders>
              <w:top w:val="single" w:sz="4" w:space="0" w:color="auto"/>
              <w:left w:val="single" w:sz="4" w:space="0" w:color="auto"/>
              <w:bottom w:val="single" w:sz="4" w:space="0" w:color="auto"/>
              <w:right w:val="single" w:sz="4" w:space="0" w:color="auto"/>
            </w:tcBorders>
            <w:hideMark/>
          </w:tcPr>
          <w:p w14:paraId="792DC3CE" w14:textId="77777777" w:rsidR="00F93FC2" w:rsidRDefault="00F93FC2">
            <w:pPr>
              <w:pStyle w:val="TAL"/>
              <w:snapToGrid w:val="0"/>
              <w:rPr>
                <w:ins w:id="651" w:author="代卫 周" w:date="2025-11-19T16:32:00Z"/>
              </w:rPr>
            </w:pPr>
            <w:ins w:id="652" w:author="代卫 周" w:date="2025-11-19T16:32:00Z">
              <w:r>
                <w:t>Table 7.1.3.5.14A.1.3.3-3</w:t>
              </w:r>
            </w:ins>
          </w:p>
        </w:tc>
        <w:tc>
          <w:tcPr>
            <w:tcW w:w="1245" w:type="dxa"/>
            <w:tcBorders>
              <w:top w:val="single" w:sz="4" w:space="0" w:color="auto"/>
              <w:left w:val="single" w:sz="4" w:space="0" w:color="auto"/>
              <w:bottom w:val="single" w:sz="4" w:space="0" w:color="auto"/>
              <w:right w:val="single" w:sz="4" w:space="0" w:color="auto"/>
            </w:tcBorders>
          </w:tcPr>
          <w:p w14:paraId="6BBDA554" w14:textId="77777777" w:rsidR="00F93FC2" w:rsidRDefault="00F93FC2">
            <w:pPr>
              <w:pStyle w:val="TAL"/>
              <w:snapToGrid w:val="0"/>
              <w:rPr>
                <w:ins w:id="653" w:author="代卫 周" w:date="2025-11-19T16:32:00Z"/>
              </w:rPr>
            </w:pPr>
          </w:p>
        </w:tc>
      </w:tr>
      <w:tr w:rsidR="00F93FC2" w14:paraId="0C8E37EF" w14:textId="77777777" w:rsidTr="00F93FC2">
        <w:trPr>
          <w:ins w:id="654" w:author="代卫 周" w:date="2025-11-19T16:32:00Z"/>
        </w:trPr>
        <w:tc>
          <w:tcPr>
            <w:tcW w:w="4644" w:type="dxa"/>
            <w:tcBorders>
              <w:top w:val="single" w:sz="4" w:space="0" w:color="auto"/>
              <w:left w:val="single" w:sz="4" w:space="0" w:color="auto"/>
              <w:bottom w:val="single" w:sz="4" w:space="0" w:color="auto"/>
              <w:right w:val="single" w:sz="4" w:space="0" w:color="auto"/>
            </w:tcBorders>
            <w:hideMark/>
          </w:tcPr>
          <w:p w14:paraId="714D9F2E" w14:textId="77777777" w:rsidR="00F93FC2" w:rsidRDefault="00F93FC2">
            <w:pPr>
              <w:pStyle w:val="TAL"/>
              <w:tabs>
                <w:tab w:val="left" w:pos="599"/>
              </w:tabs>
              <w:snapToGrid w:val="0"/>
              <w:rPr>
                <w:ins w:id="655" w:author="代卫 周" w:date="2025-11-19T16:32:00Z"/>
              </w:rPr>
            </w:pPr>
            <w:ins w:id="656" w:author="代卫 周" w:date="2025-11-19T16:32: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49E09C73" w14:textId="77777777" w:rsidR="00F93FC2" w:rsidRDefault="00F93FC2">
            <w:pPr>
              <w:pStyle w:val="TAL"/>
              <w:snapToGrid w:val="0"/>
              <w:rPr>
                <w:ins w:id="657" w:author="代卫 周" w:date="2025-11-19T16:32:00Z"/>
              </w:rPr>
            </w:pPr>
          </w:p>
        </w:tc>
        <w:tc>
          <w:tcPr>
            <w:tcW w:w="1590" w:type="dxa"/>
            <w:tcBorders>
              <w:top w:val="single" w:sz="4" w:space="0" w:color="auto"/>
              <w:left w:val="single" w:sz="4" w:space="0" w:color="auto"/>
              <w:bottom w:val="single" w:sz="4" w:space="0" w:color="auto"/>
              <w:right w:val="single" w:sz="4" w:space="0" w:color="auto"/>
            </w:tcBorders>
          </w:tcPr>
          <w:p w14:paraId="48DEC19E" w14:textId="77777777" w:rsidR="00F93FC2" w:rsidRDefault="00F93FC2">
            <w:pPr>
              <w:pStyle w:val="TAL"/>
              <w:snapToGrid w:val="0"/>
              <w:rPr>
                <w:ins w:id="658" w:author="代卫 周" w:date="2025-11-19T16:32:00Z"/>
              </w:rPr>
            </w:pPr>
          </w:p>
        </w:tc>
        <w:tc>
          <w:tcPr>
            <w:tcW w:w="1245" w:type="dxa"/>
            <w:tcBorders>
              <w:top w:val="single" w:sz="4" w:space="0" w:color="auto"/>
              <w:left w:val="single" w:sz="4" w:space="0" w:color="auto"/>
              <w:bottom w:val="single" w:sz="4" w:space="0" w:color="auto"/>
              <w:right w:val="single" w:sz="4" w:space="0" w:color="auto"/>
            </w:tcBorders>
          </w:tcPr>
          <w:p w14:paraId="24B69C13" w14:textId="77777777" w:rsidR="00F93FC2" w:rsidRDefault="00F93FC2">
            <w:pPr>
              <w:pStyle w:val="TAL"/>
              <w:snapToGrid w:val="0"/>
              <w:rPr>
                <w:ins w:id="659" w:author="代卫 周" w:date="2025-11-19T16:32:00Z"/>
              </w:rPr>
            </w:pPr>
          </w:p>
        </w:tc>
      </w:tr>
      <w:tr w:rsidR="00F93FC2" w14:paraId="2EF5D15E" w14:textId="77777777" w:rsidTr="00F93FC2">
        <w:trPr>
          <w:ins w:id="660" w:author="代卫 周" w:date="2025-11-19T16:32:00Z"/>
        </w:trPr>
        <w:tc>
          <w:tcPr>
            <w:tcW w:w="4644" w:type="dxa"/>
            <w:tcBorders>
              <w:top w:val="single" w:sz="4" w:space="0" w:color="auto"/>
              <w:left w:val="single" w:sz="4" w:space="0" w:color="auto"/>
              <w:bottom w:val="single" w:sz="4" w:space="0" w:color="auto"/>
              <w:right w:val="single" w:sz="4" w:space="0" w:color="auto"/>
            </w:tcBorders>
            <w:hideMark/>
          </w:tcPr>
          <w:p w14:paraId="470473B0" w14:textId="77777777" w:rsidR="00F93FC2" w:rsidRDefault="00F93FC2">
            <w:pPr>
              <w:pStyle w:val="TAL"/>
              <w:snapToGrid w:val="0"/>
              <w:rPr>
                <w:ins w:id="661" w:author="代卫 周" w:date="2025-11-19T16:32:00Z"/>
              </w:rPr>
            </w:pPr>
            <w:ins w:id="662" w:author="代卫 周" w:date="2025-11-19T16:32: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10D6F2B1" w14:textId="77777777" w:rsidR="00F93FC2" w:rsidRDefault="00F93FC2">
            <w:pPr>
              <w:pStyle w:val="TAL"/>
              <w:snapToGrid w:val="0"/>
              <w:rPr>
                <w:ins w:id="663" w:author="代卫 周" w:date="2025-11-19T16:32:00Z"/>
              </w:rPr>
            </w:pPr>
          </w:p>
        </w:tc>
        <w:tc>
          <w:tcPr>
            <w:tcW w:w="1590" w:type="dxa"/>
            <w:tcBorders>
              <w:top w:val="single" w:sz="4" w:space="0" w:color="auto"/>
              <w:left w:val="single" w:sz="4" w:space="0" w:color="auto"/>
              <w:bottom w:val="single" w:sz="4" w:space="0" w:color="auto"/>
              <w:right w:val="single" w:sz="4" w:space="0" w:color="auto"/>
            </w:tcBorders>
          </w:tcPr>
          <w:p w14:paraId="21293C48" w14:textId="77777777" w:rsidR="00F93FC2" w:rsidRDefault="00F93FC2">
            <w:pPr>
              <w:pStyle w:val="TAL"/>
              <w:snapToGrid w:val="0"/>
              <w:rPr>
                <w:ins w:id="664" w:author="代卫 周" w:date="2025-11-19T16:32:00Z"/>
              </w:rPr>
            </w:pPr>
          </w:p>
        </w:tc>
        <w:tc>
          <w:tcPr>
            <w:tcW w:w="1245" w:type="dxa"/>
            <w:tcBorders>
              <w:top w:val="single" w:sz="4" w:space="0" w:color="auto"/>
              <w:left w:val="single" w:sz="4" w:space="0" w:color="auto"/>
              <w:bottom w:val="single" w:sz="4" w:space="0" w:color="auto"/>
              <w:right w:val="single" w:sz="4" w:space="0" w:color="auto"/>
            </w:tcBorders>
          </w:tcPr>
          <w:p w14:paraId="45FA50AD" w14:textId="77777777" w:rsidR="00F93FC2" w:rsidRDefault="00F93FC2">
            <w:pPr>
              <w:pStyle w:val="TAL"/>
              <w:snapToGrid w:val="0"/>
              <w:rPr>
                <w:ins w:id="665" w:author="代卫 周" w:date="2025-11-19T16:32:00Z"/>
              </w:rPr>
            </w:pPr>
          </w:p>
        </w:tc>
      </w:tr>
      <w:tr w:rsidR="00F93FC2" w14:paraId="67E06795" w14:textId="77777777" w:rsidTr="00F93FC2">
        <w:trPr>
          <w:ins w:id="666" w:author="代卫 周" w:date="2025-11-19T16:32:00Z"/>
        </w:trPr>
        <w:tc>
          <w:tcPr>
            <w:tcW w:w="4644" w:type="dxa"/>
            <w:tcBorders>
              <w:top w:val="single" w:sz="4" w:space="0" w:color="auto"/>
              <w:left w:val="single" w:sz="4" w:space="0" w:color="auto"/>
              <w:bottom w:val="single" w:sz="4" w:space="0" w:color="auto"/>
              <w:right w:val="single" w:sz="4" w:space="0" w:color="auto"/>
            </w:tcBorders>
            <w:hideMark/>
          </w:tcPr>
          <w:p w14:paraId="276DD8CB" w14:textId="77777777" w:rsidR="00F93FC2" w:rsidRDefault="00F93FC2">
            <w:pPr>
              <w:pStyle w:val="TAL"/>
              <w:snapToGrid w:val="0"/>
              <w:rPr>
                <w:ins w:id="667" w:author="代卫 周" w:date="2025-11-19T16:32:00Z"/>
              </w:rPr>
            </w:pPr>
            <w:ins w:id="668" w:author="代卫 周" w:date="2025-11-19T16:32: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3C22AED3" w14:textId="77777777" w:rsidR="00F93FC2" w:rsidRDefault="00F93FC2">
            <w:pPr>
              <w:pStyle w:val="TAL"/>
              <w:snapToGrid w:val="0"/>
              <w:rPr>
                <w:ins w:id="669" w:author="代卫 周" w:date="2025-11-19T16:32:00Z"/>
              </w:rPr>
            </w:pPr>
          </w:p>
        </w:tc>
        <w:tc>
          <w:tcPr>
            <w:tcW w:w="1590" w:type="dxa"/>
            <w:tcBorders>
              <w:top w:val="single" w:sz="4" w:space="0" w:color="auto"/>
              <w:left w:val="single" w:sz="4" w:space="0" w:color="auto"/>
              <w:bottom w:val="single" w:sz="4" w:space="0" w:color="auto"/>
              <w:right w:val="single" w:sz="4" w:space="0" w:color="auto"/>
            </w:tcBorders>
          </w:tcPr>
          <w:p w14:paraId="1999AEA5" w14:textId="77777777" w:rsidR="00F93FC2" w:rsidRDefault="00F93FC2">
            <w:pPr>
              <w:pStyle w:val="TAL"/>
              <w:snapToGrid w:val="0"/>
              <w:rPr>
                <w:ins w:id="670" w:author="代卫 周" w:date="2025-11-19T16:32:00Z"/>
              </w:rPr>
            </w:pPr>
          </w:p>
        </w:tc>
        <w:tc>
          <w:tcPr>
            <w:tcW w:w="1245" w:type="dxa"/>
            <w:tcBorders>
              <w:top w:val="single" w:sz="4" w:space="0" w:color="auto"/>
              <w:left w:val="single" w:sz="4" w:space="0" w:color="auto"/>
              <w:bottom w:val="single" w:sz="4" w:space="0" w:color="auto"/>
              <w:right w:val="single" w:sz="4" w:space="0" w:color="auto"/>
            </w:tcBorders>
          </w:tcPr>
          <w:p w14:paraId="37CDA930" w14:textId="77777777" w:rsidR="00F93FC2" w:rsidRDefault="00F93FC2">
            <w:pPr>
              <w:pStyle w:val="TAL"/>
              <w:snapToGrid w:val="0"/>
              <w:rPr>
                <w:ins w:id="671" w:author="代卫 周" w:date="2025-11-19T16:32:00Z"/>
              </w:rPr>
            </w:pPr>
          </w:p>
        </w:tc>
      </w:tr>
      <w:tr w:rsidR="00F93FC2" w14:paraId="6383B996" w14:textId="77777777" w:rsidTr="00F93FC2">
        <w:trPr>
          <w:ins w:id="672" w:author="代卫 周" w:date="2025-11-19T16:32:00Z"/>
        </w:trPr>
        <w:tc>
          <w:tcPr>
            <w:tcW w:w="4644" w:type="dxa"/>
            <w:tcBorders>
              <w:top w:val="single" w:sz="4" w:space="0" w:color="auto"/>
              <w:left w:val="single" w:sz="4" w:space="0" w:color="auto"/>
              <w:bottom w:val="single" w:sz="4" w:space="0" w:color="auto"/>
              <w:right w:val="single" w:sz="4" w:space="0" w:color="auto"/>
            </w:tcBorders>
            <w:hideMark/>
          </w:tcPr>
          <w:p w14:paraId="26F2B478" w14:textId="77777777" w:rsidR="00F93FC2" w:rsidRDefault="00F93FC2">
            <w:pPr>
              <w:pStyle w:val="TAL"/>
              <w:snapToGrid w:val="0"/>
              <w:rPr>
                <w:ins w:id="673" w:author="代卫 周" w:date="2025-11-19T16:32:00Z"/>
              </w:rPr>
            </w:pPr>
            <w:ins w:id="674" w:author="代卫 周" w:date="2025-11-19T16:32:00Z">
              <w:r>
                <w:t xml:space="preserve">  </w:t>
              </w:r>
              <w:proofErr w:type="spellStart"/>
              <w:r>
                <w:t>reportConfigToAddModList</w:t>
              </w:r>
              <w:proofErr w:type="spellEnd"/>
              <w:r>
                <w:rPr>
                  <w:snapToGrid w:val="0"/>
                </w:rPr>
                <w:t xml:space="preserve"> </w:t>
              </w:r>
              <w:proofErr w:type="gramStart"/>
              <w:r>
                <w:rPr>
                  <w:snapToGrid w:val="0"/>
                </w:rPr>
                <w:t>SEQUENCE(</w:t>
              </w:r>
              <w:proofErr w:type="gramEnd"/>
              <w:r>
                <w:rPr>
                  <w:snapToGrid w:val="0"/>
                </w:rPr>
                <w:t xml:space="preserve">SIZE (1..maxReportConfigId)) OF </w:t>
              </w:r>
              <w:proofErr w:type="spellStart"/>
              <w:r>
                <w:t>ReportConfigToAddMod</w:t>
              </w:r>
              <w:proofErr w:type="spellEnd"/>
              <w:r>
                <w:rPr>
                  <w:snapToGrid w:val="0"/>
                </w:rPr>
                <w:t xml:space="preserve"> </w:t>
              </w:r>
              <w:r>
                <w:t>{</w:t>
              </w:r>
            </w:ins>
          </w:p>
        </w:tc>
        <w:tc>
          <w:tcPr>
            <w:tcW w:w="2268" w:type="dxa"/>
            <w:tcBorders>
              <w:top w:val="single" w:sz="4" w:space="0" w:color="auto"/>
              <w:left w:val="single" w:sz="4" w:space="0" w:color="auto"/>
              <w:bottom w:val="single" w:sz="4" w:space="0" w:color="auto"/>
              <w:right w:val="single" w:sz="4" w:space="0" w:color="auto"/>
            </w:tcBorders>
            <w:hideMark/>
          </w:tcPr>
          <w:p w14:paraId="4802244E" w14:textId="77777777" w:rsidR="00F93FC2" w:rsidRDefault="00F93FC2">
            <w:pPr>
              <w:pStyle w:val="TAL"/>
              <w:snapToGrid w:val="0"/>
              <w:rPr>
                <w:ins w:id="675" w:author="代卫 周" w:date="2025-11-19T16:32:00Z"/>
              </w:rPr>
            </w:pPr>
            <w:ins w:id="676" w:author="代卫 周" w:date="2025-11-19T16:32:00Z">
              <w:r>
                <w:t>1 entry</w:t>
              </w:r>
            </w:ins>
          </w:p>
        </w:tc>
        <w:tc>
          <w:tcPr>
            <w:tcW w:w="1590" w:type="dxa"/>
            <w:tcBorders>
              <w:top w:val="single" w:sz="4" w:space="0" w:color="auto"/>
              <w:left w:val="single" w:sz="4" w:space="0" w:color="auto"/>
              <w:bottom w:val="single" w:sz="4" w:space="0" w:color="auto"/>
              <w:right w:val="single" w:sz="4" w:space="0" w:color="auto"/>
            </w:tcBorders>
          </w:tcPr>
          <w:p w14:paraId="15378D78" w14:textId="77777777" w:rsidR="00F93FC2" w:rsidRDefault="00F93FC2">
            <w:pPr>
              <w:pStyle w:val="TAL"/>
              <w:snapToGrid w:val="0"/>
              <w:rPr>
                <w:ins w:id="677" w:author="代卫 周" w:date="2025-11-19T16:32:00Z"/>
              </w:rPr>
            </w:pPr>
          </w:p>
        </w:tc>
        <w:tc>
          <w:tcPr>
            <w:tcW w:w="1245" w:type="dxa"/>
            <w:tcBorders>
              <w:top w:val="single" w:sz="4" w:space="0" w:color="auto"/>
              <w:left w:val="single" w:sz="4" w:space="0" w:color="auto"/>
              <w:bottom w:val="single" w:sz="4" w:space="0" w:color="auto"/>
              <w:right w:val="single" w:sz="4" w:space="0" w:color="auto"/>
            </w:tcBorders>
          </w:tcPr>
          <w:p w14:paraId="0F3AF2DD" w14:textId="77777777" w:rsidR="00F93FC2" w:rsidRDefault="00F93FC2">
            <w:pPr>
              <w:pStyle w:val="TAL"/>
              <w:snapToGrid w:val="0"/>
              <w:rPr>
                <w:ins w:id="678" w:author="代卫 周" w:date="2025-11-19T16:32:00Z"/>
              </w:rPr>
            </w:pPr>
          </w:p>
        </w:tc>
      </w:tr>
      <w:tr w:rsidR="00F93FC2" w14:paraId="2A28683F" w14:textId="77777777" w:rsidTr="00F93FC2">
        <w:trPr>
          <w:ins w:id="679" w:author="代卫 周" w:date="2025-11-19T16:32:00Z"/>
        </w:trPr>
        <w:tc>
          <w:tcPr>
            <w:tcW w:w="4644" w:type="dxa"/>
            <w:tcBorders>
              <w:top w:val="single" w:sz="4" w:space="0" w:color="auto"/>
              <w:left w:val="single" w:sz="4" w:space="0" w:color="auto"/>
              <w:bottom w:val="single" w:sz="4" w:space="0" w:color="auto"/>
              <w:right w:val="single" w:sz="4" w:space="0" w:color="auto"/>
            </w:tcBorders>
            <w:hideMark/>
          </w:tcPr>
          <w:p w14:paraId="4F739D43" w14:textId="77777777" w:rsidR="00F93FC2" w:rsidRDefault="00F93FC2">
            <w:pPr>
              <w:pStyle w:val="TAL"/>
              <w:snapToGrid w:val="0"/>
              <w:rPr>
                <w:ins w:id="680" w:author="代卫 周" w:date="2025-11-19T16:32:00Z"/>
              </w:rPr>
            </w:pPr>
            <w:ins w:id="681" w:author="代卫 周" w:date="2025-11-19T16:32:00Z">
              <w:r>
                <w:t xml:space="preserve">    </w:t>
              </w:r>
              <w:proofErr w:type="spellStart"/>
              <w:proofErr w:type="gramStart"/>
              <w:r>
                <w:t>ReportConfigToAddMod</w:t>
              </w:r>
              <w:proofErr w:type="spellEnd"/>
              <w:r>
                <w:t>[</w:t>
              </w:r>
              <w:proofErr w:type="gramEnd"/>
              <w:r>
                <w:t xml:space="preserve">1] </w:t>
              </w:r>
              <w:r>
                <w:rPr>
                  <w:snapToGrid w:val="0"/>
                </w:rPr>
                <w:t>SEQUENCE {</w:t>
              </w:r>
            </w:ins>
          </w:p>
        </w:tc>
        <w:tc>
          <w:tcPr>
            <w:tcW w:w="2268" w:type="dxa"/>
            <w:tcBorders>
              <w:top w:val="single" w:sz="4" w:space="0" w:color="auto"/>
              <w:left w:val="single" w:sz="4" w:space="0" w:color="auto"/>
              <w:bottom w:val="single" w:sz="4" w:space="0" w:color="auto"/>
              <w:right w:val="single" w:sz="4" w:space="0" w:color="auto"/>
            </w:tcBorders>
          </w:tcPr>
          <w:p w14:paraId="2164F127" w14:textId="77777777" w:rsidR="00F93FC2" w:rsidRDefault="00F93FC2">
            <w:pPr>
              <w:pStyle w:val="TAL"/>
              <w:snapToGrid w:val="0"/>
              <w:rPr>
                <w:ins w:id="682" w:author="代卫 周" w:date="2025-11-19T16:32:00Z"/>
              </w:rPr>
            </w:pPr>
          </w:p>
        </w:tc>
        <w:tc>
          <w:tcPr>
            <w:tcW w:w="1590" w:type="dxa"/>
            <w:tcBorders>
              <w:top w:val="single" w:sz="4" w:space="0" w:color="auto"/>
              <w:left w:val="single" w:sz="4" w:space="0" w:color="auto"/>
              <w:bottom w:val="single" w:sz="4" w:space="0" w:color="auto"/>
              <w:right w:val="single" w:sz="4" w:space="0" w:color="auto"/>
            </w:tcBorders>
            <w:hideMark/>
          </w:tcPr>
          <w:p w14:paraId="38842887" w14:textId="77777777" w:rsidR="00F93FC2" w:rsidRDefault="00F93FC2">
            <w:pPr>
              <w:pStyle w:val="TAL"/>
              <w:snapToGrid w:val="0"/>
              <w:rPr>
                <w:ins w:id="683" w:author="代卫 周" w:date="2025-11-19T16:32:00Z"/>
              </w:rPr>
            </w:pPr>
            <w:ins w:id="684" w:author="代卫 周" w:date="2025-11-19T16:32:00Z">
              <w:r>
                <w:t>entry 1</w:t>
              </w:r>
            </w:ins>
          </w:p>
        </w:tc>
        <w:tc>
          <w:tcPr>
            <w:tcW w:w="1245" w:type="dxa"/>
            <w:tcBorders>
              <w:top w:val="single" w:sz="4" w:space="0" w:color="auto"/>
              <w:left w:val="single" w:sz="4" w:space="0" w:color="auto"/>
              <w:bottom w:val="single" w:sz="4" w:space="0" w:color="auto"/>
              <w:right w:val="single" w:sz="4" w:space="0" w:color="auto"/>
            </w:tcBorders>
          </w:tcPr>
          <w:p w14:paraId="4113A832" w14:textId="77777777" w:rsidR="00F93FC2" w:rsidRDefault="00F93FC2">
            <w:pPr>
              <w:pStyle w:val="TAL"/>
              <w:snapToGrid w:val="0"/>
              <w:rPr>
                <w:ins w:id="685" w:author="代卫 周" w:date="2025-11-19T16:32:00Z"/>
              </w:rPr>
            </w:pPr>
          </w:p>
        </w:tc>
      </w:tr>
      <w:tr w:rsidR="00F93FC2" w14:paraId="1722BB88" w14:textId="77777777" w:rsidTr="00F93FC2">
        <w:trPr>
          <w:ins w:id="686" w:author="代卫 周" w:date="2025-11-19T16:32:00Z"/>
        </w:trPr>
        <w:tc>
          <w:tcPr>
            <w:tcW w:w="4644" w:type="dxa"/>
            <w:tcBorders>
              <w:top w:val="single" w:sz="4" w:space="0" w:color="auto"/>
              <w:left w:val="single" w:sz="4" w:space="0" w:color="auto"/>
              <w:bottom w:val="single" w:sz="4" w:space="0" w:color="auto"/>
              <w:right w:val="single" w:sz="4" w:space="0" w:color="auto"/>
            </w:tcBorders>
            <w:hideMark/>
          </w:tcPr>
          <w:p w14:paraId="6B3409CF" w14:textId="77777777" w:rsidR="00F93FC2" w:rsidRDefault="00F93FC2">
            <w:pPr>
              <w:pStyle w:val="TAL"/>
              <w:snapToGrid w:val="0"/>
              <w:rPr>
                <w:ins w:id="687" w:author="代卫 周" w:date="2025-11-19T16:32:00Z"/>
              </w:rPr>
            </w:pPr>
            <w:ins w:id="688" w:author="代卫 周" w:date="2025-11-19T16:32:00Z">
              <w:r>
                <w:t xml:space="preserve">      </w:t>
              </w:r>
              <w:proofErr w:type="spellStart"/>
              <w:r>
                <w:t>reportConfigId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46692AA2" w14:textId="77777777" w:rsidR="00F93FC2" w:rsidRDefault="00F93FC2">
            <w:pPr>
              <w:pStyle w:val="TAL"/>
              <w:snapToGrid w:val="0"/>
              <w:rPr>
                <w:ins w:id="689" w:author="代卫 周" w:date="2025-11-19T16:32:00Z"/>
              </w:rPr>
            </w:pPr>
            <w:ins w:id="690" w:author="代卫 周" w:date="2025-11-19T16:32:00Z">
              <w:r>
                <w:t>1</w:t>
              </w:r>
            </w:ins>
          </w:p>
        </w:tc>
        <w:tc>
          <w:tcPr>
            <w:tcW w:w="1590" w:type="dxa"/>
            <w:tcBorders>
              <w:top w:val="single" w:sz="4" w:space="0" w:color="auto"/>
              <w:left w:val="single" w:sz="4" w:space="0" w:color="auto"/>
              <w:bottom w:val="single" w:sz="4" w:space="0" w:color="auto"/>
              <w:right w:val="single" w:sz="4" w:space="0" w:color="auto"/>
            </w:tcBorders>
          </w:tcPr>
          <w:p w14:paraId="4B955A00" w14:textId="77777777" w:rsidR="00F93FC2" w:rsidRDefault="00F93FC2">
            <w:pPr>
              <w:pStyle w:val="TAL"/>
              <w:snapToGrid w:val="0"/>
              <w:rPr>
                <w:ins w:id="691" w:author="代卫 周" w:date="2025-11-19T16:32:00Z"/>
              </w:rPr>
            </w:pPr>
          </w:p>
        </w:tc>
        <w:tc>
          <w:tcPr>
            <w:tcW w:w="1245" w:type="dxa"/>
            <w:tcBorders>
              <w:top w:val="single" w:sz="4" w:space="0" w:color="auto"/>
              <w:left w:val="single" w:sz="4" w:space="0" w:color="auto"/>
              <w:bottom w:val="single" w:sz="4" w:space="0" w:color="auto"/>
              <w:right w:val="single" w:sz="4" w:space="0" w:color="auto"/>
            </w:tcBorders>
          </w:tcPr>
          <w:p w14:paraId="3BAA80FA" w14:textId="77777777" w:rsidR="00F93FC2" w:rsidRDefault="00F93FC2">
            <w:pPr>
              <w:pStyle w:val="TAL"/>
              <w:snapToGrid w:val="0"/>
              <w:rPr>
                <w:ins w:id="692" w:author="代卫 周" w:date="2025-11-19T16:32:00Z"/>
              </w:rPr>
            </w:pPr>
          </w:p>
        </w:tc>
      </w:tr>
      <w:tr w:rsidR="00F93FC2" w14:paraId="550B89D8" w14:textId="77777777" w:rsidTr="00F93FC2">
        <w:trPr>
          <w:ins w:id="693" w:author="代卫 周" w:date="2025-11-19T16:32:00Z"/>
        </w:trPr>
        <w:tc>
          <w:tcPr>
            <w:tcW w:w="4644" w:type="dxa"/>
            <w:tcBorders>
              <w:top w:val="single" w:sz="4" w:space="0" w:color="auto"/>
              <w:left w:val="single" w:sz="4" w:space="0" w:color="auto"/>
              <w:bottom w:val="single" w:sz="4" w:space="0" w:color="auto"/>
              <w:right w:val="single" w:sz="4" w:space="0" w:color="auto"/>
            </w:tcBorders>
            <w:hideMark/>
          </w:tcPr>
          <w:p w14:paraId="2A81198A" w14:textId="77777777" w:rsidR="00F93FC2" w:rsidRDefault="00F93FC2">
            <w:pPr>
              <w:pStyle w:val="TAL"/>
              <w:snapToGrid w:val="0"/>
              <w:rPr>
                <w:ins w:id="694" w:author="代卫 周" w:date="2025-11-19T16:32:00Z"/>
              </w:rPr>
            </w:pPr>
            <w:ins w:id="695" w:author="代卫 周" w:date="2025-11-19T16:32:00Z">
              <w:r>
                <w:t xml:space="preserve">      </w:t>
              </w:r>
              <w:proofErr w:type="spellStart"/>
              <w:r>
                <w:t>reportConfig</w:t>
              </w:r>
              <w:proofErr w:type="spellEnd"/>
              <w: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35BD8166" w14:textId="77777777" w:rsidR="00F93FC2" w:rsidRDefault="00F93FC2">
            <w:pPr>
              <w:pStyle w:val="TAL"/>
              <w:snapToGrid w:val="0"/>
              <w:rPr>
                <w:ins w:id="696" w:author="代卫 周" w:date="2025-11-19T16:32:00Z"/>
              </w:rPr>
            </w:pPr>
          </w:p>
        </w:tc>
        <w:tc>
          <w:tcPr>
            <w:tcW w:w="1590" w:type="dxa"/>
            <w:tcBorders>
              <w:top w:val="single" w:sz="4" w:space="0" w:color="auto"/>
              <w:left w:val="single" w:sz="4" w:space="0" w:color="auto"/>
              <w:bottom w:val="single" w:sz="4" w:space="0" w:color="auto"/>
              <w:right w:val="single" w:sz="4" w:space="0" w:color="auto"/>
            </w:tcBorders>
          </w:tcPr>
          <w:p w14:paraId="4219FDB9" w14:textId="77777777" w:rsidR="00F93FC2" w:rsidRDefault="00F93FC2">
            <w:pPr>
              <w:pStyle w:val="TAL"/>
              <w:snapToGrid w:val="0"/>
              <w:rPr>
                <w:ins w:id="697" w:author="代卫 周" w:date="2025-11-19T16:32:00Z"/>
              </w:rPr>
            </w:pPr>
          </w:p>
        </w:tc>
        <w:tc>
          <w:tcPr>
            <w:tcW w:w="1245" w:type="dxa"/>
            <w:tcBorders>
              <w:top w:val="single" w:sz="4" w:space="0" w:color="auto"/>
              <w:left w:val="single" w:sz="4" w:space="0" w:color="auto"/>
              <w:bottom w:val="single" w:sz="4" w:space="0" w:color="auto"/>
              <w:right w:val="single" w:sz="4" w:space="0" w:color="auto"/>
            </w:tcBorders>
          </w:tcPr>
          <w:p w14:paraId="7A27699C" w14:textId="77777777" w:rsidR="00F93FC2" w:rsidRDefault="00F93FC2">
            <w:pPr>
              <w:pStyle w:val="TAL"/>
              <w:snapToGrid w:val="0"/>
              <w:rPr>
                <w:ins w:id="698" w:author="代卫 周" w:date="2025-11-19T16:32:00Z"/>
              </w:rPr>
            </w:pPr>
          </w:p>
        </w:tc>
      </w:tr>
      <w:tr w:rsidR="00F93FC2" w14:paraId="6AC33F6B" w14:textId="77777777" w:rsidTr="00F93FC2">
        <w:trPr>
          <w:ins w:id="699" w:author="代卫 周" w:date="2025-11-19T16:32:00Z"/>
        </w:trPr>
        <w:tc>
          <w:tcPr>
            <w:tcW w:w="4644" w:type="dxa"/>
            <w:tcBorders>
              <w:top w:val="single" w:sz="4" w:space="0" w:color="auto"/>
              <w:left w:val="single" w:sz="4" w:space="0" w:color="auto"/>
              <w:bottom w:val="single" w:sz="4" w:space="0" w:color="auto"/>
              <w:right w:val="single" w:sz="4" w:space="0" w:color="auto"/>
            </w:tcBorders>
            <w:hideMark/>
          </w:tcPr>
          <w:p w14:paraId="36B40D32" w14:textId="77777777" w:rsidR="00F93FC2" w:rsidRDefault="00F93FC2">
            <w:pPr>
              <w:pStyle w:val="TAL"/>
              <w:tabs>
                <w:tab w:val="left" w:pos="887"/>
              </w:tabs>
              <w:snapToGrid w:val="0"/>
              <w:rPr>
                <w:ins w:id="700" w:author="代卫 周" w:date="2025-11-19T16:32:00Z"/>
              </w:rPr>
            </w:pPr>
            <w:ins w:id="701" w:author="代卫 周" w:date="2025-11-19T16:32:00Z">
              <w:r>
                <w:t xml:space="preserve">        </w:t>
              </w:r>
              <w:proofErr w:type="spellStart"/>
              <w:r>
                <w:t>reportConfigNR</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346AF5F4" w14:textId="77777777" w:rsidR="00F93FC2" w:rsidRDefault="00F93FC2">
            <w:pPr>
              <w:pStyle w:val="TAL"/>
              <w:snapToGrid w:val="0"/>
              <w:rPr>
                <w:ins w:id="702" w:author="代卫 周" w:date="2025-11-19T16:32:00Z"/>
              </w:rPr>
            </w:pPr>
            <w:ins w:id="703" w:author="代卫 周" w:date="2025-11-19T16:32:00Z">
              <w:r>
                <w:t>ReportConfigNR-EventA3</w:t>
              </w:r>
            </w:ins>
          </w:p>
        </w:tc>
        <w:tc>
          <w:tcPr>
            <w:tcW w:w="1590" w:type="dxa"/>
            <w:tcBorders>
              <w:top w:val="single" w:sz="4" w:space="0" w:color="auto"/>
              <w:left w:val="single" w:sz="4" w:space="0" w:color="auto"/>
              <w:bottom w:val="single" w:sz="4" w:space="0" w:color="auto"/>
              <w:right w:val="single" w:sz="4" w:space="0" w:color="auto"/>
            </w:tcBorders>
            <w:hideMark/>
          </w:tcPr>
          <w:p w14:paraId="066A73BA" w14:textId="77777777" w:rsidR="00F93FC2" w:rsidRDefault="00F93FC2">
            <w:pPr>
              <w:pStyle w:val="TAL"/>
              <w:snapToGrid w:val="0"/>
              <w:rPr>
                <w:ins w:id="704" w:author="代卫 周" w:date="2025-11-19T16:32:00Z"/>
              </w:rPr>
            </w:pPr>
            <w:ins w:id="705" w:author="代卫 周" w:date="2025-11-19T16:32:00Z">
              <w:r>
                <w:t>Table 7.1.3.5.14A.1.3.3-4</w:t>
              </w:r>
            </w:ins>
          </w:p>
        </w:tc>
        <w:tc>
          <w:tcPr>
            <w:tcW w:w="1245" w:type="dxa"/>
            <w:tcBorders>
              <w:top w:val="single" w:sz="4" w:space="0" w:color="auto"/>
              <w:left w:val="single" w:sz="4" w:space="0" w:color="auto"/>
              <w:bottom w:val="single" w:sz="4" w:space="0" w:color="auto"/>
              <w:right w:val="single" w:sz="4" w:space="0" w:color="auto"/>
            </w:tcBorders>
          </w:tcPr>
          <w:p w14:paraId="3CE65121" w14:textId="77777777" w:rsidR="00F93FC2" w:rsidRDefault="00F93FC2">
            <w:pPr>
              <w:pStyle w:val="TAL"/>
              <w:snapToGrid w:val="0"/>
              <w:rPr>
                <w:ins w:id="706" w:author="代卫 周" w:date="2025-11-19T16:32:00Z"/>
              </w:rPr>
            </w:pPr>
          </w:p>
        </w:tc>
      </w:tr>
      <w:tr w:rsidR="00F93FC2" w14:paraId="69124109" w14:textId="77777777" w:rsidTr="00F93FC2">
        <w:trPr>
          <w:ins w:id="707" w:author="代卫 周" w:date="2025-11-19T16:32:00Z"/>
        </w:trPr>
        <w:tc>
          <w:tcPr>
            <w:tcW w:w="4644" w:type="dxa"/>
            <w:tcBorders>
              <w:top w:val="single" w:sz="4" w:space="0" w:color="auto"/>
              <w:left w:val="single" w:sz="4" w:space="0" w:color="auto"/>
              <w:bottom w:val="single" w:sz="4" w:space="0" w:color="auto"/>
              <w:right w:val="single" w:sz="4" w:space="0" w:color="auto"/>
            </w:tcBorders>
            <w:hideMark/>
          </w:tcPr>
          <w:p w14:paraId="5F64E34E" w14:textId="77777777" w:rsidR="00F93FC2" w:rsidRDefault="00F93FC2">
            <w:pPr>
              <w:pStyle w:val="TAL"/>
              <w:snapToGrid w:val="0"/>
              <w:rPr>
                <w:ins w:id="708" w:author="代卫 周" w:date="2025-11-19T16:32:00Z"/>
              </w:rPr>
            </w:pPr>
            <w:ins w:id="709" w:author="代卫 周" w:date="2025-11-19T16:32: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3C7115B5" w14:textId="77777777" w:rsidR="00F93FC2" w:rsidRDefault="00F93FC2">
            <w:pPr>
              <w:pStyle w:val="TAL"/>
              <w:snapToGrid w:val="0"/>
              <w:rPr>
                <w:ins w:id="710" w:author="代卫 周" w:date="2025-11-19T16:32:00Z"/>
              </w:rPr>
            </w:pPr>
          </w:p>
        </w:tc>
        <w:tc>
          <w:tcPr>
            <w:tcW w:w="1590" w:type="dxa"/>
            <w:tcBorders>
              <w:top w:val="single" w:sz="4" w:space="0" w:color="auto"/>
              <w:left w:val="single" w:sz="4" w:space="0" w:color="auto"/>
              <w:bottom w:val="single" w:sz="4" w:space="0" w:color="auto"/>
              <w:right w:val="single" w:sz="4" w:space="0" w:color="auto"/>
            </w:tcBorders>
          </w:tcPr>
          <w:p w14:paraId="595A8995" w14:textId="77777777" w:rsidR="00F93FC2" w:rsidRDefault="00F93FC2">
            <w:pPr>
              <w:pStyle w:val="TAL"/>
              <w:snapToGrid w:val="0"/>
              <w:rPr>
                <w:ins w:id="711" w:author="代卫 周" w:date="2025-11-19T16:32:00Z"/>
              </w:rPr>
            </w:pPr>
          </w:p>
        </w:tc>
        <w:tc>
          <w:tcPr>
            <w:tcW w:w="1245" w:type="dxa"/>
            <w:tcBorders>
              <w:top w:val="single" w:sz="4" w:space="0" w:color="auto"/>
              <w:left w:val="single" w:sz="4" w:space="0" w:color="auto"/>
              <w:bottom w:val="single" w:sz="4" w:space="0" w:color="auto"/>
              <w:right w:val="single" w:sz="4" w:space="0" w:color="auto"/>
            </w:tcBorders>
          </w:tcPr>
          <w:p w14:paraId="015D0840" w14:textId="77777777" w:rsidR="00F93FC2" w:rsidRDefault="00F93FC2">
            <w:pPr>
              <w:pStyle w:val="TAL"/>
              <w:snapToGrid w:val="0"/>
              <w:rPr>
                <w:ins w:id="712" w:author="代卫 周" w:date="2025-11-19T16:32:00Z"/>
              </w:rPr>
            </w:pPr>
          </w:p>
        </w:tc>
      </w:tr>
      <w:tr w:rsidR="00F93FC2" w14:paraId="200FC73F" w14:textId="77777777" w:rsidTr="00F93FC2">
        <w:trPr>
          <w:ins w:id="713" w:author="代卫 周" w:date="2025-11-19T16:32:00Z"/>
        </w:trPr>
        <w:tc>
          <w:tcPr>
            <w:tcW w:w="4644" w:type="dxa"/>
            <w:tcBorders>
              <w:top w:val="single" w:sz="4" w:space="0" w:color="auto"/>
              <w:left w:val="single" w:sz="4" w:space="0" w:color="auto"/>
              <w:bottom w:val="single" w:sz="4" w:space="0" w:color="auto"/>
              <w:right w:val="single" w:sz="4" w:space="0" w:color="auto"/>
            </w:tcBorders>
            <w:hideMark/>
          </w:tcPr>
          <w:p w14:paraId="7C55E28A" w14:textId="77777777" w:rsidR="00F93FC2" w:rsidRDefault="00F93FC2">
            <w:pPr>
              <w:pStyle w:val="TAL"/>
              <w:snapToGrid w:val="0"/>
              <w:rPr>
                <w:ins w:id="714" w:author="代卫 周" w:date="2025-11-19T16:32:00Z"/>
              </w:rPr>
            </w:pPr>
            <w:ins w:id="715" w:author="代卫 周" w:date="2025-11-19T16:32: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05E0BF7F" w14:textId="77777777" w:rsidR="00F93FC2" w:rsidRDefault="00F93FC2">
            <w:pPr>
              <w:pStyle w:val="TAL"/>
              <w:snapToGrid w:val="0"/>
              <w:rPr>
                <w:ins w:id="716" w:author="代卫 周" w:date="2025-11-19T16:32:00Z"/>
              </w:rPr>
            </w:pPr>
          </w:p>
        </w:tc>
        <w:tc>
          <w:tcPr>
            <w:tcW w:w="1590" w:type="dxa"/>
            <w:tcBorders>
              <w:top w:val="single" w:sz="4" w:space="0" w:color="auto"/>
              <w:left w:val="single" w:sz="4" w:space="0" w:color="auto"/>
              <w:bottom w:val="single" w:sz="4" w:space="0" w:color="auto"/>
              <w:right w:val="single" w:sz="4" w:space="0" w:color="auto"/>
            </w:tcBorders>
          </w:tcPr>
          <w:p w14:paraId="1A1F2C41" w14:textId="77777777" w:rsidR="00F93FC2" w:rsidRDefault="00F93FC2">
            <w:pPr>
              <w:pStyle w:val="TAL"/>
              <w:snapToGrid w:val="0"/>
              <w:rPr>
                <w:ins w:id="717" w:author="代卫 周" w:date="2025-11-19T16:32:00Z"/>
              </w:rPr>
            </w:pPr>
          </w:p>
        </w:tc>
        <w:tc>
          <w:tcPr>
            <w:tcW w:w="1245" w:type="dxa"/>
            <w:tcBorders>
              <w:top w:val="single" w:sz="4" w:space="0" w:color="auto"/>
              <w:left w:val="single" w:sz="4" w:space="0" w:color="auto"/>
              <w:bottom w:val="single" w:sz="4" w:space="0" w:color="auto"/>
              <w:right w:val="single" w:sz="4" w:space="0" w:color="auto"/>
            </w:tcBorders>
          </w:tcPr>
          <w:p w14:paraId="38F1672C" w14:textId="77777777" w:rsidR="00F93FC2" w:rsidRDefault="00F93FC2">
            <w:pPr>
              <w:pStyle w:val="TAL"/>
              <w:snapToGrid w:val="0"/>
              <w:rPr>
                <w:ins w:id="718" w:author="代卫 周" w:date="2025-11-19T16:32:00Z"/>
              </w:rPr>
            </w:pPr>
          </w:p>
        </w:tc>
      </w:tr>
      <w:tr w:rsidR="00F93FC2" w14:paraId="6995134A" w14:textId="77777777" w:rsidTr="00F93FC2">
        <w:trPr>
          <w:ins w:id="719" w:author="代卫 周" w:date="2025-11-19T16:32:00Z"/>
        </w:trPr>
        <w:tc>
          <w:tcPr>
            <w:tcW w:w="4644" w:type="dxa"/>
            <w:tcBorders>
              <w:top w:val="single" w:sz="4" w:space="0" w:color="auto"/>
              <w:left w:val="single" w:sz="4" w:space="0" w:color="auto"/>
              <w:bottom w:val="single" w:sz="4" w:space="0" w:color="auto"/>
              <w:right w:val="single" w:sz="4" w:space="0" w:color="auto"/>
            </w:tcBorders>
            <w:hideMark/>
          </w:tcPr>
          <w:p w14:paraId="185B8193" w14:textId="77777777" w:rsidR="00F93FC2" w:rsidRDefault="00F93FC2">
            <w:pPr>
              <w:pStyle w:val="TAL"/>
              <w:snapToGrid w:val="0"/>
              <w:rPr>
                <w:ins w:id="720" w:author="代卫 周" w:date="2025-11-19T16:32:00Z"/>
              </w:rPr>
            </w:pPr>
            <w:ins w:id="721" w:author="代卫 周" w:date="2025-11-19T16:32: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09869509" w14:textId="77777777" w:rsidR="00F93FC2" w:rsidRDefault="00F93FC2">
            <w:pPr>
              <w:pStyle w:val="TAL"/>
              <w:snapToGrid w:val="0"/>
              <w:rPr>
                <w:ins w:id="722" w:author="代卫 周" w:date="2025-11-19T16:32:00Z"/>
              </w:rPr>
            </w:pPr>
          </w:p>
        </w:tc>
        <w:tc>
          <w:tcPr>
            <w:tcW w:w="1590" w:type="dxa"/>
            <w:tcBorders>
              <w:top w:val="single" w:sz="4" w:space="0" w:color="auto"/>
              <w:left w:val="single" w:sz="4" w:space="0" w:color="auto"/>
              <w:bottom w:val="single" w:sz="4" w:space="0" w:color="auto"/>
              <w:right w:val="single" w:sz="4" w:space="0" w:color="auto"/>
            </w:tcBorders>
          </w:tcPr>
          <w:p w14:paraId="0B102954" w14:textId="77777777" w:rsidR="00F93FC2" w:rsidRDefault="00F93FC2">
            <w:pPr>
              <w:pStyle w:val="TAL"/>
              <w:snapToGrid w:val="0"/>
              <w:rPr>
                <w:ins w:id="723" w:author="代卫 周" w:date="2025-11-19T16:32:00Z"/>
              </w:rPr>
            </w:pPr>
          </w:p>
        </w:tc>
        <w:tc>
          <w:tcPr>
            <w:tcW w:w="1245" w:type="dxa"/>
            <w:tcBorders>
              <w:top w:val="single" w:sz="4" w:space="0" w:color="auto"/>
              <w:left w:val="single" w:sz="4" w:space="0" w:color="auto"/>
              <w:bottom w:val="single" w:sz="4" w:space="0" w:color="auto"/>
              <w:right w:val="single" w:sz="4" w:space="0" w:color="auto"/>
            </w:tcBorders>
          </w:tcPr>
          <w:p w14:paraId="060E31B1" w14:textId="77777777" w:rsidR="00F93FC2" w:rsidRDefault="00F93FC2">
            <w:pPr>
              <w:pStyle w:val="TAL"/>
              <w:snapToGrid w:val="0"/>
              <w:rPr>
                <w:ins w:id="724" w:author="代卫 周" w:date="2025-11-19T16:32:00Z"/>
              </w:rPr>
            </w:pPr>
          </w:p>
        </w:tc>
      </w:tr>
      <w:tr w:rsidR="00F93FC2" w14:paraId="6A45049C" w14:textId="77777777" w:rsidTr="00F93FC2">
        <w:trPr>
          <w:ins w:id="725" w:author="代卫 周" w:date="2025-11-19T16:32:00Z"/>
        </w:trPr>
        <w:tc>
          <w:tcPr>
            <w:tcW w:w="4644" w:type="dxa"/>
            <w:tcBorders>
              <w:top w:val="single" w:sz="4" w:space="0" w:color="auto"/>
              <w:left w:val="single" w:sz="4" w:space="0" w:color="auto"/>
              <w:bottom w:val="single" w:sz="4" w:space="0" w:color="auto"/>
              <w:right w:val="single" w:sz="4" w:space="0" w:color="auto"/>
            </w:tcBorders>
            <w:hideMark/>
          </w:tcPr>
          <w:p w14:paraId="1711DC5F" w14:textId="77777777" w:rsidR="00F93FC2" w:rsidRDefault="00F93FC2">
            <w:pPr>
              <w:pStyle w:val="TAL"/>
              <w:snapToGrid w:val="0"/>
              <w:rPr>
                <w:ins w:id="726" w:author="代卫 周" w:date="2025-11-19T16:32:00Z"/>
              </w:rPr>
            </w:pPr>
            <w:ins w:id="727" w:author="代卫 周" w:date="2025-11-19T16:32:00Z">
              <w:r>
                <w:t xml:space="preserve">  </w:t>
              </w:r>
              <w:proofErr w:type="spellStart"/>
              <w:r>
                <w:t>measIdToAddModList</w:t>
              </w:r>
              <w:proofErr w:type="spellEnd"/>
              <w:r>
                <w:rPr>
                  <w:snapToGrid w:val="0"/>
                </w:rPr>
                <w:t xml:space="preserve"> SEQUENCE</w:t>
              </w:r>
              <w:r>
                <w:t xml:space="preserve"> </w:t>
              </w:r>
              <w:r>
                <w:rPr>
                  <w:snapToGrid w:val="0"/>
                </w:rPr>
                <w:t>(SIZE (</w:t>
              </w:r>
              <w:proofErr w:type="gramStart"/>
              <w:r>
                <w:rPr>
                  <w:snapToGrid w:val="0"/>
                </w:rPr>
                <w:t>1..</w:t>
              </w:r>
              <w:proofErr w:type="gramEnd"/>
              <w:r>
                <w:rPr>
                  <w:snapToGrid w:val="0"/>
                </w:rPr>
                <w:t xml:space="preserve">maxNrofMeasId)) OF </w:t>
              </w:r>
              <w:proofErr w:type="spellStart"/>
              <w:r>
                <w:t>MeasIdToAddMod</w:t>
              </w:r>
              <w:proofErr w:type="spellEnd"/>
              <w:r>
                <w:rPr>
                  <w:snapToGrid w:val="0"/>
                </w:rPr>
                <w:t xml:space="preserve"> </w:t>
              </w:r>
              <w:r>
                <w:t>{</w:t>
              </w:r>
            </w:ins>
          </w:p>
        </w:tc>
        <w:tc>
          <w:tcPr>
            <w:tcW w:w="2268" w:type="dxa"/>
            <w:tcBorders>
              <w:top w:val="single" w:sz="4" w:space="0" w:color="auto"/>
              <w:left w:val="single" w:sz="4" w:space="0" w:color="auto"/>
              <w:bottom w:val="single" w:sz="4" w:space="0" w:color="auto"/>
              <w:right w:val="single" w:sz="4" w:space="0" w:color="auto"/>
            </w:tcBorders>
            <w:hideMark/>
          </w:tcPr>
          <w:p w14:paraId="233FDDDD" w14:textId="77777777" w:rsidR="00F93FC2" w:rsidRDefault="00F93FC2">
            <w:pPr>
              <w:pStyle w:val="TAL"/>
              <w:snapToGrid w:val="0"/>
              <w:rPr>
                <w:ins w:id="728" w:author="代卫 周" w:date="2025-11-19T16:32:00Z"/>
              </w:rPr>
            </w:pPr>
            <w:ins w:id="729" w:author="代卫 周" w:date="2025-11-19T16:32:00Z">
              <w:r>
                <w:t>1 entry</w:t>
              </w:r>
            </w:ins>
          </w:p>
        </w:tc>
        <w:tc>
          <w:tcPr>
            <w:tcW w:w="1590" w:type="dxa"/>
            <w:tcBorders>
              <w:top w:val="single" w:sz="4" w:space="0" w:color="auto"/>
              <w:left w:val="single" w:sz="4" w:space="0" w:color="auto"/>
              <w:bottom w:val="single" w:sz="4" w:space="0" w:color="auto"/>
              <w:right w:val="single" w:sz="4" w:space="0" w:color="auto"/>
            </w:tcBorders>
          </w:tcPr>
          <w:p w14:paraId="642F2759" w14:textId="77777777" w:rsidR="00F93FC2" w:rsidRDefault="00F93FC2">
            <w:pPr>
              <w:pStyle w:val="TAL"/>
              <w:snapToGrid w:val="0"/>
              <w:rPr>
                <w:ins w:id="730" w:author="代卫 周" w:date="2025-11-19T16:32:00Z"/>
              </w:rPr>
            </w:pPr>
          </w:p>
        </w:tc>
        <w:tc>
          <w:tcPr>
            <w:tcW w:w="1245" w:type="dxa"/>
            <w:tcBorders>
              <w:top w:val="single" w:sz="4" w:space="0" w:color="auto"/>
              <w:left w:val="single" w:sz="4" w:space="0" w:color="auto"/>
              <w:bottom w:val="single" w:sz="4" w:space="0" w:color="auto"/>
              <w:right w:val="single" w:sz="4" w:space="0" w:color="auto"/>
            </w:tcBorders>
          </w:tcPr>
          <w:p w14:paraId="000566CA" w14:textId="77777777" w:rsidR="00F93FC2" w:rsidRDefault="00F93FC2">
            <w:pPr>
              <w:pStyle w:val="TAL"/>
              <w:snapToGrid w:val="0"/>
              <w:rPr>
                <w:ins w:id="731" w:author="代卫 周" w:date="2025-11-19T16:32:00Z"/>
              </w:rPr>
            </w:pPr>
          </w:p>
        </w:tc>
      </w:tr>
      <w:tr w:rsidR="00F93FC2" w14:paraId="5BFEFD25" w14:textId="77777777" w:rsidTr="00F93FC2">
        <w:trPr>
          <w:ins w:id="732" w:author="代卫 周" w:date="2025-11-19T16:32:00Z"/>
        </w:trPr>
        <w:tc>
          <w:tcPr>
            <w:tcW w:w="4644" w:type="dxa"/>
            <w:tcBorders>
              <w:top w:val="single" w:sz="4" w:space="0" w:color="auto"/>
              <w:left w:val="single" w:sz="4" w:space="0" w:color="auto"/>
              <w:bottom w:val="single" w:sz="4" w:space="0" w:color="auto"/>
              <w:right w:val="single" w:sz="4" w:space="0" w:color="auto"/>
            </w:tcBorders>
            <w:hideMark/>
          </w:tcPr>
          <w:p w14:paraId="74CEBB79" w14:textId="77777777" w:rsidR="00F93FC2" w:rsidRDefault="00F93FC2">
            <w:pPr>
              <w:pStyle w:val="TAL"/>
              <w:snapToGrid w:val="0"/>
              <w:rPr>
                <w:ins w:id="733" w:author="代卫 周" w:date="2025-11-19T16:32:00Z"/>
              </w:rPr>
            </w:pPr>
            <w:ins w:id="734" w:author="代卫 周" w:date="2025-11-19T16:32:00Z">
              <w:r>
                <w:t xml:space="preserve">    </w:t>
              </w:r>
              <w:proofErr w:type="spellStart"/>
              <w:proofErr w:type="gramStart"/>
              <w:r>
                <w:t>MeasIdToAddMod</w:t>
              </w:r>
              <w:proofErr w:type="spellEnd"/>
              <w:r>
                <w:t>[</w:t>
              </w:r>
              <w:proofErr w:type="gramEnd"/>
              <w:r>
                <w:t>1] SEQUENCE {</w:t>
              </w:r>
            </w:ins>
          </w:p>
        </w:tc>
        <w:tc>
          <w:tcPr>
            <w:tcW w:w="2268" w:type="dxa"/>
            <w:tcBorders>
              <w:top w:val="single" w:sz="4" w:space="0" w:color="auto"/>
              <w:left w:val="single" w:sz="4" w:space="0" w:color="auto"/>
              <w:bottom w:val="single" w:sz="4" w:space="0" w:color="auto"/>
              <w:right w:val="single" w:sz="4" w:space="0" w:color="auto"/>
            </w:tcBorders>
          </w:tcPr>
          <w:p w14:paraId="39FB00C0" w14:textId="77777777" w:rsidR="00F93FC2" w:rsidRDefault="00F93FC2">
            <w:pPr>
              <w:pStyle w:val="TAL"/>
              <w:snapToGrid w:val="0"/>
              <w:rPr>
                <w:ins w:id="735" w:author="代卫 周" w:date="2025-11-19T16:32:00Z"/>
              </w:rPr>
            </w:pPr>
          </w:p>
        </w:tc>
        <w:tc>
          <w:tcPr>
            <w:tcW w:w="1590" w:type="dxa"/>
            <w:tcBorders>
              <w:top w:val="single" w:sz="4" w:space="0" w:color="auto"/>
              <w:left w:val="single" w:sz="4" w:space="0" w:color="auto"/>
              <w:bottom w:val="single" w:sz="4" w:space="0" w:color="auto"/>
              <w:right w:val="single" w:sz="4" w:space="0" w:color="auto"/>
            </w:tcBorders>
            <w:hideMark/>
          </w:tcPr>
          <w:p w14:paraId="6D589FE3" w14:textId="77777777" w:rsidR="00F93FC2" w:rsidRDefault="00F93FC2">
            <w:pPr>
              <w:pStyle w:val="TAL"/>
              <w:snapToGrid w:val="0"/>
              <w:rPr>
                <w:ins w:id="736" w:author="代卫 周" w:date="2025-11-19T16:32:00Z"/>
              </w:rPr>
            </w:pPr>
            <w:ins w:id="737" w:author="代卫 周" w:date="2025-11-19T16:32:00Z">
              <w:r>
                <w:t>entry 1</w:t>
              </w:r>
            </w:ins>
          </w:p>
        </w:tc>
        <w:tc>
          <w:tcPr>
            <w:tcW w:w="1245" w:type="dxa"/>
            <w:tcBorders>
              <w:top w:val="single" w:sz="4" w:space="0" w:color="auto"/>
              <w:left w:val="single" w:sz="4" w:space="0" w:color="auto"/>
              <w:bottom w:val="single" w:sz="4" w:space="0" w:color="auto"/>
              <w:right w:val="single" w:sz="4" w:space="0" w:color="auto"/>
            </w:tcBorders>
          </w:tcPr>
          <w:p w14:paraId="7BFAB502" w14:textId="77777777" w:rsidR="00F93FC2" w:rsidRDefault="00F93FC2">
            <w:pPr>
              <w:pStyle w:val="TAL"/>
              <w:snapToGrid w:val="0"/>
              <w:rPr>
                <w:ins w:id="738" w:author="代卫 周" w:date="2025-11-19T16:32:00Z"/>
              </w:rPr>
            </w:pPr>
          </w:p>
        </w:tc>
      </w:tr>
      <w:tr w:rsidR="00F93FC2" w14:paraId="69A3CE89" w14:textId="77777777" w:rsidTr="00F93FC2">
        <w:trPr>
          <w:ins w:id="739" w:author="代卫 周" w:date="2025-11-19T16:32:00Z"/>
        </w:trPr>
        <w:tc>
          <w:tcPr>
            <w:tcW w:w="4644" w:type="dxa"/>
            <w:tcBorders>
              <w:top w:val="single" w:sz="4" w:space="0" w:color="auto"/>
              <w:left w:val="single" w:sz="4" w:space="0" w:color="auto"/>
              <w:bottom w:val="single" w:sz="4" w:space="0" w:color="auto"/>
              <w:right w:val="single" w:sz="4" w:space="0" w:color="auto"/>
            </w:tcBorders>
            <w:hideMark/>
          </w:tcPr>
          <w:p w14:paraId="6042522D" w14:textId="77777777" w:rsidR="00F93FC2" w:rsidRDefault="00F93FC2">
            <w:pPr>
              <w:pStyle w:val="TAL"/>
              <w:snapToGrid w:val="0"/>
              <w:rPr>
                <w:ins w:id="740" w:author="代卫 周" w:date="2025-11-19T16:32:00Z"/>
              </w:rPr>
            </w:pPr>
            <w:ins w:id="741" w:author="代卫 周" w:date="2025-11-19T16:32:00Z">
              <w:r>
                <w:t xml:space="preserve">      measId</w:t>
              </w:r>
            </w:ins>
          </w:p>
        </w:tc>
        <w:tc>
          <w:tcPr>
            <w:tcW w:w="2268" w:type="dxa"/>
            <w:tcBorders>
              <w:top w:val="single" w:sz="4" w:space="0" w:color="auto"/>
              <w:left w:val="single" w:sz="4" w:space="0" w:color="auto"/>
              <w:bottom w:val="single" w:sz="4" w:space="0" w:color="auto"/>
              <w:right w:val="single" w:sz="4" w:space="0" w:color="auto"/>
            </w:tcBorders>
            <w:hideMark/>
          </w:tcPr>
          <w:p w14:paraId="6B576B1A" w14:textId="77777777" w:rsidR="00F93FC2" w:rsidRDefault="00F93FC2">
            <w:pPr>
              <w:pStyle w:val="TAL"/>
              <w:snapToGrid w:val="0"/>
              <w:rPr>
                <w:ins w:id="742" w:author="代卫 周" w:date="2025-11-19T16:32:00Z"/>
              </w:rPr>
            </w:pPr>
            <w:ins w:id="743" w:author="代卫 周" w:date="2025-11-19T16:32:00Z">
              <w:r>
                <w:t>1</w:t>
              </w:r>
            </w:ins>
          </w:p>
        </w:tc>
        <w:tc>
          <w:tcPr>
            <w:tcW w:w="1590" w:type="dxa"/>
            <w:tcBorders>
              <w:top w:val="single" w:sz="4" w:space="0" w:color="auto"/>
              <w:left w:val="single" w:sz="4" w:space="0" w:color="auto"/>
              <w:bottom w:val="single" w:sz="4" w:space="0" w:color="auto"/>
              <w:right w:val="single" w:sz="4" w:space="0" w:color="auto"/>
            </w:tcBorders>
          </w:tcPr>
          <w:p w14:paraId="13B4ADB9" w14:textId="77777777" w:rsidR="00F93FC2" w:rsidRDefault="00F93FC2">
            <w:pPr>
              <w:pStyle w:val="TAL"/>
              <w:snapToGrid w:val="0"/>
              <w:rPr>
                <w:ins w:id="744" w:author="代卫 周" w:date="2025-11-19T16:32:00Z"/>
              </w:rPr>
            </w:pPr>
          </w:p>
        </w:tc>
        <w:tc>
          <w:tcPr>
            <w:tcW w:w="1245" w:type="dxa"/>
            <w:tcBorders>
              <w:top w:val="single" w:sz="4" w:space="0" w:color="auto"/>
              <w:left w:val="single" w:sz="4" w:space="0" w:color="auto"/>
              <w:bottom w:val="single" w:sz="4" w:space="0" w:color="auto"/>
              <w:right w:val="single" w:sz="4" w:space="0" w:color="auto"/>
            </w:tcBorders>
          </w:tcPr>
          <w:p w14:paraId="15794DA1" w14:textId="77777777" w:rsidR="00F93FC2" w:rsidRDefault="00F93FC2">
            <w:pPr>
              <w:pStyle w:val="TAL"/>
              <w:snapToGrid w:val="0"/>
              <w:rPr>
                <w:ins w:id="745" w:author="代卫 周" w:date="2025-11-19T16:32:00Z"/>
              </w:rPr>
            </w:pPr>
          </w:p>
        </w:tc>
      </w:tr>
      <w:tr w:rsidR="00F93FC2" w14:paraId="6BCBA235" w14:textId="77777777" w:rsidTr="00F93FC2">
        <w:trPr>
          <w:ins w:id="746" w:author="代卫 周" w:date="2025-11-19T16:32:00Z"/>
        </w:trPr>
        <w:tc>
          <w:tcPr>
            <w:tcW w:w="4644" w:type="dxa"/>
            <w:tcBorders>
              <w:top w:val="single" w:sz="4" w:space="0" w:color="auto"/>
              <w:left w:val="single" w:sz="4" w:space="0" w:color="auto"/>
              <w:bottom w:val="single" w:sz="4" w:space="0" w:color="auto"/>
              <w:right w:val="single" w:sz="4" w:space="0" w:color="auto"/>
            </w:tcBorders>
            <w:hideMark/>
          </w:tcPr>
          <w:p w14:paraId="4C374EB0" w14:textId="77777777" w:rsidR="00F93FC2" w:rsidRDefault="00F93FC2">
            <w:pPr>
              <w:pStyle w:val="TAL"/>
              <w:snapToGrid w:val="0"/>
              <w:rPr>
                <w:ins w:id="747" w:author="代卫 周" w:date="2025-11-19T16:32:00Z"/>
              </w:rPr>
            </w:pPr>
            <w:ins w:id="748" w:author="代卫 周" w:date="2025-11-19T16:32:00Z">
              <w:r>
                <w:t xml:space="preserve">      </w:t>
              </w:r>
              <w:proofErr w:type="spellStart"/>
              <w:r>
                <w:t>measObjectId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00D28584" w14:textId="77777777" w:rsidR="00F93FC2" w:rsidRDefault="00F93FC2">
            <w:pPr>
              <w:pStyle w:val="TAL"/>
              <w:snapToGrid w:val="0"/>
              <w:rPr>
                <w:ins w:id="749" w:author="代卫 周" w:date="2025-11-19T16:32:00Z"/>
              </w:rPr>
            </w:pPr>
            <w:ins w:id="750" w:author="代卫 周" w:date="2025-11-19T16:32:00Z">
              <w:r>
                <w:t>1</w:t>
              </w:r>
            </w:ins>
          </w:p>
        </w:tc>
        <w:tc>
          <w:tcPr>
            <w:tcW w:w="1590" w:type="dxa"/>
            <w:tcBorders>
              <w:top w:val="single" w:sz="4" w:space="0" w:color="auto"/>
              <w:left w:val="single" w:sz="4" w:space="0" w:color="auto"/>
              <w:bottom w:val="single" w:sz="4" w:space="0" w:color="auto"/>
              <w:right w:val="single" w:sz="4" w:space="0" w:color="auto"/>
            </w:tcBorders>
          </w:tcPr>
          <w:p w14:paraId="2758C8AF" w14:textId="77777777" w:rsidR="00F93FC2" w:rsidRDefault="00F93FC2">
            <w:pPr>
              <w:pStyle w:val="TAL"/>
              <w:snapToGrid w:val="0"/>
              <w:rPr>
                <w:ins w:id="751" w:author="代卫 周" w:date="2025-11-19T16:32:00Z"/>
              </w:rPr>
            </w:pPr>
          </w:p>
        </w:tc>
        <w:tc>
          <w:tcPr>
            <w:tcW w:w="1245" w:type="dxa"/>
            <w:tcBorders>
              <w:top w:val="single" w:sz="4" w:space="0" w:color="auto"/>
              <w:left w:val="single" w:sz="4" w:space="0" w:color="auto"/>
              <w:bottom w:val="single" w:sz="4" w:space="0" w:color="auto"/>
              <w:right w:val="single" w:sz="4" w:space="0" w:color="auto"/>
            </w:tcBorders>
          </w:tcPr>
          <w:p w14:paraId="1417B01A" w14:textId="77777777" w:rsidR="00F93FC2" w:rsidRDefault="00F93FC2">
            <w:pPr>
              <w:pStyle w:val="TAL"/>
              <w:snapToGrid w:val="0"/>
              <w:rPr>
                <w:ins w:id="752" w:author="代卫 周" w:date="2025-11-19T16:32:00Z"/>
              </w:rPr>
            </w:pPr>
          </w:p>
        </w:tc>
      </w:tr>
      <w:tr w:rsidR="00F93FC2" w14:paraId="407CCE8E" w14:textId="77777777" w:rsidTr="00F93FC2">
        <w:trPr>
          <w:ins w:id="753" w:author="代卫 周" w:date="2025-11-19T16:32:00Z"/>
        </w:trPr>
        <w:tc>
          <w:tcPr>
            <w:tcW w:w="4644" w:type="dxa"/>
            <w:tcBorders>
              <w:top w:val="single" w:sz="4" w:space="0" w:color="auto"/>
              <w:left w:val="single" w:sz="4" w:space="0" w:color="auto"/>
              <w:bottom w:val="single" w:sz="4" w:space="0" w:color="auto"/>
              <w:right w:val="single" w:sz="4" w:space="0" w:color="auto"/>
            </w:tcBorders>
            <w:hideMark/>
          </w:tcPr>
          <w:p w14:paraId="7E1ABBC1" w14:textId="77777777" w:rsidR="00F93FC2" w:rsidRDefault="00F93FC2">
            <w:pPr>
              <w:pStyle w:val="TAL"/>
              <w:snapToGrid w:val="0"/>
              <w:rPr>
                <w:ins w:id="754" w:author="代卫 周" w:date="2025-11-19T16:32:00Z"/>
              </w:rPr>
            </w:pPr>
            <w:ins w:id="755" w:author="代卫 周" w:date="2025-11-19T16:32:00Z">
              <w:r>
                <w:t xml:space="preserve">      </w:t>
              </w:r>
              <w:proofErr w:type="spellStart"/>
              <w:r>
                <w:t>reportConfigId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62A1E44E" w14:textId="77777777" w:rsidR="00F93FC2" w:rsidRDefault="00F93FC2">
            <w:pPr>
              <w:pStyle w:val="TAL"/>
              <w:snapToGrid w:val="0"/>
              <w:rPr>
                <w:ins w:id="756" w:author="代卫 周" w:date="2025-11-19T16:32:00Z"/>
              </w:rPr>
            </w:pPr>
            <w:ins w:id="757" w:author="代卫 周" w:date="2025-11-19T16:32:00Z">
              <w:r>
                <w:t>1</w:t>
              </w:r>
            </w:ins>
          </w:p>
        </w:tc>
        <w:tc>
          <w:tcPr>
            <w:tcW w:w="1590" w:type="dxa"/>
            <w:tcBorders>
              <w:top w:val="single" w:sz="4" w:space="0" w:color="auto"/>
              <w:left w:val="single" w:sz="4" w:space="0" w:color="auto"/>
              <w:bottom w:val="single" w:sz="4" w:space="0" w:color="auto"/>
              <w:right w:val="single" w:sz="4" w:space="0" w:color="auto"/>
            </w:tcBorders>
          </w:tcPr>
          <w:p w14:paraId="77C074A6" w14:textId="77777777" w:rsidR="00F93FC2" w:rsidRDefault="00F93FC2">
            <w:pPr>
              <w:pStyle w:val="TAL"/>
              <w:snapToGrid w:val="0"/>
              <w:rPr>
                <w:ins w:id="758" w:author="代卫 周" w:date="2025-11-19T16:32:00Z"/>
              </w:rPr>
            </w:pPr>
          </w:p>
        </w:tc>
        <w:tc>
          <w:tcPr>
            <w:tcW w:w="1245" w:type="dxa"/>
            <w:tcBorders>
              <w:top w:val="single" w:sz="4" w:space="0" w:color="auto"/>
              <w:left w:val="single" w:sz="4" w:space="0" w:color="auto"/>
              <w:bottom w:val="single" w:sz="4" w:space="0" w:color="auto"/>
              <w:right w:val="single" w:sz="4" w:space="0" w:color="auto"/>
            </w:tcBorders>
          </w:tcPr>
          <w:p w14:paraId="2D480F39" w14:textId="77777777" w:rsidR="00F93FC2" w:rsidRDefault="00F93FC2">
            <w:pPr>
              <w:pStyle w:val="TAL"/>
              <w:snapToGrid w:val="0"/>
              <w:rPr>
                <w:ins w:id="759" w:author="代卫 周" w:date="2025-11-19T16:32:00Z"/>
              </w:rPr>
            </w:pPr>
          </w:p>
        </w:tc>
      </w:tr>
      <w:tr w:rsidR="00F93FC2" w14:paraId="5C72F4D7" w14:textId="77777777" w:rsidTr="00F93FC2">
        <w:trPr>
          <w:ins w:id="760" w:author="代卫 周" w:date="2025-11-19T16:32:00Z"/>
        </w:trPr>
        <w:tc>
          <w:tcPr>
            <w:tcW w:w="4644" w:type="dxa"/>
            <w:tcBorders>
              <w:top w:val="single" w:sz="4" w:space="0" w:color="auto"/>
              <w:left w:val="single" w:sz="4" w:space="0" w:color="auto"/>
              <w:bottom w:val="single" w:sz="4" w:space="0" w:color="auto"/>
              <w:right w:val="single" w:sz="4" w:space="0" w:color="auto"/>
            </w:tcBorders>
            <w:hideMark/>
          </w:tcPr>
          <w:p w14:paraId="0F0CF70E" w14:textId="77777777" w:rsidR="00F93FC2" w:rsidRDefault="00F93FC2">
            <w:pPr>
              <w:pStyle w:val="TAL"/>
              <w:snapToGrid w:val="0"/>
              <w:rPr>
                <w:ins w:id="761" w:author="代卫 周" w:date="2025-11-19T16:32:00Z"/>
              </w:rPr>
            </w:pPr>
            <w:ins w:id="762" w:author="代卫 周" w:date="2025-11-19T16:32: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7F6E82EA" w14:textId="77777777" w:rsidR="00F93FC2" w:rsidRDefault="00F93FC2">
            <w:pPr>
              <w:pStyle w:val="TAL"/>
              <w:snapToGrid w:val="0"/>
              <w:rPr>
                <w:ins w:id="763" w:author="代卫 周" w:date="2025-11-19T16:32:00Z"/>
              </w:rPr>
            </w:pPr>
          </w:p>
        </w:tc>
        <w:tc>
          <w:tcPr>
            <w:tcW w:w="1590" w:type="dxa"/>
            <w:tcBorders>
              <w:top w:val="single" w:sz="4" w:space="0" w:color="auto"/>
              <w:left w:val="single" w:sz="4" w:space="0" w:color="auto"/>
              <w:bottom w:val="single" w:sz="4" w:space="0" w:color="auto"/>
              <w:right w:val="single" w:sz="4" w:space="0" w:color="auto"/>
            </w:tcBorders>
          </w:tcPr>
          <w:p w14:paraId="4DA13901" w14:textId="77777777" w:rsidR="00F93FC2" w:rsidRDefault="00F93FC2">
            <w:pPr>
              <w:pStyle w:val="TAL"/>
              <w:snapToGrid w:val="0"/>
              <w:rPr>
                <w:ins w:id="764" w:author="代卫 周" w:date="2025-11-19T16:32:00Z"/>
              </w:rPr>
            </w:pPr>
          </w:p>
        </w:tc>
        <w:tc>
          <w:tcPr>
            <w:tcW w:w="1245" w:type="dxa"/>
            <w:tcBorders>
              <w:top w:val="single" w:sz="4" w:space="0" w:color="auto"/>
              <w:left w:val="single" w:sz="4" w:space="0" w:color="auto"/>
              <w:bottom w:val="single" w:sz="4" w:space="0" w:color="auto"/>
              <w:right w:val="single" w:sz="4" w:space="0" w:color="auto"/>
            </w:tcBorders>
          </w:tcPr>
          <w:p w14:paraId="3D14A7B7" w14:textId="77777777" w:rsidR="00F93FC2" w:rsidRDefault="00F93FC2">
            <w:pPr>
              <w:pStyle w:val="TAL"/>
              <w:snapToGrid w:val="0"/>
              <w:rPr>
                <w:ins w:id="765" w:author="代卫 周" w:date="2025-11-19T16:32:00Z"/>
              </w:rPr>
            </w:pPr>
          </w:p>
        </w:tc>
      </w:tr>
      <w:tr w:rsidR="00F93FC2" w14:paraId="7F7FDE85" w14:textId="77777777" w:rsidTr="00F93FC2">
        <w:trPr>
          <w:ins w:id="766" w:author="代卫 周" w:date="2025-11-19T16:32:00Z"/>
        </w:trPr>
        <w:tc>
          <w:tcPr>
            <w:tcW w:w="4644" w:type="dxa"/>
            <w:tcBorders>
              <w:top w:val="single" w:sz="4" w:space="0" w:color="auto"/>
              <w:left w:val="single" w:sz="4" w:space="0" w:color="auto"/>
              <w:bottom w:val="single" w:sz="4" w:space="0" w:color="auto"/>
              <w:right w:val="single" w:sz="4" w:space="0" w:color="auto"/>
            </w:tcBorders>
            <w:hideMark/>
          </w:tcPr>
          <w:p w14:paraId="4127C262" w14:textId="77777777" w:rsidR="00F93FC2" w:rsidRDefault="00F93FC2">
            <w:pPr>
              <w:pStyle w:val="TAL"/>
              <w:snapToGrid w:val="0"/>
              <w:rPr>
                <w:ins w:id="767" w:author="代卫 周" w:date="2025-11-19T16:32:00Z"/>
              </w:rPr>
            </w:pPr>
            <w:ins w:id="768" w:author="代卫 周" w:date="2025-11-19T16:32: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2D59011F" w14:textId="77777777" w:rsidR="00F93FC2" w:rsidRDefault="00F93FC2">
            <w:pPr>
              <w:pStyle w:val="TAL"/>
              <w:snapToGrid w:val="0"/>
              <w:rPr>
                <w:ins w:id="769" w:author="代卫 周" w:date="2025-11-19T16:32:00Z"/>
              </w:rPr>
            </w:pPr>
          </w:p>
        </w:tc>
        <w:tc>
          <w:tcPr>
            <w:tcW w:w="1590" w:type="dxa"/>
            <w:tcBorders>
              <w:top w:val="single" w:sz="4" w:space="0" w:color="auto"/>
              <w:left w:val="single" w:sz="4" w:space="0" w:color="auto"/>
              <w:bottom w:val="single" w:sz="4" w:space="0" w:color="auto"/>
              <w:right w:val="single" w:sz="4" w:space="0" w:color="auto"/>
            </w:tcBorders>
          </w:tcPr>
          <w:p w14:paraId="4A8CBBBB" w14:textId="77777777" w:rsidR="00F93FC2" w:rsidRDefault="00F93FC2">
            <w:pPr>
              <w:pStyle w:val="TAL"/>
              <w:snapToGrid w:val="0"/>
              <w:rPr>
                <w:ins w:id="770" w:author="代卫 周" w:date="2025-11-19T16:32:00Z"/>
              </w:rPr>
            </w:pPr>
          </w:p>
        </w:tc>
        <w:tc>
          <w:tcPr>
            <w:tcW w:w="1245" w:type="dxa"/>
            <w:tcBorders>
              <w:top w:val="single" w:sz="4" w:space="0" w:color="auto"/>
              <w:left w:val="single" w:sz="4" w:space="0" w:color="auto"/>
              <w:bottom w:val="single" w:sz="4" w:space="0" w:color="auto"/>
              <w:right w:val="single" w:sz="4" w:space="0" w:color="auto"/>
            </w:tcBorders>
          </w:tcPr>
          <w:p w14:paraId="140ADAFD" w14:textId="77777777" w:rsidR="00F93FC2" w:rsidRDefault="00F93FC2">
            <w:pPr>
              <w:pStyle w:val="TAL"/>
              <w:snapToGrid w:val="0"/>
              <w:rPr>
                <w:ins w:id="771" w:author="代卫 周" w:date="2025-11-19T16:32:00Z"/>
              </w:rPr>
            </w:pPr>
          </w:p>
        </w:tc>
      </w:tr>
      <w:tr w:rsidR="00F93FC2" w14:paraId="7BFC327F" w14:textId="77777777" w:rsidTr="00F93FC2">
        <w:trPr>
          <w:ins w:id="772" w:author="代卫 周" w:date="2025-11-19T16:32:00Z"/>
        </w:trPr>
        <w:tc>
          <w:tcPr>
            <w:tcW w:w="4644" w:type="dxa"/>
            <w:tcBorders>
              <w:top w:val="single" w:sz="4" w:space="0" w:color="auto"/>
              <w:left w:val="single" w:sz="4" w:space="0" w:color="auto"/>
              <w:bottom w:val="single" w:sz="4" w:space="0" w:color="auto"/>
              <w:right w:val="single" w:sz="4" w:space="0" w:color="auto"/>
            </w:tcBorders>
            <w:hideMark/>
          </w:tcPr>
          <w:p w14:paraId="67888083" w14:textId="77777777" w:rsidR="00F93FC2" w:rsidRDefault="00F93FC2">
            <w:pPr>
              <w:pStyle w:val="TAL"/>
              <w:snapToGrid w:val="0"/>
              <w:rPr>
                <w:ins w:id="773" w:author="代卫 周" w:date="2025-11-19T16:32:00Z"/>
              </w:rPr>
            </w:pPr>
            <w:ins w:id="774" w:author="代卫 周" w:date="2025-11-19T16:32:00Z">
              <w:r>
                <w:t>}</w:t>
              </w:r>
            </w:ins>
          </w:p>
        </w:tc>
        <w:tc>
          <w:tcPr>
            <w:tcW w:w="2268" w:type="dxa"/>
            <w:tcBorders>
              <w:top w:val="single" w:sz="4" w:space="0" w:color="auto"/>
              <w:left w:val="single" w:sz="4" w:space="0" w:color="auto"/>
              <w:bottom w:val="single" w:sz="4" w:space="0" w:color="auto"/>
              <w:right w:val="single" w:sz="4" w:space="0" w:color="auto"/>
            </w:tcBorders>
          </w:tcPr>
          <w:p w14:paraId="7AB70684" w14:textId="77777777" w:rsidR="00F93FC2" w:rsidRDefault="00F93FC2">
            <w:pPr>
              <w:pStyle w:val="TAL"/>
              <w:snapToGrid w:val="0"/>
              <w:rPr>
                <w:ins w:id="775" w:author="代卫 周" w:date="2025-11-19T16:32:00Z"/>
              </w:rPr>
            </w:pPr>
          </w:p>
        </w:tc>
        <w:tc>
          <w:tcPr>
            <w:tcW w:w="1590" w:type="dxa"/>
            <w:tcBorders>
              <w:top w:val="single" w:sz="4" w:space="0" w:color="auto"/>
              <w:left w:val="single" w:sz="4" w:space="0" w:color="auto"/>
              <w:bottom w:val="single" w:sz="4" w:space="0" w:color="auto"/>
              <w:right w:val="single" w:sz="4" w:space="0" w:color="auto"/>
            </w:tcBorders>
          </w:tcPr>
          <w:p w14:paraId="5A81E97E" w14:textId="77777777" w:rsidR="00F93FC2" w:rsidRDefault="00F93FC2">
            <w:pPr>
              <w:pStyle w:val="TAL"/>
              <w:snapToGrid w:val="0"/>
              <w:rPr>
                <w:ins w:id="776" w:author="代卫 周" w:date="2025-11-19T16:32:00Z"/>
              </w:rPr>
            </w:pPr>
          </w:p>
        </w:tc>
        <w:tc>
          <w:tcPr>
            <w:tcW w:w="1245" w:type="dxa"/>
            <w:tcBorders>
              <w:top w:val="single" w:sz="4" w:space="0" w:color="auto"/>
              <w:left w:val="single" w:sz="4" w:space="0" w:color="auto"/>
              <w:bottom w:val="single" w:sz="4" w:space="0" w:color="auto"/>
              <w:right w:val="single" w:sz="4" w:space="0" w:color="auto"/>
            </w:tcBorders>
          </w:tcPr>
          <w:p w14:paraId="44E76436" w14:textId="77777777" w:rsidR="00F93FC2" w:rsidRDefault="00F93FC2">
            <w:pPr>
              <w:pStyle w:val="TAL"/>
              <w:snapToGrid w:val="0"/>
              <w:rPr>
                <w:ins w:id="777" w:author="代卫 周" w:date="2025-11-19T16:32:00Z"/>
              </w:rPr>
            </w:pPr>
          </w:p>
        </w:tc>
      </w:tr>
    </w:tbl>
    <w:p w14:paraId="152A2BE6" w14:textId="77777777" w:rsidR="00F93FC2" w:rsidRDefault="00F93FC2" w:rsidP="00F93FC2">
      <w:pPr>
        <w:rPr>
          <w:ins w:id="778" w:author="代卫 周" w:date="2025-11-19T16:32:00Z"/>
        </w:rPr>
      </w:pPr>
    </w:p>
    <w:p w14:paraId="0DE2D07A" w14:textId="77777777" w:rsidR="00F93FC2" w:rsidRDefault="00F93FC2" w:rsidP="00F93FC2">
      <w:pPr>
        <w:pStyle w:val="TH"/>
        <w:rPr>
          <w:ins w:id="779" w:author="代卫 周" w:date="2025-11-19T16:32:00Z"/>
          <w:lang w:eastAsia="en-US"/>
        </w:rPr>
      </w:pPr>
      <w:ins w:id="780" w:author="代卫 周" w:date="2025-11-19T16:32:00Z">
        <w:r>
          <w:t xml:space="preserve">Table 7.1.3.5.14A.1.3.3-3: </w:t>
        </w:r>
        <w:r>
          <w:rPr>
            <w:i/>
          </w:rPr>
          <w:t>MeasObjectNR</w:t>
        </w:r>
        <w:r>
          <w:t xml:space="preserve"> (Table 7.1.3.5.14A.1.3.3-2)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93FC2" w14:paraId="1BACA7C1" w14:textId="77777777" w:rsidTr="00F93FC2">
        <w:trPr>
          <w:ins w:id="781" w:author="代卫 周" w:date="2025-11-19T16:32:00Z"/>
        </w:trPr>
        <w:tc>
          <w:tcPr>
            <w:tcW w:w="9747" w:type="dxa"/>
            <w:gridSpan w:val="4"/>
            <w:tcBorders>
              <w:top w:val="single" w:sz="4" w:space="0" w:color="auto"/>
              <w:left w:val="single" w:sz="4" w:space="0" w:color="auto"/>
              <w:bottom w:val="single" w:sz="4" w:space="0" w:color="auto"/>
              <w:right w:val="single" w:sz="4" w:space="0" w:color="auto"/>
            </w:tcBorders>
            <w:hideMark/>
          </w:tcPr>
          <w:p w14:paraId="51649B75" w14:textId="77777777" w:rsidR="00F93FC2" w:rsidRDefault="00F93FC2">
            <w:pPr>
              <w:pStyle w:val="TAH"/>
              <w:jc w:val="left"/>
              <w:rPr>
                <w:ins w:id="782" w:author="代卫 周" w:date="2025-11-19T16:32:00Z"/>
                <w:b w:val="0"/>
              </w:rPr>
            </w:pPr>
            <w:ins w:id="783" w:author="代卫 周" w:date="2025-11-19T16:32:00Z">
              <w:r>
                <w:rPr>
                  <w:b w:val="0"/>
                </w:rPr>
                <w:t>Derivation Path: TS 38.508-1 [4], Table 4.6.3-76</w:t>
              </w:r>
            </w:ins>
          </w:p>
        </w:tc>
      </w:tr>
      <w:tr w:rsidR="00F93FC2" w14:paraId="7D274F85" w14:textId="77777777" w:rsidTr="00F93FC2">
        <w:trPr>
          <w:ins w:id="784" w:author="代卫 周" w:date="2025-11-19T16:32:00Z"/>
        </w:trPr>
        <w:tc>
          <w:tcPr>
            <w:tcW w:w="4535" w:type="dxa"/>
            <w:tcBorders>
              <w:top w:val="single" w:sz="4" w:space="0" w:color="auto"/>
              <w:left w:val="single" w:sz="4" w:space="0" w:color="auto"/>
              <w:bottom w:val="single" w:sz="4" w:space="0" w:color="auto"/>
              <w:right w:val="single" w:sz="4" w:space="0" w:color="auto"/>
            </w:tcBorders>
            <w:hideMark/>
          </w:tcPr>
          <w:p w14:paraId="49AC5F32" w14:textId="77777777" w:rsidR="00F93FC2" w:rsidRDefault="00F93FC2">
            <w:pPr>
              <w:pStyle w:val="TAH"/>
              <w:rPr>
                <w:ins w:id="785" w:author="代卫 周" w:date="2025-11-19T16:32:00Z"/>
              </w:rPr>
            </w:pPr>
            <w:ins w:id="786" w:author="代卫 周" w:date="2025-11-19T16:32: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4CCD0F6" w14:textId="77777777" w:rsidR="00F93FC2" w:rsidRDefault="00F93FC2">
            <w:pPr>
              <w:pStyle w:val="TAH"/>
              <w:rPr>
                <w:ins w:id="787" w:author="代卫 周" w:date="2025-11-19T16:32:00Z"/>
              </w:rPr>
            </w:pPr>
            <w:ins w:id="788" w:author="代卫 周" w:date="2025-11-19T16:32: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7079585D" w14:textId="77777777" w:rsidR="00F93FC2" w:rsidRDefault="00F93FC2">
            <w:pPr>
              <w:pStyle w:val="TAH"/>
              <w:rPr>
                <w:ins w:id="789" w:author="代卫 周" w:date="2025-11-19T16:32:00Z"/>
              </w:rPr>
            </w:pPr>
            <w:ins w:id="790" w:author="代卫 周" w:date="2025-11-19T16:32: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7A3FD04F" w14:textId="77777777" w:rsidR="00F93FC2" w:rsidRDefault="00F93FC2">
            <w:pPr>
              <w:pStyle w:val="TAH"/>
              <w:rPr>
                <w:ins w:id="791" w:author="代卫 周" w:date="2025-11-19T16:32:00Z"/>
              </w:rPr>
            </w:pPr>
            <w:ins w:id="792" w:author="代卫 周" w:date="2025-11-19T16:32:00Z">
              <w:r>
                <w:t>Condition</w:t>
              </w:r>
            </w:ins>
          </w:p>
        </w:tc>
      </w:tr>
      <w:tr w:rsidR="00F93FC2" w14:paraId="0FB579A0" w14:textId="77777777" w:rsidTr="00F93FC2">
        <w:trPr>
          <w:ins w:id="793" w:author="代卫 周" w:date="2025-11-19T16:32:00Z"/>
        </w:trPr>
        <w:tc>
          <w:tcPr>
            <w:tcW w:w="4535" w:type="dxa"/>
            <w:tcBorders>
              <w:top w:val="single" w:sz="4" w:space="0" w:color="auto"/>
              <w:left w:val="single" w:sz="4" w:space="0" w:color="auto"/>
              <w:bottom w:val="single" w:sz="4" w:space="0" w:color="auto"/>
              <w:right w:val="single" w:sz="4" w:space="0" w:color="auto"/>
            </w:tcBorders>
            <w:hideMark/>
          </w:tcPr>
          <w:p w14:paraId="6822A603" w14:textId="77777777" w:rsidR="00F93FC2" w:rsidRDefault="00F93FC2">
            <w:pPr>
              <w:pStyle w:val="TAL"/>
              <w:rPr>
                <w:ins w:id="794" w:author="代卫 周" w:date="2025-11-19T16:32:00Z"/>
              </w:rPr>
            </w:pPr>
            <w:proofErr w:type="gramStart"/>
            <w:ins w:id="795" w:author="代卫 周" w:date="2025-11-19T16:32:00Z">
              <w:r>
                <w:t>MeasObjectNR ::=</w:t>
              </w:r>
              <w:proofErr w:type="gramEnd"/>
              <w:r>
                <w:t xml:space="preserve"> </w:t>
              </w:r>
              <w:r>
                <w:rPr>
                  <w:snapToGrid w:val="0"/>
                </w:rPr>
                <w:t xml:space="preserve">SEQUENCE </w:t>
              </w:r>
              <w:r>
                <w:t>{</w:t>
              </w:r>
            </w:ins>
          </w:p>
        </w:tc>
        <w:tc>
          <w:tcPr>
            <w:tcW w:w="2267" w:type="dxa"/>
            <w:tcBorders>
              <w:top w:val="single" w:sz="4" w:space="0" w:color="auto"/>
              <w:left w:val="single" w:sz="4" w:space="0" w:color="auto"/>
              <w:bottom w:val="single" w:sz="4" w:space="0" w:color="auto"/>
              <w:right w:val="single" w:sz="4" w:space="0" w:color="auto"/>
            </w:tcBorders>
          </w:tcPr>
          <w:p w14:paraId="1447B54E" w14:textId="77777777" w:rsidR="00F93FC2" w:rsidRDefault="00F93FC2">
            <w:pPr>
              <w:pStyle w:val="TAL"/>
              <w:rPr>
                <w:ins w:id="796" w:author="代卫 周" w:date="2025-11-19T16:32:00Z"/>
              </w:rPr>
            </w:pPr>
          </w:p>
        </w:tc>
        <w:tc>
          <w:tcPr>
            <w:tcW w:w="1700" w:type="dxa"/>
            <w:tcBorders>
              <w:top w:val="single" w:sz="4" w:space="0" w:color="auto"/>
              <w:left w:val="single" w:sz="4" w:space="0" w:color="auto"/>
              <w:bottom w:val="single" w:sz="4" w:space="0" w:color="auto"/>
              <w:right w:val="single" w:sz="4" w:space="0" w:color="auto"/>
            </w:tcBorders>
          </w:tcPr>
          <w:p w14:paraId="1E03409D" w14:textId="77777777" w:rsidR="00F93FC2" w:rsidRDefault="00F93FC2">
            <w:pPr>
              <w:pStyle w:val="TAL"/>
              <w:rPr>
                <w:ins w:id="797" w:author="代卫 周" w:date="2025-11-19T16:32:00Z"/>
              </w:rPr>
            </w:pPr>
          </w:p>
        </w:tc>
        <w:tc>
          <w:tcPr>
            <w:tcW w:w="1245" w:type="dxa"/>
            <w:tcBorders>
              <w:top w:val="single" w:sz="4" w:space="0" w:color="auto"/>
              <w:left w:val="single" w:sz="4" w:space="0" w:color="auto"/>
              <w:bottom w:val="single" w:sz="4" w:space="0" w:color="auto"/>
              <w:right w:val="single" w:sz="4" w:space="0" w:color="auto"/>
            </w:tcBorders>
          </w:tcPr>
          <w:p w14:paraId="7DD28140" w14:textId="77777777" w:rsidR="00F93FC2" w:rsidRDefault="00F93FC2">
            <w:pPr>
              <w:pStyle w:val="TAL"/>
              <w:rPr>
                <w:ins w:id="798" w:author="代卫 周" w:date="2025-11-19T16:32:00Z"/>
              </w:rPr>
            </w:pPr>
          </w:p>
        </w:tc>
      </w:tr>
      <w:tr w:rsidR="00F93FC2" w14:paraId="484613F1" w14:textId="77777777" w:rsidTr="00F93FC2">
        <w:trPr>
          <w:ins w:id="799" w:author="代卫 周" w:date="2025-11-19T16:32:00Z"/>
        </w:trPr>
        <w:tc>
          <w:tcPr>
            <w:tcW w:w="4535" w:type="dxa"/>
            <w:tcBorders>
              <w:top w:val="single" w:sz="4" w:space="0" w:color="auto"/>
              <w:left w:val="single" w:sz="4" w:space="0" w:color="auto"/>
              <w:bottom w:val="single" w:sz="4" w:space="0" w:color="auto"/>
              <w:right w:val="single" w:sz="4" w:space="0" w:color="auto"/>
            </w:tcBorders>
            <w:hideMark/>
          </w:tcPr>
          <w:p w14:paraId="4007AEE4" w14:textId="77777777" w:rsidR="00F93FC2" w:rsidRDefault="00F93FC2">
            <w:pPr>
              <w:pStyle w:val="TAL"/>
              <w:rPr>
                <w:ins w:id="800" w:author="代卫 周" w:date="2025-11-19T16:32:00Z"/>
              </w:rPr>
            </w:pPr>
            <w:ins w:id="801" w:author="代卫 周" w:date="2025-11-19T16:32:00Z">
              <w:r>
                <w:t xml:space="preserve">  </w:t>
              </w:r>
              <w:proofErr w:type="spellStart"/>
              <w:r>
                <w:t>ssbFrequency</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1CD2A69" w14:textId="77777777" w:rsidR="00F93FC2" w:rsidRDefault="00F93FC2">
            <w:pPr>
              <w:pStyle w:val="TAL"/>
              <w:rPr>
                <w:ins w:id="802" w:author="代卫 周" w:date="2025-11-19T16:32:00Z"/>
                <w:color w:val="FF0000"/>
              </w:rPr>
            </w:pPr>
            <w:ins w:id="803" w:author="代卫 周" w:date="2025-11-19T16:32:00Z">
              <w:r>
                <w:rPr>
                  <w:color w:val="000000" w:themeColor="text1"/>
                </w:rPr>
                <w:t>ARFCN-</w:t>
              </w:r>
              <w:proofErr w:type="spellStart"/>
              <w:r>
                <w:rPr>
                  <w:color w:val="000000" w:themeColor="text1"/>
                </w:rPr>
                <w:t>ValueNR</w:t>
              </w:r>
              <w:proofErr w:type="spellEnd"/>
              <w:r>
                <w:rPr>
                  <w:color w:val="000000" w:themeColor="text1"/>
                </w:rPr>
                <w:t xml:space="preserve"> for SSB of NR Cell 6</w:t>
              </w:r>
            </w:ins>
          </w:p>
        </w:tc>
        <w:tc>
          <w:tcPr>
            <w:tcW w:w="1700" w:type="dxa"/>
            <w:tcBorders>
              <w:top w:val="single" w:sz="4" w:space="0" w:color="auto"/>
              <w:left w:val="single" w:sz="4" w:space="0" w:color="auto"/>
              <w:bottom w:val="single" w:sz="4" w:space="0" w:color="auto"/>
              <w:right w:val="single" w:sz="4" w:space="0" w:color="auto"/>
            </w:tcBorders>
          </w:tcPr>
          <w:p w14:paraId="36E0BFDC" w14:textId="77777777" w:rsidR="00F93FC2" w:rsidRDefault="00F93FC2">
            <w:pPr>
              <w:pStyle w:val="TAL"/>
              <w:rPr>
                <w:ins w:id="804" w:author="代卫 周" w:date="2025-11-19T16:32:00Z"/>
              </w:rPr>
            </w:pPr>
          </w:p>
        </w:tc>
        <w:tc>
          <w:tcPr>
            <w:tcW w:w="1245" w:type="dxa"/>
            <w:tcBorders>
              <w:top w:val="single" w:sz="4" w:space="0" w:color="auto"/>
              <w:left w:val="single" w:sz="4" w:space="0" w:color="auto"/>
              <w:bottom w:val="single" w:sz="4" w:space="0" w:color="auto"/>
              <w:right w:val="single" w:sz="4" w:space="0" w:color="auto"/>
            </w:tcBorders>
          </w:tcPr>
          <w:p w14:paraId="672D19DD" w14:textId="77777777" w:rsidR="00F93FC2" w:rsidRDefault="00F93FC2">
            <w:pPr>
              <w:pStyle w:val="TAL"/>
              <w:rPr>
                <w:ins w:id="805" w:author="代卫 周" w:date="2025-11-19T16:32:00Z"/>
              </w:rPr>
            </w:pPr>
          </w:p>
        </w:tc>
      </w:tr>
      <w:tr w:rsidR="00F93FC2" w14:paraId="7FF36443" w14:textId="77777777" w:rsidTr="00F93FC2">
        <w:trPr>
          <w:ins w:id="806" w:author="代卫 周" w:date="2025-11-19T16:32:00Z"/>
        </w:trPr>
        <w:tc>
          <w:tcPr>
            <w:tcW w:w="4535" w:type="dxa"/>
            <w:tcBorders>
              <w:top w:val="single" w:sz="4" w:space="0" w:color="auto"/>
              <w:left w:val="single" w:sz="4" w:space="0" w:color="auto"/>
              <w:bottom w:val="single" w:sz="4" w:space="0" w:color="auto"/>
              <w:right w:val="single" w:sz="4" w:space="0" w:color="auto"/>
            </w:tcBorders>
            <w:hideMark/>
          </w:tcPr>
          <w:p w14:paraId="4377EA87" w14:textId="77777777" w:rsidR="00F93FC2" w:rsidRDefault="00F93FC2">
            <w:pPr>
              <w:pStyle w:val="TAL"/>
              <w:rPr>
                <w:ins w:id="807" w:author="代卫 周" w:date="2025-11-19T16:32:00Z"/>
              </w:rPr>
            </w:pPr>
            <w:ins w:id="808" w:author="代卫 周" w:date="2025-11-19T16:32:00Z">
              <w:r>
                <w:t xml:space="preserve">  </w:t>
              </w:r>
              <w:proofErr w:type="spellStart"/>
              <w:r>
                <w:t>absThreshSS-BlocksConsolidation</w:t>
              </w:r>
              <w:proofErr w:type="spellEnd"/>
              <w:r>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6A6D1F0C" w14:textId="77777777" w:rsidR="00F93FC2" w:rsidRDefault="00F93FC2">
            <w:pPr>
              <w:pStyle w:val="TAL"/>
              <w:rPr>
                <w:ins w:id="809" w:author="代卫 周" w:date="2025-11-19T16:32:00Z"/>
                <w:rFonts w:eastAsia="MS Mincho"/>
              </w:rPr>
            </w:pPr>
            <w:ins w:id="810" w:author="代卫 周" w:date="2025-11-19T16:32:00Z">
              <w:r>
                <w:rPr>
                  <w:rFonts w:eastAsia="MS Mincho"/>
                </w:rPr>
                <w:t>Not present</w:t>
              </w:r>
            </w:ins>
          </w:p>
        </w:tc>
        <w:tc>
          <w:tcPr>
            <w:tcW w:w="1700" w:type="dxa"/>
            <w:tcBorders>
              <w:top w:val="single" w:sz="4" w:space="0" w:color="auto"/>
              <w:left w:val="single" w:sz="4" w:space="0" w:color="auto"/>
              <w:bottom w:val="single" w:sz="4" w:space="0" w:color="auto"/>
              <w:right w:val="single" w:sz="4" w:space="0" w:color="auto"/>
            </w:tcBorders>
          </w:tcPr>
          <w:p w14:paraId="774CFFAD" w14:textId="77777777" w:rsidR="00F93FC2" w:rsidRDefault="00F93FC2">
            <w:pPr>
              <w:pStyle w:val="TAL"/>
              <w:rPr>
                <w:ins w:id="811" w:author="代卫 周" w:date="2025-11-19T16:32:00Z"/>
              </w:rPr>
            </w:pPr>
          </w:p>
        </w:tc>
        <w:tc>
          <w:tcPr>
            <w:tcW w:w="1245" w:type="dxa"/>
            <w:tcBorders>
              <w:top w:val="single" w:sz="4" w:space="0" w:color="auto"/>
              <w:left w:val="single" w:sz="4" w:space="0" w:color="auto"/>
              <w:bottom w:val="single" w:sz="4" w:space="0" w:color="auto"/>
              <w:right w:val="single" w:sz="4" w:space="0" w:color="auto"/>
            </w:tcBorders>
          </w:tcPr>
          <w:p w14:paraId="5FF97466" w14:textId="77777777" w:rsidR="00F93FC2" w:rsidRDefault="00F93FC2">
            <w:pPr>
              <w:pStyle w:val="TAL"/>
              <w:rPr>
                <w:ins w:id="812" w:author="代卫 周" w:date="2025-11-19T16:32:00Z"/>
              </w:rPr>
            </w:pPr>
          </w:p>
        </w:tc>
      </w:tr>
      <w:tr w:rsidR="00F93FC2" w14:paraId="3179D6BD" w14:textId="77777777" w:rsidTr="00F93FC2">
        <w:trPr>
          <w:ins w:id="813" w:author="代卫 周" w:date="2025-11-19T16:32:00Z"/>
        </w:trPr>
        <w:tc>
          <w:tcPr>
            <w:tcW w:w="4535" w:type="dxa"/>
            <w:tcBorders>
              <w:top w:val="single" w:sz="4" w:space="0" w:color="auto"/>
              <w:left w:val="single" w:sz="4" w:space="0" w:color="auto"/>
              <w:bottom w:val="single" w:sz="4" w:space="0" w:color="auto"/>
              <w:right w:val="single" w:sz="4" w:space="0" w:color="auto"/>
            </w:tcBorders>
            <w:hideMark/>
          </w:tcPr>
          <w:p w14:paraId="375A5E2B" w14:textId="77777777" w:rsidR="00F93FC2" w:rsidRDefault="00F93FC2">
            <w:pPr>
              <w:pStyle w:val="TAL"/>
              <w:rPr>
                <w:ins w:id="814" w:author="代卫 周" w:date="2025-11-19T16:32:00Z"/>
              </w:rPr>
            </w:pPr>
            <w:ins w:id="815" w:author="代卫 周" w:date="2025-11-19T16:32:00Z">
              <w:r>
                <w:t xml:space="preserve">  </w:t>
              </w:r>
              <w:proofErr w:type="spellStart"/>
              <w:r>
                <w:t>nrofSS-BlocksToAverage</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0DB6CF7" w14:textId="77777777" w:rsidR="00F93FC2" w:rsidRDefault="00F93FC2">
            <w:pPr>
              <w:pStyle w:val="TAL"/>
              <w:rPr>
                <w:ins w:id="816" w:author="代卫 周" w:date="2025-11-19T16:32:00Z"/>
              </w:rPr>
            </w:pPr>
            <w:ins w:id="817" w:author="代卫 周" w:date="2025-11-19T16:32:00Z">
              <w:r>
                <w:t>Not present</w:t>
              </w:r>
            </w:ins>
          </w:p>
        </w:tc>
        <w:tc>
          <w:tcPr>
            <w:tcW w:w="1700" w:type="dxa"/>
            <w:tcBorders>
              <w:top w:val="single" w:sz="4" w:space="0" w:color="auto"/>
              <w:left w:val="single" w:sz="4" w:space="0" w:color="auto"/>
              <w:bottom w:val="single" w:sz="4" w:space="0" w:color="auto"/>
              <w:right w:val="single" w:sz="4" w:space="0" w:color="auto"/>
            </w:tcBorders>
          </w:tcPr>
          <w:p w14:paraId="1CF0154D" w14:textId="77777777" w:rsidR="00F93FC2" w:rsidRDefault="00F93FC2">
            <w:pPr>
              <w:pStyle w:val="TAL"/>
              <w:rPr>
                <w:ins w:id="818" w:author="代卫 周" w:date="2025-11-19T16:32:00Z"/>
              </w:rPr>
            </w:pPr>
          </w:p>
        </w:tc>
        <w:tc>
          <w:tcPr>
            <w:tcW w:w="1245" w:type="dxa"/>
            <w:tcBorders>
              <w:top w:val="single" w:sz="4" w:space="0" w:color="auto"/>
              <w:left w:val="single" w:sz="4" w:space="0" w:color="auto"/>
              <w:bottom w:val="single" w:sz="4" w:space="0" w:color="auto"/>
              <w:right w:val="single" w:sz="4" w:space="0" w:color="auto"/>
            </w:tcBorders>
          </w:tcPr>
          <w:p w14:paraId="416DEF15" w14:textId="77777777" w:rsidR="00F93FC2" w:rsidRDefault="00F93FC2">
            <w:pPr>
              <w:pStyle w:val="TAL"/>
              <w:rPr>
                <w:ins w:id="819" w:author="代卫 周" w:date="2025-11-19T16:32:00Z"/>
              </w:rPr>
            </w:pPr>
          </w:p>
        </w:tc>
      </w:tr>
      <w:tr w:rsidR="00F93FC2" w14:paraId="4608D3C4" w14:textId="77777777" w:rsidTr="00F93FC2">
        <w:trPr>
          <w:ins w:id="820" w:author="代卫 周" w:date="2025-11-19T16:32:00Z"/>
        </w:trPr>
        <w:tc>
          <w:tcPr>
            <w:tcW w:w="4535" w:type="dxa"/>
            <w:tcBorders>
              <w:top w:val="single" w:sz="4" w:space="0" w:color="auto"/>
              <w:left w:val="single" w:sz="4" w:space="0" w:color="auto"/>
              <w:bottom w:val="single" w:sz="4" w:space="0" w:color="auto"/>
              <w:right w:val="single" w:sz="4" w:space="0" w:color="auto"/>
            </w:tcBorders>
            <w:hideMark/>
          </w:tcPr>
          <w:p w14:paraId="2A2FEFE5" w14:textId="77777777" w:rsidR="00F93FC2" w:rsidRDefault="00F93FC2">
            <w:pPr>
              <w:pStyle w:val="TAL"/>
              <w:rPr>
                <w:ins w:id="821" w:author="代卫 周" w:date="2025-11-19T16:32:00Z"/>
              </w:rPr>
            </w:pPr>
            <w:ins w:id="822" w:author="代卫 周" w:date="2025-11-19T16:32:00Z">
              <w:r>
                <w:t>}</w:t>
              </w:r>
            </w:ins>
          </w:p>
        </w:tc>
        <w:tc>
          <w:tcPr>
            <w:tcW w:w="2267" w:type="dxa"/>
            <w:tcBorders>
              <w:top w:val="single" w:sz="4" w:space="0" w:color="auto"/>
              <w:left w:val="single" w:sz="4" w:space="0" w:color="auto"/>
              <w:bottom w:val="single" w:sz="4" w:space="0" w:color="auto"/>
              <w:right w:val="single" w:sz="4" w:space="0" w:color="auto"/>
            </w:tcBorders>
          </w:tcPr>
          <w:p w14:paraId="0C12F8DD" w14:textId="77777777" w:rsidR="00F93FC2" w:rsidRDefault="00F93FC2">
            <w:pPr>
              <w:pStyle w:val="TAL"/>
              <w:rPr>
                <w:ins w:id="823" w:author="代卫 周" w:date="2025-11-19T16:32:00Z"/>
              </w:rPr>
            </w:pPr>
          </w:p>
        </w:tc>
        <w:tc>
          <w:tcPr>
            <w:tcW w:w="1700" w:type="dxa"/>
            <w:tcBorders>
              <w:top w:val="single" w:sz="4" w:space="0" w:color="auto"/>
              <w:left w:val="single" w:sz="4" w:space="0" w:color="auto"/>
              <w:bottom w:val="single" w:sz="4" w:space="0" w:color="auto"/>
              <w:right w:val="single" w:sz="4" w:space="0" w:color="auto"/>
            </w:tcBorders>
          </w:tcPr>
          <w:p w14:paraId="4EE1F380" w14:textId="77777777" w:rsidR="00F93FC2" w:rsidRDefault="00F93FC2">
            <w:pPr>
              <w:pStyle w:val="TAL"/>
              <w:rPr>
                <w:ins w:id="824" w:author="代卫 周" w:date="2025-11-19T16:32:00Z"/>
              </w:rPr>
            </w:pPr>
          </w:p>
        </w:tc>
        <w:tc>
          <w:tcPr>
            <w:tcW w:w="1245" w:type="dxa"/>
            <w:tcBorders>
              <w:top w:val="single" w:sz="4" w:space="0" w:color="auto"/>
              <w:left w:val="single" w:sz="4" w:space="0" w:color="auto"/>
              <w:bottom w:val="single" w:sz="4" w:space="0" w:color="auto"/>
              <w:right w:val="single" w:sz="4" w:space="0" w:color="auto"/>
            </w:tcBorders>
          </w:tcPr>
          <w:p w14:paraId="4D475EB3" w14:textId="77777777" w:rsidR="00F93FC2" w:rsidRDefault="00F93FC2">
            <w:pPr>
              <w:pStyle w:val="TAL"/>
              <w:rPr>
                <w:ins w:id="825" w:author="代卫 周" w:date="2025-11-19T16:32:00Z"/>
              </w:rPr>
            </w:pPr>
          </w:p>
        </w:tc>
      </w:tr>
    </w:tbl>
    <w:p w14:paraId="5BB0DEC4" w14:textId="77777777" w:rsidR="00F93FC2" w:rsidRDefault="00F93FC2" w:rsidP="00F93FC2">
      <w:pPr>
        <w:rPr>
          <w:ins w:id="826" w:author="代卫 周" w:date="2025-11-19T16:32:00Z"/>
        </w:rPr>
      </w:pPr>
    </w:p>
    <w:p w14:paraId="2B5EF9DE" w14:textId="77777777" w:rsidR="00F93FC2" w:rsidRDefault="00F93FC2" w:rsidP="00F93FC2">
      <w:pPr>
        <w:pStyle w:val="TH"/>
        <w:rPr>
          <w:ins w:id="827" w:author="代卫 周" w:date="2025-11-19T16:32:00Z"/>
          <w:color w:val="000000" w:themeColor="text1"/>
          <w:lang w:eastAsia="zh-CN"/>
        </w:rPr>
      </w:pPr>
      <w:ins w:id="828" w:author="代卫 周" w:date="2025-11-19T16:32:00Z">
        <w:r>
          <w:rPr>
            <w:color w:val="000000" w:themeColor="text1"/>
          </w:rPr>
          <w:lastRenderedPageBreak/>
          <w:t xml:space="preserve">Table 7.1.3.5.14A.1.3.3-4: </w:t>
        </w:r>
        <w:r>
          <w:rPr>
            <w:i/>
            <w:color w:val="000000" w:themeColor="text1"/>
          </w:rPr>
          <w:t>ReportConfigNR-EventA3</w:t>
        </w:r>
        <w:r>
          <w:rPr>
            <w:color w:val="000000" w:themeColor="text1"/>
          </w:rPr>
          <w:t xml:space="preserve"> (Table 7.1.3.5.14A.1.3.3-2)</w:t>
        </w:r>
      </w:ins>
    </w:p>
    <w:tbl>
      <w:tblPr>
        <w:tblW w:w="97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6"/>
        <w:gridCol w:w="2268"/>
        <w:gridCol w:w="1701"/>
        <w:gridCol w:w="1245"/>
      </w:tblGrid>
      <w:tr w:rsidR="00F93FC2" w14:paraId="44A9E05E" w14:textId="77777777" w:rsidTr="00F93FC2">
        <w:trPr>
          <w:ins w:id="829" w:author="代卫 周" w:date="2025-11-19T16:32:00Z"/>
        </w:trPr>
        <w:tc>
          <w:tcPr>
            <w:tcW w:w="9747" w:type="dxa"/>
            <w:gridSpan w:val="4"/>
            <w:tcBorders>
              <w:top w:val="single" w:sz="4" w:space="0" w:color="000000"/>
              <w:left w:val="single" w:sz="4" w:space="0" w:color="000000"/>
              <w:bottom w:val="single" w:sz="4" w:space="0" w:color="000000"/>
              <w:right w:val="single" w:sz="4" w:space="0" w:color="000000"/>
            </w:tcBorders>
            <w:hideMark/>
          </w:tcPr>
          <w:p w14:paraId="75A48C5E" w14:textId="77777777" w:rsidR="00F93FC2" w:rsidRDefault="00F93FC2">
            <w:pPr>
              <w:pStyle w:val="TAL"/>
              <w:snapToGrid w:val="0"/>
              <w:rPr>
                <w:ins w:id="830" w:author="代卫 周" w:date="2025-11-19T16:32:00Z"/>
                <w:lang w:eastAsia="ko-KR"/>
              </w:rPr>
            </w:pPr>
            <w:ins w:id="831" w:author="代卫 周" w:date="2025-11-19T16:32:00Z">
              <w:r>
                <w:rPr>
                  <w:lang w:eastAsia="ko-KR"/>
                </w:rPr>
                <w:t>Derivation Path: TS 38.5</w:t>
              </w:r>
              <w:r>
                <w:t>08-1 [4] Table 4.6.3-142 with condition EVENT_A3</w:t>
              </w:r>
            </w:ins>
          </w:p>
        </w:tc>
      </w:tr>
      <w:tr w:rsidR="00F93FC2" w14:paraId="76998825" w14:textId="77777777" w:rsidTr="00F93FC2">
        <w:trPr>
          <w:ins w:id="832" w:author="代卫 周" w:date="2025-11-19T16:32:00Z"/>
        </w:trPr>
        <w:tc>
          <w:tcPr>
            <w:tcW w:w="4535" w:type="dxa"/>
            <w:tcBorders>
              <w:top w:val="single" w:sz="4" w:space="0" w:color="000000"/>
              <w:left w:val="single" w:sz="4" w:space="0" w:color="000000"/>
              <w:bottom w:val="single" w:sz="4" w:space="0" w:color="000000"/>
              <w:right w:val="single" w:sz="4" w:space="0" w:color="000000"/>
            </w:tcBorders>
            <w:hideMark/>
          </w:tcPr>
          <w:p w14:paraId="4411577B" w14:textId="77777777" w:rsidR="00F93FC2" w:rsidRDefault="00F93FC2">
            <w:pPr>
              <w:pStyle w:val="TAH"/>
              <w:snapToGrid w:val="0"/>
              <w:rPr>
                <w:ins w:id="833" w:author="代卫 周" w:date="2025-11-19T16:32:00Z"/>
                <w:lang w:eastAsia="ko-KR"/>
              </w:rPr>
            </w:pPr>
            <w:ins w:id="834" w:author="代卫 周" w:date="2025-11-19T16:32:00Z">
              <w:r>
                <w:rPr>
                  <w:lang w:eastAsia="ko-KR"/>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6855E1A6" w14:textId="77777777" w:rsidR="00F93FC2" w:rsidRDefault="00F93FC2">
            <w:pPr>
              <w:pStyle w:val="TAH"/>
              <w:snapToGrid w:val="0"/>
              <w:rPr>
                <w:ins w:id="835" w:author="代卫 周" w:date="2025-11-19T16:32:00Z"/>
                <w:lang w:eastAsia="ko-KR"/>
              </w:rPr>
            </w:pPr>
            <w:ins w:id="836" w:author="代卫 周" w:date="2025-11-19T16:32:00Z">
              <w:r>
                <w:rPr>
                  <w:lang w:eastAsia="ko-KR"/>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41BE8096" w14:textId="77777777" w:rsidR="00F93FC2" w:rsidRDefault="00F93FC2">
            <w:pPr>
              <w:pStyle w:val="TAH"/>
              <w:snapToGrid w:val="0"/>
              <w:rPr>
                <w:ins w:id="837" w:author="代卫 周" w:date="2025-11-19T16:32:00Z"/>
                <w:lang w:eastAsia="ko-KR"/>
              </w:rPr>
            </w:pPr>
            <w:ins w:id="838" w:author="代卫 周" w:date="2025-11-19T16:32:00Z">
              <w:r>
                <w:rPr>
                  <w:lang w:eastAsia="ko-KR"/>
                </w:rPr>
                <w:t>Comment</w:t>
              </w:r>
            </w:ins>
          </w:p>
        </w:tc>
        <w:tc>
          <w:tcPr>
            <w:tcW w:w="1245" w:type="dxa"/>
            <w:tcBorders>
              <w:top w:val="single" w:sz="4" w:space="0" w:color="000000"/>
              <w:left w:val="single" w:sz="4" w:space="0" w:color="000000"/>
              <w:bottom w:val="single" w:sz="4" w:space="0" w:color="000000"/>
              <w:right w:val="single" w:sz="4" w:space="0" w:color="000000"/>
            </w:tcBorders>
            <w:hideMark/>
          </w:tcPr>
          <w:p w14:paraId="4457C7D1" w14:textId="77777777" w:rsidR="00F93FC2" w:rsidRDefault="00F93FC2">
            <w:pPr>
              <w:pStyle w:val="TAH"/>
              <w:snapToGrid w:val="0"/>
              <w:rPr>
                <w:ins w:id="839" w:author="代卫 周" w:date="2025-11-19T16:32:00Z"/>
                <w:lang w:eastAsia="ko-KR"/>
              </w:rPr>
            </w:pPr>
            <w:ins w:id="840" w:author="代卫 周" w:date="2025-11-19T16:32:00Z">
              <w:r>
                <w:rPr>
                  <w:lang w:eastAsia="ko-KR"/>
                </w:rPr>
                <w:t>Condition</w:t>
              </w:r>
            </w:ins>
          </w:p>
        </w:tc>
      </w:tr>
      <w:tr w:rsidR="00F93FC2" w14:paraId="6B6A850C" w14:textId="77777777" w:rsidTr="00F93FC2">
        <w:trPr>
          <w:ins w:id="841" w:author="代卫 周" w:date="2025-11-19T16:32:00Z"/>
        </w:trPr>
        <w:tc>
          <w:tcPr>
            <w:tcW w:w="4535" w:type="dxa"/>
            <w:tcBorders>
              <w:top w:val="single" w:sz="4" w:space="0" w:color="000000"/>
              <w:left w:val="single" w:sz="4" w:space="0" w:color="000000"/>
              <w:bottom w:val="single" w:sz="4" w:space="0" w:color="000000"/>
              <w:right w:val="single" w:sz="4" w:space="0" w:color="000000"/>
            </w:tcBorders>
            <w:hideMark/>
          </w:tcPr>
          <w:p w14:paraId="7B08F0DE" w14:textId="77777777" w:rsidR="00F93FC2" w:rsidRDefault="00F93FC2">
            <w:pPr>
              <w:pStyle w:val="TAL"/>
              <w:snapToGrid w:val="0"/>
              <w:rPr>
                <w:ins w:id="842" w:author="代卫 周" w:date="2025-11-19T16:32:00Z"/>
                <w:lang w:eastAsia="ko-KR"/>
              </w:rPr>
            </w:pPr>
            <w:proofErr w:type="spellStart"/>
            <w:proofErr w:type="gramStart"/>
            <w:ins w:id="843" w:author="代卫 周" w:date="2025-11-19T16:32:00Z">
              <w:r>
                <w:t>ReportConfigNR</w:t>
              </w:r>
              <w:proofErr w:type="spellEnd"/>
              <w:r>
                <w:rPr>
                  <w:lang w:eastAsia="ko-KR"/>
                </w:rPr>
                <w:t xml:space="preserve"> ::=</w:t>
              </w:r>
              <w:proofErr w:type="gramEnd"/>
              <w:r>
                <w:rPr>
                  <w:lang w:eastAsia="ko-KR"/>
                </w:rP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210D778D" w14:textId="77777777" w:rsidR="00F93FC2" w:rsidRDefault="00F93FC2">
            <w:pPr>
              <w:pStyle w:val="TAL"/>
              <w:snapToGrid w:val="0"/>
              <w:rPr>
                <w:ins w:id="844" w:author="代卫 周" w:date="2025-11-19T16:32: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CB01C4A" w14:textId="77777777" w:rsidR="00F93FC2" w:rsidRDefault="00F93FC2">
            <w:pPr>
              <w:pStyle w:val="TAL"/>
              <w:snapToGrid w:val="0"/>
              <w:rPr>
                <w:ins w:id="845" w:author="代卫 周" w:date="2025-11-19T16:32: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B3A01F9" w14:textId="77777777" w:rsidR="00F93FC2" w:rsidRDefault="00F93FC2">
            <w:pPr>
              <w:pStyle w:val="TAL"/>
              <w:snapToGrid w:val="0"/>
              <w:rPr>
                <w:ins w:id="846" w:author="代卫 周" w:date="2025-11-19T16:32:00Z"/>
                <w:lang w:eastAsia="ko-KR"/>
              </w:rPr>
            </w:pPr>
          </w:p>
        </w:tc>
      </w:tr>
      <w:tr w:rsidR="00F93FC2" w14:paraId="3E499910" w14:textId="77777777" w:rsidTr="00F93FC2">
        <w:trPr>
          <w:ins w:id="847" w:author="代卫 周" w:date="2025-11-19T16:32:00Z"/>
        </w:trPr>
        <w:tc>
          <w:tcPr>
            <w:tcW w:w="4535" w:type="dxa"/>
            <w:tcBorders>
              <w:top w:val="single" w:sz="4" w:space="0" w:color="000000"/>
              <w:left w:val="single" w:sz="4" w:space="0" w:color="000000"/>
              <w:bottom w:val="single" w:sz="4" w:space="0" w:color="000000"/>
              <w:right w:val="single" w:sz="4" w:space="0" w:color="000000"/>
            </w:tcBorders>
            <w:hideMark/>
          </w:tcPr>
          <w:p w14:paraId="707F0429" w14:textId="77777777" w:rsidR="00F93FC2" w:rsidRDefault="00F93FC2">
            <w:pPr>
              <w:pStyle w:val="TAL"/>
              <w:snapToGrid w:val="0"/>
              <w:rPr>
                <w:ins w:id="848" w:author="代卫 周" w:date="2025-11-19T16:32:00Z"/>
                <w:lang w:eastAsia="ko-KR"/>
              </w:rPr>
            </w:pPr>
            <w:ins w:id="849" w:author="代卫 周" w:date="2025-11-19T16:32:00Z">
              <w:r>
                <w:t xml:space="preserve">  </w:t>
              </w:r>
              <w:proofErr w:type="spellStart"/>
              <w:r>
                <w:t>reportType</w:t>
              </w:r>
              <w:proofErr w:type="spellEnd"/>
              <w:r>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53CF7AD3" w14:textId="77777777" w:rsidR="00F93FC2" w:rsidRDefault="00F93FC2">
            <w:pPr>
              <w:pStyle w:val="TAL"/>
              <w:snapToGrid w:val="0"/>
              <w:rPr>
                <w:ins w:id="850" w:author="代卫 周" w:date="2025-11-19T16:32: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9A7DA13" w14:textId="77777777" w:rsidR="00F93FC2" w:rsidRDefault="00F93FC2">
            <w:pPr>
              <w:pStyle w:val="TAL"/>
              <w:snapToGrid w:val="0"/>
              <w:rPr>
                <w:ins w:id="851" w:author="代卫 周" w:date="2025-11-19T16:32: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765FA8C" w14:textId="77777777" w:rsidR="00F93FC2" w:rsidRDefault="00F93FC2">
            <w:pPr>
              <w:pStyle w:val="TAL"/>
              <w:snapToGrid w:val="0"/>
              <w:rPr>
                <w:ins w:id="852" w:author="代卫 周" w:date="2025-11-19T16:32:00Z"/>
                <w:lang w:eastAsia="ko-KR"/>
              </w:rPr>
            </w:pPr>
          </w:p>
        </w:tc>
      </w:tr>
      <w:tr w:rsidR="00F93FC2" w14:paraId="65ED2BBF" w14:textId="77777777" w:rsidTr="00F93FC2">
        <w:trPr>
          <w:ins w:id="853" w:author="代卫 周" w:date="2025-11-19T16:32:00Z"/>
        </w:trPr>
        <w:tc>
          <w:tcPr>
            <w:tcW w:w="4535" w:type="dxa"/>
            <w:tcBorders>
              <w:top w:val="single" w:sz="4" w:space="0" w:color="000000"/>
              <w:left w:val="single" w:sz="4" w:space="0" w:color="000000"/>
              <w:bottom w:val="single" w:sz="4" w:space="0" w:color="000000"/>
              <w:right w:val="single" w:sz="4" w:space="0" w:color="000000"/>
            </w:tcBorders>
            <w:hideMark/>
          </w:tcPr>
          <w:p w14:paraId="2881CA3D" w14:textId="77777777" w:rsidR="00F93FC2" w:rsidRDefault="00F93FC2">
            <w:pPr>
              <w:pStyle w:val="TAL"/>
              <w:snapToGrid w:val="0"/>
              <w:rPr>
                <w:ins w:id="854" w:author="代卫 周" w:date="2025-11-19T16:32:00Z"/>
                <w:lang w:eastAsia="ko-KR"/>
              </w:rPr>
            </w:pPr>
            <w:ins w:id="855" w:author="代卫 周" w:date="2025-11-19T16:32:00Z">
              <w:r>
                <w:t xml:space="preserve">    </w:t>
              </w:r>
              <w:proofErr w:type="spellStart"/>
              <w:r>
                <w:t>eventTriggered</w:t>
              </w:r>
              <w:proofErr w:type="spellEnd"/>
              <w: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16384E52" w14:textId="77777777" w:rsidR="00F93FC2" w:rsidRDefault="00F93FC2">
            <w:pPr>
              <w:pStyle w:val="TAL"/>
              <w:snapToGrid w:val="0"/>
              <w:rPr>
                <w:ins w:id="856" w:author="代卫 周" w:date="2025-11-19T16:32: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9215032" w14:textId="77777777" w:rsidR="00F93FC2" w:rsidRDefault="00F93FC2">
            <w:pPr>
              <w:pStyle w:val="TAL"/>
              <w:snapToGrid w:val="0"/>
              <w:rPr>
                <w:ins w:id="857" w:author="代卫 周" w:date="2025-11-19T16:32: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E0E4EAD" w14:textId="77777777" w:rsidR="00F93FC2" w:rsidRDefault="00F93FC2">
            <w:pPr>
              <w:pStyle w:val="TAL"/>
              <w:snapToGrid w:val="0"/>
              <w:rPr>
                <w:ins w:id="858" w:author="代卫 周" w:date="2025-11-19T16:32:00Z"/>
                <w:lang w:eastAsia="ko-KR"/>
              </w:rPr>
            </w:pPr>
          </w:p>
        </w:tc>
      </w:tr>
      <w:tr w:rsidR="00F93FC2" w14:paraId="62DB4C23" w14:textId="77777777" w:rsidTr="00F93FC2">
        <w:trPr>
          <w:ins w:id="859" w:author="代卫 周" w:date="2025-11-19T16:32:00Z"/>
        </w:trPr>
        <w:tc>
          <w:tcPr>
            <w:tcW w:w="4535" w:type="dxa"/>
            <w:tcBorders>
              <w:top w:val="single" w:sz="4" w:space="0" w:color="000000"/>
              <w:left w:val="single" w:sz="4" w:space="0" w:color="000000"/>
              <w:bottom w:val="single" w:sz="4" w:space="0" w:color="000000"/>
              <w:right w:val="single" w:sz="4" w:space="0" w:color="000000"/>
            </w:tcBorders>
            <w:hideMark/>
          </w:tcPr>
          <w:p w14:paraId="56B4239D" w14:textId="77777777" w:rsidR="00F93FC2" w:rsidRDefault="00F93FC2">
            <w:pPr>
              <w:pStyle w:val="TAL"/>
              <w:snapToGrid w:val="0"/>
              <w:rPr>
                <w:ins w:id="860" w:author="代卫 周" w:date="2025-11-19T16:32:00Z"/>
                <w:lang w:eastAsia="ko-KR"/>
              </w:rPr>
            </w:pPr>
            <w:ins w:id="861" w:author="代卫 周" w:date="2025-11-19T16:32:00Z">
              <w:r>
                <w:rPr>
                  <w:lang w:eastAsia="ko-KR"/>
                </w:rPr>
                <w:t xml:space="preserve">      </w:t>
              </w:r>
              <w:proofErr w:type="spellStart"/>
              <w:r>
                <w:rPr>
                  <w:lang w:eastAsia="ko-KR"/>
                </w:rPr>
                <w:t>eventId</w:t>
              </w:r>
              <w:proofErr w:type="spellEnd"/>
              <w:r>
                <w:rPr>
                  <w:lang w:eastAsia="ko-KR"/>
                </w:rPr>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57C72715" w14:textId="77777777" w:rsidR="00F93FC2" w:rsidRDefault="00F93FC2">
            <w:pPr>
              <w:pStyle w:val="TAL"/>
              <w:snapToGrid w:val="0"/>
              <w:rPr>
                <w:ins w:id="862" w:author="代卫 周" w:date="2025-11-19T16:32: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E3343CC" w14:textId="77777777" w:rsidR="00F93FC2" w:rsidRDefault="00F93FC2">
            <w:pPr>
              <w:pStyle w:val="TAL"/>
              <w:snapToGrid w:val="0"/>
              <w:rPr>
                <w:ins w:id="863" w:author="代卫 周" w:date="2025-11-19T16:32: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FBCA38D" w14:textId="77777777" w:rsidR="00F93FC2" w:rsidRDefault="00F93FC2">
            <w:pPr>
              <w:pStyle w:val="TAL"/>
              <w:snapToGrid w:val="0"/>
              <w:rPr>
                <w:ins w:id="864" w:author="代卫 周" w:date="2025-11-19T16:32:00Z"/>
                <w:lang w:eastAsia="ko-KR"/>
              </w:rPr>
            </w:pPr>
          </w:p>
        </w:tc>
      </w:tr>
      <w:tr w:rsidR="00F93FC2" w14:paraId="5CF00142" w14:textId="77777777" w:rsidTr="00F93FC2">
        <w:trPr>
          <w:ins w:id="865" w:author="代卫 周" w:date="2025-11-19T16:32:00Z"/>
        </w:trPr>
        <w:tc>
          <w:tcPr>
            <w:tcW w:w="4535" w:type="dxa"/>
            <w:tcBorders>
              <w:top w:val="single" w:sz="4" w:space="0" w:color="000000"/>
              <w:left w:val="single" w:sz="4" w:space="0" w:color="000000"/>
              <w:bottom w:val="single" w:sz="4" w:space="0" w:color="000000"/>
              <w:right w:val="single" w:sz="4" w:space="0" w:color="000000"/>
            </w:tcBorders>
            <w:hideMark/>
          </w:tcPr>
          <w:p w14:paraId="1204B47B" w14:textId="77777777" w:rsidR="00F93FC2" w:rsidRDefault="00F93FC2">
            <w:pPr>
              <w:pStyle w:val="TAL"/>
              <w:snapToGrid w:val="0"/>
              <w:rPr>
                <w:ins w:id="866" w:author="代卫 周" w:date="2025-11-19T16:32:00Z"/>
                <w:lang w:eastAsia="ko-KR"/>
              </w:rPr>
            </w:pPr>
            <w:ins w:id="867" w:author="代卫 周" w:date="2025-11-19T16:32:00Z">
              <w:r>
                <w:rPr>
                  <w:lang w:eastAsia="ko-KR"/>
                </w:rPr>
                <w:t xml:space="preserve">        eventA3 SEQUENCE {</w:t>
              </w:r>
            </w:ins>
          </w:p>
        </w:tc>
        <w:tc>
          <w:tcPr>
            <w:tcW w:w="2267" w:type="dxa"/>
            <w:tcBorders>
              <w:top w:val="single" w:sz="4" w:space="0" w:color="000000"/>
              <w:left w:val="single" w:sz="4" w:space="0" w:color="000000"/>
              <w:bottom w:val="single" w:sz="4" w:space="0" w:color="000000"/>
              <w:right w:val="single" w:sz="4" w:space="0" w:color="000000"/>
            </w:tcBorders>
          </w:tcPr>
          <w:p w14:paraId="598C9D63" w14:textId="77777777" w:rsidR="00F93FC2" w:rsidRDefault="00F93FC2">
            <w:pPr>
              <w:pStyle w:val="TAL"/>
              <w:snapToGrid w:val="0"/>
              <w:rPr>
                <w:ins w:id="868" w:author="代卫 周" w:date="2025-11-19T16:32: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27EBC7B" w14:textId="77777777" w:rsidR="00F93FC2" w:rsidRDefault="00F93FC2">
            <w:pPr>
              <w:pStyle w:val="TAL"/>
              <w:snapToGrid w:val="0"/>
              <w:rPr>
                <w:ins w:id="869" w:author="代卫 周" w:date="2025-11-19T16:32: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311622C" w14:textId="77777777" w:rsidR="00F93FC2" w:rsidRDefault="00F93FC2">
            <w:pPr>
              <w:pStyle w:val="TAL"/>
              <w:snapToGrid w:val="0"/>
              <w:rPr>
                <w:ins w:id="870" w:author="代卫 周" w:date="2025-11-19T16:32:00Z"/>
                <w:lang w:eastAsia="ko-KR"/>
              </w:rPr>
            </w:pPr>
          </w:p>
        </w:tc>
      </w:tr>
      <w:tr w:rsidR="00F93FC2" w14:paraId="4D85B1B5" w14:textId="77777777" w:rsidTr="00F93FC2">
        <w:trPr>
          <w:ins w:id="871" w:author="代卫 周" w:date="2025-11-19T16:32:00Z"/>
        </w:trPr>
        <w:tc>
          <w:tcPr>
            <w:tcW w:w="4535" w:type="dxa"/>
            <w:tcBorders>
              <w:top w:val="single" w:sz="4" w:space="0" w:color="000000"/>
              <w:left w:val="single" w:sz="4" w:space="0" w:color="000000"/>
              <w:bottom w:val="single" w:sz="4" w:space="0" w:color="000000"/>
              <w:right w:val="single" w:sz="4" w:space="0" w:color="000000"/>
            </w:tcBorders>
            <w:hideMark/>
          </w:tcPr>
          <w:p w14:paraId="7E6D388F" w14:textId="77777777" w:rsidR="00F93FC2" w:rsidRDefault="00F93FC2">
            <w:pPr>
              <w:pStyle w:val="TAL"/>
              <w:snapToGrid w:val="0"/>
              <w:rPr>
                <w:ins w:id="872" w:author="代卫 周" w:date="2025-11-19T16:32:00Z"/>
                <w:lang w:eastAsia="zh-CN"/>
              </w:rPr>
            </w:pPr>
            <w:ins w:id="873" w:author="代卫 周" w:date="2025-11-19T16:32:00Z">
              <w:r>
                <w:rPr>
                  <w:lang w:eastAsia="ko-KR"/>
                </w:rPr>
                <w:t xml:space="preserve">          </w:t>
              </w:r>
              <w:r>
                <w:t>a3-Offset CHOICE {</w:t>
              </w:r>
            </w:ins>
          </w:p>
        </w:tc>
        <w:tc>
          <w:tcPr>
            <w:tcW w:w="2267" w:type="dxa"/>
            <w:tcBorders>
              <w:top w:val="single" w:sz="4" w:space="0" w:color="000000"/>
              <w:left w:val="single" w:sz="4" w:space="0" w:color="000000"/>
              <w:bottom w:val="single" w:sz="4" w:space="0" w:color="000000"/>
              <w:right w:val="single" w:sz="4" w:space="0" w:color="000000"/>
            </w:tcBorders>
          </w:tcPr>
          <w:p w14:paraId="3F1FC241" w14:textId="77777777" w:rsidR="00F93FC2" w:rsidRDefault="00F93FC2">
            <w:pPr>
              <w:pStyle w:val="TAL"/>
              <w:snapToGrid w:val="0"/>
              <w:rPr>
                <w:ins w:id="874" w:author="代卫 周" w:date="2025-11-19T16:32: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06C1EA4" w14:textId="77777777" w:rsidR="00F93FC2" w:rsidRDefault="00F93FC2">
            <w:pPr>
              <w:pStyle w:val="TAL"/>
              <w:snapToGrid w:val="0"/>
              <w:rPr>
                <w:ins w:id="875" w:author="代卫 周" w:date="2025-11-19T16:32: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EE04A0E" w14:textId="77777777" w:rsidR="00F93FC2" w:rsidRDefault="00F93FC2">
            <w:pPr>
              <w:pStyle w:val="TAL"/>
              <w:snapToGrid w:val="0"/>
              <w:rPr>
                <w:ins w:id="876" w:author="代卫 周" w:date="2025-11-19T16:32:00Z"/>
              </w:rPr>
            </w:pPr>
          </w:p>
        </w:tc>
      </w:tr>
      <w:tr w:rsidR="00F93FC2" w14:paraId="64F74A76" w14:textId="77777777" w:rsidTr="00F93FC2">
        <w:trPr>
          <w:ins w:id="877" w:author="代卫 周" w:date="2025-11-19T16:32:00Z"/>
        </w:trPr>
        <w:tc>
          <w:tcPr>
            <w:tcW w:w="4535" w:type="dxa"/>
            <w:tcBorders>
              <w:top w:val="single" w:sz="4" w:space="0" w:color="000000"/>
              <w:left w:val="single" w:sz="4" w:space="0" w:color="000000"/>
              <w:bottom w:val="single" w:sz="4" w:space="0" w:color="000000"/>
              <w:right w:val="single" w:sz="4" w:space="0" w:color="000000"/>
            </w:tcBorders>
            <w:hideMark/>
          </w:tcPr>
          <w:p w14:paraId="1CFF568E" w14:textId="4F95F53A" w:rsidR="00F93FC2" w:rsidRDefault="00F93FC2">
            <w:pPr>
              <w:pStyle w:val="TAL"/>
              <w:snapToGrid w:val="0"/>
              <w:rPr>
                <w:ins w:id="878" w:author="代卫 周" w:date="2025-11-19T16:32:00Z"/>
                <w:lang w:eastAsia="zh-CN"/>
              </w:rPr>
            </w:pPr>
            <w:ins w:id="879" w:author="代卫 周" w:date="2025-11-19T16:32:00Z">
              <w:r>
                <w:t xml:space="preserve">           </w:t>
              </w:r>
            </w:ins>
            <w:ins w:id="880" w:author="代卫 周" w:date="2025-11-19T16:59:00Z">
              <w:r w:rsidR="00673180">
                <w:t xml:space="preserve"> </w:t>
              </w:r>
            </w:ins>
            <w:ins w:id="881" w:author="代卫 周" w:date="2025-11-19T16:32:00Z">
              <w:r>
                <w:t>rsrp</w:t>
              </w:r>
            </w:ins>
          </w:p>
        </w:tc>
        <w:tc>
          <w:tcPr>
            <w:tcW w:w="2267" w:type="dxa"/>
            <w:tcBorders>
              <w:top w:val="single" w:sz="4" w:space="0" w:color="000000"/>
              <w:left w:val="single" w:sz="4" w:space="0" w:color="000000"/>
              <w:bottom w:val="single" w:sz="4" w:space="0" w:color="000000"/>
              <w:right w:val="single" w:sz="4" w:space="0" w:color="000000"/>
            </w:tcBorders>
            <w:hideMark/>
          </w:tcPr>
          <w:p w14:paraId="0AA84B59" w14:textId="77777777" w:rsidR="00F93FC2" w:rsidRDefault="00F93FC2">
            <w:pPr>
              <w:pStyle w:val="TAL"/>
              <w:snapToGrid w:val="0"/>
              <w:rPr>
                <w:ins w:id="882" w:author="代卫 周" w:date="2025-11-19T16:32:00Z"/>
                <w:lang w:eastAsia="ko-KR"/>
              </w:rPr>
            </w:pPr>
            <w:ins w:id="883" w:author="代卫 周" w:date="2025-11-19T16:32:00Z">
              <w:r>
                <w:t>2</w:t>
              </w:r>
            </w:ins>
          </w:p>
        </w:tc>
        <w:tc>
          <w:tcPr>
            <w:tcW w:w="1700" w:type="dxa"/>
            <w:tcBorders>
              <w:top w:val="single" w:sz="4" w:space="0" w:color="000000"/>
              <w:left w:val="single" w:sz="4" w:space="0" w:color="000000"/>
              <w:bottom w:val="single" w:sz="4" w:space="0" w:color="000000"/>
              <w:right w:val="single" w:sz="4" w:space="0" w:color="000000"/>
            </w:tcBorders>
            <w:hideMark/>
          </w:tcPr>
          <w:p w14:paraId="755F4CED" w14:textId="77777777" w:rsidR="00F93FC2" w:rsidRDefault="00F93FC2">
            <w:pPr>
              <w:pStyle w:val="TAL"/>
              <w:snapToGrid w:val="0"/>
              <w:rPr>
                <w:ins w:id="884" w:author="代卫 周" w:date="2025-11-19T16:32:00Z"/>
                <w:lang w:eastAsia="ko-KR"/>
              </w:rPr>
            </w:pPr>
            <w:ins w:id="885" w:author="代卫 周" w:date="2025-11-19T16:32:00Z">
              <w:r>
                <w:t xml:space="preserve">1 </w:t>
              </w:r>
              <w:proofErr w:type="gramStart"/>
              <w:r>
                <w:t>dB(</w:t>
              </w:r>
              <w:proofErr w:type="gramEnd"/>
              <w:r>
                <w:t>2*0.5 dB)</w:t>
              </w:r>
            </w:ins>
          </w:p>
        </w:tc>
        <w:tc>
          <w:tcPr>
            <w:tcW w:w="1245" w:type="dxa"/>
            <w:tcBorders>
              <w:top w:val="single" w:sz="4" w:space="0" w:color="000000"/>
              <w:left w:val="single" w:sz="4" w:space="0" w:color="000000"/>
              <w:bottom w:val="single" w:sz="4" w:space="0" w:color="000000"/>
              <w:right w:val="single" w:sz="4" w:space="0" w:color="000000"/>
            </w:tcBorders>
          </w:tcPr>
          <w:p w14:paraId="641717C2" w14:textId="77777777" w:rsidR="00F93FC2" w:rsidRDefault="00F93FC2">
            <w:pPr>
              <w:pStyle w:val="TAL"/>
              <w:snapToGrid w:val="0"/>
              <w:rPr>
                <w:ins w:id="886" w:author="代卫 周" w:date="2025-11-19T16:32:00Z"/>
              </w:rPr>
            </w:pPr>
          </w:p>
        </w:tc>
      </w:tr>
      <w:tr w:rsidR="00F93FC2" w14:paraId="47C3DAF4" w14:textId="77777777" w:rsidTr="00F93FC2">
        <w:trPr>
          <w:ins w:id="887" w:author="代卫 周" w:date="2025-11-19T16:32:00Z"/>
        </w:trPr>
        <w:tc>
          <w:tcPr>
            <w:tcW w:w="4535" w:type="dxa"/>
            <w:tcBorders>
              <w:top w:val="single" w:sz="4" w:space="0" w:color="000000"/>
              <w:left w:val="single" w:sz="4" w:space="0" w:color="000000"/>
              <w:bottom w:val="single" w:sz="4" w:space="0" w:color="000000"/>
              <w:right w:val="single" w:sz="4" w:space="0" w:color="000000"/>
            </w:tcBorders>
            <w:hideMark/>
          </w:tcPr>
          <w:p w14:paraId="7DF07AAA" w14:textId="77777777" w:rsidR="00F93FC2" w:rsidRDefault="00F93FC2">
            <w:pPr>
              <w:pStyle w:val="TAL"/>
              <w:snapToGrid w:val="0"/>
              <w:rPr>
                <w:ins w:id="888" w:author="代卫 周" w:date="2025-11-19T16:32:00Z"/>
                <w:lang w:eastAsia="en-US"/>
              </w:rPr>
            </w:pPr>
            <w:ins w:id="889" w:author="代卫 周" w:date="2025-11-19T16:32: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D9EB7E2" w14:textId="77777777" w:rsidR="00F93FC2" w:rsidRDefault="00F93FC2">
            <w:pPr>
              <w:pStyle w:val="TAL"/>
              <w:snapToGrid w:val="0"/>
              <w:rPr>
                <w:ins w:id="890" w:author="代卫 周" w:date="2025-11-19T16:32:00Z"/>
              </w:rPr>
            </w:pPr>
          </w:p>
        </w:tc>
        <w:tc>
          <w:tcPr>
            <w:tcW w:w="1700" w:type="dxa"/>
            <w:tcBorders>
              <w:top w:val="single" w:sz="4" w:space="0" w:color="000000"/>
              <w:left w:val="single" w:sz="4" w:space="0" w:color="000000"/>
              <w:bottom w:val="single" w:sz="4" w:space="0" w:color="000000"/>
              <w:right w:val="single" w:sz="4" w:space="0" w:color="000000"/>
            </w:tcBorders>
          </w:tcPr>
          <w:p w14:paraId="1D0110C7" w14:textId="77777777" w:rsidR="00F93FC2" w:rsidRDefault="00F93FC2">
            <w:pPr>
              <w:pStyle w:val="TAL"/>
              <w:snapToGrid w:val="0"/>
              <w:rPr>
                <w:ins w:id="891" w:author="代卫 周" w:date="2025-11-19T16:32:00Z"/>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4CED5432" w14:textId="77777777" w:rsidR="00F93FC2" w:rsidRDefault="00F93FC2">
            <w:pPr>
              <w:pStyle w:val="TAL"/>
              <w:snapToGrid w:val="0"/>
              <w:rPr>
                <w:ins w:id="892" w:author="代卫 周" w:date="2025-11-19T16:32:00Z"/>
              </w:rPr>
            </w:pPr>
          </w:p>
        </w:tc>
      </w:tr>
      <w:tr w:rsidR="00F93FC2" w14:paraId="7755B550" w14:textId="77777777" w:rsidTr="00F93FC2">
        <w:trPr>
          <w:ins w:id="893" w:author="代卫 周" w:date="2025-11-19T16:32:00Z"/>
        </w:trPr>
        <w:tc>
          <w:tcPr>
            <w:tcW w:w="4535" w:type="dxa"/>
            <w:tcBorders>
              <w:top w:val="single" w:sz="4" w:space="0" w:color="000000"/>
              <w:left w:val="single" w:sz="4" w:space="0" w:color="000000"/>
              <w:bottom w:val="single" w:sz="4" w:space="0" w:color="000000"/>
              <w:right w:val="single" w:sz="4" w:space="0" w:color="000000"/>
            </w:tcBorders>
            <w:hideMark/>
          </w:tcPr>
          <w:p w14:paraId="3FB3A5D9" w14:textId="77777777" w:rsidR="00F93FC2" w:rsidRDefault="00F93FC2">
            <w:pPr>
              <w:pStyle w:val="TAL"/>
              <w:snapToGrid w:val="0"/>
              <w:rPr>
                <w:ins w:id="894" w:author="代卫 周" w:date="2025-11-19T16:32:00Z"/>
                <w:lang w:eastAsia="ko-KR"/>
              </w:rPr>
            </w:pPr>
            <w:ins w:id="895" w:author="代卫 周" w:date="2025-11-19T16:32:00Z">
              <w:r>
                <w:rPr>
                  <w:lang w:eastAsia="ko-K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9EE3C30" w14:textId="77777777" w:rsidR="00F93FC2" w:rsidRDefault="00F93FC2">
            <w:pPr>
              <w:pStyle w:val="TAL"/>
              <w:snapToGrid w:val="0"/>
              <w:rPr>
                <w:ins w:id="896" w:author="代卫 周" w:date="2025-11-19T16:32: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387ECC7" w14:textId="77777777" w:rsidR="00F93FC2" w:rsidRDefault="00F93FC2">
            <w:pPr>
              <w:pStyle w:val="TAL"/>
              <w:snapToGrid w:val="0"/>
              <w:rPr>
                <w:ins w:id="897" w:author="代卫 周" w:date="2025-11-19T16:32: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0938B59" w14:textId="77777777" w:rsidR="00F93FC2" w:rsidRDefault="00F93FC2">
            <w:pPr>
              <w:pStyle w:val="TAL"/>
              <w:snapToGrid w:val="0"/>
              <w:rPr>
                <w:ins w:id="898" w:author="代卫 周" w:date="2025-11-19T16:32:00Z"/>
                <w:lang w:eastAsia="ko-KR"/>
              </w:rPr>
            </w:pPr>
          </w:p>
        </w:tc>
      </w:tr>
      <w:tr w:rsidR="00F93FC2" w14:paraId="30FCDF12" w14:textId="77777777" w:rsidTr="00F93FC2">
        <w:trPr>
          <w:ins w:id="899" w:author="代卫 周" w:date="2025-11-19T16:32:00Z"/>
        </w:trPr>
        <w:tc>
          <w:tcPr>
            <w:tcW w:w="4535" w:type="dxa"/>
            <w:tcBorders>
              <w:top w:val="single" w:sz="4" w:space="0" w:color="000000"/>
              <w:left w:val="single" w:sz="4" w:space="0" w:color="000000"/>
              <w:bottom w:val="single" w:sz="4" w:space="0" w:color="000000"/>
              <w:right w:val="single" w:sz="4" w:space="0" w:color="000000"/>
            </w:tcBorders>
            <w:hideMark/>
          </w:tcPr>
          <w:p w14:paraId="2E19B20E" w14:textId="77777777" w:rsidR="00F93FC2" w:rsidRDefault="00F93FC2">
            <w:pPr>
              <w:pStyle w:val="TAL"/>
              <w:snapToGrid w:val="0"/>
              <w:rPr>
                <w:ins w:id="900" w:author="代卫 周" w:date="2025-11-19T16:32:00Z"/>
                <w:lang w:eastAsia="ko-KR"/>
              </w:rPr>
            </w:pPr>
            <w:ins w:id="901" w:author="代卫 周" w:date="2025-11-19T16:32:00Z">
              <w:r>
                <w:rPr>
                  <w:lang w:eastAsia="ko-K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AD07D75" w14:textId="77777777" w:rsidR="00F93FC2" w:rsidRDefault="00F93FC2">
            <w:pPr>
              <w:pStyle w:val="TAL"/>
              <w:snapToGrid w:val="0"/>
              <w:rPr>
                <w:ins w:id="902" w:author="代卫 周" w:date="2025-11-19T16:32: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B69B817" w14:textId="77777777" w:rsidR="00F93FC2" w:rsidRDefault="00F93FC2">
            <w:pPr>
              <w:pStyle w:val="TAL"/>
              <w:snapToGrid w:val="0"/>
              <w:rPr>
                <w:ins w:id="903" w:author="代卫 周" w:date="2025-11-19T16:32: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1C801E1" w14:textId="77777777" w:rsidR="00F93FC2" w:rsidRDefault="00F93FC2">
            <w:pPr>
              <w:pStyle w:val="TAL"/>
              <w:snapToGrid w:val="0"/>
              <w:rPr>
                <w:ins w:id="904" w:author="代卫 周" w:date="2025-11-19T16:32:00Z"/>
                <w:lang w:eastAsia="ko-KR"/>
              </w:rPr>
            </w:pPr>
          </w:p>
        </w:tc>
      </w:tr>
      <w:tr w:rsidR="00F93FC2" w14:paraId="052E3E2C" w14:textId="77777777" w:rsidTr="00F93FC2">
        <w:trPr>
          <w:ins w:id="905" w:author="代卫 周" w:date="2025-11-19T16:32:00Z"/>
        </w:trPr>
        <w:tc>
          <w:tcPr>
            <w:tcW w:w="4535" w:type="dxa"/>
            <w:tcBorders>
              <w:top w:val="single" w:sz="4" w:space="0" w:color="000000"/>
              <w:left w:val="single" w:sz="4" w:space="0" w:color="000000"/>
              <w:bottom w:val="single" w:sz="4" w:space="0" w:color="000000"/>
              <w:right w:val="single" w:sz="4" w:space="0" w:color="000000"/>
            </w:tcBorders>
            <w:hideMark/>
          </w:tcPr>
          <w:p w14:paraId="70067035" w14:textId="77777777" w:rsidR="00F93FC2" w:rsidRDefault="00F93FC2">
            <w:pPr>
              <w:pStyle w:val="TAL"/>
              <w:snapToGrid w:val="0"/>
              <w:rPr>
                <w:ins w:id="906" w:author="代卫 周" w:date="2025-11-19T16:32:00Z"/>
                <w:lang w:eastAsia="ko-KR"/>
              </w:rPr>
            </w:pPr>
            <w:ins w:id="907" w:author="代卫 周" w:date="2025-11-19T16:32:00Z">
              <w:r>
                <w:rPr>
                  <w:lang w:eastAsia="ko-KR"/>
                </w:rPr>
                <w:t xml:space="preserve">      reportAmount</w:t>
              </w:r>
            </w:ins>
          </w:p>
        </w:tc>
        <w:tc>
          <w:tcPr>
            <w:tcW w:w="2267" w:type="dxa"/>
            <w:tcBorders>
              <w:top w:val="single" w:sz="4" w:space="0" w:color="000000"/>
              <w:left w:val="single" w:sz="4" w:space="0" w:color="000000"/>
              <w:bottom w:val="single" w:sz="4" w:space="0" w:color="000000"/>
              <w:right w:val="single" w:sz="4" w:space="0" w:color="000000"/>
            </w:tcBorders>
            <w:hideMark/>
          </w:tcPr>
          <w:p w14:paraId="420B83B6" w14:textId="77777777" w:rsidR="00F93FC2" w:rsidRDefault="00F93FC2">
            <w:pPr>
              <w:pStyle w:val="TAL"/>
              <w:snapToGrid w:val="0"/>
              <w:rPr>
                <w:ins w:id="908" w:author="代卫 周" w:date="2025-11-19T16:32:00Z"/>
                <w:lang w:eastAsia="ko-KR"/>
              </w:rPr>
            </w:pPr>
            <w:ins w:id="909" w:author="代卫 周" w:date="2025-11-19T16:32:00Z">
              <w:r>
                <w:rPr>
                  <w:lang w:eastAsia="zh-CN"/>
                </w:rPr>
                <w:t>infinity</w:t>
              </w:r>
            </w:ins>
          </w:p>
        </w:tc>
        <w:tc>
          <w:tcPr>
            <w:tcW w:w="1700" w:type="dxa"/>
            <w:tcBorders>
              <w:top w:val="single" w:sz="4" w:space="0" w:color="000000"/>
              <w:left w:val="single" w:sz="4" w:space="0" w:color="000000"/>
              <w:bottom w:val="single" w:sz="4" w:space="0" w:color="000000"/>
              <w:right w:val="single" w:sz="4" w:space="0" w:color="000000"/>
            </w:tcBorders>
          </w:tcPr>
          <w:p w14:paraId="4EC8AAAB" w14:textId="77777777" w:rsidR="00F93FC2" w:rsidRDefault="00F93FC2">
            <w:pPr>
              <w:pStyle w:val="TAL"/>
              <w:snapToGrid w:val="0"/>
              <w:rPr>
                <w:ins w:id="910" w:author="代卫 周" w:date="2025-11-19T16:32: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3483BE4" w14:textId="77777777" w:rsidR="00F93FC2" w:rsidRDefault="00F93FC2">
            <w:pPr>
              <w:pStyle w:val="TAL"/>
              <w:snapToGrid w:val="0"/>
              <w:rPr>
                <w:ins w:id="911" w:author="代卫 周" w:date="2025-11-19T16:32:00Z"/>
                <w:lang w:eastAsia="ko-KR"/>
              </w:rPr>
            </w:pPr>
          </w:p>
        </w:tc>
      </w:tr>
      <w:tr w:rsidR="00F93FC2" w14:paraId="5D123FA1" w14:textId="77777777" w:rsidTr="00F93FC2">
        <w:trPr>
          <w:ins w:id="912" w:author="代卫 周" w:date="2025-11-19T16:32:00Z"/>
        </w:trPr>
        <w:tc>
          <w:tcPr>
            <w:tcW w:w="4535" w:type="dxa"/>
            <w:tcBorders>
              <w:top w:val="single" w:sz="4" w:space="0" w:color="000000"/>
              <w:left w:val="single" w:sz="4" w:space="0" w:color="000000"/>
              <w:bottom w:val="single" w:sz="4" w:space="0" w:color="000000"/>
              <w:right w:val="single" w:sz="4" w:space="0" w:color="000000"/>
            </w:tcBorders>
            <w:hideMark/>
          </w:tcPr>
          <w:p w14:paraId="5A13D522" w14:textId="77777777" w:rsidR="00F93FC2" w:rsidRDefault="00F93FC2">
            <w:pPr>
              <w:pStyle w:val="TAL"/>
              <w:snapToGrid w:val="0"/>
              <w:rPr>
                <w:ins w:id="913" w:author="代卫 周" w:date="2025-11-19T16:32:00Z"/>
                <w:lang w:eastAsia="ko-KR"/>
              </w:rPr>
            </w:pPr>
            <w:ins w:id="914" w:author="代卫 周" w:date="2025-11-19T16:32:00Z">
              <w:r>
                <w:rPr>
                  <w:lang w:eastAsia="ko-KR"/>
                </w:rPr>
                <w:t xml:space="preserve">      </w:t>
              </w:r>
              <w:proofErr w:type="spellStart"/>
              <w:r>
                <w:t>maxNrofRS-IndexesToReport</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45E45E32" w14:textId="77777777" w:rsidR="00F93FC2" w:rsidRDefault="00F93FC2">
            <w:pPr>
              <w:pStyle w:val="TAL"/>
              <w:snapToGrid w:val="0"/>
              <w:rPr>
                <w:ins w:id="915" w:author="代卫 周" w:date="2025-11-19T16:32:00Z"/>
                <w:lang w:eastAsia="zh-CN"/>
              </w:rPr>
            </w:pPr>
            <w:ins w:id="916" w:author="代卫 周" w:date="2025-11-19T16:32:00Z">
              <w:r>
                <w:rPr>
                  <w:lang w:eastAsia="zh-CN"/>
                </w:rPr>
                <w:t>1</w:t>
              </w:r>
            </w:ins>
          </w:p>
        </w:tc>
        <w:tc>
          <w:tcPr>
            <w:tcW w:w="1700" w:type="dxa"/>
            <w:tcBorders>
              <w:top w:val="single" w:sz="4" w:space="0" w:color="000000"/>
              <w:left w:val="single" w:sz="4" w:space="0" w:color="000000"/>
              <w:bottom w:val="single" w:sz="4" w:space="0" w:color="000000"/>
              <w:right w:val="single" w:sz="4" w:space="0" w:color="000000"/>
            </w:tcBorders>
          </w:tcPr>
          <w:p w14:paraId="64FE8173" w14:textId="77777777" w:rsidR="00F93FC2" w:rsidRDefault="00F93FC2">
            <w:pPr>
              <w:pStyle w:val="TAL"/>
              <w:snapToGrid w:val="0"/>
              <w:rPr>
                <w:ins w:id="917" w:author="代卫 周" w:date="2025-11-19T16:32: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2B8F817" w14:textId="77777777" w:rsidR="00F93FC2" w:rsidRDefault="00F93FC2">
            <w:pPr>
              <w:pStyle w:val="TAL"/>
              <w:snapToGrid w:val="0"/>
              <w:rPr>
                <w:ins w:id="918" w:author="代卫 周" w:date="2025-11-19T16:32:00Z"/>
                <w:lang w:eastAsia="ko-KR"/>
              </w:rPr>
            </w:pPr>
          </w:p>
        </w:tc>
      </w:tr>
      <w:tr w:rsidR="00F93FC2" w14:paraId="5203FBF4" w14:textId="77777777" w:rsidTr="00F93FC2">
        <w:trPr>
          <w:ins w:id="919" w:author="代卫 周" w:date="2025-11-19T16:32:00Z"/>
        </w:trPr>
        <w:tc>
          <w:tcPr>
            <w:tcW w:w="4535" w:type="dxa"/>
            <w:tcBorders>
              <w:top w:val="single" w:sz="4" w:space="0" w:color="000000"/>
              <w:left w:val="single" w:sz="4" w:space="0" w:color="000000"/>
              <w:bottom w:val="single" w:sz="4" w:space="0" w:color="000000"/>
              <w:right w:val="single" w:sz="4" w:space="0" w:color="000000"/>
            </w:tcBorders>
            <w:hideMark/>
          </w:tcPr>
          <w:p w14:paraId="201FE2F3" w14:textId="77777777" w:rsidR="00F93FC2" w:rsidRDefault="00F93FC2">
            <w:pPr>
              <w:pStyle w:val="TAL"/>
              <w:snapToGrid w:val="0"/>
              <w:rPr>
                <w:ins w:id="920" w:author="代卫 周" w:date="2025-11-19T16:32:00Z"/>
                <w:lang w:eastAsia="ko-KR"/>
              </w:rPr>
            </w:pPr>
            <w:ins w:id="921" w:author="代卫 周" w:date="2025-11-19T16:32:00Z">
              <w:r>
                <w:rPr>
                  <w:lang w:eastAsia="ko-KR"/>
                </w:rPr>
                <w:t xml:space="preserve">      </w:t>
              </w:r>
              <w:proofErr w:type="spellStart"/>
              <w:r>
                <w:t>includeBeamMeasurements</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0252477E" w14:textId="77777777" w:rsidR="00F93FC2" w:rsidRDefault="00F93FC2">
            <w:pPr>
              <w:pStyle w:val="TAL"/>
              <w:snapToGrid w:val="0"/>
              <w:rPr>
                <w:ins w:id="922" w:author="代卫 周" w:date="2025-11-19T16:32:00Z"/>
                <w:lang w:eastAsia="zh-CN"/>
              </w:rPr>
            </w:pPr>
            <w:ins w:id="923" w:author="代卫 周" w:date="2025-11-19T16:32:00Z">
              <w:r>
                <w:rPr>
                  <w:lang w:eastAsia="ko-KR"/>
                </w:rPr>
                <w:t>true</w:t>
              </w:r>
            </w:ins>
          </w:p>
        </w:tc>
        <w:tc>
          <w:tcPr>
            <w:tcW w:w="1700" w:type="dxa"/>
            <w:tcBorders>
              <w:top w:val="single" w:sz="4" w:space="0" w:color="000000"/>
              <w:left w:val="single" w:sz="4" w:space="0" w:color="000000"/>
              <w:bottom w:val="single" w:sz="4" w:space="0" w:color="000000"/>
              <w:right w:val="single" w:sz="4" w:space="0" w:color="000000"/>
            </w:tcBorders>
          </w:tcPr>
          <w:p w14:paraId="298D5DA1" w14:textId="77777777" w:rsidR="00F93FC2" w:rsidRDefault="00F93FC2">
            <w:pPr>
              <w:pStyle w:val="TAL"/>
              <w:snapToGrid w:val="0"/>
              <w:rPr>
                <w:ins w:id="924" w:author="代卫 周" w:date="2025-11-19T16:32: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F4DAD74" w14:textId="77777777" w:rsidR="00F93FC2" w:rsidRDefault="00F93FC2">
            <w:pPr>
              <w:pStyle w:val="TAL"/>
              <w:snapToGrid w:val="0"/>
              <w:rPr>
                <w:ins w:id="925" w:author="代卫 周" w:date="2025-11-19T16:32:00Z"/>
                <w:lang w:eastAsia="ko-KR"/>
              </w:rPr>
            </w:pPr>
          </w:p>
        </w:tc>
      </w:tr>
      <w:tr w:rsidR="00F93FC2" w14:paraId="4103B463" w14:textId="77777777" w:rsidTr="00F93FC2">
        <w:trPr>
          <w:ins w:id="926" w:author="代卫 周" w:date="2025-11-19T16:32:00Z"/>
        </w:trPr>
        <w:tc>
          <w:tcPr>
            <w:tcW w:w="4535" w:type="dxa"/>
            <w:tcBorders>
              <w:top w:val="single" w:sz="4" w:space="0" w:color="000000"/>
              <w:left w:val="single" w:sz="4" w:space="0" w:color="000000"/>
              <w:bottom w:val="single" w:sz="4" w:space="0" w:color="000000"/>
              <w:right w:val="single" w:sz="4" w:space="0" w:color="000000"/>
            </w:tcBorders>
            <w:hideMark/>
          </w:tcPr>
          <w:p w14:paraId="7DE59E0C" w14:textId="77777777" w:rsidR="00F93FC2" w:rsidRDefault="00F93FC2">
            <w:pPr>
              <w:pStyle w:val="TAL"/>
              <w:snapToGrid w:val="0"/>
              <w:rPr>
                <w:ins w:id="927" w:author="代卫 周" w:date="2025-11-19T16:32:00Z"/>
                <w:lang w:eastAsia="ko-KR"/>
              </w:rPr>
            </w:pPr>
            <w:ins w:id="928" w:author="代卫 周" w:date="2025-11-19T16:32:00Z">
              <w:r>
                <w:rPr>
                  <w:lang w:eastAsia="ko-KR"/>
                </w:rPr>
                <w:t xml:space="preserve">      </w:t>
              </w:r>
              <w:proofErr w:type="spellStart"/>
              <w:r>
                <w:rPr>
                  <w:lang w:eastAsia="ko-KR"/>
                </w:rPr>
                <w:t>reportQuantityCell</w:t>
              </w:r>
              <w:proofErr w:type="spellEnd"/>
              <w:r>
                <w:rPr>
                  <w:lang w:eastAsia="ko-KR"/>
                </w:rP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6CED2D77" w14:textId="77777777" w:rsidR="00F93FC2" w:rsidRDefault="00F93FC2">
            <w:pPr>
              <w:pStyle w:val="TAL"/>
              <w:snapToGrid w:val="0"/>
              <w:rPr>
                <w:ins w:id="929" w:author="代卫 周" w:date="2025-11-19T16:32: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1F618DA" w14:textId="77777777" w:rsidR="00F93FC2" w:rsidRDefault="00F93FC2">
            <w:pPr>
              <w:pStyle w:val="TAL"/>
              <w:snapToGrid w:val="0"/>
              <w:rPr>
                <w:ins w:id="930" w:author="代卫 周" w:date="2025-11-19T16:32: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9244F51" w14:textId="77777777" w:rsidR="00F93FC2" w:rsidRDefault="00F93FC2">
            <w:pPr>
              <w:pStyle w:val="TAL"/>
              <w:snapToGrid w:val="0"/>
              <w:rPr>
                <w:ins w:id="931" w:author="代卫 周" w:date="2025-11-19T16:32:00Z"/>
                <w:lang w:eastAsia="ko-KR"/>
              </w:rPr>
            </w:pPr>
          </w:p>
        </w:tc>
      </w:tr>
      <w:tr w:rsidR="00F93FC2" w14:paraId="636873CF" w14:textId="77777777" w:rsidTr="00F93FC2">
        <w:trPr>
          <w:ins w:id="932" w:author="代卫 周" w:date="2025-11-19T16:32:00Z"/>
        </w:trPr>
        <w:tc>
          <w:tcPr>
            <w:tcW w:w="4535" w:type="dxa"/>
            <w:tcBorders>
              <w:top w:val="single" w:sz="4" w:space="0" w:color="000000"/>
              <w:left w:val="single" w:sz="4" w:space="0" w:color="000000"/>
              <w:bottom w:val="single" w:sz="4" w:space="0" w:color="000000"/>
              <w:right w:val="single" w:sz="4" w:space="0" w:color="000000"/>
            </w:tcBorders>
            <w:hideMark/>
          </w:tcPr>
          <w:p w14:paraId="462C0B43" w14:textId="77777777" w:rsidR="00F93FC2" w:rsidRDefault="00F93FC2">
            <w:pPr>
              <w:pStyle w:val="TAL"/>
              <w:snapToGrid w:val="0"/>
              <w:rPr>
                <w:ins w:id="933" w:author="代卫 周" w:date="2025-11-19T16:32:00Z"/>
                <w:lang w:eastAsia="ko-KR"/>
              </w:rPr>
            </w:pPr>
            <w:ins w:id="934" w:author="代卫 周" w:date="2025-11-19T16:32:00Z">
              <w:r>
                <w:rPr>
                  <w:lang w:eastAsia="ko-KR"/>
                </w:rPr>
                <w:t xml:space="preserve">        rsrp</w:t>
              </w:r>
            </w:ins>
          </w:p>
        </w:tc>
        <w:tc>
          <w:tcPr>
            <w:tcW w:w="2267" w:type="dxa"/>
            <w:tcBorders>
              <w:top w:val="single" w:sz="4" w:space="0" w:color="000000"/>
              <w:left w:val="single" w:sz="4" w:space="0" w:color="000000"/>
              <w:bottom w:val="single" w:sz="4" w:space="0" w:color="000000"/>
              <w:right w:val="single" w:sz="4" w:space="0" w:color="000000"/>
            </w:tcBorders>
            <w:hideMark/>
          </w:tcPr>
          <w:p w14:paraId="22B8E641" w14:textId="77777777" w:rsidR="00F93FC2" w:rsidRDefault="00F93FC2">
            <w:pPr>
              <w:pStyle w:val="TAL"/>
              <w:snapToGrid w:val="0"/>
              <w:rPr>
                <w:ins w:id="935" w:author="代卫 周" w:date="2025-11-19T16:32:00Z"/>
                <w:lang w:eastAsia="ko-KR"/>
              </w:rPr>
            </w:pPr>
            <w:ins w:id="936" w:author="代卫 周" w:date="2025-11-19T16:32:00Z">
              <w:r>
                <w:rPr>
                  <w:lang w:eastAsia="ko-KR"/>
                </w:rPr>
                <w:t>true</w:t>
              </w:r>
            </w:ins>
          </w:p>
        </w:tc>
        <w:tc>
          <w:tcPr>
            <w:tcW w:w="1700" w:type="dxa"/>
            <w:tcBorders>
              <w:top w:val="single" w:sz="4" w:space="0" w:color="000000"/>
              <w:left w:val="single" w:sz="4" w:space="0" w:color="000000"/>
              <w:bottom w:val="single" w:sz="4" w:space="0" w:color="000000"/>
              <w:right w:val="single" w:sz="4" w:space="0" w:color="000000"/>
            </w:tcBorders>
          </w:tcPr>
          <w:p w14:paraId="2A660815" w14:textId="77777777" w:rsidR="00F93FC2" w:rsidRDefault="00F93FC2">
            <w:pPr>
              <w:pStyle w:val="TAL"/>
              <w:snapToGrid w:val="0"/>
              <w:rPr>
                <w:ins w:id="937" w:author="代卫 周" w:date="2025-11-19T16:32: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750D783" w14:textId="77777777" w:rsidR="00F93FC2" w:rsidRDefault="00F93FC2">
            <w:pPr>
              <w:pStyle w:val="TAL"/>
              <w:snapToGrid w:val="0"/>
              <w:rPr>
                <w:ins w:id="938" w:author="代卫 周" w:date="2025-11-19T16:32:00Z"/>
                <w:lang w:eastAsia="ko-KR"/>
              </w:rPr>
            </w:pPr>
          </w:p>
        </w:tc>
      </w:tr>
      <w:tr w:rsidR="00F93FC2" w14:paraId="37E501CF" w14:textId="77777777" w:rsidTr="00F93FC2">
        <w:trPr>
          <w:ins w:id="939" w:author="代卫 周" w:date="2025-11-19T16:32:00Z"/>
        </w:trPr>
        <w:tc>
          <w:tcPr>
            <w:tcW w:w="4535" w:type="dxa"/>
            <w:tcBorders>
              <w:top w:val="single" w:sz="4" w:space="0" w:color="000000"/>
              <w:left w:val="single" w:sz="4" w:space="0" w:color="000000"/>
              <w:bottom w:val="single" w:sz="4" w:space="0" w:color="000000"/>
              <w:right w:val="single" w:sz="4" w:space="0" w:color="000000"/>
            </w:tcBorders>
            <w:hideMark/>
          </w:tcPr>
          <w:p w14:paraId="392FC762" w14:textId="77777777" w:rsidR="00F93FC2" w:rsidRDefault="00F93FC2">
            <w:pPr>
              <w:pStyle w:val="TAL"/>
              <w:snapToGrid w:val="0"/>
              <w:rPr>
                <w:ins w:id="940" w:author="代卫 周" w:date="2025-11-19T16:32:00Z"/>
                <w:lang w:eastAsia="zh-CN"/>
              </w:rPr>
            </w:pPr>
            <w:ins w:id="941" w:author="代卫 周" w:date="2025-11-19T16:32:00Z">
              <w:r>
                <w:rPr>
                  <w:lang w:eastAsia="zh-CN"/>
                </w:rPr>
                <w:t xml:space="preserve">        rsrq</w:t>
              </w:r>
            </w:ins>
          </w:p>
        </w:tc>
        <w:tc>
          <w:tcPr>
            <w:tcW w:w="2267" w:type="dxa"/>
            <w:tcBorders>
              <w:top w:val="single" w:sz="4" w:space="0" w:color="000000"/>
              <w:left w:val="single" w:sz="4" w:space="0" w:color="000000"/>
              <w:bottom w:val="single" w:sz="4" w:space="0" w:color="000000"/>
              <w:right w:val="single" w:sz="4" w:space="0" w:color="000000"/>
            </w:tcBorders>
            <w:hideMark/>
          </w:tcPr>
          <w:p w14:paraId="7900C5C0" w14:textId="77777777" w:rsidR="00F93FC2" w:rsidRDefault="00F93FC2">
            <w:pPr>
              <w:pStyle w:val="TAL"/>
              <w:snapToGrid w:val="0"/>
              <w:rPr>
                <w:ins w:id="942" w:author="代卫 周" w:date="2025-11-19T16:32:00Z"/>
                <w:lang w:eastAsia="zh-CN"/>
              </w:rPr>
            </w:pPr>
            <w:ins w:id="943" w:author="代卫 周" w:date="2025-11-19T16:32:00Z">
              <w:r>
                <w:rPr>
                  <w:lang w:eastAsia="zh-CN"/>
                </w:rPr>
                <w:t>false</w:t>
              </w:r>
            </w:ins>
          </w:p>
        </w:tc>
        <w:tc>
          <w:tcPr>
            <w:tcW w:w="1700" w:type="dxa"/>
            <w:tcBorders>
              <w:top w:val="single" w:sz="4" w:space="0" w:color="000000"/>
              <w:left w:val="single" w:sz="4" w:space="0" w:color="000000"/>
              <w:bottom w:val="single" w:sz="4" w:space="0" w:color="000000"/>
              <w:right w:val="single" w:sz="4" w:space="0" w:color="000000"/>
            </w:tcBorders>
          </w:tcPr>
          <w:p w14:paraId="2DAF5E12" w14:textId="77777777" w:rsidR="00F93FC2" w:rsidRDefault="00F93FC2">
            <w:pPr>
              <w:pStyle w:val="TAL"/>
              <w:snapToGrid w:val="0"/>
              <w:rPr>
                <w:ins w:id="944" w:author="代卫 周" w:date="2025-11-19T16:32: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BB8B42D" w14:textId="77777777" w:rsidR="00F93FC2" w:rsidRDefault="00F93FC2">
            <w:pPr>
              <w:pStyle w:val="TAL"/>
              <w:snapToGrid w:val="0"/>
              <w:rPr>
                <w:ins w:id="945" w:author="代卫 周" w:date="2025-11-19T16:32:00Z"/>
                <w:lang w:eastAsia="ko-KR"/>
              </w:rPr>
            </w:pPr>
          </w:p>
        </w:tc>
      </w:tr>
      <w:tr w:rsidR="00F93FC2" w14:paraId="1422476E" w14:textId="77777777" w:rsidTr="00F93FC2">
        <w:trPr>
          <w:ins w:id="946" w:author="代卫 周" w:date="2025-11-19T16:32:00Z"/>
        </w:trPr>
        <w:tc>
          <w:tcPr>
            <w:tcW w:w="4535" w:type="dxa"/>
            <w:tcBorders>
              <w:top w:val="single" w:sz="4" w:space="0" w:color="000000"/>
              <w:left w:val="single" w:sz="4" w:space="0" w:color="000000"/>
              <w:bottom w:val="single" w:sz="4" w:space="0" w:color="000000"/>
              <w:right w:val="single" w:sz="4" w:space="0" w:color="000000"/>
            </w:tcBorders>
            <w:hideMark/>
          </w:tcPr>
          <w:p w14:paraId="67832568" w14:textId="77777777" w:rsidR="00F93FC2" w:rsidRDefault="00F93FC2">
            <w:pPr>
              <w:pStyle w:val="TAL"/>
              <w:snapToGrid w:val="0"/>
              <w:rPr>
                <w:ins w:id="947" w:author="代卫 周" w:date="2025-11-19T16:32:00Z"/>
                <w:lang w:eastAsia="zh-CN"/>
              </w:rPr>
            </w:pPr>
            <w:ins w:id="948" w:author="代卫 周" w:date="2025-11-19T16:32:00Z">
              <w:r>
                <w:rPr>
                  <w:lang w:eastAsia="zh-CN"/>
                </w:rPr>
                <w:t xml:space="preserve">        sinr</w:t>
              </w:r>
            </w:ins>
          </w:p>
        </w:tc>
        <w:tc>
          <w:tcPr>
            <w:tcW w:w="2267" w:type="dxa"/>
            <w:tcBorders>
              <w:top w:val="single" w:sz="4" w:space="0" w:color="000000"/>
              <w:left w:val="single" w:sz="4" w:space="0" w:color="000000"/>
              <w:bottom w:val="single" w:sz="4" w:space="0" w:color="000000"/>
              <w:right w:val="single" w:sz="4" w:space="0" w:color="000000"/>
            </w:tcBorders>
            <w:hideMark/>
          </w:tcPr>
          <w:p w14:paraId="2D3F045D" w14:textId="77777777" w:rsidR="00F93FC2" w:rsidRDefault="00F93FC2">
            <w:pPr>
              <w:pStyle w:val="TAL"/>
              <w:snapToGrid w:val="0"/>
              <w:rPr>
                <w:ins w:id="949" w:author="代卫 周" w:date="2025-11-19T16:32:00Z"/>
                <w:lang w:eastAsia="zh-CN"/>
              </w:rPr>
            </w:pPr>
            <w:ins w:id="950" w:author="代卫 周" w:date="2025-11-19T16:32:00Z">
              <w:r>
                <w:rPr>
                  <w:lang w:eastAsia="zh-CN"/>
                </w:rPr>
                <w:t>false</w:t>
              </w:r>
            </w:ins>
          </w:p>
        </w:tc>
        <w:tc>
          <w:tcPr>
            <w:tcW w:w="1700" w:type="dxa"/>
            <w:tcBorders>
              <w:top w:val="single" w:sz="4" w:space="0" w:color="000000"/>
              <w:left w:val="single" w:sz="4" w:space="0" w:color="000000"/>
              <w:bottom w:val="single" w:sz="4" w:space="0" w:color="000000"/>
              <w:right w:val="single" w:sz="4" w:space="0" w:color="000000"/>
            </w:tcBorders>
          </w:tcPr>
          <w:p w14:paraId="659727BE" w14:textId="77777777" w:rsidR="00F93FC2" w:rsidRDefault="00F93FC2">
            <w:pPr>
              <w:pStyle w:val="TAL"/>
              <w:snapToGrid w:val="0"/>
              <w:rPr>
                <w:ins w:id="951" w:author="代卫 周" w:date="2025-11-19T16:32: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2DC9A8F" w14:textId="77777777" w:rsidR="00F93FC2" w:rsidRDefault="00F93FC2">
            <w:pPr>
              <w:pStyle w:val="TAL"/>
              <w:snapToGrid w:val="0"/>
              <w:rPr>
                <w:ins w:id="952" w:author="代卫 周" w:date="2025-11-19T16:32:00Z"/>
                <w:lang w:eastAsia="ko-KR"/>
              </w:rPr>
            </w:pPr>
          </w:p>
        </w:tc>
      </w:tr>
      <w:tr w:rsidR="00F93FC2" w14:paraId="378EADA7" w14:textId="77777777" w:rsidTr="00F93FC2">
        <w:trPr>
          <w:ins w:id="953" w:author="代卫 周" w:date="2025-11-19T16:32:00Z"/>
        </w:trPr>
        <w:tc>
          <w:tcPr>
            <w:tcW w:w="4535" w:type="dxa"/>
            <w:tcBorders>
              <w:top w:val="single" w:sz="4" w:space="0" w:color="000000"/>
              <w:left w:val="single" w:sz="4" w:space="0" w:color="000000"/>
              <w:bottom w:val="single" w:sz="4" w:space="0" w:color="000000"/>
              <w:right w:val="single" w:sz="4" w:space="0" w:color="000000"/>
            </w:tcBorders>
            <w:hideMark/>
          </w:tcPr>
          <w:p w14:paraId="021AF499" w14:textId="77777777" w:rsidR="00F93FC2" w:rsidRDefault="00F93FC2">
            <w:pPr>
              <w:pStyle w:val="TAL"/>
              <w:snapToGrid w:val="0"/>
              <w:rPr>
                <w:ins w:id="954" w:author="代卫 周" w:date="2025-11-19T16:32:00Z"/>
                <w:lang w:eastAsia="ko-KR"/>
              </w:rPr>
            </w:pPr>
            <w:ins w:id="955" w:author="代卫 周" w:date="2025-11-19T16:32:00Z">
              <w:r>
                <w:rPr>
                  <w:lang w:eastAsia="ko-K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F263672" w14:textId="77777777" w:rsidR="00F93FC2" w:rsidRDefault="00F93FC2">
            <w:pPr>
              <w:pStyle w:val="TAL"/>
              <w:snapToGrid w:val="0"/>
              <w:rPr>
                <w:ins w:id="956" w:author="代卫 周" w:date="2025-11-19T16:32: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8039B57" w14:textId="77777777" w:rsidR="00F93FC2" w:rsidRDefault="00F93FC2">
            <w:pPr>
              <w:pStyle w:val="TAL"/>
              <w:snapToGrid w:val="0"/>
              <w:rPr>
                <w:ins w:id="957" w:author="代卫 周" w:date="2025-11-19T16:32: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D6B46FA" w14:textId="77777777" w:rsidR="00F93FC2" w:rsidRDefault="00F93FC2">
            <w:pPr>
              <w:pStyle w:val="TAL"/>
              <w:snapToGrid w:val="0"/>
              <w:rPr>
                <w:ins w:id="958" w:author="代卫 周" w:date="2025-11-19T16:32:00Z"/>
                <w:lang w:eastAsia="ko-KR"/>
              </w:rPr>
            </w:pPr>
          </w:p>
        </w:tc>
      </w:tr>
      <w:tr w:rsidR="00F93FC2" w14:paraId="4A44137B" w14:textId="77777777" w:rsidTr="00F93FC2">
        <w:trPr>
          <w:ins w:id="959" w:author="代卫 周" w:date="2025-11-19T16:32:00Z"/>
        </w:trPr>
        <w:tc>
          <w:tcPr>
            <w:tcW w:w="4535" w:type="dxa"/>
            <w:tcBorders>
              <w:top w:val="single" w:sz="4" w:space="0" w:color="000000"/>
              <w:left w:val="single" w:sz="4" w:space="0" w:color="000000"/>
              <w:bottom w:val="single" w:sz="4" w:space="0" w:color="000000"/>
              <w:right w:val="single" w:sz="4" w:space="0" w:color="000000"/>
            </w:tcBorders>
            <w:hideMark/>
          </w:tcPr>
          <w:p w14:paraId="77A8A86C" w14:textId="77777777" w:rsidR="00F93FC2" w:rsidRDefault="00F93FC2">
            <w:pPr>
              <w:pStyle w:val="TAL"/>
              <w:snapToGrid w:val="0"/>
              <w:rPr>
                <w:ins w:id="960" w:author="代卫 周" w:date="2025-11-19T16:32:00Z"/>
                <w:lang w:eastAsia="ko-KR"/>
              </w:rPr>
            </w:pPr>
            <w:ins w:id="961" w:author="代卫 周" w:date="2025-11-19T16:32: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C521F63" w14:textId="77777777" w:rsidR="00F93FC2" w:rsidRDefault="00F93FC2">
            <w:pPr>
              <w:pStyle w:val="TAL"/>
              <w:snapToGrid w:val="0"/>
              <w:rPr>
                <w:ins w:id="962" w:author="代卫 周" w:date="2025-11-19T16:32: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58ADF07" w14:textId="77777777" w:rsidR="00F93FC2" w:rsidRDefault="00F93FC2">
            <w:pPr>
              <w:pStyle w:val="TAL"/>
              <w:snapToGrid w:val="0"/>
              <w:rPr>
                <w:ins w:id="963" w:author="代卫 周" w:date="2025-11-19T16:32: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B9ABCA7" w14:textId="77777777" w:rsidR="00F93FC2" w:rsidRDefault="00F93FC2">
            <w:pPr>
              <w:pStyle w:val="TAL"/>
              <w:snapToGrid w:val="0"/>
              <w:rPr>
                <w:ins w:id="964" w:author="代卫 周" w:date="2025-11-19T16:32:00Z"/>
                <w:lang w:eastAsia="ko-KR"/>
              </w:rPr>
            </w:pPr>
          </w:p>
        </w:tc>
      </w:tr>
      <w:tr w:rsidR="00F93FC2" w14:paraId="7C19569A" w14:textId="77777777" w:rsidTr="00F93FC2">
        <w:trPr>
          <w:ins w:id="965" w:author="代卫 周" w:date="2025-11-19T16:32:00Z"/>
        </w:trPr>
        <w:tc>
          <w:tcPr>
            <w:tcW w:w="4535" w:type="dxa"/>
            <w:tcBorders>
              <w:top w:val="single" w:sz="4" w:space="0" w:color="000000"/>
              <w:left w:val="single" w:sz="4" w:space="0" w:color="000000"/>
              <w:bottom w:val="single" w:sz="4" w:space="0" w:color="000000"/>
              <w:right w:val="single" w:sz="4" w:space="0" w:color="000000"/>
            </w:tcBorders>
            <w:hideMark/>
          </w:tcPr>
          <w:p w14:paraId="30AC3418" w14:textId="77777777" w:rsidR="00F93FC2" w:rsidRDefault="00F93FC2">
            <w:pPr>
              <w:pStyle w:val="TAL"/>
              <w:snapToGrid w:val="0"/>
              <w:rPr>
                <w:ins w:id="966" w:author="代卫 周" w:date="2025-11-19T16:32:00Z"/>
                <w:lang w:eastAsia="ko-KR"/>
              </w:rPr>
            </w:pPr>
            <w:ins w:id="967" w:author="代卫 周" w:date="2025-11-19T16:32: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9575176" w14:textId="77777777" w:rsidR="00F93FC2" w:rsidRDefault="00F93FC2">
            <w:pPr>
              <w:pStyle w:val="TAL"/>
              <w:snapToGrid w:val="0"/>
              <w:rPr>
                <w:ins w:id="968" w:author="代卫 周" w:date="2025-11-19T16:32: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5DD066B" w14:textId="77777777" w:rsidR="00F93FC2" w:rsidRDefault="00F93FC2">
            <w:pPr>
              <w:pStyle w:val="TAL"/>
              <w:snapToGrid w:val="0"/>
              <w:rPr>
                <w:ins w:id="969" w:author="代卫 周" w:date="2025-11-19T16:32: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B4BF597" w14:textId="77777777" w:rsidR="00F93FC2" w:rsidRDefault="00F93FC2">
            <w:pPr>
              <w:pStyle w:val="TAL"/>
              <w:snapToGrid w:val="0"/>
              <w:rPr>
                <w:ins w:id="970" w:author="代卫 周" w:date="2025-11-19T16:32:00Z"/>
                <w:lang w:eastAsia="ko-KR"/>
              </w:rPr>
            </w:pPr>
          </w:p>
        </w:tc>
      </w:tr>
      <w:tr w:rsidR="00F93FC2" w14:paraId="309D8C33" w14:textId="77777777" w:rsidTr="00F93FC2">
        <w:trPr>
          <w:ins w:id="971" w:author="代卫 周" w:date="2025-11-19T16:32:00Z"/>
        </w:trPr>
        <w:tc>
          <w:tcPr>
            <w:tcW w:w="4535" w:type="dxa"/>
            <w:tcBorders>
              <w:top w:val="single" w:sz="4" w:space="0" w:color="000000"/>
              <w:left w:val="single" w:sz="4" w:space="0" w:color="000000"/>
              <w:bottom w:val="single" w:sz="4" w:space="0" w:color="000000"/>
              <w:right w:val="single" w:sz="4" w:space="0" w:color="000000"/>
            </w:tcBorders>
            <w:hideMark/>
          </w:tcPr>
          <w:p w14:paraId="731C4D59" w14:textId="77777777" w:rsidR="00F93FC2" w:rsidRDefault="00F93FC2">
            <w:pPr>
              <w:pStyle w:val="TAL"/>
              <w:snapToGrid w:val="0"/>
              <w:rPr>
                <w:ins w:id="972" w:author="代卫 周" w:date="2025-11-19T16:32:00Z"/>
                <w:lang w:eastAsia="ko-KR"/>
              </w:rPr>
            </w:pPr>
            <w:ins w:id="973" w:author="代卫 周" w:date="2025-11-19T16:32:00Z">
              <w:r>
                <w:rPr>
                  <w:lang w:eastAsia="ko-KR"/>
                </w:rPr>
                <w:t>}</w:t>
              </w:r>
            </w:ins>
          </w:p>
        </w:tc>
        <w:tc>
          <w:tcPr>
            <w:tcW w:w="2267" w:type="dxa"/>
            <w:tcBorders>
              <w:top w:val="single" w:sz="4" w:space="0" w:color="000000"/>
              <w:left w:val="single" w:sz="4" w:space="0" w:color="000000"/>
              <w:bottom w:val="single" w:sz="4" w:space="0" w:color="000000"/>
              <w:right w:val="single" w:sz="4" w:space="0" w:color="000000"/>
            </w:tcBorders>
          </w:tcPr>
          <w:p w14:paraId="1FD055D5" w14:textId="77777777" w:rsidR="00F93FC2" w:rsidRDefault="00F93FC2">
            <w:pPr>
              <w:pStyle w:val="TAL"/>
              <w:snapToGrid w:val="0"/>
              <w:rPr>
                <w:ins w:id="974" w:author="代卫 周" w:date="2025-11-19T16:32: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67981A8" w14:textId="77777777" w:rsidR="00F93FC2" w:rsidRDefault="00F93FC2">
            <w:pPr>
              <w:pStyle w:val="TAL"/>
              <w:snapToGrid w:val="0"/>
              <w:rPr>
                <w:ins w:id="975" w:author="代卫 周" w:date="2025-11-19T16:32: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E6FC320" w14:textId="77777777" w:rsidR="00F93FC2" w:rsidRDefault="00F93FC2">
            <w:pPr>
              <w:pStyle w:val="TAL"/>
              <w:snapToGrid w:val="0"/>
              <w:rPr>
                <w:ins w:id="976" w:author="代卫 周" w:date="2025-11-19T16:32:00Z"/>
                <w:lang w:eastAsia="ko-KR"/>
              </w:rPr>
            </w:pPr>
          </w:p>
        </w:tc>
      </w:tr>
    </w:tbl>
    <w:p w14:paraId="271857BF" w14:textId="77777777" w:rsidR="00F93FC2" w:rsidRDefault="00F93FC2" w:rsidP="00F93FC2">
      <w:pPr>
        <w:rPr>
          <w:ins w:id="977" w:author="代卫 周" w:date="2025-11-19T16:32:00Z"/>
        </w:rPr>
      </w:pPr>
    </w:p>
    <w:p w14:paraId="6BEAFE58" w14:textId="77777777" w:rsidR="00F93FC2" w:rsidRDefault="00F93FC2" w:rsidP="00F93FC2">
      <w:pPr>
        <w:pStyle w:val="TH"/>
        <w:rPr>
          <w:ins w:id="978" w:author="代卫 周" w:date="2025-11-19T16:32:00Z"/>
          <w:lang w:eastAsia="en-US"/>
        </w:rPr>
      </w:pPr>
      <w:ins w:id="979" w:author="代卫 周" w:date="2025-11-19T16:32:00Z">
        <w:r>
          <w:t xml:space="preserve">Table 7.1.3.5.14A.1.3.3-5: </w:t>
        </w:r>
        <w:r>
          <w:rPr>
            <w:i/>
          </w:rPr>
          <w:t>MeasurementReport</w:t>
        </w:r>
        <w:r>
          <w:t xml:space="preserve"> (step 6, Table 7.1.3.5.14A.1.3.2-3)</w:t>
        </w:r>
      </w:ins>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33"/>
        <w:gridCol w:w="2550"/>
        <w:gridCol w:w="1663"/>
        <w:gridCol w:w="1134"/>
      </w:tblGrid>
      <w:tr w:rsidR="00F93FC2" w14:paraId="104B787E" w14:textId="77777777" w:rsidTr="00F93FC2">
        <w:trPr>
          <w:ins w:id="980" w:author="代卫 周" w:date="2025-11-19T16:32:00Z"/>
        </w:trPr>
        <w:tc>
          <w:tcPr>
            <w:tcW w:w="9780" w:type="dxa"/>
            <w:gridSpan w:val="4"/>
            <w:tcBorders>
              <w:top w:val="single" w:sz="4" w:space="0" w:color="auto"/>
              <w:left w:val="single" w:sz="4" w:space="0" w:color="auto"/>
              <w:bottom w:val="single" w:sz="4" w:space="0" w:color="auto"/>
              <w:right w:val="single" w:sz="4" w:space="0" w:color="auto"/>
            </w:tcBorders>
            <w:hideMark/>
          </w:tcPr>
          <w:p w14:paraId="312C6C82" w14:textId="77777777" w:rsidR="00F93FC2" w:rsidRDefault="00F93FC2">
            <w:pPr>
              <w:pStyle w:val="TAL"/>
              <w:snapToGrid w:val="0"/>
              <w:rPr>
                <w:ins w:id="981" w:author="代卫 周" w:date="2025-11-19T16:32:00Z"/>
              </w:rPr>
            </w:pPr>
            <w:ins w:id="982" w:author="代卫 周" w:date="2025-11-19T16:32:00Z">
              <w:r>
                <w:t>Derivation Path: TS 38.508-1 [4] Table 4.6.1-5A</w:t>
              </w:r>
            </w:ins>
          </w:p>
        </w:tc>
      </w:tr>
      <w:tr w:rsidR="00F93FC2" w14:paraId="1962046F" w14:textId="77777777" w:rsidTr="00F93FC2">
        <w:trPr>
          <w:ins w:id="983" w:author="代卫 周" w:date="2025-11-19T16:32: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5A3544" w14:textId="77777777" w:rsidR="00F93FC2" w:rsidRDefault="00F93FC2">
            <w:pPr>
              <w:pStyle w:val="TAH"/>
              <w:snapToGrid w:val="0"/>
              <w:rPr>
                <w:ins w:id="984" w:author="代卫 周" w:date="2025-11-19T16:32:00Z"/>
              </w:rPr>
            </w:pPr>
            <w:ins w:id="985" w:author="代卫 周" w:date="2025-11-19T16:32:00Z">
              <w:r>
                <w:t>Information Element</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BA5416" w14:textId="77777777" w:rsidR="00F93FC2" w:rsidRDefault="00F93FC2">
            <w:pPr>
              <w:pStyle w:val="TAH"/>
              <w:snapToGrid w:val="0"/>
              <w:rPr>
                <w:ins w:id="986" w:author="代卫 周" w:date="2025-11-19T16:32:00Z"/>
              </w:rPr>
            </w:pPr>
            <w:ins w:id="987" w:author="代卫 周" w:date="2025-11-19T16:32:00Z">
              <w:r>
                <w:t>Value/remark</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38966D" w14:textId="77777777" w:rsidR="00F93FC2" w:rsidRDefault="00F93FC2">
            <w:pPr>
              <w:pStyle w:val="TAH"/>
              <w:snapToGrid w:val="0"/>
              <w:rPr>
                <w:ins w:id="988" w:author="代卫 周" w:date="2025-11-19T16:32:00Z"/>
              </w:rPr>
            </w:pPr>
            <w:ins w:id="989" w:author="代卫 周" w:date="2025-11-19T16:32:00Z">
              <w:r>
                <w:t>Comment</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EFA38C" w14:textId="77777777" w:rsidR="00F93FC2" w:rsidRDefault="00F93FC2">
            <w:pPr>
              <w:pStyle w:val="TAH"/>
              <w:snapToGrid w:val="0"/>
              <w:rPr>
                <w:ins w:id="990" w:author="代卫 周" w:date="2025-11-19T16:32:00Z"/>
              </w:rPr>
            </w:pPr>
            <w:ins w:id="991" w:author="代卫 周" w:date="2025-11-19T16:32:00Z">
              <w:r>
                <w:t>Condition</w:t>
              </w:r>
            </w:ins>
          </w:p>
        </w:tc>
      </w:tr>
      <w:tr w:rsidR="00F93FC2" w14:paraId="55A2E3CB" w14:textId="77777777" w:rsidTr="00F93FC2">
        <w:trPr>
          <w:ins w:id="992" w:author="代卫 周" w:date="2025-11-19T16:32: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50D03E" w14:textId="77777777" w:rsidR="00F93FC2" w:rsidRDefault="00F93FC2">
            <w:pPr>
              <w:pStyle w:val="TAL"/>
              <w:snapToGrid w:val="0"/>
              <w:rPr>
                <w:ins w:id="993" w:author="代卫 周" w:date="2025-11-19T16:32:00Z"/>
              </w:rPr>
            </w:pPr>
            <w:proofErr w:type="gramStart"/>
            <w:ins w:id="994" w:author="代卫 周" w:date="2025-11-19T16:32:00Z">
              <w:r>
                <w:t>MeasurementReport ::=</w:t>
              </w:r>
              <w:proofErr w:type="gramEnd"/>
              <w:r>
                <w:t xml:space="preserve"> SEQUENCE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1C406" w14:textId="77777777" w:rsidR="00F93FC2" w:rsidRDefault="00F93FC2">
            <w:pPr>
              <w:pStyle w:val="TAL"/>
              <w:snapToGrid w:val="0"/>
              <w:rPr>
                <w:ins w:id="995" w:author="代卫 周" w:date="2025-11-19T16:32: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9EA6E" w14:textId="77777777" w:rsidR="00F93FC2" w:rsidRDefault="00F93FC2">
            <w:pPr>
              <w:pStyle w:val="TAL"/>
              <w:snapToGrid w:val="0"/>
              <w:rPr>
                <w:ins w:id="996" w:author="代卫 周" w:date="2025-11-19T16:3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3460A" w14:textId="77777777" w:rsidR="00F93FC2" w:rsidRDefault="00F93FC2">
            <w:pPr>
              <w:pStyle w:val="TAL"/>
              <w:snapToGrid w:val="0"/>
              <w:rPr>
                <w:ins w:id="997" w:author="代卫 周" w:date="2025-11-19T16:32:00Z"/>
              </w:rPr>
            </w:pPr>
          </w:p>
        </w:tc>
      </w:tr>
      <w:tr w:rsidR="00F93FC2" w14:paraId="63C846A8" w14:textId="77777777" w:rsidTr="00F93FC2">
        <w:trPr>
          <w:ins w:id="998" w:author="代卫 周" w:date="2025-11-19T16:32: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09CDBE" w14:textId="77777777" w:rsidR="00F93FC2" w:rsidRDefault="00F93FC2">
            <w:pPr>
              <w:pStyle w:val="TAL"/>
              <w:snapToGrid w:val="0"/>
              <w:rPr>
                <w:ins w:id="999" w:author="代卫 周" w:date="2025-11-19T16:32:00Z"/>
              </w:rPr>
            </w:pPr>
            <w:ins w:id="1000" w:author="代卫 周" w:date="2025-11-19T16:32:00Z">
              <w:r>
                <w:t xml:space="preserve">  criticalExtensions CHOICE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26DA8C" w14:textId="77777777" w:rsidR="00F93FC2" w:rsidRDefault="00F93FC2">
            <w:pPr>
              <w:pStyle w:val="TAL"/>
              <w:snapToGrid w:val="0"/>
              <w:rPr>
                <w:ins w:id="1001" w:author="代卫 周" w:date="2025-11-19T16:32: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B159C" w14:textId="77777777" w:rsidR="00F93FC2" w:rsidRDefault="00F93FC2">
            <w:pPr>
              <w:pStyle w:val="TAL"/>
              <w:snapToGrid w:val="0"/>
              <w:rPr>
                <w:ins w:id="1002" w:author="代卫 周" w:date="2025-11-19T16:3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98D8F6" w14:textId="77777777" w:rsidR="00F93FC2" w:rsidRDefault="00F93FC2">
            <w:pPr>
              <w:pStyle w:val="TAL"/>
              <w:snapToGrid w:val="0"/>
              <w:rPr>
                <w:ins w:id="1003" w:author="代卫 周" w:date="2025-11-19T16:32:00Z"/>
              </w:rPr>
            </w:pPr>
          </w:p>
        </w:tc>
      </w:tr>
      <w:tr w:rsidR="00F93FC2" w14:paraId="506862C9" w14:textId="77777777" w:rsidTr="00F93FC2">
        <w:trPr>
          <w:ins w:id="1004" w:author="代卫 周" w:date="2025-11-19T16:32: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4B8D73" w14:textId="77777777" w:rsidR="00F93FC2" w:rsidRDefault="00F93FC2">
            <w:pPr>
              <w:pStyle w:val="TAL"/>
              <w:snapToGrid w:val="0"/>
              <w:rPr>
                <w:ins w:id="1005" w:author="代卫 周" w:date="2025-11-19T16:32:00Z"/>
              </w:rPr>
            </w:pPr>
            <w:ins w:id="1006" w:author="代卫 周" w:date="2025-11-19T16:32:00Z">
              <w:r>
                <w:t xml:space="preserve">    </w:t>
              </w:r>
              <w:proofErr w:type="spellStart"/>
              <w:r>
                <w:t>measurementReport</w:t>
              </w:r>
              <w:proofErr w:type="spellEnd"/>
              <w:r>
                <w:t xml:space="preserve"> SEQUENCE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7E3645" w14:textId="77777777" w:rsidR="00F93FC2" w:rsidRDefault="00F93FC2">
            <w:pPr>
              <w:pStyle w:val="TAL"/>
              <w:snapToGrid w:val="0"/>
              <w:rPr>
                <w:ins w:id="1007" w:author="代卫 周" w:date="2025-11-19T16:32: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49F1B" w14:textId="77777777" w:rsidR="00F93FC2" w:rsidRDefault="00F93FC2">
            <w:pPr>
              <w:pStyle w:val="TAL"/>
              <w:snapToGrid w:val="0"/>
              <w:rPr>
                <w:ins w:id="1008" w:author="代卫 周" w:date="2025-11-19T16:3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87E77" w14:textId="77777777" w:rsidR="00F93FC2" w:rsidRDefault="00F93FC2">
            <w:pPr>
              <w:pStyle w:val="TAL"/>
              <w:snapToGrid w:val="0"/>
              <w:rPr>
                <w:ins w:id="1009" w:author="代卫 周" w:date="2025-11-19T16:32:00Z"/>
              </w:rPr>
            </w:pPr>
          </w:p>
        </w:tc>
      </w:tr>
      <w:tr w:rsidR="00F93FC2" w14:paraId="26CDC980" w14:textId="77777777" w:rsidTr="00F93FC2">
        <w:trPr>
          <w:ins w:id="1010" w:author="代卫 周" w:date="2025-11-19T16:32: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A2A4C4" w14:textId="77777777" w:rsidR="00F93FC2" w:rsidRDefault="00F93FC2">
            <w:pPr>
              <w:pStyle w:val="TAL"/>
              <w:snapToGrid w:val="0"/>
              <w:rPr>
                <w:ins w:id="1011" w:author="代卫 周" w:date="2025-11-19T16:32:00Z"/>
              </w:rPr>
            </w:pPr>
            <w:ins w:id="1012" w:author="代卫 周" w:date="2025-11-19T16:32:00Z">
              <w:r>
                <w:t xml:space="preserve">      </w:t>
              </w:r>
              <w:proofErr w:type="spellStart"/>
              <w:r>
                <w:t>measResults</w:t>
              </w:r>
              <w:proofErr w:type="spellEnd"/>
              <w:r>
                <w:t xml:space="preserve"> SEQUENCE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7D4B0" w14:textId="77777777" w:rsidR="00F93FC2" w:rsidRDefault="00F93FC2">
            <w:pPr>
              <w:pStyle w:val="TAL"/>
              <w:snapToGrid w:val="0"/>
              <w:rPr>
                <w:ins w:id="1013" w:author="代卫 周" w:date="2025-11-19T16:32: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7237A" w14:textId="77777777" w:rsidR="00F93FC2" w:rsidRDefault="00F93FC2">
            <w:pPr>
              <w:pStyle w:val="TAL"/>
              <w:snapToGrid w:val="0"/>
              <w:rPr>
                <w:ins w:id="1014" w:author="代卫 周" w:date="2025-11-19T16:3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8DA5B" w14:textId="77777777" w:rsidR="00F93FC2" w:rsidRDefault="00F93FC2">
            <w:pPr>
              <w:pStyle w:val="TAL"/>
              <w:snapToGrid w:val="0"/>
              <w:rPr>
                <w:ins w:id="1015" w:author="代卫 周" w:date="2025-11-19T16:32:00Z"/>
              </w:rPr>
            </w:pPr>
          </w:p>
        </w:tc>
      </w:tr>
      <w:tr w:rsidR="00F93FC2" w14:paraId="025A8FBA" w14:textId="77777777" w:rsidTr="00F93FC2">
        <w:trPr>
          <w:ins w:id="1016" w:author="代卫 周" w:date="2025-11-19T16:32:00Z"/>
        </w:trPr>
        <w:tc>
          <w:tcPr>
            <w:tcW w:w="4433"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FB7F151" w14:textId="77777777" w:rsidR="00F93FC2" w:rsidRDefault="00F93FC2">
            <w:pPr>
              <w:pStyle w:val="TAL"/>
              <w:snapToGrid w:val="0"/>
              <w:rPr>
                <w:ins w:id="1017" w:author="代卫 周" w:date="2025-11-19T16:32:00Z"/>
              </w:rPr>
            </w:pPr>
            <w:ins w:id="1018" w:author="代卫 周" w:date="2025-11-19T16:32:00Z">
              <w:r>
                <w:t xml:space="preserve">        measId</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B184A6" w14:textId="77777777" w:rsidR="00F93FC2" w:rsidRDefault="00F93FC2">
            <w:pPr>
              <w:pStyle w:val="TAL"/>
              <w:snapToGrid w:val="0"/>
              <w:rPr>
                <w:ins w:id="1019" w:author="代卫 周" w:date="2025-11-19T16:32:00Z"/>
              </w:rPr>
            </w:pPr>
            <w:ins w:id="1020" w:author="代卫 周" w:date="2025-11-19T16:32:00Z">
              <w:r>
                <w:t>1</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A8E13" w14:textId="77777777" w:rsidR="00F93FC2" w:rsidRDefault="00F93FC2">
            <w:pPr>
              <w:pStyle w:val="TAL"/>
              <w:snapToGrid w:val="0"/>
              <w:rPr>
                <w:ins w:id="1021" w:author="代卫 周" w:date="2025-11-19T16:3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94A78" w14:textId="77777777" w:rsidR="00F93FC2" w:rsidRDefault="00F93FC2">
            <w:pPr>
              <w:pStyle w:val="TAL"/>
              <w:snapToGrid w:val="0"/>
              <w:rPr>
                <w:ins w:id="1022" w:author="代卫 周" w:date="2025-11-19T16:32:00Z"/>
                <w:lang w:eastAsia="zh-CN"/>
              </w:rPr>
            </w:pPr>
          </w:p>
        </w:tc>
      </w:tr>
      <w:tr w:rsidR="00F93FC2" w14:paraId="6139C2C9" w14:textId="77777777" w:rsidTr="00F93FC2">
        <w:trPr>
          <w:ins w:id="1023" w:author="代卫 周" w:date="2025-11-19T16:32: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487389" w14:textId="77777777" w:rsidR="00F93FC2" w:rsidRDefault="00F93FC2">
            <w:pPr>
              <w:pStyle w:val="TAL"/>
              <w:snapToGrid w:val="0"/>
              <w:rPr>
                <w:ins w:id="1024" w:author="代卫 周" w:date="2025-11-19T16:32:00Z"/>
              </w:rPr>
            </w:pPr>
            <w:ins w:id="1025" w:author="代卫 周" w:date="2025-11-19T16:32:00Z">
              <w:r>
                <w:t xml:space="preserve">        </w:t>
              </w:r>
              <w:proofErr w:type="spellStart"/>
              <w:r>
                <w:t>measResultServingMOList</w:t>
              </w:r>
              <w:proofErr w:type="spellEnd"/>
              <w:r>
                <w:t xml:space="preserve"> SEQUENCE (SIZE (</w:t>
              </w:r>
              <w:proofErr w:type="gramStart"/>
              <w:r>
                <w:t>1..</w:t>
              </w:r>
              <w:proofErr w:type="gramEnd"/>
              <w:r>
                <w:t xml:space="preserve">maxNrofServingCells)) OF </w:t>
              </w:r>
              <w:proofErr w:type="spellStart"/>
              <w:r>
                <w:t>MeasResultServMO</w:t>
              </w:r>
              <w:proofErr w:type="spellEnd"/>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854BFA" w14:textId="77777777" w:rsidR="00F93FC2" w:rsidRDefault="00F93FC2">
            <w:pPr>
              <w:pStyle w:val="TAL"/>
              <w:snapToGrid w:val="0"/>
              <w:rPr>
                <w:ins w:id="1026" w:author="代卫 周" w:date="2025-11-19T16:32:00Z"/>
                <w:lang w:eastAsia="en-US"/>
              </w:rPr>
            </w:pPr>
            <w:ins w:id="1027" w:author="代卫 周" w:date="2025-11-19T16:32:00Z">
              <w:r>
                <w:t>1 entry</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0944E" w14:textId="77777777" w:rsidR="00F93FC2" w:rsidRDefault="00F93FC2">
            <w:pPr>
              <w:pStyle w:val="TAL"/>
              <w:snapToGrid w:val="0"/>
              <w:rPr>
                <w:ins w:id="1028" w:author="代卫 周" w:date="2025-11-19T16:3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06500C" w14:textId="77777777" w:rsidR="00F93FC2" w:rsidRDefault="00F93FC2">
            <w:pPr>
              <w:pStyle w:val="TAL"/>
              <w:snapToGrid w:val="0"/>
              <w:rPr>
                <w:ins w:id="1029" w:author="代卫 周" w:date="2025-11-19T16:32:00Z"/>
              </w:rPr>
            </w:pPr>
          </w:p>
        </w:tc>
      </w:tr>
      <w:tr w:rsidR="00F93FC2" w14:paraId="7CA36864" w14:textId="77777777" w:rsidTr="00F93FC2">
        <w:trPr>
          <w:ins w:id="1030" w:author="代卫 周" w:date="2025-11-19T16:32:00Z"/>
        </w:trPr>
        <w:tc>
          <w:tcPr>
            <w:tcW w:w="4433"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FF27E78" w14:textId="77777777" w:rsidR="00F93FC2" w:rsidRDefault="00F93FC2">
            <w:pPr>
              <w:pStyle w:val="TAL"/>
              <w:snapToGrid w:val="0"/>
              <w:rPr>
                <w:ins w:id="1031" w:author="代卫 周" w:date="2025-11-19T16:32:00Z"/>
              </w:rPr>
            </w:pPr>
            <w:ins w:id="1032" w:author="代卫 周" w:date="2025-11-19T16:32:00Z">
              <w:r>
                <w:t xml:space="preserve">          </w:t>
              </w:r>
              <w:proofErr w:type="spellStart"/>
              <w:proofErr w:type="gramStart"/>
              <w:r>
                <w:t>MeasResultServMO</w:t>
              </w:r>
              <w:proofErr w:type="spellEnd"/>
              <w:r>
                <w:t>[</w:t>
              </w:r>
              <w:proofErr w:type="gramEnd"/>
              <w:r>
                <w:t xml:space="preserve">1] </w:t>
              </w:r>
              <w:r>
                <w:rPr>
                  <w:snapToGrid w:val="0"/>
                </w:rPr>
                <w:t xml:space="preserve">SEQUENCE </w:t>
              </w:r>
              <w:r>
                <w:t>{</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ABF8D" w14:textId="77777777" w:rsidR="00F93FC2" w:rsidRDefault="00F93FC2">
            <w:pPr>
              <w:pStyle w:val="TAL"/>
              <w:snapToGrid w:val="0"/>
              <w:rPr>
                <w:ins w:id="1033" w:author="代卫 周" w:date="2025-11-19T16:32:00Z"/>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C344BD" w14:textId="77777777" w:rsidR="00F93FC2" w:rsidRDefault="00F93FC2">
            <w:pPr>
              <w:pStyle w:val="TAL"/>
              <w:snapToGrid w:val="0"/>
              <w:rPr>
                <w:ins w:id="1034" w:author="代卫 周" w:date="2025-11-19T16:32:00Z"/>
              </w:rPr>
            </w:pPr>
            <w:ins w:id="1035" w:author="代卫 周" w:date="2025-11-19T16:32:00Z">
              <w:r>
                <w:t>entry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0C932" w14:textId="77777777" w:rsidR="00F93FC2" w:rsidRDefault="00F93FC2">
            <w:pPr>
              <w:pStyle w:val="TAL"/>
              <w:snapToGrid w:val="0"/>
              <w:rPr>
                <w:ins w:id="1036" w:author="代卫 周" w:date="2025-11-19T16:32:00Z"/>
                <w:lang w:eastAsia="en-US"/>
              </w:rPr>
            </w:pPr>
          </w:p>
        </w:tc>
      </w:tr>
      <w:tr w:rsidR="00F93FC2" w14:paraId="33E4251E" w14:textId="77777777" w:rsidTr="00F93FC2">
        <w:trPr>
          <w:ins w:id="1037" w:author="代卫 周" w:date="2025-11-19T16:32:00Z"/>
        </w:trPr>
        <w:tc>
          <w:tcPr>
            <w:tcW w:w="4433"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3E8AD61" w14:textId="77777777" w:rsidR="00F93FC2" w:rsidRDefault="00F93FC2">
            <w:pPr>
              <w:pStyle w:val="TAL"/>
              <w:snapToGrid w:val="0"/>
              <w:rPr>
                <w:ins w:id="1038" w:author="代卫 周" w:date="2025-11-19T16:32:00Z"/>
              </w:rPr>
            </w:pPr>
            <w:ins w:id="1039" w:author="代卫 周" w:date="2025-11-19T16:32:00Z">
              <w:r>
                <w:t xml:space="preserve">            </w:t>
              </w:r>
              <w:proofErr w:type="spellStart"/>
              <w:r>
                <w:t>servCellId</w:t>
              </w:r>
              <w:proofErr w:type="spellEnd"/>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502F31" w14:textId="77777777" w:rsidR="00F93FC2" w:rsidRDefault="00F93FC2">
            <w:pPr>
              <w:pStyle w:val="TAL"/>
              <w:snapToGrid w:val="0"/>
              <w:rPr>
                <w:ins w:id="1040" w:author="代卫 周" w:date="2025-11-19T16:32:00Z"/>
              </w:rPr>
            </w:pPr>
            <w:proofErr w:type="spellStart"/>
            <w:ins w:id="1041" w:author="代卫 周" w:date="2025-11-19T16:32:00Z">
              <w:r>
                <w:rPr>
                  <w:lang w:eastAsia="zh-CN"/>
                </w:rPr>
                <w:t>ServCellIndex</w:t>
              </w:r>
              <w:proofErr w:type="spellEnd"/>
              <w:r>
                <w:rPr>
                  <w:lang w:eastAsia="zh-CN"/>
                </w:rPr>
                <w:t xml:space="preserve"> of NR Cell 1</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F332F" w14:textId="77777777" w:rsidR="00F93FC2" w:rsidRDefault="00F93FC2">
            <w:pPr>
              <w:pStyle w:val="TAL"/>
              <w:snapToGrid w:val="0"/>
              <w:rPr>
                <w:ins w:id="1042" w:author="代卫 周" w:date="2025-11-19T16:3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CB5763" w14:textId="77777777" w:rsidR="00F93FC2" w:rsidRDefault="00F93FC2">
            <w:pPr>
              <w:pStyle w:val="TAL"/>
              <w:snapToGrid w:val="0"/>
              <w:rPr>
                <w:ins w:id="1043" w:author="代卫 周" w:date="2025-11-19T16:32:00Z"/>
              </w:rPr>
            </w:pPr>
          </w:p>
        </w:tc>
      </w:tr>
      <w:tr w:rsidR="00F93FC2" w14:paraId="73BB07C6" w14:textId="77777777" w:rsidTr="00F93FC2">
        <w:trPr>
          <w:ins w:id="1044" w:author="代卫 周" w:date="2025-11-19T16:32: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70B38F" w14:textId="77777777" w:rsidR="00F93FC2" w:rsidRDefault="00F93FC2">
            <w:pPr>
              <w:pStyle w:val="TAL"/>
              <w:snapToGrid w:val="0"/>
              <w:rPr>
                <w:ins w:id="1045" w:author="代卫 周" w:date="2025-11-19T16:32:00Z"/>
              </w:rPr>
            </w:pPr>
            <w:ins w:id="1046" w:author="代卫 周" w:date="2025-11-19T16:32:00Z">
              <w:r>
                <w:t xml:space="preserve">            </w:t>
              </w:r>
              <w:proofErr w:type="spellStart"/>
              <w:r>
                <w:t>measResultServingCell</w:t>
              </w:r>
              <w:proofErr w:type="spellEnd"/>
              <w:r>
                <w:t xml:space="preserve"> SEQUENCE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54F9D" w14:textId="77777777" w:rsidR="00F93FC2" w:rsidRDefault="00F93FC2">
            <w:pPr>
              <w:pStyle w:val="TAL"/>
              <w:snapToGrid w:val="0"/>
              <w:rPr>
                <w:ins w:id="1047" w:author="代卫 周" w:date="2025-11-19T16:32: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C0BA3" w14:textId="77777777" w:rsidR="00F93FC2" w:rsidRDefault="00F93FC2">
            <w:pPr>
              <w:pStyle w:val="TAL"/>
              <w:snapToGrid w:val="0"/>
              <w:rPr>
                <w:ins w:id="1048" w:author="代卫 周" w:date="2025-11-19T16:3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871845" w14:textId="77777777" w:rsidR="00F93FC2" w:rsidRDefault="00F93FC2">
            <w:pPr>
              <w:pStyle w:val="TAL"/>
              <w:snapToGrid w:val="0"/>
              <w:rPr>
                <w:ins w:id="1049" w:author="代卫 周" w:date="2025-11-19T16:32:00Z"/>
              </w:rPr>
            </w:pPr>
          </w:p>
        </w:tc>
      </w:tr>
      <w:tr w:rsidR="00F93FC2" w14:paraId="05520164" w14:textId="77777777" w:rsidTr="00F93FC2">
        <w:trPr>
          <w:ins w:id="1050" w:author="代卫 周" w:date="2025-11-19T16:32: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2628AB" w14:textId="77777777" w:rsidR="00F93FC2" w:rsidRDefault="00F93FC2">
            <w:pPr>
              <w:pStyle w:val="TAL"/>
              <w:snapToGrid w:val="0"/>
              <w:rPr>
                <w:ins w:id="1051" w:author="代卫 周" w:date="2025-11-19T16:32:00Z"/>
              </w:rPr>
            </w:pPr>
            <w:ins w:id="1052" w:author="代卫 周" w:date="2025-11-19T16:32:00Z">
              <w:r>
                <w:t xml:space="preserve">              </w:t>
              </w:r>
              <w:proofErr w:type="spellStart"/>
              <w:r>
                <w:t>physCellId</w:t>
              </w:r>
              <w:proofErr w:type="spellEnd"/>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F31E21" w14:textId="77777777" w:rsidR="00F93FC2" w:rsidRDefault="00F93FC2">
            <w:pPr>
              <w:pStyle w:val="TAL"/>
              <w:snapToGrid w:val="0"/>
              <w:rPr>
                <w:ins w:id="1053" w:author="代卫 周" w:date="2025-11-19T16:32:00Z"/>
              </w:rPr>
            </w:pPr>
            <w:ins w:id="1054" w:author="代卫 周" w:date="2025-11-19T16:32:00Z">
              <w:r>
                <w:t>PCI of NR Cell 1</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7DB6A" w14:textId="77777777" w:rsidR="00F93FC2" w:rsidRDefault="00F93FC2">
            <w:pPr>
              <w:pStyle w:val="TAL"/>
              <w:snapToGrid w:val="0"/>
              <w:rPr>
                <w:ins w:id="1055" w:author="代卫 周" w:date="2025-11-19T16:3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93C10" w14:textId="77777777" w:rsidR="00F93FC2" w:rsidRDefault="00F93FC2">
            <w:pPr>
              <w:pStyle w:val="TAL"/>
              <w:snapToGrid w:val="0"/>
              <w:rPr>
                <w:ins w:id="1056" w:author="代卫 周" w:date="2025-11-19T16:32:00Z"/>
              </w:rPr>
            </w:pPr>
          </w:p>
        </w:tc>
      </w:tr>
      <w:tr w:rsidR="00F93FC2" w14:paraId="1EA7946E" w14:textId="77777777" w:rsidTr="00F93FC2">
        <w:trPr>
          <w:ins w:id="1057" w:author="代卫 周" w:date="2025-11-19T16:32: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0C090F" w14:textId="77777777" w:rsidR="00F93FC2" w:rsidRDefault="00F93FC2">
            <w:pPr>
              <w:pStyle w:val="TAL"/>
              <w:snapToGrid w:val="0"/>
              <w:rPr>
                <w:ins w:id="1058" w:author="代卫 周" w:date="2025-11-19T16:32:00Z"/>
              </w:rPr>
            </w:pPr>
            <w:ins w:id="1059" w:author="代卫 周" w:date="2025-11-19T16:32:00Z">
              <w:r>
                <w:t xml:space="preserve">              </w:t>
              </w:r>
              <w:proofErr w:type="spellStart"/>
              <w:r>
                <w:t>measResult</w:t>
              </w:r>
              <w:proofErr w:type="spellEnd"/>
              <w:r>
                <w:t xml:space="preserve"> SEQUENCE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452FA" w14:textId="77777777" w:rsidR="00F93FC2" w:rsidRDefault="00F93FC2">
            <w:pPr>
              <w:pStyle w:val="TAL"/>
              <w:snapToGrid w:val="0"/>
              <w:rPr>
                <w:ins w:id="1060" w:author="代卫 周" w:date="2025-11-19T16:32: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00215" w14:textId="77777777" w:rsidR="00F93FC2" w:rsidRDefault="00F93FC2">
            <w:pPr>
              <w:pStyle w:val="TAL"/>
              <w:snapToGrid w:val="0"/>
              <w:rPr>
                <w:ins w:id="1061" w:author="代卫 周" w:date="2025-11-19T16:3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4CC17C" w14:textId="77777777" w:rsidR="00F93FC2" w:rsidRDefault="00F93FC2">
            <w:pPr>
              <w:pStyle w:val="TAL"/>
              <w:snapToGrid w:val="0"/>
              <w:rPr>
                <w:ins w:id="1062" w:author="代卫 周" w:date="2025-11-19T16:32:00Z"/>
              </w:rPr>
            </w:pPr>
          </w:p>
        </w:tc>
      </w:tr>
      <w:tr w:rsidR="00F93FC2" w14:paraId="3E070C7F" w14:textId="77777777" w:rsidTr="00F93FC2">
        <w:trPr>
          <w:ins w:id="1063" w:author="代卫 周" w:date="2025-11-19T16:32: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F60665" w14:textId="77777777" w:rsidR="00F93FC2" w:rsidRDefault="00F93FC2">
            <w:pPr>
              <w:pStyle w:val="TAL"/>
              <w:snapToGrid w:val="0"/>
              <w:rPr>
                <w:ins w:id="1064" w:author="代卫 周" w:date="2025-11-19T16:32:00Z"/>
              </w:rPr>
            </w:pPr>
            <w:ins w:id="1065" w:author="代卫 周" w:date="2025-11-19T16:32:00Z">
              <w:r>
                <w:t xml:space="preserve">                </w:t>
              </w:r>
              <w:proofErr w:type="spellStart"/>
              <w:r>
                <w:t>cellResults</w:t>
              </w:r>
              <w:proofErr w:type="spellEnd"/>
              <w:r>
                <w:t xml:space="preserve"> SEQUENCE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020A5" w14:textId="77777777" w:rsidR="00F93FC2" w:rsidRDefault="00F93FC2">
            <w:pPr>
              <w:pStyle w:val="TAL"/>
              <w:snapToGrid w:val="0"/>
              <w:rPr>
                <w:ins w:id="1066" w:author="代卫 周" w:date="2025-11-19T16:32: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D10626" w14:textId="77777777" w:rsidR="00F93FC2" w:rsidRDefault="00F93FC2">
            <w:pPr>
              <w:pStyle w:val="TAL"/>
              <w:snapToGrid w:val="0"/>
              <w:rPr>
                <w:ins w:id="1067" w:author="代卫 周" w:date="2025-11-19T16:3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5C017" w14:textId="77777777" w:rsidR="00F93FC2" w:rsidRDefault="00F93FC2">
            <w:pPr>
              <w:pStyle w:val="TAL"/>
              <w:snapToGrid w:val="0"/>
              <w:rPr>
                <w:ins w:id="1068" w:author="代卫 周" w:date="2025-11-19T16:32:00Z"/>
              </w:rPr>
            </w:pPr>
          </w:p>
        </w:tc>
      </w:tr>
      <w:tr w:rsidR="00F93FC2" w14:paraId="146C02ED" w14:textId="77777777" w:rsidTr="00F93FC2">
        <w:trPr>
          <w:ins w:id="1069" w:author="代卫 周" w:date="2025-11-19T16:32: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772B52" w14:textId="77777777" w:rsidR="00F93FC2" w:rsidRDefault="00F93FC2">
            <w:pPr>
              <w:pStyle w:val="TAL"/>
              <w:snapToGrid w:val="0"/>
              <w:rPr>
                <w:ins w:id="1070" w:author="代卫 周" w:date="2025-11-19T16:32:00Z"/>
              </w:rPr>
            </w:pPr>
            <w:ins w:id="1071" w:author="代卫 周" w:date="2025-11-19T16:32:00Z">
              <w:r>
                <w:t xml:space="preserve">                  </w:t>
              </w:r>
              <w:proofErr w:type="spellStart"/>
              <w:r>
                <w:t>resultsSSB</w:t>
              </w:r>
              <w:proofErr w:type="spellEnd"/>
              <w:r>
                <w:t>-Cell SEQUENCE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5B1B3" w14:textId="77777777" w:rsidR="00F93FC2" w:rsidRDefault="00F93FC2">
            <w:pPr>
              <w:pStyle w:val="TAL"/>
              <w:snapToGrid w:val="0"/>
              <w:rPr>
                <w:ins w:id="1072" w:author="代卫 周" w:date="2025-11-19T16:32: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EC964" w14:textId="77777777" w:rsidR="00F93FC2" w:rsidRDefault="00F93FC2">
            <w:pPr>
              <w:pStyle w:val="TAL"/>
              <w:snapToGrid w:val="0"/>
              <w:rPr>
                <w:ins w:id="1073" w:author="代卫 周" w:date="2025-11-19T16:3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0BF00" w14:textId="77777777" w:rsidR="00F93FC2" w:rsidRDefault="00F93FC2">
            <w:pPr>
              <w:pStyle w:val="TAL"/>
              <w:snapToGrid w:val="0"/>
              <w:rPr>
                <w:ins w:id="1074" w:author="代卫 周" w:date="2025-11-19T16:32:00Z"/>
              </w:rPr>
            </w:pPr>
          </w:p>
        </w:tc>
      </w:tr>
      <w:tr w:rsidR="00F93FC2" w14:paraId="15C54EE4" w14:textId="77777777" w:rsidTr="00F93FC2">
        <w:trPr>
          <w:ins w:id="1075" w:author="代卫 周" w:date="2025-11-19T16:32: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B8E81F" w14:textId="77777777" w:rsidR="00F93FC2" w:rsidRDefault="00F93FC2">
            <w:pPr>
              <w:pStyle w:val="TAL"/>
              <w:snapToGrid w:val="0"/>
              <w:rPr>
                <w:ins w:id="1076" w:author="代卫 周" w:date="2025-11-19T16:32:00Z"/>
              </w:rPr>
            </w:pPr>
            <w:ins w:id="1077" w:author="代卫 周" w:date="2025-11-19T16:32:00Z">
              <w:r>
                <w:t xml:space="preserve">                    rsrp</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ADAC63" w14:textId="77777777" w:rsidR="00F93FC2" w:rsidRDefault="00F93FC2">
            <w:pPr>
              <w:pStyle w:val="TAL"/>
              <w:snapToGrid w:val="0"/>
              <w:rPr>
                <w:ins w:id="1078" w:author="代卫 周" w:date="2025-11-19T16:32:00Z"/>
              </w:rPr>
            </w:pPr>
            <w:ins w:id="1079" w:author="代卫 周" w:date="2025-11-19T16:32:00Z">
              <w:r>
                <w:t>(</w:t>
              </w:r>
              <w:proofErr w:type="gramStart"/>
              <w:r>
                <w:t>0..</w:t>
              </w:r>
              <w:proofErr w:type="gramEnd"/>
              <w:r>
                <w:t>127)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B4039" w14:textId="77777777" w:rsidR="00F93FC2" w:rsidRDefault="00F93FC2">
            <w:pPr>
              <w:pStyle w:val="TAL"/>
              <w:snapToGrid w:val="0"/>
              <w:rPr>
                <w:ins w:id="1080" w:author="代卫 周" w:date="2025-11-19T16:3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B9C3B" w14:textId="77777777" w:rsidR="00F93FC2" w:rsidRDefault="00F93FC2">
            <w:pPr>
              <w:pStyle w:val="TAL"/>
              <w:snapToGrid w:val="0"/>
              <w:rPr>
                <w:ins w:id="1081" w:author="代卫 周" w:date="2025-11-19T16:32:00Z"/>
              </w:rPr>
            </w:pPr>
          </w:p>
        </w:tc>
      </w:tr>
      <w:tr w:rsidR="00F93FC2" w14:paraId="547488C6" w14:textId="77777777" w:rsidTr="00F93FC2">
        <w:trPr>
          <w:ins w:id="1082" w:author="代卫 周" w:date="2025-11-19T16:32: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7030EE" w14:textId="77777777" w:rsidR="00F93FC2" w:rsidRDefault="00F93FC2">
            <w:pPr>
              <w:pStyle w:val="TAL"/>
              <w:snapToGrid w:val="0"/>
              <w:rPr>
                <w:ins w:id="1083" w:author="代卫 周" w:date="2025-11-19T16:32:00Z"/>
              </w:rPr>
            </w:pPr>
            <w:ins w:id="1084" w:author="代卫 周" w:date="2025-11-19T16:32:00Z">
              <w:r>
                <w:t xml:space="preserve">                    rsrq</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120BD3" w14:textId="77777777" w:rsidR="00F93FC2" w:rsidRDefault="00F93FC2">
            <w:pPr>
              <w:pStyle w:val="TAL"/>
              <w:snapToGrid w:val="0"/>
              <w:rPr>
                <w:ins w:id="1085" w:author="代卫 周" w:date="2025-11-19T16:32:00Z"/>
              </w:rPr>
            </w:pPr>
            <w:ins w:id="1086" w:author="代卫 周" w:date="2025-11-19T16:32:00Z">
              <w:r>
                <w:t>(</w:t>
              </w:r>
              <w:proofErr w:type="gramStart"/>
              <w:r>
                <w:t>0..</w:t>
              </w:r>
              <w:proofErr w:type="gramEnd"/>
              <w:r>
                <w:t>127)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C970A" w14:textId="77777777" w:rsidR="00F93FC2" w:rsidRDefault="00F93FC2">
            <w:pPr>
              <w:pStyle w:val="TAL"/>
              <w:snapToGrid w:val="0"/>
              <w:rPr>
                <w:ins w:id="1087" w:author="代卫 周" w:date="2025-11-19T16:3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B1800" w14:textId="77777777" w:rsidR="00F93FC2" w:rsidRDefault="00F93FC2">
            <w:pPr>
              <w:pStyle w:val="TAL"/>
              <w:snapToGrid w:val="0"/>
              <w:rPr>
                <w:ins w:id="1088" w:author="代卫 周" w:date="2025-11-19T16:32:00Z"/>
              </w:rPr>
            </w:pPr>
          </w:p>
        </w:tc>
      </w:tr>
      <w:tr w:rsidR="00F93FC2" w14:paraId="272D3D5F" w14:textId="77777777" w:rsidTr="00F93FC2">
        <w:trPr>
          <w:ins w:id="1089" w:author="代卫 周" w:date="2025-11-19T16:32:00Z"/>
        </w:trPr>
        <w:tc>
          <w:tcPr>
            <w:tcW w:w="4433"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AFE66E" w14:textId="77777777" w:rsidR="00F93FC2" w:rsidRDefault="00F93FC2">
            <w:pPr>
              <w:pStyle w:val="TAL"/>
              <w:snapToGrid w:val="0"/>
              <w:rPr>
                <w:ins w:id="1090" w:author="代卫 周" w:date="2025-11-19T16:32:00Z"/>
              </w:rPr>
            </w:pPr>
            <w:ins w:id="1091" w:author="代卫 周" w:date="2025-11-19T16:32:00Z">
              <w:r>
                <w:t xml:space="preserve">                    sinr</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27BCEA" w14:textId="77777777" w:rsidR="00F93FC2" w:rsidRDefault="00F93FC2">
            <w:pPr>
              <w:pStyle w:val="TAL"/>
              <w:snapToGrid w:val="0"/>
              <w:rPr>
                <w:ins w:id="1092" w:author="代卫 周" w:date="2025-11-19T16:32:00Z"/>
              </w:rPr>
            </w:pPr>
            <w:ins w:id="1093" w:author="代卫 周" w:date="2025-11-19T16:32:00Z">
              <w: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72444" w14:textId="77777777" w:rsidR="00F93FC2" w:rsidRDefault="00F93FC2">
            <w:pPr>
              <w:pStyle w:val="TAL"/>
              <w:snapToGrid w:val="0"/>
              <w:rPr>
                <w:ins w:id="1094" w:author="代卫 周" w:date="2025-11-19T16:3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71494" w14:textId="77777777" w:rsidR="00F93FC2" w:rsidRDefault="00F93FC2">
            <w:pPr>
              <w:pStyle w:val="TAL"/>
              <w:snapToGrid w:val="0"/>
              <w:rPr>
                <w:ins w:id="1095" w:author="代卫 周" w:date="2025-11-19T16:32:00Z"/>
              </w:rPr>
            </w:pPr>
          </w:p>
        </w:tc>
      </w:tr>
      <w:tr w:rsidR="00F93FC2" w14:paraId="68451F46" w14:textId="77777777" w:rsidTr="00F93FC2">
        <w:trPr>
          <w:ins w:id="1096" w:author="代卫 周" w:date="2025-11-19T16:32:00Z"/>
        </w:trPr>
        <w:tc>
          <w:tcPr>
            <w:tcW w:w="9780" w:type="dxa"/>
            <w:vMerge/>
            <w:tcBorders>
              <w:top w:val="single" w:sz="4" w:space="0" w:color="auto"/>
              <w:left w:val="single" w:sz="4" w:space="0" w:color="auto"/>
              <w:bottom w:val="single" w:sz="4" w:space="0" w:color="auto"/>
              <w:right w:val="single" w:sz="4" w:space="0" w:color="auto"/>
            </w:tcBorders>
            <w:vAlign w:val="center"/>
            <w:hideMark/>
          </w:tcPr>
          <w:p w14:paraId="0D98238E" w14:textId="77777777" w:rsidR="00F93FC2" w:rsidRDefault="00F93FC2">
            <w:pPr>
              <w:overflowPunct/>
              <w:autoSpaceDE/>
              <w:autoSpaceDN/>
              <w:adjustRightInd/>
              <w:spacing w:after="0"/>
              <w:rPr>
                <w:ins w:id="1097" w:author="代卫 周" w:date="2025-11-19T16:32:00Z"/>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98C159" w14:textId="77777777" w:rsidR="00F93FC2" w:rsidRDefault="00F93FC2">
            <w:pPr>
              <w:pStyle w:val="TAL"/>
              <w:snapToGrid w:val="0"/>
              <w:rPr>
                <w:ins w:id="1098" w:author="代卫 周" w:date="2025-11-19T16:32:00Z"/>
              </w:rPr>
            </w:pPr>
            <w:ins w:id="1099" w:author="代卫 周" w:date="2025-11-19T16:32:00Z">
              <w:r>
                <w:t>Not checked</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E471B" w14:textId="77777777" w:rsidR="00F93FC2" w:rsidRDefault="00F93FC2">
            <w:pPr>
              <w:pStyle w:val="TAL"/>
              <w:snapToGrid w:val="0"/>
              <w:rPr>
                <w:ins w:id="1100" w:author="代卫 周" w:date="2025-11-19T16:3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3A8D22" w14:textId="77777777" w:rsidR="00F93FC2" w:rsidRDefault="00F93FC2">
            <w:pPr>
              <w:pStyle w:val="TAL"/>
              <w:snapToGrid w:val="0"/>
              <w:rPr>
                <w:ins w:id="1101" w:author="代卫 周" w:date="2025-11-19T16:32:00Z"/>
              </w:rPr>
            </w:pPr>
            <w:proofErr w:type="spellStart"/>
            <w:ins w:id="1102" w:author="代卫 周" w:date="2025-11-19T16:32:00Z">
              <w:r>
                <w:rPr>
                  <w:lang w:eastAsia="zh-CN"/>
                </w:rPr>
                <w:t>pc_ss_SINR_Meas</w:t>
              </w:r>
              <w:proofErr w:type="spellEnd"/>
            </w:ins>
          </w:p>
        </w:tc>
      </w:tr>
      <w:tr w:rsidR="00F93FC2" w14:paraId="05EA3F1E" w14:textId="77777777" w:rsidTr="00F93FC2">
        <w:trPr>
          <w:ins w:id="1103" w:author="代卫 周" w:date="2025-11-19T16:32: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CDBD09" w14:textId="77777777" w:rsidR="00F93FC2" w:rsidRDefault="00F93FC2">
            <w:pPr>
              <w:pStyle w:val="TAL"/>
              <w:snapToGrid w:val="0"/>
              <w:rPr>
                <w:ins w:id="1104" w:author="代卫 周" w:date="2025-11-19T16:32:00Z"/>
              </w:rPr>
            </w:pPr>
            <w:ins w:id="1105" w:author="代卫 周" w:date="2025-11-19T16:32:00Z">
              <w:r>
                <w:lastRenderedPageBreak/>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D9DEBA" w14:textId="77777777" w:rsidR="00F93FC2" w:rsidRDefault="00F93FC2">
            <w:pPr>
              <w:pStyle w:val="TAL"/>
              <w:snapToGrid w:val="0"/>
              <w:rPr>
                <w:ins w:id="1106" w:author="代卫 周" w:date="2025-11-19T16:32: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428B51" w14:textId="77777777" w:rsidR="00F93FC2" w:rsidRDefault="00F93FC2">
            <w:pPr>
              <w:pStyle w:val="TAL"/>
              <w:snapToGrid w:val="0"/>
              <w:rPr>
                <w:ins w:id="1107" w:author="代卫 周" w:date="2025-11-19T16:3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E7851C" w14:textId="77777777" w:rsidR="00F93FC2" w:rsidRDefault="00F93FC2">
            <w:pPr>
              <w:pStyle w:val="TAL"/>
              <w:snapToGrid w:val="0"/>
              <w:rPr>
                <w:ins w:id="1108" w:author="代卫 周" w:date="2025-11-19T16:32:00Z"/>
              </w:rPr>
            </w:pPr>
          </w:p>
        </w:tc>
      </w:tr>
      <w:tr w:rsidR="00F93FC2" w14:paraId="1749FD1D" w14:textId="77777777" w:rsidTr="00F93FC2">
        <w:trPr>
          <w:ins w:id="1109" w:author="代卫 周" w:date="2025-11-19T16:32: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84215E" w14:textId="77777777" w:rsidR="00F93FC2" w:rsidRDefault="00F93FC2">
            <w:pPr>
              <w:pStyle w:val="TAL"/>
              <w:snapToGrid w:val="0"/>
              <w:rPr>
                <w:ins w:id="1110" w:author="代卫 周" w:date="2025-11-19T16:32:00Z"/>
              </w:rPr>
            </w:pPr>
            <w:ins w:id="1111" w:author="代卫 周" w:date="2025-11-19T16:32: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0C0DC" w14:textId="77777777" w:rsidR="00F93FC2" w:rsidRDefault="00F93FC2">
            <w:pPr>
              <w:pStyle w:val="TAL"/>
              <w:snapToGrid w:val="0"/>
              <w:rPr>
                <w:ins w:id="1112" w:author="代卫 周" w:date="2025-11-19T16:32: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363C2" w14:textId="77777777" w:rsidR="00F93FC2" w:rsidRDefault="00F93FC2">
            <w:pPr>
              <w:pStyle w:val="TAL"/>
              <w:snapToGrid w:val="0"/>
              <w:rPr>
                <w:ins w:id="1113" w:author="代卫 周" w:date="2025-11-19T16:3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46C6EB" w14:textId="77777777" w:rsidR="00F93FC2" w:rsidRDefault="00F93FC2">
            <w:pPr>
              <w:pStyle w:val="TAL"/>
              <w:snapToGrid w:val="0"/>
              <w:rPr>
                <w:ins w:id="1114" w:author="代卫 周" w:date="2025-11-19T16:32:00Z"/>
              </w:rPr>
            </w:pPr>
          </w:p>
        </w:tc>
      </w:tr>
      <w:tr w:rsidR="00F93FC2" w14:paraId="05CD909F" w14:textId="77777777" w:rsidTr="00F93FC2">
        <w:trPr>
          <w:ins w:id="1115" w:author="代卫 周" w:date="2025-11-19T16:32: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800FEA" w14:textId="77777777" w:rsidR="00F93FC2" w:rsidRDefault="00F93FC2">
            <w:pPr>
              <w:pStyle w:val="TAL"/>
              <w:snapToGrid w:val="0"/>
              <w:rPr>
                <w:ins w:id="1116" w:author="代卫 周" w:date="2025-11-19T16:32:00Z"/>
              </w:rPr>
            </w:pPr>
            <w:ins w:id="1117" w:author="代卫 周" w:date="2025-11-19T16:32: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F3756" w14:textId="77777777" w:rsidR="00F93FC2" w:rsidRDefault="00F93FC2">
            <w:pPr>
              <w:pStyle w:val="TAL"/>
              <w:snapToGrid w:val="0"/>
              <w:rPr>
                <w:ins w:id="1118" w:author="代卫 周" w:date="2025-11-19T16:32: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AA1FB" w14:textId="77777777" w:rsidR="00F93FC2" w:rsidRDefault="00F93FC2">
            <w:pPr>
              <w:pStyle w:val="TAL"/>
              <w:snapToGrid w:val="0"/>
              <w:rPr>
                <w:ins w:id="1119" w:author="代卫 周" w:date="2025-11-19T16:3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4D574" w14:textId="77777777" w:rsidR="00F93FC2" w:rsidRDefault="00F93FC2">
            <w:pPr>
              <w:pStyle w:val="TAL"/>
              <w:snapToGrid w:val="0"/>
              <w:rPr>
                <w:ins w:id="1120" w:author="代卫 周" w:date="2025-11-19T16:32:00Z"/>
              </w:rPr>
            </w:pPr>
          </w:p>
        </w:tc>
      </w:tr>
      <w:tr w:rsidR="00F93FC2" w14:paraId="7FAF7DCF" w14:textId="77777777" w:rsidTr="00F93FC2">
        <w:trPr>
          <w:ins w:id="1121" w:author="代卫 周" w:date="2025-11-19T16:32: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31D032" w14:textId="77777777" w:rsidR="00F93FC2" w:rsidRDefault="00F93FC2">
            <w:pPr>
              <w:pStyle w:val="TAL"/>
              <w:snapToGrid w:val="0"/>
              <w:rPr>
                <w:ins w:id="1122" w:author="代卫 周" w:date="2025-11-19T16:32:00Z"/>
              </w:rPr>
            </w:pPr>
            <w:ins w:id="1123" w:author="代卫 周" w:date="2025-11-19T16:32: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CDCFE" w14:textId="77777777" w:rsidR="00F93FC2" w:rsidRDefault="00F93FC2">
            <w:pPr>
              <w:pStyle w:val="TAL"/>
              <w:snapToGrid w:val="0"/>
              <w:rPr>
                <w:ins w:id="1124" w:author="代卫 周" w:date="2025-11-19T16:32: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86B30C" w14:textId="77777777" w:rsidR="00F93FC2" w:rsidRDefault="00F93FC2">
            <w:pPr>
              <w:pStyle w:val="TAL"/>
              <w:snapToGrid w:val="0"/>
              <w:rPr>
                <w:ins w:id="1125" w:author="代卫 周" w:date="2025-11-19T16:3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FA4BA" w14:textId="77777777" w:rsidR="00F93FC2" w:rsidRDefault="00F93FC2">
            <w:pPr>
              <w:pStyle w:val="TAL"/>
              <w:snapToGrid w:val="0"/>
              <w:rPr>
                <w:ins w:id="1126" w:author="代卫 周" w:date="2025-11-19T16:32:00Z"/>
              </w:rPr>
            </w:pPr>
          </w:p>
        </w:tc>
      </w:tr>
      <w:tr w:rsidR="00F93FC2" w14:paraId="51D7B858" w14:textId="77777777" w:rsidTr="00F93FC2">
        <w:trPr>
          <w:ins w:id="1127" w:author="代卫 周" w:date="2025-11-19T16:32: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7A735A" w14:textId="77777777" w:rsidR="00F93FC2" w:rsidRDefault="00F93FC2">
            <w:pPr>
              <w:pStyle w:val="TAL"/>
              <w:snapToGrid w:val="0"/>
              <w:rPr>
                <w:ins w:id="1128" w:author="代卫 周" w:date="2025-11-19T16:32:00Z"/>
              </w:rPr>
            </w:pPr>
            <w:ins w:id="1129" w:author="代卫 周" w:date="2025-11-19T16:32: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7EEA2" w14:textId="77777777" w:rsidR="00F93FC2" w:rsidRDefault="00F93FC2">
            <w:pPr>
              <w:pStyle w:val="TAL"/>
              <w:snapToGrid w:val="0"/>
              <w:rPr>
                <w:ins w:id="1130" w:author="代卫 周" w:date="2025-11-19T16:32: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A7366" w14:textId="77777777" w:rsidR="00F93FC2" w:rsidRDefault="00F93FC2">
            <w:pPr>
              <w:pStyle w:val="TAL"/>
              <w:snapToGrid w:val="0"/>
              <w:rPr>
                <w:ins w:id="1131" w:author="代卫 周" w:date="2025-11-19T16:3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9F2E2" w14:textId="77777777" w:rsidR="00F93FC2" w:rsidRDefault="00F93FC2">
            <w:pPr>
              <w:pStyle w:val="TAL"/>
              <w:snapToGrid w:val="0"/>
              <w:rPr>
                <w:ins w:id="1132" w:author="代卫 周" w:date="2025-11-19T16:32:00Z"/>
              </w:rPr>
            </w:pPr>
          </w:p>
        </w:tc>
      </w:tr>
      <w:tr w:rsidR="00F93FC2" w14:paraId="4F280225" w14:textId="77777777" w:rsidTr="00F93FC2">
        <w:trPr>
          <w:ins w:id="1133" w:author="代卫 周" w:date="2025-11-19T16:32: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C7E58E" w14:textId="77777777" w:rsidR="00F93FC2" w:rsidRDefault="00F93FC2">
            <w:pPr>
              <w:pStyle w:val="TAL"/>
              <w:snapToGrid w:val="0"/>
              <w:rPr>
                <w:ins w:id="1134" w:author="代卫 周" w:date="2025-11-19T16:32:00Z"/>
              </w:rPr>
            </w:pPr>
            <w:ins w:id="1135" w:author="代卫 周" w:date="2025-11-19T16:32: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E4D68" w14:textId="77777777" w:rsidR="00F93FC2" w:rsidRDefault="00F93FC2">
            <w:pPr>
              <w:pStyle w:val="TAL"/>
              <w:snapToGrid w:val="0"/>
              <w:rPr>
                <w:ins w:id="1136" w:author="代卫 周" w:date="2025-11-19T16:32: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AC59F0" w14:textId="77777777" w:rsidR="00F93FC2" w:rsidRDefault="00F93FC2">
            <w:pPr>
              <w:pStyle w:val="TAL"/>
              <w:snapToGrid w:val="0"/>
              <w:rPr>
                <w:ins w:id="1137" w:author="代卫 周" w:date="2025-11-19T16:3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306C8" w14:textId="77777777" w:rsidR="00F93FC2" w:rsidRDefault="00F93FC2">
            <w:pPr>
              <w:pStyle w:val="TAL"/>
              <w:snapToGrid w:val="0"/>
              <w:rPr>
                <w:ins w:id="1138" w:author="代卫 周" w:date="2025-11-19T16:32:00Z"/>
              </w:rPr>
            </w:pPr>
          </w:p>
        </w:tc>
      </w:tr>
      <w:tr w:rsidR="00F93FC2" w14:paraId="53DD6E85" w14:textId="77777777" w:rsidTr="00F93FC2">
        <w:trPr>
          <w:ins w:id="1139" w:author="代卫 周" w:date="2025-11-19T16:32: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E716F7" w14:textId="77777777" w:rsidR="00F93FC2" w:rsidRDefault="00F93FC2">
            <w:pPr>
              <w:pStyle w:val="TAL"/>
              <w:snapToGrid w:val="0"/>
              <w:rPr>
                <w:ins w:id="1140" w:author="代卫 周" w:date="2025-11-19T16:32:00Z"/>
              </w:rPr>
            </w:pPr>
            <w:ins w:id="1141" w:author="代卫 周" w:date="2025-11-19T16:32:00Z">
              <w:r>
                <w:t xml:space="preserve">        </w:t>
              </w:r>
              <w:proofErr w:type="spellStart"/>
              <w:r>
                <w:t>measResultNeighCells</w:t>
              </w:r>
              <w:proofErr w:type="spellEnd"/>
              <w:r>
                <w:t xml:space="preserve"> CHOICE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8CD2F" w14:textId="77777777" w:rsidR="00F93FC2" w:rsidRDefault="00F93FC2">
            <w:pPr>
              <w:pStyle w:val="TAL"/>
              <w:snapToGrid w:val="0"/>
              <w:rPr>
                <w:ins w:id="1142" w:author="代卫 周" w:date="2025-11-19T16:32: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45A8B" w14:textId="77777777" w:rsidR="00F93FC2" w:rsidRDefault="00F93FC2">
            <w:pPr>
              <w:pStyle w:val="TAL"/>
              <w:snapToGrid w:val="0"/>
              <w:rPr>
                <w:ins w:id="1143" w:author="代卫 周" w:date="2025-11-19T16:3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25180" w14:textId="77777777" w:rsidR="00F93FC2" w:rsidRDefault="00F93FC2">
            <w:pPr>
              <w:pStyle w:val="TAL"/>
              <w:snapToGrid w:val="0"/>
              <w:rPr>
                <w:ins w:id="1144" w:author="代卫 周" w:date="2025-11-19T16:32:00Z"/>
              </w:rPr>
            </w:pPr>
          </w:p>
        </w:tc>
      </w:tr>
      <w:tr w:rsidR="00F93FC2" w14:paraId="1BE285D8" w14:textId="77777777" w:rsidTr="00F93FC2">
        <w:trPr>
          <w:ins w:id="1145" w:author="代卫 周" w:date="2025-11-19T16:32: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E5C80B" w14:textId="77777777" w:rsidR="00F93FC2" w:rsidRDefault="00F93FC2">
            <w:pPr>
              <w:pStyle w:val="TAL"/>
              <w:snapToGrid w:val="0"/>
              <w:rPr>
                <w:ins w:id="1146" w:author="代卫 周" w:date="2025-11-19T16:32:00Z"/>
              </w:rPr>
            </w:pPr>
            <w:ins w:id="1147" w:author="代卫 周" w:date="2025-11-19T16:32:00Z">
              <w:r>
                <w:t xml:space="preserve">          </w:t>
              </w:r>
              <w:proofErr w:type="spellStart"/>
              <w:r>
                <w:t>measResultListNR</w:t>
              </w:r>
              <w:proofErr w:type="spellEnd"/>
              <w:r>
                <w:t xml:space="preserve"> SEQUENCE (SIZE (</w:t>
              </w:r>
              <w:proofErr w:type="gramStart"/>
              <w:r>
                <w:t>1..</w:t>
              </w:r>
              <w:proofErr w:type="gramEnd"/>
              <w:r>
                <w:t xml:space="preserve"> </w:t>
              </w:r>
              <w:proofErr w:type="spellStart"/>
              <w:r>
                <w:t>maxCellReport</w:t>
              </w:r>
              <w:proofErr w:type="spellEnd"/>
              <w:r>
                <w:t xml:space="preserve">)) OF </w:t>
              </w:r>
              <w:proofErr w:type="spellStart"/>
              <w:r>
                <w:t>MeasResultNR</w:t>
              </w:r>
              <w:proofErr w:type="spellEnd"/>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384522" w14:textId="77777777" w:rsidR="00F93FC2" w:rsidRDefault="00F93FC2">
            <w:pPr>
              <w:pStyle w:val="TAL"/>
              <w:snapToGrid w:val="0"/>
              <w:rPr>
                <w:ins w:id="1148" w:author="代卫 周" w:date="2025-11-19T16:32:00Z"/>
              </w:rPr>
            </w:pPr>
            <w:ins w:id="1149" w:author="代卫 周" w:date="2025-11-19T16:32:00Z">
              <w:r>
                <w:t>1 entry</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0FC00" w14:textId="77777777" w:rsidR="00F93FC2" w:rsidRDefault="00F93FC2">
            <w:pPr>
              <w:pStyle w:val="TAL"/>
              <w:snapToGrid w:val="0"/>
              <w:rPr>
                <w:ins w:id="1150" w:author="代卫 周" w:date="2025-11-19T16:3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904CE3" w14:textId="77777777" w:rsidR="00F93FC2" w:rsidRDefault="00F93FC2">
            <w:pPr>
              <w:pStyle w:val="TAL"/>
              <w:snapToGrid w:val="0"/>
              <w:rPr>
                <w:ins w:id="1151" w:author="代卫 周" w:date="2025-11-19T16:32:00Z"/>
                <w:lang w:eastAsia="zh-CN"/>
              </w:rPr>
            </w:pPr>
          </w:p>
        </w:tc>
      </w:tr>
      <w:tr w:rsidR="00F93FC2" w14:paraId="7C60B6CE" w14:textId="77777777" w:rsidTr="00F93FC2">
        <w:trPr>
          <w:ins w:id="1152" w:author="代卫 周" w:date="2025-11-19T16:32:00Z"/>
        </w:trPr>
        <w:tc>
          <w:tcPr>
            <w:tcW w:w="4433"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C358017" w14:textId="77777777" w:rsidR="00F93FC2" w:rsidRDefault="00F93FC2">
            <w:pPr>
              <w:pStyle w:val="TAL"/>
              <w:snapToGrid w:val="0"/>
              <w:rPr>
                <w:ins w:id="1153" w:author="代卫 周" w:date="2025-11-19T16:32:00Z"/>
              </w:rPr>
            </w:pPr>
            <w:ins w:id="1154" w:author="代卫 周" w:date="2025-11-19T16:32:00Z">
              <w:r>
                <w:t xml:space="preserve">            </w:t>
              </w:r>
              <w:proofErr w:type="spellStart"/>
              <w:proofErr w:type="gramStart"/>
              <w:r>
                <w:t>MeasResultNR</w:t>
              </w:r>
              <w:proofErr w:type="spellEnd"/>
              <w:r>
                <w:t>[</w:t>
              </w:r>
              <w:proofErr w:type="gramEnd"/>
              <w:r>
                <w:t>1] SEQUENCE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FDD48" w14:textId="77777777" w:rsidR="00F93FC2" w:rsidRDefault="00F93FC2">
            <w:pPr>
              <w:pStyle w:val="TAL"/>
              <w:snapToGrid w:val="0"/>
              <w:rPr>
                <w:ins w:id="1155" w:author="代卫 周" w:date="2025-11-19T16:32:00Z"/>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58CE5A" w14:textId="77777777" w:rsidR="00F93FC2" w:rsidRDefault="00F93FC2">
            <w:pPr>
              <w:pStyle w:val="TAL"/>
              <w:snapToGrid w:val="0"/>
              <w:rPr>
                <w:ins w:id="1156" w:author="代卫 周" w:date="2025-11-19T16:32:00Z"/>
              </w:rPr>
            </w:pPr>
            <w:ins w:id="1157" w:author="代卫 周" w:date="2025-11-19T16:32:00Z">
              <w:r>
                <w:t>entry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F11934" w14:textId="77777777" w:rsidR="00F93FC2" w:rsidRDefault="00F93FC2">
            <w:pPr>
              <w:pStyle w:val="TAL"/>
              <w:snapToGrid w:val="0"/>
              <w:rPr>
                <w:ins w:id="1158" w:author="代卫 周" w:date="2025-11-19T16:32:00Z"/>
                <w:lang w:eastAsia="zh-CN"/>
              </w:rPr>
            </w:pPr>
          </w:p>
        </w:tc>
      </w:tr>
      <w:tr w:rsidR="00F93FC2" w14:paraId="30CBACDB" w14:textId="77777777" w:rsidTr="00F93FC2">
        <w:trPr>
          <w:ins w:id="1159" w:author="代卫 周" w:date="2025-11-19T16:32:00Z"/>
        </w:trPr>
        <w:tc>
          <w:tcPr>
            <w:tcW w:w="4433"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2551F1A7" w14:textId="77777777" w:rsidR="00F93FC2" w:rsidRDefault="00F93FC2">
            <w:pPr>
              <w:pStyle w:val="TAL"/>
              <w:snapToGrid w:val="0"/>
              <w:rPr>
                <w:ins w:id="1160" w:author="代卫 周" w:date="2025-11-19T16:32:00Z"/>
              </w:rPr>
            </w:pPr>
            <w:ins w:id="1161" w:author="代卫 周" w:date="2025-11-19T16:32:00Z">
              <w:r>
                <w:t xml:space="preserve">              </w:t>
              </w:r>
              <w:proofErr w:type="spellStart"/>
              <w:r>
                <w:t>physCellId</w:t>
              </w:r>
              <w:proofErr w:type="spellEnd"/>
            </w:ins>
          </w:p>
          <w:p w14:paraId="53B04E09" w14:textId="77777777" w:rsidR="00F93FC2" w:rsidRDefault="00F93FC2">
            <w:pPr>
              <w:pStyle w:val="TAL"/>
              <w:snapToGrid w:val="0"/>
              <w:rPr>
                <w:ins w:id="1162" w:author="代卫 周" w:date="2025-11-19T16:32:00Z"/>
                <w:lang w:eastAsia="en-US"/>
              </w:rPr>
            </w:pP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AE9C37" w14:textId="77777777" w:rsidR="00F93FC2" w:rsidRDefault="00F93FC2">
            <w:pPr>
              <w:pStyle w:val="TAL"/>
              <w:snapToGrid w:val="0"/>
              <w:rPr>
                <w:ins w:id="1163" w:author="代卫 周" w:date="2025-11-19T16:32:00Z"/>
              </w:rPr>
            </w:pPr>
            <w:ins w:id="1164" w:author="代卫 周" w:date="2025-11-19T16:32:00Z">
              <w:r>
                <w:t>Physical layer cell identity of NR Cell 6</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BC7DE" w14:textId="77777777" w:rsidR="00F93FC2" w:rsidRDefault="00F93FC2">
            <w:pPr>
              <w:pStyle w:val="TAL"/>
              <w:snapToGrid w:val="0"/>
              <w:rPr>
                <w:ins w:id="1165" w:author="代卫 周" w:date="2025-11-19T16:3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F59FA" w14:textId="77777777" w:rsidR="00F93FC2" w:rsidRDefault="00F93FC2">
            <w:pPr>
              <w:pStyle w:val="TAL"/>
              <w:snapToGrid w:val="0"/>
              <w:rPr>
                <w:ins w:id="1166" w:author="代卫 周" w:date="2025-11-19T16:32:00Z"/>
                <w:lang w:eastAsia="zh-CN"/>
              </w:rPr>
            </w:pPr>
          </w:p>
        </w:tc>
      </w:tr>
      <w:tr w:rsidR="00F93FC2" w14:paraId="3FC3857B" w14:textId="77777777" w:rsidTr="00F93FC2">
        <w:trPr>
          <w:ins w:id="1167" w:author="代卫 周" w:date="2025-11-19T16:32: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B309A8" w14:textId="77777777" w:rsidR="00F93FC2" w:rsidRDefault="00F93FC2">
            <w:pPr>
              <w:pStyle w:val="TAL"/>
              <w:snapToGrid w:val="0"/>
              <w:rPr>
                <w:ins w:id="1168" w:author="代卫 周" w:date="2025-11-19T16:32:00Z"/>
              </w:rPr>
            </w:pPr>
            <w:ins w:id="1169" w:author="代卫 周" w:date="2025-11-19T16:32:00Z">
              <w:r>
                <w:t xml:space="preserve">              </w:t>
              </w:r>
              <w:proofErr w:type="spellStart"/>
              <w:r>
                <w:t>measResult</w:t>
              </w:r>
              <w:proofErr w:type="spellEnd"/>
              <w:r>
                <w:t xml:space="preserve"> SEQUENCE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61912" w14:textId="77777777" w:rsidR="00F93FC2" w:rsidRDefault="00F93FC2">
            <w:pPr>
              <w:pStyle w:val="TAL"/>
              <w:snapToGrid w:val="0"/>
              <w:rPr>
                <w:ins w:id="1170" w:author="代卫 周" w:date="2025-11-19T16:32:00Z"/>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7C935F" w14:textId="77777777" w:rsidR="00F93FC2" w:rsidRDefault="00F93FC2">
            <w:pPr>
              <w:pStyle w:val="TAL"/>
              <w:snapToGrid w:val="0"/>
              <w:rPr>
                <w:ins w:id="1171" w:author="代卫 周" w:date="2025-11-19T16:3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2E5018" w14:textId="77777777" w:rsidR="00F93FC2" w:rsidRDefault="00F93FC2">
            <w:pPr>
              <w:pStyle w:val="TAL"/>
              <w:snapToGrid w:val="0"/>
              <w:rPr>
                <w:ins w:id="1172" w:author="代卫 周" w:date="2025-11-19T16:32:00Z"/>
              </w:rPr>
            </w:pPr>
          </w:p>
        </w:tc>
      </w:tr>
      <w:tr w:rsidR="00F93FC2" w14:paraId="0D0308BF" w14:textId="77777777" w:rsidTr="00F93FC2">
        <w:trPr>
          <w:ins w:id="1173" w:author="代卫 周" w:date="2025-11-19T16:32: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E49494" w14:textId="77777777" w:rsidR="00F93FC2" w:rsidRDefault="00F93FC2">
            <w:pPr>
              <w:pStyle w:val="TAL"/>
              <w:snapToGrid w:val="0"/>
              <w:rPr>
                <w:ins w:id="1174" w:author="代卫 周" w:date="2025-11-19T16:32:00Z"/>
              </w:rPr>
            </w:pPr>
            <w:ins w:id="1175" w:author="代卫 周" w:date="2025-11-19T16:32:00Z">
              <w:r>
                <w:t xml:space="preserve">                </w:t>
              </w:r>
              <w:proofErr w:type="spellStart"/>
              <w:r>
                <w:t>cellResults</w:t>
              </w:r>
              <w:proofErr w:type="spellEnd"/>
              <w:r>
                <w:t xml:space="preserve"> SEQUENCE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4C3E3" w14:textId="77777777" w:rsidR="00F93FC2" w:rsidRDefault="00F93FC2">
            <w:pPr>
              <w:pStyle w:val="TAL"/>
              <w:snapToGrid w:val="0"/>
              <w:rPr>
                <w:ins w:id="1176" w:author="代卫 周" w:date="2025-11-19T16:32: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7BB84E" w14:textId="77777777" w:rsidR="00F93FC2" w:rsidRDefault="00F93FC2">
            <w:pPr>
              <w:pStyle w:val="TAL"/>
              <w:snapToGrid w:val="0"/>
              <w:rPr>
                <w:ins w:id="1177" w:author="代卫 周" w:date="2025-11-19T16:3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5A3DD5" w14:textId="77777777" w:rsidR="00F93FC2" w:rsidRDefault="00F93FC2">
            <w:pPr>
              <w:pStyle w:val="TAL"/>
              <w:snapToGrid w:val="0"/>
              <w:rPr>
                <w:ins w:id="1178" w:author="代卫 周" w:date="2025-11-19T16:32:00Z"/>
              </w:rPr>
            </w:pPr>
          </w:p>
        </w:tc>
      </w:tr>
      <w:tr w:rsidR="00F93FC2" w14:paraId="4F7C23BA" w14:textId="77777777" w:rsidTr="00F93FC2">
        <w:trPr>
          <w:ins w:id="1179" w:author="代卫 周" w:date="2025-11-19T16:32: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733E3C" w14:textId="77777777" w:rsidR="00F93FC2" w:rsidRDefault="00F93FC2">
            <w:pPr>
              <w:pStyle w:val="TAL"/>
              <w:snapToGrid w:val="0"/>
              <w:rPr>
                <w:ins w:id="1180" w:author="代卫 周" w:date="2025-11-19T16:32:00Z"/>
              </w:rPr>
            </w:pPr>
            <w:ins w:id="1181" w:author="代卫 周" w:date="2025-11-19T16:32:00Z">
              <w:r>
                <w:t xml:space="preserve">                  </w:t>
              </w:r>
              <w:proofErr w:type="spellStart"/>
              <w:r>
                <w:t>resultsSSB</w:t>
              </w:r>
              <w:proofErr w:type="spellEnd"/>
              <w:r>
                <w:t>-Cell SEQUENCE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75C24" w14:textId="77777777" w:rsidR="00F93FC2" w:rsidRDefault="00F93FC2">
            <w:pPr>
              <w:pStyle w:val="TAL"/>
              <w:snapToGrid w:val="0"/>
              <w:rPr>
                <w:ins w:id="1182" w:author="代卫 周" w:date="2025-11-19T16:32: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68A79" w14:textId="77777777" w:rsidR="00F93FC2" w:rsidRDefault="00F93FC2">
            <w:pPr>
              <w:pStyle w:val="TAL"/>
              <w:snapToGrid w:val="0"/>
              <w:rPr>
                <w:ins w:id="1183" w:author="代卫 周" w:date="2025-11-19T16:3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B230B" w14:textId="77777777" w:rsidR="00F93FC2" w:rsidRDefault="00F93FC2">
            <w:pPr>
              <w:pStyle w:val="TAL"/>
              <w:snapToGrid w:val="0"/>
              <w:rPr>
                <w:ins w:id="1184" w:author="代卫 周" w:date="2025-11-19T16:32:00Z"/>
              </w:rPr>
            </w:pPr>
          </w:p>
        </w:tc>
      </w:tr>
      <w:tr w:rsidR="00F93FC2" w14:paraId="29373BFB" w14:textId="77777777" w:rsidTr="00F93FC2">
        <w:trPr>
          <w:ins w:id="1185" w:author="代卫 周" w:date="2025-11-19T16:32: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738264" w14:textId="77777777" w:rsidR="00F93FC2" w:rsidRDefault="00F93FC2">
            <w:pPr>
              <w:pStyle w:val="TAL"/>
              <w:snapToGrid w:val="0"/>
              <w:rPr>
                <w:ins w:id="1186" w:author="代卫 周" w:date="2025-11-19T16:32:00Z"/>
              </w:rPr>
            </w:pPr>
            <w:ins w:id="1187" w:author="代卫 周" w:date="2025-11-19T16:32:00Z">
              <w:r>
                <w:t xml:space="preserve">                    rsrp</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5E1EC8" w14:textId="77777777" w:rsidR="00F93FC2" w:rsidRDefault="00F93FC2">
            <w:pPr>
              <w:pStyle w:val="TAL"/>
              <w:snapToGrid w:val="0"/>
              <w:rPr>
                <w:ins w:id="1188" w:author="代卫 周" w:date="2025-11-19T16:32:00Z"/>
              </w:rPr>
            </w:pPr>
            <w:ins w:id="1189" w:author="代卫 周" w:date="2025-11-19T16:32:00Z">
              <w:r>
                <w:t>(</w:t>
              </w:r>
              <w:proofErr w:type="gramStart"/>
              <w:r>
                <w:t>0..</w:t>
              </w:r>
              <w:proofErr w:type="gramEnd"/>
              <w:r>
                <w:t>127)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F9A13" w14:textId="77777777" w:rsidR="00F93FC2" w:rsidRDefault="00F93FC2">
            <w:pPr>
              <w:pStyle w:val="TAL"/>
              <w:snapToGrid w:val="0"/>
              <w:rPr>
                <w:ins w:id="1190" w:author="代卫 周" w:date="2025-11-19T16:3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6A651" w14:textId="77777777" w:rsidR="00F93FC2" w:rsidRDefault="00F93FC2">
            <w:pPr>
              <w:pStyle w:val="TAL"/>
              <w:snapToGrid w:val="0"/>
              <w:rPr>
                <w:ins w:id="1191" w:author="代卫 周" w:date="2025-11-19T16:32:00Z"/>
              </w:rPr>
            </w:pPr>
          </w:p>
        </w:tc>
      </w:tr>
      <w:tr w:rsidR="00F93FC2" w14:paraId="5B8D421E" w14:textId="77777777" w:rsidTr="00F93FC2">
        <w:trPr>
          <w:ins w:id="1192" w:author="代卫 周" w:date="2025-11-19T16:32: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04DBC2" w14:textId="77777777" w:rsidR="00F93FC2" w:rsidRDefault="00F93FC2">
            <w:pPr>
              <w:pStyle w:val="TAL"/>
              <w:snapToGrid w:val="0"/>
              <w:rPr>
                <w:ins w:id="1193" w:author="代卫 周" w:date="2025-11-19T16:32:00Z"/>
              </w:rPr>
            </w:pPr>
            <w:ins w:id="1194" w:author="代卫 周" w:date="2025-11-19T16:32:00Z">
              <w:r>
                <w:t xml:space="preserve">                    rsrq</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6F7792" w14:textId="77777777" w:rsidR="00F93FC2" w:rsidRDefault="00F93FC2">
            <w:pPr>
              <w:pStyle w:val="TAL"/>
              <w:snapToGrid w:val="0"/>
              <w:rPr>
                <w:ins w:id="1195" w:author="代卫 周" w:date="2025-11-19T16:32:00Z"/>
              </w:rPr>
            </w:pPr>
            <w:ins w:id="1196" w:author="代卫 周" w:date="2025-11-19T16:32:00Z">
              <w: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AEA90" w14:textId="77777777" w:rsidR="00F93FC2" w:rsidRDefault="00F93FC2">
            <w:pPr>
              <w:pStyle w:val="TAL"/>
              <w:snapToGrid w:val="0"/>
              <w:rPr>
                <w:ins w:id="1197" w:author="代卫 周" w:date="2025-11-19T16:3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57DF1" w14:textId="77777777" w:rsidR="00F93FC2" w:rsidRDefault="00F93FC2">
            <w:pPr>
              <w:pStyle w:val="TAL"/>
              <w:snapToGrid w:val="0"/>
              <w:rPr>
                <w:ins w:id="1198" w:author="代卫 周" w:date="2025-11-19T16:32:00Z"/>
              </w:rPr>
            </w:pPr>
          </w:p>
        </w:tc>
      </w:tr>
      <w:tr w:rsidR="00F93FC2" w14:paraId="189E0B62" w14:textId="77777777" w:rsidTr="00F93FC2">
        <w:trPr>
          <w:ins w:id="1199" w:author="代卫 周" w:date="2025-11-19T16:32:00Z"/>
        </w:trPr>
        <w:tc>
          <w:tcPr>
            <w:tcW w:w="4433"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52E623F" w14:textId="77777777" w:rsidR="00F93FC2" w:rsidRDefault="00F93FC2">
            <w:pPr>
              <w:pStyle w:val="TAL"/>
              <w:snapToGrid w:val="0"/>
              <w:rPr>
                <w:ins w:id="1200" w:author="代卫 周" w:date="2025-11-19T16:32:00Z"/>
              </w:rPr>
            </w:pPr>
            <w:ins w:id="1201" w:author="代卫 周" w:date="2025-11-19T16:32:00Z">
              <w:r>
                <w:t xml:space="preserve">                    sinr</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7BF38F" w14:textId="77777777" w:rsidR="00F93FC2" w:rsidRDefault="00F93FC2">
            <w:pPr>
              <w:pStyle w:val="TAL"/>
              <w:snapToGrid w:val="0"/>
              <w:rPr>
                <w:ins w:id="1202" w:author="代卫 周" w:date="2025-11-19T16:32:00Z"/>
              </w:rPr>
            </w:pPr>
            <w:ins w:id="1203" w:author="代卫 周" w:date="2025-11-19T16:32:00Z">
              <w: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BABA4" w14:textId="77777777" w:rsidR="00F93FC2" w:rsidRDefault="00F93FC2">
            <w:pPr>
              <w:pStyle w:val="TAL"/>
              <w:snapToGrid w:val="0"/>
              <w:rPr>
                <w:ins w:id="1204" w:author="代卫 周" w:date="2025-11-19T16:3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45B43" w14:textId="77777777" w:rsidR="00F93FC2" w:rsidRDefault="00F93FC2">
            <w:pPr>
              <w:pStyle w:val="TAL"/>
              <w:snapToGrid w:val="0"/>
              <w:rPr>
                <w:ins w:id="1205" w:author="代卫 周" w:date="2025-11-19T16:32:00Z"/>
              </w:rPr>
            </w:pPr>
          </w:p>
        </w:tc>
      </w:tr>
      <w:tr w:rsidR="00F93FC2" w14:paraId="7009791F" w14:textId="77777777" w:rsidTr="00F93FC2">
        <w:trPr>
          <w:ins w:id="1206" w:author="代卫 周" w:date="2025-11-19T16:32: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277F14" w14:textId="77777777" w:rsidR="00F93FC2" w:rsidRDefault="00F93FC2">
            <w:pPr>
              <w:pStyle w:val="TAL"/>
              <w:snapToGrid w:val="0"/>
              <w:rPr>
                <w:ins w:id="1207" w:author="代卫 周" w:date="2025-11-19T16:32:00Z"/>
              </w:rPr>
            </w:pPr>
            <w:ins w:id="1208" w:author="代卫 周" w:date="2025-11-19T16:32: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42D8E3" w14:textId="77777777" w:rsidR="00F93FC2" w:rsidRDefault="00F93FC2">
            <w:pPr>
              <w:pStyle w:val="TAL"/>
              <w:snapToGrid w:val="0"/>
              <w:rPr>
                <w:ins w:id="1209" w:author="代卫 周" w:date="2025-11-19T16:32: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876644" w14:textId="77777777" w:rsidR="00F93FC2" w:rsidRDefault="00F93FC2">
            <w:pPr>
              <w:pStyle w:val="TAL"/>
              <w:snapToGrid w:val="0"/>
              <w:rPr>
                <w:ins w:id="1210" w:author="代卫 周" w:date="2025-11-19T16:3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B1B76" w14:textId="77777777" w:rsidR="00F93FC2" w:rsidRDefault="00F93FC2">
            <w:pPr>
              <w:pStyle w:val="TAL"/>
              <w:snapToGrid w:val="0"/>
              <w:rPr>
                <w:ins w:id="1211" w:author="代卫 周" w:date="2025-11-19T16:32:00Z"/>
              </w:rPr>
            </w:pPr>
          </w:p>
        </w:tc>
      </w:tr>
      <w:tr w:rsidR="00F93FC2" w14:paraId="2699A3D8" w14:textId="77777777" w:rsidTr="00F93FC2">
        <w:trPr>
          <w:ins w:id="1212" w:author="代卫 周" w:date="2025-11-19T16:32: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7892BF" w14:textId="77777777" w:rsidR="00F93FC2" w:rsidRDefault="00F93FC2">
            <w:pPr>
              <w:pStyle w:val="TAL"/>
              <w:snapToGrid w:val="0"/>
              <w:rPr>
                <w:ins w:id="1213" w:author="代卫 周" w:date="2025-11-19T16:32:00Z"/>
              </w:rPr>
            </w:pPr>
            <w:ins w:id="1214" w:author="代卫 周" w:date="2025-11-19T16:32:00Z">
              <w:r>
                <w:t xml:space="preserve">                  </w:t>
              </w:r>
              <w:proofErr w:type="spellStart"/>
              <w:r>
                <w:t>resultsCSI</w:t>
              </w:r>
              <w:proofErr w:type="spellEnd"/>
              <w:r>
                <w:t>-RS-Cell</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A28639" w14:textId="77777777" w:rsidR="00F93FC2" w:rsidRDefault="00F93FC2">
            <w:pPr>
              <w:pStyle w:val="TAL"/>
              <w:snapToGrid w:val="0"/>
              <w:rPr>
                <w:ins w:id="1215" w:author="代卫 周" w:date="2025-11-19T16:32:00Z"/>
              </w:rPr>
            </w:pPr>
            <w:ins w:id="1216" w:author="代卫 周" w:date="2025-11-19T16:32:00Z">
              <w: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41491" w14:textId="77777777" w:rsidR="00F93FC2" w:rsidRDefault="00F93FC2">
            <w:pPr>
              <w:pStyle w:val="TAL"/>
              <w:snapToGrid w:val="0"/>
              <w:rPr>
                <w:ins w:id="1217" w:author="代卫 周" w:date="2025-11-19T16:3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5F30A" w14:textId="77777777" w:rsidR="00F93FC2" w:rsidRDefault="00F93FC2">
            <w:pPr>
              <w:pStyle w:val="TAL"/>
              <w:snapToGrid w:val="0"/>
              <w:rPr>
                <w:ins w:id="1218" w:author="代卫 周" w:date="2025-11-19T16:32:00Z"/>
              </w:rPr>
            </w:pPr>
          </w:p>
        </w:tc>
      </w:tr>
      <w:tr w:rsidR="00F93FC2" w14:paraId="4D32F798" w14:textId="77777777" w:rsidTr="00F93FC2">
        <w:trPr>
          <w:ins w:id="1219" w:author="代卫 周" w:date="2025-11-19T16:32: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2F6DCF" w14:textId="77777777" w:rsidR="00F93FC2" w:rsidRDefault="00F93FC2">
            <w:pPr>
              <w:pStyle w:val="TAL"/>
              <w:snapToGrid w:val="0"/>
              <w:rPr>
                <w:ins w:id="1220" w:author="代卫 周" w:date="2025-11-19T16:32:00Z"/>
              </w:rPr>
            </w:pPr>
            <w:ins w:id="1221" w:author="代卫 周" w:date="2025-11-19T16:32: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947DF6" w14:textId="77777777" w:rsidR="00F93FC2" w:rsidRDefault="00F93FC2">
            <w:pPr>
              <w:pStyle w:val="TAL"/>
              <w:snapToGrid w:val="0"/>
              <w:rPr>
                <w:ins w:id="1222" w:author="代卫 周" w:date="2025-11-19T16:32: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0FF3D" w14:textId="77777777" w:rsidR="00F93FC2" w:rsidRDefault="00F93FC2">
            <w:pPr>
              <w:pStyle w:val="TAL"/>
              <w:snapToGrid w:val="0"/>
              <w:rPr>
                <w:ins w:id="1223" w:author="代卫 周" w:date="2025-11-19T16:3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3C9BD4" w14:textId="77777777" w:rsidR="00F93FC2" w:rsidRDefault="00F93FC2">
            <w:pPr>
              <w:pStyle w:val="TAL"/>
              <w:snapToGrid w:val="0"/>
              <w:rPr>
                <w:ins w:id="1224" w:author="代卫 周" w:date="2025-11-19T16:32:00Z"/>
              </w:rPr>
            </w:pPr>
          </w:p>
        </w:tc>
      </w:tr>
      <w:tr w:rsidR="00F93FC2" w14:paraId="45F6F697" w14:textId="77777777" w:rsidTr="00F93FC2">
        <w:trPr>
          <w:ins w:id="1225" w:author="代卫 周" w:date="2025-11-19T16:32: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516B6B" w14:textId="77777777" w:rsidR="00F93FC2" w:rsidRDefault="00F93FC2">
            <w:pPr>
              <w:pStyle w:val="TAL"/>
              <w:snapToGrid w:val="0"/>
              <w:rPr>
                <w:ins w:id="1226" w:author="代卫 周" w:date="2025-11-19T16:32:00Z"/>
              </w:rPr>
            </w:pPr>
            <w:ins w:id="1227" w:author="代卫 周" w:date="2025-11-19T16:32:00Z">
              <w:r>
                <w:t xml:space="preserve">                </w:t>
              </w:r>
              <w:proofErr w:type="spellStart"/>
              <w:r>
                <w:t>rsIndexResults</w:t>
              </w:r>
              <w:proofErr w:type="spellEnd"/>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92C29C" w14:textId="77777777" w:rsidR="00F93FC2" w:rsidRDefault="00F93FC2">
            <w:pPr>
              <w:pStyle w:val="TAL"/>
              <w:snapToGrid w:val="0"/>
              <w:rPr>
                <w:ins w:id="1228" w:author="代卫 周" w:date="2025-11-19T16:32:00Z"/>
              </w:rPr>
            </w:pPr>
            <w:ins w:id="1229" w:author="代卫 周" w:date="2025-11-19T16:32:00Z">
              <w: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0B33D" w14:textId="77777777" w:rsidR="00F93FC2" w:rsidRDefault="00F93FC2">
            <w:pPr>
              <w:pStyle w:val="TAL"/>
              <w:snapToGrid w:val="0"/>
              <w:rPr>
                <w:ins w:id="1230" w:author="代卫 周" w:date="2025-11-19T16:3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8F976" w14:textId="77777777" w:rsidR="00F93FC2" w:rsidRDefault="00F93FC2">
            <w:pPr>
              <w:pStyle w:val="TAL"/>
              <w:snapToGrid w:val="0"/>
              <w:rPr>
                <w:ins w:id="1231" w:author="代卫 周" w:date="2025-11-19T16:32:00Z"/>
              </w:rPr>
            </w:pPr>
          </w:p>
        </w:tc>
      </w:tr>
      <w:tr w:rsidR="00F93FC2" w14:paraId="0D68ED76" w14:textId="77777777" w:rsidTr="00F93FC2">
        <w:trPr>
          <w:ins w:id="1232" w:author="代卫 周" w:date="2025-11-19T16:32: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5EC6B7" w14:textId="77777777" w:rsidR="00F93FC2" w:rsidRDefault="00F93FC2">
            <w:pPr>
              <w:pStyle w:val="TAL"/>
              <w:snapToGrid w:val="0"/>
              <w:rPr>
                <w:ins w:id="1233" w:author="代卫 周" w:date="2025-11-19T16:32:00Z"/>
              </w:rPr>
            </w:pPr>
            <w:ins w:id="1234" w:author="代卫 周" w:date="2025-11-19T16:32: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A1561" w14:textId="77777777" w:rsidR="00F93FC2" w:rsidRDefault="00F93FC2">
            <w:pPr>
              <w:pStyle w:val="TAL"/>
              <w:snapToGrid w:val="0"/>
              <w:rPr>
                <w:ins w:id="1235" w:author="代卫 周" w:date="2025-11-19T16:32: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2D4E0" w14:textId="77777777" w:rsidR="00F93FC2" w:rsidRDefault="00F93FC2">
            <w:pPr>
              <w:pStyle w:val="TAL"/>
              <w:snapToGrid w:val="0"/>
              <w:rPr>
                <w:ins w:id="1236" w:author="代卫 周" w:date="2025-11-19T16:3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D566A" w14:textId="77777777" w:rsidR="00F93FC2" w:rsidRDefault="00F93FC2">
            <w:pPr>
              <w:pStyle w:val="TAL"/>
              <w:snapToGrid w:val="0"/>
              <w:rPr>
                <w:ins w:id="1237" w:author="代卫 周" w:date="2025-11-19T16:32:00Z"/>
              </w:rPr>
            </w:pPr>
          </w:p>
        </w:tc>
      </w:tr>
      <w:tr w:rsidR="00F93FC2" w14:paraId="7C2E217D" w14:textId="77777777" w:rsidTr="00F93FC2">
        <w:trPr>
          <w:ins w:id="1238" w:author="代卫 周" w:date="2025-11-19T16:32: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6A9040" w14:textId="77777777" w:rsidR="00F93FC2" w:rsidRDefault="00F93FC2">
            <w:pPr>
              <w:pStyle w:val="TAL"/>
              <w:snapToGrid w:val="0"/>
              <w:rPr>
                <w:ins w:id="1239" w:author="代卫 周" w:date="2025-11-19T16:32:00Z"/>
              </w:rPr>
            </w:pPr>
            <w:ins w:id="1240" w:author="代卫 周" w:date="2025-11-19T16:32:00Z">
              <w:r>
                <w:t xml:space="preserve">              </w:t>
              </w:r>
              <w:proofErr w:type="spellStart"/>
              <w:r>
                <w:t>cgi</w:t>
              </w:r>
              <w:proofErr w:type="spellEnd"/>
              <w:r>
                <w:t>-Info</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2CAC8F" w14:textId="77777777" w:rsidR="00F93FC2" w:rsidRDefault="00F93FC2">
            <w:pPr>
              <w:pStyle w:val="TAL"/>
              <w:snapToGrid w:val="0"/>
              <w:rPr>
                <w:ins w:id="1241" w:author="代卫 周" w:date="2025-11-19T16:32:00Z"/>
              </w:rPr>
            </w:pPr>
            <w:ins w:id="1242" w:author="代卫 周" w:date="2025-11-19T16:32:00Z">
              <w: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4C476" w14:textId="77777777" w:rsidR="00F93FC2" w:rsidRDefault="00F93FC2">
            <w:pPr>
              <w:pStyle w:val="TAL"/>
              <w:snapToGrid w:val="0"/>
              <w:rPr>
                <w:ins w:id="1243" w:author="代卫 周" w:date="2025-11-19T16:3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1CCE4" w14:textId="77777777" w:rsidR="00F93FC2" w:rsidRDefault="00F93FC2">
            <w:pPr>
              <w:pStyle w:val="TAL"/>
              <w:snapToGrid w:val="0"/>
              <w:rPr>
                <w:ins w:id="1244" w:author="代卫 周" w:date="2025-11-19T16:32:00Z"/>
              </w:rPr>
            </w:pPr>
          </w:p>
        </w:tc>
      </w:tr>
      <w:tr w:rsidR="00F93FC2" w14:paraId="72F8F77C" w14:textId="77777777" w:rsidTr="00F93FC2">
        <w:trPr>
          <w:ins w:id="1245" w:author="代卫 周" w:date="2025-11-19T16:32: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C7B060" w14:textId="77777777" w:rsidR="00F93FC2" w:rsidRDefault="00F93FC2">
            <w:pPr>
              <w:pStyle w:val="TAL"/>
              <w:snapToGrid w:val="0"/>
              <w:rPr>
                <w:ins w:id="1246" w:author="代卫 周" w:date="2025-11-19T16:32:00Z"/>
              </w:rPr>
            </w:pPr>
            <w:ins w:id="1247" w:author="代卫 周" w:date="2025-11-19T16:32: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5FF02" w14:textId="77777777" w:rsidR="00F93FC2" w:rsidRDefault="00F93FC2">
            <w:pPr>
              <w:pStyle w:val="TAL"/>
              <w:snapToGrid w:val="0"/>
              <w:rPr>
                <w:ins w:id="1248" w:author="代卫 周" w:date="2025-11-19T16:32: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4C90A" w14:textId="77777777" w:rsidR="00F93FC2" w:rsidRDefault="00F93FC2">
            <w:pPr>
              <w:pStyle w:val="TAL"/>
              <w:snapToGrid w:val="0"/>
              <w:rPr>
                <w:ins w:id="1249" w:author="代卫 周" w:date="2025-11-19T16:3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17241" w14:textId="77777777" w:rsidR="00F93FC2" w:rsidRDefault="00F93FC2">
            <w:pPr>
              <w:pStyle w:val="TAL"/>
              <w:snapToGrid w:val="0"/>
              <w:rPr>
                <w:ins w:id="1250" w:author="代卫 周" w:date="2025-11-19T16:32:00Z"/>
              </w:rPr>
            </w:pPr>
          </w:p>
        </w:tc>
      </w:tr>
      <w:tr w:rsidR="00F93FC2" w14:paraId="01F7196C" w14:textId="77777777" w:rsidTr="00F93FC2">
        <w:trPr>
          <w:ins w:id="1251" w:author="代卫 周" w:date="2025-11-19T16:32: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3B4203" w14:textId="77777777" w:rsidR="00F93FC2" w:rsidRDefault="00F93FC2">
            <w:pPr>
              <w:pStyle w:val="TAL"/>
              <w:snapToGrid w:val="0"/>
              <w:rPr>
                <w:ins w:id="1252" w:author="代卫 周" w:date="2025-11-19T16:32:00Z"/>
                <w:sz w:val="20"/>
              </w:rPr>
            </w:pPr>
            <w:ins w:id="1253" w:author="代卫 周" w:date="2025-11-19T16:32:00Z">
              <w:r>
                <w:t xml:space="preserve">          </w:t>
              </w:r>
              <w:r>
                <w:rPr>
                  <w:sz w:val="20"/>
                </w:rPr>
                <w:t>}</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05193" w14:textId="77777777" w:rsidR="00F93FC2" w:rsidRDefault="00F93FC2">
            <w:pPr>
              <w:pStyle w:val="TAL"/>
              <w:snapToGrid w:val="0"/>
              <w:rPr>
                <w:ins w:id="1254" w:author="代卫 周" w:date="2025-11-19T16:32: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2617C6" w14:textId="77777777" w:rsidR="00F93FC2" w:rsidRDefault="00F93FC2">
            <w:pPr>
              <w:pStyle w:val="TAL"/>
              <w:snapToGrid w:val="0"/>
              <w:rPr>
                <w:ins w:id="1255" w:author="代卫 周" w:date="2025-11-19T16:3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6AB037" w14:textId="77777777" w:rsidR="00F93FC2" w:rsidRDefault="00F93FC2">
            <w:pPr>
              <w:pStyle w:val="TAL"/>
              <w:snapToGrid w:val="0"/>
              <w:rPr>
                <w:ins w:id="1256" w:author="代卫 周" w:date="2025-11-19T16:32:00Z"/>
              </w:rPr>
            </w:pPr>
          </w:p>
        </w:tc>
      </w:tr>
      <w:tr w:rsidR="00F93FC2" w14:paraId="1FD7D15F" w14:textId="77777777" w:rsidTr="00F93FC2">
        <w:trPr>
          <w:ins w:id="1257" w:author="代卫 周" w:date="2025-11-19T16:32: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96FAB4" w14:textId="77777777" w:rsidR="00F93FC2" w:rsidRDefault="00F93FC2">
            <w:pPr>
              <w:pStyle w:val="TAL"/>
              <w:snapToGrid w:val="0"/>
              <w:rPr>
                <w:ins w:id="1258" w:author="代卫 周" w:date="2025-11-19T16:32:00Z"/>
                <w:sz w:val="20"/>
              </w:rPr>
            </w:pPr>
            <w:ins w:id="1259" w:author="代卫 周" w:date="2025-11-19T16:32:00Z">
              <w:r>
                <w:t xml:space="preserve">        </w:t>
              </w:r>
              <w:r>
                <w:rPr>
                  <w:sz w:val="20"/>
                </w:rPr>
                <w:t>}</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CCD9E" w14:textId="77777777" w:rsidR="00F93FC2" w:rsidRDefault="00F93FC2">
            <w:pPr>
              <w:pStyle w:val="TAL"/>
              <w:snapToGrid w:val="0"/>
              <w:rPr>
                <w:ins w:id="1260" w:author="代卫 周" w:date="2025-11-19T16:32: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90B7B" w14:textId="77777777" w:rsidR="00F93FC2" w:rsidRDefault="00F93FC2">
            <w:pPr>
              <w:pStyle w:val="TAL"/>
              <w:snapToGrid w:val="0"/>
              <w:rPr>
                <w:ins w:id="1261" w:author="代卫 周" w:date="2025-11-19T16:3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A2270" w14:textId="77777777" w:rsidR="00F93FC2" w:rsidRDefault="00F93FC2">
            <w:pPr>
              <w:pStyle w:val="TAL"/>
              <w:snapToGrid w:val="0"/>
              <w:rPr>
                <w:ins w:id="1262" w:author="代卫 周" w:date="2025-11-19T16:32:00Z"/>
              </w:rPr>
            </w:pPr>
          </w:p>
        </w:tc>
      </w:tr>
      <w:tr w:rsidR="00F93FC2" w14:paraId="52B05CC7" w14:textId="77777777" w:rsidTr="00F93FC2">
        <w:trPr>
          <w:ins w:id="1263" w:author="代卫 周" w:date="2025-11-19T16:32: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87E335" w14:textId="77777777" w:rsidR="00F93FC2" w:rsidRDefault="00F93FC2">
            <w:pPr>
              <w:pStyle w:val="TAL"/>
              <w:snapToGrid w:val="0"/>
              <w:rPr>
                <w:ins w:id="1264" w:author="代卫 周" w:date="2025-11-19T16:32:00Z"/>
              </w:rPr>
            </w:pPr>
            <w:ins w:id="1265" w:author="代卫 周" w:date="2025-11-19T16:32: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44A7C" w14:textId="77777777" w:rsidR="00F93FC2" w:rsidRDefault="00F93FC2">
            <w:pPr>
              <w:pStyle w:val="TAL"/>
              <w:snapToGrid w:val="0"/>
              <w:rPr>
                <w:ins w:id="1266" w:author="代卫 周" w:date="2025-11-19T16:32: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4A55E8" w14:textId="77777777" w:rsidR="00F93FC2" w:rsidRDefault="00F93FC2">
            <w:pPr>
              <w:pStyle w:val="TAL"/>
              <w:snapToGrid w:val="0"/>
              <w:rPr>
                <w:ins w:id="1267" w:author="代卫 周" w:date="2025-11-19T16:3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CE7D78" w14:textId="77777777" w:rsidR="00F93FC2" w:rsidRDefault="00F93FC2">
            <w:pPr>
              <w:pStyle w:val="TAL"/>
              <w:snapToGrid w:val="0"/>
              <w:rPr>
                <w:ins w:id="1268" w:author="代卫 周" w:date="2025-11-19T16:32:00Z"/>
              </w:rPr>
            </w:pPr>
          </w:p>
        </w:tc>
      </w:tr>
      <w:tr w:rsidR="00F93FC2" w14:paraId="00991EE1" w14:textId="77777777" w:rsidTr="00F93FC2">
        <w:trPr>
          <w:ins w:id="1269" w:author="代卫 周" w:date="2025-11-19T16:32: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E4259E" w14:textId="77777777" w:rsidR="00F93FC2" w:rsidRDefault="00F93FC2">
            <w:pPr>
              <w:pStyle w:val="TAL"/>
              <w:snapToGrid w:val="0"/>
              <w:rPr>
                <w:ins w:id="1270" w:author="代卫 周" w:date="2025-11-19T16:32:00Z"/>
              </w:rPr>
            </w:pPr>
            <w:ins w:id="1271" w:author="代卫 周" w:date="2025-11-19T16:32: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840ABF" w14:textId="77777777" w:rsidR="00F93FC2" w:rsidRDefault="00F93FC2">
            <w:pPr>
              <w:pStyle w:val="TAL"/>
              <w:snapToGrid w:val="0"/>
              <w:rPr>
                <w:ins w:id="1272" w:author="代卫 周" w:date="2025-11-19T16:32: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9D0DE4" w14:textId="77777777" w:rsidR="00F93FC2" w:rsidRDefault="00F93FC2">
            <w:pPr>
              <w:pStyle w:val="TAL"/>
              <w:snapToGrid w:val="0"/>
              <w:rPr>
                <w:ins w:id="1273" w:author="代卫 周" w:date="2025-11-19T16:3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2AA8C2" w14:textId="77777777" w:rsidR="00F93FC2" w:rsidRDefault="00F93FC2">
            <w:pPr>
              <w:pStyle w:val="TAL"/>
              <w:snapToGrid w:val="0"/>
              <w:rPr>
                <w:ins w:id="1274" w:author="代卫 周" w:date="2025-11-19T16:32:00Z"/>
              </w:rPr>
            </w:pPr>
          </w:p>
        </w:tc>
      </w:tr>
      <w:tr w:rsidR="00F93FC2" w14:paraId="272ED860" w14:textId="77777777" w:rsidTr="00F93FC2">
        <w:trPr>
          <w:ins w:id="1275" w:author="代卫 周" w:date="2025-11-19T16:32: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424FB8" w14:textId="77777777" w:rsidR="00F93FC2" w:rsidRDefault="00F93FC2">
            <w:pPr>
              <w:pStyle w:val="TAL"/>
              <w:snapToGrid w:val="0"/>
              <w:rPr>
                <w:ins w:id="1276" w:author="代卫 周" w:date="2025-11-19T16:32:00Z"/>
              </w:rPr>
            </w:pPr>
            <w:ins w:id="1277" w:author="代卫 周" w:date="2025-11-19T16:32: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8FF3D" w14:textId="77777777" w:rsidR="00F93FC2" w:rsidRDefault="00F93FC2">
            <w:pPr>
              <w:pStyle w:val="TAL"/>
              <w:snapToGrid w:val="0"/>
              <w:rPr>
                <w:ins w:id="1278" w:author="代卫 周" w:date="2025-11-19T16:32: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4B1BF" w14:textId="77777777" w:rsidR="00F93FC2" w:rsidRDefault="00F93FC2">
            <w:pPr>
              <w:pStyle w:val="TAL"/>
              <w:snapToGrid w:val="0"/>
              <w:rPr>
                <w:ins w:id="1279" w:author="代卫 周" w:date="2025-11-19T16:3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3C1CE" w14:textId="77777777" w:rsidR="00F93FC2" w:rsidRDefault="00F93FC2">
            <w:pPr>
              <w:pStyle w:val="TAL"/>
              <w:snapToGrid w:val="0"/>
              <w:rPr>
                <w:ins w:id="1280" w:author="代卫 周" w:date="2025-11-19T16:32:00Z"/>
              </w:rPr>
            </w:pPr>
          </w:p>
        </w:tc>
      </w:tr>
      <w:tr w:rsidR="00F93FC2" w14:paraId="5F9A3ACC" w14:textId="77777777" w:rsidTr="00F93FC2">
        <w:trPr>
          <w:ins w:id="1281" w:author="代卫 周" w:date="2025-11-19T16:32: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2F9ADD" w14:textId="77777777" w:rsidR="00F93FC2" w:rsidRDefault="00F93FC2">
            <w:pPr>
              <w:pStyle w:val="TAL"/>
              <w:snapToGrid w:val="0"/>
              <w:rPr>
                <w:ins w:id="1282" w:author="代卫 周" w:date="2025-11-19T16:32:00Z"/>
              </w:rPr>
            </w:pPr>
            <w:ins w:id="1283" w:author="代卫 周" w:date="2025-11-19T16:32:00Z">
              <w:r>
                <w:t>}</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4EEC4" w14:textId="77777777" w:rsidR="00F93FC2" w:rsidRDefault="00F93FC2">
            <w:pPr>
              <w:pStyle w:val="TAL"/>
              <w:snapToGrid w:val="0"/>
              <w:rPr>
                <w:ins w:id="1284" w:author="代卫 周" w:date="2025-11-19T16:32: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58D747" w14:textId="77777777" w:rsidR="00F93FC2" w:rsidRDefault="00F93FC2">
            <w:pPr>
              <w:pStyle w:val="TAL"/>
              <w:snapToGrid w:val="0"/>
              <w:rPr>
                <w:ins w:id="1285" w:author="代卫 周" w:date="2025-11-19T16:3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7A539" w14:textId="77777777" w:rsidR="00F93FC2" w:rsidRDefault="00F93FC2">
            <w:pPr>
              <w:pStyle w:val="TAL"/>
              <w:snapToGrid w:val="0"/>
              <w:rPr>
                <w:ins w:id="1286" w:author="代卫 周" w:date="2025-11-19T16:32:00Z"/>
              </w:rPr>
            </w:pPr>
          </w:p>
        </w:tc>
      </w:tr>
    </w:tbl>
    <w:p w14:paraId="3ACE7BB4" w14:textId="77777777" w:rsidR="00F93FC2" w:rsidRDefault="00F93FC2" w:rsidP="00F93FC2">
      <w:pPr>
        <w:rPr>
          <w:ins w:id="1287" w:author="代卫 周" w:date="2025-11-19T16:32:00Z"/>
          <w:rFonts w:eastAsia="等线"/>
          <w:lang w:eastAsia="zh-CN"/>
        </w:rPr>
      </w:pPr>
    </w:p>
    <w:p w14:paraId="1E6C68D5" w14:textId="77777777" w:rsidR="00F93FC2" w:rsidRDefault="00F93FC2" w:rsidP="00F93FC2">
      <w:pPr>
        <w:pStyle w:val="TH"/>
        <w:rPr>
          <w:ins w:id="1288" w:author="代卫 周" w:date="2025-11-19T16:32:00Z"/>
          <w:lang w:eastAsia="zh-CN"/>
        </w:rPr>
      </w:pPr>
      <w:ins w:id="1289" w:author="代卫 周" w:date="2025-11-19T16:32:00Z">
        <w:r>
          <w:t>Table 7.1.3.5.14A.1.3.3-6:</w:t>
        </w:r>
        <w:r>
          <w:rPr>
            <w:bCs/>
            <w:iCs/>
          </w:rPr>
          <w:t xml:space="preserve"> RRCReconfiguration</w:t>
        </w:r>
        <w:r>
          <w:t xml:space="preserve"> (step 7</w:t>
        </w:r>
        <w:r>
          <w:rPr>
            <w:lang w:eastAsia="zh-CN"/>
          </w:rPr>
          <w:t>,</w:t>
        </w:r>
        <w:r>
          <w:t xml:space="preserve"> Table 7.1.3.5.14A.1.3.2-3)</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F93FC2" w14:paraId="1EF32344" w14:textId="77777777" w:rsidTr="00F93FC2">
        <w:trPr>
          <w:ins w:id="1290" w:author="代卫 周" w:date="2025-11-19T16:32:00Z"/>
        </w:trPr>
        <w:tc>
          <w:tcPr>
            <w:tcW w:w="9747" w:type="dxa"/>
            <w:tcBorders>
              <w:top w:val="single" w:sz="4" w:space="0" w:color="auto"/>
              <w:left w:val="single" w:sz="4" w:space="0" w:color="auto"/>
              <w:bottom w:val="single" w:sz="4" w:space="0" w:color="auto"/>
              <w:right w:val="single" w:sz="4" w:space="0" w:color="auto"/>
            </w:tcBorders>
            <w:hideMark/>
          </w:tcPr>
          <w:p w14:paraId="3FFE6EF2" w14:textId="77777777" w:rsidR="00F93FC2" w:rsidRDefault="00F93FC2">
            <w:pPr>
              <w:pStyle w:val="TAL"/>
              <w:rPr>
                <w:ins w:id="1291" w:author="代卫 周" w:date="2025-11-19T16:32:00Z"/>
                <w:lang w:eastAsia="en-US"/>
              </w:rPr>
            </w:pPr>
            <w:ins w:id="1292" w:author="代卫 周" w:date="2025-11-19T16:32:00Z">
              <w:r>
                <w:t xml:space="preserve">Derivation Path: TS 38.508-1 [4], Table 4.6.1-13 with conditions </w:t>
              </w:r>
              <w:r>
                <w:rPr>
                  <w:rFonts w:cs="Arial"/>
                  <w:szCs w:val="18"/>
                </w:rPr>
                <w:t>LTM</w:t>
              </w:r>
            </w:ins>
          </w:p>
        </w:tc>
      </w:tr>
    </w:tbl>
    <w:p w14:paraId="709CAA03" w14:textId="77777777" w:rsidR="00F93FC2" w:rsidRDefault="00F93FC2" w:rsidP="00F93FC2">
      <w:pPr>
        <w:rPr>
          <w:ins w:id="1293" w:author="代卫 周" w:date="2025-11-19T16:32:00Z"/>
          <w:rFonts w:eastAsia="等线"/>
          <w:lang w:val="en-US" w:eastAsia="zh-CN"/>
        </w:rPr>
      </w:pPr>
    </w:p>
    <w:p w14:paraId="45332BC7" w14:textId="77777777" w:rsidR="00F93FC2" w:rsidRDefault="00F93FC2" w:rsidP="00F93FC2">
      <w:pPr>
        <w:pStyle w:val="TH"/>
        <w:rPr>
          <w:ins w:id="1294" w:author="代卫 周" w:date="2025-11-19T16:32:00Z"/>
          <w:i/>
          <w:iCs/>
          <w:lang w:eastAsia="en-US"/>
        </w:rPr>
      </w:pPr>
      <w:ins w:id="1295" w:author="代卫 周" w:date="2025-11-19T16:32:00Z">
        <w:r>
          <w:t>Table 7.1.3.5.14A.1.3.3-7: LTM-Config-r18(Table 7.1.3.5.14A.1.3.3-6)</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F93FC2" w14:paraId="7E683BA5" w14:textId="77777777" w:rsidTr="00F93FC2">
        <w:trPr>
          <w:ins w:id="1296" w:author="代卫 周" w:date="2025-11-19T16:32:00Z"/>
        </w:trPr>
        <w:tc>
          <w:tcPr>
            <w:tcW w:w="9750" w:type="dxa"/>
            <w:gridSpan w:val="4"/>
            <w:tcBorders>
              <w:top w:val="single" w:sz="4" w:space="0" w:color="auto"/>
              <w:left w:val="single" w:sz="4" w:space="0" w:color="auto"/>
              <w:bottom w:val="single" w:sz="4" w:space="0" w:color="auto"/>
              <w:right w:val="single" w:sz="4" w:space="0" w:color="auto"/>
            </w:tcBorders>
            <w:hideMark/>
          </w:tcPr>
          <w:p w14:paraId="57234057" w14:textId="77777777" w:rsidR="00F93FC2" w:rsidRDefault="00F93FC2">
            <w:pPr>
              <w:keepNext/>
              <w:keepLines/>
              <w:spacing w:after="0"/>
              <w:rPr>
                <w:ins w:id="1297" w:author="代卫 周" w:date="2025-11-19T16:32:00Z"/>
                <w:rFonts w:ascii="Arial" w:hAnsi="Arial" w:cs="Arial"/>
                <w:sz w:val="18"/>
                <w:szCs w:val="18"/>
              </w:rPr>
            </w:pPr>
            <w:ins w:id="1298" w:author="代卫 周" w:date="2025-11-19T16:32:00Z">
              <w:r>
                <w:rPr>
                  <w:rFonts w:ascii="Arial" w:hAnsi="Arial" w:cs="Arial"/>
                  <w:sz w:val="18"/>
                  <w:szCs w:val="18"/>
                </w:rPr>
                <w:t xml:space="preserve">Derivation path: TS </w:t>
              </w:r>
              <w:r>
                <w:rPr>
                  <w:rFonts w:ascii="Arial" w:hAnsi="Arial" w:cs="Arial"/>
                  <w:sz w:val="18"/>
                  <w:szCs w:val="18"/>
                  <w:lang w:eastAsia="ko-KR"/>
                </w:rPr>
                <w:t>38.508-1 [4],</w:t>
              </w:r>
              <w:r>
                <w:rPr>
                  <w:rFonts w:ascii="Arial" w:hAnsi="Arial" w:cs="Arial"/>
                  <w:sz w:val="18"/>
                  <w:szCs w:val="18"/>
                </w:rPr>
                <w:t xml:space="preserve"> Table 4.6.3-67D</w:t>
              </w:r>
            </w:ins>
          </w:p>
        </w:tc>
      </w:tr>
      <w:tr w:rsidR="00F93FC2" w14:paraId="31E1A26B" w14:textId="77777777" w:rsidTr="00F93FC2">
        <w:trPr>
          <w:ins w:id="1299" w:author="代卫 周" w:date="2025-11-19T16:32:00Z"/>
        </w:trPr>
        <w:tc>
          <w:tcPr>
            <w:tcW w:w="4536" w:type="dxa"/>
            <w:tcBorders>
              <w:top w:val="single" w:sz="4" w:space="0" w:color="auto"/>
              <w:left w:val="single" w:sz="4" w:space="0" w:color="auto"/>
              <w:bottom w:val="single" w:sz="4" w:space="0" w:color="auto"/>
              <w:right w:val="single" w:sz="4" w:space="0" w:color="auto"/>
            </w:tcBorders>
            <w:hideMark/>
          </w:tcPr>
          <w:p w14:paraId="7FC5144F" w14:textId="77777777" w:rsidR="00F93FC2" w:rsidRDefault="00F93FC2">
            <w:pPr>
              <w:keepNext/>
              <w:keepLines/>
              <w:spacing w:after="0"/>
              <w:jc w:val="center"/>
              <w:rPr>
                <w:ins w:id="1300" w:author="代卫 周" w:date="2025-11-19T16:32:00Z"/>
                <w:rFonts w:ascii="Arial" w:hAnsi="Arial"/>
                <w:b/>
                <w:sz w:val="18"/>
              </w:rPr>
            </w:pPr>
            <w:ins w:id="1301" w:author="代卫 周" w:date="2025-11-19T16:32:00Z">
              <w:r>
                <w:rPr>
                  <w:rFonts w:ascii="Arial" w:hAnsi="Arial"/>
                  <w:b/>
                  <w:sz w:val="18"/>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46A92624" w14:textId="77777777" w:rsidR="00F93FC2" w:rsidRDefault="00F93FC2">
            <w:pPr>
              <w:keepNext/>
              <w:keepLines/>
              <w:spacing w:after="0"/>
              <w:jc w:val="center"/>
              <w:rPr>
                <w:ins w:id="1302" w:author="代卫 周" w:date="2025-11-19T16:32:00Z"/>
                <w:rFonts w:ascii="Arial" w:hAnsi="Arial"/>
                <w:b/>
                <w:sz w:val="18"/>
              </w:rPr>
            </w:pPr>
            <w:ins w:id="1303" w:author="代卫 周" w:date="2025-11-19T16:32:00Z">
              <w:r>
                <w:rPr>
                  <w:rFonts w:ascii="Arial" w:hAnsi="Arial"/>
                  <w:b/>
                  <w:sz w:val="18"/>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62290E44" w14:textId="77777777" w:rsidR="00F93FC2" w:rsidRDefault="00F93FC2">
            <w:pPr>
              <w:keepNext/>
              <w:keepLines/>
              <w:spacing w:after="0"/>
              <w:jc w:val="center"/>
              <w:rPr>
                <w:ins w:id="1304" w:author="代卫 周" w:date="2025-11-19T16:32:00Z"/>
                <w:rFonts w:ascii="Arial" w:hAnsi="Arial"/>
                <w:b/>
                <w:sz w:val="18"/>
              </w:rPr>
            </w:pPr>
            <w:ins w:id="1305" w:author="代卫 周" w:date="2025-11-19T16:32:00Z">
              <w:r>
                <w:rPr>
                  <w:rFonts w:ascii="Arial" w:hAnsi="Arial"/>
                  <w:b/>
                  <w:sz w:val="18"/>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5C1522B7" w14:textId="77777777" w:rsidR="00F93FC2" w:rsidRDefault="00F93FC2">
            <w:pPr>
              <w:keepNext/>
              <w:keepLines/>
              <w:spacing w:after="0"/>
              <w:jc w:val="center"/>
              <w:rPr>
                <w:ins w:id="1306" w:author="代卫 周" w:date="2025-11-19T16:32:00Z"/>
                <w:rFonts w:ascii="Arial" w:hAnsi="Arial"/>
                <w:b/>
                <w:sz w:val="18"/>
              </w:rPr>
            </w:pPr>
            <w:ins w:id="1307" w:author="代卫 周" w:date="2025-11-19T16:32:00Z">
              <w:r>
                <w:rPr>
                  <w:rFonts w:ascii="Arial" w:hAnsi="Arial"/>
                  <w:b/>
                  <w:sz w:val="18"/>
                </w:rPr>
                <w:t>Condition</w:t>
              </w:r>
            </w:ins>
          </w:p>
        </w:tc>
      </w:tr>
      <w:tr w:rsidR="00F93FC2" w14:paraId="71E4EA5F" w14:textId="77777777" w:rsidTr="00F93FC2">
        <w:trPr>
          <w:ins w:id="1308" w:author="代卫 周" w:date="2025-11-19T16:32:00Z"/>
        </w:trPr>
        <w:tc>
          <w:tcPr>
            <w:tcW w:w="4536" w:type="dxa"/>
            <w:tcBorders>
              <w:top w:val="single" w:sz="4" w:space="0" w:color="auto"/>
              <w:left w:val="single" w:sz="4" w:space="0" w:color="auto"/>
              <w:bottom w:val="single" w:sz="4" w:space="0" w:color="auto"/>
              <w:right w:val="single" w:sz="4" w:space="0" w:color="auto"/>
            </w:tcBorders>
            <w:hideMark/>
          </w:tcPr>
          <w:p w14:paraId="3820B7D7" w14:textId="77777777" w:rsidR="00F93FC2" w:rsidRDefault="00F93FC2">
            <w:pPr>
              <w:keepNext/>
              <w:keepLines/>
              <w:spacing w:after="0"/>
              <w:rPr>
                <w:ins w:id="1309" w:author="代卫 周" w:date="2025-11-19T16:32:00Z"/>
                <w:rFonts w:ascii="Arial" w:hAnsi="Arial"/>
                <w:sz w:val="18"/>
              </w:rPr>
            </w:pPr>
            <w:ins w:id="1310" w:author="代卫 周" w:date="2025-11-19T16:32:00Z">
              <w:r>
                <w:rPr>
                  <w:rFonts w:ascii="Arial" w:hAnsi="Arial"/>
                  <w:sz w:val="18"/>
                </w:rPr>
                <w:t>LTM-Config-r</w:t>
              </w:r>
              <w:proofErr w:type="gramStart"/>
              <w:r>
                <w:rPr>
                  <w:rFonts w:ascii="Arial" w:hAnsi="Arial"/>
                  <w:sz w:val="18"/>
                </w:rPr>
                <w:t>18 ::=</w:t>
              </w:r>
              <w:proofErr w:type="gramEnd"/>
              <w:r>
                <w:rPr>
                  <w:rFonts w:ascii="Arial" w:hAnsi="Arial"/>
                  <w:sz w:val="18"/>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5A398C32" w14:textId="77777777" w:rsidR="00F93FC2" w:rsidRDefault="00F93FC2">
            <w:pPr>
              <w:keepNext/>
              <w:keepLines/>
              <w:spacing w:after="0"/>
              <w:rPr>
                <w:ins w:id="1311" w:author="代卫 周" w:date="2025-11-19T16:32: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CC432E0" w14:textId="77777777" w:rsidR="00F93FC2" w:rsidRDefault="00F93FC2">
            <w:pPr>
              <w:keepNext/>
              <w:keepLines/>
              <w:spacing w:after="0"/>
              <w:rPr>
                <w:ins w:id="1312" w:author="代卫 周" w:date="2025-11-19T16:32: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DE0BDFA" w14:textId="77777777" w:rsidR="00F93FC2" w:rsidRDefault="00F93FC2">
            <w:pPr>
              <w:keepNext/>
              <w:keepLines/>
              <w:spacing w:after="0"/>
              <w:rPr>
                <w:ins w:id="1313" w:author="代卫 周" w:date="2025-11-19T16:32:00Z"/>
                <w:rFonts w:ascii="Arial" w:hAnsi="Arial"/>
                <w:sz w:val="18"/>
              </w:rPr>
            </w:pPr>
          </w:p>
        </w:tc>
      </w:tr>
      <w:tr w:rsidR="00F93FC2" w14:paraId="52EEF757" w14:textId="77777777" w:rsidTr="00F93FC2">
        <w:trPr>
          <w:ins w:id="1314" w:author="代卫 周" w:date="2025-11-19T16:32:00Z"/>
        </w:trPr>
        <w:tc>
          <w:tcPr>
            <w:tcW w:w="4536" w:type="dxa"/>
            <w:tcBorders>
              <w:top w:val="single" w:sz="4" w:space="0" w:color="auto"/>
              <w:left w:val="single" w:sz="4" w:space="0" w:color="auto"/>
              <w:bottom w:val="single" w:sz="4" w:space="0" w:color="auto"/>
              <w:right w:val="single" w:sz="4" w:space="0" w:color="auto"/>
            </w:tcBorders>
            <w:hideMark/>
          </w:tcPr>
          <w:p w14:paraId="76003472" w14:textId="77777777" w:rsidR="00F93FC2" w:rsidRDefault="00F93FC2">
            <w:pPr>
              <w:keepNext/>
              <w:keepLines/>
              <w:spacing w:after="0"/>
              <w:rPr>
                <w:ins w:id="1315" w:author="代卫 周" w:date="2025-11-19T16:32:00Z"/>
                <w:rFonts w:ascii="Arial" w:hAnsi="Arial" w:cs="Arial"/>
                <w:color w:val="000000" w:themeColor="text1"/>
                <w:sz w:val="18"/>
                <w:szCs w:val="18"/>
              </w:rPr>
            </w:pPr>
            <w:ins w:id="1316" w:author="代卫 周" w:date="2025-11-19T16:32:00Z">
              <w:r>
                <w:rPr>
                  <w:rFonts w:ascii="Arial" w:hAnsi="Arial" w:cs="Arial"/>
                  <w:color w:val="000000" w:themeColor="text1"/>
                  <w:sz w:val="18"/>
                  <w:szCs w:val="18"/>
                </w:rPr>
                <w:t xml:space="preserve">  ltm-CandidateToAddModList-r18 SEQUENCE (SIZE (</w:t>
              </w:r>
              <w:proofErr w:type="gramStart"/>
              <w:r>
                <w:rPr>
                  <w:rFonts w:ascii="Arial" w:hAnsi="Arial" w:cs="Arial"/>
                  <w:color w:val="000000" w:themeColor="text1"/>
                  <w:sz w:val="18"/>
                  <w:szCs w:val="18"/>
                </w:rPr>
                <w:t>1..</w:t>
              </w:r>
              <w:proofErr w:type="gramEnd"/>
              <w:r>
                <w:rPr>
                  <w:rFonts w:ascii="Arial" w:hAnsi="Arial" w:cs="Arial"/>
                  <w:color w:val="000000" w:themeColor="text1"/>
                  <w:sz w:val="18"/>
                  <w:szCs w:val="18"/>
                </w:rPr>
                <w:t>maxNrofLTM-Configs-r18)) OF LTM-Candidate-r18 {</w:t>
              </w:r>
            </w:ins>
          </w:p>
        </w:tc>
        <w:tc>
          <w:tcPr>
            <w:tcW w:w="2268" w:type="dxa"/>
            <w:tcBorders>
              <w:top w:val="single" w:sz="4" w:space="0" w:color="auto"/>
              <w:left w:val="single" w:sz="4" w:space="0" w:color="auto"/>
              <w:bottom w:val="single" w:sz="4" w:space="0" w:color="auto"/>
              <w:right w:val="single" w:sz="4" w:space="0" w:color="auto"/>
            </w:tcBorders>
            <w:hideMark/>
          </w:tcPr>
          <w:p w14:paraId="00E8F606" w14:textId="77777777" w:rsidR="00F93FC2" w:rsidRDefault="00F93FC2">
            <w:pPr>
              <w:keepNext/>
              <w:keepLines/>
              <w:spacing w:after="0"/>
              <w:rPr>
                <w:ins w:id="1317" w:author="代卫 周" w:date="2025-11-19T16:32:00Z"/>
                <w:rFonts w:ascii="Arial" w:hAnsi="Arial" w:cs="Arial"/>
                <w:color w:val="000000" w:themeColor="text1"/>
                <w:sz w:val="18"/>
                <w:szCs w:val="18"/>
              </w:rPr>
            </w:pPr>
            <w:ins w:id="1318" w:author="代卫 周" w:date="2025-11-19T16:32:00Z">
              <w:r>
                <w:rPr>
                  <w:rFonts w:ascii="Arial" w:hAnsi="Arial" w:cs="Arial"/>
                  <w:color w:val="000000" w:themeColor="text1"/>
                  <w:sz w:val="18"/>
                  <w:szCs w:val="18"/>
                </w:rPr>
                <w:t>1 entr</w:t>
              </w:r>
              <w:r>
                <w:rPr>
                  <w:rFonts w:ascii="Arial" w:hAnsi="Arial" w:cs="Arial"/>
                  <w:color w:val="000000" w:themeColor="text1"/>
                  <w:sz w:val="18"/>
                  <w:szCs w:val="18"/>
                  <w:lang w:eastAsia="zh-CN"/>
                </w:rPr>
                <w:t>y</w:t>
              </w:r>
            </w:ins>
          </w:p>
        </w:tc>
        <w:tc>
          <w:tcPr>
            <w:tcW w:w="1701" w:type="dxa"/>
            <w:tcBorders>
              <w:top w:val="single" w:sz="4" w:space="0" w:color="auto"/>
              <w:left w:val="single" w:sz="4" w:space="0" w:color="auto"/>
              <w:bottom w:val="single" w:sz="4" w:space="0" w:color="auto"/>
              <w:right w:val="single" w:sz="4" w:space="0" w:color="auto"/>
            </w:tcBorders>
          </w:tcPr>
          <w:p w14:paraId="0432FA5B" w14:textId="77777777" w:rsidR="00F93FC2" w:rsidRDefault="00F93FC2">
            <w:pPr>
              <w:keepNext/>
              <w:keepLines/>
              <w:spacing w:after="0"/>
              <w:rPr>
                <w:ins w:id="1319" w:author="代卫 周" w:date="2025-11-19T16:32: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32BB350D" w14:textId="77777777" w:rsidR="00F93FC2" w:rsidRDefault="00F93FC2">
            <w:pPr>
              <w:keepNext/>
              <w:keepLines/>
              <w:spacing w:after="0"/>
              <w:rPr>
                <w:ins w:id="1320" w:author="代卫 周" w:date="2025-11-19T16:32:00Z"/>
                <w:rFonts w:ascii="Arial" w:hAnsi="Arial" w:cs="Arial"/>
                <w:sz w:val="18"/>
                <w:szCs w:val="18"/>
              </w:rPr>
            </w:pPr>
          </w:p>
        </w:tc>
      </w:tr>
      <w:tr w:rsidR="00F93FC2" w14:paraId="78A610E4" w14:textId="77777777" w:rsidTr="00F93FC2">
        <w:trPr>
          <w:ins w:id="1321" w:author="代卫 周" w:date="2025-11-19T16:32:00Z"/>
        </w:trPr>
        <w:tc>
          <w:tcPr>
            <w:tcW w:w="4536" w:type="dxa"/>
            <w:tcBorders>
              <w:top w:val="single" w:sz="4" w:space="0" w:color="auto"/>
              <w:left w:val="single" w:sz="4" w:space="0" w:color="auto"/>
              <w:bottom w:val="single" w:sz="4" w:space="0" w:color="auto"/>
              <w:right w:val="single" w:sz="4" w:space="0" w:color="auto"/>
            </w:tcBorders>
            <w:hideMark/>
          </w:tcPr>
          <w:p w14:paraId="3493A753" w14:textId="77777777" w:rsidR="00F93FC2" w:rsidRDefault="00F93FC2">
            <w:pPr>
              <w:keepNext/>
              <w:keepLines/>
              <w:spacing w:after="0"/>
              <w:rPr>
                <w:ins w:id="1322" w:author="代卫 周" w:date="2025-11-19T16:32:00Z"/>
                <w:rFonts w:ascii="Arial" w:hAnsi="Arial" w:cs="Arial"/>
                <w:color w:val="000000" w:themeColor="text1"/>
                <w:sz w:val="18"/>
                <w:szCs w:val="18"/>
              </w:rPr>
            </w:pPr>
            <w:ins w:id="1323" w:author="代卫 周" w:date="2025-11-19T16:32:00Z">
              <w:r>
                <w:rPr>
                  <w:rFonts w:ascii="Arial" w:hAnsi="Arial" w:cs="Arial"/>
                  <w:color w:val="000000" w:themeColor="text1"/>
                  <w:sz w:val="18"/>
                  <w:szCs w:val="18"/>
                </w:rPr>
                <w:t xml:space="preserve">    LTM-Candidate-r18[1]</w:t>
              </w:r>
            </w:ins>
          </w:p>
        </w:tc>
        <w:tc>
          <w:tcPr>
            <w:tcW w:w="2268" w:type="dxa"/>
            <w:tcBorders>
              <w:top w:val="single" w:sz="4" w:space="0" w:color="auto"/>
              <w:left w:val="single" w:sz="4" w:space="0" w:color="auto"/>
              <w:bottom w:val="single" w:sz="4" w:space="0" w:color="auto"/>
              <w:right w:val="single" w:sz="4" w:space="0" w:color="auto"/>
            </w:tcBorders>
            <w:hideMark/>
          </w:tcPr>
          <w:p w14:paraId="1F86EDBA" w14:textId="77777777" w:rsidR="00F93FC2" w:rsidRDefault="00F93FC2">
            <w:pPr>
              <w:keepNext/>
              <w:keepLines/>
              <w:spacing w:after="0"/>
              <w:rPr>
                <w:ins w:id="1324" w:author="代卫 周" w:date="2025-11-19T16:32:00Z"/>
                <w:rFonts w:ascii="Arial" w:hAnsi="Arial" w:cs="Arial"/>
                <w:sz w:val="18"/>
                <w:szCs w:val="18"/>
              </w:rPr>
            </w:pPr>
            <w:ins w:id="1325" w:author="代卫 周" w:date="2025-11-19T16:32:00Z">
              <w:r>
                <w:rPr>
                  <w:rFonts w:ascii="Arial" w:hAnsi="Arial" w:cs="Arial"/>
                  <w:sz w:val="18"/>
                  <w:szCs w:val="18"/>
                </w:rPr>
                <w:t>LTM-Candidate-r18</w:t>
              </w:r>
            </w:ins>
          </w:p>
        </w:tc>
        <w:tc>
          <w:tcPr>
            <w:tcW w:w="1701" w:type="dxa"/>
            <w:tcBorders>
              <w:top w:val="single" w:sz="4" w:space="0" w:color="auto"/>
              <w:left w:val="single" w:sz="4" w:space="0" w:color="auto"/>
              <w:bottom w:val="single" w:sz="4" w:space="0" w:color="auto"/>
              <w:right w:val="single" w:sz="4" w:space="0" w:color="auto"/>
            </w:tcBorders>
            <w:hideMark/>
          </w:tcPr>
          <w:p w14:paraId="165AB27E" w14:textId="77777777" w:rsidR="00F93FC2" w:rsidRDefault="00F93FC2">
            <w:pPr>
              <w:keepNext/>
              <w:keepLines/>
              <w:spacing w:after="0"/>
              <w:rPr>
                <w:ins w:id="1326" w:author="代卫 周" w:date="2025-11-19T16:32:00Z"/>
                <w:rFonts w:ascii="Arial" w:hAnsi="Arial" w:cs="Arial"/>
                <w:sz w:val="18"/>
                <w:szCs w:val="18"/>
              </w:rPr>
            </w:pPr>
            <w:ins w:id="1327" w:author="代卫 周" w:date="2025-11-19T16:32:00Z">
              <w:r>
                <w:rPr>
                  <w:rFonts w:ascii="Arial" w:hAnsi="Arial" w:cs="Arial"/>
                  <w:sz w:val="18"/>
                  <w:szCs w:val="18"/>
                </w:rPr>
                <w:t>Table 7.1.3.5.14A.1.3.3-8</w:t>
              </w:r>
            </w:ins>
          </w:p>
        </w:tc>
        <w:tc>
          <w:tcPr>
            <w:tcW w:w="1245" w:type="dxa"/>
            <w:tcBorders>
              <w:top w:val="single" w:sz="4" w:space="0" w:color="auto"/>
              <w:left w:val="single" w:sz="4" w:space="0" w:color="auto"/>
              <w:bottom w:val="single" w:sz="4" w:space="0" w:color="auto"/>
              <w:right w:val="single" w:sz="4" w:space="0" w:color="auto"/>
            </w:tcBorders>
          </w:tcPr>
          <w:p w14:paraId="307E4EE9" w14:textId="77777777" w:rsidR="00F93FC2" w:rsidRDefault="00F93FC2">
            <w:pPr>
              <w:keepNext/>
              <w:keepLines/>
              <w:spacing w:after="0"/>
              <w:rPr>
                <w:ins w:id="1328" w:author="代卫 周" w:date="2025-11-19T16:32:00Z"/>
                <w:rFonts w:ascii="Arial" w:hAnsi="Arial" w:cs="Arial"/>
                <w:sz w:val="18"/>
                <w:szCs w:val="18"/>
              </w:rPr>
            </w:pPr>
          </w:p>
        </w:tc>
      </w:tr>
      <w:tr w:rsidR="00F93FC2" w14:paraId="5A54B642" w14:textId="77777777" w:rsidTr="00F93FC2">
        <w:trPr>
          <w:ins w:id="1329" w:author="代卫 周" w:date="2025-11-19T16:32:00Z"/>
        </w:trPr>
        <w:tc>
          <w:tcPr>
            <w:tcW w:w="4536" w:type="dxa"/>
            <w:tcBorders>
              <w:top w:val="single" w:sz="4" w:space="0" w:color="auto"/>
              <w:left w:val="single" w:sz="4" w:space="0" w:color="auto"/>
              <w:bottom w:val="single" w:sz="4" w:space="0" w:color="auto"/>
              <w:right w:val="single" w:sz="4" w:space="0" w:color="auto"/>
            </w:tcBorders>
            <w:hideMark/>
          </w:tcPr>
          <w:p w14:paraId="15E2E946" w14:textId="77777777" w:rsidR="00F93FC2" w:rsidRDefault="00F93FC2">
            <w:pPr>
              <w:keepNext/>
              <w:keepLines/>
              <w:spacing w:after="0"/>
              <w:rPr>
                <w:ins w:id="1330" w:author="代卫 周" w:date="2025-11-19T16:32:00Z"/>
                <w:rFonts w:ascii="Arial" w:hAnsi="Arial" w:cs="Arial"/>
                <w:color w:val="000000" w:themeColor="text1"/>
                <w:sz w:val="18"/>
                <w:szCs w:val="18"/>
              </w:rPr>
            </w:pPr>
            <w:ins w:id="1331" w:author="代卫 周" w:date="2025-11-19T16:32:00Z">
              <w:r>
                <w:rPr>
                  <w:rFonts w:ascii="Arial" w:hAnsi="Arial" w:cs="Arial"/>
                  <w:color w:val="000000" w:themeColor="text1"/>
                  <w:sz w:val="18"/>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3D1BF261" w14:textId="77777777" w:rsidR="00F93FC2" w:rsidRDefault="00F93FC2">
            <w:pPr>
              <w:keepNext/>
              <w:keepLines/>
              <w:spacing w:after="0"/>
              <w:rPr>
                <w:ins w:id="1332" w:author="代卫 周" w:date="2025-11-19T16:32: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742E45CE" w14:textId="77777777" w:rsidR="00F93FC2" w:rsidRDefault="00F93FC2">
            <w:pPr>
              <w:keepNext/>
              <w:keepLines/>
              <w:spacing w:after="0"/>
              <w:rPr>
                <w:ins w:id="1333" w:author="代卫 周" w:date="2025-11-19T16:32: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2E38F67C" w14:textId="77777777" w:rsidR="00F93FC2" w:rsidRDefault="00F93FC2">
            <w:pPr>
              <w:keepNext/>
              <w:keepLines/>
              <w:spacing w:after="0"/>
              <w:rPr>
                <w:ins w:id="1334" w:author="代卫 周" w:date="2025-11-19T16:32:00Z"/>
                <w:rFonts w:ascii="Arial" w:hAnsi="Arial" w:cs="Arial"/>
                <w:sz w:val="18"/>
                <w:szCs w:val="18"/>
              </w:rPr>
            </w:pPr>
          </w:p>
        </w:tc>
      </w:tr>
      <w:tr w:rsidR="00F93FC2" w14:paraId="2F41D374" w14:textId="77777777" w:rsidTr="00F93FC2">
        <w:trPr>
          <w:ins w:id="1335" w:author="代卫 周" w:date="2025-11-19T16:32:00Z"/>
        </w:trPr>
        <w:tc>
          <w:tcPr>
            <w:tcW w:w="4536" w:type="dxa"/>
            <w:tcBorders>
              <w:top w:val="single" w:sz="4" w:space="0" w:color="auto"/>
              <w:left w:val="single" w:sz="4" w:space="0" w:color="auto"/>
              <w:bottom w:val="single" w:sz="4" w:space="0" w:color="auto"/>
              <w:right w:val="single" w:sz="4" w:space="0" w:color="auto"/>
            </w:tcBorders>
            <w:hideMark/>
          </w:tcPr>
          <w:p w14:paraId="7EE0D931" w14:textId="77777777" w:rsidR="00F93FC2" w:rsidRDefault="00F93FC2">
            <w:pPr>
              <w:keepNext/>
              <w:keepLines/>
              <w:spacing w:after="0"/>
              <w:rPr>
                <w:ins w:id="1336" w:author="代卫 周" w:date="2025-11-19T16:32:00Z"/>
                <w:rFonts w:ascii="Arial" w:hAnsi="Arial" w:cs="Arial"/>
                <w:color w:val="000000" w:themeColor="text1"/>
                <w:sz w:val="18"/>
                <w:szCs w:val="18"/>
              </w:rPr>
            </w:pPr>
            <w:ins w:id="1337" w:author="代卫 周" w:date="2025-11-19T16:32:00Z">
              <w:r>
                <w:rPr>
                  <w:rFonts w:ascii="Arial" w:hAnsi="Arial" w:cs="Arial"/>
                  <w:sz w:val="18"/>
                  <w:szCs w:val="18"/>
                </w:rPr>
                <w:t xml:space="preserve">  ltm-CSI-ResourceConfig-r18</w:t>
              </w:r>
            </w:ins>
          </w:p>
        </w:tc>
        <w:tc>
          <w:tcPr>
            <w:tcW w:w="2268" w:type="dxa"/>
            <w:tcBorders>
              <w:top w:val="single" w:sz="4" w:space="0" w:color="auto"/>
              <w:left w:val="single" w:sz="4" w:space="0" w:color="auto"/>
              <w:bottom w:val="single" w:sz="4" w:space="0" w:color="auto"/>
              <w:right w:val="single" w:sz="4" w:space="0" w:color="auto"/>
            </w:tcBorders>
            <w:hideMark/>
          </w:tcPr>
          <w:p w14:paraId="12F91721" w14:textId="77777777" w:rsidR="00F93FC2" w:rsidRDefault="00F93FC2">
            <w:pPr>
              <w:keepNext/>
              <w:keepLines/>
              <w:spacing w:after="0"/>
              <w:rPr>
                <w:ins w:id="1338" w:author="代卫 周" w:date="2025-11-19T16:32:00Z"/>
                <w:rFonts w:ascii="Arial" w:hAnsi="Arial" w:cs="Arial"/>
                <w:sz w:val="18"/>
                <w:szCs w:val="18"/>
              </w:rPr>
            </w:pPr>
            <w:ins w:id="1339" w:author="代卫 周" w:date="2025-11-19T16:32:00Z">
              <w:r>
                <w:rPr>
                  <w:rFonts w:ascii="Arial" w:hAnsi="Arial" w:cs="Arial"/>
                  <w:sz w:val="18"/>
                  <w:szCs w:val="18"/>
                </w:rPr>
                <w:t>Not present</w:t>
              </w:r>
            </w:ins>
          </w:p>
        </w:tc>
        <w:tc>
          <w:tcPr>
            <w:tcW w:w="1701" w:type="dxa"/>
            <w:tcBorders>
              <w:top w:val="single" w:sz="4" w:space="0" w:color="auto"/>
              <w:left w:val="single" w:sz="4" w:space="0" w:color="auto"/>
              <w:bottom w:val="single" w:sz="4" w:space="0" w:color="auto"/>
              <w:right w:val="single" w:sz="4" w:space="0" w:color="auto"/>
            </w:tcBorders>
          </w:tcPr>
          <w:p w14:paraId="78F8F6DF" w14:textId="77777777" w:rsidR="00F93FC2" w:rsidRDefault="00F93FC2">
            <w:pPr>
              <w:keepNext/>
              <w:keepLines/>
              <w:spacing w:after="0"/>
              <w:rPr>
                <w:ins w:id="1340" w:author="代卫 周" w:date="2025-11-19T16:32: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0223B776" w14:textId="77777777" w:rsidR="00F93FC2" w:rsidRDefault="00F93FC2">
            <w:pPr>
              <w:keepNext/>
              <w:keepLines/>
              <w:spacing w:after="0"/>
              <w:rPr>
                <w:ins w:id="1341" w:author="代卫 周" w:date="2025-11-19T16:32:00Z"/>
                <w:rFonts w:ascii="Arial" w:hAnsi="Arial" w:cs="Arial"/>
                <w:sz w:val="18"/>
                <w:szCs w:val="18"/>
              </w:rPr>
            </w:pPr>
          </w:p>
        </w:tc>
      </w:tr>
      <w:tr w:rsidR="00F93FC2" w14:paraId="657C2E12" w14:textId="77777777" w:rsidTr="00F93FC2">
        <w:trPr>
          <w:ins w:id="1342" w:author="代卫 周" w:date="2025-11-19T16:32:00Z"/>
        </w:trPr>
        <w:tc>
          <w:tcPr>
            <w:tcW w:w="4536" w:type="dxa"/>
            <w:tcBorders>
              <w:top w:val="single" w:sz="4" w:space="0" w:color="auto"/>
              <w:left w:val="single" w:sz="4" w:space="0" w:color="auto"/>
              <w:bottom w:val="single" w:sz="4" w:space="0" w:color="auto"/>
              <w:right w:val="single" w:sz="4" w:space="0" w:color="auto"/>
            </w:tcBorders>
            <w:hideMark/>
          </w:tcPr>
          <w:p w14:paraId="0B59DBB8" w14:textId="77777777" w:rsidR="00F93FC2" w:rsidRDefault="00F93FC2">
            <w:pPr>
              <w:keepNext/>
              <w:keepLines/>
              <w:spacing w:after="0"/>
              <w:rPr>
                <w:ins w:id="1343" w:author="代卫 周" w:date="2025-11-19T16:32:00Z"/>
                <w:rFonts w:ascii="Arial" w:hAnsi="Arial" w:cs="Arial"/>
                <w:sz w:val="18"/>
                <w:szCs w:val="18"/>
              </w:rPr>
            </w:pPr>
            <w:ins w:id="1344" w:author="代卫 周" w:date="2025-11-19T16:32:00Z">
              <w:r>
                <w:rPr>
                  <w:rFonts w:ascii="Arial" w:hAnsi="Arial" w:cs="Arial"/>
                  <w:sz w:val="18"/>
                  <w:szCs w:val="18"/>
                </w:rPr>
                <w:t>}</w:t>
              </w:r>
            </w:ins>
          </w:p>
        </w:tc>
        <w:tc>
          <w:tcPr>
            <w:tcW w:w="2268" w:type="dxa"/>
            <w:tcBorders>
              <w:top w:val="single" w:sz="4" w:space="0" w:color="auto"/>
              <w:left w:val="single" w:sz="4" w:space="0" w:color="auto"/>
              <w:bottom w:val="single" w:sz="4" w:space="0" w:color="auto"/>
              <w:right w:val="single" w:sz="4" w:space="0" w:color="auto"/>
            </w:tcBorders>
          </w:tcPr>
          <w:p w14:paraId="114ECC68" w14:textId="77777777" w:rsidR="00F93FC2" w:rsidRDefault="00F93FC2">
            <w:pPr>
              <w:keepNext/>
              <w:keepLines/>
              <w:spacing w:after="0"/>
              <w:rPr>
                <w:ins w:id="1345" w:author="代卫 周" w:date="2025-11-19T16:32: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17046BDA" w14:textId="77777777" w:rsidR="00F93FC2" w:rsidRDefault="00F93FC2">
            <w:pPr>
              <w:keepNext/>
              <w:keepLines/>
              <w:spacing w:after="0"/>
              <w:rPr>
                <w:ins w:id="1346" w:author="代卫 周" w:date="2025-11-19T16:32: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1FAA5B45" w14:textId="77777777" w:rsidR="00F93FC2" w:rsidRDefault="00F93FC2">
            <w:pPr>
              <w:keepNext/>
              <w:keepLines/>
              <w:spacing w:after="0"/>
              <w:rPr>
                <w:ins w:id="1347" w:author="代卫 周" w:date="2025-11-19T16:32:00Z"/>
                <w:rFonts w:ascii="Arial" w:hAnsi="Arial" w:cs="Arial"/>
                <w:sz w:val="18"/>
                <w:szCs w:val="18"/>
              </w:rPr>
            </w:pPr>
          </w:p>
        </w:tc>
      </w:tr>
    </w:tbl>
    <w:p w14:paraId="680057BB" w14:textId="77777777" w:rsidR="00F93FC2" w:rsidRDefault="00F93FC2" w:rsidP="00F93FC2">
      <w:pPr>
        <w:rPr>
          <w:ins w:id="1348" w:author="代卫 周" w:date="2025-11-19T16:32:00Z"/>
          <w:rFonts w:eastAsia="等线"/>
          <w:lang w:eastAsia="zh-CN"/>
        </w:rPr>
      </w:pPr>
    </w:p>
    <w:p w14:paraId="7032900D" w14:textId="77777777" w:rsidR="00F93FC2" w:rsidRDefault="00F93FC2" w:rsidP="00F93FC2">
      <w:pPr>
        <w:pStyle w:val="TH"/>
        <w:rPr>
          <w:ins w:id="1349" w:author="代卫 周" w:date="2025-11-19T16:32:00Z"/>
          <w:i/>
          <w:iCs/>
        </w:rPr>
      </w:pPr>
      <w:ins w:id="1350" w:author="代卫 周" w:date="2025-11-19T16:32:00Z">
        <w:r>
          <w:lastRenderedPageBreak/>
          <w:t xml:space="preserve">Table 7.1.3.5.14A.1.3.3-8: </w:t>
        </w:r>
        <w:r>
          <w:rPr>
            <w:rFonts w:cs="Arial"/>
          </w:rPr>
          <w:t>LTM-Candidate</w:t>
        </w:r>
        <w:r>
          <w:t>-r18 (Table 7.1.3.5.14A.1.3.3-7)</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F93FC2" w14:paraId="7FF2996E" w14:textId="77777777" w:rsidTr="00F93FC2">
        <w:trPr>
          <w:ins w:id="1351" w:author="代卫 周" w:date="2025-11-19T16:32:00Z"/>
        </w:trPr>
        <w:tc>
          <w:tcPr>
            <w:tcW w:w="9747" w:type="dxa"/>
            <w:gridSpan w:val="4"/>
            <w:tcBorders>
              <w:top w:val="single" w:sz="4" w:space="0" w:color="auto"/>
              <w:left w:val="single" w:sz="4" w:space="0" w:color="auto"/>
              <w:bottom w:val="single" w:sz="4" w:space="0" w:color="auto"/>
              <w:right w:val="single" w:sz="4" w:space="0" w:color="auto"/>
            </w:tcBorders>
            <w:hideMark/>
          </w:tcPr>
          <w:p w14:paraId="5ECD2ADF" w14:textId="77777777" w:rsidR="00F93FC2" w:rsidRDefault="00F93FC2">
            <w:pPr>
              <w:keepNext/>
              <w:keepLines/>
              <w:spacing w:after="0"/>
              <w:rPr>
                <w:ins w:id="1352" w:author="代卫 周" w:date="2025-11-19T16:32:00Z"/>
                <w:rFonts w:ascii="Arial" w:hAnsi="Arial" w:cs="Arial"/>
                <w:sz w:val="18"/>
                <w:szCs w:val="18"/>
              </w:rPr>
            </w:pPr>
            <w:ins w:id="1353" w:author="代卫 周" w:date="2025-11-19T16:32:00Z">
              <w:r>
                <w:rPr>
                  <w:rFonts w:ascii="Arial" w:hAnsi="Arial" w:cs="Arial"/>
                  <w:sz w:val="18"/>
                  <w:szCs w:val="18"/>
                </w:rPr>
                <w:t xml:space="preserve">Derivation path: TS </w:t>
              </w:r>
              <w:r>
                <w:rPr>
                  <w:rFonts w:ascii="Arial" w:hAnsi="Arial" w:cs="Arial"/>
                  <w:sz w:val="18"/>
                  <w:szCs w:val="18"/>
                  <w:lang w:eastAsia="ko-KR"/>
                </w:rPr>
                <w:t>38.508-1 [4],</w:t>
              </w:r>
              <w:r>
                <w:rPr>
                  <w:rFonts w:ascii="Arial" w:hAnsi="Arial" w:cs="Arial"/>
                  <w:sz w:val="18"/>
                  <w:szCs w:val="18"/>
                </w:rPr>
                <w:t xml:space="preserve"> Table 4.6.3-67C</w:t>
              </w:r>
            </w:ins>
          </w:p>
        </w:tc>
      </w:tr>
      <w:tr w:rsidR="00F93FC2" w14:paraId="17C05608" w14:textId="77777777" w:rsidTr="00F93FC2">
        <w:trPr>
          <w:ins w:id="1354" w:author="代卫 周" w:date="2025-11-19T16:32:00Z"/>
        </w:trPr>
        <w:tc>
          <w:tcPr>
            <w:tcW w:w="4535" w:type="dxa"/>
            <w:tcBorders>
              <w:top w:val="single" w:sz="4" w:space="0" w:color="auto"/>
              <w:left w:val="single" w:sz="4" w:space="0" w:color="auto"/>
              <w:bottom w:val="single" w:sz="4" w:space="0" w:color="auto"/>
              <w:right w:val="single" w:sz="4" w:space="0" w:color="auto"/>
            </w:tcBorders>
            <w:hideMark/>
          </w:tcPr>
          <w:p w14:paraId="18F50ACC" w14:textId="77777777" w:rsidR="00F93FC2" w:rsidRDefault="00F93FC2">
            <w:pPr>
              <w:keepNext/>
              <w:keepLines/>
              <w:spacing w:after="0"/>
              <w:jc w:val="center"/>
              <w:rPr>
                <w:ins w:id="1355" w:author="代卫 周" w:date="2025-11-19T16:32:00Z"/>
                <w:rFonts w:ascii="Arial" w:hAnsi="Arial"/>
                <w:b/>
                <w:sz w:val="18"/>
                <w:lang w:eastAsia="en-US"/>
              </w:rPr>
            </w:pPr>
            <w:ins w:id="1356" w:author="代卫 周" w:date="2025-11-19T16:32:00Z">
              <w:r>
                <w:rPr>
                  <w:rFonts w:ascii="Arial" w:hAnsi="Arial"/>
                  <w:b/>
                  <w:sz w:val="18"/>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0BABF513" w14:textId="77777777" w:rsidR="00F93FC2" w:rsidRDefault="00F93FC2">
            <w:pPr>
              <w:keepNext/>
              <w:keepLines/>
              <w:spacing w:after="0"/>
              <w:jc w:val="center"/>
              <w:rPr>
                <w:ins w:id="1357" w:author="代卫 周" w:date="2025-11-19T16:32:00Z"/>
                <w:rFonts w:ascii="Arial" w:hAnsi="Arial"/>
                <w:b/>
                <w:sz w:val="18"/>
              </w:rPr>
            </w:pPr>
            <w:ins w:id="1358" w:author="代卫 周" w:date="2025-11-19T16:32:00Z">
              <w:r>
                <w:rPr>
                  <w:rFonts w:ascii="Arial" w:hAnsi="Arial"/>
                  <w:b/>
                  <w:sz w:val="18"/>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EE59FE2" w14:textId="77777777" w:rsidR="00F93FC2" w:rsidRDefault="00F93FC2">
            <w:pPr>
              <w:keepNext/>
              <w:keepLines/>
              <w:spacing w:after="0"/>
              <w:jc w:val="center"/>
              <w:rPr>
                <w:ins w:id="1359" w:author="代卫 周" w:date="2025-11-19T16:32:00Z"/>
                <w:rFonts w:ascii="Arial" w:hAnsi="Arial"/>
                <w:b/>
                <w:sz w:val="18"/>
              </w:rPr>
            </w:pPr>
            <w:ins w:id="1360" w:author="代卫 周" w:date="2025-11-19T16:32:00Z">
              <w:r>
                <w:rPr>
                  <w:rFonts w:ascii="Arial" w:hAnsi="Arial"/>
                  <w:b/>
                  <w:sz w:val="18"/>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2A3393F8" w14:textId="77777777" w:rsidR="00F93FC2" w:rsidRDefault="00F93FC2">
            <w:pPr>
              <w:keepNext/>
              <w:keepLines/>
              <w:spacing w:after="0"/>
              <w:jc w:val="center"/>
              <w:rPr>
                <w:ins w:id="1361" w:author="代卫 周" w:date="2025-11-19T16:32:00Z"/>
                <w:rFonts w:ascii="Arial" w:hAnsi="Arial"/>
                <w:b/>
                <w:sz w:val="18"/>
              </w:rPr>
            </w:pPr>
            <w:ins w:id="1362" w:author="代卫 周" w:date="2025-11-19T16:32:00Z">
              <w:r>
                <w:rPr>
                  <w:rFonts w:ascii="Arial" w:hAnsi="Arial"/>
                  <w:b/>
                  <w:sz w:val="18"/>
                </w:rPr>
                <w:t>Condition</w:t>
              </w:r>
            </w:ins>
          </w:p>
        </w:tc>
      </w:tr>
      <w:tr w:rsidR="00F93FC2" w14:paraId="1F058D5F" w14:textId="77777777" w:rsidTr="00F93FC2">
        <w:trPr>
          <w:ins w:id="1363" w:author="代卫 周" w:date="2025-11-19T16:32:00Z"/>
        </w:trPr>
        <w:tc>
          <w:tcPr>
            <w:tcW w:w="4535" w:type="dxa"/>
            <w:tcBorders>
              <w:top w:val="single" w:sz="4" w:space="0" w:color="auto"/>
              <w:left w:val="single" w:sz="4" w:space="0" w:color="auto"/>
              <w:bottom w:val="single" w:sz="4" w:space="0" w:color="auto"/>
              <w:right w:val="single" w:sz="4" w:space="0" w:color="auto"/>
            </w:tcBorders>
            <w:hideMark/>
          </w:tcPr>
          <w:p w14:paraId="48B12894" w14:textId="77777777" w:rsidR="00F93FC2" w:rsidRDefault="00F93FC2">
            <w:pPr>
              <w:keepNext/>
              <w:keepLines/>
              <w:spacing w:after="0"/>
              <w:rPr>
                <w:ins w:id="1364" w:author="代卫 周" w:date="2025-11-19T16:32:00Z"/>
                <w:rFonts w:ascii="Arial" w:hAnsi="Arial"/>
                <w:sz w:val="18"/>
              </w:rPr>
            </w:pPr>
            <w:ins w:id="1365" w:author="代卫 周" w:date="2025-11-19T16:32:00Z">
              <w:r>
                <w:rPr>
                  <w:rFonts w:ascii="Arial" w:hAnsi="Arial"/>
                  <w:sz w:val="18"/>
                </w:rPr>
                <w:t>LTM-Candidate-r</w:t>
              </w:r>
              <w:proofErr w:type="gramStart"/>
              <w:r>
                <w:rPr>
                  <w:rFonts w:ascii="Arial" w:hAnsi="Arial"/>
                  <w:sz w:val="18"/>
                </w:rPr>
                <w:t>18 ::=</w:t>
              </w:r>
              <w:proofErr w:type="gramEnd"/>
              <w:r>
                <w:rPr>
                  <w:rFonts w:ascii="Arial" w:hAnsi="Arial"/>
                  <w:sz w:val="18"/>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4F6E8E08" w14:textId="77777777" w:rsidR="00F93FC2" w:rsidRDefault="00F93FC2">
            <w:pPr>
              <w:keepNext/>
              <w:keepLines/>
              <w:spacing w:after="0"/>
              <w:rPr>
                <w:ins w:id="1366" w:author="代卫 周" w:date="2025-11-19T16:32: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F4BA1B2" w14:textId="77777777" w:rsidR="00F93FC2" w:rsidRDefault="00F93FC2">
            <w:pPr>
              <w:keepNext/>
              <w:keepLines/>
              <w:spacing w:after="0"/>
              <w:rPr>
                <w:ins w:id="1367" w:author="代卫 周" w:date="2025-11-19T16:32: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3870CDE" w14:textId="77777777" w:rsidR="00F93FC2" w:rsidRDefault="00F93FC2">
            <w:pPr>
              <w:keepNext/>
              <w:keepLines/>
              <w:spacing w:after="0"/>
              <w:rPr>
                <w:ins w:id="1368" w:author="代卫 周" w:date="2025-11-19T16:32:00Z"/>
                <w:rFonts w:ascii="Arial" w:hAnsi="Arial"/>
                <w:sz w:val="18"/>
              </w:rPr>
            </w:pPr>
          </w:p>
        </w:tc>
      </w:tr>
      <w:tr w:rsidR="00F93FC2" w14:paraId="64A2DA84" w14:textId="77777777" w:rsidTr="00F93FC2">
        <w:trPr>
          <w:ins w:id="1369" w:author="代卫 周" w:date="2025-11-19T16:32:00Z"/>
        </w:trPr>
        <w:tc>
          <w:tcPr>
            <w:tcW w:w="4535" w:type="dxa"/>
            <w:tcBorders>
              <w:top w:val="single" w:sz="4" w:space="0" w:color="auto"/>
              <w:left w:val="single" w:sz="4" w:space="0" w:color="auto"/>
              <w:bottom w:val="single" w:sz="4" w:space="0" w:color="auto"/>
              <w:right w:val="single" w:sz="4" w:space="0" w:color="auto"/>
            </w:tcBorders>
            <w:hideMark/>
          </w:tcPr>
          <w:p w14:paraId="330D3E91" w14:textId="77777777" w:rsidR="00F93FC2" w:rsidRDefault="00F93FC2">
            <w:pPr>
              <w:keepNext/>
              <w:keepLines/>
              <w:spacing w:after="0"/>
              <w:rPr>
                <w:ins w:id="1370" w:author="代卫 周" w:date="2025-11-19T16:32:00Z"/>
                <w:rFonts w:ascii="Arial" w:hAnsi="Arial"/>
                <w:sz w:val="18"/>
              </w:rPr>
            </w:pPr>
            <w:ins w:id="1371" w:author="代卫 周" w:date="2025-11-19T16:32:00Z">
              <w:r>
                <w:rPr>
                  <w:rFonts w:ascii="Arial" w:hAnsi="Arial"/>
                  <w:sz w:val="18"/>
                </w:rPr>
                <w:t xml:space="preserve">  ltm-CandidateId-r18</w:t>
              </w:r>
            </w:ins>
          </w:p>
        </w:tc>
        <w:tc>
          <w:tcPr>
            <w:tcW w:w="2267" w:type="dxa"/>
            <w:tcBorders>
              <w:top w:val="single" w:sz="4" w:space="0" w:color="auto"/>
              <w:left w:val="single" w:sz="4" w:space="0" w:color="auto"/>
              <w:bottom w:val="single" w:sz="4" w:space="0" w:color="auto"/>
              <w:right w:val="single" w:sz="4" w:space="0" w:color="auto"/>
            </w:tcBorders>
            <w:hideMark/>
          </w:tcPr>
          <w:p w14:paraId="1E261E57" w14:textId="77777777" w:rsidR="00F93FC2" w:rsidRDefault="00F93FC2">
            <w:pPr>
              <w:keepNext/>
              <w:keepLines/>
              <w:spacing w:after="0"/>
              <w:rPr>
                <w:ins w:id="1372" w:author="代卫 周" w:date="2025-11-19T16:32:00Z"/>
                <w:rFonts w:ascii="Arial" w:hAnsi="Arial"/>
                <w:sz w:val="18"/>
              </w:rPr>
            </w:pPr>
            <w:ins w:id="1373" w:author="代卫 周" w:date="2025-11-19T16:32:00Z">
              <w:r>
                <w:rPr>
                  <w:rFonts w:ascii="Arial" w:hAnsi="Arial"/>
                  <w:sz w:val="18"/>
                </w:rPr>
                <w:t>1</w:t>
              </w:r>
            </w:ins>
          </w:p>
        </w:tc>
        <w:tc>
          <w:tcPr>
            <w:tcW w:w="1700" w:type="dxa"/>
            <w:tcBorders>
              <w:top w:val="single" w:sz="4" w:space="0" w:color="auto"/>
              <w:left w:val="single" w:sz="4" w:space="0" w:color="auto"/>
              <w:bottom w:val="single" w:sz="4" w:space="0" w:color="auto"/>
              <w:right w:val="single" w:sz="4" w:space="0" w:color="auto"/>
            </w:tcBorders>
          </w:tcPr>
          <w:p w14:paraId="3766A508" w14:textId="77777777" w:rsidR="00F93FC2" w:rsidRDefault="00F93FC2">
            <w:pPr>
              <w:keepNext/>
              <w:keepLines/>
              <w:spacing w:after="0"/>
              <w:rPr>
                <w:ins w:id="1374" w:author="代卫 周" w:date="2025-11-19T16:32: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7D5EAEF" w14:textId="77777777" w:rsidR="00F93FC2" w:rsidRDefault="00F93FC2">
            <w:pPr>
              <w:keepNext/>
              <w:keepLines/>
              <w:spacing w:after="0"/>
              <w:rPr>
                <w:ins w:id="1375" w:author="代卫 周" w:date="2025-11-19T16:32:00Z"/>
                <w:rFonts w:ascii="Arial" w:hAnsi="Arial"/>
                <w:sz w:val="18"/>
              </w:rPr>
            </w:pPr>
          </w:p>
        </w:tc>
      </w:tr>
      <w:tr w:rsidR="00F93FC2" w14:paraId="1F677080" w14:textId="77777777" w:rsidTr="00F93FC2">
        <w:trPr>
          <w:ins w:id="1376" w:author="代卫 周" w:date="2025-11-19T16:32:00Z"/>
        </w:trPr>
        <w:tc>
          <w:tcPr>
            <w:tcW w:w="4535" w:type="dxa"/>
            <w:tcBorders>
              <w:top w:val="single" w:sz="4" w:space="0" w:color="auto"/>
              <w:left w:val="single" w:sz="4" w:space="0" w:color="auto"/>
              <w:bottom w:val="single" w:sz="4" w:space="0" w:color="auto"/>
              <w:right w:val="single" w:sz="4" w:space="0" w:color="auto"/>
            </w:tcBorders>
            <w:hideMark/>
          </w:tcPr>
          <w:p w14:paraId="56A5F85B" w14:textId="77777777" w:rsidR="00F93FC2" w:rsidRDefault="00F93FC2">
            <w:pPr>
              <w:keepNext/>
              <w:keepLines/>
              <w:spacing w:after="0"/>
              <w:rPr>
                <w:ins w:id="1377" w:author="代卫 周" w:date="2025-11-19T16:32:00Z"/>
                <w:rFonts w:ascii="Arial" w:hAnsi="Arial"/>
                <w:sz w:val="18"/>
              </w:rPr>
            </w:pPr>
            <w:ins w:id="1378" w:author="代卫 周" w:date="2025-11-19T16:32:00Z">
              <w:r>
                <w:rPr>
                  <w:rFonts w:ascii="Arial" w:hAnsi="Arial"/>
                  <w:sz w:val="18"/>
                </w:rPr>
                <w:t xml:space="preserve">  ltm-CandidatePCI-r18</w:t>
              </w:r>
            </w:ins>
          </w:p>
        </w:tc>
        <w:tc>
          <w:tcPr>
            <w:tcW w:w="2267" w:type="dxa"/>
            <w:tcBorders>
              <w:top w:val="single" w:sz="4" w:space="0" w:color="auto"/>
              <w:left w:val="single" w:sz="4" w:space="0" w:color="auto"/>
              <w:bottom w:val="single" w:sz="4" w:space="0" w:color="auto"/>
              <w:right w:val="single" w:sz="4" w:space="0" w:color="auto"/>
            </w:tcBorders>
            <w:hideMark/>
          </w:tcPr>
          <w:p w14:paraId="3835A54F" w14:textId="77777777" w:rsidR="00F93FC2" w:rsidRDefault="00F93FC2">
            <w:pPr>
              <w:keepNext/>
              <w:keepLines/>
              <w:spacing w:after="0"/>
              <w:rPr>
                <w:ins w:id="1379" w:author="代卫 周" w:date="2025-11-19T16:32:00Z"/>
                <w:rFonts w:ascii="Arial" w:hAnsi="Arial"/>
                <w:sz w:val="18"/>
              </w:rPr>
            </w:pPr>
            <w:ins w:id="1380" w:author="代卫 周" w:date="2025-11-19T16:32:00Z">
              <w:r>
                <w:rPr>
                  <w:rFonts w:ascii="Arial" w:hAnsi="Arial"/>
                  <w:sz w:val="18"/>
                </w:rPr>
                <w:t>Physical layer cell identity of NR Cell 6</w:t>
              </w:r>
            </w:ins>
          </w:p>
        </w:tc>
        <w:tc>
          <w:tcPr>
            <w:tcW w:w="1700" w:type="dxa"/>
            <w:tcBorders>
              <w:top w:val="single" w:sz="4" w:space="0" w:color="auto"/>
              <w:left w:val="single" w:sz="4" w:space="0" w:color="auto"/>
              <w:bottom w:val="single" w:sz="4" w:space="0" w:color="auto"/>
              <w:right w:val="single" w:sz="4" w:space="0" w:color="auto"/>
            </w:tcBorders>
          </w:tcPr>
          <w:p w14:paraId="7D1390E7" w14:textId="77777777" w:rsidR="00F93FC2" w:rsidRDefault="00F93FC2">
            <w:pPr>
              <w:keepNext/>
              <w:keepLines/>
              <w:spacing w:after="0"/>
              <w:rPr>
                <w:ins w:id="1381" w:author="代卫 周" w:date="2025-11-19T16:32: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2AAD983" w14:textId="77777777" w:rsidR="00F93FC2" w:rsidRDefault="00F93FC2">
            <w:pPr>
              <w:keepNext/>
              <w:keepLines/>
              <w:spacing w:after="0"/>
              <w:rPr>
                <w:ins w:id="1382" w:author="代卫 周" w:date="2025-11-19T16:32:00Z"/>
                <w:rFonts w:ascii="Arial" w:hAnsi="Arial"/>
                <w:sz w:val="18"/>
                <w:lang w:eastAsia="zh-CN"/>
              </w:rPr>
            </w:pPr>
          </w:p>
        </w:tc>
      </w:tr>
      <w:tr w:rsidR="00F93FC2" w14:paraId="796EE62A" w14:textId="77777777" w:rsidTr="00F93FC2">
        <w:trPr>
          <w:ins w:id="1383" w:author="代卫 周" w:date="2025-11-19T16:32:00Z"/>
        </w:trPr>
        <w:tc>
          <w:tcPr>
            <w:tcW w:w="4535" w:type="dxa"/>
            <w:tcBorders>
              <w:top w:val="single" w:sz="4" w:space="0" w:color="auto"/>
              <w:left w:val="single" w:sz="4" w:space="0" w:color="auto"/>
              <w:bottom w:val="single" w:sz="4" w:space="0" w:color="auto"/>
              <w:right w:val="single" w:sz="4" w:space="0" w:color="auto"/>
            </w:tcBorders>
            <w:hideMark/>
          </w:tcPr>
          <w:p w14:paraId="5E53A65B" w14:textId="77777777" w:rsidR="00F93FC2" w:rsidRDefault="00F93FC2">
            <w:pPr>
              <w:keepNext/>
              <w:keepLines/>
              <w:spacing w:after="0"/>
              <w:rPr>
                <w:ins w:id="1384" w:author="代卫 周" w:date="2025-11-19T16:32:00Z"/>
                <w:rFonts w:ascii="Arial" w:hAnsi="Arial"/>
                <w:sz w:val="18"/>
              </w:rPr>
            </w:pPr>
            <w:ins w:id="1385" w:author="代卫 周" w:date="2025-11-19T16:32:00Z">
              <w:r>
                <w:rPr>
                  <w:rFonts w:ascii="Arial" w:hAnsi="Arial"/>
                  <w:sz w:val="18"/>
                </w:rPr>
                <w:t xml:space="preserve">  ltm-CandidateConfig-r18 OCTET STRING (CONTAINING RRCReconfiguration) {</w:t>
              </w:r>
            </w:ins>
          </w:p>
        </w:tc>
        <w:tc>
          <w:tcPr>
            <w:tcW w:w="2267" w:type="dxa"/>
            <w:tcBorders>
              <w:top w:val="single" w:sz="4" w:space="0" w:color="auto"/>
              <w:left w:val="single" w:sz="4" w:space="0" w:color="auto"/>
              <w:bottom w:val="single" w:sz="4" w:space="0" w:color="auto"/>
              <w:right w:val="single" w:sz="4" w:space="0" w:color="auto"/>
            </w:tcBorders>
          </w:tcPr>
          <w:p w14:paraId="4A21D251" w14:textId="77777777" w:rsidR="00F93FC2" w:rsidRDefault="00F93FC2">
            <w:pPr>
              <w:keepNext/>
              <w:keepLines/>
              <w:spacing w:after="0"/>
              <w:rPr>
                <w:ins w:id="1386" w:author="代卫 周" w:date="2025-11-19T16:32:00Z"/>
                <w:rFonts w:ascii="Arial" w:hAnsi="Arial"/>
                <w:sz w:val="18"/>
                <w:lang w:eastAsia="en-US"/>
              </w:rPr>
            </w:pPr>
          </w:p>
        </w:tc>
        <w:tc>
          <w:tcPr>
            <w:tcW w:w="1700" w:type="dxa"/>
            <w:tcBorders>
              <w:top w:val="single" w:sz="4" w:space="0" w:color="auto"/>
              <w:left w:val="single" w:sz="4" w:space="0" w:color="auto"/>
              <w:bottom w:val="single" w:sz="4" w:space="0" w:color="auto"/>
              <w:right w:val="single" w:sz="4" w:space="0" w:color="auto"/>
            </w:tcBorders>
          </w:tcPr>
          <w:p w14:paraId="0E8E3E6D" w14:textId="77777777" w:rsidR="00F93FC2" w:rsidRDefault="00F93FC2">
            <w:pPr>
              <w:keepNext/>
              <w:keepLines/>
              <w:spacing w:after="0"/>
              <w:rPr>
                <w:ins w:id="1387" w:author="代卫 周" w:date="2025-11-19T16:32: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1FD9CA4" w14:textId="77777777" w:rsidR="00F93FC2" w:rsidRDefault="00F93FC2">
            <w:pPr>
              <w:keepNext/>
              <w:keepLines/>
              <w:spacing w:after="0"/>
              <w:rPr>
                <w:ins w:id="1388" w:author="代卫 周" w:date="2025-11-19T16:32:00Z"/>
                <w:rFonts w:ascii="Arial" w:hAnsi="Arial"/>
                <w:sz w:val="18"/>
              </w:rPr>
            </w:pPr>
          </w:p>
        </w:tc>
      </w:tr>
      <w:tr w:rsidR="00F93FC2" w14:paraId="5830CB82" w14:textId="77777777" w:rsidTr="00F93FC2">
        <w:trPr>
          <w:ins w:id="1389" w:author="代卫 周" w:date="2025-11-19T16:32:00Z"/>
        </w:trPr>
        <w:tc>
          <w:tcPr>
            <w:tcW w:w="4535" w:type="dxa"/>
            <w:tcBorders>
              <w:top w:val="single" w:sz="4" w:space="0" w:color="auto"/>
              <w:left w:val="single" w:sz="4" w:space="0" w:color="auto"/>
              <w:bottom w:val="single" w:sz="4" w:space="0" w:color="auto"/>
              <w:right w:val="single" w:sz="4" w:space="0" w:color="auto"/>
            </w:tcBorders>
            <w:hideMark/>
          </w:tcPr>
          <w:p w14:paraId="2E80C801" w14:textId="77777777" w:rsidR="00F93FC2" w:rsidRDefault="00F93FC2">
            <w:pPr>
              <w:keepNext/>
              <w:keepLines/>
              <w:spacing w:after="0"/>
              <w:rPr>
                <w:ins w:id="1390" w:author="代卫 周" w:date="2025-11-19T16:32:00Z"/>
                <w:rFonts w:ascii="Arial" w:hAnsi="Arial"/>
                <w:sz w:val="18"/>
              </w:rPr>
            </w:pPr>
            <w:ins w:id="1391" w:author="代卫 周" w:date="2025-11-19T16:32:00Z">
              <w:r>
                <w:rPr>
                  <w:rFonts w:ascii="Arial" w:hAnsi="Arial" w:cs="Arial"/>
                  <w:sz w:val="18"/>
                  <w:szCs w:val="18"/>
                </w:rPr>
                <w:t xml:space="preserve">    RRCReconfiguration SEQUENCE {</w:t>
              </w:r>
            </w:ins>
          </w:p>
        </w:tc>
        <w:tc>
          <w:tcPr>
            <w:tcW w:w="2267" w:type="dxa"/>
            <w:tcBorders>
              <w:top w:val="single" w:sz="4" w:space="0" w:color="auto"/>
              <w:left w:val="single" w:sz="4" w:space="0" w:color="auto"/>
              <w:bottom w:val="single" w:sz="4" w:space="0" w:color="auto"/>
              <w:right w:val="single" w:sz="4" w:space="0" w:color="auto"/>
            </w:tcBorders>
          </w:tcPr>
          <w:p w14:paraId="1D85AAC1" w14:textId="77777777" w:rsidR="00F93FC2" w:rsidRDefault="00F93FC2">
            <w:pPr>
              <w:keepNext/>
              <w:keepLines/>
              <w:spacing w:after="0"/>
              <w:rPr>
                <w:ins w:id="1392" w:author="代卫 周" w:date="2025-11-19T16:32: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BF4602B" w14:textId="77777777" w:rsidR="00F93FC2" w:rsidRDefault="00F93FC2">
            <w:pPr>
              <w:keepNext/>
              <w:keepLines/>
              <w:spacing w:after="0"/>
              <w:rPr>
                <w:ins w:id="1393" w:author="代卫 周" w:date="2025-11-19T16:32: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91A11FC" w14:textId="77777777" w:rsidR="00F93FC2" w:rsidRDefault="00F93FC2">
            <w:pPr>
              <w:keepNext/>
              <w:keepLines/>
              <w:spacing w:after="0"/>
              <w:rPr>
                <w:ins w:id="1394" w:author="代卫 周" w:date="2025-11-19T16:32:00Z"/>
                <w:rFonts w:ascii="Arial" w:hAnsi="Arial"/>
                <w:sz w:val="18"/>
              </w:rPr>
            </w:pPr>
          </w:p>
        </w:tc>
      </w:tr>
      <w:tr w:rsidR="00F93FC2" w14:paraId="4772D220" w14:textId="77777777" w:rsidTr="00F93FC2">
        <w:trPr>
          <w:ins w:id="1395" w:author="代卫 周" w:date="2025-11-19T16:32:00Z"/>
        </w:trPr>
        <w:tc>
          <w:tcPr>
            <w:tcW w:w="4535" w:type="dxa"/>
            <w:tcBorders>
              <w:top w:val="single" w:sz="4" w:space="0" w:color="auto"/>
              <w:left w:val="single" w:sz="4" w:space="0" w:color="auto"/>
              <w:bottom w:val="single" w:sz="4" w:space="0" w:color="auto"/>
              <w:right w:val="single" w:sz="4" w:space="0" w:color="auto"/>
            </w:tcBorders>
            <w:hideMark/>
          </w:tcPr>
          <w:p w14:paraId="62FC27B2" w14:textId="77777777" w:rsidR="00F93FC2" w:rsidRDefault="00F93FC2">
            <w:pPr>
              <w:keepNext/>
              <w:keepLines/>
              <w:spacing w:after="0"/>
              <w:rPr>
                <w:ins w:id="1396" w:author="代卫 周" w:date="2025-11-19T16:32:00Z"/>
                <w:rFonts w:ascii="Arial" w:hAnsi="Arial"/>
                <w:sz w:val="18"/>
              </w:rPr>
            </w:pPr>
            <w:ins w:id="1397" w:author="代卫 周" w:date="2025-11-19T16:32:00Z">
              <w:r>
                <w:rPr>
                  <w:rFonts w:ascii="Arial" w:hAnsi="Arial" w:cs="Arial"/>
                  <w:sz w:val="18"/>
                  <w:szCs w:val="18"/>
                </w:rPr>
                <w:t xml:space="preserve">      criticalExtensions CHOICE {</w:t>
              </w:r>
            </w:ins>
          </w:p>
        </w:tc>
        <w:tc>
          <w:tcPr>
            <w:tcW w:w="2267" w:type="dxa"/>
            <w:tcBorders>
              <w:top w:val="single" w:sz="4" w:space="0" w:color="auto"/>
              <w:left w:val="single" w:sz="4" w:space="0" w:color="auto"/>
              <w:bottom w:val="single" w:sz="4" w:space="0" w:color="auto"/>
              <w:right w:val="single" w:sz="4" w:space="0" w:color="auto"/>
            </w:tcBorders>
          </w:tcPr>
          <w:p w14:paraId="7E8BBFF6" w14:textId="77777777" w:rsidR="00F93FC2" w:rsidRDefault="00F93FC2">
            <w:pPr>
              <w:keepNext/>
              <w:keepLines/>
              <w:spacing w:after="0"/>
              <w:rPr>
                <w:ins w:id="1398" w:author="代卫 周" w:date="2025-11-19T16:32: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2503A93" w14:textId="77777777" w:rsidR="00F93FC2" w:rsidRDefault="00F93FC2">
            <w:pPr>
              <w:keepNext/>
              <w:keepLines/>
              <w:spacing w:after="0"/>
              <w:rPr>
                <w:ins w:id="1399" w:author="代卫 周" w:date="2025-11-19T16:32: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AE3FD21" w14:textId="77777777" w:rsidR="00F93FC2" w:rsidRDefault="00F93FC2">
            <w:pPr>
              <w:keepNext/>
              <w:keepLines/>
              <w:spacing w:after="0"/>
              <w:rPr>
                <w:ins w:id="1400" w:author="代卫 周" w:date="2025-11-19T16:32:00Z"/>
                <w:rFonts w:ascii="Arial" w:hAnsi="Arial"/>
                <w:sz w:val="18"/>
              </w:rPr>
            </w:pPr>
          </w:p>
        </w:tc>
      </w:tr>
      <w:tr w:rsidR="00F93FC2" w14:paraId="1CE2EC6E" w14:textId="77777777" w:rsidTr="00F93FC2">
        <w:trPr>
          <w:ins w:id="1401" w:author="代卫 周" w:date="2025-11-19T16:32:00Z"/>
        </w:trPr>
        <w:tc>
          <w:tcPr>
            <w:tcW w:w="4535" w:type="dxa"/>
            <w:tcBorders>
              <w:top w:val="single" w:sz="4" w:space="0" w:color="auto"/>
              <w:left w:val="single" w:sz="4" w:space="0" w:color="auto"/>
              <w:bottom w:val="single" w:sz="4" w:space="0" w:color="auto"/>
              <w:right w:val="single" w:sz="4" w:space="0" w:color="auto"/>
            </w:tcBorders>
            <w:hideMark/>
          </w:tcPr>
          <w:p w14:paraId="1AF3E846" w14:textId="77777777" w:rsidR="00F93FC2" w:rsidRDefault="00F93FC2">
            <w:pPr>
              <w:keepNext/>
              <w:keepLines/>
              <w:spacing w:after="0"/>
              <w:rPr>
                <w:ins w:id="1402" w:author="代卫 周" w:date="2025-11-19T16:32:00Z"/>
                <w:rFonts w:ascii="Arial" w:hAnsi="Arial"/>
                <w:sz w:val="18"/>
              </w:rPr>
            </w:pPr>
            <w:ins w:id="1403" w:author="代卫 周" w:date="2025-11-19T16:32:00Z">
              <w:r>
                <w:rPr>
                  <w:rFonts w:ascii="Arial" w:hAnsi="Arial" w:cs="Arial"/>
                  <w:sz w:val="18"/>
                  <w:szCs w:val="18"/>
                </w:rPr>
                <w:t xml:space="preserve">        rrcReconfiguration SEQUENCE {</w:t>
              </w:r>
            </w:ins>
          </w:p>
        </w:tc>
        <w:tc>
          <w:tcPr>
            <w:tcW w:w="2267" w:type="dxa"/>
            <w:tcBorders>
              <w:top w:val="single" w:sz="4" w:space="0" w:color="auto"/>
              <w:left w:val="single" w:sz="4" w:space="0" w:color="auto"/>
              <w:bottom w:val="single" w:sz="4" w:space="0" w:color="auto"/>
              <w:right w:val="single" w:sz="4" w:space="0" w:color="auto"/>
            </w:tcBorders>
          </w:tcPr>
          <w:p w14:paraId="1A228652" w14:textId="77777777" w:rsidR="00F93FC2" w:rsidRDefault="00F93FC2">
            <w:pPr>
              <w:keepNext/>
              <w:keepLines/>
              <w:spacing w:after="0"/>
              <w:rPr>
                <w:ins w:id="1404" w:author="代卫 周" w:date="2025-11-19T16:32: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987B6CE" w14:textId="77777777" w:rsidR="00F93FC2" w:rsidRDefault="00F93FC2">
            <w:pPr>
              <w:keepNext/>
              <w:keepLines/>
              <w:spacing w:after="0"/>
              <w:rPr>
                <w:ins w:id="1405" w:author="代卫 周" w:date="2025-11-19T16:32: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67CCD76" w14:textId="77777777" w:rsidR="00F93FC2" w:rsidRDefault="00F93FC2">
            <w:pPr>
              <w:keepNext/>
              <w:keepLines/>
              <w:spacing w:after="0"/>
              <w:rPr>
                <w:ins w:id="1406" w:author="代卫 周" w:date="2025-11-19T16:32:00Z"/>
                <w:rFonts w:ascii="Arial" w:hAnsi="Arial"/>
                <w:sz w:val="18"/>
              </w:rPr>
            </w:pPr>
          </w:p>
        </w:tc>
      </w:tr>
      <w:tr w:rsidR="00F93FC2" w14:paraId="1D593C38" w14:textId="77777777" w:rsidTr="00F93FC2">
        <w:trPr>
          <w:ins w:id="1407" w:author="代卫 周" w:date="2025-11-19T16:32:00Z"/>
        </w:trPr>
        <w:tc>
          <w:tcPr>
            <w:tcW w:w="4535" w:type="dxa"/>
            <w:tcBorders>
              <w:top w:val="single" w:sz="4" w:space="0" w:color="auto"/>
              <w:left w:val="single" w:sz="4" w:space="0" w:color="auto"/>
              <w:bottom w:val="single" w:sz="4" w:space="0" w:color="auto"/>
              <w:right w:val="single" w:sz="4" w:space="0" w:color="auto"/>
            </w:tcBorders>
            <w:hideMark/>
          </w:tcPr>
          <w:p w14:paraId="4894F327" w14:textId="77777777" w:rsidR="00F93FC2" w:rsidRDefault="00F93FC2">
            <w:pPr>
              <w:keepNext/>
              <w:keepLines/>
              <w:spacing w:after="0"/>
              <w:rPr>
                <w:ins w:id="1408" w:author="代卫 周" w:date="2025-11-19T16:32:00Z"/>
                <w:rFonts w:ascii="Arial" w:hAnsi="Arial"/>
                <w:sz w:val="18"/>
              </w:rPr>
            </w:pPr>
            <w:ins w:id="1409" w:author="代卫 周" w:date="2025-11-19T16:32:00Z">
              <w:r>
                <w:rPr>
                  <w:rFonts w:ascii="Arial" w:hAnsi="Arial" w:cs="Arial"/>
                  <w:sz w:val="18"/>
                  <w:szCs w:val="18"/>
                </w:rPr>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15410C0B" w14:textId="77777777" w:rsidR="00F93FC2" w:rsidRDefault="00F93FC2">
            <w:pPr>
              <w:keepNext/>
              <w:keepLines/>
              <w:spacing w:after="0"/>
              <w:rPr>
                <w:ins w:id="1410" w:author="代卫 周" w:date="2025-11-19T16:32: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B77B28C" w14:textId="77777777" w:rsidR="00F93FC2" w:rsidRDefault="00F93FC2">
            <w:pPr>
              <w:keepNext/>
              <w:keepLines/>
              <w:spacing w:after="0"/>
              <w:rPr>
                <w:ins w:id="1411" w:author="代卫 周" w:date="2025-11-19T16:32: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A0999AC" w14:textId="77777777" w:rsidR="00F93FC2" w:rsidRDefault="00F93FC2">
            <w:pPr>
              <w:keepNext/>
              <w:keepLines/>
              <w:spacing w:after="0"/>
              <w:rPr>
                <w:ins w:id="1412" w:author="代卫 周" w:date="2025-11-19T16:32:00Z"/>
                <w:rFonts w:ascii="Arial" w:hAnsi="Arial"/>
                <w:sz w:val="18"/>
              </w:rPr>
            </w:pPr>
          </w:p>
        </w:tc>
      </w:tr>
      <w:tr w:rsidR="00F93FC2" w14:paraId="6245523C" w14:textId="77777777" w:rsidTr="00F93FC2">
        <w:trPr>
          <w:ins w:id="1413" w:author="代卫 周" w:date="2025-11-19T16:32:00Z"/>
        </w:trPr>
        <w:tc>
          <w:tcPr>
            <w:tcW w:w="4535" w:type="dxa"/>
            <w:tcBorders>
              <w:top w:val="single" w:sz="4" w:space="0" w:color="auto"/>
              <w:left w:val="single" w:sz="4" w:space="0" w:color="auto"/>
              <w:bottom w:val="single" w:sz="4" w:space="0" w:color="auto"/>
              <w:right w:val="single" w:sz="4" w:space="0" w:color="auto"/>
            </w:tcBorders>
            <w:hideMark/>
          </w:tcPr>
          <w:p w14:paraId="0367F6EE" w14:textId="77777777" w:rsidR="00F93FC2" w:rsidRDefault="00F93FC2">
            <w:pPr>
              <w:keepNext/>
              <w:keepLines/>
              <w:spacing w:after="0"/>
              <w:rPr>
                <w:ins w:id="1414" w:author="代卫 周" w:date="2025-11-19T16:32:00Z"/>
                <w:rFonts w:ascii="Arial" w:hAnsi="Arial"/>
                <w:sz w:val="18"/>
              </w:rPr>
            </w:pPr>
            <w:ins w:id="1415" w:author="代卫 周" w:date="2025-11-19T16:32:00Z">
              <w:r>
                <w:rPr>
                  <w:rFonts w:ascii="Arial" w:hAnsi="Arial" w:cs="Arial"/>
                  <w:sz w:val="18"/>
                  <w:szCs w:val="18"/>
                </w:rPr>
                <w:t xml:space="preserve">            </w:t>
              </w:r>
              <w:proofErr w:type="spellStart"/>
              <w:r>
                <w:rPr>
                  <w:rFonts w:ascii="Arial" w:hAnsi="Arial" w:cs="Arial"/>
                  <w:sz w:val="18"/>
                  <w:szCs w:val="18"/>
                </w:rPr>
                <w:t>masterCellGroup</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678BFFC" w14:textId="77777777" w:rsidR="00F93FC2" w:rsidRDefault="00F93FC2">
            <w:pPr>
              <w:keepNext/>
              <w:keepLines/>
              <w:spacing w:after="0"/>
              <w:rPr>
                <w:ins w:id="1416" w:author="代卫 周" w:date="2025-11-19T16:32:00Z"/>
                <w:rFonts w:ascii="Arial" w:hAnsi="Arial"/>
                <w:sz w:val="18"/>
              </w:rPr>
            </w:pPr>
            <w:proofErr w:type="spellStart"/>
            <w:ins w:id="1417" w:author="代卫 周" w:date="2025-11-19T16:32:00Z">
              <w:r>
                <w:rPr>
                  <w:rFonts w:ascii="Arial" w:hAnsi="Arial" w:cs="Arial"/>
                  <w:sz w:val="18"/>
                  <w:szCs w:val="18"/>
                </w:rPr>
                <w:t>CellGroupConfig</w:t>
              </w:r>
              <w:proofErr w:type="spellEnd"/>
              <w:r>
                <w:rPr>
                  <w:rFonts w:ascii="Arial" w:hAnsi="Arial" w:cs="Arial"/>
                  <w:sz w:val="18"/>
                  <w:szCs w:val="18"/>
                </w:rPr>
                <w:t xml:space="preserve"> specified in TS 38.508-1 [4] Table 4.6.3-19 with condition </w:t>
              </w:r>
              <w:proofErr w:type="spellStart"/>
              <w:r>
                <w:rPr>
                  <w:rFonts w:ascii="Arial" w:hAnsi="Arial" w:cs="Arial"/>
                  <w:sz w:val="18"/>
                  <w:szCs w:val="18"/>
                </w:rPr>
                <w:t>PCell_change</w:t>
              </w:r>
              <w:proofErr w:type="spellEnd"/>
            </w:ins>
          </w:p>
        </w:tc>
        <w:tc>
          <w:tcPr>
            <w:tcW w:w="1700" w:type="dxa"/>
            <w:tcBorders>
              <w:top w:val="single" w:sz="4" w:space="0" w:color="auto"/>
              <w:left w:val="single" w:sz="4" w:space="0" w:color="auto"/>
              <w:bottom w:val="single" w:sz="4" w:space="0" w:color="auto"/>
              <w:right w:val="single" w:sz="4" w:space="0" w:color="auto"/>
            </w:tcBorders>
          </w:tcPr>
          <w:p w14:paraId="2169F0E1" w14:textId="77777777" w:rsidR="00F93FC2" w:rsidRDefault="00F93FC2">
            <w:pPr>
              <w:keepNext/>
              <w:keepLines/>
              <w:spacing w:after="0"/>
              <w:rPr>
                <w:ins w:id="1418" w:author="代卫 周" w:date="2025-11-19T16:32: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84AA267" w14:textId="77777777" w:rsidR="00F93FC2" w:rsidRDefault="00F93FC2">
            <w:pPr>
              <w:keepNext/>
              <w:keepLines/>
              <w:spacing w:after="0"/>
              <w:rPr>
                <w:ins w:id="1419" w:author="代卫 周" w:date="2025-11-19T16:32:00Z"/>
                <w:rFonts w:ascii="Arial" w:hAnsi="Arial"/>
                <w:sz w:val="18"/>
              </w:rPr>
            </w:pPr>
          </w:p>
        </w:tc>
      </w:tr>
      <w:tr w:rsidR="00F93FC2" w14:paraId="35D59E2F" w14:textId="77777777" w:rsidTr="00F93FC2">
        <w:trPr>
          <w:ins w:id="1420" w:author="代卫 周" w:date="2025-11-19T16:32:00Z"/>
        </w:trPr>
        <w:tc>
          <w:tcPr>
            <w:tcW w:w="4535" w:type="dxa"/>
            <w:tcBorders>
              <w:top w:val="single" w:sz="4" w:space="0" w:color="auto"/>
              <w:left w:val="single" w:sz="4" w:space="0" w:color="auto"/>
              <w:bottom w:val="single" w:sz="4" w:space="0" w:color="auto"/>
              <w:right w:val="single" w:sz="4" w:space="0" w:color="auto"/>
            </w:tcBorders>
            <w:hideMark/>
          </w:tcPr>
          <w:p w14:paraId="1870BBB7" w14:textId="77777777" w:rsidR="00F93FC2" w:rsidRDefault="00F93FC2">
            <w:pPr>
              <w:keepNext/>
              <w:keepLines/>
              <w:spacing w:after="0"/>
              <w:rPr>
                <w:ins w:id="1421" w:author="代卫 周" w:date="2025-11-19T16:32:00Z"/>
                <w:rFonts w:ascii="Arial" w:hAnsi="Arial"/>
                <w:sz w:val="18"/>
              </w:rPr>
            </w:pPr>
            <w:ins w:id="1422" w:author="代卫 周" w:date="2025-11-19T16:32:00Z">
              <w:r>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7DE0EE2" w14:textId="77777777" w:rsidR="00F93FC2" w:rsidRDefault="00F93FC2">
            <w:pPr>
              <w:keepNext/>
              <w:keepLines/>
              <w:spacing w:after="0"/>
              <w:rPr>
                <w:ins w:id="1423" w:author="代卫 周" w:date="2025-11-19T16:32: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CEDBECE" w14:textId="77777777" w:rsidR="00F93FC2" w:rsidRDefault="00F93FC2">
            <w:pPr>
              <w:keepNext/>
              <w:keepLines/>
              <w:spacing w:after="0"/>
              <w:rPr>
                <w:ins w:id="1424" w:author="代卫 周" w:date="2025-11-19T16:32: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7BDC259" w14:textId="77777777" w:rsidR="00F93FC2" w:rsidRDefault="00F93FC2">
            <w:pPr>
              <w:keepNext/>
              <w:keepLines/>
              <w:spacing w:after="0"/>
              <w:rPr>
                <w:ins w:id="1425" w:author="代卫 周" w:date="2025-11-19T16:32:00Z"/>
                <w:rFonts w:ascii="Arial" w:hAnsi="Arial"/>
                <w:sz w:val="18"/>
              </w:rPr>
            </w:pPr>
          </w:p>
        </w:tc>
      </w:tr>
      <w:tr w:rsidR="00F93FC2" w14:paraId="3320FEB6" w14:textId="77777777" w:rsidTr="00F93FC2">
        <w:trPr>
          <w:ins w:id="1426" w:author="代卫 周" w:date="2025-11-19T16:32:00Z"/>
        </w:trPr>
        <w:tc>
          <w:tcPr>
            <w:tcW w:w="4535" w:type="dxa"/>
            <w:tcBorders>
              <w:top w:val="single" w:sz="4" w:space="0" w:color="auto"/>
              <w:left w:val="single" w:sz="4" w:space="0" w:color="auto"/>
              <w:bottom w:val="single" w:sz="4" w:space="0" w:color="auto"/>
              <w:right w:val="single" w:sz="4" w:space="0" w:color="auto"/>
            </w:tcBorders>
            <w:hideMark/>
          </w:tcPr>
          <w:p w14:paraId="5F224059" w14:textId="77777777" w:rsidR="00F93FC2" w:rsidRDefault="00F93FC2">
            <w:pPr>
              <w:keepNext/>
              <w:keepLines/>
              <w:spacing w:after="0"/>
              <w:rPr>
                <w:ins w:id="1427" w:author="代卫 周" w:date="2025-11-19T16:32:00Z"/>
                <w:rFonts w:ascii="Arial" w:hAnsi="Arial"/>
                <w:sz w:val="18"/>
              </w:rPr>
            </w:pPr>
            <w:ins w:id="1428" w:author="代卫 周" w:date="2025-11-19T16:32:00Z">
              <w:r>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00B76EA" w14:textId="77777777" w:rsidR="00F93FC2" w:rsidRDefault="00F93FC2">
            <w:pPr>
              <w:keepNext/>
              <w:keepLines/>
              <w:spacing w:after="0"/>
              <w:rPr>
                <w:ins w:id="1429" w:author="代卫 周" w:date="2025-11-19T16:32: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2DDCE05" w14:textId="77777777" w:rsidR="00F93FC2" w:rsidRDefault="00F93FC2">
            <w:pPr>
              <w:keepNext/>
              <w:keepLines/>
              <w:spacing w:after="0"/>
              <w:rPr>
                <w:ins w:id="1430" w:author="代卫 周" w:date="2025-11-19T16:32: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2355594" w14:textId="77777777" w:rsidR="00F93FC2" w:rsidRDefault="00F93FC2">
            <w:pPr>
              <w:keepNext/>
              <w:keepLines/>
              <w:spacing w:after="0"/>
              <w:rPr>
                <w:ins w:id="1431" w:author="代卫 周" w:date="2025-11-19T16:32:00Z"/>
                <w:rFonts w:ascii="Arial" w:hAnsi="Arial"/>
                <w:sz w:val="18"/>
              </w:rPr>
            </w:pPr>
          </w:p>
        </w:tc>
      </w:tr>
      <w:tr w:rsidR="00F93FC2" w14:paraId="3FD919C6" w14:textId="77777777" w:rsidTr="00F93FC2">
        <w:trPr>
          <w:ins w:id="1432" w:author="代卫 周" w:date="2025-11-19T16:32:00Z"/>
        </w:trPr>
        <w:tc>
          <w:tcPr>
            <w:tcW w:w="4535" w:type="dxa"/>
            <w:tcBorders>
              <w:top w:val="single" w:sz="4" w:space="0" w:color="auto"/>
              <w:left w:val="single" w:sz="4" w:space="0" w:color="auto"/>
              <w:bottom w:val="single" w:sz="4" w:space="0" w:color="auto"/>
              <w:right w:val="single" w:sz="4" w:space="0" w:color="auto"/>
            </w:tcBorders>
            <w:hideMark/>
          </w:tcPr>
          <w:p w14:paraId="13D84DD5" w14:textId="77777777" w:rsidR="00F93FC2" w:rsidRDefault="00F93FC2">
            <w:pPr>
              <w:keepNext/>
              <w:keepLines/>
              <w:spacing w:after="0"/>
              <w:rPr>
                <w:ins w:id="1433" w:author="代卫 周" w:date="2025-11-19T16:32:00Z"/>
                <w:rFonts w:ascii="Arial" w:hAnsi="Arial"/>
                <w:sz w:val="18"/>
              </w:rPr>
            </w:pPr>
            <w:ins w:id="1434" w:author="代卫 周" w:date="2025-11-19T16:32:00Z">
              <w:r>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C2EA351" w14:textId="77777777" w:rsidR="00F93FC2" w:rsidRDefault="00F93FC2">
            <w:pPr>
              <w:keepNext/>
              <w:keepLines/>
              <w:spacing w:after="0"/>
              <w:rPr>
                <w:ins w:id="1435" w:author="代卫 周" w:date="2025-11-19T16:32: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43C4A71" w14:textId="77777777" w:rsidR="00F93FC2" w:rsidRDefault="00F93FC2">
            <w:pPr>
              <w:keepNext/>
              <w:keepLines/>
              <w:spacing w:after="0"/>
              <w:rPr>
                <w:ins w:id="1436" w:author="代卫 周" w:date="2025-11-19T16:32: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800C02C" w14:textId="77777777" w:rsidR="00F93FC2" w:rsidRDefault="00F93FC2">
            <w:pPr>
              <w:keepNext/>
              <w:keepLines/>
              <w:spacing w:after="0"/>
              <w:rPr>
                <w:ins w:id="1437" w:author="代卫 周" w:date="2025-11-19T16:32:00Z"/>
                <w:rFonts w:ascii="Arial" w:hAnsi="Arial"/>
                <w:sz w:val="18"/>
              </w:rPr>
            </w:pPr>
          </w:p>
        </w:tc>
      </w:tr>
      <w:tr w:rsidR="00F93FC2" w14:paraId="22362461" w14:textId="77777777" w:rsidTr="00F93FC2">
        <w:trPr>
          <w:ins w:id="1438" w:author="代卫 周" w:date="2025-11-19T16:32:00Z"/>
        </w:trPr>
        <w:tc>
          <w:tcPr>
            <w:tcW w:w="4535" w:type="dxa"/>
            <w:tcBorders>
              <w:top w:val="single" w:sz="4" w:space="0" w:color="auto"/>
              <w:left w:val="single" w:sz="4" w:space="0" w:color="auto"/>
              <w:bottom w:val="single" w:sz="4" w:space="0" w:color="auto"/>
              <w:right w:val="single" w:sz="4" w:space="0" w:color="auto"/>
            </w:tcBorders>
            <w:hideMark/>
          </w:tcPr>
          <w:p w14:paraId="06BE86D7" w14:textId="77777777" w:rsidR="00F93FC2" w:rsidRDefault="00F93FC2">
            <w:pPr>
              <w:keepNext/>
              <w:keepLines/>
              <w:spacing w:after="0"/>
              <w:rPr>
                <w:ins w:id="1439" w:author="代卫 周" w:date="2025-11-19T16:32:00Z"/>
                <w:rFonts w:ascii="Arial" w:hAnsi="Arial"/>
                <w:sz w:val="18"/>
              </w:rPr>
            </w:pPr>
            <w:ins w:id="1440" w:author="代卫 周" w:date="2025-11-19T16:32:00Z">
              <w:r>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647ABA3" w14:textId="77777777" w:rsidR="00F93FC2" w:rsidRDefault="00F93FC2">
            <w:pPr>
              <w:keepNext/>
              <w:keepLines/>
              <w:spacing w:after="0"/>
              <w:rPr>
                <w:ins w:id="1441" w:author="代卫 周" w:date="2025-11-19T16:32: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6907BA3" w14:textId="77777777" w:rsidR="00F93FC2" w:rsidRDefault="00F93FC2">
            <w:pPr>
              <w:keepNext/>
              <w:keepLines/>
              <w:spacing w:after="0"/>
              <w:rPr>
                <w:ins w:id="1442" w:author="代卫 周" w:date="2025-11-19T16:32: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FE3D383" w14:textId="77777777" w:rsidR="00F93FC2" w:rsidRDefault="00F93FC2">
            <w:pPr>
              <w:keepNext/>
              <w:keepLines/>
              <w:spacing w:after="0"/>
              <w:rPr>
                <w:ins w:id="1443" w:author="代卫 周" w:date="2025-11-19T16:32:00Z"/>
                <w:rFonts w:ascii="Arial" w:hAnsi="Arial"/>
                <w:sz w:val="18"/>
              </w:rPr>
            </w:pPr>
          </w:p>
        </w:tc>
      </w:tr>
      <w:tr w:rsidR="00F93FC2" w14:paraId="79E96868" w14:textId="77777777" w:rsidTr="00F93FC2">
        <w:trPr>
          <w:ins w:id="1444" w:author="代卫 周" w:date="2025-11-19T16:32:00Z"/>
        </w:trPr>
        <w:tc>
          <w:tcPr>
            <w:tcW w:w="4535" w:type="dxa"/>
            <w:tcBorders>
              <w:top w:val="single" w:sz="4" w:space="0" w:color="auto"/>
              <w:left w:val="single" w:sz="4" w:space="0" w:color="auto"/>
              <w:bottom w:val="single" w:sz="4" w:space="0" w:color="auto"/>
              <w:right w:val="single" w:sz="4" w:space="0" w:color="auto"/>
            </w:tcBorders>
            <w:hideMark/>
          </w:tcPr>
          <w:p w14:paraId="121E6446" w14:textId="77777777" w:rsidR="00F93FC2" w:rsidRDefault="00F93FC2">
            <w:pPr>
              <w:keepNext/>
              <w:keepLines/>
              <w:spacing w:after="0"/>
              <w:rPr>
                <w:ins w:id="1445" w:author="代卫 周" w:date="2025-11-19T16:32:00Z"/>
                <w:rFonts w:ascii="Arial" w:hAnsi="Arial"/>
                <w:sz w:val="18"/>
              </w:rPr>
            </w:pPr>
            <w:ins w:id="1446" w:author="代卫 周" w:date="2025-11-19T16:32:00Z">
              <w:r>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2F98C66" w14:textId="77777777" w:rsidR="00F93FC2" w:rsidRDefault="00F93FC2">
            <w:pPr>
              <w:keepNext/>
              <w:keepLines/>
              <w:spacing w:after="0"/>
              <w:rPr>
                <w:ins w:id="1447" w:author="代卫 周" w:date="2025-11-19T16:32: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A8BFD06" w14:textId="77777777" w:rsidR="00F93FC2" w:rsidRDefault="00F93FC2">
            <w:pPr>
              <w:keepNext/>
              <w:keepLines/>
              <w:spacing w:after="0"/>
              <w:rPr>
                <w:ins w:id="1448" w:author="代卫 周" w:date="2025-11-19T16:32: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7768C18" w14:textId="77777777" w:rsidR="00F93FC2" w:rsidRDefault="00F93FC2">
            <w:pPr>
              <w:keepNext/>
              <w:keepLines/>
              <w:spacing w:after="0"/>
              <w:rPr>
                <w:ins w:id="1449" w:author="代卫 周" w:date="2025-11-19T16:32:00Z"/>
                <w:rFonts w:ascii="Arial" w:hAnsi="Arial"/>
                <w:sz w:val="18"/>
              </w:rPr>
            </w:pPr>
          </w:p>
        </w:tc>
      </w:tr>
      <w:tr w:rsidR="00F93FC2" w14:paraId="59592E51" w14:textId="77777777" w:rsidTr="00F93FC2">
        <w:trPr>
          <w:ins w:id="1450" w:author="代卫 周" w:date="2025-11-19T16:32:00Z"/>
        </w:trPr>
        <w:tc>
          <w:tcPr>
            <w:tcW w:w="4535" w:type="dxa"/>
            <w:tcBorders>
              <w:top w:val="single" w:sz="4" w:space="0" w:color="auto"/>
              <w:left w:val="single" w:sz="4" w:space="0" w:color="auto"/>
              <w:bottom w:val="single" w:sz="4" w:space="0" w:color="auto"/>
              <w:right w:val="single" w:sz="4" w:space="0" w:color="auto"/>
            </w:tcBorders>
            <w:hideMark/>
          </w:tcPr>
          <w:p w14:paraId="0A574902" w14:textId="77777777" w:rsidR="00F93FC2" w:rsidRDefault="00F93FC2">
            <w:pPr>
              <w:keepNext/>
              <w:keepLines/>
              <w:spacing w:after="0"/>
              <w:rPr>
                <w:ins w:id="1451" w:author="代卫 周" w:date="2025-11-19T16:32:00Z"/>
                <w:rFonts w:ascii="Arial" w:hAnsi="Arial"/>
                <w:sz w:val="18"/>
              </w:rPr>
            </w:pPr>
            <w:ins w:id="1452" w:author="代卫 周" w:date="2025-11-19T16:32:00Z">
              <w:r>
                <w:rPr>
                  <w:rFonts w:ascii="Arial" w:hAnsi="Arial" w:cs="Arial"/>
                  <w:sz w:val="18"/>
                  <w:szCs w:val="18"/>
                </w:rPr>
                <w:t xml:space="preserve">  ltm-TCI-Info-r18</w:t>
              </w:r>
            </w:ins>
          </w:p>
        </w:tc>
        <w:tc>
          <w:tcPr>
            <w:tcW w:w="2267" w:type="dxa"/>
            <w:tcBorders>
              <w:top w:val="single" w:sz="4" w:space="0" w:color="auto"/>
              <w:left w:val="single" w:sz="4" w:space="0" w:color="auto"/>
              <w:bottom w:val="single" w:sz="4" w:space="0" w:color="auto"/>
              <w:right w:val="single" w:sz="4" w:space="0" w:color="auto"/>
            </w:tcBorders>
            <w:hideMark/>
          </w:tcPr>
          <w:p w14:paraId="51988281" w14:textId="77777777" w:rsidR="00F93FC2" w:rsidRDefault="00F93FC2">
            <w:pPr>
              <w:keepNext/>
              <w:keepLines/>
              <w:spacing w:after="0"/>
              <w:rPr>
                <w:ins w:id="1453" w:author="代卫 周" w:date="2025-11-19T16:32:00Z"/>
                <w:rFonts w:ascii="Arial" w:hAnsi="Arial"/>
                <w:sz w:val="18"/>
              </w:rPr>
            </w:pPr>
            <w:ins w:id="1454" w:author="代卫 周" w:date="2025-11-19T16:32:00Z">
              <w:r>
                <w:rPr>
                  <w:rFonts w:ascii="Arial" w:hAnsi="Arial" w:cs="Arial"/>
                  <w:iCs/>
                  <w:sz w:val="18"/>
                  <w:szCs w:val="18"/>
                </w:rPr>
                <w:t xml:space="preserve">LTM-TCI-Info </w:t>
              </w:r>
              <w:r>
                <w:rPr>
                  <w:rFonts w:ascii="Arial" w:hAnsi="Arial" w:cs="Arial"/>
                  <w:sz w:val="18"/>
                  <w:szCs w:val="18"/>
                </w:rPr>
                <w:t xml:space="preserve">specified in TS 38.508-1 [4] Table 4.6.3-67I </w:t>
              </w:r>
              <w:r>
                <w:rPr>
                  <w:rFonts w:ascii="Arial" w:hAnsi="Arial" w:cs="Arial"/>
                  <w:sz w:val="18"/>
                  <w:szCs w:val="18"/>
                  <w:lang w:eastAsia="zh-CN"/>
                </w:rPr>
                <w:t>with</w:t>
              </w:r>
              <w:r>
                <w:rPr>
                  <w:rFonts w:ascii="Arial" w:hAnsi="Arial" w:cs="Arial"/>
                  <w:sz w:val="18"/>
                  <w:szCs w:val="18"/>
                </w:rPr>
                <w:t xml:space="preserve"> </w:t>
              </w:r>
              <w:r>
                <w:rPr>
                  <w:rFonts w:ascii="Arial" w:hAnsi="Arial" w:cs="Arial"/>
                  <w:sz w:val="18"/>
                  <w:szCs w:val="18"/>
                  <w:lang w:eastAsia="zh-CN"/>
                </w:rPr>
                <w:t>condition</w:t>
              </w:r>
              <w:r>
                <w:rPr>
                  <w:rFonts w:ascii="Arial" w:hAnsi="Arial" w:cs="Arial"/>
                  <w:sz w:val="18"/>
                  <w:szCs w:val="18"/>
                </w:rPr>
                <w:t xml:space="preserve"> J</w:t>
              </w:r>
              <w:r>
                <w:rPr>
                  <w:rFonts w:ascii="Arial" w:hAnsi="Arial" w:cs="Arial"/>
                  <w:sz w:val="18"/>
                  <w:szCs w:val="18"/>
                  <w:lang w:eastAsia="zh-CN"/>
                </w:rPr>
                <w:t>oint</w:t>
              </w:r>
            </w:ins>
          </w:p>
        </w:tc>
        <w:tc>
          <w:tcPr>
            <w:tcW w:w="1700" w:type="dxa"/>
            <w:tcBorders>
              <w:top w:val="single" w:sz="4" w:space="0" w:color="auto"/>
              <w:left w:val="single" w:sz="4" w:space="0" w:color="auto"/>
              <w:bottom w:val="single" w:sz="4" w:space="0" w:color="auto"/>
              <w:right w:val="single" w:sz="4" w:space="0" w:color="auto"/>
            </w:tcBorders>
          </w:tcPr>
          <w:p w14:paraId="62D37237" w14:textId="77777777" w:rsidR="00F93FC2" w:rsidRDefault="00F93FC2">
            <w:pPr>
              <w:keepNext/>
              <w:keepLines/>
              <w:spacing w:after="0"/>
              <w:rPr>
                <w:ins w:id="1455" w:author="代卫 周" w:date="2025-11-19T16:32: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4D1A2A3" w14:textId="77777777" w:rsidR="00F93FC2" w:rsidRDefault="00F93FC2">
            <w:pPr>
              <w:keepNext/>
              <w:keepLines/>
              <w:spacing w:after="0"/>
              <w:rPr>
                <w:ins w:id="1456" w:author="代卫 周" w:date="2025-11-19T16:32:00Z"/>
                <w:rFonts w:ascii="Arial" w:hAnsi="Arial"/>
                <w:sz w:val="18"/>
              </w:rPr>
            </w:pPr>
          </w:p>
        </w:tc>
      </w:tr>
      <w:tr w:rsidR="00F93FC2" w14:paraId="1D60F947" w14:textId="77777777" w:rsidTr="00F93FC2">
        <w:trPr>
          <w:ins w:id="1457" w:author="代卫 周" w:date="2025-11-19T16:32:00Z"/>
        </w:trPr>
        <w:tc>
          <w:tcPr>
            <w:tcW w:w="4535" w:type="dxa"/>
            <w:tcBorders>
              <w:top w:val="single" w:sz="4" w:space="0" w:color="auto"/>
              <w:left w:val="single" w:sz="4" w:space="0" w:color="auto"/>
              <w:bottom w:val="single" w:sz="4" w:space="0" w:color="auto"/>
              <w:right w:val="single" w:sz="4" w:space="0" w:color="auto"/>
            </w:tcBorders>
            <w:hideMark/>
          </w:tcPr>
          <w:p w14:paraId="4D52B0DE" w14:textId="77777777" w:rsidR="00F93FC2" w:rsidRDefault="00F93FC2">
            <w:pPr>
              <w:keepNext/>
              <w:keepLines/>
              <w:spacing w:after="0"/>
              <w:rPr>
                <w:ins w:id="1458" w:author="代卫 周" w:date="2025-11-19T16:32:00Z"/>
                <w:rFonts w:ascii="Arial" w:hAnsi="Arial"/>
                <w:sz w:val="18"/>
              </w:rPr>
            </w:pPr>
            <w:ins w:id="1459" w:author="代卫 周" w:date="2025-11-19T16:32:00Z">
              <w:r>
                <w:rPr>
                  <w:rFonts w:ascii="Arial" w:hAnsi="Arial"/>
                  <w:sz w:val="18"/>
                </w:rPr>
                <w:t>}</w:t>
              </w:r>
            </w:ins>
          </w:p>
        </w:tc>
        <w:tc>
          <w:tcPr>
            <w:tcW w:w="2267" w:type="dxa"/>
            <w:tcBorders>
              <w:top w:val="single" w:sz="4" w:space="0" w:color="auto"/>
              <w:left w:val="single" w:sz="4" w:space="0" w:color="auto"/>
              <w:bottom w:val="single" w:sz="4" w:space="0" w:color="auto"/>
              <w:right w:val="single" w:sz="4" w:space="0" w:color="auto"/>
            </w:tcBorders>
          </w:tcPr>
          <w:p w14:paraId="78580D83" w14:textId="77777777" w:rsidR="00F93FC2" w:rsidRDefault="00F93FC2">
            <w:pPr>
              <w:keepNext/>
              <w:keepLines/>
              <w:spacing w:after="0"/>
              <w:rPr>
                <w:ins w:id="1460" w:author="代卫 周" w:date="2025-11-19T16:32: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50B44C3" w14:textId="77777777" w:rsidR="00F93FC2" w:rsidRDefault="00F93FC2">
            <w:pPr>
              <w:keepNext/>
              <w:keepLines/>
              <w:spacing w:after="0"/>
              <w:rPr>
                <w:ins w:id="1461" w:author="代卫 周" w:date="2025-11-19T16:32: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C59D583" w14:textId="77777777" w:rsidR="00F93FC2" w:rsidRDefault="00F93FC2">
            <w:pPr>
              <w:keepNext/>
              <w:keepLines/>
              <w:spacing w:after="0"/>
              <w:rPr>
                <w:ins w:id="1462" w:author="代卫 周" w:date="2025-11-19T16:32:00Z"/>
                <w:rFonts w:ascii="Arial" w:hAnsi="Arial"/>
                <w:sz w:val="18"/>
              </w:rPr>
            </w:pPr>
          </w:p>
        </w:tc>
      </w:tr>
    </w:tbl>
    <w:p w14:paraId="2C47E7D8" w14:textId="77777777" w:rsidR="00F93FC2" w:rsidRDefault="00F93FC2" w:rsidP="00F93FC2">
      <w:pPr>
        <w:rPr>
          <w:ins w:id="1463" w:author="代卫 周" w:date="2025-11-19T16:32:00Z"/>
        </w:rPr>
      </w:pPr>
    </w:p>
    <w:p w14:paraId="5D961525" w14:textId="77777777" w:rsidR="00F93FC2" w:rsidRDefault="00F93FC2" w:rsidP="00F93FC2">
      <w:pPr>
        <w:pStyle w:val="5"/>
        <w:rPr>
          <w:ins w:id="1464" w:author="代卫 周" w:date="2025-11-19T16:32:00Z"/>
        </w:rPr>
      </w:pPr>
      <w:ins w:id="1465" w:author="代卫 周" w:date="2025-11-19T16:32:00Z">
        <w:r>
          <w:t>7.1.3.5.14A.2</w:t>
        </w:r>
        <w:r>
          <w:tab/>
          <w:t>LTM cell switch / PCell / Master Key / PDCP persists / Int</w:t>
        </w:r>
        <w:r>
          <w:rPr>
            <w:lang w:eastAsia="zh-CN"/>
          </w:rPr>
          <w:t>er</w:t>
        </w:r>
        <w:r>
          <w:t>-band CA</w:t>
        </w:r>
      </w:ins>
    </w:p>
    <w:p w14:paraId="61B617D0" w14:textId="77777777" w:rsidR="00F93FC2" w:rsidRDefault="00F93FC2" w:rsidP="00F93FC2">
      <w:pPr>
        <w:rPr>
          <w:ins w:id="1466" w:author="代卫 周" w:date="2025-11-19T16:32:00Z"/>
          <w:lang w:eastAsia="en-US"/>
        </w:rPr>
      </w:pPr>
      <w:ins w:id="1467" w:author="代卫 周" w:date="2025-11-19T16:32:00Z">
        <w:r>
          <w:t>The scope and description of the present TC is the same as test case 7.1.3.5.14A.1 with the following differences:</w:t>
        </w:r>
      </w:ins>
    </w:p>
    <w:p w14:paraId="21BC6B91" w14:textId="77777777" w:rsidR="00F93FC2" w:rsidRDefault="00F93FC2" w:rsidP="00F93FC2">
      <w:pPr>
        <w:pStyle w:val="B1"/>
        <w:rPr>
          <w:ins w:id="1468" w:author="代卫 周" w:date="2025-11-19T16:32:00Z"/>
        </w:rPr>
      </w:pPr>
      <w:ins w:id="1469" w:author="代卫 周" w:date="2025-11-19T16:32:00Z">
        <w:r>
          <w:t>-</w:t>
        </w:r>
        <w:r>
          <w:tab/>
          <w:t xml:space="preserve">CA configuration: </w:t>
        </w:r>
        <w:r>
          <w:rPr>
            <w:lang w:eastAsia="zh-CN"/>
          </w:rPr>
          <w:t xml:space="preserve">Inter-band CA replaces </w:t>
        </w:r>
        <w:r>
          <w:t xml:space="preserve">Intra-band Contiguous CA </w:t>
        </w:r>
      </w:ins>
    </w:p>
    <w:p w14:paraId="54776DD2" w14:textId="77777777" w:rsidR="00F93FC2" w:rsidRDefault="00F93FC2" w:rsidP="00F93FC2">
      <w:pPr>
        <w:pStyle w:val="B1"/>
        <w:rPr>
          <w:ins w:id="1470" w:author="代卫 周" w:date="2025-11-19T16:32:00Z"/>
        </w:rPr>
      </w:pPr>
      <w:ins w:id="1471" w:author="代卫 周" w:date="2025-11-19T16:32:00Z">
        <w:r>
          <w:t>-</w:t>
        </w:r>
        <w:r>
          <w:tab/>
          <w:t>Cells configuration: NR Cell 10 replaces NR Cell 3</w:t>
        </w:r>
      </w:ins>
    </w:p>
    <w:p w14:paraId="04BCEA75" w14:textId="77777777" w:rsidR="00F93FC2" w:rsidRDefault="00F93FC2" w:rsidP="00F93FC2">
      <w:pPr>
        <w:pStyle w:val="5"/>
        <w:rPr>
          <w:ins w:id="1472" w:author="代卫 周" w:date="2025-11-19T16:32:00Z"/>
        </w:rPr>
      </w:pPr>
      <w:ins w:id="1473" w:author="代卫 周" w:date="2025-11-19T16:32:00Z">
        <w:r>
          <w:t>7.1.3.5.14A.3</w:t>
        </w:r>
        <w:r>
          <w:tab/>
          <w:t>LTM cell switch / PCell / Master Key / PDCP persists / Intra-band non-Contiguous CA</w:t>
        </w:r>
      </w:ins>
    </w:p>
    <w:p w14:paraId="5E7B43D3" w14:textId="77777777" w:rsidR="00F93FC2" w:rsidRDefault="00F93FC2" w:rsidP="00F93FC2">
      <w:pPr>
        <w:rPr>
          <w:ins w:id="1474" w:author="代卫 周" w:date="2025-11-19T16:32:00Z"/>
          <w:lang w:eastAsia="en-US"/>
        </w:rPr>
      </w:pPr>
      <w:ins w:id="1475" w:author="代卫 周" w:date="2025-11-19T16:32:00Z">
        <w:r>
          <w:t>The scope and description of the present TC is the same as test case 7.1.3.5.14A.1 with the following differences:</w:t>
        </w:r>
      </w:ins>
    </w:p>
    <w:p w14:paraId="39E5CDC5" w14:textId="77777777" w:rsidR="00F93FC2" w:rsidRDefault="00F93FC2" w:rsidP="00F93FC2">
      <w:pPr>
        <w:pStyle w:val="B1"/>
        <w:rPr>
          <w:ins w:id="1476" w:author="代卫 周" w:date="2025-11-19T16:32:00Z"/>
        </w:rPr>
      </w:pPr>
      <w:ins w:id="1477" w:author="代卫 周" w:date="2025-11-19T16:32:00Z">
        <w:r>
          <w:t>-</w:t>
        </w:r>
        <w:r>
          <w:tab/>
          <w:t xml:space="preserve">CA configuration: </w:t>
        </w:r>
        <w:r>
          <w:rPr>
            <w:lang w:eastAsia="zh-CN"/>
          </w:rPr>
          <w:t xml:space="preserve">Intra-band non-Contiguous CA replaces </w:t>
        </w:r>
        <w:r>
          <w:t>Intra-band Contiguous CA.</w:t>
        </w:r>
      </w:ins>
    </w:p>
    <w:p w14:paraId="46C2C9DE" w14:textId="77777777" w:rsidR="00202B59" w:rsidRDefault="00202B59" w:rsidP="00202B59"/>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ED4D83" w14:textId="77777777" w:rsidR="00465445" w:rsidRDefault="00465445">
      <w:r>
        <w:separator/>
      </w:r>
    </w:p>
  </w:endnote>
  <w:endnote w:type="continuationSeparator" w:id="0">
    <w:p w14:paraId="7E289F35" w14:textId="77777777" w:rsidR="00465445" w:rsidRDefault="004654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92F99D" w14:textId="77777777" w:rsidR="00465445" w:rsidRDefault="00465445">
      <w:r>
        <w:separator/>
      </w:r>
    </w:p>
  </w:footnote>
  <w:footnote w:type="continuationSeparator" w:id="0">
    <w:p w14:paraId="6E1F0133" w14:textId="77777777" w:rsidR="00465445" w:rsidRDefault="004654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11507356"/>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EAA2D752"/>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5E8C968E"/>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78ACDEBE"/>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1BF253CE"/>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4CA26ACA"/>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C5A2952C"/>
    <w:lvl w:ilvl="0">
      <w:start w:val="1"/>
      <w:numFmt w:val="bullet"/>
      <w:lvlText w:val=""/>
      <w:lvlJc w:val="left"/>
      <w:pPr>
        <w:tabs>
          <w:tab w:val="num" w:pos="360"/>
        </w:tabs>
        <w:ind w:left="360" w:hangingChars="200" w:hanging="360"/>
      </w:pPr>
      <w:rPr>
        <w:rFonts w:ascii="Wingdings" w:hAnsi="Wingdings" w:hint="default"/>
      </w:rPr>
    </w:lvl>
  </w:abstractNum>
  <w:num w:numId="1" w16cid:durableId="588588220">
    <w:abstractNumId w:val="6"/>
  </w:num>
  <w:num w:numId="2" w16cid:durableId="2060201194">
    <w:abstractNumId w:val="5"/>
  </w:num>
  <w:num w:numId="3" w16cid:durableId="1518927950">
    <w:abstractNumId w:val="4"/>
  </w:num>
  <w:num w:numId="4" w16cid:durableId="1808473941">
    <w:abstractNumId w:val="3"/>
  </w:num>
  <w:num w:numId="5" w16cid:durableId="720248839">
    <w:abstractNumId w:val="2"/>
  </w:num>
  <w:num w:numId="6" w16cid:durableId="1737167439">
    <w:abstractNumId w:val="1"/>
  </w:num>
  <w:num w:numId="7" w16cid:durableId="53257553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代卫 周">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FE8"/>
    <w:rsid w:val="00022E4A"/>
    <w:rsid w:val="000657BE"/>
    <w:rsid w:val="00070E09"/>
    <w:rsid w:val="00074E8D"/>
    <w:rsid w:val="000A6394"/>
    <w:rsid w:val="000B7FED"/>
    <w:rsid w:val="000C038A"/>
    <w:rsid w:val="000C6598"/>
    <w:rsid w:val="000D28C0"/>
    <w:rsid w:val="000D44B3"/>
    <w:rsid w:val="001270B4"/>
    <w:rsid w:val="00144302"/>
    <w:rsid w:val="00145D43"/>
    <w:rsid w:val="00192C46"/>
    <w:rsid w:val="001A08B3"/>
    <w:rsid w:val="001A7B60"/>
    <w:rsid w:val="001B52F0"/>
    <w:rsid w:val="001B7A65"/>
    <w:rsid w:val="001D3F00"/>
    <w:rsid w:val="001E41F3"/>
    <w:rsid w:val="00202B59"/>
    <w:rsid w:val="0022156B"/>
    <w:rsid w:val="00242857"/>
    <w:rsid w:val="0026004D"/>
    <w:rsid w:val="002640DD"/>
    <w:rsid w:val="00275D12"/>
    <w:rsid w:val="00284FEB"/>
    <w:rsid w:val="002860C4"/>
    <w:rsid w:val="002B5741"/>
    <w:rsid w:val="002E1812"/>
    <w:rsid w:val="002E472E"/>
    <w:rsid w:val="002E5590"/>
    <w:rsid w:val="00305409"/>
    <w:rsid w:val="00327E4F"/>
    <w:rsid w:val="003609EF"/>
    <w:rsid w:val="0036231A"/>
    <w:rsid w:val="00374DD4"/>
    <w:rsid w:val="00386332"/>
    <w:rsid w:val="003D668F"/>
    <w:rsid w:val="003E1A36"/>
    <w:rsid w:val="003F0E50"/>
    <w:rsid w:val="003F6447"/>
    <w:rsid w:val="004059D6"/>
    <w:rsid w:val="00410371"/>
    <w:rsid w:val="004242F1"/>
    <w:rsid w:val="00455609"/>
    <w:rsid w:val="00465445"/>
    <w:rsid w:val="004B75B7"/>
    <w:rsid w:val="004C6A77"/>
    <w:rsid w:val="004D5E28"/>
    <w:rsid w:val="0050622E"/>
    <w:rsid w:val="005141D9"/>
    <w:rsid w:val="0051580D"/>
    <w:rsid w:val="005233C8"/>
    <w:rsid w:val="005440AD"/>
    <w:rsid w:val="00547111"/>
    <w:rsid w:val="00592D74"/>
    <w:rsid w:val="005E2C44"/>
    <w:rsid w:val="00621188"/>
    <w:rsid w:val="006257ED"/>
    <w:rsid w:val="00653DE4"/>
    <w:rsid w:val="00661C9C"/>
    <w:rsid w:val="00665C47"/>
    <w:rsid w:val="00667234"/>
    <w:rsid w:val="00673180"/>
    <w:rsid w:val="00682FD4"/>
    <w:rsid w:val="00695808"/>
    <w:rsid w:val="00697EAA"/>
    <w:rsid w:val="006B46FB"/>
    <w:rsid w:val="006D37ED"/>
    <w:rsid w:val="006E21FB"/>
    <w:rsid w:val="00716BD2"/>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5AE8"/>
    <w:rsid w:val="00907550"/>
    <w:rsid w:val="009148DE"/>
    <w:rsid w:val="00917839"/>
    <w:rsid w:val="0092470B"/>
    <w:rsid w:val="00941E30"/>
    <w:rsid w:val="009531B0"/>
    <w:rsid w:val="00953915"/>
    <w:rsid w:val="009741B3"/>
    <w:rsid w:val="009777D9"/>
    <w:rsid w:val="00991B88"/>
    <w:rsid w:val="009A5753"/>
    <w:rsid w:val="009A579D"/>
    <w:rsid w:val="009E3297"/>
    <w:rsid w:val="009E3C83"/>
    <w:rsid w:val="009F734F"/>
    <w:rsid w:val="00A246B6"/>
    <w:rsid w:val="00A47E70"/>
    <w:rsid w:val="00A50CF0"/>
    <w:rsid w:val="00A60505"/>
    <w:rsid w:val="00A60BC7"/>
    <w:rsid w:val="00A74B25"/>
    <w:rsid w:val="00A7671C"/>
    <w:rsid w:val="00A86AA2"/>
    <w:rsid w:val="00AA2CBC"/>
    <w:rsid w:val="00AC5820"/>
    <w:rsid w:val="00AD1CD8"/>
    <w:rsid w:val="00B258BB"/>
    <w:rsid w:val="00B67B97"/>
    <w:rsid w:val="00B968C8"/>
    <w:rsid w:val="00BA3EC5"/>
    <w:rsid w:val="00BA4C31"/>
    <w:rsid w:val="00BA51D9"/>
    <w:rsid w:val="00BB5DFC"/>
    <w:rsid w:val="00BD279D"/>
    <w:rsid w:val="00BD6BB8"/>
    <w:rsid w:val="00C10BE2"/>
    <w:rsid w:val="00C10C25"/>
    <w:rsid w:val="00C66BA2"/>
    <w:rsid w:val="00C870F6"/>
    <w:rsid w:val="00C907B5"/>
    <w:rsid w:val="00C95985"/>
    <w:rsid w:val="00CC5026"/>
    <w:rsid w:val="00CC68D0"/>
    <w:rsid w:val="00D03F9A"/>
    <w:rsid w:val="00D06D51"/>
    <w:rsid w:val="00D24991"/>
    <w:rsid w:val="00D50255"/>
    <w:rsid w:val="00D663BD"/>
    <w:rsid w:val="00D66520"/>
    <w:rsid w:val="00D72C95"/>
    <w:rsid w:val="00D84AE9"/>
    <w:rsid w:val="00D9124E"/>
    <w:rsid w:val="00D962A7"/>
    <w:rsid w:val="00DE34CF"/>
    <w:rsid w:val="00DF2042"/>
    <w:rsid w:val="00E13F3D"/>
    <w:rsid w:val="00E20BED"/>
    <w:rsid w:val="00E34898"/>
    <w:rsid w:val="00E5255F"/>
    <w:rsid w:val="00E5466A"/>
    <w:rsid w:val="00E8793F"/>
    <w:rsid w:val="00EB09B7"/>
    <w:rsid w:val="00EE7D7C"/>
    <w:rsid w:val="00F058C5"/>
    <w:rsid w:val="00F25D98"/>
    <w:rsid w:val="00F300FB"/>
    <w:rsid w:val="00F370D2"/>
    <w:rsid w:val="00F51D11"/>
    <w:rsid w:val="00F61D64"/>
    <w:rsid w:val="00F70A03"/>
    <w:rsid w:val="00F93FC2"/>
    <w:rsid w:val="00FB4610"/>
    <w:rsid w:val="00FB6386"/>
    <w:rsid w:val="00FC04B1"/>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link w:val="10"/>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link w:val="20"/>
    <w:qFormat/>
    <w:rsid w:val="00386332"/>
    <w:pPr>
      <w:pBdr>
        <w:top w:val="none" w:sz="0" w:space="0" w:color="auto"/>
      </w:pBdr>
      <w:spacing w:before="180"/>
      <w:outlineLvl w:val="1"/>
    </w:pPr>
    <w:rPr>
      <w:sz w:val="32"/>
    </w:rPr>
  </w:style>
  <w:style w:type="paragraph" w:styleId="3">
    <w:name w:val="heading 3"/>
    <w:basedOn w:val="2"/>
    <w:next w:val="a"/>
    <w:link w:val="30"/>
    <w:qFormat/>
    <w:rsid w:val="00386332"/>
    <w:pPr>
      <w:spacing w:before="120"/>
      <w:outlineLvl w:val="2"/>
    </w:pPr>
    <w:rPr>
      <w:sz w:val="28"/>
    </w:rPr>
  </w:style>
  <w:style w:type="paragraph" w:styleId="4">
    <w:name w:val="heading 4"/>
    <w:basedOn w:val="3"/>
    <w:next w:val="a"/>
    <w:link w:val="40"/>
    <w:qFormat/>
    <w:rsid w:val="00386332"/>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
    <w:next w:val="a"/>
    <w:link w:val="50"/>
    <w:qFormat/>
    <w:rsid w:val="00386332"/>
    <w:pPr>
      <w:ind w:left="1701" w:hanging="1701"/>
      <w:outlineLvl w:val="4"/>
    </w:pPr>
    <w:rPr>
      <w:sz w:val="22"/>
    </w:rPr>
  </w:style>
  <w:style w:type="paragraph" w:styleId="6">
    <w:name w:val="heading 6"/>
    <w:basedOn w:val="H6"/>
    <w:next w:val="a"/>
    <w:link w:val="60"/>
    <w:qFormat/>
    <w:rsid w:val="00386332"/>
    <w:pPr>
      <w:outlineLvl w:val="5"/>
    </w:pPr>
  </w:style>
  <w:style w:type="paragraph" w:styleId="7">
    <w:name w:val="heading 7"/>
    <w:basedOn w:val="H6"/>
    <w:next w:val="a"/>
    <w:link w:val="70"/>
    <w:qFormat/>
    <w:rsid w:val="00386332"/>
    <w:pPr>
      <w:outlineLvl w:val="6"/>
    </w:pPr>
  </w:style>
  <w:style w:type="paragraph" w:styleId="8">
    <w:name w:val="heading 8"/>
    <w:basedOn w:val="1"/>
    <w:next w:val="a"/>
    <w:link w:val="80"/>
    <w:qFormat/>
    <w:rsid w:val="00386332"/>
    <w:pPr>
      <w:ind w:left="0" w:firstLine="0"/>
      <w:outlineLvl w:val="7"/>
    </w:pPr>
  </w:style>
  <w:style w:type="paragraph" w:styleId="9">
    <w:name w:val="heading 9"/>
    <w:basedOn w:val="8"/>
    <w:next w:val="a"/>
    <w:link w:val="90"/>
    <w:qFormat/>
    <w:rsid w:val="0038633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386332"/>
    <w:pPr>
      <w:spacing w:before="180"/>
      <w:ind w:left="2693" w:hanging="2693"/>
    </w:pPr>
    <w:rPr>
      <w:b/>
    </w:rPr>
  </w:style>
  <w:style w:type="paragraph" w:styleId="TOC1">
    <w:name w:val="toc 1"/>
    <w:semiHidden/>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86332"/>
    <w:pPr>
      <w:ind w:left="1701" w:hanging="1701"/>
    </w:pPr>
  </w:style>
  <w:style w:type="paragraph" w:styleId="TOC4">
    <w:name w:val="toc 4"/>
    <w:basedOn w:val="TOC3"/>
    <w:semiHidden/>
    <w:rsid w:val="00386332"/>
    <w:pPr>
      <w:ind w:left="1418" w:hanging="1418"/>
    </w:pPr>
  </w:style>
  <w:style w:type="paragraph" w:styleId="TOC3">
    <w:name w:val="toc 3"/>
    <w:basedOn w:val="TOC2"/>
    <w:semiHidden/>
    <w:rsid w:val="00386332"/>
    <w:pPr>
      <w:ind w:left="1134" w:hanging="1134"/>
    </w:pPr>
  </w:style>
  <w:style w:type="paragraph" w:styleId="TOC2">
    <w:name w:val="toc 2"/>
    <w:basedOn w:val="TOC1"/>
    <w:semiHidden/>
    <w:rsid w:val="00386332"/>
    <w:pPr>
      <w:keepNext w:val="0"/>
      <w:spacing w:before="0"/>
      <w:ind w:left="851" w:hanging="851"/>
    </w:pPr>
    <w:rPr>
      <w:sz w:val="20"/>
    </w:rPr>
  </w:style>
  <w:style w:type="paragraph" w:styleId="21">
    <w:name w:val="index 2"/>
    <w:basedOn w:val="11"/>
    <w:semiHidden/>
    <w:rsid w:val="00386332"/>
    <w:pPr>
      <w:ind w:left="284"/>
    </w:pPr>
  </w:style>
  <w:style w:type="paragraph" w:styleId="11">
    <w:name w:val="index 1"/>
    <w:basedOn w:val="a"/>
    <w:semiHidden/>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386332"/>
    <w:pPr>
      <w:outlineLvl w:val="9"/>
    </w:pPr>
  </w:style>
  <w:style w:type="paragraph" w:styleId="22">
    <w:name w:val="List Number 2"/>
    <w:basedOn w:val="a3"/>
    <w:rsid w:val="00386332"/>
    <w:pPr>
      <w:ind w:left="851"/>
    </w:pPr>
  </w:style>
  <w:style w:type="paragraph" w:styleId="a4">
    <w:name w:val="header"/>
    <w:link w:val="a5"/>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a6">
    <w:name w:val="footnote reference"/>
    <w:basedOn w:val="a0"/>
    <w:semiHidden/>
    <w:rsid w:val="00386332"/>
    <w:rPr>
      <w:b/>
      <w:position w:val="6"/>
      <w:sz w:val="16"/>
    </w:rPr>
  </w:style>
  <w:style w:type="paragraph" w:styleId="a7">
    <w:name w:val="footnote text"/>
    <w:basedOn w:val="a"/>
    <w:link w:val="a8"/>
    <w:semiHidden/>
    <w:rsid w:val="00386332"/>
    <w:pPr>
      <w:keepLines/>
      <w:spacing w:after="0"/>
      <w:ind w:left="454" w:hanging="454"/>
    </w:pPr>
    <w:rPr>
      <w:sz w:val="16"/>
    </w:rPr>
  </w:style>
  <w:style w:type="paragraph" w:customStyle="1" w:styleId="TAH">
    <w:name w:val="TAH"/>
    <w:basedOn w:val="TAC"/>
    <w:link w:val="TAHCar"/>
    <w:qFormat/>
    <w:rsid w:val="00386332"/>
    <w:rPr>
      <w:b/>
    </w:rPr>
  </w:style>
  <w:style w:type="paragraph" w:customStyle="1" w:styleId="TAC">
    <w:name w:val="TAC"/>
    <w:basedOn w:val="TAL"/>
    <w:link w:val="TACCar"/>
    <w:qFormat/>
    <w:rsid w:val="00386332"/>
    <w:pPr>
      <w:jc w:val="center"/>
    </w:pPr>
  </w:style>
  <w:style w:type="paragraph" w:customStyle="1" w:styleId="TF">
    <w:name w:val="TF"/>
    <w:basedOn w:val="TH"/>
    <w:rsid w:val="00386332"/>
    <w:pPr>
      <w:keepNext w:val="0"/>
      <w:spacing w:before="0" w:after="240"/>
    </w:pPr>
  </w:style>
  <w:style w:type="paragraph" w:customStyle="1" w:styleId="NO">
    <w:name w:val="NO"/>
    <w:basedOn w:val="a"/>
    <w:link w:val="NOChar"/>
    <w:rsid w:val="00386332"/>
    <w:pPr>
      <w:keepLines/>
      <w:ind w:left="1135" w:hanging="851"/>
    </w:pPr>
  </w:style>
  <w:style w:type="paragraph" w:styleId="TOC9">
    <w:name w:val="toc 9"/>
    <w:basedOn w:val="TOC8"/>
    <w:semiHidden/>
    <w:rsid w:val="00386332"/>
    <w:pPr>
      <w:ind w:left="1418" w:hanging="1418"/>
    </w:pPr>
  </w:style>
  <w:style w:type="paragraph" w:customStyle="1" w:styleId="EX">
    <w:name w:val="EX"/>
    <w:basedOn w:val="a"/>
    <w:rsid w:val="00386332"/>
    <w:pPr>
      <w:keepLines/>
      <w:ind w:left="1702" w:hanging="1418"/>
    </w:pPr>
  </w:style>
  <w:style w:type="paragraph" w:customStyle="1" w:styleId="FP">
    <w:name w:val="FP"/>
    <w:basedOn w:val="a"/>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a"/>
    <w:semiHidden/>
    <w:rsid w:val="00386332"/>
    <w:pPr>
      <w:ind w:left="1985" w:hanging="1985"/>
    </w:pPr>
  </w:style>
  <w:style w:type="paragraph" w:styleId="TOC7">
    <w:name w:val="toc 7"/>
    <w:basedOn w:val="TOC6"/>
    <w:next w:val="a"/>
    <w:semiHidden/>
    <w:rsid w:val="00386332"/>
    <w:pPr>
      <w:ind w:left="2268" w:hanging="2268"/>
    </w:pPr>
  </w:style>
  <w:style w:type="paragraph" w:styleId="23">
    <w:name w:val="List Bullet 2"/>
    <w:basedOn w:val="a9"/>
    <w:rsid w:val="00386332"/>
    <w:pPr>
      <w:ind w:left="851"/>
    </w:pPr>
  </w:style>
  <w:style w:type="paragraph" w:styleId="31">
    <w:name w:val="List Bullet 3"/>
    <w:basedOn w:val="23"/>
    <w:rsid w:val="00386332"/>
    <w:pPr>
      <w:ind w:left="1135"/>
    </w:pPr>
  </w:style>
  <w:style w:type="paragraph" w:styleId="a3">
    <w:name w:val="List Number"/>
    <w:basedOn w:val="aa"/>
    <w:rsid w:val="00386332"/>
  </w:style>
  <w:style w:type="paragraph" w:customStyle="1" w:styleId="EQ">
    <w:name w:val="EQ"/>
    <w:basedOn w:val="a"/>
    <w:next w:val="a"/>
    <w:rsid w:val="00386332"/>
    <w:pPr>
      <w:keepLines/>
      <w:tabs>
        <w:tab w:val="center" w:pos="4536"/>
        <w:tab w:val="right" w:pos="9072"/>
      </w:tabs>
    </w:pPr>
    <w:rPr>
      <w:noProof/>
    </w:rPr>
  </w:style>
  <w:style w:type="paragraph" w:customStyle="1" w:styleId="TH">
    <w:name w:val="TH"/>
    <w:basedOn w:val="a"/>
    <w:link w:val="THChar"/>
    <w:qFormat/>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link w:val="PLChar"/>
    <w:qFormat/>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5"/>
    <w:next w:val="a"/>
    <w:link w:val="H6Char"/>
    <w:qFormat/>
    <w:rsid w:val="00386332"/>
    <w:pPr>
      <w:ind w:left="1985" w:hanging="1985"/>
      <w:outlineLvl w:val="9"/>
    </w:pPr>
    <w:rPr>
      <w:sz w:val="20"/>
    </w:rPr>
  </w:style>
  <w:style w:type="paragraph" w:customStyle="1" w:styleId="TAN">
    <w:name w:val="TAN"/>
    <w:basedOn w:val="TAL"/>
    <w:link w:val="TANChar"/>
    <w:rsid w:val="00386332"/>
    <w:pPr>
      <w:ind w:left="851" w:hanging="851"/>
    </w:pPr>
  </w:style>
  <w:style w:type="paragraph" w:customStyle="1" w:styleId="TAL">
    <w:name w:val="TAL"/>
    <w:basedOn w:val="a"/>
    <w:link w:val="TALChar"/>
    <w:qFormat/>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24">
    <w:name w:val="List 2"/>
    <w:basedOn w:val="aa"/>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4"/>
    <w:rsid w:val="00386332"/>
    <w:pPr>
      <w:ind w:left="1135"/>
    </w:pPr>
  </w:style>
  <w:style w:type="paragraph" w:styleId="41">
    <w:name w:val="List 4"/>
    <w:basedOn w:val="32"/>
    <w:rsid w:val="00386332"/>
    <w:pPr>
      <w:ind w:left="1418"/>
    </w:pPr>
  </w:style>
  <w:style w:type="paragraph" w:styleId="51">
    <w:name w:val="List 5"/>
    <w:basedOn w:val="41"/>
    <w:rsid w:val="00386332"/>
    <w:pPr>
      <w:ind w:left="1702"/>
    </w:pPr>
  </w:style>
  <w:style w:type="paragraph" w:customStyle="1" w:styleId="EditorsNote">
    <w:name w:val="Editor's Note"/>
    <w:basedOn w:val="NO"/>
    <w:rsid w:val="00386332"/>
    <w:rPr>
      <w:color w:val="FF0000"/>
    </w:rPr>
  </w:style>
  <w:style w:type="paragraph" w:styleId="aa">
    <w:name w:val="List"/>
    <w:basedOn w:val="a"/>
    <w:rsid w:val="00386332"/>
    <w:pPr>
      <w:ind w:left="568" w:hanging="284"/>
    </w:pPr>
  </w:style>
  <w:style w:type="paragraph" w:styleId="a9">
    <w:name w:val="List Bullet"/>
    <w:basedOn w:val="aa"/>
    <w:rsid w:val="00386332"/>
  </w:style>
  <w:style w:type="paragraph" w:styleId="42">
    <w:name w:val="List Bullet 4"/>
    <w:basedOn w:val="31"/>
    <w:rsid w:val="00386332"/>
    <w:pPr>
      <w:ind w:left="1418"/>
    </w:pPr>
  </w:style>
  <w:style w:type="paragraph" w:styleId="52">
    <w:name w:val="List Bullet 5"/>
    <w:basedOn w:val="42"/>
    <w:rsid w:val="00386332"/>
    <w:pPr>
      <w:ind w:left="1702"/>
    </w:pPr>
  </w:style>
  <w:style w:type="paragraph" w:customStyle="1" w:styleId="B1">
    <w:name w:val="B1"/>
    <w:basedOn w:val="aa"/>
    <w:link w:val="B1Char"/>
    <w:qFormat/>
    <w:rsid w:val="00386332"/>
  </w:style>
  <w:style w:type="paragraph" w:customStyle="1" w:styleId="B2">
    <w:name w:val="B2"/>
    <w:basedOn w:val="24"/>
    <w:link w:val="B2Char"/>
    <w:qFormat/>
    <w:rsid w:val="00386332"/>
  </w:style>
  <w:style w:type="paragraph" w:customStyle="1" w:styleId="B3">
    <w:name w:val="B3"/>
    <w:basedOn w:val="32"/>
    <w:link w:val="B3Char"/>
    <w:qFormat/>
    <w:rsid w:val="00386332"/>
  </w:style>
  <w:style w:type="paragraph" w:customStyle="1" w:styleId="B4">
    <w:name w:val="B4"/>
    <w:basedOn w:val="41"/>
    <w:link w:val="B4Char"/>
    <w:qFormat/>
    <w:rsid w:val="00386332"/>
  </w:style>
  <w:style w:type="paragraph" w:customStyle="1" w:styleId="B5">
    <w:name w:val="B5"/>
    <w:basedOn w:val="51"/>
    <w:link w:val="B5Char"/>
    <w:qFormat/>
    <w:rsid w:val="00386332"/>
  </w:style>
  <w:style w:type="paragraph" w:styleId="ab">
    <w:name w:val="footer"/>
    <w:basedOn w:val="a4"/>
    <w:link w:val="ac"/>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paragraph" w:styleId="af8">
    <w:name w:val="Revision"/>
    <w:hidden/>
    <w:uiPriority w:val="99"/>
    <w:semiHidden/>
    <w:rsid w:val="00F61D64"/>
    <w:rPr>
      <w:rFonts w:ascii="Times New Roman" w:hAnsi="Times New Roman"/>
      <w:lang w:val="en-GB" w:eastAsia="en-GB"/>
    </w:rPr>
  </w:style>
  <w:style w:type="character" w:customStyle="1" w:styleId="10">
    <w:name w:val="标题 1 字符"/>
    <w:basedOn w:val="a0"/>
    <w:link w:val="1"/>
    <w:rsid w:val="00F61D64"/>
    <w:rPr>
      <w:rFonts w:ascii="Arial" w:hAnsi="Arial"/>
      <w:sz w:val="36"/>
      <w:lang w:val="en-GB" w:eastAsia="en-GB"/>
    </w:rPr>
  </w:style>
  <w:style w:type="character" w:customStyle="1" w:styleId="20">
    <w:name w:val="标题 2 字符"/>
    <w:basedOn w:val="a0"/>
    <w:link w:val="2"/>
    <w:rsid w:val="00F61D64"/>
    <w:rPr>
      <w:rFonts w:ascii="Arial" w:hAnsi="Arial"/>
      <w:sz w:val="32"/>
      <w:lang w:val="en-GB" w:eastAsia="en-GB"/>
    </w:rPr>
  </w:style>
  <w:style w:type="character" w:customStyle="1" w:styleId="30">
    <w:name w:val="标题 3 字符"/>
    <w:basedOn w:val="a0"/>
    <w:link w:val="3"/>
    <w:rsid w:val="00F61D64"/>
    <w:rPr>
      <w:rFonts w:ascii="Arial" w:hAnsi="Arial"/>
      <w:sz w:val="28"/>
      <w:lang w:val="en-GB" w:eastAsia="en-GB"/>
    </w:rPr>
  </w:style>
  <w:style w:type="character" w:customStyle="1" w:styleId="40">
    <w:name w:val="标题 4 字符"/>
    <w:basedOn w:val="a0"/>
    <w:link w:val="4"/>
    <w:rsid w:val="00F61D64"/>
    <w:rPr>
      <w:rFonts w:ascii="Arial" w:hAnsi="Arial"/>
      <w:sz w:val="24"/>
      <w:lang w:val="en-GB" w:eastAsia="en-GB"/>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0"/>
    <w:link w:val="5"/>
    <w:qFormat/>
    <w:rsid w:val="00F61D64"/>
    <w:rPr>
      <w:rFonts w:ascii="Arial" w:hAnsi="Arial"/>
      <w:sz w:val="22"/>
      <w:lang w:val="en-GB" w:eastAsia="en-GB"/>
    </w:rPr>
  </w:style>
  <w:style w:type="character" w:customStyle="1" w:styleId="60">
    <w:name w:val="标题 6 字符"/>
    <w:basedOn w:val="a0"/>
    <w:link w:val="6"/>
    <w:rsid w:val="00F61D64"/>
    <w:rPr>
      <w:rFonts w:ascii="Arial" w:hAnsi="Arial"/>
      <w:lang w:val="en-GB" w:eastAsia="en-GB"/>
    </w:rPr>
  </w:style>
  <w:style w:type="character" w:customStyle="1" w:styleId="70">
    <w:name w:val="标题 7 字符"/>
    <w:basedOn w:val="a0"/>
    <w:link w:val="7"/>
    <w:rsid w:val="00F61D64"/>
    <w:rPr>
      <w:rFonts w:ascii="Arial" w:hAnsi="Arial"/>
      <w:lang w:val="en-GB" w:eastAsia="en-GB"/>
    </w:rPr>
  </w:style>
  <w:style w:type="character" w:customStyle="1" w:styleId="80">
    <w:name w:val="标题 8 字符"/>
    <w:basedOn w:val="a0"/>
    <w:link w:val="8"/>
    <w:rsid w:val="00F61D64"/>
    <w:rPr>
      <w:rFonts w:ascii="Arial" w:hAnsi="Arial"/>
      <w:sz w:val="36"/>
      <w:lang w:val="en-GB" w:eastAsia="en-GB"/>
    </w:rPr>
  </w:style>
  <w:style w:type="character" w:customStyle="1" w:styleId="90">
    <w:name w:val="标题 9 字符"/>
    <w:basedOn w:val="a0"/>
    <w:link w:val="9"/>
    <w:rsid w:val="00F61D64"/>
    <w:rPr>
      <w:rFonts w:ascii="Arial" w:hAnsi="Arial"/>
      <w:sz w:val="36"/>
      <w:lang w:val="en-GB" w:eastAsia="en-GB"/>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Level_2 Char1,标题 811 Char1,Heading 8111 Char1"/>
    <w:basedOn w:val="a0"/>
    <w:semiHidden/>
    <w:rsid w:val="00F61D64"/>
    <w:rPr>
      <w:rFonts w:ascii="Times New Roman" w:hAnsi="Times New Roman"/>
      <w:b/>
      <w:bCs/>
      <w:sz w:val="28"/>
      <w:szCs w:val="28"/>
      <w:lang w:val="en-GB" w:eastAsia="en-US"/>
    </w:rPr>
  </w:style>
  <w:style w:type="paragraph" w:customStyle="1" w:styleId="msonormal0">
    <w:name w:val="msonormal"/>
    <w:basedOn w:val="a"/>
    <w:rsid w:val="00F61D64"/>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character" w:customStyle="1" w:styleId="a8">
    <w:name w:val="脚注文本 字符"/>
    <w:basedOn w:val="a0"/>
    <w:link w:val="a7"/>
    <w:semiHidden/>
    <w:rsid w:val="00F61D64"/>
    <w:rPr>
      <w:rFonts w:ascii="Times New Roman" w:hAnsi="Times New Roman"/>
      <w:sz w:val="16"/>
      <w:lang w:val="en-GB" w:eastAsia="en-GB"/>
    </w:rPr>
  </w:style>
  <w:style w:type="character" w:customStyle="1" w:styleId="af0">
    <w:name w:val="批注文字 字符"/>
    <w:basedOn w:val="a0"/>
    <w:link w:val="af"/>
    <w:semiHidden/>
    <w:rsid w:val="00F61D64"/>
    <w:rPr>
      <w:rFonts w:ascii="Times New Roman" w:hAnsi="Times New Roman"/>
      <w:lang w:val="en-GB" w:eastAsia="en-GB"/>
    </w:rPr>
  </w:style>
  <w:style w:type="character" w:customStyle="1" w:styleId="a5">
    <w:name w:val="页眉 字符"/>
    <w:basedOn w:val="a0"/>
    <w:link w:val="a4"/>
    <w:rsid w:val="00F61D64"/>
    <w:rPr>
      <w:rFonts w:ascii="Arial" w:hAnsi="Arial"/>
      <w:b/>
      <w:noProof/>
      <w:sz w:val="18"/>
      <w:lang w:val="en-GB" w:eastAsia="en-GB"/>
    </w:rPr>
  </w:style>
  <w:style w:type="character" w:customStyle="1" w:styleId="ac">
    <w:name w:val="页脚 字符"/>
    <w:basedOn w:val="a0"/>
    <w:link w:val="ab"/>
    <w:rsid w:val="00F61D64"/>
    <w:rPr>
      <w:rFonts w:ascii="Arial" w:hAnsi="Arial"/>
      <w:b/>
      <w:i/>
      <w:noProof/>
      <w:sz w:val="18"/>
      <w:lang w:val="en-GB" w:eastAsia="en-GB"/>
    </w:rPr>
  </w:style>
  <w:style w:type="character" w:customStyle="1" w:styleId="af7">
    <w:name w:val="文档结构图 字符"/>
    <w:basedOn w:val="a0"/>
    <w:link w:val="af6"/>
    <w:semiHidden/>
    <w:rsid w:val="00F61D64"/>
    <w:rPr>
      <w:rFonts w:ascii="Tahoma" w:hAnsi="Tahoma" w:cs="Tahoma"/>
      <w:shd w:val="clear" w:color="auto" w:fill="000080"/>
      <w:lang w:val="en-GB" w:eastAsia="en-GB"/>
    </w:rPr>
  </w:style>
  <w:style w:type="character" w:customStyle="1" w:styleId="af5">
    <w:name w:val="批注主题 字符"/>
    <w:basedOn w:val="af0"/>
    <w:link w:val="af4"/>
    <w:semiHidden/>
    <w:rsid w:val="00F61D64"/>
    <w:rPr>
      <w:rFonts w:ascii="Times New Roman" w:hAnsi="Times New Roman"/>
      <w:b/>
      <w:bCs/>
      <w:lang w:val="en-GB" w:eastAsia="en-GB"/>
    </w:rPr>
  </w:style>
  <w:style w:type="character" w:customStyle="1" w:styleId="af3">
    <w:name w:val="批注框文本 字符"/>
    <w:basedOn w:val="a0"/>
    <w:link w:val="af2"/>
    <w:semiHidden/>
    <w:rsid w:val="00F61D64"/>
    <w:rPr>
      <w:rFonts w:ascii="Tahoma" w:hAnsi="Tahoma" w:cs="Tahoma"/>
      <w:sz w:val="16"/>
      <w:szCs w:val="16"/>
      <w:lang w:val="en-GB" w:eastAsia="en-GB"/>
    </w:rPr>
  </w:style>
  <w:style w:type="character" w:customStyle="1" w:styleId="NOChar">
    <w:name w:val="NO Char"/>
    <w:link w:val="NO"/>
    <w:qFormat/>
    <w:locked/>
    <w:rsid w:val="00F61D64"/>
    <w:rPr>
      <w:rFonts w:ascii="Times New Roman" w:hAnsi="Times New Roman"/>
      <w:lang w:val="en-GB" w:eastAsia="en-GB"/>
    </w:rPr>
  </w:style>
  <w:style w:type="character" w:customStyle="1" w:styleId="THChar">
    <w:name w:val="TH Char"/>
    <w:link w:val="TH"/>
    <w:qFormat/>
    <w:locked/>
    <w:rsid w:val="00F61D64"/>
    <w:rPr>
      <w:rFonts w:ascii="Arial" w:hAnsi="Arial"/>
      <w:b/>
      <w:lang w:val="en-GB" w:eastAsia="en-GB"/>
    </w:rPr>
  </w:style>
  <w:style w:type="character" w:customStyle="1" w:styleId="PLChar">
    <w:name w:val="PL Char"/>
    <w:link w:val="PL"/>
    <w:qFormat/>
    <w:locked/>
    <w:rsid w:val="00F61D64"/>
    <w:rPr>
      <w:rFonts w:ascii="Courier New" w:hAnsi="Courier New"/>
      <w:noProof/>
      <w:sz w:val="16"/>
      <w:lang w:val="en-GB" w:eastAsia="en-GB"/>
    </w:rPr>
  </w:style>
  <w:style w:type="character" w:customStyle="1" w:styleId="H6Char">
    <w:name w:val="H6 Char"/>
    <w:link w:val="H6"/>
    <w:qFormat/>
    <w:locked/>
    <w:rsid w:val="00F61D64"/>
    <w:rPr>
      <w:rFonts w:ascii="Arial" w:hAnsi="Arial"/>
      <w:lang w:val="en-GB" w:eastAsia="en-GB"/>
    </w:rPr>
  </w:style>
  <w:style w:type="character" w:customStyle="1" w:styleId="TALChar">
    <w:name w:val="TAL Char"/>
    <w:link w:val="TAL"/>
    <w:qFormat/>
    <w:locked/>
    <w:rsid w:val="00F61D64"/>
    <w:rPr>
      <w:rFonts w:ascii="Arial" w:hAnsi="Arial"/>
      <w:sz w:val="18"/>
      <w:lang w:val="en-GB" w:eastAsia="en-GB"/>
    </w:rPr>
  </w:style>
  <w:style w:type="character" w:customStyle="1" w:styleId="B1Char">
    <w:name w:val="B1 Char"/>
    <w:link w:val="B1"/>
    <w:qFormat/>
    <w:locked/>
    <w:rsid w:val="00F61D64"/>
    <w:rPr>
      <w:rFonts w:ascii="Times New Roman" w:hAnsi="Times New Roman"/>
      <w:lang w:val="en-GB" w:eastAsia="en-GB"/>
    </w:rPr>
  </w:style>
  <w:style w:type="character" w:customStyle="1" w:styleId="B2Char">
    <w:name w:val="B2 Char"/>
    <w:link w:val="B2"/>
    <w:qFormat/>
    <w:locked/>
    <w:rsid w:val="00F61D64"/>
    <w:rPr>
      <w:rFonts w:ascii="Times New Roman" w:hAnsi="Times New Roman"/>
      <w:lang w:val="en-GB" w:eastAsia="en-GB"/>
    </w:rPr>
  </w:style>
  <w:style w:type="character" w:customStyle="1" w:styleId="B3Char">
    <w:name w:val="B3 Char"/>
    <w:link w:val="B3"/>
    <w:qFormat/>
    <w:locked/>
    <w:rsid w:val="00F61D64"/>
    <w:rPr>
      <w:rFonts w:ascii="Times New Roman" w:hAnsi="Times New Roman"/>
      <w:lang w:val="en-GB" w:eastAsia="en-GB"/>
    </w:rPr>
  </w:style>
  <w:style w:type="character" w:customStyle="1" w:styleId="B4Char">
    <w:name w:val="B4 Char"/>
    <w:link w:val="B4"/>
    <w:qFormat/>
    <w:locked/>
    <w:rsid w:val="00F61D64"/>
    <w:rPr>
      <w:rFonts w:ascii="Times New Roman" w:hAnsi="Times New Roman"/>
      <w:lang w:val="en-GB" w:eastAsia="en-GB"/>
    </w:rPr>
  </w:style>
  <w:style w:type="character" w:customStyle="1" w:styleId="B5Char">
    <w:name w:val="B5 Char"/>
    <w:link w:val="B5"/>
    <w:qFormat/>
    <w:locked/>
    <w:rsid w:val="00F61D64"/>
    <w:rPr>
      <w:rFonts w:ascii="Times New Roman" w:hAnsi="Times New Roman"/>
      <w:lang w:val="en-GB" w:eastAsia="en-GB"/>
    </w:rPr>
  </w:style>
  <w:style w:type="character" w:customStyle="1" w:styleId="CRCoverPageChar">
    <w:name w:val="CR Cover Page Char"/>
    <w:link w:val="CRCoverPage"/>
    <w:qFormat/>
    <w:locked/>
    <w:rsid w:val="00F61D64"/>
    <w:rPr>
      <w:rFonts w:ascii="Arial" w:hAnsi="Arial"/>
      <w:lang w:val="en-GB" w:eastAsia="en-US"/>
    </w:rPr>
  </w:style>
  <w:style w:type="paragraph" w:customStyle="1" w:styleId="Separation">
    <w:name w:val="Separation"/>
    <w:basedOn w:val="1"/>
    <w:next w:val="a"/>
    <w:uiPriority w:val="99"/>
    <w:qFormat/>
    <w:rsid w:val="00F61D64"/>
    <w:pPr>
      <w:pBdr>
        <w:top w:val="none" w:sz="0" w:space="0" w:color="auto"/>
      </w:pBdr>
      <w:overflowPunct/>
      <w:autoSpaceDE/>
      <w:autoSpaceDN/>
      <w:adjustRightInd/>
      <w:textAlignment w:val="auto"/>
    </w:pPr>
    <w:rPr>
      <w:rFonts w:eastAsia="Times New Roman"/>
      <w:b/>
      <w:color w:val="0000FF"/>
    </w:rPr>
  </w:style>
  <w:style w:type="character" w:customStyle="1" w:styleId="TACCar">
    <w:name w:val="TAC Car"/>
    <w:link w:val="TAC"/>
    <w:qFormat/>
    <w:locked/>
    <w:rsid w:val="00F61D64"/>
    <w:rPr>
      <w:rFonts w:ascii="Arial" w:hAnsi="Arial"/>
      <w:sz w:val="18"/>
      <w:lang w:val="en-GB" w:eastAsia="en-GB"/>
    </w:rPr>
  </w:style>
  <w:style w:type="character" w:customStyle="1" w:styleId="TAHCar">
    <w:name w:val="TAH Car"/>
    <w:link w:val="TAH"/>
    <w:qFormat/>
    <w:locked/>
    <w:rsid w:val="00F61D64"/>
    <w:rPr>
      <w:rFonts w:ascii="Arial" w:hAnsi="Arial"/>
      <w:b/>
      <w:sz w:val="18"/>
      <w:lang w:val="en-GB" w:eastAsia="en-GB"/>
    </w:rPr>
  </w:style>
  <w:style w:type="character" w:customStyle="1" w:styleId="B1Char1">
    <w:name w:val="B1 Char1"/>
    <w:qFormat/>
    <w:locked/>
    <w:rsid w:val="00F61D64"/>
    <w:rPr>
      <w:rFonts w:ascii="Times New Roman" w:eastAsia="Times New Roman" w:hAnsi="Times New Roman" w:cs="Times New Roman" w:hint="default"/>
      <w:lang w:val="en-GB" w:eastAsia="zh-CN"/>
    </w:rPr>
  </w:style>
  <w:style w:type="character" w:customStyle="1" w:styleId="B3Char2">
    <w:name w:val="B3 Char2"/>
    <w:qFormat/>
    <w:locked/>
    <w:rsid w:val="00F61D64"/>
    <w:rPr>
      <w:rFonts w:ascii="Times New Roman" w:eastAsia="Times New Roman" w:hAnsi="Times New Roman" w:cs="Times New Roman" w:hint="default"/>
      <w:lang w:val="en-GB" w:eastAsia="zh-CN"/>
    </w:rPr>
  </w:style>
  <w:style w:type="character" w:customStyle="1" w:styleId="TANChar">
    <w:name w:val="TAN Char"/>
    <w:link w:val="TAN"/>
    <w:qFormat/>
    <w:locked/>
    <w:rsid w:val="00F61D64"/>
    <w:rPr>
      <w:rFonts w:ascii="Arial" w:hAnsi="Arial"/>
      <w:sz w:val="18"/>
      <w:lang w:val="en-GB" w:eastAsia="en-GB"/>
    </w:rPr>
  </w:style>
  <w:style w:type="character" w:customStyle="1" w:styleId="510">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
    <w:basedOn w:val="a0"/>
    <w:semiHidden/>
    <w:rsid w:val="00F93FC2"/>
    <w:rPr>
      <w:rFonts w:asciiTheme="majorHAnsi" w:eastAsiaTheme="majorEastAsia" w:hAnsiTheme="majorHAnsi" w:cstheme="majorBidi"/>
      <w:color w:val="365F91" w:themeColor="accent1" w:themeShade="BF"/>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9867529">
      <w:bodyDiv w:val="1"/>
      <w:marLeft w:val="0"/>
      <w:marRight w:val="0"/>
      <w:marTop w:val="0"/>
      <w:marBottom w:val="0"/>
      <w:divBdr>
        <w:top w:val="none" w:sz="0" w:space="0" w:color="auto"/>
        <w:left w:val="none" w:sz="0" w:space="0" w:color="auto"/>
        <w:bottom w:val="none" w:sz="0" w:space="0" w:color="auto"/>
        <w:right w:val="none" w:sz="0" w:space="0" w:color="auto"/>
      </w:divBdr>
    </w:div>
    <w:div w:id="510415499">
      <w:bodyDiv w:val="1"/>
      <w:marLeft w:val="0"/>
      <w:marRight w:val="0"/>
      <w:marTop w:val="0"/>
      <w:marBottom w:val="0"/>
      <w:divBdr>
        <w:top w:val="none" w:sz="0" w:space="0" w:color="auto"/>
        <w:left w:val="none" w:sz="0" w:space="0" w:color="auto"/>
        <w:bottom w:val="none" w:sz="0" w:space="0" w:color="auto"/>
        <w:right w:val="none" w:sz="0" w:space="0" w:color="auto"/>
      </w:divBdr>
    </w:div>
    <w:div w:id="965311756">
      <w:bodyDiv w:val="1"/>
      <w:marLeft w:val="0"/>
      <w:marRight w:val="0"/>
      <w:marTop w:val="0"/>
      <w:marBottom w:val="0"/>
      <w:divBdr>
        <w:top w:val="none" w:sz="0" w:space="0" w:color="auto"/>
        <w:left w:val="none" w:sz="0" w:space="0" w:color="auto"/>
        <w:bottom w:val="none" w:sz="0" w:space="0" w:color="auto"/>
        <w:right w:val="none" w:sz="0" w:space="0" w:color="auto"/>
      </w:divBdr>
    </w:div>
    <w:div w:id="1121807321">
      <w:bodyDiv w:val="1"/>
      <w:marLeft w:val="0"/>
      <w:marRight w:val="0"/>
      <w:marTop w:val="0"/>
      <w:marBottom w:val="0"/>
      <w:divBdr>
        <w:top w:val="none" w:sz="0" w:space="0" w:color="auto"/>
        <w:left w:val="none" w:sz="0" w:space="0" w:color="auto"/>
        <w:bottom w:val="none" w:sz="0" w:space="0" w:color="auto"/>
        <w:right w:val="none" w:sz="0" w:space="0" w:color="auto"/>
      </w:divBdr>
    </w:div>
    <w:div w:id="1150365720">
      <w:bodyDiv w:val="1"/>
      <w:marLeft w:val="0"/>
      <w:marRight w:val="0"/>
      <w:marTop w:val="0"/>
      <w:marBottom w:val="0"/>
      <w:divBdr>
        <w:top w:val="none" w:sz="0" w:space="0" w:color="auto"/>
        <w:left w:val="none" w:sz="0" w:space="0" w:color="auto"/>
        <w:bottom w:val="none" w:sz="0" w:space="0" w:color="auto"/>
        <w:right w:val="none" w:sz="0" w:space="0" w:color="auto"/>
      </w:divBdr>
    </w:div>
    <w:div w:id="1197691477">
      <w:bodyDiv w:val="1"/>
      <w:marLeft w:val="0"/>
      <w:marRight w:val="0"/>
      <w:marTop w:val="0"/>
      <w:marBottom w:val="0"/>
      <w:divBdr>
        <w:top w:val="none" w:sz="0" w:space="0" w:color="auto"/>
        <w:left w:val="none" w:sz="0" w:space="0" w:color="auto"/>
        <w:bottom w:val="none" w:sz="0" w:space="0" w:color="auto"/>
        <w:right w:val="none" w:sz="0" w:space="0" w:color="auto"/>
      </w:divBdr>
    </w:div>
    <w:div w:id="2110656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7</TotalTime>
  <Pages>10</Pages>
  <Words>3300</Words>
  <Characters>18812</Characters>
  <Application>Microsoft Office Word</Application>
  <DocSecurity>0</DocSecurity>
  <Lines>156</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22068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代卫 周</cp:lastModifiedBy>
  <cp:revision>17</cp:revision>
  <cp:lastPrinted>1900-01-01T06:00:00Z</cp:lastPrinted>
  <dcterms:created xsi:type="dcterms:W3CDTF">2025-11-19T22:28:00Z</dcterms:created>
  <dcterms:modified xsi:type="dcterms:W3CDTF">2025-11-19T23:00:00Z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R5-255899</vt:lpwstr>
  </property>
  <property fmtid="{D5CDD505-2E9C-101B-9397-08002B2CF9AE}" pid="10" name="Spec#">
    <vt:lpwstr>38.523-1</vt:lpwstr>
  </property>
  <property fmtid="{D5CDD505-2E9C-101B-9397-08002B2CF9AE}" pid="11" name="Cr#">
    <vt:lpwstr>5190</vt:lpwstr>
  </property>
  <property fmtid="{D5CDD505-2E9C-101B-9397-08002B2CF9AE}" pid="12" name="Revision">
    <vt:lpwstr>-</vt:lpwstr>
  </property>
  <property fmtid="{D5CDD505-2E9C-101B-9397-08002B2CF9AE}" pid="13" name="Version">
    <vt:lpwstr>19.2.0</vt:lpwstr>
  </property>
  <property fmtid="{D5CDD505-2E9C-101B-9397-08002B2CF9AE}" pid="14" name="CrTitle">
    <vt:lpwstr>Addition of LTM test cases 7.1.3.5.14A.x</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NR_Mob_enh2-UEConTest</vt:lpwstr>
  </property>
  <property fmtid="{D5CDD505-2E9C-101B-9397-08002B2CF9AE}" pid="18" name="Cat">
    <vt:lpwstr>F</vt:lpwstr>
  </property>
  <property fmtid="{D5CDD505-2E9C-101B-9397-08002B2CF9AE}" pid="19" name="ResDate">
    <vt:lpwstr>2025-11-06</vt:lpwstr>
  </property>
  <property fmtid="{D5CDD505-2E9C-101B-9397-08002B2CF9AE}" pid="20" name="Release">
    <vt:lpwstr>Rel-19</vt:lpwstr>
  </property>
</Properties>
</file>