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3B916" w14:textId="2B0F1BD4" w:rsidR="005D5D82" w:rsidRPr="00EB589D" w:rsidRDefault="005D5D82" w:rsidP="005D5D82">
      <w:pPr>
        <w:widowControl w:val="0"/>
        <w:tabs>
          <w:tab w:val="right" w:pos="9630"/>
          <w:tab w:val="right" w:pos="13323"/>
        </w:tabs>
        <w:spacing w:after="0"/>
        <w:rPr>
          <w:rFonts w:ascii="Arial" w:hAnsi="Arial" w:cs="Arial"/>
          <w:b/>
          <w:noProof/>
          <w:sz w:val="24"/>
          <w:szCs w:val="24"/>
          <w:lang w:eastAsia="ja-JP"/>
        </w:rPr>
      </w:pPr>
      <w:r w:rsidRPr="00EB589D">
        <w:rPr>
          <w:rFonts w:ascii="Arial" w:hAnsi="Arial" w:cs="Arial"/>
          <w:b/>
          <w:noProof/>
          <w:sz w:val="24"/>
          <w:szCs w:val="24"/>
        </w:rPr>
        <w:t>3GPP TSG-RAN WG4 Meeting #1</w:t>
      </w:r>
      <w:r w:rsidR="00FD7218">
        <w:rPr>
          <w:rFonts w:ascii="Arial" w:hAnsi="Arial" w:cs="Arial"/>
          <w:b/>
          <w:noProof/>
          <w:sz w:val="24"/>
          <w:szCs w:val="24"/>
        </w:rPr>
        <w:t>1</w:t>
      </w:r>
      <w:r w:rsidR="00FD08D0">
        <w:rPr>
          <w:rFonts w:ascii="Arial" w:hAnsi="Arial" w:cs="Arial"/>
          <w:b/>
          <w:noProof/>
          <w:sz w:val="24"/>
          <w:szCs w:val="24"/>
        </w:rPr>
        <w:t>6</w:t>
      </w:r>
      <w:r w:rsidRPr="00EB589D">
        <w:rPr>
          <w:rFonts w:ascii="Arial" w:hAnsi="Arial" w:cs="Arial"/>
          <w:b/>
          <w:noProof/>
          <w:sz w:val="24"/>
          <w:szCs w:val="24"/>
        </w:rPr>
        <w:tab/>
      </w:r>
      <w:r w:rsidR="0061093B" w:rsidRPr="0061093B">
        <w:rPr>
          <w:rFonts w:ascii="Arial" w:hAnsi="Arial" w:cs="Arial"/>
          <w:b/>
          <w:noProof/>
          <w:sz w:val="24"/>
          <w:szCs w:val="24"/>
        </w:rPr>
        <w:t>R4-2512603</w:t>
      </w:r>
    </w:p>
    <w:p w14:paraId="5A706372" w14:textId="13F9C31D" w:rsidR="005D5D82" w:rsidRPr="00EB589D" w:rsidRDefault="00FD08D0" w:rsidP="005D5D82">
      <w:pPr>
        <w:widowControl w:val="0"/>
        <w:tabs>
          <w:tab w:val="right" w:pos="9639"/>
        </w:tabs>
        <w:spacing w:after="0"/>
        <w:rPr>
          <w:rFonts w:ascii="Arial" w:eastAsia="MS Mincho" w:hAnsi="Arial"/>
          <w:b/>
          <w:noProof/>
          <w:lang w:val="en-US" w:eastAsia="x-none"/>
        </w:rPr>
      </w:pPr>
      <w:r>
        <w:rPr>
          <w:rFonts w:ascii="Arial" w:hAnsi="Arial" w:cs="Arial"/>
          <w:b/>
          <w:noProof/>
          <w:sz w:val="24"/>
          <w:szCs w:val="24"/>
        </w:rPr>
        <w:t>Bengalura</w:t>
      </w:r>
      <w:r w:rsidR="005D5D82" w:rsidRPr="00EB589D">
        <w:rPr>
          <w:rFonts w:ascii="Arial" w:hAnsi="Arial" w:cs="Arial"/>
          <w:b/>
          <w:noProof/>
          <w:sz w:val="24"/>
          <w:szCs w:val="24"/>
        </w:rPr>
        <w:t xml:space="preserve">, </w:t>
      </w:r>
      <w:r>
        <w:rPr>
          <w:rFonts w:ascii="Arial" w:hAnsi="Arial" w:cs="Arial"/>
          <w:b/>
          <w:noProof/>
          <w:sz w:val="24"/>
          <w:szCs w:val="24"/>
        </w:rPr>
        <w:t>India</w:t>
      </w:r>
      <w:r w:rsidR="00A55EFA">
        <w:rPr>
          <w:rFonts w:ascii="Arial" w:hAnsi="Arial" w:cs="Arial"/>
          <w:b/>
          <w:noProof/>
          <w:sz w:val="24"/>
          <w:szCs w:val="24"/>
        </w:rPr>
        <w:t xml:space="preserve">, </w:t>
      </w:r>
      <w:r>
        <w:rPr>
          <w:rFonts w:ascii="Arial" w:hAnsi="Arial" w:cs="Arial"/>
          <w:b/>
          <w:noProof/>
          <w:sz w:val="24"/>
          <w:szCs w:val="24"/>
        </w:rPr>
        <w:t>Aug</w:t>
      </w:r>
      <w:r w:rsidR="00FD7218">
        <w:rPr>
          <w:rFonts w:ascii="Arial" w:hAnsi="Arial" w:cs="Arial"/>
          <w:b/>
          <w:noProof/>
          <w:sz w:val="24"/>
          <w:szCs w:val="24"/>
        </w:rPr>
        <w:t xml:space="preserve"> </w:t>
      </w:r>
      <w:r>
        <w:rPr>
          <w:rFonts w:ascii="Arial" w:hAnsi="Arial" w:cs="Arial"/>
          <w:b/>
          <w:noProof/>
          <w:sz w:val="24"/>
          <w:szCs w:val="24"/>
        </w:rPr>
        <w:t>25</w:t>
      </w:r>
      <w:r w:rsidR="00A35E16" w:rsidRPr="00A35E16">
        <w:rPr>
          <w:rFonts w:ascii="Arial" w:hAnsi="Arial" w:cs="Arial"/>
          <w:b/>
          <w:noProof/>
          <w:sz w:val="24"/>
          <w:szCs w:val="24"/>
          <w:vertAlign w:val="superscript"/>
        </w:rPr>
        <w:t>th</w:t>
      </w:r>
      <w:r w:rsidR="005D5D82" w:rsidRPr="00EB589D">
        <w:rPr>
          <w:rFonts w:ascii="Arial" w:hAnsi="Arial" w:cs="Arial"/>
          <w:b/>
          <w:noProof/>
          <w:sz w:val="24"/>
          <w:szCs w:val="24"/>
        </w:rPr>
        <w:t xml:space="preserve"> – </w:t>
      </w:r>
      <w:r w:rsidR="00C17F0F">
        <w:rPr>
          <w:rFonts w:ascii="Arial" w:hAnsi="Arial" w:cs="Arial"/>
          <w:b/>
          <w:noProof/>
          <w:sz w:val="24"/>
          <w:szCs w:val="24"/>
        </w:rPr>
        <w:t>2</w:t>
      </w:r>
      <w:r>
        <w:rPr>
          <w:rFonts w:ascii="Arial" w:hAnsi="Arial" w:cs="Arial"/>
          <w:b/>
          <w:noProof/>
          <w:sz w:val="24"/>
          <w:szCs w:val="24"/>
        </w:rPr>
        <w:t>9</w:t>
      </w:r>
      <w:r w:rsidRPr="00FD08D0">
        <w:rPr>
          <w:rFonts w:ascii="Arial" w:hAnsi="Arial" w:cs="Arial"/>
          <w:b/>
          <w:noProof/>
          <w:sz w:val="24"/>
          <w:szCs w:val="24"/>
          <w:vertAlign w:val="superscript"/>
        </w:rPr>
        <w:t>th</w:t>
      </w:r>
      <w:r w:rsidR="00FD7218">
        <w:rPr>
          <w:rFonts w:ascii="Arial" w:hAnsi="Arial" w:cs="Arial"/>
          <w:b/>
          <w:noProof/>
          <w:sz w:val="24"/>
          <w:szCs w:val="24"/>
        </w:rPr>
        <w:t>,</w:t>
      </w:r>
      <w:r w:rsidR="005D5D82" w:rsidRPr="00EB589D">
        <w:rPr>
          <w:rFonts w:ascii="Arial" w:hAnsi="Arial" w:cs="Arial"/>
          <w:b/>
          <w:noProof/>
          <w:sz w:val="24"/>
          <w:szCs w:val="24"/>
        </w:rPr>
        <w:t xml:space="preserve"> 202</w:t>
      </w:r>
      <w:r w:rsidR="00A35E16">
        <w:rPr>
          <w:rFonts w:ascii="Arial" w:hAnsi="Arial" w:cs="Arial"/>
          <w:b/>
          <w:noProof/>
          <w:sz w:val="24"/>
          <w:szCs w:val="24"/>
        </w:rPr>
        <w:t>5</w:t>
      </w:r>
    </w:p>
    <w:p w14:paraId="61FAE906" w14:textId="77777777" w:rsidR="005D5D82" w:rsidRPr="00EB589D" w:rsidRDefault="005D5D82" w:rsidP="00E61455">
      <w:pPr>
        <w:tabs>
          <w:tab w:val="left" w:pos="1985"/>
        </w:tabs>
        <w:jc w:val="both"/>
        <w:rPr>
          <w:rFonts w:ascii="Arial" w:hAnsi="Arial" w:cs="Arial"/>
          <w:b/>
          <w:sz w:val="22"/>
          <w:lang w:val="en-US"/>
        </w:rPr>
      </w:pPr>
    </w:p>
    <w:p w14:paraId="1226C057" w14:textId="25FF29AD" w:rsidR="00E61455" w:rsidRPr="00EB589D" w:rsidRDefault="00E61455" w:rsidP="00E61455">
      <w:pPr>
        <w:tabs>
          <w:tab w:val="left" w:pos="1985"/>
        </w:tabs>
        <w:jc w:val="both"/>
        <w:rPr>
          <w:rFonts w:ascii="Arial" w:hAnsi="Arial" w:cs="Arial"/>
          <w:b/>
          <w:sz w:val="22"/>
          <w:lang w:eastAsia="zh-CN"/>
        </w:rPr>
      </w:pPr>
      <w:r w:rsidRPr="00EB589D">
        <w:rPr>
          <w:rFonts w:ascii="Arial" w:hAnsi="Arial" w:cs="Arial"/>
          <w:b/>
          <w:sz w:val="22"/>
        </w:rPr>
        <w:t xml:space="preserve">Title: </w:t>
      </w:r>
      <w:r w:rsidRPr="00EB589D">
        <w:rPr>
          <w:rFonts w:ascii="Arial" w:hAnsi="Arial" w:cs="Arial"/>
          <w:b/>
          <w:sz w:val="22"/>
        </w:rPr>
        <w:tab/>
      </w:r>
      <w:r w:rsidR="001B5165" w:rsidRPr="001B5165">
        <w:rPr>
          <w:rFonts w:ascii="Arial" w:hAnsi="Arial" w:cs="Arial"/>
          <w:sz w:val="22"/>
          <w:lang w:eastAsia="zh-CN"/>
        </w:rPr>
        <w:t xml:space="preserve">Way Forward for </w:t>
      </w:r>
      <w:r w:rsidR="00893A68" w:rsidRPr="00893A68">
        <w:rPr>
          <w:rFonts w:ascii="Arial" w:eastAsiaTheme="minorEastAsia" w:hAnsi="Arial" w:cs="Arial"/>
          <w:color w:val="000000"/>
          <w:sz w:val="22"/>
          <w:lang w:eastAsia="zh-CN"/>
        </w:rPr>
        <w:t>[</w:t>
      </w:r>
      <w:proofErr w:type="gramStart"/>
      <w:r w:rsidR="00893A68" w:rsidRPr="00893A68">
        <w:rPr>
          <w:rFonts w:ascii="Arial" w:eastAsiaTheme="minorEastAsia" w:hAnsi="Arial" w:cs="Arial"/>
          <w:color w:val="000000"/>
          <w:sz w:val="22"/>
          <w:lang w:eastAsia="zh-CN"/>
        </w:rPr>
        <w:t>116][</w:t>
      </w:r>
      <w:proofErr w:type="gramEnd"/>
      <w:r w:rsidR="00893A68" w:rsidRPr="00893A68">
        <w:rPr>
          <w:rFonts w:ascii="Arial" w:eastAsiaTheme="minorEastAsia" w:hAnsi="Arial" w:cs="Arial"/>
          <w:color w:val="000000"/>
          <w:sz w:val="22"/>
          <w:lang w:eastAsia="zh-CN"/>
        </w:rPr>
        <w:t>335] A-</w:t>
      </w:r>
      <w:proofErr w:type="spellStart"/>
      <w:r w:rsidR="00893A68" w:rsidRPr="00893A68">
        <w:rPr>
          <w:rFonts w:ascii="Arial" w:eastAsiaTheme="minorEastAsia" w:hAnsi="Arial" w:cs="Arial"/>
          <w:color w:val="000000"/>
          <w:sz w:val="22"/>
          <w:lang w:eastAsia="zh-CN"/>
        </w:rPr>
        <w:t>IoT_demod</w:t>
      </w:r>
      <w:proofErr w:type="spellEnd"/>
    </w:p>
    <w:p w14:paraId="73AD8CE3" w14:textId="517E43B2" w:rsidR="00E61455" w:rsidRPr="00EB589D" w:rsidRDefault="00E61455" w:rsidP="00E61455">
      <w:pPr>
        <w:tabs>
          <w:tab w:val="left" w:pos="1985"/>
        </w:tabs>
        <w:jc w:val="both"/>
        <w:rPr>
          <w:rFonts w:ascii="Arial" w:hAnsi="Arial" w:cs="Arial"/>
          <w:sz w:val="22"/>
          <w:lang w:eastAsia="zh-CN"/>
        </w:rPr>
      </w:pPr>
      <w:r w:rsidRPr="00EB589D">
        <w:rPr>
          <w:rFonts w:ascii="Arial" w:hAnsi="Arial" w:cs="Arial"/>
          <w:b/>
          <w:sz w:val="22"/>
        </w:rPr>
        <w:t>Agenda Item:</w:t>
      </w:r>
      <w:r w:rsidRPr="00EB589D">
        <w:rPr>
          <w:rFonts w:ascii="Arial" w:hAnsi="Arial" w:cs="Arial"/>
          <w:b/>
          <w:sz w:val="22"/>
        </w:rPr>
        <w:tab/>
      </w:r>
      <w:r w:rsidR="00137DC3">
        <w:rPr>
          <w:rFonts w:ascii="Arial" w:hAnsi="Arial" w:cs="Arial"/>
          <w:sz w:val="22"/>
          <w:lang w:eastAsia="zh-CN"/>
        </w:rPr>
        <w:t>7</w:t>
      </w:r>
      <w:r w:rsidR="00A55EFA">
        <w:rPr>
          <w:rFonts w:ascii="Arial" w:hAnsi="Arial" w:cs="Arial"/>
          <w:sz w:val="22"/>
          <w:lang w:eastAsia="zh-CN"/>
        </w:rPr>
        <w:t>.</w:t>
      </w:r>
      <w:r w:rsidR="00893A68">
        <w:rPr>
          <w:rFonts w:ascii="Arial" w:hAnsi="Arial" w:cs="Arial"/>
          <w:sz w:val="22"/>
          <w:lang w:eastAsia="zh-CN"/>
        </w:rPr>
        <w:t>22</w:t>
      </w:r>
      <w:r w:rsidR="00E90710">
        <w:rPr>
          <w:rFonts w:ascii="Arial" w:hAnsi="Arial" w:cs="Arial"/>
          <w:sz w:val="22"/>
          <w:lang w:eastAsia="zh-CN"/>
        </w:rPr>
        <w:t>.</w:t>
      </w:r>
      <w:r w:rsidR="00893A68">
        <w:rPr>
          <w:rFonts w:ascii="Arial" w:hAnsi="Arial" w:cs="Arial"/>
          <w:sz w:val="22"/>
          <w:lang w:eastAsia="zh-CN"/>
        </w:rPr>
        <w:t>1</w:t>
      </w:r>
    </w:p>
    <w:p w14:paraId="6402E503" w14:textId="3026B1F4" w:rsidR="00D84BD0" w:rsidRPr="00EB589D" w:rsidRDefault="00D84BD0" w:rsidP="00D84BD0">
      <w:pPr>
        <w:tabs>
          <w:tab w:val="left" w:pos="1985"/>
        </w:tabs>
        <w:jc w:val="both"/>
        <w:rPr>
          <w:rFonts w:ascii="Arial" w:hAnsi="Arial" w:cs="Arial"/>
          <w:sz w:val="22"/>
        </w:rPr>
      </w:pPr>
      <w:r w:rsidRPr="00EB589D">
        <w:rPr>
          <w:rFonts w:ascii="Arial" w:hAnsi="Arial" w:cs="Arial"/>
          <w:b/>
          <w:sz w:val="22"/>
        </w:rPr>
        <w:t xml:space="preserve">Source: </w:t>
      </w:r>
      <w:r w:rsidRPr="00EB589D">
        <w:rPr>
          <w:rFonts w:ascii="Arial" w:hAnsi="Arial" w:cs="Arial"/>
          <w:b/>
          <w:sz w:val="22"/>
        </w:rPr>
        <w:tab/>
      </w:r>
      <w:r w:rsidR="00893A68">
        <w:rPr>
          <w:rFonts w:ascii="Arial" w:hAnsi="Arial" w:cs="Arial"/>
          <w:sz w:val="22"/>
        </w:rPr>
        <w:t>H</w:t>
      </w:r>
      <w:r w:rsidR="00F93FD3" w:rsidRPr="00EB589D">
        <w:rPr>
          <w:rFonts w:ascii="Arial" w:hAnsi="Arial" w:cs="Arial"/>
          <w:sz w:val="22"/>
        </w:rPr>
        <w:t xml:space="preserve">uawei, </w:t>
      </w:r>
      <w:r w:rsidR="00B66D2D">
        <w:rPr>
          <w:rFonts w:ascii="Arial" w:hAnsi="Arial" w:cs="Arial"/>
          <w:sz w:val="22"/>
        </w:rPr>
        <w:t>CMCC</w:t>
      </w:r>
    </w:p>
    <w:p w14:paraId="5E188A5E" w14:textId="77777777" w:rsidR="00E61455" w:rsidRPr="00EB589D" w:rsidRDefault="00E61455" w:rsidP="00E61455">
      <w:pPr>
        <w:tabs>
          <w:tab w:val="left" w:pos="1985"/>
        </w:tabs>
        <w:jc w:val="both"/>
        <w:rPr>
          <w:rFonts w:ascii="Arial" w:hAnsi="Arial" w:cs="Arial"/>
          <w:b/>
          <w:sz w:val="22"/>
          <w:lang w:eastAsia="zh-CN"/>
        </w:rPr>
      </w:pPr>
      <w:r w:rsidRPr="00EB589D">
        <w:rPr>
          <w:rFonts w:ascii="Arial" w:hAnsi="Arial" w:cs="Arial"/>
          <w:b/>
          <w:sz w:val="22"/>
        </w:rPr>
        <w:t>Document for:</w:t>
      </w:r>
      <w:r w:rsidRPr="00EB589D">
        <w:rPr>
          <w:rFonts w:ascii="Arial" w:hAnsi="Arial" w:cs="Arial"/>
          <w:b/>
          <w:sz w:val="22"/>
        </w:rPr>
        <w:tab/>
      </w:r>
      <w:r w:rsidR="00280D59" w:rsidRPr="00EB589D">
        <w:rPr>
          <w:rFonts w:ascii="Arial" w:hAnsi="Arial" w:cs="Arial"/>
          <w:sz w:val="22"/>
          <w:lang w:eastAsia="zh-CN"/>
        </w:rPr>
        <w:t>Approval</w:t>
      </w:r>
    </w:p>
    <w:p w14:paraId="18ECA0D1" w14:textId="0D3B9954" w:rsidR="000514BB" w:rsidRPr="00AF7E01" w:rsidRDefault="001C6E1C" w:rsidP="001C6E1C">
      <w:pPr>
        <w:pStyle w:val="1"/>
      </w:pPr>
      <w:r>
        <w:t xml:space="preserve">1 </w:t>
      </w:r>
      <w:r w:rsidR="00E303A3">
        <w:t>General</w:t>
      </w:r>
    </w:p>
    <w:p w14:paraId="4281BED1" w14:textId="6EE65862" w:rsidR="008B5356" w:rsidRDefault="008B5356" w:rsidP="008B5356">
      <w:pPr>
        <w:rPr>
          <w:b/>
          <w:color w:val="000000" w:themeColor="text1"/>
          <w:u w:val="single"/>
          <w:lang w:eastAsia="ko-KR"/>
        </w:rPr>
      </w:pPr>
      <w:bookmarkStart w:id="0" w:name="_Hlk195132575"/>
      <w:r w:rsidRPr="00A14516">
        <w:rPr>
          <w:b/>
          <w:color w:val="000000" w:themeColor="text1"/>
          <w:u w:val="single"/>
          <w:lang w:eastAsia="ko-KR"/>
        </w:rPr>
        <w:t>Issue 1-</w:t>
      </w:r>
      <w:r>
        <w:rPr>
          <w:b/>
          <w:color w:val="000000" w:themeColor="text1"/>
          <w:u w:val="single"/>
          <w:lang w:eastAsia="ko-KR"/>
        </w:rPr>
        <w:t>1</w:t>
      </w:r>
      <w:r w:rsidRPr="00A14516">
        <w:rPr>
          <w:b/>
          <w:color w:val="000000" w:themeColor="text1"/>
          <w:u w:val="single"/>
          <w:lang w:eastAsia="ko-KR"/>
        </w:rPr>
        <w:t>:</w:t>
      </w:r>
      <w:r>
        <w:rPr>
          <w:b/>
          <w:color w:val="000000" w:themeColor="text1"/>
          <w:u w:val="single"/>
          <w:lang w:eastAsia="ko-KR"/>
        </w:rPr>
        <w:t xml:space="preserve"> </w:t>
      </w:r>
      <w:r w:rsidR="00A87B22" w:rsidRPr="00A87B22">
        <w:rPr>
          <w:b/>
          <w:color w:val="000000" w:themeColor="text1"/>
          <w:u w:val="single"/>
          <w:lang w:eastAsia="ko-KR"/>
        </w:rPr>
        <w:t>Deployment and topology</w:t>
      </w:r>
    </w:p>
    <w:p w14:paraId="4E0EB5DE" w14:textId="6532E3D4" w:rsidR="008B5356" w:rsidRPr="00A14516" w:rsidRDefault="00A87B22" w:rsidP="008B5356">
      <w:pPr>
        <w:pStyle w:val="af0"/>
        <w:numPr>
          <w:ilvl w:val="0"/>
          <w:numId w:val="1"/>
        </w:numPr>
        <w:overflowPunct/>
        <w:autoSpaceDE/>
        <w:autoSpaceDN/>
        <w:adjustRightInd/>
        <w:spacing w:after="120"/>
        <w:ind w:firstLineChars="0"/>
        <w:textAlignment w:val="auto"/>
        <w:rPr>
          <w:rFonts w:eastAsia="SimSun"/>
          <w:color w:val="000000" w:themeColor="text1"/>
          <w:szCs w:val="24"/>
          <w:lang w:eastAsia="zh-CN"/>
        </w:rPr>
      </w:pPr>
      <w:bookmarkStart w:id="1" w:name="_Hlk195132592"/>
      <w:bookmarkEnd w:id="0"/>
      <w:r>
        <w:rPr>
          <w:rFonts w:eastAsia="SimSun"/>
          <w:color w:val="000000" w:themeColor="text1"/>
          <w:szCs w:val="24"/>
          <w:lang w:eastAsia="zh-CN"/>
        </w:rPr>
        <w:t>Agreement</w:t>
      </w:r>
    </w:p>
    <w:bookmarkEnd w:id="1"/>
    <w:p w14:paraId="3E94D770" w14:textId="387E8BD6" w:rsidR="009673EB" w:rsidRDefault="003F3F16" w:rsidP="009673EB">
      <w:pPr>
        <w:pStyle w:val="af0"/>
        <w:numPr>
          <w:ilvl w:val="0"/>
          <w:numId w:val="2"/>
        </w:numPr>
        <w:spacing w:after="120"/>
        <w:ind w:firstLineChars="0"/>
        <w:rPr>
          <w:szCs w:val="24"/>
          <w:lang w:eastAsia="zh-CN"/>
        </w:rPr>
      </w:pPr>
      <w:r>
        <w:rPr>
          <w:szCs w:val="24"/>
          <w:lang w:eastAsia="zh-CN"/>
        </w:rPr>
        <w:t xml:space="preserve">The assumed deployment and topology </w:t>
      </w:r>
      <w:r w:rsidR="00A87B22">
        <w:rPr>
          <w:szCs w:val="24"/>
          <w:lang w:eastAsia="zh-CN"/>
        </w:rPr>
        <w:t>D1T1-B</w:t>
      </w:r>
      <w:r>
        <w:rPr>
          <w:szCs w:val="24"/>
          <w:lang w:eastAsia="zh-CN"/>
        </w:rPr>
        <w:t xml:space="preserve"> for A-IoT demodulation requirements discussion in R19</w:t>
      </w:r>
    </w:p>
    <w:p w14:paraId="6F19A9BE" w14:textId="545AB185" w:rsidR="009673EB" w:rsidRPr="00A534B6" w:rsidRDefault="003F3F16" w:rsidP="009673EB">
      <w:pPr>
        <w:pStyle w:val="af0"/>
        <w:numPr>
          <w:ilvl w:val="1"/>
          <w:numId w:val="2"/>
        </w:numPr>
        <w:spacing w:after="120"/>
        <w:ind w:firstLineChars="0"/>
        <w:rPr>
          <w:szCs w:val="24"/>
          <w:lang w:eastAsia="zh-CN"/>
        </w:rPr>
      </w:pPr>
      <w:r>
        <w:rPr>
          <w:szCs w:val="24"/>
          <w:lang w:eastAsia="zh-CN"/>
        </w:rPr>
        <w:t>No need to capture it in RAN4 specification</w:t>
      </w:r>
    </w:p>
    <w:p w14:paraId="500B3D23" w14:textId="381B1E8E" w:rsidR="003D605D" w:rsidRDefault="003D605D" w:rsidP="008B5356">
      <w:pPr>
        <w:spacing w:after="120"/>
        <w:rPr>
          <w:rFonts w:eastAsiaTheme="minorEastAsia"/>
          <w:szCs w:val="24"/>
          <w:lang w:eastAsia="zh-CN"/>
        </w:rPr>
      </w:pPr>
    </w:p>
    <w:p w14:paraId="7C246EE7" w14:textId="77F00E16" w:rsidR="00A87B22" w:rsidRDefault="00A87B22" w:rsidP="00A87B22">
      <w:pPr>
        <w:rPr>
          <w:b/>
          <w:color w:val="000000" w:themeColor="text1"/>
          <w:u w:val="single"/>
          <w:lang w:eastAsia="ko-KR"/>
        </w:rPr>
      </w:pPr>
      <w:r w:rsidRPr="00A14516">
        <w:rPr>
          <w:b/>
          <w:color w:val="000000" w:themeColor="text1"/>
          <w:u w:val="single"/>
          <w:lang w:eastAsia="ko-KR"/>
        </w:rPr>
        <w:t>Issue 1-</w:t>
      </w:r>
      <w:r>
        <w:rPr>
          <w:b/>
          <w:color w:val="000000" w:themeColor="text1"/>
          <w:u w:val="single"/>
          <w:lang w:eastAsia="ko-KR"/>
        </w:rPr>
        <w:t>2</w:t>
      </w:r>
      <w:r w:rsidRPr="00A14516">
        <w:rPr>
          <w:b/>
          <w:color w:val="000000" w:themeColor="text1"/>
          <w:u w:val="single"/>
          <w:lang w:eastAsia="ko-KR"/>
        </w:rPr>
        <w:t>:</w:t>
      </w:r>
      <w:r>
        <w:rPr>
          <w:b/>
          <w:color w:val="000000" w:themeColor="text1"/>
          <w:u w:val="single"/>
          <w:lang w:eastAsia="ko-KR"/>
        </w:rPr>
        <w:t xml:space="preserve"> </w:t>
      </w:r>
      <w:r w:rsidR="003F3F16">
        <w:rPr>
          <w:b/>
          <w:color w:val="000000" w:themeColor="text1"/>
          <w:u w:val="single"/>
          <w:lang w:eastAsia="ko-KR"/>
        </w:rPr>
        <w:t>Operation mode</w:t>
      </w:r>
    </w:p>
    <w:p w14:paraId="1CBF9B9E" w14:textId="77777777" w:rsidR="00A87B22" w:rsidRPr="00A14516" w:rsidRDefault="00A87B22" w:rsidP="00A87B22">
      <w:pPr>
        <w:pStyle w:val="af0"/>
        <w:numPr>
          <w:ilvl w:val="0"/>
          <w:numId w:val="1"/>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w:t>
      </w:r>
    </w:p>
    <w:p w14:paraId="7DC1AE13" w14:textId="4764DA11" w:rsidR="00A87B22" w:rsidRDefault="003F3F16" w:rsidP="00A87B22">
      <w:pPr>
        <w:pStyle w:val="af0"/>
        <w:numPr>
          <w:ilvl w:val="0"/>
          <w:numId w:val="2"/>
        </w:numPr>
        <w:spacing w:after="120"/>
        <w:ind w:firstLineChars="0"/>
        <w:rPr>
          <w:szCs w:val="24"/>
          <w:lang w:eastAsia="zh-CN"/>
        </w:rPr>
      </w:pPr>
      <w:r>
        <w:rPr>
          <w:szCs w:val="24"/>
          <w:lang w:eastAsia="zh-CN"/>
        </w:rPr>
        <w:t>Standalone and in-band operation</w:t>
      </w:r>
      <w:r w:rsidR="0098174A">
        <w:rPr>
          <w:szCs w:val="24"/>
          <w:lang w:eastAsia="zh-CN"/>
        </w:rPr>
        <w:t xml:space="preserve"> for Device 1</w:t>
      </w:r>
    </w:p>
    <w:p w14:paraId="470F3927" w14:textId="77777777" w:rsidR="007A0437" w:rsidRDefault="007A0437" w:rsidP="00705DFB">
      <w:pPr>
        <w:pStyle w:val="af0"/>
        <w:numPr>
          <w:ilvl w:val="1"/>
          <w:numId w:val="2"/>
        </w:numPr>
        <w:spacing w:after="120"/>
        <w:ind w:firstLineChars="0"/>
        <w:rPr>
          <w:szCs w:val="24"/>
          <w:lang w:eastAsia="zh-CN"/>
        </w:rPr>
      </w:pPr>
      <w:r>
        <w:rPr>
          <w:szCs w:val="24"/>
          <w:lang w:eastAsia="zh-CN"/>
        </w:rPr>
        <w:t>S</w:t>
      </w:r>
      <w:r w:rsidR="00330546" w:rsidRPr="00330546">
        <w:rPr>
          <w:szCs w:val="24"/>
          <w:lang w:eastAsia="zh-CN"/>
        </w:rPr>
        <w:t xml:space="preserve">ame demodulation performance requirements for standalone and in-band operation. </w:t>
      </w:r>
    </w:p>
    <w:p w14:paraId="030E88E2" w14:textId="183E8A1E" w:rsidR="0098174A" w:rsidRPr="0098174A" w:rsidRDefault="007A0437" w:rsidP="00705DFB">
      <w:pPr>
        <w:pStyle w:val="af0"/>
        <w:numPr>
          <w:ilvl w:val="1"/>
          <w:numId w:val="2"/>
        </w:numPr>
        <w:spacing w:after="120"/>
        <w:ind w:firstLineChars="0"/>
        <w:rPr>
          <w:szCs w:val="24"/>
          <w:lang w:eastAsia="zh-CN"/>
        </w:rPr>
      </w:pPr>
      <w:r>
        <w:rPr>
          <w:szCs w:val="24"/>
          <w:lang w:eastAsia="zh-CN"/>
        </w:rPr>
        <w:t xml:space="preserve">How to capture </w:t>
      </w:r>
      <w:r w:rsidR="00E6461C">
        <w:rPr>
          <w:szCs w:val="24"/>
          <w:lang w:eastAsia="zh-CN"/>
        </w:rPr>
        <w:t xml:space="preserve">it </w:t>
      </w:r>
      <w:r>
        <w:rPr>
          <w:szCs w:val="24"/>
          <w:lang w:eastAsia="zh-CN"/>
        </w:rPr>
        <w:t>in the specification can be</w:t>
      </w:r>
      <w:r w:rsidR="00330546" w:rsidRPr="00330546">
        <w:rPr>
          <w:szCs w:val="24"/>
          <w:lang w:eastAsia="zh-CN"/>
        </w:rPr>
        <w:t xml:space="preserve"> discussed during the CR drafting if necessary</w:t>
      </w:r>
    </w:p>
    <w:p w14:paraId="74561E31" w14:textId="45BC8691" w:rsidR="0098174A" w:rsidRDefault="0098174A" w:rsidP="00A87B22">
      <w:pPr>
        <w:pStyle w:val="af0"/>
        <w:numPr>
          <w:ilvl w:val="0"/>
          <w:numId w:val="2"/>
        </w:numPr>
        <w:spacing w:after="120"/>
        <w:ind w:firstLineChars="0"/>
        <w:rPr>
          <w:szCs w:val="24"/>
          <w:lang w:eastAsia="zh-CN"/>
        </w:rPr>
      </w:pPr>
      <w:r>
        <w:rPr>
          <w:rFonts w:eastAsiaTheme="minorEastAsia" w:hint="eastAsia"/>
          <w:szCs w:val="24"/>
          <w:lang w:eastAsia="zh-CN"/>
        </w:rPr>
        <w:t>S</w:t>
      </w:r>
      <w:r>
        <w:rPr>
          <w:rFonts w:eastAsiaTheme="minorEastAsia"/>
          <w:szCs w:val="24"/>
          <w:lang w:eastAsia="zh-CN"/>
        </w:rPr>
        <w:t>tandalone operation for BS</w:t>
      </w:r>
    </w:p>
    <w:p w14:paraId="03700961" w14:textId="77777777" w:rsidR="00A87B22" w:rsidRPr="00A87B22" w:rsidRDefault="00A87B22" w:rsidP="008B5356">
      <w:pPr>
        <w:spacing w:after="120"/>
        <w:rPr>
          <w:rFonts w:eastAsiaTheme="minorEastAsia"/>
          <w:szCs w:val="24"/>
          <w:lang w:eastAsia="zh-CN"/>
        </w:rPr>
      </w:pPr>
    </w:p>
    <w:p w14:paraId="06F0202D" w14:textId="6EADF100" w:rsidR="00E303A3" w:rsidRPr="00AF7E01" w:rsidRDefault="00E303A3" w:rsidP="00E303A3">
      <w:pPr>
        <w:pStyle w:val="1"/>
      </w:pPr>
      <w:r>
        <w:t xml:space="preserve">2 Device 1 demodulation </w:t>
      </w:r>
      <w:r w:rsidR="008C49C0">
        <w:t>requirements</w:t>
      </w:r>
    </w:p>
    <w:p w14:paraId="40AA0418" w14:textId="21CF534A" w:rsidR="00460DE2" w:rsidRPr="00460DE2" w:rsidRDefault="00460DE2" w:rsidP="00460DE2">
      <w:pPr>
        <w:rPr>
          <w:b/>
          <w:color w:val="000000" w:themeColor="text1"/>
          <w:u w:val="single"/>
          <w:lang w:eastAsia="ko-KR"/>
        </w:rPr>
      </w:pPr>
      <w:r w:rsidRPr="00460DE2">
        <w:rPr>
          <w:rFonts w:hint="eastAsia"/>
          <w:b/>
          <w:color w:val="000000" w:themeColor="text1"/>
          <w:u w:val="single"/>
          <w:lang w:eastAsia="ko-KR"/>
        </w:rPr>
        <w:t>Issue 2-1: Whether to define PRDCH demodulation requirement</w:t>
      </w:r>
      <w:r w:rsidR="00AD208D">
        <w:rPr>
          <w:b/>
          <w:color w:val="000000" w:themeColor="text1"/>
          <w:u w:val="single"/>
          <w:lang w:eastAsia="ko-KR"/>
        </w:rPr>
        <w:t>s for Ambient-IoT</w:t>
      </w:r>
    </w:p>
    <w:p w14:paraId="556BD7DF" w14:textId="141CBC4E" w:rsidR="00460DE2" w:rsidRPr="00460DE2" w:rsidRDefault="00460DE2" w:rsidP="00460DE2">
      <w:pPr>
        <w:pStyle w:val="af0"/>
        <w:numPr>
          <w:ilvl w:val="0"/>
          <w:numId w:val="1"/>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Way forward</w:t>
      </w:r>
    </w:p>
    <w:p w14:paraId="1717CBBF" w14:textId="29BB1061" w:rsidR="00E303A3" w:rsidRPr="00460DE2" w:rsidRDefault="00460DE2" w:rsidP="00B2647D">
      <w:pPr>
        <w:pStyle w:val="af0"/>
        <w:numPr>
          <w:ilvl w:val="0"/>
          <w:numId w:val="2"/>
        </w:numPr>
        <w:spacing w:after="120"/>
        <w:ind w:firstLineChars="0"/>
        <w:rPr>
          <w:rFonts w:eastAsiaTheme="minorEastAsia"/>
          <w:szCs w:val="24"/>
          <w:lang w:eastAsia="zh-CN"/>
        </w:rPr>
      </w:pPr>
      <w:r w:rsidRPr="00460DE2">
        <w:rPr>
          <w:szCs w:val="24"/>
          <w:lang w:eastAsia="zh-CN"/>
        </w:rPr>
        <w:t>Option 1</w:t>
      </w:r>
      <w:r w:rsidRPr="00460DE2">
        <w:rPr>
          <w:rFonts w:hint="eastAsia"/>
          <w:szCs w:val="24"/>
          <w:lang w:eastAsia="zh-CN"/>
        </w:rPr>
        <w:t xml:space="preserve">: Define PRDCH demodulation requirement. </w:t>
      </w:r>
    </w:p>
    <w:p w14:paraId="45C32467" w14:textId="10348E2E" w:rsidR="00460DE2" w:rsidRDefault="00460DE2" w:rsidP="00B2647D">
      <w:pPr>
        <w:pStyle w:val="af0"/>
        <w:numPr>
          <w:ilvl w:val="0"/>
          <w:numId w:val="2"/>
        </w:numPr>
        <w:spacing w:after="120"/>
        <w:ind w:firstLineChars="0"/>
        <w:rPr>
          <w:rFonts w:eastAsiaTheme="minorEastAsia"/>
          <w:szCs w:val="24"/>
          <w:lang w:eastAsia="zh-CN"/>
        </w:rPr>
      </w:pPr>
      <w:r>
        <w:rPr>
          <w:rFonts w:eastAsiaTheme="minorEastAsia" w:hint="eastAsia"/>
          <w:szCs w:val="24"/>
          <w:lang w:eastAsia="zh-CN"/>
        </w:rPr>
        <w:t>O</w:t>
      </w:r>
      <w:r>
        <w:rPr>
          <w:rFonts w:eastAsiaTheme="minorEastAsia"/>
          <w:szCs w:val="24"/>
          <w:lang w:eastAsia="zh-CN"/>
        </w:rPr>
        <w:t>ption 2: Not define PRDCH demodulation requirements for Ambient-IoT considering that it can be verified by the RF REFSENS requirement</w:t>
      </w:r>
    </w:p>
    <w:p w14:paraId="4B3F4590" w14:textId="02FDAA8A" w:rsidR="00460DE2" w:rsidRDefault="00460DE2" w:rsidP="00460DE2">
      <w:pPr>
        <w:spacing w:after="120"/>
        <w:rPr>
          <w:rFonts w:eastAsiaTheme="minorEastAsia"/>
          <w:szCs w:val="24"/>
          <w:lang w:eastAsia="zh-CN"/>
        </w:rPr>
      </w:pPr>
    </w:p>
    <w:p w14:paraId="588432E5" w14:textId="516A6B64" w:rsidR="008C1578" w:rsidRDefault="008C1578" w:rsidP="00460DE2">
      <w:pPr>
        <w:spacing w:after="120"/>
        <w:rPr>
          <w:rFonts w:eastAsiaTheme="minorEastAsia"/>
          <w:szCs w:val="24"/>
          <w:lang w:eastAsia="zh-CN"/>
        </w:rPr>
      </w:pPr>
      <w:r>
        <w:rPr>
          <w:b/>
          <w:color w:val="000000" w:themeColor="text1"/>
          <w:u w:val="single"/>
          <w:lang w:eastAsia="ko-KR"/>
        </w:rPr>
        <w:t xml:space="preserve">If RAN4 agreed to introduce PRDCH demodulation requirements, </w:t>
      </w:r>
      <w:r w:rsidR="00E6461C">
        <w:rPr>
          <w:b/>
          <w:color w:val="000000" w:themeColor="text1"/>
          <w:u w:val="single"/>
          <w:lang w:eastAsia="ko-KR"/>
        </w:rPr>
        <w:t xml:space="preserve">further discuss </w:t>
      </w:r>
      <w:r>
        <w:rPr>
          <w:b/>
          <w:color w:val="000000" w:themeColor="text1"/>
          <w:u w:val="single"/>
          <w:lang w:eastAsia="ko-KR"/>
        </w:rPr>
        <w:t>the following open issues:</w:t>
      </w:r>
    </w:p>
    <w:p w14:paraId="2865FE67" w14:textId="402A1B0B" w:rsidR="00460DE2" w:rsidRPr="00460DE2" w:rsidRDefault="00460DE2" w:rsidP="00460DE2">
      <w:pPr>
        <w:rPr>
          <w:b/>
          <w:color w:val="000000" w:themeColor="text1"/>
          <w:u w:val="single"/>
          <w:lang w:eastAsia="ko-KR"/>
        </w:rPr>
      </w:pPr>
      <w:r w:rsidRPr="00460DE2">
        <w:rPr>
          <w:rFonts w:hint="eastAsia"/>
          <w:b/>
          <w:color w:val="000000" w:themeColor="text1"/>
          <w:u w:val="single"/>
          <w:lang w:eastAsia="ko-KR"/>
        </w:rPr>
        <w:t>Issue 2-</w:t>
      </w:r>
      <w:r w:rsidR="00E6461C">
        <w:rPr>
          <w:b/>
          <w:color w:val="000000" w:themeColor="text1"/>
          <w:u w:val="single"/>
          <w:lang w:eastAsia="ko-KR"/>
        </w:rPr>
        <w:t>2</w:t>
      </w:r>
      <w:r w:rsidRPr="00460DE2">
        <w:rPr>
          <w:rFonts w:hint="eastAsia"/>
          <w:b/>
          <w:color w:val="000000" w:themeColor="text1"/>
          <w:u w:val="single"/>
          <w:lang w:eastAsia="ko-KR"/>
        </w:rPr>
        <w:t xml:space="preserve">: </w:t>
      </w:r>
      <w:r>
        <w:rPr>
          <w:b/>
          <w:color w:val="000000" w:themeColor="text1"/>
          <w:u w:val="single"/>
          <w:lang w:eastAsia="ko-KR"/>
        </w:rPr>
        <w:t>Test methodology</w:t>
      </w:r>
    </w:p>
    <w:p w14:paraId="6BDD787A" w14:textId="4EF59FF5" w:rsidR="00460DE2" w:rsidRPr="00460DE2" w:rsidRDefault="00460DE2" w:rsidP="00460DE2">
      <w:pPr>
        <w:pStyle w:val="af0"/>
        <w:numPr>
          <w:ilvl w:val="0"/>
          <w:numId w:val="1"/>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w:t>
      </w:r>
    </w:p>
    <w:p w14:paraId="618D6D57" w14:textId="28ECC7B0" w:rsidR="00460DE2" w:rsidRPr="00460DE2" w:rsidRDefault="00460DE2" w:rsidP="00460DE2">
      <w:pPr>
        <w:pStyle w:val="af0"/>
        <w:numPr>
          <w:ilvl w:val="0"/>
          <w:numId w:val="2"/>
        </w:numPr>
        <w:spacing w:after="120"/>
        <w:ind w:firstLineChars="0"/>
        <w:rPr>
          <w:szCs w:val="24"/>
          <w:lang w:val="en-US" w:eastAsia="zh-CN"/>
        </w:rPr>
      </w:pPr>
      <w:r>
        <w:rPr>
          <w:szCs w:val="24"/>
          <w:lang w:eastAsia="zh-CN"/>
        </w:rPr>
        <w:t xml:space="preserve">10% BLER with </w:t>
      </w:r>
      <m:oMath>
        <m:r>
          <m:rPr>
            <m:sty m:val="p"/>
          </m:rPr>
          <w:rPr>
            <w:rFonts w:ascii="Cambria Math" w:hAnsi="Cambria Math" w:hint="eastAsia"/>
            <w:szCs w:val="24"/>
            <w:lang w:val="en-US" w:eastAsia="zh-CN"/>
          </w:rPr>
          <m:t>BLER=</m:t>
        </m:r>
        <m:r>
          <m:rPr>
            <m:sty m:val="p"/>
          </m:rPr>
          <w:rPr>
            <w:rFonts w:ascii="Cambria Math" w:hAnsi="Cambria Math"/>
            <w:szCs w:val="24"/>
            <w:lang w:val="en-US" w:eastAsia="zh-CN"/>
          </w:rPr>
          <m:t xml:space="preserve">1- </m:t>
        </m:r>
        <m:f>
          <m:fPr>
            <m:ctrlPr>
              <w:rPr>
                <w:rFonts w:ascii="Cambria Math" w:hAnsi="Cambria Math"/>
                <w:szCs w:val="24"/>
                <w:lang w:eastAsia="zh-CN"/>
              </w:rPr>
            </m:ctrlPr>
          </m:fPr>
          <m:num>
            <m:r>
              <m:rPr>
                <m:sty m:val="p"/>
              </m:rPr>
              <w:rPr>
                <w:rFonts w:ascii="Cambria Math" w:hAnsi="Cambria Math" w:hint="eastAsia"/>
                <w:szCs w:val="24"/>
                <w:lang w:val="en-US" w:eastAsia="zh-CN"/>
              </w:rPr>
              <m:t xml:space="preserve">Number of </m:t>
            </m:r>
            <m:r>
              <m:rPr>
                <m:sty m:val="p"/>
              </m:rPr>
              <w:rPr>
                <w:rFonts w:ascii="Cambria Math" w:hAnsi="Cambria Math"/>
                <w:szCs w:val="24"/>
                <w:lang w:val="en-US" w:eastAsia="zh-CN"/>
              </w:rPr>
              <m:t>responsed Message 1</m:t>
            </m:r>
          </m:num>
          <m:den>
            <m:r>
              <m:rPr>
                <m:sty m:val="p"/>
              </m:rPr>
              <w:rPr>
                <w:rFonts w:ascii="Cambria Math" w:hAnsi="Cambria Math" w:hint="eastAsia"/>
                <w:szCs w:val="24"/>
                <w:lang w:val="en-US" w:eastAsia="zh-CN"/>
              </w:rPr>
              <m:t xml:space="preserve">Number of transmitted </m:t>
            </m:r>
            <m:r>
              <m:rPr>
                <m:sty m:val="p"/>
              </m:rPr>
              <w:rPr>
                <w:rFonts w:ascii="Cambria Math" w:hAnsi="Cambria Math"/>
                <w:szCs w:val="24"/>
                <w:lang w:val="en-US" w:eastAsia="zh-CN"/>
              </w:rPr>
              <m:t>Message 0</m:t>
            </m:r>
            <m:r>
              <m:rPr>
                <m:sty m:val="p"/>
              </m:rPr>
              <w:rPr>
                <w:rFonts w:ascii="Cambria Math" w:hAnsi="Cambria Math" w:hint="eastAsia"/>
                <w:szCs w:val="24"/>
                <w:lang w:val="en-US" w:eastAsia="zh-CN"/>
              </w:rPr>
              <m:t xml:space="preserve"> </m:t>
            </m:r>
          </m:den>
        </m:f>
      </m:oMath>
      <w:r w:rsidRPr="00460DE2">
        <w:rPr>
          <w:rFonts w:hint="eastAsia"/>
          <w:szCs w:val="24"/>
          <w:lang w:eastAsia="zh-CN"/>
        </w:rPr>
        <w:t xml:space="preserve"> </w:t>
      </w:r>
      <w:r>
        <w:rPr>
          <w:szCs w:val="24"/>
          <w:lang w:eastAsia="zh-CN"/>
        </w:rPr>
        <w:t xml:space="preserve">or </w:t>
      </w:r>
      <m:oMath>
        <m:r>
          <m:rPr>
            <m:sty m:val="p"/>
          </m:rPr>
          <w:rPr>
            <w:rFonts w:ascii="Cambria Math" w:hAnsi="Cambria Math" w:hint="eastAsia"/>
            <w:szCs w:val="24"/>
            <w:lang w:val="en-US" w:eastAsia="zh-CN"/>
          </w:rPr>
          <m:t>BLER=</m:t>
        </m:r>
        <m:r>
          <m:rPr>
            <m:sty m:val="p"/>
          </m:rPr>
          <w:rPr>
            <w:rFonts w:ascii="Cambria Math" w:hAnsi="Cambria Math"/>
            <w:szCs w:val="24"/>
            <w:lang w:val="en-US" w:eastAsia="zh-CN"/>
          </w:rPr>
          <m:t xml:space="preserve">1- </m:t>
        </m:r>
        <m:f>
          <m:fPr>
            <m:ctrlPr>
              <w:rPr>
                <w:rFonts w:ascii="Cambria Math" w:hAnsi="Cambria Math"/>
                <w:szCs w:val="24"/>
                <w:lang w:eastAsia="zh-CN"/>
              </w:rPr>
            </m:ctrlPr>
          </m:fPr>
          <m:num>
            <m:r>
              <m:rPr>
                <m:sty m:val="p"/>
              </m:rPr>
              <w:rPr>
                <w:rFonts w:ascii="Cambria Math" w:hAnsi="Cambria Math" w:hint="eastAsia"/>
                <w:szCs w:val="24"/>
                <w:lang w:val="en-US" w:eastAsia="zh-CN"/>
              </w:rPr>
              <m:t xml:space="preserve">Number of </m:t>
            </m:r>
            <m:r>
              <m:rPr>
                <m:sty m:val="p"/>
              </m:rPr>
              <w:rPr>
                <w:rFonts w:ascii="Cambria Math" w:hAnsi="Cambria Math"/>
                <w:szCs w:val="24"/>
                <w:lang w:val="en-US" w:eastAsia="zh-CN"/>
              </w:rPr>
              <m:t>responsed Message 3</m:t>
            </m:r>
          </m:num>
          <m:den>
            <m:r>
              <m:rPr>
                <m:sty m:val="p"/>
              </m:rPr>
              <w:rPr>
                <w:rFonts w:ascii="Cambria Math" w:hAnsi="Cambria Math" w:hint="eastAsia"/>
                <w:szCs w:val="24"/>
                <w:lang w:val="en-US" w:eastAsia="zh-CN"/>
              </w:rPr>
              <m:t xml:space="preserve">Number of transmitted </m:t>
            </m:r>
            <m:r>
              <m:rPr>
                <m:sty m:val="p"/>
              </m:rPr>
              <w:rPr>
                <w:rFonts w:ascii="Cambria Math" w:hAnsi="Cambria Math"/>
                <w:szCs w:val="24"/>
                <w:lang w:val="en-US" w:eastAsia="zh-CN"/>
              </w:rPr>
              <m:t>Message 2</m:t>
            </m:r>
            <m:r>
              <m:rPr>
                <m:sty m:val="p"/>
              </m:rPr>
              <w:rPr>
                <w:rFonts w:ascii="Cambria Math" w:hAnsi="Cambria Math" w:hint="eastAsia"/>
                <w:szCs w:val="24"/>
                <w:lang w:val="en-US" w:eastAsia="zh-CN"/>
              </w:rPr>
              <m:t xml:space="preserve"> </m:t>
            </m:r>
          </m:den>
        </m:f>
      </m:oMath>
    </w:p>
    <w:p w14:paraId="79774A0D" w14:textId="172EDB6B" w:rsidR="00460DE2" w:rsidRPr="00460DE2" w:rsidRDefault="00460DE2" w:rsidP="00460DE2">
      <w:pPr>
        <w:spacing w:after="120"/>
        <w:ind w:left="1080"/>
        <w:rPr>
          <w:szCs w:val="24"/>
          <w:lang w:val="en-US" w:eastAsia="zh-CN"/>
        </w:rPr>
      </w:pPr>
      <w:r w:rsidRPr="00460DE2">
        <w:rPr>
          <w:szCs w:val="24"/>
          <w:lang w:eastAsia="zh-CN"/>
        </w:rPr>
        <w:t>for testing</w:t>
      </w:r>
    </w:p>
    <w:p w14:paraId="2A63CFF7" w14:textId="2D53A753" w:rsidR="00460DE2" w:rsidRPr="008C1578" w:rsidRDefault="00460DE2" w:rsidP="00460DE2">
      <w:pPr>
        <w:pStyle w:val="af0"/>
        <w:numPr>
          <w:ilvl w:val="1"/>
          <w:numId w:val="2"/>
        </w:numPr>
        <w:spacing w:after="120"/>
        <w:ind w:firstLineChars="0"/>
        <w:rPr>
          <w:rFonts w:eastAsiaTheme="minorEastAsia"/>
          <w:szCs w:val="24"/>
          <w:lang w:eastAsia="zh-CN"/>
        </w:rPr>
      </w:pPr>
      <w:r>
        <w:rPr>
          <w:szCs w:val="24"/>
          <w:lang w:val="en-US" w:eastAsia="zh-CN"/>
        </w:rPr>
        <w:t xml:space="preserve">During countering the number of </w:t>
      </w:r>
      <w:proofErr w:type="spellStart"/>
      <w:r>
        <w:rPr>
          <w:szCs w:val="24"/>
          <w:lang w:val="en-US" w:eastAsia="zh-CN"/>
        </w:rPr>
        <w:t>responsed</w:t>
      </w:r>
      <w:proofErr w:type="spellEnd"/>
      <w:r>
        <w:rPr>
          <w:szCs w:val="24"/>
          <w:lang w:val="en-US" w:eastAsia="zh-CN"/>
        </w:rPr>
        <w:t xml:space="preserve"> Message 1 or 3, the </w:t>
      </w:r>
      <w:r>
        <w:rPr>
          <w:szCs w:val="24"/>
          <w:lang w:eastAsia="zh-CN"/>
        </w:rPr>
        <w:t xml:space="preserve">TE should check if the </w:t>
      </w:r>
      <w:proofErr w:type="spellStart"/>
      <w:r>
        <w:rPr>
          <w:szCs w:val="24"/>
          <w:lang w:eastAsia="zh-CN"/>
        </w:rPr>
        <w:t>responsed</w:t>
      </w:r>
      <w:proofErr w:type="spellEnd"/>
      <w:r>
        <w:rPr>
          <w:szCs w:val="24"/>
          <w:lang w:eastAsia="zh-CN"/>
        </w:rPr>
        <w:t xml:space="preserve"> Message 1 or Message 3 is the correct response of Message 0 or Message 2 by checking th</w:t>
      </w:r>
      <w:r w:rsidR="00EA4777">
        <w:rPr>
          <w:szCs w:val="24"/>
          <w:lang w:eastAsia="zh-CN"/>
        </w:rPr>
        <w:t xml:space="preserve">e </w:t>
      </w:r>
      <w:r w:rsidR="008C1578">
        <w:rPr>
          <w:szCs w:val="24"/>
          <w:lang w:eastAsia="zh-CN"/>
        </w:rPr>
        <w:t>device ID</w:t>
      </w:r>
    </w:p>
    <w:p w14:paraId="7D46D5D1" w14:textId="375175C1" w:rsidR="008C1578" w:rsidRPr="00460DE2" w:rsidRDefault="008C1578" w:rsidP="00460DE2">
      <w:pPr>
        <w:pStyle w:val="af0"/>
        <w:numPr>
          <w:ilvl w:val="1"/>
          <w:numId w:val="2"/>
        </w:numPr>
        <w:spacing w:after="120"/>
        <w:ind w:firstLineChars="0"/>
        <w:rPr>
          <w:rFonts w:eastAsiaTheme="minorEastAsia"/>
          <w:szCs w:val="24"/>
          <w:lang w:eastAsia="zh-CN"/>
        </w:rPr>
      </w:pPr>
      <w:r>
        <w:rPr>
          <w:rFonts w:eastAsiaTheme="minorEastAsia"/>
          <w:szCs w:val="24"/>
          <w:lang w:eastAsia="zh-CN"/>
        </w:rPr>
        <w:t>Further discuss the message type to be tested</w:t>
      </w:r>
    </w:p>
    <w:p w14:paraId="522E0315" w14:textId="7E5AF889" w:rsidR="00460DE2" w:rsidRDefault="00460DE2" w:rsidP="00E6461C">
      <w:pPr>
        <w:pStyle w:val="af0"/>
        <w:spacing w:after="120"/>
        <w:ind w:left="1500" w:firstLineChars="0" w:firstLine="0"/>
        <w:rPr>
          <w:rFonts w:eastAsiaTheme="minorEastAsia" w:hint="eastAsia"/>
          <w:szCs w:val="24"/>
          <w:lang w:eastAsia="zh-CN"/>
        </w:rPr>
      </w:pPr>
    </w:p>
    <w:p w14:paraId="2A115C71" w14:textId="2F387CB9" w:rsidR="008C1578" w:rsidRPr="00460DE2" w:rsidRDefault="008C1578" w:rsidP="008C1578">
      <w:pPr>
        <w:rPr>
          <w:b/>
          <w:color w:val="000000" w:themeColor="text1"/>
          <w:u w:val="single"/>
          <w:lang w:eastAsia="ko-KR"/>
        </w:rPr>
      </w:pPr>
      <w:r w:rsidRPr="00460DE2">
        <w:rPr>
          <w:rFonts w:hint="eastAsia"/>
          <w:b/>
          <w:color w:val="000000" w:themeColor="text1"/>
          <w:u w:val="single"/>
          <w:lang w:eastAsia="ko-KR"/>
        </w:rPr>
        <w:t>Issue 2-</w:t>
      </w:r>
      <w:r w:rsidR="00E6461C">
        <w:rPr>
          <w:b/>
          <w:color w:val="000000" w:themeColor="text1"/>
          <w:u w:val="single"/>
          <w:lang w:eastAsia="ko-KR"/>
        </w:rPr>
        <w:t>3</w:t>
      </w:r>
      <w:r w:rsidRPr="00460DE2">
        <w:rPr>
          <w:rFonts w:hint="eastAsia"/>
          <w:b/>
          <w:color w:val="000000" w:themeColor="text1"/>
          <w:u w:val="single"/>
          <w:lang w:eastAsia="ko-KR"/>
        </w:rPr>
        <w:t xml:space="preserve">: </w:t>
      </w:r>
      <w:r>
        <w:rPr>
          <w:b/>
          <w:color w:val="000000" w:themeColor="text1"/>
          <w:u w:val="single"/>
          <w:lang w:eastAsia="ko-KR"/>
        </w:rPr>
        <w:t>Multiplexing</w:t>
      </w:r>
    </w:p>
    <w:p w14:paraId="77143440" w14:textId="7F3B3B30" w:rsidR="008C1578" w:rsidRPr="00460DE2" w:rsidRDefault="008C1578" w:rsidP="008C1578">
      <w:pPr>
        <w:pStyle w:val="af0"/>
        <w:numPr>
          <w:ilvl w:val="0"/>
          <w:numId w:val="1"/>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w:t>
      </w:r>
    </w:p>
    <w:p w14:paraId="5D257199" w14:textId="17BBCF55" w:rsidR="008C1578" w:rsidRPr="00460DE2" w:rsidRDefault="008C1578" w:rsidP="008C1578">
      <w:pPr>
        <w:pStyle w:val="af0"/>
        <w:numPr>
          <w:ilvl w:val="0"/>
          <w:numId w:val="2"/>
        </w:numPr>
        <w:spacing w:after="120"/>
        <w:ind w:firstLineChars="0"/>
        <w:rPr>
          <w:rFonts w:eastAsiaTheme="minorEastAsia"/>
          <w:szCs w:val="24"/>
          <w:lang w:eastAsia="zh-CN"/>
        </w:rPr>
      </w:pPr>
      <w:r>
        <w:rPr>
          <w:szCs w:val="24"/>
          <w:lang w:eastAsia="zh-CN"/>
        </w:rPr>
        <w:t>Single device</w:t>
      </w:r>
      <w:r w:rsidRPr="00460DE2">
        <w:rPr>
          <w:rFonts w:hint="eastAsia"/>
          <w:szCs w:val="24"/>
          <w:lang w:eastAsia="zh-CN"/>
        </w:rPr>
        <w:t xml:space="preserve"> </w:t>
      </w:r>
    </w:p>
    <w:p w14:paraId="4A3919FD" w14:textId="77777777" w:rsidR="00460DE2" w:rsidRPr="008C1578" w:rsidRDefault="00460DE2" w:rsidP="00460DE2">
      <w:pPr>
        <w:spacing w:after="120"/>
        <w:rPr>
          <w:rFonts w:eastAsiaTheme="minorEastAsia"/>
          <w:szCs w:val="24"/>
          <w:lang w:eastAsia="zh-CN"/>
        </w:rPr>
      </w:pPr>
    </w:p>
    <w:p w14:paraId="74EA94AC" w14:textId="45926E6D" w:rsidR="008C1578" w:rsidRPr="00460DE2" w:rsidRDefault="008C1578" w:rsidP="008C1578">
      <w:pPr>
        <w:rPr>
          <w:b/>
          <w:color w:val="000000" w:themeColor="text1"/>
          <w:u w:val="single"/>
          <w:lang w:eastAsia="ko-KR"/>
        </w:rPr>
      </w:pPr>
      <w:r w:rsidRPr="00460DE2">
        <w:rPr>
          <w:rFonts w:hint="eastAsia"/>
          <w:b/>
          <w:color w:val="000000" w:themeColor="text1"/>
          <w:u w:val="single"/>
          <w:lang w:eastAsia="ko-KR"/>
        </w:rPr>
        <w:lastRenderedPageBreak/>
        <w:t>Issue 2-</w:t>
      </w:r>
      <w:r w:rsidR="00E6461C">
        <w:rPr>
          <w:b/>
          <w:color w:val="000000" w:themeColor="text1"/>
          <w:u w:val="single"/>
          <w:lang w:eastAsia="ko-KR"/>
        </w:rPr>
        <w:t>4</w:t>
      </w:r>
      <w:r w:rsidRPr="00460DE2">
        <w:rPr>
          <w:rFonts w:hint="eastAsia"/>
          <w:b/>
          <w:color w:val="000000" w:themeColor="text1"/>
          <w:u w:val="single"/>
          <w:lang w:eastAsia="ko-KR"/>
        </w:rPr>
        <w:t xml:space="preserve">: </w:t>
      </w:r>
      <w:r>
        <w:rPr>
          <w:b/>
          <w:color w:val="000000" w:themeColor="text1"/>
          <w:u w:val="single"/>
          <w:lang w:eastAsia="ko-KR"/>
        </w:rPr>
        <w:t>Antenna configuration</w:t>
      </w:r>
    </w:p>
    <w:p w14:paraId="66567661" w14:textId="77777777" w:rsidR="008C1578" w:rsidRPr="00460DE2" w:rsidRDefault="008C1578" w:rsidP="008C1578">
      <w:pPr>
        <w:pStyle w:val="af0"/>
        <w:numPr>
          <w:ilvl w:val="0"/>
          <w:numId w:val="1"/>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w:t>
      </w:r>
    </w:p>
    <w:p w14:paraId="1E0856A9" w14:textId="58910301" w:rsidR="008C1578" w:rsidRPr="00460DE2" w:rsidRDefault="008C1578" w:rsidP="008C1578">
      <w:pPr>
        <w:pStyle w:val="af0"/>
        <w:numPr>
          <w:ilvl w:val="0"/>
          <w:numId w:val="2"/>
        </w:numPr>
        <w:spacing w:after="120"/>
        <w:ind w:firstLineChars="0"/>
        <w:rPr>
          <w:rFonts w:eastAsiaTheme="minorEastAsia"/>
          <w:szCs w:val="24"/>
          <w:lang w:eastAsia="zh-CN"/>
        </w:rPr>
      </w:pPr>
      <w:r>
        <w:rPr>
          <w:szCs w:val="24"/>
          <w:lang w:eastAsia="zh-CN"/>
        </w:rPr>
        <w:t>1T1R</w:t>
      </w:r>
      <w:r w:rsidRPr="00460DE2">
        <w:rPr>
          <w:rFonts w:hint="eastAsia"/>
          <w:szCs w:val="24"/>
          <w:lang w:eastAsia="zh-CN"/>
        </w:rPr>
        <w:t xml:space="preserve"> </w:t>
      </w:r>
    </w:p>
    <w:p w14:paraId="4A35336F" w14:textId="760314B2" w:rsidR="00460DE2" w:rsidRPr="00460DE2" w:rsidRDefault="00460DE2" w:rsidP="00460DE2">
      <w:pPr>
        <w:spacing w:after="120"/>
        <w:rPr>
          <w:rFonts w:eastAsiaTheme="minorEastAsia"/>
          <w:szCs w:val="24"/>
          <w:lang w:eastAsia="zh-CN"/>
        </w:rPr>
      </w:pPr>
    </w:p>
    <w:p w14:paraId="21AB8322" w14:textId="151CBFAB" w:rsidR="00DF0A5E" w:rsidRPr="00460DE2" w:rsidRDefault="00DF0A5E" w:rsidP="00DF0A5E">
      <w:pPr>
        <w:rPr>
          <w:b/>
          <w:color w:val="000000" w:themeColor="text1"/>
          <w:u w:val="single"/>
          <w:lang w:eastAsia="ko-KR"/>
        </w:rPr>
      </w:pPr>
      <w:r w:rsidRPr="00460DE2">
        <w:rPr>
          <w:rFonts w:hint="eastAsia"/>
          <w:b/>
          <w:color w:val="000000" w:themeColor="text1"/>
          <w:u w:val="single"/>
          <w:lang w:eastAsia="ko-KR"/>
        </w:rPr>
        <w:t>Issue 2-</w:t>
      </w:r>
      <w:r w:rsidR="00E6461C">
        <w:rPr>
          <w:b/>
          <w:color w:val="000000" w:themeColor="text1"/>
          <w:u w:val="single"/>
          <w:lang w:eastAsia="ko-KR"/>
        </w:rPr>
        <w:t>5</w:t>
      </w:r>
      <w:r w:rsidRPr="00460DE2">
        <w:rPr>
          <w:rFonts w:hint="eastAsia"/>
          <w:b/>
          <w:color w:val="000000" w:themeColor="text1"/>
          <w:u w:val="single"/>
          <w:lang w:eastAsia="ko-KR"/>
        </w:rPr>
        <w:t xml:space="preserve">: </w:t>
      </w:r>
      <w:r>
        <w:rPr>
          <w:b/>
          <w:color w:val="000000" w:themeColor="text1"/>
          <w:u w:val="single"/>
          <w:lang w:eastAsia="ko-KR"/>
        </w:rPr>
        <w:t>Numerology</w:t>
      </w:r>
    </w:p>
    <w:p w14:paraId="4BD27EC6" w14:textId="77777777" w:rsidR="00DF0A5E" w:rsidRPr="00460DE2" w:rsidRDefault="00DF0A5E" w:rsidP="00DF0A5E">
      <w:pPr>
        <w:pStyle w:val="af0"/>
        <w:numPr>
          <w:ilvl w:val="0"/>
          <w:numId w:val="1"/>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w:t>
      </w:r>
    </w:p>
    <w:p w14:paraId="65566072" w14:textId="6642D396" w:rsidR="00DF0A5E" w:rsidRPr="00460DE2" w:rsidRDefault="00DF0A5E" w:rsidP="00DF0A5E">
      <w:pPr>
        <w:pStyle w:val="af0"/>
        <w:numPr>
          <w:ilvl w:val="0"/>
          <w:numId w:val="2"/>
        </w:numPr>
        <w:spacing w:after="120"/>
        <w:ind w:firstLineChars="0"/>
        <w:rPr>
          <w:rFonts w:eastAsiaTheme="minorEastAsia"/>
          <w:szCs w:val="24"/>
          <w:lang w:eastAsia="zh-CN"/>
        </w:rPr>
      </w:pPr>
      <w:r>
        <w:rPr>
          <w:szCs w:val="24"/>
          <w:lang w:eastAsia="zh-CN"/>
        </w:rPr>
        <w:t>15kHz SCS</w:t>
      </w:r>
      <w:r w:rsidRPr="00460DE2">
        <w:rPr>
          <w:rFonts w:hint="eastAsia"/>
          <w:szCs w:val="24"/>
          <w:lang w:eastAsia="zh-CN"/>
        </w:rPr>
        <w:t xml:space="preserve"> </w:t>
      </w:r>
    </w:p>
    <w:p w14:paraId="7262D240" w14:textId="77777777" w:rsidR="00321272" w:rsidRPr="00460DE2" w:rsidRDefault="00321272" w:rsidP="00321272">
      <w:pPr>
        <w:spacing w:after="120"/>
        <w:rPr>
          <w:rFonts w:eastAsiaTheme="minorEastAsia"/>
          <w:szCs w:val="24"/>
          <w:lang w:eastAsia="zh-CN"/>
        </w:rPr>
      </w:pPr>
    </w:p>
    <w:p w14:paraId="3A337FD5" w14:textId="08B88EA0" w:rsidR="00321272" w:rsidRPr="00460DE2" w:rsidRDefault="00321272" w:rsidP="00321272">
      <w:pPr>
        <w:rPr>
          <w:b/>
          <w:color w:val="000000" w:themeColor="text1"/>
          <w:u w:val="single"/>
          <w:lang w:eastAsia="ko-KR"/>
        </w:rPr>
      </w:pPr>
      <w:r w:rsidRPr="00460DE2">
        <w:rPr>
          <w:rFonts w:hint="eastAsia"/>
          <w:b/>
          <w:color w:val="000000" w:themeColor="text1"/>
          <w:u w:val="single"/>
          <w:lang w:eastAsia="ko-KR"/>
        </w:rPr>
        <w:t>Issue 2-</w:t>
      </w:r>
      <w:r w:rsidR="001C39E6">
        <w:rPr>
          <w:b/>
          <w:color w:val="000000" w:themeColor="text1"/>
          <w:u w:val="single"/>
          <w:lang w:eastAsia="ko-KR"/>
        </w:rPr>
        <w:t>6</w:t>
      </w:r>
      <w:r w:rsidRPr="00460DE2">
        <w:rPr>
          <w:rFonts w:hint="eastAsia"/>
          <w:b/>
          <w:color w:val="000000" w:themeColor="text1"/>
          <w:u w:val="single"/>
          <w:lang w:eastAsia="ko-KR"/>
        </w:rPr>
        <w:t xml:space="preserve">: </w:t>
      </w:r>
      <w:r w:rsidR="00685BE1">
        <w:rPr>
          <w:b/>
          <w:color w:val="000000" w:themeColor="text1"/>
          <w:u w:val="single"/>
          <w:lang w:eastAsia="ko-KR"/>
        </w:rPr>
        <w:t>R2D m</w:t>
      </w:r>
      <w:r>
        <w:rPr>
          <w:b/>
          <w:color w:val="000000" w:themeColor="text1"/>
          <w:u w:val="single"/>
          <w:lang w:eastAsia="ko-KR"/>
        </w:rPr>
        <w:t>essage structure for testing</w:t>
      </w:r>
    </w:p>
    <w:p w14:paraId="64BBD1AA" w14:textId="77777777" w:rsidR="00321272" w:rsidRPr="00460DE2" w:rsidRDefault="00321272" w:rsidP="00321272">
      <w:pPr>
        <w:pStyle w:val="af0"/>
        <w:numPr>
          <w:ilvl w:val="0"/>
          <w:numId w:val="1"/>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w:t>
      </w:r>
    </w:p>
    <w:p w14:paraId="146744F2" w14:textId="0F971A44" w:rsidR="00321272" w:rsidRPr="006A25B8" w:rsidRDefault="006A25B8" w:rsidP="00321272">
      <w:pPr>
        <w:pStyle w:val="af0"/>
        <w:numPr>
          <w:ilvl w:val="0"/>
          <w:numId w:val="2"/>
        </w:numPr>
        <w:spacing w:after="120"/>
        <w:ind w:firstLineChars="0"/>
        <w:rPr>
          <w:rFonts w:eastAsiaTheme="minorEastAsia"/>
          <w:szCs w:val="24"/>
          <w:lang w:eastAsia="zh-CN"/>
        </w:rPr>
      </w:pPr>
      <w:r>
        <w:rPr>
          <w:rFonts w:eastAsiaTheme="minorEastAsia"/>
          <w:noProof/>
          <w:szCs w:val="24"/>
          <w:lang w:eastAsia="zh-CN"/>
        </w:rPr>
        <mc:AlternateContent>
          <mc:Choice Requires="wps">
            <w:drawing>
              <wp:anchor distT="0" distB="0" distL="114300" distR="114300" simplePos="0" relativeHeight="251662336" behindDoc="0" locked="0" layoutInCell="1" allowOverlap="1" wp14:anchorId="5A06C551" wp14:editId="07BCBD05">
                <wp:simplePos x="0" y="0"/>
                <wp:positionH relativeFrom="column">
                  <wp:posOffset>2785927</wp:posOffset>
                </wp:positionH>
                <wp:positionV relativeFrom="paragraph">
                  <wp:posOffset>223973</wp:posOffset>
                </wp:positionV>
                <wp:extent cx="613954" cy="152400"/>
                <wp:effectExtent l="0" t="0" r="15240" b="19050"/>
                <wp:wrapNone/>
                <wp:docPr id="3" name="矩形 3"/>
                <wp:cNvGraphicFramePr/>
                <a:graphic xmlns:a="http://schemas.openxmlformats.org/drawingml/2006/main">
                  <a:graphicData uri="http://schemas.microsoft.com/office/word/2010/wordprocessingShape">
                    <wps:wsp>
                      <wps:cNvSpPr/>
                      <wps:spPr>
                        <a:xfrm>
                          <a:off x="0" y="0"/>
                          <a:ext cx="613954"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136B80" id="矩形 3" o:spid="_x0000_s1026" style="position:absolute;left:0;text-align:left;margin-left:219.35pt;margin-top:17.65pt;width:48.35pt;height:1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" filled="f" strokecolor="#1f3763 [1604]" strokeweight="1pt"/>
            </w:pict>
          </mc:Fallback>
        </mc:AlternateContent>
      </w:r>
      <w:r>
        <w:rPr>
          <w:rFonts w:eastAsiaTheme="minorEastAsia"/>
          <w:noProof/>
          <w:szCs w:val="24"/>
          <w:lang w:eastAsia="zh-CN"/>
        </w:rPr>
        <mc:AlternateContent>
          <mc:Choice Requires="wps">
            <w:drawing>
              <wp:anchor distT="0" distB="0" distL="114300" distR="114300" simplePos="0" relativeHeight="251660288" behindDoc="0" locked="0" layoutInCell="1" allowOverlap="1" wp14:anchorId="7790FB4E" wp14:editId="4C8749C3">
                <wp:simplePos x="0" y="0"/>
                <wp:positionH relativeFrom="column">
                  <wp:posOffset>1384572</wp:posOffset>
                </wp:positionH>
                <wp:positionV relativeFrom="paragraph">
                  <wp:posOffset>224699</wp:posOffset>
                </wp:positionV>
                <wp:extent cx="1402171" cy="152400"/>
                <wp:effectExtent l="0" t="0" r="26670" b="19050"/>
                <wp:wrapNone/>
                <wp:docPr id="2" name="矩形 2"/>
                <wp:cNvGraphicFramePr/>
                <a:graphic xmlns:a="http://schemas.openxmlformats.org/drawingml/2006/main">
                  <a:graphicData uri="http://schemas.microsoft.com/office/word/2010/wordprocessingShape">
                    <wps:wsp>
                      <wps:cNvSpPr/>
                      <wps:spPr>
                        <a:xfrm>
                          <a:off x="0" y="0"/>
                          <a:ext cx="1402171"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72A99" id="矩形 2" o:spid="_x0000_s1026" style="position:absolute;left:0;text-align:left;margin-left:109pt;margin-top:17.7pt;width:110.4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" filled="f" strokecolor="#1f3763 [1604]" strokeweight="1pt"/>
            </w:pict>
          </mc:Fallback>
        </mc:AlternateContent>
      </w:r>
      <w:r>
        <w:rPr>
          <w:rFonts w:eastAsiaTheme="minorEastAsia"/>
          <w:noProof/>
          <w:szCs w:val="24"/>
          <w:lang w:eastAsia="zh-CN"/>
        </w:rPr>
        <mc:AlternateContent>
          <mc:Choice Requires="wps">
            <w:drawing>
              <wp:anchor distT="0" distB="0" distL="114300" distR="114300" simplePos="0" relativeHeight="251659264" behindDoc="0" locked="0" layoutInCell="1" allowOverlap="1" wp14:anchorId="36390B8F" wp14:editId="00CB7CC0">
                <wp:simplePos x="0" y="0"/>
                <wp:positionH relativeFrom="column">
                  <wp:posOffset>839923</wp:posOffset>
                </wp:positionH>
                <wp:positionV relativeFrom="paragraph">
                  <wp:posOffset>224246</wp:posOffset>
                </wp:positionV>
                <wp:extent cx="544285" cy="152400"/>
                <wp:effectExtent l="0" t="0" r="27305" b="19050"/>
                <wp:wrapNone/>
                <wp:docPr id="1" name="矩形 1"/>
                <wp:cNvGraphicFramePr/>
                <a:graphic xmlns:a="http://schemas.openxmlformats.org/drawingml/2006/main">
                  <a:graphicData uri="http://schemas.microsoft.com/office/word/2010/wordprocessingShape">
                    <wps:wsp>
                      <wps:cNvSpPr/>
                      <wps:spPr>
                        <a:xfrm>
                          <a:off x="0" y="0"/>
                          <a:ext cx="54428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7A355" id="矩形 1" o:spid="_x0000_s1026" style="position:absolute;left:0;text-align:left;margin-left:66.15pt;margin-top:17.65pt;width:42.8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" filled="f" strokecolor="#1f3763 [1604]" strokeweight="1pt"/>
            </w:pict>
          </mc:Fallback>
        </mc:AlternateContent>
      </w:r>
      <w:r w:rsidR="00321272">
        <w:rPr>
          <w:szCs w:val="24"/>
          <w:lang w:eastAsia="zh-CN"/>
        </w:rPr>
        <w:t>R-TAS (SIP+CAP)</w:t>
      </w:r>
      <w:r>
        <w:rPr>
          <w:szCs w:val="24"/>
          <w:lang w:eastAsia="zh-CN"/>
        </w:rPr>
        <w:t xml:space="preserve"> </w:t>
      </w:r>
      <w:r w:rsidR="00321272">
        <w:rPr>
          <w:szCs w:val="24"/>
          <w:lang w:eastAsia="zh-CN"/>
        </w:rPr>
        <w:t>+ PRDCH + Preamble</w:t>
      </w:r>
    </w:p>
    <w:p w14:paraId="3F9BEECD" w14:textId="5CC6354B" w:rsidR="006A25B8" w:rsidRPr="006A25B8" w:rsidRDefault="006A25B8" w:rsidP="006A25B8">
      <w:pPr>
        <w:tabs>
          <w:tab w:val="left" w:pos="1639"/>
          <w:tab w:val="left" w:pos="3045"/>
          <w:tab w:val="left" w:pos="4432"/>
        </w:tabs>
        <w:spacing w:after="120"/>
        <w:ind w:left="1500"/>
        <w:rPr>
          <w:rFonts w:eastAsiaTheme="minorEastAsia"/>
          <w:szCs w:val="24"/>
          <w:lang w:eastAsia="zh-CN"/>
        </w:rPr>
      </w:pPr>
      <w:r>
        <w:rPr>
          <w:rFonts w:eastAsiaTheme="minorEastAsia"/>
          <w:szCs w:val="24"/>
          <w:lang w:eastAsia="zh-CN"/>
        </w:rPr>
        <w:t>R-TAS</w:t>
      </w:r>
      <w:r>
        <w:rPr>
          <w:rFonts w:eastAsiaTheme="minorEastAsia"/>
          <w:szCs w:val="24"/>
          <w:lang w:eastAsia="zh-CN"/>
        </w:rPr>
        <w:tab/>
        <w:t>PRDCH</w:t>
      </w:r>
      <w:r>
        <w:rPr>
          <w:rFonts w:eastAsiaTheme="minorEastAsia"/>
          <w:szCs w:val="24"/>
          <w:lang w:eastAsia="zh-CN"/>
        </w:rPr>
        <w:tab/>
      </w:r>
      <w:proofErr w:type="spellStart"/>
      <w:r>
        <w:rPr>
          <w:rFonts w:eastAsiaTheme="minorEastAsia"/>
          <w:szCs w:val="24"/>
          <w:lang w:eastAsia="zh-CN"/>
        </w:rPr>
        <w:t>Postamble</w:t>
      </w:r>
      <w:proofErr w:type="spellEnd"/>
    </w:p>
    <w:p w14:paraId="58CCB7C0" w14:textId="0918984B" w:rsidR="00321272" w:rsidRPr="00460DE2" w:rsidRDefault="00321272" w:rsidP="00321272">
      <w:pPr>
        <w:spacing w:after="120"/>
        <w:rPr>
          <w:rFonts w:eastAsiaTheme="minorEastAsia"/>
          <w:szCs w:val="24"/>
          <w:lang w:eastAsia="zh-CN"/>
        </w:rPr>
      </w:pPr>
    </w:p>
    <w:p w14:paraId="77566DC6" w14:textId="7543F838" w:rsidR="00F0110F" w:rsidRPr="00F0110F" w:rsidRDefault="00F0110F" w:rsidP="00F0110F">
      <w:pPr>
        <w:rPr>
          <w:b/>
          <w:color w:val="000000" w:themeColor="text1"/>
          <w:u w:val="single"/>
          <w:lang w:eastAsia="ko-KR"/>
        </w:rPr>
      </w:pPr>
      <w:r w:rsidRPr="00F0110F">
        <w:rPr>
          <w:rFonts w:hint="eastAsia"/>
          <w:b/>
          <w:color w:val="000000" w:themeColor="text1"/>
          <w:u w:val="single"/>
          <w:lang w:eastAsia="ko-KR"/>
        </w:rPr>
        <w:t>Issue 2-</w:t>
      </w:r>
      <w:r w:rsidR="001C39E6">
        <w:rPr>
          <w:b/>
          <w:color w:val="000000" w:themeColor="text1"/>
          <w:u w:val="single"/>
          <w:lang w:eastAsia="ko-KR"/>
        </w:rPr>
        <w:t>7</w:t>
      </w:r>
      <w:r w:rsidRPr="00F0110F">
        <w:rPr>
          <w:rFonts w:hint="eastAsia"/>
          <w:b/>
          <w:color w:val="000000" w:themeColor="text1"/>
          <w:u w:val="single"/>
          <w:lang w:eastAsia="ko-KR"/>
        </w:rPr>
        <w:t>: TBS</w:t>
      </w:r>
    </w:p>
    <w:p w14:paraId="49BE4DD3" w14:textId="4EBB425C" w:rsidR="00F0110F" w:rsidRPr="00F0110F" w:rsidRDefault="00F0110F" w:rsidP="00F0110F">
      <w:pPr>
        <w:pStyle w:val="af0"/>
        <w:numPr>
          <w:ilvl w:val="0"/>
          <w:numId w:val="1"/>
        </w:numPr>
        <w:overflowPunct/>
        <w:autoSpaceDE/>
        <w:autoSpaceDN/>
        <w:adjustRightInd/>
        <w:spacing w:after="120"/>
        <w:ind w:firstLineChars="0"/>
        <w:textAlignment w:val="auto"/>
        <w:rPr>
          <w:rFonts w:eastAsia="SimSun"/>
          <w:color w:val="000000" w:themeColor="text1"/>
          <w:szCs w:val="24"/>
          <w:lang w:eastAsia="zh-CN"/>
        </w:rPr>
      </w:pPr>
      <w:r w:rsidRPr="00F0110F">
        <w:rPr>
          <w:rFonts w:eastAsia="SimSun"/>
          <w:color w:val="000000" w:themeColor="text1"/>
          <w:szCs w:val="24"/>
          <w:lang w:eastAsia="zh-CN"/>
        </w:rPr>
        <w:t>Way forward</w:t>
      </w:r>
    </w:p>
    <w:p w14:paraId="6B8BC9C1" w14:textId="2210C754" w:rsidR="00F0110F" w:rsidRPr="00F0110F" w:rsidRDefault="00F0110F" w:rsidP="00F0110F">
      <w:pPr>
        <w:pStyle w:val="af0"/>
        <w:numPr>
          <w:ilvl w:val="0"/>
          <w:numId w:val="2"/>
        </w:numPr>
        <w:spacing w:after="120"/>
        <w:ind w:firstLineChars="0"/>
        <w:rPr>
          <w:szCs w:val="24"/>
          <w:lang w:eastAsia="zh-CN"/>
        </w:rPr>
      </w:pPr>
      <w:r w:rsidRPr="00F0110F">
        <w:rPr>
          <w:szCs w:val="24"/>
          <w:lang w:eastAsia="zh-CN"/>
        </w:rPr>
        <w:t>Option 1</w:t>
      </w:r>
      <w:r w:rsidRPr="00F0110F">
        <w:rPr>
          <w:rFonts w:hint="eastAsia"/>
          <w:szCs w:val="24"/>
          <w:lang w:eastAsia="zh-CN"/>
        </w:rPr>
        <w:t>: 20</w:t>
      </w:r>
      <w:r w:rsidR="00E909D7">
        <w:rPr>
          <w:szCs w:val="24"/>
          <w:lang w:eastAsia="zh-CN"/>
        </w:rPr>
        <w:t xml:space="preserve"> </w:t>
      </w:r>
      <w:r w:rsidRPr="00F0110F">
        <w:rPr>
          <w:rFonts w:hint="eastAsia"/>
          <w:szCs w:val="24"/>
          <w:lang w:eastAsia="zh-CN"/>
        </w:rPr>
        <w:t>bi</w:t>
      </w:r>
      <w:r w:rsidRPr="00F0110F">
        <w:rPr>
          <w:szCs w:val="24"/>
          <w:lang w:eastAsia="zh-CN"/>
        </w:rPr>
        <w:t>t</w:t>
      </w:r>
      <w:r w:rsidRPr="00F0110F">
        <w:rPr>
          <w:rFonts w:hint="eastAsia"/>
          <w:szCs w:val="24"/>
          <w:lang w:eastAsia="zh-CN"/>
        </w:rPr>
        <w:t>s</w:t>
      </w:r>
    </w:p>
    <w:p w14:paraId="6A8412E0" w14:textId="74566D6E" w:rsidR="00F0110F" w:rsidRPr="00F0110F" w:rsidRDefault="00F0110F" w:rsidP="00F0110F">
      <w:pPr>
        <w:pStyle w:val="af0"/>
        <w:numPr>
          <w:ilvl w:val="0"/>
          <w:numId w:val="2"/>
        </w:numPr>
        <w:spacing w:after="120"/>
        <w:ind w:firstLineChars="0"/>
        <w:rPr>
          <w:szCs w:val="24"/>
          <w:lang w:eastAsia="zh-CN"/>
        </w:rPr>
      </w:pPr>
      <w:r w:rsidRPr="00F0110F">
        <w:rPr>
          <w:rFonts w:hint="eastAsia"/>
          <w:szCs w:val="24"/>
          <w:lang w:eastAsia="zh-CN"/>
        </w:rPr>
        <w:t>O</w:t>
      </w:r>
      <w:r w:rsidR="00811DB5">
        <w:rPr>
          <w:szCs w:val="24"/>
          <w:lang w:eastAsia="zh-CN"/>
        </w:rPr>
        <w:t>ption 2: 96 bits</w:t>
      </w:r>
    </w:p>
    <w:p w14:paraId="6F3DD5AA" w14:textId="323AD544" w:rsidR="00460DE2" w:rsidRDefault="00460DE2" w:rsidP="00460DE2">
      <w:pPr>
        <w:spacing w:after="120"/>
        <w:rPr>
          <w:rFonts w:eastAsiaTheme="minorEastAsia"/>
          <w:szCs w:val="24"/>
          <w:lang w:eastAsia="zh-CN"/>
        </w:rPr>
      </w:pPr>
    </w:p>
    <w:p w14:paraId="3EE2DE9D" w14:textId="63638493" w:rsidR="0018294E" w:rsidRDefault="0018294E" w:rsidP="0018294E">
      <w:pPr>
        <w:rPr>
          <w:b/>
          <w:color w:val="0070C0"/>
          <w:u w:val="single"/>
          <w:lang w:val="en-US" w:eastAsia="zh-CN"/>
        </w:rPr>
      </w:pPr>
      <w:r w:rsidRPr="0018294E">
        <w:rPr>
          <w:rFonts w:hint="eastAsia"/>
          <w:b/>
          <w:color w:val="000000" w:themeColor="text1"/>
          <w:u w:val="single"/>
          <w:lang w:eastAsia="ko-KR"/>
        </w:rPr>
        <w:t>Issue 2-</w:t>
      </w:r>
      <w:r w:rsidR="001C39E6">
        <w:rPr>
          <w:b/>
          <w:color w:val="000000" w:themeColor="text1"/>
          <w:u w:val="single"/>
          <w:lang w:eastAsia="ko-KR"/>
        </w:rPr>
        <w:t>8</w:t>
      </w:r>
      <w:r w:rsidRPr="0018294E">
        <w:rPr>
          <w:rFonts w:hint="eastAsia"/>
          <w:b/>
          <w:color w:val="000000" w:themeColor="text1"/>
          <w:u w:val="single"/>
          <w:lang w:eastAsia="ko-KR"/>
        </w:rPr>
        <w:t>: R2D coding</w:t>
      </w:r>
    </w:p>
    <w:p w14:paraId="20831197" w14:textId="7AA6BFF4" w:rsidR="0018294E" w:rsidRPr="001C39E6" w:rsidRDefault="0018294E" w:rsidP="0018294E">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1C39E6">
        <w:rPr>
          <w:rFonts w:eastAsia="SimSun"/>
          <w:bCs/>
          <w:szCs w:val="24"/>
          <w:lang w:eastAsia="zh-CN"/>
        </w:rPr>
        <w:t>Agreement</w:t>
      </w:r>
    </w:p>
    <w:p w14:paraId="333D791D" w14:textId="0B5E34B7" w:rsidR="0018294E" w:rsidRPr="0018294E" w:rsidRDefault="0018294E" w:rsidP="0018294E">
      <w:pPr>
        <w:pStyle w:val="af0"/>
        <w:numPr>
          <w:ilvl w:val="1"/>
          <w:numId w:val="1"/>
        </w:numPr>
        <w:tabs>
          <w:tab w:val="left" w:pos="0"/>
        </w:tabs>
        <w:overflowPunct/>
        <w:autoSpaceDE/>
        <w:autoSpaceDN/>
        <w:adjustRightInd/>
        <w:spacing w:after="120"/>
        <w:ind w:firstLineChars="0"/>
        <w:textAlignment w:val="auto"/>
        <w:rPr>
          <w:rFonts w:eastAsia="SimSun"/>
          <w:b/>
          <w:bCs/>
          <w:szCs w:val="24"/>
          <w:lang w:eastAsia="zh-CN"/>
        </w:rPr>
      </w:pPr>
      <w:r w:rsidRPr="0018294E">
        <w:rPr>
          <w:rFonts w:eastAsia="SimSun" w:hint="eastAsia"/>
          <w:szCs w:val="24"/>
          <w:lang w:val="en-US" w:eastAsia="zh-CN"/>
        </w:rPr>
        <w:t>R2D line coding to define the corresponding PRDCH requirement</w:t>
      </w:r>
    </w:p>
    <w:p w14:paraId="16146AF2" w14:textId="5F66F0FE" w:rsidR="00460DE2" w:rsidRDefault="00460DE2" w:rsidP="00460DE2">
      <w:pPr>
        <w:spacing w:after="120"/>
        <w:rPr>
          <w:rFonts w:eastAsiaTheme="minorEastAsia"/>
          <w:szCs w:val="24"/>
          <w:lang w:eastAsia="zh-CN"/>
        </w:rPr>
      </w:pPr>
    </w:p>
    <w:p w14:paraId="044E4531" w14:textId="0F7A97D1" w:rsidR="00227C11" w:rsidRDefault="00227C11" w:rsidP="00227C11">
      <w:pPr>
        <w:rPr>
          <w:b/>
          <w:color w:val="0070C0"/>
          <w:u w:val="single"/>
          <w:lang w:val="en-US" w:eastAsia="zh-CN"/>
        </w:rPr>
      </w:pPr>
      <w:r w:rsidRPr="0018294E">
        <w:rPr>
          <w:rFonts w:hint="eastAsia"/>
          <w:b/>
          <w:color w:val="000000" w:themeColor="text1"/>
          <w:u w:val="single"/>
          <w:lang w:eastAsia="ko-KR"/>
        </w:rPr>
        <w:t>Issue 2-</w:t>
      </w:r>
      <w:r w:rsidR="001C39E6">
        <w:rPr>
          <w:b/>
          <w:color w:val="000000" w:themeColor="text1"/>
          <w:u w:val="single"/>
          <w:lang w:eastAsia="ko-KR"/>
        </w:rPr>
        <w:t>9</w:t>
      </w:r>
      <w:r w:rsidRPr="0018294E">
        <w:rPr>
          <w:rFonts w:hint="eastAsia"/>
          <w:b/>
          <w:color w:val="000000" w:themeColor="text1"/>
          <w:u w:val="single"/>
          <w:lang w:eastAsia="ko-KR"/>
        </w:rPr>
        <w:t xml:space="preserve">: </w:t>
      </w:r>
      <w:r w:rsidRPr="00227C11">
        <w:rPr>
          <w:b/>
          <w:color w:val="000000" w:themeColor="text1"/>
          <w:u w:val="single"/>
          <w:lang w:eastAsia="ko-KR"/>
        </w:rPr>
        <w:t>Waveform</w:t>
      </w:r>
    </w:p>
    <w:p w14:paraId="49C1172E" w14:textId="67465791" w:rsidR="00227C11" w:rsidRPr="001C39E6" w:rsidRDefault="00227C11" w:rsidP="00227C11">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1C39E6">
        <w:rPr>
          <w:rFonts w:eastAsia="SimSun"/>
          <w:bCs/>
          <w:szCs w:val="24"/>
          <w:lang w:eastAsia="zh-CN"/>
        </w:rPr>
        <w:t>Agreement</w:t>
      </w:r>
    </w:p>
    <w:p w14:paraId="0FA32A43" w14:textId="262A0C7E" w:rsidR="00227C11" w:rsidRPr="00227C11" w:rsidRDefault="00227C11" w:rsidP="00227C11">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227C11">
        <w:rPr>
          <w:rFonts w:eastAsia="SimSun" w:hint="eastAsia"/>
          <w:szCs w:val="24"/>
          <w:lang w:val="en-US" w:eastAsia="zh-CN"/>
        </w:rPr>
        <w:t>DFT-s-OFDM with OOK-4</w:t>
      </w:r>
    </w:p>
    <w:p w14:paraId="01990B0F" w14:textId="77777777" w:rsidR="00227C11" w:rsidRDefault="00227C11" w:rsidP="00227C11">
      <w:pPr>
        <w:spacing w:after="120"/>
        <w:rPr>
          <w:rFonts w:eastAsiaTheme="minorEastAsia"/>
          <w:szCs w:val="24"/>
          <w:lang w:eastAsia="zh-CN"/>
        </w:rPr>
      </w:pPr>
    </w:p>
    <w:p w14:paraId="20F7E873" w14:textId="56906A33" w:rsidR="00795919" w:rsidRDefault="00795919" w:rsidP="00795919">
      <w:pPr>
        <w:rPr>
          <w:b/>
          <w:color w:val="0070C0"/>
          <w:u w:val="single"/>
          <w:lang w:val="en-US" w:eastAsia="zh-CN"/>
        </w:rPr>
      </w:pPr>
      <w:r w:rsidRPr="0018294E">
        <w:rPr>
          <w:rFonts w:hint="eastAsia"/>
          <w:b/>
          <w:color w:val="000000" w:themeColor="text1"/>
          <w:u w:val="single"/>
          <w:lang w:eastAsia="ko-KR"/>
        </w:rPr>
        <w:t>Issue 2-</w:t>
      </w:r>
      <w:r w:rsidR="006E1734">
        <w:rPr>
          <w:b/>
          <w:color w:val="000000" w:themeColor="text1"/>
          <w:u w:val="single"/>
          <w:lang w:eastAsia="ko-KR"/>
        </w:rPr>
        <w:t>1</w:t>
      </w:r>
      <w:r w:rsidR="001C39E6">
        <w:rPr>
          <w:b/>
          <w:color w:val="000000" w:themeColor="text1"/>
          <w:u w:val="single"/>
          <w:lang w:eastAsia="ko-KR"/>
        </w:rPr>
        <w:t>0</w:t>
      </w:r>
      <w:r w:rsidRPr="0018294E">
        <w:rPr>
          <w:rFonts w:hint="eastAsia"/>
          <w:b/>
          <w:color w:val="000000" w:themeColor="text1"/>
          <w:u w:val="single"/>
          <w:lang w:eastAsia="ko-KR"/>
        </w:rPr>
        <w:t xml:space="preserve">: </w:t>
      </w:r>
      <w:r w:rsidR="00547973" w:rsidRPr="00547973">
        <w:rPr>
          <w:b/>
          <w:color w:val="000000" w:themeColor="text1"/>
          <w:u w:val="single"/>
          <w:lang w:eastAsia="ko-KR"/>
        </w:rPr>
        <w:t>M-chips for OOK</w:t>
      </w:r>
    </w:p>
    <w:p w14:paraId="619D348E" w14:textId="710A4C8E" w:rsidR="00795919" w:rsidRPr="001C39E6" w:rsidRDefault="00547973" w:rsidP="00795919">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1C39E6">
        <w:rPr>
          <w:rFonts w:eastAsia="SimSun"/>
          <w:bCs/>
          <w:szCs w:val="24"/>
          <w:lang w:eastAsia="zh-CN"/>
        </w:rPr>
        <w:t>Way forward</w:t>
      </w:r>
    </w:p>
    <w:p w14:paraId="66F60EF0" w14:textId="15A2C3DE" w:rsidR="00795919" w:rsidRDefault="00F654AF" w:rsidP="00795919">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 1:</w:t>
      </w:r>
      <w:r w:rsidR="00454A4B">
        <w:rPr>
          <w:rFonts w:eastAsia="SimSun"/>
          <w:szCs w:val="24"/>
          <w:lang w:val="en-US" w:eastAsia="zh-CN"/>
        </w:rPr>
        <w:t xml:space="preserve"> 6</w:t>
      </w:r>
    </w:p>
    <w:p w14:paraId="234B5D55" w14:textId="74678CFD" w:rsidR="00F654AF" w:rsidRPr="00227C11" w:rsidRDefault="00F654AF" w:rsidP="00795919">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O</w:t>
      </w:r>
      <w:r>
        <w:rPr>
          <w:rFonts w:eastAsia="SimSun"/>
          <w:szCs w:val="24"/>
          <w:lang w:val="en-US" w:eastAsia="zh-CN"/>
        </w:rPr>
        <w:t xml:space="preserve">ption 2: </w:t>
      </w:r>
      <w:r w:rsidR="00454A4B">
        <w:rPr>
          <w:rFonts w:eastAsia="SimSun"/>
          <w:szCs w:val="24"/>
          <w:lang w:val="en-US" w:eastAsia="zh-CN"/>
        </w:rPr>
        <w:t>24</w:t>
      </w:r>
    </w:p>
    <w:p w14:paraId="538D9C2B" w14:textId="77777777" w:rsidR="00454A4B" w:rsidRDefault="00454A4B" w:rsidP="00454A4B">
      <w:pPr>
        <w:spacing w:after="120"/>
        <w:rPr>
          <w:rFonts w:eastAsiaTheme="minorEastAsia"/>
          <w:szCs w:val="24"/>
          <w:lang w:eastAsia="zh-CN"/>
        </w:rPr>
      </w:pPr>
    </w:p>
    <w:p w14:paraId="7AAD0565" w14:textId="27C36960" w:rsidR="00454A4B" w:rsidRDefault="00454A4B" w:rsidP="00454A4B">
      <w:pPr>
        <w:rPr>
          <w:b/>
          <w:color w:val="0070C0"/>
          <w:u w:val="single"/>
          <w:lang w:val="en-US" w:eastAsia="zh-CN"/>
        </w:rPr>
      </w:pPr>
      <w:r w:rsidRPr="0018294E">
        <w:rPr>
          <w:rFonts w:hint="eastAsia"/>
          <w:b/>
          <w:color w:val="000000" w:themeColor="text1"/>
          <w:u w:val="single"/>
          <w:lang w:eastAsia="ko-KR"/>
        </w:rPr>
        <w:t>Issue 2-</w:t>
      </w:r>
      <w:r>
        <w:rPr>
          <w:b/>
          <w:color w:val="000000" w:themeColor="text1"/>
          <w:u w:val="single"/>
          <w:lang w:eastAsia="ko-KR"/>
        </w:rPr>
        <w:t>1</w:t>
      </w:r>
      <w:r w:rsidR="001C39E6">
        <w:rPr>
          <w:b/>
          <w:color w:val="000000" w:themeColor="text1"/>
          <w:u w:val="single"/>
          <w:lang w:eastAsia="ko-KR"/>
        </w:rPr>
        <w:t>1</w:t>
      </w:r>
      <w:r w:rsidRPr="0018294E">
        <w:rPr>
          <w:rFonts w:hint="eastAsia"/>
          <w:b/>
          <w:color w:val="000000" w:themeColor="text1"/>
          <w:u w:val="single"/>
          <w:lang w:eastAsia="ko-KR"/>
        </w:rPr>
        <w:t xml:space="preserve">: </w:t>
      </w:r>
      <w:r>
        <w:rPr>
          <w:b/>
          <w:color w:val="000000" w:themeColor="text1"/>
          <w:u w:val="single"/>
          <w:lang w:eastAsia="ko-KR"/>
        </w:rPr>
        <w:t>Repetition</w:t>
      </w:r>
    </w:p>
    <w:p w14:paraId="5AB4E37C" w14:textId="456C0F80" w:rsidR="00454A4B" w:rsidRPr="001C39E6" w:rsidRDefault="00454A4B" w:rsidP="00454A4B">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1C39E6">
        <w:rPr>
          <w:rFonts w:eastAsia="SimSun"/>
          <w:bCs/>
          <w:szCs w:val="24"/>
          <w:lang w:eastAsia="zh-CN"/>
        </w:rPr>
        <w:t>Agreement</w:t>
      </w:r>
    </w:p>
    <w:p w14:paraId="6887E62F" w14:textId="3FEEBCE3" w:rsidR="00454A4B" w:rsidRDefault="00454A4B" w:rsidP="00454A4B">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No repetition configured</w:t>
      </w:r>
    </w:p>
    <w:p w14:paraId="0B382774" w14:textId="5F23BAD0" w:rsidR="00227C11" w:rsidRDefault="00227C11" w:rsidP="00460DE2">
      <w:pPr>
        <w:spacing w:after="120"/>
        <w:rPr>
          <w:rFonts w:eastAsiaTheme="minorEastAsia"/>
          <w:szCs w:val="24"/>
          <w:lang w:eastAsia="zh-CN"/>
        </w:rPr>
      </w:pPr>
    </w:p>
    <w:p w14:paraId="60BAA819" w14:textId="4EC5AABE" w:rsidR="009E6879" w:rsidRDefault="009E6879" w:rsidP="009E6879">
      <w:pPr>
        <w:rPr>
          <w:b/>
          <w:color w:val="0070C0"/>
          <w:u w:val="single"/>
          <w:lang w:val="en-US" w:eastAsia="zh-CN"/>
        </w:rPr>
      </w:pPr>
      <w:r w:rsidRPr="0018294E">
        <w:rPr>
          <w:rFonts w:hint="eastAsia"/>
          <w:b/>
          <w:color w:val="000000" w:themeColor="text1"/>
          <w:u w:val="single"/>
          <w:lang w:eastAsia="ko-KR"/>
        </w:rPr>
        <w:t>Issue 2-</w:t>
      </w:r>
      <w:r>
        <w:rPr>
          <w:b/>
          <w:color w:val="000000" w:themeColor="text1"/>
          <w:u w:val="single"/>
          <w:lang w:eastAsia="ko-KR"/>
        </w:rPr>
        <w:t>1</w:t>
      </w:r>
      <w:r w:rsidR="001C39E6">
        <w:rPr>
          <w:b/>
          <w:color w:val="000000" w:themeColor="text1"/>
          <w:u w:val="single"/>
          <w:lang w:eastAsia="ko-KR"/>
        </w:rPr>
        <w:t>2</w:t>
      </w:r>
      <w:r w:rsidRPr="0018294E">
        <w:rPr>
          <w:rFonts w:hint="eastAsia"/>
          <w:b/>
          <w:color w:val="000000" w:themeColor="text1"/>
          <w:u w:val="single"/>
          <w:lang w:eastAsia="ko-KR"/>
        </w:rPr>
        <w:t xml:space="preserve">: </w:t>
      </w:r>
      <w:r>
        <w:rPr>
          <w:b/>
          <w:color w:val="000000" w:themeColor="text1"/>
          <w:u w:val="single"/>
          <w:lang w:eastAsia="ko-KR"/>
        </w:rPr>
        <w:t>Channel Bandwidth</w:t>
      </w:r>
    </w:p>
    <w:p w14:paraId="50AC82E4" w14:textId="77777777" w:rsidR="009E6879" w:rsidRPr="001C39E6" w:rsidRDefault="009E6879" w:rsidP="009E6879">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1C39E6">
        <w:rPr>
          <w:rFonts w:eastAsia="SimSun"/>
          <w:bCs/>
          <w:szCs w:val="24"/>
          <w:lang w:eastAsia="zh-CN"/>
        </w:rPr>
        <w:t>Way forward</w:t>
      </w:r>
    </w:p>
    <w:p w14:paraId="052636E1" w14:textId="08AE1AFF" w:rsidR="009E6879" w:rsidRDefault="009E6879" w:rsidP="009E6879">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 1: 2 PRBs</w:t>
      </w:r>
    </w:p>
    <w:p w14:paraId="2614053F" w14:textId="25426D89" w:rsidR="009E6879" w:rsidRPr="00227C11" w:rsidRDefault="009E6879" w:rsidP="009E6879">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O</w:t>
      </w:r>
      <w:r>
        <w:rPr>
          <w:rFonts w:eastAsia="SimSun"/>
          <w:szCs w:val="24"/>
          <w:lang w:val="en-US" w:eastAsia="zh-CN"/>
        </w:rPr>
        <w:t>ption 2: 3 PRBs</w:t>
      </w:r>
    </w:p>
    <w:p w14:paraId="0C6C63E1" w14:textId="77777777" w:rsidR="009E6879" w:rsidRDefault="009E6879" w:rsidP="009E6879">
      <w:pPr>
        <w:spacing w:after="120"/>
        <w:rPr>
          <w:rFonts w:eastAsiaTheme="minorEastAsia"/>
          <w:szCs w:val="24"/>
          <w:lang w:eastAsia="zh-CN"/>
        </w:rPr>
      </w:pPr>
    </w:p>
    <w:p w14:paraId="35405B3F" w14:textId="3C0DD18F" w:rsidR="009E6879" w:rsidRDefault="009E6879" w:rsidP="009E6879">
      <w:pPr>
        <w:rPr>
          <w:b/>
          <w:color w:val="0070C0"/>
          <w:u w:val="single"/>
          <w:lang w:val="en-US" w:eastAsia="zh-CN"/>
        </w:rPr>
      </w:pPr>
      <w:r w:rsidRPr="0018294E">
        <w:rPr>
          <w:rFonts w:hint="eastAsia"/>
          <w:b/>
          <w:color w:val="000000" w:themeColor="text1"/>
          <w:u w:val="single"/>
          <w:lang w:eastAsia="ko-KR"/>
        </w:rPr>
        <w:t>Issue 2-</w:t>
      </w:r>
      <w:r>
        <w:rPr>
          <w:b/>
          <w:color w:val="000000" w:themeColor="text1"/>
          <w:u w:val="single"/>
          <w:lang w:eastAsia="ko-KR"/>
        </w:rPr>
        <w:t>1</w:t>
      </w:r>
      <w:r w:rsidR="001C39E6">
        <w:rPr>
          <w:b/>
          <w:color w:val="000000" w:themeColor="text1"/>
          <w:u w:val="single"/>
          <w:lang w:eastAsia="ko-KR"/>
        </w:rPr>
        <w:t>3</w:t>
      </w:r>
      <w:r w:rsidRPr="0018294E">
        <w:rPr>
          <w:rFonts w:hint="eastAsia"/>
          <w:b/>
          <w:color w:val="000000" w:themeColor="text1"/>
          <w:u w:val="single"/>
          <w:lang w:eastAsia="ko-KR"/>
        </w:rPr>
        <w:t xml:space="preserve">: </w:t>
      </w:r>
      <w:r>
        <w:rPr>
          <w:b/>
          <w:color w:val="000000" w:themeColor="text1"/>
          <w:u w:val="single"/>
          <w:lang w:eastAsia="ko-KR"/>
        </w:rPr>
        <w:t>Channel model</w:t>
      </w:r>
    </w:p>
    <w:p w14:paraId="00F955AF" w14:textId="77777777" w:rsidR="009E6879" w:rsidRPr="001C39E6" w:rsidRDefault="009E6879" w:rsidP="009E6879">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1C39E6">
        <w:rPr>
          <w:rFonts w:eastAsia="SimSun"/>
          <w:bCs/>
          <w:szCs w:val="24"/>
          <w:lang w:eastAsia="zh-CN"/>
        </w:rPr>
        <w:t>Agreement</w:t>
      </w:r>
    </w:p>
    <w:p w14:paraId="7858CD39" w14:textId="78B5360A" w:rsidR="009E6879" w:rsidRDefault="009E6879" w:rsidP="009E6879">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9E6879">
        <w:rPr>
          <w:rFonts w:eastAsia="SimSun" w:hint="eastAsia"/>
          <w:szCs w:val="24"/>
          <w:lang w:val="en-US" w:eastAsia="zh-CN"/>
        </w:rPr>
        <w:lastRenderedPageBreak/>
        <w:t>TDLA30-10</w:t>
      </w:r>
    </w:p>
    <w:p w14:paraId="6A20EE8C" w14:textId="55CD535F" w:rsidR="009E6879" w:rsidRDefault="009E6879" w:rsidP="00460DE2">
      <w:pPr>
        <w:spacing w:after="120"/>
        <w:rPr>
          <w:rFonts w:eastAsiaTheme="minorEastAsia"/>
          <w:szCs w:val="24"/>
          <w:lang w:eastAsia="zh-CN"/>
        </w:rPr>
      </w:pPr>
    </w:p>
    <w:p w14:paraId="5C554C86" w14:textId="52F0A1DA" w:rsidR="006B09DC" w:rsidRDefault="006B09DC" w:rsidP="006B09DC">
      <w:pPr>
        <w:rPr>
          <w:b/>
          <w:color w:val="0070C0"/>
          <w:u w:val="single"/>
          <w:lang w:val="en-US" w:eastAsia="zh-CN"/>
        </w:rPr>
      </w:pPr>
      <w:r w:rsidRPr="0018294E">
        <w:rPr>
          <w:rFonts w:hint="eastAsia"/>
          <w:b/>
          <w:color w:val="000000" w:themeColor="text1"/>
          <w:u w:val="single"/>
          <w:lang w:eastAsia="ko-KR"/>
        </w:rPr>
        <w:t>Issue 2-</w:t>
      </w:r>
      <w:r>
        <w:rPr>
          <w:b/>
          <w:color w:val="000000" w:themeColor="text1"/>
          <w:u w:val="single"/>
          <w:lang w:eastAsia="ko-KR"/>
        </w:rPr>
        <w:t>1</w:t>
      </w:r>
      <w:r w:rsidR="001C39E6">
        <w:rPr>
          <w:b/>
          <w:color w:val="000000" w:themeColor="text1"/>
          <w:u w:val="single"/>
          <w:lang w:eastAsia="ko-KR"/>
        </w:rPr>
        <w:t>4</w:t>
      </w:r>
      <w:r w:rsidRPr="0018294E">
        <w:rPr>
          <w:rFonts w:hint="eastAsia"/>
          <w:b/>
          <w:color w:val="000000" w:themeColor="text1"/>
          <w:u w:val="single"/>
          <w:lang w:eastAsia="ko-KR"/>
        </w:rPr>
        <w:t xml:space="preserve">: </w:t>
      </w:r>
      <w:r>
        <w:rPr>
          <w:b/>
          <w:color w:val="000000" w:themeColor="text1"/>
          <w:u w:val="single"/>
          <w:lang w:eastAsia="ko-KR"/>
        </w:rPr>
        <w:t>Specification structure</w:t>
      </w:r>
    </w:p>
    <w:p w14:paraId="2CE8DA40" w14:textId="77777777" w:rsidR="006B09DC" w:rsidRPr="001C39E6" w:rsidRDefault="006B09DC" w:rsidP="006B09DC">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1C39E6">
        <w:rPr>
          <w:rFonts w:eastAsia="SimSun"/>
          <w:bCs/>
          <w:szCs w:val="24"/>
          <w:lang w:eastAsia="zh-CN"/>
        </w:rPr>
        <w:t>Way forward</w:t>
      </w:r>
    </w:p>
    <w:p w14:paraId="7C099AD8" w14:textId="24466027" w:rsidR="006B09DC" w:rsidRDefault="006B09DC" w:rsidP="006B09DC">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Option 1: </w:t>
      </w:r>
      <w:r w:rsidRPr="006B09DC">
        <w:rPr>
          <w:rFonts w:eastAsia="SimSun"/>
          <w:szCs w:val="24"/>
          <w:lang w:val="en-US" w:eastAsia="zh-CN"/>
        </w:rPr>
        <w:t>RAN4 should specify the Ambient IoT device demodulation requirements in “Ambient IoT device radio transmission and reception”</w:t>
      </w:r>
    </w:p>
    <w:p w14:paraId="17864942" w14:textId="544B64F1" w:rsidR="006B09DC" w:rsidRPr="00227C11" w:rsidRDefault="006B09DC" w:rsidP="006B09DC">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O</w:t>
      </w:r>
      <w:r>
        <w:rPr>
          <w:rFonts w:eastAsia="SimSun"/>
          <w:szCs w:val="24"/>
          <w:lang w:val="en-US" w:eastAsia="zh-CN"/>
        </w:rPr>
        <w:t xml:space="preserve">ption 2: </w:t>
      </w:r>
      <w:r w:rsidRPr="006B09DC">
        <w:rPr>
          <w:rFonts w:eastAsia="SimSun"/>
          <w:szCs w:val="24"/>
          <w:lang w:val="en-US" w:eastAsia="zh-CN"/>
        </w:rPr>
        <w:t>The demodulation requirements can be captured in clause 10 of TS 38.191</w:t>
      </w:r>
    </w:p>
    <w:p w14:paraId="4630E1DA" w14:textId="77777777" w:rsidR="006B09DC" w:rsidRPr="00460DE2" w:rsidRDefault="006B09DC" w:rsidP="00460DE2">
      <w:pPr>
        <w:spacing w:after="120"/>
        <w:rPr>
          <w:rFonts w:eastAsiaTheme="minorEastAsia"/>
          <w:szCs w:val="24"/>
          <w:lang w:eastAsia="zh-CN"/>
        </w:rPr>
      </w:pPr>
    </w:p>
    <w:p w14:paraId="7671C616" w14:textId="0172F383" w:rsidR="00EA304C" w:rsidRPr="00AF7E01" w:rsidRDefault="005260A7" w:rsidP="00EA304C">
      <w:pPr>
        <w:pStyle w:val="1"/>
      </w:pPr>
      <w:r>
        <w:t>3</w:t>
      </w:r>
      <w:r w:rsidR="00EA304C">
        <w:t xml:space="preserve"> </w:t>
      </w:r>
      <w:r w:rsidR="00E303A3">
        <w:t>BS demodulation requirements</w:t>
      </w:r>
    </w:p>
    <w:p w14:paraId="5B7639DF" w14:textId="4F2BB0B3" w:rsidR="00AD208D" w:rsidRPr="00485F17" w:rsidRDefault="00AD208D" w:rsidP="00AD208D">
      <w:pPr>
        <w:rPr>
          <w:b/>
          <w:u w:val="single"/>
          <w:lang w:val="en-US" w:eastAsia="zh-CN"/>
        </w:rPr>
      </w:pPr>
      <w:r w:rsidRPr="00485F17">
        <w:rPr>
          <w:rFonts w:hint="eastAsia"/>
          <w:b/>
          <w:u w:val="single"/>
          <w:lang w:val="en-US" w:eastAsia="zh-CN"/>
        </w:rPr>
        <w:t>Issue 3-1: Whether to define PDRCH demodulation requirement</w:t>
      </w:r>
      <w:r w:rsidRPr="00485F17">
        <w:rPr>
          <w:b/>
          <w:u w:val="single"/>
          <w:lang w:val="en-US" w:eastAsia="zh-CN"/>
        </w:rPr>
        <w:t xml:space="preserve"> for Ambient-IoT</w:t>
      </w:r>
    </w:p>
    <w:p w14:paraId="6197053D" w14:textId="313EC23B" w:rsidR="00AD208D" w:rsidRPr="00F27E2C" w:rsidRDefault="00AD208D"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Way forward</w:t>
      </w:r>
    </w:p>
    <w:p w14:paraId="79B0DE35" w14:textId="5A26A40F" w:rsidR="00AD208D" w:rsidRPr="00485F17" w:rsidRDefault="00AD208D"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w:t>
      </w:r>
      <w:r w:rsidRPr="00485F17">
        <w:rPr>
          <w:rFonts w:eastAsia="SimSun" w:hint="eastAsia"/>
          <w:szCs w:val="24"/>
          <w:lang w:val="en-US" w:eastAsia="zh-CN"/>
        </w:rPr>
        <w:t xml:space="preserve"> </w:t>
      </w:r>
      <w:r w:rsidRPr="00485F17">
        <w:rPr>
          <w:rFonts w:eastAsia="SimSun"/>
          <w:szCs w:val="24"/>
          <w:lang w:val="en-US" w:eastAsia="zh-CN"/>
        </w:rPr>
        <w:t>1</w:t>
      </w:r>
      <w:r w:rsidRPr="00485F17">
        <w:rPr>
          <w:rFonts w:eastAsia="SimSun" w:hint="eastAsia"/>
          <w:szCs w:val="24"/>
          <w:lang w:val="en-US" w:eastAsia="zh-CN"/>
        </w:rPr>
        <w:t>: Define PDRCH demodulation requirement.</w:t>
      </w:r>
    </w:p>
    <w:p w14:paraId="4F08B3AC" w14:textId="2A673768" w:rsidR="00AD208D" w:rsidRPr="00485F17" w:rsidRDefault="00AD208D"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hint="eastAsia"/>
          <w:szCs w:val="24"/>
          <w:lang w:val="en-US" w:eastAsia="zh-CN"/>
        </w:rPr>
        <w:t>O</w:t>
      </w:r>
      <w:r w:rsidRPr="00485F17">
        <w:rPr>
          <w:rFonts w:eastAsia="SimSun"/>
          <w:szCs w:val="24"/>
          <w:lang w:val="en-US" w:eastAsia="zh-CN"/>
        </w:rPr>
        <w:t>ption 2: Not define PDRCH demodulation requirements</w:t>
      </w:r>
    </w:p>
    <w:p w14:paraId="12DFBFA3" w14:textId="77777777" w:rsidR="00AD208D" w:rsidRPr="00485F17" w:rsidRDefault="00AD208D" w:rsidP="00AD208D">
      <w:pPr>
        <w:rPr>
          <w:b/>
          <w:u w:val="single"/>
          <w:lang w:val="en-US" w:eastAsia="zh-CN"/>
        </w:rPr>
      </w:pPr>
    </w:p>
    <w:p w14:paraId="3405FC16" w14:textId="0EBEC408" w:rsidR="00AD208D" w:rsidRPr="00485F17" w:rsidRDefault="00AD208D" w:rsidP="00AD208D">
      <w:pPr>
        <w:rPr>
          <w:b/>
          <w:u w:val="single"/>
          <w:lang w:val="en-US" w:eastAsia="zh-CN"/>
        </w:rPr>
      </w:pPr>
      <w:r w:rsidRPr="00485F17">
        <w:rPr>
          <w:rFonts w:hint="eastAsia"/>
          <w:b/>
          <w:u w:val="single"/>
          <w:lang w:val="en-US" w:eastAsia="zh-CN"/>
        </w:rPr>
        <w:t>Issue 3-</w:t>
      </w:r>
      <w:r w:rsidR="00A23F93" w:rsidRPr="00485F17">
        <w:rPr>
          <w:b/>
          <w:u w:val="single"/>
          <w:lang w:val="en-US" w:eastAsia="zh-CN"/>
        </w:rPr>
        <w:t>2</w:t>
      </w:r>
      <w:r w:rsidRPr="00485F17">
        <w:rPr>
          <w:rFonts w:hint="eastAsia"/>
          <w:b/>
          <w:u w:val="single"/>
          <w:lang w:val="en-US" w:eastAsia="zh-CN"/>
        </w:rPr>
        <w:t>: D2R message type</w:t>
      </w:r>
      <w:r w:rsidR="00A23F93" w:rsidRPr="00485F17">
        <w:rPr>
          <w:b/>
          <w:u w:val="single"/>
          <w:lang w:val="en-US" w:eastAsia="zh-CN"/>
        </w:rPr>
        <w:t xml:space="preserve"> for testing</w:t>
      </w:r>
    </w:p>
    <w:p w14:paraId="64A49D99" w14:textId="578D820F" w:rsidR="00AD208D" w:rsidRPr="00F27E2C" w:rsidRDefault="00A23F93"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Way forward</w:t>
      </w:r>
    </w:p>
    <w:p w14:paraId="1A3EECF9" w14:textId="7ABF0E2A" w:rsidR="00AD208D" w:rsidRPr="00485F17" w:rsidRDefault="00A23F93"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eastAsia="zh-CN"/>
        </w:rPr>
        <w:t>Option 1</w:t>
      </w:r>
      <w:r w:rsidR="00AD208D" w:rsidRPr="00485F17">
        <w:rPr>
          <w:rFonts w:eastAsia="SimSun" w:hint="eastAsia"/>
          <w:szCs w:val="24"/>
          <w:lang w:val="en-US" w:eastAsia="zh-CN"/>
        </w:rPr>
        <w:t xml:space="preserve">: </w:t>
      </w:r>
      <w:r w:rsidRPr="00485F17">
        <w:rPr>
          <w:rFonts w:eastAsia="SimSun"/>
          <w:szCs w:val="24"/>
          <w:lang w:val="en-US" w:eastAsia="zh-CN"/>
        </w:rPr>
        <w:t>D</w:t>
      </w:r>
      <w:r w:rsidR="00AD208D" w:rsidRPr="00485F17">
        <w:rPr>
          <w:rFonts w:eastAsia="SimSun" w:hint="eastAsia"/>
          <w:szCs w:val="24"/>
          <w:lang w:val="en-US" w:eastAsia="zh-CN"/>
        </w:rPr>
        <w:t>efin</w:t>
      </w:r>
      <w:r w:rsidRPr="00485F17">
        <w:rPr>
          <w:rFonts w:eastAsia="SimSun"/>
          <w:szCs w:val="24"/>
          <w:lang w:val="en-US" w:eastAsia="zh-CN"/>
        </w:rPr>
        <w:t>e</w:t>
      </w:r>
      <w:r w:rsidR="00AD208D" w:rsidRPr="00485F17">
        <w:rPr>
          <w:rFonts w:eastAsia="SimSun" w:hint="eastAsia"/>
          <w:szCs w:val="24"/>
          <w:lang w:val="en-US" w:eastAsia="zh-CN"/>
        </w:rPr>
        <w:t xml:space="preserve"> PDRCH demodulation requirements with Message </w:t>
      </w:r>
      <w:r w:rsidR="004A4322" w:rsidRPr="00485F17">
        <w:rPr>
          <w:rFonts w:eastAsia="SimSun"/>
          <w:szCs w:val="24"/>
          <w:lang w:val="en-US" w:eastAsia="zh-CN"/>
        </w:rPr>
        <w:t>1</w:t>
      </w:r>
      <w:r w:rsidR="00AD208D" w:rsidRPr="00485F17">
        <w:rPr>
          <w:rFonts w:eastAsia="SimSun" w:hint="eastAsia"/>
          <w:szCs w:val="24"/>
          <w:lang w:val="en-US" w:eastAsia="zh-CN"/>
        </w:rPr>
        <w:t xml:space="preserve"> reception</w:t>
      </w:r>
    </w:p>
    <w:p w14:paraId="028541E3" w14:textId="68D1C7E1" w:rsidR="00A23F93" w:rsidRPr="00485F17" w:rsidRDefault="00A23F93" w:rsidP="00275B92">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hint="eastAsia"/>
          <w:szCs w:val="24"/>
          <w:lang w:val="en-US" w:eastAsia="zh-CN"/>
        </w:rPr>
        <w:t>O</w:t>
      </w:r>
      <w:r w:rsidRPr="00485F17">
        <w:rPr>
          <w:rFonts w:eastAsia="SimSun"/>
          <w:szCs w:val="24"/>
          <w:lang w:val="en-US" w:eastAsia="zh-CN"/>
        </w:rPr>
        <w:t xml:space="preserve">ption 2: </w:t>
      </w:r>
      <w:r w:rsidRPr="00485F17">
        <w:rPr>
          <w:rFonts w:eastAsia="SimSun"/>
          <w:szCs w:val="24"/>
          <w:lang w:val="en-US" w:eastAsia="zh-CN"/>
        </w:rPr>
        <w:t>D</w:t>
      </w:r>
      <w:r w:rsidRPr="00485F17">
        <w:rPr>
          <w:rFonts w:eastAsia="SimSun" w:hint="eastAsia"/>
          <w:szCs w:val="24"/>
          <w:lang w:val="en-US" w:eastAsia="zh-CN"/>
        </w:rPr>
        <w:t>efin</w:t>
      </w:r>
      <w:r w:rsidRPr="00485F17">
        <w:rPr>
          <w:rFonts w:eastAsia="SimSun"/>
          <w:szCs w:val="24"/>
          <w:lang w:val="en-US" w:eastAsia="zh-CN"/>
        </w:rPr>
        <w:t>e</w:t>
      </w:r>
      <w:r w:rsidRPr="00485F17">
        <w:rPr>
          <w:rFonts w:eastAsia="SimSun" w:hint="eastAsia"/>
          <w:szCs w:val="24"/>
          <w:lang w:val="en-US" w:eastAsia="zh-CN"/>
        </w:rPr>
        <w:t xml:space="preserve"> PDRCH demodulation requirements with Message 3 reception</w:t>
      </w:r>
    </w:p>
    <w:p w14:paraId="2DD30B1D" w14:textId="77777777" w:rsidR="00AD208D" w:rsidRPr="00485F17" w:rsidRDefault="00AD208D" w:rsidP="00AD208D">
      <w:pPr>
        <w:rPr>
          <w:b/>
          <w:u w:val="single"/>
          <w:lang w:val="en-US" w:eastAsia="zh-CN"/>
        </w:rPr>
      </w:pPr>
    </w:p>
    <w:p w14:paraId="145E3234" w14:textId="48EC4E5B" w:rsidR="00AD208D" w:rsidRPr="00485F17" w:rsidRDefault="00AD208D" w:rsidP="00AD208D">
      <w:pPr>
        <w:rPr>
          <w:b/>
          <w:u w:val="single"/>
          <w:lang w:val="en-US" w:eastAsia="zh-CN"/>
        </w:rPr>
      </w:pPr>
      <w:r w:rsidRPr="00485F17">
        <w:rPr>
          <w:rFonts w:hint="eastAsia"/>
          <w:b/>
          <w:u w:val="single"/>
          <w:lang w:val="en-US" w:eastAsia="zh-CN"/>
        </w:rPr>
        <w:t>Issue 3-</w:t>
      </w:r>
      <w:r w:rsidR="0090609F" w:rsidRPr="00485F17">
        <w:rPr>
          <w:b/>
          <w:u w:val="single"/>
          <w:lang w:val="en-US" w:eastAsia="zh-CN"/>
        </w:rPr>
        <w:t>3</w:t>
      </w:r>
      <w:r w:rsidRPr="00485F17">
        <w:rPr>
          <w:rFonts w:hint="eastAsia"/>
          <w:b/>
          <w:u w:val="single"/>
          <w:lang w:val="en-US" w:eastAsia="zh-CN"/>
        </w:rPr>
        <w:t xml:space="preserve">: </w:t>
      </w:r>
      <w:r w:rsidR="00685BE1" w:rsidRPr="00485F17">
        <w:rPr>
          <w:b/>
          <w:u w:val="single"/>
          <w:lang w:val="en-US" w:eastAsia="zh-CN"/>
        </w:rPr>
        <w:t>D2R message structure for testing</w:t>
      </w:r>
    </w:p>
    <w:p w14:paraId="4C017F22" w14:textId="30274B1B" w:rsidR="00AD208D" w:rsidRPr="00F27E2C" w:rsidRDefault="00685BE1"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Agreement</w:t>
      </w:r>
    </w:p>
    <w:p w14:paraId="4D7E6174" w14:textId="4A552F62" w:rsidR="00685BE1" w:rsidRPr="00485F17" w:rsidRDefault="00685BE1"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hint="eastAsia"/>
          <w:szCs w:val="24"/>
          <w:lang w:val="en-US" w:eastAsia="zh-CN"/>
        </w:rPr>
        <w:t>O</w:t>
      </w:r>
      <w:r w:rsidRPr="00485F17">
        <w:rPr>
          <w:rFonts w:eastAsia="SimSun"/>
          <w:szCs w:val="24"/>
          <w:lang w:val="en-US" w:eastAsia="zh-CN"/>
        </w:rPr>
        <w:t xml:space="preserve">ption 1: Short D2R transmission without </w:t>
      </w:r>
      <w:proofErr w:type="spellStart"/>
      <w:r w:rsidRPr="00485F17">
        <w:rPr>
          <w:rFonts w:eastAsia="SimSun"/>
          <w:szCs w:val="24"/>
          <w:lang w:val="en-US" w:eastAsia="zh-CN"/>
        </w:rPr>
        <w:t>midamble</w:t>
      </w:r>
      <w:proofErr w:type="spellEnd"/>
      <w:r w:rsidRPr="00485F17">
        <w:rPr>
          <w:rFonts w:eastAsia="SimSun"/>
          <w:szCs w:val="24"/>
          <w:lang w:val="en-US" w:eastAsia="zh-CN"/>
        </w:rPr>
        <w:t xml:space="preserve"> with</w:t>
      </w:r>
      <w:r w:rsidRPr="00485F17">
        <w:rPr>
          <w:rFonts w:eastAsia="SimSun"/>
          <w:szCs w:val="24"/>
          <w:lang w:val="en-US" w:eastAsia="zh-CN"/>
        </w:rPr>
        <w:t xml:space="preserve"> </w:t>
      </w:r>
      <w:r w:rsidRPr="00485F17">
        <w:rPr>
          <w:rFonts w:eastAsia="SimSun" w:hint="eastAsia"/>
          <w:szCs w:val="24"/>
          <w:lang w:val="en-US" w:eastAsia="zh-CN"/>
        </w:rPr>
        <w:t>31 bit</w:t>
      </w:r>
      <w:r w:rsidRPr="00485F17">
        <w:rPr>
          <w:rFonts w:eastAsia="SimSun"/>
          <w:szCs w:val="24"/>
          <w:lang w:val="en-US" w:eastAsia="zh-CN"/>
        </w:rPr>
        <w:t>s</w:t>
      </w:r>
      <w:r w:rsidRPr="00485F17">
        <w:rPr>
          <w:rFonts w:eastAsia="SimSun" w:hint="eastAsia"/>
          <w:szCs w:val="24"/>
          <w:lang w:val="en-US" w:eastAsia="zh-CN"/>
        </w:rPr>
        <w:t xml:space="preserve"> Preamble</w:t>
      </w:r>
    </w:p>
    <w:p w14:paraId="6AFAE553" w14:textId="252D6EE5" w:rsidR="00685BE1" w:rsidRPr="00485F17" w:rsidRDefault="00685BE1" w:rsidP="00685BE1">
      <w:pPr>
        <w:pStyle w:val="af0"/>
        <w:numPr>
          <w:ilvl w:val="1"/>
          <w:numId w:val="1"/>
        </w:numPr>
        <w:tabs>
          <w:tab w:val="left" w:pos="0"/>
        </w:tabs>
        <w:overflowPunct/>
        <w:autoSpaceDE/>
        <w:autoSpaceDN/>
        <w:adjustRightInd/>
        <w:spacing w:after="120"/>
        <w:ind w:firstLineChars="0"/>
        <w:textAlignment w:val="auto"/>
        <w:rPr>
          <w:rFonts w:eastAsia="SimSun" w:hint="eastAsia"/>
          <w:szCs w:val="24"/>
          <w:lang w:val="en-US" w:eastAsia="zh-CN"/>
        </w:rPr>
      </w:pPr>
      <w:r w:rsidRPr="00485F17">
        <w:rPr>
          <w:rFonts w:eastAsia="SimSun"/>
          <w:szCs w:val="24"/>
          <w:lang w:val="en-US" w:eastAsia="zh-CN"/>
        </w:rPr>
        <w:t xml:space="preserve">Option 2: Long D2R transmission with </w:t>
      </w:r>
      <w:proofErr w:type="spellStart"/>
      <w:r w:rsidRPr="00485F17">
        <w:rPr>
          <w:rFonts w:eastAsia="SimSun"/>
          <w:szCs w:val="24"/>
          <w:lang w:val="en-US" w:eastAsia="zh-CN"/>
        </w:rPr>
        <w:t>midamble</w:t>
      </w:r>
      <w:proofErr w:type="spellEnd"/>
      <w:r w:rsidRPr="00485F17">
        <w:rPr>
          <w:rFonts w:eastAsia="SimSun"/>
          <w:szCs w:val="24"/>
          <w:lang w:val="en-US" w:eastAsia="zh-CN"/>
        </w:rPr>
        <w:t xml:space="preserve"> inserted with </w:t>
      </w:r>
      <w:r w:rsidRPr="00485F17">
        <w:rPr>
          <w:rFonts w:eastAsia="SimSun" w:hint="eastAsia"/>
          <w:szCs w:val="24"/>
          <w:lang w:val="en-US" w:eastAsia="zh-CN"/>
        </w:rPr>
        <w:t>31 bit</w:t>
      </w:r>
      <w:r w:rsidRPr="00485F17">
        <w:rPr>
          <w:rFonts w:eastAsia="SimSun"/>
          <w:szCs w:val="24"/>
          <w:lang w:val="en-US" w:eastAsia="zh-CN"/>
        </w:rPr>
        <w:t>s</w:t>
      </w:r>
      <w:r w:rsidRPr="00485F17">
        <w:rPr>
          <w:rFonts w:eastAsia="SimSun" w:hint="eastAsia"/>
          <w:szCs w:val="24"/>
          <w:lang w:val="en-US" w:eastAsia="zh-CN"/>
        </w:rPr>
        <w:t xml:space="preserve"> Preamble and 31 bit</w:t>
      </w:r>
      <w:r w:rsidRPr="00485F17">
        <w:rPr>
          <w:rFonts w:eastAsia="SimSun"/>
          <w:szCs w:val="24"/>
          <w:lang w:val="en-US" w:eastAsia="zh-CN"/>
        </w:rPr>
        <w:t>s</w:t>
      </w:r>
      <w:r w:rsidRPr="00485F17">
        <w:rPr>
          <w:rFonts w:eastAsia="SimSun" w:hint="eastAsia"/>
          <w:szCs w:val="24"/>
          <w:lang w:val="en-US" w:eastAsia="zh-CN"/>
        </w:rPr>
        <w:t xml:space="preserve"> </w:t>
      </w:r>
      <w:proofErr w:type="spellStart"/>
      <w:r w:rsidRPr="00485F17">
        <w:rPr>
          <w:rFonts w:eastAsia="SimSun" w:hint="eastAsia"/>
          <w:szCs w:val="24"/>
          <w:lang w:val="en-US" w:eastAsia="zh-CN"/>
        </w:rPr>
        <w:t>Midamble</w:t>
      </w:r>
      <w:proofErr w:type="spellEnd"/>
    </w:p>
    <w:p w14:paraId="1DF154B8" w14:textId="77777777" w:rsidR="00AD208D" w:rsidRPr="00485F17" w:rsidRDefault="00AD208D" w:rsidP="00AD208D">
      <w:pPr>
        <w:rPr>
          <w:b/>
          <w:u w:val="single"/>
          <w:lang w:val="en-US" w:eastAsia="zh-CN"/>
        </w:rPr>
      </w:pPr>
    </w:p>
    <w:p w14:paraId="4E4BD209" w14:textId="65997A0F" w:rsidR="00AD208D" w:rsidRPr="00485F17" w:rsidRDefault="00AD208D" w:rsidP="00AD208D">
      <w:pPr>
        <w:rPr>
          <w:b/>
          <w:u w:val="single"/>
          <w:lang w:val="en-US" w:eastAsia="zh-CN"/>
        </w:rPr>
      </w:pPr>
      <w:r w:rsidRPr="00485F17">
        <w:rPr>
          <w:rFonts w:hint="eastAsia"/>
          <w:b/>
          <w:u w:val="single"/>
          <w:lang w:val="en-US" w:eastAsia="zh-CN"/>
        </w:rPr>
        <w:t>Issue 3-</w:t>
      </w:r>
      <w:r w:rsidR="00811DB5" w:rsidRPr="00485F17">
        <w:rPr>
          <w:b/>
          <w:u w:val="single"/>
          <w:lang w:val="en-US" w:eastAsia="zh-CN"/>
        </w:rPr>
        <w:t>4</w:t>
      </w:r>
      <w:r w:rsidRPr="00485F17">
        <w:rPr>
          <w:rFonts w:hint="eastAsia"/>
          <w:b/>
          <w:u w:val="single"/>
          <w:lang w:val="en-US" w:eastAsia="zh-CN"/>
        </w:rPr>
        <w:t>: Reader detection assumption</w:t>
      </w:r>
    </w:p>
    <w:p w14:paraId="4DC59024" w14:textId="67220BC7" w:rsidR="00AD208D" w:rsidRPr="00F27E2C" w:rsidRDefault="00685BE1"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Agreement</w:t>
      </w:r>
    </w:p>
    <w:p w14:paraId="2F378BFF" w14:textId="2B9DC551" w:rsidR="00AD208D" w:rsidRPr="00485F17" w:rsidRDefault="00685BE1"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C</w:t>
      </w:r>
      <w:r w:rsidR="00AD208D" w:rsidRPr="00485F17">
        <w:rPr>
          <w:rFonts w:eastAsia="SimSun" w:hint="eastAsia"/>
          <w:szCs w:val="24"/>
          <w:lang w:val="en-US" w:eastAsia="zh-CN"/>
        </w:rPr>
        <w:t>oherence detection</w:t>
      </w:r>
    </w:p>
    <w:p w14:paraId="78FB6648" w14:textId="77777777" w:rsidR="00AD208D" w:rsidRPr="00485F17" w:rsidRDefault="00AD208D" w:rsidP="00AD208D">
      <w:pPr>
        <w:rPr>
          <w:b/>
          <w:u w:val="single"/>
          <w:lang w:val="en-US" w:eastAsia="zh-CN"/>
        </w:rPr>
      </w:pPr>
    </w:p>
    <w:p w14:paraId="5F8FC5A0" w14:textId="49E51025" w:rsidR="00AD208D" w:rsidRPr="00485F17" w:rsidRDefault="00AD208D" w:rsidP="00AD208D">
      <w:pPr>
        <w:rPr>
          <w:b/>
          <w:u w:val="single"/>
          <w:lang w:val="en-US" w:eastAsia="zh-CN"/>
        </w:rPr>
      </w:pPr>
      <w:r w:rsidRPr="00485F17">
        <w:rPr>
          <w:rFonts w:hint="eastAsia"/>
          <w:b/>
          <w:u w:val="single"/>
          <w:lang w:val="en-US" w:eastAsia="zh-CN"/>
        </w:rPr>
        <w:t>Issue 3-</w:t>
      </w:r>
      <w:r w:rsidR="00811DB5" w:rsidRPr="00485F17">
        <w:rPr>
          <w:b/>
          <w:u w:val="single"/>
          <w:lang w:val="en-US" w:eastAsia="zh-CN"/>
        </w:rPr>
        <w:t>5</w:t>
      </w:r>
      <w:r w:rsidRPr="00485F17">
        <w:rPr>
          <w:rFonts w:hint="eastAsia"/>
          <w:b/>
          <w:u w:val="single"/>
          <w:lang w:val="en-US" w:eastAsia="zh-CN"/>
        </w:rPr>
        <w:t>: Antenna configuration</w:t>
      </w:r>
    </w:p>
    <w:p w14:paraId="299D7380" w14:textId="40F13FE5" w:rsidR="00AD208D" w:rsidRPr="00F27E2C" w:rsidRDefault="00485F17"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Agreement</w:t>
      </w:r>
    </w:p>
    <w:p w14:paraId="1864D051" w14:textId="72BE2A2D" w:rsidR="00AD208D" w:rsidRPr="00485F17" w:rsidRDefault="00485F17"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w:t>
      </w:r>
      <w:r w:rsidR="00AD208D" w:rsidRPr="00485F17">
        <w:rPr>
          <w:rFonts w:eastAsia="SimSun" w:hint="eastAsia"/>
          <w:szCs w:val="24"/>
          <w:lang w:val="en-US" w:eastAsia="zh-CN"/>
        </w:rPr>
        <w:t xml:space="preserve"> 1: 1T1R</w:t>
      </w:r>
    </w:p>
    <w:p w14:paraId="6E986C98" w14:textId="058E46E8" w:rsidR="00AD208D" w:rsidRPr="00485F17" w:rsidRDefault="00485F17"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 2</w:t>
      </w:r>
      <w:r w:rsidR="00AD208D" w:rsidRPr="00485F17">
        <w:rPr>
          <w:rFonts w:eastAsia="SimSun" w:hint="eastAsia"/>
          <w:szCs w:val="24"/>
          <w:lang w:val="en-US" w:eastAsia="zh-CN"/>
        </w:rPr>
        <w:t>: 1T2R</w:t>
      </w:r>
    </w:p>
    <w:p w14:paraId="2E9E4544" w14:textId="77777777" w:rsidR="00AD208D" w:rsidRPr="00485F17" w:rsidRDefault="00AD208D" w:rsidP="00AD208D">
      <w:pPr>
        <w:rPr>
          <w:b/>
          <w:u w:val="single"/>
          <w:lang w:val="en-US" w:eastAsia="zh-CN"/>
        </w:rPr>
      </w:pPr>
    </w:p>
    <w:p w14:paraId="08D4061E" w14:textId="408FD8BF" w:rsidR="00AD208D" w:rsidRPr="00485F17" w:rsidRDefault="00AD208D" w:rsidP="00AD208D">
      <w:pPr>
        <w:rPr>
          <w:b/>
          <w:u w:val="single"/>
          <w:lang w:val="en-US" w:eastAsia="zh-CN"/>
        </w:rPr>
      </w:pPr>
      <w:r w:rsidRPr="00485F17">
        <w:rPr>
          <w:rFonts w:hint="eastAsia"/>
          <w:b/>
          <w:u w:val="single"/>
          <w:lang w:val="en-US" w:eastAsia="zh-CN"/>
        </w:rPr>
        <w:t>Issue 3-</w:t>
      </w:r>
      <w:r w:rsidR="00811DB5" w:rsidRPr="00485F17">
        <w:rPr>
          <w:b/>
          <w:u w:val="single"/>
          <w:lang w:val="en-US" w:eastAsia="zh-CN"/>
        </w:rPr>
        <w:t>6</w:t>
      </w:r>
      <w:r w:rsidRPr="00485F17">
        <w:rPr>
          <w:rFonts w:hint="eastAsia"/>
          <w:b/>
          <w:u w:val="single"/>
          <w:lang w:val="en-US" w:eastAsia="zh-CN"/>
        </w:rPr>
        <w:t>: Numerology</w:t>
      </w:r>
    </w:p>
    <w:p w14:paraId="48FB5A28" w14:textId="4C26BD49" w:rsidR="00AD208D" w:rsidRPr="00F27E2C" w:rsidRDefault="00685BE1"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Agreement</w:t>
      </w:r>
    </w:p>
    <w:p w14:paraId="6DBE7F47" w14:textId="61D6A048" w:rsidR="00AD208D" w:rsidRPr="00485F17" w:rsidRDefault="00AD208D"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hint="eastAsia"/>
          <w:szCs w:val="24"/>
          <w:lang w:val="en-US" w:eastAsia="zh-CN"/>
        </w:rPr>
        <w:t>15kHz SCS</w:t>
      </w:r>
    </w:p>
    <w:p w14:paraId="6F34892F" w14:textId="77777777" w:rsidR="00AD208D" w:rsidRPr="00485F17" w:rsidRDefault="00AD208D" w:rsidP="00AD208D">
      <w:pPr>
        <w:rPr>
          <w:b/>
          <w:u w:val="single"/>
          <w:lang w:val="en-US" w:eastAsia="zh-CN"/>
        </w:rPr>
      </w:pPr>
    </w:p>
    <w:p w14:paraId="4D7FD06D" w14:textId="2CA1CE73" w:rsidR="00AD208D" w:rsidRPr="00485F17" w:rsidRDefault="00AD208D" w:rsidP="00AD208D">
      <w:pPr>
        <w:rPr>
          <w:b/>
          <w:u w:val="single"/>
          <w:lang w:val="en-US" w:eastAsia="zh-CN"/>
        </w:rPr>
      </w:pPr>
      <w:r w:rsidRPr="00485F17">
        <w:rPr>
          <w:rFonts w:hint="eastAsia"/>
          <w:b/>
          <w:u w:val="single"/>
          <w:lang w:val="en-US" w:eastAsia="zh-CN"/>
        </w:rPr>
        <w:t>Issue 3-</w:t>
      </w:r>
      <w:r w:rsidR="00811DB5" w:rsidRPr="00485F17">
        <w:rPr>
          <w:b/>
          <w:u w:val="single"/>
          <w:lang w:val="en-US" w:eastAsia="zh-CN"/>
        </w:rPr>
        <w:t>7</w:t>
      </w:r>
      <w:r w:rsidRPr="00485F17">
        <w:rPr>
          <w:rFonts w:hint="eastAsia"/>
          <w:b/>
          <w:u w:val="single"/>
          <w:lang w:val="en-US" w:eastAsia="zh-CN"/>
        </w:rPr>
        <w:t>: Modulation</w:t>
      </w:r>
    </w:p>
    <w:p w14:paraId="3B6BC548" w14:textId="1C0D8085" w:rsidR="00AD208D" w:rsidRPr="00F27E2C" w:rsidRDefault="00811DB5"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Way forward</w:t>
      </w:r>
    </w:p>
    <w:p w14:paraId="307C3346" w14:textId="62123CEE" w:rsidR="00AD208D" w:rsidRPr="00485F17" w:rsidRDefault="00CE3B06"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w:t>
      </w:r>
      <w:r w:rsidR="00AD208D" w:rsidRPr="00485F17">
        <w:rPr>
          <w:rFonts w:eastAsia="SimSun" w:hint="eastAsia"/>
          <w:szCs w:val="24"/>
          <w:lang w:val="en-US" w:eastAsia="zh-CN"/>
        </w:rPr>
        <w:t xml:space="preserve"> 1:</w:t>
      </w:r>
      <w:r w:rsidR="00811DB5" w:rsidRPr="00485F17">
        <w:rPr>
          <w:rFonts w:eastAsia="SimSun"/>
          <w:szCs w:val="24"/>
          <w:lang w:val="en-US" w:eastAsia="zh-CN"/>
        </w:rPr>
        <w:t xml:space="preserve"> B</w:t>
      </w:r>
      <w:r w:rsidR="00AD208D" w:rsidRPr="00485F17">
        <w:rPr>
          <w:rFonts w:eastAsia="SimSun" w:hint="eastAsia"/>
          <w:szCs w:val="24"/>
          <w:lang w:val="en-US" w:eastAsia="zh-CN"/>
        </w:rPr>
        <w:t>oth BPSK and OOK modulation scheme</w:t>
      </w:r>
    </w:p>
    <w:p w14:paraId="27C7CF49" w14:textId="212B1A67" w:rsidR="00AD208D" w:rsidRPr="00485F17" w:rsidRDefault="00811DB5"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lastRenderedPageBreak/>
        <w:t>Option</w:t>
      </w:r>
      <w:r w:rsidR="00AD208D" w:rsidRPr="00485F17">
        <w:rPr>
          <w:rFonts w:eastAsia="SimSun" w:hint="eastAsia"/>
          <w:szCs w:val="24"/>
          <w:lang w:val="en-US" w:eastAsia="zh-CN"/>
        </w:rPr>
        <w:t xml:space="preserve"> 2: OOK modulation</w:t>
      </w:r>
    </w:p>
    <w:p w14:paraId="1DFAD266" w14:textId="77777777" w:rsidR="00AD208D" w:rsidRPr="00485F17" w:rsidRDefault="00AD208D" w:rsidP="00AD208D">
      <w:pPr>
        <w:rPr>
          <w:b/>
          <w:u w:val="single"/>
          <w:lang w:val="en-US" w:eastAsia="zh-CN"/>
        </w:rPr>
      </w:pPr>
    </w:p>
    <w:p w14:paraId="3A66463B" w14:textId="1DD263C3" w:rsidR="00AD208D" w:rsidRPr="00485F17" w:rsidRDefault="00AD208D" w:rsidP="00AD208D">
      <w:pPr>
        <w:rPr>
          <w:b/>
          <w:u w:val="single"/>
          <w:lang w:val="en-US" w:eastAsia="zh-CN"/>
        </w:rPr>
      </w:pPr>
      <w:r w:rsidRPr="00485F17">
        <w:rPr>
          <w:rFonts w:hint="eastAsia"/>
          <w:b/>
          <w:u w:val="single"/>
          <w:lang w:val="en-US" w:eastAsia="zh-CN"/>
        </w:rPr>
        <w:t>Issue 3-</w:t>
      </w:r>
      <w:r w:rsidR="00811DB5" w:rsidRPr="00485F17">
        <w:rPr>
          <w:b/>
          <w:u w:val="single"/>
          <w:lang w:val="en-US" w:eastAsia="zh-CN"/>
        </w:rPr>
        <w:t>8</w:t>
      </w:r>
      <w:r w:rsidRPr="00485F17">
        <w:rPr>
          <w:rFonts w:hint="eastAsia"/>
          <w:b/>
          <w:u w:val="single"/>
          <w:lang w:val="en-US" w:eastAsia="zh-CN"/>
        </w:rPr>
        <w:t>: Waveform</w:t>
      </w:r>
    </w:p>
    <w:p w14:paraId="00A12199" w14:textId="672F0A29" w:rsidR="00AD208D" w:rsidRPr="00F27E2C" w:rsidRDefault="008F282D"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Way forward</w:t>
      </w:r>
    </w:p>
    <w:p w14:paraId="562D9B72" w14:textId="032581F7" w:rsidR="00AD208D" w:rsidRPr="00485F17" w:rsidRDefault="008F282D"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 1</w:t>
      </w:r>
      <w:r w:rsidR="00AD208D" w:rsidRPr="00485F17">
        <w:rPr>
          <w:rFonts w:eastAsia="SimSun" w:hint="eastAsia"/>
          <w:szCs w:val="24"/>
          <w:lang w:val="en-US" w:eastAsia="zh-CN"/>
        </w:rPr>
        <w:t xml:space="preserve">: backscattering a carrier wave (CW) </w:t>
      </w:r>
    </w:p>
    <w:p w14:paraId="2EB149B8" w14:textId="489F20D1" w:rsidR="00AD208D" w:rsidRPr="00485F17" w:rsidRDefault="008F282D"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 2</w:t>
      </w:r>
      <w:r w:rsidR="00AD208D" w:rsidRPr="00485F17">
        <w:rPr>
          <w:rFonts w:eastAsia="SimSun" w:hint="eastAsia"/>
          <w:szCs w:val="24"/>
          <w:lang w:val="en-US" w:eastAsia="zh-CN"/>
        </w:rPr>
        <w:t>: Unmodulated single tone (CW)</w:t>
      </w:r>
    </w:p>
    <w:p w14:paraId="0C7529E5" w14:textId="77777777" w:rsidR="00AD208D" w:rsidRPr="00485F17" w:rsidRDefault="00AD208D" w:rsidP="00AD208D">
      <w:pPr>
        <w:rPr>
          <w:b/>
          <w:u w:val="single"/>
          <w:lang w:val="en-US" w:eastAsia="zh-CN"/>
        </w:rPr>
      </w:pPr>
    </w:p>
    <w:p w14:paraId="05D5004D" w14:textId="2A3F9CE3" w:rsidR="00AD208D" w:rsidRPr="00485F17" w:rsidRDefault="00AD208D" w:rsidP="00AD208D">
      <w:pPr>
        <w:rPr>
          <w:b/>
          <w:u w:val="single"/>
          <w:lang w:val="en-US" w:eastAsia="zh-CN"/>
        </w:rPr>
      </w:pPr>
      <w:r w:rsidRPr="00485F17">
        <w:rPr>
          <w:rFonts w:hint="eastAsia"/>
          <w:b/>
          <w:u w:val="single"/>
          <w:lang w:val="en-US" w:eastAsia="zh-CN"/>
        </w:rPr>
        <w:t>Issue 3-</w:t>
      </w:r>
      <w:r w:rsidR="00F27E2C">
        <w:rPr>
          <w:b/>
          <w:u w:val="single"/>
          <w:lang w:val="en-US" w:eastAsia="zh-CN"/>
        </w:rPr>
        <w:t>9</w:t>
      </w:r>
      <w:r w:rsidRPr="00485F17">
        <w:rPr>
          <w:rFonts w:hint="eastAsia"/>
          <w:b/>
          <w:u w:val="single"/>
          <w:lang w:val="en-US" w:eastAsia="zh-CN"/>
        </w:rPr>
        <w:t>: Channel coding and FEC</w:t>
      </w:r>
    </w:p>
    <w:p w14:paraId="57792FBC" w14:textId="30DDA0E7" w:rsidR="00AD208D" w:rsidRPr="00F27E2C" w:rsidRDefault="00C54B15"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Agreement</w:t>
      </w:r>
    </w:p>
    <w:p w14:paraId="71C8F1BD" w14:textId="4B79478B" w:rsidR="00AD208D" w:rsidRPr="00485F17" w:rsidRDefault="00C54B15"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C</w:t>
      </w:r>
      <w:r w:rsidR="00AD208D" w:rsidRPr="00485F17">
        <w:rPr>
          <w:rFonts w:eastAsia="SimSun" w:hint="eastAsia"/>
          <w:szCs w:val="24"/>
          <w:lang w:val="en-US" w:eastAsia="zh-CN"/>
        </w:rPr>
        <w:t>hannel coding with 1/3 Convolutional Coding</w:t>
      </w:r>
    </w:p>
    <w:p w14:paraId="4D811C36" w14:textId="77777777" w:rsidR="00AD208D" w:rsidRPr="00485F17" w:rsidRDefault="00AD208D" w:rsidP="00AD208D">
      <w:pPr>
        <w:rPr>
          <w:b/>
          <w:u w:val="single"/>
          <w:lang w:val="en-US" w:eastAsia="zh-CN"/>
        </w:rPr>
      </w:pPr>
    </w:p>
    <w:p w14:paraId="6D2417E9" w14:textId="7379034D" w:rsidR="00AD208D" w:rsidRPr="00485F17" w:rsidRDefault="00AD208D" w:rsidP="00AD208D">
      <w:pPr>
        <w:rPr>
          <w:b/>
          <w:u w:val="single"/>
          <w:lang w:val="en-US" w:eastAsia="zh-CN"/>
        </w:rPr>
      </w:pPr>
      <w:r w:rsidRPr="00485F17">
        <w:rPr>
          <w:rFonts w:hint="eastAsia"/>
          <w:b/>
          <w:u w:val="single"/>
          <w:lang w:val="en-US" w:eastAsia="zh-CN"/>
        </w:rPr>
        <w:t>Issue 3-1</w:t>
      </w:r>
      <w:r w:rsidR="00F27E2C">
        <w:rPr>
          <w:b/>
          <w:u w:val="single"/>
          <w:lang w:val="en-US" w:eastAsia="zh-CN"/>
        </w:rPr>
        <w:t>0</w:t>
      </w:r>
      <w:r w:rsidRPr="00485F17">
        <w:rPr>
          <w:rFonts w:hint="eastAsia"/>
          <w:b/>
          <w:u w:val="single"/>
          <w:lang w:val="en-US" w:eastAsia="zh-CN"/>
        </w:rPr>
        <w:t>: Repetition</w:t>
      </w:r>
    </w:p>
    <w:p w14:paraId="1CB62CC0" w14:textId="37A82ABE" w:rsidR="00AD208D" w:rsidRPr="00F27E2C" w:rsidRDefault="00E95C30"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Agreement</w:t>
      </w:r>
    </w:p>
    <w:p w14:paraId="13DF72D5" w14:textId="04E49F1C" w:rsidR="00AD208D" w:rsidRPr="00485F17" w:rsidRDefault="00E95C30"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B</w:t>
      </w:r>
      <w:r w:rsidR="00AD208D" w:rsidRPr="00485F17">
        <w:rPr>
          <w:rFonts w:eastAsia="SimSun" w:hint="eastAsia"/>
          <w:szCs w:val="24"/>
          <w:lang w:val="en-US" w:eastAsia="zh-CN"/>
        </w:rPr>
        <w:t>lock-level repetition as 2</w:t>
      </w:r>
    </w:p>
    <w:p w14:paraId="22154D1D" w14:textId="77777777" w:rsidR="00AD208D" w:rsidRPr="00485F17" w:rsidRDefault="00AD208D" w:rsidP="00AD208D">
      <w:pPr>
        <w:rPr>
          <w:b/>
          <w:u w:val="single"/>
          <w:lang w:val="en-US" w:eastAsia="zh-CN"/>
        </w:rPr>
      </w:pPr>
    </w:p>
    <w:p w14:paraId="263C2096" w14:textId="559D0E21" w:rsidR="00AD208D" w:rsidRPr="00485F17" w:rsidRDefault="00AD208D" w:rsidP="00AD208D">
      <w:pPr>
        <w:rPr>
          <w:b/>
          <w:u w:val="single"/>
          <w:lang w:val="en-US" w:eastAsia="zh-CN"/>
        </w:rPr>
      </w:pPr>
      <w:r w:rsidRPr="00485F17">
        <w:rPr>
          <w:rFonts w:hint="eastAsia"/>
          <w:b/>
          <w:u w:val="single"/>
          <w:lang w:val="en-US" w:eastAsia="zh-CN"/>
        </w:rPr>
        <w:t>Issue 3-1</w:t>
      </w:r>
      <w:r w:rsidR="00F27E2C">
        <w:rPr>
          <w:b/>
          <w:u w:val="single"/>
          <w:lang w:val="en-US" w:eastAsia="zh-CN"/>
        </w:rPr>
        <w:t>1</w:t>
      </w:r>
      <w:r w:rsidRPr="00485F17">
        <w:rPr>
          <w:rFonts w:hint="eastAsia"/>
          <w:b/>
          <w:u w:val="single"/>
          <w:lang w:val="en-US" w:eastAsia="zh-CN"/>
        </w:rPr>
        <w:t>: SFO assumption</w:t>
      </w:r>
    </w:p>
    <w:p w14:paraId="6BBAE62B" w14:textId="618C4BB7" w:rsidR="00AD208D" w:rsidRPr="00F27E2C" w:rsidRDefault="00A516A6"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Way forward</w:t>
      </w:r>
    </w:p>
    <w:p w14:paraId="7C1CEAFD" w14:textId="7555BB6F" w:rsidR="00AD208D" w:rsidRPr="00485F17" w:rsidRDefault="00A516A6"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w:t>
      </w:r>
      <w:r w:rsidR="00AD208D" w:rsidRPr="00485F17">
        <w:rPr>
          <w:rFonts w:eastAsia="SimSun" w:hint="eastAsia"/>
          <w:szCs w:val="24"/>
          <w:lang w:val="en-US" w:eastAsia="zh-CN"/>
        </w:rPr>
        <w:t xml:space="preserve"> 1: </w:t>
      </w:r>
      <w:r w:rsidRPr="00485F17">
        <w:rPr>
          <w:rFonts w:eastAsia="SimSun"/>
          <w:szCs w:val="24"/>
          <w:lang w:eastAsia="zh-CN"/>
        </w:rPr>
        <w:t>10</w:t>
      </w:r>
      <w:r w:rsidRPr="00485F17">
        <w:rPr>
          <w:rFonts w:eastAsia="SimSun"/>
          <w:szCs w:val="24"/>
          <w:vertAlign w:val="superscript"/>
          <w:lang w:eastAsia="zh-CN"/>
        </w:rPr>
        <w:t>4</w:t>
      </w:r>
      <w:r w:rsidRPr="00485F17">
        <w:rPr>
          <w:rFonts w:eastAsia="SimSun"/>
          <w:szCs w:val="24"/>
          <w:lang w:eastAsia="zh-CN"/>
        </w:rPr>
        <w:t xml:space="preserve"> ppm~10</w:t>
      </w:r>
      <w:r w:rsidRPr="00485F17">
        <w:rPr>
          <w:rFonts w:eastAsia="SimSun"/>
          <w:szCs w:val="24"/>
          <w:vertAlign w:val="superscript"/>
          <w:lang w:eastAsia="zh-CN"/>
        </w:rPr>
        <w:t>5</w:t>
      </w:r>
      <w:r w:rsidRPr="00485F17">
        <w:rPr>
          <w:rFonts w:eastAsia="SimSun"/>
          <w:szCs w:val="24"/>
          <w:lang w:eastAsia="zh-CN"/>
        </w:rPr>
        <w:t xml:space="preserve"> ppm</w:t>
      </w:r>
    </w:p>
    <w:p w14:paraId="75048E3A" w14:textId="0B3F2B39" w:rsidR="00A516A6" w:rsidRPr="00485F17" w:rsidRDefault="00A516A6"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hint="eastAsia"/>
          <w:szCs w:val="24"/>
          <w:lang w:val="en-US" w:eastAsia="zh-CN"/>
        </w:rPr>
        <w:t>O</w:t>
      </w:r>
      <w:r w:rsidRPr="00485F17">
        <w:rPr>
          <w:rFonts w:eastAsia="SimSun"/>
          <w:szCs w:val="24"/>
          <w:lang w:val="en-US" w:eastAsia="zh-CN"/>
        </w:rPr>
        <w:t>ther options</w:t>
      </w:r>
    </w:p>
    <w:p w14:paraId="02EE4431" w14:textId="77777777" w:rsidR="00AD208D" w:rsidRPr="00485F17" w:rsidRDefault="00AD208D" w:rsidP="00AD208D">
      <w:pPr>
        <w:rPr>
          <w:b/>
          <w:u w:val="single"/>
          <w:lang w:val="en-US" w:eastAsia="zh-CN"/>
        </w:rPr>
      </w:pPr>
    </w:p>
    <w:p w14:paraId="09BAC86C" w14:textId="329671C0" w:rsidR="00AD208D" w:rsidRPr="00485F17" w:rsidRDefault="00AD208D" w:rsidP="00AD208D">
      <w:pPr>
        <w:rPr>
          <w:b/>
          <w:u w:val="single"/>
          <w:lang w:val="en-US" w:eastAsia="zh-CN"/>
        </w:rPr>
      </w:pPr>
      <w:r w:rsidRPr="00485F17">
        <w:rPr>
          <w:rFonts w:hint="eastAsia"/>
          <w:b/>
          <w:u w:val="single"/>
          <w:lang w:val="en-US" w:eastAsia="zh-CN"/>
        </w:rPr>
        <w:t>Issue 3-1</w:t>
      </w:r>
      <w:r w:rsidR="00F27E2C">
        <w:rPr>
          <w:b/>
          <w:u w:val="single"/>
          <w:lang w:val="en-US" w:eastAsia="zh-CN"/>
        </w:rPr>
        <w:t>2</w:t>
      </w:r>
      <w:r w:rsidRPr="00485F17">
        <w:rPr>
          <w:rFonts w:hint="eastAsia"/>
          <w:b/>
          <w:u w:val="single"/>
          <w:lang w:val="en-US" w:eastAsia="zh-CN"/>
        </w:rPr>
        <w:t>: Device sampling rate</w:t>
      </w:r>
    </w:p>
    <w:p w14:paraId="5DA788B0" w14:textId="4B805ABC" w:rsidR="00AD208D" w:rsidRPr="00F27E2C" w:rsidRDefault="00A516A6"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Way forward</w:t>
      </w:r>
    </w:p>
    <w:p w14:paraId="7F33B445" w14:textId="50B8E848" w:rsidR="00AD208D" w:rsidRPr="00485F17" w:rsidRDefault="00A516A6"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w:t>
      </w:r>
      <w:r w:rsidR="00AD208D" w:rsidRPr="00485F17">
        <w:rPr>
          <w:rFonts w:eastAsia="SimSun" w:hint="eastAsia"/>
          <w:szCs w:val="24"/>
          <w:lang w:val="en-US" w:eastAsia="zh-CN"/>
        </w:rPr>
        <w:t xml:space="preserve"> 1: 1.92MHz device sampling rate</w:t>
      </w:r>
    </w:p>
    <w:p w14:paraId="270C1217" w14:textId="7F79EC50" w:rsidR="00A516A6" w:rsidRPr="00485F17" w:rsidRDefault="00A516A6"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hint="eastAsia"/>
          <w:szCs w:val="24"/>
          <w:lang w:val="en-US" w:eastAsia="zh-CN"/>
        </w:rPr>
        <w:t>O</w:t>
      </w:r>
      <w:r w:rsidRPr="00485F17">
        <w:rPr>
          <w:rFonts w:eastAsia="SimSun"/>
          <w:szCs w:val="24"/>
          <w:lang w:val="en-US" w:eastAsia="zh-CN"/>
        </w:rPr>
        <w:t>ther options</w:t>
      </w:r>
    </w:p>
    <w:p w14:paraId="08782CC9" w14:textId="77777777" w:rsidR="00AD208D" w:rsidRPr="00485F17" w:rsidRDefault="00AD208D" w:rsidP="00AD208D">
      <w:pPr>
        <w:rPr>
          <w:b/>
          <w:u w:val="single"/>
          <w:lang w:val="en-US" w:eastAsia="zh-CN"/>
        </w:rPr>
      </w:pPr>
    </w:p>
    <w:p w14:paraId="055AD013" w14:textId="3BD2F7C8" w:rsidR="00AD208D" w:rsidRPr="00485F17" w:rsidRDefault="00AD208D" w:rsidP="00AD208D">
      <w:pPr>
        <w:rPr>
          <w:b/>
          <w:u w:val="single"/>
          <w:lang w:val="en-US" w:eastAsia="zh-CN"/>
        </w:rPr>
      </w:pPr>
      <w:r w:rsidRPr="00485F17">
        <w:rPr>
          <w:rFonts w:hint="eastAsia"/>
          <w:b/>
          <w:u w:val="single"/>
          <w:lang w:val="en-US" w:eastAsia="zh-CN"/>
        </w:rPr>
        <w:t>Issue 3-1</w:t>
      </w:r>
      <w:r w:rsidR="00F27E2C">
        <w:rPr>
          <w:b/>
          <w:u w:val="single"/>
          <w:lang w:val="en-US" w:eastAsia="zh-CN"/>
        </w:rPr>
        <w:t>3</w:t>
      </w:r>
      <w:r w:rsidRPr="00485F17">
        <w:rPr>
          <w:rFonts w:hint="eastAsia"/>
          <w:b/>
          <w:u w:val="single"/>
          <w:lang w:val="en-US" w:eastAsia="zh-CN"/>
        </w:rPr>
        <w:t>: TBS</w:t>
      </w:r>
    </w:p>
    <w:p w14:paraId="13B4F2CB" w14:textId="77777777" w:rsidR="00A516A6" w:rsidRPr="00F27E2C" w:rsidRDefault="00A516A6" w:rsidP="00A516A6">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Way forward</w:t>
      </w:r>
    </w:p>
    <w:p w14:paraId="2C1C214B" w14:textId="319102E2" w:rsidR="00AD208D" w:rsidRPr="00485F17" w:rsidRDefault="00A516A6"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w:t>
      </w:r>
      <w:r w:rsidR="00AD208D" w:rsidRPr="00485F17">
        <w:rPr>
          <w:rFonts w:eastAsia="SimSun" w:hint="eastAsia"/>
          <w:szCs w:val="24"/>
          <w:lang w:val="en-US" w:eastAsia="zh-CN"/>
        </w:rPr>
        <w:t xml:space="preserve"> 1: </w:t>
      </w:r>
      <w:r w:rsidRPr="00485F17">
        <w:rPr>
          <w:rFonts w:eastAsia="SimSun"/>
          <w:szCs w:val="24"/>
          <w:lang w:val="en-US" w:eastAsia="zh-CN"/>
        </w:rPr>
        <w:t>96 bits</w:t>
      </w:r>
    </w:p>
    <w:p w14:paraId="23286E32" w14:textId="46E91955" w:rsidR="00A516A6" w:rsidRPr="00485F17" w:rsidRDefault="00A516A6"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hint="eastAsia"/>
          <w:szCs w:val="24"/>
          <w:lang w:val="en-US" w:eastAsia="zh-CN"/>
        </w:rPr>
        <w:t>O</w:t>
      </w:r>
      <w:r w:rsidRPr="00485F17">
        <w:rPr>
          <w:rFonts w:eastAsia="SimSun"/>
          <w:szCs w:val="24"/>
          <w:lang w:val="en-US" w:eastAsia="zh-CN"/>
        </w:rPr>
        <w:t>ther options</w:t>
      </w:r>
    </w:p>
    <w:p w14:paraId="0BC7E19E" w14:textId="77777777" w:rsidR="00AD208D" w:rsidRPr="00485F17" w:rsidRDefault="00AD208D" w:rsidP="00AD208D">
      <w:pPr>
        <w:pStyle w:val="af0"/>
        <w:overflowPunct/>
        <w:autoSpaceDE/>
        <w:autoSpaceDN/>
        <w:adjustRightInd/>
        <w:spacing w:after="120"/>
        <w:ind w:firstLineChars="0" w:firstLine="0"/>
        <w:textAlignment w:val="auto"/>
        <w:rPr>
          <w:rFonts w:eastAsia="SimSun"/>
          <w:szCs w:val="24"/>
          <w:lang w:val="en-US" w:eastAsia="zh-CN"/>
        </w:rPr>
      </w:pPr>
    </w:p>
    <w:p w14:paraId="0E2725E5" w14:textId="5851A1DE" w:rsidR="00AD208D" w:rsidRPr="00485F17" w:rsidRDefault="00AD208D" w:rsidP="00AD208D">
      <w:pPr>
        <w:rPr>
          <w:b/>
          <w:u w:val="single"/>
          <w:lang w:val="en-US" w:eastAsia="zh-CN"/>
        </w:rPr>
      </w:pPr>
      <w:r w:rsidRPr="00485F17">
        <w:rPr>
          <w:rFonts w:hint="eastAsia"/>
          <w:b/>
          <w:u w:val="single"/>
          <w:lang w:val="en-US" w:eastAsia="zh-CN"/>
        </w:rPr>
        <w:t>Issue 3-1</w:t>
      </w:r>
      <w:r w:rsidR="00F27E2C">
        <w:rPr>
          <w:b/>
          <w:u w:val="single"/>
          <w:lang w:val="en-US" w:eastAsia="zh-CN"/>
        </w:rPr>
        <w:t>4</w:t>
      </w:r>
      <w:r w:rsidRPr="00485F17">
        <w:rPr>
          <w:rFonts w:hint="eastAsia"/>
          <w:b/>
          <w:u w:val="single"/>
          <w:lang w:val="en-US" w:eastAsia="zh-CN"/>
        </w:rPr>
        <w:t>: CBW</w:t>
      </w:r>
    </w:p>
    <w:p w14:paraId="0EE57E36" w14:textId="479C8A04" w:rsidR="00AD208D" w:rsidRPr="00F27E2C" w:rsidRDefault="009C409F"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Way forward</w:t>
      </w:r>
    </w:p>
    <w:p w14:paraId="1527A40D" w14:textId="5F996929" w:rsidR="00AD208D" w:rsidRPr="00485F17" w:rsidRDefault="009C409F"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w:t>
      </w:r>
      <w:r w:rsidR="00AD208D" w:rsidRPr="00485F17">
        <w:rPr>
          <w:rFonts w:eastAsia="SimSun" w:hint="eastAsia"/>
          <w:szCs w:val="24"/>
          <w:lang w:val="en-US" w:eastAsia="zh-CN"/>
        </w:rPr>
        <w:t xml:space="preserve"> 1: further discuss how to select the proper CBW</w:t>
      </w:r>
    </w:p>
    <w:p w14:paraId="2CCD56AC" w14:textId="3F095F5F" w:rsidR="00AD208D" w:rsidRPr="00485F17" w:rsidRDefault="009C409F"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w:t>
      </w:r>
      <w:r w:rsidR="00AD208D" w:rsidRPr="00485F17">
        <w:rPr>
          <w:rFonts w:eastAsia="SimSun" w:hint="eastAsia"/>
          <w:szCs w:val="24"/>
          <w:lang w:val="en-US" w:eastAsia="zh-CN"/>
        </w:rPr>
        <w:t xml:space="preserve"> 2: postpone the channel bandwidth and (Tb, Tc, R) discussion until related core part is stable</w:t>
      </w:r>
    </w:p>
    <w:p w14:paraId="4CF743A6" w14:textId="77777777" w:rsidR="00AD208D" w:rsidRPr="00485F17" w:rsidRDefault="00AD208D" w:rsidP="00AD208D">
      <w:pPr>
        <w:rPr>
          <w:b/>
          <w:u w:val="single"/>
          <w:lang w:val="en-US" w:eastAsia="zh-CN"/>
        </w:rPr>
      </w:pPr>
    </w:p>
    <w:p w14:paraId="44EB078E" w14:textId="0DCD41A5" w:rsidR="00AD208D" w:rsidRPr="00485F17" w:rsidRDefault="00AD208D" w:rsidP="00AD208D">
      <w:pPr>
        <w:rPr>
          <w:b/>
          <w:u w:val="single"/>
          <w:lang w:val="en-US" w:eastAsia="zh-CN"/>
        </w:rPr>
      </w:pPr>
      <w:r w:rsidRPr="00485F17">
        <w:rPr>
          <w:rFonts w:hint="eastAsia"/>
          <w:b/>
          <w:u w:val="single"/>
          <w:lang w:val="en-US" w:eastAsia="zh-CN"/>
        </w:rPr>
        <w:t>Issue 3-1</w:t>
      </w:r>
      <w:r w:rsidR="00F27E2C">
        <w:rPr>
          <w:b/>
          <w:u w:val="single"/>
          <w:lang w:val="en-US" w:eastAsia="zh-CN"/>
        </w:rPr>
        <w:t>5</w:t>
      </w:r>
      <w:r w:rsidRPr="00485F17">
        <w:rPr>
          <w:rFonts w:hint="eastAsia"/>
          <w:b/>
          <w:u w:val="single"/>
          <w:lang w:val="en-US" w:eastAsia="zh-CN"/>
        </w:rPr>
        <w:t>: Channel model</w:t>
      </w:r>
    </w:p>
    <w:p w14:paraId="078D9AAC" w14:textId="7B0A483F" w:rsidR="00AD208D" w:rsidRPr="00F27E2C" w:rsidRDefault="009C409F" w:rsidP="00AD208D">
      <w:pPr>
        <w:pStyle w:val="af0"/>
        <w:numPr>
          <w:ilvl w:val="0"/>
          <w:numId w:val="1"/>
        </w:numPr>
        <w:tabs>
          <w:tab w:val="left" w:pos="0"/>
        </w:tabs>
        <w:overflowPunct/>
        <w:autoSpaceDE/>
        <w:autoSpaceDN/>
        <w:adjustRightInd/>
        <w:spacing w:after="120"/>
        <w:ind w:firstLineChars="0"/>
        <w:textAlignment w:val="auto"/>
        <w:rPr>
          <w:rFonts w:eastAsia="SimSun"/>
          <w:bCs/>
          <w:szCs w:val="24"/>
          <w:lang w:eastAsia="zh-CN"/>
        </w:rPr>
      </w:pPr>
      <w:r w:rsidRPr="00F27E2C">
        <w:rPr>
          <w:rFonts w:eastAsia="SimSun"/>
          <w:bCs/>
          <w:szCs w:val="24"/>
          <w:lang w:eastAsia="zh-CN"/>
        </w:rPr>
        <w:t>Agreement</w:t>
      </w:r>
    </w:p>
    <w:p w14:paraId="5E7361EB" w14:textId="1ADDFB1B" w:rsidR="00AD208D" w:rsidRPr="00485F17" w:rsidRDefault="00AD208D"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hint="eastAsia"/>
          <w:szCs w:val="24"/>
          <w:lang w:val="en-US" w:eastAsia="zh-CN"/>
        </w:rPr>
        <w:t>TDL-A</w:t>
      </w:r>
      <w:r w:rsidR="009C409F" w:rsidRPr="00485F17">
        <w:rPr>
          <w:rFonts w:eastAsia="SimSun"/>
          <w:szCs w:val="24"/>
          <w:lang w:val="en-US" w:eastAsia="zh-CN"/>
        </w:rPr>
        <w:t>30-10</w:t>
      </w:r>
    </w:p>
    <w:p w14:paraId="032C8A4A" w14:textId="77777777" w:rsidR="00AD208D" w:rsidRPr="00485F17" w:rsidRDefault="00AD208D" w:rsidP="00AD208D">
      <w:pPr>
        <w:pStyle w:val="af0"/>
        <w:overflowPunct/>
        <w:autoSpaceDE/>
        <w:autoSpaceDN/>
        <w:adjustRightInd/>
        <w:spacing w:after="120"/>
        <w:ind w:firstLineChars="0" w:firstLine="0"/>
        <w:textAlignment w:val="auto"/>
        <w:rPr>
          <w:rFonts w:eastAsia="SimSun"/>
          <w:szCs w:val="24"/>
          <w:lang w:eastAsia="zh-CN"/>
        </w:rPr>
      </w:pPr>
    </w:p>
    <w:p w14:paraId="1498608E" w14:textId="67867452" w:rsidR="009C409F" w:rsidRPr="00485F17" w:rsidRDefault="009C409F" w:rsidP="009C409F">
      <w:pPr>
        <w:rPr>
          <w:b/>
          <w:u w:val="single"/>
          <w:lang w:eastAsia="ko-KR"/>
        </w:rPr>
      </w:pPr>
      <w:r w:rsidRPr="00485F17">
        <w:rPr>
          <w:rFonts w:hint="eastAsia"/>
          <w:b/>
          <w:u w:val="single"/>
          <w:lang w:eastAsia="ko-KR"/>
        </w:rPr>
        <w:t xml:space="preserve">Issue </w:t>
      </w:r>
      <w:r w:rsidRPr="00485F17">
        <w:rPr>
          <w:b/>
          <w:u w:val="single"/>
          <w:lang w:eastAsia="ko-KR"/>
        </w:rPr>
        <w:t>3</w:t>
      </w:r>
      <w:r w:rsidRPr="00485F17">
        <w:rPr>
          <w:rFonts w:hint="eastAsia"/>
          <w:b/>
          <w:u w:val="single"/>
          <w:lang w:eastAsia="ko-KR"/>
        </w:rPr>
        <w:t>-</w:t>
      </w:r>
      <w:r w:rsidRPr="00485F17">
        <w:rPr>
          <w:b/>
          <w:u w:val="single"/>
          <w:lang w:eastAsia="ko-KR"/>
        </w:rPr>
        <w:t>1</w:t>
      </w:r>
      <w:r w:rsidR="00F27E2C">
        <w:rPr>
          <w:b/>
          <w:u w:val="single"/>
          <w:lang w:eastAsia="ko-KR"/>
        </w:rPr>
        <w:t>6</w:t>
      </w:r>
      <w:r w:rsidRPr="00485F17">
        <w:rPr>
          <w:rFonts w:hint="eastAsia"/>
          <w:b/>
          <w:u w:val="single"/>
          <w:lang w:eastAsia="ko-KR"/>
        </w:rPr>
        <w:t xml:space="preserve">: </w:t>
      </w:r>
      <w:r w:rsidRPr="00485F17">
        <w:rPr>
          <w:b/>
          <w:u w:val="single"/>
          <w:lang w:eastAsia="ko-KR"/>
        </w:rPr>
        <w:t>Test methodology</w:t>
      </w:r>
    </w:p>
    <w:p w14:paraId="34BCE866" w14:textId="77777777" w:rsidR="009C409F" w:rsidRPr="00485F17" w:rsidRDefault="009C409F" w:rsidP="009C409F">
      <w:pPr>
        <w:pStyle w:val="af0"/>
        <w:numPr>
          <w:ilvl w:val="0"/>
          <w:numId w:val="1"/>
        </w:numPr>
        <w:overflowPunct/>
        <w:autoSpaceDE/>
        <w:autoSpaceDN/>
        <w:adjustRightInd/>
        <w:spacing w:after="120"/>
        <w:ind w:firstLineChars="0"/>
        <w:textAlignment w:val="auto"/>
        <w:rPr>
          <w:rFonts w:eastAsia="SimSun"/>
          <w:szCs w:val="24"/>
          <w:lang w:eastAsia="zh-CN"/>
        </w:rPr>
      </w:pPr>
      <w:r w:rsidRPr="00485F17">
        <w:rPr>
          <w:rFonts w:eastAsia="SimSun"/>
          <w:szCs w:val="24"/>
          <w:lang w:eastAsia="zh-CN"/>
        </w:rPr>
        <w:t>Agreement</w:t>
      </w:r>
    </w:p>
    <w:p w14:paraId="4E2C6F77" w14:textId="7F750835" w:rsidR="009C409F" w:rsidRPr="00485F17" w:rsidRDefault="009C409F" w:rsidP="009C409F">
      <w:pPr>
        <w:pStyle w:val="af0"/>
        <w:numPr>
          <w:ilvl w:val="0"/>
          <w:numId w:val="2"/>
        </w:numPr>
        <w:spacing w:after="120"/>
        <w:ind w:firstLineChars="0"/>
        <w:rPr>
          <w:szCs w:val="24"/>
          <w:lang w:val="en-US" w:eastAsia="zh-CN"/>
        </w:rPr>
      </w:pPr>
      <w:r w:rsidRPr="00485F17">
        <w:rPr>
          <w:szCs w:val="24"/>
          <w:lang w:eastAsia="zh-CN"/>
        </w:rPr>
        <w:lastRenderedPageBreak/>
        <w:t xml:space="preserve">10% BLER with </w:t>
      </w:r>
      <m:oMath>
        <m:r>
          <m:rPr>
            <m:sty m:val="p"/>
          </m:rPr>
          <w:rPr>
            <w:rFonts w:ascii="Cambria Math" w:hAnsi="Cambria Math" w:hint="eastAsia"/>
            <w:szCs w:val="24"/>
            <w:lang w:val="en-US" w:eastAsia="zh-CN"/>
          </w:rPr>
          <m:t>BLER=</m:t>
        </m:r>
        <m:r>
          <m:rPr>
            <m:sty m:val="p"/>
          </m:rPr>
          <w:rPr>
            <w:rFonts w:ascii="Cambria Math" w:hAnsi="Cambria Math"/>
            <w:szCs w:val="24"/>
            <w:lang w:val="en-US" w:eastAsia="zh-CN"/>
          </w:rPr>
          <m:t xml:space="preserve">1- </m:t>
        </m:r>
        <m:f>
          <m:fPr>
            <m:ctrlPr>
              <w:rPr>
                <w:rFonts w:ascii="Cambria Math" w:hAnsi="Cambria Math"/>
                <w:szCs w:val="24"/>
                <w:lang w:eastAsia="zh-CN"/>
              </w:rPr>
            </m:ctrlPr>
          </m:fPr>
          <m:num>
            <m:r>
              <m:rPr>
                <m:sty m:val="p"/>
              </m:rPr>
              <w:rPr>
                <w:rFonts w:ascii="Cambria Math" w:hAnsi="Cambria Math" w:hint="eastAsia"/>
                <w:szCs w:val="24"/>
                <w:lang w:val="en-US" w:eastAsia="zh-CN"/>
              </w:rPr>
              <m:t xml:space="preserve">Number of </m:t>
            </m:r>
            <m:r>
              <m:rPr>
                <m:sty m:val="p"/>
              </m:rPr>
              <w:rPr>
                <w:rFonts w:ascii="Cambria Math" w:hAnsi="Cambria Math"/>
                <w:szCs w:val="24"/>
                <w:lang w:val="en-US" w:eastAsia="zh-CN"/>
              </w:rPr>
              <m:t xml:space="preserve">responsed Message </m:t>
            </m:r>
            <m:r>
              <m:rPr>
                <m:sty m:val="p"/>
              </m:rPr>
              <w:rPr>
                <w:rFonts w:ascii="Cambria Math" w:hAnsi="Cambria Math"/>
                <w:szCs w:val="24"/>
                <w:lang w:val="en-US" w:eastAsia="zh-CN"/>
              </w:rPr>
              <m:t>0</m:t>
            </m:r>
          </m:num>
          <m:den>
            <m:r>
              <m:rPr>
                <m:sty m:val="p"/>
              </m:rPr>
              <w:rPr>
                <w:rFonts w:ascii="Cambria Math" w:hAnsi="Cambria Math" w:hint="eastAsia"/>
                <w:szCs w:val="24"/>
                <w:lang w:val="en-US" w:eastAsia="zh-CN"/>
              </w:rPr>
              <m:t xml:space="preserve">Number of transmitted </m:t>
            </m:r>
            <m:r>
              <m:rPr>
                <m:sty m:val="p"/>
              </m:rPr>
              <w:rPr>
                <w:rFonts w:ascii="Cambria Math" w:hAnsi="Cambria Math"/>
                <w:szCs w:val="24"/>
                <w:lang w:val="en-US" w:eastAsia="zh-CN"/>
              </w:rPr>
              <m:t xml:space="preserve">Message </m:t>
            </m:r>
            <m:r>
              <m:rPr>
                <m:sty m:val="p"/>
              </m:rPr>
              <w:rPr>
                <w:rFonts w:ascii="Cambria Math" w:hAnsi="Cambria Math"/>
                <w:szCs w:val="24"/>
                <w:lang w:val="en-US" w:eastAsia="zh-CN"/>
              </w:rPr>
              <m:t>1</m:t>
            </m:r>
            <m:r>
              <m:rPr>
                <m:sty m:val="p"/>
              </m:rPr>
              <w:rPr>
                <w:rFonts w:ascii="Cambria Math" w:hAnsi="Cambria Math" w:hint="eastAsia"/>
                <w:szCs w:val="24"/>
                <w:lang w:val="en-US" w:eastAsia="zh-CN"/>
              </w:rPr>
              <m:t xml:space="preserve"> </m:t>
            </m:r>
          </m:den>
        </m:f>
      </m:oMath>
      <w:r w:rsidRPr="00485F17">
        <w:rPr>
          <w:rFonts w:hint="eastAsia"/>
          <w:szCs w:val="24"/>
          <w:lang w:eastAsia="zh-CN"/>
        </w:rPr>
        <w:t xml:space="preserve"> </w:t>
      </w:r>
      <w:r w:rsidRPr="00485F17">
        <w:rPr>
          <w:szCs w:val="24"/>
          <w:lang w:eastAsia="zh-CN"/>
        </w:rPr>
        <w:t xml:space="preserve">or </w:t>
      </w:r>
      <m:oMath>
        <m:r>
          <m:rPr>
            <m:sty m:val="p"/>
          </m:rPr>
          <w:rPr>
            <w:rFonts w:ascii="Cambria Math" w:hAnsi="Cambria Math" w:hint="eastAsia"/>
            <w:szCs w:val="24"/>
            <w:lang w:val="en-US" w:eastAsia="zh-CN"/>
          </w:rPr>
          <m:t>BLER=</m:t>
        </m:r>
        <m:r>
          <m:rPr>
            <m:sty m:val="p"/>
          </m:rPr>
          <w:rPr>
            <w:rFonts w:ascii="Cambria Math" w:hAnsi="Cambria Math"/>
            <w:szCs w:val="24"/>
            <w:lang w:val="en-US" w:eastAsia="zh-CN"/>
          </w:rPr>
          <m:t xml:space="preserve">1- </m:t>
        </m:r>
        <m:f>
          <m:fPr>
            <m:ctrlPr>
              <w:rPr>
                <w:rFonts w:ascii="Cambria Math" w:hAnsi="Cambria Math"/>
                <w:szCs w:val="24"/>
                <w:lang w:eastAsia="zh-CN"/>
              </w:rPr>
            </m:ctrlPr>
          </m:fPr>
          <m:num>
            <m:r>
              <m:rPr>
                <m:sty m:val="p"/>
              </m:rPr>
              <w:rPr>
                <w:rFonts w:ascii="Cambria Math" w:hAnsi="Cambria Math" w:hint="eastAsia"/>
                <w:szCs w:val="24"/>
                <w:lang w:val="en-US" w:eastAsia="zh-CN"/>
              </w:rPr>
              <m:t xml:space="preserve">Number of </m:t>
            </m:r>
            <m:r>
              <m:rPr>
                <m:sty m:val="p"/>
              </m:rPr>
              <w:rPr>
                <w:rFonts w:ascii="Cambria Math" w:hAnsi="Cambria Math"/>
                <w:szCs w:val="24"/>
                <w:lang w:val="en-US" w:eastAsia="zh-CN"/>
              </w:rPr>
              <m:t xml:space="preserve">responsed Message </m:t>
            </m:r>
            <m:r>
              <m:rPr>
                <m:sty m:val="p"/>
              </m:rPr>
              <w:rPr>
                <w:rFonts w:ascii="Cambria Math" w:hAnsi="Cambria Math"/>
                <w:szCs w:val="24"/>
                <w:lang w:val="en-US" w:eastAsia="zh-CN"/>
              </w:rPr>
              <m:t>2</m:t>
            </m:r>
          </m:num>
          <m:den>
            <m:r>
              <m:rPr>
                <m:sty m:val="p"/>
              </m:rPr>
              <w:rPr>
                <w:rFonts w:ascii="Cambria Math" w:hAnsi="Cambria Math" w:hint="eastAsia"/>
                <w:szCs w:val="24"/>
                <w:lang w:val="en-US" w:eastAsia="zh-CN"/>
              </w:rPr>
              <m:t xml:space="preserve">Number of transmitted </m:t>
            </m:r>
            <m:r>
              <m:rPr>
                <m:sty m:val="p"/>
              </m:rPr>
              <w:rPr>
                <w:rFonts w:ascii="Cambria Math" w:hAnsi="Cambria Math"/>
                <w:szCs w:val="24"/>
                <w:lang w:val="en-US" w:eastAsia="zh-CN"/>
              </w:rPr>
              <m:t xml:space="preserve">Message </m:t>
            </m:r>
            <m:r>
              <m:rPr>
                <m:sty m:val="p"/>
              </m:rPr>
              <w:rPr>
                <w:rFonts w:ascii="Cambria Math" w:hAnsi="Cambria Math"/>
                <w:szCs w:val="24"/>
                <w:lang w:val="en-US" w:eastAsia="zh-CN"/>
              </w:rPr>
              <m:t>3</m:t>
            </m:r>
            <m:r>
              <m:rPr>
                <m:sty m:val="p"/>
              </m:rPr>
              <w:rPr>
                <w:rFonts w:ascii="Cambria Math" w:hAnsi="Cambria Math" w:hint="eastAsia"/>
                <w:szCs w:val="24"/>
                <w:lang w:val="en-US" w:eastAsia="zh-CN"/>
              </w:rPr>
              <m:t xml:space="preserve"> </m:t>
            </m:r>
          </m:den>
        </m:f>
      </m:oMath>
    </w:p>
    <w:p w14:paraId="19BCFCFA" w14:textId="77777777" w:rsidR="009C409F" w:rsidRPr="00485F17" w:rsidRDefault="009C409F" w:rsidP="009C409F">
      <w:pPr>
        <w:spacing w:after="120"/>
        <w:ind w:left="1080"/>
        <w:rPr>
          <w:szCs w:val="24"/>
          <w:lang w:val="en-US" w:eastAsia="zh-CN"/>
        </w:rPr>
      </w:pPr>
      <w:r w:rsidRPr="00485F17">
        <w:rPr>
          <w:szCs w:val="24"/>
          <w:lang w:eastAsia="zh-CN"/>
        </w:rPr>
        <w:t>for testing</w:t>
      </w:r>
    </w:p>
    <w:p w14:paraId="0241C702" w14:textId="61D4C858" w:rsidR="009C409F" w:rsidRPr="00485F17" w:rsidRDefault="009C409F" w:rsidP="009C409F">
      <w:pPr>
        <w:pStyle w:val="af0"/>
        <w:numPr>
          <w:ilvl w:val="1"/>
          <w:numId w:val="2"/>
        </w:numPr>
        <w:spacing w:after="120"/>
        <w:ind w:firstLineChars="0"/>
        <w:rPr>
          <w:rFonts w:eastAsiaTheme="minorEastAsia"/>
          <w:szCs w:val="24"/>
          <w:lang w:eastAsia="zh-CN"/>
        </w:rPr>
      </w:pPr>
      <w:r w:rsidRPr="00485F17">
        <w:rPr>
          <w:szCs w:val="24"/>
          <w:lang w:val="en-US" w:eastAsia="zh-CN"/>
        </w:rPr>
        <w:t xml:space="preserve">During countering the number of </w:t>
      </w:r>
      <w:proofErr w:type="spellStart"/>
      <w:r w:rsidRPr="00485F17">
        <w:rPr>
          <w:szCs w:val="24"/>
          <w:lang w:val="en-US" w:eastAsia="zh-CN"/>
        </w:rPr>
        <w:t>responsed</w:t>
      </w:r>
      <w:proofErr w:type="spellEnd"/>
      <w:r w:rsidRPr="00485F17">
        <w:rPr>
          <w:szCs w:val="24"/>
          <w:lang w:val="en-US" w:eastAsia="zh-CN"/>
        </w:rPr>
        <w:t xml:space="preserve"> Message </w:t>
      </w:r>
      <w:r w:rsidR="003B14E6" w:rsidRPr="00485F17">
        <w:rPr>
          <w:szCs w:val="24"/>
          <w:lang w:val="en-US" w:eastAsia="zh-CN"/>
        </w:rPr>
        <w:t>0</w:t>
      </w:r>
      <w:r w:rsidRPr="00485F17">
        <w:rPr>
          <w:szCs w:val="24"/>
          <w:lang w:val="en-US" w:eastAsia="zh-CN"/>
        </w:rPr>
        <w:t xml:space="preserve"> or </w:t>
      </w:r>
      <w:r w:rsidR="003B14E6" w:rsidRPr="00485F17">
        <w:rPr>
          <w:szCs w:val="24"/>
          <w:lang w:val="en-US" w:eastAsia="zh-CN"/>
        </w:rPr>
        <w:t>2</w:t>
      </w:r>
      <w:r w:rsidRPr="00485F17">
        <w:rPr>
          <w:szCs w:val="24"/>
          <w:lang w:val="en-US" w:eastAsia="zh-CN"/>
        </w:rPr>
        <w:t xml:space="preserve">, the </w:t>
      </w:r>
      <w:r w:rsidRPr="00485F17">
        <w:rPr>
          <w:szCs w:val="24"/>
          <w:lang w:eastAsia="zh-CN"/>
        </w:rPr>
        <w:t xml:space="preserve">TE should check if the </w:t>
      </w:r>
      <w:proofErr w:type="spellStart"/>
      <w:r w:rsidRPr="00485F17">
        <w:rPr>
          <w:szCs w:val="24"/>
          <w:lang w:eastAsia="zh-CN"/>
        </w:rPr>
        <w:t>responsed</w:t>
      </w:r>
      <w:proofErr w:type="spellEnd"/>
      <w:r w:rsidRPr="00485F17">
        <w:rPr>
          <w:szCs w:val="24"/>
          <w:lang w:eastAsia="zh-CN"/>
        </w:rPr>
        <w:t xml:space="preserve"> Message </w:t>
      </w:r>
      <w:r w:rsidR="003B14E6" w:rsidRPr="00485F17">
        <w:rPr>
          <w:szCs w:val="24"/>
          <w:lang w:eastAsia="zh-CN"/>
        </w:rPr>
        <w:t>0</w:t>
      </w:r>
      <w:r w:rsidRPr="00485F17">
        <w:rPr>
          <w:szCs w:val="24"/>
          <w:lang w:eastAsia="zh-CN"/>
        </w:rPr>
        <w:t xml:space="preserve"> or Message </w:t>
      </w:r>
      <w:r w:rsidR="003B14E6" w:rsidRPr="00485F17">
        <w:rPr>
          <w:szCs w:val="24"/>
          <w:lang w:eastAsia="zh-CN"/>
        </w:rPr>
        <w:t>2</w:t>
      </w:r>
      <w:r w:rsidRPr="00485F17">
        <w:rPr>
          <w:szCs w:val="24"/>
          <w:lang w:eastAsia="zh-CN"/>
        </w:rPr>
        <w:t xml:space="preserve"> is the correct response of Message </w:t>
      </w:r>
      <w:r w:rsidR="003B14E6" w:rsidRPr="00485F17">
        <w:rPr>
          <w:szCs w:val="24"/>
          <w:lang w:eastAsia="zh-CN"/>
        </w:rPr>
        <w:t>1</w:t>
      </w:r>
      <w:r w:rsidRPr="00485F17">
        <w:rPr>
          <w:szCs w:val="24"/>
          <w:lang w:eastAsia="zh-CN"/>
        </w:rPr>
        <w:t xml:space="preserve"> or Message </w:t>
      </w:r>
      <w:r w:rsidR="003B14E6" w:rsidRPr="00485F17">
        <w:rPr>
          <w:szCs w:val="24"/>
          <w:lang w:eastAsia="zh-CN"/>
        </w:rPr>
        <w:t>3</w:t>
      </w:r>
    </w:p>
    <w:p w14:paraId="1DB3BB50" w14:textId="77777777" w:rsidR="00AD208D" w:rsidRPr="00485F17" w:rsidRDefault="00AD208D" w:rsidP="00AD208D">
      <w:pPr>
        <w:rPr>
          <w:rFonts w:eastAsiaTheme="minorEastAsia" w:hint="eastAsia"/>
          <w:b/>
          <w:u w:val="single"/>
          <w:lang w:eastAsia="zh-CN"/>
        </w:rPr>
      </w:pPr>
    </w:p>
    <w:p w14:paraId="1325AF0D" w14:textId="4A0376C0" w:rsidR="00AD208D" w:rsidRPr="00485F17" w:rsidRDefault="00AD208D" w:rsidP="00AD208D">
      <w:pPr>
        <w:rPr>
          <w:b/>
          <w:u w:val="single"/>
          <w:lang w:val="en-US" w:eastAsia="zh-CN"/>
        </w:rPr>
      </w:pPr>
      <w:r w:rsidRPr="00485F17">
        <w:rPr>
          <w:rFonts w:hint="eastAsia"/>
          <w:b/>
          <w:u w:val="single"/>
          <w:lang w:val="en-US" w:eastAsia="zh-CN"/>
        </w:rPr>
        <w:t>Issue 3-1</w:t>
      </w:r>
      <w:r w:rsidR="00F27E2C">
        <w:rPr>
          <w:b/>
          <w:u w:val="single"/>
          <w:lang w:val="en-US" w:eastAsia="zh-CN"/>
        </w:rPr>
        <w:t>7</w:t>
      </w:r>
      <w:r w:rsidRPr="00485F17">
        <w:rPr>
          <w:rFonts w:hint="eastAsia"/>
          <w:b/>
          <w:u w:val="single"/>
          <w:lang w:val="en-US" w:eastAsia="zh-CN"/>
        </w:rPr>
        <w:t>: Specification structure</w:t>
      </w:r>
    </w:p>
    <w:p w14:paraId="27B94809" w14:textId="5284D0C9" w:rsidR="00AD208D" w:rsidRPr="00485F17" w:rsidRDefault="00AE7864" w:rsidP="00AD208D">
      <w:pPr>
        <w:pStyle w:val="af0"/>
        <w:numPr>
          <w:ilvl w:val="0"/>
          <w:numId w:val="1"/>
        </w:numPr>
        <w:tabs>
          <w:tab w:val="left" w:pos="0"/>
        </w:tabs>
        <w:overflowPunct/>
        <w:autoSpaceDE/>
        <w:autoSpaceDN/>
        <w:adjustRightInd/>
        <w:spacing w:after="120"/>
        <w:ind w:firstLineChars="0"/>
        <w:textAlignment w:val="auto"/>
        <w:rPr>
          <w:rFonts w:eastAsia="SimSun"/>
          <w:b/>
          <w:bCs/>
          <w:szCs w:val="24"/>
          <w:lang w:eastAsia="zh-CN"/>
        </w:rPr>
      </w:pPr>
      <w:bookmarkStart w:id="2" w:name="_GoBack"/>
      <w:r w:rsidRPr="00485F17">
        <w:rPr>
          <w:rFonts w:eastAsia="SimSun"/>
          <w:b/>
          <w:bCs/>
          <w:szCs w:val="24"/>
          <w:lang w:eastAsia="zh-CN"/>
        </w:rPr>
        <w:t>Way forward</w:t>
      </w:r>
    </w:p>
    <w:bookmarkEnd w:id="2"/>
    <w:p w14:paraId="0A0D5199" w14:textId="73375042" w:rsidR="00AD208D" w:rsidRPr="00485F17" w:rsidRDefault="00AE7864"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eastAsia="zh-CN"/>
        </w:rPr>
        <w:t>Option</w:t>
      </w:r>
      <w:r w:rsidR="00AD208D" w:rsidRPr="00485F17">
        <w:rPr>
          <w:rFonts w:eastAsia="SimSun" w:hint="eastAsia"/>
          <w:szCs w:val="24"/>
          <w:lang w:val="en-US" w:eastAsia="zh-CN"/>
        </w:rPr>
        <w:t xml:space="preserve"> 1: Specify the Ambient IoT BS demodulation requirements in </w:t>
      </w:r>
      <w:r w:rsidR="00AD208D" w:rsidRPr="00485F17">
        <w:rPr>
          <w:rFonts w:eastAsia="SimSun" w:hint="eastAsia"/>
          <w:szCs w:val="24"/>
          <w:lang w:val="en-US" w:eastAsia="zh-CN"/>
        </w:rPr>
        <w:t>“</w:t>
      </w:r>
      <w:r w:rsidR="00AD208D" w:rsidRPr="00485F17">
        <w:rPr>
          <w:rFonts w:eastAsia="SimSun" w:hint="eastAsia"/>
          <w:szCs w:val="24"/>
          <w:lang w:val="en-US" w:eastAsia="zh-CN"/>
        </w:rPr>
        <w:t>Ambient IoT Base Station (BS) and Carrier-Wave (CW) node radio transmission and reception</w:t>
      </w:r>
      <w:r w:rsidR="00AD208D" w:rsidRPr="00485F17">
        <w:rPr>
          <w:rFonts w:eastAsia="SimSun" w:hint="eastAsia"/>
          <w:szCs w:val="24"/>
          <w:lang w:val="en-US" w:eastAsia="zh-CN"/>
        </w:rPr>
        <w:t>”</w:t>
      </w:r>
      <w:r w:rsidR="00AD208D" w:rsidRPr="00485F17">
        <w:rPr>
          <w:rFonts w:eastAsia="SimSun" w:hint="eastAsia"/>
          <w:szCs w:val="24"/>
          <w:lang w:val="en-US" w:eastAsia="zh-CN"/>
        </w:rPr>
        <w:t xml:space="preserve"> and </w:t>
      </w:r>
      <w:r w:rsidR="00AD208D" w:rsidRPr="00485F17">
        <w:rPr>
          <w:rFonts w:eastAsia="SimSun" w:hint="eastAsia"/>
          <w:szCs w:val="24"/>
          <w:lang w:val="en-US" w:eastAsia="zh-CN"/>
        </w:rPr>
        <w:t>“</w:t>
      </w:r>
      <w:r w:rsidR="00AD208D" w:rsidRPr="00485F17">
        <w:rPr>
          <w:rFonts w:eastAsia="SimSun" w:hint="eastAsia"/>
          <w:szCs w:val="24"/>
          <w:lang w:val="en-US" w:eastAsia="zh-CN"/>
        </w:rPr>
        <w:t>Ambient IoT Base Station (BS) and Carrier-Wave (CW) node conformance testing</w:t>
      </w:r>
      <w:r w:rsidR="00AD208D" w:rsidRPr="00485F17">
        <w:rPr>
          <w:rFonts w:eastAsia="SimSun" w:hint="eastAsia"/>
          <w:szCs w:val="24"/>
          <w:lang w:val="en-US" w:eastAsia="zh-CN"/>
        </w:rPr>
        <w:t>”</w:t>
      </w:r>
      <w:r w:rsidR="00AD208D" w:rsidRPr="00485F17">
        <w:rPr>
          <w:rFonts w:eastAsia="SimSun" w:hint="eastAsia"/>
          <w:szCs w:val="24"/>
          <w:lang w:val="en-US" w:eastAsia="zh-CN"/>
        </w:rPr>
        <w:t xml:space="preserve"> if RAN4 agreed to define the Ambient IoT BS demodulation requirements.</w:t>
      </w:r>
    </w:p>
    <w:p w14:paraId="3C000345" w14:textId="2B557BBE" w:rsidR="00AD208D" w:rsidRPr="00485F17" w:rsidRDefault="00AE7864" w:rsidP="00AD208D">
      <w:pPr>
        <w:pStyle w:val="af0"/>
        <w:numPr>
          <w:ilvl w:val="1"/>
          <w:numId w:val="1"/>
        </w:numPr>
        <w:tabs>
          <w:tab w:val="left" w:pos="0"/>
        </w:tabs>
        <w:overflowPunct/>
        <w:autoSpaceDE/>
        <w:autoSpaceDN/>
        <w:adjustRightInd/>
        <w:spacing w:after="120"/>
        <w:ind w:firstLineChars="0"/>
        <w:textAlignment w:val="auto"/>
        <w:rPr>
          <w:rFonts w:eastAsia="SimSun"/>
          <w:szCs w:val="24"/>
          <w:lang w:val="en-US" w:eastAsia="zh-CN"/>
        </w:rPr>
      </w:pPr>
      <w:r w:rsidRPr="00485F17">
        <w:rPr>
          <w:rFonts w:eastAsia="SimSun"/>
          <w:szCs w:val="24"/>
          <w:lang w:val="en-US" w:eastAsia="zh-CN"/>
        </w:rPr>
        <w:t>Option</w:t>
      </w:r>
      <w:r w:rsidR="00AD208D" w:rsidRPr="00485F17">
        <w:rPr>
          <w:rFonts w:eastAsia="SimSun" w:hint="eastAsia"/>
          <w:szCs w:val="24"/>
          <w:lang w:val="en-US" w:eastAsia="zh-CN"/>
        </w:rPr>
        <w:t xml:space="preserve"> 2: The demodulation requirements can be captured in clause 10 of TS 38.191</w:t>
      </w:r>
    </w:p>
    <w:p w14:paraId="780384CA" w14:textId="77777777" w:rsidR="00A703B3" w:rsidRPr="00536698" w:rsidRDefault="00A703B3" w:rsidP="00AD208D">
      <w:pPr>
        <w:rPr>
          <w:rFonts w:eastAsiaTheme="minorEastAsia"/>
          <w:lang w:eastAsia="zh-CN"/>
        </w:rPr>
      </w:pPr>
    </w:p>
    <w:sectPr w:rsidR="00A703B3" w:rsidRPr="00536698"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B554D" w14:textId="77777777" w:rsidR="0037238E" w:rsidRPr="00A10429" w:rsidRDefault="0037238E" w:rsidP="0064547A">
      <w:pPr>
        <w:spacing w:after="0"/>
        <w:rPr>
          <w:kern w:val="2"/>
          <w:lang w:eastAsia="zh-CN"/>
        </w:rPr>
      </w:pPr>
      <w:r>
        <w:separator/>
      </w:r>
    </w:p>
  </w:endnote>
  <w:endnote w:type="continuationSeparator" w:id="0">
    <w:p w14:paraId="6FD4E708" w14:textId="77777777" w:rsidR="0037238E" w:rsidRPr="00A10429" w:rsidRDefault="0037238E"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470E2" w14:textId="77777777" w:rsidR="0037238E" w:rsidRPr="00A10429" w:rsidRDefault="0037238E" w:rsidP="0064547A">
      <w:pPr>
        <w:spacing w:after="0"/>
        <w:rPr>
          <w:kern w:val="2"/>
          <w:lang w:eastAsia="zh-CN"/>
        </w:rPr>
      </w:pPr>
      <w:r>
        <w:separator/>
      </w:r>
    </w:p>
  </w:footnote>
  <w:footnote w:type="continuationSeparator" w:id="0">
    <w:p w14:paraId="145BFDFA" w14:textId="77777777" w:rsidR="0037238E" w:rsidRPr="00A10429" w:rsidRDefault="0037238E"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3CB"/>
    <w:multiLevelType w:val="hybridMultilevel"/>
    <w:tmpl w:val="B3CE818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240" w:hanging="420"/>
      </w:pPr>
      <w:rPr>
        <w:rFonts w:ascii="Wingdings" w:hAnsi="Wingdings" w:hint="default"/>
      </w:rPr>
    </w:lvl>
    <w:lvl w:ilvl="2" w:tplc="04090005" w:tentative="1">
      <w:start w:val="1"/>
      <w:numFmt w:val="bullet"/>
      <w:lvlText w:val=""/>
      <w:lvlJc w:val="left"/>
      <w:pPr>
        <w:ind w:left="180" w:hanging="420"/>
      </w:pPr>
      <w:rPr>
        <w:rFonts w:ascii="Wingdings" w:hAnsi="Wingdings" w:hint="default"/>
      </w:rPr>
    </w:lvl>
    <w:lvl w:ilvl="3" w:tplc="04090001" w:tentative="1">
      <w:start w:val="1"/>
      <w:numFmt w:val="bullet"/>
      <w:lvlText w:val=""/>
      <w:lvlJc w:val="left"/>
      <w:pPr>
        <w:ind w:left="600" w:hanging="420"/>
      </w:pPr>
      <w:rPr>
        <w:rFonts w:ascii="Wingdings" w:hAnsi="Wingdings" w:hint="default"/>
      </w:rPr>
    </w:lvl>
    <w:lvl w:ilvl="4" w:tplc="04090003" w:tentative="1">
      <w:start w:val="1"/>
      <w:numFmt w:val="bullet"/>
      <w:lvlText w:val=""/>
      <w:lvlJc w:val="left"/>
      <w:pPr>
        <w:ind w:left="1020" w:hanging="420"/>
      </w:pPr>
      <w:rPr>
        <w:rFonts w:ascii="Wingdings" w:hAnsi="Wingdings" w:hint="default"/>
      </w:rPr>
    </w:lvl>
    <w:lvl w:ilvl="5" w:tplc="04090005" w:tentative="1">
      <w:start w:val="1"/>
      <w:numFmt w:val="bullet"/>
      <w:lvlText w:val=""/>
      <w:lvlJc w:val="left"/>
      <w:pPr>
        <w:ind w:left="1440" w:hanging="420"/>
      </w:pPr>
      <w:rPr>
        <w:rFonts w:ascii="Wingdings" w:hAnsi="Wingdings" w:hint="default"/>
      </w:rPr>
    </w:lvl>
    <w:lvl w:ilvl="6" w:tplc="04090001" w:tentative="1">
      <w:start w:val="1"/>
      <w:numFmt w:val="bullet"/>
      <w:lvlText w:val=""/>
      <w:lvlJc w:val="left"/>
      <w:pPr>
        <w:ind w:left="1860" w:hanging="420"/>
      </w:pPr>
      <w:rPr>
        <w:rFonts w:ascii="Wingdings" w:hAnsi="Wingdings" w:hint="default"/>
      </w:rPr>
    </w:lvl>
    <w:lvl w:ilvl="7" w:tplc="04090003" w:tentative="1">
      <w:start w:val="1"/>
      <w:numFmt w:val="bullet"/>
      <w:lvlText w:val=""/>
      <w:lvlJc w:val="left"/>
      <w:pPr>
        <w:ind w:left="2280" w:hanging="420"/>
      </w:pPr>
      <w:rPr>
        <w:rFonts w:ascii="Wingdings" w:hAnsi="Wingdings" w:hint="default"/>
      </w:rPr>
    </w:lvl>
    <w:lvl w:ilvl="8" w:tplc="04090005" w:tentative="1">
      <w:start w:val="1"/>
      <w:numFmt w:val="bullet"/>
      <w:lvlText w:val=""/>
      <w:lvlJc w:val="left"/>
      <w:pPr>
        <w:ind w:left="2700" w:hanging="420"/>
      </w:pPr>
      <w:rPr>
        <w:rFonts w:ascii="Wingdings" w:hAnsi="Wingdings" w:hint="default"/>
      </w:rPr>
    </w:lvl>
  </w:abstractNum>
  <w:abstractNum w:abstractNumId="1" w15:restartNumberingAfterBreak="0">
    <w:nsid w:val="2242694D"/>
    <w:multiLevelType w:val="hybridMultilevel"/>
    <w:tmpl w:val="3274139A"/>
    <w:lvl w:ilvl="0" w:tplc="04190003">
      <w:start w:val="1"/>
      <w:numFmt w:val="bullet"/>
      <w:lvlText w:val="o"/>
      <w:lvlJc w:val="left"/>
      <w:pPr>
        <w:ind w:left="1500" w:hanging="420"/>
      </w:pPr>
      <w:rPr>
        <w:rFonts w:ascii="Courier New" w:hAnsi="Courier New" w:cs="Courier New" w:hint="default"/>
      </w:rPr>
    </w:lvl>
    <w:lvl w:ilvl="1" w:tplc="9F7039AA">
      <w:start w:val="1"/>
      <w:numFmt w:val="bullet"/>
      <w:lvlText w:val="-"/>
      <w:lvlJc w:val="left"/>
      <w:pPr>
        <w:ind w:left="1920" w:hanging="420"/>
      </w:pPr>
      <w:rPr>
        <w:rFonts w:ascii="SimSun" w:hAnsi="SimSun" w:hint="default"/>
      </w:rPr>
    </w:lvl>
    <w:lvl w:ilvl="2" w:tplc="04090005">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22944E4C"/>
    <w:multiLevelType w:val="hybridMultilevel"/>
    <w:tmpl w:val="FDD8D65E"/>
    <w:lvl w:ilvl="0" w:tplc="04190003">
      <w:start w:val="1"/>
      <w:numFmt w:val="bullet"/>
      <w:lvlText w:val="o"/>
      <w:lvlJc w:val="left"/>
      <w:pPr>
        <w:ind w:left="1500" w:hanging="420"/>
      </w:pPr>
      <w:rPr>
        <w:rFonts w:ascii="Courier New" w:hAnsi="Courier New" w:cs="Courier New" w:hint="default"/>
      </w:rPr>
    </w:lvl>
    <w:lvl w:ilvl="1" w:tplc="9F7039AA">
      <w:start w:val="1"/>
      <w:numFmt w:val="bullet"/>
      <w:lvlText w:val="-"/>
      <w:lvlJc w:val="left"/>
      <w:pPr>
        <w:ind w:left="1920" w:hanging="420"/>
      </w:pPr>
      <w:rPr>
        <w:rFonts w:ascii="SimSun" w:hAnsi="SimSu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B73482"/>
    <w:multiLevelType w:val="hybridMultilevel"/>
    <w:tmpl w:val="8F9CD2AA"/>
    <w:lvl w:ilvl="0" w:tplc="08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E62789"/>
    <w:multiLevelType w:val="hybridMultilevel"/>
    <w:tmpl w:val="B7EA412A"/>
    <w:lvl w:ilvl="0" w:tplc="9F7039AA">
      <w:start w:val="1"/>
      <w:numFmt w:val="bullet"/>
      <w:lvlText w:val="-"/>
      <w:lvlJc w:val="left"/>
      <w:pPr>
        <w:ind w:left="1260" w:hanging="420"/>
      </w:pPr>
      <w:rPr>
        <w:rFonts w:ascii="SimSun" w:hAnsi="SimSun"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6"/>
  </w:num>
  <w:num w:numId="2">
    <w:abstractNumId w:val="1"/>
  </w:num>
  <w:num w:numId="3">
    <w:abstractNumId w:val="2"/>
  </w:num>
  <w:num w:numId="4">
    <w:abstractNumId w:val="3"/>
  </w:num>
  <w:num w:numId="5">
    <w:abstractNumId w:val="7"/>
  </w:num>
  <w:num w:numId="6">
    <w:abstractNumId w:val="5"/>
  </w:num>
  <w:num w:numId="7">
    <w:abstractNumId w:val="4"/>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bordersDoNotSurroundHeader/>
  <w:bordersDoNotSurroundFooter/>
  <w:proofState w:spelling="clean" w:grammar="clean"/>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55"/>
    <w:rsid w:val="00000BD7"/>
    <w:rsid w:val="00001291"/>
    <w:rsid w:val="00001698"/>
    <w:rsid w:val="0000283E"/>
    <w:rsid w:val="00002AF8"/>
    <w:rsid w:val="000049B1"/>
    <w:rsid w:val="00004B4A"/>
    <w:rsid w:val="00005055"/>
    <w:rsid w:val="0000532F"/>
    <w:rsid w:val="00005510"/>
    <w:rsid w:val="0000585F"/>
    <w:rsid w:val="00005CFB"/>
    <w:rsid w:val="00006356"/>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5CA3"/>
    <w:rsid w:val="000160F7"/>
    <w:rsid w:val="00016143"/>
    <w:rsid w:val="00016D9E"/>
    <w:rsid w:val="00017375"/>
    <w:rsid w:val="000178B7"/>
    <w:rsid w:val="000201C7"/>
    <w:rsid w:val="0002199F"/>
    <w:rsid w:val="00023757"/>
    <w:rsid w:val="00023B66"/>
    <w:rsid w:val="00023DD8"/>
    <w:rsid w:val="00024FC1"/>
    <w:rsid w:val="00025688"/>
    <w:rsid w:val="000256CD"/>
    <w:rsid w:val="000257C7"/>
    <w:rsid w:val="0002624C"/>
    <w:rsid w:val="00026A37"/>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7C5"/>
    <w:rsid w:val="00044C28"/>
    <w:rsid w:val="00044F34"/>
    <w:rsid w:val="00046D14"/>
    <w:rsid w:val="000503D5"/>
    <w:rsid w:val="000509D6"/>
    <w:rsid w:val="00050E97"/>
    <w:rsid w:val="000514BB"/>
    <w:rsid w:val="0005157B"/>
    <w:rsid w:val="000520ED"/>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E23"/>
    <w:rsid w:val="00065E34"/>
    <w:rsid w:val="00065F75"/>
    <w:rsid w:val="00065F76"/>
    <w:rsid w:val="00067448"/>
    <w:rsid w:val="00070CA9"/>
    <w:rsid w:val="0007125D"/>
    <w:rsid w:val="00071F1A"/>
    <w:rsid w:val="000722A2"/>
    <w:rsid w:val="00072DEC"/>
    <w:rsid w:val="00073A13"/>
    <w:rsid w:val="00073AC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1501"/>
    <w:rsid w:val="0009283F"/>
    <w:rsid w:val="00092B72"/>
    <w:rsid w:val="000933A1"/>
    <w:rsid w:val="00093417"/>
    <w:rsid w:val="00093796"/>
    <w:rsid w:val="00094102"/>
    <w:rsid w:val="00094284"/>
    <w:rsid w:val="00094A64"/>
    <w:rsid w:val="00095015"/>
    <w:rsid w:val="00095D91"/>
    <w:rsid w:val="00096830"/>
    <w:rsid w:val="000A0FE2"/>
    <w:rsid w:val="000A1AC6"/>
    <w:rsid w:val="000A22D1"/>
    <w:rsid w:val="000A2857"/>
    <w:rsid w:val="000A290C"/>
    <w:rsid w:val="000A35B5"/>
    <w:rsid w:val="000A37BC"/>
    <w:rsid w:val="000A49A8"/>
    <w:rsid w:val="000A61E0"/>
    <w:rsid w:val="000A67F8"/>
    <w:rsid w:val="000B1770"/>
    <w:rsid w:val="000B1F19"/>
    <w:rsid w:val="000B2202"/>
    <w:rsid w:val="000B2619"/>
    <w:rsid w:val="000B278F"/>
    <w:rsid w:val="000B3530"/>
    <w:rsid w:val="000B35FA"/>
    <w:rsid w:val="000B3AF7"/>
    <w:rsid w:val="000B43E7"/>
    <w:rsid w:val="000B4504"/>
    <w:rsid w:val="000B4AA6"/>
    <w:rsid w:val="000B556B"/>
    <w:rsid w:val="000B5987"/>
    <w:rsid w:val="000B64C3"/>
    <w:rsid w:val="000B6E48"/>
    <w:rsid w:val="000B6E80"/>
    <w:rsid w:val="000B6F80"/>
    <w:rsid w:val="000B7F99"/>
    <w:rsid w:val="000C0420"/>
    <w:rsid w:val="000C07C0"/>
    <w:rsid w:val="000C2079"/>
    <w:rsid w:val="000C2424"/>
    <w:rsid w:val="000C39A4"/>
    <w:rsid w:val="000C3C98"/>
    <w:rsid w:val="000C3D96"/>
    <w:rsid w:val="000C4942"/>
    <w:rsid w:val="000C49D0"/>
    <w:rsid w:val="000C5EE6"/>
    <w:rsid w:val="000C6B27"/>
    <w:rsid w:val="000C6E48"/>
    <w:rsid w:val="000C7EB3"/>
    <w:rsid w:val="000D0085"/>
    <w:rsid w:val="000D0E9A"/>
    <w:rsid w:val="000D10AB"/>
    <w:rsid w:val="000D115A"/>
    <w:rsid w:val="000D18B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305"/>
    <w:rsid w:val="000E6A68"/>
    <w:rsid w:val="000E6B80"/>
    <w:rsid w:val="000E6C29"/>
    <w:rsid w:val="000E78AA"/>
    <w:rsid w:val="000F067D"/>
    <w:rsid w:val="000F0A40"/>
    <w:rsid w:val="000F14B9"/>
    <w:rsid w:val="000F256C"/>
    <w:rsid w:val="000F29F6"/>
    <w:rsid w:val="000F3864"/>
    <w:rsid w:val="000F3E8D"/>
    <w:rsid w:val="000F40E2"/>
    <w:rsid w:val="000F485D"/>
    <w:rsid w:val="000F4A54"/>
    <w:rsid w:val="000F4EAF"/>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A35"/>
    <w:rsid w:val="00110C09"/>
    <w:rsid w:val="001115F2"/>
    <w:rsid w:val="001120B3"/>
    <w:rsid w:val="001126EF"/>
    <w:rsid w:val="00112B0B"/>
    <w:rsid w:val="0011368D"/>
    <w:rsid w:val="001148F6"/>
    <w:rsid w:val="00114FA5"/>
    <w:rsid w:val="001155AC"/>
    <w:rsid w:val="00116A2D"/>
    <w:rsid w:val="00116D97"/>
    <w:rsid w:val="0011722B"/>
    <w:rsid w:val="001208B7"/>
    <w:rsid w:val="0012169C"/>
    <w:rsid w:val="00121FF5"/>
    <w:rsid w:val="001222AA"/>
    <w:rsid w:val="00123821"/>
    <w:rsid w:val="00124289"/>
    <w:rsid w:val="00124E13"/>
    <w:rsid w:val="0012530E"/>
    <w:rsid w:val="00125E21"/>
    <w:rsid w:val="00126CA6"/>
    <w:rsid w:val="001308F6"/>
    <w:rsid w:val="0013169D"/>
    <w:rsid w:val="00131D08"/>
    <w:rsid w:val="00132700"/>
    <w:rsid w:val="00132F07"/>
    <w:rsid w:val="0013378D"/>
    <w:rsid w:val="00133D05"/>
    <w:rsid w:val="00136061"/>
    <w:rsid w:val="00136834"/>
    <w:rsid w:val="00136F3D"/>
    <w:rsid w:val="001376BE"/>
    <w:rsid w:val="00137982"/>
    <w:rsid w:val="00137DC3"/>
    <w:rsid w:val="001402F2"/>
    <w:rsid w:val="00140C8D"/>
    <w:rsid w:val="0014152A"/>
    <w:rsid w:val="00141696"/>
    <w:rsid w:val="001429E6"/>
    <w:rsid w:val="00144511"/>
    <w:rsid w:val="00145CDD"/>
    <w:rsid w:val="001460F4"/>
    <w:rsid w:val="0014612A"/>
    <w:rsid w:val="001467B0"/>
    <w:rsid w:val="001467CE"/>
    <w:rsid w:val="00146A28"/>
    <w:rsid w:val="00146C80"/>
    <w:rsid w:val="00146F82"/>
    <w:rsid w:val="00150A76"/>
    <w:rsid w:val="0015432E"/>
    <w:rsid w:val="00154449"/>
    <w:rsid w:val="00155FC8"/>
    <w:rsid w:val="00156368"/>
    <w:rsid w:val="00157359"/>
    <w:rsid w:val="00157EC4"/>
    <w:rsid w:val="00157F9A"/>
    <w:rsid w:val="001602D9"/>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27DB"/>
    <w:rsid w:val="00173565"/>
    <w:rsid w:val="00174A3D"/>
    <w:rsid w:val="00175B25"/>
    <w:rsid w:val="00176367"/>
    <w:rsid w:val="0017793C"/>
    <w:rsid w:val="00177CA1"/>
    <w:rsid w:val="00180568"/>
    <w:rsid w:val="00180A37"/>
    <w:rsid w:val="0018149C"/>
    <w:rsid w:val="00181C7F"/>
    <w:rsid w:val="0018294E"/>
    <w:rsid w:val="00182E31"/>
    <w:rsid w:val="00183889"/>
    <w:rsid w:val="00183CEE"/>
    <w:rsid w:val="00184CD0"/>
    <w:rsid w:val="00184F92"/>
    <w:rsid w:val="001856EB"/>
    <w:rsid w:val="00185738"/>
    <w:rsid w:val="00185B97"/>
    <w:rsid w:val="001864CE"/>
    <w:rsid w:val="00186634"/>
    <w:rsid w:val="00186D2E"/>
    <w:rsid w:val="001876A5"/>
    <w:rsid w:val="00187BDF"/>
    <w:rsid w:val="00187D2B"/>
    <w:rsid w:val="001901CD"/>
    <w:rsid w:val="00190D3D"/>
    <w:rsid w:val="001929C3"/>
    <w:rsid w:val="00192AB7"/>
    <w:rsid w:val="00193B74"/>
    <w:rsid w:val="0019591E"/>
    <w:rsid w:val="00196E90"/>
    <w:rsid w:val="00197367"/>
    <w:rsid w:val="00197965"/>
    <w:rsid w:val="00197B20"/>
    <w:rsid w:val="00197EC2"/>
    <w:rsid w:val="001A05CF"/>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165"/>
    <w:rsid w:val="001B54DB"/>
    <w:rsid w:val="001B6B07"/>
    <w:rsid w:val="001B75C4"/>
    <w:rsid w:val="001B7694"/>
    <w:rsid w:val="001B77B1"/>
    <w:rsid w:val="001C0BCA"/>
    <w:rsid w:val="001C0F6B"/>
    <w:rsid w:val="001C2C87"/>
    <w:rsid w:val="001C2E62"/>
    <w:rsid w:val="001C3107"/>
    <w:rsid w:val="001C31B3"/>
    <w:rsid w:val="001C39E6"/>
    <w:rsid w:val="001C3DE5"/>
    <w:rsid w:val="001C459E"/>
    <w:rsid w:val="001C4EC5"/>
    <w:rsid w:val="001C59D2"/>
    <w:rsid w:val="001C5C14"/>
    <w:rsid w:val="001C6163"/>
    <w:rsid w:val="001C6564"/>
    <w:rsid w:val="001C6E1C"/>
    <w:rsid w:val="001C7654"/>
    <w:rsid w:val="001C7AEA"/>
    <w:rsid w:val="001C7F05"/>
    <w:rsid w:val="001D0102"/>
    <w:rsid w:val="001D012A"/>
    <w:rsid w:val="001D0238"/>
    <w:rsid w:val="001D08EA"/>
    <w:rsid w:val="001D10AC"/>
    <w:rsid w:val="001D2063"/>
    <w:rsid w:val="001D2361"/>
    <w:rsid w:val="001D273C"/>
    <w:rsid w:val="001D36C0"/>
    <w:rsid w:val="001D4260"/>
    <w:rsid w:val="001D4516"/>
    <w:rsid w:val="001D4FDF"/>
    <w:rsid w:val="001D59D0"/>
    <w:rsid w:val="001D7276"/>
    <w:rsid w:val="001D76A8"/>
    <w:rsid w:val="001D7703"/>
    <w:rsid w:val="001D7FE0"/>
    <w:rsid w:val="001E04CA"/>
    <w:rsid w:val="001E0541"/>
    <w:rsid w:val="001E139E"/>
    <w:rsid w:val="001E2128"/>
    <w:rsid w:val="001E28A8"/>
    <w:rsid w:val="001E29D5"/>
    <w:rsid w:val="001E2BF4"/>
    <w:rsid w:val="001E2F97"/>
    <w:rsid w:val="001E391D"/>
    <w:rsid w:val="001E43AC"/>
    <w:rsid w:val="001E44BD"/>
    <w:rsid w:val="001E4E41"/>
    <w:rsid w:val="001E5761"/>
    <w:rsid w:val="001E5DD0"/>
    <w:rsid w:val="001E68B5"/>
    <w:rsid w:val="001E6E65"/>
    <w:rsid w:val="001E6E6F"/>
    <w:rsid w:val="001E6F16"/>
    <w:rsid w:val="001E732D"/>
    <w:rsid w:val="001E779F"/>
    <w:rsid w:val="001E790E"/>
    <w:rsid w:val="001F0307"/>
    <w:rsid w:val="001F0540"/>
    <w:rsid w:val="001F064E"/>
    <w:rsid w:val="001F0DC7"/>
    <w:rsid w:val="001F0E17"/>
    <w:rsid w:val="001F1166"/>
    <w:rsid w:val="001F1537"/>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E17"/>
    <w:rsid w:val="001F5F5D"/>
    <w:rsid w:val="001F769A"/>
    <w:rsid w:val="001F7B0F"/>
    <w:rsid w:val="00200D69"/>
    <w:rsid w:val="002013B0"/>
    <w:rsid w:val="002019EC"/>
    <w:rsid w:val="00202016"/>
    <w:rsid w:val="00202977"/>
    <w:rsid w:val="002044F6"/>
    <w:rsid w:val="00204B83"/>
    <w:rsid w:val="0020502B"/>
    <w:rsid w:val="002055A9"/>
    <w:rsid w:val="00205B14"/>
    <w:rsid w:val="00205EE2"/>
    <w:rsid w:val="00206FC5"/>
    <w:rsid w:val="002100B3"/>
    <w:rsid w:val="0021147E"/>
    <w:rsid w:val="0021162B"/>
    <w:rsid w:val="0021183F"/>
    <w:rsid w:val="00212131"/>
    <w:rsid w:val="0021245C"/>
    <w:rsid w:val="00213F0D"/>
    <w:rsid w:val="002145B5"/>
    <w:rsid w:val="002147A1"/>
    <w:rsid w:val="00215978"/>
    <w:rsid w:val="002173C7"/>
    <w:rsid w:val="00217A80"/>
    <w:rsid w:val="00217FE4"/>
    <w:rsid w:val="002202E0"/>
    <w:rsid w:val="0022200D"/>
    <w:rsid w:val="00222346"/>
    <w:rsid w:val="00222BE2"/>
    <w:rsid w:val="00222D34"/>
    <w:rsid w:val="00223700"/>
    <w:rsid w:val="00223FC1"/>
    <w:rsid w:val="0022422B"/>
    <w:rsid w:val="0022451D"/>
    <w:rsid w:val="00225AF7"/>
    <w:rsid w:val="0022640E"/>
    <w:rsid w:val="0022659A"/>
    <w:rsid w:val="002267D6"/>
    <w:rsid w:val="00226E46"/>
    <w:rsid w:val="00227636"/>
    <w:rsid w:val="00227C11"/>
    <w:rsid w:val="00230138"/>
    <w:rsid w:val="00230DA4"/>
    <w:rsid w:val="00230F58"/>
    <w:rsid w:val="0023161A"/>
    <w:rsid w:val="00231BE2"/>
    <w:rsid w:val="002329AA"/>
    <w:rsid w:val="002337C2"/>
    <w:rsid w:val="0023431B"/>
    <w:rsid w:val="002344FE"/>
    <w:rsid w:val="002353AF"/>
    <w:rsid w:val="00235BCF"/>
    <w:rsid w:val="00235E3B"/>
    <w:rsid w:val="0023691D"/>
    <w:rsid w:val="00237318"/>
    <w:rsid w:val="00240EE5"/>
    <w:rsid w:val="00241635"/>
    <w:rsid w:val="00241943"/>
    <w:rsid w:val="00241BD4"/>
    <w:rsid w:val="00241EB2"/>
    <w:rsid w:val="00241FA1"/>
    <w:rsid w:val="00243C17"/>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3BDF"/>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20A0"/>
    <w:rsid w:val="00263136"/>
    <w:rsid w:val="002634BD"/>
    <w:rsid w:val="00263DC6"/>
    <w:rsid w:val="002646A8"/>
    <w:rsid w:val="00264AE0"/>
    <w:rsid w:val="00264B96"/>
    <w:rsid w:val="00265787"/>
    <w:rsid w:val="00266199"/>
    <w:rsid w:val="002700DA"/>
    <w:rsid w:val="00270AD1"/>
    <w:rsid w:val="00270EB5"/>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861"/>
    <w:rsid w:val="00290BF1"/>
    <w:rsid w:val="00291CEF"/>
    <w:rsid w:val="00292326"/>
    <w:rsid w:val="002924FD"/>
    <w:rsid w:val="00292A7A"/>
    <w:rsid w:val="0029566F"/>
    <w:rsid w:val="002958E7"/>
    <w:rsid w:val="00295A8F"/>
    <w:rsid w:val="00295B68"/>
    <w:rsid w:val="002A001C"/>
    <w:rsid w:val="002A0146"/>
    <w:rsid w:val="002A02B7"/>
    <w:rsid w:val="002A0599"/>
    <w:rsid w:val="002A13F4"/>
    <w:rsid w:val="002A1A4D"/>
    <w:rsid w:val="002A4635"/>
    <w:rsid w:val="002A470E"/>
    <w:rsid w:val="002A5E3F"/>
    <w:rsid w:val="002A6695"/>
    <w:rsid w:val="002A6CB5"/>
    <w:rsid w:val="002A6FAE"/>
    <w:rsid w:val="002A71AA"/>
    <w:rsid w:val="002A7450"/>
    <w:rsid w:val="002A74D8"/>
    <w:rsid w:val="002B03B3"/>
    <w:rsid w:val="002B17A2"/>
    <w:rsid w:val="002B30B6"/>
    <w:rsid w:val="002B3FCC"/>
    <w:rsid w:val="002B4EF5"/>
    <w:rsid w:val="002B5051"/>
    <w:rsid w:val="002B58D7"/>
    <w:rsid w:val="002B7795"/>
    <w:rsid w:val="002B78AA"/>
    <w:rsid w:val="002C09F2"/>
    <w:rsid w:val="002C2121"/>
    <w:rsid w:val="002C281F"/>
    <w:rsid w:val="002C3DA2"/>
    <w:rsid w:val="002C457C"/>
    <w:rsid w:val="002C496C"/>
    <w:rsid w:val="002C583D"/>
    <w:rsid w:val="002C59B4"/>
    <w:rsid w:val="002C656B"/>
    <w:rsid w:val="002C6972"/>
    <w:rsid w:val="002C74DD"/>
    <w:rsid w:val="002C785A"/>
    <w:rsid w:val="002C7C29"/>
    <w:rsid w:val="002D0019"/>
    <w:rsid w:val="002D00E4"/>
    <w:rsid w:val="002D078E"/>
    <w:rsid w:val="002D0C75"/>
    <w:rsid w:val="002D1314"/>
    <w:rsid w:val="002D3534"/>
    <w:rsid w:val="002D3E08"/>
    <w:rsid w:val="002D49F9"/>
    <w:rsid w:val="002D506B"/>
    <w:rsid w:val="002D509E"/>
    <w:rsid w:val="002D63EC"/>
    <w:rsid w:val="002D6493"/>
    <w:rsid w:val="002D65A1"/>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45FC"/>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DB1"/>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9A8"/>
    <w:rsid w:val="00307C43"/>
    <w:rsid w:val="00310AC0"/>
    <w:rsid w:val="00310CAF"/>
    <w:rsid w:val="00310D6F"/>
    <w:rsid w:val="00310D9D"/>
    <w:rsid w:val="00310F3E"/>
    <w:rsid w:val="003123E5"/>
    <w:rsid w:val="00312C0E"/>
    <w:rsid w:val="00313AC8"/>
    <w:rsid w:val="003142E0"/>
    <w:rsid w:val="00314346"/>
    <w:rsid w:val="003144A8"/>
    <w:rsid w:val="003147F8"/>
    <w:rsid w:val="0031570B"/>
    <w:rsid w:val="00315F1F"/>
    <w:rsid w:val="003160D8"/>
    <w:rsid w:val="00316B5B"/>
    <w:rsid w:val="00316D07"/>
    <w:rsid w:val="0031711F"/>
    <w:rsid w:val="00317689"/>
    <w:rsid w:val="0031772E"/>
    <w:rsid w:val="003205B2"/>
    <w:rsid w:val="003205DD"/>
    <w:rsid w:val="00320760"/>
    <w:rsid w:val="003211D6"/>
    <w:rsid w:val="00321272"/>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546"/>
    <w:rsid w:val="00330ABA"/>
    <w:rsid w:val="00331EAF"/>
    <w:rsid w:val="003322F7"/>
    <w:rsid w:val="00333C95"/>
    <w:rsid w:val="00334004"/>
    <w:rsid w:val="003349CB"/>
    <w:rsid w:val="00335508"/>
    <w:rsid w:val="0033553F"/>
    <w:rsid w:val="00336D82"/>
    <w:rsid w:val="00337698"/>
    <w:rsid w:val="003408F4"/>
    <w:rsid w:val="00342FF0"/>
    <w:rsid w:val="0034357C"/>
    <w:rsid w:val="00343E64"/>
    <w:rsid w:val="003459BA"/>
    <w:rsid w:val="00346AC1"/>
    <w:rsid w:val="00346BF1"/>
    <w:rsid w:val="0034792E"/>
    <w:rsid w:val="00347EE4"/>
    <w:rsid w:val="003516D1"/>
    <w:rsid w:val="0035188A"/>
    <w:rsid w:val="00351E6A"/>
    <w:rsid w:val="0035237C"/>
    <w:rsid w:val="003527A1"/>
    <w:rsid w:val="00355B5C"/>
    <w:rsid w:val="00357962"/>
    <w:rsid w:val="0036050E"/>
    <w:rsid w:val="00362355"/>
    <w:rsid w:val="00363D8B"/>
    <w:rsid w:val="0036506F"/>
    <w:rsid w:val="00365191"/>
    <w:rsid w:val="0036626B"/>
    <w:rsid w:val="003666B7"/>
    <w:rsid w:val="00366A37"/>
    <w:rsid w:val="00367318"/>
    <w:rsid w:val="0036745A"/>
    <w:rsid w:val="00367866"/>
    <w:rsid w:val="00367BA3"/>
    <w:rsid w:val="00367D1E"/>
    <w:rsid w:val="0037238E"/>
    <w:rsid w:val="00372A7D"/>
    <w:rsid w:val="00372E2E"/>
    <w:rsid w:val="0037336A"/>
    <w:rsid w:val="003737BE"/>
    <w:rsid w:val="00374925"/>
    <w:rsid w:val="003755D6"/>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16A"/>
    <w:rsid w:val="0038493A"/>
    <w:rsid w:val="00384B95"/>
    <w:rsid w:val="00385FAA"/>
    <w:rsid w:val="00386314"/>
    <w:rsid w:val="00386416"/>
    <w:rsid w:val="00386450"/>
    <w:rsid w:val="00386568"/>
    <w:rsid w:val="003903DA"/>
    <w:rsid w:val="0039085F"/>
    <w:rsid w:val="003911AB"/>
    <w:rsid w:val="00391C1C"/>
    <w:rsid w:val="00391E58"/>
    <w:rsid w:val="0039201A"/>
    <w:rsid w:val="0039239B"/>
    <w:rsid w:val="0039265D"/>
    <w:rsid w:val="00392A1A"/>
    <w:rsid w:val="00392A39"/>
    <w:rsid w:val="00392C35"/>
    <w:rsid w:val="00392D4B"/>
    <w:rsid w:val="00393958"/>
    <w:rsid w:val="00394082"/>
    <w:rsid w:val="00394956"/>
    <w:rsid w:val="00394E26"/>
    <w:rsid w:val="00395508"/>
    <w:rsid w:val="00395D66"/>
    <w:rsid w:val="003964C2"/>
    <w:rsid w:val="00396504"/>
    <w:rsid w:val="00396E11"/>
    <w:rsid w:val="00397442"/>
    <w:rsid w:val="00397596"/>
    <w:rsid w:val="0039761A"/>
    <w:rsid w:val="003A0BA7"/>
    <w:rsid w:val="003A0E90"/>
    <w:rsid w:val="003A1327"/>
    <w:rsid w:val="003A170C"/>
    <w:rsid w:val="003A1BC7"/>
    <w:rsid w:val="003A2E66"/>
    <w:rsid w:val="003A3D1F"/>
    <w:rsid w:val="003A4488"/>
    <w:rsid w:val="003A4C2D"/>
    <w:rsid w:val="003A4E13"/>
    <w:rsid w:val="003A62C5"/>
    <w:rsid w:val="003A63F6"/>
    <w:rsid w:val="003A6547"/>
    <w:rsid w:val="003A7061"/>
    <w:rsid w:val="003A7389"/>
    <w:rsid w:val="003A7A32"/>
    <w:rsid w:val="003B0020"/>
    <w:rsid w:val="003B0194"/>
    <w:rsid w:val="003B04A5"/>
    <w:rsid w:val="003B14E6"/>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2A8"/>
    <w:rsid w:val="003C1439"/>
    <w:rsid w:val="003C20EF"/>
    <w:rsid w:val="003C2C82"/>
    <w:rsid w:val="003C3384"/>
    <w:rsid w:val="003C421A"/>
    <w:rsid w:val="003C4B33"/>
    <w:rsid w:val="003C63A7"/>
    <w:rsid w:val="003C77D2"/>
    <w:rsid w:val="003D02D5"/>
    <w:rsid w:val="003D069C"/>
    <w:rsid w:val="003D0728"/>
    <w:rsid w:val="003D1269"/>
    <w:rsid w:val="003D1BB6"/>
    <w:rsid w:val="003D2634"/>
    <w:rsid w:val="003D2EA7"/>
    <w:rsid w:val="003D57E8"/>
    <w:rsid w:val="003D5FD7"/>
    <w:rsid w:val="003D605D"/>
    <w:rsid w:val="003D63E0"/>
    <w:rsid w:val="003D79D9"/>
    <w:rsid w:val="003D7E7B"/>
    <w:rsid w:val="003D7F84"/>
    <w:rsid w:val="003E02B6"/>
    <w:rsid w:val="003E08FC"/>
    <w:rsid w:val="003E0CB2"/>
    <w:rsid w:val="003E0F8B"/>
    <w:rsid w:val="003E0FA0"/>
    <w:rsid w:val="003E1005"/>
    <w:rsid w:val="003E1366"/>
    <w:rsid w:val="003E1996"/>
    <w:rsid w:val="003E1EA3"/>
    <w:rsid w:val="003E211E"/>
    <w:rsid w:val="003E2983"/>
    <w:rsid w:val="003E2A5F"/>
    <w:rsid w:val="003E32E5"/>
    <w:rsid w:val="003E333E"/>
    <w:rsid w:val="003E35F3"/>
    <w:rsid w:val="003E375A"/>
    <w:rsid w:val="003E44E0"/>
    <w:rsid w:val="003E4B87"/>
    <w:rsid w:val="003E5002"/>
    <w:rsid w:val="003E5D14"/>
    <w:rsid w:val="003E61C8"/>
    <w:rsid w:val="003E628D"/>
    <w:rsid w:val="003E71F8"/>
    <w:rsid w:val="003E79BC"/>
    <w:rsid w:val="003E7B44"/>
    <w:rsid w:val="003E7C17"/>
    <w:rsid w:val="003E7CC5"/>
    <w:rsid w:val="003F0F3F"/>
    <w:rsid w:val="003F1380"/>
    <w:rsid w:val="003F173D"/>
    <w:rsid w:val="003F1D57"/>
    <w:rsid w:val="003F218A"/>
    <w:rsid w:val="003F23DA"/>
    <w:rsid w:val="003F252F"/>
    <w:rsid w:val="003F2E1C"/>
    <w:rsid w:val="003F3F16"/>
    <w:rsid w:val="003F4196"/>
    <w:rsid w:val="003F48AF"/>
    <w:rsid w:val="003F5071"/>
    <w:rsid w:val="003F6835"/>
    <w:rsid w:val="003F69CC"/>
    <w:rsid w:val="003F6CF8"/>
    <w:rsid w:val="003F6F08"/>
    <w:rsid w:val="00400412"/>
    <w:rsid w:val="00400456"/>
    <w:rsid w:val="00400C4A"/>
    <w:rsid w:val="004012B3"/>
    <w:rsid w:val="0040193A"/>
    <w:rsid w:val="00401B84"/>
    <w:rsid w:val="0040266A"/>
    <w:rsid w:val="00402879"/>
    <w:rsid w:val="00402FB1"/>
    <w:rsid w:val="00403C32"/>
    <w:rsid w:val="004048E8"/>
    <w:rsid w:val="00404FC1"/>
    <w:rsid w:val="00405461"/>
    <w:rsid w:val="0040649A"/>
    <w:rsid w:val="0040652B"/>
    <w:rsid w:val="00407525"/>
    <w:rsid w:val="00407F35"/>
    <w:rsid w:val="00410062"/>
    <w:rsid w:val="004109BD"/>
    <w:rsid w:val="00410CC7"/>
    <w:rsid w:val="00410D07"/>
    <w:rsid w:val="00410D81"/>
    <w:rsid w:val="0041154F"/>
    <w:rsid w:val="00411BF4"/>
    <w:rsid w:val="00411C0A"/>
    <w:rsid w:val="004121EA"/>
    <w:rsid w:val="004125B4"/>
    <w:rsid w:val="00413880"/>
    <w:rsid w:val="00414018"/>
    <w:rsid w:val="00414B6F"/>
    <w:rsid w:val="00414D91"/>
    <w:rsid w:val="00415A9F"/>
    <w:rsid w:val="004169A3"/>
    <w:rsid w:val="00416C0E"/>
    <w:rsid w:val="00417701"/>
    <w:rsid w:val="00417781"/>
    <w:rsid w:val="00421057"/>
    <w:rsid w:val="004214EC"/>
    <w:rsid w:val="00421653"/>
    <w:rsid w:val="004217AD"/>
    <w:rsid w:val="004219BF"/>
    <w:rsid w:val="004221C6"/>
    <w:rsid w:val="004232A0"/>
    <w:rsid w:val="00424410"/>
    <w:rsid w:val="00424C45"/>
    <w:rsid w:val="0042537F"/>
    <w:rsid w:val="004255D1"/>
    <w:rsid w:val="0042678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510"/>
    <w:rsid w:val="00443676"/>
    <w:rsid w:val="004436DD"/>
    <w:rsid w:val="0044560C"/>
    <w:rsid w:val="0044600F"/>
    <w:rsid w:val="004465DF"/>
    <w:rsid w:val="00447BA0"/>
    <w:rsid w:val="00450EEA"/>
    <w:rsid w:val="00451383"/>
    <w:rsid w:val="004521D3"/>
    <w:rsid w:val="0045290C"/>
    <w:rsid w:val="00452EFA"/>
    <w:rsid w:val="0045408C"/>
    <w:rsid w:val="00454651"/>
    <w:rsid w:val="00454A4B"/>
    <w:rsid w:val="00455313"/>
    <w:rsid w:val="004553B3"/>
    <w:rsid w:val="00455F92"/>
    <w:rsid w:val="00455FBB"/>
    <w:rsid w:val="00456776"/>
    <w:rsid w:val="00456FE8"/>
    <w:rsid w:val="00460A75"/>
    <w:rsid w:val="00460DE2"/>
    <w:rsid w:val="00460F07"/>
    <w:rsid w:val="004623EA"/>
    <w:rsid w:val="00462966"/>
    <w:rsid w:val="00463575"/>
    <w:rsid w:val="004638E8"/>
    <w:rsid w:val="00464EF8"/>
    <w:rsid w:val="00465045"/>
    <w:rsid w:val="00465DF9"/>
    <w:rsid w:val="0046613E"/>
    <w:rsid w:val="0046627B"/>
    <w:rsid w:val="00466FA5"/>
    <w:rsid w:val="004676C5"/>
    <w:rsid w:val="00467867"/>
    <w:rsid w:val="00467FDF"/>
    <w:rsid w:val="00470505"/>
    <w:rsid w:val="00470783"/>
    <w:rsid w:val="00471140"/>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85F17"/>
    <w:rsid w:val="00490190"/>
    <w:rsid w:val="004905B0"/>
    <w:rsid w:val="004908FA"/>
    <w:rsid w:val="00490A6D"/>
    <w:rsid w:val="0049190E"/>
    <w:rsid w:val="00491BF7"/>
    <w:rsid w:val="00491DC7"/>
    <w:rsid w:val="0049213D"/>
    <w:rsid w:val="004923F3"/>
    <w:rsid w:val="00492DC5"/>
    <w:rsid w:val="00494B7E"/>
    <w:rsid w:val="00495E58"/>
    <w:rsid w:val="00496068"/>
    <w:rsid w:val="00496170"/>
    <w:rsid w:val="00496D7B"/>
    <w:rsid w:val="004A1069"/>
    <w:rsid w:val="004A1406"/>
    <w:rsid w:val="004A1E1A"/>
    <w:rsid w:val="004A1FDF"/>
    <w:rsid w:val="004A2002"/>
    <w:rsid w:val="004A265D"/>
    <w:rsid w:val="004A28F9"/>
    <w:rsid w:val="004A2ABB"/>
    <w:rsid w:val="004A4322"/>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0B8A"/>
    <w:rsid w:val="004B250B"/>
    <w:rsid w:val="004B2DB1"/>
    <w:rsid w:val="004B32D9"/>
    <w:rsid w:val="004B3A83"/>
    <w:rsid w:val="004B5AD2"/>
    <w:rsid w:val="004B7343"/>
    <w:rsid w:val="004B78CC"/>
    <w:rsid w:val="004C0260"/>
    <w:rsid w:val="004C0403"/>
    <w:rsid w:val="004C0607"/>
    <w:rsid w:val="004C0E72"/>
    <w:rsid w:val="004C114D"/>
    <w:rsid w:val="004C1552"/>
    <w:rsid w:val="004C178B"/>
    <w:rsid w:val="004C1856"/>
    <w:rsid w:val="004C230A"/>
    <w:rsid w:val="004C2680"/>
    <w:rsid w:val="004C273D"/>
    <w:rsid w:val="004C42CF"/>
    <w:rsid w:val="004C48EE"/>
    <w:rsid w:val="004C4E5E"/>
    <w:rsid w:val="004C4F9B"/>
    <w:rsid w:val="004C5247"/>
    <w:rsid w:val="004C63A8"/>
    <w:rsid w:val="004C651B"/>
    <w:rsid w:val="004C671F"/>
    <w:rsid w:val="004C71D9"/>
    <w:rsid w:val="004C75CD"/>
    <w:rsid w:val="004C7841"/>
    <w:rsid w:val="004C7988"/>
    <w:rsid w:val="004C7B89"/>
    <w:rsid w:val="004D0EC4"/>
    <w:rsid w:val="004D21DE"/>
    <w:rsid w:val="004D2A2D"/>
    <w:rsid w:val="004D3EAE"/>
    <w:rsid w:val="004D425E"/>
    <w:rsid w:val="004D53AA"/>
    <w:rsid w:val="004D6899"/>
    <w:rsid w:val="004D68B1"/>
    <w:rsid w:val="004D77F5"/>
    <w:rsid w:val="004D7AD2"/>
    <w:rsid w:val="004D7C64"/>
    <w:rsid w:val="004E07AF"/>
    <w:rsid w:val="004E0920"/>
    <w:rsid w:val="004E0C6C"/>
    <w:rsid w:val="004E1E88"/>
    <w:rsid w:val="004E2D44"/>
    <w:rsid w:val="004E3C4B"/>
    <w:rsid w:val="004E40B3"/>
    <w:rsid w:val="004E4E98"/>
    <w:rsid w:val="004E664B"/>
    <w:rsid w:val="004E6FA7"/>
    <w:rsid w:val="004E751C"/>
    <w:rsid w:val="004E7E0E"/>
    <w:rsid w:val="004F2041"/>
    <w:rsid w:val="004F268F"/>
    <w:rsid w:val="004F269B"/>
    <w:rsid w:val="004F2868"/>
    <w:rsid w:val="004F34CA"/>
    <w:rsid w:val="004F363F"/>
    <w:rsid w:val="004F3F4E"/>
    <w:rsid w:val="004F4D22"/>
    <w:rsid w:val="004F5A68"/>
    <w:rsid w:val="004F5C13"/>
    <w:rsid w:val="004F6E65"/>
    <w:rsid w:val="004F7322"/>
    <w:rsid w:val="004F7894"/>
    <w:rsid w:val="005006E2"/>
    <w:rsid w:val="00500FBE"/>
    <w:rsid w:val="00501298"/>
    <w:rsid w:val="0050146B"/>
    <w:rsid w:val="00501905"/>
    <w:rsid w:val="0050196F"/>
    <w:rsid w:val="00501FDA"/>
    <w:rsid w:val="005027B7"/>
    <w:rsid w:val="005030CC"/>
    <w:rsid w:val="005033E2"/>
    <w:rsid w:val="00503B27"/>
    <w:rsid w:val="00503BBA"/>
    <w:rsid w:val="00503DCA"/>
    <w:rsid w:val="005053E7"/>
    <w:rsid w:val="00505B05"/>
    <w:rsid w:val="0050612D"/>
    <w:rsid w:val="0050629A"/>
    <w:rsid w:val="00507187"/>
    <w:rsid w:val="005072DF"/>
    <w:rsid w:val="00510965"/>
    <w:rsid w:val="00510A0E"/>
    <w:rsid w:val="00510DD2"/>
    <w:rsid w:val="00510F21"/>
    <w:rsid w:val="0051106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718"/>
    <w:rsid w:val="005238E9"/>
    <w:rsid w:val="00525095"/>
    <w:rsid w:val="0052512E"/>
    <w:rsid w:val="00525F4C"/>
    <w:rsid w:val="005260A7"/>
    <w:rsid w:val="00526534"/>
    <w:rsid w:val="0052771D"/>
    <w:rsid w:val="00527A63"/>
    <w:rsid w:val="00527C83"/>
    <w:rsid w:val="0053231C"/>
    <w:rsid w:val="00532AA1"/>
    <w:rsid w:val="005335CB"/>
    <w:rsid w:val="00534A2D"/>
    <w:rsid w:val="00534EAD"/>
    <w:rsid w:val="00535207"/>
    <w:rsid w:val="005353C3"/>
    <w:rsid w:val="00536698"/>
    <w:rsid w:val="005368B4"/>
    <w:rsid w:val="00537386"/>
    <w:rsid w:val="005375B6"/>
    <w:rsid w:val="00537723"/>
    <w:rsid w:val="00537927"/>
    <w:rsid w:val="005400AA"/>
    <w:rsid w:val="00540183"/>
    <w:rsid w:val="005401AB"/>
    <w:rsid w:val="00540E2D"/>
    <w:rsid w:val="00541075"/>
    <w:rsid w:val="00541B04"/>
    <w:rsid w:val="0054251F"/>
    <w:rsid w:val="005436DE"/>
    <w:rsid w:val="00543ED0"/>
    <w:rsid w:val="00544BC8"/>
    <w:rsid w:val="0054519E"/>
    <w:rsid w:val="0054544C"/>
    <w:rsid w:val="00545A1C"/>
    <w:rsid w:val="00545C0F"/>
    <w:rsid w:val="005468D9"/>
    <w:rsid w:val="00546A98"/>
    <w:rsid w:val="0054719A"/>
    <w:rsid w:val="00547973"/>
    <w:rsid w:val="00550275"/>
    <w:rsid w:val="005524EE"/>
    <w:rsid w:val="00552557"/>
    <w:rsid w:val="00552D87"/>
    <w:rsid w:val="00552EBF"/>
    <w:rsid w:val="005530C6"/>
    <w:rsid w:val="00554B06"/>
    <w:rsid w:val="00554C80"/>
    <w:rsid w:val="00554EF7"/>
    <w:rsid w:val="0055507D"/>
    <w:rsid w:val="005559BA"/>
    <w:rsid w:val="00555A76"/>
    <w:rsid w:val="005564BC"/>
    <w:rsid w:val="0055671D"/>
    <w:rsid w:val="00557448"/>
    <w:rsid w:val="00557D7A"/>
    <w:rsid w:val="00560097"/>
    <w:rsid w:val="0056015F"/>
    <w:rsid w:val="005607A4"/>
    <w:rsid w:val="0056285C"/>
    <w:rsid w:val="00563687"/>
    <w:rsid w:val="00563D36"/>
    <w:rsid w:val="00563FB6"/>
    <w:rsid w:val="0056585B"/>
    <w:rsid w:val="00565D7B"/>
    <w:rsid w:val="00566EDC"/>
    <w:rsid w:val="0056797A"/>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6869"/>
    <w:rsid w:val="005771F7"/>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6B0"/>
    <w:rsid w:val="00587872"/>
    <w:rsid w:val="00587BCD"/>
    <w:rsid w:val="00587E2E"/>
    <w:rsid w:val="00587E3D"/>
    <w:rsid w:val="005902E4"/>
    <w:rsid w:val="00590CEE"/>
    <w:rsid w:val="00591CC5"/>
    <w:rsid w:val="00591E62"/>
    <w:rsid w:val="00591F60"/>
    <w:rsid w:val="00592DCF"/>
    <w:rsid w:val="00593104"/>
    <w:rsid w:val="005933FF"/>
    <w:rsid w:val="00594130"/>
    <w:rsid w:val="00594338"/>
    <w:rsid w:val="00594794"/>
    <w:rsid w:val="00594B9F"/>
    <w:rsid w:val="005969C8"/>
    <w:rsid w:val="00596FF9"/>
    <w:rsid w:val="00597347"/>
    <w:rsid w:val="0059793D"/>
    <w:rsid w:val="00597A82"/>
    <w:rsid w:val="00597B46"/>
    <w:rsid w:val="005A1049"/>
    <w:rsid w:val="005A152C"/>
    <w:rsid w:val="005A1D6D"/>
    <w:rsid w:val="005A342D"/>
    <w:rsid w:val="005A3C2D"/>
    <w:rsid w:val="005A4E59"/>
    <w:rsid w:val="005A5B30"/>
    <w:rsid w:val="005A6891"/>
    <w:rsid w:val="005A6EFF"/>
    <w:rsid w:val="005A7475"/>
    <w:rsid w:val="005A759A"/>
    <w:rsid w:val="005B022A"/>
    <w:rsid w:val="005B0987"/>
    <w:rsid w:val="005B132F"/>
    <w:rsid w:val="005B2177"/>
    <w:rsid w:val="005B259D"/>
    <w:rsid w:val="005B39E2"/>
    <w:rsid w:val="005B3D19"/>
    <w:rsid w:val="005B3F97"/>
    <w:rsid w:val="005B5569"/>
    <w:rsid w:val="005B5743"/>
    <w:rsid w:val="005B6E41"/>
    <w:rsid w:val="005C04DB"/>
    <w:rsid w:val="005C0CDA"/>
    <w:rsid w:val="005C16FD"/>
    <w:rsid w:val="005C1B81"/>
    <w:rsid w:val="005C21C7"/>
    <w:rsid w:val="005C37EB"/>
    <w:rsid w:val="005C3995"/>
    <w:rsid w:val="005C3996"/>
    <w:rsid w:val="005C39A6"/>
    <w:rsid w:val="005C4276"/>
    <w:rsid w:val="005C4E7A"/>
    <w:rsid w:val="005C4F64"/>
    <w:rsid w:val="005C4F76"/>
    <w:rsid w:val="005C5405"/>
    <w:rsid w:val="005C5478"/>
    <w:rsid w:val="005C5BB3"/>
    <w:rsid w:val="005C5BFC"/>
    <w:rsid w:val="005C6087"/>
    <w:rsid w:val="005C64FE"/>
    <w:rsid w:val="005C6CB7"/>
    <w:rsid w:val="005C6F39"/>
    <w:rsid w:val="005C779C"/>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D5D82"/>
    <w:rsid w:val="005D5EE4"/>
    <w:rsid w:val="005D718D"/>
    <w:rsid w:val="005D777A"/>
    <w:rsid w:val="005E023C"/>
    <w:rsid w:val="005E03F3"/>
    <w:rsid w:val="005E05CD"/>
    <w:rsid w:val="005E0E55"/>
    <w:rsid w:val="005E1E00"/>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5BE4"/>
    <w:rsid w:val="005E6086"/>
    <w:rsid w:val="005E612F"/>
    <w:rsid w:val="005E64EE"/>
    <w:rsid w:val="005E654D"/>
    <w:rsid w:val="005E6AA5"/>
    <w:rsid w:val="005E79CF"/>
    <w:rsid w:val="005E7B63"/>
    <w:rsid w:val="005E7C51"/>
    <w:rsid w:val="005F0EBB"/>
    <w:rsid w:val="005F111D"/>
    <w:rsid w:val="005F1C95"/>
    <w:rsid w:val="005F1FA1"/>
    <w:rsid w:val="005F245A"/>
    <w:rsid w:val="005F3616"/>
    <w:rsid w:val="005F43E7"/>
    <w:rsid w:val="005F466E"/>
    <w:rsid w:val="005F5231"/>
    <w:rsid w:val="005F5C82"/>
    <w:rsid w:val="005F5E50"/>
    <w:rsid w:val="005F6E45"/>
    <w:rsid w:val="00600172"/>
    <w:rsid w:val="006005FD"/>
    <w:rsid w:val="00600ED0"/>
    <w:rsid w:val="006013E0"/>
    <w:rsid w:val="00601F9D"/>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07F74"/>
    <w:rsid w:val="0061093B"/>
    <w:rsid w:val="00610CA5"/>
    <w:rsid w:val="0061158F"/>
    <w:rsid w:val="0061194F"/>
    <w:rsid w:val="00611BEC"/>
    <w:rsid w:val="00611C7F"/>
    <w:rsid w:val="00612517"/>
    <w:rsid w:val="00612D2E"/>
    <w:rsid w:val="00612ED4"/>
    <w:rsid w:val="006131EB"/>
    <w:rsid w:val="006135A8"/>
    <w:rsid w:val="00613CF3"/>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7DF"/>
    <w:rsid w:val="006348B3"/>
    <w:rsid w:val="00634F25"/>
    <w:rsid w:val="00635064"/>
    <w:rsid w:val="00635987"/>
    <w:rsid w:val="0063682E"/>
    <w:rsid w:val="00636EC4"/>
    <w:rsid w:val="00637151"/>
    <w:rsid w:val="006376A7"/>
    <w:rsid w:val="00637945"/>
    <w:rsid w:val="00637F73"/>
    <w:rsid w:val="00637FF0"/>
    <w:rsid w:val="006401E0"/>
    <w:rsid w:val="0064027D"/>
    <w:rsid w:val="00640358"/>
    <w:rsid w:val="006404FF"/>
    <w:rsid w:val="006407E5"/>
    <w:rsid w:val="0064126D"/>
    <w:rsid w:val="00641A36"/>
    <w:rsid w:val="00643359"/>
    <w:rsid w:val="00643EA8"/>
    <w:rsid w:val="00644010"/>
    <w:rsid w:val="00644F71"/>
    <w:rsid w:val="006450F0"/>
    <w:rsid w:val="0064547A"/>
    <w:rsid w:val="00645788"/>
    <w:rsid w:val="0064580C"/>
    <w:rsid w:val="00645951"/>
    <w:rsid w:val="00645BE7"/>
    <w:rsid w:val="006461E0"/>
    <w:rsid w:val="006501E0"/>
    <w:rsid w:val="006503A9"/>
    <w:rsid w:val="006505A4"/>
    <w:rsid w:val="006509B6"/>
    <w:rsid w:val="00651881"/>
    <w:rsid w:val="00651BB2"/>
    <w:rsid w:val="00652D3B"/>
    <w:rsid w:val="00652D41"/>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08B8"/>
    <w:rsid w:val="00662783"/>
    <w:rsid w:val="006629A3"/>
    <w:rsid w:val="00663A4E"/>
    <w:rsid w:val="00664CD3"/>
    <w:rsid w:val="00664E34"/>
    <w:rsid w:val="00665910"/>
    <w:rsid w:val="00665A07"/>
    <w:rsid w:val="00665D37"/>
    <w:rsid w:val="00665FDC"/>
    <w:rsid w:val="00665FF4"/>
    <w:rsid w:val="006667DA"/>
    <w:rsid w:val="00666869"/>
    <w:rsid w:val="00667599"/>
    <w:rsid w:val="00670570"/>
    <w:rsid w:val="006707C2"/>
    <w:rsid w:val="006711A3"/>
    <w:rsid w:val="00671C6E"/>
    <w:rsid w:val="0067234A"/>
    <w:rsid w:val="0067290C"/>
    <w:rsid w:val="006736E0"/>
    <w:rsid w:val="006738A7"/>
    <w:rsid w:val="00673D5B"/>
    <w:rsid w:val="00675963"/>
    <w:rsid w:val="00675EA3"/>
    <w:rsid w:val="0067607D"/>
    <w:rsid w:val="006762A9"/>
    <w:rsid w:val="0067649C"/>
    <w:rsid w:val="00676648"/>
    <w:rsid w:val="00676E29"/>
    <w:rsid w:val="00677764"/>
    <w:rsid w:val="00680281"/>
    <w:rsid w:val="006803D1"/>
    <w:rsid w:val="00680548"/>
    <w:rsid w:val="0068129F"/>
    <w:rsid w:val="0068254F"/>
    <w:rsid w:val="0068289E"/>
    <w:rsid w:val="00682E4B"/>
    <w:rsid w:val="00683043"/>
    <w:rsid w:val="00684AB1"/>
    <w:rsid w:val="006857BA"/>
    <w:rsid w:val="00685BE1"/>
    <w:rsid w:val="00686079"/>
    <w:rsid w:val="00686510"/>
    <w:rsid w:val="00686671"/>
    <w:rsid w:val="006869ED"/>
    <w:rsid w:val="00690045"/>
    <w:rsid w:val="00690FA0"/>
    <w:rsid w:val="00690FEC"/>
    <w:rsid w:val="0069141F"/>
    <w:rsid w:val="00691654"/>
    <w:rsid w:val="006916F6"/>
    <w:rsid w:val="0069170F"/>
    <w:rsid w:val="006918F9"/>
    <w:rsid w:val="00691A2B"/>
    <w:rsid w:val="00692643"/>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25B8"/>
    <w:rsid w:val="006A3C50"/>
    <w:rsid w:val="006A44D6"/>
    <w:rsid w:val="006A7060"/>
    <w:rsid w:val="006A72E9"/>
    <w:rsid w:val="006A7CCE"/>
    <w:rsid w:val="006B063F"/>
    <w:rsid w:val="006B0917"/>
    <w:rsid w:val="006B09DC"/>
    <w:rsid w:val="006B1514"/>
    <w:rsid w:val="006B287B"/>
    <w:rsid w:val="006B2D11"/>
    <w:rsid w:val="006B465A"/>
    <w:rsid w:val="006C032D"/>
    <w:rsid w:val="006C05F5"/>
    <w:rsid w:val="006C0D1A"/>
    <w:rsid w:val="006C1B61"/>
    <w:rsid w:val="006C3049"/>
    <w:rsid w:val="006C309F"/>
    <w:rsid w:val="006C39A7"/>
    <w:rsid w:val="006C3D95"/>
    <w:rsid w:val="006C4AAE"/>
    <w:rsid w:val="006C4CD6"/>
    <w:rsid w:val="006C50CF"/>
    <w:rsid w:val="006C5630"/>
    <w:rsid w:val="006C571B"/>
    <w:rsid w:val="006C59DD"/>
    <w:rsid w:val="006C5B36"/>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1F59"/>
    <w:rsid w:val="006D255A"/>
    <w:rsid w:val="006D27B4"/>
    <w:rsid w:val="006D3154"/>
    <w:rsid w:val="006D32A6"/>
    <w:rsid w:val="006D35F0"/>
    <w:rsid w:val="006D399C"/>
    <w:rsid w:val="006D4409"/>
    <w:rsid w:val="006D4500"/>
    <w:rsid w:val="006D4A5A"/>
    <w:rsid w:val="006D4C85"/>
    <w:rsid w:val="006D5B99"/>
    <w:rsid w:val="006D5BB8"/>
    <w:rsid w:val="006D6A76"/>
    <w:rsid w:val="006D7129"/>
    <w:rsid w:val="006D7756"/>
    <w:rsid w:val="006D7B8C"/>
    <w:rsid w:val="006E028A"/>
    <w:rsid w:val="006E0F9A"/>
    <w:rsid w:val="006E169C"/>
    <w:rsid w:val="006E1734"/>
    <w:rsid w:val="006E1E9C"/>
    <w:rsid w:val="006E2291"/>
    <w:rsid w:val="006E3843"/>
    <w:rsid w:val="006E38FC"/>
    <w:rsid w:val="006E3BD2"/>
    <w:rsid w:val="006E3CB5"/>
    <w:rsid w:val="006E414A"/>
    <w:rsid w:val="006E4483"/>
    <w:rsid w:val="006E471D"/>
    <w:rsid w:val="006E488D"/>
    <w:rsid w:val="006E4DE3"/>
    <w:rsid w:val="006E52D7"/>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821"/>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3EF"/>
    <w:rsid w:val="00730F80"/>
    <w:rsid w:val="0073102C"/>
    <w:rsid w:val="00731616"/>
    <w:rsid w:val="00731D52"/>
    <w:rsid w:val="00732472"/>
    <w:rsid w:val="00732763"/>
    <w:rsid w:val="00732A4A"/>
    <w:rsid w:val="0073332B"/>
    <w:rsid w:val="0073337E"/>
    <w:rsid w:val="00734046"/>
    <w:rsid w:val="0073524F"/>
    <w:rsid w:val="0073576E"/>
    <w:rsid w:val="00736FF6"/>
    <w:rsid w:val="0073713A"/>
    <w:rsid w:val="0073714B"/>
    <w:rsid w:val="007400D8"/>
    <w:rsid w:val="007400DB"/>
    <w:rsid w:val="00740487"/>
    <w:rsid w:val="00740628"/>
    <w:rsid w:val="00740A7A"/>
    <w:rsid w:val="00741186"/>
    <w:rsid w:val="007414B5"/>
    <w:rsid w:val="0074165F"/>
    <w:rsid w:val="00741FF7"/>
    <w:rsid w:val="00742262"/>
    <w:rsid w:val="00742993"/>
    <w:rsid w:val="00744F44"/>
    <w:rsid w:val="0074568D"/>
    <w:rsid w:val="00746350"/>
    <w:rsid w:val="0075063D"/>
    <w:rsid w:val="00750C5F"/>
    <w:rsid w:val="00751418"/>
    <w:rsid w:val="007518C7"/>
    <w:rsid w:val="00751DA0"/>
    <w:rsid w:val="00751EB1"/>
    <w:rsid w:val="00752920"/>
    <w:rsid w:val="00752CBF"/>
    <w:rsid w:val="00753695"/>
    <w:rsid w:val="00753A12"/>
    <w:rsid w:val="0075405B"/>
    <w:rsid w:val="007544D3"/>
    <w:rsid w:val="0075490F"/>
    <w:rsid w:val="00754E86"/>
    <w:rsid w:val="00761D2B"/>
    <w:rsid w:val="00762396"/>
    <w:rsid w:val="00762891"/>
    <w:rsid w:val="00763D3E"/>
    <w:rsid w:val="0076448F"/>
    <w:rsid w:val="007656F7"/>
    <w:rsid w:val="00766AC1"/>
    <w:rsid w:val="00766C0D"/>
    <w:rsid w:val="007679DB"/>
    <w:rsid w:val="00770F70"/>
    <w:rsid w:val="00771039"/>
    <w:rsid w:val="007710FF"/>
    <w:rsid w:val="007711BE"/>
    <w:rsid w:val="00772A78"/>
    <w:rsid w:val="00772BB9"/>
    <w:rsid w:val="00772EF3"/>
    <w:rsid w:val="0077304B"/>
    <w:rsid w:val="007732E0"/>
    <w:rsid w:val="007734DC"/>
    <w:rsid w:val="00773609"/>
    <w:rsid w:val="00773C76"/>
    <w:rsid w:val="00773D56"/>
    <w:rsid w:val="007743E3"/>
    <w:rsid w:val="0077441B"/>
    <w:rsid w:val="00775CF0"/>
    <w:rsid w:val="00775D36"/>
    <w:rsid w:val="00775D6C"/>
    <w:rsid w:val="00775DDF"/>
    <w:rsid w:val="007766FF"/>
    <w:rsid w:val="00776FEA"/>
    <w:rsid w:val="00777B8E"/>
    <w:rsid w:val="007800FE"/>
    <w:rsid w:val="007801B9"/>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5919"/>
    <w:rsid w:val="00796F94"/>
    <w:rsid w:val="0079754A"/>
    <w:rsid w:val="007A013F"/>
    <w:rsid w:val="007A0437"/>
    <w:rsid w:val="007A0719"/>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415"/>
    <w:rsid w:val="007A798B"/>
    <w:rsid w:val="007A7B1C"/>
    <w:rsid w:val="007A7F62"/>
    <w:rsid w:val="007B043E"/>
    <w:rsid w:val="007B10C8"/>
    <w:rsid w:val="007B149A"/>
    <w:rsid w:val="007B260E"/>
    <w:rsid w:val="007B3759"/>
    <w:rsid w:val="007B74B9"/>
    <w:rsid w:val="007B75EA"/>
    <w:rsid w:val="007B7840"/>
    <w:rsid w:val="007C0182"/>
    <w:rsid w:val="007C1502"/>
    <w:rsid w:val="007C1B39"/>
    <w:rsid w:val="007C225A"/>
    <w:rsid w:val="007C24B0"/>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2F4E"/>
    <w:rsid w:val="007D30B6"/>
    <w:rsid w:val="007D3354"/>
    <w:rsid w:val="007D421D"/>
    <w:rsid w:val="007D44B6"/>
    <w:rsid w:val="007D46BF"/>
    <w:rsid w:val="007D474D"/>
    <w:rsid w:val="007D51E1"/>
    <w:rsid w:val="007D573E"/>
    <w:rsid w:val="007D660E"/>
    <w:rsid w:val="007D6C4C"/>
    <w:rsid w:val="007D7868"/>
    <w:rsid w:val="007E0248"/>
    <w:rsid w:val="007E030D"/>
    <w:rsid w:val="007E045E"/>
    <w:rsid w:val="007E06F7"/>
    <w:rsid w:val="007E1DF7"/>
    <w:rsid w:val="007E22F1"/>
    <w:rsid w:val="007E28FF"/>
    <w:rsid w:val="007E3F9A"/>
    <w:rsid w:val="007E46B9"/>
    <w:rsid w:val="007E6A5B"/>
    <w:rsid w:val="007F00E1"/>
    <w:rsid w:val="007F074D"/>
    <w:rsid w:val="007F091A"/>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7F72FD"/>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1DB5"/>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439"/>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0D2"/>
    <w:rsid w:val="00835407"/>
    <w:rsid w:val="008367EE"/>
    <w:rsid w:val="00836FB9"/>
    <w:rsid w:val="008376AC"/>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240"/>
    <w:rsid w:val="00845A7E"/>
    <w:rsid w:val="00845D3A"/>
    <w:rsid w:val="008464A2"/>
    <w:rsid w:val="00846D6D"/>
    <w:rsid w:val="00846D88"/>
    <w:rsid w:val="00847876"/>
    <w:rsid w:val="00850EAC"/>
    <w:rsid w:val="008519BC"/>
    <w:rsid w:val="00851C71"/>
    <w:rsid w:val="00851E9B"/>
    <w:rsid w:val="00852C35"/>
    <w:rsid w:val="0085308C"/>
    <w:rsid w:val="0085321D"/>
    <w:rsid w:val="00853794"/>
    <w:rsid w:val="008538F5"/>
    <w:rsid w:val="00853977"/>
    <w:rsid w:val="00853BBE"/>
    <w:rsid w:val="00854124"/>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5A52"/>
    <w:rsid w:val="008660C8"/>
    <w:rsid w:val="00866903"/>
    <w:rsid w:val="00866915"/>
    <w:rsid w:val="00866D90"/>
    <w:rsid w:val="00866FC9"/>
    <w:rsid w:val="008671E6"/>
    <w:rsid w:val="00867330"/>
    <w:rsid w:val="0086738B"/>
    <w:rsid w:val="00867EA3"/>
    <w:rsid w:val="008708BC"/>
    <w:rsid w:val="00870E0C"/>
    <w:rsid w:val="00870FC5"/>
    <w:rsid w:val="00871174"/>
    <w:rsid w:val="00872042"/>
    <w:rsid w:val="008733B1"/>
    <w:rsid w:val="008737F3"/>
    <w:rsid w:val="00874248"/>
    <w:rsid w:val="00874436"/>
    <w:rsid w:val="0087449B"/>
    <w:rsid w:val="00875336"/>
    <w:rsid w:val="0087579F"/>
    <w:rsid w:val="0087619F"/>
    <w:rsid w:val="00876D95"/>
    <w:rsid w:val="0087780E"/>
    <w:rsid w:val="00877B90"/>
    <w:rsid w:val="00877C71"/>
    <w:rsid w:val="00881EF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3A68"/>
    <w:rsid w:val="00894402"/>
    <w:rsid w:val="0089462D"/>
    <w:rsid w:val="008946FF"/>
    <w:rsid w:val="00894CB2"/>
    <w:rsid w:val="008957E1"/>
    <w:rsid w:val="00895962"/>
    <w:rsid w:val="008963C9"/>
    <w:rsid w:val="00897BDF"/>
    <w:rsid w:val="008A0226"/>
    <w:rsid w:val="008A0544"/>
    <w:rsid w:val="008A156C"/>
    <w:rsid w:val="008A1C0C"/>
    <w:rsid w:val="008A24E9"/>
    <w:rsid w:val="008A27DC"/>
    <w:rsid w:val="008A2FD9"/>
    <w:rsid w:val="008A31EF"/>
    <w:rsid w:val="008A3848"/>
    <w:rsid w:val="008A38D0"/>
    <w:rsid w:val="008A3FE9"/>
    <w:rsid w:val="008A46C0"/>
    <w:rsid w:val="008A4E9F"/>
    <w:rsid w:val="008A50A5"/>
    <w:rsid w:val="008A53FC"/>
    <w:rsid w:val="008A665B"/>
    <w:rsid w:val="008A78B9"/>
    <w:rsid w:val="008A7DBE"/>
    <w:rsid w:val="008B069C"/>
    <w:rsid w:val="008B099C"/>
    <w:rsid w:val="008B0DD5"/>
    <w:rsid w:val="008B0EE6"/>
    <w:rsid w:val="008B0F14"/>
    <w:rsid w:val="008B1F5B"/>
    <w:rsid w:val="008B3864"/>
    <w:rsid w:val="008B3A21"/>
    <w:rsid w:val="008B3DAC"/>
    <w:rsid w:val="008B468B"/>
    <w:rsid w:val="008B52A8"/>
    <w:rsid w:val="008B5356"/>
    <w:rsid w:val="008B54D8"/>
    <w:rsid w:val="008B579C"/>
    <w:rsid w:val="008B5F2B"/>
    <w:rsid w:val="008B635D"/>
    <w:rsid w:val="008B64F7"/>
    <w:rsid w:val="008B6AF8"/>
    <w:rsid w:val="008B7C2E"/>
    <w:rsid w:val="008B7E6D"/>
    <w:rsid w:val="008C084D"/>
    <w:rsid w:val="008C0FD4"/>
    <w:rsid w:val="008C10A5"/>
    <w:rsid w:val="008C1578"/>
    <w:rsid w:val="008C2225"/>
    <w:rsid w:val="008C23CE"/>
    <w:rsid w:val="008C273A"/>
    <w:rsid w:val="008C30AB"/>
    <w:rsid w:val="008C3F87"/>
    <w:rsid w:val="008C49C0"/>
    <w:rsid w:val="008C56E6"/>
    <w:rsid w:val="008C5B5C"/>
    <w:rsid w:val="008C5E15"/>
    <w:rsid w:val="008C5FF6"/>
    <w:rsid w:val="008C6918"/>
    <w:rsid w:val="008C7E6C"/>
    <w:rsid w:val="008D0556"/>
    <w:rsid w:val="008D0E58"/>
    <w:rsid w:val="008D105D"/>
    <w:rsid w:val="008D15DC"/>
    <w:rsid w:val="008D181B"/>
    <w:rsid w:val="008D28C9"/>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282D"/>
    <w:rsid w:val="008F3701"/>
    <w:rsid w:val="008F407B"/>
    <w:rsid w:val="008F4E6A"/>
    <w:rsid w:val="008F58E8"/>
    <w:rsid w:val="008F7030"/>
    <w:rsid w:val="009018E5"/>
    <w:rsid w:val="00902927"/>
    <w:rsid w:val="00902D50"/>
    <w:rsid w:val="009032DD"/>
    <w:rsid w:val="00903940"/>
    <w:rsid w:val="00903A60"/>
    <w:rsid w:val="009049F1"/>
    <w:rsid w:val="0090527F"/>
    <w:rsid w:val="0090609F"/>
    <w:rsid w:val="00906705"/>
    <w:rsid w:val="00906A6B"/>
    <w:rsid w:val="0090752A"/>
    <w:rsid w:val="00910A50"/>
    <w:rsid w:val="00911A69"/>
    <w:rsid w:val="0091248D"/>
    <w:rsid w:val="00912B35"/>
    <w:rsid w:val="00913094"/>
    <w:rsid w:val="0091476C"/>
    <w:rsid w:val="00914AE9"/>
    <w:rsid w:val="00915043"/>
    <w:rsid w:val="009160C0"/>
    <w:rsid w:val="00916340"/>
    <w:rsid w:val="00917385"/>
    <w:rsid w:val="00920A62"/>
    <w:rsid w:val="00920CAB"/>
    <w:rsid w:val="009212D0"/>
    <w:rsid w:val="009212EC"/>
    <w:rsid w:val="00921977"/>
    <w:rsid w:val="00922641"/>
    <w:rsid w:val="00923700"/>
    <w:rsid w:val="0092398C"/>
    <w:rsid w:val="00923BC1"/>
    <w:rsid w:val="009241D1"/>
    <w:rsid w:val="00924515"/>
    <w:rsid w:val="00924B7E"/>
    <w:rsid w:val="0092529D"/>
    <w:rsid w:val="0092596A"/>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3877"/>
    <w:rsid w:val="0094436B"/>
    <w:rsid w:val="00944FA2"/>
    <w:rsid w:val="00945CCE"/>
    <w:rsid w:val="00946849"/>
    <w:rsid w:val="00947045"/>
    <w:rsid w:val="00947EB5"/>
    <w:rsid w:val="00950BCB"/>
    <w:rsid w:val="00950C35"/>
    <w:rsid w:val="00951D0F"/>
    <w:rsid w:val="00951E51"/>
    <w:rsid w:val="009526C5"/>
    <w:rsid w:val="00952B46"/>
    <w:rsid w:val="00953472"/>
    <w:rsid w:val="009544D7"/>
    <w:rsid w:val="00954595"/>
    <w:rsid w:val="00954A5E"/>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3EB"/>
    <w:rsid w:val="00967DF2"/>
    <w:rsid w:val="00970E56"/>
    <w:rsid w:val="009719DF"/>
    <w:rsid w:val="00974949"/>
    <w:rsid w:val="00974CBA"/>
    <w:rsid w:val="009762E8"/>
    <w:rsid w:val="009778E5"/>
    <w:rsid w:val="00977C6D"/>
    <w:rsid w:val="00980FCC"/>
    <w:rsid w:val="0098174A"/>
    <w:rsid w:val="009819E8"/>
    <w:rsid w:val="00982099"/>
    <w:rsid w:val="009830EE"/>
    <w:rsid w:val="00984E48"/>
    <w:rsid w:val="00984E81"/>
    <w:rsid w:val="00985C65"/>
    <w:rsid w:val="009861C5"/>
    <w:rsid w:val="00987534"/>
    <w:rsid w:val="0099086A"/>
    <w:rsid w:val="0099184E"/>
    <w:rsid w:val="00992CAD"/>
    <w:rsid w:val="00993648"/>
    <w:rsid w:val="00993FA6"/>
    <w:rsid w:val="00994002"/>
    <w:rsid w:val="00994EF6"/>
    <w:rsid w:val="0099531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47A8"/>
    <w:rsid w:val="009A5636"/>
    <w:rsid w:val="009A59DC"/>
    <w:rsid w:val="009A5C5B"/>
    <w:rsid w:val="009A7288"/>
    <w:rsid w:val="009A7963"/>
    <w:rsid w:val="009B03FF"/>
    <w:rsid w:val="009B04A5"/>
    <w:rsid w:val="009B09D6"/>
    <w:rsid w:val="009B0F6A"/>
    <w:rsid w:val="009B1167"/>
    <w:rsid w:val="009B1657"/>
    <w:rsid w:val="009B1ABA"/>
    <w:rsid w:val="009B25E3"/>
    <w:rsid w:val="009B2D62"/>
    <w:rsid w:val="009B2E09"/>
    <w:rsid w:val="009B3553"/>
    <w:rsid w:val="009B3741"/>
    <w:rsid w:val="009B3E95"/>
    <w:rsid w:val="009B4599"/>
    <w:rsid w:val="009B4678"/>
    <w:rsid w:val="009B4709"/>
    <w:rsid w:val="009B4AC5"/>
    <w:rsid w:val="009B4B96"/>
    <w:rsid w:val="009B53B6"/>
    <w:rsid w:val="009B6933"/>
    <w:rsid w:val="009B6BA5"/>
    <w:rsid w:val="009B6C2F"/>
    <w:rsid w:val="009B7152"/>
    <w:rsid w:val="009C0B8F"/>
    <w:rsid w:val="009C114A"/>
    <w:rsid w:val="009C211E"/>
    <w:rsid w:val="009C290F"/>
    <w:rsid w:val="009C2B4D"/>
    <w:rsid w:val="009C3533"/>
    <w:rsid w:val="009C378B"/>
    <w:rsid w:val="009C4082"/>
    <w:rsid w:val="009C409F"/>
    <w:rsid w:val="009C50C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D752D"/>
    <w:rsid w:val="009D7957"/>
    <w:rsid w:val="009E0BCF"/>
    <w:rsid w:val="009E1C4B"/>
    <w:rsid w:val="009E1CBC"/>
    <w:rsid w:val="009E1EBC"/>
    <w:rsid w:val="009E2A6B"/>
    <w:rsid w:val="009E2B24"/>
    <w:rsid w:val="009E3857"/>
    <w:rsid w:val="009E4088"/>
    <w:rsid w:val="009E5F59"/>
    <w:rsid w:val="009E628C"/>
    <w:rsid w:val="009E6778"/>
    <w:rsid w:val="009E6879"/>
    <w:rsid w:val="009F0E2A"/>
    <w:rsid w:val="009F11D1"/>
    <w:rsid w:val="009F1563"/>
    <w:rsid w:val="009F2120"/>
    <w:rsid w:val="009F2CFC"/>
    <w:rsid w:val="009F3252"/>
    <w:rsid w:val="009F3715"/>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BF4"/>
    <w:rsid w:val="00A07C41"/>
    <w:rsid w:val="00A07C6A"/>
    <w:rsid w:val="00A07D63"/>
    <w:rsid w:val="00A10250"/>
    <w:rsid w:val="00A10B6D"/>
    <w:rsid w:val="00A10F8E"/>
    <w:rsid w:val="00A11F48"/>
    <w:rsid w:val="00A12553"/>
    <w:rsid w:val="00A12D99"/>
    <w:rsid w:val="00A14265"/>
    <w:rsid w:val="00A14926"/>
    <w:rsid w:val="00A14B7F"/>
    <w:rsid w:val="00A153B6"/>
    <w:rsid w:val="00A156CF"/>
    <w:rsid w:val="00A15F4C"/>
    <w:rsid w:val="00A1604D"/>
    <w:rsid w:val="00A16DDD"/>
    <w:rsid w:val="00A177E8"/>
    <w:rsid w:val="00A17DF6"/>
    <w:rsid w:val="00A20516"/>
    <w:rsid w:val="00A20CAF"/>
    <w:rsid w:val="00A20DEF"/>
    <w:rsid w:val="00A211DB"/>
    <w:rsid w:val="00A22689"/>
    <w:rsid w:val="00A227BF"/>
    <w:rsid w:val="00A2362E"/>
    <w:rsid w:val="00A23F93"/>
    <w:rsid w:val="00A243A4"/>
    <w:rsid w:val="00A25E14"/>
    <w:rsid w:val="00A260F4"/>
    <w:rsid w:val="00A275FC"/>
    <w:rsid w:val="00A27712"/>
    <w:rsid w:val="00A30842"/>
    <w:rsid w:val="00A30ACE"/>
    <w:rsid w:val="00A313FD"/>
    <w:rsid w:val="00A31CC9"/>
    <w:rsid w:val="00A329B4"/>
    <w:rsid w:val="00A3376D"/>
    <w:rsid w:val="00A33C39"/>
    <w:rsid w:val="00A3448A"/>
    <w:rsid w:val="00A35E16"/>
    <w:rsid w:val="00A361C8"/>
    <w:rsid w:val="00A3662B"/>
    <w:rsid w:val="00A367EC"/>
    <w:rsid w:val="00A374B8"/>
    <w:rsid w:val="00A375BB"/>
    <w:rsid w:val="00A37B57"/>
    <w:rsid w:val="00A37CC2"/>
    <w:rsid w:val="00A40093"/>
    <w:rsid w:val="00A401EF"/>
    <w:rsid w:val="00A409AA"/>
    <w:rsid w:val="00A40AC1"/>
    <w:rsid w:val="00A40E43"/>
    <w:rsid w:val="00A40FD9"/>
    <w:rsid w:val="00A411A5"/>
    <w:rsid w:val="00A41291"/>
    <w:rsid w:val="00A43082"/>
    <w:rsid w:val="00A433B0"/>
    <w:rsid w:val="00A43B77"/>
    <w:rsid w:val="00A4462F"/>
    <w:rsid w:val="00A456A1"/>
    <w:rsid w:val="00A47CF4"/>
    <w:rsid w:val="00A515A6"/>
    <w:rsid w:val="00A516A6"/>
    <w:rsid w:val="00A51758"/>
    <w:rsid w:val="00A5274C"/>
    <w:rsid w:val="00A53700"/>
    <w:rsid w:val="00A54657"/>
    <w:rsid w:val="00A5473D"/>
    <w:rsid w:val="00A55EFA"/>
    <w:rsid w:val="00A55FF9"/>
    <w:rsid w:val="00A57AF8"/>
    <w:rsid w:val="00A57F1A"/>
    <w:rsid w:val="00A60708"/>
    <w:rsid w:val="00A622CC"/>
    <w:rsid w:val="00A629CC"/>
    <w:rsid w:val="00A62DF2"/>
    <w:rsid w:val="00A62EA2"/>
    <w:rsid w:val="00A64923"/>
    <w:rsid w:val="00A64CC6"/>
    <w:rsid w:val="00A64CE4"/>
    <w:rsid w:val="00A64E82"/>
    <w:rsid w:val="00A64F8D"/>
    <w:rsid w:val="00A655BF"/>
    <w:rsid w:val="00A657E4"/>
    <w:rsid w:val="00A657F1"/>
    <w:rsid w:val="00A661D4"/>
    <w:rsid w:val="00A669CE"/>
    <w:rsid w:val="00A703B3"/>
    <w:rsid w:val="00A70C59"/>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46B"/>
    <w:rsid w:val="00A8350F"/>
    <w:rsid w:val="00A83982"/>
    <w:rsid w:val="00A84435"/>
    <w:rsid w:val="00A85318"/>
    <w:rsid w:val="00A85A06"/>
    <w:rsid w:val="00A85BD7"/>
    <w:rsid w:val="00A86F6E"/>
    <w:rsid w:val="00A87108"/>
    <w:rsid w:val="00A87B22"/>
    <w:rsid w:val="00A90B5F"/>
    <w:rsid w:val="00A90DC9"/>
    <w:rsid w:val="00A90FA9"/>
    <w:rsid w:val="00A912D1"/>
    <w:rsid w:val="00A91492"/>
    <w:rsid w:val="00A915A0"/>
    <w:rsid w:val="00A92181"/>
    <w:rsid w:val="00A92B2A"/>
    <w:rsid w:val="00A92DE6"/>
    <w:rsid w:val="00A93D5F"/>
    <w:rsid w:val="00A948DA"/>
    <w:rsid w:val="00A95D59"/>
    <w:rsid w:val="00A96186"/>
    <w:rsid w:val="00A96245"/>
    <w:rsid w:val="00A9626D"/>
    <w:rsid w:val="00A9682F"/>
    <w:rsid w:val="00A96C16"/>
    <w:rsid w:val="00A96D22"/>
    <w:rsid w:val="00A973DC"/>
    <w:rsid w:val="00A97592"/>
    <w:rsid w:val="00A979C0"/>
    <w:rsid w:val="00AA1829"/>
    <w:rsid w:val="00AA23F2"/>
    <w:rsid w:val="00AA243D"/>
    <w:rsid w:val="00AA2825"/>
    <w:rsid w:val="00AA3C9E"/>
    <w:rsid w:val="00AA3F9A"/>
    <w:rsid w:val="00AA40EB"/>
    <w:rsid w:val="00AA4260"/>
    <w:rsid w:val="00AA4442"/>
    <w:rsid w:val="00AA510F"/>
    <w:rsid w:val="00AA64E6"/>
    <w:rsid w:val="00AA657A"/>
    <w:rsid w:val="00AA6FC4"/>
    <w:rsid w:val="00AA7F13"/>
    <w:rsid w:val="00AB0005"/>
    <w:rsid w:val="00AB0D58"/>
    <w:rsid w:val="00AB1140"/>
    <w:rsid w:val="00AB2FFA"/>
    <w:rsid w:val="00AB3179"/>
    <w:rsid w:val="00AB350E"/>
    <w:rsid w:val="00AB3B72"/>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958"/>
    <w:rsid w:val="00AC4BCB"/>
    <w:rsid w:val="00AC5266"/>
    <w:rsid w:val="00AC5867"/>
    <w:rsid w:val="00AC642C"/>
    <w:rsid w:val="00AC64AD"/>
    <w:rsid w:val="00AC6BC9"/>
    <w:rsid w:val="00AC70A2"/>
    <w:rsid w:val="00AC78FE"/>
    <w:rsid w:val="00AD0C64"/>
    <w:rsid w:val="00AD208D"/>
    <w:rsid w:val="00AD22F3"/>
    <w:rsid w:val="00AD2A6F"/>
    <w:rsid w:val="00AD307A"/>
    <w:rsid w:val="00AD357C"/>
    <w:rsid w:val="00AD36EB"/>
    <w:rsid w:val="00AD4006"/>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E7864"/>
    <w:rsid w:val="00AF103F"/>
    <w:rsid w:val="00AF26BC"/>
    <w:rsid w:val="00AF2818"/>
    <w:rsid w:val="00AF2F41"/>
    <w:rsid w:val="00AF391C"/>
    <w:rsid w:val="00AF473D"/>
    <w:rsid w:val="00AF514C"/>
    <w:rsid w:val="00AF514D"/>
    <w:rsid w:val="00AF56AE"/>
    <w:rsid w:val="00AF572D"/>
    <w:rsid w:val="00AF646D"/>
    <w:rsid w:val="00AF68E5"/>
    <w:rsid w:val="00AF6CD9"/>
    <w:rsid w:val="00AF711A"/>
    <w:rsid w:val="00AF7DC1"/>
    <w:rsid w:val="00AF7E01"/>
    <w:rsid w:val="00B0106D"/>
    <w:rsid w:val="00B013DC"/>
    <w:rsid w:val="00B02258"/>
    <w:rsid w:val="00B02648"/>
    <w:rsid w:val="00B04B32"/>
    <w:rsid w:val="00B04F87"/>
    <w:rsid w:val="00B0554E"/>
    <w:rsid w:val="00B056C4"/>
    <w:rsid w:val="00B1016D"/>
    <w:rsid w:val="00B11D8D"/>
    <w:rsid w:val="00B11F5E"/>
    <w:rsid w:val="00B12B8D"/>
    <w:rsid w:val="00B12E63"/>
    <w:rsid w:val="00B13FBD"/>
    <w:rsid w:val="00B145B6"/>
    <w:rsid w:val="00B14B09"/>
    <w:rsid w:val="00B14E65"/>
    <w:rsid w:val="00B153D0"/>
    <w:rsid w:val="00B15450"/>
    <w:rsid w:val="00B15AA4"/>
    <w:rsid w:val="00B15DE2"/>
    <w:rsid w:val="00B15E3C"/>
    <w:rsid w:val="00B17B43"/>
    <w:rsid w:val="00B21230"/>
    <w:rsid w:val="00B225AA"/>
    <w:rsid w:val="00B22EBA"/>
    <w:rsid w:val="00B240B1"/>
    <w:rsid w:val="00B2492B"/>
    <w:rsid w:val="00B25D66"/>
    <w:rsid w:val="00B25EC7"/>
    <w:rsid w:val="00B26EB9"/>
    <w:rsid w:val="00B277C2"/>
    <w:rsid w:val="00B27E50"/>
    <w:rsid w:val="00B300B9"/>
    <w:rsid w:val="00B30141"/>
    <w:rsid w:val="00B30BD9"/>
    <w:rsid w:val="00B314E5"/>
    <w:rsid w:val="00B31824"/>
    <w:rsid w:val="00B31DE3"/>
    <w:rsid w:val="00B3203E"/>
    <w:rsid w:val="00B32AE4"/>
    <w:rsid w:val="00B33524"/>
    <w:rsid w:val="00B33C9E"/>
    <w:rsid w:val="00B34083"/>
    <w:rsid w:val="00B35AB3"/>
    <w:rsid w:val="00B360A2"/>
    <w:rsid w:val="00B366AE"/>
    <w:rsid w:val="00B36894"/>
    <w:rsid w:val="00B36AE6"/>
    <w:rsid w:val="00B3713C"/>
    <w:rsid w:val="00B3747D"/>
    <w:rsid w:val="00B37725"/>
    <w:rsid w:val="00B4053B"/>
    <w:rsid w:val="00B413D1"/>
    <w:rsid w:val="00B42566"/>
    <w:rsid w:val="00B425B4"/>
    <w:rsid w:val="00B43044"/>
    <w:rsid w:val="00B43568"/>
    <w:rsid w:val="00B448DC"/>
    <w:rsid w:val="00B455A2"/>
    <w:rsid w:val="00B4663B"/>
    <w:rsid w:val="00B468FD"/>
    <w:rsid w:val="00B47976"/>
    <w:rsid w:val="00B50063"/>
    <w:rsid w:val="00B50A54"/>
    <w:rsid w:val="00B51211"/>
    <w:rsid w:val="00B51400"/>
    <w:rsid w:val="00B520E5"/>
    <w:rsid w:val="00B5265B"/>
    <w:rsid w:val="00B54F5B"/>
    <w:rsid w:val="00B555DF"/>
    <w:rsid w:val="00B557B6"/>
    <w:rsid w:val="00B55E3B"/>
    <w:rsid w:val="00B5689C"/>
    <w:rsid w:val="00B5693D"/>
    <w:rsid w:val="00B575C0"/>
    <w:rsid w:val="00B60101"/>
    <w:rsid w:val="00B60A3D"/>
    <w:rsid w:val="00B60F46"/>
    <w:rsid w:val="00B612CF"/>
    <w:rsid w:val="00B62248"/>
    <w:rsid w:val="00B62DAB"/>
    <w:rsid w:val="00B631D0"/>
    <w:rsid w:val="00B64096"/>
    <w:rsid w:val="00B64B47"/>
    <w:rsid w:val="00B65338"/>
    <w:rsid w:val="00B66D2D"/>
    <w:rsid w:val="00B6765E"/>
    <w:rsid w:val="00B67DB4"/>
    <w:rsid w:val="00B67F8E"/>
    <w:rsid w:val="00B70F0A"/>
    <w:rsid w:val="00B70F23"/>
    <w:rsid w:val="00B71902"/>
    <w:rsid w:val="00B72163"/>
    <w:rsid w:val="00B72E34"/>
    <w:rsid w:val="00B73662"/>
    <w:rsid w:val="00B74A57"/>
    <w:rsid w:val="00B75053"/>
    <w:rsid w:val="00B76590"/>
    <w:rsid w:val="00B775F0"/>
    <w:rsid w:val="00B7784C"/>
    <w:rsid w:val="00B77C7D"/>
    <w:rsid w:val="00B80136"/>
    <w:rsid w:val="00B8017C"/>
    <w:rsid w:val="00B80407"/>
    <w:rsid w:val="00B80E17"/>
    <w:rsid w:val="00B81220"/>
    <w:rsid w:val="00B813C3"/>
    <w:rsid w:val="00B82834"/>
    <w:rsid w:val="00B82A70"/>
    <w:rsid w:val="00B82C44"/>
    <w:rsid w:val="00B82F28"/>
    <w:rsid w:val="00B84A21"/>
    <w:rsid w:val="00B85811"/>
    <w:rsid w:val="00B85E90"/>
    <w:rsid w:val="00B85FCE"/>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97FDB"/>
    <w:rsid w:val="00BA0380"/>
    <w:rsid w:val="00BA03EF"/>
    <w:rsid w:val="00BA0644"/>
    <w:rsid w:val="00BA116F"/>
    <w:rsid w:val="00BA25EF"/>
    <w:rsid w:val="00BA2B22"/>
    <w:rsid w:val="00BA3787"/>
    <w:rsid w:val="00BA448A"/>
    <w:rsid w:val="00BA44B0"/>
    <w:rsid w:val="00BA44D5"/>
    <w:rsid w:val="00BA459C"/>
    <w:rsid w:val="00BA51D8"/>
    <w:rsid w:val="00BA6D61"/>
    <w:rsid w:val="00BB0BF4"/>
    <w:rsid w:val="00BB1012"/>
    <w:rsid w:val="00BB1C8F"/>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50D"/>
    <w:rsid w:val="00BD3B76"/>
    <w:rsid w:val="00BD4F21"/>
    <w:rsid w:val="00BD5672"/>
    <w:rsid w:val="00BD581E"/>
    <w:rsid w:val="00BD5B22"/>
    <w:rsid w:val="00BD5ED2"/>
    <w:rsid w:val="00BD5FA4"/>
    <w:rsid w:val="00BD6032"/>
    <w:rsid w:val="00BD61AC"/>
    <w:rsid w:val="00BD6279"/>
    <w:rsid w:val="00BD6B0F"/>
    <w:rsid w:val="00BD78D6"/>
    <w:rsid w:val="00BD7915"/>
    <w:rsid w:val="00BD7E39"/>
    <w:rsid w:val="00BE0BC3"/>
    <w:rsid w:val="00BE0C05"/>
    <w:rsid w:val="00BE2365"/>
    <w:rsid w:val="00BE24F1"/>
    <w:rsid w:val="00BE2C8B"/>
    <w:rsid w:val="00BE3BD1"/>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353"/>
    <w:rsid w:val="00BF26C1"/>
    <w:rsid w:val="00BF275B"/>
    <w:rsid w:val="00BF3648"/>
    <w:rsid w:val="00BF37DA"/>
    <w:rsid w:val="00BF3924"/>
    <w:rsid w:val="00BF3F70"/>
    <w:rsid w:val="00BF41EB"/>
    <w:rsid w:val="00BF4293"/>
    <w:rsid w:val="00BF439D"/>
    <w:rsid w:val="00BF4F89"/>
    <w:rsid w:val="00BF515C"/>
    <w:rsid w:val="00BF5161"/>
    <w:rsid w:val="00BF5D83"/>
    <w:rsid w:val="00BF5EBA"/>
    <w:rsid w:val="00BF681F"/>
    <w:rsid w:val="00BF6FD0"/>
    <w:rsid w:val="00BF76AA"/>
    <w:rsid w:val="00C00457"/>
    <w:rsid w:val="00C00983"/>
    <w:rsid w:val="00C0142F"/>
    <w:rsid w:val="00C0180F"/>
    <w:rsid w:val="00C01C1D"/>
    <w:rsid w:val="00C02271"/>
    <w:rsid w:val="00C03811"/>
    <w:rsid w:val="00C03855"/>
    <w:rsid w:val="00C03A93"/>
    <w:rsid w:val="00C03D87"/>
    <w:rsid w:val="00C03DC2"/>
    <w:rsid w:val="00C045FD"/>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0B8"/>
    <w:rsid w:val="00C17743"/>
    <w:rsid w:val="00C17771"/>
    <w:rsid w:val="00C17B67"/>
    <w:rsid w:val="00C17CB7"/>
    <w:rsid w:val="00C17F0F"/>
    <w:rsid w:val="00C21756"/>
    <w:rsid w:val="00C21995"/>
    <w:rsid w:val="00C220ED"/>
    <w:rsid w:val="00C223CF"/>
    <w:rsid w:val="00C2291A"/>
    <w:rsid w:val="00C22DC1"/>
    <w:rsid w:val="00C22DC6"/>
    <w:rsid w:val="00C230CE"/>
    <w:rsid w:val="00C244A7"/>
    <w:rsid w:val="00C263C8"/>
    <w:rsid w:val="00C266C3"/>
    <w:rsid w:val="00C277AF"/>
    <w:rsid w:val="00C30412"/>
    <w:rsid w:val="00C3190E"/>
    <w:rsid w:val="00C323C9"/>
    <w:rsid w:val="00C33E06"/>
    <w:rsid w:val="00C351DF"/>
    <w:rsid w:val="00C41DDB"/>
    <w:rsid w:val="00C421FE"/>
    <w:rsid w:val="00C428BC"/>
    <w:rsid w:val="00C431C5"/>
    <w:rsid w:val="00C43648"/>
    <w:rsid w:val="00C43AF1"/>
    <w:rsid w:val="00C43B13"/>
    <w:rsid w:val="00C43B95"/>
    <w:rsid w:val="00C441BC"/>
    <w:rsid w:val="00C44EEB"/>
    <w:rsid w:val="00C45900"/>
    <w:rsid w:val="00C4612D"/>
    <w:rsid w:val="00C4677C"/>
    <w:rsid w:val="00C47228"/>
    <w:rsid w:val="00C47B3D"/>
    <w:rsid w:val="00C51E61"/>
    <w:rsid w:val="00C51ECE"/>
    <w:rsid w:val="00C521CE"/>
    <w:rsid w:val="00C5286F"/>
    <w:rsid w:val="00C538B8"/>
    <w:rsid w:val="00C53E8E"/>
    <w:rsid w:val="00C54448"/>
    <w:rsid w:val="00C54B15"/>
    <w:rsid w:val="00C551B8"/>
    <w:rsid w:val="00C562A3"/>
    <w:rsid w:val="00C57053"/>
    <w:rsid w:val="00C574CA"/>
    <w:rsid w:val="00C61122"/>
    <w:rsid w:val="00C6138A"/>
    <w:rsid w:val="00C61EA3"/>
    <w:rsid w:val="00C61ED3"/>
    <w:rsid w:val="00C62691"/>
    <w:rsid w:val="00C62F91"/>
    <w:rsid w:val="00C63940"/>
    <w:rsid w:val="00C63D8B"/>
    <w:rsid w:val="00C63E03"/>
    <w:rsid w:val="00C649E0"/>
    <w:rsid w:val="00C65997"/>
    <w:rsid w:val="00C65C8F"/>
    <w:rsid w:val="00C66AD4"/>
    <w:rsid w:val="00C66B47"/>
    <w:rsid w:val="00C675A0"/>
    <w:rsid w:val="00C7041B"/>
    <w:rsid w:val="00C70982"/>
    <w:rsid w:val="00C70A39"/>
    <w:rsid w:val="00C71CB4"/>
    <w:rsid w:val="00C721DD"/>
    <w:rsid w:val="00C72B24"/>
    <w:rsid w:val="00C73D48"/>
    <w:rsid w:val="00C754E4"/>
    <w:rsid w:val="00C76CAF"/>
    <w:rsid w:val="00C77553"/>
    <w:rsid w:val="00C779D2"/>
    <w:rsid w:val="00C81043"/>
    <w:rsid w:val="00C818A5"/>
    <w:rsid w:val="00C820ED"/>
    <w:rsid w:val="00C82503"/>
    <w:rsid w:val="00C82599"/>
    <w:rsid w:val="00C825D1"/>
    <w:rsid w:val="00C82CBB"/>
    <w:rsid w:val="00C846D7"/>
    <w:rsid w:val="00C852AE"/>
    <w:rsid w:val="00C855CA"/>
    <w:rsid w:val="00C857F9"/>
    <w:rsid w:val="00C858F5"/>
    <w:rsid w:val="00C86F92"/>
    <w:rsid w:val="00C873DD"/>
    <w:rsid w:val="00C879D6"/>
    <w:rsid w:val="00C9034A"/>
    <w:rsid w:val="00C9043E"/>
    <w:rsid w:val="00C90892"/>
    <w:rsid w:val="00C90A5C"/>
    <w:rsid w:val="00C90F63"/>
    <w:rsid w:val="00C917EF"/>
    <w:rsid w:val="00C920C4"/>
    <w:rsid w:val="00C9236B"/>
    <w:rsid w:val="00C92376"/>
    <w:rsid w:val="00C92D18"/>
    <w:rsid w:val="00C937EC"/>
    <w:rsid w:val="00C9383E"/>
    <w:rsid w:val="00C93CC8"/>
    <w:rsid w:val="00C93EA4"/>
    <w:rsid w:val="00C94638"/>
    <w:rsid w:val="00C94C5A"/>
    <w:rsid w:val="00C95F69"/>
    <w:rsid w:val="00C96951"/>
    <w:rsid w:val="00C96E11"/>
    <w:rsid w:val="00C96FC4"/>
    <w:rsid w:val="00C973F9"/>
    <w:rsid w:val="00CA0A1F"/>
    <w:rsid w:val="00CA0D70"/>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517"/>
    <w:rsid w:val="00CC0764"/>
    <w:rsid w:val="00CC0A3E"/>
    <w:rsid w:val="00CC2FE9"/>
    <w:rsid w:val="00CC320E"/>
    <w:rsid w:val="00CC3E30"/>
    <w:rsid w:val="00CC56C3"/>
    <w:rsid w:val="00CC59B4"/>
    <w:rsid w:val="00CC612E"/>
    <w:rsid w:val="00CC6217"/>
    <w:rsid w:val="00CC660D"/>
    <w:rsid w:val="00CC687A"/>
    <w:rsid w:val="00CC6F57"/>
    <w:rsid w:val="00CC714E"/>
    <w:rsid w:val="00CC71F0"/>
    <w:rsid w:val="00CC759D"/>
    <w:rsid w:val="00CC765C"/>
    <w:rsid w:val="00CD099D"/>
    <w:rsid w:val="00CD11EB"/>
    <w:rsid w:val="00CD16DC"/>
    <w:rsid w:val="00CD1791"/>
    <w:rsid w:val="00CD19ED"/>
    <w:rsid w:val="00CD27D5"/>
    <w:rsid w:val="00CD304D"/>
    <w:rsid w:val="00CD3B22"/>
    <w:rsid w:val="00CD3C21"/>
    <w:rsid w:val="00CD4E35"/>
    <w:rsid w:val="00CD5FD1"/>
    <w:rsid w:val="00CD610A"/>
    <w:rsid w:val="00CD7179"/>
    <w:rsid w:val="00CD717C"/>
    <w:rsid w:val="00CD7D9C"/>
    <w:rsid w:val="00CD7DEC"/>
    <w:rsid w:val="00CE0D82"/>
    <w:rsid w:val="00CE1323"/>
    <w:rsid w:val="00CE14B3"/>
    <w:rsid w:val="00CE1522"/>
    <w:rsid w:val="00CE2763"/>
    <w:rsid w:val="00CE3494"/>
    <w:rsid w:val="00CE36B1"/>
    <w:rsid w:val="00CE3B06"/>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280"/>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3DC0"/>
    <w:rsid w:val="00D24010"/>
    <w:rsid w:val="00D240E1"/>
    <w:rsid w:val="00D24EAD"/>
    <w:rsid w:val="00D25ED3"/>
    <w:rsid w:val="00D26C0F"/>
    <w:rsid w:val="00D270F9"/>
    <w:rsid w:val="00D27176"/>
    <w:rsid w:val="00D278B0"/>
    <w:rsid w:val="00D33280"/>
    <w:rsid w:val="00D34532"/>
    <w:rsid w:val="00D3462D"/>
    <w:rsid w:val="00D34BE3"/>
    <w:rsid w:val="00D34C95"/>
    <w:rsid w:val="00D34EC4"/>
    <w:rsid w:val="00D35884"/>
    <w:rsid w:val="00D35C2E"/>
    <w:rsid w:val="00D36382"/>
    <w:rsid w:val="00D3645E"/>
    <w:rsid w:val="00D3672F"/>
    <w:rsid w:val="00D36796"/>
    <w:rsid w:val="00D37412"/>
    <w:rsid w:val="00D414BC"/>
    <w:rsid w:val="00D446C9"/>
    <w:rsid w:val="00D461A7"/>
    <w:rsid w:val="00D46EDF"/>
    <w:rsid w:val="00D478CB"/>
    <w:rsid w:val="00D47A25"/>
    <w:rsid w:val="00D47AEB"/>
    <w:rsid w:val="00D515EE"/>
    <w:rsid w:val="00D51FFC"/>
    <w:rsid w:val="00D525A1"/>
    <w:rsid w:val="00D526A2"/>
    <w:rsid w:val="00D52A7A"/>
    <w:rsid w:val="00D52F4E"/>
    <w:rsid w:val="00D5446B"/>
    <w:rsid w:val="00D55B01"/>
    <w:rsid w:val="00D56B5E"/>
    <w:rsid w:val="00D56E9B"/>
    <w:rsid w:val="00D57275"/>
    <w:rsid w:val="00D5746E"/>
    <w:rsid w:val="00D57F24"/>
    <w:rsid w:val="00D60F75"/>
    <w:rsid w:val="00D61002"/>
    <w:rsid w:val="00D61391"/>
    <w:rsid w:val="00D615A9"/>
    <w:rsid w:val="00D6267A"/>
    <w:rsid w:val="00D6290D"/>
    <w:rsid w:val="00D62A08"/>
    <w:rsid w:val="00D62A40"/>
    <w:rsid w:val="00D62E43"/>
    <w:rsid w:val="00D63D33"/>
    <w:rsid w:val="00D64B48"/>
    <w:rsid w:val="00D64FF1"/>
    <w:rsid w:val="00D65828"/>
    <w:rsid w:val="00D65A72"/>
    <w:rsid w:val="00D65FBE"/>
    <w:rsid w:val="00D702BA"/>
    <w:rsid w:val="00D70430"/>
    <w:rsid w:val="00D70688"/>
    <w:rsid w:val="00D70815"/>
    <w:rsid w:val="00D71319"/>
    <w:rsid w:val="00D71F98"/>
    <w:rsid w:val="00D721BB"/>
    <w:rsid w:val="00D72EF5"/>
    <w:rsid w:val="00D74882"/>
    <w:rsid w:val="00D74C1F"/>
    <w:rsid w:val="00D75320"/>
    <w:rsid w:val="00D7744F"/>
    <w:rsid w:val="00D80197"/>
    <w:rsid w:val="00D802D9"/>
    <w:rsid w:val="00D80D82"/>
    <w:rsid w:val="00D81585"/>
    <w:rsid w:val="00D819A8"/>
    <w:rsid w:val="00D81A4E"/>
    <w:rsid w:val="00D8240C"/>
    <w:rsid w:val="00D82798"/>
    <w:rsid w:val="00D83950"/>
    <w:rsid w:val="00D83D5E"/>
    <w:rsid w:val="00D83E3D"/>
    <w:rsid w:val="00D84741"/>
    <w:rsid w:val="00D84BD0"/>
    <w:rsid w:val="00D84D8F"/>
    <w:rsid w:val="00D852EC"/>
    <w:rsid w:val="00D86883"/>
    <w:rsid w:val="00D86E50"/>
    <w:rsid w:val="00D878EB"/>
    <w:rsid w:val="00D90A5E"/>
    <w:rsid w:val="00D91948"/>
    <w:rsid w:val="00D923DB"/>
    <w:rsid w:val="00D92635"/>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59F9"/>
    <w:rsid w:val="00DA5DFB"/>
    <w:rsid w:val="00DA6359"/>
    <w:rsid w:val="00DA6E9B"/>
    <w:rsid w:val="00DA748F"/>
    <w:rsid w:val="00DB0125"/>
    <w:rsid w:val="00DB02F8"/>
    <w:rsid w:val="00DB0434"/>
    <w:rsid w:val="00DB0601"/>
    <w:rsid w:val="00DB3091"/>
    <w:rsid w:val="00DB3D0D"/>
    <w:rsid w:val="00DB4107"/>
    <w:rsid w:val="00DB42EB"/>
    <w:rsid w:val="00DB4A45"/>
    <w:rsid w:val="00DB4CF8"/>
    <w:rsid w:val="00DB59C4"/>
    <w:rsid w:val="00DB5B97"/>
    <w:rsid w:val="00DB75F0"/>
    <w:rsid w:val="00DB795E"/>
    <w:rsid w:val="00DB7B7A"/>
    <w:rsid w:val="00DC03B4"/>
    <w:rsid w:val="00DC121F"/>
    <w:rsid w:val="00DC21E1"/>
    <w:rsid w:val="00DC2239"/>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AD1"/>
    <w:rsid w:val="00DD0F52"/>
    <w:rsid w:val="00DD1E13"/>
    <w:rsid w:val="00DD2235"/>
    <w:rsid w:val="00DD3124"/>
    <w:rsid w:val="00DD477E"/>
    <w:rsid w:val="00DD4FCC"/>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A5E"/>
    <w:rsid w:val="00DF0DB4"/>
    <w:rsid w:val="00DF1313"/>
    <w:rsid w:val="00DF1946"/>
    <w:rsid w:val="00DF29B1"/>
    <w:rsid w:val="00DF2FE7"/>
    <w:rsid w:val="00DF3939"/>
    <w:rsid w:val="00DF44DC"/>
    <w:rsid w:val="00DF523A"/>
    <w:rsid w:val="00DF591B"/>
    <w:rsid w:val="00DF5F27"/>
    <w:rsid w:val="00DF6C5A"/>
    <w:rsid w:val="00DF7C03"/>
    <w:rsid w:val="00E00585"/>
    <w:rsid w:val="00E00BD6"/>
    <w:rsid w:val="00E01154"/>
    <w:rsid w:val="00E01B4D"/>
    <w:rsid w:val="00E01BB2"/>
    <w:rsid w:val="00E033DF"/>
    <w:rsid w:val="00E0404E"/>
    <w:rsid w:val="00E044B7"/>
    <w:rsid w:val="00E046A9"/>
    <w:rsid w:val="00E047DA"/>
    <w:rsid w:val="00E048CC"/>
    <w:rsid w:val="00E05289"/>
    <w:rsid w:val="00E056C8"/>
    <w:rsid w:val="00E05F17"/>
    <w:rsid w:val="00E061FF"/>
    <w:rsid w:val="00E065C3"/>
    <w:rsid w:val="00E06A34"/>
    <w:rsid w:val="00E06EC8"/>
    <w:rsid w:val="00E079F0"/>
    <w:rsid w:val="00E118BA"/>
    <w:rsid w:val="00E11B9F"/>
    <w:rsid w:val="00E1285E"/>
    <w:rsid w:val="00E12BC5"/>
    <w:rsid w:val="00E12C7C"/>
    <w:rsid w:val="00E134DC"/>
    <w:rsid w:val="00E1359E"/>
    <w:rsid w:val="00E136D5"/>
    <w:rsid w:val="00E155EA"/>
    <w:rsid w:val="00E1566F"/>
    <w:rsid w:val="00E15FF2"/>
    <w:rsid w:val="00E16529"/>
    <w:rsid w:val="00E1693D"/>
    <w:rsid w:val="00E17E6A"/>
    <w:rsid w:val="00E2016F"/>
    <w:rsid w:val="00E227B0"/>
    <w:rsid w:val="00E22D4D"/>
    <w:rsid w:val="00E23086"/>
    <w:rsid w:val="00E23A95"/>
    <w:rsid w:val="00E2498A"/>
    <w:rsid w:val="00E253E1"/>
    <w:rsid w:val="00E256F1"/>
    <w:rsid w:val="00E25936"/>
    <w:rsid w:val="00E259F0"/>
    <w:rsid w:val="00E25FC3"/>
    <w:rsid w:val="00E26988"/>
    <w:rsid w:val="00E26EF6"/>
    <w:rsid w:val="00E26F0F"/>
    <w:rsid w:val="00E303A3"/>
    <w:rsid w:val="00E316A2"/>
    <w:rsid w:val="00E31999"/>
    <w:rsid w:val="00E32764"/>
    <w:rsid w:val="00E33D04"/>
    <w:rsid w:val="00E3422A"/>
    <w:rsid w:val="00E351CB"/>
    <w:rsid w:val="00E35B55"/>
    <w:rsid w:val="00E364E1"/>
    <w:rsid w:val="00E3679B"/>
    <w:rsid w:val="00E36F4D"/>
    <w:rsid w:val="00E37720"/>
    <w:rsid w:val="00E37D09"/>
    <w:rsid w:val="00E37EA5"/>
    <w:rsid w:val="00E40AAD"/>
    <w:rsid w:val="00E429CE"/>
    <w:rsid w:val="00E434EE"/>
    <w:rsid w:val="00E43E97"/>
    <w:rsid w:val="00E447C5"/>
    <w:rsid w:val="00E44BF7"/>
    <w:rsid w:val="00E45504"/>
    <w:rsid w:val="00E45ACB"/>
    <w:rsid w:val="00E45DFA"/>
    <w:rsid w:val="00E465D2"/>
    <w:rsid w:val="00E46BA8"/>
    <w:rsid w:val="00E46D80"/>
    <w:rsid w:val="00E47056"/>
    <w:rsid w:val="00E51347"/>
    <w:rsid w:val="00E5196B"/>
    <w:rsid w:val="00E525AA"/>
    <w:rsid w:val="00E5264B"/>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61C"/>
    <w:rsid w:val="00E647F5"/>
    <w:rsid w:val="00E64989"/>
    <w:rsid w:val="00E6535F"/>
    <w:rsid w:val="00E6619C"/>
    <w:rsid w:val="00E6673E"/>
    <w:rsid w:val="00E671E3"/>
    <w:rsid w:val="00E674A8"/>
    <w:rsid w:val="00E675CD"/>
    <w:rsid w:val="00E67E6F"/>
    <w:rsid w:val="00E70211"/>
    <w:rsid w:val="00E70A88"/>
    <w:rsid w:val="00E70B90"/>
    <w:rsid w:val="00E70CDF"/>
    <w:rsid w:val="00E70DB9"/>
    <w:rsid w:val="00E71CF2"/>
    <w:rsid w:val="00E72A01"/>
    <w:rsid w:val="00E732BD"/>
    <w:rsid w:val="00E74223"/>
    <w:rsid w:val="00E74C4A"/>
    <w:rsid w:val="00E7704B"/>
    <w:rsid w:val="00E771C2"/>
    <w:rsid w:val="00E772C4"/>
    <w:rsid w:val="00E77456"/>
    <w:rsid w:val="00E80420"/>
    <w:rsid w:val="00E80721"/>
    <w:rsid w:val="00E80E8C"/>
    <w:rsid w:val="00E81905"/>
    <w:rsid w:val="00E8336F"/>
    <w:rsid w:val="00E83770"/>
    <w:rsid w:val="00E83D62"/>
    <w:rsid w:val="00E83F2B"/>
    <w:rsid w:val="00E84B74"/>
    <w:rsid w:val="00E84CD7"/>
    <w:rsid w:val="00E84DC7"/>
    <w:rsid w:val="00E851BF"/>
    <w:rsid w:val="00E85765"/>
    <w:rsid w:val="00E85941"/>
    <w:rsid w:val="00E85D0F"/>
    <w:rsid w:val="00E865E7"/>
    <w:rsid w:val="00E86651"/>
    <w:rsid w:val="00E87011"/>
    <w:rsid w:val="00E8731A"/>
    <w:rsid w:val="00E90710"/>
    <w:rsid w:val="00E909D7"/>
    <w:rsid w:val="00E90EC3"/>
    <w:rsid w:val="00E918A6"/>
    <w:rsid w:val="00E91D5D"/>
    <w:rsid w:val="00E91E51"/>
    <w:rsid w:val="00E92245"/>
    <w:rsid w:val="00E9273C"/>
    <w:rsid w:val="00E92BC2"/>
    <w:rsid w:val="00E932BF"/>
    <w:rsid w:val="00E9427E"/>
    <w:rsid w:val="00E9434E"/>
    <w:rsid w:val="00E94A4C"/>
    <w:rsid w:val="00E95A41"/>
    <w:rsid w:val="00E95C30"/>
    <w:rsid w:val="00E96868"/>
    <w:rsid w:val="00E96B46"/>
    <w:rsid w:val="00E972A5"/>
    <w:rsid w:val="00E97587"/>
    <w:rsid w:val="00E9778E"/>
    <w:rsid w:val="00E97EC5"/>
    <w:rsid w:val="00EA08D7"/>
    <w:rsid w:val="00EA0A11"/>
    <w:rsid w:val="00EA0B64"/>
    <w:rsid w:val="00EA1450"/>
    <w:rsid w:val="00EA1EE0"/>
    <w:rsid w:val="00EA1EE4"/>
    <w:rsid w:val="00EA2868"/>
    <w:rsid w:val="00EA304C"/>
    <w:rsid w:val="00EA3D2E"/>
    <w:rsid w:val="00EA4777"/>
    <w:rsid w:val="00EA5C68"/>
    <w:rsid w:val="00EA60C8"/>
    <w:rsid w:val="00EB0191"/>
    <w:rsid w:val="00EB12DC"/>
    <w:rsid w:val="00EB2E2A"/>
    <w:rsid w:val="00EB36A9"/>
    <w:rsid w:val="00EB3956"/>
    <w:rsid w:val="00EB4280"/>
    <w:rsid w:val="00EB459E"/>
    <w:rsid w:val="00EB483C"/>
    <w:rsid w:val="00EB4A48"/>
    <w:rsid w:val="00EB4FC8"/>
    <w:rsid w:val="00EB5463"/>
    <w:rsid w:val="00EB589D"/>
    <w:rsid w:val="00EB5D91"/>
    <w:rsid w:val="00EB636A"/>
    <w:rsid w:val="00EB72DE"/>
    <w:rsid w:val="00EB7928"/>
    <w:rsid w:val="00EC083B"/>
    <w:rsid w:val="00EC153C"/>
    <w:rsid w:val="00EC1AE6"/>
    <w:rsid w:val="00EC1D4A"/>
    <w:rsid w:val="00EC28B7"/>
    <w:rsid w:val="00EC2C3A"/>
    <w:rsid w:val="00EC2DB3"/>
    <w:rsid w:val="00EC44A0"/>
    <w:rsid w:val="00EC4CDB"/>
    <w:rsid w:val="00EC6C32"/>
    <w:rsid w:val="00EC70EB"/>
    <w:rsid w:val="00EC77DD"/>
    <w:rsid w:val="00ED0ABD"/>
    <w:rsid w:val="00ED0E64"/>
    <w:rsid w:val="00ED0F0E"/>
    <w:rsid w:val="00ED1001"/>
    <w:rsid w:val="00ED1B83"/>
    <w:rsid w:val="00ED20C8"/>
    <w:rsid w:val="00ED24BD"/>
    <w:rsid w:val="00ED315B"/>
    <w:rsid w:val="00ED328B"/>
    <w:rsid w:val="00ED3E0A"/>
    <w:rsid w:val="00ED48F5"/>
    <w:rsid w:val="00ED4A36"/>
    <w:rsid w:val="00ED6F08"/>
    <w:rsid w:val="00ED740F"/>
    <w:rsid w:val="00ED74BE"/>
    <w:rsid w:val="00EE1C29"/>
    <w:rsid w:val="00EE261B"/>
    <w:rsid w:val="00EE26F3"/>
    <w:rsid w:val="00EE31B8"/>
    <w:rsid w:val="00EE3983"/>
    <w:rsid w:val="00EE4690"/>
    <w:rsid w:val="00EE47B9"/>
    <w:rsid w:val="00EE4C2D"/>
    <w:rsid w:val="00EE611C"/>
    <w:rsid w:val="00EE641E"/>
    <w:rsid w:val="00EE7958"/>
    <w:rsid w:val="00EE79F5"/>
    <w:rsid w:val="00EE7A02"/>
    <w:rsid w:val="00EE7EF7"/>
    <w:rsid w:val="00EF0337"/>
    <w:rsid w:val="00EF06D3"/>
    <w:rsid w:val="00EF06DF"/>
    <w:rsid w:val="00EF0E29"/>
    <w:rsid w:val="00EF20F3"/>
    <w:rsid w:val="00EF2480"/>
    <w:rsid w:val="00EF3427"/>
    <w:rsid w:val="00EF3440"/>
    <w:rsid w:val="00EF3BA9"/>
    <w:rsid w:val="00EF3D59"/>
    <w:rsid w:val="00EF3EE7"/>
    <w:rsid w:val="00EF3FF4"/>
    <w:rsid w:val="00EF5BBE"/>
    <w:rsid w:val="00EF5EB5"/>
    <w:rsid w:val="00EF65A9"/>
    <w:rsid w:val="00EF780F"/>
    <w:rsid w:val="00F004AA"/>
    <w:rsid w:val="00F005F6"/>
    <w:rsid w:val="00F0110F"/>
    <w:rsid w:val="00F01491"/>
    <w:rsid w:val="00F01C49"/>
    <w:rsid w:val="00F0233D"/>
    <w:rsid w:val="00F028F8"/>
    <w:rsid w:val="00F02E17"/>
    <w:rsid w:val="00F03012"/>
    <w:rsid w:val="00F03438"/>
    <w:rsid w:val="00F03784"/>
    <w:rsid w:val="00F04309"/>
    <w:rsid w:val="00F04E8C"/>
    <w:rsid w:val="00F0588A"/>
    <w:rsid w:val="00F063AA"/>
    <w:rsid w:val="00F06610"/>
    <w:rsid w:val="00F06D8F"/>
    <w:rsid w:val="00F10636"/>
    <w:rsid w:val="00F111D8"/>
    <w:rsid w:val="00F113C2"/>
    <w:rsid w:val="00F118D6"/>
    <w:rsid w:val="00F11A09"/>
    <w:rsid w:val="00F11EC4"/>
    <w:rsid w:val="00F13EB4"/>
    <w:rsid w:val="00F14877"/>
    <w:rsid w:val="00F14ABE"/>
    <w:rsid w:val="00F1500C"/>
    <w:rsid w:val="00F15EE9"/>
    <w:rsid w:val="00F16158"/>
    <w:rsid w:val="00F1684C"/>
    <w:rsid w:val="00F16862"/>
    <w:rsid w:val="00F16D2A"/>
    <w:rsid w:val="00F177D0"/>
    <w:rsid w:val="00F2043B"/>
    <w:rsid w:val="00F2049C"/>
    <w:rsid w:val="00F20C9A"/>
    <w:rsid w:val="00F21090"/>
    <w:rsid w:val="00F22542"/>
    <w:rsid w:val="00F22773"/>
    <w:rsid w:val="00F23494"/>
    <w:rsid w:val="00F23714"/>
    <w:rsid w:val="00F24CF8"/>
    <w:rsid w:val="00F24FBC"/>
    <w:rsid w:val="00F27B6B"/>
    <w:rsid w:val="00F27E2C"/>
    <w:rsid w:val="00F3104E"/>
    <w:rsid w:val="00F31ECA"/>
    <w:rsid w:val="00F335A8"/>
    <w:rsid w:val="00F33A72"/>
    <w:rsid w:val="00F34055"/>
    <w:rsid w:val="00F34BB4"/>
    <w:rsid w:val="00F358F9"/>
    <w:rsid w:val="00F35FDD"/>
    <w:rsid w:val="00F3759B"/>
    <w:rsid w:val="00F37D0E"/>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54AF"/>
    <w:rsid w:val="00F6603E"/>
    <w:rsid w:val="00F6610B"/>
    <w:rsid w:val="00F66AD9"/>
    <w:rsid w:val="00F66DB1"/>
    <w:rsid w:val="00F67DFC"/>
    <w:rsid w:val="00F67E17"/>
    <w:rsid w:val="00F70227"/>
    <w:rsid w:val="00F70CE5"/>
    <w:rsid w:val="00F710A5"/>
    <w:rsid w:val="00F71751"/>
    <w:rsid w:val="00F7177B"/>
    <w:rsid w:val="00F718C3"/>
    <w:rsid w:val="00F71CA4"/>
    <w:rsid w:val="00F721DE"/>
    <w:rsid w:val="00F72BE8"/>
    <w:rsid w:val="00F73BB4"/>
    <w:rsid w:val="00F74CA9"/>
    <w:rsid w:val="00F754B1"/>
    <w:rsid w:val="00F759D0"/>
    <w:rsid w:val="00F767CE"/>
    <w:rsid w:val="00F767EB"/>
    <w:rsid w:val="00F76D51"/>
    <w:rsid w:val="00F76F49"/>
    <w:rsid w:val="00F774AF"/>
    <w:rsid w:val="00F81443"/>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3FD3"/>
    <w:rsid w:val="00F949CD"/>
    <w:rsid w:val="00F95CBC"/>
    <w:rsid w:val="00FA00EE"/>
    <w:rsid w:val="00FA050B"/>
    <w:rsid w:val="00FA0C92"/>
    <w:rsid w:val="00FA2099"/>
    <w:rsid w:val="00FA2E80"/>
    <w:rsid w:val="00FA30F1"/>
    <w:rsid w:val="00FA3445"/>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1F54"/>
    <w:rsid w:val="00FB2701"/>
    <w:rsid w:val="00FB28D1"/>
    <w:rsid w:val="00FB3406"/>
    <w:rsid w:val="00FB5239"/>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8D0"/>
    <w:rsid w:val="00FD0A69"/>
    <w:rsid w:val="00FD0D32"/>
    <w:rsid w:val="00FD10D9"/>
    <w:rsid w:val="00FD1A50"/>
    <w:rsid w:val="00FD22C1"/>
    <w:rsid w:val="00FD2A9A"/>
    <w:rsid w:val="00FD4063"/>
    <w:rsid w:val="00FD40FB"/>
    <w:rsid w:val="00FD46AF"/>
    <w:rsid w:val="00FD47CB"/>
    <w:rsid w:val="00FD4E21"/>
    <w:rsid w:val="00FD4F82"/>
    <w:rsid w:val="00FD6239"/>
    <w:rsid w:val="00FD638A"/>
    <w:rsid w:val="00FD7218"/>
    <w:rsid w:val="00FD72C6"/>
    <w:rsid w:val="00FD7A6F"/>
    <w:rsid w:val="00FD7C39"/>
    <w:rsid w:val="00FE0991"/>
    <w:rsid w:val="00FE110C"/>
    <w:rsid w:val="00FE2482"/>
    <w:rsid w:val="00FE2555"/>
    <w:rsid w:val="00FE38C6"/>
    <w:rsid w:val="00FE4C6D"/>
    <w:rsid w:val="00FE5724"/>
    <w:rsid w:val="00FE64D8"/>
    <w:rsid w:val="00FE6578"/>
    <w:rsid w:val="00FE7001"/>
    <w:rsid w:val="00FE7E9C"/>
    <w:rsid w:val="00FF0363"/>
    <w:rsid w:val="00FF0E99"/>
    <w:rsid w:val="00FF0F2E"/>
    <w:rsid w:val="00FF2228"/>
    <w:rsid w:val="00FF2642"/>
    <w:rsid w:val="00FF27BE"/>
    <w:rsid w:val="00FF2CFF"/>
    <w:rsid w:val="00FF32F1"/>
    <w:rsid w:val="00FF4508"/>
    <w:rsid w:val="00FF4BC1"/>
    <w:rsid w:val="00FF4C36"/>
    <w:rsid w:val="00FF4E80"/>
    <w:rsid w:val="00FF526C"/>
    <w:rsid w:val="00FF5A95"/>
    <w:rsid w:val="00FF5AF0"/>
    <w:rsid w:val="00FF6AFA"/>
    <w:rsid w:val="00FF6CD4"/>
    <w:rsid w:val="00FF7A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409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3E08F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qFormat/>
    <w:rsid w:val="003E08FC"/>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l3,3,list 3,Head 3,1.1.1"/>
    <w:basedOn w:val="2"/>
    <w:next w:val="a"/>
    <w:link w:val="30"/>
    <w:qFormat/>
    <w:rsid w:val="003E08FC"/>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3E08FC"/>
    <w:pPr>
      <w:ind w:left="1418" w:hanging="1418"/>
      <w:outlineLvl w:val="3"/>
    </w:pPr>
    <w:rPr>
      <w:sz w:val="24"/>
    </w:rPr>
  </w:style>
  <w:style w:type="paragraph" w:styleId="5">
    <w:name w:val="heading 5"/>
    <w:basedOn w:val="4"/>
    <w:next w:val="a"/>
    <w:link w:val="50"/>
    <w:qFormat/>
    <w:rsid w:val="003E08FC"/>
    <w:pPr>
      <w:ind w:left="1701" w:hanging="1701"/>
      <w:outlineLvl w:val="4"/>
    </w:pPr>
    <w:rPr>
      <w:sz w:val="22"/>
    </w:rPr>
  </w:style>
  <w:style w:type="paragraph" w:styleId="6">
    <w:name w:val="heading 6"/>
    <w:basedOn w:val="H6"/>
    <w:next w:val="a"/>
    <w:link w:val="60"/>
    <w:qFormat/>
    <w:rsid w:val="003E08FC"/>
    <w:pPr>
      <w:outlineLvl w:val="5"/>
    </w:pPr>
  </w:style>
  <w:style w:type="paragraph" w:styleId="7">
    <w:name w:val="heading 7"/>
    <w:basedOn w:val="H6"/>
    <w:next w:val="a"/>
    <w:link w:val="70"/>
    <w:qFormat/>
    <w:rsid w:val="003E08FC"/>
    <w:pPr>
      <w:outlineLvl w:val="6"/>
    </w:pPr>
  </w:style>
  <w:style w:type="paragraph" w:styleId="8">
    <w:name w:val="heading 8"/>
    <w:basedOn w:val="1"/>
    <w:next w:val="a"/>
    <w:link w:val="80"/>
    <w:qFormat/>
    <w:rsid w:val="003E08FC"/>
    <w:pPr>
      <w:ind w:left="0" w:firstLine="0"/>
      <w:outlineLvl w:val="7"/>
    </w:pPr>
  </w:style>
  <w:style w:type="paragraph" w:styleId="9">
    <w:name w:val="heading 9"/>
    <w:basedOn w:val="8"/>
    <w:next w:val="a"/>
    <w:link w:val="90"/>
    <w:qFormat/>
    <w:rsid w:val="003E08FC"/>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l3 字符,3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Caption Char1 Char,cap Char Char1,Caption Char Char1 Char,cap Char2 Char,Ca,cap Char2,Caption Char C...,Caption Char"/>
    <w:basedOn w:val="a"/>
    <w:next w:val="a"/>
    <w:link w:val="a4"/>
    <w:qFormat/>
    <w:rsid w:val="006013E0"/>
    <w:pPr>
      <w:snapToGrid w:val="0"/>
      <w:spacing w:after="120"/>
      <w:jc w:val="center"/>
    </w:pPr>
    <w:rPr>
      <w:b/>
      <w:bCs/>
      <w:lang w:val="en-US"/>
    </w:rPr>
  </w:style>
  <w:style w:type="paragraph" w:customStyle="1" w:styleId="TAC">
    <w:name w:val="TAC"/>
    <w:basedOn w:val="TAL"/>
    <w:link w:val="TACChar"/>
    <w:qFormat/>
    <w:rsid w:val="003E08FC"/>
    <w:pPr>
      <w:jc w:val="center"/>
    </w:pPr>
  </w:style>
  <w:style w:type="character" w:customStyle="1" w:styleId="TACChar">
    <w:name w:val="TAC Char"/>
    <w:link w:val="TAC"/>
    <w:qFormat/>
    <w:rsid w:val="006013E0"/>
    <w:rPr>
      <w:rFonts w:ascii="Arial" w:eastAsia="Times New Roman" w:hAnsi="Arial"/>
      <w:sz w:val="18"/>
    </w:rPr>
  </w:style>
  <w:style w:type="paragraph" w:styleId="a5">
    <w:name w:val="Document Map"/>
    <w:basedOn w:val="a"/>
    <w:link w:val="a6"/>
    <w:semiHidden/>
    <w:unhideWhenUsed/>
    <w:rsid w:val="00A51758"/>
    <w:rPr>
      <w:rFonts w:ascii="SimSun"/>
      <w:sz w:val="18"/>
      <w:szCs w:val="18"/>
    </w:rPr>
  </w:style>
  <w:style w:type="character" w:customStyle="1" w:styleId="a6">
    <w:name w:val="文档结构图 字符"/>
    <w:link w:val="a5"/>
    <w:semiHidden/>
    <w:rsid w:val="00A51758"/>
    <w:rPr>
      <w:rFonts w:ascii="SimSun" w:hAnsi="Times New Roman"/>
      <w:sz w:val="18"/>
      <w:szCs w:val="18"/>
      <w:lang w:val="en-GB" w:eastAsia="en-US"/>
    </w:rPr>
  </w:style>
  <w:style w:type="table" w:styleId="a7">
    <w:name w:val="Table Grid"/>
    <w:aliases w:val="Table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9212EC"/>
    <w:pPr>
      <w:spacing w:after="0"/>
    </w:pPr>
    <w:rPr>
      <w:sz w:val="18"/>
      <w:szCs w:val="18"/>
    </w:rPr>
  </w:style>
  <w:style w:type="character" w:customStyle="1" w:styleId="a9">
    <w:name w:val="批注框文本 字符"/>
    <w:link w:val="a8"/>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rPr>
  </w:style>
  <w:style w:type="paragraph" w:customStyle="1" w:styleId="TAL">
    <w:name w:val="TAL"/>
    <w:basedOn w:val="a"/>
    <w:link w:val="TALCar"/>
    <w:qFormat/>
    <w:rsid w:val="003E08FC"/>
    <w:pPr>
      <w:keepNext/>
      <w:keepLines/>
      <w:spacing w:after="0"/>
    </w:pPr>
    <w:rPr>
      <w:rFonts w:ascii="Arial" w:hAnsi="Arial"/>
      <w:sz w:val="18"/>
    </w:rPr>
  </w:style>
  <w:style w:type="paragraph" w:customStyle="1" w:styleId="TAH">
    <w:name w:val="TAH"/>
    <w:basedOn w:val="TAC"/>
    <w:link w:val="TAHCar"/>
    <w:qFormat/>
    <w:rsid w:val="003E08FC"/>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
    <w:link w:val="THChar"/>
    <w:qFormat/>
    <w:rsid w:val="003E08FC"/>
    <w:pPr>
      <w:keepNext/>
      <w:keepLines/>
      <w:spacing w:before="60"/>
      <w:jc w:val="center"/>
    </w:pPr>
    <w:rPr>
      <w:rFonts w:ascii="Arial" w:hAnsi="Arial"/>
      <w:b/>
    </w:rPr>
  </w:style>
  <w:style w:type="paragraph" w:customStyle="1" w:styleId="TAN">
    <w:name w:val="TAN"/>
    <w:basedOn w:val="TAL"/>
    <w:link w:val="TANChar"/>
    <w:qFormat/>
    <w:rsid w:val="003E08FC"/>
    <w:pPr>
      <w:ind w:left="851" w:hanging="851"/>
    </w:pPr>
  </w:style>
  <w:style w:type="character" w:customStyle="1" w:styleId="TAHCar">
    <w:name w:val="TAH Car"/>
    <w:link w:val="TAH"/>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
    <w:link w:val="ab"/>
    <w:rsid w:val="003E08FC"/>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b">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a"/>
    <w:rsid w:val="00B971DE"/>
    <w:rPr>
      <w:rFonts w:ascii="Arial" w:eastAsia="Times New Roman" w:hAnsi="Arial"/>
      <w:b/>
      <w:noProof/>
      <w:sz w:val="18"/>
    </w:rPr>
  </w:style>
  <w:style w:type="paragraph" w:styleId="ac">
    <w:name w:val="footer"/>
    <w:basedOn w:val="aa"/>
    <w:link w:val="ad"/>
    <w:rsid w:val="003E08FC"/>
    <w:pPr>
      <w:jc w:val="center"/>
    </w:pPr>
    <w:rPr>
      <w:i/>
    </w:rPr>
  </w:style>
  <w:style w:type="character" w:customStyle="1" w:styleId="ad">
    <w:name w:val="页脚 字符"/>
    <w:link w:val="ac"/>
    <w:rsid w:val="00B971DE"/>
    <w:rPr>
      <w:rFonts w:ascii="Arial" w:eastAsia="Times New Roman" w:hAnsi="Arial"/>
      <w:b/>
      <w:i/>
      <w:noProof/>
      <w:sz w:val="18"/>
    </w:rPr>
  </w:style>
  <w:style w:type="paragraph" w:styleId="ae">
    <w:name w:val="Date"/>
    <w:basedOn w:val="a"/>
    <w:next w:val="a"/>
    <w:link w:val="af"/>
    <w:uiPriority w:val="99"/>
    <w:semiHidden/>
    <w:unhideWhenUsed/>
    <w:rsid w:val="004B3A83"/>
    <w:pPr>
      <w:ind w:leftChars="2500" w:left="100"/>
    </w:pPr>
  </w:style>
  <w:style w:type="character" w:customStyle="1" w:styleId="af">
    <w:name w:val="日期 字符"/>
    <w:link w:val="ae"/>
    <w:uiPriority w:val="99"/>
    <w:semiHidden/>
    <w:rsid w:val="004B3A83"/>
    <w:rPr>
      <w:rFonts w:ascii="Times New Roman" w:hAnsi="Times New Roman"/>
      <w:lang w:val="en-GB" w:eastAsia="en-US"/>
    </w:rPr>
  </w:style>
  <w:style w:type="paragraph" w:styleId="af0">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a"/>
    <w:link w:val="11"/>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SimSun" w:hAnsi="SimSun" w:cs="SimSun"/>
      <w:sz w:val="24"/>
      <w:szCs w:val="24"/>
      <w:lang w:val="en-US" w:eastAsia="zh-CN"/>
    </w:rPr>
  </w:style>
  <w:style w:type="paragraph" w:styleId="TOC8">
    <w:name w:val="toc 8"/>
    <w:basedOn w:val="TOC1"/>
    <w:rsid w:val="003E08FC"/>
    <w:pPr>
      <w:spacing w:before="180"/>
      <w:ind w:left="2693" w:hanging="2693"/>
    </w:pPr>
    <w:rPr>
      <w:b/>
    </w:rPr>
  </w:style>
  <w:style w:type="paragraph" w:styleId="TOC1">
    <w:name w:val="toc 1"/>
    <w:rsid w:val="003E08F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3E08F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3E08FC"/>
    <w:pPr>
      <w:ind w:left="1701" w:hanging="1701"/>
    </w:pPr>
  </w:style>
  <w:style w:type="paragraph" w:styleId="TOC4">
    <w:name w:val="toc 4"/>
    <w:basedOn w:val="TOC3"/>
    <w:rsid w:val="003E08FC"/>
    <w:pPr>
      <w:ind w:left="1418" w:hanging="1418"/>
    </w:pPr>
  </w:style>
  <w:style w:type="paragraph" w:styleId="TOC3">
    <w:name w:val="toc 3"/>
    <w:basedOn w:val="TOC2"/>
    <w:rsid w:val="003E08FC"/>
    <w:pPr>
      <w:ind w:left="1134" w:hanging="1134"/>
    </w:pPr>
  </w:style>
  <w:style w:type="paragraph" w:styleId="TOC2">
    <w:name w:val="toc 2"/>
    <w:basedOn w:val="TOC1"/>
    <w:rsid w:val="003E08FC"/>
    <w:pPr>
      <w:keepNext w:val="0"/>
      <w:spacing w:before="0"/>
      <w:ind w:left="851" w:hanging="851"/>
    </w:pPr>
    <w:rPr>
      <w:sz w:val="20"/>
    </w:rPr>
  </w:style>
  <w:style w:type="paragraph" w:styleId="21">
    <w:name w:val="index 2"/>
    <w:basedOn w:val="12"/>
    <w:semiHidden/>
    <w:rsid w:val="003E08FC"/>
    <w:pPr>
      <w:ind w:left="284"/>
    </w:pPr>
  </w:style>
  <w:style w:type="paragraph" w:styleId="12">
    <w:name w:val="index 1"/>
    <w:basedOn w:val="a"/>
    <w:semiHidden/>
    <w:rsid w:val="003E08FC"/>
    <w:pPr>
      <w:keepLines/>
      <w:spacing w:after="0"/>
    </w:pPr>
  </w:style>
  <w:style w:type="paragraph" w:customStyle="1" w:styleId="ZH">
    <w:name w:val="ZH"/>
    <w:rsid w:val="003E08F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3E08FC"/>
    <w:pPr>
      <w:outlineLvl w:val="9"/>
    </w:pPr>
  </w:style>
  <w:style w:type="paragraph" w:styleId="22">
    <w:name w:val="List Number 2"/>
    <w:basedOn w:val="af2"/>
    <w:rsid w:val="003E08FC"/>
    <w:pPr>
      <w:ind w:left="851"/>
    </w:pPr>
  </w:style>
  <w:style w:type="character" w:styleId="af3">
    <w:name w:val="footnote reference"/>
    <w:basedOn w:val="a0"/>
    <w:semiHidden/>
    <w:rsid w:val="003E08FC"/>
    <w:rPr>
      <w:b/>
      <w:position w:val="6"/>
      <w:sz w:val="16"/>
    </w:rPr>
  </w:style>
  <w:style w:type="paragraph" w:styleId="af4">
    <w:name w:val="footnote text"/>
    <w:basedOn w:val="a"/>
    <w:link w:val="af5"/>
    <w:semiHidden/>
    <w:rsid w:val="003E08FC"/>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3E08FC"/>
    <w:pPr>
      <w:keepNext w:val="0"/>
      <w:spacing w:before="0" w:after="240"/>
    </w:pPr>
  </w:style>
  <w:style w:type="paragraph" w:customStyle="1" w:styleId="NO">
    <w:name w:val="NO"/>
    <w:basedOn w:val="a"/>
    <w:link w:val="NOChar"/>
    <w:rsid w:val="003E08FC"/>
    <w:pPr>
      <w:keepLines/>
      <w:ind w:left="1135" w:hanging="851"/>
    </w:pPr>
  </w:style>
  <w:style w:type="paragraph" w:styleId="TOC9">
    <w:name w:val="toc 9"/>
    <w:basedOn w:val="TOC8"/>
    <w:rsid w:val="003E08FC"/>
    <w:pPr>
      <w:ind w:left="1418" w:hanging="1418"/>
    </w:pPr>
  </w:style>
  <w:style w:type="paragraph" w:customStyle="1" w:styleId="EX">
    <w:name w:val="EX"/>
    <w:basedOn w:val="a"/>
    <w:rsid w:val="003E08FC"/>
    <w:pPr>
      <w:keepLines/>
      <w:ind w:left="1702" w:hanging="1418"/>
    </w:pPr>
  </w:style>
  <w:style w:type="paragraph" w:customStyle="1" w:styleId="FP">
    <w:name w:val="FP"/>
    <w:basedOn w:val="a"/>
    <w:rsid w:val="003E08FC"/>
    <w:pPr>
      <w:spacing w:after="0"/>
    </w:pPr>
  </w:style>
  <w:style w:type="paragraph" w:customStyle="1" w:styleId="LD">
    <w:name w:val="LD"/>
    <w:rsid w:val="003E08F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3E08FC"/>
    <w:pPr>
      <w:spacing w:after="0"/>
    </w:pPr>
  </w:style>
  <w:style w:type="paragraph" w:customStyle="1" w:styleId="EW">
    <w:name w:val="EW"/>
    <w:basedOn w:val="EX"/>
    <w:rsid w:val="003E08FC"/>
    <w:pPr>
      <w:spacing w:after="0"/>
    </w:pPr>
  </w:style>
  <w:style w:type="paragraph" w:styleId="TOC6">
    <w:name w:val="toc 6"/>
    <w:basedOn w:val="TOC5"/>
    <w:next w:val="a"/>
    <w:rsid w:val="003E08FC"/>
    <w:pPr>
      <w:ind w:left="1985" w:hanging="1985"/>
    </w:pPr>
  </w:style>
  <w:style w:type="paragraph" w:styleId="TOC7">
    <w:name w:val="toc 7"/>
    <w:basedOn w:val="TOC6"/>
    <w:next w:val="a"/>
    <w:rsid w:val="003E08FC"/>
    <w:pPr>
      <w:ind w:left="2268" w:hanging="2268"/>
    </w:pPr>
  </w:style>
  <w:style w:type="paragraph" w:styleId="23">
    <w:name w:val="List Bullet 2"/>
    <w:basedOn w:val="af6"/>
    <w:rsid w:val="003E08FC"/>
    <w:pPr>
      <w:ind w:left="851"/>
    </w:pPr>
  </w:style>
  <w:style w:type="paragraph" w:styleId="31">
    <w:name w:val="List Bullet 3"/>
    <w:basedOn w:val="23"/>
    <w:rsid w:val="003E08FC"/>
    <w:pPr>
      <w:ind w:left="1135"/>
    </w:pPr>
  </w:style>
  <w:style w:type="paragraph" w:styleId="af2">
    <w:name w:val="List Number"/>
    <w:basedOn w:val="af7"/>
    <w:rsid w:val="003E08FC"/>
  </w:style>
  <w:style w:type="paragraph" w:customStyle="1" w:styleId="EQ">
    <w:name w:val="EQ"/>
    <w:basedOn w:val="a"/>
    <w:next w:val="a"/>
    <w:link w:val="EQChar"/>
    <w:rsid w:val="003E08FC"/>
    <w:pPr>
      <w:keepLines/>
      <w:tabs>
        <w:tab w:val="center" w:pos="4536"/>
        <w:tab w:val="right" w:pos="9072"/>
      </w:tabs>
    </w:pPr>
    <w:rPr>
      <w:noProof/>
    </w:rPr>
  </w:style>
  <w:style w:type="paragraph" w:customStyle="1" w:styleId="NF">
    <w:name w:val="NF"/>
    <w:basedOn w:val="NO"/>
    <w:rsid w:val="003E08FC"/>
    <w:pPr>
      <w:keepNext/>
      <w:spacing w:after="0"/>
    </w:pPr>
    <w:rPr>
      <w:rFonts w:ascii="Arial" w:hAnsi="Arial"/>
      <w:sz w:val="18"/>
    </w:rPr>
  </w:style>
  <w:style w:type="paragraph" w:customStyle="1" w:styleId="PL">
    <w:name w:val="PL"/>
    <w:link w:val="PLChar"/>
    <w:qFormat/>
    <w:rsid w:val="003E08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E08FC"/>
    <w:pPr>
      <w:jc w:val="right"/>
    </w:pPr>
  </w:style>
  <w:style w:type="paragraph" w:customStyle="1" w:styleId="H6">
    <w:name w:val="H6"/>
    <w:basedOn w:val="5"/>
    <w:next w:val="a"/>
    <w:link w:val="H6Char"/>
    <w:rsid w:val="003E08FC"/>
    <w:pPr>
      <w:ind w:left="1985" w:hanging="1985"/>
      <w:outlineLvl w:val="9"/>
    </w:pPr>
    <w:rPr>
      <w:sz w:val="20"/>
    </w:rPr>
  </w:style>
  <w:style w:type="paragraph" w:customStyle="1" w:styleId="ZA">
    <w:name w:val="ZA"/>
    <w:rsid w:val="003E08F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E08F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E08F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3E08F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E08FC"/>
    <w:pPr>
      <w:framePr w:wrap="notBeside" w:y="16161"/>
    </w:pPr>
  </w:style>
  <w:style w:type="character" w:customStyle="1" w:styleId="ZGSM">
    <w:name w:val="ZGSM"/>
    <w:rsid w:val="003E08FC"/>
  </w:style>
  <w:style w:type="paragraph" w:styleId="24">
    <w:name w:val="List 2"/>
    <w:basedOn w:val="af7"/>
    <w:uiPriority w:val="99"/>
    <w:rsid w:val="003E08FC"/>
    <w:pPr>
      <w:ind w:left="851"/>
    </w:pPr>
  </w:style>
  <w:style w:type="paragraph" w:customStyle="1" w:styleId="ZG">
    <w:name w:val="ZG"/>
    <w:rsid w:val="003E08F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3E08FC"/>
    <w:pPr>
      <w:ind w:left="1135"/>
    </w:pPr>
  </w:style>
  <w:style w:type="paragraph" w:styleId="41">
    <w:name w:val="List 4"/>
    <w:basedOn w:val="32"/>
    <w:rsid w:val="003E08FC"/>
    <w:pPr>
      <w:ind w:left="1418"/>
    </w:pPr>
  </w:style>
  <w:style w:type="paragraph" w:styleId="51">
    <w:name w:val="List 5"/>
    <w:basedOn w:val="41"/>
    <w:rsid w:val="003E08FC"/>
    <w:pPr>
      <w:ind w:left="1702"/>
    </w:pPr>
  </w:style>
  <w:style w:type="paragraph" w:customStyle="1" w:styleId="EditorsNote">
    <w:name w:val="Editor's Note"/>
    <w:basedOn w:val="NO"/>
    <w:rsid w:val="003E08FC"/>
    <w:rPr>
      <w:color w:val="FF0000"/>
    </w:rPr>
  </w:style>
  <w:style w:type="paragraph" w:styleId="af7">
    <w:name w:val="List"/>
    <w:basedOn w:val="a"/>
    <w:rsid w:val="003E08FC"/>
    <w:pPr>
      <w:ind w:left="568" w:hanging="284"/>
    </w:pPr>
  </w:style>
  <w:style w:type="paragraph" w:styleId="af6">
    <w:name w:val="List Bullet"/>
    <w:basedOn w:val="af7"/>
    <w:rsid w:val="003E08FC"/>
  </w:style>
  <w:style w:type="paragraph" w:styleId="42">
    <w:name w:val="List Bullet 4"/>
    <w:basedOn w:val="31"/>
    <w:rsid w:val="003E08FC"/>
    <w:pPr>
      <w:ind w:left="1418"/>
    </w:pPr>
  </w:style>
  <w:style w:type="paragraph" w:styleId="52">
    <w:name w:val="List Bullet 5"/>
    <w:basedOn w:val="42"/>
    <w:rsid w:val="003E08FC"/>
    <w:pPr>
      <w:ind w:left="1702"/>
    </w:pPr>
  </w:style>
  <w:style w:type="paragraph" w:customStyle="1" w:styleId="B1">
    <w:name w:val="B1"/>
    <w:basedOn w:val="af7"/>
    <w:link w:val="B1Char"/>
    <w:rsid w:val="003E08FC"/>
  </w:style>
  <w:style w:type="paragraph" w:customStyle="1" w:styleId="B2">
    <w:name w:val="B2"/>
    <w:basedOn w:val="24"/>
    <w:rsid w:val="003E08FC"/>
  </w:style>
  <w:style w:type="paragraph" w:customStyle="1" w:styleId="B3">
    <w:name w:val="B3"/>
    <w:basedOn w:val="32"/>
    <w:rsid w:val="003E08FC"/>
  </w:style>
  <w:style w:type="paragraph" w:customStyle="1" w:styleId="B4">
    <w:name w:val="B4"/>
    <w:basedOn w:val="41"/>
    <w:rsid w:val="003E08FC"/>
  </w:style>
  <w:style w:type="paragraph" w:customStyle="1" w:styleId="B5">
    <w:name w:val="B5"/>
    <w:basedOn w:val="51"/>
    <w:rsid w:val="003E08FC"/>
  </w:style>
  <w:style w:type="paragraph" w:customStyle="1" w:styleId="ZTD">
    <w:name w:val="ZTD"/>
    <w:basedOn w:val="ZB"/>
    <w:rsid w:val="003E08FC"/>
    <w:pPr>
      <w:framePr w:hRule="auto" w:wrap="notBeside" w:y="852"/>
    </w:pPr>
    <w:rPr>
      <w:i w:val="0"/>
      <w:sz w:val="40"/>
    </w:rPr>
  </w:style>
  <w:style w:type="character" w:customStyle="1" w:styleId="11">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Paragrafo elenco 字符"/>
    <w:link w:val="af0"/>
    <w:uiPriority w:val="34"/>
    <w:qFormat/>
    <w:locked/>
    <w:rsid w:val="00F93FD3"/>
    <w:rPr>
      <w:rFonts w:ascii="Times New Roman" w:eastAsia="Times New Roman" w:hAnsi="Times New Roman"/>
    </w:rPr>
  </w:style>
  <w:style w:type="character" w:customStyle="1" w:styleId="a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목록 字符"/>
    <w:uiPriority w:val="34"/>
    <w:qFormat/>
    <w:locked/>
    <w:rsid w:val="00110A35"/>
    <w:rPr>
      <w:rFonts w:ascii="Times New Roman" w:hAnsi="Times New Roman"/>
      <w:szCs w:val="24"/>
      <w:lang w:val="en-US" w:eastAsia="zh-CN"/>
    </w:rPr>
  </w:style>
  <w:style w:type="paragraph" w:styleId="af9">
    <w:name w:val="Revision"/>
    <w:hidden/>
    <w:uiPriority w:val="99"/>
    <w:semiHidden/>
    <w:rsid w:val="0099086A"/>
    <w:rPr>
      <w:rFonts w:ascii="Times New Roman" w:eastAsia="Times New Roman" w:hAnsi="Times New Roman"/>
    </w:rPr>
  </w:style>
  <w:style w:type="character" w:styleId="afa">
    <w:name w:val="annotation reference"/>
    <w:basedOn w:val="a0"/>
    <w:semiHidden/>
    <w:unhideWhenUsed/>
    <w:rsid w:val="0099086A"/>
    <w:rPr>
      <w:sz w:val="16"/>
      <w:szCs w:val="16"/>
    </w:rPr>
  </w:style>
  <w:style w:type="paragraph" w:styleId="afb">
    <w:name w:val="annotation text"/>
    <w:basedOn w:val="a"/>
    <w:link w:val="afc"/>
    <w:uiPriority w:val="99"/>
    <w:unhideWhenUsed/>
    <w:rsid w:val="0099086A"/>
  </w:style>
  <w:style w:type="character" w:customStyle="1" w:styleId="afc">
    <w:name w:val="批注文字 字符"/>
    <w:basedOn w:val="a0"/>
    <w:link w:val="afb"/>
    <w:uiPriority w:val="99"/>
    <w:rsid w:val="0099086A"/>
    <w:rPr>
      <w:rFonts w:ascii="Times New Roman" w:eastAsia="Times New Roman" w:hAnsi="Times New Roman"/>
    </w:rPr>
  </w:style>
  <w:style w:type="paragraph" w:styleId="afd">
    <w:name w:val="annotation subject"/>
    <w:basedOn w:val="afb"/>
    <w:next w:val="afb"/>
    <w:link w:val="afe"/>
    <w:unhideWhenUsed/>
    <w:rsid w:val="0099086A"/>
    <w:rPr>
      <w:b/>
      <w:bCs/>
    </w:rPr>
  </w:style>
  <w:style w:type="character" w:customStyle="1" w:styleId="afe">
    <w:name w:val="批注主题 字符"/>
    <w:basedOn w:val="afc"/>
    <w:link w:val="afd"/>
    <w:rsid w:val="0099086A"/>
    <w:rPr>
      <w:rFonts w:ascii="Times New Roman" w:eastAsia="Times New Roman" w:hAnsi="Times New Roman"/>
      <w:b/>
      <w:bCs/>
    </w:rPr>
  </w:style>
  <w:style w:type="character" w:customStyle="1" w:styleId="TALChar">
    <w:name w:val="TAL Char"/>
    <w:qFormat/>
    <w:rsid w:val="00F02E17"/>
    <w:rPr>
      <w:rFonts w:ascii="Arial" w:hAnsi="Arial"/>
      <w:sz w:val="18"/>
      <w:lang w:eastAsia="en-US"/>
    </w:rPr>
  </w:style>
  <w:style w:type="character" w:styleId="aff">
    <w:name w:val="Hyperlink"/>
    <w:uiPriority w:val="99"/>
    <w:rsid w:val="009B53B6"/>
    <w:rPr>
      <w:color w:val="0000FF"/>
      <w:u w:val="single"/>
    </w:rPr>
  </w:style>
  <w:style w:type="paragraph" w:customStyle="1" w:styleId="25">
    <w:name w:val="正文2"/>
    <w:basedOn w:val="a"/>
    <w:link w:val="2Char"/>
    <w:qFormat/>
    <w:rsid w:val="001C2C87"/>
    <w:pPr>
      <w:overflowPunct/>
      <w:autoSpaceDE/>
      <w:autoSpaceDN/>
      <w:adjustRightInd/>
      <w:spacing w:afterLines="50" w:after="50"/>
      <w:jc w:val="both"/>
      <w:textAlignment w:val="auto"/>
    </w:pPr>
    <w:rPr>
      <w:rFonts w:cs="SimSun"/>
      <w:lang w:eastAsia="zh-CN"/>
    </w:rPr>
  </w:style>
  <w:style w:type="character" w:customStyle="1" w:styleId="2Char">
    <w:name w:val="正文2 Char"/>
    <w:basedOn w:val="a0"/>
    <w:link w:val="25"/>
    <w:rsid w:val="001C2C87"/>
    <w:rPr>
      <w:rFonts w:ascii="Times New Roman" w:eastAsia="Times New Roman" w:hAnsi="Times New Roman" w:cs="SimSun"/>
      <w:lang w:eastAsia="zh-CN"/>
    </w:rPr>
  </w:style>
  <w:style w:type="paragraph" w:customStyle="1" w:styleId="proposal">
    <w:name w:val="proposal"/>
    <w:basedOn w:val="a"/>
    <w:link w:val="proposalChar"/>
    <w:qFormat/>
    <w:rsid w:val="003F218A"/>
    <w:pPr>
      <w:overflowPunct/>
      <w:autoSpaceDE/>
      <w:autoSpaceDN/>
      <w:adjustRightInd/>
      <w:spacing w:afterLines="50" w:after="50"/>
      <w:jc w:val="both"/>
      <w:textAlignment w:val="auto"/>
    </w:pPr>
    <w:rPr>
      <w:rFonts w:cs="SimSun"/>
      <w:b/>
      <w:lang w:eastAsia="zh-CN"/>
    </w:rPr>
  </w:style>
  <w:style w:type="character" w:customStyle="1" w:styleId="proposalChar">
    <w:name w:val="proposal Char"/>
    <w:basedOn w:val="a0"/>
    <w:link w:val="proposal"/>
    <w:rsid w:val="003F218A"/>
    <w:rPr>
      <w:rFonts w:ascii="Times New Roman" w:eastAsia="Times New Roman" w:hAnsi="Times New Roman" w:cs="SimSun"/>
      <w:b/>
      <w:lang w:eastAsia="zh-CN"/>
    </w:rPr>
  </w:style>
  <w:style w:type="paragraph" w:customStyle="1" w:styleId="1proposal">
    <w:name w:val="缩进1proposal"/>
    <w:basedOn w:val="af0"/>
    <w:link w:val="1proposalChar"/>
    <w:qFormat/>
    <w:rsid w:val="003F218A"/>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a0"/>
    <w:link w:val="1proposal"/>
    <w:rsid w:val="003F218A"/>
    <w:rPr>
      <w:rFonts w:ascii="Times" w:eastAsia="Microsoft YaHei" w:hAnsi="Times"/>
      <w:b/>
      <w:lang w:val="en-US" w:eastAsia="zh-CN"/>
    </w:rPr>
  </w:style>
  <w:style w:type="paragraph" w:styleId="aff0">
    <w:name w:val="index heading"/>
    <w:basedOn w:val="a"/>
    <w:next w:val="a"/>
    <w:semiHidden/>
    <w:rsid w:val="002D6493"/>
    <w:pPr>
      <w:pBdr>
        <w:top w:val="single" w:sz="12" w:space="0" w:color="auto"/>
      </w:pBdr>
      <w:overflowPunct/>
      <w:autoSpaceDE/>
      <w:autoSpaceDN/>
      <w:adjustRightInd/>
      <w:spacing w:before="360" w:after="240"/>
      <w:textAlignment w:val="auto"/>
    </w:pPr>
    <w:rPr>
      <w:rFonts w:eastAsia="SimSun"/>
      <w:b/>
      <w:i/>
      <w:sz w:val="26"/>
      <w:lang w:eastAsia="en-US"/>
    </w:rPr>
  </w:style>
  <w:style w:type="paragraph" w:customStyle="1" w:styleId="INDENT1">
    <w:name w:val="INDENT1"/>
    <w:basedOn w:val="a"/>
    <w:rsid w:val="002D6493"/>
    <w:pPr>
      <w:overflowPunct/>
      <w:autoSpaceDE/>
      <w:autoSpaceDN/>
      <w:adjustRightInd/>
      <w:ind w:left="851"/>
      <w:textAlignment w:val="auto"/>
    </w:pPr>
    <w:rPr>
      <w:rFonts w:eastAsia="SimSun"/>
      <w:lang w:eastAsia="en-US"/>
    </w:rPr>
  </w:style>
  <w:style w:type="paragraph" w:customStyle="1" w:styleId="INDENT2">
    <w:name w:val="INDENT2"/>
    <w:basedOn w:val="a"/>
    <w:rsid w:val="002D6493"/>
    <w:pPr>
      <w:overflowPunct/>
      <w:autoSpaceDE/>
      <w:autoSpaceDN/>
      <w:adjustRightInd/>
      <w:ind w:left="1135" w:hanging="284"/>
      <w:textAlignment w:val="auto"/>
    </w:pPr>
    <w:rPr>
      <w:rFonts w:eastAsia="SimSun"/>
      <w:lang w:eastAsia="en-US"/>
    </w:rPr>
  </w:style>
  <w:style w:type="paragraph" w:customStyle="1" w:styleId="INDENT3">
    <w:name w:val="INDENT3"/>
    <w:basedOn w:val="a"/>
    <w:rsid w:val="002D6493"/>
    <w:pPr>
      <w:overflowPunct/>
      <w:autoSpaceDE/>
      <w:autoSpaceDN/>
      <w:adjustRightInd/>
      <w:ind w:left="1701" w:hanging="567"/>
      <w:textAlignment w:val="auto"/>
    </w:pPr>
    <w:rPr>
      <w:rFonts w:eastAsia="SimSun"/>
      <w:lang w:eastAsia="en-US"/>
    </w:rPr>
  </w:style>
  <w:style w:type="paragraph" w:customStyle="1" w:styleId="FigureTitle">
    <w:name w:val="Figure_Title"/>
    <w:basedOn w:val="a"/>
    <w:next w:val="a"/>
    <w:rsid w:val="002D6493"/>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en-US"/>
    </w:rPr>
  </w:style>
  <w:style w:type="paragraph" w:customStyle="1" w:styleId="RecCCITT">
    <w:name w:val="Rec_CCITT_#"/>
    <w:basedOn w:val="a"/>
    <w:rsid w:val="002D6493"/>
    <w:pPr>
      <w:keepNext/>
      <w:keepLines/>
      <w:overflowPunct/>
      <w:autoSpaceDE/>
      <w:autoSpaceDN/>
      <w:adjustRightInd/>
      <w:textAlignment w:val="auto"/>
    </w:pPr>
    <w:rPr>
      <w:rFonts w:eastAsia="SimSun"/>
      <w:b/>
      <w:lang w:eastAsia="en-US"/>
    </w:rPr>
  </w:style>
  <w:style w:type="paragraph" w:customStyle="1" w:styleId="enumlev2">
    <w:name w:val="enumlev2"/>
    <w:basedOn w:val="a"/>
    <w:rsid w:val="002D6493"/>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eastAsia="en-US"/>
    </w:rPr>
  </w:style>
  <w:style w:type="paragraph" w:customStyle="1" w:styleId="CouvRecTitle">
    <w:name w:val="Couv Rec Title"/>
    <w:basedOn w:val="a"/>
    <w:rsid w:val="002D6493"/>
    <w:pPr>
      <w:keepNext/>
      <w:keepLines/>
      <w:overflowPunct/>
      <w:autoSpaceDE/>
      <w:autoSpaceDN/>
      <w:adjustRightInd/>
      <w:spacing w:before="240"/>
      <w:ind w:left="1418"/>
      <w:textAlignment w:val="auto"/>
    </w:pPr>
    <w:rPr>
      <w:rFonts w:ascii="Arial" w:eastAsia="SimSun" w:hAnsi="Arial"/>
      <w:b/>
      <w:sz w:val="36"/>
      <w:lang w:val="en-US" w:eastAsia="en-US"/>
    </w:rPr>
  </w:style>
  <w:style w:type="character" w:styleId="aff1">
    <w:name w:val="FollowedHyperlink"/>
    <w:rsid w:val="002D6493"/>
    <w:rPr>
      <w:color w:val="800080"/>
      <w:u w:val="single"/>
    </w:rPr>
  </w:style>
  <w:style w:type="paragraph" w:styleId="aff2">
    <w:name w:val="Plain Text"/>
    <w:basedOn w:val="a"/>
    <w:link w:val="aff3"/>
    <w:uiPriority w:val="99"/>
    <w:rsid w:val="002D6493"/>
    <w:pPr>
      <w:overflowPunct/>
      <w:autoSpaceDE/>
      <w:autoSpaceDN/>
      <w:adjustRightInd/>
      <w:textAlignment w:val="auto"/>
    </w:pPr>
    <w:rPr>
      <w:rFonts w:ascii="Courier New" w:eastAsia="SimSun" w:hAnsi="Courier New"/>
      <w:lang w:val="nb-NO" w:eastAsia="en-US"/>
    </w:rPr>
  </w:style>
  <w:style w:type="character" w:customStyle="1" w:styleId="aff3">
    <w:name w:val="纯文本 字符"/>
    <w:basedOn w:val="a0"/>
    <w:link w:val="aff2"/>
    <w:uiPriority w:val="99"/>
    <w:rsid w:val="002D6493"/>
    <w:rPr>
      <w:rFonts w:ascii="Courier New" w:hAnsi="Courier New"/>
      <w:lang w:val="nb-NO" w:eastAsia="en-US"/>
    </w:rPr>
  </w:style>
  <w:style w:type="paragraph" w:customStyle="1" w:styleId="TAJ">
    <w:name w:val="TAJ"/>
    <w:basedOn w:val="TH"/>
    <w:rsid w:val="002D6493"/>
    <w:pPr>
      <w:overflowPunct/>
      <w:autoSpaceDE/>
      <w:autoSpaceDN/>
      <w:adjustRightInd/>
      <w:textAlignment w:val="auto"/>
    </w:pPr>
    <w:rPr>
      <w:rFonts w:eastAsia="SimSun"/>
      <w:lang w:val="x-none" w:eastAsia="en-US"/>
    </w:rPr>
  </w:style>
  <w:style w:type="paragraph" w:styleId="af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5"/>
    <w:rsid w:val="002D6493"/>
    <w:pPr>
      <w:overflowPunct/>
      <w:autoSpaceDE/>
      <w:autoSpaceDN/>
      <w:adjustRightInd/>
      <w:textAlignment w:val="auto"/>
    </w:pPr>
    <w:rPr>
      <w:rFonts w:eastAsia="SimSun"/>
      <w:lang w:eastAsia="en-US"/>
    </w:rPr>
  </w:style>
  <w:style w:type="character" w:customStyle="1" w:styleId="af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4"/>
    <w:rsid w:val="002D6493"/>
    <w:rPr>
      <w:rFonts w:ascii="Times New Roman" w:hAnsi="Times New Roman"/>
      <w:lang w:eastAsia="en-US"/>
    </w:rPr>
  </w:style>
  <w:style w:type="paragraph" w:customStyle="1" w:styleId="Guidance">
    <w:name w:val="Guidance"/>
    <w:basedOn w:val="a"/>
    <w:link w:val="GuidanceChar"/>
    <w:rsid w:val="002D6493"/>
    <w:pPr>
      <w:overflowPunct/>
      <w:autoSpaceDE/>
      <w:autoSpaceDN/>
      <w:adjustRightInd/>
      <w:textAlignment w:val="auto"/>
    </w:pPr>
    <w:rPr>
      <w:rFonts w:eastAsia="SimSun"/>
      <w:i/>
      <w:color w:val="0000FF"/>
      <w:lang w:val="x-none" w:eastAsia="en-US"/>
    </w:rPr>
  </w:style>
  <w:style w:type="character" w:customStyle="1" w:styleId="NOChar">
    <w:name w:val="NO Char"/>
    <w:link w:val="NO"/>
    <w:qFormat/>
    <w:rsid w:val="002D6493"/>
    <w:rPr>
      <w:rFonts w:ascii="Times New Roman" w:eastAsia="Times New Roman" w:hAnsi="Times New Roman"/>
    </w:rPr>
  </w:style>
  <w:style w:type="character" w:customStyle="1" w:styleId="GuidanceChar">
    <w:name w:val="Guidance Char"/>
    <w:link w:val="Guidance"/>
    <w:rsid w:val="002D6493"/>
    <w:rPr>
      <w:rFonts w:ascii="Times New Roman" w:hAnsi="Times New Roman"/>
      <w:i/>
      <w:color w:val="0000FF"/>
      <w:lang w:val="x-none" w:eastAsia="en-US"/>
    </w:rPr>
  </w:style>
  <w:style w:type="character" w:customStyle="1" w:styleId="Char">
    <w:name w:val="批注主题 Char"/>
    <w:basedOn w:val="afc"/>
    <w:rsid w:val="002D6493"/>
    <w:rPr>
      <w:rFonts w:ascii="Times New Roman" w:eastAsia="Times New Roman" w:hAnsi="Times New Roman"/>
      <w:lang w:val="en-GB" w:eastAsia="en-US"/>
    </w:rPr>
  </w:style>
  <w:style w:type="character" w:styleId="aff6">
    <w:name w:val="Emphasis"/>
    <w:qFormat/>
    <w:rsid w:val="002D6493"/>
    <w:rPr>
      <w:i/>
      <w:iCs/>
    </w:rPr>
  </w:style>
  <w:style w:type="paragraph" w:customStyle="1" w:styleId="210">
    <w:name w:val="中等深浅网格 21"/>
    <w:uiPriority w:val="1"/>
    <w:qFormat/>
    <w:rsid w:val="002D6493"/>
    <w:pPr>
      <w:overflowPunct w:val="0"/>
      <w:autoSpaceDE w:val="0"/>
      <w:autoSpaceDN w:val="0"/>
      <w:adjustRightInd w:val="0"/>
      <w:textAlignment w:val="baseline"/>
    </w:pPr>
    <w:rPr>
      <w:rFonts w:ascii="Times New Roman" w:eastAsia="Malgun Gothic" w:hAnsi="Times New Roman"/>
      <w:lang w:eastAsia="ja-JP"/>
    </w:rPr>
  </w:style>
  <w:style w:type="paragraph" w:customStyle="1" w:styleId="Heading3Underrubrik2H3">
    <w:name w:val="Heading 3.Underrubrik2.H3"/>
    <w:basedOn w:val="a"/>
    <w:next w:val="a"/>
    <w:rsid w:val="002D6493"/>
    <w:pPr>
      <w:keepNext/>
      <w:keepLines/>
      <w:spacing w:before="120"/>
      <w:ind w:left="1134" w:hanging="1134"/>
      <w:outlineLvl w:val="2"/>
    </w:pPr>
    <w:rPr>
      <w:rFonts w:ascii="Arial" w:eastAsia="SimSun" w:hAnsi="Arial"/>
      <w:sz w:val="28"/>
      <w:lang w:eastAsia="es-ES"/>
    </w:rPr>
  </w:style>
  <w:style w:type="paragraph" w:customStyle="1" w:styleId="CRCoverPage">
    <w:name w:val="CR Cover Page"/>
    <w:link w:val="CRCoverPageChar"/>
    <w:rsid w:val="002D6493"/>
    <w:pPr>
      <w:spacing w:after="120"/>
    </w:pPr>
    <w:rPr>
      <w:rFonts w:ascii="Arial" w:hAnsi="Arial"/>
      <w:lang w:eastAsia="en-US"/>
    </w:rPr>
  </w:style>
  <w:style w:type="character" w:customStyle="1" w:styleId="CRCoverPageChar">
    <w:name w:val="CR Cover Page Char"/>
    <w:link w:val="CRCoverPage"/>
    <w:rsid w:val="002D6493"/>
    <w:rPr>
      <w:rFonts w:ascii="Arial" w:hAnsi="Arial"/>
      <w:lang w:eastAsia="en-US"/>
    </w:rPr>
  </w:style>
  <w:style w:type="character" w:customStyle="1" w:styleId="B1Char">
    <w:name w:val="B1 Char"/>
    <w:link w:val="B1"/>
    <w:rsid w:val="002D6493"/>
    <w:rPr>
      <w:rFonts w:ascii="Times New Roman" w:eastAsia="Times New Roman" w:hAnsi="Times New Roman"/>
    </w:rPr>
  </w:style>
  <w:style w:type="character" w:customStyle="1" w:styleId="a4">
    <w:name w:val="题注 字符"/>
    <w:aliases w:val="cap 字符,Caption Char1 Char 字符,cap Char Char1 字符,Caption Char Char1 Char 字符,cap Char2 Char 字符,Ca 字符,cap Char2 字符,Caption Char C... 字符,Caption Char 字符"/>
    <w:link w:val="a3"/>
    <w:rsid w:val="002D6493"/>
    <w:rPr>
      <w:rFonts w:ascii="Times New Roman" w:eastAsia="Times New Roman" w:hAnsi="Times New Roman"/>
      <w:b/>
      <w:bCs/>
      <w:lang w:val="en-US"/>
    </w:rPr>
  </w:style>
  <w:style w:type="paragraph" w:customStyle="1" w:styleId="3GPPNormalText">
    <w:name w:val="3GPP Normal Text"/>
    <w:basedOn w:val="aff4"/>
    <w:link w:val="3GPPNormalTextChar"/>
    <w:qFormat/>
    <w:rsid w:val="002D6493"/>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2D6493"/>
    <w:rPr>
      <w:rFonts w:ascii="Times New Roman" w:eastAsia="MS Mincho" w:hAnsi="Times New Roman"/>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2D6493"/>
    <w:rPr>
      <w:rFonts w:eastAsia="Times New Roman"/>
      <w:b/>
      <w:lang w:val="en-GB" w:eastAsia="en-US"/>
    </w:rPr>
  </w:style>
  <w:style w:type="paragraph" w:styleId="aff7">
    <w:name w:val="No Spacing"/>
    <w:link w:val="aff8"/>
    <w:uiPriority w:val="1"/>
    <w:qFormat/>
    <w:rsid w:val="002D6493"/>
    <w:pPr>
      <w:overflowPunct w:val="0"/>
      <w:autoSpaceDE w:val="0"/>
      <w:autoSpaceDN w:val="0"/>
      <w:adjustRightInd w:val="0"/>
    </w:pPr>
    <w:rPr>
      <w:rFonts w:ascii="Times New Roman" w:eastAsia="MS Mincho" w:hAnsi="Times New Roman"/>
      <w:lang w:eastAsia="ja-JP"/>
    </w:rPr>
  </w:style>
  <w:style w:type="character" w:styleId="aff9">
    <w:name w:val="Subtle Reference"/>
    <w:uiPriority w:val="31"/>
    <w:qFormat/>
    <w:rsid w:val="002D6493"/>
    <w:rPr>
      <w:smallCaps/>
      <w:color w:val="C0504D"/>
      <w:u w:val="single"/>
    </w:rPr>
  </w:style>
  <w:style w:type="paragraph" w:customStyle="1" w:styleId="affa">
    <w:name w:val="样式 页眉"/>
    <w:basedOn w:val="aa"/>
    <w:link w:val="Char0"/>
    <w:rsid w:val="002D6493"/>
    <w:rPr>
      <w:rFonts w:eastAsia="Arial"/>
      <w:bCs/>
      <w:sz w:val="22"/>
      <w:lang w:eastAsia="en-US"/>
    </w:rPr>
  </w:style>
  <w:style w:type="character" w:customStyle="1" w:styleId="Char0">
    <w:name w:val="样式 页眉 Char"/>
    <w:link w:val="affa"/>
    <w:rsid w:val="002D6493"/>
    <w:rPr>
      <w:rFonts w:ascii="Arial" w:eastAsia="Arial" w:hAnsi="Arial"/>
      <w:b/>
      <w:bCs/>
      <w:noProof/>
      <w:sz w:val="22"/>
      <w:lang w:eastAsia="en-US"/>
    </w:rPr>
  </w:style>
  <w:style w:type="paragraph" w:customStyle="1" w:styleId="MediumGrid21">
    <w:name w:val="Medium Grid 21"/>
    <w:uiPriority w:val="1"/>
    <w:qFormat/>
    <w:rsid w:val="002D6493"/>
    <w:pPr>
      <w:overflowPunct w:val="0"/>
      <w:autoSpaceDE w:val="0"/>
      <w:autoSpaceDN w:val="0"/>
      <w:adjustRightInd w:val="0"/>
      <w:textAlignment w:val="baseline"/>
    </w:pPr>
    <w:rPr>
      <w:rFonts w:ascii="Times New Roman" w:eastAsia="MS Mincho" w:hAnsi="Times New Roman"/>
      <w:lang w:eastAsia="ja-JP"/>
    </w:rPr>
  </w:style>
  <w:style w:type="paragraph" w:styleId="26">
    <w:name w:val="Body Text Indent 2"/>
    <w:basedOn w:val="a"/>
    <w:link w:val="27"/>
    <w:rsid w:val="002D6493"/>
    <w:pPr>
      <w:ind w:left="284"/>
      <w:jc w:val="both"/>
    </w:pPr>
    <w:rPr>
      <w:rFonts w:ascii="Arial" w:eastAsia="Yu Mincho" w:hAnsi="Arial"/>
      <w:sz w:val="22"/>
      <w:lang w:eastAsia="en-US"/>
    </w:rPr>
  </w:style>
  <w:style w:type="character" w:customStyle="1" w:styleId="27">
    <w:name w:val="正文文本缩进 2 字符"/>
    <w:basedOn w:val="a0"/>
    <w:link w:val="26"/>
    <w:rsid w:val="002D6493"/>
    <w:rPr>
      <w:rFonts w:ascii="Arial" w:eastAsia="Yu Mincho" w:hAnsi="Arial"/>
      <w:sz w:val="22"/>
      <w:lang w:eastAsia="en-US"/>
    </w:rPr>
  </w:style>
  <w:style w:type="paragraph" w:customStyle="1" w:styleId="HE">
    <w:name w:val="HE"/>
    <w:basedOn w:val="a"/>
    <w:rsid w:val="002D6493"/>
    <w:rPr>
      <w:rFonts w:ascii="Arial" w:eastAsia="Yu Mincho" w:hAnsi="Arial"/>
      <w:b/>
      <w:lang w:eastAsia="en-US"/>
    </w:rPr>
  </w:style>
  <w:style w:type="paragraph" w:styleId="affb">
    <w:name w:val="endnote text"/>
    <w:basedOn w:val="a"/>
    <w:link w:val="affc"/>
    <w:rsid w:val="002D6493"/>
    <w:rPr>
      <w:rFonts w:eastAsia="Yu Mincho"/>
      <w:lang w:eastAsia="en-US"/>
    </w:rPr>
  </w:style>
  <w:style w:type="character" w:customStyle="1" w:styleId="affc">
    <w:name w:val="尾注文本 字符"/>
    <w:basedOn w:val="a0"/>
    <w:link w:val="affb"/>
    <w:rsid w:val="002D6493"/>
    <w:rPr>
      <w:rFonts w:ascii="Times New Roman" w:eastAsia="Yu Mincho" w:hAnsi="Times New Roman"/>
      <w:lang w:eastAsia="en-US"/>
    </w:rPr>
  </w:style>
  <w:style w:type="character" w:styleId="affd">
    <w:name w:val="endnote reference"/>
    <w:rsid w:val="002D6493"/>
    <w:rPr>
      <w:vertAlign w:val="superscript"/>
    </w:rPr>
  </w:style>
  <w:style w:type="paragraph" w:customStyle="1" w:styleId="tah0">
    <w:name w:val="tah"/>
    <w:basedOn w:val="a"/>
    <w:rsid w:val="002D6493"/>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tal0">
    <w:name w:val="tal"/>
    <w:basedOn w:val="a"/>
    <w:rsid w:val="002D6493"/>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UnresolvedMention1">
    <w:name w:val="Unresolved Mention1"/>
    <w:uiPriority w:val="99"/>
    <w:semiHidden/>
    <w:unhideWhenUsed/>
    <w:rsid w:val="002D6493"/>
    <w:rPr>
      <w:color w:val="808080"/>
      <w:shd w:val="clear" w:color="auto" w:fill="E6E6E6"/>
    </w:rPr>
  </w:style>
  <w:style w:type="character" w:customStyle="1" w:styleId="H6Char">
    <w:name w:val="H6 Char"/>
    <w:link w:val="H6"/>
    <w:rsid w:val="002D6493"/>
    <w:rPr>
      <w:rFonts w:ascii="Arial" w:eastAsia="Times New Roman" w:hAnsi="Arial"/>
    </w:rPr>
  </w:style>
  <w:style w:type="character" w:customStyle="1" w:styleId="EQChar">
    <w:name w:val="EQ Char"/>
    <w:link w:val="EQ"/>
    <w:qFormat/>
    <w:locked/>
    <w:rsid w:val="002D6493"/>
    <w:rPr>
      <w:rFonts w:ascii="Times New Roman" w:eastAsia="Times New Roman" w:hAnsi="Times New Roman"/>
      <w:noProof/>
    </w:rPr>
  </w:style>
  <w:style w:type="character" w:customStyle="1" w:styleId="PLChar">
    <w:name w:val="PL Char"/>
    <w:link w:val="PL"/>
    <w:qFormat/>
    <w:rsid w:val="002D6493"/>
    <w:rPr>
      <w:rFonts w:ascii="Courier New" w:eastAsia="Times New Roman" w:hAnsi="Courier New"/>
      <w:noProof/>
      <w:sz w:val="16"/>
    </w:rPr>
  </w:style>
  <w:style w:type="paragraph" w:customStyle="1" w:styleId="RAN4proposal">
    <w:name w:val="RAN4 proposal"/>
    <w:basedOn w:val="a3"/>
    <w:next w:val="a"/>
    <w:link w:val="RAN4proposalChar"/>
    <w:qFormat/>
    <w:rsid w:val="002D6493"/>
    <w:pPr>
      <w:numPr>
        <w:numId w:val="6"/>
      </w:numPr>
      <w:overflowPunct/>
      <w:autoSpaceDE/>
      <w:autoSpaceDN/>
      <w:adjustRightInd/>
      <w:snapToGrid/>
      <w:spacing w:after="200"/>
      <w:jc w:val="left"/>
      <w:textAlignment w:val="auto"/>
    </w:pPr>
    <w:rPr>
      <w:rFonts w:eastAsiaTheme="minorEastAsia" w:cstheme="minorBidi"/>
      <w:bCs w:val="0"/>
      <w:iCs/>
      <w:szCs w:val="18"/>
      <w:lang w:eastAsia="en-US"/>
    </w:rPr>
  </w:style>
  <w:style w:type="character" w:customStyle="1" w:styleId="RAN4proposalChar">
    <w:name w:val="RAN4 proposal Char"/>
    <w:basedOn w:val="a4"/>
    <w:link w:val="RAN4proposal"/>
    <w:rsid w:val="002D6493"/>
    <w:rPr>
      <w:rFonts w:ascii="Times New Roman" w:eastAsiaTheme="minorEastAsia" w:hAnsi="Times New Roman" w:cstheme="minorBidi"/>
      <w:b/>
      <w:bCs w:val="0"/>
      <w:iCs/>
      <w:szCs w:val="18"/>
      <w:lang w:val="en-US" w:eastAsia="en-US"/>
    </w:rPr>
  </w:style>
  <w:style w:type="paragraph" w:customStyle="1" w:styleId="RAN4Observation">
    <w:name w:val="RAN4 Observation"/>
    <w:basedOn w:val="a"/>
    <w:next w:val="a"/>
    <w:rsid w:val="002D6493"/>
    <w:pPr>
      <w:numPr>
        <w:numId w:val="7"/>
      </w:numPr>
      <w:overflowPunct/>
      <w:autoSpaceDE/>
      <w:autoSpaceDN/>
      <w:adjustRightInd/>
      <w:spacing w:after="160" w:line="259" w:lineRule="auto"/>
      <w:contextualSpacing/>
      <w:textAlignment w:val="auto"/>
    </w:pPr>
    <w:rPr>
      <w:rFonts w:eastAsia="Calibri"/>
      <w:lang w:eastAsia="en-US"/>
    </w:rPr>
  </w:style>
  <w:style w:type="paragraph" w:customStyle="1" w:styleId="RAN4observation0">
    <w:name w:val="RAN4 observation"/>
    <w:basedOn w:val="a"/>
    <w:next w:val="a"/>
    <w:link w:val="RAN4observationChar"/>
    <w:qFormat/>
    <w:rsid w:val="002D6493"/>
    <w:pPr>
      <w:overflowPunct/>
      <w:autoSpaceDE/>
      <w:autoSpaceDN/>
      <w:adjustRightInd/>
      <w:spacing w:after="160" w:line="259" w:lineRule="auto"/>
      <w:contextualSpacing/>
      <w:textAlignment w:val="auto"/>
    </w:pPr>
    <w:rPr>
      <w:rFonts w:eastAsia="Calibri"/>
      <w:lang w:eastAsia="en-US"/>
    </w:rPr>
  </w:style>
  <w:style w:type="character" w:customStyle="1" w:styleId="RAN4observationChar">
    <w:name w:val="RAN4 observation Char"/>
    <w:basedOn w:val="a0"/>
    <w:link w:val="RAN4observation0"/>
    <w:rsid w:val="002D6493"/>
    <w:rPr>
      <w:rFonts w:ascii="Times New Roman" w:eastAsia="Calibri" w:hAnsi="Times New Roman"/>
      <w:lang w:eastAsia="en-US"/>
    </w:rPr>
  </w:style>
  <w:style w:type="paragraph" w:customStyle="1" w:styleId="3GPPHeader">
    <w:name w:val="3GPP_Header"/>
    <w:basedOn w:val="a"/>
    <w:rsid w:val="002D6493"/>
    <w:pPr>
      <w:widowControl w:val="0"/>
      <w:tabs>
        <w:tab w:val="left" w:pos="1701"/>
        <w:tab w:val="right" w:pos="9639"/>
      </w:tabs>
      <w:overflowPunct/>
      <w:autoSpaceDE/>
      <w:autoSpaceDN/>
      <w:adjustRightInd/>
      <w:spacing w:after="240"/>
      <w:jc w:val="both"/>
      <w:textAlignment w:val="auto"/>
    </w:pPr>
    <w:rPr>
      <w:rFonts w:ascii="Arial" w:eastAsiaTheme="minorEastAsia" w:hAnsi="Arial" w:cstheme="minorBidi"/>
      <w:b/>
      <w:kern w:val="2"/>
      <w:sz w:val="24"/>
      <w:szCs w:val="22"/>
      <w:lang w:val="en-US" w:eastAsia="zh-CN"/>
    </w:rPr>
  </w:style>
  <w:style w:type="character" w:customStyle="1" w:styleId="affe">
    <w:name w:val="首标题"/>
    <w:rsid w:val="002D6493"/>
    <w:rPr>
      <w:rFonts w:ascii="Calibri" w:eastAsia="Calibri" w:hAnsi="Calibri"/>
      <w:sz w:val="24"/>
      <w:lang w:val="en-US" w:eastAsia="zh-CN" w:bidi="ar-SA"/>
    </w:rPr>
  </w:style>
  <w:style w:type="paragraph" w:customStyle="1" w:styleId="33">
    <w:name w:val="正文3"/>
    <w:basedOn w:val="a"/>
    <w:link w:val="3Char"/>
    <w:qFormat/>
    <w:rsid w:val="002D6493"/>
    <w:pPr>
      <w:overflowPunct/>
      <w:autoSpaceDE/>
      <w:autoSpaceDN/>
      <w:adjustRightInd/>
      <w:spacing w:beforeLines="50" w:before="50" w:afterLines="50" w:after="50"/>
      <w:jc w:val="both"/>
      <w:textAlignment w:val="auto"/>
    </w:pPr>
    <w:rPr>
      <w:rFonts w:cs="SimSun"/>
      <w:lang w:eastAsia="zh-CN"/>
    </w:rPr>
  </w:style>
  <w:style w:type="character" w:customStyle="1" w:styleId="3Char">
    <w:name w:val="正文3 Char"/>
    <w:basedOn w:val="a0"/>
    <w:link w:val="33"/>
    <w:rsid w:val="002D6493"/>
    <w:rPr>
      <w:rFonts w:ascii="Times New Roman" w:eastAsia="Times New Roman" w:hAnsi="Times New Roman" w:cs="SimSun"/>
      <w:lang w:eastAsia="zh-CN"/>
    </w:rPr>
  </w:style>
  <w:style w:type="paragraph" w:customStyle="1" w:styleId="afff">
    <w:name w:val="表头"/>
    <w:basedOn w:val="a"/>
    <w:link w:val="Char1"/>
    <w:qFormat/>
    <w:rsid w:val="002D6493"/>
    <w:pPr>
      <w:overflowPunct/>
      <w:autoSpaceDE/>
      <w:autoSpaceDN/>
      <w:adjustRightInd/>
      <w:jc w:val="center"/>
      <w:textAlignment w:val="auto"/>
    </w:pPr>
    <w:rPr>
      <w:rFonts w:cs="SimSun"/>
      <w:b/>
      <w:lang w:eastAsia="zh-CN"/>
    </w:rPr>
  </w:style>
  <w:style w:type="character" w:customStyle="1" w:styleId="Char1">
    <w:name w:val="表头 Char"/>
    <w:basedOn w:val="a0"/>
    <w:link w:val="afff"/>
    <w:rsid w:val="002D6493"/>
    <w:rPr>
      <w:rFonts w:ascii="Times New Roman" w:eastAsia="Times New Roman" w:hAnsi="Times New Roman" w:cs="SimSun"/>
      <w:b/>
      <w:lang w:eastAsia="zh-CN"/>
    </w:rPr>
  </w:style>
  <w:style w:type="character" w:styleId="afff0">
    <w:name w:val="Placeholder Text"/>
    <w:basedOn w:val="a0"/>
    <w:uiPriority w:val="99"/>
    <w:unhideWhenUsed/>
    <w:rsid w:val="002D6493"/>
    <w:rPr>
      <w:vanish/>
      <w:color w:val="AEB5BB"/>
    </w:rPr>
  </w:style>
  <w:style w:type="character" w:customStyle="1" w:styleId="aff8">
    <w:name w:val="无间隔 字符"/>
    <w:basedOn w:val="a0"/>
    <w:link w:val="aff7"/>
    <w:uiPriority w:val="1"/>
    <w:rsid w:val="002D6493"/>
    <w:rPr>
      <w:rFonts w:ascii="Times New Roman" w:eastAsia="MS Mincho"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33833829">
      <w:bodyDiv w:val="1"/>
      <w:marLeft w:val="0"/>
      <w:marRight w:val="0"/>
      <w:marTop w:val="0"/>
      <w:marBottom w:val="0"/>
      <w:divBdr>
        <w:top w:val="none" w:sz="0" w:space="0" w:color="auto"/>
        <w:left w:val="none" w:sz="0" w:space="0" w:color="auto"/>
        <w:bottom w:val="none" w:sz="0" w:space="0" w:color="auto"/>
        <w:right w:val="none" w:sz="0" w:space="0" w:color="auto"/>
      </w:divBdr>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28198098">
      <w:bodyDiv w:val="1"/>
      <w:marLeft w:val="0"/>
      <w:marRight w:val="0"/>
      <w:marTop w:val="0"/>
      <w:marBottom w:val="0"/>
      <w:divBdr>
        <w:top w:val="none" w:sz="0" w:space="0" w:color="auto"/>
        <w:left w:val="none" w:sz="0" w:space="0" w:color="auto"/>
        <w:bottom w:val="none" w:sz="0" w:space="0" w:color="auto"/>
        <w:right w:val="none" w:sz="0" w:space="0" w:color="auto"/>
      </w:divBdr>
    </w:div>
    <w:div w:id="236090746">
      <w:bodyDiv w:val="1"/>
      <w:marLeft w:val="0"/>
      <w:marRight w:val="0"/>
      <w:marTop w:val="0"/>
      <w:marBottom w:val="0"/>
      <w:divBdr>
        <w:top w:val="none" w:sz="0" w:space="0" w:color="auto"/>
        <w:left w:val="none" w:sz="0" w:space="0" w:color="auto"/>
        <w:bottom w:val="none" w:sz="0" w:space="0" w:color="auto"/>
        <w:right w:val="none" w:sz="0" w:space="0" w:color="auto"/>
      </w:divBdr>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13877044">
      <w:bodyDiv w:val="1"/>
      <w:marLeft w:val="0"/>
      <w:marRight w:val="0"/>
      <w:marTop w:val="0"/>
      <w:marBottom w:val="0"/>
      <w:divBdr>
        <w:top w:val="none" w:sz="0" w:space="0" w:color="auto"/>
        <w:left w:val="none" w:sz="0" w:space="0" w:color="auto"/>
        <w:bottom w:val="none" w:sz="0" w:space="0" w:color="auto"/>
        <w:right w:val="none" w:sz="0" w:space="0" w:color="auto"/>
      </w:divBdr>
    </w:div>
    <w:div w:id="316882916">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516238332">
      <w:bodyDiv w:val="1"/>
      <w:marLeft w:val="0"/>
      <w:marRight w:val="0"/>
      <w:marTop w:val="0"/>
      <w:marBottom w:val="0"/>
      <w:divBdr>
        <w:top w:val="none" w:sz="0" w:space="0" w:color="auto"/>
        <w:left w:val="none" w:sz="0" w:space="0" w:color="auto"/>
        <w:bottom w:val="none" w:sz="0" w:space="0" w:color="auto"/>
        <w:right w:val="none" w:sz="0" w:space="0" w:color="auto"/>
      </w:divBdr>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36724894">
      <w:bodyDiv w:val="1"/>
      <w:marLeft w:val="0"/>
      <w:marRight w:val="0"/>
      <w:marTop w:val="0"/>
      <w:marBottom w:val="0"/>
      <w:divBdr>
        <w:top w:val="none" w:sz="0" w:space="0" w:color="auto"/>
        <w:left w:val="none" w:sz="0" w:space="0" w:color="auto"/>
        <w:bottom w:val="none" w:sz="0" w:space="0" w:color="auto"/>
        <w:right w:val="none" w:sz="0" w:space="0" w:color="auto"/>
      </w:divBdr>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071078729">
      <w:bodyDiv w:val="1"/>
      <w:marLeft w:val="0"/>
      <w:marRight w:val="0"/>
      <w:marTop w:val="0"/>
      <w:marBottom w:val="0"/>
      <w:divBdr>
        <w:top w:val="none" w:sz="0" w:space="0" w:color="auto"/>
        <w:left w:val="none" w:sz="0" w:space="0" w:color="auto"/>
        <w:bottom w:val="none" w:sz="0" w:space="0" w:color="auto"/>
        <w:right w:val="none" w:sz="0" w:space="0" w:color="auto"/>
      </w:divBdr>
    </w:div>
    <w:div w:id="1148204308">
      <w:bodyDiv w:val="1"/>
      <w:marLeft w:val="0"/>
      <w:marRight w:val="0"/>
      <w:marTop w:val="0"/>
      <w:marBottom w:val="0"/>
      <w:divBdr>
        <w:top w:val="none" w:sz="0" w:space="0" w:color="auto"/>
        <w:left w:val="none" w:sz="0" w:space="0" w:color="auto"/>
        <w:bottom w:val="none" w:sz="0" w:space="0" w:color="auto"/>
        <w:right w:val="none" w:sz="0" w:space="0" w:color="auto"/>
      </w:divBdr>
    </w:div>
    <w:div w:id="1185443372">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51834976">
      <w:bodyDiv w:val="1"/>
      <w:marLeft w:val="0"/>
      <w:marRight w:val="0"/>
      <w:marTop w:val="0"/>
      <w:marBottom w:val="0"/>
      <w:divBdr>
        <w:top w:val="none" w:sz="0" w:space="0" w:color="auto"/>
        <w:left w:val="none" w:sz="0" w:space="0" w:color="auto"/>
        <w:bottom w:val="none" w:sz="0" w:space="0" w:color="auto"/>
        <w:right w:val="none" w:sz="0" w:space="0" w:color="auto"/>
      </w:divBdr>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849714507">
      <w:bodyDiv w:val="1"/>
      <w:marLeft w:val="0"/>
      <w:marRight w:val="0"/>
      <w:marTop w:val="0"/>
      <w:marBottom w:val="0"/>
      <w:divBdr>
        <w:top w:val="none" w:sz="0" w:space="0" w:color="auto"/>
        <w:left w:val="none" w:sz="0" w:space="0" w:color="auto"/>
        <w:bottom w:val="none" w:sz="0" w:space="0" w:color="auto"/>
        <w:right w:val="none" w:sz="0" w:space="0" w:color="auto"/>
      </w:divBdr>
    </w:div>
    <w:div w:id="1907455400">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3188-701C-455D-96AB-29BE86BDC022}">
  <ds:schemaRefs>
    <ds:schemaRef ds:uri="Microsoft.SharePoint.Taxonomy.ContentTypeSync"/>
  </ds:schemaRefs>
</ds:datastoreItem>
</file>

<file path=customXml/itemProps2.xml><?xml version="1.0" encoding="utf-8"?>
<ds:datastoreItem xmlns:ds="http://schemas.openxmlformats.org/officeDocument/2006/customXml" ds:itemID="{BA0E4167-3423-49F6-8C7B-AC001A6B5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7C2CD-3350-4E15-BAAB-D2B4CAFD6626}">
  <ds:schemaRefs>
    <ds:schemaRef ds:uri="http://schemas.microsoft.com/sharepoint/v3/contenttype/forms"/>
  </ds:schemaRefs>
</ds:datastoreItem>
</file>

<file path=customXml/itemProps4.xml><?xml version="1.0" encoding="utf-8"?>
<ds:datastoreItem xmlns:ds="http://schemas.openxmlformats.org/officeDocument/2006/customXml" ds:itemID="{B2563176-20A5-44D8-BF48-181422C9A111}">
  <ds:schemaRefs>
    <ds:schemaRef ds:uri="http://schemas.microsoft.com/sharepoint/events"/>
  </ds:schemaRefs>
</ds:datastoreItem>
</file>

<file path=customXml/itemProps5.xml><?xml version="1.0" encoding="utf-8"?>
<ds:datastoreItem xmlns:ds="http://schemas.openxmlformats.org/officeDocument/2006/customXml" ds:itemID="{5EC30081-A59D-43D7-AFA2-12B9AB233B0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305</TotalTime>
  <Pages>5</Pages>
  <Words>753</Words>
  <Characters>4293</Characters>
  <Application>Microsoft Office Word</Application>
  <DocSecurity>0</DocSecurity>
  <Lines>35</Lines>
  <Paragraphs>10</Paragraphs>
  <ScaleCrop>false</ScaleCrop>
  <Company>Huawei Technologies Co.,Ltd.</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Huawei</cp:lastModifiedBy>
  <cp:revision>120</cp:revision>
  <dcterms:created xsi:type="dcterms:W3CDTF">2025-04-11T01:52:00Z</dcterms:created>
  <dcterms:modified xsi:type="dcterms:W3CDTF">2025-08-28T17:20:00Z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(3)gxw3G6ODShpGyYwwYaBsqUYZqOXosF33Su22zOS2hCM6TV2FHNRLfCZPdcCF3Hb88zsQBYUK
V2Ls4upWi3paZYfnPVxiGey6RalgxMvdIOn8KRt9L0YKDzq8MclzfsvaRE6s7lTCa0JjB3Us
Wn2wln0GGukGMqWE7KF/Pk6rTkUUIldJZvKYoSDcJPjnr1ndVzU2tZxf6sf3R1FD9AOqhahA
mRsnXb70a6f1llFtcM</vt:lpwstr>
  </property>
  <property fmtid="{D5CDD505-2E9C-101B-9397-08002B2CF9AE}" pid="9" name="_2015_ms_pID_725343_00">
    <vt:lpwstr>_2015_ms_pID_725343</vt:lpwstr>
  </property>
  <property fmtid="{D5CDD505-2E9C-101B-9397-08002B2CF9AE}" pid="10" name="_2015_ms_pID_7253431">
    <vt:lpwstr>0WVNI9jot8fXNm4u4Iofq6qorvsJtpsRAG5U1DsROSg0+lZeQ8mAHf
N9fJH/LWguM1kO/Ojl0b4mwwSrQKDifXQUsiaRw/0jRH5D9RbOnoyPm77+CGEEflVa5oHQyO
zg5hCOLxNl8xyTtv1DATzFrx2T+dQ7/n1ldKAMbgPSHNKAH3QHo6owd5OWEjHjBctRh8JuNn
nGIlo9a5hjTU1WEyu57QXZts7GnUYUTucjEs</vt:lpwstr>
  </property>
  <property fmtid="{D5CDD505-2E9C-101B-9397-08002B2CF9AE}" pid="11" name="_2015_ms_pID_7253431_00">
    <vt:lpwstr>_2015_ms_pID_7253431</vt:lpwstr>
  </property>
  <property fmtid="{D5CDD505-2E9C-101B-9397-08002B2CF9AE}" pid="12" name="_2015_ms_pID_7253432">
    <vt:lpwstr>XSEjOVTTd20nGTXlCv3UEpA=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1700222676</vt:lpwstr>
  </property>
</Properties>
</file>