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A3EE" w14:textId="246FDA94" w:rsidR="0032543F" w:rsidRPr="0032543F" w:rsidRDefault="0032543F" w:rsidP="00C05F04">
      <w:pPr>
        <w:tabs>
          <w:tab w:val="right" w:pos="9639"/>
        </w:tabs>
        <w:autoSpaceDE/>
        <w:autoSpaceDN/>
        <w:adjustRightInd/>
        <w:snapToGrid/>
        <w:spacing w:beforeLines="50" w:before="120" w:afterLines="50"/>
        <w:rPr>
          <w:rFonts w:ascii="Arial" w:hAnsi="Arial"/>
          <w:b/>
          <w:noProof/>
          <w:sz w:val="24"/>
          <w:szCs w:val="20"/>
          <w:lang w:val="en-GB"/>
        </w:rPr>
      </w:pPr>
      <w:bookmarkStart w:id="0" w:name="_Toc193024528"/>
      <w:bookmarkStart w:id="1" w:name="_Hlk163236312"/>
      <w:r w:rsidRPr="0032543F">
        <w:rPr>
          <w:rFonts w:ascii="Arial" w:hAnsi="Arial"/>
          <w:b/>
          <w:noProof/>
          <w:sz w:val="24"/>
          <w:szCs w:val="20"/>
          <w:lang w:val="en-GB"/>
        </w:rPr>
        <w:t>3GPP TSG-</w:t>
      </w:r>
      <w:r w:rsidRPr="0032543F">
        <w:rPr>
          <w:rFonts w:ascii="Arial" w:hAnsi="Arial" w:hint="eastAsia"/>
          <w:b/>
          <w:noProof/>
          <w:sz w:val="24"/>
          <w:szCs w:val="20"/>
          <w:lang w:val="en-GB"/>
        </w:rPr>
        <w:t>RAN WG</w:t>
      </w:r>
      <w:r w:rsidRPr="0032543F">
        <w:rPr>
          <w:rFonts w:ascii="Arial" w:hAnsi="Arial"/>
          <w:b/>
          <w:noProof/>
          <w:sz w:val="24"/>
          <w:szCs w:val="20"/>
          <w:lang w:val="en-GB"/>
        </w:rPr>
        <w:t>3 Meeting #12</w:t>
      </w:r>
      <w:r w:rsidR="003115AB">
        <w:rPr>
          <w:rFonts w:ascii="Arial" w:hAnsi="Arial"/>
          <w:b/>
          <w:noProof/>
          <w:sz w:val="24"/>
          <w:szCs w:val="20"/>
          <w:lang w:val="en-GB"/>
        </w:rPr>
        <w:t>9</w:t>
      </w:r>
      <w:r w:rsidRPr="0032543F">
        <w:rPr>
          <w:rFonts w:ascii="Arial" w:hAnsi="Arial"/>
          <w:b/>
          <w:noProof/>
          <w:sz w:val="24"/>
          <w:szCs w:val="20"/>
          <w:lang w:val="en-GB"/>
        </w:rPr>
        <w:tab/>
      </w:r>
      <w:bookmarkStart w:id="2" w:name="OLE_LINK417"/>
      <w:bookmarkStart w:id="3" w:name="OLE_LINK418"/>
      <w:bookmarkStart w:id="4" w:name="_GoBack"/>
      <w:r w:rsidR="0090021D" w:rsidRPr="0090021D">
        <w:rPr>
          <w:rFonts w:ascii="Arial" w:hAnsi="Arial"/>
          <w:b/>
          <w:noProof/>
          <w:sz w:val="24"/>
          <w:szCs w:val="20"/>
          <w:lang w:val="en-GB"/>
        </w:rPr>
        <w:t>R3-255863</w:t>
      </w:r>
      <w:bookmarkEnd w:id="4"/>
    </w:p>
    <w:bookmarkEnd w:id="2"/>
    <w:bookmarkEnd w:id="3"/>
    <w:p w14:paraId="2707C80A" w14:textId="657E9AE8" w:rsidR="0032543F" w:rsidRPr="0032543F" w:rsidRDefault="003115AB" w:rsidP="00C05F04">
      <w:pPr>
        <w:widowControl w:val="0"/>
        <w:overflowPunct w:val="0"/>
        <w:snapToGrid/>
        <w:spacing w:beforeLines="50" w:before="120" w:afterLines="50"/>
        <w:textAlignment w:val="baseline"/>
        <w:rPr>
          <w:rFonts w:ascii="Arial" w:eastAsia="MS Mincho" w:hAnsi="Arial"/>
          <w:b/>
          <w:noProof/>
          <w:sz w:val="24"/>
          <w:szCs w:val="20"/>
          <w:lang w:val="fr-CA" w:eastAsia="zh-CN"/>
        </w:rPr>
      </w:pPr>
      <w:r>
        <w:rPr>
          <w:rFonts w:ascii="Arial" w:eastAsia="MS Mincho" w:hAnsi="Arial"/>
          <w:b/>
          <w:noProof/>
          <w:sz w:val="24"/>
          <w:szCs w:val="20"/>
          <w:lang w:val="fr-CA" w:eastAsia="zh-CN"/>
        </w:rPr>
        <w:t>Bengaluru, India</w:t>
      </w:r>
      <w:r w:rsidR="00994908">
        <w:rPr>
          <w:rFonts w:ascii="Arial" w:eastAsia="MS Mincho" w:hAnsi="Arial"/>
          <w:b/>
          <w:noProof/>
          <w:sz w:val="24"/>
          <w:szCs w:val="20"/>
          <w:lang w:val="fr-CA" w:eastAsia="zh-CN"/>
        </w:rPr>
        <w:t>,</w:t>
      </w:r>
      <w:r w:rsidR="00325A5E">
        <w:rPr>
          <w:rFonts w:ascii="Arial" w:eastAsia="MS Mincho" w:hAnsi="Arial"/>
          <w:b/>
          <w:noProof/>
          <w:sz w:val="24"/>
          <w:szCs w:val="20"/>
          <w:lang w:val="fr-CA" w:eastAsia="zh-CN"/>
        </w:rPr>
        <w:t xml:space="preserve"> </w:t>
      </w:r>
      <w:r>
        <w:rPr>
          <w:rFonts w:ascii="Arial" w:eastAsia="MS Mincho" w:hAnsi="Arial"/>
          <w:b/>
          <w:noProof/>
          <w:sz w:val="24"/>
          <w:szCs w:val="20"/>
          <w:lang w:val="fr-CA" w:eastAsia="zh-CN"/>
        </w:rPr>
        <w:t>25 – 29 August</w:t>
      </w:r>
      <w:r w:rsidR="00E86894">
        <w:rPr>
          <w:rFonts w:ascii="Arial" w:eastAsia="MS Mincho" w:hAnsi="Arial"/>
          <w:b/>
          <w:noProof/>
          <w:sz w:val="24"/>
          <w:szCs w:val="20"/>
          <w:lang w:val="fr-CA" w:eastAsia="zh-CN"/>
        </w:rPr>
        <w:t>, 2025</w:t>
      </w:r>
    </w:p>
    <w:p w14:paraId="7091F4BB" w14:textId="77777777" w:rsidR="0032543F" w:rsidRPr="0032543F" w:rsidRDefault="0032543F" w:rsidP="00C05F04">
      <w:pPr>
        <w:widowControl w:val="0"/>
        <w:tabs>
          <w:tab w:val="left" w:pos="6521"/>
        </w:tabs>
        <w:overflowPunct w:val="0"/>
        <w:snapToGrid/>
        <w:spacing w:beforeLines="50" w:before="120" w:afterLines="50"/>
        <w:textAlignment w:val="baseline"/>
        <w:rPr>
          <w:rFonts w:ascii="Arial" w:hAnsi="Arial"/>
          <w:b/>
          <w:noProof/>
          <w:sz w:val="18"/>
          <w:szCs w:val="20"/>
          <w:lang w:val="fr-CA" w:eastAsia="zh-CN"/>
        </w:rPr>
      </w:pPr>
      <w:r w:rsidRPr="0032543F">
        <w:rPr>
          <w:rFonts w:ascii="Arial" w:hAnsi="Arial"/>
          <w:b/>
          <w:noProof/>
          <w:sz w:val="18"/>
          <w:szCs w:val="20"/>
          <w:lang w:eastAsia="zh-CN"/>
        </w:rPr>
        <mc:AlternateContent>
          <mc:Choice Requires="wps">
            <w:drawing>
              <wp:anchor distT="0" distB="0" distL="114300" distR="114300" simplePos="0" relativeHeight="251659264" behindDoc="0" locked="1" layoutInCell="1" allowOverlap="1" wp14:anchorId="22596EDF" wp14:editId="5BFF269E">
                <wp:simplePos x="0" y="0"/>
                <wp:positionH relativeFrom="column">
                  <wp:posOffset>0</wp:posOffset>
                </wp:positionH>
                <wp:positionV relativeFrom="paragraph">
                  <wp:posOffset>0</wp:posOffset>
                </wp:positionV>
                <wp:extent cx="635" cy="635"/>
                <wp:effectExtent l="0" t="0" r="0" b="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FE2F1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A66A69E" w14:textId="7408A0CC"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fr-CA" w:eastAsia="zh-CN"/>
        </w:rPr>
      </w:pPr>
      <w:r w:rsidRPr="0032543F">
        <w:rPr>
          <w:rFonts w:ascii="Arial" w:hAnsi="Arial"/>
          <w:b/>
          <w:sz w:val="24"/>
          <w:szCs w:val="20"/>
          <w:lang w:val="fr-CA" w:eastAsia="zh-CN"/>
        </w:rPr>
        <w:t>Agenda item:</w:t>
      </w:r>
      <w:r w:rsidRPr="0032543F">
        <w:rPr>
          <w:rFonts w:ascii="Arial" w:hAnsi="Arial"/>
          <w:b/>
          <w:sz w:val="24"/>
          <w:szCs w:val="20"/>
          <w:lang w:val="fr-CA" w:eastAsia="zh-CN"/>
        </w:rPr>
        <w:tab/>
      </w:r>
      <w:r w:rsidR="0074265C">
        <w:rPr>
          <w:rFonts w:ascii="Arial" w:hAnsi="Arial"/>
          <w:b/>
          <w:sz w:val="24"/>
          <w:szCs w:val="20"/>
          <w:lang w:val="fr-CA" w:eastAsia="zh-CN"/>
        </w:rPr>
        <w:t>21.3</w:t>
      </w:r>
    </w:p>
    <w:p w14:paraId="3F12B877" w14:textId="77777777"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 xml:space="preserve">Source: </w:t>
      </w:r>
      <w:r w:rsidRPr="0032543F">
        <w:rPr>
          <w:rFonts w:ascii="Arial" w:hAnsi="Arial"/>
          <w:b/>
          <w:sz w:val="24"/>
          <w:szCs w:val="20"/>
          <w:lang w:val="en-GB" w:eastAsia="zh-CN"/>
        </w:rPr>
        <w:tab/>
        <w:t>Huawei</w:t>
      </w:r>
    </w:p>
    <w:p w14:paraId="4C3B887E" w14:textId="78E9E1FB" w:rsidR="0032543F" w:rsidRPr="0032543F" w:rsidRDefault="0032543F" w:rsidP="00C05F04">
      <w:pPr>
        <w:tabs>
          <w:tab w:val="left" w:pos="1985"/>
        </w:tabs>
        <w:overflowPunct w:val="0"/>
        <w:snapToGrid/>
        <w:spacing w:beforeLines="50" w:before="120" w:afterLines="50"/>
        <w:ind w:left="1980" w:hanging="1980"/>
        <w:textAlignment w:val="baseline"/>
        <w:rPr>
          <w:rFonts w:ascii="Arial" w:hAnsi="Arial"/>
          <w:b/>
          <w:sz w:val="24"/>
          <w:szCs w:val="20"/>
          <w:lang w:val="en-GB" w:eastAsia="zh-CN"/>
        </w:rPr>
      </w:pPr>
      <w:r w:rsidRPr="0032543F">
        <w:rPr>
          <w:rFonts w:ascii="Arial" w:hAnsi="Arial"/>
          <w:b/>
          <w:sz w:val="24"/>
          <w:szCs w:val="20"/>
          <w:lang w:val="en-GB" w:eastAsia="zh-CN"/>
        </w:rPr>
        <w:t xml:space="preserve">Title: </w:t>
      </w:r>
      <w:r w:rsidRPr="0032543F">
        <w:rPr>
          <w:rFonts w:ascii="Arial" w:hAnsi="Arial"/>
          <w:b/>
          <w:sz w:val="24"/>
          <w:szCs w:val="20"/>
          <w:lang w:val="en-GB" w:eastAsia="zh-CN"/>
        </w:rPr>
        <w:tab/>
      </w:r>
      <w:r w:rsidR="0090021D" w:rsidRPr="0090021D">
        <w:rPr>
          <w:rFonts w:ascii="Arial" w:hAnsi="Arial"/>
          <w:b/>
          <w:sz w:val="24"/>
          <w:szCs w:val="20"/>
          <w:lang w:val="en-GB" w:eastAsia="zh-CN"/>
        </w:rPr>
        <w:t>(TP to BL CR for TS 38.425) enhancements to support timely RLC retransmissions</w:t>
      </w:r>
    </w:p>
    <w:p w14:paraId="22F02CC1" w14:textId="77777777" w:rsidR="0032543F" w:rsidRPr="0032543F" w:rsidRDefault="0032543F" w:rsidP="00C05F04">
      <w:pPr>
        <w:tabs>
          <w:tab w:val="left" w:pos="1985"/>
        </w:tabs>
        <w:overflowPunct w:val="0"/>
        <w:snapToGrid/>
        <w:spacing w:beforeLines="50" w:before="120" w:afterLines="50"/>
        <w:textAlignment w:val="baseline"/>
        <w:rPr>
          <w:rFonts w:ascii="Arial" w:hAnsi="Arial"/>
          <w:b/>
          <w:sz w:val="24"/>
          <w:szCs w:val="20"/>
          <w:lang w:val="en-GB" w:eastAsia="zh-CN"/>
        </w:rPr>
      </w:pPr>
      <w:r w:rsidRPr="0032543F">
        <w:rPr>
          <w:rFonts w:ascii="Arial" w:hAnsi="Arial"/>
          <w:b/>
          <w:sz w:val="24"/>
          <w:szCs w:val="20"/>
          <w:lang w:val="en-GB" w:eastAsia="zh-CN"/>
        </w:rPr>
        <w:t>Document for:</w:t>
      </w:r>
      <w:r w:rsidRPr="0032543F">
        <w:rPr>
          <w:rFonts w:ascii="Arial" w:hAnsi="Arial"/>
          <w:b/>
          <w:sz w:val="24"/>
          <w:szCs w:val="20"/>
          <w:lang w:val="en-GB" w:eastAsia="zh-CN"/>
        </w:rPr>
        <w:tab/>
        <w:t xml:space="preserve">Discussion and </w:t>
      </w:r>
      <w:r w:rsidRPr="0032543F">
        <w:rPr>
          <w:rFonts w:ascii="Arial" w:hAnsi="Arial" w:hint="eastAsia"/>
          <w:b/>
          <w:sz w:val="24"/>
          <w:szCs w:val="20"/>
          <w:lang w:val="en-GB" w:eastAsia="zh-CN"/>
        </w:rPr>
        <w:t>D</w:t>
      </w:r>
      <w:r w:rsidRPr="0032543F">
        <w:rPr>
          <w:rFonts w:ascii="Arial" w:hAnsi="Arial"/>
          <w:b/>
          <w:sz w:val="24"/>
          <w:szCs w:val="20"/>
          <w:lang w:val="en-GB" w:eastAsia="zh-CN"/>
        </w:rPr>
        <w:t>ecision</w:t>
      </w:r>
    </w:p>
    <w:bookmarkEnd w:id="0"/>
    <w:p w14:paraId="72F1BFED" w14:textId="77777777" w:rsidR="0032543F" w:rsidRPr="0032543F" w:rsidRDefault="0032543F" w:rsidP="00C05F04">
      <w:pPr>
        <w:keepNext/>
        <w:keepLines/>
        <w:pBdr>
          <w:top w:val="single" w:sz="12" w:space="3" w:color="auto"/>
        </w:pBdr>
        <w:overflowPunct w:val="0"/>
        <w:snapToGrid/>
        <w:spacing w:beforeLines="50" w:before="120" w:afterLines="50"/>
        <w:textAlignment w:val="baseline"/>
        <w:outlineLvl w:val="0"/>
        <w:rPr>
          <w:rFonts w:ascii="Arial" w:hAnsi="Arial" w:cs="Arial"/>
          <w:sz w:val="36"/>
          <w:szCs w:val="20"/>
          <w:lang w:val="en-GB" w:eastAsia="zh-CN"/>
        </w:rPr>
      </w:pPr>
      <w:r w:rsidRPr="0032543F">
        <w:rPr>
          <w:rFonts w:ascii="Arial" w:hAnsi="Arial" w:cs="Arial"/>
          <w:sz w:val="36"/>
          <w:szCs w:val="20"/>
          <w:lang w:val="en-GB" w:eastAsia="zh-CN"/>
        </w:rPr>
        <w:t>1. Introduction</w:t>
      </w:r>
    </w:p>
    <w:p w14:paraId="36740200" w14:textId="77777777" w:rsidR="00F524B0" w:rsidRDefault="0090021D" w:rsidP="0090021D">
      <w:pPr>
        <w:overflowPunct w:val="0"/>
        <w:snapToGrid/>
        <w:spacing w:beforeLines="50" w:before="120" w:afterLines="50"/>
        <w:textAlignment w:val="baseline"/>
        <w:rPr>
          <w:sz w:val="20"/>
          <w:szCs w:val="20"/>
          <w:lang w:val="en-GB" w:eastAsia="zh-CN"/>
        </w:rPr>
      </w:pPr>
      <w:r>
        <w:rPr>
          <w:sz w:val="20"/>
          <w:szCs w:val="20"/>
          <w:lang w:val="en-GB" w:eastAsia="zh-CN"/>
        </w:rPr>
        <w:t xml:space="preserve">This TP introduces changes to support the timely RLC retransmission/polling. </w:t>
      </w:r>
      <w:bookmarkEnd w:id="1"/>
    </w:p>
    <w:p w14:paraId="3B0AD760" w14:textId="77777777" w:rsidR="0090021D" w:rsidRDefault="0090021D" w:rsidP="0090021D">
      <w:pPr>
        <w:overflowPunct w:val="0"/>
        <w:snapToGrid/>
        <w:spacing w:beforeLines="50" w:before="120" w:afterLines="50"/>
        <w:textAlignment w:val="baseline"/>
        <w:rPr>
          <w:rFonts w:ascii="Arial" w:hAnsi="Arial"/>
          <w:sz w:val="36"/>
          <w:szCs w:val="20"/>
          <w:lang w:val="en-GB" w:eastAsia="zh-CN"/>
        </w:rPr>
      </w:pPr>
    </w:p>
    <w:p w14:paraId="2261DF4F" w14:textId="2FF262D2" w:rsidR="00F524B0" w:rsidRPr="006D186E" w:rsidRDefault="00F524B0" w:rsidP="00F524B0">
      <w:pPr>
        <w:keepNext/>
        <w:keepLines/>
        <w:pBdr>
          <w:top w:val="single" w:sz="12" w:space="3" w:color="auto"/>
        </w:pBdr>
        <w:overflowPunct w:val="0"/>
        <w:snapToGrid/>
        <w:spacing w:beforeLines="50" w:before="120" w:afterLines="50"/>
        <w:textAlignment w:val="baseline"/>
        <w:outlineLvl w:val="1"/>
        <w:rPr>
          <w:rFonts w:ascii="Arial" w:hAnsi="Arial"/>
          <w:sz w:val="32"/>
          <w:szCs w:val="18"/>
          <w:lang w:val="en-GB" w:eastAsia="zh-CN"/>
        </w:rPr>
      </w:pPr>
      <w:r w:rsidRPr="006D186E">
        <w:rPr>
          <w:rFonts w:ascii="Arial" w:hAnsi="Arial"/>
          <w:sz w:val="32"/>
          <w:szCs w:val="18"/>
          <w:lang w:val="en-GB" w:eastAsia="zh-CN"/>
        </w:rPr>
        <w:t xml:space="preserve">Annex </w:t>
      </w:r>
      <w:r>
        <w:rPr>
          <w:rFonts w:ascii="Arial" w:hAnsi="Arial"/>
          <w:sz w:val="32"/>
          <w:szCs w:val="18"/>
          <w:lang w:val="en-GB" w:eastAsia="zh-CN"/>
        </w:rPr>
        <w:t>–</w:t>
      </w:r>
      <w:r w:rsidRPr="006D186E">
        <w:rPr>
          <w:rFonts w:ascii="Arial" w:hAnsi="Arial"/>
          <w:sz w:val="32"/>
          <w:szCs w:val="18"/>
          <w:lang w:val="en-GB" w:eastAsia="zh-CN"/>
        </w:rPr>
        <w:t xml:space="preserve"> TP</w:t>
      </w:r>
      <w:r>
        <w:rPr>
          <w:rFonts w:ascii="Arial" w:hAnsi="Arial"/>
          <w:sz w:val="32"/>
          <w:szCs w:val="18"/>
          <w:lang w:val="en-GB" w:eastAsia="zh-CN"/>
        </w:rPr>
        <w:t xml:space="preserve"> for BL CR for TS 38.4</w:t>
      </w:r>
      <w:r w:rsidR="008B04B3">
        <w:rPr>
          <w:rFonts w:ascii="Arial" w:hAnsi="Arial"/>
          <w:sz w:val="32"/>
          <w:szCs w:val="18"/>
          <w:lang w:val="en-GB" w:eastAsia="zh-CN"/>
        </w:rPr>
        <w:t>25</w:t>
      </w:r>
    </w:p>
    <w:p w14:paraId="0C214319" w14:textId="77777777" w:rsidR="000112DB" w:rsidRDefault="000112DB" w:rsidP="000112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lang w:eastAsia="ko-KR"/>
        </w:rPr>
      </w:pPr>
      <w:r>
        <w:rPr>
          <w:bCs/>
          <w:i/>
        </w:rPr>
        <w:t>CHANGE STARTS</w:t>
      </w:r>
    </w:p>
    <w:p w14:paraId="7317D40C" w14:textId="77777777" w:rsidR="000112DB" w:rsidRPr="00F0315F" w:rsidRDefault="000112DB" w:rsidP="000112DB">
      <w:pPr>
        <w:keepNext/>
        <w:keepLines/>
        <w:overflowPunct w:val="0"/>
        <w:snapToGrid/>
        <w:spacing w:before="120" w:after="180"/>
        <w:jc w:val="left"/>
        <w:textAlignment w:val="baseline"/>
        <w:outlineLvl w:val="2"/>
        <w:rPr>
          <w:rFonts w:ascii="Arial" w:hAnsi="Arial"/>
          <w:sz w:val="28"/>
          <w:szCs w:val="20"/>
          <w:lang w:val="en-GB" w:eastAsia="ko-KR"/>
        </w:rPr>
      </w:pPr>
      <w:r w:rsidRPr="00F0315F">
        <w:rPr>
          <w:rFonts w:ascii="Arial" w:hAnsi="Arial"/>
          <w:sz w:val="28"/>
          <w:szCs w:val="20"/>
          <w:lang w:val="en-GB" w:eastAsia="ko-KR"/>
        </w:rPr>
        <w:t>5.4.1</w:t>
      </w:r>
      <w:r w:rsidRPr="00F0315F">
        <w:rPr>
          <w:rFonts w:ascii="Arial" w:hAnsi="Arial"/>
          <w:sz w:val="28"/>
          <w:szCs w:val="20"/>
          <w:lang w:val="en-GB" w:eastAsia="ko-KR"/>
        </w:rPr>
        <w:tab/>
        <w:t>Transfer of Downlink User Data</w:t>
      </w:r>
    </w:p>
    <w:p w14:paraId="742EB283" w14:textId="77777777" w:rsidR="000112DB" w:rsidRPr="00F0315F" w:rsidRDefault="000112DB" w:rsidP="000112DB">
      <w:pPr>
        <w:keepNext/>
        <w:keepLines/>
        <w:overflowPunct w:val="0"/>
        <w:snapToGrid/>
        <w:spacing w:before="120" w:after="180"/>
        <w:jc w:val="left"/>
        <w:textAlignment w:val="baseline"/>
        <w:outlineLvl w:val="3"/>
        <w:rPr>
          <w:rFonts w:ascii="Arial" w:hAnsi="Arial"/>
          <w:sz w:val="24"/>
          <w:szCs w:val="20"/>
          <w:lang w:val="en-GB" w:eastAsia="ko-KR"/>
        </w:rPr>
      </w:pPr>
      <w:r w:rsidRPr="00F0315F">
        <w:rPr>
          <w:rFonts w:ascii="Arial" w:hAnsi="Arial"/>
          <w:sz w:val="24"/>
          <w:szCs w:val="20"/>
          <w:lang w:val="en-GB" w:eastAsia="ko-KR"/>
        </w:rPr>
        <w:t>5.4.1.1</w:t>
      </w:r>
      <w:r w:rsidRPr="00F0315F">
        <w:rPr>
          <w:rFonts w:ascii="Arial" w:hAnsi="Arial"/>
          <w:sz w:val="24"/>
          <w:szCs w:val="20"/>
          <w:lang w:val="en-GB" w:eastAsia="ko-KR"/>
        </w:rPr>
        <w:tab/>
        <w:t>Successful operation</w:t>
      </w:r>
    </w:p>
    <w:p w14:paraId="3E8349FF"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purpose of the Transfer of Downlink User Data procedure is to provide NR-U specific sequence number information at the transfer of user data carrying a DL NR PDCP PDU from the node hosting the NR PDCP entity to the corresponding node.</w:t>
      </w:r>
    </w:p>
    <w:p w14:paraId="4DBA7F99"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An NR user plane protocol instance making use of the Transfer of Downlink User Data procedure is associated to a single radio bearer only.</w:t>
      </w:r>
    </w:p>
    <w:p w14:paraId="06BDE0C2"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node hosting the NR PDCP entity shall assign consecutive NR-U sequence numbers to each transferred NR-U packet.</w:t>
      </w:r>
      <w:r w:rsidRPr="00F0315F">
        <w:rPr>
          <w:rFonts w:hint="eastAsia"/>
          <w:sz w:val="20"/>
          <w:szCs w:val="20"/>
          <w:lang w:val="en-GB" w:eastAsia="ko-KR"/>
        </w:rPr>
        <w:t xml:space="preserve"> A retransmitted NR PDCP PDU shall be assigned a new NR-U sequence number.</w:t>
      </w:r>
    </w:p>
    <w:p w14:paraId="3D643397"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node hosting the NR PDCP entity indicate</w:t>
      </w:r>
      <w:r w:rsidRPr="00F0315F">
        <w:rPr>
          <w:sz w:val="20"/>
          <w:szCs w:val="20"/>
          <w:lang w:eastAsia="zh-CN"/>
        </w:rPr>
        <w:t>s</w:t>
      </w:r>
      <w:r w:rsidRPr="00F0315F">
        <w:rPr>
          <w:sz w:val="20"/>
          <w:szCs w:val="20"/>
          <w:lang w:val="en-GB" w:eastAsia="ko-KR"/>
        </w:rPr>
        <w:t xml:space="preserve"> to the corresponding node </w:t>
      </w:r>
      <w:r w:rsidRPr="00F0315F">
        <w:rPr>
          <w:sz w:val="20"/>
          <w:szCs w:val="20"/>
          <w:lang w:eastAsia="zh-CN"/>
        </w:rPr>
        <w:t xml:space="preserve">whether </w:t>
      </w:r>
      <w:r w:rsidRPr="00F0315F">
        <w:rPr>
          <w:sz w:val="20"/>
          <w:szCs w:val="20"/>
          <w:lang w:val="en-GB" w:eastAsia="ko-KR"/>
        </w:rPr>
        <w:t>this NR-U packet is a retransmission of NR PDCP PD</w:t>
      </w:r>
      <w:r w:rsidRPr="00F0315F">
        <w:rPr>
          <w:rFonts w:hint="eastAsia"/>
          <w:sz w:val="20"/>
          <w:szCs w:val="20"/>
          <w:lang w:eastAsia="zh-CN"/>
        </w:rPr>
        <w:t>U</w:t>
      </w:r>
      <w:r w:rsidRPr="00F0315F">
        <w:rPr>
          <w:sz w:val="20"/>
          <w:szCs w:val="20"/>
          <w:lang w:val="en-GB" w:eastAsia="ko-KR"/>
        </w:rPr>
        <w:t>.</w:t>
      </w:r>
    </w:p>
    <w:p w14:paraId="481BFBC6" w14:textId="74F676BC"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node hosting the NR PDCP entity can indicate to the corresponding node to either discard all NR PDCP PDUs up to and including a defined DL discard NR PDCP PDU SN or discard one or a number of blocks of downlink NR PDCP PDUs.</w:t>
      </w:r>
    </w:p>
    <w:p w14:paraId="7496C58D"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If the Assistance Information Report Polling Flag is equal to 1, the corresponding node shall, if supported, send the ASSISTANCE INFORMATION DATA to the node hosting the NR PDCP entity.</w:t>
      </w:r>
    </w:p>
    <w:p w14:paraId="57259E45"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The corresponding node shall detect whether an NR-U packet was lost and memorise the respective sequence number after it has declared the respective NR-U packet as being "lost".</w:t>
      </w:r>
    </w:p>
    <w:p w14:paraId="59359435"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t xml:space="preserve">The corresponding node shall transfer the remaining NR PDCP PDUs towards the UE and memorise the highest NR PDCP PDU sequence number of the NR PDCP PDU that was successfully delivered </w:t>
      </w:r>
      <w:r w:rsidRPr="00F0315F">
        <w:rPr>
          <w:rFonts w:hint="eastAsia"/>
          <w:sz w:val="20"/>
          <w:szCs w:val="20"/>
          <w:lang w:val="en-GB" w:eastAsia="ja-JP"/>
        </w:rPr>
        <w:t>(as defined in TS</w:t>
      </w:r>
      <w:r w:rsidRPr="00F0315F">
        <w:rPr>
          <w:sz w:val="20"/>
          <w:szCs w:val="20"/>
          <w:lang w:val="en-GB" w:eastAsia="ja-JP"/>
        </w:rPr>
        <w:t xml:space="preserve"> </w:t>
      </w:r>
      <w:r w:rsidRPr="00F0315F">
        <w:rPr>
          <w:rFonts w:hint="eastAsia"/>
          <w:sz w:val="20"/>
          <w:szCs w:val="20"/>
          <w:lang w:val="en-GB" w:eastAsia="ja-JP"/>
        </w:rPr>
        <w:t>36.322</w:t>
      </w:r>
      <w:r w:rsidRPr="00F0315F">
        <w:rPr>
          <w:sz w:val="20"/>
          <w:szCs w:val="20"/>
          <w:lang w:val="en-GB" w:eastAsia="ja-JP"/>
        </w:rPr>
        <w:t xml:space="preserve"> </w:t>
      </w:r>
      <w:r w:rsidRPr="00F0315F">
        <w:rPr>
          <w:rFonts w:hint="eastAsia"/>
          <w:sz w:val="20"/>
          <w:szCs w:val="20"/>
          <w:lang w:val="en-GB" w:eastAsia="ja-JP"/>
        </w:rPr>
        <w:t>[</w:t>
      </w:r>
      <w:r w:rsidRPr="00F0315F">
        <w:rPr>
          <w:rFonts w:hint="eastAsia"/>
          <w:sz w:val="20"/>
          <w:szCs w:val="20"/>
          <w:lang w:val="en-GB" w:eastAsia="zh-CN"/>
        </w:rPr>
        <w:t>6</w:t>
      </w:r>
      <w:r w:rsidRPr="00F0315F">
        <w:rPr>
          <w:rFonts w:hint="eastAsia"/>
          <w:sz w:val="20"/>
          <w:szCs w:val="20"/>
          <w:lang w:val="en-GB" w:eastAsia="ja-JP"/>
        </w:rPr>
        <w:t>] and TS</w:t>
      </w:r>
      <w:r w:rsidRPr="00F0315F">
        <w:rPr>
          <w:sz w:val="20"/>
          <w:szCs w:val="20"/>
          <w:lang w:val="en-GB" w:eastAsia="ja-JP"/>
        </w:rPr>
        <w:t xml:space="preserve"> </w:t>
      </w:r>
      <w:r w:rsidRPr="00F0315F">
        <w:rPr>
          <w:rFonts w:hint="eastAsia"/>
          <w:sz w:val="20"/>
          <w:szCs w:val="20"/>
          <w:lang w:val="en-GB" w:eastAsia="ja-JP"/>
        </w:rPr>
        <w:t>38.322</w:t>
      </w:r>
      <w:r w:rsidRPr="00F0315F">
        <w:rPr>
          <w:sz w:val="20"/>
          <w:szCs w:val="20"/>
          <w:lang w:val="en-GB" w:eastAsia="ja-JP"/>
        </w:rPr>
        <w:t xml:space="preserve"> </w:t>
      </w:r>
      <w:r w:rsidRPr="00F0315F">
        <w:rPr>
          <w:rFonts w:hint="eastAsia"/>
          <w:sz w:val="20"/>
          <w:szCs w:val="20"/>
          <w:lang w:val="en-GB" w:eastAsia="ja-JP"/>
        </w:rPr>
        <w:t>[</w:t>
      </w:r>
      <w:r w:rsidRPr="00F0315F">
        <w:rPr>
          <w:rFonts w:hint="eastAsia"/>
          <w:sz w:val="20"/>
          <w:szCs w:val="20"/>
          <w:lang w:val="en-GB" w:eastAsia="zh-CN"/>
        </w:rPr>
        <w:t>7</w:t>
      </w:r>
      <w:r w:rsidRPr="00F0315F">
        <w:rPr>
          <w:rFonts w:hint="eastAsia"/>
          <w:sz w:val="20"/>
          <w:szCs w:val="20"/>
          <w:lang w:val="en-GB" w:eastAsia="ja-JP"/>
        </w:rPr>
        <w:t>])</w:t>
      </w:r>
      <w:r w:rsidRPr="00F0315F">
        <w:rPr>
          <w:rFonts w:hint="eastAsia"/>
          <w:sz w:val="20"/>
          <w:szCs w:val="20"/>
          <w:lang w:val="en-GB" w:eastAsia="zh-CN"/>
        </w:rPr>
        <w:t xml:space="preserve"> </w:t>
      </w:r>
      <w:r w:rsidRPr="00F0315F">
        <w:rPr>
          <w:sz w:val="20"/>
          <w:szCs w:val="20"/>
          <w:lang w:val="en-GB" w:eastAsia="ko-KR"/>
        </w:rPr>
        <w:t>in sequence towards the UE (in case RLC AM is used) and the highest NR PDCP PDU sequence number of the NR PDCP PDU that was transmitted to the lower layers.</w:t>
      </w:r>
    </w:p>
    <w:p w14:paraId="7783989B" w14:textId="77777777" w:rsidR="000112DB" w:rsidRPr="00F0315F" w:rsidRDefault="000112DB" w:rsidP="000112DB">
      <w:pPr>
        <w:overflowPunct w:val="0"/>
        <w:snapToGrid/>
        <w:spacing w:after="180"/>
        <w:jc w:val="left"/>
        <w:textAlignment w:val="baseline"/>
        <w:rPr>
          <w:rFonts w:cs="Arial"/>
          <w:sz w:val="20"/>
          <w:szCs w:val="20"/>
          <w:lang w:eastAsia="ko-KR"/>
        </w:rPr>
      </w:pPr>
      <w:r w:rsidRPr="00F0315F">
        <w:rPr>
          <w:sz w:val="20"/>
          <w:szCs w:val="20"/>
          <w:lang w:val="en-GB" w:eastAsia="ko-KR"/>
        </w:rPr>
        <w:t>The corresponding node shall send the DL DATA DELIVERY STATUS if the Report Polling Flag is set to 1 or when the NR PDCP PDU with the indicated DL report NR PDCP PDU SN has been successfully delivered, unless a situation of overload at the corresponding node is encountered.</w:t>
      </w:r>
      <w:r w:rsidRPr="00F0315F">
        <w:rPr>
          <w:rFonts w:cs="Arial"/>
          <w:sz w:val="20"/>
          <w:szCs w:val="20"/>
          <w:lang w:val="en-GB" w:eastAsia="ko-KR"/>
        </w:rPr>
        <w:t xml:space="preserve"> The DL DATA DELIVERY STATUS sent as a response to a specific DL report NR PDCP PDU SN shall be sent only when </w:t>
      </w:r>
      <w:r w:rsidRPr="00F0315F">
        <w:rPr>
          <w:rFonts w:cs="Arial"/>
          <w:sz w:val="20"/>
          <w:szCs w:val="20"/>
          <w:lang w:eastAsia="ko-KR"/>
        </w:rPr>
        <w:t xml:space="preserve">all PDCP PDU SNs up to this </w:t>
      </w:r>
      <w:r w:rsidRPr="00F0315F">
        <w:rPr>
          <w:sz w:val="20"/>
          <w:szCs w:val="20"/>
          <w:lang w:val="en-GB" w:eastAsia="ko-KR"/>
        </w:rPr>
        <w:t xml:space="preserve">DL report NR PDCP PDU </w:t>
      </w:r>
      <w:r w:rsidRPr="00F0315F">
        <w:rPr>
          <w:rFonts w:cs="Arial"/>
          <w:sz w:val="20"/>
          <w:szCs w:val="20"/>
          <w:lang w:val="en-GB" w:eastAsia="ko-KR"/>
        </w:rPr>
        <w:t>have been</w:t>
      </w:r>
      <w:r w:rsidRPr="00F0315F">
        <w:rPr>
          <w:rFonts w:cs="Arial"/>
          <w:sz w:val="20"/>
          <w:szCs w:val="20"/>
          <w:lang w:eastAsia="ko-KR"/>
        </w:rPr>
        <w:t xml:space="preserve"> successfully delivered in-sequence.</w:t>
      </w:r>
    </w:p>
    <w:p w14:paraId="0E826CF8"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sz w:val="20"/>
          <w:szCs w:val="20"/>
          <w:lang w:val="en-GB" w:eastAsia="ko-KR"/>
        </w:rPr>
        <w:lastRenderedPageBreak/>
        <w:t xml:space="preserve">If the Request </w:t>
      </w:r>
      <w:proofErr w:type="spellStart"/>
      <w:r w:rsidRPr="00F0315F">
        <w:rPr>
          <w:sz w:val="20"/>
          <w:szCs w:val="20"/>
          <w:lang w:val="en-GB" w:eastAsia="ko-KR"/>
        </w:rPr>
        <w:t>OutOfSeq</w:t>
      </w:r>
      <w:proofErr w:type="spellEnd"/>
      <w:r w:rsidRPr="00F0315F">
        <w:rPr>
          <w:sz w:val="20"/>
          <w:szCs w:val="20"/>
          <w:lang w:val="en-GB" w:eastAsia="ko-KR"/>
        </w:rPr>
        <w:t xml:space="preserve"> Report is set to 1, the corresponding node shall, if supported, include the NR PDCP PDU sequence number successfully delivered out of sequence in the DL DATA DELIVERY STATUS to the node hosting the NR PDCP entity.</w:t>
      </w:r>
    </w:p>
    <w:p w14:paraId="3C9B26E8" w14:textId="77777777" w:rsidR="000112DB" w:rsidRPr="00F0315F" w:rsidRDefault="000112DB" w:rsidP="000112DB">
      <w:pPr>
        <w:keepLines/>
        <w:overflowPunct w:val="0"/>
        <w:snapToGrid/>
        <w:spacing w:after="180"/>
        <w:ind w:left="1135" w:hanging="851"/>
        <w:jc w:val="left"/>
        <w:textAlignment w:val="baseline"/>
        <w:rPr>
          <w:sz w:val="20"/>
          <w:szCs w:val="20"/>
          <w:lang w:val="en-GB" w:eastAsia="ko-KR"/>
        </w:rPr>
      </w:pPr>
      <w:r w:rsidRPr="00F0315F">
        <w:rPr>
          <w:sz w:val="20"/>
          <w:szCs w:val="20"/>
          <w:lang w:val="en-GB" w:eastAsia="ko-KR"/>
        </w:rPr>
        <w:t>NOTE:</w:t>
      </w:r>
      <w:r w:rsidRPr="00F0315F">
        <w:rPr>
          <w:sz w:val="20"/>
          <w:szCs w:val="20"/>
          <w:lang w:val="en-GB" w:eastAsia="ko-KR"/>
        </w:rPr>
        <w:tab/>
        <w:t>The Transfer of Downlink User Data procedure and the associated feedback of lost NR-U packets assist</w:t>
      </w:r>
      <w:r w:rsidRPr="00F0315F">
        <w:rPr>
          <w:sz w:val="20"/>
          <w:szCs w:val="20"/>
          <w:lang w:val="en-GB" w:eastAsia="zh-CN"/>
        </w:rPr>
        <w:t xml:space="preserve"> </w:t>
      </w:r>
      <w:r w:rsidRPr="00F0315F">
        <w:rPr>
          <w:sz w:val="20"/>
          <w:szCs w:val="20"/>
          <w:lang w:val="en-GB" w:eastAsia="ko-KR"/>
        </w:rPr>
        <w:t>the node hosting the NR PDCP entity in avoiding NR PDCP HFN de-synchronisation. If a deployment decides to not use the Transfer of Downlink User Data procedure, NR PDCP HFN synchronization should be ensured by other means.</w:t>
      </w:r>
    </w:p>
    <w:p w14:paraId="273070B1" w14:textId="77777777" w:rsidR="000112DB" w:rsidRPr="00F0315F" w:rsidRDefault="000112DB" w:rsidP="000112DB">
      <w:pPr>
        <w:overflowPunct w:val="0"/>
        <w:snapToGrid/>
        <w:spacing w:after="180"/>
        <w:jc w:val="left"/>
        <w:textAlignment w:val="baseline"/>
        <w:rPr>
          <w:sz w:val="20"/>
          <w:szCs w:val="20"/>
          <w:lang w:val="en-GB" w:eastAsia="ko-KR"/>
        </w:rPr>
      </w:pPr>
      <w:r w:rsidRPr="00F0315F">
        <w:rPr>
          <w:rFonts w:hint="eastAsia"/>
          <w:sz w:val="20"/>
          <w:szCs w:val="20"/>
          <w:lang w:val="en-GB" w:eastAsia="zh-CN"/>
        </w:rPr>
        <w:t xml:space="preserve">If the </w:t>
      </w:r>
      <w:r w:rsidRPr="00F0315F">
        <w:rPr>
          <w:sz w:val="20"/>
          <w:szCs w:val="20"/>
          <w:lang w:val="en-GB" w:eastAsia="zh-CN"/>
        </w:rPr>
        <w:t>User data existence f</w:t>
      </w:r>
      <w:r w:rsidRPr="00F0315F">
        <w:rPr>
          <w:rFonts w:hint="eastAsia"/>
          <w:sz w:val="20"/>
          <w:szCs w:val="20"/>
          <w:lang w:val="en-GB" w:eastAsia="ja-JP"/>
        </w:rPr>
        <w:t>lag</w:t>
      </w:r>
      <w:r w:rsidRPr="00F0315F">
        <w:rPr>
          <w:rFonts w:hint="eastAsia"/>
          <w:sz w:val="20"/>
          <w:szCs w:val="20"/>
          <w:lang w:val="en-GB" w:eastAsia="zh-CN"/>
        </w:rPr>
        <w:t xml:space="preserve"> is set to 1, the corresponding node assumes that the </w:t>
      </w:r>
      <w:r w:rsidRPr="00F0315F">
        <w:rPr>
          <w:sz w:val="20"/>
          <w:szCs w:val="20"/>
          <w:lang w:val="en-GB" w:eastAsia="ko-KR"/>
        </w:rPr>
        <w:t>node hosting the NR PDCP entity</w:t>
      </w:r>
      <w:r w:rsidRPr="00F0315F" w:rsidDel="007200DC">
        <w:rPr>
          <w:sz w:val="20"/>
          <w:szCs w:val="20"/>
          <w:lang w:val="en-GB" w:eastAsia="ko-KR"/>
        </w:rPr>
        <w:t xml:space="preserve"> </w:t>
      </w:r>
      <w:r w:rsidRPr="00F0315F">
        <w:rPr>
          <w:sz w:val="20"/>
          <w:szCs w:val="20"/>
          <w:lang w:val="en-GB" w:eastAsia="ko-KR"/>
        </w:rPr>
        <w:t xml:space="preserve">has some user data for the concerned data </w:t>
      </w:r>
      <w:r w:rsidRPr="00F0315F">
        <w:rPr>
          <w:rFonts w:hint="eastAsia"/>
          <w:sz w:val="20"/>
          <w:szCs w:val="20"/>
          <w:lang w:val="en-GB" w:eastAsia="ja-JP"/>
        </w:rPr>
        <w:t>radio</w:t>
      </w:r>
      <w:r w:rsidRPr="00F0315F">
        <w:rPr>
          <w:sz w:val="20"/>
          <w:szCs w:val="20"/>
          <w:lang w:val="en-GB" w:eastAsia="ko-KR"/>
        </w:rPr>
        <w:t xml:space="preserve"> bearer</w:t>
      </w:r>
      <w:r w:rsidRPr="00F0315F">
        <w:rPr>
          <w:rFonts w:hint="eastAsia"/>
          <w:sz w:val="20"/>
          <w:szCs w:val="20"/>
          <w:lang w:val="en-GB" w:eastAsia="zh-CN"/>
        </w:rPr>
        <w:t xml:space="preserve">. </w:t>
      </w:r>
      <w:r w:rsidRPr="00F0315F">
        <w:rPr>
          <w:sz w:val="20"/>
          <w:szCs w:val="20"/>
          <w:lang w:val="en-GB" w:eastAsia="ko-KR"/>
        </w:rPr>
        <w:t>The corresponding node decides whether and when to use DRX for the UE (i.e. the corresponding node may indicate the UE to use DRX even if the flag is set to 1 and the received DL USER DATA frame contains no user data).</w:t>
      </w:r>
    </w:p>
    <w:p w14:paraId="0960004C" w14:textId="0C650932" w:rsidR="00BF25CA" w:rsidRPr="00F0315F" w:rsidRDefault="00BF25CA" w:rsidP="00BF25CA">
      <w:pPr>
        <w:overflowPunct w:val="0"/>
        <w:snapToGrid/>
        <w:spacing w:after="180"/>
        <w:jc w:val="left"/>
        <w:textAlignment w:val="baseline"/>
        <w:rPr>
          <w:ins w:id="5" w:author="Huawei" w:date="2025-07-30T15:13:00Z"/>
          <w:sz w:val="20"/>
          <w:szCs w:val="20"/>
          <w:lang w:val="en-GB" w:eastAsia="ko-KR"/>
        </w:rPr>
      </w:pPr>
      <w:ins w:id="6" w:author="Huawei" w:date="2025-07-30T15:13:00Z">
        <w:r w:rsidRPr="00F0315F">
          <w:rPr>
            <w:sz w:val="20"/>
            <w:szCs w:val="20"/>
            <w:lang w:val="en-GB" w:eastAsia="ko-KR"/>
          </w:rPr>
          <w:t xml:space="preserve">The node hosting the NR PDCP entity can indicate to the corresponding node to either </w:t>
        </w:r>
        <w:r>
          <w:rPr>
            <w:sz w:val="20"/>
            <w:szCs w:val="20"/>
            <w:lang w:val="en-GB" w:eastAsia="ko-KR"/>
          </w:rPr>
          <w:t>retransmit</w:t>
        </w:r>
        <w:r w:rsidRPr="00F0315F">
          <w:rPr>
            <w:sz w:val="20"/>
            <w:szCs w:val="20"/>
            <w:lang w:val="en-GB" w:eastAsia="ko-KR"/>
          </w:rPr>
          <w:t xml:space="preserve"> all NR PDCP PDUs up to and including a defined DL </w:t>
        </w:r>
      </w:ins>
      <w:ins w:id="7" w:author="Huawei" w:date="2025-07-30T15:14:00Z">
        <w:r>
          <w:rPr>
            <w:sz w:val="20"/>
            <w:szCs w:val="20"/>
            <w:lang w:val="en-GB" w:eastAsia="ko-KR"/>
          </w:rPr>
          <w:t>retransmission</w:t>
        </w:r>
      </w:ins>
      <w:ins w:id="8" w:author="Huawei" w:date="2025-07-30T15:13:00Z">
        <w:r w:rsidRPr="00F0315F">
          <w:rPr>
            <w:sz w:val="20"/>
            <w:szCs w:val="20"/>
            <w:lang w:val="en-GB" w:eastAsia="ko-KR"/>
          </w:rPr>
          <w:t xml:space="preserve"> NR PDCP PDU SN or </w:t>
        </w:r>
      </w:ins>
      <w:ins w:id="9" w:author="Huawei" w:date="2025-07-30T15:14:00Z">
        <w:r>
          <w:rPr>
            <w:sz w:val="20"/>
            <w:szCs w:val="20"/>
            <w:lang w:val="en-GB" w:eastAsia="ko-KR"/>
          </w:rPr>
          <w:t>retransmit</w:t>
        </w:r>
      </w:ins>
      <w:ins w:id="10" w:author="Huawei" w:date="2025-07-30T15:13:00Z">
        <w:r w:rsidRPr="00F0315F">
          <w:rPr>
            <w:sz w:val="20"/>
            <w:szCs w:val="20"/>
            <w:lang w:val="en-GB" w:eastAsia="ko-KR"/>
          </w:rPr>
          <w:t xml:space="preserve"> one or a number of blocks of downlink NR PDCP PDUs</w:t>
        </w:r>
      </w:ins>
      <w:ins w:id="11" w:author="Huawei" w:date="2025-07-30T15:14:00Z">
        <w:r>
          <w:rPr>
            <w:sz w:val="20"/>
            <w:szCs w:val="20"/>
            <w:lang w:val="en-GB" w:eastAsia="ko-KR"/>
          </w:rPr>
          <w:t>, as specified in TS 38.322 [7]</w:t>
        </w:r>
      </w:ins>
      <w:ins w:id="12" w:author="Huawei" w:date="2025-07-30T15:13:00Z">
        <w:r w:rsidRPr="00F0315F">
          <w:rPr>
            <w:sz w:val="20"/>
            <w:szCs w:val="20"/>
            <w:lang w:val="en-GB" w:eastAsia="ko-KR"/>
          </w:rPr>
          <w:t>.</w:t>
        </w:r>
      </w:ins>
    </w:p>
    <w:p w14:paraId="42F8265F" w14:textId="1B1E6D47" w:rsidR="00BF25CA" w:rsidRPr="00F0315F" w:rsidRDefault="00BF25CA" w:rsidP="00BF25CA">
      <w:pPr>
        <w:overflowPunct w:val="0"/>
        <w:snapToGrid/>
        <w:spacing w:after="180"/>
        <w:jc w:val="left"/>
        <w:textAlignment w:val="baseline"/>
        <w:rPr>
          <w:ins w:id="13" w:author="Huawei" w:date="2025-07-30T15:13:00Z"/>
          <w:sz w:val="20"/>
          <w:szCs w:val="20"/>
          <w:lang w:val="en-GB" w:eastAsia="ko-KR"/>
        </w:rPr>
      </w:pPr>
      <w:ins w:id="14" w:author="Huawei" w:date="2025-07-30T15:13:00Z">
        <w:r w:rsidRPr="00F0315F">
          <w:rPr>
            <w:sz w:val="20"/>
            <w:szCs w:val="20"/>
            <w:lang w:val="en-GB" w:eastAsia="ko-KR"/>
          </w:rPr>
          <w:t xml:space="preserve">The node hosting the NR PDCP entity can indicate to the corresponding node to either </w:t>
        </w:r>
      </w:ins>
      <w:ins w:id="15" w:author="Huawei" w:date="2025-07-30T15:16:00Z">
        <w:r>
          <w:rPr>
            <w:sz w:val="20"/>
            <w:szCs w:val="20"/>
            <w:lang w:val="en-GB" w:eastAsia="ko-KR"/>
          </w:rPr>
          <w:t>trigger polling for</w:t>
        </w:r>
      </w:ins>
      <w:ins w:id="16" w:author="Huawei" w:date="2025-07-30T15:13:00Z">
        <w:r w:rsidRPr="00F0315F">
          <w:rPr>
            <w:sz w:val="20"/>
            <w:szCs w:val="20"/>
            <w:lang w:val="en-GB" w:eastAsia="ko-KR"/>
          </w:rPr>
          <w:t xml:space="preserve"> all NR PDCP PDUs up to and including a defined DL </w:t>
        </w:r>
      </w:ins>
      <w:ins w:id="17" w:author="Huawei" w:date="2025-07-30T15:17:00Z">
        <w:r>
          <w:rPr>
            <w:sz w:val="20"/>
            <w:szCs w:val="20"/>
            <w:lang w:val="en-GB" w:eastAsia="ko-KR"/>
          </w:rPr>
          <w:t>polling</w:t>
        </w:r>
      </w:ins>
      <w:ins w:id="18" w:author="Huawei" w:date="2025-07-30T15:13:00Z">
        <w:r w:rsidRPr="00F0315F">
          <w:rPr>
            <w:sz w:val="20"/>
            <w:szCs w:val="20"/>
            <w:lang w:val="en-GB" w:eastAsia="ko-KR"/>
          </w:rPr>
          <w:t xml:space="preserve"> NR PDCP PDU SN or </w:t>
        </w:r>
      </w:ins>
      <w:ins w:id="19" w:author="Huawei" w:date="2025-07-30T15:17:00Z">
        <w:r>
          <w:rPr>
            <w:sz w:val="20"/>
            <w:szCs w:val="20"/>
            <w:lang w:val="en-GB" w:eastAsia="ko-KR"/>
          </w:rPr>
          <w:t>trigger polling</w:t>
        </w:r>
        <w:r w:rsidRPr="00F0315F">
          <w:rPr>
            <w:sz w:val="20"/>
            <w:szCs w:val="20"/>
            <w:lang w:val="en-GB" w:eastAsia="ko-KR"/>
          </w:rPr>
          <w:t xml:space="preserve"> </w:t>
        </w:r>
        <w:r>
          <w:rPr>
            <w:sz w:val="20"/>
            <w:szCs w:val="20"/>
            <w:lang w:val="en-GB" w:eastAsia="ko-KR"/>
          </w:rPr>
          <w:t xml:space="preserve">for </w:t>
        </w:r>
      </w:ins>
      <w:ins w:id="20" w:author="Huawei" w:date="2025-07-30T15:13:00Z">
        <w:r w:rsidRPr="00F0315F">
          <w:rPr>
            <w:sz w:val="20"/>
            <w:szCs w:val="20"/>
            <w:lang w:val="en-GB" w:eastAsia="ko-KR"/>
          </w:rPr>
          <w:t>one or a number of blocks of downlink NR PDCP PDUs</w:t>
        </w:r>
      </w:ins>
      <w:ins w:id="21" w:author="Huawei" w:date="2025-07-30T15:17:00Z">
        <w:r>
          <w:rPr>
            <w:sz w:val="20"/>
            <w:szCs w:val="20"/>
            <w:lang w:val="en-GB" w:eastAsia="ko-KR"/>
          </w:rPr>
          <w:t>, as specified in TS 38.322 [7]</w:t>
        </w:r>
      </w:ins>
      <w:ins w:id="22" w:author="Huawei" w:date="2025-07-30T15:13:00Z">
        <w:r w:rsidRPr="00F0315F">
          <w:rPr>
            <w:sz w:val="20"/>
            <w:szCs w:val="20"/>
            <w:lang w:val="en-GB" w:eastAsia="ko-KR"/>
          </w:rPr>
          <w:t>.</w:t>
        </w:r>
      </w:ins>
    </w:p>
    <w:p w14:paraId="08600B0C" w14:textId="77777777" w:rsidR="000112DB" w:rsidRPr="00F0315F" w:rsidRDefault="000112DB" w:rsidP="000112DB">
      <w:pPr>
        <w:keepNext/>
        <w:keepLines/>
        <w:overflowPunct w:val="0"/>
        <w:snapToGrid/>
        <w:spacing w:before="60" w:after="180"/>
        <w:jc w:val="center"/>
        <w:textAlignment w:val="baseline"/>
        <w:rPr>
          <w:rFonts w:ascii="Arial" w:hAnsi="Arial"/>
          <w:b/>
          <w:sz w:val="20"/>
          <w:szCs w:val="20"/>
          <w:lang w:val="en-GB" w:eastAsia="ko-KR"/>
        </w:rPr>
      </w:pPr>
      <w:r w:rsidRPr="00F0315F">
        <w:rPr>
          <w:rFonts w:ascii="Arial" w:hAnsi="Arial"/>
          <w:b/>
          <w:sz w:val="20"/>
          <w:szCs w:val="20"/>
          <w:lang w:val="en-GB" w:eastAsia="ko-KR"/>
        </w:rPr>
        <w:object w:dxaOrig="4005" w:dyaOrig="1800" w14:anchorId="7D283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0.4pt;height:90pt" o:ole="">
            <v:imagedata r:id="rId8" o:title=""/>
          </v:shape>
          <o:OLEObject Type="Embed" ProgID="Visio.Drawing.11" ShapeID="_x0000_i1026" DrawAspect="Content" ObjectID="_1817893449" r:id="rId9"/>
        </w:object>
      </w:r>
    </w:p>
    <w:p w14:paraId="67948F8B" w14:textId="77777777" w:rsidR="000112DB" w:rsidRPr="00F0315F" w:rsidRDefault="000112DB" w:rsidP="000112DB">
      <w:pPr>
        <w:keepLines/>
        <w:overflowPunct w:val="0"/>
        <w:snapToGrid/>
        <w:spacing w:after="240"/>
        <w:jc w:val="center"/>
        <w:textAlignment w:val="baseline"/>
        <w:rPr>
          <w:rFonts w:ascii="Arial" w:hAnsi="Arial"/>
          <w:b/>
          <w:sz w:val="20"/>
          <w:szCs w:val="20"/>
          <w:lang w:val="en-GB" w:eastAsia="ko-KR"/>
        </w:rPr>
      </w:pPr>
      <w:r w:rsidRPr="00F0315F">
        <w:rPr>
          <w:rFonts w:ascii="Arial" w:hAnsi="Arial"/>
          <w:b/>
          <w:sz w:val="20"/>
          <w:szCs w:val="20"/>
          <w:lang w:val="en-GB" w:eastAsia="ko-KR"/>
        </w:rPr>
        <w:t>Figure 5.4.1.1-1: Successful Transfer of Downlink User Data</w:t>
      </w:r>
    </w:p>
    <w:p w14:paraId="4953AC93" w14:textId="77777777" w:rsidR="000112DB" w:rsidRPr="00F0315F" w:rsidRDefault="000112DB" w:rsidP="000112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9" w:lineRule="auto"/>
        <w:ind w:left="720" w:hanging="720"/>
        <w:jc w:val="center"/>
        <w:rPr>
          <w:rFonts w:eastAsia="Calibri"/>
          <w:bCs/>
          <w:i/>
          <w:lang w:eastAsia="ko-KR"/>
        </w:rPr>
      </w:pPr>
      <w:r w:rsidRPr="00F0315F">
        <w:rPr>
          <w:bCs/>
          <w:i/>
        </w:rPr>
        <w:t>NEXT CHANGE</w:t>
      </w:r>
    </w:p>
    <w:p w14:paraId="2A105E84" w14:textId="77777777" w:rsidR="000112DB" w:rsidRPr="00F0315F" w:rsidRDefault="000112DB" w:rsidP="000112DB">
      <w:pPr>
        <w:keepNext/>
        <w:keepLines/>
        <w:autoSpaceDE/>
        <w:autoSpaceDN/>
        <w:adjustRightInd/>
        <w:snapToGrid/>
        <w:spacing w:before="120" w:after="180" w:line="259" w:lineRule="auto"/>
        <w:ind w:left="1418" w:hanging="1418"/>
        <w:jc w:val="left"/>
        <w:outlineLvl w:val="3"/>
        <w:rPr>
          <w:rFonts w:ascii="Arial" w:hAnsi="Arial"/>
          <w:sz w:val="24"/>
          <w:szCs w:val="20"/>
          <w:lang w:val="en-GB"/>
        </w:rPr>
      </w:pPr>
      <w:r w:rsidRPr="00F0315F">
        <w:rPr>
          <w:rFonts w:ascii="Arial" w:hAnsi="Arial"/>
          <w:sz w:val="24"/>
          <w:szCs w:val="20"/>
          <w:lang w:val="en-GB"/>
        </w:rPr>
        <w:t>5.5.2.1</w:t>
      </w:r>
      <w:r w:rsidRPr="00F0315F">
        <w:rPr>
          <w:rFonts w:ascii="Arial" w:hAnsi="Arial"/>
          <w:sz w:val="24"/>
          <w:szCs w:val="20"/>
          <w:lang w:val="en-GB"/>
        </w:rPr>
        <w:tab/>
        <w:t xml:space="preserve">DL </w:t>
      </w:r>
      <w:r w:rsidRPr="00F0315F">
        <w:rPr>
          <w:rFonts w:ascii="Arial" w:hAnsi="Arial"/>
          <w:sz w:val="24"/>
          <w:szCs w:val="20"/>
          <w:lang w:val="en-GB" w:eastAsia="zh-CN"/>
        </w:rPr>
        <w:t>USER DATA</w:t>
      </w:r>
      <w:r w:rsidRPr="00F0315F">
        <w:rPr>
          <w:rFonts w:ascii="Arial" w:hAnsi="Arial"/>
          <w:sz w:val="24"/>
          <w:szCs w:val="20"/>
          <w:lang w:val="en-GB"/>
        </w:rPr>
        <w:t xml:space="preserve"> (PDU Type 0)</w:t>
      </w:r>
    </w:p>
    <w:p w14:paraId="5106C2FF" w14:textId="77777777" w:rsidR="000112DB" w:rsidRPr="00F0315F" w:rsidRDefault="000112DB" w:rsidP="000112DB">
      <w:pPr>
        <w:autoSpaceDE/>
        <w:autoSpaceDN/>
        <w:adjustRightInd/>
        <w:snapToGrid/>
        <w:spacing w:after="180" w:line="259" w:lineRule="auto"/>
        <w:jc w:val="left"/>
        <w:rPr>
          <w:sz w:val="20"/>
          <w:szCs w:val="20"/>
          <w:lang w:val="en-GB"/>
        </w:rPr>
      </w:pPr>
      <w:r w:rsidRPr="00F0315F">
        <w:rPr>
          <w:sz w:val="20"/>
          <w:szCs w:val="20"/>
          <w:lang w:val="en-GB"/>
        </w:rPr>
        <w:t>This frame format is defined e.g. to allow the corresponding node to detect lost NR-U packets and may be associated with the transfer of a Downlink PDCP PDU.</w:t>
      </w:r>
    </w:p>
    <w:p w14:paraId="0B7390B3" w14:textId="77777777" w:rsidR="000112DB" w:rsidRPr="00F0315F" w:rsidRDefault="000112DB" w:rsidP="000112DB">
      <w:pPr>
        <w:autoSpaceDE/>
        <w:autoSpaceDN/>
        <w:adjustRightInd/>
        <w:snapToGrid/>
        <w:spacing w:after="180" w:line="259" w:lineRule="auto"/>
        <w:jc w:val="left"/>
        <w:rPr>
          <w:sz w:val="20"/>
          <w:szCs w:val="20"/>
          <w:lang w:val="en-GB"/>
        </w:rPr>
      </w:pPr>
      <w:r w:rsidRPr="00F0315F">
        <w:rPr>
          <w:sz w:val="20"/>
          <w:szCs w:val="20"/>
          <w:lang w:val="en-GB"/>
        </w:rPr>
        <w:t>The following shows the respective DL USER DATA</w:t>
      </w:r>
      <w:r w:rsidRPr="00F0315F">
        <w:rPr>
          <w:sz w:val="20"/>
          <w:szCs w:val="20"/>
          <w:lang w:val="en-GB" w:eastAsia="zh-CN"/>
        </w:rPr>
        <w:t xml:space="preserve"> </w:t>
      </w:r>
      <w:r w:rsidRPr="00F0315F">
        <w:rPr>
          <w:sz w:val="20"/>
          <w:szCs w:val="20"/>
          <w:lang w:val="en-GB"/>
        </w:rPr>
        <w:t>frame.</w:t>
      </w:r>
    </w:p>
    <w:p w14:paraId="6B82D141" w14:textId="77777777" w:rsidR="000112DB" w:rsidRPr="00F0315F" w:rsidRDefault="000112DB" w:rsidP="000112DB">
      <w:pPr>
        <w:keepLines/>
        <w:autoSpaceDE/>
        <w:autoSpaceDN/>
        <w:adjustRightInd/>
        <w:snapToGrid/>
        <w:spacing w:after="180" w:line="259" w:lineRule="auto"/>
        <w:ind w:left="1135" w:hanging="851"/>
        <w:jc w:val="left"/>
        <w:rPr>
          <w:sz w:val="20"/>
          <w:szCs w:val="20"/>
          <w:lang w:val="en-GB"/>
        </w:rPr>
      </w:pPr>
      <w:r w:rsidRPr="00F0315F">
        <w:rPr>
          <w:sz w:val="20"/>
          <w:szCs w:val="20"/>
          <w:lang w:val="en-GB"/>
        </w:rPr>
        <w:t>NOTE 1:</w:t>
      </w:r>
      <w:r w:rsidRPr="00F0315F">
        <w:rPr>
          <w:sz w:val="20"/>
          <w:szCs w:val="20"/>
          <w:lang w:val="en-GB"/>
        </w:rPr>
        <w:tab/>
        <w:t>All information elements defined in Figure 5.5.2.1-1 are also applicable to E-UTRA PDCP. With this understanding, each instance of NR PDCP can be replaced by E-UTRA PDCP.</w:t>
      </w:r>
    </w:p>
    <w:tbl>
      <w:tblPr>
        <w:tblW w:w="7680"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4A0" w:firstRow="1" w:lastRow="0" w:firstColumn="1" w:lastColumn="0" w:noHBand="0" w:noVBand="1"/>
      </w:tblPr>
      <w:tblGrid>
        <w:gridCol w:w="771"/>
        <w:gridCol w:w="10"/>
        <w:gridCol w:w="736"/>
        <w:gridCol w:w="25"/>
        <w:gridCol w:w="20"/>
        <w:gridCol w:w="752"/>
        <w:gridCol w:w="30"/>
        <w:gridCol w:w="738"/>
        <w:gridCol w:w="43"/>
        <w:gridCol w:w="756"/>
        <w:gridCol w:w="25"/>
        <w:gridCol w:w="774"/>
        <w:gridCol w:w="8"/>
        <w:gridCol w:w="781"/>
        <w:gridCol w:w="10"/>
        <w:gridCol w:w="772"/>
        <w:gridCol w:w="1429"/>
      </w:tblGrid>
      <w:tr w:rsidR="000112DB" w:rsidRPr="00F0315F" w14:paraId="18C545EE" w14:textId="77777777" w:rsidTr="003017B9">
        <w:trPr>
          <w:cantSplit/>
        </w:trPr>
        <w:tc>
          <w:tcPr>
            <w:tcW w:w="6251" w:type="dxa"/>
            <w:gridSpan w:val="16"/>
            <w:tcBorders>
              <w:top w:val="single" w:sz="4" w:space="0" w:color="auto"/>
              <w:left w:val="single" w:sz="4" w:space="0" w:color="auto"/>
              <w:right w:val="nil"/>
            </w:tcBorders>
            <w:shd w:val="clear" w:color="auto" w:fill="D9D9D9"/>
          </w:tcPr>
          <w:p w14:paraId="14A2AD97"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Bits</w:t>
            </w:r>
          </w:p>
        </w:tc>
        <w:tc>
          <w:tcPr>
            <w:tcW w:w="142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3FEA40D0"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Number of Octets</w:t>
            </w:r>
          </w:p>
        </w:tc>
      </w:tr>
      <w:tr w:rsidR="000112DB" w:rsidRPr="00F0315F" w14:paraId="38EA34B3" w14:textId="77777777" w:rsidTr="003017B9">
        <w:trPr>
          <w:cantSplit/>
        </w:trPr>
        <w:tc>
          <w:tcPr>
            <w:tcW w:w="771" w:type="dxa"/>
            <w:tcBorders>
              <w:left w:val="single" w:sz="4" w:space="0" w:color="auto"/>
              <w:bottom w:val="single" w:sz="18" w:space="0" w:color="auto"/>
            </w:tcBorders>
            <w:shd w:val="clear" w:color="auto" w:fill="D9D9D9"/>
          </w:tcPr>
          <w:p w14:paraId="6318712F"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7</w:t>
            </w:r>
          </w:p>
        </w:tc>
        <w:tc>
          <w:tcPr>
            <w:tcW w:w="746" w:type="dxa"/>
            <w:gridSpan w:val="2"/>
            <w:tcBorders>
              <w:bottom w:val="single" w:sz="18" w:space="0" w:color="auto"/>
            </w:tcBorders>
            <w:shd w:val="clear" w:color="auto" w:fill="D9D9D9"/>
          </w:tcPr>
          <w:p w14:paraId="3BBAFAFB"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6</w:t>
            </w:r>
          </w:p>
        </w:tc>
        <w:tc>
          <w:tcPr>
            <w:tcW w:w="797" w:type="dxa"/>
            <w:gridSpan w:val="3"/>
            <w:tcBorders>
              <w:bottom w:val="single" w:sz="18" w:space="0" w:color="auto"/>
            </w:tcBorders>
            <w:shd w:val="clear" w:color="auto" w:fill="D9D9D9"/>
          </w:tcPr>
          <w:p w14:paraId="0F3B4009"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5</w:t>
            </w:r>
          </w:p>
        </w:tc>
        <w:tc>
          <w:tcPr>
            <w:tcW w:w="768" w:type="dxa"/>
            <w:gridSpan w:val="2"/>
            <w:tcBorders>
              <w:bottom w:val="single" w:sz="18" w:space="0" w:color="auto"/>
            </w:tcBorders>
            <w:shd w:val="clear" w:color="auto" w:fill="D9D9D9"/>
          </w:tcPr>
          <w:p w14:paraId="6F144C5E"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4</w:t>
            </w:r>
          </w:p>
        </w:tc>
        <w:tc>
          <w:tcPr>
            <w:tcW w:w="799" w:type="dxa"/>
            <w:gridSpan w:val="2"/>
            <w:tcBorders>
              <w:bottom w:val="single" w:sz="18" w:space="0" w:color="auto"/>
            </w:tcBorders>
            <w:shd w:val="clear" w:color="auto" w:fill="D9D9D9"/>
          </w:tcPr>
          <w:p w14:paraId="78C2ADB4"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3</w:t>
            </w:r>
          </w:p>
        </w:tc>
        <w:tc>
          <w:tcPr>
            <w:tcW w:w="799" w:type="dxa"/>
            <w:gridSpan w:val="2"/>
            <w:tcBorders>
              <w:bottom w:val="single" w:sz="18" w:space="0" w:color="auto"/>
            </w:tcBorders>
            <w:shd w:val="clear" w:color="auto" w:fill="D9D9D9"/>
          </w:tcPr>
          <w:p w14:paraId="5F8EC075"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2</w:t>
            </w:r>
          </w:p>
        </w:tc>
        <w:tc>
          <w:tcPr>
            <w:tcW w:w="799" w:type="dxa"/>
            <w:gridSpan w:val="3"/>
            <w:tcBorders>
              <w:bottom w:val="single" w:sz="18" w:space="0" w:color="auto"/>
            </w:tcBorders>
            <w:shd w:val="clear" w:color="auto" w:fill="D9D9D9"/>
          </w:tcPr>
          <w:p w14:paraId="027A4244"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1</w:t>
            </w:r>
          </w:p>
        </w:tc>
        <w:tc>
          <w:tcPr>
            <w:tcW w:w="772" w:type="dxa"/>
            <w:tcBorders>
              <w:bottom w:val="single" w:sz="18" w:space="0" w:color="auto"/>
              <w:right w:val="nil"/>
            </w:tcBorders>
            <w:shd w:val="clear" w:color="auto" w:fill="D9D9D9"/>
          </w:tcPr>
          <w:p w14:paraId="274CE48D"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r w:rsidRPr="00F0315F">
              <w:rPr>
                <w:rFonts w:ascii="Arial" w:hAnsi="Arial" w:cs="Arial"/>
                <w:sz w:val="18"/>
                <w:szCs w:val="18"/>
                <w:lang w:val="en-GB"/>
              </w:rPr>
              <w:t>0</w:t>
            </w:r>
          </w:p>
        </w:tc>
        <w:tc>
          <w:tcPr>
            <w:tcW w:w="1429" w:type="dxa"/>
            <w:vMerge/>
            <w:tcBorders>
              <w:top w:val="nil"/>
              <w:left w:val="single" w:sz="4" w:space="0" w:color="auto"/>
              <w:bottom w:val="nil"/>
              <w:right w:val="single" w:sz="4" w:space="0" w:color="auto"/>
            </w:tcBorders>
            <w:shd w:val="clear" w:color="auto" w:fill="D9D9D9"/>
          </w:tcPr>
          <w:p w14:paraId="4BE8B164" w14:textId="77777777" w:rsidR="000112DB" w:rsidRPr="00F0315F" w:rsidRDefault="000112DB" w:rsidP="003017B9">
            <w:pPr>
              <w:autoSpaceDE/>
              <w:autoSpaceDN/>
              <w:adjustRightInd/>
              <w:snapToGrid/>
              <w:spacing w:before="120" w:after="180" w:line="259" w:lineRule="auto"/>
              <w:jc w:val="center"/>
              <w:rPr>
                <w:rFonts w:ascii="Arial" w:hAnsi="Arial" w:cs="Arial"/>
                <w:sz w:val="18"/>
                <w:szCs w:val="18"/>
                <w:lang w:val="en-GB"/>
              </w:rPr>
            </w:pPr>
          </w:p>
        </w:tc>
      </w:tr>
      <w:tr w:rsidR="000112DB" w:rsidRPr="00F0315F" w14:paraId="5AD36503" w14:textId="77777777" w:rsidTr="003017B9">
        <w:trPr>
          <w:cantSplit/>
          <w:trHeight w:val="538"/>
        </w:trPr>
        <w:tc>
          <w:tcPr>
            <w:tcW w:w="3082" w:type="dxa"/>
            <w:gridSpan w:val="8"/>
            <w:tcBorders>
              <w:top w:val="single" w:sz="18" w:space="0" w:color="auto"/>
              <w:left w:val="single" w:sz="18" w:space="0" w:color="auto"/>
              <w:bottom w:val="single" w:sz="2" w:space="0" w:color="auto"/>
              <w:right w:val="single" w:sz="8" w:space="0" w:color="auto"/>
            </w:tcBorders>
          </w:tcPr>
          <w:p w14:paraId="0BF49C09"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lastRenderedPageBreak/>
              <w:t>PDU Type (=</w:t>
            </w:r>
            <w:r w:rsidRPr="00F0315F">
              <w:rPr>
                <w:rFonts w:ascii="Arial" w:hAnsi="Arial"/>
                <w:sz w:val="18"/>
                <w:szCs w:val="20"/>
                <w:lang w:val="en-GB" w:eastAsia="zh-CN"/>
              </w:rPr>
              <w:t>0</w:t>
            </w:r>
            <w:r w:rsidRPr="00F0315F">
              <w:rPr>
                <w:rFonts w:ascii="Arial" w:hAnsi="Arial"/>
                <w:sz w:val="18"/>
                <w:szCs w:val="20"/>
                <w:lang w:val="en-GB"/>
              </w:rPr>
              <w:t>)</w:t>
            </w:r>
          </w:p>
        </w:tc>
        <w:tc>
          <w:tcPr>
            <w:tcW w:w="799" w:type="dxa"/>
            <w:gridSpan w:val="2"/>
            <w:tcBorders>
              <w:top w:val="single" w:sz="18" w:space="0" w:color="auto"/>
              <w:left w:val="single" w:sz="6" w:space="0" w:color="auto"/>
              <w:bottom w:val="single" w:sz="2" w:space="0" w:color="auto"/>
              <w:right w:val="single" w:sz="6" w:space="0" w:color="auto"/>
            </w:tcBorders>
          </w:tcPr>
          <w:p w14:paraId="4212B30D"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eastAsia="zh-CN"/>
              </w:rPr>
              <w:t xml:space="preserve">Spare </w:t>
            </w:r>
          </w:p>
        </w:tc>
        <w:tc>
          <w:tcPr>
            <w:tcW w:w="799" w:type="dxa"/>
            <w:gridSpan w:val="2"/>
            <w:tcBorders>
              <w:top w:val="single" w:sz="18" w:space="0" w:color="auto"/>
              <w:left w:val="single" w:sz="6" w:space="0" w:color="auto"/>
              <w:bottom w:val="single" w:sz="2" w:space="0" w:color="auto"/>
              <w:right w:val="single" w:sz="6" w:space="0" w:color="auto"/>
            </w:tcBorders>
          </w:tcPr>
          <w:p w14:paraId="626BD2E3"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6"/>
                <w:szCs w:val="16"/>
                <w:lang w:val="en-GB"/>
              </w:rPr>
              <w:t>DL Discard Blocks</w:t>
            </w:r>
          </w:p>
        </w:tc>
        <w:tc>
          <w:tcPr>
            <w:tcW w:w="799" w:type="dxa"/>
            <w:gridSpan w:val="3"/>
            <w:tcBorders>
              <w:top w:val="single" w:sz="18" w:space="0" w:color="auto"/>
              <w:left w:val="single" w:sz="6" w:space="0" w:color="auto"/>
              <w:bottom w:val="single" w:sz="2" w:space="0" w:color="auto"/>
              <w:right w:val="single" w:sz="8" w:space="0" w:color="auto"/>
            </w:tcBorders>
          </w:tcPr>
          <w:p w14:paraId="5D862E2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Flush</w:t>
            </w:r>
          </w:p>
        </w:tc>
        <w:tc>
          <w:tcPr>
            <w:tcW w:w="772" w:type="dxa"/>
            <w:tcBorders>
              <w:top w:val="single" w:sz="18" w:space="0" w:color="auto"/>
              <w:left w:val="single" w:sz="8" w:space="0" w:color="auto"/>
              <w:bottom w:val="single" w:sz="2" w:space="0" w:color="auto"/>
              <w:right w:val="single" w:sz="18" w:space="0" w:color="auto"/>
            </w:tcBorders>
          </w:tcPr>
          <w:p w14:paraId="7FA53FEB"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Report polling</w:t>
            </w:r>
          </w:p>
        </w:tc>
        <w:tc>
          <w:tcPr>
            <w:tcW w:w="1429" w:type="dxa"/>
            <w:tcBorders>
              <w:top w:val="single" w:sz="4" w:space="0" w:color="auto"/>
              <w:left w:val="nil"/>
              <w:bottom w:val="single" w:sz="4" w:space="0" w:color="auto"/>
            </w:tcBorders>
          </w:tcPr>
          <w:p w14:paraId="01920B98"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1</w:t>
            </w:r>
          </w:p>
        </w:tc>
      </w:tr>
      <w:tr w:rsidR="000112DB" w:rsidRPr="00F0315F" w14:paraId="53420C48" w14:textId="77777777" w:rsidTr="003017B9">
        <w:trPr>
          <w:cantSplit/>
          <w:trHeight w:val="538"/>
        </w:trPr>
        <w:tc>
          <w:tcPr>
            <w:tcW w:w="771" w:type="dxa"/>
            <w:tcBorders>
              <w:top w:val="single" w:sz="2" w:space="0" w:color="auto"/>
              <w:left w:val="single" w:sz="18" w:space="0" w:color="auto"/>
              <w:bottom w:val="single" w:sz="6" w:space="0" w:color="auto"/>
              <w:right w:val="single" w:sz="4" w:space="0" w:color="auto"/>
            </w:tcBorders>
          </w:tcPr>
          <w:p w14:paraId="7AD71707" w14:textId="3C376258"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del w:id="23" w:author="Huawei" w:date="2025-08-07T17:28:00Z">
              <w:r w:rsidRPr="00F0315F" w:rsidDel="00360F62">
                <w:rPr>
                  <w:rFonts w:ascii="Arial" w:hAnsi="Arial" w:hint="eastAsia"/>
                  <w:sz w:val="18"/>
                  <w:szCs w:val="20"/>
                  <w:lang w:eastAsia="zh-CN"/>
                </w:rPr>
                <w:delText>Spare</w:delText>
              </w:r>
            </w:del>
            <w:ins w:id="24" w:author="Huawei" w:date="2025-08-07T17:28:00Z">
              <w:r w:rsidR="00360F62">
                <w:rPr>
                  <w:rFonts w:ascii="Arial" w:hAnsi="Arial"/>
                  <w:sz w:val="18"/>
                  <w:szCs w:val="20"/>
                  <w:lang w:eastAsia="zh-CN"/>
                </w:rPr>
                <w:t>New IE Flag</w:t>
              </w:r>
            </w:ins>
          </w:p>
        </w:tc>
        <w:tc>
          <w:tcPr>
            <w:tcW w:w="771" w:type="dxa"/>
            <w:gridSpan w:val="3"/>
            <w:tcBorders>
              <w:top w:val="single" w:sz="2" w:space="0" w:color="auto"/>
              <w:left w:val="single" w:sz="18" w:space="0" w:color="auto"/>
              <w:bottom w:val="single" w:sz="6" w:space="0" w:color="auto"/>
              <w:right w:val="single" w:sz="4" w:space="0" w:color="auto"/>
            </w:tcBorders>
          </w:tcPr>
          <w:p w14:paraId="289B654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ins w:id="25" w:author="Rapporteur" w:date="2025-04-25T11:20:00Z">
              <w:r w:rsidRPr="00F0315F">
                <w:rPr>
                  <w:rFonts w:ascii="Arial" w:hAnsi="Arial"/>
                  <w:sz w:val="18"/>
                  <w:szCs w:val="20"/>
                  <w:lang w:val="en-GB"/>
                </w:rPr>
                <w:t>BSSI</w:t>
              </w:r>
            </w:ins>
          </w:p>
        </w:tc>
        <w:tc>
          <w:tcPr>
            <w:tcW w:w="772" w:type="dxa"/>
            <w:gridSpan w:val="2"/>
            <w:tcBorders>
              <w:top w:val="single" w:sz="2" w:space="0" w:color="auto"/>
              <w:left w:val="single" w:sz="18" w:space="0" w:color="auto"/>
              <w:bottom w:val="single" w:sz="6" w:space="0" w:color="auto"/>
              <w:right w:val="single" w:sz="4" w:space="0" w:color="auto"/>
            </w:tcBorders>
          </w:tcPr>
          <w:p w14:paraId="6C890079"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ins w:id="26" w:author="Rapporteur" w:date="2025-04-25T11:20:00Z">
              <w:r w:rsidRPr="00F0315F">
                <w:rPr>
                  <w:rFonts w:ascii="Arial" w:hAnsi="Arial"/>
                  <w:sz w:val="18"/>
                  <w:szCs w:val="20"/>
                  <w:lang w:val="en-GB"/>
                </w:rPr>
                <w:t>TTNBI</w:t>
              </w:r>
            </w:ins>
          </w:p>
        </w:tc>
        <w:tc>
          <w:tcPr>
            <w:tcW w:w="768" w:type="dxa"/>
            <w:gridSpan w:val="2"/>
            <w:tcBorders>
              <w:top w:val="single" w:sz="2" w:space="0" w:color="auto"/>
              <w:left w:val="single" w:sz="18" w:space="0" w:color="auto"/>
              <w:bottom w:val="single" w:sz="6" w:space="0" w:color="auto"/>
              <w:right w:val="single" w:sz="4" w:space="0" w:color="auto"/>
            </w:tcBorders>
          </w:tcPr>
          <w:p w14:paraId="5EE41E30"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18"/>
                <w:lang w:val="en-GB"/>
              </w:rPr>
              <w:t xml:space="preserve">Request </w:t>
            </w:r>
            <w:proofErr w:type="spellStart"/>
            <w:r w:rsidRPr="00F0315F">
              <w:rPr>
                <w:rFonts w:ascii="Arial" w:hAnsi="Arial" w:cs="Arial"/>
                <w:sz w:val="18"/>
                <w:szCs w:val="18"/>
                <w:lang w:val="en-GB"/>
              </w:rPr>
              <w:t>OutofSeq</w:t>
            </w:r>
            <w:proofErr w:type="spellEnd"/>
            <w:r w:rsidRPr="00F0315F">
              <w:rPr>
                <w:rFonts w:ascii="Arial" w:hAnsi="Arial" w:cs="Arial"/>
                <w:sz w:val="18"/>
                <w:szCs w:val="18"/>
                <w:lang w:val="en-GB"/>
              </w:rPr>
              <w:t xml:space="preserve"> Report</w:t>
            </w:r>
          </w:p>
        </w:tc>
        <w:tc>
          <w:tcPr>
            <w:tcW w:w="799" w:type="dxa"/>
            <w:gridSpan w:val="2"/>
            <w:tcBorders>
              <w:top w:val="single" w:sz="4" w:space="0" w:color="auto"/>
              <w:left w:val="single" w:sz="4" w:space="0" w:color="auto"/>
              <w:bottom w:val="single" w:sz="4" w:space="0" w:color="auto"/>
              <w:right w:val="single" w:sz="4" w:space="0" w:color="auto"/>
            </w:tcBorders>
          </w:tcPr>
          <w:p w14:paraId="7066F791"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18"/>
                <w:lang w:val="en-GB"/>
              </w:rPr>
              <w:t>Report Delivered</w:t>
            </w:r>
          </w:p>
        </w:tc>
        <w:tc>
          <w:tcPr>
            <w:tcW w:w="799" w:type="dxa"/>
            <w:gridSpan w:val="2"/>
            <w:tcBorders>
              <w:top w:val="single" w:sz="4" w:space="0" w:color="auto"/>
              <w:left w:val="single" w:sz="4" w:space="0" w:color="auto"/>
              <w:bottom w:val="single" w:sz="4" w:space="0" w:color="auto"/>
              <w:right w:val="single" w:sz="4" w:space="0" w:color="auto"/>
            </w:tcBorders>
          </w:tcPr>
          <w:p w14:paraId="3934779A"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User data existence flag</w:t>
            </w:r>
          </w:p>
        </w:tc>
        <w:tc>
          <w:tcPr>
            <w:tcW w:w="799" w:type="dxa"/>
            <w:gridSpan w:val="3"/>
            <w:tcBorders>
              <w:top w:val="single" w:sz="4" w:space="0" w:color="auto"/>
              <w:left w:val="single" w:sz="4" w:space="0" w:color="auto"/>
              <w:bottom w:val="single" w:sz="4" w:space="0" w:color="auto"/>
              <w:right w:val="single" w:sz="4" w:space="0" w:color="auto"/>
            </w:tcBorders>
          </w:tcPr>
          <w:p w14:paraId="2CDD279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Assistance Info. Report Polling</w:t>
            </w:r>
            <w:r w:rsidRPr="00F0315F">
              <w:rPr>
                <w:rFonts w:ascii="Arial" w:hAnsi="Arial"/>
                <w:sz w:val="18"/>
                <w:szCs w:val="20"/>
                <w:lang w:eastAsia="zh-CN"/>
              </w:rPr>
              <w:t xml:space="preserve"> Flag</w:t>
            </w:r>
          </w:p>
        </w:tc>
        <w:tc>
          <w:tcPr>
            <w:tcW w:w="772" w:type="dxa"/>
            <w:tcBorders>
              <w:top w:val="single" w:sz="2" w:space="0" w:color="auto"/>
              <w:left w:val="single" w:sz="4" w:space="0" w:color="auto"/>
              <w:bottom w:val="single" w:sz="6" w:space="0" w:color="auto"/>
              <w:right w:val="single" w:sz="18" w:space="0" w:color="auto"/>
            </w:tcBorders>
          </w:tcPr>
          <w:p w14:paraId="3B447AC3"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18"/>
                <w:lang w:val="en-GB"/>
              </w:rPr>
              <w:t>Retransmission flag</w:t>
            </w:r>
          </w:p>
        </w:tc>
        <w:tc>
          <w:tcPr>
            <w:tcW w:w="1429" w:type="dxa"/>
            <w:tcBorders>
              <w:top w:val="single" w:sz="4" w:space="0" w:color="auto"/>
              <w:left w:val="nil"/>
              <w:bottom w:val="single" w:sz="4" w:space="0" w:color="auto"/>
            </w:tcBorders>
          </w:tcPr>
          <w:p w14:paraId="4D265970"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1</w:t>
            </w:r>
          </w:p>
        </w:tc>
      </w:tr>
      <w:tr w:rsidR="000112DB" w:rsidRPr="00F0315F" w14:paraId="69B05167" w14:textId="77777777" w:rsidTr="003017B9">
        <w:trPr>
          <w:cantSplit/>
          <w:trHeight w:val="428"/>
        </w:trPr>
        <w:tc>
          <w:tcPr>
            <w:tcW w:w="6251" w:type="dxa"/>
            <w:gridSpan w:val="16"/>
            <w:tcBorders>
              <w:top w:val="single" w:sz="6" w:space="0" w:color="auto"/>
              <w:left w:val="single" w:sz="18" w:space="0" w:color="auto"/>
              <w:bottom w:val="single" w:sz="6" w:space="0" w:color="auto"/>
              <w:right w:val="single" w:sz="18" w:space="0" w:color="auto"/>
            </w:tcBorders>
          </w:tcPr>
          <w:p w14:paraId="27DE03E5"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eastAsia="zh-CN"/>
              </w:rPr>
            </w:pPr>
            <w:r w:rsidRPr="00F0315F">
              <w:rPr>
                <w:rFonts w:ascii="Arial" w:hAnsi="Arial"/>
                <w:sz w:val="18"/>
                <w:szCs w:val="20"/>
                <w:lang w:val="en-GB"/>
              </w:rPr>
              <w:t>NR-U Sequence Number</w:t>
            </w:r>
          </w:p>
        </w:tc>
        <w:tc>
          <w:tcPr>
            <w:tcW w:w="1429" w:type="dxa"/>
            <w:tcBorders>
              <w:left w:val="single" w:sz="18" w:space="0" w:color="auto"/>
            </w:tcBorders>
            <w:shd w:val="clear" w:color="auto" w:fill="auto"/>
          </w:tcPr>
          <w:p w14:paraId="0B48249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eastAsia="zh-CN"/>
              </w:rPr>
            </w:pPr>
            <w:r w:rsidRPr="00F0315F">
              <w:rPr>
                <w:rFonts w:ascii="Arial" w:hAnsi="Arial"/>
                <w:sz w:val="18"/>
                <w:szCs w:val="20"/>
                <w:lang w:val="en-GB" w:eastAsia="zh-CN"/>
              </w:rPr>
              <w:t>3</w:t>
            </w:r>
          </w:p>
        </w:tc>
      </w:tr>
      <w:tr w:rsidR="000112DB" w:rsidRPr="00F0315F" w14:paraId="40F8CF37" w14:textId="77777777" w:rsidTr="003017B9">
        <w:trPr>
          <w:cantSplit/>
          <w:trHeight w:val="428"/>
        </w:trPr>
        <w:tc>
          <w:tcPr>
            <w:tcW w:w="6251" w:type="dxa"/>
            <w:gridSpan w:val="16"/>
            <w:tcBorders>
              <w:top w:val="single" w:sz="6" w:space="0" w:color="auto"/>
              <w:left w:val="single" w:sz="18" w:space="0" w:color="auto"/>
              <w:bottom w:val="single" w:sz="8" w:space="0" w:color="auto"/>
              <w:right w:val="single" w:sz="18" w:space="0" w:color="auto"/>
            </w:tcBorders>
          </w:tcPr>
          <w:p w14:paraId="2C2FBE20"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discard NR PDCP PDU SN</w:t>
            </w:r>
          </w:p>
        </w:tc>
        <w:tc>
          <w:tcPr>
            <w:tcW w:w="1429" w:type="dxa"/>
            <w:tcBorders>
              <w:left w:val="single" w:sz="18" w:space="0" w:color="auto"/>
            </w:tcBorders>
            <w:shd w:val="clear" w:color="auto" w:fill="auto"/>
          </w:tcPr>
          <w:p w14:paraId="3E9DA612"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eastAsia="zh-CN"/>
              </w:rPr>
            </w:pPr>
            <w:r w:rsidRPr="00F0315F">
              <w:rPr>
                <w:rFonts w:ascii="Arial" w:hAnsi="Arial"/>
                <w:sz w:val="18"/>
                <w:szCs w:val="20"/>
                <w:lang w:val="en-GB"/>
              </w:rPr>
              <w:t>0 or 3</w:t>
            </w:r>
          </w:p>
        </w:tc>
      </w:tr>
      <w:tr w:rsidR="000112DB" w:rsidRPr="00F0315F" w14:paraId="242D9949" w14:textId="77777777" w:rsidTr="003017B9">
        <w:trPr>
          <w:cantSplit/>
          <w:trHeight w:val="474"/>
        </w:trPr>
        <w:tc>
          <w:tcPr>
            <w:tcW w:w="6251" w:type="dxa"/>
            <w:gridSpan w:val="16"/>
            <w:tcBorders>
              <w:top w:val="single" w:sz="8" w:space="0" w:color="auto"/>
              <w:left w:val="single" w:sz="18" w:space="0" w:color="auto"/>
              <w:bottom w:val="single" w:sz="4" w:space="0" w:color="auto"/>
              <w:right w:val="single" w:sz="18" w:space="0" w:color="auto"/>
            </w:tcBorders>
          </w:tcPr>
          <w:p w14:paraId="2432402F"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discard Number of blocks</w:t>
            </w:r>
          </w:p>
        </w:tc>
        <w:tc>
          <w:tcPr>
            <w:tcW w:w="1429" w:type="dxa"/>
            <w:tcBorders>
              <w:top w:val="single" w:sz="4" w:space="0" w:color="auto"/>
              <w:left w:val="single" w:sz="18" w:space="0" w:color="auto"/>
              <w:bottom w:val="single" w:sz="4" w:space="0" w:color="auto"/>
            </w:tcBorders>
          </w:tcPr>
          <w:p w14:paraId="36D4FE53"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1</w:t>
            </w:r>
          </w:p>
        </w:tc>
      </w:tr>
      <w:tr w:rsidR="000112DB" w:rsidRPr="00F0315F" w14:paraId="52E054B4"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045E44EA"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discard NR PDCP PDU SN start (first block)</w:t>
            </w:r>
          </w:p>
        </w:tc>
        <w:tc>
          <w:tcPr>
            <w:tcW w:w="1429" w:type="dxa"/>
            <w:tcBorders>
              <w:top w:val="single" w:sz="4" w:space="0" w:color="auto"/>
              <w:left w:val="single" w:sz="18" w:space="0" w:color="auto"/>
              <w:bottom w:val="single" w:sz="4" w:space="0" w:color="auto"/>
            </w:tcBorders>
          </w:tcPr>
          <w:p w14:paraId="2F866BBF"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3</w:t>
            </w:r>
          </w:p>
        </w:tc>
      </w:tr>
      <w:tr w:rsidR="000112DB" w:rsidRPr="00F0315F" w14:paraId="0E478B35"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031E60D3"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Discarded Block size (first block)</w:t>
            </w:r>
          </w:p>
        </w:tc>
        <w:tc>
          <w:tcPr>
            <w:tcW w:w="1429" w:type="dxa"/>
            <w:tcBorders>
              <w:top w:val="single" w:sz="4" w:space="0" w:color="auto"/>
              <w:left w:val="single" w:sz="18" w:space="0" w:color="auto"/>
              <w:bottom w:val="single" w:sz="4" w:space="0" w:color="auto"/>
            </w:tcBorders>
          </w:tcPr>
          <w:p w14:paraId="3F75338D"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1</w:t>
            </w:r>
          </w:p>
        </w:tc>
      </w:tr>
      <w:tr w:rsidR="000112DB" w:rsidRPr="00F0315F" w14:paraId="3F2E7B16"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69B438B5"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w:t>
            </w:r>
          </w:p>
        </w:tc>
        <w:tc>
          <w:tcPr>
            <w:tcW w:w="1429" w:type="dxa"/>
            <w:tcBorders>
              <w:top w:val="single" w:sz="4" w:space="0" w:color="auto"/>
              <w:left w:val="single" w:sz="18" w:space="0" w:color="auto"/>
              <w:bottom w:val="single" w:sz="4" w:space="0" w:color="auto"/>
            </w:tcBorders>
          </w:tcPr>
          <w:p w14:paraId="41F06A65"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p>
        </w:tc>
      </w:tr>
      <w:tr w:rsidR="000112DB" w:rsidRPr="00F0315F" w14:paraId="77518B00"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7534BF0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DL discard NR PDCP PDU SN start (last block)</w:t>
            </w:r>
          </w:p>
        </w:tc>
        <w:tc>
          <w:tcPr>
            <w:tcW w:w="1429" w:type="dxa"/>
            <w:tcBorders>
              <w:top w:val="single" w:sz="4" w:space="0" w:color="auto"/>
              <w:left w:val="single" w:sz="18" w:space="0" w:color="auto"/>
              <w:bottom w:val="single" w:sz="4" w:space="0" w:color="auto"/>
            </w:tcBorders>
          </w:tcPr>
          <w:p w14:paraId="039146B0"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3</w:t>
            </w:r>
          </w:p>
        </w:tc>
      </w:tr>
      <w:tr w:rsidR="000112DB" w:rsidRPr="00F0315F" w14:paraId="206B6C5E"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0E4E80A1"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Discarded Block size (last block)</w:t>
            </w:r>
          </w:p>
        </w:tc>
        <w:tc>
          <w:tcPr>
            <w:tcW w:w="1429" w:type="dxa"/>
            <w:tcBorders>
              <w:top w:val="single" w:sz="4" w:space="0" w:color="auto"/>
              <w:left w:val="single" w:sz="18" w:space="0" w:color="auto"/>
              <w:bottom w:val="single" w:sz="4" w:space="0" w:color="auto"/>
            </w:tcBorders>
          </w:tcPr>
          <w:p w14:paraId="74A95D41"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 or 1</w:t>
            </w:r>
          </w:p>
        </w:tc>
      </w:tr>
      <w:tr w:rsidR="000112DB" w:rsidRPr="00F0315F" w14:paraId="342F61E3" w14:textId="77777777" w:rsidTr="003017B9">
        <w:trPr>
          <w:cantSplit/>
          <w:trHeight w:val="474"/>
        </w:trPr>
        <w:tc>
          <w:tcPr>
            <w:tcW w:w="6251" w:type="dxa"/>
            <w:gridSpan w:val="16"/>
            <w:tcBorders>
              <w:top w:val="single" w:sz="4" w:space="0" w:color="auto"/>
              <w:left w:val="single" w:sz="18" w:space="0" w:color="auto"/>
              <w:bottom w:val="single" w:sz="4" w:space="0" w:color="auto"/>
              <w:right w:val="single" w:sz="18" w:space="0" w:color="auto"/>
            </w:tcBorders>
          </w:tcPr>
          <w:p w14:paraId="54291F66"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20"/>
                <w:lang w:val="en-GB"/>
              </w:rPr>
              <w:t>DL report NR PDCP PDU SN</w:t>
            </w:r>
          </w:p>
        </w:tc>
        <w:tc>
          <w:tcPr>
            <w:tcW w:w="1429" w:type="dxa"/>
            <w:tcBorders>
              <w:top w:val="single" w:sz="4" w:space="0" w:color="auto"/>
              <w:left w:val="single" w:sz="18" w:space="0" w:color="auto"/>
              <w:bottom w:val="single" w:sz="4" w:space="0" w:color="auto"/>
            </w:tcBorders>
          </w:tcPr>
          <w:p w14:paraId="48A6704F" w14:textId="77777777" w:rsidR="000112DB" w:rsidRPr="00F0315F" w:rsidRDefault="000112DB" w:rsidP="003017B9">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20"/>
                <w:lang w:val="en-GB"/>
              </w:rPr>
              <w:t>0 or 3</w:t>
            </w:r>
          </w:p>
        </w:tc>
      </w:tr>
      <w:tr w:rsidR="000112DB" w:rsidRPr="00F0315F" w14:paraId="23A191F3" w14:textId="77777777" w:rsidTr="003017B9">
        <w:trPr>
          <w:cantSplit/>
          <w:trHeight w:val="474"/>
          <w:ins w:id="27" w:author="Rapporteur" w:date="2025-04-25T11:23:00Z"/>
        </w:trPr>
        <w:tc>
          <w:tcPr>
            <w:tcW w:w="6251" w:type="dxa"/>
            <w:gridSpan w:val="16"/>
            <w:tcBorders>
              <w:top w:val="single" w:sz="4" w:space="0" w:color="auto"/>
              <w:left w:val="single" w:sz="18" w:space="0" w:color="auto"/>
              <w:bottom w:val="single" w:sz="4" w:space="0" w:color="auto"/>
              <w:right w:val="single" w:sz="18" w:space="0" w:color="auto"/>
            </w:tcBorders>
          </w:tcPr>
          <w:p w14:paraId="18CB1D7B" w14:textId="77777777" w:rsidR="000112DB" w:rsidRPr="00F0315F" w:rsidRDefault="000112DB" w:rsidP="003017B9">
            <w:pPr>
              <w:keepNext/>
              <w:keepLines/>
              <w:autoSpaceDE/>
              <w:autoSpaceDN/>
              <w:adjustRightInd/>
              <w:snapToGrid/>
              <w:spacing w:after="0" w:line="259" w:lineRule="auto"/>
              <w:jc w:val="center"/>
              <w:rPr>
                <w:ins w:id="28" w:author="Rapporteur" w:date="2025-04-25T11:23:00Z"/>
                <w:rFonts w:ascii="Arial" w:hAnsi="Arial" w:cs="Arial"/>
                <w:sz w:val="18"/>
                <w:szCs w:val="20"/>
                <w:lang w:val="en-GB"/>
              </w:rPr>
            </w:pPr>
            <w:proofErr w:type="spellStart"/>
            <w:ins w:id="29" w:author="Rapporteur" w:date="2025-04-25T11:23:00Z">
              <w:r w:rsidRPr="00F0315F">
                <w:rPr>
                  <w:rFonts w:ascii="Arial" w:hAnsi="Arial"/>
                  <w:sz w:val="18"/>
                  <w:szCs w:val="20"/>
                  <w:lang w:val="en-GB"/>
                </w:rPr>
                <w:t>BSSize</w:t>
              </w:r>
              <w:proofErr w:type="spellEnd"/>
            </w:ins>
          </w:p>
        </w:tc>
        <w:tc>
          <w:tcPr>
            <w:tcW w:w="1429" w:type="dxa"/>
            <w:tcBorders>
              <w:top w:val="single" w:sz="4" w:space="0" w:color="auto"/>
              <w:left w:val="single" w:sz="18" w:space="0" w:color="auto"/>
              <w:bottom w:val="single" w:sz="4" w:space="0" w:color="auto"/>
            </w:tcBorders>
          </w:tcPr>
          <w:p w14:paraId="4336AD42" w14:textId="77777777" w:rsidR="000112DB" w:rsidRPr="00F0315F" w:rsidRDefault="000112DB" w:rsidP="003017B9">
            <w:pPr>
              <w:keepNext/>
              <w:keepLines/>
              <w:autoSpaceDE/>
              <w:autoSpaceDN/>
              <w:adjustRightInd/>
              <w:snapToGrid/>
              <w:spacing w:after="0" w:line="259" w:lineRule="auto"/>
              <w:jc w:val="center"/>
              <w:rPr>
                <w:ins w:id="30" w:author="Rapporteur" w:date="2025-04-25T11:23:00Z"/>
                <w:rFonts w:ascii="Arial" w:hAnsi="Arial" w:cs="Arial"/>
                <w:sz w:val="18"/>
                <w:szCs w:val="20"/>
                <w:lang w:val="en-GB"/>
              </w:rPr>
            </w:pPr>
            <w:ins w:id="31" w:author="Rapporteur" w:date="2025-04-25T11:23:00Z">
              <w:r w:rsidRPr="00F0315F">
                <w:rPr>
                  <w:rFonts w:ascii="Arial" w:hAnsi="Arial"/>
                  <w:sz w:val="18"/>
                  <w:szCs w:val="20"/>
                  <w:lang w:val="en-GB"/>
                </w:rPr>
                <w:t>0 or 3</w:t>
              </w:r>
            </w:ins>
          </w:p>
        </w:tc>
      </w:tr>
      <w:tr w:rsidR="000112DB" w:rsidRPr="00F0315F" w14:paraId="0A0B1882" w14:textId="77777777" w:rsidTr="003017B9">
        <w:trPr>
          <w:cantSplit/>
          <w:trHeight w:val="474"/>
          <w:ins w:id="32" w:author="Rapporteur" w:date="2025-04-25T11:23:00Z"/>
        </w:trPr>
        <w:tc>
          <w:tcPr>
            <w:tcW w:w="6251" w:type="dxa"/>
            <w:gridSpan w:val="16"/>
            <w:tcBorders>
              <w:top w:val="single" w:sz="4" w:space="0" w:color="auto"/>
              <w:left w:val="single" w:sz="18" w:space="0" w:color="auto"/>
              <w:bottom w:val="single" w:sz="4" w:space="0" w:color="auto"/>
              <w:right w:val="single" w:sz="18" w:space="0" w:color="auto"/>
            </w:tcBorders>
          </w:tcPr>
          <w:p w14:paraId="0868CA02" w14:textId="77777777" w:rsidR="000112DB" w:rsidRPr="00F0315F" w:rsidRDefault="000112DB" w:rsidP="003017B9">
            <w:pPr>
              <w:keepNext/>
              <w:keepLines/>
              <w:autoSpaceDE/>
              <w:autoSpaceDN/>
              <w:adjustRightInd/>
              <w:snapToGrid/>
              <w:spacing w:after="0" w:line="259" w:lineRule="auto"/>
              <w:jc w:val="center"/>
              <w:rPr>
                <w:ins w:id="33" w:author="Rapporteur" w:date="2025-04-25T11:23:00Z"/>
                <w:rFonts w:ascii="Arial" w:hAnsi="Arial" w:cs="Arial"/>
                <w:sz w:val="18"/>
                <w:szCs w:val="20"/>
                <w:lang w:val="en-GB"/>
              </w:rPr>
            </w:pPr>
            <w:ins w:id="34" w:author="Rapporteur" w:date="2025-04-25T11:23:00Z">
              <w:r w:rsidRPr="00F0315F">
                <w:rPr>
                  <w:rFonts w:ascii="Arial" w:hAnsi="Arial"/>
                  <w:sz w:val="18"/>
                  <w:szCs w:val="20"/>
                  <w:lang w:val="en-GB"/>
                </w:rPr>
                <w:t>TTNB</w:t>
              </w:r>
            </w:ins>
          </w:p>
        </w:tc>
        <w:tc>
          <w:tcPr>
            <w:tcW w:w="1429" w:type="dxa"/>
            <w:tcBorders>
              <w:top w:val="single" w:sz="4" w:space="0" w:color="auto"/>
              <w:left w:val="single" w:sz="18" w:space="0" w:color="auto"/>
              <w:bottom w:val="single" w:sz="4" w:space="0" w:color="auto"/>
            </w:tcBorders>
          </w:tcPr>
          <w:p w14:paraId="371A6114" w14:textId="77777777" w:rsidR="000112DB" w:rsidRPr="00F0315F" w:rsidRDefault="000112DB" w:rsidP="003017B9">
            <w:pPr>
              <w:keepNext/>
              <w:keepLines/>
              <w:autoSpaceDE/>
              <w:autoSpaceDN/>
              <w:adjustRightInd/>
              <w:snapToGrid/>
              <w:spacing w:after="0" w:line="259" w:lineRule="auto"/>
              <w:jc w:val="center"/>
              <w:rPr>
                <w:ins w:id="35" w:author="Rapporteur" w:date="2025-04-25T11:23:00Z"/>
                <w:rFonts w:ascii="Arial" w:hAnsi="Arial" w:cs="Arial"/>
                <w:sz w:val="18"/>
                <w:szCs w:val="20"/>
                <w:lang w:val="en-GB"/>
              </w:rPr>
            </w:pPr>
            <w:ins w:id="36" w:author="Rapporteur" w:date="2025-04-25T11:23:00Z">
              <w:r w:rsidRPr="00F0315F">
                <w:rPr>
                  <w:rFonts w:ascii="Arial" w:hAnsi="Arial"/>
                  <w:sz w:val="18"/>
                  <w:szCs w:val="20"/>
                  <w:lang w:val="en-GB"/>
                </w:rPr>
                <w:t>0 or 2</w:t>
              </w:r>
            </w:ins>
          </w:p>
        </w:tc>
      </w:tr>
      <w:tr w:rsidR="009A1BAC" w:rsidRPr="00F0315F" w14:paraId="639D5A73" w14:textId="77777777" w:rsidTr="009A1BAC">
        <w:trPr>
          <w:cantSplit/>
          <w:trHeight w:val="474"/>
          <w:ins w:id="37" w:author="Huawei" w:date="2025-08-07T17:29:00Z"/>
        </w:trPr>
        <w:tc>
          <w:tcPr>
            <w:tcW w:w="781" w:type="dxa"/>
            <w:gridSpan w:val="2"/>
            <w:tcBorders>
              <w:top w:val="single" w:sz="4" w:space="0" w:color="auto"/>
              <w:left w:val="single" w:sz="18" w:space="0" w:color="auto"/>
              <w:bottom w:val="single" w:sz="4" w:space="0" w:color="auto"/>
              <w:right w:val="single" w:sz="4" w:space="0" w:color="auto"/>
            </w:tcBorders>
          </w:tcPr>
          <w:p w14:paraId="6E8665B6" w14:textId="20D1E6BE" w:rsidR="009A1BAC" w:rsidRPr="00F0315F" w:rsidRDefault="000774E1" w:rsidP="003017B9">
            <w:pPr>
              <w:keepNext/>
              <w:keepLines/>
              <w:autoSpaceDE/>
              <w:autoSpaceDN/>
              <w:adjustRightInd/>
              <w:snapToGrid/>
              <w:spacing w:after="0" w:line="259" w:lineRule="auto"/>
              <w:jc w:val="center"/>
              <w:rPr>
                <w:ins w:id="38" w:author="Huawei" w:date="2025-08-07T17:29:00Z"/>
                <w:rFonts w:ascii="Arial" w:hAnsi="Arial"/>
                <w:sz w:val="18"/>
                <w:szCs w:val="20"/>
                <w:lang w:val="en-GB" w:eastAsia="zh-CN"/>
              </w:rPr>
            </w:pPr>
            <w:ins w:id="39" w:author="Huawei" w:date="2025-08-07T17:30:00Z">
              <w:r>
                <w:rPr>
                  <w:rFonts w:ascii="Arial" w:hAnsi="Arial" w:hint="eastAsia"/>
                  <w:sz w:val="18"/>
                  <w:szCs w:val="20"/>
                  <w:lang w:val="en-GB" w:eastAsia="zh-CN"/>
                </w:rPr>
                <w:t>N</w:t>
              </w:r>
              <w:r>
                <w:rPr>
                  <w:rFonts w:ascii="Arial" w:hAnsi="Arial"/>
                  <w:sz w:val="18"/>
                  <w:szCs w:val="20"/>
                  <w:lang w:val="en-GB" w:eastAsia="zh-CN"/>
                </w:rPr>
                <w:t>ew IE Flag 7(E)</w:t>
              </w:r>
            </w:ins>
          </w:p>
        </w:tc>
        <w:tc>
          <w:tcPr>
            <w:tcW w:w="781" w:type="dxa"/>
            <w:gridSpan w:val="3"/>
            <w:tcBorders>
              <w:top w:val="single" w:sz="4" w:space="0" w:color="auto"/>
              <w:left w:val="single" w:sz="4" w:space="0" w:color="auto"/>
              <w:bottom w:val="single" w:sz="4" w:space="0" w:color="auto"/>
              <w:right w:val="single" w:sz="4" w:space="0" w:color="auto"/>
            </w:tcBorders>
          </w:tcPr>
          <w:p w14:paraId="34F8E197" w14:textId="077E20BD" w:rsidR="009A1BAC" w:rsidRPr="00F0315F" w:rsidRDefault="000774E1" w:rsidP="003017B9">
            <w:pPr>
              <w:keepNext/>
              <w:keepLines/>
              <w:autoSpaceDE/>
              <w:autoSpaceDN/>
              <w:adjustRightInd/>
              <w:snapToGrid/>
              <w:spacing w:after="0" w:line="259" w:lineRule="auto"/>
              <w:jc w:val="center"/>
              <w:rPr>
                <w:ins w:id="40" w:author="Huawei" w:date="2025-08-07T17:29:00Z"/>
                <w:rFonts w:ascii="Arial" w:hAnsi="Arial"/>
                <w:sz w:val="18"/>
                <w:szCs w:val="20"/>
                <w:lang w:val="en-GB" w:eastAsia="zh-CN"/>
              </w:rPr>
            </w:pPr>
            <w:ins w:id="41" w:author="Huawei" w:date="2025-08-07T17:30:00Z">
              <w:r>
                <w:rPr>
                  <w:rFonts w:ascii="Arial" w:hAnsi="Arial" w:hint="eastAsia"/>
                  <w:sz w:val="18"/>
                  <w:szCs w:val="20"/>
                  <w:lang w:val="en-GB" w:eastAsia="zh-CN"/>
                </w:rPr>
                <w:t>N</w:t>
              </w:r>
              <w:r>
                <w:rPr>
                  <w:rFonts w:ascii="Arial" w:hAnsi="Arial"/>
                  <w:sz w:val="18"/>
                  <w:szCs w:val="20"/>
                  <w:lang w:val="en-GB" w:eastAsia="zh-CN"/>
                </w:rPr>
                <w:t xml:space="preserve">ew IE Flag </w:t>
              </w:r>
            </w:ins>
            <w:ins w:id="42" w:author="Huawei" w:date="2025-08-07T17:31:00Z">
              <w:r>
                <w:rPr>
                  <w:rFonts w:ascii="Arial" w:hAnsi="Arial"/>
                  <w:sz w:val="18"/>
                  <w:szCs w:val="20"/>
                  <w:lang w:val="en-GB" w:eastAsia="zh-CN"/>
                </w:rPr>
                <w:t>6</w:t>
              </w:r>
            </w:ins>
          </w:p>
        </w:tc>
        <w:tc>
          <w:tcPr>
            <w:tcW w:w="782" w:type="dxa"/>
            <w:gridSpan w:val="2"/>
            <w:tcBorders>
              <w:top w:val="single" w:sz="4" w:space="0" w:color="auto"/>
              <w:left w:val="single" w:sz="4" w:space="0" w:color="auto"/>
              <w:bottom w:val="single" w:sz="4" w:space="0" w:color="auto"/>
              <w:right w:val="single" w:sz="4" w:space="0" w:color="auto"/>
            </w:tcBorders>
          </w:tcPr>
          <w:p w14:paraId="4AF33C0A" w14:textId="16DBF8F4" w:rsidR="009A1BAC" w:rsidRPr="00F0315F" w:rsidRDefault="000774E1" w:rsidP="003017B9">
            <w:pPr>
              <w:keepNext/>
              <w:keepLines/>
              <w:autoSpaceDE/>
              <w:autoSpaceDN/>
              <w:adjustRightInd/>
              <w:snapToGrid/>
              <w:spacing w:after="0" w:line="259" w:lineRule="auto"/>
              <w:jc w:val="center"/>
              <w:rPr>
                <w:ins w:id="43" w:author="Huawei" w:date="2025-08-07T17:29:00Z"/>
                <w:rFonts w:ascii="Arial" w:hAnsi="Arial"/>
                <w:sz w:val="18"/>
                <w:szCs w:val="20"/>
                <w:lang w:val="en-GB"/>
              </w:rPr>
            </w:pPr>
            <w:ins w:id="44" w:author="Huawei" w:date="2025-08-07T17:31:00Z">
              <w:r>
                <w:rPr>
                  <w:rFonts w:ascii="Arial" w:hAnsi="Arial" w:hint="eastAsia"/>
                  <w:sz w:val="18"/>
                  <w:szCs w:val="20"/>
                  <w:lang w:val="en-GB" w:eastAsia="zh-CN"/>
                </w:rPr>
                <w:t>N</w:t>
              </w:r>
              <w:r>
                <w:rPr>
                  <w:rFonts w:ascii="Arial" w:hAnsi="Arial"/>
                  <w:sz w:val="18"/>
                  <w:szCs w:val="20"/>
                  <w:lang w:val="en-GB" w:eastAsia="zh-CN"/>
                </w:rPr>
                <w:t>ew IE Flag 5</w:t>
              </w:r>
            </w:ins>
          </w:p>
        </w:tc>
        <w:tc>
          <w:tcPr>
            <w:tcW w:w="781" w:type="dxa"/>
            <w:gridSpan w:val="2"/>
            <w:tcBorders>
              <w:top w:val="single" w:sz="4" w:space="0" w:color="auto"/>
              <w:left w:val="single" w:sz="4" w:space="0" w:color="auto"/>
              <w:bottom w:val="single" w:sz="4" w:space="0" w:color="auto"/>
              <w:right w:val="single" w:sz="4" w:space="0" w:color="auto"/>
            </w:tcBorders>
          </w:tcPr>
          <w:p w14:paraId="705331D5" w14:textId="6DCADC8B" w:rsidR="009A1BAC" w:rsidRPr="00F0315F" w:rsidRDefault="000774E1" w:rsidP="003017B9">
            <w:pPr>
              <w:keepNext/>
              <w:keepLines/>
              <w:autoSpaceDE/>
              <w:autoSpaceDN/>
              <w:adjustRightInd/>
              <w:snapToGrid/>
              <w:spacing w:after="0" w:line="259" w:lineRule="auto"/>
              <w:jc w:val="center"/>
              <w:rPr>
                <w:ins w:id="45" w:author="Huawei" w:date="2025-08-07T17:29:00Z"/>
                <w:rFonts w:ascii="Arial" w:hAnsi="Arial"/>
                <w:sz w:val="18"/>
                <w:szCs w:val="20"/>
                <w:lang w:val="en-GB"/>
              </w:rPr>
            </w:pPr>
            <w:ins w:id="46" w:author="Huawei" w:date="2025-08-07T17:31:00Z">
              <w:r>
                <w:rPr>
                  <w:rFonts w:ascii="Arial" w:hAnsi="Arial" w:hint="eastAsia"/>
                  <w:sz w:val="18"/>
                  <w:szCs w:val="20"/>
                  <w:lang w:val="en-GB" w:eastAsia="zh-CN"/>
                </w:rPr>
                <w:t>N</w:t>
              </w:r>
              <w:r>
                <w:rPr>
                  <w:rFonts w:ascii="Arial" w:hAnsi="Arial"/>
                  <w:sz w:val="18"/>
                  <w:szCs w:val="20"/>
                  <w:lang w:val="en-GB" w:eastAsia="zh-CN"/>
                </w:rPr>
                <w:t>ew IE Flag 4</w:t>
              </w:r>
            </w:ins>
          </w:p>
        </w:tc>
        <w:tc>
          <w:tcPr>
            <w:tcW w:w="781" w:type="dxa"/>
            <w:gridSpan w:val="2"/>
            <w:tcBorders>
              <w:top w:val="single" w:sz="4" w:space="0" w:color="auto"/>
              <w:left w:val="single" w:sz="4" w:space="0" w:color="auto"/>
              <w:bottom w:val="single" w:sz="4" w:space="0" w:color="auto"/>
              <w:right w:val="single" w:sz="4" w:space="0" w:color="auto"/>
            </w:tcBorders>
          </w:tcPr>
          <w:p w14:paraId="42ABAF4A" w14:textId="17F2AAD6" w:rsidR="009A1BAC" w:rsidRPr="00F0315F" w:rsidRDefault="000774E1" w:rsidP="003017B9">
            <w:pPr>
              <w:keepNext/>
              <w:keepLines/>
              <w:autoSpaceDE/>
              <w:autoSpaceDN/>
              <w:adjustRightInd/>
              <w:snapToGrid/>
              <w:spacing w:after="0" w:line="259" w:lineRule="auto"/>
              <w:jc w:val="center"/>
              <w:rPr>
                <w:ins w:id="47" w:author="Huawei" w:date="2025-08-07T17:29:00Z"/>
                <w:rFonts w:ascii="Arial" w:hAnsi="Arial"/>
                <w:sz w:val="18"/>
                <w:szCs w:val="20"/>
                <w:lang w:val="en-GB"/>
              </w:rPr>
            </w:pPr>
            <w:ins w:id="48" w:author="Huawei" w:date="2025-08-07T17:31:00Z">
              <w:r>
                <w:rPr>
                  <w:rFonts w:ascii="Arial" w:hAnsi="Arial" w:hint="eastAsia"/>
                  <w:sz w:val="18"/>
                  <w:szCs w:val="20"/>
                  <w:lang w:val="en-GB" w:eastAsia="zh-CN"/>
                </w:rPr>
                <w:t>N</w:t>
              </w:r>
              <w:r>
                <w:rPr>
                  <w:rFonts w:ascii="Arial" w:hAnsi="Arial"/>
                  <w:sz w:val="18"/>
                  <w:szCs w:val="20"/>
                  <w:lang w:val="en-GB" w:eastAsia="zh-CN"/>
                </w:rPr>
                <w:t>ew IE Flag 3</w:t>
              </w:r>
            </w:ins>
          </w:p>
        </w:tc>
        <w:tc>
          <w:tcPr>
            <w:tcW w:w="782" w:type="dxa"/>
            <w:gridSpan w:val="2"/>
            <w:tcBorders>
              <w:top w:val="single" w:sz="4" w:space="0" w:color="auto"/>
              <w:left w:val="single" w:sz="4" w:space="0" w:color="auto"/>
              <w:bottom w:val="single" w:sz="4" w:space="0" w:color="auto"/>
              <w:right w:val="single" w:sz="4" w:space="0" w:color="auto"/>
            </w:tcBorders>
          </w:tcPr>
          <w:p w14:paraId="4F708DE9" w14:textId="23AC7FA3" w:rsidR="009A1BAC" w:rsidRPr="00F0315F" w:rsidRDefault="000774E1" w:rsidP="003017B9">
            <w:pPr>
              <w:keepNext/>
              <w:keepLines/>
              <w:autoSpaceDE/>
              <w:autoSpaceDN/>
              <w:adjustRightInd/>
              <w:snapToGrid/>
              <w:spacing w:after="0" w:line="259" w:lineRule="auto"/>
              <w:jc w:val="center"/>
              <w:rPr>
                <w:ins w:id="49" w:author="Huawei" w:date="2025-08-07T17:29:00Z"/>
                <w:rFonts w:ascii="Arial" w:hAnsi="Arial"/>
                <w:sz w:val="18"/>
                <w:szCs w:val="20"/>
                <w:lang w:val="en-GB"/>
              </w:rPr>
            </w:pPr>
            <w:ins w:id="50" w:author="Huawei" w:date="2025-08-07T17:31:00Z">
              <w:r>
                <w:rPr>
                  <w:rFonts w:ascii="Arial" w:hAnsi="Arial" w:hint="eastAsia"/>
                  <w:sz w:val="18"/>
                  <w:szCs w:val="20"/>
                  <w:lang w:val="en-GB" w:eastAsia="zh-CN"/>
                </w:rPr>
                <w:t>N</w:t>
              </w:r>
              <w:r>
                <w:rPr>
                  <w:rFonts w:ascii="Arial" w:hAnsi="Arial"/>
                  <w:sz w:val="18"/>
                  <w:szCs w:val="20"/>
                  <w:lang w:val="en-GB" w:eastAsia="zh-CN"/>
                </w:rPr>
                <w:t>ew IE Flag 2</w:t>
              </w:r>
            </w:ins>
          </w:p>
        </w:tc>
        <w:tc>
          <w:tcPr>
            <w:tcW w:w="781" w:type="dxa"/>
            <w:tcBorders>
              <w:top w:val="single" w:sz="4" w:space="0" w:color="auto"/>
              <w:left w:val="single" w:sz="4" w:space="0" w:color="auto"/>
              <w:bottom w:val="single" w:sz="4" w:space="0" w:color="auto"/>
              <w:right w:val="single" w:sz="4" w:space="0" w:color="auto"/>
            </w:tcBorders>
          </w:tcPr>
          <w:p w14:paraId="2C01104B" w14:textId="0617E4A9" w:rsidR="009A1BAC" w:rsidRPr="00F0315F" w:rsidRDefault="000774E1" w:rsidP="003017B9">
            <w:pPr>
              <w:keepNext/>
              <w:keepLines/>
              <w:autoSpaceDE/>
              <w:autoSpaceDN/>
              <w:adjustRightInd/>
              <w:snapToGrid/>
              <w:spacing w:after="0" w:line="259" w:lineRule="auto"/>
              <w:jc w:val="center"/>
              <w:rPr>
                <w:ins w:id="51" w:author="Huawei" w:date="2025-08-07T17:29:00Z"/>
                <w:rFonts w:ascii="Arial" w:hAnsi="Arial"/>
                <w:sz w:val="18"/>
                <w:szCs w:val="20"/>
                <w:lang w:val="en-GB"/>
              </w:rPr>
            </w:pPr>
            <w:ins w:id="52" w:author="Huawei" w:date="2025-08-07T17:31:00Z">
              <w:r>
                <w:rPr>
                  <w:rFonts w:ascii="Arial" w:hAnsi="Arial" w:hint="eastAsia"/>
                  <w:sz w:val="18"/>
                  <w:szCs w:val="20"/>
                  <w:lang w:val="en-GB" w:eastAsia="zh-CN"/>
                </w:rPr>
                <w:t>N</w:t>
              </w:r>
              <w:r>
                <w:rPr>
                  <w:rFonts w:ascii="Arial" w:hAnsi="Arial"/>
                  <w:sz w:val="18"/>
                  <w:szCs w:val="20"/>
                  <w:lang w:val="en-GB" w:eastAsia="zh-CN"/>
                </w:rPr>
                <w:t>ew IE Flag 1</w:t>
              </w:r>
            </w:ins>
          </w:p>
        </w:tc>
        <w:tc>
          <w:tcPr>
            <w:tcW w:w="782" w:type="dxa"/>
            <w:gridSpan w:val="2"/>
            <w:tcBorders>
              <w:top w:val="single" w:sz="4" w:space="0" w:color="auto"/>
              <w:left w:val="single" w:sz="4" w:space="0" w:color="auto"/>
              <w:bottom w:val="single" w:sz="4" w:space="0" w:color="auto"/>
              <w:right w:val="single" w:sz="18" w:space="0" w:color="auto"/>
            </w:tcBorders>
          </w:tcPr>
          <w:p w14:paraId="454AF291" w14:textId="363AFD0D" w:rsidR="009A1BAC" w:rsidRPr="00F0315F" w:rsidRDefault="000774E1" w:rsidP="003017B9">
            <w:pPr>
              <w:keepNext/>
              <w:keepLines/>
              <w:autoSpaceDE/>
              <w:autoSpaceDN/>
              <w:adjustRightInd/>
              <w:snapToGrid/>
              <w:spacing w:after="0" w:line="259" w:lineRule="auto"/>
              <w:jc w:val="center"/>
              <w:rPr>
                <w:ins w:id="53" w:author="Huawei" w:date="2025-08-07T17:29:00Z"/>
                <w:rFonts w:ascii="Arial" w:hAnsi="Arial"/>
                <w:sz w:val="18"/>
                <w:szCs w:val="20"/>
                <w:lang w:val="en-GB"/>
              </w:rPr>
            </w:pPr>
            <w:ins w:id="54" w:author="Huawei" w:date="2025-08-07T17:31:00Z">
              <w:r>
                <w:rPr>
                  <w:rFonts w:ascii="Arial" w:hAnsi="Arial" w:hint="eastAsia"/>
                  <w:sz w:val="18"/>
                  <w:szCs w:val="20"/>
                  <w:lang w:val="en-GB" w:eastAsia="zh-CN"/>
                </w:rPr>
                <w:t>N</w:t>
              </w:r>
              <w:r>
                <w:rPr>
                  <w:rFonts w:ascii="Arial" w:hAnsi="Arial"/>
                  <w:sz w:val="18"/>
                  <w:szCs w:val="20"/>
                  <w:lang w:val="en-GB" w:eastAsia="zh-CN"/>
                </w:rPr>
                <w:t>ew IE Flag 0</w:t>
              </w:r>
            </w:ins>
          </w:p>
        </w:tc>
        <w:tc>
          <w:tcPr>
            <w:tcW w:w="1429" w:type="dxa"/>
            <w:tcBorders>
              <w:top w:val="single" w:sz="4" w:space="0" w:color="auto"/>
              <w:left w:val="single" w:sz="18" w:space="0" w:color="auto"/>
              <w:bottom w:val="single" w:sz="4" w:space="0" w:color="auto"/>
            </w:tcBorders>
          </w:tcPr>
          <w:p w14:paraId="2356F8CD" w14:textId="77777777" w:rsidR="009A1BAC" w:rsidRDefault="00205D01" w:rsidP="00205D01">
            <w:pPr>
              <w:spacing w:after="0"/>
              <w:jc w:val="center"/>
              <w:rPr>
                <w:ins w:id="55" w:author="Huawei" w:date="2025-08-07T17:35:00Z"/>
                <w:rFonts w:ascii="Arial" w:hAnsi="Arial"/>
                <w:sz w:val="18"/>
              </w:rPr>
            </w:pPr>
            <w:ins w:id="56" w:author="Huawei" w:date="2025-08-07T17:32:00Z">
              <w:r>
                <w:rPr>
                  <w:rFonts w:ascii="Arial" w:hAnsi="Arial"/>
                  <w:sz w:val="18"/>
                </w:rPr>
                <w:t>0 or 1</w:t>
              </w:r>
            </w:ins>
          </w:p>
          <w:p w14:paraId="67488183" w14:textId="00377B0D" w:rsidR="000669AF" w:rsidRPr="00205D01" w:rsidRDefault="000669AF" w:rsidP="00205D01">
            <w:pPr>
              <w:spacing w:after="0"/>
              <w:jc w:val="center"/>
              <w:rPr>
                <w:ins w:id="57" w:author="Huawei" w:date="2025-08-07T17:29:00Z"/>
                <w:rFonts w:ascii="Arial" w:hAnsi="Arial"/>
                <w:sz w:val="18"/>
                <w:lang w:eastAsia="zh-CN"/>
              </w:rPr>
            </w:pPr>
            <w:ins w:id="58" w:author="Huawei" w:date="2025-08-07T17:35:00Z">
              <w:r>
                <w:rPr>
                  <w:rFonts w:ascii="Arial" w:hAnsi="Arial" w:hint="eastAsia"/>
                  <w:sz w:val="18"/>
                  <w:lang w:eastAsia="zh-CN"/>
                </w:rPr>
                <w:t>N</w:t>
              </w:r>
              <w:r>
                <w:rPr>
                  <w:rFonts w:ascii="Arial" w:hAnsi="Arial"/>
                  <w:sz w:val="18"/>
                  <w:lang w:eastAsia="zh-CN"/>
                </w:rPr>
                <w:t>ew IE Flags</w:t>
              </w:r>
            </w:ins>
            <w:ins w:id="59" w:author="Huawei" w:date="2025-08-07T17:36:00Z">
              <w:r>
                <w:rPr>
                  <w:rFonts w:ascii="Arial" w:hAnsi="Arial"/>
                  <w:sz w:val="18"/>
                  <w:lang w:eastAsia="zh-CN"/>
                </w:rPr>
                <w:t xml:space="preserve"> Octet</w:t>
              </w:r>
            </w:ins>
          </w:p>
        </w:tc>
      </w:tr>
      <w:tr w:rsidR="005D14DF" w:rsidRPr="00F0315F" w14:paraId="7964CFE2" w14:textId="77777777" w:rsidTr="003017B9">
        <w:trPr>
          <w:cantSplit/>
          <w:trHeight w:val="474"/>
          <w:ins w:id="60" w:author="Huawei" w:date="2025-07-30T11:27:00Z"/>
        </w:trPr>
        <w:tc>
          <w:tcPr>
            <w:tcW w:w="6251" w:type="dxa"/>
            <w:gridSpan w:val="16"/>
            <w:tcBorders>
              <w:top w:val="single" w:sz="4" w:space="0" w:color="auto"/>
              <w:left w:val="single" w:sz="18" w:space="0" w:color="auto"/>
              <w:bottom w:val="single" w:sz="4" w:space="0" w:color="auto"/>
              <w:right w:val="single" w:sz="18" w:space="0" w:color="auto"/>
            </w:tcBorders>
          </w:tcPr>
          <w:p w14:paraId="0E366A7A" w14:textId="10343E11" w:rsidR="005D14DF" w:rsidRPr="00F0315F" w:rsidRDefault="005D14DF" w:rsidP="005D14DF">
            <w:pPr>
              <w:keepNext/>
              <w:keepLines/>
              <w:autoSpaceDE/>
              <w:autoSpaceDN/>
              <w:adjustRightInd/>
              <w:snapToGrid/>
              <w:spacing w:after="0" w:line="259" w:lineRule="auto"/>
              <w:jc w:val="center"/>
              <w:rPr>
                <w:ins w:id="61" w:author="Huawei" w:date="2025-07-30T11:27:00Z"/>
                <w:rFonts w:ascii="Arial" w:hAnsi="Arial"/>
                <w:sz w:val="18"/>
                <w:szCs w:val="20"/>
                <w:lang w:val="en-GB"/>
              </w:rPr>
            </w:pPr>
            <w:bookmarkStart w:id="62" w:name="_Hlk205480639"/>
            <w:ins w:id="63" w:author="Huawei" w:date="2025-07-30T11:28:00Z">
              <w:r w:rsidRPr="00F0315F">
                <w:rPr>
                  <w:rFonts w:ascii="Arial" w:hAnsi="Arial"/>
                  <w:sz w:val="18"/>
                  <w:szCs w:val="20"/>
                  <w:lang w:val="en-GB"/>
                </w:rPr>
                <w:t xml:space="preserve">DL </w:t>
              </w:r>
            </w:ins>
            <w:ins w:id="64" w:author="Huawei" w:date="2025-07-30T11:30:00Z">
              <w:r>
                <w:rPr>
                  <w:rFonts w:ascii="Arial" w:hAnsi="Arial"/>
                  <w:sz w:val="18"/>
                  <w:szCs w:val="20"/>
                  <w:lang w:val="en-GB"/>
                </w:rPr>
                <w:t xml:space="preserve">retransmission </w:t>
              </w:r>
            </w:ins>
            <w:ins w:id="65" w:author="Huawei" w:date="2025-07-30T11:28:00Z">
              <w:r w:rsidRPr="00F0315F">
                <w:rPr>
                  <w:rFonts w:ascii="Arial" w:hAnsi="Arial"/>
                  <w:sz w:val="18"/>
                  <w:szCs w:val="20"/>
                  <w:lang w:val="en-GB"/>
                </w:rPr>
                <w:t>NR PDCP PDU SN</w:t>
              </w:r>
            </w:ins>
            <w:bookmarkEnd w:id="62"/>
          </w:p>
        </w:tc>
        <w:tc>
          <w:tcPr>
            <w:tcW w:w="1429" w:type="dxa"/>
            <w:tcBorders>
              <w:top w:val="single" w:sz="4" w:space="0" w:color="auto"/>
              <w:left w:val="single" w:sz="18" w:space="0" w:color="auto"/>
              <w:bottom w:val="single" w:sz="4" w:space="0" w:color="auto"/>
            </w:tcBorders>
          </w:tcPr>
          <w:p w14:paraId="589F7BFF" w14:textId="5F9808AE" w:rsidR="005D14DF" w:rsidRPr="00F0315F" w:rsidRDefault="005D14DF" w:rsidP="005D14DF">
            <w:pPr>
              <w:keepNext/>
              <w:keepLines/>
              <w:autoSpaceDE/>
              <w:autoSpaceDN/>
              <w:adjustRightInd/>
              <w:snapToGrid/>
              <w:spacing w:after="0" w:line="259" w:lineRule="auto"/>
              <w:jc w:val="center"/>
              <w:rPr>
                <w:ins w:id="66" w:author="Huawei" w:date="2025-07-30T11:27:00Z"/>
                <w:rFonts w:ascii="Arial" w:hAnsi="Arial"/>
                <w:sz w:val="18"/>
                <w:szCs w:val="20"/>
                <w:lang w:val="en-GB"/>
              </w:rPr>
            </w:pPr>
            <w:ins w:id="67" w:author="Huawei" w:date="2025-07-30T14:27:00Z">
              <w:r w:rsidRPr="00F0315F">
                <w:rPr>
                  <w:rFonts w:ascii="Arial" w:hAnsi="Arial"/>
                  <w:sz w:val="18"/>
                  <w:szCs w:val="20"/>
                  <w:lang w:val="en-GB"/>
                </w:rPr>
                <w:t>0 or 3</w:t>
              </w:r>
            </w:ins>
          </w:p>
        </w:tc>
      </w:tr>
      <w:tr w:rsidR="005D14DF" w:rsidRPr="00F0315F" w14:paraId="3DDC45DE" w14:textId="77777777" w:rsidTr="003017B9">
        <w:trPr>
          <w:cantSplit/>
          <w:trHeight w:val="474"/>
          <w:ins w:id="68"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688A6E18" w14:textId="3F3DBE75" w:rsidR="005D14DF" w:rsidRPr="00F0315F" w:rsidRDefault="005D14DF" w:rsidP="005D14DF">
            <w:pPr>
              <w:keepNext/>
              <w:keepLines/>
              <w:autoSpaceDE/>
              <w:autoSpaceDN/>
              <w:adjustRightInd/>
              <w:snapToGrid/>
              <w:spacing w:after="0" w:line="259" w:lineRule="auto"/>
              <w:jc w:val="center"/>
              <w:rPr>
                <w:ins w:id="69" w:author="Huawei" w:date="2025-07-30T11:28:00Z"/>
                <w:rFonts w:ascii="Arial" w:hAnsi="Arial"/>
                <w:sz w:val="18"/>
                <w:szCs w:val="20"/>
                <w:lang w:val="en-GB"/>
              </w:rPr>
            </w:pPr>
            <w:ins w:id="70" w:author="Huawei" w:date="2025-07-30T11:28:00Z">
              <w:r w:rsidRPr="00F0315F">
                <w:rPr>
                  <w:rFonts w:ascii="Arial" w:hAnsi="Arial"/>
                  <w:sz w:val="18"/>
                  <w:szCs w:val="20"/>
                  <w:lang w:val="en-GB"/>
                </w:rPr>
                <w:t xml:space="preserve">DL </w:t>
              </w:r>
            </w:ins>
            <w:ins w:id="71" w:author="Huawei" w:date="2025-07-30T14:41:00Z">
              <w:r w:rsidR="00FF4000">
                <w:rPr>
                  <w:rFonts w:ascii="Arial" w:hAnsi="Arial"/>
                  <w:sz w:val="18"/>
                  <w:szCs w:val="20"/>
                  <w:lang w:val="en-GB"/>
                </w:rPr>
                <w:t>retransmission</w:t>
              </w:r>
              <w:r w:rsidR="00FF4000" w:rsidRPr="00F0315F">
                <w:rPr>
                  <w:rFonts w:ascii="Arial" w:hAnsi="Arial"/>
                  <w:sz w:val="18"/>
                  <w:szCs w:val="20"/>
                  <w:lang w:val="en-GB"/>
                </w:rPr>
                <w:t xml:space="preserve"> </w:t>
              </w:r>
            </w:ins>
            <w:ins w:id="72" w:author="Huawei" w:date="2025-07-30T11:28:00Z">
              <w:r w:rsidRPr="00F0315F">
                <w:rPr>
                  <w:rFonts w:ascii="Arial" w:hAnsi="Arial"/>
                  <w:sz w:val="18"/>
                  <w:szCs w:val="20"/>
                  <w:lang w:val="en-GB"/>
                </w:rPr>
                <w:t>Number of blocks</w:t>
              </w:r>
            </w:ins>
          </w:p>
        </w:tc>
        <w:tc>
          <w:tcPr>
            <w:tcW w:w="1429" w:type="dxa"/>
            <w:tcBorders>
              <w:top w:val="single" w:sz="4" w:space="0" w:color="auto"/>
              <w:left w:val="single" w:sz="18" w:space="0" w:color="auto"/>
              <w:bottom w:val="single" w:sz="4" w:space="0" w:color="auto"/>
            </w:tcBorders>
          </w:tcPr>
          <w:p w14:paraId="21AE7C1E" w14:textId="6691F352" w:rsidR="005D14DF" w:rsidRPr="00F0315F" w:rsidRDefault="005D14DF" w:rsidP="005D14DF">
            <w:pPr>
              <w:keepNext/>
              <w:keepLines/>
              <w:autoSpaceDE/>
              <w:autoSpaceDN/>
              <w:adjustRightInd/>
              <w:snapToGrid/>
              <w:spacing w:after="0" w:line="259" w:lineRule="auto"/>
              <w:jc w:val="center"/>
              <w:rPr>
                <w:ins w:id="73" w:author="Huawei" w:date="2025-07-30T11:28:00Z"/>
                <w:rFonts w:ascii="Arial" w:hAnsi="Arial"/>
                <w:sz w:val="18"/>
                <w:szCs w:val="20"/>
                <w:lang w:val="en-GB"/>
              </w:rPr>
            </w:pPr>
            <w:ins w:id="74" w:author="Huawei" w:date="2025-07-30T14:27:00Z">
              <w:r w:rsidRPr="00F0315F">
                <w:rPr>
                  <w:rFonts w:ascii="Arial" w:hAnsi="Arial"/>
                  <w:sz w:val="18"/>
                  <w:szCs w:val="20"/>
                  <w:lang w:val="en-GB"/>
                </w:rPr>
                <w:t>0 or 1</w:t>
              </w:r>
            </w:ins>
          </w:p>
        </w:tc>
      </w:tr>
      <w:tr w:rsidR="005D14DF" w:rsidRPr="00F0315F" w14:paraId="07EF93FD" w14:textId="77777777" w:rsidTr="003017B9">
        <w:trPr>
          <w:cantSplit/>
          <w:trHeight w:val="474"/>
          <w:ins w:id="75"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03570B5F" w14:textId="3EC075C1" w:rsidR="005D14DF" w:rsidRPr="00F0315F" w:rsidRDefault="005D14DF" w:rsidP="005D14DF">
            <w:pPr>
              <w:keepNext/>
              <w:keepLines/>
              <w:autoSpaceDE/>
              <w:autoSpaceDN/>
              <w:adjustRightInd/>
              <w:snapToGrid/>
              <w:spacing w:after="0" w:line="259" w:lineRule="auto"/>
              <w:jc w:val="center"/>
              <w:rPr>
                <w:ins w:id="76" w:author="Huawei" w:date="2025-07-30T11:28:00Z"/>
                <w:rFonts w:ascii="Arial" w:hAnsi="Arial"/>
                <w:sz w:val="18"/>
                <w:szCs w:val="20"/>
                <w:lang w:val="en-GB"/>
              </w:rPr>
            </w:pPr>
            <w:ins w:id="77" w:author="Huawei" w:date="2025-07-30T11:28:00Z">
              <w:r w:rsidRPr="00F0315F">
                <w:rPr>
                  <w:rFonts w:ascii="Arial" w:hAnsi="Arial"/>
                  <w:sz w:val="18"/>
                  <w:szCs w:val="20"/>
                  <w:lang w:val="en-GB"/>
                </w:rPr>
                <w:t xml:space="preserve">DL </w:t>
              </w:r>
            </w:ins>
            <w:ins w:id="78" w:author="Huawei" w:date="2025-07-30T14:41:00Z">
              <w:r w:rsidR="00FF4000">
                <w:rPr>
                  <w:rFonts w:ascii="Arial" w:hAnsi="Arial"/>
                  <w:sz w:val="18"/>
                  <w:szCs w:val="20"/>
                  <w:lang w:val="en-GB"/>
                </w:rPr>
                <w:t>retransmission</w:t>
              </w:r>
              <w:r w:rsidR="00FF4000" w:rsidRPr="00F0315F">
                <w:rPr>
                  <w:rFonts w:ascii="Arial" w:hAnsi="Arial"/>
                  <w:sz w:val="18"/>
                  <w:szCs w:val="20"/>
                  <w:lang w:val="en-GB"/>
                </w:rPr>
                <w:t xml:space="preserve"> </w:t>
              </w:r>
            </w:ins>
            <w:ins w:id="79" w:author="Huawei" w:date="2025-07-30T11:28:00Z">
              <w:r w:rsidRPr="00F0315F">
                <w:rPr>
                  <w:rFonts w:ascii="Arial" w:hAnsi="Arial"/>
                  <w:sz w:val="18"/>
                  <w:szCs w:val="20"/>
                  <w:lang w:val="en-GB"/>
                </w:rPr>
                <w:t>NR PDCP PDU SN start (first block)</w:t>
              </w:r>
            </w:ins>
          </w:p>
        </w:tc>
        <w:tc>
          <w:tcPr>
            <w:tcW w:w="1429" w:type="dxa"/>
            <w:tcBorders>
              <w:top w:val="single" w:sz="4" w:space="0" w:color="auto"/>
              <w:left w:val="single" w:sz="18" w:space="0" w:color="auto"/>
              <w:bottom w:val="single" w:sz="4" w:space="0" w:color="auto"/>
            </w:tcBorders>
          </w:tcPr>
          <w:p w14:paraId="3D5BDB0F" w14:textId="08307127" w:rsidR="005D14DF" w:rsidRPr="00F0315F" w:rsidRDefault="005D14DF" w:rsidP="005D14DF">
            <w:pPr>
              <w:keepNext/>
              <w:keepLines/>
              <w:autoSpaceDE/>
              <w:autoSpaceDN/>
              <w:adjustRightInd/>
              <w:snapToGrid/>
              <w:spacing w:after="0" w:line="259" w:lineRule="auto"/>
              <w:jc w:val="center"/>
              <w:rPr>
                <w:ins w:id="80" w:author="Huawei" w:date="2025-07-30T11:28:00Z"/>
                <w:rFonts w:ascii="Arial" w:hAnsi="Arial"/>
                <w:sz w:val="18"/>
                <w:szCs w:val="20"/>
                <w:lang w:val="en-GB"/>
              </w:rPr>
            </w:pPr>
            <w:ins w:id="81" w:author="Huawei" w:date="2025-07-30T14:27:00Z">
              <w:r w:rsidRPr="00F0315F">
                <w:rPr>
                  <w:rFonts w:ascii="Arial" w:hAnsi="Arial"/>
                  <w:sz w:val="18"/>
                  <w:szCs w:val="20"/>
                  <w:lang w:val="en-GB"/>
                </w:rPr>
                <w:t>0 or 3</w:t>
              </w:r>
            </w:ins>
          </w:p>
        </w:tc>
      </w:tr>
      <w:tr w:rsidR="005D14DF" w:rsidRPr="00F0315F" w14:paraId="7FC36AF8" w14:textId="77777777" w:rsidTr="003017B9">
        <w:trPr>
          <w:cantSplit/>
          <w:trHeight w:val="474"/>
          <w:ins w:id="82"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28303C90" w14:textId="7872527D" w:rsidR="005D14DF" w:rsidRPr="00F0315F" w:rsidRDefault="00FF4000" w:rsidP="005D14DF">
            <w:pPr>
              <w:keepNext/>
              <w:keepLines/>
              <w:autoSpaceDE/>
              <w:autoSpaceDN/>
              <w:adjustRightInd/>
              <w:snapToGrid/>
              <w:spacing w:after="0" w:line="259" w:lineRule="auto"/>
              <w:jc w:val="center"/>
              <w:rPr>
                <w:ins w:id="83" w:author="Huawei" w:date="2025-07-30T11:28:00Z"/>
                <w:rFonts w:ascii="Arial" w:hAnsi="Arial"/>
                <w:sz w:val="18"/>
                <w:szCs w:val="20"/>
                <w:lang w:val="en-GB"/>
              </w:rPr>
            </w:pPr>
            <w:ins w:id="84" w:author="Huawei" w:date="2025-07-30T14:42:00Z">
              <w:r>
                <w:rPr>
                  <w:rFonts w:ascii="Arial" w:hAnsi="Arial"/>
                  <w:sz w:val="18"/>
                  <w:szCs w:val="20"/>
                  <w:lang w:val="en-GB"/>
                </w:rPr>
                <w:t>Retransmission</w:t>
              </w:r>
              <w:r w:rsidRPr="00F0315F">
                <w:rPr>
                  <w:rFonts w:ascii="Arial" w:hAnsi="Arial"/>
                  <w:sz w:val="18"/>
                  <w:szCs w:val="20"/>
                  <w:lang w:val="en-GB"/>
                </w:rPr>
                <w:t xml:space="preserve"> </w:t>
              </w:r>
            </w:ins>
            <w:ins w:id="85" w:author="Huawei" w:date="2025-07-30T11:28:00Z">
              <w:r w:rsidR="005D14DF" w:rsidRPr="00F0315F">
                <w:rPr>
                  <w:rFonts w:ascii="Arial" w:hAnsi="Arial"/>
                  <w:sz w:val="18"/>
                  <w:szCs w:val="20"/>
                  <w:lang w:val="en-GB"/>
                </w:rPr>
                <w:t>Block size (first block)</w:t>
              </w:r>
            </w:ins>
          </w:p>
        </w:tc>
        <w:tc>
          <w:tcPr>
            <w:tcW w:w="1429" w:type="dxa"/>
            <w:tcBorders>
              <w:top w:val="single" w:sz="4" w:space="0" w:color="auto"/>
              <w:left w:val="single" w:sz="18" w:space="0" w:color="auto"/>
              <w:bottom w:val="single" w:sz="4" w:space="0" w:color="auto"/>
            </w:tcBorders>
          </w:tcPr>
          <w:p w14:paraId="5D903162" w14:textId="457188E9" w:rsidR="005D14DF" w:rsidRPr="00F0315F" w:rsidRDefault="005D14DF" w:rsidP="005D14DF">
            <w:pPr>
              <w:keepNext/>
              <w:keepLines/>
              <w:autoSpaceDE/>
              <w:autoSpaceDN/>
              <w:adjustRightInd/>
              <w:snapToGrid/>
              <w:spacing w:after="0" w:line="259" w:lineRule="auto"/>
              <w:jc w:val="center"/>
              <w:rPr>
                <w:ins w:id="86" w:author="Huawei" w:date="2025-07-30T11:28:00Z"/>
                <w:rFonts w:ascii="Arial" w:hAnsi="Arial"/>
                <w:sz w:val="18"/>
                <w:szCs w:val="20"/>
                <w:lang w:val="en-GB"/>
              </w:rPr>
            </w:pPr>
            <w:ins w:id="87" w:author="Huawei" w:date="2025-07-30T14:27:00Z">
              <w:r w:rsidRPr="00F0315F">
                <w:rPr>
                  <w:rFonts w:ascii="Arial" w:hAnsi="Arial"/>
                  <w:sz w:val="18"/>
                  <w:szCs w:val="20"/>
                  <w:lang w:val="en-GB"/>
                </w:rPr>
                <w:t>0 or 1</w:t>
              </w:r>
            </w:ins>
          </w:p>
        </w:tc>
      </w:tr>
      <w:tr w:rsidR="005D14DF" w:rsidRPr="00F0315F" w14:paraId="0CA53BC9" w14:textId="77777777" w:rsidTr="003017B9">
        <w:trPr>
          <w:cantSplit/>
          <w:trHeight w:val="474"/>
          <w:ins w:id="88"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247DFB0D" w14:textId="6DF412FB" w:rsidR="005D14DF" w:rsidRPr="00F0315F" w:rsidRDefault="005D14DF" w:rsidP="005D14DF">
            <w:pPr>
              <w:keepNext/>
              <w:keepLines/>
              <w:autoSpaceDE/>
              <w:autoSpaceDN/>
              <w:adjustRightInd/>
              <w:snapToGrid/>
              <w:spacing w:after="0" w:line="259" w:lineRule="auto"/>
              <w:jc w:val="center"/>
              <w:rPr>
                <w:ins w:id="89" w:author="Huawei" w:date="2025-07-30T11:28:00Z"/>
                <w:rFonts w:ascii="Arial" w:hAnsi="Arial"/>
                <w:sz w:val="18"/>
                <w:szCs w:val="20"/>
                <w:lang w:val="en-GB"/>
              </w:rPr>
            </w:pPr>
            <w:ins w:id="90" w:author="Huawei" w:date="2025-07-30T11:28:00Z">
              <w:r w:rsidRPr="00F0315F">
                <w:rPr>
                  <w:rFonts w:ascii="Arial" w:hAnsi="Arial"/>
                  <w:sz w:val="18"/>
                  <w:szCs w:val="20"/>
                  <w:lang w:val="en-GB"/>
                </w:rPr>
                <w:t>…</w:t>
              </w:r>
            </w:ins>
          </w:p>
        </w:tc>
        <w:tc>
          <w:tcPr>
            <w:tcW w:w="1429" w:type="dxa"/>
            <w:tcBorders>
              <w:top w:val="single" w:sz="4" w:space="0" w:color="auto"/>
              <w:left w:val="single" w:sz="18" w:space="0" w:color="auto"/>
              <w:bottom w:val="single" w:sz="4" w:space="0" w:color="auto"/>
            </w:tcBorders>
          </w:tcPr>
          <w:p w14:paraId="1014E516" w14:textId="77777777" w:rsidR="005D14DF" w:rsidRPr="00F0315F" w:rsidRDefault="005D14DF" w:rsidP="005D14DF">
            <w:pPr>
              <w:keepNext/>
              <w:keepLines/>
              <w:autoSpaceDE/>
              <w:autoSpaceDN/>
              <w:adjustRightInd/>
              <w:snapToGrid/>
              <w:spacing w:after="0" w:line="259" w:lineRule="auto"/>
              <w:jc w:val="center"/>
              <w:rPr>
                <w:ins w:id="91" w:author="Huawei" w:date="2025-07-30T11:28:00Z"/>
                <w:rFonts w:ascii="Arial" w:hAnsi="Arial"/>
                <w:sz w:val="18"/>
                <w:szCs w:val="20"/>
                <w:lang w:val="en-GB"/>
              </w:rPr>
            </w:pPr>
          </w:p>
        </w:tc>
      </w:tr>
      <w:tr w:rsidR="005D14DF" w:rsidRPr="00F0315F" w14:paraId="6141F80A" w14:textId="77777777" w:rsidTr="003017B9">
        <w:trPr>
          <w:cantSplit/>
          <w:trHeight w:val="474"/>
          <w:ins w:id="92"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4EC5FF0B" w14:textId="54D37C65" w:rsidR="005D14DF" w:rsidRPr="00F0315F" w:rsidRDefault="005D14DF" w:rsidP="005D14DF">
            <w:pPr>
              <w:keepNext/>
              <w:keepLines/>
              <w:autoSpaceDE/>
              <w:autoSpaceDN/>
              <w:adjustRightInd/>
              <w:snapToGrid/>
              <w:spacing w:after="0" w:line="259" w:lineRule="auto"/>
              <w:jc w:val="center"/>
              <w:rPr>
                <w:ins w:id="93" w:author="Huawei" w:date="2025-07-30T11:28:00Z"/>
                <w:rFonts w:ascii="Arial" w:hAnsi="Arial"/>
                <w:sz w:val="18"/>
                <w:szCs w:val="20"/>
                <w:lang w:val="en-GB"/>
              </w:rPr>
            </w:pPr>
            <w:ins w:id="94" w:author="Huawei" w:date="2025-07-30T11:28:00Z">
              <w:r w:rsidRPr="00F0315F">
                <w:rPr>
                  <w:rFonts w:ascii="Arial" w:hAnsi="Arial"/>
                  <w:sz w:val="18"/>
                  <w:szCs w:val="20"/>
                  <w:lang w:val="en-GB"/>
                </w:rPr>
                <w:t xml:space="preserve">DL </w:t>
              </w:r>
            </w:ins>
            <w:ins w:id="95" w:author="Huawei" w:date="2025-07-30T14:45:00Z">
              <w:r w:rsidR="00FF4000" w:rsidRPr="00FF4000">
                <w:rPr>
                  <w:rFonts w:ascii="Arial" w:hAnsi="Arial"/>
                  <w:sz w:val="18"/>
                  <w:szCs w:val="20"/>
                  <w:lang w:val="en-GB"/>
                </w:rPr>
                <w:t xml:space="preserve">retransmission </w:t>
              </w:r>
            </w:ins>
            <w:ins w:id="96" w:author="Huawei" w:date="2025-07-30T11:28:00Z">
              <w:r w:rsidRPr="00F0315F">
                <w:rPr>
                  <w:rFonts w:ascii="Arial" w:hAnsi="Arial"/>
                  <w:sz w:val="18"/>
                  <w:szCs w:val="20"/>
                  <w:lang w:val="en-GB"/>
                </w:rPr>
                <w:t>NR PDCP PDU SN start (last block)</w:t>
              </w:r>
            </w:ins>
          </w:p>
        </w:tc>
        <w:tc>
          <w:tcPr>
            <w:tcW w:w="1429" w:type="dxa"/>
            <w:tcBorders>
              <w:top w:val="single" w:sz="4" w:space="0" w:color="auto"/>
              <w:left w:val="single" w:sz="18" w:space="0" w:color="auto"/>
              <w:bottom w:val="single" w:sz="4" w:space="0" w:color="auto"/>
            </w:tcBorders>
          </w:tcPr>
          <w:p w14:paraId="1CD6387E" w14:textId="2F9E1EC6" w:rsidR="005D14DF" w:rsidRPr="00F0315F" w:rsidRDefault="005D14DF" w:rsidP="005D14DF">
            <w:pPr>
              <w:keepNext/>
              <w:keepLines/>
              <w:autoSpaceDE/>
              <w:autoSpaceDN/>
              <w:adjustRightInd/>
              <w:snapToGrid/>
              <w:spacing w:after="0" w:line="259" w:lineRule="auto"/>
              <w:jc w:val="center"/>
              <w:rPr>
                <w:ins w:id="97" w:author="Huawei" w:date="2025-07-30T11:28:00Z"/>
                <w:rFonts w:ascii="Arial" w:hAnsi="Arial"/>
                <w:sz w:val="18"/>
                <w:szCs w:val="20"/>
                <w:lang w:val="en-GB"/>
              </w:rPr>
            </w:pPr>
            <w:ins w:id="98" w:author="Huawei" w:date="2025-07-30T14:27:00Z">
              <w:r w:rsidRPr="00F0315F">
                <w:rPr>
                  <w:rFonts w:ascii="Arial" w:hAnsi="Arial"/>
                  <w:sz w:val="18"/>
                  <w:szCs w:val="20"/>
                  <w:lang w:val="en-GB"/>
                </w:rPr>
                <w:t>0 or 3</w:t>
              </w:r>
            </w:ins>
          </w:p>
        </w:tc>
      </w:tr>
      <w:tr w:rsidR="005D14DF" w:rsidRPr="00F0315F" w14:paraId="09D2D4FE" w14:textId="77777777" w:rsidTr="003017B9">
        <w:trPr>
          <w:cantSplit/>
          <w:trHeight w:val="474"/>
          <w:ins w:id="99"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5D46DCB2" w14:textId="5058199D" w:rsidR="005D14DF" w:rsidRPr="00F0315F" w:rsidRDefault="00FF4000" w:rsidP="005D14DF">
            <w:pPr>
              <w:keepNext/>
              <w:keepLines/>
              <w:autoSpaceDE/>
              <w:autoSpaceDN/>
              <w:adjustRightInd/>
              <w:snapToGrid/>
              <w:spacing w:after="0" w:line="259" w:lineRule="auto"/>
              <w:jc w:val="center"/>
              <w:rPr>
                <w:ins w:id="100" w:author="Huawei" w:date="2025-07-30T11:28:00Z"/>
                <w:rFonts w:ascii="Arial" w:hAnsi="Arial"/>
                <w:sz w:val="18"/>
                <w:szCs w:val="20"/>
                <w:lang w:val="en-GB"/>
              </w:rPr>
            </w:pPr>
            <w:ins w:id="101" w:author="Huawei" w:date="2025-07-30T14:45:00Z">
              <w:r>
                <w:rPr>
                  <w:rFonts w:ascii="Arial" w:hAnsi="Arial"/>
                  <w:sz w:val="18"/>
                  <w:szCs w:val="20"/>
                  <w:lang w:val="en-GB"/>
                </w:rPr>
                <w:t>R</w:t>
              </w:r>
              <w:r w:rsidRPr="00FF4000">
                <w:rPr>
                  <w:rFonts w:ascii="Arial" w:hAnsi="Arial"/>
                  <w:sz w:val="18"/>
                  <w:szCs w:val="20"/>
                  <w:lang w:val="en-GB"/>
                </w:rPr>
                <w:t xml:space="preserve">etransmission </w:t>
              </w:r>
            </w:ins>
            <w:ins w:id="102" w:author="Huawei" w:date="2025-07-30T11:28:00Z">
              <w:r w:rsidR="005D14DF" w:rsidRPr="00F0315F">
                <w:rPr>
                  <w:rFonts w:ascii="Arial" w:hAnsi="Arial"/>
                  <w:sz w:val="18"/>
                  <w:szCs w:val="20"/>
                  <w:lang w:val="en-GB"/>
                </w:rPr>
                <w:t>Block size (last block)</w:t>
              </w:r>
            </w:ins>
          </w:p>
        </w:tc>
        <w:tc>
          <w:tcPr>
            <w:tcW w:w="1429" w:type="dxa"/>
            <w:tcBorders>
              <w:top w:val="single" w:sz="4" w:space="0" w:color="auto"/>
              <w:left w:val="single" w:sz="18" w:space="0" w:color="auto"/>
              <w:bottom w:val="single" w:sz="4" w:space="0" w:color="auto"/>
            </w:tcBorders>
          </w:tcPr>
          <w:p w14:paraId="028D8278" w14:textId="600F5A62" w:rsidR="005D14DF" w:rsidRPr="00F0315F" w:rsidRDefault="005D14DF" w:rsidP="005D14DF">
            <w:pPr>
              <w:keepNext/>
              <w:keepLines/>
              <w:autoSpaceDE/>
              <w:autoSpaceDN/>
              <w:adjustRightInd/>
              <w:snapToGrid/>
              <w:spacing w:after="0" w:line="259" w:lineRule="auto"/>
              <w:jc w:val="center"/>
              <w:rPr>
                <w:ins w:id="103" w:author="Huawei" w:date="2025-07-30T11:28:00Z"/>
                <w:rFonts w:ascii="Arial" w:hAnsi="Arial"/>
                <w:sz w:val="18"/>
                <w:szCs w:val="20"/>
                <w:lang w:val="en-GB"/>
              </w:rPr>
            </w:pPr>
            <w:ins w:id="104" w:author="Huawei" w:date="2025-07-30T14:27:00Z">
              <w:r w:rsidRPr="00F0315F">
                <w:rPr>
                  <w:rFonts w:ascii="Arial" w:hAnsi="Arial"/>
                  <w:sz w:val="18"/>
                  <w:szCs w:val="20"/>
                  <w:lang w:val="en-GB"/>
                </w:rPr>
                <w:t>0 or 1</w:t>
              </w:r>
            </w:ins>
          </w:p>
        </w:tc>
      </w:tr>
      <w:tr w:rsidR="005D14DF" w:rsidRPr="00F0315F" w14:paraId="7B3555C3" w14:textId="77777777" w:rsidTr="003017B9">
        <w:trPr>
          <w:cantSplit/>
          <w:trHeight w:val="474"/>
          <w:ins w:id="105"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2CEE0034" w14:textId="256DF6BA" w:rsidR="005D14DF" w:rsidRPr="00F0315F" w:rsidRDefault="005D14DF" w:rsidP="005D14DF">
            <w:pPr>
              <w:keepNext/>
              <w:keepLines/>
              <w:autoSpaceDE/>
              <w:autoSpaceDN/>
              <w:adjustRightInd/>
              <w:snapToGrid/>
              <w:spacing w:after="0" w:line="259" w:lineRule="auto"/>
              <w:jc w:val="center"/>
              <w:rPr>
                <w:ins w:id="106" w:author="Huawei" w:date="2025-07-30T11:28:00Z"/>
                <w:rFonts w:ascii="Arial" w:hAnsi="Arial"/>
                <w:sz w:val="18"/>
                <w:szCs w:val="20"/>
                <w:lang w:val="en-GB"/>
              </w:rPr>
            </w:pPr>
            <w:ins w:id="107" w:author="Huawei" w:date="2025-07-30T11:28:00Z">
              <w:r w:rsidRPr="00F0315F">
                <w:rPr>
                  <w:rFonts w:ascii="Arial" w:hAnsi="Arial"/>
                  <w:sz w:val="18"/>
                  <w:szCs w:val="20"/>
                  <w:lang w:val="en-GB"/>
                </w:rPr>
                <w:t xml:space="preserve">DL </w:t>
              </w:r>
            </w:ins>
            <w:ins w:id="108" w:author="Huawei" w:date="2025-07-30T14:45:00Z">
              <w:r w:rsidR="006930C8">
                <w:rPr>
                  <w:rFonts w:ascii="Arial" w:hAnsi="Arial"/>
                  <w:sz w:val="18"/>
                  <w:szCs w:val="20"/>
                  <w:lang w:val="en-GB"/>
                </w:rPr>
                <w:t>polling</w:t>
              </w:r>
            </w:ins>
            <w:ins w:id="109" w:author="Huawei" w:date="2025-07-30T11:28:00Z">
              <w:r w:rsidRPr="00F0315F">
                <w:rPr>
                  <w:rFonts w:ascii="Arial" w:hAnsi="Arial"/>
                  <w:sz w:val="18"/>
                  <w:szCs w:val="20"/>
                  <w:lang w:val="en-GB"/>
                </w:rPr>
                <w:t xml:space="preserve"> NR PDCP PDU SN</w:t>
              </w:r>
            </w:ins>
          </w:p>
        </w:tc>
        <w:tc>
          <w:tcPr>
            <w:tcW w:w="1429" w:type="dxa"/>
            <w:tcBorders>
              <w:top w:val="single" w:sz="4" w:space="0" w:color="auto"/>
              <w:left w:val="single" w:sz="18" w:space="0" w:color="auto"/>
              <w:bottom w:val="single" w:sz="4" w:space="0" w:color="auto"/>
            </w:tcBorders>
          </w:tcPr>
          <w:p w14:paraId="418A8C4E" w14:textId="4700C417" w:rsidR="005D14DF" w:rsidRPr="00F0315F" w:rsidRDefault="005D14DF" w:rsidP="005D14DF">
            <w:pPr>
              <w:keepNext/>
              <w:keepLines/>
              <w:autoSpaceDE/>
              <w:autoSpaceDN/>
              <w:adjustRightInd/>
              <w:snapToGrid/>
              <w:spacing w:after="0" w:line="259" w:lineRule="auto"/>
              <w:jc w:val="center"/>
              <w:rPr>
                <w:ins w:id="110" w:author="Huawei" w:date="2025-07-30T11:28:00Z"/>
                <w:rFonts w:ascii="Arial" w:hAnsi="Arial"/>
                <w:sz w:val="18"/>
                <w:szCs w:val="20"/>
                <w:lang w:val="en-GB"/>
              </w:rPr>
            </w:pPr>
            <w:ins w:id="111" w:author="Huawei" w:date="2025-07-30T14:27:00Z">
              <w:r w:rsidRPr="00F0315F">
                <w:rPr>
                  <w:rFonts w:ascii="Arial" w:hAnsi="Arial"/>
                  <w:sz w:val="18"/>
                  <w:szCs w:val="20"/>
                  <w:lang w:val="en-GB"/>
                </w:rPr>
                <w:t>0 or 3</w:t>
              </w:r>
            </w:ins>
          </w:p>
        </w:tc>
      </w:tr>
      <w:tr w:rsidR="005D14DF" w:rsidRPr="00F0315F" w14:paraId="6F9F9D46" w14:textId="77777777" w:rsidTr="003017B9">
        <w:trPr>
          <w:cantSplit/>
          <w:trHeight w:val="474"/>
          <w:ins w:id="112"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1EE549E4" w14:textId="069F147E" w:rsidR="005D14DF" w:rsidRPr="00F0315F" w:rsidRDefault="005D14DF" w:rsidP="005D14DF">
            <w:pPr>
              <w:keepNext/>
              <w:keepLines/>
              <w:autoSpaceDE/>
              <w:autoSpaceDN/>
              <w:adjustRightInd/>
              <w:snapToGrid/>
              <w:spacing w:after="0" w:line="259" w:lineRule="auto"/>
              <w:jc w:val="center"/>
              <w:rPr>
                <w:ins w:id="113" w:author="Huawei" w:date="2025-07-30T11:28:00Z"/>
                <w:rFonts w:ascii="Arial" w:hAnsi="Arial"/>
                <w:sz w:val="18"/>
                <w:szCs w:val="20"/>
                <w:lang w:val="en-GB"/>
              </w:rPr>
            </w:pPr>
            <w:ins w:id="114" w:author="Huawei" w:date="2025-07-30T11:28:00Z">
              <w:r w:rsidRPr="00F0315F">
                <w:rPr>
                  <w:rFonts w:ascii="Arial" w:hAnsi="Arial"/>
                  <w:sz w:val="18"/>
                  <w:szCs w:val="20"/>
                  <w:lang w:val="en-GB"/>
                </w:rPr>
                <w:t xml:space="preserve">DL </w:t>
              </w:r>
            </w:ins>
            <w:ins w:id="115" w:author="Huawei" w:date="2025-07-30T14:45:00Z">
              <w:r w:rsidR="006930C8">
                <w:rPr>
                  <w:rFonts w:ascii="Arial" w:hAnsi="Arial"/>
                  <w:sz w:val="18"/>
                  <w:szCs w:val="20"/>
                  <w:lang w:val="en-GB"/>
                </w:rPr>
                <w:t>polling</w:t>
              </w:r>
              <w:r w:rsidR="006930C8" w:rsidRPr="00F0315F">
                <w:rPr>
                  <w:rFonts w:ascii="Arial" w:hAnsi="Arial"/>
                  <w:sz w:val="18"/>
                  <w:szCs w:val="20"/>
                  <w:lang w:val="en-GB"/>
                </w:rPr>
                <w:t xml:space="preserve"> </w:t>
              </w:r>
            </w:ins>
            <w:ins w:id="116" w:author="Huawei" w:date="2025-07-30T11:28:00Z">
              <w:r w:rsidRPr="00F0315F">
                <w:rPr>
                  <w:rFonts w:ascii="Arial" w:hAnsi="Arial"/>
                  <w:sz w:val="18"/>
                  <w:szCs w:val="20"/>
                  <w:lang w:val="en-GB"/>
                </w:rPr>
                <w:t>Number of blocks</w:t>
              </w:r>
            </w:ins>
          </w:p>
        </w:tc>
        <w:tc>
          <w:tcPr>
            <w:tcW w:w="1429" w:type="dxa"/>
            <w:tcBorders>
              <w:top w:val="single" w:sz="4" w:space="0" w:color="auto"/>
              <w:left w:val="single" w:sz="18" w:space="0" w:color="auto"/>
              <w:bottom w:val="single" w:sz="4" w:space="0" w:color="auto"/>
            </w:tcBorders>
          </w:tcPr>
          <w:p w14:paraId="5D5060D4" w14:textId="036F7AA7" w:rsidR="005D14DF" w:rsidRPr="00F0315F" w:rsidRDefault="005D14DF" w:rsidP="005D14DF">
            <w:pPr>
              <w:keepNext/>
              <w:keepLines/>
              <w:autoSpaceDE/>
              <w:autoSpaceDN/>
              <w:adjustRightInd/>
              <w:snapToGrid/>
              <w:spacing w:after="0" w:line="259" w:lineRule="auto"/>
              <w:jc w:val="center"/>
              <w:rPr>
                <w:ins w:id="117" w:author="Huawei" w:date="2025-07-30T11:28:00Z"/>
                <w:rFonts w:ascii="Arial" w:hAnsi="Arial"/>
                <w:sz w:val="18"/>
                <w:szCs w:val="20"/>
                <w:lang w:val="en-GB"/>
              </w:rPr>
            </w:pPr>
            <w:ins w:id="118" w:author="Huawei" w:date="2025-07-30T14:27:00Z">
              <w:r w:rsidRPr="00F0315F">
                <w:rPr>
                  <w:rFonts w:ascii="Arial" w:hAnsi="Arial"/>
                  <w:sz w:val="18"/>
                  <w:szCs w:val="20"/>
                  <w:lang w:val="en-GB"/>
                </w:rPr>
                <w:t>0 or 1</w:t>
              </w:r>
            </w:ins>
          </w:p>
        </w:tc>
      </w:tr>
      <w:tr w:rsidR="005D14DF" w:rsidRPr="00F0315F" w14:paraId="74E7C6AB" w14:textId="77777777" w:rsidTr="003017B9">
        <w:trPr>
          <w:cantSplit/>
          <w:trHeight w:val="474"/>
          <w:ins w:id="119"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0140D311" w14:textId="1FE1CDDD" w:rsidR="005D14DF" w:rsidRPr="00F0315F" w:rsidRDefault="005D14DF" w:rsidP="005D14DF">
            <w:pPr>
              <w:keepNext/>
              <w:keepLines/>
              <w:autoSpaceDE/>
              <w:autoSpaceDN/>
              <w:adjustRightInd/>
              <w:snapToGrid/>
              <w:spacing w:after="0" w:line="259" w:lineRule="auto"/>
              <w:jc w:val="center"/>
              <w:rPr>
                <w:ins w:id="120" w:author="Huawei" w:date="2025-07-30T11:28:00Z"/>
                <w:rFonts w:ascii="Arial" w:hAnsi="Arial"/>
                <w:sz w:val="18"/>
                <w:szCs w:val="20"/>
                <w:lang w:val="en-GB"/>
              </w:rPr>
            </w:pPr>
            <w:ins w:id="121" w:author="Huawei" w:date="2025-07-30T11:28:00Z">
              <w:r w:rsidRPr="00F0315F">
                <w:rPr>
                  <w:rFonts w:ascii="Arial" w:hAnsi="Arial"/>
                  <w:sz w:val="18"/>
                  <w:szCs w:val="20"/>
                  <w:lang w:val="en-GB"/>
                </w:rPr>
                <w:t xml:space="preserve">DL </w:t>
              </w:r>
            </w:ins>
            <w:ins w:id="122" w:author="Huawei" w:date="2025-07-30T14:45:00Z">
              <w:r w:rsidR="006930C8">
                <w:rPr>
                  <w:rFonts w:ascii="Arial" w:hAnsi="Arial"/>
                  <w:sz w:val="18"/>
                  <w:szCs w:val="20"/>
                  <w:lang w:val="en-GB"/>
                </w:rPr>
                <w:t>polling</w:t>
              </w:r>
              <w:r w:rsidR="006930C8" w:rsidRPr="00F0315F">
                <w:rPr>
                  <w:rFonts w:ascii="Arial" w:hAnsi="Arial"/>
                  <w:sz w:val="18"/>
                  <w:szCs w:val="20"/>
                  <w:lang w:val="en-GB"/>
                </w:rPr>
                <w:t xml:space="preserve"> </w:t>
              </w:r>
            </w:ins>
            <w:ins w:id="123" w:author="Huawei" w:date="2025-07-30T11:28:00Z">
              <w:r w:rsidRPr="00F0315F">
                <w:rPr>
                  <w:rFonts w:ascii="Arial" w:hAnsi="Arial"/>
                  <w:sz w:val="18"/>
                  <w:szCs w:val="20"/>
                  <w:lang w:val="en-GB"/>
                </w:rPr>
                <w:t>NR PDCP PDU SN start (first block)</w:t>
              </w:r>
            </w:ins>
          </w:p>
        </w:tc>
        <w:tc>
          <w:tcPr>
            <w:tcW w:w="1429" w:type="dxa"/>
            <w:tcBorders>
              <w:top w:val="single" w:sz="4" w:space="0" w:color="auto"/>
              <w:left w:val="single" w:sz="18" w:space="0" w:color="auto"/>
              <w:bottom w:val="single" w:sz="4" w:space="0" w:color="auto"/>
            </w:tcBorders>
          </w:tcPr>
          <w:p w14:paraId="2EEDD3EC" w14:textId="66C11967" w:rsidR="005D14DF" w:rsidRPr="00F0315F" w:rsidRDefault="005D14DF" w:rsidP="005D14DF">
            <w:pPr>
              <w:keepNext/>
              <w:keepLines/>
              <w:autoSpaceDE/>
              <w:autoSpaceDN/>
              <w:adjustRightInd/>
              <w:snapToGrid/>
              <w:spacing w:after="0" w:line="259" w:lineRule="auto"/>
              <w:jc w:val="center"/>
              <w:rPr>
                <w:ins w:id="124" w:author="Huawei" w:date="2025-07-30T11:28:00Z"/>
                <w:rFonts w:ascii="Arial" w:hAnsi="Arial"/>
                <w:sz w:val="18"/>
                <w:szCs w:val="20"/>
                <w:lang w:val="en-GB"/>
              </w:rPr>
            </w:pPr>
            <w:ins w:id="125" w:author="Huawei" w:date="2025-07-30T14:27:00Z">
              <w:r w:rsidRPr="00F0315F">
                <w:rPr>
                  <w:rFonts w:ascii="Arial" w:hAnsi="Arial"/>
                  <w:sz w:val="18"/>
                  <w:szCs w:val="20"/>
                  <w:lang w:val="en-GB"/>
                </w:rPr>
                <w:t>0 or 3</w:t>
              </w:r>
            </w:ins>
          </w:p>
        </w:tc>
      </w:tr>
      <w:tr w:rsidR="005D14DF" w:rsidRPr="00F0315F" w14:paraId="5BF0AAA9" w14:textId="77777777" w:rsidTr="003017B9">
        <w:trPr>
          <w:cantSplit/>
          <w:trHeight w:val="474"/>
          <w:ins w:id="126"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77778E59" w14:textId="787D80BD" w:rsidR="005D14DF" w:rsidRPr="00F0315F" w:rsidRDefault="00574B11" w:rsidP="005D14DF">
            <w:pPr>
              <w:keepNext/>
              <w:keepLines/>
              <w:autoSpaceDE/>
              <w:autoSpaceDN/>
              <w:adjustRightInd/>
              <w:snapToGrid/>
              <w:spacing w:after="0" w:line="259" w:lineRule="auto"/>
              <w:jc w:val="center"/>
              <w:rPr>
                <w:ins w:id="127" w:author="Huawei" w:date="2025-07-30T11:28:00Z"/>
                <w:rFonts w:ascii="Arial" w:hAnsi="Arial"/>
                <w:sz w:val="18"/>
                <w:szCs w:val="20"/>
                <w:lang w:val="en-GB"/>
              </w:rPr>
            </w:pPr>
            <w:ins w:id="128" w:author="Huawei" w:date="2025-08-07T17:33:00Z">
              <w:r>
                <w:rPr>
                  <w:rFonts w:ascii="Arial" w:hAnsi="Arial" w:hint="eastAsia"/>
                  <w:sz w:val="18"/>
                  <w:szCs w:val="20"/>
                  <w:lang w:val="en-GB" w:eastAsia="zh-CN"/>
                </w:rPr>
                <w:t>P</w:t>
              </w:r>
            </w:ins>
            <w:ins w:id="129" w:author="Huawei" w:date="2025-07-30T14:45:00Z">
              <w:r w:rsidR="006930C8">
                <w:rPr>
                  <w:rFonts w:ascii="Arial" w:hAnsi="Arial"/>
                  <w:sz w:val="18"/>
                  <w:szCs w:val="20"/>
                  <w:lang w:val="en-GB"/>
                </w:rPr>
                <w:t>olling</w:t>
              </w:r>
              <w:r w:rsidR="006930C8" w:rsidRPr="00F0315F">
                <w:rPr>
                  <w:rFonts w:ascii="Arial" w:hAnsi="Arial"/>
                  <w:sz w:val="18"/>
                  <w:szCs w:val="20"/>
                  <w:lang w:val="en-GB"/>
                </w:rPr>
                <w:t xml:space="preserve"> </w:t>
              </w:r>
            </w:ins>
            <w:ins w:id="130" w:author="Huawei" w:date="2025-07-30T11:28:00Z">
              <w:r w:rsidR="005D14DF" w:rsidRPr="00F0315F">
                <w:rPr>
                  <w:rFonts w:ascii="Arial" w:hAnsi="Arial"/>
                  <w:sz w:val="18"/>
                  <w:szCs w:val="20"/>
                  <w:lang w:val="en-GB"/>
                </w:rPr>
                <w:t>Block size (first block)</w:t>
              </w:r>
            </w:ins>
          </w:p>
        </w:tc>
        <w:tc>
          <w:tcPr>
            <w:tcW w:w="1429" w:type="dxa"/>
            <w:tcBorders>
              <w:top w:val="single" w:sz="4" w:space="0" w:color="auto"/>
              <w:left w:val="single" w:sz="18" w:space="0" w:color="auto"/>
              <w:bottom w:val="single" w:sz="4" w:space="0" w:color="auto"/>
            </w:tcBorders>
          </w:tcPr>
          <w:p w14:paraId="409CD6FE" w14:textId="18F8823A" w:rsidR="005D14DF" w:rsidRPr="00F0315F" w:rsidRDefault="005D14DF" w:rsidP="005D14DF">
            <w:pPr>
              <w:keepNext/>
              <w:keepLines/>
              <w:autoSpaceDE/>
              <w:autoSpaceDN/>
              <w:adjustRightInd/>
              <w:snapToGrid/>
              <w:spacing w:after="0" w:line="259" w:lineRule="auto"/>
              <w:jc w:val="center"/>
              <w:rPr>
                <w:ins w:id="131" w:author="Huawei" w:date="2025-07-30T11:28:00Z"/>
                <w:rFonts w:ascii="Arial" w:hAnsi="Arial"/>
                <w:sz w:val="18"/>
                <w:szCs w:val="20"/>
                <w:lang w:val="en-GB"/>
              </w:rPr>
            </w:pPr>
            <w:ins w:id="132" w:author="Huawei" w:date="2025-07-30T14:27:00Z">
              <w:r w:rsidRPr="00F0315F">
                <w:rPr>
                  <w:rFonts w:ascii="Arial" w:hAnsi="Arial"/>
                  <w:sz w:val="18"/>
                  <w:szCs w:val="20"/>
                  <w:lang w:val="en-GB"/>
                </w:rPr>
                <w:t>0 or 1</w:t>
              </w:r>
            </w:ins>
          </w:p>
        </w:tc>
      </w:tr>
      <w:tr w:rsidR="005D14DF" w:rsidRPr="00F0315F" w14:paraId="00E0295D" w14:textId="77777777" w:rsidTr="003017B9">
        <w:trPr>
          <w:cantSplit/>
          <w:trHeight w:val="474"/>
          <w:ins w:id="133"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1849179B" w14:textId="3B3388D4" w:rsidR="005D14DF" w:rsidRPr="00F0315F" w:rsidRDefault="005D14DF" w:rsidP="005D14DF">
            <w:pPr>
              <w:keepNext/>
              <w:keepLines/>
              <w:autoSpaceDE/>
              <w:autoSpaceDN/>
              <w:adjustRightInd/>
              <w:snapToGrid/>
              <w:spacing w:after="0" w:line="259" w:lineRule="auto"/>
              <w:jc w:val="center"/>
              <w:rPr>
                <w:ins w:id="134" w:author="Huawei" w:date="2025-07-30T11:28:00Z"/>
                <w:rFonts w:ascii="Arial" w:hAnsi="Arial"/>
                <w:sz w:val="18"/>
                <w:szCs w:val="20"/>
                <w:lang w:val="en-GB"/>
              </w:rPr>
            </w:pPr>
            <w:ins w:id="135" w:author="Huawei" w:date="2025-07-30T11:28:00Z">
              <w:r w:rsidRPr="00F0315F">
                <w:rPr>
                  <w:rFonts w:ascii="Arial" w:hAnsi="Arial"/>
                  <w:sz w:val="18"/>
                  <w:szCs w:val="20"/>
                  <w:lang w:val="en-GB"/>
                </w:rPr>
                <w:t>…</w:t>
              </w:r>
            </w:ins>
          </w:p>
        </w:tc>
        <w:tc>
          <w:tcPr>
            <w:tcW w:w="1429" w:type="dxa"/>
            <w:tcBorders>
              <w:top w:val="single" w:sz="4" w:space="0" w:color="auto"/>
              <w:left w:val="single" w:sz="18" w:space="0" w:color="auto"/>
              <w:bottom w:val="single" w:sz="4" w:space="0" w:color="auto"/>
            </w:tcBorders>
          </w:tcPr>
          <w:p w14:paraId="471B6435" w14:textId="77777777" w:rsidR="005D14DF" w:rsidRPr="00F0315F" w:rsidRDefault="005D14DF" w:rsidP="005D14DF">
            <w:pPr>
              <w:keepNext/>
              <w:keepLines/>
              <w:autoSpaceDE/>
              <w:autoSpaceDN/>
              <w:adjustRightInd/>
              <w:snapToGrid/>
              <w:spacing w:after="0" w:line="259" w:lineRule="auto"/>
              <w:jc w:val="center"/>
              <w:rPr>
                <w:ins w:id="136" w:author="Huawei" w:date="2025-07-30T11:28:00Z"/>
                <w:rFonts w:ascii="Arial" w:hAnsi="Arial"/>
                <w:sz w:val="18"/>
                <w:szCs w:val="20"/>
                <w:lang w:val="en-GB"/>
              </w:rPr>
            </w:pPr>
          </w:p>
        </w:tc>
      </w:tr>
      <w:tr w:rsidR="005D14DF" w:rsidRPr="00F0315F" w14:paraId="0FC0A79A" w14:textId="77777777" w:rsidTr="003017B9">
        <w:trPr>
          <w:cantSplit/>
          <w:trHeight w:val="474"/>
          <w:ins w:id="137"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34AF6F2E" w14:textId="5E9F8BDC" w:rsidR="005D14DF" w:rsidRPr="00F0315F" w:rsidRDefault="005D14DF" w:rsidP="005D14DF">
            <w:pPr>
              <w:keepNext/>
              <w:keepLines/>
              <w:autoSpaceDE/>
              <w:autoSpaceDN/>
              <w:adjustRightInd/>
              <w:snapToGrid/>
              <w:spacing w:after="0" w:line="259" w:lineRule="auto"/>
              <w:jc w:val="center"/>
              <w:rPr>
                <w:ins w:id="138" w:author="Huawei" w:date="2025-07-30T11:28:00Z"/>
                <w:rFonts w:ascii="Arial" w:hAnsi="Arial"/>
                <w:sz w:val="18"/>
                <w:szCs w:val="20"/>
                <w:lang w:val="en-GB"/>
              </w:rPr>
            </w:pPr>
            <w:ins w:id="139" w:author="Huawei" w:date="2025-07-30T11:28:00Z">
              <w:r w:rsidRPr="00F0315F">
                <w:rPr>
                  <w:rFonts w:ascii="Arial" w:hAnsi="Arial"/>
                  <w:sz w:val="18"/>
                  <w:szCs w:val="20"/>
                  <w:lang w:val="en-GB"/>
                </w:rPr>
                <w:t xml:space="preserve">DL </w:t>
              </w:r>
            </w:ins>
            <w:ins w:id="140" w:author="Huawei" w:date="2025-07-30T14:46:00Z">
              <w:r w:rsidR="006930C8">
                <w:rPr>
                  <w:rFonts w:ascii="Arial" w:hAnsi="Arial"/>
                  <w:sz w:val="18"/>
                  <w:szCs w:val="20"/>
                  <w:lang w:val="en-GB"/>
                </w:rPr>
                <w:t>polling</w:t>
              </w:r>
              <w:r w:rsidR="006930C8" w:rsidRPr="00F0315F">
                <w:rPr>
                  <w:rFonts w:ascii="Arial" w:hAnsi="Arial"/>
                  <w:sz w:val="18"/>
                  <w:szCs w:val="20"/>
                  <w:lang w:val="en-GB"/>
                </w:rPr>
                <w:t xml:space="preserve"> </w:t>
              </w:r>
            </w:ins>
            <w:ins w:id="141" w:author="Huawei" w:date="2025-07-30T11:28:00Z">
              <w:r w:rsidRPr="00F0315F">
                <w:rPr>
                  <w:rFonts w:ascii="Arial" w:hAnsi="Arial"/>
                  <w:sz w:val="18"/>
                  <w:szCs w:val="20"/>
                  <w:lang w:val="en-GB"/>
                </w:rPr>
                <w:t>NR PDCP PDU SN start (last block)</w:t>
              </w:r>
            </w:ins>
          </w:p>
        </w:tc>
        <w:tc>
          <w:tcPr>
            <w:tcW w:w="1429" w:type="dxa"/>
            <w:tcBorders>
              <w:top w:val="single" w:sz="4" w:space="0" w:color="auto"/>
              <w:left w:val="single" w:sz="18" w:space="0" w:color="auto"/>
              <w:bottom w:val="single" w:sz="4" w:space="0" w:color="auto"/>
            </w:tcBorders>
          </w:tcPr>
          <w:p w14:paraId="4948FA8C" w14:textId="10A89D93" w:rsidR="005D14DF" w:rsidRPr="00F0315F" w:rsidRDefault="005D14DF" w:rsidP="005D14DF">
            <w:pPr>
              <w:keepNext/>
              <w:keepLines/>
              <w:autoSpaceDE/>
              <w:autoSpaceDN/>
              <w:adjustRightInd/>
              <w:snapToGrid/>
              <w:spacing w:after="0" w:line="259" w:lineRule="auto"/>
              <w:jc w:val="center"/>
              <w:rPr>
                <w:ins w:id="142" w:author="Huawei" w:date="2025-07-30T11:28:00Z"/>
                <w:rFonts w:ascii="Arial" w:hAnsi="Arial"/>
                <w:sz w:val="18"/>
                <w:szCs w:val="20"/>
                <w:lang w:val="en-GB"/>
              </w:rPr>
            </w:pPr>
            <w:ins w:id="143" w:author="Huawei" w:date="2025-07-30T14:27:00Z">
              <w:r w:rsidRPr="00F0315F">
                <w:rPr>
                  <w:rFonts w:ascii="Arial" w:hAnsi="Arial"/>
                  <w:sz w:val="18"/>
                  <w:szCs w:val="20"/>
                  <w:lang w:val="en-GB"/>
                </w:rPr>
                <w:t>0 or 3</w:t>
              </w:r>
            </w:ins>
          </w:p>
        </w:tc>
      </w:tr>
      <w:tr w:rsidR="005D14DF" w:rsidRPr="00F0315F" w14:paraId="1CA35447" w14:textId="77777777" w:rsidTr="003017B9">
        <w:trPr>
          <w:cantSplit/>
          <w:trHeight w:val="474"/>
          <w:ins w:id="144" w:author="Huawei" w:date="2025-07-30T11:28:00Z"/>
        </w:trPr>
        <w:tc>
          <w:tcPr>
            <w:tcW w:w="6251" w:type="dxa"/>
            <w:gridSpan w:val="16"/>
            <w:tcBorders>
              <w:top w:val="single" w:sz="4" w:space="0" w:color="auto"/>
              <w:left w:val="single" w:sz="18" w:space="0" w:color="auto"/>
              <w:bottom w:val="single" w:sz="4" w:space="0" w:color="auto"/>
              <w:right w:val="single" w:sz="18" w:space="0" w:color="auto"/>
            </w:tcBorders>
          </w:tcPr>
          <w:p w14:paraId="4230B70D" w14:textId="13533F06" w:rsidR="005D14DF" w:rsidRPr="00F0315F" w:rsidRDefault="00574B11" w:rsidP="005D14DF">
            <w:pPr>
              <w:keepNext/>
              <w:keepLines/>
              <w:autoSpaceDE/>
              <w:autoSpaceDN/>
              <w:adjustRightInd/>
              <w:snapToGrid/>
              <w:spacing w:after="0" w:line="259" w:lineRule="auto"/>
              <w:jc w:val="center"/>
              <w:rPr>
                <w:ins w:id="145" w:author="Huawei" w:date="2025-07-30T11:28:00Z"/>
                <w:rFonts w:ascii="Arial" w:hAnsi="Arial"/>
                <w:sz w:val="18"/>
                <w:szCs w:val="20"/>
                <w:lang w:val="en-GB"/>
              </w:rPr>
            </w:pPr>
            <w:ins w:id="146" w:author="Huawei" w:date="2025-08-07T17:34:00Z">
              <w:r>
                <w:rPr>
                  <w:rFonts w:ascii="Arial" w:hAnsi="Arial"/>
                  <w:sz w:val="18"/>
                  <w:szCs w:val="20"/>
                  <w:lang w:val="en-GB"/>
                </w:rPr>
                <w:lastRenderedPageBreak/>
                <w:t>P</w:t>
              </w:r>
            </w:ins>
            <w:ins w:id="147" w:author="Huawei" w:date="2025-07-30T14:46:00Z">
              <w:r w:rsidR="006930C8">
                <w:rPr>
                  <w:rFonts w:ascii="Arial" w:hAnsi="Arial"/>
                  <w:sz w:val="18"/>
                  <w:szCs w:val="20"/>
                  <w:lang w:val="en-GB"/>
                </w:rPr>
                <w:t>olling</w:t>
              </w:r>
              <w:r w:rsidR="006930C8" w:rsidRPr="00F0315F">
                <w:rPr>
                  <w:rFonts w:ascii="Arial" w:hAnsi="Arial"/>
                  <w:sz w:val="18"/>
                  <w:szCs w:val="20"/>
                  <w:lang w:val="en-GB"/>
                </w:rPr>
                <w:t xml:space="preserve"> </w:t>
              </w:r>
            </w:ins>
            <w:ins w:id="148" w:author="Huawei" w:date="2025-07-30T11:28:00Z">
              <w:r w:rsidR="005D14DF" w:rsidRPr="00F0315F">
                <w:rPr>
                  <w:rFonts w:ascii="Arial" w:hAnsi="Arial"/>
                  <w:sz w:val="18"/>
                  <w:szCs w:val="20"/>
                  <w:lang w:val="en-GB"/>
                </w:rPr>
                <w:t>Block size (last block)</w:t>
              </w:r>
            </w:ins>
          </w:p>
        </w:tc>
        <w:tc>
          <w:tcPr>
            <w:tcW w:w="1429" w:type="dxa"/>
            <w:tcBorders>
              <w:top w:val="single" w:sz="4" w:space="0" w:color="auto"/>
              <w:left w:val="single" w:sz="18" w:space="0" w:color="auto"/>
              <w:bottom w:val="single" w:sz="4" w:space="0" w:color="auto"/>
            </w:tcBorders>
          </w:tcPr>
          <w:p w14:paraId="61EB5832" w14:textId="2FB1D437" w:rsidR="005D14DF" w:rsidRPr="00F0315F" w:rsidRDefault="005D14DF" w:rsidP="005D14DF">
            <w:pPr>
              <w:keepNext/>
              <w:keepLines/>
              <w:autoSpaceDE/>
              <w:autoSpaceDN/>
              <w:adjustRightInd/>
              <w:snapToGrid/>
              <w:spacing w:after="0" w:line="259" w:lineRule="auto"/>
              <w:jc w:val="center"/>
              <w:rPr>
                <w:ins w:id="149" w:author="Huawei" w:date="2025-07-30T11:28:00Z"/>
                <w:rFonts w:ascii="Arial" w:hAnsi="Arial"/>
                <w:sz w:val="18"/>
                <w:szCs w:val="20"/>
                <w:lang w:val="en-GB"/>
              </w:rPr>
            </w:pPr>
            <w:ins w:id="150" w:author="Huawei" w:date="2025-07-30T14:27:00Z">
              <w:r w:rsidRPr="00F0315F">
                <w:rPr>
                  <w:rFonts w:ascii="Arial" w:hAnsi="Arial"/>
                  <w:sz w:val="18"/>
                  <w:szCs w:val="20"/>
                  <w:lang w:val="en-GB"/>
                </w:rPr>
                <w:t>0 or 1</w:t>
              </w:r>
            </w:ins>
          </w:p>
        </w:tc>
      </w:tr>
      <w:tr w:rsidR="005D14DF" w:rsidRPr="00F0315F" w14:paraId="1774C89E" w14:textId="77777777" w:rsidTr="003017B9">
        <w:trPr>
          <w:cantSplit/>
          <w:trHeight w:val="474"/>
        </w:trPr>
        <w:tc>
          <w:tcPr>
            <w:tcW w:w="6251" w:type="dxa"/>
            <w:gridSpan w:val="16"/>
            <w:tcBorders>
              <w:top w:val="single" w:sz="18" w:space="0" w:color="auto"/>
              <w:left w:val="single" w:sz="18" w:space="0" w:color="auto"/>
              <w:bottom w:val="single" w:sz="4" w:space="0" w:color="auto"/>
              <w:right w:val="single" w:sz="18" w:space="0" w:color="auto"/>
            </w:tcBorders>
          </w:tcPr>
          <w:p w14:paraId="66B7D757" w14:textId="77777777" w:rsidR="005D14DF" w:rsidRPr="00F0315F" w:rsidRDefault="005D14DF" w:rsidP="005D14DF">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cs="Arial"/>
                <w:sz w:val="18"/>
                <w:szCs w:val="18"/>
                <w:lang w:val="en-GB"/>
              </w:rPr>
              <w:t>Padding</w:t>
            </w:r>
          </w:p>
        </w:tc>
        <w:tc>
          <w:tcPr>
            <w:tcW w:w="1429" w:type="dxa"/>
            <w:tcBorders>
              <w:top w:val="single" w:sz="4" w:space="0" w:color="auto"/>
              <w:left w:val="single" w:sz="18" w:space="0" w:color="auto"/>
              <w:bottom w:val="single" w:sz="4" w:space="0" w:color="auto"/>
            </w:tcBorders>
          </w:tcPr>
          <w:p w14:paraId="35CD1393" w14:textId="77777777" w:rsidR="005D14DF" w:rsidRPr="00F0315F" w:rsidRDefault="005D14DF" w:rsidP="005D14DF">
            <w:pPr>
              <w:keepNext/>
              <w:keepLines/>
              <w:autoSpaceDE/>
              <w:autoSpaceDN/>
              <w:adjustRightInd/>
              <w:snapToGrid/>
              <w:spacing w:after="0" w:line="259" w:lineRule="auto"/>
              <w:jc w:val="center"/>
              <w:rPr>
                <w:rFonts w:ascii="Arial" w:hAnsi="Arial"/>
                <w:sz w:val="18"/>
                <w:szCs w:val="20"/>
                <w:lang w:val="en-GB"/>
              </w:rPr>
            </w:pPr>
            <w:r w:rsidRPr="00F0315F">
              <w:rPr>
                <w:rFonts w:ascii="Arial" w:hAnsi="Arial"/>
                <w:sz w:val="18"/>
                <w:szCs w:val="20"/>
                <w:lang w:val="en-GB"/>
              </w:rPr>
              <w:t>0-</w:t>
            </w:r>
            <w:r w:rsidRPr="00F0315F">
              <w:rPr>
                <w:rFonts w:ascii="Arial" w:hAnsi="Arial" w:cs="Arial"/>
                <w:sz w:val="18"/>
                <w:szCs w:val="18"/>
                <w:lang w:val="en-GB"/>
              </w:rPr>
              <w:t>3</w:t>
            </w:r>
          </w:p>
        </w:tc>
      </w:tr>
    </w:tbl>
    <w:p w14:paraId="7641238C" w14:textId="77777777" w:rsidR="000112DB" w:rsidRPr="00F0315F" w:rsidRDefault="000112DB" w:rsidP="000112DB">
      <w:pPr>
        <w:keepLines/>
        <w:autoSpaceDE/>
        <w:autoSpaceDN/>
        <w:adjustRightInd/>
        <w:snapToGrid/>
        <w:spacing w:after="240" w:line="259" w:lineRule="auto"/>
        <w:jc w:val="center"/>
        <w:rPr>
          <w:rFonts w:ascii="Arial" w:hAnsi="Arial"/>
          <w:b/>
          <w:sz w:val="20"/>
          <w:szCs w:val="20"/>
          <w:lang w:val="en-GB"/>
        </w:rPr>
      </w:pPr>
      <w:r w:rsidRPr="00F0315F">
        <w:rPr>
          <w:rFonts w:ascii="Arial" w:hAnsi="Arial"/>
          <w:sz w:val="18"/>
          <w:szCs w:val="20"/>
          <w:lang w:val="en-GB"/>
        </w:rPr>
        <w:br/>
      </w:r>
      <w:r w:rsidRPr="00F0315F">
        <w:rPr>
          <w:rFonts w:ascii="Arial" w:hAnsi="Arial"/>
          <w:b/>
          <w:sz w:val="20"/>
          <w:szCs w:val="20"/>
          <w:lang w:val="en-GB"/>
        </w:rPr>
        <w:t xml:space="preserve">Figure 5.5.2.1-1: DL USER DATA (PDU Type </w:t>
      </w:r>
      <w:r w:rsidRPr="00F0315F">
        <w:rPr>
          <w:rFonts w:ascii="Arial" w:hAnsi="Arial"/>
          <w:b/>
          <w:sz w:val="20"/>
          <w:szCs w:val="20"/>
          <w:lang w:val="en-GB" w:eastAsia="zh-CN"/>
        </w:rPr>
        <w:t>0</w:t>
      </w:r>
      <w:r w:rsidRPr="00F0315F">
        <w:rPr>
          <w:rFonts w:ascii="Arial" w:hAnsi="Arial"/>
          <w:b/>
          <w:sz w:val="20"/>
          <w:szCs w:val="20"/>
          <w:lang w:val="en-GB"/>
        </w:rPr>
        <w:t>) Format</w:t>
      </w:r>
    </w:p>
    <w:p w14:paraId="729A0CEF" w14:textId="406929C8" w:rsidR="000669AF" w:rsidRPr="000669AF" w:rsidRDefault="000669AF" w:rsidP="000669AF">
      <w:pPr>
        <w:overflowPunct w:val="0"/>
        <w:snapToGrid/>
        <w:spacing w:after="180"/>
        <w:jc w:val="left"/>
        <w:textAlignment w:val="baseline"/>
        <w:rPr>
          <w:ins w:id="151" w:author="Huawei" w:date="2025-08-07T17:34:00Z"/>
          <w:rFonts w:eastAsia="Times New Roman"/>
          <w:sz w:val="20"/>
          <w:szCs w:val="20"/>
          <w:lang w:val="en-GB" w:eastAsia="zh-CN"/>
        </w:rPr>
      </w:pPr>
      <w:ins w:id="152" w:author="Huawei" w:date="2025-08-07T17:34:00Z">
        <w:r w:rsidRPr="000669AF">
          <w:rPr>
            <w:rFonts w:eastAsia="Times New Roman"/>
            <w:sz w:val="20"/>
            <w:szCs w:val="20"/>
            <w:lang w:val="en-GB" w:eastAsia="ko-KR"/>
          </w:rPr>
          <w:t xml:space="preserve">The New IE Flag in bit </w:t>
        </w:r>
      </w:ins>
      <w:ins w:id="153" w:author="Huawei" w:date="2025-08-07T17:35:00Z">
        <w:r>
          <w:rPr>
            <w:rFonts w:eastAsia="Times New Roman"/>
            <w:sz w:val="20"/>
            <w:szCs w:val="20"/>
            <w:lang w:val="en-GB" w:eastAsia="ko-KR"/>
          </w:rPr>
          <w:t>7</w:t>
        </w:r>
      </w:ins>
      <w:ins w:id="154" w:author="Huawei" w:date="2025-08-07T17:34:00Z">
        <w:r w:rsidRPr="000669AF">
          <w:rPr>
            <w:rFonts w:eastAsia="Times New Roman"/>
            <w:sz w:val="20"/>
            <w:szCs w:val="20"/>
            <w:lang w:val="en-GB" w:eastAsia="ko-KR"/>
          </w:rPr>
          <w:t xml:space="preserve"> of 2</w:t>
        </w:r>
        <w:r w:rsidRPr="000669AF">
          <w:rPr>
            <w:rFonts w:eastAsia="Times New Roman"/>
            <w:sz w:val="20"/>
            <w:szCs w:val="20"/>
            <w:vertAlign w:val="superscript"/>
            <w:lang w:val="en-GB" w:eastAsia="ko-KR"/>
          </w:rPr>
          <w:t>nd</w:t>
        </w:r>
        <w:r w:rsidRPr="000669AF">
          <w:rPr>
            <w:rFonts w:eastAsia="Times New Roman"/>
            <w:sz w:val="20"/>
            <w:szCs w:val="20"/>
            <w:lang w:val="en-GB" w:eastAsia="ko-KR"/>
          </w:rPr>
          <w:t xml:space="preserve"> octet in </w:t>
        </w:r>
      </w:ins>
      <w:ins w:id="155" w:author="Huawei" w:date="2025-08-07T17:35:00Z">
        <w:r>
          <w:rPr>
            <w:rFonts w:eastAsia="Times New Roman"/>
            <w:sz w:val="20"/>
            <w:szCs w:val="20"/>
            <w:lang w:val="en-GB" w:eastAsia="zh-CN"/>
          </w:rPr>
          <w:t>DL USER DATA</w:t>
        </w:r>
      </w:ins>
      <w:ins w:id="156" w:author="Huawei" w:date="2025-08-07T17:34:00Z">
        <w:r w:rsidRPr="000669AF">
          <w:rPr>
            <w:rFonts w:eastAsia="Times New Roman"/>
            <w:sz w:val="20"/>
            <w:szCs w:val="20"/>
            <w:lang w:val="en-GB" w:eastAsia="zh-CN"/>
          </w:rPr>
          <w:t xml:space="preserve"> (PDU Type </w:t>
        </w:r>
      </w:ins>
      <w:ins w:id="157" w:author="Huawei" w:date="2025-08-07T17:35:00Z">
        <w:r>
          <w:rPr>
            <w:rFonts w:eastAsia="Times New Roman"/>
            <w:sz w:val="20"/>
            <w:szCs w:val="20"/>
            <w:lang w:val="en-GB" w:eastAsia="zh-CN"/>
          </w:rPr>
          <w:t>0</w:t>
        </w:r>
      </w:ins>
      <w:ins w:id="158" w:author="Huawei" w:date="2025-08-07T17:34:00Z">
        <w:r w:rsidRPr="000669AF">
          <w:rPr>
            <w:rFonts w:eastAsia="Times New Roman"/>
            <w:sz w:val="20"/>
            <w:szCs w:val="20"/>
            <w:lang w:val="en-GB" w:eastAsia="zh-CN"/>
          </w:rPr>
          <w:t>) indicates if the first octet of</w:t>
        </w:r>
        <w:r w:rsidRPr="000669AF">
          <w:rPr>
            <w:rFonts w:eastAsia="Times New Roman"/>
            <w:i/>
            <w:iCs/>
            <w:sz w:val="20"/>
            <w:szCs w:val="20"/>
            <w:lang w:val="en-GB" w:eastAsia="zh-CN"/>
          </w:rPr>
          <w:t xml:space="preserve"> </w:t>
        </w:r>
        <w:r w:rsidRPr="000669AF">
          <w:rPr>
            <w:rFonts w:eastAsia="Times New Roman"/>
            <w:iCs/>
            <w:sz w:val="20"/>
            <w:szCs w:val="20"/>
            <w:lang w:val="en-GB" w:eastAsia="zh-CN"/>
          </w:rPr>
          <w:t>New IE Flags Octet</w:t>
        </w:r>
        <w:r w:rsidRPr="000669AF">
          <w:rPr>
            <w:rFonts w:eastAsia="Times New Roman"/>
            <w:sz w:val="20"/>
            <w:szCs w:val="20"/>
            <w:lang w:val="en-GB" w:eastAsia="zh-CN"/>
          </w:rPr>
          <w:t xml:space="preserve"> is present or not.</w:t>
        </w:r>
      </w:ins>
    </w:p>
    <w:p w14:paraId="1AEF34BF" w14:textId="18957AE8" w:rsidR="000669AF" w:rsidRPr="000669AF" w:rsidRDefault="000669AF" w:rsidP="000669AF">
      <w:pPr>
        <w:overflowPunct w:val="0"/>
        <w:snapToGrid/>
        <w:spacing w:after="180"/>
        <w:jc w:val="left"/>
        <w:textAlignment w:val="baseline"/>
        <w:rPr>
          <w:ins w:id="159" w:author="Huawei" w:date="2025-08-07T17:34:00Z"/>
          <w:rFonts w:eastAsia="Times New Roman"/>
          <w:sz w:val="20"/>
          <w:szCs w:val="20"/>
          <w:lang w:val="en-GB" w:eastAsia="en-GB"/>
        </w:rPr>
      </w:pPr>
      <w:proofErr w:type="spellStart"/>
      <w:ins w:id="160" w:author="Huawei" w:date="2025-08-07T17:34:00Z">
        <w:r w:rsidRPr="000669AF">
          <w:rPr>
            <w:rFonts w:eastAsia="Times New Roman"/>
            <w:sz w:val="20"/>
            <w:szCs w:val="20"/>
            <w:lang w:val="en-GB" w:eastAsia="en-GB"/>
          </w:rPr>
          <w:t>Bit</w:t>
        </w:r>
        <w:proofErr w:type="spellEnd"/>
        <w:r w:rsidRPr="000669AF">
          <w:rPr>
            <w:rFonts w:eastAsia="Times New Roman"/>
            <w:sz w:val="20"/>
            <w:szCs w:val="20"/>
            <w:lang w:val="en-GB" w:eastAsia="en-GB"/>
          </w:rPr>
          <w:t xml:space="preserve"> 0 of New IE Flags Octet in </w:t>
        </w:r>
      </w:ins>
      <w:ins w:id="161" w:author="Huawei" w:date="2025-08-07T17:36:00Z">
        <w:r w:rsidR="00092336">
          <w:rPr>
            <w:rFonts w:eastAsia="Times New Roman"/>
            <w:sz w:val="20"/>
            <w:szCs w:val="20"/>
            <w:lang w:val="en-GB" w:eastAsia="zh-CN"/>
          </w:rPr>
          <w:t>DL USER DATA</w:t>
        </w:r>
        <w:r w:rsidR="00092336" w:rsidRPr="000669AF">
          <w:rPr>
            <w:rFonts w:eastAsia="Times New Roman"/>
            <w:sz w:val="20"/>
            <w:szCs w:val="20"/>
            <w:lang w:val="en-GB" w:eastAsia="zh-CN"/>
          </w:rPr>
          <w:t xml:space="preserve"> (PDU Type </w:t>
        </w:r>
        <w:r w:rsidR="00092336">
          <w:rPr>
            <w:rFonts w:eastAsia="Times New Roman"/>
            <w:sz w:val="20"/>
            <w:szCs w:val="20"/>
            <w:lang w:val="en-GB" w:eastAsia="zh-CN"/>
          </w:rPr>
          <w:t>0</w:t>
        </w:r>
        <w:r w:rsidR="00092336" w:rsidRPr="000669AF">
          <w:rPr>
            <w:rFonts w:eastAsia="Times New Roman"/>
            <w:sz w:val="20"/>
            <w:szCs w:val="20"/>
            <w:lang w:val="en-GB" w:eastAsia="zh-CN"/>
          </w:rPr>
          <w:t>)</w:t>
        </w:r>
      </w:ins>
      <w:ins w:id="162" w:author="Huawei" w:date="2025-08-07T17:34:00Z">
        <w:r w:rsidRPr="000669AF">
          <w:rPr>
            <w:rFonts w:eastAsia="Times New Roman"/>
            <w:sz w:val="20"/>
            <w:szCs w:val="20"/>
            <w:lang w:eastAsia="zh-CN"/>
          </w:rPr>
          <w:t xml:space="preserve"> </w:t>
        </w:r>
        <w:r w:rsidRPr="000669AF">
          <w:rPr>
            <w:rFonts w:eastAsia="Times New Roman"/>
            <w:sz w:val="20"/>
            <w:szCs w:val="20"/>
            <w:lang w:val="en-GB" w:eastAsia="en-GB"/>
          </w:rPr>
          <w:t xml:space="preserve">indicates if the </w:t>
        </w:r>
      </w:ins>
      <w:ins w:id="163" w:author="Huawei" w:date="2025-08-07T17:37:00Z">
        <w:r w:rsidR="00092336" w:rsidRPr="00092336">
          <w:rPr>
            <w:rFonts w:eastAsia="Times New Roman"/>
            <w:sz w:val="20"/>
            <w:szCs w:val="20"/>
            <w:lang w:val="en-GB" w:eastAsia="en-GB"/>
          </w:rPr>
          <w:t>DL retransmission NR PDCP PDU SN</w:t>
        </w:r>
      </w:ins>
      <w:ins w:id="164" w:author="Huawei" w:date="2025-08-07T17:34:00Z">
        <w:r w:rsidRPr="000669AF">
          <w:rPr>
            <w:rFonts w:eastAsia="Times New Roman"/>
            <w:sz w:val="20"/>
            <w:szCs w:val="20"/>
            <w:lang w:val="en-GB" w:eastAsia="en-GB"/>
          </w:rPr>
          <w:t xml:space="preserve"> is present (1) or not (0).</w:t>
        </w:r>
      </w:ins>
    </w:p>
    <w:p w14:paraId="65C74A0B" w14:textId="1C05665B" w:rsidR="000669AF" w:rsidRPr="000669AF" w:rsidRDefault="000669AF" w:rsidP="000669AF">
      <w:pPr>
        <w:overflowPunct w:val="0"/>
        <w:snapToGrid/>
        <w:spacing w:after="180"/>
        <w:jc w:val="left"/>
        <w:textAlignment w:val="baseline"/>
        <w:rPr>
          <w:ins w:id="165" w:author="Huawei" w:date="2025-08-07T17:34:00Z"/>
          <w:rFonts w:eastAsia="Times New Roman"/>
          <w:sz w:val="20"/>
          <w:szCs w:val="20"/>
          <w:lang w:val="en-GB" w:eastAsia="ko-KR"/>
        </w:rPr>
      </w:pPr>
      <w:proofErr w:type="spellStart"/>
      <w:ins w:id="166" w:author="Huawei" w:date="2025-08-07T17:34:00Z">
        <w:r w:rsidRPr="000669AF">
          <w:rPr>
            <w:rFonts w:eastAsia="Times New Roman"/>
            <w:sz w:val="20"/>
            <w:szCs w:val="20"/>
            <w:lang w:val="en-GB" w:eastAsia="en-GB"/>
          </w:rPr>
          <w:t>Bit</w:t>
        </w:r>
        <w:proofErr w:type="spellEnd"/>
        <w:r w:rsidRPr="000669AF">
          <w:rPr>
            <w:rFonts w:eastAsia="Times New Roman"/>
            <w:sz w:val="20"/>
            <w:szCs w:val="20"/>
            <w:lang w:val="en-GB" w:eastAsia="en-GB"/>
          </w:rPr>
          <w:t xml:space="preserve"> 1 of New IE Flags Octet in </w:t>
        </w:r>
      </w:ins>
      <w:ins w:id="167" w:author="Huawei" w:date="2025-08-07T17:38:00Z">
        <w:r w:rsidR="00FB1B27">
          <w:rPr>
            <w:rFonts w:eastAsia="Times New Roman"/>
            <w:sz w:val="20"/>
            <w:szCs w:val="20"/>
            <w:lang w:val="en-GB" w:eastAsia="zh-CN"/>
          </w:rPr>
          <w:t>DL USER DATA</w:t>
        </w:r>
        <w:r w:rsidR="00FB1B27" w:rsidRPr="000669AF">
          <w:rPr>
            <w:rFonts w:eastAsia="Times New Roman"/>
            <w:sz w:val="20"/>
            <w:szCs w:val="20"/>
            <w:lang w:val="en-GB" w:eastAsia="zh-CN"/>
          </w:rPr>
          <w:t xml:space="preserve"> (PDU Type </w:t>
        </w:r>
        <w:r w:rsidR="00FB1B27">
          <w:rPr>
            <w:rFonts w:eastAsia="Times New Roman"/>
            <w:sz w:val="20"/>
            <w:szCs w:val="20"/>
            <w:lang w:val="en-GB" w:eastAsia="zh-CN"/>
          </w:rPr>
          <w:t>0</w:t>
        </w:r>
        <w:r w:rsidR="00FB1B27" w:rsidRPr="000669AF">
          <w:rPr>
            <w:rFonts w:eastAsia="Times New Roman"/>
            <w:sz w:val="20"/>
            <w:szCs w:val="20"/>
            <w:lang w:val="en-GB" w:eastAsia="zh-CN"/>
          </w:rPr>
          <w:t>)</w:t>
        </w:r>
        <w:r w:rsidR="00FB1B27" w:rsidRPr="000669AF">
          <w:rPr>
            <w:rFonts w:eastAsia="Times New Roman"/>
            <w:sz w:val="20"/>
            <w:szCs w:val="20"/>
            <w:lang w:eastAsia="zh-CN"/>
          </w:rPr>
          <w:t xml:space="preserve"> </w:t>
        </w:r>
      </w:ins>
      <w:ins w:id="168" w:author="Huawei" w:date="2025-08-07T17:34:00Z">
        <w:r w:rsidRPr="000669AF">
          <w:rPr>
            <w:rFonts w:eastAsia="Times New Roman"/>
            <w:sz w:val="20"/>
            <w:szCs w:val="20"/>
            <w:lang w:val="en-GB" w:eastAsia="en-GB"/>
          </w:rPr>
          <w:t xml:space="preserve">indicates if the </w:t>
        </w:r>
      </w:ins>
      <w:ins w:id="169" w:author="Huawei" w:date="2025-08-07T17:37:00Z">
        <w:r w:rsidR="00092336" w:rsidRPr="00F0315F">
          <w:rPr>
            <w:sz w:val="20"/>
            <w:szCs w:val="20"/>
            <w:lang w:val="en-GB" w:eastAsia="ko-KR"/>
          </w:rPr>
          <w:t xml:space="preserve">DL </w:t>
        </w:r>
        <w:r w:rsidR="00092336">
          <w:rPr>
            <w:sz w:val="20"/>
            <w:szCs w:val="20"/>
            <w:lang w:val="en-GB" w:eastAsia="ko-KR"/>
          </w:rPr>
          <w:t>retransmission</w:t>
        </w:r>
        <w:r w:rsidR="00092336" w:rsidRPr="00F0315F">
          <w:rPr>
            <w:sz w:val="20"/>
            <w:szCs w:val="20"/>
            <w:lang w:val="en-GB" w:eastAsia="ko-KR"/>
          </w:rPr>
          <w:t xml:space="preserve"> Number of blocks</w:t>
        </w:r>
        <w:r w:rsidR="00092336" w:rsidRPr="00F0315F">
          <w:rPr>
            <w:rFonts w:hint="eastAsia"/>
            <w:sz w:val="20"/>
            <w:szCs w:val="20"/>
            <w:lang w:val="en-GB" w:eastAsia="zh-CN"/>
          </w:rPr>
          <w:t>,</w:t>
        </w:r>
        <w:r w:rsidR="00092336" w:rsidRPr="00F0315F">
          <w:rPr>
            <w:sz w:val="20"/>
            <w:szCs w:val="20"/>
            <w:lang w:val="en-GB" w:eastAsia="ko-KR"/>
          </w:rPr>
          <w:t xml:space="preserve"> DL </w:t>
        </w:r>
        <w:r w:rsidR="00092336">
          <w:rPr>
            <w:sz w:val="20"/>
            <w:szCs w:val="20"/>
            <w:lang w:val="en-GB" w:eastAsia="ko-KR"/>
          </w:rPr>
          <w:t>retransmission</w:t>
        </w:r>
        <w:r w:rsidR="00092336" w:rsidRPr="00F0315F">
          <w:rPr>
            <w:sz w:val="20"/>
            <w:szCs w:val="20"/>
            <w:lang w:val="en-GB" w:eastAsia="ko-KR"/>
          </w:rPr>
          <w:t xml:space="preserve"> NR PDCP PDU SN start</w:t>
        </w:r>
        <w:r w:rsidR="00092336" w:rsidRPr="00F0315F">
          <w:rPr>
            <w:rFonts w:hint="eastAsia"/>
            <w:sz w:val="20"/>
            <w:szCs w:val="20"/>
            <w:lang w:val="en-GB" w:eastAsia="zh-CN"/>
          </w:rPr>
          <w:t xml:space="preserve"> and </w:t>
        </w:r>
        <w:r w:rsidR="00092336">
          <w:rPr>
            <w:sz w:val="20"/>
            <w:szCs w:val="20"/>
            <w:lang w:val="en-GB" w:eastAsia="ko-KR"/>
          </w:rPr>
          <w:t>Retransmission</w:t>
        </w:r>
        <w:r w:rsidR="00092336" w:rsidRPr="00F0315F">
          <w:rPr>
            <w:sz w:val="20"/>
            <w:szCs w:val="20"/>
            <w:lang w:val="en-GB" w:eastAsia="ko-KR"/>
          </w:rPr>
          <w:t xml:space="preserve"> Block size</w:t>
        </w:r>
      </w:ins>
      <w:ins w:id="170" w:author="Huawei" w:date="2025-08-07T17:34:00Z">
        <w:r w:rsidRPr="000669AF">
          <w:rPr>
            <w:rFonts w:eastAsia="Times New Roman"/>
            <w:sz w:val="20"/>
            <w:szCs w:val="20"/>
            <w:lang w:val="en-GB" w:eastAsia="en-GB"/>
          </w:rPr>
          <w:t xml:space="preserve"> </w:t>
        </w:r>
      </w:ins>
      <w:ins w:id="171" w:author="Huawei" w:date="2025-08-07T17:38:00Z">
        <w:r w:rsidR="00092336">
          <w:rPr>
            <w:rFonts w:eastAsia="Times New Roman"/>
            <w:sz w:val="20"/>
            <w:szCs w:val="20"/>
            <w:lang w:val="en-GB" w:eastAsia="en-GB"/>
          </w:rPr>
          <w:t>are</w:t>
        </w:r>
      </w:ins>
      <w:ins w:id="172" w:author="Huawei" w:date="2025-08-07T17:34:00Z">
        <w:r w:rsidRPr="000669AF">
          <w:rPr>
            <w:rFonts w:eastAsia="Times New Roman"/>
            <w:sz w:val="20"/>
            <w:szCs w:val="20"/>
            <w:lang w:val="en-GB" w:eastAsia="en-GB"/>
          </w:rPr>
          <w:t xml:space="preserve"> present (1) or not (0).</w:t>
        </w:r>
      </w:ins>
    </w:p>
    <w:p w14:paraId="02EDB4FE" w14:textId="3D3868D7" w:rsidR="008F393F" w:rsidRPr="000669AF" w:rsidRDefault="008F393F" w:rsidP="008F393F">
      <w:pPr>
        <w:overflowPunct w:val="0"/>
        <w:snapToGrid/>
        <w:spacing w:after="180"/>
        <w:jc w:val="left"/>
        <w:textAlignment w:val="baseline"/>
        <w:rPr>
          <w:ins w:id="173" w:author="Huawei" w:date="2025-08-07T17:38:00Z"/>
          <w:rFonts w:eastAsia="Times New Roman"/>
          <w:sz w:val="20"/>
          <w:szCs w:val="20"/>
          <w:lang w:val="en-GB" w:eastAsia="en-GB"/>
        </w:rPr>
      </w:pPr>
      <w:proofErr w:type="spellStart"/>
      <w:ins w:id="174" w:author="Huawei" w:date="2025-08-07T17:38:00Z">
        <w:r w:rsidRPr="000669AF">
          <w:rPr>
            <w:rFonts w:eastAsia="Times New Roman"/>
            <w:sz w:val="20"/>
            <w:szCs w:val="20"/>
            <w:lang w:val="en-GB" w:eastAsia="en-GB"/>
          </w:rPr>
          <w:t>Bit</w:t>
        </w:r>
        <w:proofErr w:type="spellEnd"/>
        <w:r w:rsidRPr="000669AF">
          <w:rPr>
            <w:rFonts w:eastAsia="Times New Roman"/>
            <w:sz w:val="20"/>
            <w:szCs w:val="20"/>
            <w:lang w:val="en-GB" w:eastAsia="en-GB"/>
          </w:rPr>
          <w:t xml:space="preserve"> </w:t>
        </w:r>
      </w:ins>
      <w:ins w:id="175" w:author="Huawei" w:date="2025-08-07T17:39:00Z">
        <w:r w:rsidR="006A0BA4">
          <w:rPr>
            <w:rFonts w:eastAsia="Times New Roman"/>
            <w:sz w:val="20"/>
            <w:szCs w:val="20"/>
            <w:lang w:val="en-GB" w:eastAsia="en-GB"/>
          </w:rPr>
          <w:t>2</w:t>
        </w:r>
      </w:ins>
      <w:ins w:id="176" w:author="Huawei" w:date="2025-08-07T17:38:00Z">
        <w:r w:rsidRPr="000669AF">
          <w:rPr>
            <w:rFonts w:eastAsia="Times New Roman"/>
            <w:sz w:val="20"/>
            <w:szCs w:val="20"/>
            <w:lang w:val="en-GB" w:eastAsia="en-GB"/>
          </w:rPr>
          <w:t xml:space="preserve"> of New IE Flags Octet in </w:t>
        </w:r>
        <w:r>
          <w:rPr>
            <w:rFonts w:eastAsia="Times New Roman"/>
            <w:sz w:val="20"/>
            <w:szCs w:val="20"/>
            <w:lang w:val="en-GB" w:eastAsia="zh-CN"/>
          </w:rPr>
          <w:t>DL USER DATA</w:t>
        </w:r>
        <w:r w:rsidRPr="000669AF">
          <w:rPr>
            <w:rFonts w:eastAsia="Times New Roman"/>
            <w:sz w:val="20"/>
            <w:szCs w:val="20"/>
            <w:lang w:val="en-GB" w:eastAsia="zh-CN"/>
          </w:rPr>
          <w:t xml:space="preserve"> (PDU Type </w:t>
        </w:r>
        <w:r>
          <w:rPr>
            <w:rFonts w:eastAsia="Times New Roman"/>
            <w:sz w:val="20"/>
            <w:szCs w:val="20"/>
            <w:lang w:val="en-GB" w:eastAsia="zh-CN"/>
          </w:rPr>
          <w:t>0</w:t>
        </w:r>
        <w:r w:rsidRPr="000669AF">
          <w:rPr>
            <w:rFonts w:eastAsia="Times New Roman"/>
            <w:sz w:val="20"/>
            <w:szCs w:val="20"/>
            <w:lang w:val="en-GB" w:eastAsia="zh-CN"/>
          </w:rPr>
          <w:t>)</w:t>
        </w:r>
        <w:r w:rsidRPr="000669AF">
          <w:rPr>
            <w:rFonts w:eastAsia="Times New Roman"/>
            <w:sz w:val="20"/>
            <w:szCs w:val="20"/>
            <w:lang w:eastAsia="zh-CN"/>
          </w:rPr>
          <w:t xml:space="preserve"> </w:t>
        </w:r>
        <w:r w:rsidRPr="000669AF">
          <w:rPr>
            <w:rFonts w:eastAsia="Times New Roman"/>
            <w:sz w:val="20"/>
            <w:szCs w:val="20"/>
            <w:lang w:val="en-GB" w:eastAsia="en-GB"/>
          </w:rPr>
          <w:t xml:space="preserve">indicates if the </w:t>
        </w:r>
        <w:r w:rsidRPr="00092336">
          <w:rPr>
            <w:rFonts w:eastAsia="Times New Roman"/>
            <w:sz w:val="20"/>
            <w:szCs w:val="20"/>
            <w:lang w:val="en-GB" w:eastAsia="en-GB"/>
          </w:rPr>
          <w:t>DL</w:t>
        </w:r>
      </w:ins>
      <w:ins w:id="177" w:author="Huawei" w:date="2025-08-07T17:50:00Z">
        <w:r w:rsidR="006A0BA4">
          <w:rPr>
            <w:rFonts w:eastAsia="Times New Roman"/>
            <w:sz w:val="20"/>
            <w:szCs w:val="20"/>
            <w:lang w:val="en-GB" w:eastAsia="en-GB"/>
          </w:rPr>
          <w:t xml:space="preserve"> polling </w:t>
        </w:r>
      </w:ins>
      <w:ins w:id="178" w:author="Huawei" w:date="2025-08-07T17:38:00Z">
        <w:r w:rsidRPr="00092336">
          <w:rPr>
            <w:rFonts w:eastAsia="Times New Roman"/>
            <w:sz w:val="20"/>
            <w:szCs w:val="20"/>
            <w:lang w:val="en-GB" w:eastAsia="en-GB"/>
          </w:rPr>
          <w:t>NR PDCP PDU SN</w:t>
        </w:r>
        <w:r w:rsidRPr="000669AF">
          <w:rPr>
            <w:rFonts w:eastAsia="Times New Roman"/>
            <w:sz w:val="20"/>
            <w:szCs w:val="20"/>
            <w:lang w:val="en-GB" w:eastAsia="en-GB"/>
          </w:rPr>
          <w:t xml:space="preserve"> is present (1) or not (0).</w:t>
        </w:r>
      </w:ins>
    </w:p>
    <w:p w14:paraId="744518FC" w14:textId="1FC61EB5" w:rsidR="008F393F" w:rsidRPr="000669AF" w:rsidRDefault="008F393F" w:rsidP="008F393F">
      <w:pPr>
        <w:overflowPunct w:val="0"/>
        <w:snapToGrid/>
        <w:spacing w:after="180"/>
        <w:jc w:val="left"/>
        <w:textAlignment w:val="baseline"/>
        <w:rPr>
          <w:ins w:id="179" w:author="Huawei" w:date="2025-08-07T17:38:00Z"/>
          <w:rFonts w:eastAsia="Times New Roman"/>
          <w:sz w:val="20"/>
          <w:szCs w:val="20"/>
          <w:lang w:val="en-GB" w:eastAsia="ko-KR"/>
        </w:rPr>
      </w:pPr>
      <w:proofErr w:type="spellStart"/>
      <w:ins w:id="180" w:author="Huawei" w:date="2025-08-07T17:38:00Z">
        <w:r w:rsidRPr="000669AF">
          <w:rPr>
            <w:rFonts w:eastAsia="Times New Roman"/>
            <w:sz w:val="20"/>
            <w:szCs w:val="20"/>
            <w:lang w:val="en-GB" w:eastAsia="en-GB"/>
          </w:rPr>
          <w:t>Bit</w:t>
        </w:r>
        <w:proofErr w:type="spellEnd"/>
        <w:r w:rsidRPr="000669AF">
          <w:rPr>
            <w:rFonts w:eastAsia="Times New Roman"/>
            <w:sz w:val="20"/>
            <w:szCs w:val="20"/>
            <w:lang w:val="en-GB" w:eastAsia="en-GB"/>
          </w:rPr>
          <w:t xml:space="preserve"> </w:t>
        </w:r>
      </w:ins>
      <w:ins w:id="181" w:author="Huawei" w:date="2025-08-07T17:39:00Z">
        <w:r w:rsidR="006A0BA4">
          <w:rPr>
            <w:rFonts w:eastAsia="Times New Roman"/>
            <w:sz w:val="20"/>
            <w:szCs w:val="20"/>
            <w:lang w:val="en-GB" w:eastAsia="en-GB"/>
          </w:rPr>
          <w:t>3</w:t>
        </w:r>
      </w:ins>
      <w:ins w:id="182" w:author="Huawei" w:date="2025-08-07T17:38:00Z">
        <w:r w:rsidRPr="000669AF">
          <w:rPr>
            <w:rFonts w:eastAsia="Times New Roman"/>
            <w:sz w:val="20"/>
            <w:szCs w:val="20"/>
            <w:lang w:val="en-GB" w:eastAsia="en-GB"/>
          </w:rPr>
          <w:t xml:space="preserve"> of New IE Flags Octet in </w:t>
        </w:r>
        <w:r>
          <w:rPr>
            <w:rFonts w:eastAsia="Times New Roman"/>
            <w:sz w:val="20"/>
            <w:szCs w:val="20"/>
            <w:lang w:val="en-GB" w:eastAsia="zh-CN"/>
          </w:rPr>
          <w:t>DL USER DATA</w:t>
        </w:r>
        <w:r w:rsidRPr="000669AF">
          <w:rPr>
            <w:rFonts w:eastAsia="Times New Roman"/>
            <w:sz w:val="20"/>
            <w:szCs w:val="20"/>
            <w:lang w:val="en-GB" w:eastAsia="zh-CN"/>
          </w:rPr>
          <w:t xml:space="preserve"> (PDU Type </w:t>
        </w:r>
        <w:r>
          <w:rPr>
            <w:rFonts w:eastAsia="Times New Roman"/>
            <w:sz w:val="20"/>
            <w:szCs w:val="20"/>
            <w:lang w:val="en-GB" w:eastAsia="zh-CN"/>
          </w:rPr>
          <w:t>0</w:t>
        </w:r>
        <w:r w:rsidRPr="000669AF">
          <w:rPr>
            <w:rFonts w:eastAsia="Times New Roman"/>
            <w:sz w:val="20"/>
            <w:szCs w:val="20"/>
            <w:lang w:val="en-GB" w:eastAsia="zh-CN"/>
          </w:rPr>
          <w:t>)</w:t>
        </w:r>
        <w:r w:rsidRPr="000669AF">
          <w:rPr>
            <w:rFonts w:eastAsia="Times New Roman"/>
            <w:sz w:val="20"/>
            <w:szCs w:val="20"/>
            <w:lang w:eastAsia="zh-CN"/>
          </w:rPr>
          <w:t xml:space="preserve"> </w:t>
        </w:r>
        <w:r w:rsidRPr="000669AF">
          <w:rPr>
            <w:rFonts w:eastAsia="Times New Roman"/>
            <w:sz w:val="20"/>
            <w:szCs w:val="20"/>
            <w:lang w:val="en-GB" w:eastAsia="en-GB"/>
          </w:rPr>
          <w:t xml:space="preserve">indicates if the </w:t>
        </w:r>
        <w:r w:rsidRPr="00F0315F">
          <w:rPr>
            <w:sz w:val="20"/>
            <w:szCs w:val="20"/>
            <w:lang w:val="en-GB" w:eastAsia="ko-KR"/>
          </w:rPr>
          <w:t xml:space="preserve">DL </w:t>
        </w:r>
      </w:ins>
      <w:ins w:id="183" w:author="Huawei" w:date="2025-08-07T17:50:00Z">
        <w:r w:rsidR="00D40797">
          <w:rPr>
            <w:sz w:val="20"/>
            <w:szCs w:val="20"/>
            <w:lang w:val="en-GB" w:eastAsia="ko-KR"/>
          </w:rPr>
          <w:t>polling</w:t>
        </w:r>
      </w:ins>
      <w:ins w:id="184" w:author="Huawei" w:date="2025-08-07T17:38:00Z">
        <w:r w:rsidRPr="00F0315F">
          <w:rPr>
            <w:sz w:val="20"/>
            <w:szCs w:val="20"/>
            <w:lang w:val="en-GB" w:eastAsia="ko-KR"/>
          </w:rPr>
          <w:t xml:space="preserve"> Number of blocks</w:t>
        </w:r>
        <w:r w:rsidRPr="00F0315F">
          <w:rPr>
            <w:rFonts w:hint="eastAsia"/>
            <w:sz w:val="20"/>
            <w:szCs w:val="20"/>
            <w:lang w:val="en-GB" w:eastAsia="zh-CN"/>
          </w:rPr>
          <w:t>,</w:t>
        </w:r>
        <w:r w:rsidRPr="00F0315F">
          <w:rPr>
            <w:sz w:val="20"/>
            <w:szCs w:val="20"/>
            <w:lang w:val="en-GB" w:eastAsia="ko-KR"/>
          </w:rPr>
          <w:t xml:space="preserve"> DL </w:t>
        </w:r>
      </w:ins>
      <w:ins w:id="185" w:author="Huawei" w:date="2025-08-07T17:50:00Z">
        <w:r w:rsidR="00D40797">
          <w:rPr>
            <w:sz w:val="20"/>
            <w:szCs w:val="20"/>
            <w:lang w:val="en-GB" w:eastAsia="ko-KR"/>
          </w:rPr>
          <w:t>polling</w:t>
        </w:r>
      </w:ins>
      <w:ins w:id="186" w:author="Huawei" w:date="2025-08-07T17:38:00Z">
        <w:r w:rsidRPr="00F0315F">
          <w:rPr>
            <w:sz w:val="20"/>
            <w:szCs w:val="20"/>
            <w:lang w:val="en-GB" w:eastAsia="ko-KR"/>
          </w:rPr>
          <w:t xml:space="preserve"> NR PDCP PDU SN start</w:t>
        </w:r>
        <w:r w:rsidRPr="00F0315F">
          <w:rPr>
            <w:rFonts w:hint="eastAsia"/>
            <w:sz w:val="20"/>
            <w:szCs w:val="20"/>
            <w:lang w:val="en-GB" w:eastAsia="zh-CN"/>
          </w:rPr>
          <w:t xml:space="preserve"> and </w:t>
        </w:r>
      </w:ins>
      <w:ins w:id="187" w:author="Huawei" w:date="2025-08-07T17:51:00Z">
        <w:r w:rsidR="00D40797">
          <w:rPr>
            <w:sz w:val="20"/>
            <w:szCs w:val="20"/>
            <w:lang w:val="en-GB" w:eastAsia="ko-KR"/>
          </w:rPr>
          <w:t>Polling</w:t>
        </w:r>
      </w:ins>
      <w:ins w:id="188" w:author="Huawei" w:date="2025-08-07T17:38:00Z">
        <w:r w:rsidRPr="00F0315F">
          <w:rPr>
            <w:sz w:val="20"/>
            <w:szCs w:val="20"/>
            <w:lang w:val="en-GB" w:eastAsia="ko-KR"/>
          </w:rPr>
          <w:t xml:space="preserve"> Block size</w:t>
        </w:r>
        <w:r w:rsidRPr="000669AF">
          <w:rPr>
            <w:rFonts w:eastAsia="Times New Roman"/>
            <w:sz w:val="20"/>
            <w:szCs w:val="20"/>
            <w:lang w:val="en-GB" w:eastAsia="en-GB"/>
          </w:rPr>
          <w:t xml:space="preserve"> </w:t>
        </w:r>
        <w:r>
          <w:rPr>
            <w:rFonts w:eastAsia="Times New Roman"/>
            <w:sz w:val="20"/>
            <w:szCs w:val="20"/>
            <w:lang w:val="en-GB" w:eastAsia="en-GB"/>
          </w:rPr>
          <w:t>are</w:t>
        </w:r>
        <w:r w:rsidRPr="000669AF">
          <w:rPr>
            <w:rFonts w:eastAsia="Times New Roman"/>
            <w:sz w:val="20"/>
            <w:szCs w:val="20"/>
            <w:lang w:val="en-GB" w:eastAsia="en-GB"/>
          </w:rPr>
          <w:t xml:space="preserve"> present (1) or not (0).</w:t>
        </w:r>
      </w:ins>
    </w:p>
    <w:p w14:paraId="3BFD9D02" w14:textId="77777777" w:rsidR="000112DB" w:rsidRPr="00F0315F" w:rsidRDefault="000112DB" w:rsidP="000112D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autoSpaceDE/>
        <w:autoSpaceDN/>
        <w:adjustRightInd/>
        <w:snapToGrid/>
        <w:spacing w:before="100" w:after="100" w:line="259" w:lineRule="auto"/>
        <w:ind w:left="720" w:hanging="720"/>
        <w:jc w:val="center"/>
        <w:rPr>
          <w:rFonts w:eastAsia="Calibri"/>
          <w:bCs/>
          <w:i/>
          <w:lang w:eastAsia="ko-KR"/>
        </w:rPr>
      </w:pPr>
      <w:r w:rsidRPr="00F0315F">
        <w:rPr>
          <w:bCs/>
          <w:i/>
        </w:rPr>
        <w:t>NEXT CHANGE</w:t>
      </w:r>
    </w:p>
    <w:p w14:paraId="61467870" w14:textId="394D42B1" w:rsidR="00A0715D" w:rsidRPr="00F0315F" w:rsidRDefault="00A0715D" w:rsidP="00A0715D">
      <w:pPr>
        <w:keepNext/>
        <w:keepLines/>
        <w:overflowPunct w:val="0"/>
        <w:snapToGrid/>
        <w:spacing w:before="120" w:after="180"/>
        <w:jc w:val="left"/>
        <w:textAlignment w:val="baseline"/>
        <w:outlineLvl w:val="3"/>
        <w:rPr>
          <w:ins w:id="189" w:author="Huawei" w:date="2025-07-30T14:48:00Z"/>
          <w:rFonts w:ascii="Arial" w:hAnsi="Arial"/>
          <w:sz w:val="24"/>
          <w:szCs w:val="20"/>
          <w:lang w:val="en-GB" w:eastAsia="ko-KR"/>
        </w:rPr>
      </w:pPr>
      <w:ins w:id="190"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191" w:author="Huawei" w:date="2025-07-30T14:49:00Z">
        <w:r>
          <w:rPr>
            <w:rFonts w:ascii="Arial" w:hAnsi="Arial"/>
            <w:sz w:val="24"/>
            <w:szCs w:val="20"/>
            <w:lang w:val="en-GB" w:eastAsia="ko-KR"/>
          </w:rPr>
          <w:t>a</w:t>
        </w:r>
      </w:ins>
      <w:proofErr w:type="gramEnd"/>
      <w:ins w:id="192" w:author="Huawei" w:date="2025-07-30T14:48:00Z">
        <w:r w:rsidRPr="00F0315F">
          <w:rPr>
            <w:rFonts w:ascii="Arial" w:hAnsi="Arial"/>
            <w:sz w:val="24"/>
            <w:szCs w:val="20"/>
            <w:lang w:val="en-GB" w:eastAsia="ko-KR"/>
          </w:rPr>
          <w:tab/>
          <w:t xml:space="preserve">DL </w:t>
        </w:r>
      </w:ins>
      <w:ins w:id="193" w:author="Huawei" w:date="2025-07-30T14:49:00Z">
        <w:r>
          <w:rPr>
            <w:rFonts w:ascii="Arial" w:hAnsi="Arial"/>
            <w:sz w:val="24"/>
            <w:szCs w:val="20"/>
            <w:lang w:val="en-GB" w:eastAsia="ko-KR"/>
          </w:rPr>
          <w:t>retransmiss</w:t>
        </w:r>
      </w:ins>
      <w:ins w:id="194" w:author="Huawei" w:date="2025-07-30T14:55:00Z">
        <w:r w:rsidR="001C64E2">
          <w:rPr>
            <w:rFonts w:ascii="Arial" w:hAnsi="Arial"/>
            <w:sz w:val="24"/>
            <w:szCs w:val="20"/>
            <w:lang w:val="en-GB" w:eastAsia="ko-KR"/>
          </w:rPr>
          <w:t>i</w:t>
        </w:r>
      </w:ins>
      <w:ins w:id="195" w:author="Huawei" w:date="2025-07-30T14:49:00Z">
        <w:r>
          <w:rPr>
            <w:rFonts w:ascii="Arial" w:hAnsi="Arial"/>
            <w:sz w:val="24"/>
            <w:szCs w:val="20"/>
            <w:lang w:val="en-GB" w:eastAsia="ko-KR"/>
          </w:rPr>
          <w:t>on</w:t>
        </w:r>
      </w:ins>
      <w:ins w:id="196" w:author="Huawei" w:date="2025-07-30T14:48:00Z">
        <w:r w:rsidRPr="00F0315F">
          <w:rPr>
            <w:rFonts w:ascii="Arial" w:hAnsi="Arial"/>
            <w:sz w:val="24"/>
            <w:szCs w:val="20"/>
            <w:lang w:val="en-GB" w:eastAsia="ko-KR"/>
          </w:rPr>
          <w:t xml:space="preserve"> NR PDCP PDU SN</w:t>
        </w:r>
      </w:ins>
    </w:p>
    <w:p w14:paraId="6787580C" w14:textId="6DDFF217" w:rsidR="00A0715D" w:rsidRPr="00F0315F" w:rsidRDefault="00A0715D" w:rsidP="00A0715D">
      <w:pPr>
        <w:overflowPunct w:val="0"/>
        <w:snapToGrid/>
        <w:spacing w:after="180"/>
        <w:jc w:val="left"/>
        <w:textAlignment w:val="baseline"/>
        <w:rPr>
          <w:ins w:id="197" w:author="Huawei" w:date="2025-07-30T14:48:00Z"/>
          <w:sz w:val="20"/>
          <w:szCs w:val="20"/>
          <w:lang w:val="en-GB" w:eastAsia="ko-KR"/>
        </w:rPr>
      </w:pPr>
      <w:ins w:id="198" w:author="Huawei" w:date="2025-07-30T14:48:00Z">
        <w:r w:rsidRPr="00F0315F">
          <w:rPr>
            <w:b/>
            <w:sz w:val="20"/>
            <w:szCs w:val="20"/>
            <w:lang w:val="en-GB" w:eastAsia="ko-KR"/>
          </w:rPr>
          <w:t>Description:</w:t>
        </w:r>
        <w:r w:rsidRPr="00F0315F">
          <w:rPr>
            <w:sz w:val="20"/>
            <w:szCs w:val="20"/>
            <w:lang w:val="en-GB" w:eastAsia="ko-KR"/>
          </w:rPr>
          <w:t xml:space="preserve"> This parameter indicates the downlink NR PDCP PDU sequence number up to and including which all the NR PDCP PDUs should be </w:t>
        </w:r>
      </w:ins>
      <w:ins w:id="199" w:author="Huawei" w:date="2025-07-30T14:51:00Z">
        <w:r w:rsidR="00BA1707">
          <w:rPr>
            <w:sz w:val="20"/>
            <w:szCs w:val="20"/>
            <w:lang w:val="en-GB" w:eastAsia="ko-KR"/>
          </w:rPr>
          <w:t xml:space="preserve">considered for </w:t>
        </w:r>
      </w:ins>
      <w:ins w:id="200" w:author="Huawei" w:date="2025-07-30T14:53:00Z">
        <w:r w:rsidR="00BA1707">
          <w:rPr>
            <w:sz w:val="20"/>
            <w:szCs w:val="20"/>
            <w:lang w:val="en-GB" w:eastAsia="ko-KR"/>
          </w:rPr>
          <w:t xml:space="preserve">remaining </w:t>
        </w:r>
        <w:proofErr w:type="gramStart"/>
        <w:r w:rsidR="00BA1707">
          <w:rPr>
            <w:sz w:val="20"/>
            <w:szCs w:val="20"/>
            <w:lang w:val="en-GB" w:eastAsia="ko-KR"/>
          </w:rPr>
          <w:t>time based</w:t>
        </w:r>
        <w:proofErr w:type="gramEnd"/>
        <w:r w:rsidR="00BA1707">
          <w:rPr>
            <w:sz w:val="20"/>
            <w:szCs w:val="20"/>
            <w:lang w:val="en-GB" w:eastAsia="ko-KR"/>
          </w:rPr>
          <w:t xml:space="preserve"> retransmission</w:t>
        </w:r>
      </w:ins>
      <w:ins w:id="201" w:author="Huawei" w:date="2025-07-30T14:54:00Z">
        <w:r w:rsidR="00BA1707">
          <w:rPr>
            <w:sz w:val="20"/>
            <w:szCs w:val="20"/>
            <w:lang w:val="en-GB" w:eastAsia="ko-KR"/>
          </w:rPr>
          <w:t>, as specified in TS 38.322 [7]</w:t>
        </w:r>
      </w:ins>
      <w:ins w:id="202" w:author="Huawei" w:date="2025-07-30T14:48:00Z">
        <w:r w:rsidRPr="00F0315F">
          <w:rPr>
            <w:sz w:val="20"/>
            <w:szCs w:val="20"/>
            <w:lang w:val="en-GB" w:eastAsia="ko-KR"/>
          </w:rPr>
          <w:t>.</w:t>
        </w:r>
      </w:ins>
    </w:p>
    <w:p w14:paraId="4E49ABC3" w14:textId="77777777" w:rsidR="00A0715D" w:rsidRPr="00F0315F" w:rsidRDefault="00A0715D" w:rsidP="00A0715D">
      <w:pPr>
        <w:overflowPunct w:val="0"/>
        <w:snapToGrid/>
        <w:spacing w:after="180"/>
        <w:jc w:val="left"/>
        <w:textAlignment w:val="baseline"/>
        <w:rPr>
          <w:ins w:id="203" w:author="Huawei" w:date="2025-07-30T14:48:00Z"/>
          <w:sz w:val="20"/>
          <w:szCs w:val="20"/>
          <w:lang w:val="en-GB" w:eastAsia="ko-KR"/>
        </w:rPr>
      </w:pPr>
      <w:ins w:id="204"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0..</w:t>
        </w:r>
        <w:proofErr w:type="gramEnd"/>
        <w:r w:rsidRPr="00F0315F">
          <w:rPr>
            <w:sz w:val="20"/>
            <w:szCs w:val="20"/>
            <w:lang w:val="en-GB" w:eastAsia="ko-KR"/>
          </w:rPr>
          <w:t>2</w:t>
        </w:r>
        <w:r w:rsidRPr="00F0315F">
          <w:rPr>
            <w:sz w:val="20"/>
            <w:szCs w:val="20"/>
            <w:vertAlign w:val="superscript"/>
            <w:lang w:val="en-GB" w:eastAsia="ko-KR"/>
          </w:rPr>
          <w:t>18</w:t>
        </w:r>
        <w:r w:rsidRPr="00F0315F">
          <w:rPr>
            <w:sz w:val="20"/>
            <w:szCs w:val="20"/>
            <w:lang w:val="en-GB" w:eastAsia="ko-KR"/>
          </w:rPr>
          <w:t>-1}.</w:t>
        </w:r>
      </w:ins>
    </w:p>
    <w:p w14:paraId="7B4F24CA" w14:textId="77777777" w:rsidR="00A0715D" w:rsidRPr="00F0315F" w:rsidRDefault="00A0715D" w:rsidP="00A0715D">
      <w:pPr>
        <w:overflowPunct w:val="0"/>
        <w:snapToGrid/>
        <w:spacing w:after="180"/>
        <w:jc w:val="left"/>
        <w:textAlignment w:val="baseline"/>
        <w:rPr>
          <w:ins w:id="205" w:author="Huawei" w:date="2025-07-30T14:48:00Z"/>
          <w:sz w:val="20"/>
          <w:szCs w:val="20"/>
          <w:lang w:val="en-GB" w:eastAsia="ko-KR"/>
        </w:rPr>
      </w:pPr>
      <w:ins w:id="206" w:author="Huawei" w:date="2025-07-30T14:48:00Z">
        <w:r w:rsidRPr="00F0315F">
          <w:rPr>
            <w:b/>
            <w:sz w:val="20"/>
            <w:szCs w:val="20"/>
            <w:lang w:val="en-GB" w:eastAsia="ko-KR"/>
          </w:rPr>
          <w:t>Field length:</w:t>
        </w:r>
        <w:r w:rsidRPr="00F0315F">
          <w:rPr>
            <w:sz w:val="20"/>
            <w:szCs w:val="20"/>
            <w:lang w:val="en-GB" w:eastAsia="ko-KR"/>
          </w:rPr>
          <w:t xml:space="preserve"> 3 octets.</w:t>
        </w:r>
      </w:ins>
    </w:p>
    <w:p w14:paraId="02562756" w14:textId="425C2CE5" w:rsidR="00A0715D" w:rsidRPr="00F0315F" w:rsidRDefault="00A0715D" w:rsidP="00A0715D">
      <w:pPr>
        <w:keepNext/>
        <w:keepLines/>
        <w:overflowPunct w:val="0"/>
        <w:snapToGrid/>
        <w:spacing w:before="120" w:after="180"/>
        <w:jc w:val="left"/>
        <w:textAlignment w:val="baseline"/>
        <w:outlineLvl w:val="3"/>
        <w:rPr>
          <w:ins w:id="207" w:author="Huawei" w:date="2025-07-30T14:48:00Z"/>
          <w:rFonts w:ascii="Arial" w:hAnsi="Arial"/>
          <w:sz w:val="24"/>
          <w:szCs w:val="20"/>
          <w:lang w:val="en-GB" w:eastAsia="ko-KR"/>
        </w:rPr>
      </w:pPr>
      <w:ins w:id="208"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09" w:author="Huawei" w:date="2025-08-07T17:55:00Z">
        <w:r w:rsidR="00865048">
          <w:rPr>
            <w:rFonts w:ascii="Arial" w:hAnsi="Arial"/>
            <w:sz w:val="24"/>
            <w:szCs w:val="20"/>
            <w:lang w:val="en-GB" w:eastAsia="zh-CN"/>
          </w:rPr>
          <w:t>b</w:t>
        </w:r>
      </w:ins>
      <w:proofErr w:type="gramEnd"/>
      <w:ins w:id="210" w:author="Huawei" w:date="2025-07-30T14:48:00Z">
        <w:r w:rsidRPr="00F0315F">
          <w:rPr>
            <w:rFonts w:ascii="Arial" w:hAnsi="Arial"/>
            <w:sz w:val="24"/>
            <w:szCs w:val="20"/>
            <w:lang w:val="en-GB" w:eastAsia="ko-KR"/>
          </w:rPr>
          <w:tab/>
          <w:t xml:space="preserve">DL </w:t>
        </w:r>
      </w:ins>
      <w:ins w:id="211" w:author="Huawei" w:date="2025-07-30T14:58:00Z">
        <w:r w:rsidR="0035088B" w:rsidRPr="0035088B">
          <w:rPr>
            <w:rFonts w:ascii="Arial" w:hAnsi="Arial"/>
            <w:sz w:val="24"/>
            <w:szCs w:val="20"/>
            <w:lang w:val="en-GB" w:eastAsia="ko-KR"/>
          </w:rPr>
          <w:t xml:space="preserve">retransmission </w:t>
        </w:r>
      </w:ins>
      <w:ins w:id="212" w:author="Huawei" w:date="2025-07-30T14:48:00Z">
        <w:r w:rsidRPr="00F0315F">
          <w:rPr>
            <w:rFonts w:ascii="Arial" w:hAnsi="Arial"/>
            <w:sz w:val="24"/>
            <w:szCs w:val="20"/>
            <w:lang w:val="en-GB" w:eastAsia="ko-KR"/>
          </w:rPr>
          <w:t>NR PDCP PDU SN start</w:t>
        </w:r>
      </w:ins>
    </w:p>
    <w:p w14:paraId="3E2FB5BB" w14:textId="4912B736" w:rsidR="00A0715D" w:rsidRPr="00F0315F" w:rsidRDefault="00A0715D" w:rsidP="00A0715D">
      <w:pPr>
        <w:overflowPunct w:val="0"/>
        <w:snapToGrid/>
        <w:spacing w:after="180"/>
        <w:jc w:val="left"/>
        <w:textAlignment w:val="baseline"/>
        <w:rPr>
          <w:ins w:id="213" w:author="Huawei" w:date="2025-07-30T14:48:00Z"/>
          <w:sz w:val="20"/>
          <w:szCs w:val="20"/>
          <w:lang w:val="en-GB" w:eastAsia="ko-KR"/>
        </w:rPr>
      </w:pPr>
      <w:ins w:id="214" w:author="Huawei" w:date="2025-07-30T14:48:00Z">
        <w:r w:rsidRPr="00F0315F">
          <w:rPr>
            <w:b/>
            <w:sz w:val="20"/>
            <w:szCs w:val="20"/>
            <w:lang w:val="en-GB" w:eastAsia="ko-KR"/>
          </w:rPr>
          <w:t>Description:</w:t>
        </w:r>
        <w:r w:rsidRPr="00F0315F">
          <w:rPr>
            <w:sz w:val="20"/>
            <w:szCs w:val="20"/>
            <w:lang w:val="en-GB" w:eastAsia="ko-KR"/>
          </w:rPr>
          <w:t xml:space="preserve"> This parameter indicates the starting SN of a downlink NR PDCP PDU block to be </w:t>
        </w:r>
      </w:ins>
      <w:ins w:id="215" w:author="Huawei" w:date="2025-07-30T14:59:00Z">
        <w:r w:rsidR="00427E7C">
          <w:rPr>
            <w:sz w:val="20"/>
            <w:szCs w:val="20"/>
            <w:lang w:val="en-GB" w:eastAsia="ko-KR"/>
          </w:rPr>
          <w:t xml:space="preserve">considered </w:t>
        </w:r>
      </w:ins>
      <w:ins w:id="216" w:author="Huawei" w:date="2025-07-30T15:00:00Z">
        <w:r w:rsidR="00427E7C">
          <w:rPr>
            <w:sz w:val="20"/>
            <w:szCs w:val="20"/>
            <w:lang w:val="en-GB" w:eastAsia="ko-KR"/>
          </w:rPr>
          <w:t xml:space="preserve">for remaining </w:t>
        </w:r>
        <w:proofErr w:type="gramStart"/>
        <w:r w:rsidR="00427E7C">
          <w:rPr>
            <w:sz w:val="20"/>
            <w:szCs w:val="20"/>
            <w:lang w:val="en-GB" w:eastAsia="ko-KR"/>
          </w:rPr>
          <w:t>time based</w:t>
        </w:r>
        <w:proofErr w:type="gramEnd"/>
        <w:r w:rsidR="00427E7C">
          <w:rPr>
            <w:sz w:val="20"/>
            <w:szCs w:val="20"/>
            <w:lang w:val="en-GB" w:eastAsia="ko-KR"/>
          </w:rPr>
          <w:t xml:space="preserve"> retransmission</w:t>
        </w:r>
      </w:ins>
      <w:ins w:id="217" w:author="Huawei" w:date="2025-07-30T15:06:00Z">
        <w:r w:rsidR="009E2055">
          <w:rPr>
            <w:sz w:val="20"/>
            <w:szCs w:val="20"/>
            <w:lang w:val="en-GB" w:eastAsia="ko-KR"/>
          </w:rPr>
          <w:t>, as specified in TS 38.322 [7]</w:t>
        </w:r>
      </w:ins>
      <w:ins w:id="218" w:author="Huawei" w:date="2025-07-30T14:48:00Z">
        <w:r w:rsidRPr="00F0315F">
          <w:rPr>
            <w:sz w:val="20"/>
            <w:szCs w:val="20"/>
            <w:lang w:val="en-GB" w:eastAsia="ko-KR"/>
          </w:rPr>
          <w:t>.</w:t>
        </w:r>
      </w:ins>
    </w:p>
    <w:p w14:paraId="475B9636" w14:textId="77777777" w:rsidR="00A0715D" w:rsidRPr="00F0315F" w:rsidRDefault="00A0715D" w:rsidP="00A0715D">
      <w:pPr>
        <w:overflowPunct w:val="0"/>
        <w:snapToGrid/>
        <w:spacing w:after="180"/>
        <w:jc w:val="left"/>
        <w:textAlignment w:val="baseline"/>
        <w:rPr>
          <w:ins w:id="219" w:author="Huawei" w:date="2025-07-30T14:48:00Z"/>
          <w:sz w:val="20"/>
          <w:szCs w:val="20"/>
          <w:lang w:val="en-GB" w:eastAsia="ko-KR"/>
        </w:rPr>
      </w:pPr>
      <w:ins w:id="220"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0..</w:t>
        </w:r>
        <w:proofErr w:type="gramEnd"/>
        <w:r w:rsidRPr="00F0315F">
          <w:rPr>
            <w:sz w:val="20"/>
            <w:szCs w:val="20"/>
            <w:lang w:val="en-GB" w:eastAsia="ko-KR"/>
          </w:rPr>
          <w:t>2</w:t>
        </w:r>
        <w:r w:rsidRPr="00F0315F">
          <w:rPr>
            <w:sz w:val="20"/>
            <w:szCs w:val="20"/>
            <w:vertAlign w:val="superscript"/>
            <w:lang w:val="en-GB" w:eastAsia="ko-KR"/>
          </w:rPr>
          <w:t>18</w:t>
        </w:r>
        <w:r w:rsidRPr="00F0315F">
          <w:rPr>
            <w:sz w:val="20"/>
            <w:szCs w:val="20"/>
            <w:lang w:val="en-GB" w:eastAsia="ko-KR"/>
          </w:rPr>
          <w:t>-1}.</w:t>
        </w:r>
      </w:ins>
    </w:p>
    <w:p w14:paraId="1F9E66D7" w14:textId="77777777" w:rsidR="00A0715D" w:rsidRPr="00F0315F" w:rsidRDefault="00A0715D" w:rsidP="00A0715D">
      <w:pPr>
        <w:overflowPunct w:val="0"/>
        <w:snapToGrid/>
        <w:spacing w:after="180"/>
        <w:jc w:val="left"/>
        <w:textAlignment w:val="baseline"/>
        <w:rPr>
          <w:ins w:id="221" w:author="Huawei" w:date="2025-07-30T14:48:00Z"/>
          <w:sz w:val="20"/>
          <w:szCs w:val="20"/>
          <w:lang w:val="en-GB" w:eastAsia="ko-KR"/>
        </w:rPr>
      </w:pPr>
      <w:ins w:id="222" w:author="Huawei" w:date="2025-07-30T14:48:00Z">
        <w:r w:rsidRPr="00F0315F">
          <w:rPr>
            <w:b/>
            <w:sz w:val="20"/>
            <w:szCs w:val="20"/>
            <w:lang w:val="en-GB" w:eastAsia="ko-KR"/>
          </w:rPr>
          <w:t>Field length:</w:t>
        </w:r>
        <w:r w:rsidRPr="00F0315F">
          <w:rPr>
            <w:sz w:val="20"/>
            <w:szCs w:val="20"/>
            <w:lang w:val="en-GB" w:eastAsia="ko-KR"/>
          </w:rPr>
          <w:t xml:space="preserve"> 3 octets.</w:t>
        </w:r>
      </w:ins>
    </w:p>
    <w:p w14:paraId="1ADC1C0D" w14:textId="2EC46006" w:rsidR="00A0715D" w:rsidRPr="00F0315F" w:rsidRDefault="00A0715D" w:rsidP="00A0715D">
      <w:pPr>
        <w:keepNext/>
        <w:keepLines/>
        <w:overflowPunct w:val="0"/>
        <w:snapToGrid/>
        <w:spacing w:before="120" w:after="180"/>
        <w:jc w:val="left"/>
        <w:textAlignment w:val="baseline"/>
        <w:outlineLvl w:val="3"/>
        <w:rPr>
          <w:ins w:id="223" w:author="Huawei" w:date="2025-07-30T14:48:00Z"/>
          <w:rFonts w:ascii="Arial" w:hAnsi="Arial"/>
          <w:sz w:val="24"/>
          <w:szCs w:val="20"/>
          <w:lang w:val="en-GB" w:eastAsia="ko-KR"/>
        </w:rPr>
      </w:pPr>
      <w:ins w:id="224" w:author="Huawei" w:date="2025-07-30T14:48:00Z">
        <w:r w:rsidRPr="00F0315F">
          <w:rPr>
            <w:rFonts w:ascii="Arial" w:hAnsi="Arial"/>
            <w:sz w:val="24"/>
            <w:szCs w:val="20"/>
            <w:lang w:val="en-GB" w:eastAsia="ko-KR"/>
          </w:rPr>
          <w:t>5.5.3.</w:t>
        </w:r>
      </w:ins>
      <w:ins w:id="225" w:author="Huawei" w:date="2025-08-07T17:55:00Z">
        <w:r w:rsidR="00865048">
          <w:rPr>
            <w:rFonts w:ascii="Arial" w:hAnsi="Arial"/>
            <w:sz w:val="24"/>
            <w:szCs w:val="20"/>
            <w:lang w:val="en-GB" w:eastAsia="ko-KR"/>
          </w:rPr>
          <w:t>c</w:t>
        </w:r>
      </w:ins>
      <w:ins w:id="226" w:author="Huawei" w:date="2025-07-30T14:48:00Z">
        <w:r w:rsidRPr="00F0315F">
          <w:rPr>
            <w:rFonts w:ascii="Arial" w:hAnsi="Arial"/>
            <w:sz w:val="24"/>
            <w:szCs w:val="20"/>
            <w:lang w:val="en-GB" w:eastAsia="ko-KR"/>
          </w:rPr>
          <w:tab/>
          <w:t xml:space="preserve">DL </w:t>
        </w:r>
      </w:ins>
      <w:ins w:id="227" w:author="Huawei" w:date="2025-07-30T15:00:00Z">
        <w:r w:rsidR="00665677" w:rsidRPr="00665677">
          <w:rPr>
            <w:rFonts w:ascii="Arial" w:hAnsi="Arial"/>
            <w:sz w:val="24"/>
            <w:szCs w:val="20"/>
            <w:lang w:val="en-GB" w:eastAsia="ko-KR"/>
          </w:rPr>
          <w:t xml:space="preserve">retransmission </w:t>
        </w:r>
      </w:ins>
      <w:ins w:id="228" w:author="Huawei" w:date="2025-07-30T14:48:00Z">
        <w:r w:rsidRPr="00F0315F">
          <w:rPr>
            <w:rFonts w:ascii="Arial" w:hAnsi="Arial"/>
            <w:sz w:val="24"/>
            <w:szCs w:val="20"/>
            <w:lang w:val="en-GB" w:eastAsia="ko-KR"/>
          </w:rPr>
          <w:t>Number of blocks</w:t>
        </w:r>
      </w:ins>
    </w:p>
    <w:p w14:paraId="092CDF51" w14:textId="6E0B6868" w:rsidR="00A0715D" w:rsidRPr="00F0315F" w:rsidRDefault="00A0715D" w:rsidP="00A0715D">
      <w:pPr>
        <w:overflowPunct w:val="0"/>
        <w:snapToGrid/>
        <w:spacing w:after="180"/>
        <w:jc w:val="left"/>
        <w:textAlignment w:val="baseline"/>
        <w:rPr>
          <w:ins w:id="229" w:author="Huawei" w:date="2025-07-30T14:48:00Z"/>
          <w:sz w:val="20"/>
          <w:szCs w:val="20"/>
          <w:lang w:val="en-GB" w:eastAsia="ko-KR"/>
        </w:rPr>
      </w:pPr>
      <w:ins w:id="230" w:author="Huawei" w:date="2025-07-30T14:48:00Z">
        <w:r w:rsidRPr="00F0315F">
          <w:rPr>
            <w:b/>
            <w:sz w:val="20"/>
            <w:szCs w:val="20"/>
            <w:lang w:val="en-GB" w:eastAsia="ko-KR"/>
          </w:rPr>
          <w:t>Description:</w:t>
        </w:r>
        <w:r w:rsidRPr="00F0315F">
          <w:rPr>
            <w:sz w:val="20"/>
            <w:szCs w:val="20"/>
            <w:lang w:val="en-GB" w:eastAsia="ko-KR"/>
          </w:rPr>
          <w:t xml:space="preserve"> This parameter indicates the number of NR PDCP PDU blocks to be </w:t>
        </w:r>
      </w:ins>
      <w:ins w:id="231" w:author="Huawei" w:date="2025-07-30T15:00:00Z">
        <w:r w:rsidR="00665677">
          <w:rPr>
            <w:sz w:val="20"/>
            <w:szCs w:val="20"/>
            <w:lang w:val="en-GB" w:eastAsia="ko-KR"/>
          </w:rPr>
          <w:t xml:space="preserve">considered for remaining </w:t>
        </w:r>
        <w:proofErr w:type="gramStart"/>
        <w:r w:rsidR="00665677">
          <w:rPr>
            <w:sz w:val="20"/>
            <w:szCs w:val="20"/>
            <w:lang w:val="en-GB" w:eastAsia="ko-KR"/>
          </w:rPr>
          <w:t>time based</w:t>
        </w:r>
        <w:proofErr w:type="gramEnd"/>
        <w:r w:rsidR="00665677">
          <w:rPr>
            <w:sz w:val="20"/>
            <w:szCs w:val="20"/>
            <w:lang w:val="en-GB" w:eastAsia="ko-KR"/>
          </w:rPr>
          <w:t xml:space="preserve"> retransmission</w:t>
        </w:r>
      </w:ins>
      <w:ins w:id="232" w:author="Huawei" w:date="2025-07-30T15:06:00Z">
        <w:r w:rsidR="009E2055">
          <w:rPr>
            <w:sz w:val="20"/>
            <w:szCs w:val="20"/>
            <w:lang w:val="en-GB" w:eastAsia="ko-KR"/>
          </w:rPr>
          <w:t>, as specified in TS 38.322 [7]</w:t>
        </w:r>
      </w:ins>
      <w:ins w:id="233" w:author="Huawei" w:date="2025-07-30T14:48:00Z">
        <w:r w:rsidRPr="00F0315F">
          <w:rPr>
            <w:sz w:val="20"/>
            <w:szCs w:val="20"/>
            <w:lang w:val="en-GB" w:eastAsia="ko-KR"/>
          </w:rPr>
          <w:t>.</w:t>
        </w:r>
      </w:ins>
    </w:p>
    <w:p w14:paraId="197FC992" w14:textId="77777777" w:rsidR="00A0715D" w:rsidRPr="00F0315F" w:rsidRDefault="00A0715D" w:rsidP="00A0715D">
      <w:pPr>
        <w:overflowPunct w:val="0"/>
        <w:snapToGrid/>
        <w:spacing w:after="180"/>
        <w:jc w:val="left"/>
        <w:textAlignment w:val="baseline"/>
        <w:rPr>
          <w:ins w:id="234" w:author="Huawei" w:date="2025-07-30T14:48:00Z"/>
          <w:sz w:val="20"/>
          <w:szCs w:val="20"/>
          <w:lang w:val="en-GB" w:eastAsia="ko-KR"/>
        </w:rPr>
      </w:pPr>
      <w:ins w:id="235"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rFonts w:hint="eastAsia"/>
            <w:sz w:val="20"/>
            <w:szCs w:val="20"/>
            <w:lang w:val="en-GB" w:eastAsia="zh-CN"/>
          </w:rPr>
          <w:t>1</w:t>
        </w:r>
        <w:r w:rsidRPr="00F0315F">
          <w:rPr>
            <w:sz w:val="20"/>
            <w:szCs w:val="20"/>
            <w:lang w:val="en-GB" w:eastAsia="ko-KR"/>
          </w:rPr>
          <w:t>..</w:t>
        </w:r>
        <w:proofErr w:type="gramEnd"/>
        <w:r w:rsidRPr="00F0315F">
          <w:rPr>
            <w:sz w:val="20"/>
            <w:szCs w:val="20"/>
            <w:lang w:val="en-GB" w:eastAsia="ko-KR"/>
          </w:rPr>
          <w:t>244}.</w:t>
        </w:r>
      </w:ins>
    </w:p>
    <w:p w14:paraId="5664A0C8" w14:textId="77777777" w:rsidR="00A0715D" w:rsidRPr="00F0315F" w:rsidRDefault="00A0715D" w:rsidP="00A0715D">
      <w:pPr>
        <w:overflowPunct w:val="0"/>
        <w:snapToGrid/>
        <w:spacing w:after="180"/>
        <w:jc w:val="left"/>
        <w:textAlignment w:val="baseline"/>
        <w:rPr>
          <w:ins w:id="236" w:author="Huawei" w:date="2025-07-30T14:48:00Z"/>
          <w:sz w:val="20"/>
          <w:szCs w:val="20"/>
          <w:lang w:val="en-GB" w:eastAsia="ko-KR"/>
        </w:rPr>
      </w:pPr>
      <w:ins w:id="237" w:author="Huawei" w:date="2025-07-30T14:48:00Z">
        <w:r w:rsidRPr="00F0315F">
          <w:rPr>
            <w:b/>
            <w:sz w:val="20"/>
            <w:szCs w:val="20"/>
            <w:lang w:val="en-GB" w:eastAsia="ko-KR"/>
          </w:rPr>
          <w:t>Field length:</w:t>
        </w:r>
        <w:r w:rsidRPr="00F0315F">
          <w:rPr>
            <w:sz w:val="20"/>
            <w:szCs w:val="20"/>
            <w:lang w:val="en-GB" w:eastAsia="ko-KR"/>
          </w:rPr>
          <w:t xml:space="preserve"> 1 octet.</w:t>
        </w:r>
      </w:ins>
    </w:p>
    <w:p w14:paraId="6D790214" w14:textId="0C331C04" w:rsidR="00A0715D" w:rsidRPr="00F0315F" w:rsidRDefault="00A0715D" w:rsidP="00A0715D">
      <w:pPr>
        <w:keepNext/>
        <w:keepLines/>
        <w:overflowPunct w:val="0"/>
        <w:snapToGrid/>
        <w:spacing w:before="120" w:after="180"/>
        <w:jc w:val="left"/>
        <w:textAlignment w:val="baseline"/>
        <w:outlineLvl w:val="3"/>
        <w:rPr>
          <w:ins w:id="238" w:author="Huawei" w:date="2025-07-30T14:48:00Z"/>
          <w:rFonts w:ascii="Arial" w:hAnsi="Arial"/>
          <w:sz w:val="24"/>
          <w:szCs w:val="20"/>
          <w:lang w:val="en-GB" w:eastAsia="ko-KR"/>
        </w:rPr>
      </w:pPr>
      <w:ins w:id="239"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40" w:author="Huawei" w:date="2025-08-07T17:57:00Z">
        <w:r w:rsidR="00865048">
          <w:rPr>
            <w:rFonts w:ascii="Arial" w:hAnsi="Arial"/>
            <w:sz w:val="24"/>
            <w:szCs w:val="20"/>
            <w:lang w:val="en-GB" w:eastAsia="ko-KR"/>
          </w:rPr>
          <w:t>d</w:t>
        </w:r>
      </w:ins>
      <w:proofErr w:type="gramEnd"/>
      <w:ins w:id="241" w:author="Huawei" w:date="2025-07-30T14:48:00Z">
        <w:r w:rsidRPr="00F0315F">
          <w:rPr>
            <w:rFonts w:ascii="Arial" w:hAnsi="Arial"/>
            <w:sz w:val="24"/>
            <w:szCs w:val="20"/>
            <w:lang w:val="en-GB" w:eastAsia="ko-KR"/>
          </w:rPr>
          <w:tab/>
        </w:r>
      </w:ins>
      <w:ins w:id="242" w:author="Huawei" w:date="2025-07-30T15:00:00Z">
        <w:r w:rsidR="006125F9">
          <w:rPr>
            <w:rFonts w:ascii="Arial" w:hAnsi="Arial"/>
            <w:sz w:val="24"/>
            <w:szCs w:val="20"/>
            <w:lang w:val="en-GB" w:eastAsia="ko-KR"/>
          </w:rPr>
          <w:t>R</w:t>
        </w:r>
        <w:r w:rsidR="006125F9" w:rsidRPr="006125F9">
          <w:rPr>
            <w:rFonts w:ascii="Arial" w:hAnsi="Arial"/>
            <w:sz w:val="24"/>
            <w:szCs w:val="20"/>
            <w:lang w:val="en-GB" w:eastAsia="ko-KR"/>
          </w:rPr>
          <w:t xml:space="preserve">etransmission </w:t>
        </w:r>
      </w:ins>
      <w:ins w:id="243" w:author="Huawei" w:date="2025-07-30T14:48:00Z">
        <w:r w:rsidRPr="00F0315F">
          <w:rPr>
            <w:rFonts w:ascii="Arial" w:hAnsi="Arial"/>
            <w:sz w:val="24"/>
            <w:szCs w:val="20"/>
            <w:lang w:val="en-GB" w:eastAsia="ko-KR"/>
          </w:rPr>
          <w:t>Block size</w:t>
        </w:r>
      </w:ins>
    </w:p>
    <w:p w14:paraId="5651A8E8" w14:textId="46B15D29" w:rsidR="00A0715D" w:rsidRPr="00F0315F" w:rsidRDefault="00A0715D" w:rsidP="00A0715D">
      <w:pPr>
        <w:overflowPunct w:val="0"/>
        <w:snapToGrid/>
        <w:spacing w:after="180"/>
        <w:jc w:val="left"/>
        <w:textAlignment w:val="baseline"/>
        <w:rPr>
          <w:ins w:id="244" w:author="Huawei" w:date="2025-07-30T14:48:00Z"/>
          <w:sz w:val="20"/>
          <w:szCs w:val="20"/>
          <w:lang w:val="en-GB" w:eastAsia="ko-KR"/>
        </w:rPr>
      </w:pPr>
      <w:ins w:id="245" w:author="Huawei" w:date="2025-07-30T14:48:00Z">
        <w:r w:rsidRPr="00F0315F">
          <w:rPr>
            <w:b/>
            <w:sz w:val="20"/>
            <w:szCs w:val="20"/>
            <w:lang w:val="en-GB" w:eastAsia="ko-KR"/>
          </w:rPr>
          <w:t>Description:</w:t>
        </w:r>
        <w:r w:rsidRPr="00F0315F">
          <w:rPr>
            <w:sz w:val="20"/>
            <w:szCs w:val="20"/>
            <w:lang w:val="en-GB" w:eastAsia="ko-KR"/>
          </w:rPr>
          <w:t xml:space="preserve"> This parameter indicates the number of NR PDCP PDUs counted from the starting SN to be </w:t>
        </w:r>
      </w:ins>
      <w:ins w:id="246" w:author="Huawei" w:date="2025-07-30T15:01:00Z">
        <w:r w:rsidR="006125F9">
          <w:rPr>
            <w:sz w:val="20"/>
            <w:szCs w:val="20"/>
            <w:lang w:val="en-GB" w:eastAsia="ko-KR"/>
          </w:rPr>
          <w:t xml:space="preserve">considered for remaining </w:t>
        </w:r>
        <w:proofErr w:type="gramStart"/>
        <w:r w:rsidR="006125F9">
          <w:rPr>
            <w:sz w:val="20"/>
            <w:szCs w:val="20"/>
            <w:lang w:val="en-GB" w:eastAsia="ko-KR"/>
          </w:rPr>
          <w:t>time based</w:t>
        </w:r>
        <w:proofErr w:type="gramEnd"/>
        <w:r w:rsidR="006125F9">
          <w:rPr>
            <w:sz w:val="20"/>
            <w:szCs w:val="20"/>
            <w:lang w:val="en-GB" w:eastAsia="ko-KR"/>
          </w:rPr>
          <w:t xml:space="preserve"> retransmission</w:t>
        </w:r>
      </w:ins>
      <w:ins w:id="247" w:author="Huawei" w:date="2025-07-30T15:06:00Z">
        <w:r w:rsidR="009E2055">
          <w:rPr>
            <w:sz w:val="20"/>
            <w:szCs w:val="20"/>
            <w:lang w:val="en-GB" w:eastAsia="ko-KR"/>
          </w:rPr>
          <w:t>, as specified in TS 38.322 [7]</w:t>
        </w:r>
      </w:ins>
      <w:ins w:id="248" w:author="Huawei" w:date="2025-07-30T14:48:00Z">
        <w:r w:rsidRPr="00F0315F">
          <w:rPr>
            <w:sz w:val="20"/>
            <w:szCs w:val="20"/>
            <w:lang w:val="en-GB" w:eastAsia="ko-KR"/>
          </w:rPr>
          <w:t>.</w:t>
        </w:r>
      </w:ins>
    </w:p>
    <w:p w14:paraId="15C9BF00" w14:textId="77777777" w:rsidR="00A0715D" w:rsidRPr="00F0315F" w:rsidRDefault="00A0715D" w:rsidP="00A0715D">
      <w:pPr>
        <w:overflowPunct w:val="0"/>
        <w:snapToGrid/>
        <w:spacing w:after="180"/>
        <w:jc w:val="left"/>
        <w:textAlignment w:val="baseline"/>
        <w:rPr>
          <w:ins w:id="249" w:author="Huawei" w:date="2025-07-30T14:48:00Z"/>
          <w:sz w:val="20"/>
          <w:szCs w:val="20"/>
          <w:lang w:val="en-GB" w:eastAsia="ko-KR"/>
        </w:rPr>
      </w:pPr>
      <w:ins w:id="250"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1..</w:t>
        </w:r>
        <w:proofErr w:type="gramEnd"/>
        <w:r w:rsidRPr="00F0315F">
          <w:rPr>
            <w:sz w:val="20"/>
            <w:szCs w:val="20"/>
            <w:lang w:val="en-GB" w:eastAsia="ko-KR"/>
          </w:rPr>
          <w:t>255}.</w:t>
        </w:r>
      </w:ins>
    </w:p>
    <w:p w14:paraId="77B119FF" w14:textId="77777777" w:rsidR="00A0715D" w:rsidRPr="00F0315F" w:rsidRDefault="00A0715D" w:rsidP="00A0715D">
      <w:pPr>
        <w:overflowPunct w:val="0"/>
        <w:snapToGrid/>
        <w:spacing w:after="180"/>
        <w:jc w:val="left"/>
        <w:textAlignment w:val="baseline"/>
        <w:rPr>
          <w:ins w:id="251" w:author="Huawei" w:date="2025-07-30T14:48:00Z"/>
          <w:sz w:val="20"/>
          <w:szCs w:val="20"/>
          <w:lang w:val="en-GB" w:eastAsia="ko-KR"/>
        </w:rPr>
      </w:pPr>
      <w:ins w:id="252" w:author="Huawei" w:date="2025-07-30T14:48:00Z">
        <w:r w:rsidRPr="00F0315F">
          <w:rPr>
            <w:b/>
            <w:sz w:val="20"/>
            <w:szCs w:val="20"/>
            <w:lang w:val="en-GB" w:eastAsia="ko-KR"/>
          </w:rPr>
          <w:t>Field length:</w:t>
        </w:r>
        <w:r w:rsidRPr="00F0315F">
          <w:rPr>
            <w:sz w:val="20"/>
            <w:szCs w:val="20"/>
            <w:lang w:val="en-GB" w:eastAsia="ko-KR"/>
          </w:rPr>
          <w:t xml:space="preserve"> 1 octet.</w:t>
        </w:r>
      </w:ins>
    </w:p>
    <w:p w14:paraId="603F31EA" w14:textId="05BFCBCD" w:rsidR="00A0715D" w:rsidRPr="00F0315F" w:rsidRDefault="00A0715D" w:rsidP="00A0715D">
      <w:pPr>
        <w:keepNext/>
        <w:keepLines/>
        <w:overflowPunct w:val="0"/>
        <w:snapToGrid/>
        <w:spacing w:before="120" w:after="180"/>
        <w:jc w:val="left"/>
        <w:textAlignment w:val="baseline"/>
        <w:outlineLvl w:val="3"/>
        <w:rPr>
          <w:ins w:id="253" w:author="Huawei" w:date="2025-07-30T14:48:00Z"/>
          <w:rFonts w:ascii="Arial" w:hAnsi="Arial"/>
          <w:sz w:val="24"/>
          <w:szCs w:val="20"/>
          <w:lang w:val="en-GB" w:eastAsia="ko-KR"/>
        </w:rPr>
      </w:pPr>
      <w:ins w:id="254"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55" w:author="Huawei" w:date="2025-08-07T17:57:00Z">
        <w:r w:rsidR="00865048">
          <w:rPr>
            <w:rFonts w:ascii="Arial" w:hAnsi="Arial"/>
            <w:sz w:val="24"/>
            <w:szCs w:val="20"/>
            <w:lang w:val="en-GB" w:eastAsia="ko-KR"/>
          </w:rPr>
          <w:t>e</w:t>
        </w:r>
      </w:ins>
      <w:proofErr w:type="gramEnd"/>
      <w:ins w:id="256" w:author="Huawei" w:date="2025-07-30T14:48:00Z">
        <w:r w:rsidRPr="00F0315F">
          <w:rPr>
            <w:rFonts w:ascii="Arial" w:hAnsi="Arial"/>
            <w:sz w:val="24"/>
            <w:szCs w:val="20"/>
            <w:lang w:val="en-GB" w:eastAsia="ko-KR"/>
          </w:rPr>
          <w:tab/>
          <w:t xml:space="preserve">DL </w:t>
        </w:r>
      </w:ins>
      <w:ins w:id="257" w:author="Huawei" w:date="2025-07-30T15:01:00Z">
        <w:r w:rsidR="006125F9">
          <w:rPr>
            <w:rFonts w:ascii="Arial" w:hAnsi="Arial"/>
            <w:sz w:val="24"/>
            <w:szCs w:val="20"/>
            <w:lang w:val="en-GB" w:eastAsia="ko-KR"/>
          </w:rPr>
          <w:t>polling</w:t>
        </w:r>
      </w:ins>
      <w:ins w:id="258" w:author="Huawei" w:date="2025-07-30T15:00:00Z">
        <w:r w:rsidR="006125F9" w:rsidRPr="006125F9">
          <w:rPr>
            <w:rFonts w:ascii="Arial" w:hAnsi="Arial"/>
            <w:sz w:val="24"/>
            <w:szCs w:val="20"/>
            <w:lang w:val="en-GB" w:eastAsia="ko-KR"/>
          </w:rPr>
          <w:t xml:space="preserve"> </w:t>
        </w:r>
      </w:ins>
      <w:ins w:id="259" w:author="Huawei" w:date="2025-07-30T14:48:00Z">
        <w:r w:rsidRPr="00F0315F">
          <w:rPr>
            <w:rFonts w:ascii="Arial" w:hAnsi="Arial"/>
            <w:sz w:val="24"/>
            <w:szCs w:val="20"/>
            <w:lang w:val="en-GB" w:eastAsia="ko-KR"/>
          </w:rPr>
          <w:t>NR PDCP PDU SN</w:t>
        </w:r>
      </w:ins>
    </w:p>
    <w:p w14:paraId="736AB599" w14:textId="72007C00" w:rsidR="00A0715D" w:rsidRPr="00F0315F" w:rsidRDefault="00A0715D" w:rsidP="00A0715D">
      <w:pPr>
        <w:overflowPunct w:val="0"/>
        <w:snapToGrid/>
        <w:spacing w:after="180"/>
        <w:jc w:val="left"/>
        <w:textAlignment w:val="baseline"/>
        <w:rPr>
          <w:ins w:id="260" w:author="Huawei" w:date="2025-07-30T14:48:00Z"/>
          <w:sz w:val="20"/>
          <w:szCs w:val="20"/>
          <w:lang w:val="en-GB" w:eastAsia="ko-KR"/>
        </w:rPr>
      </w:pPr>
      <w:ins w:id="261" w:author="Huawei" w:date="2025-07-30T14:48:00Z">
        <w:r w:rsidRPr="00F0315F">
          <w:rPr>
            <w:b/>
            <w:sz w:val="20"/>
            <w:szCs w:val="20"/>
            <w:lang w:val="en-GB" w:eastAsia="ko-KR"/>
          </w:rPr>
          <w:t>Description:</w:t>
        </w:r>
        <w:r w:rsidRPr="00F0315F">
          <w:rPr>
            <w:sz w:val="20"/>
            <w:szCs w:val="20"/>
            <w:lang w:val="en-GB" w:eastAsia="ko-KR"/>
          </w:rPr>
          <w:t xml:space="preserve"> This parameter indicates the downlink NR PDCP PDU sequence number up to and including which all the NR PDCP PDUs should be </w:t>
        </w:r>
      </w:ins>
      <w:ins w:id="262" w:author="Huawei" w:date="2025-07-30T15:05:00Z">
        <w:r w:rsidR="009E2055">
          <w:rPr>
            <w:sz w:val="20"/>
            <w:szCs w:val="20"/>
            <w:lang w:val="en-GB" w:eastAsia="ko-KR"/>
          </w:rPr>
          <w:t>considered</w:t>
        </w:r>
      </w:ins>
      <w:ins w:id="263" w:author="Huawei" w:date="2025-07-30T15:06:00Z">
        <w:r w:rsidR="009E2055">
          <w:rPr>
            <w:sz w:val="20"/>
            <w:szCs w:val="20"/>
            <w:lang w:val="en-GB" w:eastAsia="ko-KR"/>
          </w:rPr>
          <w:t xml:space="preserve"> for remaining </w:t>
        </w:r>
        <w:proofErr w:type="gramStart"/>
        <w:r w:rsidR="009E2055">
          <w:rPr>
            <w:sz w:val="20"/>
            <w:szCs w:val="20"/>
            <w:lang w:val="en-GB" w:eastAsia="ko-KR"/>
          </w:rPr>
          <w:t>time based</w:t>
        </w:r>
        <w:proofErr w:type="gramEnd"/>
        <w:r w:rsidR="009E2055">
          <w:rPr>
            <w:sz w:val="20"/>
            <w:szCs w:val="20"/>
            <w:lang w:val="en-GB" w:eastAsia="ko-KR"/>
          </w:rPr>
          <w:t xml:space="preserve"> polling, as specified in TS 38.322 [7]</w:t>
        </w:r>
      </w:ins>
      <w:ins w:id="264" w:author="Huawei" w:date="2025-07-30T14:48:00Z">
        <w:r w:rsidRPr="00F0315F">
          <w:rPr>
            <w:sz w:val="20"/>
            <w:szCs w:val="20"/>
            <w:lang w:val="en-GB" w:eastAsia="ko-KR"/>
          </w:rPr>
          <w:t>.</w:t>
        </w:r>
      </w:ins>
    </w:p>
    <w:p w14:paraId="5FC59562" w14:textId="77777777" w:rsidR="00A0715D" w:rsidRPr="00F0315F" w:rsidRDefault="00A0715D" w:rsidP="00A0715D">
      <w:pPr>
        <w:overflowPunct w:val="0"/>
        <w:snapToGrid/>
        <w:spacing w:after="180"/>
        <w:jc w:val="left"/>
        <w:textAlignment w:val="baseline"/>
        <w:rPr>
          <w:ins w:id="265" w:author="Huawei" w:date="2025-07-30T14:48:00Z"/>
          <w:sz w:val="20"/>
          <w:szCs w:val="20"/>
          <w:lang w:val="en-GB" w:eastAsia="ko-KR"/>
        </w:rPr>
      </w:pPr>
      <w:ins w:id="266" w:author="Huawei" w:date="2025-07-30T14:48:00Z">
        <w:r w:rsidRPr="00F0315F">
          <w:rPr>
            <w:b/>
            <w:sz w:val="20"/>
            <w:szCs w:val="20"/>
            <w:lang w:val="en-GB" w:eastAsia="ko-KR"/>
          </w:rPr>
          <w:lastRenderedPageBreak/>
          <w:t>Value range:</w:t>
        </w:r>
        <w:r w:rsidRPr="00F0315F">
          <w:rPr>
            <w:sz w:val="20"/>
            <w:szCs w:val="20"/>
            <w:lang w:val="en-GB" w:eastAsia="ko-KR"/>
          </w:rPr>
          <w:t xml:space="preserve"> {</w:t>
        </w:r>
        <w:proofErr w:type="gramStart"/>
        <w:r w:rsidRPr="00F0315F">
          <w:rPr>
            <w:sz w:val="20"/>
            <w:szCs w:val="20"/>
            <w:lang w:val="en-GB" w:eastAsia="ko-KR"/>
          </w:rPr>
          <w:t>0..</w:t>
        </w:r>
        <w:proofErr w:type="gramEnd"/>
        <w:r w:rsidRPr="00F0315F">
          <w:rPr>
            <w:sz w:val="20"/>
            <w:szCs w:val="20"/>
            <w:lang w:val="en-GB" w:eastAsia="ko-KR"/>
          </w:rPr>
          <w:t>2</w:t>
        </w:r>
        <w:r w:rsidRPr="00F0315F">
          <w:rPr>
            <w:sz w:val="20"/>
            <w:szCs w:val="20"/>
            <w:vertAlign w:val="superscript"/>
            <w:lang w:val="en-GB" w:eastAsia="ko-KR"/>
          </w:rPr>
          <w:t>18</w:t>
        </w:r>
        <w:r w:rsidRPr="00F0315F">
          <w:rPr>
            <w:sz w:val="20"/>
            <w:szCs w:val="20"/>
            <w:lang w:val="en-GB" w:eastAsia="ko-KR"/>
          </w:rPr>
          <w:t>-1}.</w:t>
        </w:r>
      </w:ins>
    </w:p>
    <w:p w14:paraId="3A00B289" w14:textId="77777777" w:rsidR="00A0715D" w:rsidRPr="00F0315F" w:rsidRDefault="00A0715D" w:rsidP="00A0715D">
      <w:pPr>
        <w:overflowPunct w:val="0"/>
        <w:snapToGrid/>
        <w:spacing w:after="180"/>
        <w:jc w:val="left"/>
        <w:textAlignment w:val="baseline"/>
        <w:rPr>
          <w:ins w:id="267" w:author="Huawei" w:date="2025-07-30T14:48:00Z"/>
          <w:sz w:val="20"/>
          <w:szCs w:val="20"/>
          <w:lang w:val="en-GB" w:eastAsia="ko-KR"/>
        </w:rPr>
      </w:pPr>
      <w:ins w:id="268" w:author="Huawei" w:date="2025-07-30T14:48:00Z">
        <w:r w:rsidRPr="00F0315F">
          <w:rPr>
            <w:b/>
            <w:sz w:val="20"/>
            <w:szCs w:val="20"/>
            <w:lang w:val="en-GB" w:eastAsia="ko-KR"/>
          </w:rPr>
          <w:t>Field length:</w:t>
        </w:r>
        <w:r w:rsidRPr="00F0315F">
          <w:rPr>
            <w:sz w:val="20"/>
            <w:szCs w:val="20"/>
            <w:lang w:val="en-GB" w:eastAsia="ko-KR"/>
          </w:rPr>
          <w:t xml:space="preserve"> 3 octets.</w:t>
        </w:r>
      </w:ins>
    </w:p>
    <w:p w14:paraId="2216F584" w14:textId="7F9FAD90" w:rsidR="00A0715D" w:rsidRPr="00F0315F" w:rsidRDefault="00A0715D" w:rsidP="00A0715D">
      <w:pPr>
        <w:keepNext/>
        <w:keepLines/>
        <w:overflowPunct w:val="0"/>
        <w:snapToGrid/>
        <w:spacing w:before="120" w:after="180"/>
        <w:jc w:val="left"/>
        <w:textAlignment w:val="baseline"/>
        <w:outlineLvl w:val="3"/>
        <w:rPr>
          <w:ins w:id="269" w:author="Huawei" w:date="2025-07-30T14:48:00Z"/>
          <w:rFonts w:ascii="Arial" w:hAnsi="Arial"/>
          <w:sz w:val="24"/>
          <w:szCs w:val="20"/>
          <w:lang w:val="en-GB" w:eastAsia="ko-KR"/>
        </w:rPr>
      </w:pPr>
      <w:ins w:id="270"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71" w:author="Huawei" w:date="2025-08-07T17:58:00Z">
        <w:r w:rsidR="00865048">
          <w:rPr>
            <w:rFonts w:ascii="Arial" w:hAnsi="Arial"/>
            <w:sz w:val="24"/>
            <w:szCs w:val="20"/>
            <w:lang w:val="en-GB" w:eastAsia="ko-KR"/>
          </w:rPr>
          <w:t>f</w:t>
        </w:r>
      </w:ins>
      <w:proofErr w:type="gramEnd"/>
      <w:ins w:id="272" w:author="Huawei" w:date="2025-07-30T14:48:00Z">
        <w:r w:rsidRPr="00F0315F">
          <w:rPr>
            <w:rFonts w:ascii="Arial" w:hAnsi="Arial"/>
            <w:sz w:val="24"/>
            <w:szCs w:val="20"/>
            <w:lang w:val="en-GB" w:eastAsia="ko-KR"/>
          </w:rPr>
          <w:tab/>
          <w:t xml:space="preserve">DL </w:t>
        </w:r>
      </w:ins>
      <w:ins w:id="273" w:author="Huawei" w:date="2025-07-30T15:09:00Z">
        <w:r w:rsidR="008334A0" w:rsidRPr="008334A0">
          <w:rPr>
            <w:rFonts w:ascii="Arial" w:hAnsi="Arial"/>
            <w:sz w:val="24"/>
            <w:szCs w:val="20"/>
            <w:lang w:val="en-GB" w:eastAsia="ko-KR"/>
          </w:rPr>
          <w:t xml:space="preserve">polling </w:t>
        </w:r>
      </w:ins>
      <w:ins w:id="274" w:author="Huawei" w:date="2025-07-30T14:48:00Z">
        <w:r w:rsidRPr="00F0315F">
          <w:rPr>
            <w:rFonts w:ascii="Arial" w:hAnsi="Arial"/>
            <w:sz w:val="24"/>
            <w:szCs w:val="20"/>
            <w:lang w:val="en-GB" w:eastAsia="ko-KR"/>
          </w:rPr>
          <w:t>NR PDCP PDU SN start</w:t>
        </w:r>
      </w:ins>
    </w:p>
    <w:p w14:paraId="65D58DF6" w14:textId="5475B07D" w:rsidR="00A0715D" w:rsidRPr="00F0315F" w:rsidRDefault="00A0715D" w:rsidP="00A0715D">
      <w:pPr>
        <w:overflowPunct w:val="0"/>
        <w:snapToGrid/>
        <w:spacing w:after="180"/>
        <w:jc w:val="left"/>
        <w:textAlignment w:val="baseline"/>
        <w:rPr>
          <w:ins w:id="275" w:author="Huawei" w:date="2025-07-30T14:48:00Z"/>
          <w:sz w:val="20"/>
          <w:szCs w:val="20"/>
          <w:lang w:val="en-GB" w:eastAsia="ko-KR"/>
        </w:rPr>
      </w:pPr>
      <w:ins w:id="276" w:author="Huawei" w:date="2025-07-30T14:48:00Z">
        <w:r w:rsidRPr="00F0315F">
          <w:rPr>
            <w:b/>
            <w:sz w:val="20"/>
            <w:szCs w:val="20"/>
            <w:lang w:val="en-GB" w:eastAsia="ko-KR"/>
          </w:rPr>
          <w:t>Description:</w:t>
        </w:r>
        <w:r w:rsidRPr="00F0315F">
          <w:rPr>
            <w:sz w:val="20"/>
            <w:szCs w:val="20"/>
            <w:lang w:val="en-GB" w:eastAsia="ko-KR"/>
          </w:rPr>
          <w:t xml:space="preserve"> This parameter indicates the starting SN of a downlink NR PDCP PDU block to be </w:t>
        </w:r>
      </w:ins>
      <w:ins w:id="277" w:author="Huawei" w:date="2025-07-30T15:09:00Z">
        <w:r w:rsidR="008334A0">
          <w:rPr>
            <w:sz w:val="20"/>
            <w:szCs w:val="20"/>
            <w:lang w:val="en-GB" w:eastAsia="ko-KR"/>
          </w:rPr>
          <w:t xml:space="preserve">considered for remaining </w:t>
        </w:r>
        <w:proofErr w:type="gramStart"/>
        <w:r w:rsidR="008334A0">
          <w:rPr>
            <w:sz w:val="20"/>
            <w:szCs w:val="20"/>
            <w:lang w:val="en-GB" w:eastAsia="ko-KR"/>
          </w:rPr>
          <w:t>time based</w:t>
        </w:r>
        <w:proofErr w:type="gramEnd"/>
        <w:r w:rsidR="008334A0">
          <w:rPr>
            <w:sz w:val="20"/>
            <w:szCs w:val="20"/>
            <w:lang w:val="en-GB" w:eastAsia="ko-KR"/>
          </w:rPr>
          <w:t xml:space="preserve"> polling, as specified in TS 38.322 [7]</w:t>
        </w:r>
      </w:ins>
      <w:ins w:id="278" w:author="Huawei" w:date="2025-07-30T14:48:00Z">
        <w:r w:rsidRPr="00F0315F">
          <w:rPr>
            <w:sz w:val="20"/>
            <w:szCs w:val="20"/>
            <w:lang w:val="en-GB" w:eastAsia="ko-KR"/>
          </w:rPr>
          <w:t>.</w:t>
        </w:r>
      </w:ins>
    </w:p>
    <w:p w14:paraId="4CB3FB5F" w14:textId="77777777" w:rsidR="00A0715D" w:rsidRPr="00F0315F" w:rsidRDefault="00A0715D" w:rsidP="00A0715D">
      <w:pPr>
        <w:overflowPunct w:val="0"/>
        <w:snapToGrid/>
        <w:spacing w:after="180"/>
        <w:jc w:val="left"/>
        <w:textAlignment w:val="baseline"/>
        <w:rPr>
          <w:ins w:id="279" w:author="Huawei" w:date="2025-07-30T14:48:00Z"/>
          <w:sz w:val="20"/>
          <w:szCs w:val="20"/>
          <w:lang w:val="en-GB" w:eastAsia="ko-KR"/>
        </w:rPr>
      </w:pPr>
      <w:ins w:id="280"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0..</w:t>
        </w:r>
        <w:proofErr w:type="gramEnd"/>
        <w:r w:rsidRPr="00F0315F">
          <w:rPr>
            <w:sz w:val="20"/>
            <w:szCs w:val="20"/>
            <w:lang w:val="en-GB" w:eastAsia="ko-KR"/>
          </w:rPr>
          <w:t>2</w:t>
        </w:r>
        <w:r w:rsidRPr="00F0315F">
          <w:rPr>
            <w:sz w:val="20"/>
            <w:szCs w:val="20"/>
            <w:vertAlign w:val="superscript"/>
            <w:lang w:val="en-GB" w:eastAsia="ko-KR"/>
          </w:rPr>
          <w:t>18</w:t>
        </w:r>
        <w:r w:rsidRPr="00F0315F">
          <w:rPr>
            <w:sz w:val="20"/>
            <w:szCs w:val="20"/>
            <w:lang w:val="en-GB" w:eastAsia="ko-KR"/>
          </w:rPr>
          <w:t>-1}.</w:t>
        </w:r>
      </w:ins>
    </w:p>
    <w:p w14:paraId="2FBF3FA8" w14:textId="77777777" w:rsidR="00A0715D" w:rsidRPr="00F0315F" w:rsidRDefault="00A0715D" w:rsidP="00A0715D">
      <w:pPr>
        <w:overflowPunct w:val="0"/>
        <w:snapToGrid/>
        <w:spacing w:after="180"/>
        <w:jc w:val="left"/>
        <w:textAlignment w:val="baseline"/>
        <w:rPr>
          <w:ins w:id="281" w:author="Huawei" w:date="2025-07-30T14:48:00Z"/>
          <w:sz w:val="20"/>
          <w:szCs w:val="20"/>
          <w:lang w:val="en-GB" w:eastAsia="ko-KR"/>
        </w:rPr>
      </w:pPr>
      <w:ins w:id="282" w:author="Huawei" w:date="2025-07-30T14:48:00Z">
        <w:r w:rsidRPr="00F0315F">
          <w:rPr>
            <w:b/>
            <w:sz w:val="20"/>
            <w:szCs w:val="20"/>
            <w:lang w:val="en-GB" w:eastAsia="ko-KR"/>
          </w:rPr>
          <w:t>Field length:</w:t>
        </w:r>
        <w:r w:rsidRPr="00F0315F">
          <w:rPr>
            <w:sz w:val="20"/>
            <w:szCs w:val="20"/>
            <w:lang w:val="en-GB" w:eastAsia="ko-KR"/>
          </w:rPr>
          <w:t xml:space="preserve"> 3 octets.</w:t>
        </w:r>
      </w:ins>
    </w:p>
    <w:p w14:paraId="56F9E932" w14:textId="46CC7BA3" w:rsidR="00A0715D" w:rsidRPr="00F0315F" w:rsidRDefault="00A0715D" w:rsidP="00A0715D">
      <w:pPr>
        <w:keepNext/>
        <w:keepLines/>
        <w:overflowPunct w:val="0"/>
        <w:snapToGrid/>
        <w:spacing w:before="120" w:after="180"/>
        <w:jc w:val="left"/>
        <w:textAlignment w:val="baseline"/>
        <w:outlineLvl w:val="3"/>
        <w:rPr>
          <w:ins w:id="283" w:author="Huawei" w:date="2025-07-30T14:48:00Z"/>
          <w:rFonts w:ascii="Arial" w:hAnsi="Arial"/>
          <w:sz w:val="24"/>
          <w:szCs w:val="20"/>
          <w:lang w:val="en-GB" w:eastAsia="ko-KR"/>
        </w:rPr>
      </w:pPr>
      <w:ins w:id="284" w:author="Huawei" w:date="2025-07-30T14:48:00Z">
        <w:r w:rsidRPr="00F0315F">
          <w:rPr>
            <w:rFonts w:ascii="Arial" w:hAnsi="Arial"/>
            <w:sz w:val="24"/>
            <w:szCs w:val="20"/>
            <w:lang w:val="en-GB" w:eastAsia="ko-KR"/>
          </w:rPr>
          <w:t>5.5.</w:t>
        </w:r>
        <w:proofErr w:type="gramStart"/>
        <w:r w:rsidRPr="00F0315F">
          <w:rPr>
            <w:rFonts w:ascii="Arial" w:hAnsi="Arial"/>
            <w:sz w:val="24"/>
            <w:szCs w:val="20"/>
            <w:lang w:val="en-GB" w:eastAsia="ko-KR"/>
          </w:rPr>
          <w:t>3.</w:t>
        </w:r>
      </w:ins>
      <w:ins w:id="285" w:author="Huawei" w:date="2025-08-07T17:59:00Z">
        <w:r w:rsidR="00865048">
          <w:rPr>
            <w:rFonts w:ascii="Arial" w:hAnsi="Arial"/>
            <w:sz w:val="24"/>
            <w:szCs w:val="20"/>
            <w:lang w:val="en-GB" w:eastAsia="ko-KR"/>
          </w:rPr>
          <w:t>g</w:t>
        </w:r>
      </w:ins>
      <w:proofErr w:type="gramEnd"/>
      <w:ins w:id="286" w:author="Huawei" w:date="2025-07-30T14:48:00Z">
        <w:r w:rsidRPr="00F0315F">
          <w:rPr>
            <w:rFonts w:ascii="Arial" w:hAnsi="Arial"/>
            <w:sz w:val="24"/>
            <w:szCs w:val="20"/>
            <w:lang w:val="en-GB" w:eastAsia="ko-KR"/>
          </w:rPr>
          <w:tab/>
          <w:t xml:space="preserve">DL </w:t>
        </w:r>
      </w:ins>
      <w:ins w:id="287" w:author="Huawei" w:date="2025-07-30T15:09:00Z">
        <w:r w:rsidR="008334A0">
          <w:rPr>
            <w:rFonts w:ascii="Arial" w:hAnsi="Arial"/>
            <w:sz w:val="24"/>
            <w:szCs w:val="20"/>
            <w:lang w:val="en-GB" w:eastAsia="ko-KR"/>
          </w:rPr>
          <w:t>polling</w:t>
        </w:r>
      </w:ins>
      <w:ins w:id="288" w:author="Huawei" w:date="2025-07-30T14:48:00Z">
        <w:r w:rsidRPr="00F0315F">
          <w:rPr>
            <w:rFonts w:ascii="Arial" w:hAnsi="Arial"/>
            <w:sz w:val="24"/>
            <w:szCs w:val="20"/>
            <w:lang w:val="en-GB" w:eastAsia="ko-KR"/>
          </w:rPr>
          <w:t xml:space="preserve"> Number of blocks</w:t>
        </w:r>
      </w:ins>
    </w:p>
    <w:p w14:paraId="4C7402D9" w14:textId="6DD8D519" w:rsidR="00A0715D" w:rsidRPr="00F0315F" w:rsidRDefault="00A0715D" w:rsidP="00A0715D">
      <w:pPr>
        <w:overflowPunct w:val="0"/>
        <w:snapToGrid/>
        <w:spacing w:after="180"/>
        <w:jc w:val="left"/>
        <w:textAlignment w:val="baseline"/>
        <w:rPr>
          <w:ins w:id="289" w:author="Huawei" w:date="2025-07-30T14:48:00Z"/>
          <w:sz w:val="20"/>
          <w:szCs w:val="20"/>
          <w:lang w:val="en-GB" w:eastAsia="ko-KR"/>
        </w:rPr>
      </w:pPr>
      <w:ins w:id="290" w:author="Huawei" w:date="2025-07-30T14:48:00Z">
        <w:r w:rsidRPr="00F0315F">
          <w:rPr>
            <w:b/>
            <w:sz w:val="20"/>
            <w:szCs w:val="20"/>
            <w:lang w:val="en-GB" w:eastAsia="ko-KR"/>
          </w:rPr>
          <w:t>Description:</w:t>
        </w:r>
        <w:r w:rsidRPr="00F0315F">
          <w:rPr>
            <w:sz w:val="20"/>
            <w:szCs w:val="20"/>
            <w:lang w:val="en-GB" w:eastAsia="ko-KR"/>
          </w:rPr>
          <w:t xml:space="preserve"> This parameter indicates the number of NR PDCP PDU blocks to be </w:t>
        </w:r>
      </w:ins>
      <w:ins w:id="291" w:author="Huawei" w:date="2025-07-30T15:10:00Z">
        <w:r w:rsidR="008334A0">
          <w:rPr>
            <w:sz w:val="20"/>
            <w:szCs w:val="20"/>
            <w:lang w:val="en-GB" w:eastAsia="ko-KR"/>
          </w:rPr>
          <w:t xml:space="preserve">considered for remaining </w:t>
        </w:r>
        <w:proofErr w:type="gramStart"/>
        <w:r w:rsidR="008334A0">
          <w:rPr>
            <w:sz w:val="20"/>
            <w:szCs w:val="20"/>
            <w:lang w:val="en-GB" w:eastAsia="ko-KR"/>
          </w:rPr>
          <w:t>time based</w:t>
        </w:r>
        <w:proofErr w:type="gramEnd"/>
        <w:r w:rsidR="008334A0">
          <w:rPr>
            <w:sz w:val="20"/>
            <w:szCs w:val="20"/>
            <w:lang w:val="en-GB" w:eastAsia="ko-KR"/>
          </w:rPr>
          <w:t xml:space="preserve"> polling, as specified in TS 38.322 [7]</w:t>
        </w:r>
      </w:ins>
      <w:ins w:id="292" w:author="Huawei" w:date="2025-07-30T14:48:00Z">
        <w:r w:rsidRPr="00F0315F">
          <w:rPr>
            <w:sz w:val="20"/>
            <w:szCs w:val="20"/>
            <w:lang w:val="en-GB" w:eastAsia="ko-KR"/>
          </w:rPr>
          <w:t>.</w:t>
        </w:r>
      </w:ins>
    </w:p>
    <w:p w14:paraId="199E16F3" w14:textId="77777777" w:rsidR="00A0715D" w:rsidRPr="00F0315F" w:rsidRDefault="00A0715D" w:rsidP="00A0715D">
      <w:pPr>
        <w:overflowPunct w:val="0"/>
        <w:snapToGrid/>
        <w:spacing w:after="180"/>
        <w:jc w:val="left"/>
        <w:textAlignment w:val="baseline"/>
        <w:rPr>
          <w:ins w:id="293" w:author="Huawei" w:date="2025-07-30T14:48:00Z"/>
          <w:sz w:val="20"/>
          <w:szCs w:val="20"/>
          <w:lang w:val="en-GB" w:eastAsia="ko-KR"/>
        </w:rPr>
      </w:pPr>
      <w:ins w:id="294"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rFonts w:hint="eastAsia"/>
            <w:sz w:val="20"/>
            <w:szCs w:val="20"/>
            <w:lang w:val="en-GB" w:eastAsia="zh-CN"/>
          </w:rPr>
          <w:t>1</w:t>
        </w:r>
        <w:r w:rsidRPr="00F0315F">
          <w:rPr>
            <w:sz w:val="20"/>
            <w:szCs w:val="20"/>
            <w:lang w:val="en-GB" w:eastAsia="ko-KR"/>
          </w:rPr>
          <w:t>..</w:t>
        </w:r>
        <w:proofErr w:type="gramEnd"/>
        <w:r w:rsidRPr="00F0315F">
          <w:rPr>
            <w:sz w:val="20"/>
            <w:szCs w:val="20"/>
            <w:lang w:val="en-GB" w:eastAsia="ko-KR"/>
          </w:rPr>
          <w:t>244}.</w:t>
        </w:r>
      </w:ins>
    </w:p>
    <w:p w14:paraId="60E33321" w14:textId="77777777" w:rsidR="00A0715D" w:rsidRPr="00F0315F" w:rsidRDefault="00A0715D" w:rsidP="00A0715D">
      <w:pPr>
        <w:overflowPunct w:val="0"/>
        <w:snapToGrid/>
        <w:spacing w:after="180"/>
        <w:jc w:val="left"/>
        <w:textAlignment w:val="baseline"/>
        <w:rPr>
          <w:ins w:id="295" w:author="Huawei" w:date="2025-07-30T14:48:00Z"/>
          <w:sz w:val="20"/>
          <w:szCs w:val="20"/>
          <w:lang w:val="en-GB" w:eastAsia="ko-KR"/>
        </w:rPr>
      </w:pPr>
      <w:ins w:id="296" w:author="Huawei" w:date="2025-07-30T14:48:00Z">
        <w:r w:rsidRPr="00F0315F">
          <w:rPr>
            <w:b/>
            <w:sz w:val="20"/>
            <w:szCs w:val="20"/>
            <w:lang w:val="en-GB" w:eastAsia="ko-KR"/>
          </w:rPr>
          <w:t>Field length:</w:t>
        </w:r>
        <w:r w:rsidRPr="00F0315F">
          <w:rPr>
            <w:sz w:val="20"/>
            <w:szCs w:val="20"/>
            <w:lang w:val="en-GB" w:eastAsia="ko-KR"/>
          </w:rPr>
          <w:t xml:space="preserve"> 1 octet.</w:t>
        </w:r>
      </w:ins>
    </w:p>
    <w:p w14:paraId="072D6470" w14:textId="740E744E" w:rsidR="00A0715D" w:rsidRPr="00F0315F" w:rsidRDefault="00A0715D" w:rsidP="00A0715D">
      <w:pPr>
        <w:keepNext/>
        <w:keepLines/>
        <w:overflowPunct w:val="0"/>
        <w:snapToGrid/>
        <w:spacing w:before="120" w:after="180"/>
        <w:jc w:val="left"/>
        <w:textAlignment w:val="baseline"/>
        <w:outlineLvl w:val="3"/>
        <w:rPr>
          <w:ins w:id="297" w:author="Huawei" w:date="2025-07-30T14:48:00Z"/>
          <w:rFonts w:ascii="Arial" w:hAnsi="Arial"/>
          <w:sz w:val="24"/>
          <w:szCs w:val="20"/>
          <w:lang w:val="en-GB" w:eastAsia="ko-KR"/>
        </w:rPr>
      </w:pPr>
      <w:ins w:id="298" w:author="Huawei" w:date="2025-07-30T14:48:00Z">
        <w:r w:rsidRPr="00F0315F">
          <w:rPr>
            <w:rFonts w:ascii="Arial" w:hAnsi="Arial"/>
            <w:sz w:val="24"/>
            <w:szCs w:val="20"/>
            <w:lang w:val="en-GB" w:eastAsia="ko-KR"/>
          </w:rPr>
          <w:t>5.5.3.</w:t>
        </w:r>
      </w:ins>
      <w:ins w:id="299" w:author="Huawei" w:date="2025-08-07T17:59:00Z">
        <w:r w:rsidR="00865048">
          <w:rPr>
            <w:rFonts w:ascii="Arial" w:hAnsi="Arial"/>
            <w:sz w:val="24"/>
            <w:szCs w:val="20"/>
            <w:lang w:val="en-GB" w:eastAsia="ko-KR"/>
          </w:rPr>
          <w:t>h</w:t>
        </w:r>
      </w:ins>
      <w:ins w:id="300" w:author="Huawei" w:date="2025-07-30T14:48:00Z">
        <w:r w:rsidRPr="00F0315F">
          <w:rPr>
            <w:rFonts w:ascii="Arial" w:hAnsi="Arial"/>
            <w:sz w:val="24"/>
            <w:szCs w:val="20"/>
            <w:lang w:val="en-GB" w:eastAsia="ko-KR"/>
          </w:rPr>
          <w:tab/>
        </w:r>
      </w:ins>
      <w:ins w:id="301" w:author="Huawei" w:date="2025-08-07T17:59:00Z">
        <w:r w:rsidR="00865048">
          <w:rPr>
            <w:rFonts w:ascii="Arial" w:hAnsi="Arial"/>
            <w:sz w:val="24"/>
            <w:szCs w:val="20"/>
            <w:lang w:val="en-GB" w:eastAsia="ko-KR"/>
          </w:rPr>
          <w:t>P</w:t>
        </w:r>
      </w:ins>
      <w:ins w:id="302" w:author="Huawei" w:date="2025-07-30T15:10:00Z">
        <w:r w:rsidR="008334A0">
          <w:rPr>
            <w:rFonts w:ascii="Arial" w:hAnsi="Arial"/>
            <w:sz w:val="24"/>
            <w:szCs w:val="20"/>
            <w:lang w:val="en-GB" w:eastAsia="ko-KR"/>
          </w:rPr>
          <w:t>olling</w:t>
        </w:r>
      </w:ins>
      <w:ins w:id="303" w:author="Huawei" w:date="2025-07-30T14:48:00Z">
        <w:r w:rsidRPr="00F0315F">
          <w:rPr>
            <w:rFonts w:ascii="Arial" w:hAnsi="Arial"/>
            <w:sz w:val="24"/>
            <w:szCs w:val="20"/>
            <w:lang w:val="en-GB" w:eastAsia="ko-KR"/>
          </w:rPr>
          <w:t xml:space="preserve"> Block size</w:t>
        </w:r>
      </w:ins>
    </w:p>
    <w:p w14:paraId="7372E24B" w14:textId="6780C902" w:rsidR="00A0715D" w:rsidRPr="00F0315F" w:rsidRDefault="00A0715D" w:rsidP="00A0715D">
      <w:pPr>
        <w:overflowPunct w:val="0"/>
        <w:snapToGrid/>
        <w:spacing w:after="180"/>
        <w:jc w:val="left"/>
        <w:textAlignment w:val="baseline"/>
        <w:rPr>
          <w:ins w:id="304" w:author="Huawei" w:date="2025-07-30T14:48:00Z"/>
          <w:sz w:val="20"/>
          <w:szCs w:val="20"/>
          <w:lang w:val="en-GB" w:eastAsia="ko-KR"/>
        </w:rPr>
      </w:pPr>
      <w:ins w:id="305" w:author="Huawei" w:date="2025-07-30T14:48:00Z">
        <w:r w:rsidRPr="00F0315F">
          <w:rPr>
            <w:b/>
            <w:sz w:val="20"/>
            <w:szCs w:val="20"/>
            <w:lang w:val="en-GB" w:eastAsia="ko-KR"/>
          </w:rPr>
          <w:t>Description:</w:t>
        </w:r>
        <w:r w:rsidRPr="00F0315F">
          <w:rPr>
            <w:sz w:val="20"/>
            <w:szCs w:val="20"/>
            <w:lang w:val="en-GB" w:eastAsia="ko-KR"/>
          </w:rPr>
          <w:t xml:space="preserve"> This parameter indicates the number of NR PDCP PDUs counted from the starting SN to be </w:t>
        </w:r>
      </w:ins>
      <w:ins w:id="306" w:author="Huawei" w:date="2025-07-30T15:10:00Z">
        <w:r w:rsidR="008334A0">
          <w:rPr>
            <w:sz w:val="20"/>
            <w:szCs w:val="20"/>
            <w:lang w:val="en-GB" w:eastAsia="ko-KR"/>
          </w:rPr>
          <w:t xml:space="preserve">considered for remaining </w:t>
        </w:r>
        <w:proofErr w:type="gramStart"/>
        <w:r w:rsidR="008334A0">
          <w:rPr>
            <w:sz w:val="20"/>
            <w:szCs w:val="20"/>
            <w:lang w:val="en-GB" w:eastAsia="ko-KR"/>
          </w:rPr>
          <w:t>time based</w:t>
        </w:r>
        <w:proofErr w:type="gramEnd"/>
        <w:r w:rsidR="008334A0">
          <w:rPr>
            <w:sz w:val="20"/>
            <w:szCs w:val="20"/>
            <w:lang w:val="en-GB" w:eastAsia="ko-KR"/>
          </w:rPr>
          <w:t xml:space="preserve"> polling, as specified in TS 38.322 [7]</w:t>
        </w:r>
      </w:ins>
      <w:ins w:id="307" w:author="Huawei" w:date="2025-07-30T14:48:00Z">
        <w:r w:rsidRPr="00F0315F">
          <w:rPr>
            <w:sz w:val="20"/>
            <w:szCs w:val="20"/>
            <w:lang w:val="en-GB" w:eastAsia="ko-KR"/>
          </w:rPr>
          <w:t>.</w:t>
        </w:r>
      </w:ins>
    </w:p>
    <w:p w14:paraId="19604DA3" w14:textId="77777777" w:rsidR="00A0715D" w:rsidRPr="00F0315F" w:rsidRDefault="00A0715D" w:rsidP="00A0715D">
      <w:pPr>
        <w:overflowPunct w:val="0"/>
        <w:snapToGrid/>
        <w:spacing w:after="180"/>
        <w:jc w:val="left"/>
        <w:textAlignment w:val="baseline"/>
        <w:rPr>
          <w:ins w:id="308" w:author="Huawei" w:date="2025-07-30T14:48:00Z"/>
          <w:sz w:val="20"/>
          <w:szCs w:val="20"/>
          <w:lang w:val="en-GB" w:eastAsia="ko-KR"/>
        </w:rPr>
      </w:pPr>
      <w:ins w:id="309" w:author="Huawei" w:date="2025-07-30T14:48:00Z">
        <w:r w:rsidRPr="00F0315F">
          <w:rPr>
            <w:b/>
            <w:sz w:val="20"/>
            <w:szCs w:val="20"/>
            <w:lang w:val="en-GB" w:eastAsia="ko-KR"/>
          </w:rPr>
          <w:t>Value range:</w:t>
        </w:r>
        <w:r w:rsidRPr="00F0315F">
          <w:rPr>
            <w:sz w:val="20"/>
            <w:szCs w:val="20"/>
            <w:lang w:val="en-GB" w:eastAsia="ko-KR"/>
          </w:rPr>
          <w:t xml:space="preserve"> {</w:t>
        </w:r>
        <w:proofErr w:type="gramStart"/>
        <w:r w:rsidRPr="00F0315F">
          <w:rPr>
            <w:sz w:val="20"/>
            <w:szCs w:val="20"/>
            <w:lang w:val="en-GB" w:eastAsia="ko-KR"/>
          </w:rPr>
          <w:t>1..</w:t>
        </w:r>
        <w:proofErr w:type="gramEnd"/>
        <w:r w:rsidRPr="00F0315F">
          <w:rPr>
            <w:sz w:val="20"/>
            <w:szCs w:val="20"/>
            <w:lang w:val="en-GB" w:eastAsia="ko-KR"/>
          </w:rPr>
          <w:t>255}.</w:t>
        </w:r>
      </w:ins>
    </w:p>
    <w:p w14:paraId="1E8F1965" w14:textId="77777777" w:rsidR="00A0715D" w:rsidRPr="00F0315F" w:rsidRDefault="00A0715D" w:rsidP="00A0715D">
      <w:pPr>
        <w:overflowPunct w:val="0"/>
        <w:snapToGrid/>
        <w:spacing w:after="180"/>
        <w:jc w:val="left"/>
        <w:textAlignment w:val="baseline"/>
        <w:rPr>
          <w:ins w:id="310" w:author="Huawei" w:date="2025-07-30T14:48:00Z"/>
          <w:sz w:val="20"/>
          <w:szCs w:val="20"/>
          <w:lang w:val="en-GB" w:eastAsia="ko-KR"/>
        </w:rPr>
      </w:pPr>
      <w:ins w:id="311" w:author="Huawei" w:date="2025-07-30T14:48:00Z">
        <w:r w:rsidRPr="00F0315F">
          <w:rPr>
            <w:b/>
            <w:sz w:val="20"/>
            <w:szCs w:val="20"/>
            <w:lang w:val="en-GB" w:eastAsia="ko-KR"/>
          </w:rPr>
          <w:t>Field length:</w:t>
        </w:r>
        <w:r w:rsidRPr="00F0315F">
          <w:rPr>
            <w:sz w:val="20"/>
            <w:szCs w:val="20"/>
            <w:lang w:val="en-GB" w:eastAsia="ko-KR"/>
          </w:rPr>
          <w:t xml:space="preserve"> 1 octet.</w:t>
        </w:r>
      </w:ins>
    </w:p>
    <w:p w14:paraId="74930E5E" w14:textId="77777777" w:rsidR="000112DB" w:rsidRPr="00A0715D" w:rsidRDefault="000112DB" w:rsidP="000112DB">
      <w:pPr>
        <w:rPr>
          <w:rFonts w:eastAsiaTheme="minorEastAsia"/>
          <w:lang w:val="en-GB" w:eastAsia="zh-CN"/>
        </w:rPr>
      </w:pPr>
    </w:p>
    <w:p w14:paraId="5BB17F99" w14:textId="799D47D4" w:rsidR="00A44327" w:rsidRDefault="000112DB" w:rsidP="0047360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lang w:eastAsia="zh-CN"/>
        </w:rPr>
      </w:pPr>
      <w:r>
        <w:rPr>
          <w:rFonts w:eastAsiaTheme="minorEastAsia" w:hint="eastAsia"/>
          <w:bCs/>
          <w:i/>
          <w:lang w:eastAsia="zh-CN"/>
        </w:rPr>
        <w:t>C</w:t>
      </w:r>
      <w:r>
        <w:rPr>
          <w:rFonts w:eastAsiaTheme="minorEastAsia"/>
          <w:bCs/>
          <w:i/>
          <w:lang w:eastAsia="zh-CN"/>
        </w:rPr>
        <w:t>HANGE</w:t>
      </w:r>
      <w:r w:rsidR="00FE18BD">
        <w:rPr>
          <w:rFonts w:eastAsiaTheme="minorEastAsia"/>
          <w:bCs/>
          <w:i/>
          <w:lang w:eastAsia="zh-CN"/>
        </w:rPr>
        <w:t>S</w:t>
      </w:r>
      <w:r>
        <w:rPr>
          <w:rFonts w:eastAsiaTheme="minorEastAsia"/>
          <w:bCs/>
          <w:i/>
          <w:lang w:eastAsia="zh-CN"/>
        </w:rPr>
        <w:t xml:space="preserve"> END</w:t>
      </w:r>
    </w:p>
    <w:p w14:paraId="3EDCBC27" w14:textId="77777777" w:rsidR="00706B5B" w:rsidRPr="00A0715D" w:rsidRDefault="00706B5B" w:rsidP="00706B5B">
      <w:pPr>
        <w:rPr>
          <w:rFonts w:eastAsiaTheme="minorEastAsia"/>
          <w:lang w:val="en-GB" w:eastAsia="zh-CN"/>
        </w:rPr>
      </w:pPr>
    </w:p>
    <w:p w14:paraId="21D980A3" w14:textId="77777777" w:rsidR="00FE18BD" w:rsidRPr="00E9223C" w:rsidRDefault="00FE18BD" w:rsidP="00FE18BD">
      <w:pPr>
        <w:rPr>
          <w:sz w:val="20"/>
          <w:szCs w:val="20"/>
          <w:lang w:val="en-GB" w:eastAsia="zh-CN"/>
        </w:rPr>
      </w:pPr>
    </w:p>
    <w:sectPr w:rsidR="00FE18BD" w:rsidRPr="00E9223C" w:rsidSect="00491749">
      <w:footnotePr>
        <w:numRestart w:val="eachSect"/>
      </w:footnotePr>
      <w:pgSz w:w="11907" w:h="16840" w:code="9"/>
      <w:pgMar w:top="1418" w:right="1134" w:bottom="1134" w:left="1134" w:header="680"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F573C" w16cex:dateUtc="2025-08-07T08:47:00Z"/>
  <w16cex:commentExtensible w16cex:durableId="2C3F6172" w16cex:dateUtc="2025-08-07T09:31:00Z"/>
  <w16cex:commentExtensible w16cex:durableId="2C3F6715" w16cex:dateUtc="2025-08-07T09:54:00Z"/>
  <w16cex:commentExtensible w16cex:durableId="2C3F6883" w16cex:dateUtc="2025-08-07T10: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B3ABD" w14:textId="77777777" w:rsidR="00976609" w:rsidRDefault="00976609">
      <w:r>
        <w:separator/>
      </w:r>
    </w:p>
  </w:endnote>
  <w:endnote w:type="continuationSeparator" w:id="0">
    <w:p w14:paraId="205A6C7F" w14:textId="77777777" w:rsidR="00976609" w:rsidRDefault="0097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D89CD" w14:textId="77777777" w:rsidR="00976609" w:rsidRDefault="00976609">
      <w:r>
        <w:separator/>
      </w:r>
    </w:p>
  </w:footnote>
  <w:footnote w:type="continuationSeparator" w:id="0">
    <w:p w14:paraId="5B0A0E93" w14:textId="77777777" w:rsidR="00976609" w:rsidRDefault="00976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922AE04"/>
    <w:styleLink w:val="1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922A4C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C1043B50"/>
    <w:styleLink w:val="22"/>
    <w:lvl w:ilvl="0">
      <w:start w:val="1"/>
      <w:numFmt w:val="decimal"/>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62E09E1"/>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8231A"/>
    <w:multiLevelType w:val="hybridMultilevel"/>
    <w:tmpl w:val="640A55D2"/>
    <w:lvl w:ilvl="0" w:tplc="70561EDC">
      <w:start w:val="1"/>
      <w:numFmt w:val="bullet"/>
      <w:lvlText w:val=""/>
      <w:lvlJc w:val="left"/>
      <w:pPr>
        <w:ind w:left="540" w:hanging="440"/>
      </w:pPr>
      <w:rPr>
        <w:rFonts w:ascii="Wingdings" w:hAnsi="Wingdings" w:hint="default"/>
      </w:rPr>
    </w:lvl>
    <w:lvl w:ilvl="1" w:tplc="FFFFFFFF" w:tentative="1">
      <w:start w:val="1"/>
      <w:numFmt w:val="bullet"/>
      <w:lvlText w:val=""/>
      <w:lvlJc w:val="left"/>
      <w:pPr>
        <w:ind w:left="980" w:hanging="440"/>
      </w:pPr>
      <w:rPr>
        <w:rFonts w:ascii="Wingdings" w:hAnsi="Wingdings" w:hint="default"/>
      </w:rPr>
    </w:lvl>
    <w:lvl w:ilvl="2" w:tplc="FFFFFFFF" w:tentative="1">
      <w:start w:val="1"/>
      <w:numFmt w:val="bullet"/>
      <w:lvlText w:val=""/>
      <w:lvlJc w:val="left"/>
      <w:pPr>
        <w:ind w:left="1420" w:hanging="440"/>
      </w:pPr>
      <w:rPr>
        <w:rFonts w:ascii="Wingdings" w:hAnsi="Wingdings" w:hint="default"/>
      </w:rPr>
    </w:lvl>
    <w:lvl w:ilvl="3" w:tplc="FFFFFFFF" w:tentative="1">
      <w:start w:val="1"/>
      <w:numFmt w:val="bullet"/>
      <w:lvlText w:val=""/>
      <w:lvlJc w:val="left"/>
      <w:pPr>
        <w:ind w:left="1860" w:hanging="440"/>
      </w:pPr>
      <w:rPr>
        <w:rFonts w:ascii="Wingdings" w:hAnsi="Wingdings" w:hint="default"/>
      </w:rPr>
    </w:lvl>
    <w:lvl w:ilvl="4" w:tplc="FFFFFFFF" w:tentative="1">
      <w:start w:val="1"/>
      <w:numFmt w:val="bullet"/>
      <w:lvlText w:val=""/>
      <w:lvlJc w:val="left"/>
      <w:pPr>
        <w:ind w:left="2300" w:hanging="440"/>
      </w:pPr>
      <w:rPr>
        <w:rFonts w:ascii="Wingdings" w:hAnsi="Wingdings" w:hint="default"/>
      </w:rPr>
    </w:lvl>
    <w:lvl w:ilvl="5" w:tplc="FFFFFFFF" w:tentative="1">
      <w:start w:val="1"/>
      <w:numFmt w:val="bullet"/>
      <w:lvlText w:val=""/>
      <w:lvlJc w:val="left"/>
      <w:pPr>
        <w:ind w:left="2740" w:hanging="440"/>
      </w:pPr>
      <w:rPr>
        <w:rFonts w:ascii="Wingdings" w:hAnsi="Wingdings" w:hint="default"/>
      </w:rPr>
    </w:lvl>
    <w:lvl w:ilvl="6" w:tplc="FFFFFFFF" w:tentative="1">
      <w:start w:val="1"/>
      <w:numFmt w:val="bullet"/>
      <w:lvlText w:val=""/>
      <w:lvlJc w:val="left"/>
      <w:pPr>
        <w:ind w:left="3180" w:hanging="440"/>
      </w:pPr>
      <w:rPr>
        <w:rFonts w:ascii="Wingdings" w:hAnsi="Wingdings" w:hint="default"/>
      </w:rPr>
    </w:lvl>
    <w:lvl w:ilvl="7" w:tplc="FFFFFFFF" w:tentative="1">
      <w:start w:val="1"/>
      <w:numFmt w:val="bullet"/>
      <w:lvlText w:val=""/>
      <w:lvlJc w:val="left"/>
      <w:pPr>
        <w:ind w:left="3620" w:hanging="440"/>
      </w:pPr>
      <w:rPr>
        <w:rFonts w:ascii="Wingdings" w:hAnsi="Wingdings" w:hint="default"/>
      </w:rPr>
    </w:lvl>
    <w:lvl w:ilvl="8" w:tplc="FFFFFFFF" w:tentative="1">
      <w:start w:val="1"/>
      <w:numFmt w:val="bullet"/>
      <w:lvlText w:val=""/>
      <w:lvlJc w:val="left"/>
      <w:pPr>
        <w:ind w:left="4060" w:hanging="440"/>
      </w:pPr>
      <w:rPr>
        <w:rFonts w:ascii="Wingdings" w:hAnsi="Wingdings" w:hint="default"/>
      </w:rPr>
    </w:lvl>
  </w:abstractNum>
  <w:abstractNum w:abstractNumId="8" w15:restartNumberingAfterBreak="0">
    <w:nsid w:val="24132752"/>
    <w:multiLevelType w:val="hybridMultilevel"/>
    <w:tmpl w:val="A68CE672"/>
    <w:lvl w:ilvl="0" w:tplc="B27E3702">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9" w15:restartNumberingAfterBreak="0">
    <w:nsid w:val="2EC32303"/>
    <w:multiLevelType w:val="hybridMultilevel"/>
    <w:tmpl w:val="DD943BCC"/>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13773E5"/>
    <w:multiLevelType w:val="hybridMultilevel"/>
    <w:tmpl w:val="F08A7B82"/>
    <w:lvl w:ilvl="0" w:tplc="409A9E3A">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1"/>
  </w:num>
  <w:num w:numId="2">
    <w:abstractNumId w:val="10"/>
  </w:num>
  <w:num w:numId="3">
    <w:abstractNumId w:val="13"/>
  </w:num>
  <w:num w:numId="4">
    <w:abstractNumId w:val="15"/>
  </w:num>
  <w:num w:numId="5">
    <w:abstractNumId w:val="2"/>
  </w:num>
  <w:num w:numId="6">
    <w:abstractNumId w:val="14"/>
  </w:num>
  <w:num w:numId="7">
    <w:abstractNumId w:val="8"/>
  </w:num>
  <w:num w:numId="8">
    <w:abstractNumId w:val="9"/>
  </w:num>
  <w:num w:numId="9">
    <w:abstractNumId w:val="1"/>
  </w:num>
  <w:num w:numId="10">
    <w:abstractNumId w:val="0"/>
  </w:num>
  <w:num w:numId="11">
    <w:abstractNumId w:val="3"/>
  </w:num>
  <w:num w:numId="12">
    <w:abstractNumId w:val="16"/>
  </w:num>
  <w:num w:numId="13">
    <w:abstractNumId w:val="18"/>
  </w:num>
  <w:num w:numId="14">
    <w:abstractNumId w:val="5"/>
  </w:num>
  <w:num w:numId="15">
    <w:abstractNumId w:val="17"/>
  </w:num>
  <w:num w:numId="16">
    <w:abstractNumId w:val="6"/>
  </w:num>
  <w:num w:numId="1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2"/>
  </w:num>
  <w:num w:numId="19">
    <w:abstractNumId w:val="14"/>
  </w:num>
  <w:num w:numId="20">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0E66"/>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2DB"/>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6C96"/>
    <w:rsid w:val="000172BE"/>
    <w:rsid w:val="00017861"/>
    <w:rsid w:val="00017D8A"/>
    <w:rsid w:val="0002087A"/>
    <w:rsid w:val="00021C2D"/>
    <w:rsid w:val="00023388"/>
    <w:rsid w:val="00023425"/>
    <w:rsid w:val="000240C4"/>
    <w:rsid w:val="000241BE"/>
    <w:rsid w:val="000242F2"/>
    <w:rsid w:val="00024A43"/>
    <w:rsid w:val="00025B9D"/>
    <w:rsid w:val="0002628A"/>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6894"/>
    <w:rsid w:val="00036B7D"/>
    <w:rsid w:val="00037435"/>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2FB1"/>
    <w:rsid w:val="000434B7"/>
    <w:rsid w:val="000435E4"/>
    <w:rsid w:val="000438B8"/>
    <w:rsid w:val="00043DC2"/>
    <w:rsid w:val="00043E3E"/>
    <w:rsid w:val="00044192"/>
    <w:rsid w:val="00044EA0"/>
    <w:rsid w:val="00045186"/>
    <w:rsid w:val="0004573C"/>
    <w:rsid w:val="00045855"/>
    <w:rsid w:val="00046796"/>
    <w:rsid w:val="000467FD"/>
    <w:rsid w:val="00046AAF"/>
    <w:rsid w:val="00047225"/>
    <w:rsid w:val="00047B16"/>
    <w:rsid w:val="00047E60"/>
    <w:rsid w:val="00050466"/>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69AF"/>
    <w:rsid w:val="0006711E"/>
    <w:rsid w:val="0006754F"/>
    <w:rsid w:val="00067678"/>
    <w:rsid w:val="00067961"/>
    <w:rsid w:val="00067DD1"/>
    <w:rsid w:val="00070447"/>
    <w:rsid w:val="000706E6"/>
    <w:rsid w:val="000706E7"/>
    <w:rsid w:val="00070EF8"/>
    <w:rsid w:val="00071192"/>
    <w:rsid w:val="000713A7"/>
    <w:rsid w:val="00071808"/>
    <w:rsid w:val="00072431"/>
    <w:rsid w:val="00072A80"/>
    <w:rsid w:val="000731A0"/>
    <w:rsid w:val="00073378"/>
    <w:rsid w:val="000736C1"/>
    <w:rsid w:val="00073797"/>
    <w:rsid w:val="00073DEC"/>
    <w:rsid w:val="00074583"/>
    <w:rsid w:val="000745AA"/>
    <w:rsid w:val="00074AB0"/>
    <w:rsid w:val="00074E86"/>
    <w:rsid w:val="00074F2C"/>
    <w:rsid w:val="00075702"/>
    <w:rsid w:val="000757FF"/>
    <w:rsid w:val="00076097"/>
    <w:rsid w:val="00076098"/>
    <w:rsid w:val="00076541"/>
    <w:rsid w:val="00076706"/>
    <w:rsid w:val="00076B91"/>
    <w:rsid w:val="000772F4"/>
    <w:rsid w:val="000774E1"/>
    <w:rsid w:val="000776EB"/>
    <w:rsid w:val="00077BF1"/>
    <w:rsid w:val="000802EC"/>
    <w:rsid w:val="00080D84"/>
    <w:rsid w:val="00080F69"/>
    <w:rsid w:val="000812C8"/>
    <w:rsid w:val="000815B2"/>
    <w:rsid w:val="00082288"/>
    <w:rsid w:val="000823B0"/>
    <w:rsid w:val="00082D35"/>
    <w:rsid w:val="0008335B"/>
    <w:rsid w:val="00083379"/>
    <w:rsid w:val="000833D7"/>
    <w:rsid w:val="00083587"/>
    <w:rsid w:val="00083838"/>
    <w:rsid w:val="00083B6A"/>
    <w:rsid w:val="000847D7"/>
    <w:rsid w:val="000848C1"/>
    <w:rsid w:val="000855DF"/>
    <w:rsid w:val="00085E04"/>
    <w:rsid w:val="00086446"/>
    <w:rsid w:val="00086785"/>
    <w:rsid w:val="00086800"/>
    <w:rsid w:val="00087251"/>
    <w:rsid w:val="00087913"/>
    <w:rsid w:val="00087D5B"/>
    <w:rsid w:val="000902DC"/>
    <w:rsid w:val="0009083A"/>
    <w:rsid w:val="000911A8"/>
    <w:rsid w:val="000911AE"/>
    <w:rsid w:val="000914EE"/>
    <w:rsid w:val="00091C8D"/>
    <w:rsid w:val="00091DEB"/>
    <w:rsid w:val="00092336"/>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4BD3"/>
    <w:rsid w:val="000A54B9"/>
    <w:rsid w:val="000A561D"/>
    <w:rsid w:val="000A596A"/>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035D"/>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D58"/>
    <w:rsid w:val="000D0E4E"/>
    <w:rsid w:val="000D113C"/>
    <w:rsid w:val="000D12D1"/>
    <w:rsid w:val="000D159A"/>
    <w:rsid w:val="000D1796"/>
    <w:rsid w:val="000D22CC"/>
    <w:rsid w:val="000D36AE"/>
    <w:rsid w:val="000D38A1"/>
    <w:rsid w:val="000D3FD1"/>
    <w:rsid w:val="000D44D6"/>
    <w:rsid w:val="000D47DC"/>
    <w:rsid w:val="000D4C4E"/>
    <w:rsid w:val="000D5077"/>
    <w:rsid w:val="000D5362"/>
    <w:rsid w:val="000D57F8"/>
    <w:rsid w:val="000D5851"/>
    <w:rsid w:val="000D5C60"/>
    <w:rsid w:val="000D66AA"/>
    <w:rsid w:val="000D66F9"/>
    <w:rsid w:val="000D6CDD"/>
    <w:rsid w:val="000D6DE1"/>
    <w:rsid w:val="000D71E2"/>
    <w:rsid w:val="000D73A5"/>
    <w:rsid w:val="000D7764"/>
    <w:rsid w:val="000E0175"/>
    <w:rsid w:val="000E0764"/>
    <w:rsid w:val="000E07D6"/>
    <w:rsid w:val="000E0BC8"/>
    <w:rsid w:val="000E1380"/>
    <w:rsid w:val="000E18DF"/>
    <w:rsid w:val="000E206A"/>
    <w:rsid w:val="000E220C"/>
    <w:rsid w:val="000E390E"/>
    <w:rsid w:val="000E46FE"/>
    <w:rsid w:val="000E4CA9"/>
    <w:rsid w:val="000E5494"/>
    <w:rsid w:val="000E59A0"/>
    <w:rsid w:val="000E5EDE"/>
    <w:rsid w:val="000E6976"/>
    <w:rsid w:val="000E7190"/>
    <w:rsid w:val="000E78C3"/>
    <w:rsid w:val="000E79B1"/>
    <w:rsid w:val="000E7A84"/>
    <w:rsid w:val="000F0FB9"/>
    <w:rsid w:val="000F15BC"/>
    <w:rsid w:val="000F180A"/>
    <w:rsid w:val="000F1A1D"/>
    <w:rsid w:val="000F1C92"/>
    <w:rsid w:val="000F2502"/>
    <w:rsid w:val="000F2EEE"/>
    <w:rsid w:val="000F31A6"/>
    <w:rsid w:val="000F3697"/>
    <w:rsid w:val="000F369E"/>
    <w:rsid w:val="000F4068"/>
    <w:rsid w:val="000F5449"/>
    <w:rsid w:val="000F5F2F"/>
    <w:rsid w:val="000F68C8"/>
    <w:rsid w:val="000F6A2C"/>
    <w:rsid w:val="000F6FA9"/>
    <w:rsid w:val="000F7142"/>
    <w:rsid w:val="000F7F58"/>
    <w:rsid w:val="00100128"/>
    <w:rsid w:val="00100FF3"/>
    <w:rsid w:val="001023AB"/>
    <w:rsid w:val="001024F2"/>
    <w:rsid w:val="00102568"/>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5847"/>
    <w:rsid w:val="00116084"/>
    <w:rsid w:val="0011665F"/>
    <w:rsid w:val="0011671F"/>
    <w:rsid w:val="001168A6"/>
    <w:rsid w:val="00117138"/>
    <w:rsid w:val="00117C55"/>
    <w:rsid w:val="00117C85"/>
    <w:rsid w:val="00117CC5"/>
    <w:rsid w:val="00117CCB"/>
    <w:rsid w:val="00120894"/>
    <w:rsid w:val="00120B13"/>
    <w:rsid w:val="00120B41"/>
    <w:rsid w:val="00122749"/>
    <w:rsid w:val="00122E25"/>
    <w:rsid w:val="00123AF7"/>
    <w:rsid w:val="0012462D"/>
    <w:rsid w:val="001248BE"/>
    <w:rsid w:val="00124D84"/>
    <w:rsid w:val="001250DD"/>
    <w:rsid w:val="001252EF"/>
    <w:rsid w:val="00125733"/>
    <w:rsid w:val="00125940"/>
    <w:rsid w:val="001263AA"/>
    <w:rsid w:val="00126A8C"/>
    <w:rsid w:val="00126C56"/>
    <w:rsid w:val="0012769C"/>
    <w:rsid w:val="00127FD0"/>
    <w:rsid w:val="00130779"/>
    <w:rsid w:val="001307A1"/>
    <w:rsid w:val="00130BED"/>
    <w:rsid w:val="00130C22"/>
    <w:rsid w:val="00130CD7"/>
    <w:rsid w:val="00130E1F"/>
    <w:rsid w:val="00131AE9"/>
    <w:rsid w:val="001321D3"/>
    <w:rsid w:val="0013289B"/>
    <w:rsid w:val="00133302"/>
    <w:rsid w:val="00133599"/>
    <w:rsid w:val="00133BF7"/>
    <w:rsid w:val="001340F8"/>
    <w:rsid w:val="0013453B"/>
    <w:rsid w:val="00134899"/>
    <w:rsid w:val="00134A4C"/>
    <w:rsid w:val="00134B88"/>
    <w:rsid w:val="0013509E"/>
    <w:rsid w:val="001359BC"/>
    <w:rsid w:val="0013633B"/>
    <w:rsid w:val="0013645E"/>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13"/>
    <w:rsid w:val="00144BF8"/>
    <w:rsid w:val="00144D06"/>
    <w:rsid w:val="00144D8F"/>
    <w:rsid w:val="00145C74"/>
    <w:rsid w:val="001462E9"/>
    <w:rsid w:val="00146E32"/>
    <w:rsid w:val="0014760A"/>
    <w:rsid w:val="00147DB1"/>
    <w:rsid w:val="00147EAF"/>
    <w:rsid w:val="001504DE"/>
    <w:rsid w:val="00150618"/>
    <w:rsid w:val="0015063C"/>
    <w:rsid w:val="00151619"/>
    <w:rsid w:val="00151695"/>
    <w:rsid w:val="001520FA"/>
    <w:rsid w:val="0015219D"/>
    <w:rsid w:val="001526E6"/>
    <w:rsid w:val="00152835"/>
    <w:rsid w:val="00152A74"/>
    <w:rsid w:val="00153696"/>
    <w:rsid w:val="00153967"/>
    <w:rsid w:val="00153EEC"/>
    <w:rsid w:val="0015415D"/>
    <w:rsid w:val="001548A8"/>
    <w:rsid w:val="00155212"/>
    <w:rsid w:val="001559FA"/>
    <w:rsid w:val="00156374"/>
    <w:rsid w:val="001564A4"/>
    <w:rsid w:val="00156E19"/>
    <w:rsid w:val="001571CA"/>
    <w:rsid w:val="001572FF"/>
    <w:rsid w:val="001577D8"/>
    <w:rsid w:val="00157E35"/>
    <w:rsid w:val="00157FC3"/>
    <w:rsid w:val="00160069"/>
    <w:rsid w:val="00160739"/>
    <w:rsid w:val="0016133F"/>
    <w:rsid w:val="00161347"/>
    <w:rsid w:val="0016271E"/>
    <w:rsid w:val="00162D7A"/>
    <w:rsid w:val="00162E83"/>
    <w:rsid w:val="00163471"/>
    <w:rsid w:val="00163EE4"/>
    <w:rsid w:val="00164869"/>
    <w:rsid w:val="001648B2"/>
    <w:rsid w:val="00164D41"/>
    <w:rsid w:val="00164D8B"/>
    <w:rsid w:val="00164DAB"/>
    <w:rsid w:val="00165206"/>
    <w:rsid w:val="00165BBB"/>
    <w:rsid w:val="00165BBD"/>
    <w:rsid w:val="00165D97"/>
    <w:rsid w:val="00165DA1"/>
    <w:rsid w:val="0016613F"/>
    <w:rsid w:val="00166215"/>
    <w:rsid w:val="0016640C"/>
    <w:rsid w:val="00166591"/>
    <w:rsid w:val="0016667C"/>
    <w:rsid w:val="00166B22"/>
    <w:rsid w:val="0016798C"/>
    <w:rsid w:val="00167AC9"/>
    <w:rsid w:val="00167DDB"/>
    <w:rsid w:val="00170B31"/>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5D57"/>
    <w:rsid w:val="0018633A"/>
    <w:rsid w:val="0018637B"/>
    <w:rsid w:val="00186742"/>
    <w:rsid w:val="00187252"/>
    <w:rsid w:val="00187BE0"/>
    <w:rsid w:val="00187E1A"/>
    <w:rsid w:val="00190986"/>
    <w:rsid w:val="00190E60"/>
    <w:rsid w:val="001918C9"/>
    <w:rsid w:val="00191C91"/>
    <w:rsid w:val="00191F0C"/>
    <w:rsid w:val="00192DD9"/>
    <w:rsid w:val="001931C6"/>
    <w:rsid w:val="00194339"/>
    <w:rsid w:val="001945EA"/>
    <w:rsid w:val="00194848"/>
    <w:rsid w:val="001949E0"/>
    <w:rsid w:val="00195203"/>
    <w:rsid w:val="001954FD"/>
    <w:rsid w:val="001958EA"/>
    <w:rsid w:val="00195E0E"/>
    <w:rsid w:val="00195E67"/>
    <w:rsid w:val="0019665E"/>
    <w:rsid w:val="001967FE"/>
    <w:rsid w:val="00196FF8"/>
    <w:rsid w:val="00197DA9"/>
    <w:rsid w:val="001A05D4"/>
    <w:rsid w:val="001A1764"/>
    <w:rsid w:val="001A180D"/>
    <w:rsid w:val="001A1836"/>
    <w:rsid w:val="001A1908"/>
    <w:rsid w:val="001A1BAC"/>
    <w:rsid w:val="001A1EA0"/>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A78F9"/>
    <w:rsid w:val="001B0569"/>
    <w:rsid w:val="001B142C"/>
    <w:rsid w:val="001B1A81"/>
    <w:rsid w:val="001B1EA2"/>
    <w:rsid w:val="001B23AF"/>
    <w:rsid w:val="001B29B6"/>
    <w:rsid w:val="001B38CB"/>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2A6"/>
    <w:rsid w:val="001C2378"/>
    <w:rsid w:val="001C2457"/>
    <w:rsid w:val="001C3C22"/>
    <w:rsid w:val="001C3EBE"/>
    <w:rsid w:val="001C3EE9"/>
    <w:rsid w:val="001C3FA4"/>
    <w:rsid w:val="001C40F9"/>
    <w:rsid w:val="001C458B"/>
    <w:rsid w:val="001C4764"/>
    <w:rsid w:val="001C4B73"/>
    <w:rsid w:val="001C5D4F"/>
    <w:rsid w:val="001C635F"/>
    <w:rsid w:val="001C64C0"/>
    <w:rsid w:val="001C64E2"/>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8EE"/>
    <w:rsid w:val="001E5342"/>
    <w:rsid w:val="001E559E"/>
    <w:rsid w:val="001E597E"/>
    <w:rsid w:val="001E59DF"/>
    <w:rsid w:val="001E59E1"/>
    <w:rsid w:val="001E5C23"/>
    <w:rsid w:val="001E6892"/>
    <w:rsid w:val="001E7009"/>
    <w:rsid w:val="001E7504"/>
    <w:rsid w:val="001E76DF"/>
    <w:rsid w:val="001E7A68"/>
    <w:rsid w:val="001E7CC7"/>
    <w:rsid w:val="001F066B"/>
    <w:rsid w:val="001F0A06"/>
    <w:rsid w:val="001F0DC9"/>
    <w:rsid w:val="001F1308"/>
    <w:rsid w:val="001F1525"/>
    <w:rsid w:val="001F178E"/>
    <w:rsid w:val="001F1E87"/>
    <w:rsid w:val="001F1EB6"/>
    <w:rsid w:val="001F233F"/>
    <w:rsid w:val="001F29BF"/>
    <w:rsid w:val="001F2A47"/>
    <w:rsid w:val="001F2E23"/>
    <w:rsid w:val="001F341F"/>
    <w:rsid w:val="001F389F"/>
    <w:rsid w:val="001F3911"/>
    <w:rsid w:val="001F3B3E"/>
    <w:rsid w:val="001F3F1A"/>
    <w:rsid w:val="001F424F"/>
    <w:rsid w:val="001F4CBD"/>
    <w:rsid w:val="001F4F47"/>
    <w:rsid w:val="001F5545"/>
    <w:rsid w:val="001F5618"/>
    <w:rsid w:val="001F574F"/>
    <w:rsid w:val="001F5777"/>
    <w:rsid w:val="001F5937"/>
    <w:rsid w:val="001F59E3"/>
    <w:rsid w:val="001F59ED"/>
    <w:rsid w:val="001F6180"/>
    <w:rsid w:val="001F6224"/>
    <w:rsid w:val="001F637B"/>
    <w:rsid w:val="001F6B2E"/>
    <w:rsid w:val="001F7121"/>
    <w:rsid w:val="001F77F7"/>
    <w:rsid w:val="00200BEE"/>
    <w:rsid w:val="00200D2C"/>
    <w:rsid w:val="002019D8"/>
    <w:rsid w:val="00201EC7"/>
    <w:rsid w:val="002024EA"/>
    <w:rsid w:val="00202B40"/>
    <w:rsid w:val="00202FEE"/>
    <w:rsid w:val="0020349A"/>
    <w:rsid w:val="002034B4"/>
    <w:rsid w:val="00203A84"/>
    <w:rsid w:val="00203B88"/>
    <w:rsid w:val="00204032"/>
    <w:rsid w:val="00204682"/>
    <w:rsid w:val="00204A10"/>
    <w:rsid w:val="00204BAD"/>
    <w:rsid w:val="00204D60"/>
    <w:rsid w:val="00205627"/>
    <w:rsid w:val="002056D0"/>
    <w:rsid w:val="00205D01"/>
    <w:rsid w:val="00205EBE"/>
    <w:rsid w:val="00206169"/>
    <w:rsid w:val="00207928"/>
    <w:rsid w:val="0021034F"/>
    <w:rsid w:val="00210652"/>
    <w:rsid w:val="00210860"/>
    <w:rsid w:val="00210B6A"/>
    <w:rsid w:val="00210F01"/>
    <w:rsid w:val="002111E4"/>
    <w:rsid w:val="00211299"/>
    <w:rsid w:val="00212CB6"/>
    <w:rsid w:val="00212E37"/>
    <w:rsid w:val="002133F7"/>
    <w:rsid w:val="002140FF"/>
    <w:rsid w:val="00214AF7"/>
    <w:rsid w:val="00214F07"/>
    <w:rsid w:val="0021543E"/>
    <w:rsid w:val="002156DC"/>
    <w:rsid w:val="00217094"/>
    <w:rsid w:val="0021745F"/>
    <w:rsid w:val="00217560"/>
    <w:rsid w:val="00217D9F"/>
    <w:rsid w:val="00220062"/>
    <w:rsid w:val="00220415"/>
    <w:rsid w:val="00220894"/>
    <w:rsid w:val="0022128D"/>
    <w:rsid w:val="002219CE"/>
    <w:rsid w:val="002240AE"/>
    <w:rsid w:val="00224952"/>
    <w:rsid w:val="00224A75"/>
    <w:rsid w:val="00224DD2"/>
    <w:rsid w:val="00225136"/>
    <w:rsid w:val="00225A6A"/>
    <w:rsid w:val="00225AC7"/>
    <w:rsid w:val="00225ACC"/>
    <w:rsid w:val="00225B80"/>
    <w:rsid w:val="002261B4"/>
    <w:rsid w:val="002261EE"/>
    <w:rsid w:val="00226A1B"/>
    <w:rsid w:val="00226F21"/>
    <w:rsid w:val="0022734E"/>
    <w:rsid w:val="00227816"/>
    <w:rsid w:val="002308BA"/>
    <w:rsid w:val="00230CFD"/>
    <w:rsid w:val="00230F88"/>
    <w:rsid w:val="002316E2"/>
    <w:rsid w:val="00231C25"/>
    <w:rsid w:val="00231C6F"/>
    <w:rsid w:val="00232A90"/>
    <w:rsid w:val="00233516"/>
    <w:rsid w:val="0023356E"/>
    <w:rsid w:val="0023409E"/>
    <w:rsid w:val="00234151"/>
    <w:rsid w:val="0023487A"/>
    <w:rsid w:val="00234D77"/>
    <w:rsid w:val="00234F8C"/>
    <w:rsid w:val="002350FE"/>
    <w:rsid w:val="002352A1"/>
    <w:rsid w:val="00235542"/>
    <w:rsid w:val="00235E7E"/>
    <w:rsid w:val="002360EE"/>
    <w:rsid w:val="002369B0"/>
    <w:rsid w:val="00236AD8"/>
    <w:rsid w:val="00237EB1"/>
    <w:rsid w:val="002400A7"/>
    <w:rsid w:val="002400A9"/>
    <w:rsid w:val="002400F0"/>
    <w:rsid w:val="002401F5"/>
    <w:rsid w:val="00240844"/>
    <w:rsid w:val="00240DA8"/>
    <w:rsid w:val="00240E54"/>
    <w:rsid w:val="0024263A"/>
    <w:rsid w:val="00243236"/>
    <w:rsid w:val="00243D5E"/>
    <w:rsid w:val="002451C5"/>
    <w:rsid w:val="0024531B"/>
    <w:rsid w:val="00245690"/>
    <w:rsid w:val="0024582F"/>
    <w:rsid w:val="00245F1F"/>
    <w:rsid w:val="002464DC"/>
    <w:rsid w:val="0024663B"/>
    <w:rsid w:val="00246F16"/>
    <w:rsid w:val="00247103"/>
    <w:rsid w:val="0024718C"/>
    <w:rsid w:val="00247891"/>
    <w:rsid w:val="00250067"/>
    <w:rsid w:val="00251158"/>
    <w:rsid w:val="002511F5"/>
    <w:rsid w:val="00251692"/>
    <w:rsid w:val="002516DE"/>
    <w:rsid w:val="00251F81"/>
    <w:rsid w:val="00252127"/>
    <w:rsid w:val="00252701"/>
    <w:rsid w:val="00252BE0"/>
    <w:rsid w:val="00252CA9"/>
    <w:rsid w:val="00253588"/>
    <w:rsid w:val="00253625"/>
    <w:rsid w:val="00253977"/>
    <w:rsid w:val="002546F4"/>
    <w:rsid w:val="002551D0"/>
    <w:rsid w:val="002551E0"/>
    <w:rsid w:val="00255374"/>
    <w:rsid w:val="0025588B"/>
    <w:rsid w:val="00256BB3"/>
    <w:rsid w:val="00256DC4"/>
    <w:rsid w:val="00257BF4"/>
    <w:rsid w:val="00257E6F"/>
    <w:rsid w:val="00260003"/>
    <w:rsid w:val="0026035D"/>
    <w:rsid w:val="002606D6"/>
    <w:rsid w:val="00261BA3"/>
    <w:rsid w:val="00261C98"/>
    <w:rsid w:val="00261E39"/>
    <w:rsid w:val="00262452"/>
    <w:rsid w:val="0026248E"/>
    <w:rsid w:val="00262914"/>
    <w:rsid w:val="00263AE5"/>
    <w:rsid w:val="00264758"/>
    <w:rsid w:val="002647BF"/>
    <w:rsid w:val="002647D5"/>
    <w:rsid w:val="00264976"/>
    <w:rsid w:val="002649A0"/>
    <w:rsid w:val="00265032"/>
    <w:rsid w:val="002651FB"/>
    <w:rsid w:val="0026538C"/>
    <w:rsid w:val="00265781"/>
    <w:rsid w:val="0026607E"/>
    <w:rsid w:val="00266426"/>
    <w:rsid w:val="00266B13"/>
    <w:rsid w:val="00266C9C"/>
    <w:rsid w:val="00270348"/>
    <w:rsid w:val="00270728"/>
    <w:rsid w:val="00270D42"/>
    <w:rsid w:val="002711F9"/>
    <w:rsid w:val="002714B4"/>
    <w:rsid w:val="0027195D"/>
    <w:rsid w:val="00271F09"/>
    <w:rsid w:val="00271FA3"/>
    <w:rsid w:val="00272058"/>
    <w:rsid w:val="002725C5"/>
    <w:rsid w:val="00272B03"/>
    <w:rsid w:val="00272B1B"/>
    <w:rsid w:val="00272E0F"/>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7AD"/>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1F92"/>
    <w:rsid w:val="0029237F"/>
    <w:rsid w:val="00292715"/>
    <w:rsid w:val="00293151"/>
    <w:rsid w:val="00293B5D"/>
    <w:rsid w:val="00293E57"/>
    <w:rsid w:val="00293F13"/>
    <w:rsid w:val="002940E3"/>
    <w:rsid w:val="002947D1"/>
    <w:rsid w:val="002948DF"/>
    <w:rsid w:val="00294D90"/>
    <w:rsid w:val="002951B5"/>
    <w:rsid w:val="0029586E"/>
    <w:rsid w:val="00296170"/>
    <w:rsid w:val="00296A6F"/>
    <w:rsid w:val="00297119"/>
    <w:rsid w:val="00297D39"/>
    <w:rsid w:val="002A03D3"/>
    <w:rsid w:val="002A11B7"/>
    <w:rsid w:val="002A17F0"/>
    <w:rsid w:val="002A1E92"/>
    <w:rsid w:val="002A204D"/>
    <w:rsid w:val="002A21DC"/>
    <w:rsid w:val="002A23F0"/>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18D"/>
    <w:rsid w:val="002B0A7D"/>
    <w:rsid w:val="002B0CC0"/>
    <w:rsid w:val="002B1A69"/>
    <w:rsid w:val="002B1ABF"/>
    <w:rsid w:val="002B1FF0"/>
    <w:rsid w:val="002B2723"/>
    <w:rsid w:val="002B29F4"/>
    <w:rsid w:val="002B2DFC"/>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12E"/>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453D"/>
    <w:rsid w:val="002C5293"/>
    <w:rsid w:val="002C5AFA"/>
    <w:rsid w:val="002C5BEA"/>
    <w:rsid w:val="002C67C3"/>
    <w:rsid w:val="002C68B8"/>
    <w:rsid w:val="002C71AD"/>
    <w:rsid w:val="002C72E0"/>
    <w:rsid w:val="002C7B28"/>
    <w:rsid w:val="002C7BBD"/>
    <w:rsid w:val="002C7DE8"/>
    <w:rsid w:val="002C7F7C"/>
    <w:rsid w:val="002D0439"/>
    <w:rsid w:val="002D0C0F"/>
    <w:rsid w:val="002D11B7"/>
    <w:rsid w:val="002D1EA5"/>
    <w:rsid w:val="002D239A"/>
    <w:rsid w:val="002D2A40"/>
    <w:rsid w:val="002D2DCA"/>
    <w:rsid w:val="002D36CC"/>
    <w:rsid w:val="002D3BBC"/>
    <w:rsid w:val="002D438A"/>
    <w:rsid w:val="002D5738"/>
    <w:rsid w:val="002D5E53"/>
    <w:rsid w:val="002D61F2"/>
    <w:rsid w:val="002D61F4"/>
    <w:rsid w:val="002D6B4E"/>
    <w:rsid w:val="002D6BED"/>
    <w:rsid w:val="002D7750"/>
    <w:rsid w:val="002E0135"/>
    <w:rsid w:val="002E01EA"/>
    <w:rsid w:val="002E0319"/>
    <w:rsid w:val="002E05D8"/>
    <w:rsid w:val="002E08F5"/>
    <w:rsid w:val="002E10EA"/>
    <w:rsid w:val="002E152B"/>
    <w:rsid w:val="002E179B"/>
    <w:rsid w:val="002E1C9E"/>
    <w:rsid w:val="002E1EED"/>
    <w:rsid w:val="002E257B"/>
    <w:rsid w:val="002E2AC3"/>
    <w:rsid w:val="002E2B24"/>
    <w:rsid w:val="002E3C65"/>
    <w:rsid w:val="002E3F5B"/>
    <w:rsid w:val="002E4362"/>
    <w:rsid w:val="002E63D9"/>
    <w:rsid w:val="002E640E"/>
    <w:rsid w:val="002E6BBF"/>
    <w:rsid w:val="002E6CDB"/>
    <w:rsid w:val="002E71EF"/>
    <w:rsid w:val="002E77E3"/>
    <w:rsid w:val="002E7958"/>
    <w:rsid w:val="002E7983"/>
    <w:rsid w:val="002E7A8E"/>
    <w:rsid w:val="002F00FA"/>
    <w:rsid w:val="002F0430"/>
    <w:rsid w:val="002F0C1C"/>
    <w:rsid w:val="002F0C1F"/>
    <w:rsid w:val="002F0C28"/>
    <w:rsid w:val="002F0CE6"/>
    <w:rsid w:val="002F0D06"/>
    <w:rsid w:val="002F2127"/>
    <w:rsid w:val="002F22D4"/>
    <w:rsid w:val="002F2666"/>
    <w:rsid w:val="002F2D93"/>
    <w:rsid w:val="002F3233"/>
    <w:rsid w:val="002F3CDE"/>
    <w:rsid w:val="002F4808"/>
    <w:rsid w:val="002F4FE0"/>
    <w:rsid w:val="002F5DD6"/>
    <w:rsid w:val="002F5FEA"/>
    <w:rsid w:val="002F63E7"/>
    <w:rsid w:val="002F6CFB"/>
    <w:rsid w:val="002F7BE3"/>
    <w:rsid w:val="002F7E6A"/>
    <w:rsid w:val="002F7F90"/>
    <w:rsid w:val="0030011B"/>
    <w:rsid w:val="00300165"/>
    <w:rsid w:val="00300DE6"/>
    <w:rsid w:val="003010CF"/>
    <w:rsid w:val="003017B9"/>
    <w:rsid w:val="0030223F"/>
    <w:rsid w:val="003027E8"/>
    <w:rsid w:val="0030296F"/>
    <w:rsid w:val="00302CF6"/>
    <w:rsid w:val="00303440"/>
    <w:rsid w:val="0030384E"/>
    <w:rsid w:val="003038B1"/>
    <w:rsid w:val="00303C0F"/>
    <w:rsid w:val="00304D9B"/>
    <w:rsid w:val="00305FF9"/>
    <w:rsid w:val="00306E6B"/>
    <w:rsid w:val="0030702B"/>
    <w:rsid w:val="003074B2"/>
    <w:rsid w:val="00307B6F"/>
    <w:rsid w:val="00307E5D"/>
    <w:rsid w:val="003100C8"/>
    <w:rsid w:val="00311161"/>
    <w:rsid w:val="00311423"/>
    <w:rsid w:val="003115AB"/>
    <w:rsid w:val="00312218"/>
    <w:rsid w:val="00312400"/>
    <w:rsid w:val="00312486"/>
    <w:rsid w:val="00312656"/>
    <w:rsid w:val="00312739"/>
    <w:rsid w:val="00312D10"/>
    <w:rsid w:val="0031380A"/>
    <w:rsid w:val="00314FF5"/>
    <w:rsid w:val="0031544D"/>
    <w:rsid w:val="0031564C"/>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3DC2"/>
    <w:rsid w:val="00324C1C"/>
    <w:rsid w:val="00324C77"/>
    <w:rsid w:val="0032543F"/>
    <w:rsid w:val="00325625"/>
    <w:rsid w:val="00325A5E"/>
    <w:rsid w:val="00325E2D"/>
    <w:rsid w:val="00325F64"/>
    <w:rsid w:val="00326957"/>
    <w:rsid w:val="00326AE2"/>
    <w:rsid w:val="003308C7"/>
    <w:rsid w:val="00330A88"/>
    <w:rsid w:val="00331426"/>
    <w:rsid w:val="0033171D"/>
    <w:rsid w:val="00331FC3"/>
    <w:rsid w:val="0033265C"/>
    <w:rsid w:val="003327BC"/>
    <w:rsid w:val="003336B3"/>
    <w:rsid w:val="0033390C"/>
    <w:rsid w:val="00334621"/>
    <w:rsid w:val="00334AD2"/>
    <w:rsid w:val="00334FEB"/>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75B"/>
    <w:rsid w:val="00346F7F"/>
    <w:rsid w:val="003473F6"/>
    <w:rsid w:val="00350026"/>
    <w:rsid w:val="00350108"/>
    <w:rsid w:val="00350322"/>
    <w:rsid w:val="00350762"/>
    <w:rsid w:val="003507C4"/>
    <w:rsid w:val="0035088B"/>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1C3"/>
    <w:rsid w:val="003568B1"/>
    <w:rsid w:val="003571BD"/>
    <w:rsid w:val="0035797C"/>
    <w:rsid w:val="00357D72"/>
    <w:rsid w:val="00360232"/>
    <w:rsid w:val="003602E0"/>
    <w:rsid w:val="003603DE"/>
    <w:rsid w:val="00360D01"/>
    <w:rsid w:val="00360F49"/>
    <w:rsid w:val="00360F62"/>
    <w:rsid w:val="0036161A"/>
    <w:rsid w:val="00362569"/>
    <w:rsid w:val="003636CD"/>
    <w:rsid w:val="00363ACE"/>
    <w:rsid w:val="0036487C"/>
    <w:rsid w:val="003649D7"/>
    <w:rsid w:val="00364C2D"/>
    <w:rsid w:val="00365411"/>
    <w:rsid w:val="0036570E"/>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229"/>
    <w:rsid w:val="00372523"/>
    <w:rsid w:val="00372BB2"/>
    <w:rsid w:val="00372F0D"/>
    <w:rsid w:val="0037301B"/>
    <w:rsid w:val="003730F7"/>
    <w:rsid w:val="00373194"/>
    <w:rsid w:val="00374059"/>
    <w:rsid w:val="0037535B"/>
    <w:rsid w:val="0037552D"/>
    <w:rsid w:val="003756DB"/>
    <w:rsid w:val="00375AC3"/>
    <w:rsid w:val="003761DB"/>
    <w:rsid w:val="003769D7"/>
    <w:rsid w:val="00376AE5"/>
    <w:rsid w:val="003770BB"/>
    <w:rsid w:val="0037771A"/>
    <w:rsid w:val="00377E07"/>
    <w:rsid w:val="003800C6"/>
    <w:rsid w:val="003802DC"/>
    <w:rsid w:val="00380652"/>
    <w:rsid w:val="00380993"/>
    <w:rsid w:val="00380CA0"/>
    <w:rsid w:val="00380CD3"/>
    <w:rsid w:val="00380E4E"/>
    <w:rsid w:val="00380FBF"/>
    <w:rsid w:val="00381154"/>
    <w:rsid w:val="00381294"/>
    <w:rsid w:val="00381617"/>
    <w:rsid w:val="00381963"/>
    <w:rsid w:val="003827A0"/>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555"/>
    <w:rsid w:val="0039396A"/>
    <w:rsid w:val="00393F37"/>
    <w:rsid w:val="003940CE"/>
    <w:rsid w:val="00396BEC"/>
    <w:rsid w:val="0039720D"/>
    <w:rsid w:val="003975B3"/>
    <w:rsid w:val="00397C1D"/>
    <w:rsid w:val="003A08F8"/>
    <w:rsid w:val="003A0EF6"/>
    <w:rsid w:val="003A0F83"/>
    <w:rsid w:val="003A1644"/>
    <w:rsid w:val="003A180F"/>
    <w:rsid w:val="003A18DD"/>
    <w:rsid w:val="003A1BC1"/>
    <w:rsid w:val="003A20C8"/>
    <w:rsid w:val="003A21C3"/>
    <w:rsid w:val="003A22A8"/>
    <w:rsid w:val="003A2571"/>
    <w:rsid w:val="003A26B9"/>
    <w:rsid w:val="003A2BFF"/>
    <w:rsid w:val="003A2C29"/>
    <w:rsid w:val="003A2C66"/>
    <w:rsid w:val="003A2EC3"/>
    <w:rsid w:val="003A36F2"/>
    <w:rsid w:val="003A3C2B"/>
    <w:rsid w:val="003A3D39"/>
    <w:rsid w:val="003A3EC7"/>
    <w:rsid w:val="003A40B4"/>
    <w:rsid w:val="003A44A3"/>
    <w:rsid w:val="003A48EF"/>
    <w:rsid w:val="003A4B48"/>
    <w:rsid w:val="003A4FEC"/>
    <w:rsid w:val="003A4FF8"/>
    <w:rsid w:val="003A51F3"/>
    <w:rsid w:val="003A52BB"/>
    <w:rsid w:val="003A5B46"/>
    <w:rsid w:val="003A672F"/>
    <w:rsid w:val="003A67CE"/>
    <w:rsid w:val="003A7834"/>
    <w:rsid w:val="003A7C3B"/>
    <w:rsid w:val="003B0B5B"/>
    <w:rsid w:val="003B0C62"/>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C66"/>
    <w:rsid w:val="003B6D7D"/>
    <w:rsid w:val="003B6E2D"/>
    <w:rsid w:val="003B7BEC"/>
    <w:rsid w:val="003B7D7E"/>
    <w:rsid w:val="003C034F"/>
    <w:rsid w:val="003C04B0"/>
    <w:rsid w:val="003C05E5"/>
    <w:rsid w:val="003C0D29"/>
    <w:rsid w:val="003C1012"/>
    <w:rsid w:val="003C11C9"/>
    <w:rsid w:val="003C1229"/>
    <w:rsid w:val="003C12D6"/>
    <w:rsid w:val="003C1504"/>
    <w:rsid w:val="003C1D61"/>
    <w:rsid w:val="003C1FD4"/>
    <w:rsid w:val="003C213D"/>
    <w:rsid w:val="003C25AD"/>
    <w:rsid w:val="003C26D3"/>
    <w:rsid w:val="003C2D21"/>
    <w:rsid w:val="003C5273"/>
    <w:rsid w:val="003C599B"/>
    <w:rsid w:val="003C5BAB"/>
    <w:rsid w:val="003C5E6B"/>
    <w:rsid w:val="003C62C7"/>
    <w:rsid w:val="003C6F2E"/>
    <w:rsid w:val="003C6F6D"/>
    <w:rsid w:val="003C7AD7"/>
    <w:rsid w:val="003D0FC3"/>
    <w:rsid w:val="003D1EA0"/>
    <w:rsid w:val="003D1F87"/>
    <w:rsid w:val="003D294A"/>
    <w:rsid w:val="003D2B87"/>
    <w:rsid w:val="003D2C1D"/>
    <w:rsid w:val="003D2C34"/>
    <w:rsid w:val="003D2DEF"/>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64D"/>
    <w:rsid w:val="003D79C2"/>
    <w:rsid w:val="003E005C"/>
    <w:rsid w:val="003E07AE"/>
    <w:rsid w:val="003E1024"/>
    <w:rsid w:val="003E14FC"/>
    <w:rsid w:val="003E17A7"/>
    <w:rsid w:val="003E2976"/>
    <w:rsid w:val="003E298F"/>
    <w:rsid w:val="003E2C0D"/>
    <w:rsid w:val="003E39BD"/>
    <w:rsid w:val="003E3D08"/>
    <w:rsid w:val="003E3F2D"/>
    <w:rsid w:val="003E41A8"/>
    <w:rsid w:val="003E4858"/>
    <w:rsid w:val="003E4C46"/>
    <w:rsid w:val="003E559C"/>
    <w:rsid w:val="003E5653"/>
    <w:rsid w:val="003E56A1"/>
    <w:rsid w:val="003E61C9"/>
    <w:rsid w:val="003E6316"/>
    <w:rsid w:val="003E631B"/>
    <w:rsid w:val="003E6607"/>
    <w:rsid w:val="003E685A"/>
    <w:rsid w:val="003E6884"/>
    <w:rsid w:val="003E6AC5"/>
    <w:rsid w:val="003E7B2E"/>
    <w:rsid w:val="003E7CAD"/>
    <w:rsid w:val="003F0096"/>
    <w:rsid w:val="003F0850"/>
    <w:rsid w:val="003F0D12"/>
    <w:rsid w:val="003F12B0"/>
    <w:rsid w:val="003F160C"/>
    <w:rsid w:val="003F20C4"/>
    <w:rsid w:val="003F2C50"/>
    <w:rsid w:val="003F2E52"/>
    <w:rsid w:val="003F324F"/>
    <w:rsid w:val="003F33BC"/>
    <w:rsid w:val="003F3D4E"/>
    <w:rsid w:val="003F477E"/>
    <w:rsid w:val="003F49C2"/>
    <w:rsid w:val="003F4B0F"/>
    <w:rsid w:val="003F558D"/>
    <w:rsid w:val="003F5607"/>
    <w:rsid w:val="003F5DA6"/>
    <w:rsid w:val="003F5F9A"/>
    <w:rsid w:val="003F6A60"/>
    <w:rsid w:val="003F6CD2"/>
    <w:rsid w:val="003F788D"/>
    <w:rsid w:val="004007A3"/>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0781C"/>
    <w:rsid w:val="00407C91"/>
    <w:rsid w:val="00410828"/>
    <w:rsid w:val="0041093B"/>
    <w:rsid w:val="00410BDC"/>
    <w:rsid w:val="00410C52"/>
    <w:rsid w:val="00411E88"/>
    <w:rsid w:val="00412461"/>
    <w:rsid w:val="00412546"/>
    <w:rsid w:val="00413053"/>
    <w:rsid w:val="0041319C"/>
    <w:rsid w:val="004137B6"/>
    <w:rsid w:val="004138D1"/>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17A8F"/>
    <w:rsid w:val="004205DD"/>
    <w:rsid w:val="00421DCF"/>
    <w:rsid w:val="00421F20"/>
    <w:rsid w:val="00422341"/>
    <w:rsid w:val="00422FE7"/>
    <w:rsid w:val="004230BB"/>
    <w:rsid w:val="00423641"/>
    <w:rsid w:val="00424022"/>
    <w:rsid w:val="004240D1"/>
    <w:rsid w:val="004241FD"/>
    <w:rsid w:val="00424538"/>
    <w:rsid w:val="004250E7"/>
    <w:rsid w:val="004253FF"/>
    <w:rsid w:val="00425CD4"/>
    <w:rsid w:val="004261A3"/>
    <w:rsid w:val="00426266"/>
    <w:rsid w:val="00427AC5"/>
    <w:rsid w:val="00427E7C"/>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55A"/>
    <w:rsid w:val="00435FE2"/>
    <w:rsid w:val="00436E2F"/>
    <w:rsid w:val="00436EAB"/>
    <w:rsid w:val="004403CA"/>
    <w:rsid w:val="00441D91"/>
    <w:rsid w:val="004426C7"/>
    <w:rsid w:val="0044277E"/>
    <w:rsid w:val="004430B3"/>
    <w:rsid w:val="004434C1"/>
    <w:rsid w:val="00443CD2"/>
    <w:rsid w:val="0044482F"/>
    <w:rsid w:val="00444C0F"/>
    <w:rsid w:val="0044520B"/>
    <w:rsid w:val="00445C51"/>
    <w:rsid w:val="004461D9"/>
    <w:rsid w:val="00446387"/>
    <w:rsid w:val="00446AC6"/>
    <w:rsid w:val="00446AFC"/>
    <w:rsid w:val="00446B46"/>
    <w:rsid w:val="00447120"/>
    <w:rsid w:val="00447343"/>
    <w:rsid w:val="0044759B"/>
    <w:rsid w:val="00447F54"/>
    <w:rsid w:val="00450418"/>
    <w:rsid w:val="00450B7E"/>
    <w:rsid w:val="0045136B"/>
    <w:rsid w:val="00451791"/>
    <w:rsid w:val="00451A22"/>
    <w:rsid w:val="00451C7E"/>
    <w:rsid w:val="00452584"/>
    <w:rsid w:val="00452BD4"/>
    <w:rsid w:val="00453691"/>
    <w:rsid w:val="00453BB6"/>
    <w:rsid w:val="00453CAA"/>
    <w:rsid w:val="0045466C"/>
    <w:rsid w:val="004549C0"/>
    <w:rsid w:val="00455113"/>
    <w:rsid w:val="0045515E"/>
    <w:rsid w:val="0045526D"/>
    <w:rsid w:val="00455B36"/>
    <w:rsid w:val="00456421"/>
    <w:rsid w:val="00456BAE"/>
    <w:rsid w:val="00456DAB"/>
    <w:rsid w:val="004608E3"/>
    <w:rsid w:val="00460CC3"/>
    <w:rsid w:val="00460E86"/>
    <w:rsid w:val="004611C9"/>
    <w:rsid w:val="004619CB"/>
    <w:rsid w:val="00461BD1"/>
    <w:rsid w:val="00462119"/>
    <w:rsid w:val="004631AE"/>
    <w:rsid w:val="00463DEE"/>
    <w:rsid w:val="0046406B"/>
    <w:rsid w:val="004646B4"/>
    <w:rsid w:val="00464807"/>
    <w:rsid w:val="00464A88"/>
    <w:rsid w:val="004650DD"/>
    <w:rsid w:val="0046514D"/>
    <w:rsid w:val="004651A0"/>
    <w:rsid w:val="00465451"/>
    <w:rsid w:val="004659D4"/>
    <w:rsid w:val="00466532"/>
    <w:rsid w:val="004668B4"/>
    <w:rsid w:val="00466E33"/>
    <w:rsid w:val="00466E72"/>
    <w:rsid w:val="004670DD"/>
    <w:rsid w:val="00467178"/>
    <w:rsid w:val="00467488"/>
    <w:rsid w:val="004676FC"/>
    <w:rsid w:val="00467E7C"/>
    <w:rsid w:val="00470753"/>
    <w:rsid w:val="0047083E"/>
    <w:rsid w:val="00470EB5"/>
    <w:rsid w:val="00471B37"/>
    <w:rsid w:val="00471C14"/>
    <w:rsid w:val="00472341"/>
    <w:rsid w:val="0047268D"/>
    <w:rsid w:val="0047286B"/>
    <w:rsid w:val="00472E27"/>
    <w:rsid w:val="00472E91"/>
    <w:rsid w:val="0047360B"/>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77D"/>
    <w:rsid w:val="00480988"/>
    <w:rsid w:val="00480E05"/>
    <w:rsid w:val="004815EA"/>
    <w:rsid w:val="0048161D"/>
    <w:rsid w:val="00482BBE"/>
    <w:rsid w:val="00483695"/>
    <w:rsid w:val="00483A12"/>
    <w:rsid w:val="004840C3"/>
    <w:rsid w:val="00484569"/>
    <w:rsid w:val="00484626"/>
    <w:rsid w:val="00484856"/>
    <w:rsid w:val="00484A77"/>
    <w:rsid w:val="004853E0"/>
    <w:rsid w:val="0048540F"/>
    <w:rsid w:val="00485693"/>
    <w:rsid w:val="00485794"/>
    <w:rsid w:val="00485970"/>
    <w:rsid w:val="00485C0D"/>
    <w:rsid w:val="00486451"/>
    <w:rsid w:val="00486462"/>
    <w:rsid w:val="00486575"/>
    <w:rsid w:val="004866D0"/>
    <w:rsid w:val="00487179"/>
    <w:rsid w:val="0048728D"/>
    <w:rsid w:val="00487F1F"/>
    <w:rsid w:val="00491129"/>
    <w:rsid w:val="00491749"/>
    <w:rsid w:val="004917FD"/>
    <w:rsid w:val="00492816"/>
    <w:rsid w:val="00492B38"/>
    <w:rsid w:val="00493888"/>
    <w:rsid w:val="00494242"/>
    <w:rsid w:val="00494DD9"/>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3D6"/>
    <w:rsid w:val="004A4557"/>
    <w:rsid w:val="004A45DC"/>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820"/>
    <w:rsid w:val="004B2B35"/>
    <w:rsid w:val="004B2C3A"/>
    <w:rsid w:val="004B2C7C"/>
    <w:rsid w:val="004B2DB6"/>
    <w:rsid w:val="004B3BE7"/>
    <w:rsid w:val="004B3E3A"/>
    <w:rsid w:val="004B4462"/>
    <w:rsid w:val="004B47B8"/>
    <w:rsid w:val="004B49E6"/>
    <w:rsid w:val="004B4D69"/>
    <w:rsid w:val="004B550B"/>
    <w:rsid w:val="004B5985"/>
    <w:rsid w:val="004B5A53"/>
    <w:rsid w:val="004B5D0A"/>
    <w:rsid w:val="004B61B4"/>
    <w:rsid w:val="004B6514"/>
    <w:rsid w:val="004B66C6"/>
    <w:rsid w:val="004B78E7"/>
    <w:rsid w:val="004C01A8"/>
    <w:rsid w:val="004C0877"/>
    <w:rsid w:val="004C15EE"/>
    <w:rsid w:val="004C1840"/>
    <w:rsid w:val="004C1D55"/>
    <w:rsid w:val="004C24C9"/>
    <w:rsid w:val="004C26B5"/>
    <w:rsid w:val="004C2934"/>
    <w:rsid w:val="004C2E3D"/>
    <w:rsid w:val="004C31B6"/>
    <w:rsid w:val="004C3B78"/>
    <w:rsid w:val="004C45ED"/>
    <w:rsid w:val="004C4E12"/>
    <w:rsid w:val="004C4E33"/>
    <w:rsid w:val="004C4FAD"/>
    <w:rsid w:val="004C5319"/>
    <w:rsid w:val="004C5C90"/>
    <w:rsid w:val="004C621F"/>
    <w:rsid w:val="004C7887"/>
    <w:rsid w:val="004C78A5"/>
    <w:rsid w:val="004C7948"/>
    <w:rsid w:val="004C79C4"/>
    <w:rsid w:val="004C7AAD"/>
    <w:rsid w:val="004C7BB8"/>
    <w:rsid w:val="004C7C60"/>
    <w:rsid w:val="004D09B3"/>
    <w:rsid w:val="004D0C9B"/>
    <w:rsid w:val="004D0DFE"/>
    <w:rsid w:val="004D1D91"/>
    <w:rsid w:val="004D2044"/>
    <w:rsid w:val="004D220F"/>
    <w:rsid w:val="004D22C3"/>
    <w:rsid w:val="004D26D3"/>
    <w:rsid w:val="004D27C5"/>
    <w:rsid w:val="004D2AA1"/>
    <w:rsid w:val="004D2EFE"/>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65A"/>
    <w:rsid w:val="004E0768"/>
    <w:rsid w:val="004E0ACE"/>
    <w:rsid w:val="004E0ED6"/>
    <w:rsid w:val="004E1A31"/>
    <w:rsid w:val="004E2234"/>
    <w:rsid w:val="004E2A9B"/>
    <w:rsid w:val="004E2DE0"/>
    <w:rsid w:val="004E4060"/>
    <w:rsid w:val="004E409A"/>
    <w:rsid w:val="004E4169"/>
    <w:rsid w:val="004E4D4C"/>
    <w:rsid w:val="004E4D6F"/>
    <w:rsid w:val="004E505A"/>
    <w:rsid w:val="004E5C98"/>
    <w:rsid w:val="004E68DD"/>
    <w:rsid w:val="004E6F2F"/>
    <w:rsid w:val="004E720D"/>
    <w:rsid w:val="004E78D2"/>
    <w:rsid w:val="004E7B4B"/>
    <w:rsid w:val="004E7C59"/>
    <w:rsid w:val="004F0A50"/>
    <w:rsid w:val="004F0FB9"/>
    <w:rsid w:val="004F1EDE"/>
    <w:rsid w:val="004F28EE"/>
    <w:rsid w:val="004F2CFB"/>
    <w:rsid w:val="004F2F7E"/>
    <w:rsid w:val="004F32B5"/>
    <w:rsid w:val="004F3523"/>
    <w:rsid w:val="004F407E"/>
    <w:rsid w:val="004F46FC"/>
    <w:rsid w:val="004F4E9A"/>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2B9"/>
    <w:rsid w:val="00503B45"/>
    <w:rsid w:val="00503C07"/>
    <w:rsid w:val="00504B60"/>
    <w:rsid w:val="00504BC1"/>
    <w:rsid w:val="00505134"/>
    <w:rsid w:val="00505C04"/>
    <w:rsid w:val="00506B11"/>
    <w:rsid w:val="0050799C"/>
    <w:rsid w:val="00507EE3"/>
    <w:rsid w:val="00507F38"/>
    <w:rsid w:val="005113FD"/>
    <w:rsid w:val="00511F15"/>
    <w:rsid w:val="00512FE0"/>
    <w:rsid w:val="0051318C"/>
    <w:rsid w:val="0051346B"/>
    <w:rsid w:val="005137A2"/>
    <w:rsid w:val="00513BC6"/>
    <w:rsid w:val="00513BD9"/>
    <w:rsid w:val="00513E59"/>
    <w:rsid w:val="005142CD"/>
    <w:rsid w:val="00514321"/>
    <w:rsid w:val="005143C9"/>
    <w:rsid w:val="00515495"/>
    <w:rsid w:val="005157A9"/>
    <w:rsid w:val="00515A95"/>
    <w:rsid w:val="00515ACA"/>
    <w:rsid w:val="00516433"/>
    <w:rsid w:val="00516AAC"/>
    <w:rsid w:val="005173A7"/>
    <w:rsid w:val="005177E1"/>
    <w:rsid w:val="00520BE5"/>
    <w:rsid w:val="00520C0A"/>
    <w:rsid w:val="00520CA8"/>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1EE6"/>
    <w:rsid w:val="0054264A"/>
    <w:rsid w:val="00542966"/>
    <w:rsid w:val="0054343A"/>
    <w:rsid w:val="005437D8"/>
    <w:rsid w:val="00543974"/>
    <w:rsid w:val="00543EBF"/>
    <w:rsid w:val="0054473C"/>
    <w:rsid w:val="00544ABA"/>
    <w:rsid w:val="0054593A"/>
    <w:rsid w:val="00545F0D"/>
    <w:rsid w:val="0054674E"/>
    <w:rsid w:val="005467FB"/>
    <w:rsid w:val="00546AE9"/>
    <w:rsid w:val="00547989"/>
    <w:rsid w:val="0055051A"/>
    <w:rsid w:val="00550B2A"/>
    <w:rsid w:val="005512D7"/>
    <w:rsid w:val="00551320"/>
    <w:rsid w:val="005518A4"/>
    <w:rsid w:val="005523F4"/>
    <w:rsid w:val="0055247D"/>
    <w:rsid w:val="00552768"/>
    <w:rsid w:val="00552935"/>
    <w:rsid w:val="005530AC"/>
    <w:rsid w:val="00553127"/>
    <w:rsid w:val="005537D5"/>
    <w:rsid w:val="00554529"/>
    <w:rsid w:val="0055484E"/>
    <w:rsid w:val="00554A14"/>
    <w:rsid w:val="00554BE7"/>
    <w:rsid w:val="005554C3"/>
    <w:rsid w:val="005556ED"/>
    <w:rsid w:val="00555C66"/>
    <w:rsid w:val="00556054"/>
    <w:rsid w:val="0055619E"/>
    <w:rsid w:val="00556BE8"/>
    <w:rsid w:val="00556D68"/>
    <w:rsid w:val="00557173"/>
    <w:rsid w:val="005571DA"/>
    <w:rsid w:val="005575CD"/>
    <w:rsid w:val="0055768C"/>
    <w:rsid w:val="005576A1"/>
    <w:rsid w:val="00557A64"/>
    <w:rsid w:val="00557B2F"/>
    <w:rsid w:val="005605C0"/>
    <w:rsid w:val="00560D23"/>
    <w:rsid w:val="005613DE"/>
    <w:rsid w:val="0056151D"/>
    <w:rsid w:val="005615D8"/>
    <w:rsid w:val="00561AC6"/>
    <w:rsid w:val="00562377"/>
    <w:rsid w:val="005623D5"/>
    <w:rsid w:val="0056252D"/>
    <w:rsid w:val="005626D6"/>
    <w:rsid w:val="00562711"/>
    <w:rsid w:val="005638D4"/>
    <w:rsid w:val="00563D95"/>
    <w:rsid w:val="00563E6E"/>
    <w:rsid w:val="00563EB8"/>
    <w:rsid w:val="005648F4"/>
    <w:rsid w:val="00564C59"/>
    <w:rsid w:val="00564E72"/>
    <w:rsid w:val="005656ED"/>
    <w:rsid w:val="00565CBE"/>
    <w:rsid w:val="0056636E"/>
    <w:rsid w:val="00566544"/>
    <w:rsid w:val="00566608"/>
    <w:rsid w:val="00566C83"/>
    <w:rsid w:val="00567467"/>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759"/>
    <w:rsid w:val="00573D54"/>
    <w:rsid w:val="005743DE"/>
    <w:rsid w:val="00574576"/>
    <w:rsid w:val="00574B11"/>
    <w:rsid w:val="00574B17"/>
    <w:rsid w:val="00574B46"/>
    <w:rsid w:val="00574F3F"/>
    <w:rsid w:val="0057562C"/>
    <w:rsid w:val="005759F6"/>
    <w:rsid w:val="00575E3E"/>
    <w:rsid w:val="005765F5"/>
    <w:rsid w:val="00576D6C"/>
    <w:rsid w:val="00577423"/>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5F6A"/>
    <w:rsid w:val="0058620A"/>
    <w:rsid w:val="00587FC0"/>
    <w:rsid w:val="00590259"/>
    <w:rsid w:val="005906AD"/>
    <w:rsid w:val="00590DA6"/>
    <w:rsid w:val="00591962"/>
    <w:rsid w:val="00591C7D"/>
    <w:rsid w:val="0059260A"/>
    <w:rsid w:val="00592871"/>
    <w:rsid w:val="00592B03"/>
    <w:rsid w:val="00592C09"/>
    <w:rsid w:val="00593478"/>
    <w:rsid w:val="0059369A"/>
    <w:rsid w:val="00593AB9"/>
    <w:rsid w:val="00594ABB"/>
    <w:rsid w:val="00594D1C"/>
    <w:rsid w:val="00594E36"/>
    <w:rsid w:val="00594EEC"/>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39BD"/>
    <w:rsid w:val="005A3B18"/>
    <w:rsid w:val="005A44E7"/>
    <w:rsid w:val="005A5097"/>
    <w:rsid w:val="005A60DE"/>
    <w:rsid w:val="005A6326"/>
    <w:rsid w:val="005B0542"/>
    <w:rsid w:val="005B104F"/>
    <w:rsid w:val="005B1123"/>
    <w:rsid w:val="005B1376"/>
    <w:rsid w:val="005B1904"/>
    <w:rsid w:val="005B1C31"/>
    <w:rsid w:val="005B1DA4"/>
    <w:rsid w:val="005B2225"/>
    <w:rsid w:val="005B237C"/>
    <w:rsid w:val="005B2799"/>
    <w:rsid w:val="005B2A54"/>
    <w:rsid w:val="005B2B77"/>
    <w:rsid w:val="005B2FA1"/>
    <w:rsid w:val="005B3716"/>
    <w:rsid w:val="005B3BF6"/>
    <w:rsid w:val="005B3D4A"/>
    <w:rsid w:val="005B4D87"/>
    <w:rsid w:val="005B51A4"/>
    <w:rsid w:val="005B61A4"/>
    <w:rsid w:val="005B6B3C"/>
    <w:rsid w:val="005B6E82"/>
    <w:rsid w:val="005B74CE"/>
    <w:rsid w:val="005B7DD1"/>
    <w:rsid w:val="005C0034"/>
    <w:rsid w:val="005C00A0"/>
    <w:rsid w:val="005C0256"/>
    <w:rsid w:val="005C14F4"/>
    <w:rsid w:val="005C25B0"/>
    <w:rsid w:val="005C28FA"/>
    <w:rsid w:val="005C3BCA"/>
    <w:rsid w:val="005C40F4"/>
    <w:rsid w:val="005C43BE"/>
    <w:rsid w:val="005C44F3"/>
    <w:rsid w:val="005C6048"/>
    <w:rsid w:val="005C6DA0"/>
    <w:rsid w:val="005C712D"/>
    <w:rsid w:val="005C7238"/>
    <w:rsid w:val="005C72AF"/>
    <w:rsid w:val="005C731D"/>
    <w:rsid w:val="005C7565"/>
    <w:rsid w:val="005C7C75"/>
    <w:rsid w:val="005D0E4F"/>
    <w:rsid w:val="005D14DF"/>
    <w:rsid w:val="005D1E32"/>
    <w:rsid w:val="005D206B"/>
    <w:rsid w:val="005D22B7"/>
    <w:rsid w:val="005D24E5"/>
    <w:rsid w:val="005D2BDE"/>
    <w:rsid w:val="005D2F3B"/>
    <w:rsid w:val="005D3D76"/>
    <w:rsid w:val="005D439A"/>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398"/>
    <w:rsid w:val="005E35CC"/>
    <w:rsid w:val="005E367A"/>
    <w:rsid w:val="005E371E"/>
    <w:rsid w:val="005E391D"/>
    <w:rsid w:val="005E4A17"/>
    <w:rsid w:val="005E4D4D"/>
    <w:rsid w:val="005E501B"/>
    <w:rsid w:val="005E526A"/>
    <w:rsid w:val="005E53F9"/>
    <w:rsid w:val="005E5656"/>
    <w:rsid w:val="005E576B"/>
    <w:rsid w:val="005E7520"/>
    <w:rsid w:val="005E775D"/>
    <w:rsid w:val="005F0599"/>
    <w:rsid w:val="005F0A43"/>
    <w:rsid w:val="005F0B92"/>
    <w:rsid w:val="005F11EE"/>
    <w:rsid w:val="005F1847"/>
    <w:rsid w:val="005F252C"/>
    <w:rsid w:val="005F27BF"/>
    <w:rsid w:val="005F4171"/>
    <w:rsid w:val="005F46A1"/>
    <w:rsid w:val="005F46D6"/>
    <w:rsid w:val="005F4C2F"/>
    <w:rsid w:val="005F4DD6"/>
    <w:rsid w:val="005F50D8"/>
    <w:rsid w:val="005F53A1"/>
    <w:rsid w:val="005F5615"/>
    <w:rsid w:val="005F61D7"/>
    <w:rsid w:val="005F69F7"/>
    <w:rsid w:val="005F6B77"/>
    <w:rsid w:val="005F7155"/>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25F9"/>
    <w:rsid w:val="00612F07"/>
    <w:rsid w:val="006130F7"/>
    <w:rsid w:val="0061356A"/>
    <w:rsid w:val="006139D3"/>
    <w:rsid w:val="00613AF8"/>
    <w:rsid w:val="00613D8E"/>
    <w:rsid w:val="00613EF3"/>
    <w:rsid w:val="00614130"/>
    <w:rsid w:val="006142E0"/>
    <w:rsid w:val="00614DF2"/>
    <w:rsid w:val="006159B3"/>
    <w:rsid w:val="00615B12"/>
    <w:rsid w:val="00616112"/>
    <w:rsid w:val="00616DFC"/>
    <w:rsid w:val="006205CA"/>
    <w:rsid w:val="0062066F"/>
    <w:rsid w:val="00621770"/>
    <w:rsid w:val="00621F53"/>
    <w:rsid w:val="0062241F"/>
    <w:rsid w:val="006226FB"/>
    <w:rsid w:val="00622844"/>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80D"/>
    <w:rsid w:val="00634ACF"/>
    <w:rsid w:val="00635035"/>
    <w:rsid w:val="006354A0"/>
    <w:rsid w:val="0063580D"/>
    <w:rsid w:val="00635CAE"/>
    <w:rsid w:val="006368E7"/>
    <w:rsid w:val="00636C02"/>
    <w:rsid w:val="00636E41"/>
    <w:rsid w:val="00637204"/>
    <w:rsid w:val="00637240"/>
    <w:rsid w:val="006402EB"/>
    <w:rsid w:val="006403F6"/>
    <w:rsid w:val="00640C99"/>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3AC4"/>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28D"/>
    <w:rsid w:val="00660641"/>
    <w:rsid w:val="00660BE0"/>
    <w:rsid w:val="00660FD0"/>
    <w:rsid w:val="006618CC"/>
    <w:rsid w:val="00662111"/>
    <w:rsid w:val="00662118"/>
    <w:rsid w:val="00662B4E"/>
    <w:rsid w:val="00663565"/>
    <w:rsid w:val="00663700"/>
    <w:rsid w:val="006638AD"/>
    <w:rsid w:val="00664FF3"/>
    <w:rsid w:val="006653FC"/>
    <w:rsid w:val="00665441"/>
    <w:rsid w:val="00665677"/>
    <w:rsid w:val="00665F87"/>
    <w:rsid w:val="00666470"/>
    <w:rsid w:val="00666D8D"/>
    <w:rsid w:val="00667078"/>
    <w:rsid w:val="0066732C"/>
    <w:rsid w:val="00667477"/>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77B7A"/>
    <w:rsid w:val="006806A3"/>
    <w:rsid w:val="006806A6"/>
    <w:rsid w:val="00681211"/>
    <w:rsid w:val="00681B36"/>
    <w:rsid w:val="00682E14"/>
    <w:rsid w:val="0068436C"/>
    <w:rsid w:val="00684391"/>
    <w:rsid w:val="00684B43"/>
    <w:rsid w:val="00684BCA"/>
    <w:rsid w:val="0068545E"/>
    <w:rsid w:val="00685FD4"/>
    <w:rsid w:val="00686612"/>
    <w:rsid w:val="0068661E"/>
    <w:rsid w:val="00686C5C"/>
    <w:rsid w:val="00687B0C"/>
    <w:rsid w:val="00687FB1"/>
    <w:rsid w:val="00690A49"/>
    <w:rsid w:val="00690BB6"/>
    <w:rsid w:val="00691809"/>
    <w:rsid w:val="00691B30"/>
    <w:rsid w:val="00691F6B"/>
    <w:rsid w:val="006922CC"/>
    <w:rsid w:val="0069288C"/>
    <w:rsid w:val="00692929"/>
    <w:rsid w:val="006930C8"/>
    <w:rsid w:val="00693B1C"/>
    <w:rsid w:val="00693E1F"/>
    <w:rsid w:val="00693ECB"/>
    <w:rsid w:val="00694312"/>
    <w:rsid w:val="00694797"/>
    <w:rsid w:val="00695887"/>
    <w:rsid w:val="00695B57"/>
    <w:rsid w:val="00696353"/>
    <w:rsid w:val="00696589"/>
    <w:rsid w:val="006967DD"/>
    <w:rsid w:val="00696BB4"/>
    <w:rsid w:val="00697640"/>
    <w:rsid w:val="00697733"/>
    <w:rsid w:val="00697E8F"/>
    <w:rsid w:val="00697ED8"/>
    <w:rsid w:val="006A09BB"/>
    <w:rsid w:val="006A0BA4"/>
    <w:rsid w:val="006A18C1"/>
    <w:rsid w:val="006A1FA7"/>
    <w:rsid w:val="006A254E"/>
    <w:rsid w:val="006A27CC"/>
    <w:rsid w:val="006A29D6"/>
    <w:rsid w:val="006A2C30"/>
    <w:rsid w:val="006A301C"/>
    <w:rsid w:val="006A3B11"/>
    <w:rsid w:val="006A3E2B"/>
    <w:rsid w:val="006A44E0"/>
    <w:rsid w:val="006A48E8"/>
    <w:rsid w:val="006A5276"/>
    <w:rsid w:val="006A5A8C"/>
    <w:rsid w:val="006A64E2"/>
    <w:rsid w:val="006A6D83"/>
    <w:rsid w:val="006A6E17"/>
    <w:rsid w:val="006A7473"/>
    <w:rsid w:val="006A7AB4"/>
    <w:rsid w:val="006B03CD"/>
    <w:rsid w:val="006B0AEB"/>
    <w:rsid w:val="006B120D"/>
    <w:rsid w:val="006B17B5"/>
    <w:rsid w:val="006B17E7"/>
    <w:rsid w:val="006B19E8"/>
    <w:rsid w:val="006B1A8A"/>
    <w:rsid w:val="006B1FD5"/>
    <w:rsid w:val="006B276F"/>
    <w:rsid w:val="006B2878"/>
    <w:rsid w:val="006B2F64"/>
    <w:rsid w:val="006B3238"/>
    <w:rsid w:val="006B35CA"/>
    <w:rsid w:val="006B4035"/>
    <w:rsid w:val="006B43B5"/>
    <w:rsid w:val="006B555A"/>
    <w:rsid w:val="006B5AB3"/>
    <w:rsid w:val="006B5D74"/>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718"/>
    <w:rsid w:val="006C3AD8"/>
    <w:rsid w:val="006C4516"/>
    <w:rsid w:val="006C455E"/>
    <w:rsid w:val="006C4FFB"/>
    <w:rsid w:val="006C53BA"/>
    <w:rsid w:val="006C5958"/>
    <w:rsid w:val="006C5B4F"/>
    <w:rsid w:val="006C643C"/>
    <w:rsid w:val="006C6DD5"/>
    <w:rsid w:val="006C6E3A"/>
    <w:rsid w:val="006C6FD7"/>
    <w:rsid w:val="006C7181"/>
    <w:rsid w:val="006C729F"/>
    <w:rsid w:val="006C7AEC"/>
    <w:rsid w:val="006D00DB"/>
    <w:rsid w:val="006D0361"/>
    <w:rsid w:val="006D0A38"/>
    <w:rsid w:val="006D0B2E"/>
    <w:rsid w:val="006D16B0"/>
    <w:rsid w:val="006D186E"/>
    <w:rsid w:val="006D1B4C"/>
    <w:rsid w:val="006D2182"/>
    <w:rsid w:val="006D2444"/>
    <w:rsid w:val="006D254B"/>
    <w:rsid w:val="006D289B"/>
    <w:rsid w:val="006D2CC1"/>
    <w:rsid w:val="006D2F3C"/>
    <w:rsid w:val="006D3665"/>
    <w:rsid w:val="006D3BE1"/>
    <w:rsid w:val="006D48FC"/>
    <w:rsid w:val="006D5146"/>
    <w:rsid w:val="006D55A0"/>
    <w:rsid w:val="006D5748"/>
    <w:rsid w:val="006D58BC"/>
    <w:rsid w:val="006D5D42"/>
    <w:rsid w:val="006D62BC"/>
    <w:rsid w:val="006D6450"/>
    <w:rsid w:val="006D660F"/>
    <w:rsid w:val="006D6707"/>
    <w:rsid w:val="006D6939"/>
    <w:rsid w:val="006D6B74"/>
    <w:rsid w:val="006D6C98"/>
    <w:rsid w:val="006D73D2"/>
    <w:rsid w:val="006D73E9"/>
    <w:rsid w:val="006D753B"/>
    <w:rsid w:val="006D7A5E"/>
    <w:rsid w:val="006D7EB0"/>
    <w:rsid w:val="006E0138"/>
    <w:rsid w:val="006E0BB0"/>
    <w:rsid w:val="006E11DE"/>
    <w:rsid w:val="006E12C3"/>
    <w:rsid w:val="006E1C1B"/>
    <w:rsid w:val="006E1CF5"/>
    <w:rsid w:val="006E1F44"/>
    <w:rsid w:val="006E23F2"/>
    <w:rsid w:val="006E2529"/>
    <w:rsid w:val="006E4197"/>
    <w:rsid w:val="006E42A2"/>
    <w:rsid w:val="006E45F3"/>
    <w:rsid w:val="006E4647"/>
    <w:rsid w:val="006E4900"/>
    <w:rsid w:val="006E4A2F"/>
    <w:rsid w:val="006E4ED4"/>
    <w:rsid w:val="006E5E19"/>
    <w:rsid w:val="006E61C3"/>
    <w:rsid w:val="006E63C5"/>
    <w:rsid w:val="006E799D"/>
    <w:rsid w:val="006E7AD5"/>
    <w:rsid w:val="006F04F1"/>
    <w:rsid w:val="006F057A"/>
    <w:rsid w:val="006F0593"/>
    <w:rsid w:val="006F070A"/>
    <w:rsid w:val="006F1064"/>
    <w:rsid w:val="006F1819"/>
    <w:rsid w:val="006F1EB7"/>
    <w:rsid w:val="006F41AE"/>
    <w:rsid w:val="006F46C7"/>
    <w:rsid w:val="006F4CA3"/>
    <w:rsid w:val="006F51C7"/>
    <w:rsid w:val="006F52E5"/>
    <w:rsid w:val="006F5AB4"/>
    <w:rsid w:val="006F5E31"/>
    <w:rsid w:val="006F6066"/>
    <w:rsid w:val="006F6850"/>
    <w:rsid w:val="006F6C41"/>
    <w:rsid w:val="006F707E"/>
    <w:rsid w:val="006F71BA"/>
    <w:rsid w:val="006F762A"/>
    <w:rsid w:val="00700103"/>
    <w:rsid w:val="007001DC"/>
    <w:rsid w:val="007013D6"/>
    <w:rsid w:val="0070143D"/>
    <w:rsid w:val="00702144"/>
    <w:rsid w:val="007025CB"/>
    <w:rsid w:val="007034AA"/>
    <w:rsid w:val="0070361B"/>
    <w:rsid w:val="00703A6B"/>
    <w:rsid w:val="00703C9D"/>
    <w:rsid w:val="007042B2"/>
    <w:rsid w:val="007045C9"/>
    <w:rsid w:val="0070487D"/>
    <w:rsid w:val="0070490C"/>
    <w:rsid w:val="00705126"/>
    <w:rsid w:val="007053BF"/>
    <w:rsid w:val="0070564B"/>
    <w:rsid w:val="0070582E"/>
    <w:rsid w:val="00705C38"/>
    <w:rsid w:val="00705C90"/>
    <w:rsid w:val="00706068"/>
    <w:rsid w:val="00706465"/>
    <w:rsid w:val="0070695A"/>
    <w:rsid w:val="00706B5B"/>
    <w:rsid w:val="00706EE4"/>
    <w:rsid w:val="007076E2"/>
    <w:rsid w:val="0070782D"/>
    <w:rsid w:val="0071078F"/>
    <w:rsid w:val="007109C2"/>
    <w:rsid w:val="00710A1B"/>
    <w:rsid w:val="00710B95"/>
    <w:rsid w:val="00711340"/>
    <w:rsid w:val="00711ECD"/>
    <w:rsid w:val="00712C42"/>
    <w:rsid w:val="00712F79"/>
    <w:rsid w:val="00713D04"/>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C8B"/>
    <w:rsid w:val="00721D9B"/>
    <w:rsid w:val="00722121"/>
    <w:rsid w:val="0072227D"/>
    <w:rsid w:val="007224B9"/>
    <w:rsid w:val="00722B04"/>
    <w:rsid w:val="00722F94"/>
    <w:rsid w:val="00723455"/>
    <w:rsid w:val="00723AA7"/>
    <w:rsid w:val="00723B58"/>
    <w:rsid w:val="00724170"/>
    <w:rsid w:val="0072432E"/>
    <w:rsid w:val="00724A01"/>
    <w:rsid w:val="0072503E"/>
    <w:rsid w:val="0072522B"/>
    <w:rsid w:val="007254A0"/>
    <w:rsid w:val="007255BF"/>
    <w:rsid w:val="00725DEF"/>
    <w:rsid w:val="00726036"/>
    <w:rsid w:val="00726279"/>
    <w:rsid w:val="007264B4"/>
    <w:rsid w:val="007265F4"/>
    <w:rsid w:val="00726631"/>
    <w:rsid w:val="00726A9B"/>
    <w:rsid w:val="00726B74"/>
    <w:rsid w:val="00726D01"/>
    <w:rsid w:val="00727120"/>
    <w:rsid w:val="00727530"/>
    <w:rsid w:val="00727E15"/>
    <w:rsid w:val="00730CDE"/>
    <w:rsid w:val="00730D46"/>
    <w:rsid w:val="00731E7C"/>
    <w:rsid w:val="00731FAD"/>
    <w:rsid w:val="00731FAE"/>
    <w:rsid w:val="00732078"/>
    <w:rsid w:val="007321CD"/>
    <w:rsid w:val="00732488"/>
    <w:rsid w:val="0073286C"/>
    <w:rsid w:val="007328F8"/>
    <w:rsid w:val="007329EF"/>
    <w:rsid w:val="00732B56"/>
    <w:rsid w:val="00732BC7"/>
    <w:rsid w:val="0073327A"/>
    <w:rsid w:val="0073370A"/>
    <w:rsid w:val="00733EE4"/>
    <w:rsid w:val="00734B80"/>
    <w:rsid w:val="00734EBE"/>
    <w:rsid w:val="007351F1"/>
    <w:rsid w:val="007354D6"/>
    <w:rsid w:val="00735C4E"/>
    <w:rsid w:val="0073645D"/>
    <w:rsid w:val="00736DD8"/>
    <w:rsid w:val="00737342"/>
    <w:rsid w:val="007377E1"/>
    <w:rsid w:val="007377E2"/>
    <w:rsid w:val="00737F05"/>
    <w:rsid w:val="0074076A"/>
    <w:rsid w:val="00740793"/>
    <w:rsid w:val="00741AF4"/>
    <w:rsid w:val="00741DCC"/>
    <w:rsid w:val="0074203A"/>
    <w:rsid w:val="007420B7"/>
    <w:rsid w:val="00742593"/>
    <w:rsid w:val="0074265C"/>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B6C"/>
    <w:rsid w:val="00747F48"/>
    <w:rsid w:val="00747F4C"/>
    <w:rsid w:val="007506C1"/>
    <w:rsid w:val="00750873"/>
    <w:rsid w:val="00751091"/>
    <w:rsid w:val="00751329"/>
    <w:rsid w:val="0075149F"/>
    <w:rsid w:val="00751B83"/>
    <w:rsid w:val="007528FB"/>
    <w:rsid w:val="007535D7"/>
    <w:rsid w:val="0075389A"/>
    <w:rsid w:val="0075411C"/>
    <w:rsid w:val="00754359"/>
    <w:rsid w:val="00754411"/>
    <w:rsid w:val="00754BD9"/>
    <w:rsid w:val="00754E7A"/>
    <w:rsid w:val="00754F20"/>
    <w:rsid w:val="0075540C"/>
    <w:rsid w:val="007555DB"/>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652"/>
    <w:rsid w:val="00772F8A"/>
    <w:rsid w:val="0077373A"/>
    <w:rsid w:val="007739C6"/>
    <w:rsid w:val="00774889"/>
    <w:rsid w:val="00774FF5"/>
    <w:rsid w:val="007750B3"/>
    <w:rsid w:val="00775EE9"/>
    <w:rsid w:val="00775F76"/>
    <w:rsid w:val="007762BA"/>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A8A"/>
    <w:rsid w:val="00787B2F"/>
    <w:rsid w:val="00790290"/>
    <w:rsid w:val="0079069C"/>
    <w:rsid w:val="00790D2E"/>
    <w:rsid w:val="0079162F"/>
    <w:rsid w:val="00791A35"/>
    <w:rsid w:val="00791B69"/>
    <w:rsid w:val="007933CC"/>
    <w:rsid w:val="00793E50"/>
    <w:rsid w:val="00794924"/>
    <w:rsid w:val="00796463"/>
    <w:rsid w:val="0079657B"/>
    <w:rsid w:val="00796F03"/>
    <w:rsid w:val="007A089F"/>
    <w:rsid w:val="007A097E"/>
    <w:rsid w:val="007A0BC2"/>
    <w:rsid w:val="007A10B4"/>
    <w:rsid w:val="007A1F44"/>
    <w:rsid w:val="007A23FF"/>
    <w:rsid w:val="007A24B1"/>
    <w:rsid w:val="007A295B"/>
    <w:rsid w:val="007A2CC1"/>
    <w:rsid w:val="007A332F"/>
    <w:rsid w:val="007A3424"/>
    <w:rsid w:val="007A35EF"/>
    <w:rsid w:val="007A43A2"/>
    <w:rsid w:val="007A4D04"/>
    <w:rsid w:val="007A5582"/>
    <w:rsid w:val="007A59F6"/>
    <w:rsid w:val="007A5C9D"/>
    <w:rsid w:val="007A5CAA"/>
    <w:rsid w:val="007A60D2"/>
    <w:rsid w:val="007A6102"/>
    <w:rsid w:val="007A66F9"/>
    <w:rsid w:val="007A69D1"/>
    <w:rsid w:val="007A7695"/>
    <w:rsid w:val="007A7A96"/>
    <w:rsid w:val="007B01BF"/>
    <w:rsid w:val="007B01F3"/>
    <w:rsid w:val="007B03AF"/>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5EE6"/>
    <w:rsid w:val="007B6526"/>
    <w:rsid w:val="007B6D80"/>
    <w:rsid w:val="007B7DC1"/>
    <w:rsid w:val="007B7EDB"/>
    <w:rsid w:val="007C09F6"/>
    <w:rsid w:val="007C19AD"/>
    <w:rsid w:val="007C1A4A"/>
    <w:rsid w:val="007C1B9F"/>
    <w:rsid w:val="007C1EBA"/>
    <w:rsid w:val="007C2488"/>
    <w:rsid w:val="007C26B5"/>
    <w:rsid w:val="007C3598"/>
    <w:rsid w:val="007C369A"/>
    <w:rsid w:val="007C3FA8"/>
    <w:rsid w:val="007C430D"/>
    <w:rsid w:val="007C4649"/>
    <w:rsid w:val="007C46D4"/>
    <w:rsid w:val="007C4D1B"/>
    <w:rsid w:val="007C4EDB"/>
    <w:rsid w:val="007C5722"/>
    <w:rsid w:val="007C57BD"/>
    <w:rsid w:val="007C5958"/>
    <w:rsid w:val="007C59C8"/>
    <w:rsid w:val="007C68DA"/>
    <w:rsid w:val="007C790A"/>
    <w:rsid w:val="007C790D"/>
    <w:rsid w:val="007D049D"/>
    <w:rsid w:val="007D102A"/>
    <w:rsid w:val="007D21FE"/>
    <w:rsid w:val="007D229A"/>
    <w:rsid w:val="007D2B36"/>
    <w:rsid w:val="007D2F44"/>
    <w:rsid w:val="007D2F4D"/>
    <w:rsid w:val="007D4178"/>
    <w:rsid w:val="007D4D33"/>
    <w:rsid w:val="007D5556"/>
    <w:rsid w:val="007D5F4A"/>
    <w:rsid w:val="007D69F0"/>
    <w:rsid w:val="007D6E52"/>
    <w:rsid w:val="007D7175"/>
    <w:rsid w:val="007D7C6C"/>
    <w:rsid w:val="007E0145"/>
    <w:rsid w:val="007E1369"/>
    <w:rsid w:val="007E1A1B"/>
    <w:rsid w:val="007E1A88"/>
    <w:rsid w:val="007E2A9A"/>
    <w:rsid w:val="007E2BFC"/>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549"/>
    <w:rsid w:val="007F08E8"/>
    <w:rsid w:val="007F0EFF"/>
    <w:rsid w:val="007F11C8"/>
    <w:rsid w:val="007F19FF"/>
    <w:rsid w:val="007F1CFB"/>
    <w:rsid w:val="007F1EDE"/>
    <w:rsid w:val="007F220B"/>
    <w:rsid w:val="007F27DD"/>
    <w:rsid w:val="007F295E"/>
    <w:rsid w:val="007F3534"/>
    <w:rsid w:val="007F44B7"/>
    <w:rsid w:val="007F4972"/>
    <w:rsid w:val="007F4B1D"/>
    <w:rsid w:val="007F4BFC"/>
    <w:rsid w:val="007F4D27"/>
    <w:rsid w:val="007F4E16"/>
    <w:rsid w:val="007F50F4"/>
    <w:rsid w:val="007F517C"/>
    <w:rsid w:val="007F5C1B"/>
    <w:rsid w:val="007F6468"/>
    <w:rsid w:val="007F66AC"/>
    <w:rsid w:val="007F6880"/>
    <w:rsid w:val="007F69BD"/>
    <w:rsid w:val="007F76B4"/>
    <w:rsid w:val="007F7A48"/>
    <w:rsid w:val="008001B4"/>
    <w:rsid w:val="0080075E"/>
    <w:rsid w:val="00800769"/>
    <w:rsid w:val="008009A6"/>
    <w:rsid w:val="00800A6A"/>
    <w:rsid w:val="00800E7E"/>
    <w:rsid w:val="00800ED2"/>
    <w:rsid w:val="008011F2"/>
    <w:rsid w:val="008019CE"/>
    <w:rsid w:val="00801F9E"/>
    <w:rsid w:val="00802410"/>
    <w:rsid w:val="00802738"/>
    <w:rsid w:val="00802BD0"/>
    <w:rsid w:val="00802E74"/>
    <w:rsid w:val="00802F0F"/>
    <w:rsid w:val="00803900"/>
    <w:rsid w:val="00803AC4"/>
    <w:rsid w:val="00804B92"/>
    <w:rsid w:val="00804E21"/>
    <w:rsid w:val="00805092"/>
    <w:rsid w:val="008053A6"/>
    <w:rsid w:val="008053FF"/>
    <w:rsid w:val="00805999"/>
    <w:rsid w:val="00805F5B"/>
    <w:rsid w:val="00806193"/>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735"/>
    <w:rsid w:val="00813BEB"/>
    <w:rsid w:val="0081581D"/>
    <w:rsid w:val="008172BE"/>
    <w:rsid w:val="00817B71"/>
    <w:rsid w:val="00820244"/>
    <w:rsid w:val="008221B3"/>
    <w:rsid w:val="008221DA"/>
    <w:rsid w:val="0082239C"/>
    <w:rsid w:val="0082248E"/>
    <w:rsid w:val="00822DFD"/>
    <w:rsid w:val="00822F6F"/>
    <w:rsid w:val="008232A5"/>
    <w:rsid w:val="00823664"/>
    <w:rsid w:val="00823C3F"/>
    <w:rsid w:val="008242E0"/>
    <w:rsid w:val="00824B06"/>
    <w:rsid w:val="00824E7F"/>
    <w:rsid w:val="00824FDF"/>
    <w:rsid w:val="00825125"/>
    <w:rsid w:val="008257CC"/>
    <w:rsid w:val="00825974"/>
    <w:rsid w:val="0082653B"/>
    <w:rsid w:val="00826F91"/>
    <w:rsid w:val="008274AE"/>
    <w:rsid w:val="008274BF"/>
    <w:rsid w:val="00830193"/>
    <w:rsid w:val="00830364"/>
    <w:rsid w:val="00830391"/>
    <w:rsid w:val="00830532"/>
    <w:rsid w:val="00830DC3"/>
    <w:rsid w:val="00831555"/>
    <w:rsid w:val="00831F52"/>
    <w:rsid w:val="00832154"/>
    <w:rsid w:val="00832716"/>
    <w:rsid w:val="00832F5C"/>
    <w:rsid w:val="008334A0"/>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786"/>
    <w:rsid w:val="00853E61"/>
    <w:rsid w:val="0085403B"/>
    <w:rsid w:val="008549D7"/>
    <w:rsid w:val="00854C2C"/>
    <w:rsid w:val="00855AF0"/>
    <w:rsid w:val="00855EBB"/>
    <w:rsid w:val="00856746"/>
    <w:rsid w:val="00856833"/>
    <w:rsid w:val="00856840"/>
    <w:rsid w:val="00860005"/>
    <w:rsid w:val="008600A6"/>
    <w:rsid w:val="008602FD"/>
    <w:rsid w:val="008603EC"/>
    <w:rsid w:val="008604E5"/>
    <w:rsid w:val="008605D3"/>
    <w:rsid w:val="0086087C"/>
    <w:rsid w:val="00860D8E"/>
    <w:rsid w:val="008622D0"/>
    <w:rsid w:val="0086275E"/>
    <w:rsid w:val="00862FC3"/>
    <w:rsid w:val="0086359C"/>
    <w:rsid w:val="00863952"/>
    <w:rsid w:val="00864440"/>
    <w:rsid w:val="008644C5"/>
    <w:rsid w:val="00864CAC"/>
    <w:rsid w:val="00864D76"/>
    <w:rsid w:val="00865048"/>
    <w:rsid w:val="008650FC"/>
    <w:rsid w:val="00865149"/>
    <w:rsid w:val="00865789"/>
    <w:rsid w:val="0086669E"/>
    <w:rsid w:val="00866EB3"/>
    <w:rsid w:val="0086701A"/>
    <w:rsid w:val="00867BD2"/>
    <w:rsid w:val="0087020B"/>
    <w:rsid w:val="00870AC9"/>
    <w:rsid w:val="008712FD"/>
    <w:rsid w:val="008716A1"/>
    <w:rsid w:val="008716F3"/>
    <w:rsid w:val="008717AD"/>
    <w:rsid w:val="00871E38"/>
    <w:rsid w:val="008721E1"/>
    <w:rsid w:val="00872AA2"/>
    <w:rsid w:val="00872AC9"/>
    <w:rsid w:val="00872D3F"/>
    <w:rsid w:val="008733E4"/>
    <w:rsid w:val="00873909"/>
    <w:rsid w:val="00873D65"/>
    <w:rsid w:val="00873F15"/>
    <w:rsid w:val="00874096"/>
    <w:rsid w:val="008740AF"/>
    <w:rsid w:val="008756A4"/>
    <w:rsid w:val="00875A55"/>
    <w:rsid w:val="00875F73"/>
    <w:rsid w:val="00876AA4"/>
    <w:rsid w:val="00876BF1"/>
    <w:rsid w:val="00877B0A"/>
    <w:rsid w:val="00877BB8"/>
    <w:rsid w:val="00880F30"/>
    <w:rsid w:val="00881794"/>
    <w:rsid w:val="00882514"/>
    <w:rsid w:val="00882E93"/>
    <w:rsid w:val="00883117"/>
    <w:rsid w:val="008833E8"/>
    <w:rsid w:val="0088385A"/>
    <w:rsid w:val="008840D7"/>
    <w:rsid w:val="00884FCD"/>
    <w:rsid w:val="0088524E"/>
    <w:rsid w:val="008861B4"/>
    <w:rsid w:val="00886975"/>
    <w:rsid w:val="00886F44"/>
    <w:rsid w:val="008873AE"/>
    <w:rsid w:val="00887B48"/>
    <w:rsid w:val="008913E8"/>
    <w:rsid w:val="0089176E"/>
    <w:rsid w:val="008917E0"/>
    <w:rsid w:val="00891944"/>
    <w:rsid w:val="00891DFE"/>
    <w:rsid w:val="00892365"/>
    <w:rsid w:val="00892620"/>
    <w:rsid w:val="00892BE5"/>
    <w:rsid w:val="00892D25"/>
    <w:rsid w:val="0089345E"/>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4B3"/>
    <w:rsid w:val="008B07C1"/>
    <w:rsid w:val="008B0808"/>
    <w:rsid w:val="008B0AEC"/>
    <w:rsid w:val="008B104A"/>
    <w:rsid w:val="008B13E0"/>
    <w:rsid w:val="008B1B39"/>
    <w:rsid w:val="008B1E53"/>
    <w:rsid w:val="008B1E5B"/>
    <w:rsid w:val="008B1F9C"/>
    <w:rsid w:val="008B2481"/>
    <w:rsid w:val="008B28CA"/>
    <w:rsid w:val="008B389D"/>
    <w:rsid w:val="008B3C5C"/>
    <w:rsid w:val="008B3F30"/>
    <w:rsid w:val="008B470F"/>
    <w:rsid w:val="008B47B6"/>
    <w:rsid w:val="008B5207"/>
    <w:rsid w:val="008B521B"/>
    <w:rsid w:val="008B5299"/>
    <w:rsid w:val="008B557B"/>
    <w:rsid w:val="008B5A5F"/>
    <w:rsid w:val="008B5A8C"/>
    <w:rsid w:val="008B5AB0"/>
    <w:rsid w:val="008B6054"/>
    <w:rsid w:val="008B68B8"/>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BFF"/>
    <w:rsid w:val="008C2D1E"/>
    <w:rsid w:val="008C2DEB"/>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5E04"/>
    <w:rsid w:val="008D60BC"/>
    <w:rsid w:val="008D6316"/>
    <w:rsid w:val="008D6D7B"/>
    <w:rsid w:val="008D72BB"/>
    <w:rsid w:val="008D7544"/>
    <w:rsid w:val="008D7792"/>
    <w:rsid w:val="008D7EB7"/>
    <w:rsid w:val="008E0829"/>
    <w:rsid w:val="008E09E0"/>
    <w:rsid w:val="008E0EB8"/>
    <w:rsid w:val="008E10A6"/>
    <w:rsid w:val="008E1271"/>
    <w:rsid w:val="008E2251"/>
    <w:rsid w:val="008E24B3"/>
    <w:rsid w:val="008E24CA"/>
    <w:rsid w:val="008E26C1"/>
    <w:rsid w:val="008E2890"/>
    <w:rsid w:val="008E2F6E"/>
    <w:rsid w:val="008E345E"/>
    <w:rsid w:val="008E3567"/>
    <w:rsid w:val="008E38AD"/>
    <w:rsid w:val="008E38C3"/>
    <w:rsid w:val="008E3EEC"/>
    <w:rsid w:val="008E4839"/>
    <w:rsid w:val="008E492C"/>
    <w:rsid w:val="008E53A3"/>
    <w:rsid w:val="008E53D3"/>
    <w:rsid w:val="008E57D2"/>
    <w:rsid w:val="008E5BF2"/>
    <w:rsid w:val="008E5C1D"/>
    <w:rsid w:val="008E5C81"/>
    <w:rsid w:val="008E62C2"/>
    <w:rsid w:val="008E69FF"/>
    <w:rsid w:val="008E6E2D"/>
    <w:rsid w:val="008E75E3"/>
    <w:rsid w:val="008E7768"/>
    <w:rsid w:val="008E7994"/>
    <w:rsid w:val="008F04E1"/>
    <w:rsid w:val="008F0A38"/>
    <w:rsid w:val="008F0F84"/>
    <w:rsid w:val="008F1014"/>
    <w:rsid w:val="008F11C9"/>
    <w:rsid w:val="008F23D8"/>
    <w:rsid w:val="008F2637"/>
    <w:rsid w:val="008F28E7"/>
    <w:rsid w:val="008F2FD5"/>
    <w:rsid w:val="008F361F"/>
    <w:rsid w:val="008F367C"/>
    <w:rsid w:val="008F37E5"/>
    <w:rsid w:val="008F393F"/>
    <w:rsid w:val="008F4384"/>
    <w:rsid w:val="008F44F2"/>
    <w:rsid w:val="008F45C2"/>
    <w:rsid w:val="008F45F3"/>
    <w:rsid w:val="008F48C2"/>
    <w:rsid w:val="008F4943"/>
    <w:rsid w:val="008F49A0"/>
    <w:rsid w:val="008F4A40"/>
    <w:rsid w:val="008F5840"/>
    <w:rsid w:val="008F5960"/>
    <w:rsid w:val="008F5EEF"/>
    <w:rsid w:val="008F655A"/>
    <w:rsid w:val="008F66FE"/>
    <w:rsid w:val="008F7007"/>
    <w:rsid w:val="008F72CC"/>
    <w:rsid w:val="008F72CD"/>
    <w:rsid w:val="008F74D8"/>
    <w:rsid w:val="008F7D77"/>
    <w:rsid w:val="008F7F7C"/>
    <w:rsid w:val="0090021D"/>
    <w:rsid w:val="009004CC"/>
    <w:rsid w:val="009009F3"/>
    <w:rsid w:val="0090116E"/>
    <w:rsid w:val="00901A37"/>
    <w:rsid w:val="00901C07"/>
    <w:rsid w:val="009022CD"/>
    <w:rsid w:val="0090299D"/>
    <w:rsid w:val="00902B49"/>
    <w:rsid w:val="0090324E"/>
    <w:rsid w:val="00903802"/>
    <w:rsid w:val="00903C0A"/>
    <w:rsid w:val="00903D65"/>
    <w:rsid w:val="00904016"/>
    <w:rsid w:val="00904082"/>
    <w:rsid w:val="009055CF"/>
    <w:rsid w:val="00905943"/>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95E"/>
    <w:rsid w:val="00911BAE"/>
    <w:rsid w:val="00911DFA"/>
    <w:rsid w:val="00911EA9"/>
    <w:rsid w:val="009120F5"/>
    <w:rsid w:val="00912852"/>
    <w:rsid w:val="0091291A"/>
    <w:rsid w:val="00912976"/>
    <w:rsid w:val="00913612"/>
    <w:rsid w:val="0091366A"/>
    <w:rsid w:val="00913779"/>
    <w:rsid w:val="00913824"/>
    <w:rsid w:val="00913AC1"/>
    <w:rsid w:val="009153E5"/>
    <w:rsid w:val="00915757"/>
    <w:rsid w:val="009159B3"/>
    <w:rsid w:val="00915A40"/>
    <w:rsid w:val="00915ED7"/>
    <w:rsid w:val="00916181"/>
    <w:rsid w:val="0091661C"/>
    <w:rsid w:val="00916971"/>
    <w:rsid w:val="0091785C"/>
    <w:rsid w:val="009204C5"/>
    <w:rsid w:val="00920F81"/>
    <w:rsid w:val="0092180D"/>
    <w:rsid w:val="00921D14"/>
    <w:rsid w:val="009223BA"/>
    <w:rsid w:val="00922B5F"/>
    <w:rsid w:val="00922C01"/>
    <w:rsid w:val="00922D92"/>
    <w:rsid w:val="0092312C"/>
    <w:rsid w:val="009232C9"/>
    <w:rsid w:val="00923378"/>
    <w:rsid w:val="00923608"/>
    <w:rsid w:val="009238E5"/>
    <w:rsid w:val="00923F12"/>
    <w:rsid w:val="0092406C"/>
    <w:rsid w:val="00924895"/>
    <w:rsid w:val="00924C6F"/>
    <w:rsid w:val="00924C9C"/>
    <w:rsid w:val="00924FF8"/>
    <w:rsid w:val="00925BA8"/>
    <w:rsid w:val="00925E6D"/>
    <w:rsid w:val="00926213"/>
    <w:rsid w:val="0092653B"/>
    <w:rsid w:val="009266F7"/>
    <w:rsid w:val="00926C27"/>
    <w:rsid w:val="00926C63"/>
    <w:rsid w:val="00926DA7"/>
    <w:rsid w:val="00926E52"/>
    <w:rsid w:val="0092712C"/>
    <w:rsid w:val="00927F1B"/>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AEF"/>
    <w:rsid w:val="00934C13"/>
    <w:rsid w:val="00935228"/>
    <w:rsid w:val="009355A2"/>
    <w:rsid w:val="009355F7"/>
    <w:rsid w:val="00935F9E"/>
    <w:rsid w:val="00936602"/>
    <w:rsid w:val="00936D98"/>
    <w:rsid w:val="00937E9A"/>
    <w:rsid w:val="009403AE"/>
    <w:rsid w:val="00940FAF"/>
    <w:rsid w:val="009411CE"/>
    <w:rsid w:val="00941E62"/>
    <w:rsid w:val="00942C80"/>
    <w:rsid w:val="00943197"/>
    <w:rsid w:val="0094324F"/>
    <w:rsid w:val="009435F2"/>
    <w:rsid w:val="00943E4B"/>
    <w:rsid w:val="009447F0"/>
    <w:rsid w:val="00944AA5"/>
    <w:rsid w:val="00944BAC"/>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21"/>
    <w:rsid w:val="00956B36"/>
    <w:rsid w:val="00957499"/>
    <w:rsid w:val="00960571"/>
    <w:rsid w:val="00962C53"/>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499"/>
    <w:rsid w:val="00972929"/>
    <w:rsid w:val="00972F91"/>
    <w:rsid w:val="00973827"/>
    <w:rsid w:val="00973842"/>
    <w:rsid w:val="00973FFC"/>
    <w:rsid w:val="009742D3"/>
    <w:rsid w:val="00974680"/>
    <w:rsid w:val="009746EA"/>
    <w:rsid w:val="00974935"/>
    <w:rsid w:val="0097497E"/>
    <w:rsid w:val="00976609"/>
    <w:rsid w:val="00976F65"/>
    <w:rsid w:val="00977BA7"/>
    <w:rsid w:val="00977CE7"/>
    <w:rsid w:val="00977EB0"/>
    <w:rsid w:val="00981482"/>
    <w:rsid w:val="0098194F"/>
    <w:rsid w:val="0098202E"/>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6E7"/>
    <w:rsid w:val="00986A58"/>
    <w:rsid w:val="00986CF1"/>
    <w:rsid w:val="00986DD5"/>
    <w:rsid w:val="00986E7F"/>
    <w:rsid w:val="00987536"/>
    <w:rsid w:val="00990293"/>
    <w:rsid w:val="0099044E"/>
    <w:rsid w:val="00990BD5"/>
    <w:rsid w:val="0099196F"/>
    <w:rsid w:val="00992013"/>
    <w:rsid w:val="009921A7"/>
    <w:rsid w:val="00992B98"/>
    <w:rsid w:val="009932D6"/>
    <w:rsid w:val="009933A6"/>
    <w:rsid w:val="0099359F"/>
    <w:rsid w:val="009945FE"/>
    <w:rsid w:val="00994871"/>
    <w:rsid w:val="00994908"/>
    <w:rsid w:val="00994D21"/>
    <w:rsid w:val="00994E08"/>
    <w:rsid w:val="00994FFD"/>
    <w:rsid w:val="009951F9"/>
    <w:rsid w:val="0099532B"/>
    <w:rsid w:val="009953BD"/>
    <w:rsid w:val="009954E6"/>
    <w:rsid w:val="00995A0C"/>
    <w:rsid w:val="00995C95"/>
    <w:rsid w:val="00995E85"/>
    <w:rsid w:val="00996468"/>
    <w:rsid w:val="00996876"/>
    <w:rsid w:val="009969E8"/>
    <w:rsid w:val="00996D18"/>
    <w:rsid w:val="00996FFA"/>
    <w:rsid w:val="009973F1"/>
    <w:rsid w:val="009973F3"/>
    <w:rsid w:val="0099767D"/>
    <w:rsid w:val="009A010D"/>
    <w:rsid w:val="009A040C"/>
    <w:rsid w:val="009A06E9"/>
    <w:rsid w:val="009A09E3"/>
    <w:rsid w:val="009A0C6F"/>
    <w:rsid w:val="009A14EF"/>
    <w:rsid w:val="009A1BAC"/>
    <w:rsid w:val="009A2DF9"/>
    <w:rsid w:val="009A35E5"/>
    <w:rsid w:val="009A35ED"/>
    <w:rsid w:val="009A3A86"/>
    <w:rsid w:val="009A4869"/>
    <w:rsid w:val="009A57EB"/>
    <w:rsid w:val="009A661A"/>
    <w:rsid w:val="009A6805"/>
    <w:rsid w:val="009A6A6B"/>
    <w:rsid w:val="009A79AA"/>
    <w:rsid w:val="009A7B9C"/>
    <w:rsid w:val="009B15E3"/>
    <w:rsid w:val="009B1C06"/>
    <w:rsid w:val="009B1EF9"/>
    <w:rsid w:val="009B2237"/>
    <w:rsid w:val="009B258C"/>
    <w:rsid w:val="009B26AC"/>
    <w:rsid w:val="009B27CA"/>
    <w:rsid w:val="009B2B6A"/>
    <w:rsid w:val="009B33E3"/>
    <w:rsid w:val="009B367B"/>
    <w:rsid w:val="009B36B0"/>
    <w:rsid w:val="009B37E2"/>
    <w:rsid w:val="009B4519"/>
    <w:rsid w:val="009B489F"/>
    <w:rsid w:val="009B4E68"/>
    <w:rsid w:val="009B4F2B"/>
    <w:rsid w:val="009B506B"/>
    <w:rsid w:val="009B57EF"/>
    <w:rsid w:val="009B59AA"/>
    <w:rsid w:val="009B5B85"/>
    <w:rsid w:val="009B5ED2"/>
    <w:rsid w:val="009B69BD"/>
    <w:rsid w:val="009B6D1F"/>
    <w:rsid w:val="009B6FD7"/>
    <w:rsid w:val="009B7204"/>
    <w:rsid w:val="009B7BD3"/>
    <w:rsid w:val="009C0074"/>
    <w:rsid w:val="009C00E5"/>
    <w:rsid w:val="009C0564"/>
    <w:rsid w:val="009C1428"/>
    <w:rsid w:val="009C16AE"/>
    <w:rsid w:val="009C2685"/>
    <w:rsid w:val="009C39BC"/>
    <w:rsid w:val="009C4638"/>
    <w:rsid w:val="009C4BC2"/>
    <w:rsid w:val="009C4D22"/>
    <w:rsid w:val="009C558B"/>
    <w:rsid w:val="009C5A76"/>
    <w:rsid w:val="009C5E93"/>
    <w:rsid w:val="009C5F8F"/>
    <w:rsid w:val="009C64C6"/>
    <w:rsid w:val="009C71A5"/>
    <w:rsid w:val="009C7320"/>
    <w:rsid w:val="009C7468"/>
    <w:rsid w:val="009C777D"/>
    <w:rsid w:val="009C7C19"/>
    <w:rsid w:val="009D0729"/>
    <w:rsid w:val="009D0E0E"/>
    <w:rsid w:val="009D0F66"/>
    <w:rsid w:val="009D1A06"/>
    <w:rsid w:val="009D1BA4"/>
    <w:rsid w:val="009D22E4"/>
    <w:rsid w:val="009D22F7"/>
    <w:rsid w:val="009D2A20"/>
    <w:rsid w:val="009D319C"/>
    <w:rsid w:val="009D32BF"/>
    <w:rsid w:val="009D451C"/>
    <w:rsid w:val="009D506C"/>
    <w:rsid w:val="009D5BAB"/>
    <w:rsid w:val="009D5C9C"/>
    <w:rsid w:val="009D6431"/>
    <w:rsid w:val="009D6A0A"/>
    <w:rsid w:val="009D6A83"/>
    <w:rsid w:val="009D795F"/>
    <w:rsid w:val="009D79EC"/>
    <w:rsid w:val="009D7B9B"/>
    <w:rsid w:val="009E02EC"/>
    <w:rsid w:val="009E058F"/>
    <w:rsid w:val="009E0878"/>
    <w:rsid w:val="009E0A9E"/>
    <w:rsid w:val="009E19A2"/>
    <w:rsid w:val="009E2055"/>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2A6"/>
    <w:rsid w:val="009F0B4D"/>
    <w:rsid w:val="009F0C1E"/>
    <w:rsid w:val="009F1096"/>
    <w:rsid w:val="009F150E"/>
    <w:rsid w:val="009F1B0A"/>
    <w:rsid w:val="009F1E5E"/>
    <w:rsid w:val="009F247D"/>
    <w:rsid w:val="009F27AD"/>
    <w:rsid w:val="009F2847"/>
    <w:rsid w:val="009F39C2"/>
    <w:rsid w:val="009F39FC"/>
    <w:rsid w:val="009F3FB5"/>
    <w:rsid w:val="009F4759"/>
    <w:rsid w:val="009F521F"/>
    <w:rsid w:val="009F52E9"/>
    <w:rsid w:val="009F553C"/>
    <w:rsid w:val="009F59F8"/>
    <w:rsid w:val="009F5A16"/>
    <w:rsid w:val="009F5B98"/>
    <w:rsid w:val="009F6116"/>
    <w:rsid w:val="009F6AC9"/>
    <w:rsid w:val="009F75E8"/>
    <w:rsid w:val="009F7648"/>
    <w:rsid w:val="00A005B0"/>
    <w:rsid w:val="00A010F0"/>
    <w:rsid w:val="00A01C1C"/>
    <w:rsid w:val="00A01F17"/>
    <w:rsid w:val="00A021FF"/>
    <w:rsid w:val="00A022A5"/>
    <w:rsid w:val="00A02447"/>
    <w:rsid w:val="00A0282A"/>
    <w:rsid w:val="00A03A22"/>
    <w:rsid w:val="00A04634"/>
    <w:rsid w:val="00A04E3D"/>
    <w:rsid w:val="00A05B3C"/>
    <w:rsid w:val="00A06119"/>
    <w:rsid w:val="00A0665E"/>
    <w:rsid w:val="00A0674C"/>
    <w:rsid w:val="00A0715D"/>
    <w:rsid w:val="00A07A48"/>
    <w:rsid w:val="00A07F8B"/>
    <w:rsid w:val="00A108EE"/>
    <w:rsid w:val="00A10BB8"/>
    <w:rsid w:val="00A116D9"/>
    <w:rsid w:val="00A11774"/>
    <w:rsid w:val="00A1200D"/>
    <w:rsid w:val="00A1219E"/>
    <w:rsid w:val="00A12415"/>
    <w:rsid w:val="00A129CD"/>
    <w:rsid w:val="00A137E4"/>
    <w:rsid w:val="00A13A5F"/>
    <w:rsid w:val="00A13FC7"/>
    <w:rsid w:val="00A14402"/>
    <w:rsid w:val="00A14813"/>
    <w:rsid w:val="00A148A2"/>
    <w:rsid w:val="00A14DBB"/>
    <w:rsid w:val="00A14FCD"/>
    <w:rsid w:val="00A1566A"/>
    <w:rsid w:val="00A15DC7"/>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0526"/>
    <w:rsid w:val="00A417EA"/>
    <w:rsid w:val="00A42093"/>
    <w:rsid w:val="00A4288A"/>
    <w:rsid w:val="00A43075"/>
    <w:rsid w:val="00A4376F"/>
    <w:rsid w:val="00A44034"/>
    <w:rsid w:val="00A4411A"/>
    <w:rsid w:val="00A44287"/>
    <w:rsid w:val="00A44327"/>
    <w:rsid w:val="00A44448"/>
    <w:rsid w:val="00A444A0"/>
    <w:rsid w:val="00A44C94"/>
    <w:rsid w:val="00A44EC2"/>
    <w:rsid w:val="00A45418"/>
    <w:rsid w:val="00A4549F"/>
    <w:rsid w:val="00A454D5"/>
    <w:rsid w:val="00A4581E"/>
    <w:rsid w:val="00A45B9B"/>
    <w:rsid w:val="00A462FE"/>
    <w:rsid w:val="00A46428"/>
    <w:rsid w:val="00A46CE7"/>
    <w:rsid w:val="00A4722B"/>
    <w:rsid w:val="00A501C9"/>
    <w:rsid w:val="00A50278"/>
    <w:rsid w:val="00A50506"/>
    <w:rsid w:val="00A50A8C"/>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071"/>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AED"/>
    <w:rsid w:val="00A82D56"/>
    <w:rsid w:val="00A82D58"/>
    <w:rsid w:val="00A83416"/>
    <w:rsid w:val="00A83954"/>
    <w:rsid w:val="00A8399D"/>
    <w:rsid w:val="00A83E3D"/>
    <w:rsid w:val="00A84145"/>
    <w:rsid w:val="00A84315"/>
    <w:rsid w:val="00A8443A"/>
    <w:rsid w:val="00A8479C"/>
    <w:rsid w:val="00A84AB6"/>
    <w:rsid w:val="00A84D93"/>
    <w:rsid w:val="00A852E3"/>
    <w:rsid w:val="00A85340"/>
    <w:rsid w:val="00A8557B"/>
    <w:rsid w:val="00A85697"/>
    <w:rsid w:val="00A85A05"/>
    <w:rsid w:val="00A861CD"/>
    <w:rsid w:val="00A863CF"/>
    <w:rsid w:val="00A864C6"/>
    <w:rsid w:val="00A86D63"/>
    <w:rsid w:val="00A875E2"/>
    <w:rsid w:val="00A87797"/>
    <w:rsid w:val="00A90E72"/>
    <w:rsid w:val="00A91533"/>
    <w:rsid w:val="00A91FFC"/>
    <w:rsid w:val="00A922A2"/>
    <w:rsid w:val="00A92A24"/>
    <w:rsid w:val="00A92A43"/>
    <w:rsid w:val="00A9327B"/>
    <w:rsid w:val="00A9379C"/>
    <w:rsid w:val="00A93B69"/>
    <w:rsid w:val="00A944F2"/>
    <w:rsid w:val="00A94807"/>
    <w:rsid w:val="00A94884"/>
    <w:rsid w:val="00A94C64"/>
    <w:rsid w:val="00A95771"/>
    <w:rsid w:val="00A95B10"/>
    <w:rsid w:val="00A95B6D"/>
    <w:rsid w:val="00A963C7"/>
    <w:rsid w:val="00A96AC1"/>
    <w:rsid w:val="00A97A5D"/>
    <w:rsid w:val="00AA0B7B"/>
    <w:rsid w:val="00AA0D60"/>
    <w:rsid w:val="00AA12DE"/>
    <w:rsid w:val="00AA1626"/>
    <w:rsid w:val="00AA1C25"/>
    <w:rsid w:val="00AA2313"/>
    <w:rsid w:val="00AA28CC"/>
    <w:rsid w:val="00AA2D58"/>
    <w:rsid w:val="00AA2E0A"/>
    <w:rsid w:val="00AA30EF"/>
    <w:rsid w:val="00AA31FC"/>
    <w:rsid w:val="00AA3645"/>
    <w:rsid w:val="00AA3872"/>
    <w:rsid w:val="00AA3DB7"/>
    <w:rsid w:val="00AA45C9"/>
    <w:rsid w:val="00AA4F2A"/>
    <w:rsid w:val="00AA51F5"/>
    <w:rsid w:val="00AA525C"/>
    <w:rsid w:val="00AA5E3B"/>
    <w:rsid w:val="00AA68B4"/>
    <w:rsid w:val="00AA6E00"/>
    <w:rsid w:val="00AA7012"/>
    <w:rsid w:val="00AA715E"/>
    <w:rsid w:val="00AA71C1"/>
    <w:rsid w:val="00AA71D2"/>
    <w:rsid w:val="00AA7307"/>
    <w:rsid w:val="00AA75D1"/>
    <w:rsid w:val="00AA75E8"/>
    <w:rsid w:val="00AA7731"/>
    <w:rsid w:val="00AB0543"/>
    <w:rsid w:val="00AB07AC"/>
    <w:rsid w:val="00AB090F"/>
    <w:rsid w:val="00AB0AC9"/>
    <w:rsid w:val="00AB1513"/>
    <w:rsid w:val="00AB185A"/>
    <w:rsid w:val="00AB186B"/>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773"/>
    <w:rsid w:val="00AC0B6E"/>
    <w:rsid w:val="00AC109B"/>
    <w:rsid w:val="00AC15B0"/>
    <w:rsid w:val="00AC1E6B"/>
    <w:rsid w:val="00AC341E"/>
    <w:rsid w:val="00AC3CEE"/>
    <w:rsid w:val="00AC40DD"/>
    <w:rsid w:val="00AC41E2"/>
    <w:rsid w:val="00AC429A"/>
    <w:rsid w:val="00AC43EE"/>
    <w:rsid w:val="00AC4C31"/>
    <w:rsid w:val="00AC561A"/>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661"/>
    <w:rsid w:val="00AD2852"/>
    <w:rsid w:val="00AD2C35"/>
    <w:rsid w:val="00AD3976"/>
    <w:rsid w:val="00AD4D2A"/>
    <w:rsid w:val="00AD5036"/>
    <w:rsid w:val="00AD542F"/>
    <w:rsid w:val="00AD6208"/>
    <w:rsid w:val="00AD68A4"/>
    <w:rsid w:val="00AD6E9E"/>
    <w:rsid w:val="00AD7305"/>
    <w:rsid w:val="00AD7E64"/>
    <w:rsid w:val="00AE0C56"/>
    <w:rsid w:val="00AE0D4E"/>
    <w:rsid w:val="00AE149E"/>
    <w:rsid w:val="00AE1532"/>
    <w:rsid w:val="00AE166D"/>
    <w:rsid w:val="00AE1E9E"/>
    <w:rsid w:val="00AE22F2"/>
    <w:rsid w:val="00AE29FC"/>
    <w:rsid w:val="00AE2C74"/>
    <w:rsid w:val="00AE2F3F"/>
    <w:rsid w:val="00AE3644"/>
    <w:rsid w:val="00AE39F5"/>
    <w:rsid w:val="00AE3B4E"/>
    <w:rsid w:val="00AE3B58"/>
    <w:rsid w:val="00AE4533"/>
    <w:rsid w:val="00AE499F"/>
    <w:rsid w:val="00AE4E48"/>
    <w:rsid w:val="00AE59EC"/>
    <w:rsid w:val="00AE67B3"/>
    <w:rsid w:val="00AE7353"/>
    <w:rsid w:val="00AE7864"/>
    <w:rsid w:val="00AE7949"/>
    <w:rsid w:val="00AE7D31"/>
    <w:rsid w:val="00AF08F9"/>
    <w:rsid w:val="00AF0D16"/>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1A0"/>
    <w:rsid w:val="00AF73C3"/>
    <w:rsid w:val="00AF774C"/>
    <w:rsid w:val="00AF795C"/>
    <w:rsid w:val="00B0053C"/>
    <w:rsid w:val="00B00752"/>
    <w:rsid w:val="00B00CD5"/>
    <w:rsid w:val="00B00D3E"/>
    <w:rsid w:val="00B00D8B"/>
    <w:rsid w:val="00B01126"/>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1D05"/>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556"/>
    <w:rsid w:val="00B22C0D"/>
    <w:rsid w:val="00B23835"/>
    <w:rsid w:val="00B23AF4"/>
    <w:rsid w:val="00B23C15"/>
    <w:rsid w:val="00B24205"/>
    <w:rsid w:val="00B251CC"/>
    <w:rsid w:val="00B25762"/>
    <w:rsid w:val="00B25B40"/>
    <w:rsid w:val="00B25FDE"/>
    <w:rsid w:val="00B263D6"/>
    <w:rsid w:val="00B26AB0"/>
    <w:rsid w:val="00B26AD2"/>
    <w:rsid w:val="00B26CA2"/>
    <w:rsid w:val="00B2745C"/>
    <w:rsid w:val="00B27C13"/>
    <w:rsid w:val="00B300DC"/>
    <w:rsid w:val="00B30B4E"/>
    <w:rsid w:val="00B30E48"/>
    <w:rsid w:val="00B31246"/>
    <w:rsid w:val="00B31C28"/>
    <w:rsid w:val="00B3269A"/>
    <w:rsid w:val="00B326FF"/>
    <w:rsid w:val="00B32CD1"/>
    <w:rsid w:val="00B333F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5CC"/>
    <w:rsid w:val="00B3768C"/>
    <w:rsid w:val="00B37D97"/>
    <w:rsid w:val="00B4003A"/>
    <w:rsid w:val="00B404B2"/>
    <w:rsid w:val="00B411BD"/>
    <w:rsid w:val="00B41559"/>
    <w:rsid w:val="00B418E8"/>
    <w:rsid w:val="00B41ED5"/>
    <w:rsid w:val="00B42285"/>
    <w:rsid w:val="00B4274B"/>
    <w:rsid w:val="00B430EF"/>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090F"/>
    <w:rsid w:val="00B51426"/>
    <w:rsid w:val="00B51542"/>
    <w:rsid w:val="00B51711"/>
    <w:rsid w:val="00B51D1D"/>
    <w:rsid w:val="00B52C34"/>
    <w:rsid w:val="00B5310E"/>
    <w:rsid w:val="00B53A75"/>
    <w:rsid w:val="00B53E84"/>
    <w:rsid w:val="00B54340"/>
    <w:rsid w:val="00B54ACC"/>
    <w:rsid w:val="00B54DCB"/>
    <w:rsid w:val="00B54E82"/>
    <w:rsid w:val="00B55166"/>
    <w:rsid w:val="00B552AB"/>
    <w:rsid w:val="00B55AC2"/>
    <w:rsid w:val="00B55F0A"/>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225"/>
    <w:rsid w:val="00B6593D"/>
    <w:rsid w:val="00B65A66"/>
    <w:rsid w:val="00B661E9"/>
    <w:rsid w:val="00B663CB"/>
    <w:rsid w:val="00B668AD"/>
    <w:rsid w:val="00B66EBD"/>
    <w:rsid w:val="00B711CE"/>
    <w:rsid w:val="00B71DC8"/>
    <w:rsid w:val="00B72131"/>
    <w:rsid w:val="00B732C1"/>
    <w:rsid w:val="00B73912"/>
    <w:rsid w:val="00B73F54"/>
    <w:rsid w:val="00B7461E"/>
    <w:rsid w:val="00B746C6"/>
    <w:rsid w:val="00B7584B"/>
    <w:rsid w:val="00B7604C"/>
    <w:rsid w:val="00B7652C"/>
    <w:rsid w:val="00B766BF"/>
    <w:rsid w:val="00B76BA9"/>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6C86"/>
    <w:rsid w:val="00B875C7"/>
    <w:rsid w:val="00B90D10"/>
    <w:rsid w:val="00B90FE5"/>
    <w:rsid w:val="00B91070"/>
    <w:rsid w:val="00B919AD"/>
    <w:rsid w:val="00B91A2B"/>
    <w:rsid w:val="00B93204"/>
    <w:rsid w:val="00B93262"/>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6AA"/>
    <w:rsid w:val="00BA1707"/>
    <w:rsid w:val="00BA1856"/>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A93"/>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2C0"/>
    <w:rsid w:val="00BC2907"/>
    <w:rsid w:val="00BC307F"/>
    <w:rsid w:val="00BC3159"/>
    <w:rsid w:val="00BC3257"/>
    <w:rsid w:val="00BC39DB"/>
    <w:rsid w:val="00BC3A32"/>
    <w:rsid w:val="00BC3B07"/>
    <w:rsid w:val="00BC3CDD"/>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62E9"/>
    <w:rsid w:val="00BD650E"/>
    <w:rsid w:val="00BD7010"/>
    <w:rsid w:val="00BD7291"/>
    <w:rsid w:val="00BD7EA3"/>
    <w:rsid w:val="00BD7FE2"/>
    <w:rsid w:val="00BE0B19"/>
    <w:rsid w:val="00BE0DD8"/>
    <w:rsid w:val="00BE1CED"/>
    <w:rsid w:val="00BE1D82"/>
    <w:rsid w:val="00BE1EE4"/>
    <w:rsid w:val="00BE1F8B"/>
    <w:rsid w:val="00BE2781"/>
    <w:rsid w:val="00BE27B7"/>
    <w:rsid w:val="00BE2A38"/>
    <w:rsid w:val="00BE2B4F"/>
    <w:rsid w:val="00BE2F39"/>
    <w:rsid w:val="00BE332D"/>
    <w:rsid w:val="00BE33F6"/>
    <w:rsid w:val="00BE36A9"/>
    <w:rsid w:val="00BE3CF1"/>
    <w:rsid w:val="00BE4777"/>
    <w:rsid w:val="00BE4B20"/>
    <w:rsid w:val="00BE4B85"/>
    <w:rsid w:val="00BE5063"/>
    <w:rsid w:val="00BE53A8"/>
    <w:rsid w:val="00BE5FC4"/>
    <w:rsid w:val="00BE6B08"/>
    <w:rsid w:val="00BE7C4D"/>
    <w:rsid w:val="00BE7F6A"/>
    <w:rsid w:val="00BF0274"/>
    <w:rsid w:val="00BF08C4"/>
    <w:rsid w:val="00BF08DD"/>
    <w:rsid w:val="00BF0BAF"/>
    <w:rsid w:val="00BF1769"/>
    <w:rsid w:val="00BF19CE"/>
    <w:rsid w:val="00BF1C11"/>
    <w:rsid w:val="00BF25CA"/>
    <w:rsid w:val="00BF2B6F"/>
    <w:rsid w:val="00BF351A"/>
    <w:rsid w:val="00BF3866"/>
    <w:rsid w:val="00BF3877"/>
    <w:rsid w:val="00BF3914"/>
    <w:rsid w:val="00BF49B1"/>
    <w:rsid w:val="00BF4DE3"/>
    <w:rsid w:val="00BF50FF"/>
    <w:rsid w:val="00BF5552"/>
    <w:rsid w:val="00BF5E34"/>
    <w:rsid w:val="00BF63BD"/>
    <w:rsid w:val="00BF6443"/>
    <w:rsid w:val="00BF6B6F"/>
    <w:rsid w:val="00BF6D39"/>
    <w:rsid w:val="00BF6E9F"/>
    <w:rsid w:val="00BF73F2"/>
    <w:rsid w:val="00BF7A92"/>
    <w:rsid w:val="00C0045D"/>
    <w:rsid w:val="00C00509"/>
    <w:rsid w:val="00C0069E"/>
    <w:rsid w:val="00C01671"/>
    <w:rsid w:val="00C01A83"/>
    <w:rsid w:val="00C01AC3"/>
    <w:rsid w:val="00C02163"/>
    <w:rsid w:val="00C02419"/>
    <w:rsid w:val="00C02766"/>
    <w:rsid w:val="00C02B5B"/>
    <w:rsid w:val="00C039FF"/>
    <w:rsid w:val="00C03CD0"/>
    <w:rsid w:val="00C03EE8"/>
    <w:rsid w:val="00C042E7"/>
    <w:rsid w:val="00C043EC"/>
    <w:rsid w:val="00C04BD2"/>
    <w:rsid w:val="00C05333"/>
    <w:rsid w:val="00C05BEC"/>
    <w:rsid w:val="00C05F04"/>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6F5D"/>
    <w:rsid w:val="00C17430"/>
    <w:rsid w:val="00C20043"/>
    <w:rsid w:val="00C20691"/>
    <w:rsid w:val="00C20927"/>
    <w:rsid w:val="00C20A00"/>
    <w:rsid w:val="00C20B43"/>
    <w:rsid w:val="00C21579"/>
    <w:rsid w:val="00C21673"/>
    <w:rsid w:val="00C21C7A"/>
    <w:rsid w:val="00C23130"/>
    <w:rsid w:val="00C23496"/>
    <w:rsid w:val="00C23E24"/>
    <w:rsid w:val="00C244D2"/>
    <w:rsid w:val="00C24BDB"/>
    <w:rsid w:val="00C255A5"/>
    <w:rsid w:val="00C2584B"/>
    <w:rsid w:val="00C25942"/>
    <w:rsid w:val="00C25DD9"/>
    <w:rsid w:val="00C2663F"/>
    <w:rsid w:val="00C26BAC"/>
    <w:rsid w:val="00C26DB8"/>
    <w:rsid w:val="00C27D04"/>
    <w:rsid w:val="00C30970"/>
    <w:rsid w:val="00C31395"/>
    <w:rsid w:val="00C31839"/>
    <w:rsid w:val="00C31C3F"/>
    <w:rsid w:val="00C31EB2"/>
    <w:rsid w:val="00C32687"/>
    <w:rsid w:val="00C326FE"/>
    <w:rsid w:val="00C33C6A"/>
    <w:rsid w:val="00C3400F"/>
    <w:rsid w:val="00C34B64"/>
    <w:rsid w:val="00C34C36"/>
    <w:rsid w:val="00C3527D"/>
    <w:rsid w:val="00C352B3"/>
    <w:rsid w:val="00C35D8B"/>
    <w:rsid w:val="00C35E63"/>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117"/>
    <w:rsid w:val="00C4293A"/>
    <w:rsid w:val="00C42E93"/>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DA8"/>
    <w:rsid w:val="00C50E99"/>
    <w:rsid w:val="00C518F5"/>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4FAE"/>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87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11B"/>
    <w:rsid w:val="00C81504"/>
    <w:rsid w:val="00C81A55"/>
    <w:rsid w:val="00C8227E"/>
    <w:rsid w:val="00C82969"/>
    <w:rsid w:val="00C832DC"/>
    <w:rsid w:val="00C8377F"/>
    <w:rsid w:val="00C83D3F"/>
    <w:rsid w:val="00C848BA"/>
    <w:rsid w:val="00C84A9F"/>
    <w:rsid w:val="00C84F18"/>
    <w:rsid w:val="00C84F99"/>
    <w:rsid w:val="00C8580A"/>
    <w:rsid w:val="00C8600E"/>
    <w:rsid w:val="00C8646D"/>
    <w:rsid w:val="00C86674"/>
    <w:rsid w:val="00C866C1"/>
    <w:rsid w:val="00C868FE"/>
    <w:rsid w:val="00C8713E"/>
    <w:rsid w:val="00C874F4"/>
    <w:rsid w:val="00C87BA4"/>
    <w:rsid w:val="00C900F1"/>
    <w:rsid w:val="00C91DE3"/>
    <w:rsid w:val="00C92C7F"/>
    <w:rsid w:val="00C93149"/>
    <w:rsid w:val="00C932B6"/>
    <w:rsid w:val="00C9369D"/>
    <w:rsid w:val="00C936FE"/>
    <w:rsid w:val="00C9412B"/>
    <w:rsid w:val="00C944FA"/>
    <w:rsid w:val="00C94788"/>
    <w:rsid w:val="00C9492E"/>
    <w:rsid w:val="00C94BBB"/>
    <w:rsid w:val="00C953FA"/>
    <w:rsid w:val="00C95451"/>
    <w:rsid w:val="00C95854"/>
    <w:rsid w:val="00C95CA8"/>
    <w:rsid w:val="00C95EFF"/>
    <w:rsid w:val="00C9629F"/>
    <w:rsid w:val="00C96344"/>
    <w:rsid w:val="00C96E6F"/>
    <w:rsid w:val="00C97313"/>
    <w:rsid w:val="00C97872"/>
    <w:rsid w:val="00C97F27"/>
    <w:rsid w:val="00CA0255"/>
    <w:rsid w:val="00CA0532"/>
    <w:rsid w:val="00CA0E56"/>
    <w:rsid w:val="00CA2241"/>
    <w:rsid w:val="00CA29F4"/>
    <w:rsid w:val="00CA3CDD"/>
    <w:rsid w:val="00CA403B"/>
    <w:rsid w:val="00CA420A"/>
    <w:rsid w:val="00CA423B"/>
    <w:rsid w:val="00CA424D"/>
    <w:rsid w:val="00CA43F7"/>
    <w:rsid w:val="00CA505A"/>
    <w:rsid w:val="00CA59DD"/>
    <w:rsid w:val="00CA60DE"/>
    <w:rsid w:val="00CA6E17"/>
    <w:rsid w:val="00CA7176"/>
    <w:rsid w:val="00CA7411"/>
    <w:rsid w:val="00CA75CA"/>
    <w:rsid w:val="00CA7B13"/>
    <w:rsid w:val="00CA7B5A"/>
    <w:rsid w:val="00CB008E"/>
    <w:rsid w:val="00CB01FA"/>
    <w:rsid w:val="00CB0335"/>
    <w:rsid w:val="00CB0737"/>
    <w:rsid w:val="00CB07EE"/>
    <w:rsid w:val="00CB097A"/>
    <w:rsid w:val="00CB0AB2"/>
    <w:rsid w:val="00CB0CD1"/>
    <w:rsid w:val="00CB2263"/>
    <w:rsid w:val="00CB25D4"/>
    <w:rsid w:val="00CB26EC"/>
    <w:rsid w:val="00CB2D2A"/>
    <w:rsid w:val="00CB3BD8"/>
    <w:rsid w:val="00CB4585"/>
    <w:rsid w:val="00CB4DCA"/>
    <w:rsid w:val="00CB5B1E"/>
    <w:rsid w:val="00CB6578"/>
    <w:rsid w:val="00CB75D7"/>
    <w:rsid w:val="00CB75E8"/>
    <w:rsid w:val="00CB7832"/>
    <w:rsid w:val="00CB787A"/>
    <w:rsid w:val="00CC0C4A"/>
    <w:rsid w:val="00CC0E91"/>
    <w:rsid w:val="00CC120D"/>
    <w:rsid w:val="00CC1675"/>
    <w:rsid w:val="00CC17F0"/>
    <w:rsid w:val="00CC1853"/>
    <w:rsid w:val="00CC1FAE"/>
    <w:rsid w:val="00CC2497"/>
    <w:rsid w:val="00CC2AFA"/>
    <w:rsid w:val="00CC2B26"/>
    <w:rsid w:val="00CC2ED1"/>
    <w:rsid w:val="00CC35B5"/>
    <w:rsid w:val="00CC35DD"/>
    <w:rsid w:val="00CC3A23"/>
    <w:rsid w:val="00CC3B3B"/>
    <w:rsid w:val="00CC43A1"/>
    <w:rsid w:val="00CC4D3E"/>
    <w:rsid w:val="00CC54C9"/>
    <w:rsid w:val="00CC6CE3"/>
    <w:rsid w:val="00CC737C"/>
    <w:rsid w:val="00CC79F0"/>
    <w:rsid w:val="00CC7D06"/>
    <w:rsid w:val="00CD073C"/>
    <w:rsid w:val="00CD087D"/>
    <w:rsid w:val="00CD0F5D"/>
    <w:rsid w:val="00CD1C0B"/>
    <w:rsid w:val="00CD1D52"/>
    <w:rsid w:val="00CD239A"/>
    <w:rsid w:val="00CD341E"/>
    <w:rsid w:val="00CD34B7"/>
    <w:rsid w:val="00CD436D"/>
    <w:rsid w:val="00CD4731"/>
    <w:rsid w:val="00CD4B24"/>
    <w:rsid w:val="00CD4B86"/>
    <w:rsid w:val="00CD5512"/>
    <w:rsid w:val="00CD58AF"/>
    <w:rsid w:val="00CD67EE"/>
    <w:rsid w:val="00CD685A"/>
    <w:rsid w:val="00CD699A"/>
    <w:rsid w:val="00CD6E3D"/>
    <w:rsid w:val="00CD71AB"/>
    <w:rsid w:val="00CD7480"/>
    <w:rsid w:val="00CD77E6"/>
    <w:rsid w:val="00CD791A"/>
    <w:rsid w:val="00CD7B75"/>
    <w:rsid w:val="00CE0109"/>
    <w:rsid w:val="00CE1FC5"/>
    <w:rsid w:val="00CE3720"/>
    <w:rsid w:val="00CE44DC"/>
    <w:rsid w:val="00CE46E5"/>
    <w:rsid w:val="00CE485A"/>
    <w:rsid w:val="00CE5279"/>
    <w:rsid w:val="00CE582F"/>
    <w:rsid w:val="00CE5A78"/>
    <w:rsid w:val="00CE5A8A"/>
    <w:rsid w:val="00CE63ED"/>
    <w:rsid w:val="00CE64B6"/>
    <w:rsid w:val="00CE6B0D"/>
    <w:rsid w:val="00CE78AE"/>
    <w:rsid w:val="00CE7E62"/>
    <w:rsid w:val="00CF1778"/>
    <w:rsid w:val="00CF195E"/>
    <w:rsid w:val="00CF19DA"/>
    <w:rsid w:val="00CF1C7F"/>
    <w:rsid w:val="00CF1CC0"/>
    <w:rsid w:val="00CF24B6"/>
    <w:rsid w:val="00CF24F8"/>
    <w:rsid w:val="00CF2653"/>
    <w:rsid w:val="00CF2D8F"/>
    <w:rsid w:val="00CF33C9"/>
    <w:rsid w:val="00CF3A45"/>
    <w:rsid w:val="00CF3AC4"/>
    <w:rsid w:val="00CF3E2D"/>
    <w:rsid w:val="00CF4247"/>
    <w:rsid w:val="00CF467A"/>
    <w:rsid w:val="00CF5263"/>
    <w:rsid w:val="00CF59F4"/>
    <w:rsid w:val="00CF60B5"/>
    <w:rsid w:val="00D001CD"/>
    <w:rsid w:val="00D004FA"/>
    <w:rsid w:val="00D011C0"/>
    <w:rsid w:val="00D0127B"/>
    <w:rsid w:val="00D012FF"/>
    <w:rsid w:val="00D01B21"/>
    <w:rsid w:val="00D01E2F"/>
    <w:rsid w:val="00D024BF"/>
    <w:rsid w:val="00D028CF"/>
    <w:rsid w:val="00D02960"/>
    <w:rsid w:val="00D02AD1"/>
    <w:rsid w:val="00D03102"/>
    <w:rsid w:val="00D03136"/>
    <w:rsid w:val="00D03727"/>
    <w:rsid w:val="00D0378A"/>
    <w:rsid w:val="00D0405C"/>
    <w:rsid w:val="00D041C6"/>
    <w:rsid w:val="00D05132"/>
    <w:rsid w:val="00D056F7"/>
    <w:rsid w:val="00D057DF"/>
    <w:rsid w:val="00D05EA9"/>
    <w:rsid w:val="00D060B2"/>
    <w:rsid w:val="00D0687A"/>
    <w:rsid w:val="00D071F8"/>
    <w:rsid w:val="00D07252"/>
    <w:rsid w:val="00D074F4"/>
    <w:rsid w:val="00D07CA9"/>
    <w:rsid w:val="00D07CE1"/>
    <w:rsid w:val="00D1026A"/>
    <w:rsid w:val="00D1028B"/>
    <w:rsid w:val="00D107CF"/>
    <w:rsid w:val="00D107F5"/>
    <w:rsid w:val="00D1101A"/>
    <w:rsid w:val="00D11B0B"/>
    <w:rsid w:val="00D12293"/>
    <w:rsid w:val="00D125B1"/>
    <w:rsid w:val="00D139A2"/>
    <w:rsid w:val="00D14010"/>
    <w:rsid w:val="00D14236"/>
    <w:rsid w:val="00D1443F"/>
    <w:rsid w:val="00D144C3"/>
    <w:rsid w:val="00D14553"/>
    <w:rsid w:val="00D146B9"/>
    <w:rsid w:val="00D14DB1"/>
    <w:rsid w:val="00D153D2"/>
    <w:rsid w:val="00D15814"/>
    <w:rsid w:val="00D15F43"/>
    <w:rsid w:val="00D16C24"/>
    <w:rsid w:val="00D16E7F"/>
    <w:rsid w:val="00D16E87"/>
    <w:rsid w:val="00D2055D"/>
    <w:rsid w:val="00D207AE"/>
    <w:rsid w:val="00D2082E"/>
    <w:rsid w:val="00D20B6B"/>
    <w:rsid w:val="00D20B8B"/>
    <w:rsid w:val="00D20D80"/>
    <w:rsid w:val="00D20F6E"/>
    <w:rsid w:val="00D2162C"/>
    <w:rsid w:val="00D21A34"/>
    <w:rsid w:val="00D21A3C"/>
    <w:rsid w:val="00D21E41"/>
    <w:rsid w:val="00D22019"/>
    <w:rsid w:val="00D227BC"/>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1E6"/>
    <w:rsid w:val="00D3323C"/>
    <w:rsid w:val="00D33456"/>
    <w:rsid w:val="00D33801"/>
    <w:rsid w:val="00D3396F"/>
    <w:rsid w:val="00D33D4D"/>
    <w:rsid w:val="00D34306"/>
    <w:rsid w:val="00D344F0"/>
    <w:rsid w:val="00D34A0B"/>
    <w:rsid w:val="00D34F2D"/>
    <w:rsid w:val="00D35BC3"/>
    <w:rsid w:val="00D35DFB"/>
    <w:rsid w:val="00D36234"/>
    <w:rsid w:val="00D36371"/>
    <w:rsid w:val="00D3799E"/>
    <w:rsid w:val="00D37AA2"/>
    <w:rsid w:val="00D37E5F"/>
    <w:rsid w:val="00D40797"/>
    <w:rsid w:val="00D4165E"/>
    <w:rsid w:val="00D41C78"/>
    <w:rsid w:val="00D428DD"/>
    <w:rsid w:val="00D42995"/>
    <w:rsid w:val="00D42D77"/>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906"/>
    <w:rsid w:val="00D60C8D"/>
    <w:rsid w:val="00D61374"/>
    <w:rsid w:val="00D61650"/>
    <w:rsid w:val="00D6168A"/>
    <w:rsid w:val="00D616A5"/>
    <w:rsid w:val="00D61FF0"/>
    <w:rsid w:val="00D6211D"/>
    <w:rsid w:val="00D62C05"/>
    <w:rsid w:val="00D62C97"/>
    <w:rsid w:val="00D63018"/>
    <w:rsid w:val="00D631C5"/>
    <w:rsid w:val="00D63517"/>
    <w:rsid w:val="00D63747"/>
    <w:rsid w:val="00D637AE"/>
    <w:rsid w:val="00D638D5"/>
    <w:rsid w:val="00D63B75"/>
    <w:rsid w:val="00D642F7"/>
    <w:rsid w:val="00D653B2"/>
    <w:rsid w:val="00D659B1"/>
    <w:rsid w:val="00D65CDE"/>
    <w:rsid w:val="00D6605A"/>
    <w:rsid w:val="00D66119"/>
    <w:rsid w:val="00D668D0"/>
    <w:rsid w:val="00D66E18"/>
    <w:rsid w:val="00D66F89"/>
    <w:rsid w:val="00D67111"/>
    <w:rsid w:val="00D67274"/>
    <w:rsid w:val="00D6734D"/>
    <w:rsid w:val="00D6763A"/>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5D7F"/>
    <w:rsid w:val="00D760A8"/>
    <w:rsid w:val="00D761AA"/>
    <w:rsid w:val="00D76236"/>
    <w:rsid w:val="00D76FAE"/>
    <w:rsid w:val="00D7746B"/>
    <w:rsid w:val="00D777D7"/>
    <w:rsid w:val="00D77EF8"/>
    <w:rsid w:val="00D80982"/>
    <w:rsid w:val="00D80AB8"/>
    <w:rsid w:val="00D80CFE"/>
    <w:rsid w:val="00D81792"/>
    <w:rsid w:val="00D817CE"/>
    <w:rsid w:val="00D819B1"/>
    <w:rsid w:val="00D81E13"/>
    <w:rsid w:val="00D82494"/>
    <w:rsid w:val="00D838B8"/>
    <w:rsid w:val="00D83AE9"/>
    <w:rsid w:val="00D844BD"/>
    <w:rsid w:val="00D8461A"/>
    <w:rsid w:val="00D856AF"/>
    <w:rsid w:val="00D857B8"/>
    <w:rsid w:val="00D85F16"/>
    <w:rsid w:val="00D8623A"/>
    <w:rsid w:val="00D86AC5"/>
    <w:rsid w:val="00D86CD8"/>
    <w:rsid w:val="00D870F7"/>
    <w:rsid w:val="00D87175"/>
    <w:rsid w:val="00D87ABF"/>
    <w:rsid w:val="00D9012C"/>
    <w:rsid w:val="00D9013D"/>
    <w:rsid w:val="00D904B6"/>
    <w:rsid w:val="00D905A1"/>
    <w:rsid w:val="00D908E2"/>
    <w:rsid w:val="00D90BFD"/>
    <w:rsid w:val="00D90CD3"/>
    <w:rsid w:val="00D90E2D"/>
    <w:rsid w:val="00D912B8"/>
    <w:rsid w:val="00D91820"/>
    <w:rsid w:val="00D91891"/>
    <w:rsid w:val="00D919E6"/>
    <w:rsid w:val="00D91A85"/>
    <w:rsid w:val="00D91BE1"/>
    <w:rsid w:val="00D91CD8"/>
    <w:rsid w:val="00D91DD0"/>
    <w:rsid w:val="00D92C29"/>
    <w:rsid w:val="00D936E2"/>
    <w:rsid w:val="00D943C8"/>
    <w:rsid w:val="00D943E2"/>
    <w:rsid w:val="00D95104"/>
    <w:rsid w:val="00D95127"/>
    <w:rsid w:val="00D95600"/>
    <w:rsid w:val="00D9595C"/>
    <w:rsid w:val="00D95EEF"/>
    <w:rsid w:val="00D95FE7"/>
    <w:rsid w:val="00D96378"/>
    <w:rsid w:val="00D96435"/>
    <w:rsid w:val="00D9643E"/>
    <w:rsid w:val="00D96793"/>
    <w:rsid w:val="00D9683C"/>
    <w:rsid w:val="00D96B7B"/>
    <w:rsid w:val="00D97884"/>
    <w:rsid w:val="00D97958"/>
    <w:rsid w:val="00D97A35"/>
    <w:rsid w:val="00D97AE1"/>
    <w:rsid w:val="00DA0A7F"/>
    <w:rsid w:val="00DA0B9B"/>
    <w:rsid w:val="00DA0E85"/>
    <w:rsid w:val="00DA16A1"/>
    <w:rsid w:val="00DA1896"/>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861"/>
    <w:rsid w:val="00DB0877"/>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3D9D"/>
    <w:rsid w:val="00DB4378"/>
    <w:rsid w:val="00DB4747"/>
    <w:rsid w:val="00DB485D"/>
    <w:rsid w:val="00DB49C6"/>
    <w:rsid w:val="00DB4D27"/>
    <w:rsid w:val="00DB4F93"/>
    <w:rsid w:val="00DB5203"/>
    <w:rsid w:val="00DB60A9"/>
    <w:rsid w:val="00DB6CFA"/>
    <w:rsid w:val="00DB6D23"/>
    <w:rsid w:val="00DB6F5D"/>
    <w:rsid w:val="00DB773C"/>
    <w:rsid w:val="00DB796B"/>
    <w:rsid w:val="00DC03C5"/>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5DDE"/>
    <w:rsid w:val="00DC60A2"/>
    <w:rsid w:val="00DC6600"/>
    <w:rsid w:val="00DC67BD"/>
    <w:rsid w:val="00DC6924"/>
    <w:rsid w:val="00DC71F2"/>
    <w:rsid w:val="00DC7BA7"/>
    <w:rsid w:val="00DD0015"/>
    <w:rsid w:val="00DD031D"/>
    <w:rsid w:val="00DD0412"/>
    <w:rsid w:val="00DD1DA6"/>
    <w:rsid w:val="00DD2025"/>
    <w:rsid w:val="00DD22EA"/>
    <w:rsid w:val="00DD23A0"/>
    <w:rsid w:val="00DD3351"/>
    <w:rsid w:val="00DD3755"/>
    <w:rsid w:val="00DD3EF5"/>
    <w:rsid w:val="00DD510F"/>
    <w:rsid w:val="00DD53D2"/>
    <w:rsid w:val="00DD53FA"/>
    <w:rsid w:val="00DD5F42"/>
    <w:rsid w:val="00DD617B"/>
    <w:rsid w:val="00DD662F"/>
    <w:rsid w:val="00DD6A29"/>
    <w:rsid w:val="00DD6EA3"/>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B6B"/>
    <w:rsid w:val="00DE6EC3"/>
    <w:rsid w:val="00DE731B"/>
    <w:rsid w:val="00DE7C00"/>
    <w:rsid w:val="00DF03E9"/>
    <w:rsid w:val="00DF03ED"/>
    <w:rsid w:val="00DF04EE"/>
    <w:rsid w:val="00DF09F3"/>
    <w:rsid w:val="00DF0BF4"/>
    <w:rsid w:val="00DF0DD9"/>
    <w:rsid w:val="00DF179D"/>
    <w:rsid w:val="00DF1BBA"/>
    <w:rsid w:val="00DF1E9C"/>
    <w:rsid w:val="00DF1EBB"/>
    <w:rsid w:val="00DF2D87"/>
    <w:rsid w:val="00DF3155"/>
    <w:rsid w:val="00DF3322"/>
    <w:rsid w:val="00DF3903"/>
    <w:rsid w:val="00DF3955"/>
    <w:rsid w:val="00DF41DA"/>
    <w:rsid w:val="00DF4572"/>
    <w:rsid w:val="00DF4658"/>
    <w:rsid w:val="00DF4BB5"/>
    <w:rsid w:val="00DF500C"/>
    <w:rsid w:val="00DF555C"/>
    <w:rsid w:val="00DF5A9B"/>
    <w:rsid w:val="00DF6C8B"/>
    <w:rsid w:val="00DF6DB9"/>
    <w:rsid w:val="00DF6F17"/>
    <w:rsid w:val="00DF7062"/>
    <w:rsid w:val="00DF7268"/>
    <w:rsid w:val="00DF78FA"/>
    <w:rsid w:val="00E002F1"/>
    <w:rsid w:val="00E0082C"/>
    <w:rsid w:val="00E00A52"/>
    <w:rsid w:val="00E00A84"/>
    <w:rsid w:val="00E01DAA"/>
    <w:rsid w:val="00E023E5"/>
    <w:rsid w:val="00E02432"/>
    <w:rsid w:val="00E0267D"/>
    <w:rsid w:val="00E02982"/>
    <w:rsid w:val="00E03D38"/>
    <w:rsid w:val="00E04022"/>
    <w:rsid w:val="00E05334"/>
    <w:rsid w:val="00E059B2"/>
    <w:rsid w:val="00E06E2C"/>
    <w:rsid w:val="00E0728F"/>
    <w:rsid w:val="00E07498"/>
    <w:rsid w:val="00E0755C"/>
    <w:rsid w:val="00E10879"/>
    <w:rsid w:val="00E10FA6"/>
    <w:rsid w:val="00E11345"/>
    <w:rsid w:val="00E117B8"/>
    <w:rsid w:val="00E12965"/>
    <w:rsid w:val="00E13B16"/>
    <w:rsid w:val="00E14A7E"/>
    <w:rsid w:val="00E14B7D"/>
    <w:rsid w:val="00E14C07"/>
    <w:rsid w:val="00E14E8C"/>
    <w:rsid w:val="00E151E1"/>
    <w:rsid w:val="00E15482"/>
    <w:rsid w:val="00E16BA1"/>
    <w:rsid w:val="00E17619"/>
    <w:rsid w:val="00E17625"/>
    <w:rsid w:val="00E177A5"/>
    <w:rsid w:val="00E17805"/>
    <w:rsid w:val="00E205C1"/>
    <w:rsid w:val="00E20DBC"/>
    <w:rsid w:val="00E20F79"/>
    <w:rsid w:val="00E21278"/>
    <w:rsid w:val="00E21799"/>
    <w:rsid w:val="00E21E58"/>
    <w:rsid w:val="00E22972"/>
    <w:rsid w:val="00E22CCD"/>
    <w:rsid w:val="00E22D2A"/>
    <w:rsid w:val="00E235BC"/>
    <w:rsid w:val="00E238B8"/>
    <w:rsid w:val="00E23A11"/>
    <w:rsid w:val="00E23F63"/>
    <w:rsid w:val="00E23FB7"/>
    <w:rsid w:val="00E24255"/>
    <w:rsid w:val="00E24A27"/>
    <w:rsid w:val="00E25A55"/>
    <w:rsid w:val="00E25F89"/>
    <w:rsid w:val="00E265A2"/>
    <w:rsid w:val="00E26DAB"/>
    <w:rsid w:val="00E27AFD"/>
    <w:rsid w:val="00E302C3"/>
    <w:rsid w:val="00E309EF"/>
    <w:rsid w:val="00E319BE"/>
    <w:rsid w:val="00E32231"/>
    <w:rsid w:val="00E32D62"/>
    <w:rsid w:val="00E32E5B"/>
    <w:rsid w:val="00E334F4"/>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336"/>
    <w:rsid w:val="00E413C5"/>
    <w:rsid w:val="00E4160A"/>
    <w:rsid w:val="00E417F0"/>
    <w:rsid w:val="00E41824"/>
    <w:rsid w:val="00E41EF9"/>
    <w:rsid w:val="00E422F1"/>
    <w:rsid w:val="00E42454"/>
    <w:rsid w:val="00E428DC"/>
    <w:rsid w:val="00E429ED"/>
    <w:rsid w:val="00E4314F"/>
    <w:rsid w:val="00E435CB"/>
    <w:rsid w:val="00E43F37"/>
    <w:rsid w:val="00E4427B"/>
    <w:rsid w:val="00E44547"/>
    <w:rsid w:val="00E450ED"/>
    <w:rsid w:val="00E45471"/>
    <w:rsid w:val="00E456D3"/>
    <w:rsid w:val="00E4597E"/>
    <w:rsid w:val="00E45C85"/>
    <w:rsid w:val="00E45D1D"/>
    <w:rsid w:val="00E4764D"/>
    <w:rsid w:val="00E4791B"/>
    <w:rsid w:val="00E47990"/>
    <w:rsid w:val="00E47C3E"/>
    <w:rsid w:val="00E47E31"/>
    <w:rsid w:val="00E50AC6"/>
    <w:rsid w:val="00E51AB2"/>
    <w:rsid w:val="00E51DDD"/>
    <w:rsid w:val="00E51FDD"/>
    <w:rsid w:val="00E5204A"/>
    <w:rsid w:val="00E52435"/>
    <w:rsid w:val="00E52474"/>
    <w:rsid w:val="00E53122"/>
    <w:rsid w:val="00E531B5"/>
    <w:rsid w:val="00E53470"/>
    <w:rsid w:val="00E5351B"/>
    <w:rsid w:val="00E53768"/>
    <w:rsid w:val="00E53FA9"/>
    <w:rsid w:val="00E5414C"/>
    <w:rsid w:val="00E547B3"/>
    <w:rsid w:val="00E54EAF"/>
    <w:rsid w:val="00E55AF4"/>
    <w:rsid w:val="00E5733D"/>
    <w:rsid w:val="00E57F1F"/>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685"/>
    <w:rsid w:val="00E667D8"/>
    <w:rsid w:val="00E66A48"/>
    <w:rsid w:val="00E66C9F"/>
    <w:rsid w:val="00E671C9"/>
    <w:rsid w:val="00E67413"/>
    <w:rsid w:val="00E6743F"/>
    <w:rsid w:val="00E6758E"/>
    <w:rsid w:val="00E67E23"/>
    <w:rsid w:val="00E67EB3"/>
    <w:rsid w:val="00E70016"/>
    <w:rsid w:val="00E70BC7"/>
    <w:rsid w:val="00E70FBC"/>
    <w:rsid w:val="00E71B4A"/>
    <w:rsid w:val="00E71D7C"/>
    <w:rsid w:val="00E72A16"/>
    <w:rsid w:val="00E72C01"/>
    <w:rsid w:val="00E73789"/>
    <w:rsid w:val="00E741AC"/>
    <w:rsid w:val="00E745DE"/>
    <w:rsid w:val="00E74C3F"/>
    <w:rsid w:val="00E75174"/>
    <w:rsid w:val="00E75A1A"/>
    <w:rsid w:val="00E75EBA"/>
    <w:rsid w:val="00E763B4"/>
    <w:rsid w:val="00E773DE"/>
    <w:rsid w:val="00E77848"/>
    <w:rsid w:val="00E779AF"/>
    <w:rsid w:val="00E80175"/>
    <w:rsid w:val="00E80514"/>
    <w:rsid w:val="00E80663"/>
    <w:rsid w:val="00E80ADF"/>
    <w:rsid w:val="00E80B12"/>
    <w:rsid w:val="00E80E5B"/>
    <w:rsid w:val="00E816C5"/>
    <w:rsid w:val="00E81939"/>
    <w:rsid w:val="00E81CE0"/>
    <w:rsid w:val="00E81E7C"/>
    <w:rsid w:val="00E81FA2"/>
    <w:rsid w:val="00E8224D"/>
    <w:rsid w:val="00E8267F"/>
    <w:rsid w:val="00E82828"/>
    <w:rsid w:val="00E828E5"/>
    <w:rsid w:val="00E83F1D"/>
    <w:rsid w:val="00E8519F"/>
    <w:rsid w:val="00E85CC3"/>
    <w:rsid w:val="00E8644A"/>
    <w:rsid w:val="00E86873"/>
    <w:rsid w:val="00E86894"/>
    <w:rsid w:val="00E87A8D"/>
    <w:rsid w:val="00E90279"/>
    <w:rsid w:val="00E90635"/>
    <w:rsid w:val="00E9078E"/>
    <w:rsid w:val="00E909A1"/>
    <w:rsid w:val="00E90BFF"/>
    <w:rsid w:val="00E91D40"/>
    <w:rsid w:val="00E91F04"/>
    <w:rsid w:val="00E91F35"/>
    <w:rsid w:val="00E9223C"/>
    <w:rsid w:val="00E92442"/>
    <w:rsid w:val="00E934F1"/>
    <w:rsid w:val="00E935F4"/>
    <w:rsid w:val="00E93ED0"/>
    <w:rsid w:val="00E93F19"/>
    <w:rsid w:val="00E94219"/>
    <w:rsid w:val="00E94B21"/>
    <w:rsid w:val="00E94E3B"/>
    <w:rsid w:val="00E95090"/>
    <w:rsid w:val="00E958D1"/>
    <w:rsid w:val="00E95BA6"/>
    <w:rsid w:val="00E9603B"/>
    <w:rsid w:val="00E96087"/>
    <w:rsid w:val="00E9620D"/>
    <w:rsid w:val="00E96BE4"/>
    <w:rsid w:val="00E97648"/>
    <w:rsid w:val="00E97B1E"/>
    <w:rsid w:val="00EA0916"/>
    <w:rsid w:val="00EA0A42"/>
    <w:rsid w:val="00EA0CE8"/>
    <w:rsid w:val="00EA0E4A"/>
    <w:rsid w:val="00EA155D"/>
    <w:rsid w:val="00EA18D9"/>
    <w:rsid w:val="00EA18F6"/>
    <w:rsid w:val="00EA1A54"/>
    <w:rsid w:val="00EA1A72"/>
    <w:rsid w:val="00EA2226"/>
    <w:rsid w:val="00EA26FC"/>
    <w:rsid w:val="00EA2B03"/>
    <w:rsid w:val="00EA3557"/>
    <w:rsid w:val="00EA3809"/>
    <w:rsid w:val="00EA3B5A"/>
    <w:rsid w:val="00EA3E31"/>
    <w:rsid w:val="00EA410E"/>
    <w:rsid w:val="00EA49A6"/>
    <w:rsid w:val="00EA4FD1"/>
    <w:rsid w:val="00EA53C2"/>
    <w:rsid w:val="00EA53CE"/>
    <w:rsid w:val="00EA5695"/>
    <w:rsid w:val="00EA5B0A"/>
    <w:rsid w:val="00EA65AD"/>
    <w:rsid w:val="00EA6BD9"/>
    <w:rsid w:val="00EA7E4F"/>
    <w:rsid w:val="00EA7FCF"/>
    <w:rsid w:val="00EB0682"/>
    <w:rsid w:val="00EB0CA3"/>
    <w:rsid w:val="00EB104F"/>
    <w:rsid w:val="00EB1366"/>
    <w:rsid w:val="00EB17E9"/>
    <w:rsid w:val="00EB1A12"/>
    <w:rsid w:val="00EB1B27"/>
    <w:rsid w:val="00EB1DA8"/>
    <w:rsid w:val="00EB21C3"/>
    <w:rsid w:val="00EB2381"/>
    <w:rsid w:val="00EB23EA"/>
    <w:rsid w:val="00EB274D"/>
    <w:rsid w:val="00EB3E99"/>
    <w:rsid w:val="00EB44F7"/>
    <w:rsid w:val="00EB4A1F"/>
    <w:rsid w:val="00EB4CFF"/>
    <w:rsid w:val="00EB5476"/>
    <w:rsid w:val="00EB70B0"/>
    <w:rsid w:val="00EB7150"/>
    <w:rsid w:val="00EB7633"/>
    <w:rsid w:val="00EB7736"/>
    <w:rsid w:val="00EB7DB0"/>
    <w:rsid w:val="00EC03DF"/>
    <w:rsid w:val="00EC05C5"/>
    <w:rsid w:val="00EC0664"/>
    <w:rsid w:val="00EC1A04"/>
    <w:rsid w:val="00EC1DA1"/>
    <w:rsid w:val="00EC219A"/>
    <w:rsid w:val="00EC2E2D"/>
    <w:rsid w:val="00EC3AD4"/>
    <w:rsid w:val="00EC43DC"/>
    <w:rsid w:val="00EC462B"/>
    <w:rsid w:val="00EC4723"/>
    <w:rsid w:val="00EC5509"/>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33E7"/>
    <w:rsid w:val="00ED469B"/>
    <w:rsid w:val="00ED4A9A"/>
    <w:rsid w:val="00ED4CC3"/>
    <w:rsid w:val="00ED5E3D"/>
    <w:rsid w:val="00ED5E8D"/>
    <w:rsid w:val="00ED5FE4"/>
    <w:rsid w:val="00ED6202"/>
    <w:rsid w:val="00ED71C5"/>
    <w:rsid w:val="00ED723C"/>
    <w:rsid w:val="00ED723F"/>
    <w:rsid w:val="00ED7466"/>
    <w:rsid w:val="00EE16FA"/>
    <w:rsid w:val="00EE24E5"/>
    <w:rsid w:val="00EE29D0"/>
    <w:rsid w:val="00EE2C7A"/>
    <w:rsid w:val="00EE3C42"/>
    <w:rsid w:val="00EE3D4F"/>
    <w:rsid w:val="00EE43F3"/>
    <w:rsid w:val="00EE45CD"/>
    <w:rsid w:val="00EE4991"/>
    <w:rsid w:val="00EE4B23"/>
    <w:rsid w:val="00EE4B7B"/>
    <w:rsid w:val="00EE4F74"/>
    <w:rsid w:val="00EE52E2"/>
    <w:rsid w:val="00EE534D"/>
    <w:rsid w:val="00EE5560"/>
    <w:rsid w:val="00EE630F"/>
    <w:rsid w:val="00EE651A"/>
    <w:rsid w:val="00EE6F1E"/>
    <w:rsid w:val="00EE7174"/>
    <w:rsid w:val="00EE76AE"/>
    <w:rsid w:val="00EE7F92"/>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15F"/>
    <w:rsid w:val="00F036A7"/>
    <w:rsid w:val="00F03C85"/>
    <w:rsid w:val="00F03E79"/>
    <w:rsid w:val="00F0423D"/>
    <w:rsid w:val="00F050F9"/>
    <w:rsid w:val="00F05994"/>
    <w:rsid w:val="00F05E00"/>
    <w:rsid w:val="00F0628D"/>
    <w:rsid w:val="00F06651"/>
    <w:rsid w:val="00F06849"/>
    <w:rsid w:val="00F0728F"/>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14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12F"/>
    <w:rsid w:val="00F2640F"/>
    <w:rsid w:val="00F26CEA"/>
    <w:rsid w:val="00F27116"/>
    <w:rsid w:val="00F27264"/>
    <w:rsid w:val="00F27AF7"/>
    <w:rsid w:val="00F27C34"/>
    <w:rsid w:val="00F27E46"/>
    <w:rsid w:val="00F301C2"/>
    <w:rsid w:val="00F302E1"/>
    <w:rsid w:val="00F30B46"/>
    <w:rsid w:val="00F30C62"/>
    <w:rsid w:val="00F30C95"/>
    <w:rsid w:val="00F30DB1"/>
    <w:rsid w:val="00F31B22"/>
    <w:rsid w:val="00F31B49"/>
    <w:rsid w:val="00F3245F"/>
    <w:rsid w:val="00F32F56"/>
    <w:rsid w:val="00F32FF2"/>
    <w:rsid w:val="00F3334B"/>
    <w:rsid w:val="00F33D4F"/>
    <w:rsid w:val="00F33E7C"/>
    <w:rsid w:val="00F34C16"/>
    <w:rsid w:val="00F34C6C"/>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2DE0"/>
    <w:rsid w:val="00F4321D"/>
    <w:rsid w:val="00F433BD"/>
    <w:rsid w:val="00F4472A"/>
    <w:rsid w:val="00F44D03"/>
    <w:rsid w:val="00F44EC5"/>
    <w:rsid w:val="00F45AB1"/>
    <w:rsid w:val="00F45D03"/>
    <w:rsid w:val="00F470C8"/>
    <w:rsid w:val="00F47498"/>
    <w:rsid w:val="00F47558"/>
    <w:rsid w:val="00F47A20"/>
    <w:rsid w:val="00F47CD4"/>
    <w:rsid w:val="00F47FFE"/>
    <w:rsid w:val="00F50847"/>
    <w:rsid w:val="00F509C6"/>
    <w:rsid w:val="00F512B2"/>
    <w:rsid w:val="00F5148C"/>
    <w:rsid w:val="00F5171F"/>
    <w:rsid w:val="00F5197B"/>
    <w:rsid w:val="00F51E17"/>
    <w:rsid w:val="00F524B0"/>
    <w:rsid w:val="00F5283D"/>
    <w:rsid w:val="00F52ABA"/>
    <w:rsid w:val="00F52B82"/>
    <w:rsid w:val="00F52BC7"/>
    <w:rsid w:val="00F53AC7"/>
    <w:rsid w:val="00F53BF4"/>
    <w:rsid w:val="00F53C0E"/>
    <w:rsid w:val="00F54266"/>
    <w:rsid w:val="00F54400"/>
    <w:rsid w:val="00F55043"/>
    <w:rsid w:val="00F55A56"/>
    <w:rsid w:val="00F5662F"/>
    <w:rsid w:val="00F56DCF"/>
    <w:rsid w:val="00F57034"/>
    <w:rsid w:val="00F57572"/>
    <w:rsid w:val="00F579F1"/>
    <w:rsid w:val="00F60174"/>
    <w:rsid w:val="00F60A6C"/>
    <w:rsid w:val="00F60BE9"/>
    <w:rsid w:val="00F60E4E"/>
    <w:rsid w:val="00F6130A"/>
    <w:rsid w:val="00F616E6"/>
    <w:rsid w:val="00F6189A"/>
    <w:rsid w:val="00F61FD8"/>
    <w:rsid w:val="00F62303"/>
    <w:rsid w:val="00F6279D"/>
    <w:rsid w:val="00F62A89"/>
    <w:rsid w:val="00F62DAD"/>
    <w:rsid w:val="00F62DBF"/>
    <w:rsid w:val="00F6348D"/>
    <w:rsid w:val="00F63809"/>
    <w:rsid w:val="00F6419A"/>
    <w:rsid w:val="00F641FC"/>
    <w:rsid w:val="00F647F7"/>
    <w:rsid w:val="00F64945"/>
    <w:rsid w:val="00F64CB1"/>
    <w:rsid w:val="00F64E33"/>
    <w:rsid w:val="00F6583C"/>
    <w:rsid w:val="00F6589A"/>
    <w:rsid w:val="00F65951"/>
    <w:rsid w:val="00F65F20"/>
    <w:rsid w:val="00F66383"/>
    <w:rsid w:val="00F66677"/>
    <w:rsid w:val="00F66B6D"/>
    <w:rsid w:val="00F66CF4"/>
    <w:rsid w:val="00F670C0"/>
    <w:rsid w:val="00F6783E"/>
    <w:rsid w:val="00F7071D"/>
    <w:rsid w:val="00F70DBE"/>
    <w:rsid w:val="00F70F35"/>
    <w:rsid w:val="00F71124"/>
    <w:rsid w:val="00F71254"/>
    <w:rsid w:val="00F71888"/>
    <w:rsid w:val="00F719CD"/>
    <w:rsid w:val="00F71BB8"/>
    <w:rsid w:val="00F722D0"/>
    <w:rsid w:val="00F72584"/>
    <w:rsid w:val="00F7290D"/>
    <w:rsid w:val="00F72A14"/>
    <w:rsid w:val="00F72B74"/>
    <w:rsid w:val="00F7302F"/>
    <w:rsid w:val="00F732EC"/>
    <w:rsid w:val="00F738AD"/>
    <w:rsid w:val="00F73D08"/>
    <w:rsid w:val="00F740BA"/>
    <w:rsid w:val="00F746DC"/>
    <w:rsid w:val="00F74D65"/>
    <w:rsid w:val="00F74EA9"/>
    <w:rsid w:val="00F75139"/>
    <w:rsid w:val="00F7586B"/>
    <w:rsid w:val="00F75F2F"/>
    <w:rsid w:val="00F76150"/>
    <w:rsid w:val="00F76445"/>
    <w:rsid w:val="00F76ECC"/>
    <w:rsid w:val="00F76EE5"/>
    <w:rsid w:val="00F802AF"/>
    <w:rsid w:val="00F80399"/>
    <w:rsid w:val="00F8075D"/>
    <w:rsid w:val="00F80D20"/>
    <w:rsid w:val="00F812C8"/>
    <w:rsid w:val="00F8132D"/>
    <w:rsid w:val="00F818AE"/>
    <w:rsid w:val="00F81B40"/>
    <w:rsid w:val="00F820C4"/>
    <w:rsid w:val="00F82129"/>
    <w:rsid w:val="00F82468"/>
    <w:rsid w:val="00F82F7F"/>
    <w:rsid w:val="00F83137"/>
    <w:rsid w:val="00F837FE"/>
    <w:rsid w:val="00F83829"/>
    <w:rsid w:val="00F84069"/>
    <w:rsid w:val="00F843D7"/>
    <w:rsid w:val="00F844D8"/>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1872"/>
    <w:rsid w:val="00F9221F"/>
    <w:rsid w:val="00F931C7"/>
    <w:rsid w:val="00F93559"/>
    <w:rsid w:val="00F9355B"/>
    <w:rsid w:val="00F935A5"/>
    <w:rsid w:val="00F93D72"/>
    <w:rsid w:val="00F93E65"/>
    <w:rsid w:val="00F93F4E"/>
    <w:rsid w:val="00F94070"/>
    <w:rsid w:val="00F943CC"/>
    <w:rsid w:val="00F950B5"/>
    <w:rsid w:val="00F9513F"/>
    <w:rsid w:val="00F95CDA"/>
    <w:rsid w:val="00F96AF8"/>
    <w:rsid w:val="00F96FAB"/>
    <w:rsid w:val="00F97199"/>
    <w:rsid w:val="00F97848"/>
    <w:rsid w:val="00F97908"/>
    <w:rsid w:val="00F97ADF"/>
    <w:rsid w:val="00F97B43"/>
    <w:rsid w:val="00F97DC1"/>
    <w:rsid w:val="00FA0756"/>
    <w:rsid w:val="00FA07F8"/>
    <w:rsid w:val="00FA0D17"/>
    <w:rsid w:val="00FA0E11"/>
    <w:rsid w:val="00FA105C"/>
    <w:rsid w:val="00FA1338"/>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64C3"/>
    <w:rsid w:val="00FA6E85"/>
    <w:rsid w:val="00FA70E3"/>
    <w:rsid w:val="00FA78F1"/>
    <w:rsid w:val="00FB0082"/>
    <w:rsid w:val="00FB0243"/>
    <w:rsid w:val="00FB09AD"/>
    <w:rsid w:val="00FB1527"/>
    <w:rsid w:val="00FB1A6A"/>
    <w:rsid w:val="00FB1AD6"/>
    <w:rsid w:val="00FB1B27"/>
    <w:rsid w:val="00FB232E"/>
    <w:rsid w:val="00FB2537"/>
    <w:rsid w:val="00FB33DC"/>
    <w:rsid w:val="00FB38DE"/>
    <w:rsid w:val="00FB3AE1"/>
    <w:rsid w:val="00FB4338"/>
    <w:rsid w:val="00FB477E"/>
    <w:rsid w:val="00FB4C9C"/>
    <w:rsid w:val="00FB5366"/>
    <w:rsid w:val="00FB546A"/>
    <w:rsid w:val="00FB5DA4"/>
    <w:rsid w:val="00FB5F03"/>
    <w:rsid w:val="00FB6165"/>
    <w:rsid w:val="00FB6371"/>
    <w:rsid w:val="00FB7020"/>
    <w:rsid w:val="00FB730E"/>
    <w:rsid w:val="00FB74F9"/>
    <w:rsid w:val="00FB7901"/>
    <w:rsid w:val="00FC011B"/>
    <w:rsid w:val="00FC0150"/>
    <w:rsid w:val="00FC03AB"/>
    <w:rsid w:val="00FC0B50"/>
    <w:rsid w:val="00FC17D1"/>
    <w:rsid w:val="00FC1967"/>
    <w:rsid w:val="00FC1AA4"/>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6C2"/>
    <w:rsid w:val="00FD1A97"/>
    <w:rsid w:val="00FD27D3"/>
    <w:rsid w:val="00FD2881"/>
    <w:rsid w:val="00FD28F5"/>
    <w:rsid w:val="00FD2D7B"/>
    <w:rsid w:val="00FD37F6"/>
    <w:rsid w:val="00FD4010"/>
    <w:rsid w:val="00FD4589"/>
    <w:rsid w:val="00FD473E"/>
    <w:rsid w:val="00FD4A80"/>
    <w:rsid w:val="00FD4E7D"/>
    <w:rsid w:val="00FD568B"/>
    <w:rsid w:val="00FD5895"/>
    <w:rsid w:val="00FD63B5"/>
    <w:rsid w:val="00FD6729"/>
    <w:rsid w:val="00FD71F0"/>
    <w:rsid w:val="00FD77F1"/>
    <w:rsid w:val="00FD7DF9"/>
    <w:rsid w:val="00FE0068"/>
    <w:rsid w:val="00FE0B51"/>
    <w:rsid w:val="00FE0B78"/>
    <w:rsid w:val="00FE0ED4"/>
    <w:rsid w:val="00FE13E9"/>
    <w:rsid w:val="00FE17DA"/>
    <w:rsid w:val="00FE18BD"/>
    <w:rsid w:val="00FE19B4"/>
    <w:rsid w:val="00FE1AA7"/>
    <w:rsid w:val="00FE1EAB"/>
    <w:rsid w:val="00FE266D"/>
    <w:rsid w:val="00FE28A2"/>
    <w:rsid w:val="00FE29FB"/>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000"/>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35D"/>
    <w:pPr>
      <w:autoSpaceDE w:val="0"/>
      <w:autoSpaceDN w:val="0"/>
      <w:adjustRightInd w:val="0"/>
      <w:snapToGrid w:val="0"/>
      <w:spacing w:after="120"/>
      <w:jc w:val="both"/>
    </w:pPr>
    <w:rPr>
      <w:sz w:val="22"/>
      <w:szCs w:val="22"/>
      <w:lang w:eastAsia="en-US"/>
    </w:rPr>
  </w:style>
  <w:style w:type="paragraph" w:styleId="1">
    <w:name w:val="heading 1"/>
    <w:basedOn w:val="a"/>
    <w:next w:val="a"/>
    <w:link w:val="11"/>
    <w:qFormat/>
    <w:rsid w:val="00871E38"/>
    <w:pPr>
      <w:keepNext/>
      <w:numPr>
        <w:numId w:val="2"/>
      </w:numPr>
      <w:tabs>
        <w:tab w:val="clear" w:pos="432"/>
      </w:tabs>
      <w:spacing w:before="120"/>
      <w:outlineLvl w:val="0"/>
    </w:pPr>
    <w:rPr>
      <w:b/>
      <w:bCs/>
      <w:sz w:val="28"/>
      <w:szCs w:val="28"/>
    </w:rPr>
  </w:style>
  <w:style w:type="paragraph" w:styleId="20">
    <w:name w:val="heading 2"/>
    <w:basedOn w:val="a"/>
    <w:next w:val="a"/>
    <w:link w:val="21"/>
    <w:qFormat/>
    <w:rsid w:val="00871E38"/>
    <w:pPr>
      <w:keepNext/>
      <w:numPr>
        <w:ilvl w:val="1"/>
        <w:numId w:val="2"/>
      </w:numPr>
      <w:spacing w:before="120"/>
      <w:outlineLvl w:val="1"/>
    </w:pPr>
    <w:rPr>
      <w:b/>
      <w:bCs/>
      <w:sz w:val="24"/>
    </w:rPr>
  </w:style>
  <w:style w:type="paragraph" w:styleId="30">
    <w:name w:val="heading 3"/>
    <w:basedOn w:val="a"/>
    <w:next w:val="a"/>
    <w:link w:val="31"/>
    <w:qFormat/>
    <w:rsid w:val="00871E38"/>
    <w:pPr>
      <w:keepNext/>
      <w:numPr>
        <w:ilvl w:val="2"/>
        <w:numId w:val="2"/>
      </w:numPr>
      <w:spacing w:before="120"/>
      <w:outlineLvl w:val="2"/>
    </w:pPr>
    <w:rPr>
      <w:b/>
    </w:rPr>
  </w:style>
  <w:style w:type="paragraph" w:styleId="40">
    <w:name w:val="heading 4"/>
    <w:aliases w:val="H4,h4,H41,h41,H42,h42,H43,h43,H411,h411,H421,h421,H44,h44,H412,h412,H422,h422,H431,h431,H45,h45,H413,h413,H423,h423,H432,h432,H46,h46,H47,h47,Memo Heading 4"/>
    <w:basedOn w:val="a"/>
    <w:next w:val="a"/>
    <w:link w:val="41"/>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0"/>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link w:val="60"/>
    <w:qFormat/>
    <w:rsid w:val="00871E38"/>
    <w:pPr>
      <w:numPr>
        <w:ilvl w:val="5"/>
        <w:numId w:val="2"/>
      </w:numPr>
      <w:spacing w:before="240" w:after="60"/>
      <w:outlineLvl w:val="5"/>
    </w:pPr>
    <w:rPr>
      <w:b/>
      <w:bCs/>
    </w:rPr>
  </w:style>
  <w:style w:type="paragraph" w:styleId="7">
    <w:name w:val="heading 7"/>
    <w:basedOn w:val="a"/>
    <w:next w:val="a"/>
    <w:link w:val="70"/>
    <w:qFormat/>
    <w:rsid w:val="00871E38"/>
    <w:pPr>
      <w:numPr>
        <w:ilvl w:val="6"/>
        <w:numId w:val="2"/>
      </w:numPr>
      <w:spacing w:before="240" w:after="60"/>
      <w:outlineLvl w:val="6"/>
    </w:pPr>
    <w:rPr>
      <w:sz w:val="24"/>
      <w:szCs w:val="24"/>
    </w:rPr>
  </w:style>
  <w:style w:type="paragraph" w:styleId="8">
    <w:name w:val="heading 8"/>
    <w:basedOn w:val="a"/>
    <w:next w:val="a"/>
    <w:link w:val="80"/>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qFormat/>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3">
    <w:name w:val="Body Text 2"/>
    <w:basedOn w:val="a"/>
    <w:rsid w:val="00871E38"/>
    <w:pPr>
      <w:spacing w:after="0"/>
      <w:jc w:val="left"/>
    </w:pPr>
    <w:rPr>
      <w:szCs w:val="20"/>
    </w:rPr>
  </w:style>
  <w:style w:type="paragraph" w:styleId="aa">
    <w:name w:val="Balloon Text"/>
    <w:basedOn w:val="a"/>
    <w:link w:val="ab"/>
    <w:qFormat/>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rsid w:val="00871E38"/>
    <w:rPr>
      <w:color w:val="800080"/>
      <w:kern w:val="2"/>
      <w:u w:val="single"/>
      <w:lang w:val="en-GB" w:eastAsia="zh-CN" w:bidi="ar-SA"/>
    </w:rPr>
  </w:style>
  <w:style w:type="paragraph" w:styleId="ad">
    <w:name w:val="footnote text"/>
    <w:basedOn w:val="a"/>
    <w:link w:val="ae"/>
    <w:qFormat/>
    <w:rsid w:val="00871E38"/>
    <w:rPr>
      <w:sz w:val="20"/>
      <w:szCs w:val="20"/>
    </w:rPr>
  </w:style>
  <w:style w:type="character" w:styleId="af">
    <w:name w:val="footnote reference"/>
    <w:qFormat/>
    <w:rsid w:val="00871E38"/>
    <w:rPr>
      <w:kern w:val="2"/>
      <w:vertAlign w:val="superscript"/>
      <w:lang w:val="en-GB" w:eastAsia="zh-CN" w:bidi="ar-SA"/>
    </w:rPr>
  </w:style>
  <w:style w:type="table" w:styleId="af0">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2"/>
    <w:rsid w:val="00AB3F38"/>
    <w:pPr>
      <w:tabs>
        <w:tab w:val="center" w:pos="4680"/>
        <w:tab w:val="right" w:pos="9360"/>
      </w:tabs>
    </w:pPr>
    <w:rPr>
      <w:kern w:val="2"/>
      <w:lang w:val="en-GB" w:eastAsia="zh-CN"/>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AB3F38"/>
    <w:rPr>
      <w:kern w:val="2"/>
      <w:sz w:val="22"/>
      <w:szCs w:val="22"/>
      <w:lang w:val="en-GB" w:eastAsia="zh-CN" w:bidi="ar-SA"/>
    </w:rPr>
  </w:style>
  <w:style w:type="paragraph" w:styleId="af3">
    <w:name w:val="footer"/>
    <w:basedOn w:val="a"/>
    <w:link w:val="af4"/>
    <w:qFormat/>
    <w:rsid w:val="00AB3F38"/>
    <w:pPr>
      <w:tabs>
        <w:tab w:val="center" w:pos="4680"/>
        <w:tab w:val="right" w:pos="9360"/>
      </w:tabs>
    </w:pPr>
    <w:rPr>
      <w:kern w:val="2"/>
      <w:lang w:val="en-GB" w:eastAsia="zh-CN"/>
    </w:rPr>
  </w:style>
  <w:style w:type="character" w:customStyle="1" w:styleId="af4">
    <w:name w:val="页脚 字符"/>
    <w:link w:val="af3"/>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5">
    <w:name w:val="Document Map"/>
    <w:basedOn w:val="a"/>
    <w:link w:val="af6"/>
    <w:qFormat/>
    <w:rsid w:val="00843680"/>
    <w:rPr>
      <w:rFonts w:ascii="宋体"/>
      <w:kern w:val="2"/>
      <w:sz w:val="18"/>
      <w:szCs w:val="18"/>
      <w:lang w:val="en-GB"/>
    </w:rPr>
  </w:style>
  <w:style w:type="character" w:customStyle="1" w:styleId="af6">
    <w:name w:val="文档结构图 字符"/>
    <w:link w:val="af5"/>
    <w:qFormat/>
    <w:rsid w:val="00843680"/>
    <w:rPr>
      <w:rFonts w:ascii="宋体"/>
      <w:kern w:val="2"/>
      <w:sz w:val="18"/>
      <w:szCs w:val="18"/>
      <w:lang w:val="en-GB" w:eastAsia="en-US" w:bidi="ar-SA"/>
    </w:rPr>
  </w:style>
  <w:style w:type="paragraph" w:styleId="af7">
    <w:name w:val="List Paragraph"/>
    <w:aliases w:val="- Bullets,목록 단락,リスト段落,Lista1,?? ??,?????,????,列出段落1,中等深浅网格 1 - 着色 21,¥¡¡¡¡ì¬º¥¹¥È¶ÎÂä,ÁÐ³ö¶ÎÂä"/>
    <w:basedOn w:val="a"/>
    <w:link w:val="af8"/>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
    <w:link w:val="af7"/>
    <w:uiPriority w:val="34"/>
    <w:qFormat/>
    <w:locked/>
    <w:rsid w:val="006B7CB1"/>
    <w:rPr>
      <w:rFonts w:eastAsia="宋体"/>
      <w:lang w:val="en-GB" w:eastAsia="ja-JP"/>
    </w:rPr>
  </w:style>
  <w:style w:type="character" w:styleId="af9">
    <w:name w:val="annotation reference"/>
    <w:unhideWhenUsed/>
    <w:qFormat/>
    <w:rsid w:val="00AA12DE"/>
    <w:rPr>
      <w:sz w:val="16"/>
      <w:szCs w:val="16"/>
    </w:rPr>
  </w:style>
  <w:style w:type="paragraph" w:styleId="afa">
    <w:name w:val="annotation text"/>
    <w:basedOn w:val="a"/>
    <w:link w:val="afb"/>
    <w:unhideWhenUsed/>
    <w:qFormat/>
    <w:rsid w:val="00AA12DE"/>
    <w:rPr>
      <w:sz w:val="20"/>
      <w:szCs w:val="20"/>
      <w:lang w:val="x-none"/>
    </w:rPr>
  </w:style>
  <w:style w:type="character" w:customStyle="1" w:styleId="afb">
    <w:name w:val="批注文字 字符"/>
    <w:link w:val="afa"/>
    <w:qFormat/>
    <w:rsid w:val="00AA12DE"/>
    <w:rPr>
      <w:lang w:eastAsia="en-US"/>
    </w:rPr>
  </w:style>
  <w:style w:type="paragraph" w:styleId="afc">
    <w:name w:val="annotation subject"/>
    <w:basedOn w:val="afa"/>
    <w:next w:val="afa"/>
    <w:link w:val="afd"/>
    <w:unhideWhenUsed/>
    <w:qFormat/>
    <w:rsid w:val="00AA12DE"/>
    <w:rPr>
      <w:b/>
      <w:bCs/>
    </w:rPr>
  </w:style>
  <w:style w:type="character" w:customStyle="1" w:styleId="afd">
    <w:name w:val="批注主题 字符"/>
    <w:link w:val="afc"/>
    <w:qFormat/>
    <w:rsid w:val="00AA12DE"/>
    <w:rPr>
      <w:b/>
      <w:bCs/>
      <w:lang w:eastAsia="en-US"/>
    </w:rPr>
  </w:style>
  <w:style w:type="paragraph" w:styleId="afe">
    <w:name w:val="Revision"/>
    <w:hidden/>
    <w:uiPriority w:val="99"/>
    <w:semiHidden/>
    <w:rsid w:val="00F470C8"/>
    <w:rPr>
      <w:sz w:val="22"/>
      <w:szCs w:val="22"/>
      <w:lang w:eastAsia="en-US"/>
    </w:rPr>
  </w:style>
  <w:style w:type="paragraph" w:styleId="aff">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f0">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4">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5"/>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0"/>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a1"/>
    <w:next w:val="af0"/>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0"/>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 w:type="paragraph" w:customStyle="1" w:styleId="NO">
    <w:name w:val="NO"/>
    <w:basedOn w:val="a"/>
    <w:link w:val="NOChar"/>
    <w:qFormat/>
    <w:rsid w:val="0097468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B2">
    <w:name w:val="B2"/>
    <w:basedOn w:val="24"/>
    <w:link w:val="B2Char"/>
    <w:qFormat/>
    <w:rsid w:val="00974680"/>
    <w:pPr>
      <w:overflowPunct w:val="0"/>
      <w:snapToGrid/>
      <w:spacing w:after="180"/>
      <w:ind w:left="851" w:hanging="284"/>
      <w:contextualSpacing w:val="0"/>
      <w:jc w:val="left"/>
      <w:textAlignment w:val="baseline"/>
    </w:pPr>
    <w:rPr>
      <w:rFonts w:eastAsia="Times New Roman"/>
      <w:sz w:val="20"/>
      <w:szCs w:val="20"/>
      <w:lang w:val="en-GB" w:eastAsia="en-GB"/>
    </w:rPr>
  </w:style>
  <w:style w:type="character" w:customStyle="1" w:styleId="B1Char1">
    <w:name w:val="B1 Char1"/>
    <w:qFormat/>
    <w:locked/>
    <w:rsid w:val="00974680"/>
    <w:rPr>
      <w:lang w:val="en-GB" w:eastAsia="en-GB"/>
    </w:rPr>
  </w:style>
  <w:style w:type="paragraph" w:styleId="24">
    <w:name w:val="List 2"/>
    <w:basedOn w:val="a"/>
    <w:semiHidden/>
    <w:unhideWhenUsed/>
    <w:rsid w:val="00974680"/>
    <w:pPr>
      <w:ind w:left="566" w:hanging="283"/>
      <w:contextualSpacing/>
    </w:pPr>
  </w:style>
  <w:style w:type="numbering" w:customStyle="1" w:styleId="15">
    <w:name w:val="无列表1"/>
    <w:next w:val="a2"/>
    <w:uiPriority w:val="99"/>
    <w:semiHidden/>
    <w:unhideWhenUsed/>
    <w:rsid w:val="000D0D58"/>
  </w:style>
  <w:style w:type="paragraph" w:styleId="TOC9">
    <w:name w:val="toc 9"/>
    <w:basedOn w:val="TOC8"/>
    <w:uiPriority w:val="39"/>
    <w:rsid w:val="000D0D58"/>
    <w:pPr>
      <w:ind w:left="1418" w:hanging="1418"/>
    </w:pPr>
  </w:style>
  <w:style w:type="paragraph" w:styleId="TOC8">
    <w:name w:val="toc 8"/>
    <w:basedOn w:val="TOC1"/>
    <w:uiPriority w:val="39"/>
    <w:rsid w:val="000D0D58"/>
    <w:pPr>
      <w:spacing w:before="180"/>
      <w:ind w:left="2693" w:hanging="2693"/>
    </w:pPr>
    <w:rPr>
      <w:b/>
    </w:rPr>
  </w:style>
  <w:style w:type="paragraph" w:styleId="TOC1">
    <w:name w:val="toc 1"/>
    <w:uiPriority w:val="39"/>
    <w:rsid w:val="000D0D5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uiPriority w:val="99"/>
    <w:qFormat/>
    <w:rsid w:val="000D0D58"/>
    <w:pPr>
      <w:keepLines/>
      <w:tabs>
        <w:tab w:val="center" w:pos="4536"/>
        <w:tab w:val="right" w:pos="9072"/>
      </w:tabs>
      <w:overflowPunct w:val="0"/>
      <w:snapToGrid/>
      <w:spacing w:after="180"/>
      <w:jc w:val="left"/>
      <w:textAlignment w:val="baseline"/>
    </w:pPr>
    <w:rPr>
      <w:rFonts w:eastAsia="Times New Roman"/>
      <w:noProof/>
      <w:sz w:val="20"/>
      <w:szCs w:val="20"/>
      <w:lang w:val="en-GB" w:eastAsia="ko-KR"/>
    </w:rPr>
  </w:style>
  <w:style w:type="character" w:customStyle="1" w:styleId="ZGSM">
    <w:name w:val="ZGSM"/>
    <w:rsid w:val="000D0D58"/>
  </w:style>
  <w:style w:type="paragraph" w:customStyle="1" w:styleId="ZD">
    <w:name w:val="ZD"/>
    <w:rsid w:val="000D0D5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uiPriority w:val="39"/>
    <w:rsid w:val="000D0D58"/>
    <w:pPr>
      <w:ind w:left="1701" w:hanging="1701"/>
    </w:pPr>
  </w:style>
  <w:style w:type="paragraph" w:styleId="TOC4">
    <w:name w:val="toc 4"/>
    <w:basedOn w:val="TOC3"/>
    <w:uiPriority w:val="39"/>
    <w:rsid w:val="000D0D58"/>
    <w:pPr>
      <w:keepLines/>
      <w:widowControl w:val="0"/>
      <w:tabs>
        <w:tab w:val="clear" w:pos="1200"/>
        <w:tab w:val="clear" w:pos="9631"/>
        <w:tab w:val="right" w:leader="dot" w:pos="9639"/>
      </w:tabs>
      <w:overflowPunct w:val="0"/>
      <w:autoSpaceDE w:val="0"/>
      <w:autoSpaceDN w:val="0"/>
      <w:adjustRightInd w:val="0"/>
      <w:ind w:left="1418" w:right="425" w:hanging="1418"/>
      <w:textAlignment w:val="baseline"/>
    </w:pPr>
    <w:rPr>
      <w:rFonts w:ascii="Times New Roman" w:eastAsia="Times New Roman" w:hAnsi="Times New Roman"/>
      <w:noProof/>
      <w:szCs w:val="20"/>
      <w:lang w:eastAsia="ko-KR"/>
    </w:rPr>
  </w:style>
  <w:style w:type="paragraph" w:styleId="TOC2">
    <w:name w:val="toc 2"/>
    <w:basedOn w:val="TOC1"/>
    <w:uiPriority w:val="39"/>
    <w:rsid w:val="000D0D58"/>
    <w:pPr>
      <w:keepNext w:val="0"/>
      <w:spacing w:before="0"/>
      <w:ind w:left="851" w:hanging="851"/>
    </w:pPr>
    <w:rPr>
      <w:sz w:val="20"/>
    </w:rPr>
  </w:style>
  <w:style w:type="paragraph" w:customStyle="1" w:styleId="TT">
    <w:name w:val="TT"/>
    <w:basedOn w:val="1"/>
    <w:next w:val="a"/>
    <w:rsid w:val="000D0D58"/>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ko-KR"/>
    </w:rPr>
  </w:style>
  <w:style w:type="paragraph" w:customStyle="1" w:styleId="NF">
    <w:name w:val="NF"/>
    <w:basedOn w:val="NO"/>
    <w:rsid w:val="000D0D58"/>
    <w:pPr>
      <w:keepNext/>
      <w:spacing w:after="0"/>
    </w:pPr>
    <w:rPr>
      <w:rFonts w:ascii="Arial" w:hAnsi="Arial"/>
      <w:sz w:val="18"/>
      <w:lang w:eastAsia="ko-KR"/>
    </w:rPr>
  </w:style>
  <w:style w:type="paragraph" w:customStyle="1" w:styleId="PL">
    <w:name w:val="PL"/>
    <w:link w:val="PLChar"/>
    <w:qFormat/>
    <w:rsid w:val="000D0D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0D0D58"/>
    <w:pPr>
      <w:overflowPunct w:val="0"/>
      <w:autoSpaceDE w:val="0"/>
      <w:autoSpaceDN w:val="0"/>
      <w:adjustRightInd w:val="0"/>
      <w:jc w:val="right"/>
      <w:textAlignment w:val="baseline"/>
    </w:pPr>
    <w:rPr>
      <w:lang w:eastAsia="ko-KR"/>
    </w:rPr>
  </w:style>
  <w:style w:type="paragraph" w:customStyle="1" w:styleId="LD">
    <w:name w:val="LD"/>
    <w:rsid w:val="000D0D5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qFormat/>
    <w:rsid w:val="000D0D58"/>
    <w:pPr>
      <w:keepLines/>
      <w:overflowPunct w:val="0"/>
      <w:snapToGrid/>
      <w:spacing w:after="180"/>
      <w:ind w:left="1702" w:hanging="1418"/>
      <w:jc w:val="left"/>
      <w:textAlignment w:val="baseline"/>
    </w:pPr>
    <w:rPr>
      <w:rFonts w:eastAsia="Times New Roman"/>
      <w:sz w:val="20"/>
      <w:szCs w:val="20"/>
      <w:lang w:val="en-GB" w:eastAsia="ko-KR"/>
    </w:rPr>
  </w:style>
  <w:style w:type="paragraph" w:customStyle="1" w:styleId="FP">
    <w:name w:val="FP"/>
    <w:basedOn w:val="a"/>
    <w:rsid w:val="000D0D58"/>
    <w:pPr>
      <w:overflowPunct w:val="0"/>
      <w:snapToGrid/>
      <w:spacing w:after="0"/>
      <w:jc w:val="left"/>
      <w:textAlignment w:val="baseline"/>
    </w:pPr>
    <w:rPr>
      <w:rFonts w:eastAsia="Times New Roman"/>
      <w:sz w:val="20"/>
      <w:szCs w:val="20"/>
      <w:lang w:val="en-GB" w:eastAsia="ko-KR"/>
    </w:rPr>
  </w:style>
  <w:style w:type="paragraph" w:customStyle="1" w:styleId="NW">
    <w:name w:val="NW"/>
    <w:basedOn w:val="NO"/>
    <w:rsid w:val="000D0D58"/>
    <w:pPr>
      <w:spacing w:after="0"/>
    </w:pPr>
    <w:rPr>
      <w:lang w:eastAsia="ko-KR"/>
    </w:rPr>
  </w:style>
  <w:style w:type="paragraph" w:customStyle="1" w:styleId="EW">
    <w:name w:val="EW"/>
    <w:basedOn w:val="EX"/>
    <w:qFormat/>
    <w:rsid w:val="000D0D58"/>
    <w:pPr>
      <w:spacing w:after="0"/>
    </w:pPr>
  </w:style>
  <w:style w:type="paragraph" w:styleId="TOC6">
    <w:name w:val="toc 6"/>
    <w:basedOn w:val="TOC5"/>
    <w:next w:val="a"/>
    <w:uiPriority w:val="39"/>
    <w:rsid w:val="000D0D58"/>
    <w:pPr>
      <w:ind w:left="1985" w:hanging="1985"/>
    </w:pPr>
  </w:style>
  <w:style w:type="paragraph" w:styleId="TOC7">
    <w:name w:val="toc 7"/>
    <w:basedOn w:val="TOC6"/>
    <w:next w:val="a"/>
    <w:uiPriority w:val="39"/>
    <w:rsid w:val="000D0D58"/>
    <w:pPr>
      <w:ind w:left="2268" w:hanging="2268"/>
    </w:pPr>
  </w:style>
  <w:style w:type="paragraph" w:customStyle="1" w:styleId="EditorsNote">
    <w:name w:val="Editor's Note"/>
    <w:basedOn w:val="NO"/>
    <w:link w:val="EditorsNoteChar"/>
    <w:qFormat/>
    <w:rsid w:val="000D0D58"/>
    <w:rPr>
      <w:color w:val="FF0000"/>
      <w:lang w:eastAsia="ko-KR"/>
    </w:rPr>
  </w:style>
  <w:style w:type="paragraph" w:customStyle="1" w:styleId="TH">
    <w:name w:val="TH"/>
    <w:basedOn w:val="a"/>
    <w:link w:val="THChar"/>
    <w:qFormat/>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paragraph" w:customStyle="1" w:styleId="ZA">
    <w:name w:val="ZA"/>
    <w:rsid w:val="000D0D5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0D0D5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0D0D5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0D0D5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0D0D58"/>
    <w:pPr>
      <w:overflowPunct w:val="0"/>
      <w:autoSpaceDE w:val="0"/>
      <w:autoSpaceDN w:val="0"/>
      <w:adjustRightInd w:val="0"/>
      <w:ind w:left="851" w:hanging="851"/>
      <w:textAlignment w:val="baseline"/>
    </w:pPr>
    <w:rPr>
      <w:lang w:eastAsia="ko-KR"/>
    </w:rPr>
  </w:style>
  <w:style w:type="paragraph" w:customStyle="1" w:styleId="ZH">
    <w:name w:val="ZH"/>
    <w:rsid w:val="000D0D5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TF">
    <w:name w:val="TF"/>
    <w:aliases w:val="left"/>
    <w:basedOn w:val="TH"/>
    <w:link w:val="TFChar"/>
    <w:qFormat/>
    <w:rsid w:val="000D0D58"/>
    <w:pPr>
      <w:keepNext w:val="0"/>
      <w:spacing w:before="0" w:after="240"/>
    </w:pPr>
  </w:style>
  <w:style w:type="paragraph" w:customStyle="1" w:styleId="ZG">
    <w:name w:val="ZG"/>
    <w:rsid w:val="000D0D5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3">
    <w:name w:val="B3"/>
    <w:basedOn w:val="a"/>
    <w:link w:val="B3Char"/>
    <w:rsid w:val="000D0D58"/>
    <w:pPr>
      <w:overflowPunct w:val="0"/>
      <w:snapToGrid/>
      <w:spacing w:after="180"/>
      <w:ind w:left="1135" w:hanging="284"/>
      <w:jc w:val="left"/>
      <w:textAlignment w:val="baseline"/>
    </w:pPr>
    <w:rPr>
      <w:rFonts w:eastAsia="Times New Roman"/>
      <w:sz w:val="20"/>
      <w:szCs w:val="20"/>
      <w:lang w:val="en-GB" w:eastAsia="ko-KR"/>
    </w:rPr>
  </w:style>
  <w:style w:type="paragraph" w:customStyle="1" w:styleId="B4">
    <w:name w:val="B4"/>
    <w:basedOn w:val="a"/>
    <w:link w:val="B4Char"/>
    <w:rsid w:val="000D0D58"/>
    <w:pPr>
      <w:overflowPunct w:val="0"/>
      <w:snapToGrid/>
      <w:spacing w:after="180"/>
      <w:ind w:left="1418" w:hanging="284"/>
      <w:jc w:val="left"/>
      <w:textAlignment w:val="baseline"/>
    </w:pPr>
    <w:rPr>
      <w:rFonts w:eastAsia="Times New Roman"/>
      <w:sz w:val="20"/>
      <w:szCs w:val="20"/>
      <w:lang w:val="en-GB" w:eastAsia="ko-KR"/>
    </w:rPr>
  </w:style>
  <w:style w:type="paragraph" w:customStyle="1" w:styleId="B5">
    <w:name w:val="B5"/>
    <w:basedOn w:val="a"/>
    <w:rsid w:val="000D0D58"/>
    <w:pPr>
      <w:overflowPunct w:val="0"/>
      <w:snapToGrid/>
      <w:spacing w:after="180"/>
      <w:ind w:left="1702" w:hanging="284"/>
      <w:jc w:val="left"/>
      <w:textAlignment w:val="baseline"/>
    </w:pPr>
    <w:rPr>
      <w:rFonts w:eastAsia="Times New Roman"/>
      <w:sz w:val="20"/>
      <w:szCs w:val="20"/>
      <w:lang w:val="en-GB" w:eastAsia="ko-KR"/>
    </w:rPr>
  </w:style>
  <w:style w:type="paragraph" w:customStyle="1" w:styleId="ZTD">
    <w:name w:val="ZTD"/>
    <w:basedOn w:val="ZB"/>
    <w:rsid w:val="000D0D58"/>
    <w:pPr>
      <w:framePr w:hRule="auto" w:wrap="notBeside" w:y="852"/>
    </w:pPr>
    <w:rPr>
      <w:i w:val="0"/>
      <w:sz w:val="40"/>
    </w:rPr>
  </w:style>
  <w:style w:type="paragraph" w:customStyle="1" w:styleId="ZV">
    <w:name w:val="ZV"/>
    <w:basedOn w:val="ZU"/>
    <w:rsid w:val="000D0D58"/>
    <w:pPr>
      <w:framePr w:wrap="notBeside" w:y="16161"/>
    </w:pPr>
  </w:style>
  <w:style w:type="character" w:customStyle="1" w:styleId="EditorsNoteChar">
    <w:name w:val="Editor's Note Char"/>
    <w:link w:val="EditorsNote"/>
    <w:qFormat/>
    <w:rsid w:val="000D0D58"/>
    <w:rPr>
      <w:rFonts w:eastAsia="Times New Roman"/>
      <w:color w:val="FF0000"/>
      <w:lang w:val="en-GB" w:eastAsia="ko-KR"/>
    </w:rPr>
  </w:style>
  <w:style w:type="character" w:customStyle="1" w:styleId="31">
    <w:name w:val="标题 3 字符"/>
    <w:link w:val="30"/>
    <w:qFormat/>
    <w:rsid w:val="000D0D58"/>
    <w:rPr>
      <w:b/>
      <w:sz w:val="22"/>
      <w:szCs w:val="22"/>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0"/>
    <w:qFormat/>
    <w:rsid w:val="000D0D58"/>
    <w:rPr>
      <w:b/>
      <w:bCs/>
      <w:sz w:val="22"/>
      <w:szCs w:val="28"/>
      <w:lang w:eastAsia="en-US"/>
    </w:rPr>
  </w:style>
  <w:style w:type="character" w:customStyle="1" w:styleId="PLChar">
    <w:name w:val="PL Char"/>
    <w:link w:val="PL"/>
    <w:qFormat/>
    <w:rsid w:val="000D0D58"/>
    <w:rPr>
      <w:rFonts w:ascii="Courier New" w:eastAsia="Times New Roman" w:hAnsi="Courier New"/>
      <w:noProof/>
      <w:sz w:val="16"/>
      <w:lang w:val="en-GB" w:eastAsia="ko-KR"/>
    </w:rPr>
  </w:style>
  <w:style w:type="paragraph" w:customStyle="1" w:styleId="FL">
    <w:name w:val="FL"/>
    <w:basedOn w:val="a"/>
    <w:rsid w:val="000D0D58"/>
    <w:pPr>
      <w:keepNext/>
      <w:keepLines/>
      <w:overflowPunct w:val="0"/>
      <w:snapToGrid/>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rsid w:val="000D0D58"/>
    <w:rPr>
      <w:rFonts w:ascii="Arial" w:eastAsia="Times New Roman" w:hAnsi="Arial"/>
      <w:b/>
      <w:lang w:val="en-GB" w:eastAsia="ko-KR"/>
    </w:rPr>
  </w:style>
  <w:style w:type="character" w:customStyle="1" w:styleId="11">
    <w:name w:val="标题 1 字符"/>
    <w:link w:val="1"/>
    <w:rsid w:val="000D0D58"/>
    <w:rPr>
      <w:b/>
      <w:bCs/>
      <w:sz w:val="28"/>
      <w:szCs w:val="28"/>
      <w:lang w:eastAsia="en-US"/>
    </w:rPr>
  </w:style>
  <w:style w:type="character" w:customStyle="1" w:styleId="21">
    <w:name w:val="标题 2 字符"/>
    <w:link w:val="20"/>
    <w:qFormat/>
    <w:rsid w:val="000D0D58"/>
    <w:rPr>
      <w:b/>
      <w:bCs/>
      <w:sz w:val="24"/>
      <w:szCs w:val="22"/>
      <w:lang w:eastAsia="en-US"/>
    </w:rPr>
  </w:style>
  <w:style w:type="character" w:customStyle="1" w:styleId="50">
    <w:name w:val="标题 5 字符"/>
    <w:aliases w:val="h5 字符,Heading5 字符"/>
    <w:link w:val="5"/>
    <w:rsid w:val="000D0D58"/>
    <w:rPr>
      <w:b/>
      <w:bCs/>
      <w:i/>
      <w:iCs/>
      <w:sz w:val="22"/>
      <w:szCs w:val="26"/>
      <w:lang w:eastAsia="en-US"/>
    </w:rPr>
  </w:style>
  <w:style w:type="character" w:customStyle="1" w:styleId="80">
    <w:name w:val="标题 8 字符"/>
    <w:link w:val="8"/>
    <w:rsid w:val="000D0D58"/>
    <w:rPr>
      <w:i/>
      <w:iCs/>
      <w:sz w:val="24"/>
      <w:szCs w:val="24"/>
      <w:lang w:eastAsia="en-US"/>
    </w:rPr>
  </w:style>
  <w:style w:type="character" w:customStyle="1" w:styleId="TFChar">
    <w:name w:val="TF Char"/>
    <w:link w:val="TF"/>
    <w:qFormat/>
    <w:rsid w:val="000D0D58"/>
    <w:rPr>
      <w:rFonts w:ascii="Arial" w:eastAsia="Times New Roman" w:hAnsi="Arial"/>
      <w:b/>
      <w:lang w:val="en-GB" w:eastAsia="ko-KR"/>
    </w:rPr>
  </w:style>
  <w:style w:type="character" w:customStyle="1" w:styleId="B2Char">
    <w:name w:val="B2 Char"/>
    <w:link w:val="B2"/>
    <w:rsid w:val="000D0D58"/>
    <w:rPr>
      <w:rFonts w:eastAsia="Times New Roman"/>
      <w:lang w:val="en-GB" w:eastAsia="en-GB"/>
    </w:rPr>
  </w:style>
  <w:style w:type="character" w:customStyle="1" w:styleId="EXChar">
    <w:name w:val="EX Char"/>
    <w:link w:val="EX"/>
    <w:qFormat/>
    <w:locked/>
    <w:rsid w:val="000D0D58"/>
    <w:rPr>
      <w:rFonts w:eastAsia="Times New Roman"/>
      <w:lang w:val="en-GB" w:eastAsia="ko-KR"/>
    </w:rPr>
  </w:style>
  <w:style w:type="character" w:styleId="aff1">
    <w:name w:val="page number"/>
    <w:rsid w:val="000D0D58"/>
  </w:style>
  <w:style w:type="character" w:customStyle="1" w:styleId="NOChar">
    <w:name w:val="NO Char"/>
    <w:link w:val="NO"/>
    <w:qFormat/>
    <w:rsid w:val="000D0D58"/>
    <w:rPr>
      <w:rFonts w:eastAsia="Times New Roman"/>
      <w:lang w:val="en-GB" w:eastAsia="en-GB"/>
    </w:rPr>
  </w:style>
  <w:style w:type="table" w:customStyle="1" w:styleId="16">
    <w:name w:val="网格型1"/>
    <w:basedOn w:val="a1"/>
    <w:next w:val="af0"/>
    <w:rsid w:val="000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0D0D58"/>
    <w:pPr>
      <w:overflowPunct/>
      <w:autoSpaceDE/>
      <w:autoSpaceDN/>
      <w:adjustRightInd/>
      <w:textAlignment w:val="auto"/>
    </w:pPr>
    <w:rPr>
      <w:rFonts w:eastAsia="MS Mincho"/>
      <w:lang w:eastAsia="x-none"/>
    </w:rPr>
  </w:style>
  <w:style w:type="paragraph" w:customStyle="1" w:styleId="BalloonText1">
    <w:name w:val="Balloon Text1"/>
    <w:basedOn w:val="a"/>
    <w:semiHidden/>
    <w:rsid w:val="000D0D58"/>
    <w:pPr>
      <w:autoSpaceDE/>
      <w:autoSpaceDN/>
      <w:adjustRightInd/>
      <w:snapToGrid/>
      <w:spacing w:after="180"/>
      <w:jc w:val="left"/>
    </w:pPr>
    <w:rPr>
      <w:rFonts w:ascii="Tahoma" w:eastAsia="MS Mincho" w:hAnsi="Tahoma" w:cs="Tahoma"/>
      <w:sz w:val="16"/>
      <w:szCs w:val="16"/>
      <w:lang w:val="en-GB"/>
    </w:rPr>
  </w:style>
  <w:style w:type="paragraph" w:customStyle="1" w:styleId="ZchnZchn">
    <w:name w:val="Zchn Zchn"/>
    <w:semiHidden/>
    <w:rsid w:val="000D0D58"/>
    <w:pPr>
      <w:keepNext/>
      <w:numPr>
        <w:numId w:val="12"/>
      </w:numPr>
      <w:autoSpaceDE w:val="0"/>
      <w:autoSpaceDN w:val="0"/>
      <w:adjustRightInd w:val="0"/>
      <w:spacing w:before="60" w:after="60"/>
      <w:jc w:val="both"/>
    </w:pPr>
    <w:rPr>
      <w:rFonts w:ascii="Arial" w:hAnsi="Arial" w:cs="Arial"/>
      <w:color w:val="0000FF"/>
      <w:kern w:val="2"/>
    </w:rPr>
  </w:style>
  <w:style w:type="paragraph" w:customStyle="1" w:styleId="CommentSubject1">
    <w:name w:val="Comment Subject1"/>
    <w:basedOn w:val="a"/>
    <w:next w:val="a"/>
    <w:semiHidden/>
    <w:rsid w:val="000D0D58"/>
    <w:pPr>
      <w:autoSpaceDE/>
      <w:autoSpaceDN/>
      <w:adjustRightInd/>
      <w:snapToGrid/>
      <w:spacing w:after="180"/>
      <w:jc w:val="left"/>
    </w:pPr>
    <w:rPr>
      <w:rFonts w:eastAsia="MS Mincho"/>
      <w:b/>
      <w:bCs/>
      <w:sz w:val="20"/>
      <w:szCs w:val="20"/>
      <w:lang w:val="en-GB" w:eastAsia="ko-KR"/>
    </w:rPr>
  </w:style>
  <w:style w:type="paragraph" w:customStyle="1" w:styleId="Char3CharCharCharCharChar">
    <w:name w:val="Char3 Char Char Char (文字) (文字) Char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CharCharCharCharCharCharCharCharCharCharChar">
    <w:name w:val="Char3 Char Char Char (文字) (文字) Char Char Char Char Char Char Char (文字) (文字) 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alloonText2">
    <w:name w:val="Balloon Text2"/>
    <w:basedOn w:val="a"/>
    <w:semiHidden/>
    <w:rsid w:val="000D0D58"/>
    <w:pPr>
      <w:autoSpaceDE/>
      <w:autoSpaceDN/>
      <w:adjustRightInd/>
      <w:snapToGrid/>
      <w:spacing w:after="180"/>
      <w:jc w:val="left"/>
    </w:pPr>
    <w:rPr>
      <w:rFonts w:ascii="Arial" w:eastAsia="MS Gothic" w:hAnsi="Arial"/>
      <w:sz w:val="18"/>
      <w:szCs w:val="18"/>
      <w:lang w:val="en-GB"/>
    </w:rPr>
  </w:style>
  <w:style w:type="paragraph" w:customStyle="1" w:styleId="CharCharCharCharCarCarCharCarCarCharCharCarCarCharCarCarCharCarCar">
    <w:name w:val="Char Char Char Char Car Car Char Car Car Char Char Car Car Char Car Car Char Car Car"/>
    <w:semiHidden/>
    <w:rsid w:val="000D0D58"/>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rsid w:val="000D0D58"/>
    <w:pPr>
      <w:keepNext/>
      <w:tabs>
        <w:tab w:val="num" w:pos="720"/>
      </w:tabs>
      <w:autoSpaceDE w:val="0"/>
      <w:autoSpaceDN w:val="0"/>
      <w:adjustRightInd w:val="0"/>
      <w:spacing w:before="60" w:after="60"/>
      <w:ind w:left="720" w:hanging="360"/>
      <w:jc w:val="both"/>
    </w:pPr>
    <w:rPr>
      <w:rFonts w:ascii="Arial" w:hAnsi="Arial" w:cs="Arial"/>
      <w:color w:val="0000FF"/>
      <w:kern w:val="2"/>
    </w:rPr>
  </w:style>
  <w:style w:type="character" w:customStyle="1" w:styleId="B3Char">
    <w:name w:val="B3 Char"/>
    <w:link w:val="B3"/>
    <w:rsid w:val="000D0D58"/>
    <w:rPr>
      <w:rFonts w:eastAsia="Times New Roman"/>
      <w:lang w:val="en-GB" w:eastAsia="ko-KR"/>
    </w:rPr>
  </w:style>
  <w:style w:type="numbering" w:customStyle="1" w:styleId="2">
    <w:name w:val="列表编号2"/>
    <w:basedOn w:val="a2"/>
    <w:rsid w:val="000D0D58"/>
    <w:pPr>
      <w:numPr>
        <w:numId w:val="14"/>
      </w:numPr>
    </w:pPr>
  </w:style>
  <w:style w:type="numbering" w:customStyle="1" w:styleId="10">
    <w:name w:val="项目编号1"/>
    <w:basedOn w:val="a2"/>
    <w:rsid w:val="000D0D58"/>
    <w:pPr>
      <w:numPr>
        <w:numId w:val="13"/>
      </w:numPr>
    </w:pPr>
  </w:style>
  <w:style w:type="character" w:customStyle="1" w:styleId="B4Char">
    <w:name w:val="B4 Char"/>
    <w:link w:val="B4"/>
    <w:rsid w:val="000D0D58"/>
    <w:rPr>
      <w:rFonts w:eastAsia="Times New Roman"/>
      <w:lang w:val="en-GB" w:eastAsia="ko-KR"/>
    </w:rPr>
  </w:style>
  <w:style w:type="paragraph" w:customStyle="1" w:styleId="MTDisplayEquation">
    <w:name w:val="MTDisplayEquation"/>
    <w:basedOn w:val="a"/>
    <w:rsid w:val="000D0D58"/>
    <w:pPr>
      <w:tabs>
        <w:tab w:val="center" w:pos="4820"/>
        <w:tab w:val="right" w:pos="9640"/>
      </w:tabs>
      <w:autoSpaceDE/>
      <w:autoSpaceDN/>
      <w:adjustRightInd/>
      <w:snapToGrid/>
      <w:spacing w:after="180"/>
      <w:jc w:val="left"/>
    </w:pPr>
    <w:rPr>
      <w:rFonts w:eastAsia="Times New Roman"/>
      <w:sz w:val="20"/>
      <w:szCs w:val="20"/>
    </w:rPr>
  </w:style>
  <w:style w:type="character" w:customStyle="1" w:styleId="UnresolvedMention1">
    <w:name w:val="Unresolved Mention1"/>
    <w:uiPriority w:val="99"/>
    <w:semiHidden/>
    <w:unhideWhenUsed/>
    <w:rsid w:val="000D0D58"/>
    <w:rPr>
      <w:color w:val="605E5C"/>
      <w:shd w:val="clear" w:color="auto" w:fill="E1DFDD"/>
    </w:rPr>
  </w:style>
  <w:style w:type="paragraph" w:styleId="TOC">
    <w:name w:val="TOC Heading"/>
    <w:basedOn w:val="1"/>
    <w:next w:val="a"/>
    <w:uiPriority w:val="39"/>
    <w:semiHidden/>
    <w:unhideWhenUsed/>
    <w:qFormat/>
    <w:rsid w:val="000D0D58"/>
    <w:pPr>
      <w:keepLines/>
      <w:numPr>
        <w:numId w:val="0"/>
      </w:numPr>
      <w:autoSpaceDE/>
      <w:autoSpaceDN/>
      <w:adjustRightInd/>
      <w:snapToGrid/>
      <w:spacing w:before="480" w:after="0" w:line="276" w:lineRule="auto"/>
      <w:jc w:val="left"/>
      <w:outlineLvl w:val="9"/>
    </w:pPr>
    <w:rPr>
      <w:rFonts w:ascii="Cambria" w:eastAsia="Times New Roman" w:hAnsi="Cambria"/>
      <w:color w:val="365F91"/>
    </w:rPr>
  </w:style>
  <w:style w:type="character" w:customStyle="1" w:styleId="60">
    <w:name w:val="标题 6 字符"/>
    <w:link w:val="6"/>
    <w:rsid w:val="000D0D58"/>
    <w:rPr>
      <w:b/>
      <w:bCs/>
      <w:sz w:val="22"/>
      <w:szCs w:val="22"/>
      <w:lang w:eastAsia="en-US"/>
    </w:rPr>
  </w:style>
  <w:style w:type="character" w:customStyle="1" w:styleId="70">
    <w:name w:val="标题 7 字符"/>
    <w:link w:val="7"/>
    <w:rsid w:val="000D0D58"/>
    <w:rPr>
      <w:sz w:val="24"/>
      <w:szCs w:val="24"/>
      <w:lang w:eastAsia="en-US"/>
    </w:rPr>
  </w:style>
  <w:style w:type="character" w:customStyle="1" w:styleId="90">
    <w:name w:val="标题 9 字符"/>
    <w:aliases w:val="Figure Heading 字符,FH 字符"/>
    <w:link w:val="9"/>
    <w:rsid w:val="000D0D58"/>
    <w:rPr>
      <w:rFonts w:ascii="Arial" w:hAnsi="Arial" w:cs="Arial"/>
      <w:sz w:val="22"/>
      <w:szCs w:val="22"/>
      <w:lang w:eastAsia="en-US"/>
    </w:rPr>
  </w:style>
  <w:style w:type="character" w:customStyle="1" w:styleId="Mention1">
    <w:name w:val="Mention1"/>
    <w:uiPriority w:val="99"/>
    <w:semiHidden/>
    <w:unhideWhenUsed/>
    <w:rsid w:val="000D0D58"/>
    <w:rPr>
      <w:color w:val="2B579A"/>
      <w:shd w:val="clear" w:color="auto" w:fill="E6E6E6"/>
    </w:rPr>
  </w:style>
  <w:style w:type="character" w:customStyle="1" w:styleId="3Char1">
    <w:name w:val="标题 3 Char1"/>
    <w:aliases w:val="Underrubrik2 Char1,H3 Char1"/>
    <w:semiHidden/>
    <w:rsid w:val="000D0D58"/>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0D0D58"/>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0D0D58"/>
    <w:rPr>
      <w:rFonts w:ascii="Times New Roman" w:eastAsia="Times New Roman" w:hAnsi="Times New Roman"/>
      <w:sz w:val="18"/>
      <w:szCs w:val="18"/>
      <w:lang w:val="en-GB" w:eastAsia="ko-KR"/>
    </w:rPr>
  </w:style>
  <w:style w:type="character" w:customStyle="1" w:styleId="ab">
    <w:name w:val="批注框文本 字符"/>
    <w:basedOn w:val="a0"/>
    <w:link w:val="aa"/>
    <w:qFormat/>
    <w:rsid w:val="000D0D58"/>
    <w:rPr>
      <w:rFonts w:ascii="Tahoma" w:hAnsi="Tahoma" w:cs="Tahoma"/>
      <w:sz w:val="16"/>
      <w:szCs w:val="16"/>
      <w:lang w:eastAsia="en-US"/>
    </w:rPr>
  </w:style>
  <w:style w:type="character" w:customStyle="1" w:styleId="ae">
    <w:name w:val="脚注文本 字符"/>
    <w:basedOn w:val="a0"/>
    <w:link w:val="ad"/>
    <w:rsid w:val="000D0D58"/>
    <w:rPr>
      <w:lang w:eastAsia="en-US"/>
    </w:rPr>
  </w:style>
  <w:style w:type="paragraph" w:styleId="4">
    <w:name w:val="List Bullet 4"/>
    <w:basedOn w:val="a"/>
    <w:qFormat/>
    <w:rsid w:val="000D0D58"/>
    <w:pPr>
      <w:numPr>
        <w:numId w:val="9"/>
      </w:numPr>
      <w:overflowPunct w:val="0"/>
      <w:snapToGrid/>
      <w:spacing w:after="180"/>
      <w:contextualSpacing/>
      <w:jc w:val="left"/>
      <w:textAlignment w:val="baseline"/>
    </w:pPr>
    <w:rPr>
      <w:rFonts w:eastAsia="Times New Roman"/>
      <w:sz w:val="20"/>
      <w:szCs w:val="20"/>
      <w:lang w:val="en-GB" w:eastAsia="ko-KR"/>
    </w:rPr>
  </w:style>
  <w:style w:type="paragraph" w:styleId="25">
    <w:name w:val="List Bullet 2"/>
    <w:basedOn w:val="a8"/>
    <w:qFormat/>
    <w:rsid w:val="000D0D58"/>
    <w:pPr>
      <w:snapToGrid/>
      <w:ind w:left="851"/>
    </w:pPr>
    <w:rPr>
      <w:rFonts w:eastAsiaTheme="minorEastAsia"/>
    </w:rPr>
  </w:style>
  <w:style w:type="paragraph" w:customStyle="1" w:styleId="StyleTALLeft075cm">
    <w:name w:val="Style TAL + Left:  075 cm"/>
    <w:basedOn w:val="TAL"/>
    <w:rsid w:val="000D0D58"/>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0D0D58"/>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0D0D58"/>
    <w:pPr>
      <w:keepNext/>
      <w:keepLines/>
      <w:overflowPunct w:val="0"/>
      <w:snapToGrid/>
      <w:spacing w:after="0" w:line="0" w:lineRule="atLeast"/>
      <w:ind w:left="425"/>
      <w:jc w:val="left"/>
      <w:textAlignment w:val="baseline"/>
    </w:pPr>
    <w:rPr>
      <w:rFonts w:ascii="Arial" w:hAnsi="Arial"/>
      <w:sz w:val="18"/>
      <w:szCs w:val="20"/>
      <w:lang w:val="en-GB" w:eastAsia="en-GB"/>
    </w:rPr>
  </w:style>
  <w:style w:type="numbering" w:customStyle="1" w:styleId="26">
    <w:name w:val="无列表2"/>
    <w:next w:val="a2"/>
    <w:uiPriority w:val="99"/>
    <w:semiHidden/>
    <w:unhideWhenUsed/>
    <w:rsid w:val="00B22556"/>
  </w:style>
  <w:style w:type="table" w:customStyle="1" w:styleId="27">
    <w:name w:val="网格型2"/>
    <w:basedOn w:val="a1"/>
    <w:next w:val="af0"/>
    <w:rsid w:val="00B2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a2"/>
    <w:rsid w:val="00B22556"/>
  </w:style>
  <w:style w:type="numbering" w:customStyle="1" w:styleId="110">
    <w:name w:val="项目编号11"/>
    <w:basedOn w:val="a2"/>
    <w:rsid w:val="00B22556"/>
  </w:style>
  <w:style w:type="numbering" w:customStyle="1" w:styleId="32">
    <w:name w:val="无列表3"/>
    <w:next w:val="a2"/>
    <w:uiPriority w:val="99"/>
    <w:semiHidden/>
    <w:unhideWhenUsed/>
    <w:rsid w:val="008C2BFF"/>
  </w:style>
  <w:style w:type="table" w:customStyle="1" w:styleId="33">
    <w:name w:val="网格型3"/>
    <w:basedOn w:val="a1"/>
    <w:next w:val="af0"/>
    <w:rsid w:val="008C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列表编号22"/>
    <w:basedOn w:val="a2"/>
    <w:rsid w:val="008C2BFF"/>
    <w:pPr>
      <w:numPr>
        <w:numId w:val="11"/>
      </w:numPr>
    </w:pPr>
  </w:style>
  <w:style w:type="numbering" w:customStyle="1" w:styleId="12">
    <w:name w:val="项目编号12"/>
    <w:basedOn w:val="a2"/>
    <w:rsid w:val="008C2BFF"/>
    <w:pPr>
      <w:numPr>
        <w:numId w:val="10"/>
      </w:numPr>
    </w:pPr>
  </w:style>
  <w:style w:type="character" w:styleId="aff2">
    <w:name w:val="Unresolved Mention"/>
    <w:basedOn w:val="a0"/>
    <w:uiPriority w:val="99"/>
    <w:semiHidden/>
    <w:unhideWhenUsed/>
    <w:rsid w:val="00150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3002">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0441762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29058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018357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1488848">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7008">
      <w:bodyDiv w:val="1"/>
      <w:marLeft w:val="0"/>
      <w:marRight w:val="0"/>
      <w:marTop w:val="0"/>
      <w:marBottom w:val="0"/>
      <w:divBdr>
        <w:top w:val="none" w:sz="0" w:space="0" w:color="auto"/>
        <w:left w:val="none" w:sz="0" w:space="0" w:color="auto"/>
        <w:bottom w:val="none" w:sz="0" w:space="0" w:color="auto"/>
        <w:right w:val="none" w:sz="0" w:space="0" w:color="auto"/>
      </w:divBdr>
    </w:div>
    <w:div w:id="574318533">
      <w:bodyDiv w:val="1"/>
      <w:marLeft w:val="0"/>
      <w:marRight w:val="0"/>
      <w:marTop w:val="0"/>
      <w:marBottom w:val="0"/>
      <w:divBdr>
        <w:top w:val="none" w:sz="0" w:space="0" w:color="auto"/>
        <w:left w:val="none" w:sz="0" w:space="0" w:color="auto"/>
        <w:bottom w:val="none" w:sz="0" w:space="0" w:color="auto"/>
        <w:right w:val="none" w:sz="0" w:space="0" w:color="auto"/>
      </w:divBdr>
    </w:div>
    <w:div w:id="5812555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5138060">
      <w:bodyDiv w:val="1"/>
      <w:marLeft w:val="0"/>
      <w:marRight w:val="0"/>
      <w:marTop w:val="0"/>
      <w:marBottom w:val="0"/>
      <w:divBdr>
        <w:top w:val="none" w:sz="0" w:space="0" w:color="auto"/>
        <w:left w:val="none" w:sz="0" w:space="0" w:color="auto"/>
        <w:bottom w:val="none" w:sz="0" w:space="0" w:color="auto"/>
        <w:right w:val="none" w:sz="0" w:space="0" w:color="auto"/>
      </w:divBdr>
    </w:div>
    <w:div w:id="613295671">
      <w:bodyDiv w:val="1"/>
      <w:marLeft w:val="0"/>
      <w:marRight w:val="0"/>
      <w:marTop w:val="0"/>
      <w:marBottom w:val="0"/>
      <w:divBdr>
        <w:top w:val="none" w:sz="0" w:space="0" w:color="auto"/>
        <w:left w:val="none" w:sz="0" w:space="0" w:color="auto"/>
        <w:bottom w:val="none" w:sz="0" w:space="0" w:color="auto"/>
        <w:right w:val="none" w:sz="0" w:space="0" w:color="auto"/>
      </w:divBdr>
    </w:div>
    <w:div w:id="616105610">
      <w:bodyDiv w:val="1"/>
      <w:marLeft w:val="0"/>
      <w:marRight w:val="0"/>
      <w:marTop w:val="0"/>
      <w:marBottom w:val="0"/>
      <w:divBdr>
        <w:top w:val="none" w:sz="0" w:space="0" w:color="auto"/>
        <w:left w:val="none" w:sz="0" w:space="0" w:color="auto"/>
        <w:bottom w:val="none" w:sz="0" w:space="0" w:color="auto"/>
        <w:right w:val="none" w:sz="0" w:space="0" w:color="auto"/>
      </w:divBdr>
    </w:div>
    <w:div w:id="700669167">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27231606">
      <w:bodyDiv w:val="1"/>
      <w:marLeft w:val="0"/>
      <w:marRight w:val="0"/>
      <w:marTop w:val="0"/>
      <w:marBottom w:val="0"/>
      <w:divBdr>
        <w:top w:val="none" w:sz="0" w:space="0" w:color="auto"/>
        <w:left w:val="none" w:sz="0" w:space="0" w:color="auto"/>
        <w:bottom w:val="none" w:sz="0" w:space="0" w:color="auto"/>
        <w:right w:val="none" w:sz="0" w:space="0" w:color="auto"/>
      </w:divBdr>
    </w:div>
    <w:div w:id="927466520">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26559437">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3928">
      <w:bodyDiv w:val="1"/>
      <w:marLeft w:val="0"/>
      <w:marRight w:val="0"/>
      <w:marTop w:val="0"/>
      <w:marBottom w:val="0"/>
      <w:divBdr>
        <w:top w:val="none" w:sz="0" w:space="0" w:color="auto"/>
        <w:left w:val="none" w:sz="0" w:space="0" w:color="auto"/>
        <w:bottom w:val="none" w:sz="0" w:space="0" w:color="auto"/>
        <w:right w:val="none" w:sz="0" w:space="0" w:color="auto"/>
      </w:divBdr>
    </w:div>
    <w:div w:id="1075664460">
      <w:bodyDiv w:val="1"/>
      <w:marLeft w:val="0"/>
      <w:marRight w:val="0"/>
      <w:marTop w:val="0"/>
      <w:marBottom w:val="0"/>
      <w:divBdr>
        <w:top w:val="none" w:sz="0" w:space="0" w:color="auto"/>
        <w:left w:val="none" w:sz="0" w:space="0" w:color="auto"/>
        <w:bottom w:val="none" w:sz="0" w:space="0" w:color="auto"/>
        <w:right w:val="none" w:sz="0" w:space="0" w:color="auto"/>
      </w:divBdr>
    </w:div>
    <w:div w:id="1082602269">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25284731">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096259">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33820829">
      <w:bodyDiv w:val="1"/>
      <w:marLeft w:val="0"/>
      <w:marRight w:val="0"/>
      <w:marTop w:val="0"/>
      <w:marBottom w:val="0"/>
      <w:divBdr>
        <w:top w:val="none" w:sz="0" w:space="0" w:color="auto"/>
        <w:left w:val="none" w:sz="0" w:space="0" w:color="auto"/>
        <w:bottom w:val="none" w:sz="0" w:space="0" w:color="auto"/>
        <w:right w:val="none" w:sz="0" w:space="0" w:color="auto"/>
      </w:divBdr>
    </w:div>
    <w:div w:id="1437216444">
      <w:bodyDiv w:val="1"/>
      <w:marLeft w:val="0"/>
      <w:marRight w:val="0"/>
      <w:marTop w:val="0"/>
      <w:marBottom w:val="0"/>
      <w:divBdr>
        <w:top w:val="none" w:sz="0" w:space="0" w:color="auto"/>
        <w:left w:val="none" w:sz="0" w:space="0" w:color="auto"/>
        <w:bottom w:val="none" w:sz="0" w:space="0" w:color="auto"/>
        <w:right w:val="none" w:sz="0" w:space="0" w:color="auto"/>
      </w:divBdr>
      <w:divsChild>
        <w:div w:id="1918706156">
          <w:marLeft w:val="446"/>
          <w:marRight w:val="0"/>
          <w:marTop w:val="240"/>
          <w:marBottom w:val="0"/>
          <w:divBdr>
            <w:top w:val="none" w:sz="0" w:space="0" w:color="auto"/>
            <w:left w:val="none" w:sz="0" w:space="0" w:color="auto"/>
            <w:bottom w:val="none" w:sz="0" w:space="0" w:color="auto"/>
            <w:right w:val="none" w:sz="0" w:space="0" w:color="auto"/>
          </w:divBdr>
        </w:div>
        <w:div w:id="788931178">
          <w:marLeft w:val="446"/>
          <w:marRight w:val="0"/>
          <w:marTop w:val="0"/>
          <w:marBottom w:val="0"/>
          <w:divBdr>
            <w:top w:val="none" w:sz="0" w:space="0" w:color="auto"/>
            <w:left w:val="none" w:sz="0" w:space="0" w:color="auto"/>
            <w:bottom w:val="none" w:sz="0" w:space="0" w:color="auto"/>
            <w:right w:val="none" w:sz="0" w:space="0" w:color="auto"/>
          </w:divBdr>
        </w:div>
      </w:divsChild>
    </w:div>
    <w:div w:id="1466119523">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08325109">
      <w:bodyDiv w:val="1"/>
      <w:marLeft w:val="0"/>
      <w:marRight w:val="0"/>
      <w:marTop w:val="0"/>
      <w:marBottom w:val="0"/>
      <w:divBdr>
        <w:top w:val="none" w:sz="0" w:space="0" w:color="auto"/>
        <w:left w:val="none" w:sz="0" w:space="0" w:color="auto"/>
        <w:bottom w:val="none" w:sz="0" w:space="0" w:color="auto"/>
        <w:right w:val="none" w:sz="0" w:space="0" w:color="auto"/>
      </w:divBdr>
    </w:div>
    <w:div w:id="1536194416">
      <w:bodyDiv w:val="1"/>
      <w:marLeft w:val="0"/>
      <w:marRight w:val="0"/>
      <w:marTop w:val="0"/>
      <w:marBottom w:val="0"/>
      <w:divBdr>
        <w:top w:val="none" w:sz="0" w:space="0" w:color="auto"/>
        <w:left w:val="none" w:sz="0" w:space="0" w:color="auto"/>
        <w:bottom w:val="none" w:sz="0" w:space="0" w:color="auto"/>
        <w:right w:val="none" w:sz="0" w:space="0" w:color="auto"/>
      </w:divBdr>
    </w:div>
    <w:div w:id="1555123528">
      <w:bodyDiv w:val="1"/>
      <w:marLeft w:val="0"/>
      <w:marRight w:val="0"/>
      <w:marTop w:val="0"/>
      <w:marBottom w:val="0"/>
      <w:divBdr>
        <w:top w:val="none" w:sz="0" w:space="0" w:color="auto"/>
        <w:left w:val="none" w:sz="0" w:space="0" w:color="auto"/>
        <w:bottom w:val="none" w:sz="0" w:space="0" w:color="auto"/>
        <w:right w:val="none" w:sz="0" w:space="0" w:color="auto"/>
      </w:divBdr>
    </w:div>
    <w:div w:id="1562212231">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15556220">
      <w:bodyDiv w:val="1"/>
      <w:marLeft w:val="0"/>
      <w:marRight w:val="0"/>
      <w:marTop w:val="0"/>
      <w:marBottom w:val="0"/>
      <w:divBdr>
        <w:top w:val="none" w:sz="0" w:space="0" w:color="auto"/>
        <w:left w:val="none" w:sz="0" w:space="0" w:color="auto"/>
        <w:bottom w:val="none" w:sz="0" w:space="0" w:color="auto"/>
        <w:right w:val="none" w:sz="0" w:space="0" w:color="auto"/>
      </w:divBdr>
      <w:divsChild>
        <w:div w:id="252933003">
          <w:marLeft w:val="446"/>
          <w:marRight w:val="0"/>
          <w:marTop w:val="240"/>
          <w:marBottom w:val="0"/>
          <w:divBdr>
            <w:top w:val="none" w:sz="0" w:space="0" w:color="auto"/>
            <w:left w:val="none" w:sz="0" w:space="0" w:color="auto"/>
            <w:bottom w:val="none" w:sz="0" w:space="0" w:color="auto"/>
            <w:right w:val="none" w:sz="0" w:space="0" w:color="auto"/>
          </w:divBdr>
        </w:div>
        <w:div w:id="1884756279">
          <w:marLeft w:val="446"/>
          <w:marRight w:val="0"/>
          <w:marTop w:val="0"/>
          <w:marBottom w:val="0"/>
          <w:divBdr>
            <w:top w:val="none" w:sz="0" w:space="0" w:color="auto"/>
            <w:left w:val="none" w:sz="0" w:space="0" w:color="auto"/>
            <w:bottom w:val="none" w:sz="0" w:space="0" w:color="auto"/>
            <w:right w:val="none" w:sz="0" w:space="0" w:color="auto"/>
          </w:divBdr>
        </w:div>
      </w:divsChild>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1757">
      <w:bodyDiv w:val="1"/>
      <w:marLeft w:val="0"/>
      <w:marRight w:val="0"/>
      <w:marTop w:val="0"/>
      <w:marBottom w:val="0"/>
      <w:divBdr>
        <w:top w:val="none" w:sz="0" w:space="0" w:color="auto"/>
        <w:left w:val="none" w:sz="0" w:space="0" w:color="auto"/>
        <w:bottom w:val="none" w:sz="0" w:space="0" w:color="auto"/>
        <w:right w:val="none" w:sz="0" w:space="0" w:color="auto"/>
      </w:divBdr>
    </w:div>
    <w:div w:id="1843625504">
      <w:bodyDiv w:val="1"/>
      <w:marLeft w:val="0"/>
      <w:marRight w:val="0"/>
      <w:marTop w:val="0"/>
      <w:marBottom w:val="0"/>
      <w:divBdr>
        <w:top w:val="none" w:sz="0" w:space="0" w:color="auto"/>
        <w:left w:val="none" w:sz="0" w:space="0" w:color="auto"/>
        <w:bottom w:val="none" w:sz="0" w:space="0" w:color="auto"/>
        <w:right w:val="none" w:sz="0" w:space="0" w:color="auto"/>
      </w:divBdr>
    </w:div>
    <w:div w:id="1847865094">
      <w:bodyDiv w:val="1"/>
      <w:marLeft w:val="0"/>
      <w:marRight w:val="0"/>
      <w:marTop w:val="0"/>
      <w:marBottom w:val="0"/>
      <w:divBdr>
        <w:top w:val="none" w:sz="0" w:space="0" w:color="auto"/>
        <w:left w:val="none" w:sz="0" w:space="0" w:color="auto"/>
        <w:bottom w:val="none" w:sz="0" w:space="0" w:color="auto"/>
        <w:right w:val="none" w:sz="0" w:space="0" w:color="auto"/>
      </w:divBdr>
    </w:div>
    <w:div w:id="1859735099">
      <w:bodyDiv w:val="1"/>
      <w:marLeft w:val="0"/>
      <w:marRight w:val="0"/>
      <w:marTop w:val="0"/>
      <w:marBottom w:val="0"/>
      <w:divBdr>
        <w:top w:val="none" w:sz="0" w:space="0" w:color="auto"/>
        <w:left w:val="none" w:sz="0" w:space="0" w:color="auto"/>
        <w:bottom w:val="none" w:sz="0" w:space="0" w:color="auto"/>
        <w:right w:val="none" w:sz="0" w:space="0" w:color="auto"/>
      </w:divBdr>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535272">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7527616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 w:id="21468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5FEEC-34B7-426B-AC3B-93AE92F3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7377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8972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luyujiao (C)</dc:creator>
  <cp:keywords/>
  <dc:description/>
  <cp:lastModifiedBy>Huawei</cp:lastModifiedBy>
  <cp:revision>2</cp:revision>
  <cp:lastPrinted>2007-06-19T12:08:00Z</cp:lastPrinted>
  <dcterms:created xsi:type="dcterms:W3CDTF">2025-08-28T07:49:00Z</dcterms:created>
  <dcterms:modified xsi:type="dcterms:W3CDTF">2025-08-28T07:49:00Z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1756199959</vt:lpwstr>
  </property>
</Properties>
</file>