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FCA6" w14:textId="79CEBDBE" w:rsidR="00F1741F" w:rsidRPr="00F1741F" w:rsidRDefault="00F1741F" w:rsidP="00F1741F">
      <w:pPr>
        <w:tabs>
          <w:tab w:val="right" w:pos="9639"/>
        </w:tabs>
        <w:overflowPunct/>
        <w:autoSpaceDE/>
        <w:autoSpaceDN/>
        <w:adjustRightInd/>
        <w:spacing w:after="0"/>
        <w:rPr>
          <w:rFonts w:ascii="Arial" w:hAnsi="Arial"/>
          <w:b/>
          <w:i/>
          <w:noProof/>
          <w:sz w:val="28"/>
          <w:lang w:eastAsia="en-US"/>
        </w:rPr>
      </w:pPr>
      <w:r w:rsidRPr="00F1741F">
        <w:rPr>
          <w:rFonts w:ascii="Arial" w:hAnsi="Arial" w:cs="Arial"/>
          <w:b/>
          <w:bCs/>
          <w:sz w:val="24"/>
          <w:szCs w:val="24"/>
          <w:lang w:eastAsia="en-US"/>
        </w:rPr>
        <w:t>3GPP TSG-RAN WG3 Meeting #129</w:t>
      </w:r>
      <w:r w:rsidRPr="00F1741F">
        <w:rPr>
          <w:rFonts w:ascii="Arial" w:hAnsi="Arial"/>
          <w:b/>
          <w:i/>
          <w:noProof/>
          <w:sz w:val="28"/>
          <w:lang w:eastAsia="en-US"/>
        </w:rPr>
        <w:tab/>
      </w:r>
      <w:ins w:id="0" w:author="Huawei" w:date="2025-08-26T15:11:00Z">
        <w:r w:rsidR="001C05AB" w:rsidRPr="001C05AB">
          <w:rPr>
            <w:rFonts w:ascii="Arial" w:hAnsi="Arial"/>
            <w:b/>
            <w:i/>
            <w:noProof/>
            <w:sz w:val="28"/>
            <w:lang w:eastAsia="en-US"/>
          </w:rPr>
          <w:t>R3-255753</w:t>
        </w:r>
      </w:ins>
      <w:del w:id="1" w:author="Huawei" w:date="2025-08-26T15:11:00Z">
        <w:r w:rsidR="00260950" w:rsidRPr="00260950" w:rsidDel="001C05AB">
          <w:rPr>
            <w:rFonts w:ascii="Arial" w:hAnsi="Arial"/>
            <w:b/>
            <w:i/>
            <w:noProof/>
            <w:sz w:val="28"/>
            <w:lang w:eastAsia="en-US"/>
          </w:rPr>
          <w:delText>R3-255341</w:delText>
        </w:r>
      </w:del>
    </w:p>
    <w:p w14:paraId="46DE34B9" w14:textId="2DA2EF41" w:rsidR="00F1741F" w:rsidRPr="00F1741F" w:rsidRDefault="00A96351" w:rsidP="00F1741F">
      <w:pPr>
        <w:widowControl w:val="0"/>
        <w:tabs>
          <w:tab w:val="right" w:pos="9639"/>
        </w:tabs>
        <w:overflowPunct/>
        <w:autoSpaceDE/>
        <w:autoSpaceDN/>
        <w:adjustRightInd/>
        <w:spacing w:after="0"/>
        <w:rPr>
          <w:rFonts w:ascii="Arial" w:hAnsi="Arial" w:cs="Arial"/>
          <w:b/>
          <w:bCs/>
          <w:noProof/>
          <w:sz w:val="24"/>
          <w:szCs w:val="24"/>
          <w:lang w:eastAsia="en-US"/>
        </w:rPr>
      </w:pPr>
      <w:bookmarkStart w:id="2" w:name="_Hlk160525530"/>
      <w:r w:rsidRPr="00F1741F">
        <w:rPr>
          <w:rFonts w:ascii="Arial" w:hAnsi="Arial" w:cs="Arial"/>
          <w:b/>
          <w:noProof/>
          <w:sz w:val="24"/>
          <w:szCs w:val="24"/>
          <w:lang w:eastAsia="en-US"/>
        </w:rPr>
        <w:t>Bengaluru, India, 25</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w:t>
      </w:r>
      <w:r>
        <w:rPr>
          <w:rFonts w:ascii="Arial" w:hAnsi="Arial" w:cs="Arial"/>
          <w:b/>
          <w:noProof/>
          <w:sz w:val="24"/>
          <w:szCs w:val="24"/>
          <w:lang w:eastAsia="en-US"/>
        </w:rPr>
        <w:t xml:space="preserve">- </w:t>
      </w:r>
      <w:r w:rsidRPr="00F1741F">
        <w:rPr>
          <w:rFonts w:ascii="Arial" w:hAnsi="Arial" w:cs="Arial"/>
          <w:b/>
          <w:noProof/>
          <w:sz w:val="24"/>
          <w:szCs w:val="24"/>
          <w:lang w:eastAsia="en-US"/>
        </w:rPr>
        <w:t>29</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bookmarkEnd w:id="2"/>
          <w:p w14:paraId="5186707D" w14:textId="77822FFC" w:rsidR="00367EC1" w:rsidRPr="005159C2" w:rsidRDefault="00367EC1" w:rsidP="00367EC1">
            <w:pPr>
              <w:overflowPunct/>
              <w:autoSpaceDE/>
              <w:autoSpaceDN/>
              <w:adjustRightInd/>
              <w:spacing w:after="0"/>
              <w:jc w:val="right"/>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rPr>
                <w:rFonts w:ascii="Arial" w:hAnsi="Arial"/>
                <w:noProof/>
                <w:lang w:eastAsia="en-US"/>
              </w:rPr>
            </w:pPr>
          </w:p>
        </w:tc>
        <w:tc>
          <w:tcPr>
            <w:tcW w:w="1559" w:type="dxa"/>
            <w:shd w:val="pct30" w:color="FFFF00" w:fill="auto"/>
          </w:tcPr>
          <w:p w14:paraId="18C440C5" w14:textId="56896061" w:rsidR="00A42D2D" w:rsidRPr="005159C2" w:rsidRDefault="00CF0BD5" w:rsidP="00A42D2D">
            <w:pPr>
              <w:overflowPunct/>
              <w:autoSpaceDE/>
              <w:autoSpaceDN/>
              <w:adjustRightInd/>
              <w:spacing w:after="0"/>
              <w:jc w:val="right"/>
              <w:rPr>
                <w:rFonts w:ascii="Arial" w:hAnsi="Arial"/>
                <w:b/>
                <w:noProof/>
                <w:sz w:val="28"/>
                <w:lang w:eastAsia="en-US"/>
              </w:rPr>
            </w:pPr>
            <w:r>
              <w:rPr>
                <w:rFonts w:ascii="Arial" w:hAnsi="Arial"/>
                <w:b/>
                <w:noProof/>
                <w:sz w:val="28"/>
                <w:lang w:eastAsia="en-US"/>
              </w:rPr>
              <w:t>3</w:t>
            </w:r>
            <w:r w:rsidR="007D388F">
              <w:rPr>
                <w:rFonts w:ascii="Arial" w:hAnsi="Arial"/>
                <w:b/>
                <w:noProof/>
                <w:sz w:val="28"/>
                <w:lang w:eastAsia="en-US"/>
              </w:rPr>
              <w:t>8</w:t>
            </w:r>
            <w:r>
              <w:rPr>
                <w:rFonts w:ascii="Arial" w:hAnsi="Arial"/>
                <w:b/>
                <w:noProof/>
                <w:sz w:val="28"/>
                <w:lang w:eastAsia="en-US"/>
              </w:rPr>
              <w:t>.4</w:t>
            </w:r>
            <w:r w:rsidR="00030FA0">
              <w:rPr>
                <w:rFonts w:ascii="Arial" w:hAnsi="Arial"/>
                <w:b/>
                <w:noProof/>
                <w:sz w:val="28"/>
                <w:lang w:eastAsia="en-US"/>
              </w:rPr>
              <w:t>7</w:t>
            </w:r>
            <w:r>
              <w:rPr>
                <w:rFonts w:ascii="Arial" w:hAnsi="Arial"/>
                <w:b/>
                <w:noProof/>
                <w:sz w:val="28"/>
                <w:lang w:eastAsia="en-US"/>
              </w:rPr>
              <w:t>3</w:t>
            </w:r>
          </w:p>
        </w:tc>
        <w:tc>
          <w:tcPr>
            <w:tcW w:w="709" w:type="dxa"/>
          </w:tcPr>
          <w:p w14:paraId="3BF59092" w14:textId="77777777" w:rsidR="00A42D2D" w:rsidRPr="005159C2" w:rsidRDefault="00A42D2D" w:rsidP="00A42D2D">
            <w:pPr>
              <w:overflowPunct/>
              <w:autoSpaceDE/>
              <w:autoSpaceDN/>
              <w:adjustRightInd/>
              <w:spacing w:after="0"/>
              <w:jc w:val="center"/>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707B9EDA" w:rsidR="00A42D2D" w:rsidRPr="005159C2" w:rsidRDefault="007E66D1" w:rsidP="003F2A5D">
            <w:pPr>
              <w:overflowPunct/>
              <w:autoSpaceDE/>
              <w:autoSpaceDN/>
              <w:adjustRightInd/>
              <w:spacing w:after="0"/>
              <w:jc w:val="center"/>
              <w:rPr>
                <w:rFonts w:ascii="Arial" w:hAnsi="Arial"/>
                <w:noProof/>
                <w:lang w:eastAsia="en-US"/>
              </w:rPr>
            </w:pPr>
            <w:r w:rsidRPr="007E66D1">
              <w:rPr>
                <w:rFonts w:ascii="Arial" w:hAnsi="Arial"/>
                <w:b/>
                <w:noProof/>
                <w:sz w:val="28"/>
                <w:lang w:eastAsia="en-US"/>
              </w:rPr>
              <w:t>1580</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7C317848" w:rsidR="00A42D2D" w:rsidRPr="005159C2" w:rsidRDefault="00A42D2D" w:rsidP="00A42D2D">
            <w:pPr>
              <w:overflowPunct/>
              <w:autoSpaceDE/>
              <w:autoSpaceDN/>
              <w:adjustRightInd/>
              <w:spacing w:after="0"/>
              <w:jc w:val="center"/>
              <w:rPr>
                <w:rFonts w:ascii="Arial" w:hAnsi="Arial"/>
                <w:b/>
                <w:noProof/>
              </w:rPr>
            </w:pPr>
            <w:del w:id="3" w:author="Huawei" w:date="2025-08-26T15:11:00Z">
              <w:r w:rsidDel="00F971A6">
                <w:rPr>
                  <w:rFonts w:ascii="Arial" w:hAnsi="Arial"/>
                  <w:b/>
                  <w:noProof/>
                  <w:sz w:val="28"/>
                  <w:lang w:eastAsia="en-US"/>
                </w:rPr>
                <w:delText>-</w:delText>
              </w:r>
            </w:del>
            <w:ins w:id="4" w:author="Huawei" w:date="2025-08-26T15:11:00Z">
              <w:r w:rsidR="00F971A6">
                <w:rPr>
                  <w:rFonts w:ascii="Arial" w:hAnsi="Arial"/>
                  <w:b/>
                  <w:noProof/>
                  <w:sz w:val="28"/>
                  <w:lang w:eastAsia="en-US"/>
                </w:rPr>
                <w:t>1</w:t>
              </w:r>
            </w:ins>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4212EBB9" w:rsidR="00A42D2D" w:rsidRPr="005159C2" w:rsidRDefault="00A42D2D" w:rsidP="00A42D2D">
            <w:pPr>
              <w:overflowPunct/>
              <w:autoSpaceDE/>
              <w:autoSpaceDN/>
              <w:adjustRightInd/>
              <w:spacing w:after="0"/>
              <w:jc w:val="center"/>
              <w:rPr>
                <w:rFonts w:ascii="Arial" w:hAnsi="Arial"/>
                <w:noProof/>
                <w:sz w:val="28"/>
                <w:lang w:eastAsia="en-US"/>
              </w:rPr>
            </w:pPr>
            <w:r w:rsidRPr="005159C2">
              <w:rPr>
                <w:rFonts w:ascii="Arial" w:hAnsi="Arial"/>
                <w:b/>
                <w:noProof/>
                <w:sz w:val="28"/>
                <w:lang w:eastAsia="en-US"/>
              </w:rPr>
              <w:t>1</w:t>
            </w:r>
            <w:r w:rsidR="008B3ED6">
              <w:rPr>
                <w:rFonts w:ascii="Arial" w:hAnsi="Arial"/>
                <w:b/>
                <w:noProof/>
                <w:sz w:val="28"/>
                <w:lang w:eastAsia="en-US"/>
              </w:rPr>
              <w:t>8</w:t>
            </w:r>
            <w:r w:rsidRPr="005159C2">
              <w:rPr>
                <w:rFonts w:ascii="Arial" w:hAnsi="Arial"/>
                <w:b/>
                <w:noProof/>
                <w:sz w:val="28"/>
                <w:lang w:eastAsia="en-US"/>
              </w:rPr>
              <w:t>.</w:t>
            </w:r>
            <w:r w:rsidR="008B3ED6">
              <w:rPr>
                <w:rFonts w:ascii="Arial" w:hAnsi="Arial"/>
                <w:b/>
                <w:noProof/>
                <w:sz w:val="28"/>
                <w:lang w:eastAsia="en-US"/>
              </w:rPr>
              <w:t>6</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4D8F5EFB" w:rsidR="00367EC1" w:rsidRPr="005159C2" w:rsidRDefault="00367EC1" w:rsidP="00367EC1">
            <w:pPr>
              <w:overflowPunct/>
              <w:autoSpaceDE/>
              <w:autoSpaceDN/>
              <w:adjustRightInd/>
              <w:spacing w:after="0"/>
              <w:jc w:val="center"/>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7419AE07" w:rsidR="00367EC1" w:rsidRPr="005159C2" w:rsidRDefault="00536B64" w:rsidP="00134FFA">
            <w:pPr>
              <w:overflowPunct/>
              <w:autoSpaceDE/>
              <w:autoSpaceDN/>
              <w:adjustRightInd/>
              <w:spacing w:after="0"/>
              <w:ind w:left="100"/>
              <w:rPr>
                <w:rFonts w:ascii="Arial" w:hAnsi="Arial"/>
                <w:noProof/>
              </w:rPr>
            </w:pPr>
            <w:r w:rsidRPr="00536B64">
              <w:rPr>
                <w:rFonts w:ascii="Arial" w:hAnsi="Arial"/>
                <w:noProof/>
              </w:rPr>
              <w:t>Introduction of 7 MHz Channel Bandwidth</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61E875F8" w:rsidR="00367EC1" w:rsidRPr="005159C2" w:rsidRDefault="00E61466" w:rsidP="00EE40D8">
            <w:pPr>
              <w:overflowPunct/>
              <w:autoSpaceDE/>
              <w:autoSpaceDN/>
              <w:adjustRightInd/>
              <w:spacing w:after="0"/>
              <w:ind w:left="100"/>
              <w:rPr>
                <w:rFonts w:ascii="Arial" w:hAnsi="Arial"/>
                <w:noProof/>
                <w:lang w:eastAsia="en-US"/>
              </w:rPr>
            </w:pPr>
            <w:r w:rsidRPr="005159C2">
              <w:rPr>
                <w:rFonts w:ascii="Arial" w:hAnsi="Arial"/>
                <w:lang w:eastAsia="en-US"/>
              </w:rPr>
              <w:t>Huawei</w:t>
            </w:r>
            <w:ins w:id="5" w:author="Huawei" w:date="2025-08-26T15:13:00Z">
              <w:r w:rsidR="0009019F">
                <w:rPr>
                  <w:rFonts w:ascii="Arial" w:hAnsi="Arial"/>
                  <w:lang w:eastAsia="en-US"/>
                </w:rPr>
                <w:t>,</w:t>
              </w:r>
              <w:r w:rsidR="00FF3827">
                <w:rPr>
                  <w:rFonts w:ascii="Arial" w:hAnsi="Arial"/>
                  <w:lang w:eastAsia="en-US"/>
                </w:rPr>
                <w:t xml:space="preserve"> Nokia, Ericsson, </w:t>
              </w:r>
              <w:r w:rsidR="00FF3827" w:rsidRPr="00672C2C">
                <w:rPr>
                  <w:rFonts w:ascii="Arial" w:hAnsi="Arial"/>
                  <w:lang w:eastAsia="en-US"/>
                </w:rPr>
                <w:t>ZTE, Qualcomm, Samsung</w:t>
              </w:r>
              <w:r w:rsidR="00FF3827">
                <w:rPr>
                  <w:rFonts w:ascii="Arial" w:hAnsi="Arial"/>
                  <w:lang w:eastAsia="en-US"/>
                </w:rPr>
                <w:t>, China Telecom</w:t>
              </w:r>
            </w:ins>
            <w:ins w:id="6" w:author="spiros louvros" w:date="2025-08-26T14:38:00Z">
              <w:r w:rsidR="0025539B">
                <w:rPr>
                  <w:rFonts w:ascii="Arial" w:hAnsi="Arial"/>
                  <w:lang w:eastAsia="en-US"/>
                </w:rPr>
                <w:t xml:space="preserve">, </w:t>
              </w:r>
              <w:proofErr w:type="spellStart"/>
              <w:r w:rsidR="0025539B">
                <w:rPr>
                  <w:rFonts w:ascii="Arial" w:hAnsi="Arial"/>
                  <w:lang w:eastAsia="en-US"/>
                </w:rPr>
                <w:t>Jio</w:t>
              </w:r>
              <w:proofErr w:type="spellEnd"/>
              <w:r w:rsidR="0025539B">
                <w:rPr>
                  <w:rFonts w:ascii="Arial" w:hAnsi="Arial"/>
                  <w:lang w:eastAsia="en-US"/>
                </w:rPr>
                <w:t xml:space="preserve"> Platforms</w:t>
              </w:r>
            </w:ins>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48D56117" w:rsidR="00367EC1" w:rsidRPr="005159C2" w:rsidRDefault="00DB5A7F" w:rsidP="00367EC1">
            <w:pPr>
              <w:overflowPunct/>
              <w:autoSpaceDE/>
              <w:autoSpaceDN/>
              <w:adjustRightInd/>
              <w:spacing w:after="0"/>
              <w:ind w:left="100"/>
              <w:rPr>
                <w:rFonts w:ascii="Arial" w:hAnsi="Arial"/>
                <w:noProof/>
              </w:rPr>
            </w:pPr>
            <w:r w:rsidRPr="00DB5A7F">
              <w:rPr>
                <w:rFonts w:ascii="Arial" w:hAnsi="Arial"/>
                <w:noProof/>
              </w:rPr>
              <w:t>NR_FR1_7MHz_BW-Core</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269BE679" w:rsidR="00367EC1" w:rsidRPr="005159C2" w:rsidRDefault="00754E56" w:rsidP="00253ADE">
            <w:pPr>
              <w:overflowPunct/>
              <w:autoSpaceDE/>
              <w:autoSpaceDN/>
              <w:adjustRightInd/>
              <w:spacing w:after="0"/>
              <w:ind w:left="100"/>
              <w:rPr>
                <w:rFonts w:ascii="Arial" w:hAnsi="Arial"/>
                <w:noProof/>
                <w:lang w:eastAsia="en-US"/>
              </w:rPr>
            </w:pPr>
            <w:r w:rsidRPr="00754E56">
              <w:rPr>
                <w:rFonts w:ascii="Arial" w:hAnsi="Arial"/>
                <w:lang w:eastAsia="en-US"/>
              </w:rPr>
              <w:t>2025-08-</w:t>
            </w:r>
            <w:r w:rsidR="00C25198">
              <w:rPr>
                <w:rFonts w:ascii="Arial" w:hAnsi="Arial"/>
                <w:lang w:eastAsia="en-US"/>
              </w:rPr>
              <w:t>2</w:t>
            </w:r>
            <w:ins w:id="7" w:author="Huawei" w:date="2025-08-26T15:11:00Z">
              <w:r w:rsidR="0019612C">
                <w:rPr>
                  <w:rFonts w:ascii="Arial" w:hAnsi="Arial"/>
                  <w:lang w:eastAsia="en-US"/>
                </w:rPr>
                <w:t>9</w:t>
              </w:r>
            </w:ins>
            <w:del w:id="8" w:author="Huawei" w:date="2025-08-26T15:11:00Z">
              <w:r w:rsidRPr="00754E56" w:rsidDel="0019612C">
                <w:rPr>
                  <w:rFonts w:ascii="Arial" w:hAnsi="Arial"/>
                  <w:lang w:eastAsia="en-US"/>
                </w:rPr>
                <w:delText>5</w:delText>
              </w:r>
            </w:del>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06397E3C" w:rsidR="00367EC1" w:rsidRPr="005159C2" w:rsidRDefault="00421FE1" w:rsidP="00367EC1">
            <w:pPr>
              <w:overflowPunct/>
              <w:autoSpaceDE/>
              <w:autoSpaceDN/>
              <w:adjustRightInd/>
              <w:spacing w:after="0"/>
              <w:ind w:left="100" w:right="-609"/>
              <w:rPr>
                <w:rFonts w:ascii="Arial" w:hAnsi="Arial"/>
                <w:b/>
                <w:noProof/>
              </w:rPr>
            </w:pPr>
            <w:r>
              <w:rPr>
                <w:rFonts w:ascii="Arial" w:hAnsi="Arial"/>
                <w:b/>
                <w:noProof/>
              </w:rPr>
              <w:t>B</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4227C80E" w:rsidR="00367EC1" w:rsidRPr="005159C2" w:rsidRDefault="00367EC1" w:rsidP="00367EC1">
            <w:pPr>
              <w:overflowPunct/>
              <w:autoSpaceDE/>
              <w:autoSpaceDN/>
              <w:adjustRightInd/>
              <w:spacing w:after="0"/>
              <w:ind w:left="100"/>
              <w:rPr>
                <w:rFonts w:ascii="Arial" w:hAnsi="Arial"/>
                <w:noProof/>
                <w:lang w:eastAsia="en-US"/>
              </w:rPr>
            </w:pPr>
            <w:r w:rsidRPr="005159C2">
              <w:rPr>
                <w:rFonts w:ascii="Arial" w:hAnsi="Arial"/>
                <w:lang w:eastAsia="en-US"/>
              </w:rPr>
              <w:t>Rel-1</w:t>
            </w:r>
            <w:r w:rsidR="00084590">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bookmarkStart w:id="9" w:name="_GoBack"/>
        <w:bookmarkEnd w:id="9"/>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F897010" w14:textId="3F0E0954" w:rsidR="00C160E1" w:rsidRDefault="00C160E1" w:rsidP="00C160E1">
            <w:pPr>
              <w:overflowPunct/>
              <w:autoSpaceDE/>
              <w:autoSpaceDN/>
              <w:adjustRightInd/>
              <w:spacing w:afterLines="50" w:after="120"/>
              <w:jc w:val="both"/>
              <w:rPr>
                <w:rFonts w:ascii="Arial" w:hAnsi="Arial"/>
                <w:noProof/>
              </w:rPr>
            </w:pPr>
            <w:r w:rsidRPr="008B3ED6">
              <w:rPr>
                <w:rFonts w:ascii="Arial" w:hAnsi="Arial"/>
                <w:noProof/>
              </w:rPr>
              <w:t xml:space="preserve">This CR is to support </w:t>
            </w:r>
            <w:r>
              <w:rPr>
                <w:rFonts w:ascii="Arial" w:hAnsi="Arial"/>
                <w:noProof/>
              </w:rPr>
              <w:t>7</w:t>
            </w:r>
            <w:r w:rsidRPr="008B3ED6">
              <w:rPr>
                <w:rFonts w:ascii="Arial" w:hAnsi="Arial"/>
                <w:noProof/>
              </w:rPr>
              <w:t xml:space="preserve"> MHz NR FR1 channel bandwidth </w:t>
            </w:r>
            <w:r>
              <w:rPr>
                <w:rFonts w:ascii="Arial" w:hAnsi="Arial"/>
                <w:noProof/>
              </w:rPr>
              <w:t>for</w:t>
            </w:r>
            <w:r w:rsidRPr="008B3ED6">
              <w:rPr>
                <w:rFonts w:ascii="Arial" w:hAnsi="Arial"/>
                <w:noProof/>
              </w:rPr>
              <w:t xml:space="preserve"> the RAN4 led WI [NR_FR1_7MHz_BW] in </w:t>
            </w:r>
            <w:ins w:id="10" w:author="Huawei" w:date="2025-08-26T15:13:00Z">
              <w:r w:rsidR="001221EA" w:rsidRPr="001221EA">
                <w:rPr>
                  <w:rFonts w:ascii="Arial" w:hAnsi="Arial"/>
                  <w:noProof/>
                </w:rPr>
                <w:t>RP</w:t>
              </w:r>
              <w:r w:rsidR="001221EA" w:rsidRPr="001221EA">
                <w:rPr>
                  <w:rFonts w:ascii="MS Mincho" w:eastAsia="MS Mincho" w:hAnsi="MS Mincho" w:cs="MS Mincho" w:hint="eastAsia"/>
                  <w:noProof/>
                </w:rPr>
                <w:t>‑</w:t>
              </w:r>
              <w:r w:rsidR="001221EA" w:rsidRPr="001221EA">
                <w:rPr>
                  <w:rFonts w:ascii="Arial" w:hAnsi="Arial"/>
                  <w:noProof/>
                </w:rPr>
                <w:t>251453</w:t>
              </w:r>
            </w:ins>
            <w:del w:id="11" w:author="Huawei" w:date="2025-08-26T15:13:00Z">
              <w:r w:rsidRPr="008B3ED6" w:rsidDel="001221EA">
                <w:rPr>
                  <w:rFonts w:ascii="Arial" w:hAnsi="Arial"/>
                  <w:noProof/>
                </w:rPr>
                <w:delText>RP-243323</w:delText>
              </w:r>
            </w:del>
            <w:r w:rsidRPr="008B3ED6">
              <w:rPr>
                <w:rFonts w:ascii="Arial" w:hAnsi="Arial"/>
                <w:noProof/>
              </w:rPr>
              <w:t>.</w:t>
            </w:r>
          </w:p>
          <w:p w14:paraId="46917ECB" w14:textId="65687B61" w:rsidR="00421FE1" w:rsidRPr="005936AD" w:rsidRDefault="00421FE1" w:rsidP="008B3ED6">
            <w:pPr>
              <w:overflowPunct/>
              <w:autoSpaceDE/>
              <w:autoSpaceDN/>
              <w:adjustRightInd/>
              <w:spacing w:afterLines="50" w:after="120"/>
              <w:jc w:val="both"/>
              <w:rPr>
                <w:rFonts w:ascii="Arial" w:eastAsia="Malgun Gothic" w:hAnsi="Arial"/>
                <w:noProof/>
              </w:rPr>
            </w:pP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24178891" w14:textId="42BAE7A6" w:rsidR="008B3ED6" w:rsidRPr="008B3ED6" w:rsidRDefault="008B3ED6" w:rsidP="008B3ED6">
            <w:pPr>
              <w:overflowPunct/>
              <w:autoSpaceDE/>
              <w:autoSpaceDN/>
              <w:adjustRightInd/>
              <w:spacing w:after="0"/>
              <w:ind w:left="100"/>
              <w:rPr>
                <w:rFonts w:ascii="Arial" w:hAnsi="Arial"/>
                <w:noProof/>
                <w:lang w:eastAsia="en-US"/>
              </w:rPr>
            </w:pPr>
            <w:r w:rsidRPr="008B3ED6">
              <w:rPr>
                <w:rFonts w:ascii="Arial" w:hAnsi="Arial"/>
                <w:noProof/>
                <w:lang w:eastAsia="en-US"/>
              </w:rPr>
              <w:t>Introduce transmission bandwidth configuration</w:t>
            </w:r>
            <w:del w:id="12" w:author="Huawei" w:date="2025-08-26T15:11:00Z">
              <w:r w:rsidRPr="008B3ED6" w:rsidDel="00E3241A">
                <w:rPr>
                  <w:rFonts w:ascii="Arial" w:hAnsi="Arial"/>
                  <w:noProof/>
                  <w:lang w:eastAsia="en-US"/>
                </w:rPr>
                <w:delText>s</w:delText>
              </w:r>
            </w:del>
            <w:r w:rsidRPr="008B3ED6">
              <w:rPr>
                <w:rFonts w:ascii="Arial" w:hAnsi="Arial"/>
                <w:noProof/>
                <w:lang w:eastAsia="en-US"/>
              </w:rPr>
              <w:t xml:space="preserve"> for </w:t>
            </w:r>
            <w:r>
              <w:rPr>
                <w:rFonts w:ascii="Arial" w:hAnsi="Arial"/>
                <w:noProof/>
                <w:lang w:eastAsia="en-US"/>
              </w:rPr>
              <w:t>7</w:t>
            </w:r>
            <w:r w:rsidRPr="008B3ED6">
              <w:rPr>
                <w:rFonts w:ascii="Arial" w:hAnsi="Arial"/>
                <w:noProof/>
                <w:lang w:eastAsia="en-US"/>
              </w:rPr>
              <w:t>MHz (nrb</w:t>
            </w:r>
            <w:r>
              <w:rPr>
                <w:rFonts w:ascii="Arial" w:hAnsi="Arial"/>
                <w:noProof/>
                <w:lang w:eastAsia="en-US"/>
              </w:rPr>
              <w:t>35)</w:t>
            </w:r>
            <w:r w:rsidR="0081575C">
              <w:rPr>
                <w:rFonts w:ascii="Arial" w:hAnsi="Arial"/>
                <w:noProof/>
                <w:lang w:eastAsia="en-US"/>
              </w:rPr>
              <w:t>.</w:t>
            </w:r>
          </w:p>
          <w:p w14:paraId="35DEE54A" w14:textId="77777777" w:rsidR="008B3ED6" w:rsidRPr="008B3ED6" w:rsidRDefault="008B3ED6" w:rsidP="008B3ED6">
            <w:pPr>
              <w:overflowPunct/>
              <w:autoSpaceDE/>
              <w:autoSpaceDN/>
              <w:adjustRightInd/>
              <w:spacing w:after="0"/>
              <w:ind w:left="100"/>
              <w:rPr>
                <w:rFonts w:ascii="Arial" w:hAnsi="Arial"/>
                <w:noProof/>
                <w:lang w:eastAsia="en-US"/>
              </w:rPr>
            </w:pPr>
          </w:p>
          <w:p w14:paraId="680A9AEC" w14:textId="239B9E60" w:rsidR="00367EC1" w:rsidRPr="008B3ED6" w:rsidRDefault="00367EC1" w:rsidP="002F710F">
            <w:pPr>
              <w:overflowPunct/>
              <w:autoSpaceDE/>
              <w:autoSpaceDN/>
              <w:adjustRightInd/>
              <w:spacing w:after="0"/>
              <w:ind w:left="100"/>
              <w:rPr>
                <w:rFonts w:ascii="Arial" w:hAnsi="Arial"/>
                <w:noProof/>
              </w:rPr>
            </w:pP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3DBFA8FE" w:rsidR="00367EC1" w:rsidRPr="005159C2" w:rsidRDefault="0081575C" w:rsidP="0036257C">
            <w:pPr>
              <w:overflowPunct/>
              <w:autoSpaceDE/>
              <w:autoSpaceDN/>
              <w:adjustRightInd/>
              <w:spacing w:afterLines="50" w:after="120"/>
              <w:jc w:val="both"/>
              <w:rPr>
                <w:rFonts w:ascii="Arial" w:hAnsi="Arial"/>
                <w:noProof/>
                <w:lang w:eastAsia="zh-CN"/>
              </w:rPr>
            </w:pPr>
            <w:r w:rsidRPr="0081575C">
              <w:rPr>
                <w:rFonts w:ascii="Arial" w:hAnsi="Arial"/>
                <w:noProof/>
                <w:lang w:eastAsia="zh-CN"/>
              </w:rPr>
              <w:t xml:space="preserve">Transmission bandwidth configuration for </w:t>
            </w:r>
            <w:r>
              <w:rPr>
                <w:rFonts w:ascii="Arial" w:hAnsi="Arial"/>
                <w:noProof/>
                <w:lang w:eastAsia="zh-CN"/>
              </w:rPr>
              <w:t>7</w:t>
            </w:r>
            <w:r w:rsidRPr="0081575C">
              <w:rPr>
                <w:rFonts w:ascii="Arial" w:hAnsi="Arial"/>
                <w:noProof/>
                <w:lang w:eastAsia="zh-CN"/>
              </w:rPr>
              <w:t xml:space="preserve">MHz </w:t>
            </w:r>
            <w:r>
              <w:rPr>
                <w:rFonts w:ascii="Arial" w:hAnsi="Arial"/>
                <w:noProof/>
                <w:lang w:eastAsia="zh-CN"/>
              </w:rPr>
              <w:t>is</w:t>
            </w:r>
            <w:r w:rsidRPr="0081575C">
              <w:rPr>
                <w:rFonts w:ascii="Arial" w:hAnsi="Arial"/>
                <w:noProof/>
                <w:lang w:eastAsia="zh-CN"/>
              </w:rPr>
              <w:t xml:space="preserve"> not </w:t>
            </w:r>
            <w:r>
              <w:rPr>
                <w:rFonts w:ascii="Arial" w:hAnsi="Arial"/>
                <w:noProof/>
                <w:lang w:eastAsia="zh-CN"/>
              </w:rPr>
              <w:t>support</w:t>
            </w:r>
            <w:r w:rsidR="002A6A4A">
              <w:rPr>
                <w:rFonts w:ascii="Arial" w:hAnsi="Arial"/>
                <w:noProof/>
                <w:lang w:eastAsia="zh-CN"/>
              </w:rPr>
              <w:t>ed</w:t>
            </w:r>
            <w:r>
              <w:rPr>
                <w:rFonts w:ascii="Arial" w:hAnsi="Arial"/>
                <w:noProof/>
                <w:lang w:eastAsia="zh-CN"/>
              </w:rPr>
              <w:t>.</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101ACB76" w:rsidR="00367EC1" w:rsidRPr="005159C2" w:rsidRDefault="0081575C" w:rsidP="00713583">
            <w:pPr>
              <w:overflowPunct/>
              <w:autoSpaceDE/>
              <w:autoSpaceDN/>
              <w:adjustRightInd/>
              <w:spacing w:after="0"/>
              <w:ind w:left="100"/>
              <w:rPr>
                <w:rFonts w:ascii="Arial" w:hAnsi="Arial"/>
                <w:noProof/>
              </w:rPr>
            </w:pPr>
            <w:r>
              <w:rPr>
                <w:rFonts w:ascii="Arial" w:hAnsi="Arial"/>
                <w:noProof/>
              </w:rPr>
              <w:t>9.</w:t>
            </w:r>
            <w:r w:rsidR="00DC430B">
              <w:rPr>
                <w:rFonts w:ascii="Arial" w:hAnsi="Arial"/>
                <w:noProof/>
              </w:rPr>
              <w:t>3.1.15</w:t>
            </w:r>
            <w:r w:rsidR="00C50533">
              <w:rPr>
                <w:rFonts w:ascii="Arial" w:hAnsi="Arial"/>
                <w:noProof/>
              </w:rPr>
              <w:t>,</w:t>
            </w:r>
            <w:r w:rsidR="0078501B">
              <w:rPr>
                <w:rFonts w:ascii="Arial" w:hAnsi="Arial"/>
                <w:noProof/>
              </w:rPr>
              <w:t xml:space="preserve"> </w:t>
            </w:r>
            <w:r w:rsidR="00C50533">
              <w:rPr>
                <w:rFonts w:ascii="Arial" w:hAnsi="Arial"/>
                <w:noProof/>
              </w:rPr>
              <w:t>9.</w:t>
            </w:r>
            <w:r w:rsidR="00DC430B">
              <w:rPr>
                <w:rFonts w:ascii="Arial" w:hAnsi="Arial"/>
                <w:noProof/>
              </w:rPr>
              <w:t>4.5</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2DF1D4A4" w:rsidR="00367EC1" w:rsidRPr="005159C2" w:rsidRDefault="0081575C"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2D985E1" w:rsidR="00367EC1" w:rsidRPr="005159C2" w:rsidRDefault="00367EC1" w:rsidP="00367EC1">
            <w:pPr>
              <w:overflowPunct/>
              <w:autoSpaceDE/>
              <w:autoSpaceDN/>
              <w:adjustRightInd/>
              <w:spacing w:after="0"/>
              <w:jc w:val="center"/>
              <w:rPr>
                <w:rFonts w:ascii="Arial" w:hAnsi="Arial"/>
                <w:b/>
                <w:caps/>
                <w:noProof/>
                <w:lang w:eastAsia="en-US"/>
              </w:rPr>
            </w:pP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1965BD5C" w:rsidR="00367EC1" w:rsidRPr="005159C2" w:rsidRDefault="00565DE4" w:rsidP="00E24809">
            <w:pPr>
              <w:overflowPunct/>
              <w:autoSpaceDE/>
              <w:autoSpaceDN/>
              <w:adjustRightInd/>
              <w:spacing w:after="0"/>
              <w:ind w:left="99"/>
              <w:rPr>
                <w:rFonts w:ascii="Arial" w:hAnsi="Arial"/>
                <w:noProof/>
                <w:lang w:eastAsia="en-US"/>
              </w:rPr>
            </w:pPr>
            <w:r w:rsidRPr="005159C2">
              <w:rPr>
                <w:rFonts w:ascii="Arial" w:hAnsi="Arial"/>
                <w:noProof/>
                <w:lang w:eastAsia="en-US"/>
              </w:rPr>
              <w:t>TS</w:t>
            </w:r>
            <w:r w:rsidR="0081575C">
              <w:rPr>
                <w:rFonts w:ascii="Arial" w:hAnsi="Arial"/>
                <w:noProof/>
                <w:lang w:eastAsia="en-US"/>
              </w:rPr>
              <w:t xml:space="preserve"> 38.4</w:t>
            </w:r>
            <w:r w:rsidR="00030FA0">
              <w:rPr>
                <w:rFonts w:ascii="Arial" w:hAnsi="Arial"/>
                <w:noProof/>
                <w:lang w:eastAsia="en-US"/>
              </w:rPr>
              <w:t>2</w:t>
            </w:r>
            <w:r w:rsidR="0081575C">
              <w:rPr>
                <w:rFonts w:ascii="Arial" w:hAnsi="Arial"/>
                <w:noProof/>
                <w:lang w:eastAsia="en-US"/>
              </w:rPr>
              <w:t>3</w:t>
            </w:r>
            <w:r w:rsidRPr="005159C2">
              <w:rPr>
                <w:rFonts w:ascii="Arial" w:hAnsi="Arial"/>
                <w:noProof/>
                <w:lang w:eastAsia="en-US"/>
              </w:rPr>
              <w:t xml:space="preserve"> CR </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EBB233" w14:textId="5E47D4CB" w:rsidR="003A2BD3" w:rsidRDefault="00E3241A" w:rsidP="00367EC1">
            <w:pPr>
              <w:overflowPunct/>
              <w:autoSpaceDE/>
              <w:autoSpaceDN/>
              <w:adjustRightInd/>
              <w:spacing w:after="0"/>
              <w:ind w:left="100"/>
              <w:rPr>
                <w:ins w:id="13" w:author="Huawei" w:date="2025-08-26T15:11:00Z"/>
                <w:rFonts w:ascii="Arial" w:hAnsi="Arial"/>
                <w:noProof/>
                <w:lang w:eastAsia="zh-CN"/>
              </w:rPr>
            </w:pPr>
            <w:ins w:id="14" w:author="Huawei" w:date="2025-08-26T15:11:00Z">
              <w:r>
                <w:rPr>
                  <w:rFonts w:ascii="Arial" w:hAnsi="Arial" w:hint="eastAsia"/>
                  <w:noProof/>
                  <w:lang w:eastAsia="zh-CN"/>
                </w:rPr>
                <w:t>I</w:t>
              </w:r>
              <w:r>
                <w:rPr>
                  <w:rFonts w:ascii="Arial" w:hAnsi="Arial"/>
                  <w:noProof/>
                  <w:lang w:eastAsia="zh-CN"/>
                </w:rPr>
                <w:t xml:space="preserve">nitial version: </w:t>
              </w:r>
            </w:ins>
            <w:ins w:id="15" w:author="Huawei" w:date="2025-08-26T15:17:00Z">
              <w:r w:rsidR="00794417" w:rsidRPr="00794417">
                <w:rPr>
                  <w:rFonts w:ascii="Arial" w:hAnsi="Arial"/>
                  <w:noProof/>
                  <w:lang w:eastAsia="zh-CN"/>
                </w:rPr>
                <w:t>R3-255341</w:t>
              </w:r>
            </w:ins>
          </w:p>
          <w:p w14:paraId="356E8BA5" w14:textId="77777777" w:rsidR="00E3241A" w:rsidRDefault="00E3241A" w:rsidP="00367EC1">
            <w:pPr>
              <w:overflowPunct/>
              <w:autoSpaceDE/>
              <w:autoSpaceDN/>
              <w:adjustRightInd/>
              <w:spacing w:after="0"/>
              <w:ind w:left="100"/>
              <w:rPr>
                <w:ins w:id="16" w:author="Huawei" w:date="2025-08-26T15:11:00Z"/>
                <w:rFonts w:ascii="Arial" w:hAnsi="Arial"/>
                <w:noProof/>
                <w:lang w:eastAsia="zh-CN"/>
              </w:rPr>
            </w:pPr>
            <w:ins w:id="17" w:author="Huawei" w:date="2025-08-26T15:11:00Z">
              <w:r>
                <w:rPr>
                  <w:rFonts w:ascii="Arial" w:hAnsi="Arial" w:hint="eastAsia"/>
                  <w:noProof/>
                  <w:lang w:eastAsia="zh-CN"/>
                </w:rPr>
                <w:t>R</w:t>
              </w:r>
              <w:r>
                <w:rPr>
                  <w:rFonts w:ascii="Arial" w:hAnsi="Arial"/>
                  <w:noProof/>
                  <w:lang w:eastAsia="zh-CN"/>
                </w:rPr>
                <w:t xml:space="preserve">ev1: </w:t>
              </w:r>
              <w:r w:rsidRPr="00E3241A">
                <w:rPr>
                  <w:rFonts w:ascii="Arial" w:hAnsi="Arial"/>
                  <w:noProof/>
                  <w:lang w:eastAsia="zh-CN"/>
                </w:rPr>
                <w:t>R3-255753</w:t>
              </w:r>
            </w:ins>
          </w:p>
          <w:p w14:paraId="71081B66" w14:textId="75EFF6AD" w:rsidR="00E3241A" w:rsidRPr="005159C2" w:rsidRDefault="00E3241A" w:rsidP="00367EC1">
            <w:pPr>
              <w:overflowPunct/>
              <w:autoSpaceDE/>
              <w:autoSpaceDN/>
              <w:adjustRightInd/>
              <w:spacing w:after="0"/>
              <w:ind w:left="100"/>
              <w:rPr>
                <w:rFonts w:ascii="Arial" w:hAnsi="Arial"/>
                <w:noProof/>
                <w:lang w:eastAsia="zh-CN"/>
              </w:rPr>
            </w:pPr>
            <w:ins w:id="18" w:author="Huawei" w:date="2025-08-26T15:11:00Z">
              <w:r>
                <w:rPr>
                  <w:rFonts w:ascii="Arial" w:hAnsi="Arial" w:hint="eastAsia"/>
                  <w:noProof/>
                  <w:lang w:eastAsia="zh-CN"/>
                </w:rPr>
                <w:t xml:space="preserve"> </w:t>
              </w:r>
              <w:r>
                <w:rPr>
                  <w:rFonts w:ascii="Arial" w:hAnsi="Arial"/>
                  <w:noProof/>
                  <w:lang w:eastAsia="zh-CN"/>
                </w:rPr>
                <w:t xml:space="preserve"> </w:t>
              </w:r>
            </w:ins>
            <w:ins w:id="19" w:author="Huawei" w:date="2025-08-26T15:18:00Z">
              <w:r w:rsidR="000F6DEC" w:rsidRPr="000F6DEC">
                <w:rPr>
                  <w:rFonts w:ascii="Arial" w:hAnsi="Arial"/>
                  <w:noProof/>
                  <w:lang w:eastAsia="zh-CN"/>
                </w:rPr>
                <w:t>Add co-sources, and update the WID number.</w:t>
              </w:r>
            </w:ins>
          </w:p>
        </w:tc>
      </w:tr>
    </w:tbl>
    <w:p w14:paraId="0887E1D4" w14:textId="77777777" w:rsidR="00367EC1" w:rsidRPr="005159C2" w:rsidRDefault="00367EC1" w:rsidP="00367EC1">
      <w:pPr>
        <w:overflowPunct/>
        <w:autoSpaceDE/>
        <w:autoSpaceDN/>
        <w:adjustRightInd/>
        <w:spacing w:after="0"/>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CHANGES START</w:t>
      </w:r>
    </w:p>
    <w:p w14:paraId="02DB3BA2" w14:textId="77777777" w:rsidR="00DC430B" w:rsidRPr="00DC430B" w:rsidRDefault="00DC430B" w:rsidP="00DC430B">
      <w:pPr>
        <w:widowControl w:val="0"/>
        <w:spacing w:before="120"/>
        <w:ind w:left="1418" w:hanging="1418"/>
        <w:textAlignment w:val="baseline"/>
        <w:outlineLvl w:val="3"/>
        <w:rPr>
          <w:rFonts w:ascii="Arial" w:eastAsia="Times New Roman" w:hAnsi="Arial"/>
          <w:sz w:val="24"/>
          <w:lang w:eastAsia="zh-CN"/>
        </w:rPr>
      </w:pPr>
      <w:bookmarkStart w:id="20" w:name="_Toc20955919"/>
      <w:bookmarkStart w:id="21" w:name="_Toc29893037"/>
      <w:bookmarkStart w:id="22" w:name="_Toc36556974"/>
      <w:bookmarkStart w:id="23" w:name="_Toc45832422"/>
      <w:bookmarkStart w:id="24" w:name="_Toc51763702"/>
      <w:bookmarkStart w:id="25" w:name="_Toc64448871"/>
      <w:bookmarkStart w:id="26" w:name="_Toc66289530"/>
      <w:bookmarkStart w:id="27" w:name="_Toc74154643"/>
      <w:bookmarkStart w:id="28" w:name="_Toc81383387"/>
      <w:bookmarkStart w:id="29" w:name="_Toc88658020"/>
      <w:bookmarkStart w:id="30" w:name="_Toc97910932"/>
      <w:bookmarkStart w:id="31" w:name="_Toc99038692"/>
      <w:bookmarkStart w:id="32" w:name="_Toc99730955"/>
      <w:bookmarkStart w:id="33" w:name="_Toc105511086"/>
      <w:bookmarkStart w:id="34" w:name="_Toc105927618"/>
      <w:bookmarkStart w:id="35" w:name="_Toc106110158"/>
      <w:bookmarkStart w:id="36" w:name="_Toc113835595"/>
      <w:bookmarkStart w:id="37" w:name="_Toc120124443"/>
      <w:bookmarkStart w:id="38" w:name="_Toc200530642"/>
      <w:r w:rsidRPr="00DC430B">
        <w:rPr>
          <w:rFonts w:ascii="Arial" w:eastAsia="Times New Roman" w:hAnsi="Arial"/>
          <w:sz w:val="24"/>
          <w:lang w:eastAsia="zh-CN"/>
        </w:rPr>
        <w:t>9.3.1.15</w:t>
      </w:r>
      <w:r w:rsidRPr="00DC430B">
        <w:rPr>
          <w:rFonts w:ascii="Arial" w:eastAsia="Times New Roman" w:hAnsi="Arial"/>
          <w:sz w:val="24"/>
          <w:lang w:eastAsia="zh-CN"/>
        </w:rPr>
        <w:tab/>
        <w:t>Transmission Bandwidth</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F8B6AC1" w14:textId="77777777" w:rsidR="00DC430B" w:rsidRPr="00DC430B" w:rsidRDefault="00DC430B" w:rsidP="00DC430B">
      <w:pPr>
        <w:widowControl w:val="0"/>
        <w:textAlignment w:val="baseline"/>
        <w:rPr>
          <w:rFonts w:eastAsia="Times New Roman"/>
          <w:lang w:eastAsia="zh-CN"/>
        </w:rPr>
      </w:pPr>
      <w:r w:rsidRPr="00DC430B">
        <w:rPr>
          <w:rFonts w:eastAsia="Times New Roman"/>
          <w:lang w:eastAsia="zh-CN"/>
        </w:rPr>
        <w:t xml:space="preserve">The </w:t>
      </w:r>
      <w:r w:rsidRPr="00DC430B">
        <w:rPr>
          <w:rFonts w:eastAsia="Times New Roman"/>
          <w:i/>
          <w:lang w:eastAsia="zh-CN"/>
        </w:rPr>
        <w:t>Transmission Bandwidth</w:t>
      </w:r>
      <w:r w:rsidRPr="00DC430B">
        <w:rPr>
          <w:rFonts w:eastAsia="Times New Roman"/>
          <w:lang w:eastAsia="zh-CN"/>
        </w:rPr>
        <w:t xml:space="preserve"> IE is used to indicate the UL or DL transmission bandwidth.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C430B" w:rsidRPr="00DC430B" w14:paraId="30A1EE99" w14:textId="77777777" w:rsidTr="000420D0">
        <w:trPr>
          <w:tblHeader/>
        </w:trPr>
        <w:tc>
          <w:tcPr>
            <w:tcW w:w="2448" w:type="dxa"/>
            <w:tcBorders>
              <w:top w:val="single" w:sz="4" w:space="0" w:color="auto"/>
              <w:left w:val="single" w:sz="4" w:space="0" w:color="auto"/>
              <w:bottom w:val="single" w:sz="4" w:space="0" w:color="auto"/>
              <w:right w:val="single" w:sz="4" w:space="0" w:color="auto"/>
            </w:tcBorders>
            <w:hideMark/>
          </w:tcPr>
          <w:p w14:paraId="128B2ABC"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7FF336C0"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Presence</w:t>
            </w:r>
          </w:p>
        </w:tc>
        <w:tc>
          <w:tcPr>
            <w:tcW w:w="1440" w:type="dxa"/>
            <w:tcBorders>
              <w:top w:val="single" w:sz="4" w:space="0" w:color="auto"/>
              <w:left w:val="single" w:sz="4" w:space="0" w:color="auto"/>
              <w:bottom w:val="single" w:sz="4" w:space="0" w:color="auto"/>
              <w:right w:val="single" w:sz="4" w:space="0" w:color="auto"/>
            </w:tcBorders>
            <w:hideMark/>
          </w:tcPr>
          <w:p w14:paraId="30885664"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796710DE"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01FF0CFD" w14:textId="77777777" w:rsidR="00DC430B" w:rsidRPr="00DC430B" w:rsidRDefault="00DC430B" w:rsidP="00DC430B">
            <w:pPr>
              <w:widowControl w:val="0"/>
              <w:spacing w:after="0"/>
              <w:jc w:val="center"/>
              <w:textAlignment w:val="baseline"/>
              <w:rPr>
                <w:rFonts w:ascii="Arial" w:eastAsia="Times New Roman" w:hAnsi="Arial"/>
                <w:b/>
                <w:sz w:val="18"/>
                <w:lang w:eastAsia="ja-JP"/>
              </w:rPr>
            </w:pPr>
            <w:r w:rsidRPr="00DC430B">
              <w:rPr>
                <w:rFonts w:ascii="Arial" w:eastAsia="Times New Roman" w:hAnsi="Arial"/>
                <w:b/>
                <w:sz w:val="18"/>
                <w:lang w:eastAsia="ja-JP"/>
              </w:rPr>
              <w:t>Semantics Description</w:t>
            </w:r>
          </w:p>
        </w:tc>
      </w:tr>
      <w:tr w:rsidR="00DC430B" w:rsidRPr="00DC430B" w14:paraId="31EA02F4" w14:textId="77777777" w:rsidTr="000420D0">
        <w:tc>
          <w:tcPr>
            <w:tcW w:w="2448" w:type="dxa"/>
            <w:tcBorders>
              <w:top w:val="single" w:sz="4" w:space="0" w:color="auto"/>
              <w:left w:val="single" w:sz="4" w:space="0" w:color="auto"/>
              <w:bottom w:val="single" w:sz="4" w:space="0" w:color="auto"/>
              <w:right w:val="single" w:sz="4" w:space="0" w:color="auto"/>
            </w:tcBorders>
          </w:tcPr>
          <w:p w14:paraId="4F4B2F43"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NR SCS</w:t>
            </w:r>
          </w:p>
        </w:tc>
        <w:tc>
          <w:tcPr>
            <w:tcW w:w="1080" w:type="dxa"/>
            <w:tcBorders>
              <w:top w:val="single" w:sz="4" w:space="0" w:color="auto"/>
              <w:left w:val="single" w:sz="4" w:space="0" w:color="auto"/>
              <w:bottom w:val="single" w:sz="4" w:space="0" w:color="auto"/>
              <w:right w:val="single" w:sz="4" w:space="0" w:color="auto"/>
            </w:tcBorders>
          </w:tcPr>
          <w:p w14:paraId="1260F95B"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M</w:t>
            </w:r>
          </w:p>
        </w:tc>
        <w:tc>
          <w:tcPr>
            <w:tcW w:w="1440" w:type="dxa"/>
            <w:tcBorders>
              <w:top w:val="single" w:sz="4" w:space="0" w:color="auto"/>
              <w:left w:val="single" w:sz="4" w:space="0" w:color="auto"/>
              <w:bottom w:val="single" w:sz="4" w:space="0" w:color="auto"/>
              <w:right w:val="single" w:sz="4" w:space="0" w:color="auto"/>
            </w:tcBorders>
          </w:tcPr>
          <w:p w14:paraId="2D4ACDA2" w14:textId="77777777" w:rsidR="00DC430B" w:rsidRPr="00DC430B" w:rsidRDefault="00DC430B" w:rsidP="00DC430B">
            <w:pPr>
              <w:widowControl w:val="0"/>
              <w:spacing w:after="0"/>
              <w:textAlignment w:val="baseline"/>
              <w:rPr>
                <w:rFonts w:ascii="Arial" w:eastAsia="Times New Roman" w:hAnsi="Arial"/>
                <w:sz w:val="18"/>
                <w:lang w:eastAsia="ja-JP"/>
              </w:rPr>
            </w:pPr>
          </w:p>
        </w:tc>
        <w:tc>
          <w:tcPr>
            <w:tcW w:w="1872" w:type="dxa"/>
            <w:tcBorders>
              <w:top w:val="single" w:sz="4" w:space="0" w:color="auto"/>
              <w:left w:val="single" w:sz="4" w:space="0" w:color="auto"/>
              <w:bottom w:val="single" w:sz="4" w:space="0" w:color="auto"/>
              <w:right w:val="single" w:sz="4" w:space="0" w:color="auto"/>
            </w:tcBorders>
          </w:tcPr>
          <w:p w14:paraId="29BF94D2"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ENUMERATED (scs15, scs30, scs60, scs120, ..., scs480, scs960)</w:t>
            </w:r>
          </w:p>
        </w:tc>
        <w:tc>
          <w:tcPr>
            <w:tcW w:w="2880" w:type="dxa"/>
            <w:tcBorders>
              <w:top w:val="single" w:sz="4" w:space="0" w:color="auto"/>
              <w:left w:val="single" w:sz="4" w:space="0" w:color="auto"/>
              <w:bottom w:val="single" w:sz="4" w:space="0" w:color="auto"/>
              <w:right w:val="single" w:sz="4" w:space="0" w:color="auto"/>
            </w:tcBorders>
          </w:tcPr>
          <w:p w14:paraId="35BD1561"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The values scs15, scs30, scs60, scs120, scs480 and scs960 corresponds to the sub carrier spacing in TS 38.104 [17].</w:t>
            </w:r>
          </w:p>
        </w:tc>
      </w:tr>
      <w:tr w:rsidR="00DC430B" w:rsidRPr="00DC430B" w14:paraId="0DC30C4A" w14:textId="77777777" w:rsidTr="000420D0">
        <w:tc>
          <w:tcPr>
            <w:tcW w:w="2448" w:type="dxa"/>
            <w:tcBorders>
              <w:top w:val="single" w:sz="4" w:space="0" w:color="auto"/>
              <w:left w:val="single" w:sz="4" w:space="0" w:color="auto"/>
              <w:bottom w:val="single" w:sz="4" w:space="0" w:color="auto"/>
              <w:right w:val="single" w:sz="4" w:space="0" w:color="auto"/>
            </w:tcBorders>
            <w:hideMark/>
          </w:tcPr>
          <w:p w14:paraId="798026E0"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NRB</w:t>
            </w:r>
          </w:p>
        </w:tc>
        <w:tc>
          <w:tcPr>
            <w:tcW w:w="1080" w:type="dxa"/>
            <w:tcBorders>
              <w:top w:val="single" w:sz="4" w:space="0" w:color="auto"/>
              <w:left w:val="single" w:sz="4" w:space="0" w:color="auto"/>
              <w:bottom w:val="single" w:sz="4" w:space="0" w:color="auto"/>
              <w:right w:val="single" w:sz="4" w:space="0" w:color="auto"/>
            </w:tcBorders>
            <w:hideMark/>
          </w:tcPr>
          <w:p w14:paraId="44605038"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szCs w:val="18"/>
                <w:lang w:eastAsia="ja-JP"/>
              </w:rPr>
              <w:t>M</w:t>
            </w:r>
          </w:p>
        </w:tc>
        <w:tc>
          <w:tcPr>
            <w:tcW w:w="1440" w:type="dxa"/>
            <w:tcBorders>
              <w:top w:val="single" w:sz="4" w:space="0" w:color="auto"/>
              <w:left w:val="single" w:sz="4" w:space="0" w:color="auto"/>
              <w:bottom w:val="single" w:sz="4" w:space="0" w:color="auto"/>
              <w:right w:val="single" w:sz="4" w:space="0" w:color="auto"/>
            </w:tcBorders>
          </w:tcPr>
          <w:p w14:paraId="3DF23D19" w14:textId="77777777" w:rsidR="00DC430B" w:rsidRPr="00DC430B" w:rsidRDefault="00DC430B" w:rsidP="00DC430B">
            <w:pPr>
              <w:widowControl w:val="0"/>
              <w:spacing w:after="0"/>
              <w:textAlignment w:val="baseline"/>
              <w:rPr>
                <w:rFonts w:ascii="Arial" w:eastAsia="Times New Roman" w:hAnsi="Arial"/>
                <w:sz w:val="18"/>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11ED03C" w14:textId="27B8E569"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ENUMERATED (nrb11, nrb18, nrb24, nrb25, nrb31, nrb32, nrb38, nrb51, nrb52, nrb65, nrb66, nrb78, nrb79, nrb93, nrb106, nrb107, nrb121, nrb132, nrb133, nrb135, nrb160, nrb162, nrb189, nrb216, nrb217, nrb245, nrb264, nrb270, nrb273, ..., nrb33, nrb62, nrb124, nrb148, nrb248, nrb44, nrb58, nrb92, nrb119, nrb188, nrb242</w:t>
            </w:r>
            <w:r w:rsidRPr="00DC430B">
              <w:rPr>
                <w:rFonts w:ascii="Arial" w:eastAsia="Times New Roman" w:hAnsi="Arial" w:hint="eastAsia"/>
                <w:sz w:val="18"/>
                <w:lang w:eastAsia="zh-CN"/>
              </w:rPr>
              <w:t>,</w:t>
            </w:r>
            <w:r w:rsidRPr="00DC430B">
              <w:rPr>
                <w:rFonts w:ascii="Arial" w:eastAsia="Times New Roman" w:hAnsi="Arial"/>
                <w:sz w:val="18"/>
                <w:lang w:eastAsia="zh-CN"/>
              </w:rPr>
              <w:t xml:space="preserve"> </w:t>
            </w:r>
            <w:r w:rsidRPr="00DC430B">
              <w:rPr>
                <w:rFonts w:ascii="Arial" w:eastAsia="Times New Roman" w:hAnsi="Arial" w:hint="eastAsia"/>
                <w:sz w:val="18"/>
                <w:lang w:eastAsia="ja-JP"/>
              </w:rPr>
              <w:t>nrb15</w:t>
            </w:r>
            <w:ins w:id="39" w:author="Huawei" w:date="2025-08-04T17:58:00Z">
              <w:r>
                <w:rPr>
                  <w:rFonts w:ascii="Arial" w:eastAsia="Times New Roman" w:hAnsi="Arial"/>
                  <w:sz w:val="18"/>
                  <w:lang w:eastAsia="ja-JP"/>
                </w:rPr>
                <w:t>, nrb35</w:t>
              </w:r>
            </w:ins>
            <w:r w:rsidRPr="00DC430B">
              <w:rPr>
                <w:rFonts w:ascii="Arial" w:eastAsia="Times New Roman" w:hAnsi="Arial"/>
                <w:sz w:val="18"/>
                <w:lang w:eastAsia="ja-JP"/>
              </w:rPr>
              <w:t>)</w:t>
            </w:r>
          </w:p>
        </w:tc>
        <w:tc>
          <w:tcPr>
            <w:tcW w:w="2880" w:type="dxa"/>
            <w:tcBorders>
              <w:top w:val="single" w:sz="4" w:space="0" w:color="auto"/>
              <w:left w:val="single" w:sz="4" w:space="0" w:color="auto"/>
              <w:bottom w:val="single" w:sz="4" w:space="0" w:color="auto"/>
              <w:right w:val="single" w:sz="4" w:space="0" w:color="auto"/>
            </w:tcBorders>
          </w:tcPr>
          <w:p w14:paraId="662753B4" w14:textId="77777777" w:rsidR="00DC430B" w:rsidRPr="00DC430B" w:rsidRDefault="00DC430B" w:rsidP="00DC430B">
            <w:pPr>
              <w:widowControl w:val="0"/>
              <w:spacing w:after="0"/>
              <w:textAlignment w:val="baseline"/>
              <w:rPr>
                <w:rFonts w:ascii="Arial" w:eastAsia="Times New Roman" w:hAnsi="Arial"/>
                <w:sz w:val="18"/>
                <w:lang w:eastAsia="ja-JP"/>
              </w:rPr>
            </w:pPr>
            <w:r w:rsidRPr="00DC430B">
              <w:rPr>
                <w:rFonts w:ascii="Arial" w:eastAsia="Times New Roman" w:hAnsi="Arial"/>
                <w:sz w:val="18"/>
                <w:lang w:eastAsia="ja-JP"/>
              </w:rPr>
              <w:t>This IE is used to indicate the UL or DL transmission bandwidth expressed in units of resource blocks "N</w:t>
            </w:r>
            <w:r w:rsidRPr="00DC430B">
              <w:rPr>
                <w:rFonts w:ascii="Arial" w:eastAsia="Times New Roman" w:hAnsi="Arial"/>
                <w:sz w:val="18"/>
                <w:vertAlign w:val="subscript"/>
                <w:lang w:eastAsia="ja-JP"/>
              </w:rPr>
              <w:t>RB</w:t>
            </w:r>
            <w:r w:rsidRPr="00DC430B">
              <w:rPr>
                <w:rFonts w:ascii="Arial" w:eastAsia="Times New Roman" w:hAnsi="Arial"/>
                <w:sz w:val="18"/>
                <w:lang w:eastAsia="ja-JP"/>
              </w:rPr>
              <w:t>" (TS 38.104 [17]). The values nrb11, nrb18, etc. correspond to the number of resource blocks "N</w:t>
            </w:r>
            <w:r w:rsidRPr="00DC430B">
              <w:rPr>
                <w:rFonts w:ascii="Arial" w:eastAsia="Times New Roman" w:hAnsi="Arial"/>
                <w:sz w:val="18"/>
                <w:vertAlign w:val="subscript"/>
                <w:lang w:eastAsia="ja-JP"/>
              </w:rPr>
              <w:t>RB</w:t>
            </w:r>
            <w:r w:rsidRPr="00DC430B">
              <w:rPr>
                <w:rFonts w:ascii="Arial" w:eastAsia="Times New Roman" w:hAnsi="Arial"/>
                <w:sz w:val="18"/>
                <w:lang w:eastAsia="ja-JP"/>
              </w:rPr>
              <w:t>" 11, 18, etc.</w:t>
            </w:r>
          </w:p>
        </w:tc>
      </w:tr>
    </w:tbl>
    <w:p w14:paraId="508DDBA6" w14:textId="77777777" w:rsidR="0026374B" w:rsidRDefault="0026374B" w:rsidP="00CA24E8"/>
    <w:p w14:paraId="386B3273" w14:textId="77777777" w:rsidR="0065774F" w:rsidRDefault="0065774F" w:rsidP="0065774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C394425" w14:textId="6E5F13F7" w:rsidR="0065774F" w:rsidRPr="00DC430B" w:rsidRDefault="0065774F" w:rsidP="00CA24E8">
      <w:pPr>
        <w:sectPr w:rsidR="0065774F" w:rsidRPr="00DC430B" w:rsidSect="00BE0569">
          <w:footnotePr>
            <w:numRestart w:val="eachSect"/>
          </w:footnotePr>
          <w:pgSz w:w="11907" w:h="16840"/>
          <w:pgMar w:top="1418" w:right="1134" w:bottom="1134" w:left="1134" w:header="680" w:footer="567" w:gutter="0"/>
          <w:cols w:space="720"/>
          <w:docGrid w:linePitch="272"/>
        </w:sectPr>
      </w:pPr>
    </w:p>
    <w:p w14:paraId="2F74D31E" w14:textId="7A5DDBC6" w:rsidR="00DC430B" w:rsidRDefault="00DC430B" w:rsidP="00DC430B">
      <w:pPr>
        <w:keepNext/>
        <w:keepLines/>
        <w:spacing w:before="120"/>
        <w:ind w:left="1134" w:hanging="1134"/>
        <w:textAlignment w:val="baseline"/>
        <w:outlineLvl w:val="2"/>
        <w:rPr>
          <w:rFonts w:ascii="Arial" w:eastAsia="Times New Roman" w:hAnsi="Arial"/>
          <w:sz w:val="28"/>
        </w:rPr>
      </w:pPr>
      <w:bookmarkStart w:id="40" w:name="_Toc20956003"/>
      <w:bookmarkStart w:id="41" w:name="_Toc29893129"/>
      <w:bookmarkStart w:id="42" w:name="_Toc36557066"/>
      <w:bookmarkStart w:id="43" w:name="_Toc45832586"/>
      <w:bookmarkStart w:id="44" w:name="_Toc51763908"/>
      <w:bookmarkStart w:id="45" w:name="_Toc64449080"/>
      <w:bookmarkStart w:id="46" w:name="_Toc66289739"/>
      <w:bookmarkStart w:id="47" w:name="_Toc74154852"/>
      <w:bookmarkStart w:id="48" w:name="_Toc81383596"/>
      <w:bookmarkStart w:id="49" w:name="_Toc88658230"/>
      <w:bookmarkStart w:id="50" w:name="_Toc97911142"/>
      <w:bookmarkStart w:id="51" w:name="_Toc99038966"/>
      <w:bookmarkStart w:id="52" w:name="_Toc99731229"/>
      <w:bookmarkStart w:id="53" w:name="_Toc105511364"/>
      <w:bookmarkStart w:id="54" w:name="_Toc105927896"/>
      <w:bookmarkStart w:id="55" w:name="_Toc106110436"/>
      <w:bookmarkStart w:id="56" w:name="_Toc113835878"/>
      <w:bookmarkStart w:id="57" w:name="_Toc120124734"/>
      <w:bookmarkStart w:id="58" w:name="_Toc200531000"/>
      <w:bookmarkStart w:id="59" w:name="_Toc175587954"/>
      <w:r w:rsidRPr="00DC430B">
        <w:rPr>
          <w:rFonts w:ascii="Arial" w:eastAsia="Times New Roman" w:hAnsi="Arial"/>
          <w:sz w:val="28"/>
        </w:rPr>
        <w:lastRenderedPageBreak/>
        <w:t>9.4.5</w:t>
      </w:r>
      <w:r w:rsidRPr="00DC430B">
        <w:rPr>
          <w:rFonts w:ascii="Arial" w:eastAsia="Times New Roman" w:hAnsi="Arial"/>
          <w:sz w:val="28"/>
        </w:rPr>
        <w:tab/>
        <w:t>Information Element Definitions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0F08AE5" w14:textId="77777777" w:rsidR="00201EC9" w:rsidRPr="00EA5FA7" w:rsidRDefault="00201EC9" w:rsidP="00201EC9">
      <w:pPr>
        <w:pStyle w:val="PL"/>
        <w:rPr>
          <w:noProof w:val="0"/>
          <w:snapToGrid w:val="0"/>
        </w:rPr>
      </w:pPr>
      <w:r w:rsidRPr="00EA5FA7">
        <w:rPr>
          <w:noProof w:val="0"/>
          <w:snapToGrid w:val="0"/>
        </w:rPr>
        <w:t xml:space="preserve">-- ASN1START </w:t>
      </w:r>
    </w:p>
    <w:p w14:paraId="770D295D" w14:textId="77777777" w:rsidR="00201EC9" w:rsidRPr="00EA5FA7" w:rsidRDefault="00201EC9" w:rsidP="00201EC9">
      <w:pPr>
        <w:pStyle w:val="PL"/>
        <w:rPr>
          <w:noProof w:val="0"/>
          <w:snapToGrid w:val="0"/>
        </w:rPr>
      </w:pPr>
      <w:r w:rsidRPr="00EA5FA7">
        <w:rPr>
          <w:noProof w:val="0"/>
          <w:snapToGrid w:val="0"/>
        </w:rPr>
        <w:t>-- **************************************************************</w:t>
      </w:r>
    </w:p>
    <w:p w14:paraId="4EF8BB23" w14:textId="77777777" w:rsidR="00201EC9" w:rsidRPr="00EA5FA7" w:rsidRDefault="00201EC9" w:rsidP="00201EC9">
      <w:pPr>
        <w:pStyle w:val="PL"/>
        <w:rPr>
          <w:noProof w:val="0"/>
          <w:snapToGrid w:val="0"/>
        </w:rPr>
      </w:pPr>
      <w:r w:rsidRPr="00EA5FA7">
        <w:rPr>
          <w:noProof w:val="0"/>
          <w:snapToGrid w:val="0"/>
        </w:rPr>
        <w:t>--</w:t>
      </w:r>
    </w:p>
    <w:p w14:paraId="37300C5A" w14:textId="77777777" w:rsidR="00201EC9" w:rsidRPr="00EA5FA7" w:rsidRDefault="00201EC9" w:rsidP="00201EC9">
      <w:pPr>
        <w:pStyle w:val="PL"/>
        <w:rPr>
          <w:noProof w:val="0"/>
          <w:snapToGrid w:val="0"/>
        </w:rPr>
      </w:pPr>
      <w:r w:rsidRPr="00EA5FA7">
        <w:rPr>
          <w:noProof w:val="0"/>
          <w:snapToGrid w:val="0"/>
        </w:rPr>
        <w:t>-- Information Element Definitions</w:t>
      </w:r>
    </w:p>
    <w:p w14:paraId="49569BFB" w14:textId="77777777" w:rsidR="00201EC9" w:rsidRPr="00EA5FA7" w:rsidRDefault="00201EC9" w:rsidP="00201EC9">
      <w:pPr>
        <w:pStyle w:val="PL"/>
        <w:rPr>
          <w:noProof w:val="0"/>
          <w:snapToGrid w:val="0"/>
        </w:rPr>
      </w:pPr>
      <w:r w:rsidRPr="00EA5FA7">
        <w:rPr>
          <w:noProof w:val="0"/>
          <w:snapToGrid w:val="0"/>
        </w:rPr>
        <w:t>--</w:t>
      </w:r>
    </w:p>
    <w:p w14:paraId="1AAACA5F" w14:textId="77777777" w:rsidR="00201EC9" w:rsidRPr="00EA5FA7" w:rsidRDefault="00201EC9" w:rsidP="00201EC9">
      <w:pPr>
        <w:pStyle w:val="PL"/>
        <w:rPr>
          <w:noProof w:val="0"/>
          <w:snapToGrid w:val="0"/>
        </w:rPr>
      </w:pPr>
      <w:r w:rsidRPr="00EA5FA7">
        <w:rPr>
          <w:noProof w:val="0"/>
          <w:snapToGrid w:val="0"/>
        </w:rPr>
        <w:t>-- **************************************************************</w:t>
      </w:r>
    </w:p>
    <w:p w14:paraId="25225E5A" w14:textId="77777777" w:rsidR="00201EC9" w:rsidRPr="00EA5FA7" w:rsidRDefault="00201EC9" w:rsidP="00201EC9">
      <w:pPr>
        <w:pStyle w:val="PL"/>
        <w:rPr>
          <w:noProof w:val="0"/>
          <w:snapToGrid w:val="0"/>
        </w:rPr>
      </w:pPr>
    </w:p>
    <w:p w14:paraId="328A733F" w14:textId="77777777" w:rsidR="00201EC9" w:rsidRPr="00EA5FA7" w:rsidRDefault="00201EC9" w:rsidP="00201EC9">
      <w:pPr>
        <w:pStyle w:val="PL"/>
        <w:rPr>
          <w:noProof w:val="0"/>
          <w:snapToGrid w:val="0"/>
        </w:rPr>
      </w:pPr>
      <w:r w:rsidRPr="00EA5FA7">
        <w:rPr>
          <w:noProof w:val="0"/>
          <w:snapToGrid w:val="0"/>
        </w:rPr>
        <w:t>F1AP-IEs {</w:t>
      </w:r>
    </w:p>
    <w:p w14:paraId="0473F57B" w14:textId="77777777" w:rsidR="00201EC9" w:rsidRPr="00EA5FA7" w:rsidRDefault="00201EC9" w:rsidP="00201EC9">
      <w:pPr>
        <w:pStyle w:val="PL"/>
        <w:rPr>
          <w:noProof w:val="0"/>
          <w:snapToGrid w:val="0"/>
        </w:rPr>
      </w:pPr>
      <w:proofErr w:type="spellStart"/>
      <w:proofErr w:type="gramStart"/>
      <w:r w:rsidRPr="00EA5FA7">
        <w:rPr>
          <w:noProof w:val="0"/>
          <w:snapToGrid w:val="0"/>
        </w:rPr>
        <w:t>itu</w:t>
      </w:r>
      <w:proofErr w:type="spellEnd"/>
      <w:r w:rsidRPr="00EA5FA7">
        <w:rPr>
          <w:noProof w:val="0"/>
          <w:snapToGrid w:val="0"/>
        </w:rPr>
        <w:t>-t</w:t>
      </w:r>
      <w:proofErr w:type="gram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F9D2EFF" w14:textId="77777777" w:rsidR="00201EC9" w:rsidRPr="00EA5FA7" w:rsidRDefault="00201EC9" w:rsidP="00201EC9">
      <w:pPr>
        <w:pStyle w:val="PL"/>
        <w:rPr>
          <w:noProof w:val="0"/>
          <w:snapToGrid w:val="0"/>
        </w:rPr>
      </w:pPr>
      <w:proofErr w:type="spellStart"/>
      <w:proofErr w:type="gramStart"/>
      <w:r w:rsidRPr="00EA5FA7">
        <w:rPr>
          <w:noProof w:val="0"/>
          <w:snapToGrid w:val="0"/>
        </w:rPr>
        <w:t>ngran</w:t>
      </w:r>
      <w:proofErr w:type="spellEnd"/>
      <w:r w:rsidRPr="00EA5FA7">
        <w:rPr>
          <w:noProof w:val="0"/>
          <w:snapToGrid w:val="0"/>
        </w:rPr>
        <w:t>-access</w:t>
      </w:r>
      <w:proofErr w:type="gramEnd"/>
      <w:r w:rsidRPr="00EA5FA7">
        <w:rPr>
          <w:noProof w:val="0"/>
          <w:snapToGrid w:val="0"/>
        </w:rPr>
        <w:t xml:space="preserve"> (22) modules (3) f1ap (3) version1 (1) f1ap-IEs (2) }</w:t>
      </w:r>
    </w:p>
    <w:p w14:paraId="7DC530DD" w14:textId="77777777" w:rsidR="00201EC9" w:rsidRPr="00201EC9" w:rsidRDefault="00201EC9" w:rsidP="00DC430B">
      <w:pPr>
        <w:keepNext/>
        <w:keepLines/>
        <w:spacing w:before="120"/>
        <w:ind w:left="1134" w:hanging="1134"/>
        <w:textAlignment w:val="baseline"/>
        <w:outlineLvl w:val="2"/>
        <w:rPr>
          <w:rFonts w:ascii="Arial" w:eastAsia="Times New Roman" w:hAnsi="Arial"/>
          <w:sz w:val="28"/>
          <w:lang w:val="en-US"/>
        </w:rPr>
      </w:pPr>
    </w:p>
    <w:p w14:paraId="1D9CFE95" w14:textId="5424EBA2" w:rsidR="00F261F7" w:rsidRDefault="00F261F7" w:rsidP="00F261F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7709AF7" w14:textId="77777777" w:rsidR="00F261F7" w:rsidRDefault="00F261F7" w:rsidP="00F261F7">
      <w:pPr>
        <w:pStyle w:val="FirstChange"/>
      </w:pPr>
    </w:p>
    <w:p w14:paraId="6C804333" w14:textId="29DE4FF6" w:rsidR="00DC430B" w:rsidRPr="00DC430B" w:rsidRDefault="00DC430B" w:rsidP="00DC43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DC430B">
        <w:rPr>
          <w:rFonts w:ascii="Courier New" w:hAnsi="Courier New"/>
          <w:noProof/>
          <w:sz w:val="16"/>
        </w:rPr>
        <w:t>NRNRB ::= ENUMERATED { nrb11, nrb18, nrb24, nrb25, nrb31, nrb32, nrb38, nrb51, nrb52, nrb65, nrb66, nrb78, nrb79, nrb93, nrb106, nrb107, nrb121, nrb132, nrb133, nrb135, nrb160, nrb162, nrb189, nrb216, nrb217, nrb245, nrb264, nrb270, nrb273, ...,</w:t>
      </w:r>
      <w:r w:rsidRPr="00DC430B">
        <w:rPr>
          <w:rFonts w:ascii="Courier New" w:eastAsia="Times New Roman" w:hAnsi="Courier New"/>
          <w:noProof/>
          <w:sz w:val="16"/>
          <w:lang w:eastAsia="ja-JP"/>
        </w:rPr>
        <w:t xml:space="preserve"> nrb33, nrb62, nrb124, nrb148, nrb248, nrb44, nrb58, nrb92, nrb119, nrb188, nrb242, nrb15</w:t>
      </w:r>
      <w:ins w:id="60" w:author="Huawei" w:date="2025-08-04T17:58:00Z">
        <w:r>
          <w:rPr>
            <w:rFonts w:ascii="Courier New" w:eastAsia="Times New Roman" w:hAnsi="Courier New"/>
            <w:noProof/>
            <w:sz w:val="16"/>
            <w:lang w:eastAsia="ja-JP"/>
          </w:rPr>
          <w:t>, nrb35</w:t>
        </w:r>
      </w:ins>
      <w:r w:rsidRPr="00DC430B">
        <w:rPr>
          <w:rFonts w:ascii="Courier New" w:hAnsi="Courier New"/>
          <w:noProof/>
          <w:sz w:val="16"/>
        </w:rPr>
        <w:t>}</w:t>
      </w:r>
    </w:p>
    <w:p w14:paraId="134F68D5" w14:textId="77777777" w:rsidR="00CA24E8" w:rsidRPr="00DC430B" w:rsidRDefault="00CA24E8" w:rsidP="00277B9C">
      <w:pPr>
        <w:pStyle w:val="PL"/>
        <w:rPr>
          <w:noProof w:val="0"/>
          <w:snapToGrid w:val="0"/>
          <w:lang w:val="en-GB"/>
        </w:rPr>
      </w:pPr>
    </w:p>
    <w:bookmarkEnd w:id="59"/>
    <w:p w14:paraId="3568DD2E" w14:textId="7DC5557E" w:rsidR="00151765" w:rsidRPr="00CA24E8" w:rsidRDefault="00151765" w:rsidP="00CA24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26374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C9B3" w14:textId="77777777" w:rsidR="00BE5579" w:rsidRDefault="00BE5579">
      <w:r>
        <w:separator/>
      </w:r>
    </w:p>
  </w:endnote>
  <w:endnote w:type="continuationSeparator" w:id="0">
    <w:p w14:paraId="1E7D5507" w14:textId="77777777" w:rsidR="00BE5579" w:rsidRDefault="00BE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MS LineDra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42AEF" w14:textId="77777777" w:rsidR="00BE5579" w:rsidRDefault="00BE5579">
      <w:r>
        <w:separator/>
      </w:r>
    </w:p>
  </w:footnote>
  <w:footnote w:type="continuationSeparator" w:id="0">
    <w:p w14:paraId="2055C835" w14:textId="77777777" w:rsidR="00BE5579" w:rsidRDefault="00BE5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2CC2" w14:textId="77777777" w:rsidR="003B6919" w:rsidRDefault="003B6919">
    <w:pP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02665"/>
    <w:multiLevelType w:val="hybridMultilevel"/>
    <w:tmpl w:val="19485B16"/>
    <w:lvl w:ilvl="0" w:tplc="63D2CF44">
      <w:start w:val="3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DengXi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9"/>
  </w:num>
  <w:num w:numId="8">
    <w:abstractNumId w:val="4"/>
  </w:num>
  <w:num w:numId="9">
    <w:abstractNumId w:val="1"/>
  </w:num>
  <w:num w:numId="10">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piros louvros">
    <w15:presenceInfo w15:providerId="Windows Live" w15:userId="e75b8e667b5d2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6"/>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6ED"/>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0FA0"/>
    <w:rsid w:val="00032130"/>
    <w:rsid w:val="000329CC"/>
    <w:rsid w:val="00032BB2"/>
    <w:rsid w:val="00032D1A"/>
    <w:rsid w:val="00033068"/>
    <w:rsid w:val="00034FE4"/>
    <w:rsid w:val="00035438"/>
    <w:rsid w:val="000358F6"/>
    <w:rsid w:val="00035F87"/>
    <w:rsid w:val="0003636E"/>
    <w:rsid w:val="000367FC"/>
    <w:rsid w:val="0003693A"/>
    <w:rsid w:val="00036D80"/>
    <w:rsid w:val="00037048"/>
    <w:rsid w:val="0003775C"/>
    <w:rsid w:val="00037BF2"/>
    <w:rsid w:val="00037CD3"/>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30A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46B"/>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2D86"/>
    <w:rsid w:val="0008382A"/>
    <w:rsid w:val="000843A8"/>
    <w:rsid w:val="00084590"/>
    <w:rsid w:val="000860D1"/>
    <w:rsid w:val="0008696C"/>
    <w:rsid w:val="000877E8"/>
    <w:rsid w:val="0008787D"/>
    <w:rsid w:val="0009019F"/>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472"/>
    <w:rsid w:val="000C277D"/>
    <w:rsid w:val="000C3503"/>
    <w:rsid w:val="000C4A94"/>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DD8"/>
    <w:rsid w:val="000F6DEC"/>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D89"/>
    <w:rsid w:val="00115F2A"/>
    <w:rsid w:val="0011623B"/>
    <w:rsid w:val="00116CA6"/>
    <w:rsid w:val="001178DF"/>
    <w:rsid w:val="00120711"/>
    <w:rsid w:val="00121239"/>
    <w:rsid w:val="001213C7"/>
    <w:rsid w:val="001221EA"/>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745"/>
    <w:rsid w:val="001309DF"/>
    <w:rsid w:val="001326B8"/>
    <w:rsid w:val="00132ED3"/>
    <w:rsid w:val="001339B4"/>
    <w:rsid w:val="0013412C"/>
    <w:rsid w:val="00134AF9"/>
    <w:rsid w:val="00134D65"/>
    <w:rsid w:val="00134F97"/>
    <w:rsid w:val="00134FFA"/>
    <w:rsid w:val="00136B49"/>
    <w:rsid w:val="00136B63"/>
    <w:rsid w:val="00136D8E"/>
    <w:rsid w:val="00136FE8"/>
    <w:rsid w:val="00137269"/>
    <w:rsid w:val="00137393"/>
    <w:rsid w:val="00137C75"/>
    <w:rsid w:val="00137F78"/>
    <w:rsid w:val="00140085"/>
    <w:rsid w:val="00140E7E"/>
    <w:rsid w:val="00141246"/>
    <w:rsid w:val="001419FB"/>
    <w:rsid w:val="001425E9"/>
    <w:rsid w:val="00142A7F"/>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462"/>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B54"/>
    <w:rsid w:val="00165C82"/>
    <w:rsid w:val="00165F9A"/>
    <w:rsid w:val="00166644"/>
    <w:rsid w:val="00167A50"/>
    <w:rsid w:val="00167E9D"/>
    <w:rsid w:val="00170036"/>
    <w:rsid w:val="001701F3"/>
    <w:rsid w:val="0017043A"/>
    <w:rsid w:val="0017068D"/>
    <w:rsid w:val="00170E8E"/>
    <w:rsid w:val="0017113C"/>
    <w:rsid w:val="00171151"/>
    <w:rsid w:val="0017160C"/>
    <w:rsid w:val="001717FE"/>
    <w:rsid w:val="001724FE"/>
    <w:rsid w:val="00173099"/>
    <w:rsid w:val="00174272"/>
    <w:rsid w:val="0017440E"/>
    <w:rsid w:val="001746C2"/>
    <w:rsid w:val="00174922"/>
    <w:rsid w:val="00175874"/>
    <w:rsid w:val="00175F6B"/>
    <w:rsid w:val="00176E1B"/>
    <w:rsid w:val="001776F9"/>
    <w:rsid w:val="001777A3"/>
    <w:rsid w:val="00177B93"/>
    <w:rsid w:val="00177BE6"/>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317"/>
    <w:rsid w:val="00195BBF"/>
    <w:rsid w:val="0019612C"/>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7258"/>
    <w:rsid w:val="001B7A65"/>
    <w:rsid w:val="001C03C1"/>
    <w:rsid w:val="001C05AB"/>
    <w:rsid w:val="001C0C85"/>
    <w:rsid w:val="001C20E4"/>
    <w:rsid w:val="001C3BAA"/>
    <w:rsid w:val="001C3C9C"/>
    <w:rsid w:val="001C3CBE"/>
    <w:rsid w:val="001C3E90"/>
    <w:rsid w:val="001C536E"/>
    <w:rsid w:val="001C5AF0"/>
    <w:rsid w:val="001C60A5"/>
    <w:rsid w:val="001C615D"/>
    <w:rsid w:val="001C69CF"/>
    <w:rsid w:val="001C6D9F"/>
    <w:rsid w:val="001C7B1C"/>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5BD"/>
    <w:rsid w:val="001E2AFA"/>
    <w:rsid w:val="001E2EC7"/>
    <w:rsid w:val="001E3D7A"/>
    <w:rsid w:val="001E41F3"/>
    <w:rsid w:val="001E461E"/>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832"/>
    <w:rsid w:val="0020195D"/>
    <w:rsid w:val="00201EC9"/>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0AF"/>
    <w:rsid w:val="002301DF"/>
    <w:rsid w:val="002307C6"/>
    <w:rsid w:val="002311BA"/>
    <w:rsid w:val="00231234"/>
    <w:rsid w:val="002327FD"/>
    <w:rsid w:val="00232834"/>
    <w:rsid w:val="00232D8C"/>
    <w:rsid w:val="00233AC5"/>
    <w:rsid w:val="0023417D"/>
    <w:rsid w:val="002345E7"/>
    <w:rsid w:val="00234A28"/>
    <w:rsid w:val="0023511B"/>
    <w:rsid w:val="00235382"/>
    <w:rsid w:val="00235D8C"/>
    <w:rsid w:val="00236D53"/>
    <w:rsid w:val="00237C51"/>
    <w:rsid w:val="00240C37"/>
    <w:rsid w:val="00240D79"/>
    <w:rsid w:val="0024118A"/>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ADE"/>
    <w:rsid w:val="00253E54"/>
    <w:rsid w:val="0025521A"/>
    <w:rsid w:val="0025539B"/>
    <w:rsid w:val="00255634"/>
    <w:rsid w:val="00255663"/>
    <w:rsid w:val="00256ABE"/>
    <w:rsid w:val="00257253"/>
    <w:rsid w:val="00257D2F"/>
    <w:rsid w:val="0026004D"/>
    <w:rsid w:val="00260950"/>
    <w:rsid w:val="00260DC7"/>
    <w:rsid w:val="00261222"/>
    <w:rsid w:val="002617ED"/>
    <w:rsid w:val="0026216C"/>
    <w:rsid w:val="00263196"/>
    <w:rsid w:val="0026328F"/>
    <w:rsid w:val="0026374B"/>
    <w:rsid w:val="0026377C"/>
    <w:rsid w:val="002644C8"/>
    <w:rsid w:val="0026497F"/>
    <w:rsid w:val="00264C40"/>
    <w:rsid w:val="00265692"/>
    <w:rsid w:val="00265CF9"/>
    <w:rsid w:val="00265FD6"/>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957"/>
    <w:rsid w:val="002779C8"/>
    <w:rsid w:val="00277A07"/>
    <w:rsid w:val="00277B9C"/>
    <w:rsid w:val="00277DC0"/>
    <w:rsid w:val="00280043"/>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AD9"/>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A4A"/>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1F3C"/>
    <w:rsid w:val="002F2228"/>
    <w:rsid w:val="002F2EC1"/>
    <w:rsid w:val="002F3DD8"/>
    <w:rsid w:val="002F428A"/>
    <w:rsid w:val="002F4C23"/>
    <w:rsid w:val="002F59FF"/>
    <w:rsid w:val="002F701C"/>
    <w:rsid w:val="002F710F"/>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1BA7"/>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4865"/>
    <w:rsid w:val="003463B7"/>
    <w:rsid w:val="00346F41"/>
    <w:rsid w:val="00347455"/>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57C"/>
    <w:rsid w:val="00362A98"/>
    <w:rsid w:val="0036365C"/>
    <w:rsid w:val="00363B4E"/>
    <w:rsid w:val="00364504"/>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4E51"/>
    <w:rsid w:val="003852F0"/>
    <w:rsid w:val="0038530E"/>
    <w:rsid w:val="00385A7C"/>
    <w:rsid w:val="00385C20"/>
    <w:rsid w:val="00386259"/>
    <w:rsid w:val="00387021"/>
    <w:rsid w:val="003870DB"/>
    <w:rsid w:val="003871E8"/>
    <w:rsid w:val="003902B2"/>
    <w:rsid w:val="003914A9"/>
    <w:rsid w:val="00391855"/>
    <w:rsid w:val="00391CEC"/>
    <w:rsid w:val="0039239E"/>
    <w:rsid w:val="00392545"/>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3F61"/>
    <w:rsid w:val="003A4915"/>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75E"/>
    <w:rsid w:val="003B4E28"/>
    <w:rsid w:val="003B4E47"/>
    <w:rsid w:val="003B4EC0"/>
    <w:rsid w:val="003B53CF"/>
    <w:rsid w:val="003B5A43"/>
    <w:rsid w:val="003B6919"/>
    <w:rsid w:val="003B6CE3"/>
    <w:rsid w:val="003B6D1C"/>
    <w:rsid w:val="003B721A"/>
    <w:rsid w:val="003B7278"/>
    <w:rsid w:val="003B7717"/>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795"/>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2A5D"/>
    <w:rsid w:val="003F2FF5"/>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1FE1"/>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476B1"/>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34D"/>
    <w:rsid w:val="004757D4"/>
    <w:rsid w:val="00475949"/>
    <w:rsid w:val="00475BA9"/>
    <w:rsid w:val="00476DB7"/>
    <w:rsid w:val="00477A94"/>
    <w:rsid w:val="00480F8C"/>
    <w:rsid w:val="004818EA"/>
    <w:rsid w:val="00481AD1"/>
    <w:rsid w:val="004821DA"/>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102"/>
    <w:rsid w:val="00494B8D"/>
    <w:rsid w:val="004950E2"/>
    <w:rsid w:val="00495A94"/>
    <w:rsid w:val="00495B01"/>
    <w:rsid w:val="00495F2F"/>
    <w:rsid w:val="004964AD"/>
    <w:rsid w:val="004966E2"/>
    <w:rsid w:val="004A0164"/>
    <w:rsid w:val="004A0B8D"/>
    <w:rsid w:val="004A1350"/>
    <w:rsid w:val="004A1840"/>
    <w:rsid w:val="004A288C"/>
    <w:rsid w:val="004A31A3"/>
    <w:rsid w:val="004A3402"/>
    <w:rsid w:val="004A35EB"/>
    <w:rsid w:val="004A3878"/>
    <w:rsid w:val="004A431A"/>
    <w:rsid w:val="004A4E66"/>
    <w:rsid w:val="004A5336"/>
    <w:rsid w:val="004A5D03"/>
    <w:rsid w:val="004A7676"/>
    <w:rsid w:val="004A7986"/>
    <w:rsid w:val="004A7F03"/>
    <w:rsid w:val="004B0374"/>
    <w:rsid w:val="004B0AC9"/>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74A"/>
    <w:rsid w:val="00503FBB"/>
    <w:rsid w:val="00504304"/>
    <w:rsid w:val="00504BF9"/>
    <w:rsid w:val="00504DDA"/>
    <w:rsid w:val="00504FA3"/>
    <w:rsid w:val="005051B1"/>
    <w:rsid w:val="005053CF"/>
    <w:rsid w:val="005054E9"/>
    <w:rsid w:val="00505AEB"/>
    <w:rsid w:val="00505E15"/>
    <w:rsid w:val="005060CF"/>
    <w:rsid w:val="005063B2"/>
    <w:rsid w:val="00506B55"/>
    <w:rsid w:val="00506DBD"/>
    <w:rsid w:val="00507250"/>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17DD9"/>
    <w:rsid w:val="00520105"/>
    <w:rsid w:val="00520A08"/>
    <w:rsid w:val="00520D29"/>
    <w:rsid w:val="00521170"/>
    <w:rsid w:val="00521B89"/>
    <w:rsid w:val="00521DD3"/>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B64"/>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47A2F"/>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8A4"/>
    <w:rsid w:val="00590EDE"/>
    <w:rsid w:val="0059289D"/>
    <w:rsid w:val="00592C0A"/>
    <w:rsid w:val="00592D74"/>
    <w:rsid w:val="005936AD"/>
    <w:rsid w:val="005948D8"/>
    <w:rsid w:val="00594A76"/>
    <w:rsid w:val="00595C4F"/>
    <w:rsid w:val="00595EFE"/>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1DF"/>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1B0"/>
    <w:rsid w:val="005E3622"/>
    <w:rsid w:val="005E392E"/>
    <w:rsid w:val="005E39FE"/>
    <w:rsid w:val="005E3FFE"/>
    <w:rsid w:val="005E49BE"/>
    <w:rsid w:val="005E5B19"/>
    <w:rsid w:val="005E63B3"/>
    <w:rsid w:val="005E64B7"/>
    <w:rsid w:val="005E64BC"/>
    <w:rsid w:val="005E67A5"/>
    <w:rsid w:val="005E6841"/>
    <w:rsid w:val="005E722E"/>
    <w:rsid w:val="005E74B4"/>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5F70CD"/>
    <w:rsid w:val="00600077"/>
    <w:rsid w:val="006000C5"/>
    <w:rsid w:val="00600F4A"/>
    <w:rsid w:val="00601694"/>
    <w:rsid w:val="0060217E"/>
    <w:rsid w:val="006028FE"/>
    <w:rsid w:val="00602E30"/>
    <w:rsid w:val="00602F9C"/>
    <w:rsid w:val="00603397"/>
    <w:rsid w:val="006038BA"/>
    <w:rsid w:val="00603A50"/>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5921"/>
    <w:rsid w:val="006160F2"/>
    <w:rsid w:val="0061650D"/>
    <w:rsid w:val="00616F95"/>
    <w:rsid w:val="00617818"/>
    <w:rsid w:val="00617EDA"/>
    <w:rsid w:val="00617F25"/>
    <w:rsid w:val="0062026E"/>
    <w:rsid w:val="00620CE0"/>
    <w:rsid w:val="00620CF5"/>
    <w:rsid w:val="00621188"/>
    <w:rsid w:val="00621703"/>
    <w:rsid w:val="00621B23"/>
    <w:rsid w:val="006233D5"/>
    <w:rsid w:val="00623EAF"/>
    <w:rsid w:val="00624119"/>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AE5"/>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7766"/>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74F"/>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049"/>
    <w:rsid w:val="0066768B"/>
    <w:rsid w:val="0066772A"/>
    <w:rsid w:val="00667D55"/>
    <w:rsid w:val="00667FD0"/>
    <w:rsid w:val="00671E92"/>
    <w:rsid w:val="00672533"/>
    <w:rsid w:val="00673297"/>
    <w:rsid w:val="006735A5"/>
    <w:rsid w:val="00673642"/>
    <w:rsid w:val="0067380A"/>
    <w:rsid w:val="00674291"/>
    <w:rsid w:val="00674418"/>
    <w:rsid w:val="006745FE"/>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3AC0"/>
    <w:rsid w:val="00684C40"/>
    <w:rsid w:val="00684C5B"/>
    <w:rsid w:val="00685247"/>
    <w:rsid w:val="00685330"/>
    <w:rsid w:val="00685CAD"/>
    <w:rsid w:val="00685CFC"/>
    <w:rsid w:val="006868FC"/>
    <w:rsid w:val="00686F30"/>
    <w:rsid w:val="00686F7F"/>
    <w:rsid w:val="00687A3D"/>
    <w:rsid w:val="00690749"/>
    <w:rsid w:val="006907BE"/>
    <w:rsid w:val="0069089B"/>
    <w:rsid w:val="00691F9B"/>
    <w:rsid w:val="00692E32"/>
    <w:rsid w:val="00692EB9"/>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A42"/>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862"/>
    <w:rsid w:val="006C7A26"/>
    <w:rsid w:val="006D0079"/>
    <w:rsid w:val="006D05FA"/>
    <w:rsid w:val="006D138A"/>
    <w:rsid w:val="006D19A5"/>
    <w:rsid w:val="006D1E8B"/>
    <w:rsid w:val="006D205B"/>
    <w:rsid w:val="006D2FC4"/>
    <w:rsid w:val="006D340E"/>
    <w:rsid w:val="006D468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668"/>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14A"/>
    <w:rsid w:val="007022D6"/>
    <w:rsid w:val="00703081"/>
    <w:rsid w:val="007035CE"/>
    <w:rsid w:val="00704601"/>
    <w:rsid w:val="00705665"/>
    <w:rsid w:val="0070623B"/>
    <w:rsid w:val="00706417"/>
    <w:rsid w:val="0070658C"/>
    <w:rsid w:val="0070668F"/>
    <w:rsid w:val="007072CB"/>
    <w:rsid w:val="007101EE"/>
    <w:rsid w:val="0071085B"/>
    <w:rsid w:val="00710ADB"/>
    <w:rsid w:val="00711115"/>
    <w:rsid w:val="00711781"/>
    <w:rsid w:val="007126EC"/>
    <w:rsid w:val="007130E5"/>
    <w:rsid w:val="0071333B"/>
    <w:rsid w:val="00713583"/>
    <w:rsid w:val="0071554A"/>
    <w:rsid w:val="00716524"/>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4D9"/>
    <w:rsid w:val="00745E9F"/>
    <w:rsid w:val="00746CF7"/>
    <w:rsid w:val="00746D82"/>
    <w:rsid w:val="007475F3"/>
    <w:rsid w:val="0075087A"/>
    <w:rsid w:val="00750AA5"/>
    <w:rsid w:val="00751327"/>
    <w:rsid w:val="007518B3"/>
    <w:rsid w:val="007528CE"/>
    <w:rsid w:val="00752CFD"/>
    <w:rsid w:val="00753423"/>
    <w:rsid w:val="00753BE5"/>
    <w:rsid w:val="00753C53"/>
    <w:rsid w:val="00753EEF"/>
    <w:rsid w:val="00754288"/>
    <w:rsid w:val="007542C2"/>
    <w:rsid w:val="00754E56"/>
    <w:rsid w:val="00755767"/>
    <w:rsid w:val="00755F7D"/>
    <w:rsid w:val="00756293"/>
    <w:rsid w:val="007566AF"/>
    <w:rsid w:val="007566E8"/>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01B"/>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417"/>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2D3C"/>
    <w:rsid w:val="007A3785"/>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2529"/>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1E82"/>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88F"/>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66D1"/>
    <w:rsid w:val="007E756B"/>
    <w:rsid w:val="007F08BF"/>
    <w:rsid w:val="007F0928"/>
    <w:rsid w:val="007F0A44"/>
    <w:rsid w:val="007F13A9"/>
    <w:rsid w:val="007F1A74"/>
    <w:rsid w:val="007F1B77"/>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66B"/>
    <w:rsid w:val="008018AD"/>
    <w:rsid w:val="00801F64"/>
    <w:rsid w:val="00802350"/>
    <w:rsid w:val="00802449"/>
    <w:rsid w:val="00802540"/>
    <w:rsid w:val="00802A13"/>
    <w:rsid w:val="00802B76"/>
    <w:rsid w:val="00802F6B"/>
    <w:rsid w:val="008030F0"/>
    <w:rsid w:val="0080401D"/>
    <w:rsid w:val="00804316"/>
    <w:rsid w:val="0080492C"/>
    <w:rsid w:val="008057AE"/>
    <w:rsid w:val="00805B63"/>
    <w:rsid w:val="00806457"/>
    <w:rsid w:val="00806F34"/>
    <w:rsid w:val="00807742"/>
    <w:rsid w:val="00807AB3"/>
    <w:rsid w:val="00807FE7"/>
    <w:rsid w:val="00810D11"/>
    <w:rsid w:val="00811DC4"/>
    <w:rsid w:val="00812595"/>
    <w:rsid w:val="0081406F"/>
    <w:rsid w:val="008140DC"/>
    <w:rsid w:val="008141AA"/>
    <w:rsid w:val="00814237"/>
    <w:rsid w:val="00814305"/>
    <w:rsid w:val="008148D6"/>
    <w:rsid w:val="0081575C"/>
    <w:rsid w:val="00816EC6"/>
    <w:rsid w:val="008172D9"/>
    <w:rsid w:val="008202C3"/>
    <w:rsid w:val="008209AD"/>
    <w:rsid w:val="00820D74"/>
    <w:rsid w:val="00821767"/>
    <w:rsid w:val="008219B4"/>
    <w:rsid w:val="00821DD1"/>
    <w:rsid w:val="00821E1F"/>
    <w:rsid w:val="00822D5A"/>
    <w:rsid w:val="0082339D"/>
    <w:rsid w:val="00824389"/>
    <w:rsid w:val="00824B89"/>
    <w:rsid w:val="00824E71"/>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5D"/>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637"/>
    <w:rsid w:val="00850B40"/>
    <w:rsid w:val="0085126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7ED"/>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20E9"/>
    <w:rsid w:val="0087349B"/>
    <w:rsid w:val="00874164"/>
    <w:rsid w:val="00875530"/>
    <w:rsid w:val="0087568A"/>
    <w:rsid w:val="0087631B"/>
    <w:rsid w:val="00876691"/>
    <w:rsid w:val="008766D5"/>
    <w:rsid w:val="00876A15"/>
    <w:rsid w:val="0087708B"/>
    <w:rsid w:val="008771A3"/>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C0A"/>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928"/>
    <w:rsid w:val="008B1AE2"/>
    <w:rsid w:val="008B2D92"/>
    <w:rsid w:val="008B2EF7"/>
    <w:rsid w:val="008B3844"/>
    <w:rsid w:val="008B3DDD"/>
    <w:rsid w:val="008B3ED6"/>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A71"/>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1D9B"/>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E7F6B"/>
    <w:rsid w:val="008F0204"/>
    <w:rsid w:val="008F0FE9"/>
    <w:rsid w:val="008F20DF"/>
    <w:rsid w:val="008F2DAC"/>
    <w:rsid w:val="008F2DCF"/>
    <w:rsid w:val="008F3492"/>
    <w:rsid w:val="008F4696"/>
    <w:rsid w:val="008F48A1"/>
    <w:rsid w:val="008F4983"/>
    <w:rsid w:val="008F4A2E"/>
    <w:rsid w:val="008F5616"/>
    <w:rsid w:val="008F5C9A"/>
    <w:rsid w:val="008F686C"/>
    <w:rsid w:val="008F7289"/>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37E32"/>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613"/>
    <w:rsid w:val="00955815"/>
    <w:rsid w:val="00955E2A"/>
    <w:rsid w:val="00956796"/>
    <w:rsid w:val="0095693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1DA"/>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11BF"/>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9D3"/>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0CEA"/>
    <w:rsid w:val="009B138F"/>
    <w:rsid w:val="009B13E2"/>
    <w:rsid w:val="009B1934"/>
    <w:rsid w:val="009B2114"/>
    <w:rsid w:val="009B254E"/>
    <w:rsid w:val="009B30CE"/>
    <w:rsid w:val="009B33C2"/>
    <w:rsid w:val="009B38A9"/>
    <w:rsid w:val="009B40FA"/>
    <w:rsid w:val="009B466A"/>
    <w:rsid w:val="009B46F4"/>
    <w:rsid w:val="009B48DC"/>
    <w:rsid w:val="009B49FA"/>
    <w:rsid w:val="009B4CA2"/>
    <w:rsid w:val="009B4E8A"/>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627"/>
    <w:rsid w:val="009C7EC2"/>
    <w:rsid w:val="009D04F0"/>
    <w:rsid w:val="009D0E30"/>
    <w:rsid w:val="009D1201"/>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4ED"/>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96"/>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4838"/>
    <w:rsid w:val="00A55161"/>
    <w:rsid w:val="00A55187"/>
    <w:rsid w:val="00A554F8"/>
    <w:rsid w:val="00A558A2"/>
    <w:rsid w:val="00A55F9B"/>
    <w:rsid w:val="00A565BC"/>
    <w:rsid w:val="00A56928"/>
    <w:rsid w:val="00A569FE"/>
    <w:rsid w:val="00A56F80"/>
    <w:rsid w:val="00A57012"/>
    <w:rsid w:val="00A57DED"/>
    <w:rsid w:val="00A608C4"/>
    <w:rsid w:val="00A6097B"/>
    <w:rsid w:val="00A610BC"/>
    <w:rsid w:val="00A61199"/>
    <w:rsid w:val="00A616A6"/>
    <w:rsid w:val="00A61C87"/>
    <w:rsid w:val="00A625C6"/>
    <w:rsid w:val="00A62782"/>
    <w:rsid w:val="00A62CBB"/>
    <w:rsid w:val="00A639A6"/>
    <w:rsid w:val="00A63DC1"/>
    <w:rsid w:val="00A64CEF"/>
    <w:rsid w:val="00A653ED"/>
    <w:rsid w:val="00A665A3"/>
    <w:rsid w:val="00A66781"/>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1E82"/>
    <w:rsid w:val="00A9214D"/>
    <w:rsid w:val="00A922AF"/>
    <w:rsid w:val="00A93994"/>
    <w:rsid w:val="00A942D9"/>
    <w:rsid w:val="00A94D47"/>
    <w:rsid w:val="00A94E20"/>
    <w:rsid w:val="00A94FD7"/>
    <w:rsid w:val="00A9510C"/>
    <w:rsid w:val="00A95922"/>
    <w:rsid w:val="00A960F0"/>
    <w:rsid w:val="00A96351"/>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53D8"/>
    <w:rsid w:val="00AC54D3"/>
    <w:rsid w:val="00AC5630"/>
    <w:rsid w:val="00AC7839"/>
    <w:rsid w:val="00AD00D1"/>
    <w:rsid w:val="00AD0475"/>
    <w:rsid w:val="00AD066D"/>
    <w:rsid w:val="00AD1456"/>
    <w:rsid w:val="00AD1C4B"/>
    <w:rsid w:val="00AD1CD8"/>
    <w:rsid w:val="00AD1EAF"/>
    <w:rsid w:val="00AD2535"/>
    <w:rsid w:val="00AD3A34"/>
    <w:rsid w:val="00AD3AFA"/>
    <w:rsid w:val="00AD4043"/>
    <w:rsid w:val="00AD4301"/>
    <w:rsid w:val="00AD4495"/>
    <w:rsid w:val="00AD44C1"/>
    <w:rsid w:val="00AD4C07"/>
    <w:rsid w:val="00AD4CDF"/>
    <w:rsid w:val="00AD5760"/>
    <w:rsid w:val="00AD588F"/>
    <w:rsid w:val="00AD5CF3"/>
    <w:rsid w:val="00AD5E90"/>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302"/>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D3B"/>
    <w:rsid w:val="00B4512C"/>
    <w:rsid w:val="00B45B6A"/>
    <w:rsid w:val="00B45FAE"/>
    <w:rsid w:val="00B4613B"/>
    <w:rsid w:val="00B462E2"/>
    <w:rsid w:val="00B469AB"/>
    <w:rsid w:val="00B46FC1"/>
    <w:rsid w:val="00B47357"/>
    <w:rsid w:val="00B50438"/>
    <w:rsid w:val="00B50455"/>
    <w:rsid w:val="00B50619"/>
    <w:rsid w:val="00B50B9C"/>
    <w:rsid w:val="00B50BA4"/>
    <w:rsid w:val="00B51963"/>
    <w:rsid w:val="00B51B74"/>
    <w:rsid w:val="00B51B99"/>
    <w:rsid w:val="00B51D60"/>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5A2"/>
    <w:rsid w:val="00B73DB1"/>
    <w:rsid w:val="00B73F4C"/>
    <w:rsid w:val="00B74755"/>
    <w:rsid w:val="00B753E7"/>
    <w:rsid w:val="00B754AC"/>
    <w:rsid w:val="00B756D9"/>
    <w:rsid w:val="00B759F9"/>
    <w:rsid w:val="00B7690D"/>
    <w:rsid w:val="00B76B7E"/>
    <w:rsid w:val="00B77C17"/>
    <w:rsid w:val="00B77CBB"/>
    <w:rsid w:val="00B81AB2"/>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B8"/>
    <w:rsid w:val="00B934D0"/>
    <w:rsid w:val="00B9398E"/>
    <w:rsid w:val="00B95E92"/>
    <w:rsid w:val="00B95FBA"/>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400"/>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579"/>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6F5"/>
    <w:rsid w:val="00BF4B98"/>
    <w:rsid w:val="00BF4BA2"/>
    <w:rsid w:val="00BF4F69"/>
    <w:rsid w:val="00BF5095"/>
    <w:rsid w:val="00BF511D"/>
    <w:rsid w:val="00BF57E6"/>
    <w:rsid w:val="00BF5D33"/>
    <w:rsid w:val="00BF5E01"/>
    <w:rsid w:val="00BF63BB"/>
    <w:rsid w:val="00BF6851"/>
    <w:rsid w:val="00BF6B25"/>
    <w:rsid w:val="00C0053C"/>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60E1"/>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198"/>
    <w:rsid w:val="00C25451"/>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5FFF"/>
    <w:rsid w:val="00C36067"/>
    <w:rsid w:val="00C36E9C"/>
    <w:rsid w:val="00C370A9"/>
    <w:rsid w:val="00C37CE7"/>
    <w:rsid w:val="00C40600"/>
    <w:rsid w:val="00C40946"/>
    <w:rsid w:val="00C40BF1"/>
    <w:rsid w:val="00C40F26"/>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533"/>
    <w:rsid w:val="00C50BA2"/>
    <w:rsid w:val="00C50D31"/>
    <w:rsid w:val="00C51CEF"/>
    <w:rsid w:val="00C53F0F"/>
    <w:rsid w:val="00C54064"/>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57F"/>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AE0"/>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7365"/>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4E8"/>
    <w:rsid w:val="00CA27C7"/>
    <w:rsid w:val="00CA29CA"/>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2A1"/>
    <w:rsid w:val="00CD5AF4"/>
    <w:rsid w:val="00CD5BC9"/>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0BD5"/>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6"/>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6FD8"/>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37B63"/>
    <w:rsid w:val="00D400B6"/>
    <w:rsid w:val="00D40878"/>
    <w:rsid w:val="00D40DA6"/>
    <w:rsid w:val="00D4141D"/>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59BC"/>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A7F"/>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30B"/>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45"/>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B04"/>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17D59"/>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1A"/>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5F4"/>
    <w:rsid w:val="00E44855"/>
    <w:rsid w:val="00E45038"/>
    <w:rsid w:val="00E45186"/>
    <w:rsid w:val="00E451E5"/>
    <w:rsid w:val="00E46769"/>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C50"/>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6EB"/>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231"/>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44BC"/>
    <w:rsid w:val="00EB4974"/>
    <w:rsid w:val="00EB52DA"/>
    <w:rsid w:val="00EB5A4E"/>
    <w:rsid w:val="00EB6352"/>
    <w:rsid w:val="00EB642A"/>
    <w:rsid w:val="00EB69E8"/>
    <w:rsid w:val="00EB69EC"/>
    <w:rsid w:val="00EB7121"/>
    <w:rsid w:val="00EB7703"/>
    <w:rsid w:val="00EC01C7"/>
    <w:rsid w:val="00EC04B9"/>
    <w:rsid w:val="00EC06C6"/>
    <w:rsid w:val="00EC099D"/>
    <w:rsid w:val="00EC138E"/>
    <w:rsid w:val="00EC355A"/>
    <w:rsid w:val="00EC3DB9"/>
    <w:rsid w:val="00EC450A"/>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292"/>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3867"/>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1741F"/>
    <w:rsid w:val="00F201F0"/>
    <w:rsid w:val="00F20554"/>
    <w:rsid w:val="00F207AC"/>
    <w:rsid w:val="00F21206"/>
    <w:rsid w:val="00F214E2"/>
    <w:rsid w:val="00F21CE0"/>
    <w:rsid w:val="00F224EC"/>
    <w:rsid w:val="00F226A8"/>
    <w:rsid w:val="00F23714"/>
    <w:rsid w:val="00F23B69"/>
    <w:rsid w:val="00F23E5D"/>
    <w:rsid w:val="00F25B0F"/>
    <w:rsid w:val="00F25D98"/>
    <w:rsid w:val="00F261F7"/>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1F4"/>
    <w:rsid w:val="00F47848"/>
    <w:rsid w:val="00F502BA"/>
    <w:rsid w:val="00F51369"/>
    <w:rsid w:val="00F52E78"/>
    <w:rsid w:val="00F52E83"/>
    <w:rsid w:val="00F530F4"/>
    <w:rsid w:val="00F53151"/>
    <w:rsid w:val="00F5341A"/>
    <w:rsid w:val="00F53549"/>
    <w:rsid w:val="00F537EA"/>
    <w:rsid w:val="00F54233"/>
    <w:rsid w:val="00F5462A"/>
    <w:rsid w:val="00F54FA6"/>
    <w:rsid w:val="00F55629"/>
    <w:rsid w:val="00F56292"/>
    <w:rsid w:val="00F564D2"/>
    <w:rsid w:val="00F57131"/>
    <w:rsid w:val="00F5741A"/>
    <w:rsid w:val="00F57ACA"/>
    <w:rsid w:val="00F60273"/>
    <w:rsid w:val="00F60510"/>
    <w:rsid w:val="00F606AB"/>
    <w:rsid w:val="00F6076C"/>
    <w:rsid w:val="00F6111B"/>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116"/>
    <w:rsid w:val="00F963C0"/>
    <w:rsid w:val="00F971A6"/>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C7FCD"/>
    <w:rsid w:val="00FD00F4"/>
    <w:rsid w:val="00FD0C6F"/>
    <w:rsid w:val="00FD0E7B"/>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3827"/>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EastAsia" w:hAnsi="Calibri Light" w:cs="DengXi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8A"/>
    <w:pPr>
      <w:overflowPunct w:val="0"/>
      <w:autoSpaceDE w:val="0"/>
      <w:autoSpaceDN w:val="0"/>
      <w:adjustRightInd w:val="0"/>
      <w:spacing w:after="180"/>
    </w:pPr>
    <w:rPr>
      <w:rFonts w:ascii="Times New Roman" w:eastAsia="SimSun" w:hAnsi="Times New Roman" w:cs="Times New Roman"/>
      <w:lang w:val="en-GB" w:eastAsia="ko-KR"/>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textAlignment w:val="baseline"/>
    </w:pPr>
    <w:rPr>
      <w:lang w:eastAsia="zh-CN"/>
    </w:r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SimSun"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textAlignment w:val="baseline"/>
    </w:pPr>
    <w:rPr>
      <w:sz w:val="16"/>
      <w:lang w:eastAsia="zh-CN"/>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textAlignment w:val="baseline"/>
    </w:pPr>
    <w:rPr>
      <w:lang w:eastAsia="zh-CN"/>
    </w:r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textAlignment w:val="baseline"/>
    </w:pPr>
    <w:rPr>
      <w:lang w:eastAsia="zh-CN"/>
    </w:rPr>
  </w:style>
  <w:style w:type="paragraph" w:customStyle="1" w:styleId="FP">
    <w:name w:val="FP"/>
    <w:basedOn w:val="Normal"/>
    <w:rsid w:val="00E171C2"/>
    <w:pPr>
      <w:spacing w:after="0"/>
      <w:textAlignment w:val="baseline"/>
    </w:pPr>
    <w:rPr>
      <w:lang w:eastAsia="zh-CN"/>
    </w:r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SimSun"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textAlignment w:val="baseline"/>
    </w:pPr>
    <w:rPr>
      <w:noProof/>
      <w:lang w:eastAsia="zh-CN"/>
    </w:rPr>
  </w:style>
  <w:style w:type="paragraph" w:customStyle="1" w:styleId="TH">
    <w:name w:val="TH"/>
    <w:basedOn w:val="Normal"/>
    <w:link w:val="THChar"/>
    <w:qFormat/>
    <w:rsid w:val="00E171C2"/>
    <w:pPr>
      <w:keepNext/>
      <w:keepLines/>
      <w:spacing w:before="60"/>
      <w:jc w:val="center"/>
      <w:textAlignment w:val="baseline"/>
    </w:pPr>
    <w:rPr>
      <w:rFonts w:ascii="Arial" w:hAnsi="Arial"/>
      <w:b/>
      <w:lang w:eastAsia="zh-CN"/>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textAlignment w:val="baseline"/>
    </w:pPr>
    <w:rPr>
      <w:rFonts w:ascii="Arial" w:hAnsi="Arial"/>
      <w:sz w:val="18"/>
      <w:lang w:eastAsia="zh-CN"/>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SimSun"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qFormat/>
    <w:rsid w:val="00E171C2"/>
    <w:rPr>
      <w:color w:val="FF0000"/>
    </w:rPr>
  </w:style>
  <w:style w:type="paragraph" w:styleId="List">
    <w:name w:val="List"/>
    <w:basedOn w:val="Normal"/>
    <w:link w:val="ListChar"/>
    <w:rsid w:val="00E171C2"/>
    <w:pPr>
      <w:ind w:left="568" w:hanging="284"/>
      <w:textAlignment w:val="baseline"/>
    </w:pPr>
    <w:rPr>
      <w:lang w:eastAsia="zh-CN"/>
    </w:r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pPr>
      <w:textAlignment w:val="baseline"/>
    </w:pPr>
    <w:rPr>
      <w:lang w:eastAsia="zh-CN"/>
    </w:rPr>
  </w:style>
  <w:style w:type="character" w:styleId="FollowedHyperlink">
    <w:name w:val="FollowedHyperlink"/>
    <w:uiPriority w:val="99"/>
    <w:rPr>
      <w:color w:val="800080"/>
      <w:u w:val="single"/>
    </w:rPr>
  </w:style>
  <w:style w:type="paragraph" w:styleId="BalloonText">
    <w:name w:val="Balloon Text"/>
    <w:basedOn w:val="Normal"/>
    <w:link w:val="BalloonTextChar"/>
    <w:qFormat/>
    <w:pPr>
      <w:textAlignment w:val="baseline"/>
    </w:pPr>
    <w:rPr>
      <w:rFonts w:ascii="Cambria Math" w:hAnsi="Cambria Math" w:cs="Cambria Math"/>
      <w:sz w:val="16"/>
      <w:szCs w:val="16"/>
      <w:lang w:eastAsia="zh-CN"/>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textAlignment w:val="baseline"/>
    </w:pPr>
    <w:rPr>
      <w:rFonts w:ascii="Cambria Math" w:hAnsi="Cambria Math" w:cs="Cambria Math"/>
      <w:lang w:eastAsia="zh-CN"/>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SimSun" w:hAnsi="Times New Roman" w:cs="Times New Roman"/>
      <w:lang w:val="en-GB"/>
    </w:rPr>
  </w:style>
  <w:style w:type="character" w:customStyle="1" w:styleId="B4Char">
    <w:name w:val="B4 Char"/>
    <w:link w:val="B4"/>
    <w:qFormat/>
    <w:rsid w:val="00DE3BDA"/>
    <w:rPr>
      <w:rFonts w:ascii="Times New Roman" w:eastAsia="SimSun" w:hAnsi="Times New Roman" w:cs="Times New Roman"/>
      <w:lang w:val="en-GB"/>
    </w:rPr>
  </w:style>
  <w:style w:type="character" w:customStyle="1" w:styleId="B2Char">
    <w:name w:val="B2 Char"/>
    <w:link w:val="B2"/>
    <w:qFormat/>
    <w:rsid w:val="00A13EC0"/>
    <w:rPr>
      <w:rFonts w:ascii="Times New Roman" w:eastAsia="SimSun" w:hAnsi="Times New Roman" w:cs="Times New Roman"/>
      <w:lang w:val="en-GB"/>
    </w:rPr>
  </w:style>
  <w:style w:type="character" w:customStyle="1" w:styleId="B3Char">
    <w:name w:val="B3 Char"/>
    <w:link w:val="B3"/>
    <w:qFormat/>
    <w:rsid w:val="00AE47EB"/>
    <w:rPr>
      <w:rFonts w:ascii="Times New Roman" w:eastAsia="SimSun" w:hAnsi="Times New Roman" w:cs="Times New Roman"/>
      <w:lang w:val="en-GB"/>
    </w:rPr>
  </w:style>
  <w:style w:type="character" w:customStyle="1" w:styleId="NOChar">
    <w:name w:val="NO Char"/>
    <w:link w:val="NO"/>
    <w:qFormat/>
    <w:rsid w:val="00AE47EB"/>
    <w:rPr>
      <w:rFonts w:ascii="Times New Roman" w:eastAsia="SimSun" w:hAnsi="Times New Roman" w:cs="Times New Roman"/>
      <w:lang w:val="en-GB"/>
    </w:rPr>
  </w:style>
  <w:style w:type="character" w:customStyle="1" w:styleId="CommentTextChar">
    <w:name w:val="Comment Text Char"/>
    <w:link w:val="CommentText"/>
    <w:qFormat/>
    <w:rsid w:val="00F95ED6"/>
    <w:rPr>
      <w:rFonts w:ascii="DengXian" w:hAnsi="DengXi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textAlignment w:val="baseline"/>
    </w:pPr>
    <w:rPr>
      <w:rFonts w:ascii="MapInfo Weather" w:hAnsi="Tahoma" w:cs="Tahoma"/>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textAlignment w:val="baseline"/>
    </w:pPr>
    <w:rPr>
      <w:szCs w:val="24"/>
      <w:lang w:val="x-none"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DengXian" w:hAnsi="DengXi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SimSun" w:hAnsi="Courier New" w:cs="Times New Roman"/>
      <w:noProof/>
      <w:sz w:val="16"/>
    </w:rPr>
  </w:style>
  <w:style w:type="character" w:customStyle="1" w:styleId="THChar">
    <w:name w:val="TH Char"/>
    <w:link w:val="TH"/>
    <w:qFormat/>
    <w:rsid w:val="00BE1C86"/>
    <w:rPr>
      <w:rFonts w:ascii="Arial" w:eastAsia="SimSun"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DengXian" w:eastAsia="DengXian" w:hAnsi="DengXian"/>
    </w:rPr>
  </w:style>
  <w:style w:type="paragraph" w:styleId="Title">
    <w:name w:val="Title"/>
    <w:basedOn w:val="Normal"/>
    <w:next w:val="Normal"/>
    <w:link w:val="TitleChar"/>
    <w:qFormat/>
    <w:rsid w:val="00CC7F7A"/>
    <w:pPr>
      <w:spacing w:before="240" w:after="60"/>
      <w:jc w:val="center"/>
      <w:textAlignment w:val="baseline"/>
      <w:outlineLvl w:val="0"/>
    </w:pPr>
    <w:rPr>
      <w:rFonts w:ascii="CG Times (WN)" w:hAnsi="CG Times (WN)"/>
      <w:b/>
      <w:bCs/>
      <w:kern w:val="28"/>
      <w:sz w:val="32"/>
      <w:szCs w:val="32"/>
      <w:lang w:eastAsia="zh-CN"/>
    </w:rPr>
  </w:style>
  <w:style w:type="character" w:customStyle="1" w:styleId="TitleChar">
    <w:name w:val="Title Char"/>
    <w:link w:val="Title"/>
    <w:rsid w:val="00CC7F7A"/>
    <w:rPr>
      <w:rFonts w:ascii="CG Times (WN)" w:eastAsia="Tahoma" w:hAnsi="CG Times (WN)" w:cs="DengXi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textAlignment w:val="baseline"/>
    </w:pPr>
    <w:rPr>
      <w:szCs w:val="16"/>
      <w:lang w:val="en-US"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SimSun" w:hAnsi="Arial" w:cs="Times New Roman"/>
      <w:b/>
      <w:noProof/>
      <w:sz w:val="18"/>
    </w:rPr>
  </w:style>
  <w:style w:type="paragraph" w:customStyle="1" w:styleId="Agreement">
    <w:name w:val="Agreement"/>
    <w:basedOn w:val="Normal"/>
    <w:next w:val="Doc-text2"/>
    <w:qFormat/>
    <w:rsid w:val="009E386A"/>
    <w:pPr>
      <w:numPr>
        <w:numId w:val="3"/>
      </w:numPr>
      <w:spacing w:before="60" w:after="0"/>
      <w:textAlignment w:val="baseline"/>
    </w:pPr>
    <w:rPr>
      <w:rFonts w:ascii="Courier New" w:eastAsia="Geneva" w:hAnsi="Courier New"/>
      <w:b/>
      <w:szCs w:val="24"/>
      <w:lang w:eastAsia="en-GB"/>
    </w:rPr>
  </w:style>
  <w:style w:type="character" w:customStyle="1" w:styleId="TALCar">
    <w:name w:val="TAL Car"/>
    <w:link w:val="TAL"/>
    <w:qFormat/>
    <w:rsid w:val="000643AF"/>
    <w:rPr>
      <w:rFonts w:ascii="Arial" w:eastAsia="SimSun"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textAlignment w:val="baseline"/>
    </w:pPr>
    <w:rPr>
      <w:rFonts w:ascii="Tahoma" w:hAnsi="Tahoma" w:cs="Tahoma"/>
      <w:sz w:val="24"/>
      <w:szCs w:val="24"/>
      <w:lang w:val="en-US" w:eastAsia="zh-CN"/>
    </w:rPr>
  </w:style>
  <w:style w:type="paragraph" w:styleId="Revision">
    <w:name w:val="Revision"/>
    <w:hidden/>
    <w:uiPriority w:val="99"/>
    <w:semiHidden/>
    <w:rsid w:val="004909A6"/>
    <w:rPr>
      <w:rFonts w:ascii="DengXian" w:hAnsi="DengXian"/>
      <w:lang w:val="en-GB" w:eastAsia="en-US"/>
    </w:rPr>
  </w:style>
  <w:style w:type="character" w:customStyle="1" w:styleId="Heading1Char">
    <w:name w:val="Heading 1 Char"/>
    <w:link w:val="Heading1"/>
    <w:rsid w:val="00D36030"/>
    <w:rPr>
      <w:rFonts w:ascii="Arial" w:eastAsia="SimSun" w:hAnsi="Arial" w:cs="Times New Roman"/>
      <w:sz w:val="36"/>
      <w:lang w:val="en-GB"/>
    </w:rPr>
  </w:style>
  <w:style w:type="character" w:customStyle="1" w:styleId="B5Char">
    <w:name w:val="B5 Char"/>
    <w:link w:val="B5"/>
    <w:qFormat/>
    <w:locked/>
    <w:rsid w:val="00D36030"/>
    <w:rPr>
      <w:rFonts w:ascii="Times New Roman" w:eastAsia="SimSun" w:hAnsi="Times New Roman" w:cs="Times New Roman"/>
      <w:lang w:val="en-GB"/>
    </w:rPr>
  </w:style>
  <w:style w:type="character" w:customStyle="1" w:styleId="B6Char">
    <w:name w:val="B6 Char"/>
    <w:link w:val="B6"/>
    <w:qFormat/>
    <w:locked/>
    <w:rsid w:val="00D36030"/>
    <w:rPr>
      <w:rFonts w:eastAsia="DengXian"/>
    </w:rPr>
  </w:style>
  <w:style w:type="paragraph" w:customStyle="1" w:styleId="B6">
    <w:name w:val="B6"/>
    <w:basedOn w:val="B5"/>
    <w:link w:val="B6Char"/>
    <w:qFormat/>
    <w:rsid w:val="00D36030"/>
    <w:pPr>
      <w:ind w:left="1985"/>
    </w:pPr>
    <w:rPr>
      <w:rFonts w:ascii="Calibri Light" w:eastAsia="DengXian" w:hAnsi="Calibri Light"/>
      <w:lang w:val="en-US"/>
    </w:rPr>
  </w:style>
  <w:style w:type="character" w:customStyle="1" w:styleId="NOZchn">
    <w:name w:val="NO Zchn"/>
    <w:rsid w:val="00536E25"/>
    <w:rPr>
      <w:rFonts w:eastAsia="DengXian"/>
    </w:rPr>
  </w:style>
  <w:style w:type="character" w:customStyle="1" w:styleId="B3Char2">
    <w:name w:val="B3 Char2"/>
    <w:rsid w:val="00630B8A"/>
    <w:rPr>
      <w:rFonts w:eastAsia="DengXian"/>
    </w:rPr>
  </w:style>
  <w:style w:type="paragraph" w:customStyle="1" w:styleId="Comments">
    <w:name w:val="Comments"/>
    <w:basedOn w:val="Normal"/>
    <w:link w:val="CommentsChar"/>
    <w:qFormat/>
    <w:rsid w:val="009A0FD3"/>
    <w:pPr>
      <w:spacing w:before="40" w:after="0"/>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SimSun"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textAlignment w:val="baseline"/>
    </w:pPr>
    <w:rPr>
      <w:rFonts w:ascii="Tahoma" w:hAnsi="Tahoma" w:cs="MS LineDraw"/>
      <w:kern w:val="2"/>
      <w:sz w:val="24"/>
      <w:lang w:val="en-US" w:eastAsia="zh-CN"/>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SimSun"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textAlignment w:val="baseline"/>
    </w:pPr>
    <w:rPr>
      <w:rFonts w:eastAsia="MapInfo Weather"/>
      <w:i/>
      <w:iCs/>
      <w:color w:val="44546A"/>
      <w:sz w:val="18"/>
      <w:szCs w:val="18"/>
      <w:lang w:val="en-US" w:eastAsia="zh-CN"/>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DengXian" w:eastAsia="MapInfo Weather" w:hAnsi="DengXi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SimSun" w:hAnsi="Arial" w:cs="Times New Roman"/>
      <w:sz w:val="18"/>
      <w:lang w:val="en-GB"/>
    </w:rPr>
  </w:style>
  <w:style w:type="character" w:customStyle="1" w:styleId="TFChar">
    <w:name w:val="TF Char"/>
    <w:link w:val="TF"/>
    <w:qFormat/>
    <w:rsid w:val="00F0440D"/>
    <w:rPr>
      <w:rFonts w:ascii="Arial" w:eastAsia="SimSun"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SimSun"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SimSun" w:hAnsi="Arial" w:cs="Times New Roman"/>
      <w:sz w:val="22"/>
      <w:lang w:val="en-GB"/>
    </w:rPr>
  </w:style>
  <w:style w:type="character" w:customStyle="1" w:styleId="Heading6Char">
    <w:name w:val="Heading 6 Char"/>
    <w:basedOn w:val="DefaultParagraphFont"/>
    <w:link w:val="Heading6"/>
    <w:rsid w:val="00CB3009"/>
    <w:rPr>
      <w:rFonts w:ascii="Arial" w:eastAsia="SimSun" w:hAnsi="Arial" w:cs="Times New Roman"/>
      <w:lang w:val="en-GB"/>
    </w:rPr>
  </w:style>
  <w:style w:type="character" w:customStyle="1" w:styleId="Heading7Char">
    <w:name w:val="Heading 7 Char"/>
    <w:basedOn w:val="DefaultParagraphFont"/>
    <w:link w:val="Heading7"/>
    <w:rsid w:val="00CB3009"/>
    <w:rPr>
      <w:rFonts w:ascii="Arial" w:eastAsia="SimSun" w:hAnsi="Arial" w:cs="Times New Roman"/>
      <w:lang w:val="en-GB"/>
    </w:rPr>
  </w:style>
  <w:style w:type="character" w:customStyle="1" w:styleId="Heading8Char">
    <w:name w:val="Heading 8 Char"/>
    <w:basedOn w:val="DefaultParagraphFont"/>
    <w:link w:val="Heading8"/>
    <w:rsid w:val="00CB3009"/>
    <w:rPr>
      <w:rFonts w:ascii="Arial" w:eastAsia="SimSun" w:hAnsi="Arial" w:cs="Times New Roman"/>
      <w:sz w:val="36"/>
      <w:lang w:val="en-GB"/>
    </w:rPr>
  </w:style>
  <w:style w:type="character" w:customStyle="1" w:styleId="Heading9Char">
    <w:name w:val="Heading 9 Char"/>
    <w:basedOn w:val="DefaultParagraphFont"/>
    <w:link w:val="Heading9"/>
    <w:rsid w:val="00CB3009"/>
    <w:rPr>
      <w:rFonts w:ascii="Arial" w:eastAsia="SimSun"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textAlignment w:val="baseline"/>
    </w:pPr>
    <w:rPr>
      <w:rFonts w:ascii="Arial" w:hAnsi="Arial"/>
      <w:b/>
      <w:sz w:val="24"/>
      <w:lang w:eastAsia="zh-CN"/>
    </w:rPr>
  </w:style>
  <w:style w:type="paragraph" w:customStyle="1" w:styleId="Reference">
    <w:name w:val="Reference"/>
    <w:basedOn w:val="Normal"/>
    <w:rsid w:val="00CB3009"/>
    <w:pPr>
      <w:numPr>
        <w:numId w:val="4"/>
      </w:numPr>
      <w:tabs>
        <w:tab w:val="num" w:pos="567"/>
      </w:tabs>
      <w:spacing w:after="120"/>
      <w:jc w:val="both"/>
      <w:textAlignment w:val="baseline"/>
    </w:pPr>
    <w:rPr>
      <w:rFonts w:ascii="Arial" w:hAnsi="Arial"/>
      <w:lang w:eastAsia="zh-CN"/>
    </w:rPr>
  </w:style>
  <w:style w:type="character" w:customStyle="1" w:styleId="EditorsNoteChar">
    <w:name w:val="Editor's Note Char"/>
    <w:aliases w:val="EN Char"/>
    <w:link w:val="EditorsNote"/>
    <w:qFormat/>
    <w:locked/>
    <w:rsid w:val="00CB3009"/>
    <w:rPr>
      <w:rFonts w:ascii="Times New Roman" w:eastAsia="SimSun"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SimSun"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SimSun" w:hAnsi="Times New Roman" w:cs="Times New Roman"/>
      <w:lang w:val="en-GB"/>
    </w:rPr>
  </w:style>
  <w:style w:type="paragraph" w:customStyle="1" w:styleId="FirstChange">
    <w:name w:val="First Change"/>
    <w:basedOn w:val="Normal"/>
    <w:qFormat/>
    <w:rsid w:val="00CB3009"/>
    <w:pPr>
      <w:jc w:val="center"/>
      <w:textAlignment w:val="baseline"/>
    </w:pPr>
    <w:rPr>
      <w:color w:val="FF0000"/>
      <w:lang w:eastAsia="zh-CN"/>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SimSun" w:hAnsi="Arial" w:cs="Times New Roman"/>
      <w:sz w:val="18"/>
      <w:lang w:val="en-GB"/>
    </w:rPr>
  </w:style>
  <w:style w:type="paragraph" w:customStyle="1" w:styleId="22">
    <w:name w:val="列出段落2"/>
    <w:basedOn w:val="Normal"/>
    <w:rsid w:val="00CD1721"/>
    <w:pPr>
      <w:spacing w:before="100" w:beforeAutospacing="1"/>
      <w:ind w:left="720"/>
      <w:contextualSpacing/>
      <w:textAlignment w:val="baseline"/>
    </w:pPr>
    <w:rPr>
      <w:sz w:val="24"/>
      <w:szCs w:val="24"/>
      <w:lang w:val="en-US" w:eastAsia="zh-CN"/>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SimSun" w:hAnsi="Arial" w:cs="Times New Roman"/>
      <w:b/>
      <w:i/>
      <w:noProof/>
      <w:sz w:val="18"/>
    </w:rPr>
  </w:style>
  <w:style w:type="character" w:customStyle="1" w:styleId="CommentSubjectChar">
    <w:name w:val="Comment Subject Char"/>
    <w:basedOn w:val="CommentTextChar"/>
    <w:link w:val="CommentSubject"/>
    <w:rsid w:val="009E7AA4"/>
    <w:rPr>
      <w:rFonts w:ascii="DengXian" w:hAnsi="DengXian"/>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SimSun" w:hAnsi="Times New Roman" w:cs="Times New Roman"/>
      <w:sz w:val="16"/>
      <w:lang w:val="en-GB"/>
    </w:rPr>
  </w:style>
  <w:style w:type="paragraph" w:customStyle="1" w:styleId="FL">
    <w:name w:val="FL"/>
    <w:basedOn w:val="Normal"/>
    <w:rsid w:val="009E7AA4"/>
    <w:pPr>
      <w:keepNext/>
      <w:keepLines/>
      <w:spacing w:before="60"/>
      <w:jc w:val="center"/>
      <w:textAlignment w:val="baseline"/>
    </w:pPr>
    <w:rPr>
      <w:rFonts w:ascii="Arial" w:eastAsia="Times New Roman" w:hAnsi="Arial"/>
      <w:b/>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SimSun"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SimSun" w:hAnsi="Arial"/>
      <w:sz w:val="24"/>
      <w:lang w:val="en-US" w:eastAsia="zh-CN" w:bidi="ar-SA"/>
    </w:rPr>
  </w:style>
  <w:style w:type="character" w:styleId="Strong">
    <w:name w:val="Strong"/>
    <w:qFormat/>
    <w:rsid w:val="009E7AA4"/>
    <w:rPr>
      <w:rFonts w:eastAsia="SimSun"/>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pPr>
      <w:textAlignment w:val="baseline"/>
    </w:pPr>
    <w:rPr>
      <w:rFonts w:eastAsia="DengXian"/>
      <w:i/>
      <w:color w:val="0000FF"/>
      <w:lang w:eastAsia="en-GB"/>
    </w:rPr>
  </w:style>
  <w:style w:type="paragraph" w:customStyle="1" w:styleId="INDENT2">
    <w:name w:val="INDENT2"/>
    <w:basedOn w:val="Normal"/>
    <w:rsid w:val="009E7AA4"/>
    <w:pPr>
      <w:ind w:left="1135" w:hanging="284"/>
      <w:textAlignment w:val="baseline"/>
    </w:pPr>
    <w:rPr>
      <w:rFonts w:eastAsia="DengXian"/>
      <w:lang w:eastAsia="en-GB"/>
    </w:rPr>
  </w:style>
  <w:style w:type="paragraph" w:customStyle="1" w:styleId="SpecText">
    <w:name w:val="SpecText"/>
    <w:basedOn w:val="Normal"/>
    <w:rsid w:val="009E7AA4"/>
    <w:pPr>
      <w:textAlignment w:val="baseline"/>
    </w:pPr>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DengXian"/>
      <w:lang w:eastAsia="en-GB"/>
    </w:rPr>
  </w:style>
  <w:style w:type="paragraph" w:customStyle="1" w:styleId="TALLeft1">
    <w:name w:val="TAL + Left:  1"/>
    <w:aliases w:val="00 cm"/>
    <w:basedOn w:val="TAL"/>
    <w:link w:val="TALLeft100cmCharChar"/>
    <w:rsid w:val="009E7AA4"/>
    <w:pPr>
      <w:ind w:left="567"/>
    </w:pPr>
    <w:rPr>
      <w:rFonts w:eastAsia="DengXian"/>
      <w:lang w:eastAsia="en-GB"/>
    </w:rPr>
  </w:style>
  <w:style w:type="character" w:customStyle="1" w:styleId="TALLeft100cmCharChar">
    <w:name w:val="TAL + Left:  1;00 cm Char Char"/>
    <w:link w:val="TALLeft1"/>
    <w:rsid w:val="009E7AA4"/>
    <w:rPr>
      <w:rFonts w:ascii="Arial" w:eastAsia="DengXian"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textAlignment w:val="baseline"/>
    </w:pPr>
    <w:rPr>
      <w:rFonts w:eastAsia="MS Mincho"/>
      <w:b/>
      <w:i/>
      <w:sz w:val="26"/>
      <w:lang w:eastAsia="zh-CN"/>
    </w:rPr>
  </w:style>
  <w:style w:type="paragraph" w:customStyle="1" w:styleId="INDENT1">
    <w:name w:val="INDENT1"/>
    <w:basedOn w:val="Normal"/>
    <w:rsid w:val="009E7AA4"/>
    <w:pPr>
      <w:ind w:left="851"/>
      <w:textAlignment w:val="baseline"/>
    </w:pPr>
    <w:rPr>
      <w:rFonts w:eastAsia="MS Mincho"/>
      <w:lang w:eastAsia="zh-CN"/>
    </w:rPr>
  </w:style>
  <w:style w:type="paragraph" w:customStyle="1" w:styleId="INDENT3">
    <w:name w:val="INDENT3"/>
    <w:basedOn w:val="Normal"/>
    <w:rsid w:val="009E7AA4"/>
    <w:pPr>
      <w:ind w:left="1701" w:hanging="567"/>
      <w:textAlignment w:val="baseline"/>
    </w:pPr>
    <w:rPr>
      <w:rFonts w:eastAsia="MS Mincho"/>
      <w:lang w:eastAsia="zh-CN"/>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textAlignment w:val="baseline"/>
    </w:pPr>
    <w:rPr>
      <w:rFonts w:eastAsia="MS Mincho"/>
      <w:b/>
      <w:sz w:val="24"/>
      <w:lang w:eastAsia="zh-CN"/>
    </w:rPr>
  </w:style>
  <w:style w:type="paragraph" w:customStyle="1" w:styleId="RecCCITT">
    <w:name w:val="Rec_CCITT_#"/>
    <w:basedOn w:val="Normal"/>
    <w:rsid w:val="009E7AA4"/>
    <w:pPr>
      <w:keepNext/>
      <w:keepLines/>
      <w:textAlignment w:val="baseline"/>
    </w:pPr>
    <w:rPr>
      <w:rFonts w:eastAsia="MS Mincho"/>
      <w:b/>
      <w:lang w:eastAsia="zh-CN"/>
    </w:rPr>
  </w:style>
  <w:style w:type="paragraph" w:customStyle="1" w:styleId="CouvRecTitle">
    <w:name w:val="Couv Rec Title"/>
    <w:basedOn w:val="Normal"/>
    <w:rsid w:val="009E7AA4"/>
    <w:pPr>
      <w:keepNext/>
      <w:keepLines/>
      <w:spacing w:before="240"/>
      <w:ind w:left="1418"/>
      <w:textAlignment w:val="baseline"/>
    </w:pPr>
    <w:rPr>
      <w:rFonts w:ascii="Arial" w:eastAsia="MS Mincho" w:hAnsi="Arial"/>
      <w:b/>
      <w:sz w:val="36"/>
      <w:lang w:val="en-US" w:eastAsia="zh-CN"/>
    </w:rPr>
  </w:style>
  <w:style w:type="paragraph" w:styleId="PlainText">
    <w:name w:val="Plain Text"/>
    <w:basedOn w:val="Normal"/>
    <w:link w:val="PlainTextChar"/>
    <w:uiPriority w:val="99"/>
    <w:rsid w:val="009E7AA4"/>
    <w:pPr>
      <w:textAlignment w:val="baseline"/>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textAlignment w:val="baseline"/>
    </w:pPr>
    <w:rPr>
      <w:rFonts w:ascii="Arial" w:eastAsia="MS Mincho" w:hAnsi="Arial"/>
      <w:sz w:val="22"/>
      <w:lang w:val="en-US" w:eastAsia="zh-CN"/>
    </w:rPr>
  </w:style>
  <w:style w:type="paragraph" w:styleId="BodyTextIndent">
    <w:name w:val="Body Text Indent"/>
    <w:basedOn w:val="Normal"/>
    <w:link w:val="BodyTextIndentChar"/>
    <w:rsid w:val="009E7AA4"/>
    <w:pPr>
      <w:spacing w:after="120"/>
      <w:ind w:left="283"/>
      <w:textAlignment w:val="baseline"/>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pPr>
      <w:textAlignment w:val="baseline"/>
    </w:pPr>
    <w:rPr>
      <w:rFonts w:ascii="Tahoma" w:eastAsia="MS Mincho" w:hAnsi="Tahoma" w:cs="Tahoma"/>
      <w:sz w:val="16"/>
      <w:szCs w:val="16"/>
      <w:lang w:eastAsia="zh-CN"/>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9E7AA4"/>
    <w:pPr>
      <w:spacing w:after="120"/>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9E7AA4"/>
    <w:pPr>
      <w:spacing w:after="220"/>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9E7AA4"/>
    <w:pPr>
      <w:widowControl w:val="0"/>
      <w:spacing w:beforeLines="50" w:afterLines="50"/>
      <w:jc w:val="both"/>
      <w:textAlignment w:val="baseline"/>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9E7AA4"/>
    <w:pPr>
      <w:spacing w:after="120"/>
      <w:ind w:left="284" w:hanging="284"/>
      <w:textAlignment w:val="baseline"/>
    </w:pPr>
    <w:rPr>
      <w:rFonts w:ascii="Arial" w:eastAsia="MS Mincho" w:hAnsi="Arial"/>
      <w:szCs w:val="22"/>
      <w:lang w:eastAsia="zh-CN"/>
    </w:rPr>
  </w:style>
  <w:style w:type="paragraph" w:customStyle="1" w:styleId="BalloonText2">
    <w:name w:val="Balloon Text2"/>
    <w:basedOn w:val="Normal"/>
    <w:semiHidden/>
    <w:rsid w:val="009E7AA4"/>
    <w:pPr>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9E7AA4"/>
    <w:pPr>
      <w:spacing w:before="100" w:beforeAutospacing="1" w:after="100" w:afterAutospacing="1"/>
      <w:textAlignment w:val="baseline"/>
    </w:pPr>
    <w:rPr>
      <w:rFonts w:eastAsia="MS Mincho"/>
      <w:sz w:val="24"/>
      <w:szCs w:val="24"/>
      <w:lang w:val="en-US" w:eastAsia="ja-JP"/>
    </w:rPr>
  </w:style>
  <w:style w:type="character" w:customStyle="1" w:styleId="msoins00">
    <w:name w:val="msoins0"/>
    <w:rsid w:val="009E7AA4"/>
    <w:rPr>
      <w:rFonts w:ascii="Arial" w:eastAsia="SimSun"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SimSun"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SimSun" w:hAnsi="Times New Roman" w:cs="Times New Roman"/>
      <w:lang w:val="en-GB"/>
    </w:rPr>
  </w:style>
  <w:style w:type="paragraph" w:customStyle="1" w:styleId="MTDisplayEquation">
    <w:name w:val="MTDisplayEquation"/>
    <w:basedOn w:val="Normal"/>
    <w:rsid w:val="009E7AA4"/>
    <w:pPr>
      <w:tabs>
        <w:tab w:val="center" w:pos="4820"/>
        <w:tab w:val="right" w:pos="9640"/>
      </w:tabs>
      <w:textAlignment w:val="baseline"/>
    </w:pPr>
    <w:rPr>
      <w:rFonts w:eastAsia="Times New Roman"/>
      <w:lang w:val="en-US" w:eastAsia="zh-CN"/>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textAlignment w:val="baseline"/>
    </w:pPr>
    <w:rPr>
      <w:rFonts w:eastAsia="Times New Roman"/>
      <w:b/>
      <w:lang w:eastAsia="zh-CN"/>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DengXian" w:hAnsi="Arial" w:cs="Arial"/>
      <w:b/>
      <w:bCs/>
      <w:color w:val="000000"/>
      <w:sz w:val="24"/>
      <w:szCs w:val="24"/>
      <w:lang w:val="en-US"/>
    </w:rPr>
  </w:style>
  <w:style w:type="paragraph" w:customStyle="1" w:styleId="Discussion">
    <w:name w:val="Discussion"/>
    <w:basedOn w:val="Normal"/>
    <w:rsid w:val="009E7AA4"/>
    <w:pPr>
      <w:textAlignment w:val="baseline"/>
    </w:pPr>
    <w:rPr>
      <w:rFonts w:ascii="Arial" w:eastAsia="DengXian" w:hAnsi="Arial" w:cs="Arial"/>
      <w:lang w:eastAsia="zh-CN"/>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SimSun"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textAlignment w:val="baseline"/>
    </w:pPr>
    <w:rPr>
      <w:kern w:val="2"/>
      <w:sz w:val="21"/>
      <w:szCs w:val="24"/>
      <w:lang w:val="en-US" w:eastAsia="zh-CN"/>
    </w:rPr>
  </w:style>
  <w:style w:type="paragraph" w:customStyle="1" w:styleId="textintend1">
    <w:name w:val="text intend 1"/>
    <w:basedOn w:val="Normal"/>
    <w:rsid w:val="009E7AA4"/>
    <w:pPr>
      <w:tabs>
        <w:tab w:val="left" w:pos="992"/>
      </w:tabs>
      <w:spacing w:after="120"/>
      <w:ind w:left="567" w:hanging="283"/>
      <w:jc w:val="both"/>
      <w:textAlignment w:val="baseline"/>
    </w:pPr>
    <w:rPr>
      <w:rFonts w:eastAsia="MS Mincho"/>
      <w:sz w:val="24"/>
      <w:lang w:val="en-US" w:eastAsia="zh-CN"/>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SimSun"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SimSun"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0418160">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50945598">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8739430">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2314240">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513237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54972827">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9129975">
      <w:bodyDiv w:val="1"/>
      <w:marLeft w:val="0"/>
      <w:marRight w:val="0"/>
      <w:marTop w:val="0"/>
      <w:marBottom w:val="0"/>
      <w:divBdr>
        <w:top w:val="none" w:sz="0" w:space="0" w:color="auto"/>
        <w:left w:val="none" w:sz="0" w:space="0" w:color="auto"/>
        <w:bottom w:val="none" w:sz="0" w:space="0" w:color="auto"/>
        <w:right w:val="none" w:sz="0" w:space="0" w:color="auto"/>
      </w:divBdr>
    </w:div>
    <w:div w:id="734855652">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6199354">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7182305">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8490688">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105959306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
    <w:div w:id="110808772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13846144">
      <w:bodyDiv w:val="1"/>
      <w:marLeft w:val="0"/>
      <w:marRight w:val="0"/>
      <w:marTop w:val="0"/>
      <w:marBottom w:val="0"/>
      <w:divBdr>
        <w:top w:val="none" w:sz="0" w:space="0" w:color="auto"/>
        <w:left w:val="none" w:sz="0" w:space="0" w:color="auto"/>
        <w:bottom w:val="none" w:sz="0" w:space="0" w:color="auto"/>
        <w:right w:val="none" w:sz="0" w:space="0" w:color="auto"/>
      </w:divBdr>
    </w:div>
    <w:div w:id="1793934477">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5678303">
      <w:bodyDiv w:val="1"/>
      <w:marLeft w:val="0"/>
      <w:marRight w:val="0"/>
      <w:marTop w:val="0"/>
      <w:marBottom w:val="0"/>
      <w:divBdr>
        <w:top w:val="none" w:sz="0" w:space="0" w:color="auto"/>
        <w:left w:val="none" w:sz="0" w:space="0" w:color="auto"/>
        <w:bottom w:val="none" w:sz="0" w:space="0" w:color="auto"/>
        <w:right w:val="none" w:sz="0" w:space="0" w:color="auto"/>
      </w:divBdr>
    </w:div>
    <w:div w:id="1915313785">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F458-DB51-4E34-B8CE-59A5085AC19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spiros louvros</cp:lastModifiedBy>
  <cp:revision>2</cp:revision>
  <dcterms:created xsi:type="dcterms:W3CDTF">2025-08-26T11:38:00Z</dcterms:created>
  <dcterms:modified xsi:type="dcterms:W3CDTF">2025-08-26T11:38:00Z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1742783877</vt:lpwstr>
  </property>
</Properties>
</file>