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3970D" w14:textId="77777777" w:rsidR="00533A7A" w:rsidRDefault="00B06CAC">
      <w:pPr>
        <w:pStyle w:val="CRCoverPage"/>
        <w:tabs>
          <w:tab w:val="right" w:pos="9639"/>
        </w:tabs>
        <w:spacing w:after="0"/>
        <w:rPr>
          <w:rFonts w:eastAsia="SimSun"/>
          <w:b/>
          <w:i/>
          <w:sz w:val="28"/>
          <w:lang w:val="en-US" w:eastAsia="zh-CN"/>
        </w:rPr>
      </w:pPr>
      <w:r>
        <w:rPr>
          <w:b/>
          <w:sz w:val="24"/>
        </w:rPr>
        <w:t>3GPP TSG-</w:t>
      </w:r>
      <w:fldSimple w:instr=" DOCPROPERTY  TSG/WGRef  \* MERGEFORMAT ">
        <w:r>
          <w:rPr>
            <w:rFonts w:hint="eastAsia"/>
            <w:b/>
            <w:sz w:val="24"/>
            <w:lang w:eastAsia="ko-KR"/>
          </w:rPr>
          <w:t>RAN WG3</w:t>
        </w:r>
      </w:fldSimple>
      <w:r>
        <w:rPr>
          <w:b/>
          <w:sz w:val="24"/>
        </w:rPr>
        <w:t xml:space="preserve"> Meeting #</w:t>
      </w:r>
      <w:r>
        <w:rPr>
          <w:rFonts w:hint="eastAsia"/>
          <w:b/>
          <w:sz w:val="24"/>
          <w:lang w:eastAsia="ko-KR"/>
        </w:rPr>
        <w:t>12</w:t>
      </w:r>
      <w:r>
        <w:rPr>
          <w:b/>
          <w:sz w:val="24"/>
          <w:lang w:eastAsia="ko-KR"/>
        </w:rPr>
        <w:t>9</w:t>
      </w:r>
      <w:r>
        <w:rPr>
          <w:rFonts w:eastAsia="SimSun" w:hint="eastAsia"/>
          <w:b/>
          <w:sz w:val="24"/>
          <w:lang w:val="en-US" w:eastAsia="zh-CN"/>
        </w:rPr>
        <w:t>bis</w:t>
      </w:r>
      <w:r>
        <w:rPr>
          <w:b/>
          <w:i/>
          <w:sz w:val="28"/>
        </w:rPr>
        <w:tab/>
      </w:r>
      <w:ins w:id="0" w:author="ZTE-Mengzhen" w:date="2025-10-14T15:58:00Z">
        <w:r>
          <w:rPr>
            <w:rFonts w:eastAsia="SimSun" w:hint="eastAsia"/>
            <w:b/>
            <w:i/>
            <w:sz w:val="28"/>
            <w:lang w:val="en-US" w:eastAsia="zh-CN"/>
          </w:rPr>
          <w:t>R3-25</w:t>
        </w:r>
      </w:ins>
      <w:del w:id="1" w:author="ZTE-Mengzhen" w:date="2025-10-14T15:58:00Z">
        <w:r>
          <w:fldChar w:fldCharType="begin"/>
        </w:r>
        <w:r>
          <w:delInstrText xml:space="preserve"> DOCPROPERTY  Tdoc#  \* MERGEFORMAT </w:delInstrText>
        </w:r>
        <w:r>
          <w:fldChar w:fldCharType="separate"/>
        </w:r>
        <w:r>
          <w:rPr>
            <w:rFonts w:hint="eastAsia"/>
            <w:b/>
            <w:i/>
            <w:sz w:val="28"/>
            <w:lang w:eastAsia="ko-KR"/>
          </w:rPr>
          <w:delText>R3-25</w:delText>
        </w:r>
        <w:r>
          <w:rPr>
            <w:rFonts w:eastAsia="SimSun"/>
            <w:b/>
            <w:i/>
            <w:sz w:val="28"/>
            <w:lang w:val="en-US" w:eastAsia="zh-CN"/>
          </w:rPr>
          <w:delText>6</w:delText>
        </w:r>
        <w:r>
          <w:rPr>
            <w:b/>
            <w:i/>
            <w:sz w:val="28"/>
            <w:lang w:eastAsia="ko-KR"/>
          </w:rPr>
          <w:fldChar w:fldCharType="end"/>
        </w:r>
      </w:del>
      <w:ins w:id="2" w:author="ZTE-Mengzhen" w:date="2025-10-14T15:58:00Z">
        <w:r>
          <w:rPr>
            <w:rFonts w:eastAsia="SimSun" w:hint="eastAsia"/>
            <w:b/>
            <w:i/>
            <w:sz w:val="28"/>
            <w:lang w:val="en-US" w:eastAsia="zh-CN"/>
          </w:rPr>
          <w:t>7225</w:t>
        </w:r>
      </w:ins>
      <w:del w:id="3" w:author="ZTE-Mengzhen" w:date="2025-10-14T15:22:00Z">
        <w:r>
          <w:rPr>
            <w:rFonts w:eastAsia="SimSun"/>
            <w:b/>
            <w:i/>
            <w:sz w:val="28"/>
            <w:lang w:val="en-US" w:eastAsia="zh-CN"/>
          </w:rPr>
          <w:delText>953</w:delText>
        </w:r>
      </w:del>
    </w:p>
    <w:p w14:paraId="35B6AC82" w14:textId="77777777" w:rsidR="00533A7A" w:rsidRDefault="00B06CAC">
      <w:pPr>
        <w:pStyle w:val="CRCoverPage"/>
        <w:outlineLvl w:val="0"/>
        <w:rPr>
          <w:b/>
          <w:sz w:val="24"/>
          <w:lang w:eastAsia="ko-KR"/>
        </w:rPr>
      </w:pPr>
      <w:r>
        <w:rPr>
          <w:rFonts w:hint="eastAsia"/>
          <w:b/>
          <w:sz w:val="24"/>
          <w:lang w:eastAsia="ko-KR"/>
        </w:rPr>
        <w:t xml:space="preserve">Prague, Czech Republic, 13 </w:t>
      </w:r>
      <w:r>
        <w:rPr>
          <w:rFonts w:hint="eastAsia"/>
          <w:b/>
          <w:sz w:val="24"/>
          <w:lang w:eastAsia="ko-KR"/>
        </w:rPr>
        <w:t>–</w:t>
      </w:r>
      <w:r>
        <w:rPr>
          <w:rFonts w:hint="eastAsia"/>
          <w:b/>
          <w:sz w:val="24"/>
          <w:lang w:eastAsia="ko-KR"/>
        </w:rPr>
        <w:t xml:space="preserve"> 17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33A7A" w14:paraId="1E8AB9B9" w14:textId="77777777">
        <w:tc>
          <w:tcPr>
            <w:tcW w:w="9641" w:type="dxa"/>
            <w:gridSpan w:val="9"/>
            <w:tcBorders>
              <w:top w:val="single" w:sz="4" w:space="0" w:color="auto"/>
              <w:left w:val="single" w:sz="4" w:space="0" w:color="auto"/>
              <w:right w:val="single" w:sz="4" w:space="0" w:color="auto"/>
            </w:tcBorders>
          </w:tcPr>
          <w:p w14:paraId="3C04C873" w14:textId="77777777" w:rsidR="00533A7A" w:rsidRDefault="00B06CAC">
            <w:pPr>
              <w:pStyle w:val="CRCoverPage"/>
              <w:spacing w:after="0"/>
              <w:jc w:val="right"/>
              <w:rPr>
                <w:i/>
              </w:rPr>
            </w:pPr>
            <w:r>
              <w:rPr>
                <w:i/>
                <w:sz w:val="14"/>
              </w:rPr>
              <w:t>CR-Form-v12.3</w:t>
            </w:r>
          </w:p>
        </w:tc>
      </w:tr>
      <w:tr w:rsidR="00533A7A" w14:paraId="6755919D" w14:textId="77777777">
        <w:tc>
          <w:tcPr>
            <w:tcW w:w="9641" w:type="dxa"/>
            <w:gridSpan w:val="9"/>
            <w:tcBorders>
              <w:left w:val="single" w:sz="4" w:space="0" w:color="auto"/>
              <w:right w:val="single" w:sz="4" w:space="0" w:color="auto"/>
            </w:tcBorders>
          </w:tcPr>
          <w:p w14:paraId="4B03AECB" w14:textId="77777777" w:rsidR="00533A7A" w:rsidRDefault="00B06CAC">
            <w:pPr>
              <w:pStyle w:val="CRCoverPage"/>
              <w:spacing w:after="0"/>
              <w:jc w:val="center"/>
            </w:pPr>
            <w:r>
              <w:rPr>
                <w:b/>
                <w:sz w:val="32"/>
              </w:rPr>
              <w:t>CHANGE REQUEST</w:t>
            </w:r>
          </w:p>
        </w:tc>
      </w:tr>
      <w:tr w:rsidR="00533A7A" w14:paraId="5BF7EF80" w14:textId="77777777">
        <w:tc>
          <w:tcPr>
            <w:tcW w:w="9641" w:type="dxa"/>
            <w:gridSpan w:val="9"/>
            <w:tcBorders>
              <w:left w:val="single" w:sz="4" w:space="0" w:color="auto"/>
              <w:right w:val="single" w:sz="4" w:space="0" w:color="auto"/>
            </w:tcBorders>
          </w:tcPr>
          <w:p w14:paraId="58C01524" w14:textId="77777777" w:rsidR="00533A7A" w:rsidRDefault="00533A7A">
            <w:pPr>
              <w:pStyle w:val="CRCoverPage"/>
              <w:spacing w:after="0"/>
              <w:rPr>
                <w:sz w:val="8"/>
                <w:szCs w:val="8"/>
              </w:rPr>
            </w:pPr>
          </w:p>
        </w:tc>
      </w:tr>
      <w:tr w:rsidR="00533A7A" w14:paraId="291D6460" w14:textId="77777777">
        <w:tc>
          <w:tcPr>
            <w:tcW w:w="142" w:type="dxa"/>
            <w:tcBorders>
              <w:left w:val="single" w:sz="4" w:space="0" w:color="auto"/>
            </w:tcBorders>
          </w:tcPr>
          <w:p w14:paraId="51ABF124" w14:textId="77777777" w:rsidR="00533A7A" w:rsidRDefault="00533A7A">
            <w:pPr>
              <w:pStyle w:val="CRCoverPage"/>
              <w:spacing w:after="0"/>
              <w:jc w:val="right"/>
            </w:pPr>
          </w:p>
        </w:tc>
        <w:tc>
          <w:tcPr>
            <w:tcW w:w="1559" w:type="dxa"/>
            <w:shd w:val="pct30" w:color="FFFF00" w:fill="auto"/>
          </w:tcPr>
          <w:p w14:paraId="4C4EE4A5" w14:textId="77777777" w:rsidR="00533A7A" w:rsidRDefault="00B06CAC">
            <w:pPr>
              <w:pStyle w:val="CRCoverPage"/>
              <w:spacing w:after="0"/>
              <w:jc w:val="center"/>
              <w:rPr>
                <w:rFonts w:eastAsia="SimSun"/>
                <w:b/>
                <w:sz w:val="28"/>
                <w:lang w:val="en-US" w:eastAsia="zh-CN"/>
              </w:rPr>
            </w:pPr>
            <w:fldSimple w:instr=" DOCPROPERTY  Spec#  \* MERGEFORMAT ">
              <w:r>
                <w:rPr>
                  <w:rFonts w:hint="eastAsia"/>
                  <w:b/>
                  <w:sz w:val="28"/>
                  <w:lang w:eastAsia="ko-KR"/>
                </w:rPr>
                <w:t>38.</w:t>
              </w:r>
              <w:r>
                <w:rPr>
                  <w:rFonts w:eastAsia="SimSun" w:hint="eastAsia"/>
                  <w:b/>
                  <w:sz w:val="28"/>
                  <w:lang w:val="en-US" w:eastAsia="zh-CN"/>
                </w:rPr>
                <w:t>4</w:t>
              </w:r>
            </w:fldSimple>
            <w:r>
              <w:rPr>
                <w:rFonts w:eastAsia="SimSun" w:hint="eastAsia"/>
                <w:b/>
                <w:sz w:val="28"/>
                <w:lang w:val="en-US" w:eastAsia="zh-CN"/>
              </w:rPr>
              <w:t>13</w:t>
            </w:r>
          </w:p>
        </w:tc>
        <w:tc>
          <w:tcPr>
            <w:tcW w:w="709" w:type="dxa"/>
          </w:tcPr>
          <w:p w14:paraId="09A65D5E" w14:textId="77777777" w:rsidR="00533A7A" w:rsidRDefault="00B06CAC">
            <w:pPr>
              <w:pStyle w:val="CRCoverPage"/>
              <w:spacing w:after="0"/>
              <w:jc w:val="center"/>
            </w:pPr>
            <w:r>
              <w:rPr>
                <w:b/>
                <w:sz w:val="28"/>
              </w:rPr>
              <w:t>CR</w:t>
            </w:r>
          </w:p>
        </w:tc>
        <w:tc>
          <w:tcPr>
            <w:tcW w:w="1276" w:type="dxa"/>
            <w:shd w:val="pct30" w:color="FFFF00" w:fill="auto"/>
          </w:tcPr>
          <w:p w14:paraId="4E58A74E" w14:textId="77777777" w:rsidR="00533A7A" w:rsidRDefault="00B06CAC">
            <w:pPr>
              <w:pStyle w:val="CRCoverPage"/>
              <w:spacing w:after="0"/>
              <w:jc w:val="center"/>
              <w:rPr>
                <w:rFonts w:eastAsia="SimSun"/>
                <w:lang w:val="en-US" w:eastAsia="zh-CN"/>
              </w:rPr>
            </w:pPr>
            <w:r>
              <w:rPr>
                <w:rFonts w:eastAsia="SimSun" w:hint="eastAsia"/>
                <w:b/>
                <w:sz w:val="28"/>
                <w:lang w:val="en-US" w:eastAsia="zh-CN"/>
              </w:rPr>
              <w:t>1353</w:t>
            </w:r>
          </w:p>
        </w:tc>
        <w:tc>
          <w:tcPr>
            <w:tcW w:w="709" w:type="dxa"/>
          </w:tcPr>
          <w:p w14:paraId="3A17321B" w14:textId="77777777" w:rsidR="00533A7A" w:rsidRDefault="00B06CAC">
            <w:pPr>
              <w:pStyle w:val="CRCoverPage"/>
              <w:tabs>
                <w:tab w:val="right" w:pos="625"/>
              </w:tabs>
              <w:spacing w:after="0"/>
              <w:jc w:val="center"/>
            </w:pPr>
            <w:r>
              <w:rPr>
                <w:b/>
                <w:bCs/>
                <w:sz w:val="28"/>
              </w:rPr>
              <w:t>rev</w:t>
            </w:r>
          </w:p>
        </w:tc>
        <w:tc>
          <w:tcPr>
            <w:tcW w:w="992" w:type="dxa"/>
            <w:shd w:val="pct30" w:color="FFFF00" w:fill="auto"/>
          </w:tcPr>
          <w:p w14:paraId="26E9F653" w14:textId="77777777" w:rsidR="00533A7A" w:rsidRDefault="00B06CAC">
            <w:pPr>
              <w:pStyle w:val="CRCoverPage"/>
              <w:spacing w:after="0"/>
              <w:jc w:val="center"/>
              <w:rPr>
                <w:rFonts w:eastAsia="SimSun"/>
                <w:b/>
                <w:lang w:eastAsia="zh-CN"/>
              </w:rPr>
            </w:pPr>
            <w:del w:id="4" w:author="ZTE-Mengzhen" w:date="2025-10-14T15:22:00Z">
              <w:r>
                <w:rPr>
                  <w:rFonts w:eastAsia="SimSun"/>
                  <w:b/>
                  <w:sz w:val="28"/>
                  <w:lang w:val="en-US" w:eastAsia="zh-CN"/>
                </w:rPr>
                <w:delText>-</w:delText>
              </w:r>
            </w:del>
            <w:ins w:id="5" w:author="ZTE-Mengzhen" w:date="2025-10-14T15:22:00Z">
              <w:r>
                <w:rPr>
                  <w:rFonts w:eastAsia="SimSun" w:hint="eastAsia"/>
                  <w:b/>
                  <w:sz w:val="28"/>
                  <w:lang w:val="en-US" w:eastAsia="zh-CN"/>
                </w:rPr>
                <w:t>1</w:t>
              </w:r>
            </w:ins>
          </w:p>
        </w:tc>
        <w:tc>
          <w:tcPr>
            <w:tcW w:w="2410" w:type="dxa"/>
          </w:tcPr>
          <w:p w14:paraId="789B90AF" w14:textId="77777777" w:rsidR="00533A7A" w:rsidRDefault="00B06CAC">
            <w:pPr>
              <w:pStyle w:val="CRCoverPage"/>
              <w:tabs>
                <w:tab w:val="right" w:pos="1825"/>
              </w:tabs>
              <w:spacing w:after="0"/>
              <w:jc w:val="center"/>
            </w:pPr>
            <w:r>
              <w:rPr>
                <w:b/>
                <w:sz w:val="28"/>
                <w:szCs w:val="28"/>
              </w:rPr>
              <w:t>Current version:</w:t>
            </w:r>
          </w:p>
        </w:tc>
        <w:tc>
          <w:tcPr>
            <w:tcW w:w="1701" w:type="dxa"/>
            <w:shd w:val="pct30" w:color="FFFF00" w:fill="auto"/>
          </w:tcPr>
          <w:p w14:paraId="030A952B" w14:textId="77777777" w:rsidR="00533A7A" w:rsidRDefault="00B06CAC">
            <w:pPr>
              <w:pStyle w:val="CRCoverPage"/>
              <w:spacing w:after="0"/>
              <w:jc w:val="center"/>
              <w:rPr>
                <w:rFonts w:eastAsia="SimSun"/>
                <w:sz w:val="28"/>
                <w:lang w:val="en-US" w:eastAsia="zh-CN"/>
              </w:rPr>
            </w:pPr>
            <w:r>
              <w:rPr>
                <w:rFonts w:eastAsia="SimSun" w:hint="eastAsia"/>
                <w:sz w:val="28"/>
                <w:lang w:val="en-US" w:eastAsia="zh-CN"/>
              </w:rPr>
              <w:t>19.0.0</w:t>
            </w:r>
          </w:p>
        </w:tc>
        <w:tc>
          <w:tcPr>
            <w:tcW w:w="143" w:type="dxa"/>
            <w:tcBorders>
              <w:right w:val="single" w:sz="4" w:space="0" w:color="auto"/>
            </w:tcBorders>
          </w:tcPr>
          <w:p w14:paraId="48095562" w14:textId="77777777" w:rsidR="00533A7A" w:rsidRDefault="00533A7A">
            <w:pPr>
              <w:pStyle w:val="CRCoverPage"/>
              <w:spacing w:after="0"/>
            </w:pPr>
          </w:p>
        </w:tc>
      </w:tr>
      <w:tr w:rsidR="00533A7A" w14:paraId="13FC83C1" w14:textId="77777777">
        <w:tc>
          <w:tcPr>
            <w:tcW w:w="9641" w:type="dxa"/>
            <w:gridSpan w:val="9"/>
            <w:tcBorders>
              <w:left w:val="single" w:sz="4" w:space="0" w:color="auto"/>
              <w:right w:val="single" w:sz="4" w:space="0" w:color="auto"/>
            </w:tcBorders>
          </w:tcPr>
          <w:p w14:paraId="67A08433" w14:textId="77777777" w:rsidR="00533A7A" w:rsidRDefault="00533A7A">
            <w:pPr>
              <w:pStyle w:val="CRCoverPage"/>
              <w:spacing w:after="0"/>
            </w:pPr>
          </w:p>
        </w:tc>
      </w:tr>
      <w:tr w:rsidR="00533A7A" w14:paraId="016BB551" w14:textId="77777777">
        <w:tc>
          <w:tcPr>
            <w:tcW w:w="9641" w:type="dxa"/>
            <w:gridSpan w:val="9"/>
            <w:tcBorders>
              <w:top w:val="single" w:sz="4" w:space="0" w:color="auto"/>
            </w:tcBorders>
          </w:tcPr>
          <w:p w14:paraId="595733D1" w14:textId="77777777" w:rsidR="00533A7A" w:rsidRDefault="00B06CAC">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6" w:name="_Hlt497126619"/>
              <w:r>
                <w:rPr>
                  <w:rStyle w:val="Hyperlink"/>
                  <w:rFonts w:cs="Arial"/>
                  <w:b/>
                  <w:i/>
                  <w:color w:val="FF0000"/>
                </w:rPr>
                <w:t>L</w:t>
              </w:r>
              <w:bookmarkEnd w:id="6"/>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533A7A" w14:paraId="4FF4AD0C" w14:textId="77777777">
        <w:tc>
          <w:tcPr>
            <w:tcW w:w="9641" w:type="dxa"/>
            <w:gridSpan w:val="9"/>
          </w:tcPr>
          <w:p w14:paraId="1C17967B" w14:textId="77777777" w:rsidR="00533A7A" w:rsidRDefault="00533A7A">
            <w:pPr>
              <w:pStyle w:val="CRCoverPage"/>
              <w:spacing w:after="0"/>
              <w:rPr>
                <w:sz w:val="8"/>
                <w:szCs w:val="8"/>
              </w:rPr>
            </w:pPr>
          </w:p>
        </w:tc>
      </w:tr>
    </w:tbl>
    <w:p w14:paraId="789F8BD2" w14:textId="77777777" w:rsidR="00533A7A" w:rsidRDefault="00533A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33A7A" w14:paraId="32720F0E" w14:textId="77777777">
        <w:tc>
          <w:tcPr>
            <w:tcW w:w="2835" w:type="dxa"/>
          </w:tcPr>
          <w:p w14:paraId="1BC3F35F" w14:textId="77777777" w:rsidR="00533A7A" w:rsidRDefault="00B06CAC">
            <w:pPr>
              <w:pStyle w:val="CRCoverPage"/>
              <w:tabs>
                <w:tab w:val="right" w:pos="2751"/>
              </w:tabs>
              <w:spacing w:after="0"/>
              <w:rPr>
                <w:b/>
                <w:i/>
              </w:rPr>
            </w:pPr>
            <w:r>
              <w:rPr>
                <w:b/>
                <w:i/>
              </w:rPr>
              <w:t>Proposed change affects:</w:t>
            </w:r>
          </w:p>
        </w:tc>
        <w:tc>
          <w:tcPr>
            <w:tcW w:w="1418" w:type="dxa"/>
          </w:tcPr>
          <w:p w14:paraId="475C558F" w14:textId="77777777" w:rsidR="00533A7A" w:rsidRDefault="00B06C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B24D1" w14:textId="77777777" w:rsidR="00533A7A" w:rsidRDefault="00533A7A">
            <w:pPr>
              <w:pStyle w:val="CRCoverPage"/>
              <w:spacing w:after="0"/>
              <w:jc w:val="center"/>
              <w:rPr>
                <w:b/>
                <w:caps/>
              </w:rPr>
            </w:pPr>
          </w:p>
        </w:tc>
        <w:tc>
          <w:tcPr>
            <w:tcW w:w="709" w:type="dxa"/>
            <w:tcBorders>
              <w:left w:val="single" w:sz="4" w:space="0" w:color="auto"/>
            </w:tcBorders>
          </w:tcPr>
          <w:p w14:paraId="29D045E9" w14:textId="77777777" w:rsidR="00533A7A" w:rsidRDefault="00B06C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16C945" w14:textId="77777777" w:rsidR="00533A7A" w:rsidRDefault="00533A7A">
            <w:pPr>
              <w:pStyle w:val="CRCoverPage"/>
              <w:spacing w:after="0"/>
              <w:jc w:val="center"/>
              <w:rPr>
                <w:b/>
                <w:caps/>
              </w:rPr>
            </w:pPr>
          </w:p>
        </w:tc>
        <w:tc>
          <w:tcPr>
            <w:tcW w:w="2126" w:type="dxa"/>
          </w:tcPr>
          <w:p w14:paraId="23343CCD" w14:textId="77777777" w:rsidR="00533A7A" w:rsidRDefault="00B06C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0D4B0F" w14:textId="77777777" w:rsidR="00533A7A" w:rsidRDefault="00B06CAC">
            <w:pPr>
              <w:pStyle w:val="CRCoverPage"/>
              <w:spacing w:after="0"/>
              <w:jc w:val="center"/>
              <w:rPr>
                <w:b/>
                <w:caps/>
                <w:lang w:eastAsia="ko-KR"/>
              </w:rPr>
            </w:pPr>
            <w:r>
              <w:rPr>
                <w:rFonts w:hint="eastAsia"/>
                <w:b/>
                <w:caps/>
                <w:lang w:eastAsia="ko-KR"/>
              </w:rPr>
              <w:t>X</w:t>
            </w:r>
          </w:p>
        </w:tc>
        <w:tc>
          <w:tcPr>
            <w:tcW w:w="1418" w:type="dxa"/>
            <w:tcBorders>
              <w:left w:val="nil"/>
            </w:tcBorders>
          </w:tcPr>
          <w:p w14:paraId="670535F8" w14:textId="77777777" w:rsidR="00533A7A" w:rsidRDefault="00B06C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F45BC9" w14:textId="77777777" w:rsidR="00533A7A" w:rsidRDefault="00B06CAC">
            <w:pPr>
              <w:pStyle w:val="CRCoverPage"/>
              <w:spacing w:after="0"/>
              <w:jc w:val="center"/>
              <w:rPr>
                <w:b/>
                <w:bCs/>
                <w:caps/>
              </w:rPr>
            </w:pPr>
            <w:r>
              <w:rPr>
                <w:rFonts w:hint="eastAsia"/>
                <w:b/>
                <w:caps/>
                <w:lang w:eastAsia="ko-KR"/>
              </w:rPr>
              <w:t>X</w:t>
            </w:r>
          </w:p>
        </w:tc>
      </w:tr>
    </w:tbl>
    <w:p w14:paraId="5CB8482D" w14:textId="77777777" w:rsidR="00533A7A" w:rsidRDefault="00533A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33A7A" w14:paraId="6F7D565C" w14:textId="77777777">
        <w:tc>
          <w:tcPr>
            <w:tcW w:w="9640" w:type="dxa"/>
            <w:gridSpan w:val="11"/>
          </w:tcPr>
          <w:p w14:paraId="24B5DA1D" w14:textId="77777777" w:rsidR="00533A7A" w:rsidRDefault="00533A7A">
            <w:pPr>
              <w:pStyle w:val="CRCoverPage"/>
              <w:spacing w:after="0"/>
              <w:rPr>
                <w:sz w:val="8"/>
                <w:szCs w:val="8"/>
              </w:rPr>
            </w:pPr>
          </w:p>
        </w:tc>
      </w:tr>
      <w:tr w:rsidR="00533A7A" w14:paraId="4C6F7B6E" w14:textId="77777777">
        <w:tc>
          <w:tcPr>
            <w:tcW w:w="1843" w:type="dxa"/>
            <w:tcBorders>
              <w:top w:val="single" w:sz="4" w:space="0" w:color="auto"/>
              <w:left w:val="single" w:sz="4" w:space="0" w:color="auto"/>
            </w:tcBorders>
          </w:tcPr>
          <w:p w14:paraId="366700BB" w14:textId="77777777" w:rsidR="00533A7A" w:rsidRDefault="00B06C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893E2C6" w14:textId="77777777" w:rsidR="00533A7A" w:rsidRDefault="00B06CAC">
            <w:pPr>
              <w:pStyle w:val="CRCoverPage"/>
              <w:spacing w:after="0"/>
              <w:ind w:left="100"/>
            </w:pPr>
            <w:fldSimple w:instr=" DOCPROPERTY  CrTitle  \* MERGEFORMAT ">
              <w:r>
                <w:rPr>
                  <w:rFonts w:eastAsia="SimSun" w:hint="eastAsia"/>
                  <w:lang w:val="en-US" w:eastAsia="zh-CN"/>
                </w:rPr>
                <w:t>Corrections for</w:t>
              </w:r>
              <w:r>
                <w:t xml:space="preserve"> </w:t>
              </w:r>
              <w:r>
                <w:rPr>
                  <w:rFonts w:eastAsia="SimSun" w:hint="eastAsia"/>
                  <w:lang w:val="en-US" w:eastAsia="zh-CN"/>
                </w:rPr>
                <w:t>Femto</w:t>
              </w:r>
              <w:r>
                <w:t xml:space="preserve"> </w:t>
              </w:r>
            </w:fldSimple>
          </w:p>
        </w:tc>
      </w:tr>
      <w:tr w:rsidR="00533A7A" w14:paraId="34F8501B" w14:textId="77777777">
        <w:tc>
          <w:tcPr>
            <w:tcW w:w="1843" w:type="dxa"/>
            <w:tcBorders>
              <w:left w:val="single" w:sz="4" w:space="0" w:color="auto"/>
            </w:tcBorders>
          </w:tcPr>
          <w:p w14:paraId="6BDEF8F5" w14:textId="77777777" w:rsidR="00533A7A" w:rsidRDefault="00533A7A">
            <w:pPr>
              <w:pStyle w:val="CRCoverPage"/>
              <w:spacing w:after="0"/>
              <w:rPr>
                <w:b/>
                <w:i/>
                <w:sz w:val="8"/>
                <w:szCs w:val="8"/>
              </w:rPr>
            </w:pPr>
          </w:p>
        </w:tc>
        <w:tc>
          <w:tcPr>
            <w:tcW w:w="7797" w:type="dxa"/>
            <w:gridSpan w:val="10"/>
            <w:tcBorders>
              <w:right w:val="single" w:sz="4" w:space="0" w:color="auto"/>
            </w:tcBorders>
          </w:tcPr>
          <w:p w14:paraId="6401D293" w14:textId="77777777" w:rsidR="00533A7A" w:rsidRDefault="00533A7A">
            <w:pPr>
              <w:pStyle w:val="CRCoverPage"/>
              <w:spacing w:after="0"/>
              <w:rPr>
                <w:sz w:val="8"/>
                <w:szCs w:val="8"/>
              </w:rPr>
            </w:pPr>
          </w:p>
        </w:tc>
      </w:tr>
      <w:tr w:rsidR="00533A7A" w14:paraId="2392A793" w14:textId="77777777">
        <w:tc>
          <w:tcPr>
            <w:tcW w:w="1843" w:type="dxa"/>
            <w:tcBorders>
              <w:left w:val="single" w:sz="4" w:space="0" w:color="auto"/>
            </w:tcBorders>
          </w:tcPr>
          <w:p w14:paraId="3525FB91" w14:textId="77777777" w:rsidR="00533A7A" w:rsidRDefault="00B06C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D30C8C3" w14:textId="77777777" w:rsidR="00533A7A" w:rsidRDefault="00B06CAC">
            <w:pPr>
              <w:pStyle w:val="CRCoverPage"/>
              <w:spacing w:after="0"/>
              <w:ind w:left="100"/>
              <w:rPr>
                <w:rFonts w:eastAsia="SimSun"/>
                <w:lang w:val="en-US" w:eastAsia="zh-CN"/>
              </w:rPr>
            </w:pPr>
            <w:r>
              <w:rPr>
                <w:lang w:eastAsia="ko-KR"/>
              </w:rPr>
              <w:t>ZTE</w:t>
            </w:r>
            <w:r>
              <w:rPr>
                <w:rFonts w:eastAsia="SimSun" w:hint="eastAsia"/>
                <w:lang w:val="en-US" w:eastAsia="zh-CN"/>
              </w:rPr>
              <w:t xml:space="preserve"> Corporation</w:t>
            </w:r>
          </w:p>
        </w:tc>
      </w:tr>
      <w:tr w:rsidR="00533A7A" w14:paraId="6648ED4B" w14:textId="77777777">
        <w:tc>
          <w:tcPr>
            <w:tcW w:w="1843" w:type="dxa"/>
            <w:tcBorders>
              <w:left w:val="single" w:sz="4" w:space="0" w:color="auto"/>
            </w:tcBorders>
          </w:tcPr>
          <w:p w14:paraId="4C3377DC" w14:textId="77777777" w:rsidR="00533A7A" w:rsidRDefault="00B06C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D8A1B5F" w14:textId="77777777" w:rsidR="00533A7A" w:rsidRDefault="00B06CAC">
            <w:pPr>
              <w:pStyle w:val="CRCoverPage"/>
              <w:spacing w:after="0"/>
              <w:ind w:left="100"/>
            </w:pPr>
            <w:fldSimple w:instr=" DOCPROPERTY  SourceIfTsg  \* MERGEFORMAT ">
              <w:r>
                <w:rPr>
                  <w:rFonts w:hint="eastAsia"/>
                  <w:lang w:eastAsia="ko-KR"/>
                </w:rPr>
                <w:t>R3</w:t>
              </w:r>
            </w:fldSimple>
          </w:p>
        </w:tc>
      </w:tr>
      <w:tr w:rsidR="00533A7A" w14:paraId="55D5A5BE" w14:textId="77777777">
        <w:tc>
          <w:tcPr>
            <w:tcW w:w="1843" w:type="dxa"/>
            <w:tcBorders>
              <w:left w:val="single" w:sz="4" w:space="0" w:color="auto"/>
            </w:tcBorders>
          </w:tcPr>
          <w:p w14:paraId="16C431BD" w14:textId="77777777" w:rsidR="00533A7A" w:rsidRDefault="00533A7A">
            <w:pPr>
              <w:pStyle w:val="CRCoverPage"/>
              <w:spacing w:after="0"/>
              <w:rPr>
                <w:b/>
                <w:i/>
                <w:sz w:val="8"/>
                <w:szCs w:val="8"/>
              </w:rPr>
            </w:pPr>
          </w:p>
        </w:tc>
        <w:tc>
          <w:tcPr>
            <w:tcW w:w="7797" w:type="dxa"/>
            <w:gridSpan w:val="10"/>
            <w:tcBorders>
              <w:right w:val="single" w:sz="4" w:space="0" w:color="auto"/>
            </w:tcBorders>
          </w:tcPr>
          <w:p w14:paraId="7FB4CAD1" w14:textId="77777777" w:rsidR="00533A7A" w:rsidRDefault="00533A7A">
            <w:pPr>
              <w:pStyle w:val="CRCoverPage"/>
              <w:spacing w:after="0"/>
              <w:rPr>
                <w:sz w:val="8"/>
                <w:szCs w:val="8"/>
              </w:rPr>
            </w:pPr>
          </w:p>
        </w:tc>
      </w:tr>
      <w:tr w:rsidR="00533A7A" w14:paraId="3ED6FFBA" w14:textId="77777777">
        <w:tc>
          <w:tcPr>
            <w:tcW w:w="1843" w:type="dxa"/>
            <w:tcBorders>
              <w:left w:val="single" w:sz="4" w:space="0" w:color="auto"/>
            </w:tcBorders>
          </w:tcPr>
          <w:p w14:paraId="00444092" w14:textId="77777777" w:rsidR="00533A7A" w:rsidRDefault="00B06CAC">
            <w:pPr>
              <w:pStyle w:val="CRCoverPage"/>
              <w:tabs>
                <w:tab w:val="right" w:pos="1759"/>
              </w:tabs>
              <w:spacing w:after="0"/>
              <w:rPr>
                <w:b/>
                <w:i/>
              </w:rPr>
            </w:pPr>
            <w:r>
              <w:rPr>
                <w:b/>
                <w:i/>
              </w:rPr>
              <w:t>Work item code:</w:t>
            </w:r>
          </w:p>
        </w:tc>
        <w:tc>
          <w:tcPr>
            <w:tcW w:w="3686" w:type="dxa"/>
            <w:gridSpan w:val="5"/>
            <w:shd w:val="pct30" w:color="FFFF00" w:fill="auto"/>
          </w:tcPr>
          <w:p w14:paraId="556DCCA5" w14:textId="77777777" w:rsidR="00533A7A" w:rsidRDefault="00B06CAC">
            <w:pPr>
              <w:pStyle w:val="CRCoverPage"/>
              <w:spacing w:after="0"/>
              <w:ind w:left="100"/>
            </w:pPr>
            <w:fldSimple w:instr=" DOCPROPERTY  RelatedWis  \* MERGEFORMAT ">
              <w:r>
                <w:t>NR_WAB_5GFemto-Core</w:t>
              </w:r>
            </w:fldSimple>
          </w:p>
        </w:tc>
        <w:tc>
          <w:tcPr>
            <w:tcW w:w="567" w:type="dxa"/>
            <w:tcBorders>
              <w:left w:val="nil"/>
            </w:tcBorders>
          </w:tcPr>
          <w:p w14:paraId="7050CB34" w14:textId="77777777" w:rsidR="00533A7A" w:rsidRDefault="00533A7A">
            <w:pPr>
              <w:pStyle w:val="CRCoverPage"/>
              <w:spacing w:after="0"/>
              <w:ind w:right="100"/>
            </w:pPr>
          </w:p>
        </w:tc>
        <w:tc>
          <w:tcPr>
            <w:tcW w:w="1417" w:type="dxa"/>
            <w:gridSpan w:val="3"/>
            <w:tcBorders>
              <w:left w:val="nil"/>
            </w:tcBorders>
          </w:tcPr>
          <w:p w14:paraId="66907C61" w14:textId="77777777" w:rsidR="00533A7A" w:rsidRDefault="00B06CAC">
            <w:pPr>
              <w:pStyle w:val="CRCoverPage"/>
              <w:spacing w:after="0"/>
              <w:jc w:val="right"/>
            </w:pPr>
            <w:r>
              <w:rPr>
                <w:b/>
                <w:i/>
              </w:rPr>
              <w:t>Date:</w:t>
            </w:r>
          </w:p>
        </w:tc>
        <w:tc>
          <w:tcPr>
            <w:tcW w:w="2127" w:type="dxa"/>
            <w:tcBorders>
              <w:right w:val="single" w:sz="4" w:space="0" w:color="auto"/>
            </w:tcBorders>
            <w:shd w:val="pct30" w:color="FFFF00" w:fill="auto"/>
          </w:tcPr>
          <w:p w14:paraId="5000840E" w14:textId="77777777" w:rsidR="00533A7A" w:rsidRDefault="00B06CAC">
            <w:pPr>
              <w:pStyle w:val="CRCoverPage"/>
              <w:spacing w:after="0"/>
              <w:ind w:left="100"/>
              <w:rPr>
                <w:rFonts w:eastAsia="SimSun"/>
                <w:lang w:val="en-US" w:eastAsia="zh-CN"/>
              </w:rPr>
            </w:pPr>
            <w:fldSimple w:instr=" DOCPROPERTY  ResDate  \* MERGEFORMAT ">
              <w:r>
                <w:rPr>
                  <w:rFonts w:hint="eastAsia"/>
                  <w:lang w:eastAsia="ko-KR"/>
                </w:rPr>
                <w:t>2025-</w:t>
              </w:r>
              <w:r>
                <w:rPr>
                  <w:rFonts w:eastAsia="SimSun" w:hint="eastAsia"/>
                  <w:lang w:val="en-US" w:eastAsia="zh-CN"/>
                </w:rPr>
                <w:t>10</w:t>
              </w:r>
              <w:r>
                <w:rPr>
                  <w:rFonts w:hint="eastAsia"/>
                  <w:lang w:eastAsia="ko-KR"/>
                </w:rPr>
                <w:t>-</w:t>
              </w:r>
              <w:r>
                <w:rPr>
                  <w:rFonts w:eastAsia="SimSun" w:hint="eastAsia"/>
                  <w:lang w:val="en-US" w:eastAsia="zh-CN"/>
                </w:rPr>
                <w:t>0</w:t>
              </w:r>
            </w:fldSimple>
            <w:r>
              <w:rPr>
                <w:rFonts w:eastAsia="SimSun" w:hint="eastAsia"/>
                <w:lang w:val="en-US" w:eastAsia="zh-CN"/>
              </w:rPr>
              <w:t>2</w:t>
            </w:r>
          </w:p>
        </w:tc>
      </w:tr>
      <w:tr w:rsidR="00533A7A" w14:paraId="63659884" w14:textId="77777777">
        <w:tc>
          <w:tcPr>
            <w:tcW w:w="1843" w:type="dxa"/>
            <w:tcBorders>
              <w:left w:val="single" w:sz="4" w:space="0" w:color="auto"/>
            </w:tcBorders>
          </w:tcPr>
          <w:p w14:paraId="591D58F6" w14:textId="77777777" w:rsidR="00533A7A" w:rsidRDefault="00533A7A">
            <w:pPr>
              <w:pStyle w:val="CRCoverPage"/>
              <w:spacing w:after="0"/>
              <w:rPr>
                <w:b/>
                <w:i/>
                <w:sz w:val="8"/>
                <w:szCs w:val="8"/>
              </w:rPr>
            </w:pPr>
          </w:p>
        </w:tc>
        <w:tc>
          <w:tcPr>
            <w:tcW w:w="1986" w:type="dxa"/>
            <w:gridSpan w:val="4"/>
          </w:tcPr>
          <w:p w14:paraId="55EABFC4" w14:textId="77777777" w:rsidR="00533A7A" w:rsidRDefault="00533A7A">
            <w:pPr>
              <w:pStyle w:val="CRCoverPage"/>
              <w:spacing w:after="0"/>
              <w:rPr>
                <w:sz w:val="8"/>
                <w:szCs w:val="8"/>
              </w:rPr>
            </w:pPr>
          </w:p>
        </w:tc>
        <w:tc>
          <w:tcPr>
            <w:tcW w:w="2267" w:type="dxa"/>
            <w:gridSpan w:val="2"/>
          </w:tcPr>
          <w:p w14:paraId="29CB9959" w14:textId="77777777" w:rsidR="00533A7A" w:rsidRDefault="00533A7A">
            <w:pPr>
              <w:pStyle w:val="CRCoverPage"/>
              <w:spacing w:after="0"/>
              <w:rPr>
                <w:sz w:val="8"/>
                <w:szCs w:val="8"/>
              </w:rPr>
            </w:pPr>
          </w:p>
        </w:tc>
        <w:tc>
          <w:tcPr>
            <w:tcW w:w="1417" w:type="dxa"/>
            <w:gridSpan w:val="3"/>
          </w:tcPr>
          <w:p w14:paraId="02C6A854" w14:textId="77777777" w:rsidR="00533A7A" w:rsidRDefault="00533A7A">
            <w:pPr>
              <w:pStyle w:val="CRCoverPage"/>
              <w:spacing w:after="0"/>
              <w:rPr>
                <w:sz w:val="8"/>
                <w:szCs w:val="8"/>
              </w:rPr>
            </w:pPr>
          </w:p>
        </w:tc>
        <w:tc>
          <w:tcPr>
            <w:tcW w:w="2127" w:type="dxa"/>
            <w:tcBorders>
              <w:right w:val="single" w:sz="4" w:space="0" w:color="auto"/>
            </w:tcBorders>
          </w:tcPr>
          <w:p w14:paraId="1A344C73" w14:textId="77777777" w:rsidR="00533A7A" w:rsidRDefault="00533A7A">
            <w:pPr>
              <w:pStyle w:val="CRCoverPage"/>
              <w:spacing w:after="0"/>
              <w:rPr>
                <w:sz w:val="8"/>
                <w:szCs w:val="8"/>
              </w:rPr>
            </w:pPr>
          </w:p>
        </w:tc>
      </w:tr>
      <w:tr w:rsidR="00533A7A" w14:paraId="72A56914" w14:textId="77777777">
        <w:trPr>
          <w:cantSplit/>
        </w:trPr>
        <w:tc>
          <w:tcPr>
            <w:tcW w:w="1843" w:type="dxa"/>
            <w:tcBorders>
              <w:left w:val="single" w:sz="4" w:space="0" w:color="auto"/>
            </w:tcBorders>
          </w:tcPr>
          <w:p w14:paraId="4B98EE66" w14:textId="77777777" w:rsidR="00533A7A" w:rsidRDefault="00B06CAC">
            <w:pPr>
              <w:pStyle w:val="CRCoverPage"/>
              <w:tabs>
                <w:tab w:val="right" w:pos="1759"/>
              </w:tabs>
              <w:spacing w:after="0"/>
              <w:rPr>
                <w:b/>
                <w:i/>
              </w:rPr>
            </w:pPr>
            <w:r>
              <w:rPr>
                <w:b/>
                <w:i/>
              </w:rPr>
              <w:t>Category:</w:t>
            </w:r>
          </w:p>
        </w:tc>
        <w:tc>
          <w:tcPr>
            <w:tcW w:w="851" w:type="dxa"/>
            <w:shd w:val="pct30" w:color="FFFF00" w:fill="auto"/>
          </w:tcPr>
          <w:p w14:paraId="44FE8EDA" w14:textId="77777777" w:rsidR="00533A7A" w:rsidRDefault="00B06CAC">
            <w:pPr>
              <w:pStyle w:val="CRCoverPage"/>
              <w:spacing w:after="0"/>
              <w:ind w:left="100" w:right="-609"/>
              <w:rPr>
                <w:rFonts w:eastAsia="SimSun"/>
                <w:b/>
                <w:lang w:eastAsia="zh-CN"/>
              </w:rPr>
            </w:pPr>
            <w:r>
              <w:rPr>
                <w:rFonts w:eastAsia="SimSun" w:hint="eastAsia"/>
                <w:b/>
                <w:bCs/>
                <w:lang w:val="en-US" w:eastAsia="zh-CN"/>
              </w:rPr>
              <w:t>F</w:t>
            </w:r>
          </w:p>
        </w:tc>
        <w:tc>
          <w:tcPr>
            <w:tcW w:w="3402" w:type="dxa"/>
            <w:gridSpan w:val="5"/>
            <w:tcBorders>
              <w:left w:val="nil"/>
            </w:tcBorders>
          </w:tcPr>
          <w:p w14:paraId="74BB2C31" w14:textId="77777777" w:rsidR="00533A7A" w:rsidRDefault="00533A7A">
            <w:pPr>
              <w:pStyle w:val="CRCoverPage"/>
              <w:spacing w:after="0"/>
            </w:pPr>
          </w:p>
        </w:tc>
        <w:tc>
          <w:tcPr>
            <w:tcW w:w="1417" w:type="dxa"/>
            <w:gridSpan w:val="3"/>
            <w:tcBorders>
              <w:left w:val="nil"/>
            </w:tcBorders>
          </w:tcPr>
          <w:p w14:paraId="4B9B3C53" w14:textId="77777777" w:rsidR="00533A7A" w:rsidRDefault="00B06CAC">
            <w:pPr>
              <w:pStyle w:val="CRCoverPage"/>
              <w:spacing w:after="0"/>
              <w:jc w:val="right"/>
              <w:rPr>
                <w:b/>
                <w:i/>
              </w:rPr>
            </w:pPr>
            <w:r>
              <w:rPr>
                <w:b/>
                <w:i/>
              </w:rPr>
              <w:t>Release:</w:t>
            </w:r>
          </w:p>
        </w:tc>
        <w:tc>
          <w:tcPr>
            <w:tcW w:w="2127" w:type="dxa"/>
            <w:tcBorders>
              <w:right w:val="single" w:sz="4" w:space="0" w:color="auto"/>
            </w:tcBorders>
            <w:shd w:val="pct30" w:color="FFFF00" w:fill="auto"/>
          </w:tcPr>
          <w:p w14:paraId="1D6624FB" w14:textId="77777777" w:rsidR="00533A7A" w:rsidRDefault="00B06CAC">
            <w:pPr>
              <w:pStyle w:val="CRCoverPage"/>
              <w:spacing w:after="0"/>
              <w:ind w:left="100"/>
            </w:pPr>
            <w:fldSimple w:instr=" DOCPROPERTY  Release  \* MERGEFORMAT ">
              <w:r>
                <w:t>Rel</w:t>
              </w:r>
              <w:r>
                <w:rPr>
                  <w:rFonts w:hint="eastAsia"/>
                  <w:lang w:eastAsia="ko-KR"/>
                </w:rPr>
                <w:t>-19</w:t>
              </w:r>
            </w:fldSimple>
          </w:p>
        </w:tc>
      </w:tr>
      <w:tr w:rsidR="00533A7A" w14:paraId="7D21FD37" w14:textId="77777777">
        <w:tc>
          <w:tcPr>
            <w:tcW w:w="1843" w:type="dxa"/>
            <w:tcBorders>
              <w:left w:val="single" w:sz="4" w:space="0" w:color="auto"/>
              <w:bottom w:val="single" w:sz="4" w:space="0" w:color="auto"/>
            </w:tcBorders>
          </w:tcPr>
          <w:p w14:paraId="4EBD1170" w14:textId="77777777" w:rsidR="00533A7A" w:rsidRDefault="00533A7A">
            <w:pPr>
              <w:pStyle w:val="CRCoverPage"/>
              <w:spacing w:after="0"/>
              <w:rPr>
                <w:b/>
                <w:i/>
              </w:rPr>
            </w:pPr>
          </w:p>
        </w:tc>
        <w:tc>
          <w:tcPr>
            <w:tcW w:w="4677" w:type="dxa"/>
            <w:gridSpan w:val="8"/>
            <w:tcBorders>
              <w:bottom w:val="single" w:sz="4" w:space="0" w:color="auto"/>
            </w:tcBorders>
          </w:tcPr>
          <w:p w14:paraId="4652C230" w14:textId="77777777" w:rsidR="00533A7A" w:rsidRDefault="00B06C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F096BB" w14:textId="77777777" w:rsidR="00533A7A" w:rsidRDefault="00B06CAC">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D38854" w14:textId="77777777" w:rsidR="00533A7A" w:rsidRDefault="00B06C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33A7A" w14:paraId="14D1FAE7" w14:textId="77777777">
        <w:tc>
          <w:tcPr>
            <w:tcW w:w="1843" w:type="dxa"/>
          </w:tcPr>
          <w:p w14:paraId="1BFC2D2E" w14:textId="77777777" w:rsidR="00533A7A" w:rsidRDefault="00533A7A">
            <w:pPr>
              <w:pStyle w:val="CRCoverPage"/>
              <w:spacing w:after="0"/>
              <w:rPr>
                <w:b/>
                <w:i/>
                <w:sz w:val="8"/>
                <w:szCs w:val="8"/>
              </w:rPr>
            </w:pPr>
          </w:p>
        </w:tc>
        <w:tc>
          <w:tcPr>
            <w:tcW w:w="7797" w:type="dxa"/>
            <w:gridSpan w:val="10"/>
          </w:tcPr>
          <w:p w14:paraId="345DFD7A" w14:textId="77777777" w:rsidR="00533A7A" w:rsidRDefault="00533A7A">
            <w:pPr>
              <w:pStyle w:val="CRCoverPage"/>
              <w:spacing w:after="0"/>
              <w:rPr>
                <w:sz w:val="8"/>
                <w:szCs w:val="8"/>
              </w:rPr>
            </w:pPr>
          </w:p>
        </w:tc>
      </w:tr>
      <w:tr w:rsidR="00533A7A" w14:paraId="71109714" w14:textId="77777777">
        <w:tc>
          <w:tcPr>
            <w:tcW w:w="2694" w:type="dxa"/>
            <w:gridSpan w:val="2"/>
            <w:tcBorders>
              <w:top w:val="single" w:sz="4" w:space="0" w:color="auto"/>
              <w:left w:val="single" w:sz="4" w:space="0" w:color="auto"/>
            </w:tcBorders>
          </w:tcPr>
          <w:p w14:paraId="569331A1" w14:textId="77777777" w:rsidR="00533A7A" w:rsidRDefault="00B06C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7E3D2CA" w14:textId="77777777" w:rsidR="00533A7A" w:rsidRDefault="00B06CAC">
            <w:pPr>
              <w:pStyle w:val="CRCoverPage"/>
              <w:numPr>
                <w:ilvl w:val="0"/>
                <w:numId w:val="1"/>
              </w:numPr>
              <w:spacing w:after="0"/>
              <w:rPr>
                <w:rFonts w:eastAsia="SimSun"/>
                <w:lang w:val="en-US" w:eastAsia="zh-CN"/>
              </w:rPr>
            </w:pPr>
            <w:r>
              <w:rPr>
                <w:rFonts w:eastAsia="SimSun" w:hint="eastAsia"/>
                <w:lang w:val="en-US" w:eastAsia="zh-CN"/>
              </w:rPr>
              <w:t xml:space="preserve">In NR Femto, the new </w:t>
            </w:r>
            <w:r>
              <w:rPr>
                <w:rFonts w:cs="Arial"/>
                <w:i/>
                <w:iCs/>
                <w:lang w:eastAsia="ja-JP"/>
              </w:rPr>
              <w:t>GW Context Release Indication</w:t>
            </w:r>
            <w:r>
              <w:rPr>
                <w:rFonts w:eastAsia="SimSun" w:cs="Arial" w:hint="eastAsia"/>
                <w:lang w:val="en-US" w:eastAsia="zh-CN"/>
              </w:rPr>
              <w:t xml:space="preserve"> IE is introduced in UE context release request message, however the corresponding procedural text is missing. It is better to add procedural text for the new IE to make the specification more clear.</w:t>
            </w:r>
          </w:p>
          <w:p w14:paraId="2A1A7F67" w14:textId="77777777" w:rsidR="00533A7A" w:rsidRDefault="00B06CAC">
            <w:pPr>
              <w:pStyle w:val="CRCoverPage"/>
              <w:numPr>
                <w:ilvl w:val="0"/>
                <w:numId w:val="1"/>
              </w:numPr>
              <w:spacing w:after="0"/>
              <w:rPr>
                <w:del w:id="7" w:author="ZTE-Mengzhen" w:date="2025-10-14T15:30:00Z"/>
                <w:rFonts w:eastAsia="SimSun"/>
                <w:lang w:val="en-US" w:eastAsia="zh-CN"/>
              </w:rPr>
            </w:pPr>
            <w:del w:id="8" w:author="ZTE-Mengzhen" w:date="2025-10-14T15:30:00Z">
              <w:r>
                <w:rPr>
                  <w:rFonts w:eastAsia="SimSun" w:cs="Arial" w:hint="eastAsia"/>
                  <w:lang w:val="en-US" w:eastAsia="zh-CN"/>
                </w:rPr>
                <w:delText xml:space="preserve">In clause 8.7.7.2 and 8.7.8.2, for the reference of TS 38.300, change the </w:delText>
              </w:r>
              <w:r>
                <w:rPr>
                  <w:rFonts w:eastAsia="SimSun" w:cs="Arial"/>
                  <w:lang w:val="en-US" w:eastAsia="zh-CN"/>
                </w:rPr>
                <w:delText>“</w:delText>
              </w:r>
              <w:r>
                <w:rPr>
                  <w:rFonts w:eastAsia="SimSun"/>
                </w:rPr>
                <w:delText>clause 4.</w:delText>
              </w:r>
              <w:r>
                <w:rPr>
                  <w:rFonts w:eastAsia="SimSun" w:hint="eastAsia"/>
                  <w:lang w:val="en-US" w:eastAsia="zh-CN"/>
                </w:rPr>
                <w:delText>X</w:delText>
              </w:r>
              <w:r>
                <w:rPr>
                  <w:rFonts w:eastAsia="SimSun"/>
                </w:rPr>
                <w:delText>.2</w:delText>
              </w:r>
              <w:r>
                <w:rPr>
                  <w:rFonts w:eastAsia="SimSun" w:cs="Arial"/>
                  <w:lang w:val="en-US" w:eastAsia="zh-CN"/>
                </w:rPr>
                <w:delText>”</w:delText>
              </w:r>
              <w:r>
                <w:rPr>
                  <w:rFonts w:eastAsia="SimSun" w:cs="Arial" w:hint="eastAsia"/>
                  <w:lang w:val="en-US" w:eastAsia="zh-CN"/>
                </w:rPr>
                <w:delText xml:space="preserve"> to </w:delText>
              </w:r>
              <w:r>
                <w:rPr>
                  <w:rFonts w:eastAsia="SimSun" w:cs="Arial"/>
                  <w:lang w:val="en-US" w:eastAsia="zh-CN"/>
                </w:rPr>
                <w:delText>“</w:delText>
              </w:r>
              <w:r>
                <w:rPr>
                  <w:rFonts w:eastAsia="SimSun"/>
                </w:rPr>
                <w:delText>clause 4.</w:delText>
              </w:r>
              <w:r>
                <w:rPr>
                  <w:rFonts w:eastAsia="SimSun" w:hint="eastAsia"/>
                  <w:lang w:val="en-US" w:eastAsia="zh-CN"/>
                </w:rPr>
                <w:delText>10</w:delText>
              </w:r>
              <w:r>
                <w:rPr>
                  <w:rFonts w:eastAsia="SimSun"/>
                </w:rPr>
                <w:delText>.2</w:delText>
              </w:r>
              <w:r>
                <w:rPr>
                  <w:rFonts w:eastAsia="SimSun"/>
                  <w:lang w:val="en-US" w:eastAsia="zh-CN"/>
                </w:rPr>
                <w:delText>”</w:delText>
              </w:r>
              <w:r>
                <w:rPr>
                  <w:rFonts w:eastAsia="SimSun" w:hint="eastAsia"/>
                  <w:lang w:val="en-US" w:eastAsia="zh-CN"/>
                </w:rPr>
                <w:delText>.</w:delText>
              </w:r>
            </w:del>
          </w:p>
          <w:p w14:paraId="55965B19" w14:textId="77777777" w:rsidR="00533A7A" w:rsidRDefault="00B06CAC">
            <w:pPr>
              <w:pStyle w:val="CRCoverPage"/>
              <w:numPr>
                <w:ilvl w:val="0"/>
                <w:numId w:val="1"/>
              </w:numPr>
              <w:spacing w:after="0"/>
              <w:rPr>
                <w:del w:id="9" w:author="ZTE-Mengzhen" w:date="2025-10-14T15:30:00Z"/>
                <w:rFonts w:eastAsia="SimSun"/>
                <w:lang w:val="en-US" w:eastAsia="zh-CN"/>
              </w:rPr>
            </w:pPr>
            <w:del w:id="10" w:author="ZTE-Mengzhen" w:date="2025-10-14T15:30:00Z">
              <w:r>
                <w:rPr>
                  <w:rFonts w:eastAsia="SimSun" w:hint="eastAsia"/>
                  <w:lang w:val="en-US" w:eastAsia="zh-CN"/>
                </w:rPr>
                <w:delText xml:space="preserve">In NR Femto, the new </w:delText>
              </w:r>
              <w:r>
                <w:rPr>
                  <w:rFonts w:eastAsia="Malgun Gothic"/>
                  <w:i/>
                  <w:iCs/>
                </w:rPr>
                <w:delText>AMF UE NGAP ID 2</w:delText>
              </w:r>
              <w:r>
                <w:rPr>
                  <w:rFonts w:eastAsia="SimSun" w:hint="eastAsia"/>
                  <w:lang w:val="en-US" w:eastAsia="zh-CN"/>
                </w:rPr>
                <w:delText xml:space="preserve"> IE is introduced to indicate the AMF UE NGAP ID assigned by the NR Femto GW when the Femto node serving the UE connects to the Femto GW. </w:delText>
              </w:r>
              <w:r>
                <w:rPr>
                  <w:rFonts w:hint="eastAsia"/>
                  <w:lang w:val="en-US" w:eastAsia="zh-CN"/>
                </w:rPr>
                <w:delText xml:space="preserve">In the semantics description of </w:delText>
              </w:r>
              <w:r>
                <w:rPr>
                  <w:rFonts w:eastAsia="Malgun Gothic"/>
                  <w:i/>
                  <w:iCs/>
                </w:rPr>
                <w:delText>AMF UE NGAP ID 2</w:delText>
              </w:r>
              <w:r>
                <w:rPr>
                  <w:rFonts w:eastAsia="SimSun" w:hint="eastAsia"/>
                  <w:lang w:val="en-US" w:eastAsia="zh-CN"/>
                </w:rPr>
                <w:delText xml:space="preserve"> IE</w:delText>
              </w:r>
              <w:r>
                <w:rPr>
                  <w:rFonts w:hint="eastAsia"/>
                  <w:lang w:val="en-US" w:eastAsia="zh-CN"/>
                </w:rPr>
                <w:delText xml:space="preserve">, it is better to clarify the IE is assigned by NR Femto GW to distinguish from the legacy </w:delText>
              </w:r>
              <w:r>
                <w:rPr>
                  <w:rFonts w:eastAsia="Malgun Gothic"/>
                  <w:i/>
                  <w:iCs/>
                </w:rPr>
                <w:delText>AMF UE NGAP ID</w:delText>
              </w:r>
              <w:r>
                <w:rPr>
                  <w:rFonts w:hint="eastAsia"/>
                  <w:lang w:val="en-US" w:eastAsia="zh-CN"/>
                </w:rPr>
                <w:delText xml:space="preserve"> IE which is assigned by legacy AMF.</w:delText>
              </w:r>
            </w:del>
          </w:p>
          <w:p w14:paraId="0431AF45" w14:textId="437F8372" w:rsidR="00533A7A" w:rsidRDefault="00B06CAC">
            <w:pPr>
              <w:pStyle w:val="CRCoverPage"/>
              <w:numPr>
                <w:ilvl w:val="0"/>
                <w:numId w:val="1"/>
              </w:numPr>
              <w:spacing w:after="0"/>
              <w:rPr>
                <w:rFonts w:eastAsia="SimSun"/>
                <w:lang w:val="en-US" w:eastAsia="zh-CN"/>
              </w:rPr>
            </w:pPr>
            <w:r>
              <w:rPr>
                <w:rFonts w:eastAsia="DengXian"/>
              </w:rPr>
              <w:t>In case of NG handover towards an NR Femto node connected to an NR Femto GW,</w:t>
            </w:r>
            <w:r>
              <w:rPr>
                <w:rFonts w:eastAsia="DengXian" w:hint="eastAsia"/>
                <w:lang w:val="en-US" w:eastAsia="zh-CN"/>
              </w:rPr>
              <w:t xml:space="preserve"> to allow the NR Femto GW to identify the target NR Femto node,</w:t>
            </w:r>
            <w:r>
              <w:rPr>
                <w:rFonts w:eastAsia="DengXian"/>
              </w:rPr>
              <w:t xml:space="preserve"> </w:t>
            </w:r>
            <w:r>
              <w:rPr>
                <w:rFonts w:eastAsia="DengXian" w:hint="eastAsia"/>
                <w:lang w:val="en-US" w:eastAsia="zh-CN"/>
              </w:rPr>
              <w:t xml:space="preserve">AMF </w:t>
            </w:r>
            <w:proofErr w:type="spellStart"/>
            <w:r>
              <w:rPr>
                <w:rFonts w:eastAsia="DengXian"/>
              </w:rPr>
              <w:t>includ</w:t>
            </w:r>
            <w:proofErr w:type="spellEnd"/>
            <w:r>
              <w:rPr>
                <w:rFonts w:eastAsia="DengXian" w:hint="eastAsia"/>
                <w:lang w:val="en-US" w:eastAsia="zh-CN"/>
              </w:rPr>
              <w:t>es</w:t>
            </w:r>
            <w:r>
              <w:rPr>
                <w:rFonts w:eastAsia="DengXian"/>
              </w:rPr>
              <w:t xml:space="preserve"> the Global RAN Node ID of the target NR Femto node in the HANDOVER REQUEST message.</w:t>
            </w:r>
            <w:r>
              <w:rPr>
                <w:rFonts w:eastAsia="DengXian" w:hint="eastAsia"/>
                <w:lang w:val="en-US" w:eastAsia="zh-CN"/>
              </w:rPr>
              <w:t xml:space="preserve"> </w:t>
            </w:r>
            <w:del w:id="11" w:author="Ericsson User" w:date="2025-10-14T13:02:00Z" w16du:dateUtc="2025-10-14T11:02:00Z">
              <w:r w:rsidDel="00014F7B">
                <w:rPr>
                  <w:rFonts w:eastAsia="DengXian" w:hint="eastAsia"/>
                  <w:lang w:val="en-US" w:eastAsia="zh-CN"/>
                </w:rPr>
                <w:delText xml:space="preserve">It is suggested to add some description in the semantics description of the </w:delText>
              </w:r>
              <w:r w:rsidDel="00014F7B">
                <w:rPr>
                  <w:rFonts w:eastAsia="DengXian" w:hint="eastAsia"/>
                  <w:i/>
                  <w:iCs/>
                  <w:lang w:val="en-US" w:eastAsia="zh-CN"/>
                </w:rPr>
                <w:delText>Target RAN Node ID</w:delText>
              </w:r>
              <w:r w:rsidDel="00014F7B">
                <w:rPr>
                  <w:rFonts w:eastAsia="DengXian" w:hint="eastAsia"/>
                  <w:lang w:val="en-US" w:eastAsia="zh-CN"/>
                </w:rPr>
                <w:delText xml:space="preserve"> IE for better understanding.</w:delText>
              </w:r>
            </w:del>
          </w:p>
          <w:p w14:paraId="011D8DBD" w14:textId="77777777" w:rsidR="00533A7A" w:rsidRDefault="00B06CAC">
            <w:pPr>
              <w:pStyle w:val="CRCoverPage"/>
              <w:numPr>
                <w:ilvl w:val="0"/>
                <w:numId w:val="1"/>
              </w:numPr>
              <w:spacing w:after="0"/>
              <w:rPr>
                <w:rFonts w:eastAsia="SimSun"/>
                <w:lang w:val="en-US" w:eastAsia="zh-CN"/>
              </w:rPr>
            </w:pPr>
            <w:r>
              <w:rPr>
                <w:rFonts w:eastAsia="SimSun" w:cs="Arial" w:hint="eastAsia"/>
                <w:lang w:val="en-US" w:eastAsia="zh-CN"/>
              </w:rPr>
              <w:t xml:space="preserve">In the semantics description of </w:t>
            </w:r>
            <w:r>
              <w:rPr>
                <w:rFonts w:eastAsia="SimSun" w:cs="Arial" w:hint="eastAsia"/>
                <w:i/>
                <w:iCs/>
                <w:lang w:val="en-US" w:eastAsia="zh-CN"/>
              </w:rPr>
              <w:t>GW Context Release Indication</w:t>
            </w:r>
            <w:r>
              <w:rPr>
                <w:rFonts w:eastAsia="SimSun" w:cs="Arial" w:hint="eastAsia"/>
                <w:lang w:val="en-US" w:eastAsia="zh-CN"/>
              </w:rPr>
              <w:t xml:space="preserve"> IE, it described that </w:t>
            </w:r>
            <w:r>
              <w:rPr>
                <w:rFonts w:eastAsia="SimSun" w:cs="Arial"/>
                <w:lang w:val="en-US" w:eastAsia="zh-CN"/>
              </w:rPr>
              <w:t>“</w:t>
            </w:r>
            <w:r>
              <w:rPr>
                <w:rFonts w:cs="Arial"/>
                <w:lang w:eastAsia="ja-JP"/>
              </w:rPr>
              <w:t>This IE indicates to the AMF that the gNB has successfully performed an Xn HO for the UE to a target gNB.</w:t>
            </w:r>
            <w:r>
              <w:rPr>
                <w:rFonts w:eastAsia="SimSun" w:cs="Arial"/>
                <w:lang w:val="en-US" w:eastAsia="zh-CN"/>
              </w:rPr>
              <w:t>”</w:t>
            </w:r>
            <w:r>
              <w:rPr>
                <w:rFonts w:eastAsia="SimSun" w:cs="Arial" w:hint="eastAsia"/>
                <w:lang w:val="en-US" w:eastAsia="zh-CN"/>
              </w:rPr>
              <w:t xml:space="preserve">. There may be other reason instead of HO to include this indication. Suggest to remove the detailed reason </w:t>
            </w:r>
            <w:r>
              <w:rPr>
                <w:rFonts w:eastAsia="SimSun" w:cs="Arial"/>
                <w:lang w:val="en-US" w:eastAsia="zh-CN"/>
              </w:rPr>
              <w:t>“</w:t>
            </w:r>
            <w:r>
              <w:rPr>
                <w:rFonts w:eastAsia="SimSun" w:cs="Arial" w:hint="eastAsia"/>
                <w:lang w:val="en-US" w:eastAsia="zh-CN"/>
              </w:rPr>
              <w:t>the gNB has successfully performed an Xn HO for the UE to a target gNB</w:t>
            </w:r>
            <w:r>
              <w:rPr>
                <w:rFonts w:eastAsia="SimSun" w:cs="Arial"/>
                <w:lang w:val="en-US" w:eastAsia="zh-CN"/>
              </w:rPr>
              <w:t>”</w:t>
            </w:r>
            <w:del w:id="12" w:author="ZTE-Mengzhen" w:date="2025-10-14T15:41:00Z">
              <w:r>
                <w:rPr>
                  <w:rFonts w:eastAsia="SimSun" w:cs="Arial" w:hint="eastAsia"/>
                  <w:lang w:val="en-US" w:eastAsia="zh-CN"/>
                </w:rPr>
                <w:delText>, but just to describe the intention, i.e. indicate the Femto GW to release the context of the UE</w:delText>
              </w:r>
            </w:del>
            <w:r>
              <w:rPr>
                <w:rFonts w:eastAsia="SimSun" w:cs="Arial" w:hint="eastAsia"/>
                <w:lang w:val="en-US" w:eastAsia="zh-CN"/>
              </w:rPr>
              <w:t>.</w:t>
            </w:r>
            <w:ins w:id="13" w:author="ZTE-Mengzhen" w:date="2025-10-14T15:41:00Z">
              <w:r>
                <w:rPr>
                  <w:rFonts w:eastAsia="SimSun" w:cs="Arial" w:hint="eastAsia"/>
                  <w:lang w:val="en-US" w:eastAsia="zh-CN"/>
                </w:rPr>
                <w:t xml:space="preserve"> Since the IE description is clearly enough, suggest to remove the  semantics description of </w:t>
              </w:r>
              <w:r>
                <w:rPr>
                  <w:rFonts w:eastAsia="SimSun" w:cs="Arial" w:hint="eastAsia"/>
                  <w:i/>
                  <w:iCs/>
                  <w:lang w:val="en-US" w:eastAsia="zh-CN"/>
                </w:rPr>
                <w:t>GW Context Release Indication</w:t>
              </w:r>
              <w:r>
                <w:rPr>
                  <w:rFonts w:eastAsia="SimSun" w:cs="Arial" w:hint="eastAsia"/>
                  <w:lang w:val="en-US" w:eastAsia="zh-CN"/>
                </w:rPr>
                <w:t xml:space="preserve"> IE.</w:t>
              </w:r>
            </w:ins>
          </w:p>
          <w:p w14:paraId="65D32A74" w14:textId="77777777" w:rsidR="00533A7A" w:rsidRDefault="00533A7A">
            <w:pPr>
              <w:pStyle w:val="CRCoverPage"/>
              <w:spacing w:after="0"/>
              <w:rPr>
                <w:rFonts w:eastAsia="SimSun"/>
                <w:lang w:val="en-US" w:eastAsia="zh-CN"/>
              </w:rPr>
            </w:pPr>
          </w:p>
        </w:tc>
      </w:tr>
      <w:tr w:rsidR="00533A7A" w14:paraId="40C4C671" w14:textId="77777777">
        <w:tc>
          <w:tcPr>
            <w:tcW w:w="2694" w:type="dxa"/>
            <w:gridSpan w:val="2"/>
            <w:tcBorders>
              <w:left w:val="single" w:sz="4" w:space="0" w:color="auto"/>
            </w:tcBorders>
          </w:tcPr>
          <w:p w14:paraId="2480D7FF" w14:textId="77777777" w:rsidR="00533A7A" w:rsidRDefault="00533A7A">
            <w:pPr>
              <w:pStyle w:val="CRCoverPage"/>
              <w:spacing w:after="0"/>
              <w:rPr>
                <w:b/>
                <w:i/>
                <w:sz w:val="8"/>
                <w:szCs w:val="8"/>
              </w:rPr>
            </w:pPr>
          </w:p>
        </w:tc>
        <w:tc>
          <w:tcPr>
            <w:tcW w:w="6946" w:type="dxa"/>
            <w:gridSpan w:val="9"/>
            <w:tcBorders>
              <w:right w:val="single" w:sz="4" w:space="0" w:color="auto"/>
            </w:tcBorders>
          </w:tcPr>
          <w:p w14:paraId="7DEB23AE" w14:textId="77777777" w:rsidR="00533A7A" w:rsidRDefault="00533A7A">
            <w:pPr>
              <w:pStyle w:val="CRCoverPage"/>
              <w:spacing w:after="0"/>
              <w:rPr>
                <w:sz w:val="8"/>
                <w:szCs w:val="8"/>
              </w:rPr>
            </w:pPr>
          </w:p>
        </w:tc>
      </w:tr>
      <w:tr w:rsidR="00533A7A" w14:paraId="7F76317B" w14:textId="77777777">
        <w:tc>
          <w:tcPr>
            <w:tcW w:w="2694" w:type="dxa"/>
            <w:gridSpan w:val="2"/>
            <w:tcBorders>
              <w:left w:val="single" w:sz="4" w:space="0" w:color="auto"/>
            </w:tcBorders>
          </w:tcPr>
          <w:p w14:paraId="57FDBD2F" w14:textId="77777777" w:rsidR="00533A7A" w:rsidRDefault="00B06C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F8FA3" w14:textId="77777777" w:rsidR="00533A7A" w:rsidRDefault="00B06CAC">
            <w:pPr>
              <w:pStyle w:val="CRCoverPage"/>
              <w:numPr>
                <w:ilvl w:val="0"/>
                <w:numId w:val="2"/>
              </w:numPr>
              <w:rPr>
                <w:lang w:val="en-US" w:eastAsia="zh-CN"/>
              </w:rPr>
            </w:pPr>
            <w:r>
              <w:rPr>
                <w:rFonts w:hint="eastAsia"/>
                <w:lang w:val="en-US" w:eastAsia="zh-CN"/>
              </w:rPr>
              <w:t xml:space="preserve">In clause 8.3.2.2, add corresponding procedural text for the </w:t>
            </w:r>
            <w:r>
              <w:rPr>
                <w:rFonts w:eastAsia="SimSun" w:hint="eastAsia"/>
                <w:lang w:val="en-US" w:eastAsia="zh-CN"/>
              </w:rPr>
              <w:t xml:space="preserve">new </w:t>
            </w:r>
            <w:r>
              <w:rPr>
                <w:rFonts w:cs="Arial"/>
                <w:i/>
                <w:iCs/>
                <w:lang w:eastAsia="ja-JP"/>
              </w:rPr>
              <w:t>GW Context Release Indication</w:t>
            </w:r>
            <w:r>
              <w:rPr>
                <w:rFonts w:eastAsia="SimSun" w:cs="Arial" w:hint="eastAsia"/>
                <w:lang w:val="en-US" w:eastAsia="zh-CN"/>
              </w:rPr>
              <w:t xml:space="preserve"> IE.</w:t>
            </w:r>
          </w:p>
          <w:p w14:paraId="534638B4" w14:textId="77777777" w:rsidR="00533A7A" w:rsidRDefault="00B06CAC">
            <w:pPr>
              <w:pStyle w:val="CRCoverPage"/>
              <w:numPr>
                <w:ilvl w:val="0"/>
                <w:numId w:val="2"/>
              </w:numPr>
              <w:rPr>
                <w:del w:id="14" w:author="ZTE-Mengzhen" w:date="2025-10-14T15:30:00Z"/>
                <w:lang w:val="en-US" w:eastAsia="zh-CN"/>
              </w:rPr>
            </w:pPr>
            <w:del w:id="15" w:author="ZTE-Mengzhen" w:date="2025-10-14T15:30:00Z">
              <w:r>
                <w:rPr>
                  <w:rFonts w:eastAsia="SimSun" w:cs="Arial" w:hint="eastAsia"/>
                  <w:lang w:val="en-US" w:eastAsia="zh-CN"/>
                </w:rPr>
                <w:lastRenderedPageBreak/>
                <w:delText xml:space="preserve">In clause 8.7.7.2 and 8.7.8.2, for the reference of TS 38.300, change the </w:delText>
              </w:r>
              <w:r>
                <w:rPr>
                  <w:rFonts w:eastAsia="SimSun" w:cs="Arial"/>
                  <w:lang w:val="en-US" w:eastAsia="zh-CN"/>
                </w:rPr>
                <w:delText>“</w:delText>
              </w:r>
              <w:r>
                <w:rPr>
                  <w:rFonts w:eastAsia="SimSun"/>
                </w:rPr>
                <w:delText>clause 4.</w:delText>
              </w:r>
              <w:r>
                <w:rPr>
                  <w:rFonts w:eastAsia="SimSun" w:hint="eastAsia"/>
                  <w:lang w:val="en-US" w:eastAsia="zh-CN"/>
                </w:rPr>
                <w:delText>X</w:delText>
              </w:r>
              <w:r>
                <w:rPr>
                  <w:rFonts w:eastAsia="SimSun"/>
                </w:rPr>
                <w:delText>.2</w:delText>
              </w:r>
              <w:r>
                <w:rPr>
                  <w:rFonts w:eastAsia="SimSun" w:cs="Arial"/>
                  <w:lang w:val="en-US" w:eastAsia="zh-CN"/>
                </w:rPr>
                <w:delText>”</w:delText>
              </w:r>
              <w:r>
                <w:rPr>
                  <w:rFonts w:eastAsia="SimSun" w:cs="Arial" w:hint="eastAsia"/>
                  <w:lang w:val="en-US" w:eastAsia="zh-CN"/>
                </w:rPr>
                <w:delText xml:space="preserve"> to </w:delText>
              </w:r>
              <w:r>
                <w:rPr>
                  <w:rFonts w:eastAsia="SimSun" w:cs="Arial"/>
                  <w:lang w:val="en-US" w:eastAsia="zh-CN"/>
                </w:rPr>
                <w:delText>“</w:delText>
              </w:r>
              <w:r>
                <w:rPr>
                  <w:rFonts w:eastAsia="SimSun"/>
                </w:rPr>
                <w:delText>clause 4.</w:delText>
              </w:r>
              <w:r>
                <w:rPr>
                  <w:rFonts w:eastAsia="SimSun" w:hint="eastAsia"/>
                  <w:lang w:val="en-US" w:eastAsia="zh-CN"/>
                </w:rPr>
                <w:delText>10</w:delText>
              </w:r>
              <w:r>
                <w:rPr>
                  <w:rFonts w:eastAsia="SimSun"/>
                </w:rPr>
                <w:delText>.2</w:delText>
              </w:r>
              <w:r>
                <w:rPr>
                  <w:rFonts w:eastAsia="SimSun"/>
                  <w:lang w:val="en-US" w:eastAsia="zh-CN"/>
                </w:rPr>
                <w:delText>”</w:delText>
              </w:r>
              <w:r>
                <w:rPr>
                  <w:rFonts w:eastAsia="SimSun" w:hint="eastAsia"/>
                  <w:lang w:val="en-US" w:eastAsia="zh-CN"/>
                </w:rPr>
                <w:delText>.</w:delText>
              </w:r>
            </w:del>
          </w:p>
          <w:p w14:paraId="47FA3F16" w14:textId="77777777" w:rsidR="00533A7A" w:rsidRDefault="00B06CAC">
            <w:pPr>
              <w:pStyle w:val="CRCoverPage"/>
              <w:numPr>
                <w:ilvl w:val="0"/>
                <w:numId w:val="2"/>
              </w:numPr>
              <w:rPr>
                <w:del w:id="16" w:author="ZTE-Mengzhen" w:date="2025-10-14T15:30:00Z"/>
                <w:lang w:val="en-US" w:eastAsia="zh-CN"/>
              </w:rPr>
            </w:pPr>
            <w:del w:id="17" w:author="ZTE-Mengzhen" w:date="2025-10-14T15:30:00Z">
              <w:r>
                <w:rPr>
                  <w:rFonts w:hint="eastAsia"/>
                  <w:lang w:val="en-US" w:eastAsia="zh-CN"/>
                </w:rPr>
                <w:delText xml:space="preserve">In the semantics description of </w:delText>
              </w:r>
              <w:r>
                <w:rPr>
                  <w:rFonts w:eastAsia="Malgun Gothic"/>
                  <w:i/>
                  <w:iCs/>
                </w:rPr>
                <w:delText>AMF UE NGAP ID 2</w:delText>
              </w:r>
              <w:r>
                <w:rPr>
                  <w:rFonts w:eastAsia="SimSun" w:hint="eastAsia"/>
                  <w:lang w:val="en-US" w:eastAsia="zh-CN"/>
                </w:rPr>
                <w:delText xml:space="preserve"> IE</w:delText>
              </w:r>
              <w:r>
                <w:rPr>
                  <w:rFonts w:hint="eastAsia"/>
                  <w:lang w:val="en-US" w:eastAsia="zh-CN"/>
                </w:rPr>
                <w:delText>, clarify it is assigned by NR Femto GW and add the reference of TS 38.300.</w:delText>
              </w:r>
            </w:del>
          </w:p>
          <w:p w14:paraId="665305D5" w14:textId="72D486CB" w:rsidR="00533A7A" w:rsidDel="00E86438" w:rsidRDefault="00B06CAC">
            <w:pPr>
              <w:pStyle w:val="CRCoverPage"/>
              <w:numPr>
                <w:ilvl w:val="0"/>
                <w:numId w:val="2"/>
              </w:numPr>
              <w:rPr>
                <w:del w:id="18" w:author="Ericsson User" w:date="2025-10-14T13:03:00Z" w16du:dateUtc="2025-10-14T11:03:00Z"/>
                <w:lang w:val="en-US" w:eastAsia="zh-CN"/>
              </w:rPr>
            </w:pPr>
            <w:del w:id="19" w:author="Ericsson User" w:date="2025-10-14T13:03:00Z" w16du:dateUtc="2025-10-14T11:03:00Z">
              <w:r w:rsidDel="00E86438">
                <w:rPr>
                  <w:rFonts w:eastAsia="DengXian" w:hint="eastAsia"/>
                  <w:lang w:val="en-US" w:eastAsia="zh-CN"/>
                </w:rPr>
                <w:delText xml:space="preserve">Add </w:delText>
              </w:r>
              <w:r w:rsidDel="00E86438">
                <w:rPr>
                  <w:rFonts w:eastAsia="DengXian"/>
                  <w:lang w:val="en-US" w:eastAsia="zh-CN"/>
                </w:rPr>
                <w:delText>description</w:delText>
              </w:r>
            </w:del>
            <w:ins w:id="20" w:author="ZTE-Mengzhen" w:date="2025-10-14T15:31:00Z">
              <w:del w:id="21" w:author="Ericsson User" w:date="2025-10-14T13:03:00Z" w16du:dateUtc="2025-10-14T11:03:00Z">
                <w:r w:rsidDel="00E86438">
                  <w:rPr>
                    <w:rFonts w:eastAsia="DengXian" w:hint="eastAsia"/>
                    <w:lang w:val="en-US" w:eastAsia="zh-CN"/>
                  </w:rPr>
                  <w:delText>reference to TS 38.300</w:delText>
                </w:r>
              </w:del>
            </w:ins>
            <w:del w:id="22" w:author="Ericsson User" w:date="2025-10-14T13:03:00Z" w16du:dateUtc="2025-10-14T11:03:00Z">
              <w:r w:rsidDel="00E86438">
                <w:rPr>
                  <w:rFonts w:eastAsia="DengXian" w:hint="eastAsia"/>
                  <w:lang w:val="en-US" w:eastAsia="zh-CN"/>
                </w:rPr>
                <w:delText xml:space="preserve"> in the semantics description of the </w:delText>
              </w:r>
              <w:r w:rsidDel="00E86438">
                <w:rPr>
                  <w:rFonts w:eastAsia="DengXian" w:hint="eastAsia"/>
                  <w:i/>
                  <w:iCs/>
                  <w:lang w:val="en-US" w:eastAsia="zh-CN"/>
                </w:rPr>
                <w:delText>Target RAN Node ID</w:delText>
              </w:r>
              <w:r w:rsidDel="00E86438">
                <w:rPr>
                  <w:rFonts w:eastAsia="DengXian" w:hint="eastAsia"/>
                  <w:lang w:val="en-US" w:eastAsia="zh-CN"/>
                </w:rPr>
                <w:delText xml:space="preserve"> IE.</w:delText>
              </w:r>
            </w:del>
          </w:p>
          <w:p w14:paraId="1A13AA3A" w14:textId="77777777" w:rsidR="00533A7A" w:rsidRDefault="00B06CAC">
            <w:pPr>
              <w:pStyle w:val="CRCoverPage"/>
              <w:numPr>
                <w:ilvl w:val="0"/>
                <w:numId w:val="2"/>
              </w:numPr>
              <w:rPr>
                <w:lang w:val="en-US" w:eastAsia="zh-CN"/>
              </w:rPr>
            </w:pPr>
            <w:r>
              <w:rPr>
                <w:rFonts w:eastAsia="DengXian" w:hint="eastAsia"/>
                <w:lang w:val="en-US" w:eastAsia="zh-CN"/>
              </w:rPr>
              <w:t xml:space="preserve">In 9.3.1.274, </w:t>
            </w:r>
            <w:del w:id="23" w:author="ZTE-Mengzhen" w:date="2025-10-14T15:41:00Z">
              <w:r>
                <w:rPr>
                  <w:rFonts w:eastAsia="DengXian"/>
                  <w:lang w:val="en-US" w:eastAsia="zh-CN"/>
                </w:rPr>
                <w:delText>change</w:delText>
              </w:r>
            </w:del>
            <w:ins w:id="24" w:author="ZTE-Mengzhen" w:date="2025-10-14T15:41:00Z">
              <w:r>
                <w:rPr>
                  <w:rFonts w:eastAsia="DengXian" w:hint="eastAsia"/>
                  <w:lang w:val="en-US" w:eastAsia="zh-CN"/>
                </w:rPr>
                <w:t>remove</w:t>
              </w:r>
            </w:ins>
            <w:r>
              <w:rPr>
                <w:rFonts w:eastAsia="DengXian" w:hint="eastAsia"/>
                <w:lang w:val="en-US" w:eastAsia="zh-CN"/>
              </w:rPr>
              <w:t xml:space="preserve"> the semantics description of the </w:t>
            </w:r>
            <w:r>
              <w:rPr>
                <w:rFonts w:eastAsia="SimSun" w:cs="Arial" w:hint="eastAsia"/>
                <w:i/>
                <w:iCs/>
                <w:lang w:val="en-US" w:eastAsia="zh-CN"/>
              </w:rPr>
              <w:t>GW Context Release Indication</w:t>
            </w:r>
            <w:r>
              <w:rPr>
                <w:rFonts w:eastAsia="SimSun" w:cs="Arial" w:hint="eastAsia"/>
                <w:lang w:val="en-US" w:eastAsia="zh-CN"/>
              </w:rPr>
              <w:t xml:space="preserve"> IE. </w:t>
            </w:r>
          </w:p>
        </w:tc>
      </w:tr>
      <w:tr w:rsidR="00533A7A" w14:paraId="58831A03" w14:textId="77777777">
        <w:tc>
          <w:tcPr>
            <w:tcW w:w="2694" w:type="dxa"/>
            <w:gridSpan w:val="2"/>
            <w:tcBorders>
              <w:left w:val="single" w:sz="4" w:space="0" w:color="auto"/>
            </w:tcBorders>
          </w:tcPr>
          <w:p w14:paraId="745547A6" w14:textId="77777777" w:rsidR="00533A7A" w:rsidRDefault="00533A7A">
            <w:pPr>
              <w:pStyle w:val="CRCoverPage"/>
              <w:spacing w:after="0"/>
              <w:rPr>
                <w:b/>
                <w:i/>
                <w:sz w:val="8"/>
                <w:szCs w:val="8"/>
              </w:rPr>
            </w:pPr>
          </w:p>
        </w:tc>
        <w:tc>
          <w:tcPr>
            <w:tcW w:w="6946" w:type="dxa"/>
            <w:gridSpan w:val="9"/>
            <w:tcBorders>
              <w:right w:val="single" w:sz="4" w:space="0" w:color="auto"/>
            </w:tcBorders>
          </w:tcPr>
          <w:p w14:paraId="06AA90D6" w14:textId="77777777" w:rsidR="00533A7A" w:rsidRDefault="00533A7A">
            <w:pPr>
              <w:pStyle w:val="CRCoverPage"/>
              <w:spacing w:after="0"/>
              <w:rPr>
                <w:sz w:val="8"/>
                <w:szCs w:val="8"/>
              </w:rPr>
            </w:pPr>
          </w:p>
        </w:tc>
      </w:tr>
      <w:tr w:rsidR="00533A7A" w14:paraId="698C72AB" w14:textId="77777777">
        <w:tc>
          <w:tcPr>
            <w:tcW w:w="2694" w:type="dxa"/>
            <w:gridSpan w:val="2"/>
            <w:tcBorders>
              <w:left w:val="single" w:sz="4" w:space="0" w:color="auto"/>
              <w:bottom w:val="single" w:sz="4" w:space="0" w:color="auto"/>
            </w:tcBorders>
          </w:tcPr>
          <w:p w14:paraId="3889CEBD" w14:textId="77777777" w:rsidR="00533A7A" w:rsidRDefault="00B06C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CD06D9" w14:textId="77777777" w:rsidR="00533A7A" w:rsidRDefault="00B06CAC">
            <w:pPr>
              <w:pStyle w:val="CRCoverPage"/>
              <w:spacing w:after="0"/>
              <w:rPr>
                <w:rFonts w:eastAsia="SimSun"/>
                <w:lang w:val="en-US" w:eastAsia="zh-CN"/>
              </w:rPr>
            </w:pPr>
            <w:r>
              <w:rPr>
                <w:rFonts w:eastAsia="SimSun" w:hint="eastAsia"/>
                <w:lang w:val="en-US" w:eastAsia="zh-CN"/>
              </w:rPr>
              <w:t>The specification is not clear.</w:t>
            </w:r>
          </w:p>
        </w:tc>
      </w:tr>
      <w:tr w:rsidR="00533A7A" w14:paraId="3D25A49A" w14:textId="77777777">
        <w:tc>
          <w:tcPr>
            <w:tcW w:w="2694" w:type="dxa"/>
            <w:gridSpan w:val="2"/>
          </w:tcPr>
          <w:p w14:paraId="4C180108" w14:textId="77777777" w:rsidR="00533A7A" w:rsidRDefault="00533A7A">
            <w:pPr>
              <w:pStyle w:val="CRCoverPage"/>
              <w:spacing w:after="0"/>
              <w:rPr>
                <w:b/>
                <w:i/>
                <w:sz w:val="8"/>
                <w:szCs w:val="8"/>
              </w:rPr>
            </w:pPr>
          </w:p>
        </w:tc>
        <w:tc>
          <w:tcPr>
            <w:tcW w:w="6946" w:type="dxa"/>
            <w:gridSpan w:val="9"/>
          </w:tcPr>
          <w:p w14:paraId="4FEC73DC" w14:textId="77777777" w:rsidR="00533A7A" w:rsidRDefault="00533A7A">
            <w:pPr>
              <w:pStyle w:val="CRCoverPage"/>
              <w:spacing w:after="0"/>
              <w:rPr>
                <w:sz w:val="8"/>
                <w:szCs w:val="8"/>
              </w:rPr>
            </w:pPr>
          </w:p>
        </w:tc>
      </w:tr>
      <w:tr w:rsidR="00533A7A" w14:paraId="7D140F71" w14:textId="77777777">
        <w:tc>
          <w:tcPr>
            <w:tcW w:w="2694" w:type="dxa"/>
            <w:gridSpan w:val="2"/>
            <w:tcBorders>
              <w:top w:val="single" w:sz="4" w:space="0" w:color="auto"/>
              <w:left w:val="single" w:sz="4" w:space="0" w:color="auto"/>
            </w:tcBorders>
          </w:tcPr>
          <w:p w14:paraId="68286E13" w14:textId="77777777" w:rsidR="00533A7A" w:rsidRDefault="00B06C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213CFB4" w14:textId="77777777" w:rsidR="00533A7A" w:rsidRDefault="00B06CAC">
            <w:pPr>
              <w:pStyle w:val="CRCoverPage"/>
              <w:spacing w:after="0"/>
              <w:rPr>
                <w:rFonts w:eastAsia="SimSun"/>
                <w:lang w:val="en-US" w:eastAsia="zh-CN"/>
              </w:rPr>
            </w:pPr>
            <w:ins w:id="25" w:author="ZTE-Mengzhen" w:date="2025-10-14T15:32:00Z">
              <w:r>
                <w:rPr>
                  <w:rFonts w:eastAsia="SimSun" w:hint="eastAsia"/>
                  <w:lang w:val="en-US" w:eastAsia="zh-CN"/>
                </w:rPr>
                <w:t>8.3.2.2, 9.2.3.4, 9.3.1.274</w:t>
              </w:r>
            </w:ins>
          </w:p>
        </w:tc>
      </w:tr>
      <w:tr w:rsidR="00533A7A" w14:paraId="454AAF58" w14:textId="77777777">
        <w:tc>
          <w:tcPr>
            <w:tcW w:w="2694" w:type="dxa"/>
            <w:gridSpan w:val="2"/>
            <w:tcBorders>
              <w:left w:val="single" w:sz="4" w:space="0" w:color="auto"/>
            </w:tcBorders>
          </w:tcPr>
          <w:p w14:paraId="05A1675A" w14:textId="77777777" w:rsidR="00533A7A" w:rsidRDefault="00533A7A">
            <w:pPr>
              <w:pStyle w:val="CRCoverPage"/>
              <w:spacing w:after="0"/>
              <w:rPr>
                <w:b/>
                <w:i/>
                <w:sz w:val="8"/>
                <w:szCs w:val="8"/>
              </w:rPr>
            </w:pPr>
          </w:p>
        </w:tc>
        <w:tc>
          <w:tcPr>
            <w:tcW w:w="6946" w:type="dxa"/>
            <w:gridSpan w:val="9"/>
            <w:tcBorders>
              <w:right w:val="single" w:sz="4" w:space="0" w:color="auto"/>
            </w:tcBorders>
          </w:tcPr>
          <w:p w14:paraId="1C06A092" w14:textId="77777777" w:rsidR="00533A7A" w:rsidRDefault="00533A7A">
            <w:pPr>
              <w:pStyle w:val="CRCoverPage"/>
              <w:spacing w:after="0"/>
              <w:rPr>
                <w:sz w:val="8"/>
                <w:szCs w:val="8"/>
              </w:rPr>
            </w:pPr>
          </w:p>
        </w:tc>
      </w:tr>
      <w:tr w:rsidR="00533A7A" w14:paraId="5D0C885E" w14:textId="77777777">
        <w:tc>
          <w:tcPr>
            <w:tcW w:w="2694" w:type="dxa"/>
            <w:gridSpan w:val="2"/>
            <w:tcBorders>
              <w:left w:val="single" w:sz="4" w:space="0" w:color="auto"/>
            </w:tcBorders>
          </w:tcPr>
          <w:p w14:paraId="5D35A68C" w14:textId="77777777" w:rsidR="00533A7A" w:rsidRDefault="00533A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E43320E" w14:textId="77777777" w:rsidR="00533A7A" w:rsidRDefault="00B06C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E44431" w14:textId="77777777" w:rsidR="00533A7A" w:rsidRDefault="00B06CAC">
            <w:pPr>
              <w:pStyle w:val="CRCoverPage"/>
              <w:spacing w:after="0"/>
              <w:jc w:val="center"/>
              <w:rPr>
                <w:b/>
                <w:caps/>
              </w:rPr>
            </w:pPr>
            <w:r>
              <w:rPr>
                <w:b/>
                <w:caps/>
              </w:rPr>
              <w:t>N</w:t>
            </w:r>
          </w:p>
        </w:tc>
        <w:tc>
          <w:tcPr>
            <w:tcW w:w="2977" w:type="dxa"/>
            <w:gridSpan w:val="4"/>
          </w:tcPr>
          <w:p w14:paraId="2A18BE14" w14:textId="77777777" w:rsidR="00533A7A" w:rsidRDefault="00533A7A">
            <w:pPr>
              <w:pStyle w:val="CRCoverPage"/>
              <w:tabs>
                <w:tab w:val="right" w:pos="2893"/>
              </w:tabs>
              <w:spacing w:after="0"/>
            </w:pPr>
          </w:p>
        </w:tc>
        <w:tc>
          <w:tcPr>
            <w:tcW w:w="3401" w:type="dxa"/>
            <w:gridSpan w:val="3"/>
            <w:tcBorders>
              <w:right w:val="single" w:sz="4" w:space="0" w:color="auto"/>
            </w:tcBorders>
            <w:shd w:val="clear" w:color="FFFF00" w:fill="auto"/>
          </w:tcPr>
          <w:p w14:paraId="1240DA8A" w14:textId="77777777" w:rsidR="00533A7A" w:rsidRDefault="00533A7A">
            <w:pPr>
              <w:pStyle w:val="CRCoverPage"/>
              <w:spacing w:after="0"/>
              <w:ind w:left="99"/>
            </w:pPr>
          </w:p>
        </w:tc>
      </w:tr>
      <w:tr w:rsidR="00533A7A" w14:paraId="5BDF9B4F" w14:textId="77777777">
        <w:tc>
          <w:tcPr>
            <w:tcW w:w="2694" w:type="dxa"/>
            <w:gridSpan w:val="2"/>
            <w:tcBorders>
              <w:left w:val="single" w:sz="4" w:space="0" w:color="auto"/>
            </w:tcBorders>
          </w:tcPr>
          <w:p w14:paraId="44D86CBE" w14:textId="77777777" w:rsidR="00533A7A" w:rsidRDefault="00B06C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DD092C2" w14:textId="77777777" w:rsidR="00533A7A" w:rsidRDefault="00533A7A">
            <w:pPr>
              <w:pStyle w:val="CRCoverPage"/>
              <w:spacing w:after="0"/>
              <w:jc w:val="center"/>
              <w:rPr>
                <w:b/>
                <w:caps/>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9AFF3C" w14:textId="77777777" w:rsidR="00533A7A" w:rsidRDefault="00B06CAC">
            <w:pPr>
              <w:pStyle w:val="CRCoverPage"/>
              <w:spacing w:after="0"/>
              <w:jc w:val="center"/>
              <w:rPr>
                <w:b/>
                <w:caps/>
              </w:rPr>
            </w:pPr>
            <w:r>
              <w:rPr>
                <w:rFonts w:hint="eastAsia"/>
                <w:b/>
                <w:caps/>
                <w:lang w:eastAsia="ko-KR"/>
              </w:rPr>
              <w:t>X</w:t>
            </w:r>
          </w:p>
        </w:tc>
        <w:tc>
          <w:tcPr>
            <w:tcW w:w="2977" w:type="dxa"/>
            <w:gridSpan w:val="4"/>
          </w:tcPr>
          <w:p w14:paraId="263E63B6" w14:textId="77777777" w:rsidR="00533A7A" w:rsidRDefault="00B06C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83F876" w14:textId="77777777" w:rsidR="00533A7A" w:rsidRDefault="00B06CAC">
            <w:pPr>
              <w:pStyle w:val="CRCoverPage"/>
              <w:spacing w:after="0"/>
              <w:ind w:left="99"/>
              <w:rPr>
                <w:rFonts w:eastAsia="SimSun"/>
                <w:lang w:val="en-US" w:eastAsia="zh-CN"/>
              </w:rPr>
            </w:pPr>
            <w:r>
              <w:t>TS/TR ... CR ...</w:t>
            </w:r>
          </w:p>
        </w:tc>
      </w:tr>
      <w:tr w:rsidR="00533A7A" w14:paraId="736FBECC" w14:textId="77777777">
        <w:tc>
          <w:tcPr>
            <w:tcW w:w="2694" w:type="dxa"/>
            <w:gridSpan w:val="2"/>
            <w:tcBorders>
              <w:left w:val="single" w:sz="4" w:space="0" w:color="auto"/>
            </w:tcBorders>
          </w:tcPr>
          <w:p w14:paraId="2C561ABD" w14:textId="77777777" w:rsidR="00533A7A" w:rsidRDefault="00B06C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E4C93DB" w14:textId="77777777" w:rsidR="00533A7A" w:rsidRDefault="00533A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13889" w14:textId="77777777" w:rsidR="00533A7A" w:rsidRDefault="00B06CAC">
            <w:pPr>
              <w:pStyle w:val="CRCoverPage"/>
              <w:spacing w:after="0"/>
              <w:jc w:val="center"/>
              <w:rPr>
                <w:b/>
                <w:caps/>
                <w:lang w:eastAsia="ko-KR"/>
              </w:rPr>
            </w:pPr>
            <w:r>
              <w:rPr>
                <w:rFonts w:hint="eastAsia"/>
                <w:b/>
                <w:caps/>
                <w:lang w:eastAsia="ko-KR"/>
              </w:rPr>
              <w:t>X</w:t>
            </w:r>
          </w:p>
        </w:tc>
        <w:tc>
          <w:tcPr>
            <w:tcW w:w="2977" w:type="dxa"/>
            <w:gridSpan w:val="4"/>
          </w:tcPr>
          <w:p w14:paraId="2772C2E7" w14:textId="77777777" w:rsidR="00533A7A" w:rsidRDefault="00B06CAC">
            <w:pPr>
              <w:pStyle w:val="CRCoverPage"/>
              <w:spacing w:after="0"/>
            </w:pPr>
            <w:r>
              <w:t xml:space="preserve"> Test specifications</w:t>
            </w:r>
          </w:p>
        </w:tc>
        <w:tc>
          <w:tcPr>
            <w:tcW w:w="3401" w:type="dxa"/>
            <w:gridSpan w:val="3"/>
            <w:tcBorders>
              <w:right w:val="single" w:sz="4" w:space="0" w:color="auto"/>
            </w:tcBorders>
            <w:shd w:val="pct30" w:color="FFFF00" w:fill="auto"/>
          </w:tcPr>
          <w:p w14:paraId="78ABD74E" w14:textId="77777777" w:rsidR="00533A7A" w:rsidRDefault="00B06CAC">
            <w:pPr>
              <w:pStyle w:val="CRCoverPage"/>
              <w:spacing w:after="0"/>
              <w:ind w:left="99"/>
            </w:pPr>
            <w:r>
              <w:t xml:space="preserve">TS/TR ... CR ... </w:t>
            </w:r>
          </w:p>
        </w:tc>
      </w:tr>
      <w:tr w:rsidR="00533A7A" w14:paraId="110F88BE" w14:textId="77777777">
        <w:tc>
          <w:tcPr>
            <w:tcW w:w="2694" w:type="dxa"/>
            <w:gridSpan w:val="2"/>
            <w:tcBorders>
              <w:left w:val="single" w:sz="4" w:space="0" w:color="auto"/>
            </w:tcBorders>
          </w:tcPr>
          <w:p w14:paraId="20F794DE" w14:textId="77777777" w:rsidR="00533A7A" w:rsidRDefault="00B06C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516CCC2" w14:textId="77777777" w:rsidR="00533A7A" w:rsidRDefault="00533A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BA0C96" w14:textId="77777777" w:rsidR="00533A7A" w:rsidRDefault="00B06CAC">
            <w:pPr>
              <w:pStyle w:val="CRCoverPage"/>
              <w:spacing w:after="0"/>
              <w:jc w:val="center"/>
              <w:rPr>
                <w:b/>
                <w:caps/>
                <w:lang w:eastAsia="ko-KR"/>
              </w:rPr>
            </w:pPr>
            <w:r>
              <w:rPr>
                <w:rFonts w:hint="eastAsia"/>
                <w:b/>
                <w:caps/>
                <w:lang w:eastAsia="ko-KR"/>
              </w:rPr>
              <w:t>X</w:t>
            </w:r>
          </w:p>
        </w:tc>
        <w:tc>
          <w:tcPr>
            <w:tcW w:w="2977" w:type="dxa"/>
            <w:gridSpan w:val="4"/>
          </w:tcPr>
          <w:p w14:paraId="0A81B5BB" w14:textId="77777777" w:rsidR="00533A7A" w:rsidRDefault="00B06CAC">
            <w:pPr>
              <w:pStyle w:val="CRCoverPage"/>
              <w:spacing w:after="0"/>
            </w:pPr>
            <w:r>
              <w:t xml:space="preserve"> O&amp;M Specifications</w:t>
            </w:r>
          </w:p>
        </w:tc>
        <w:tc>
          <w:tcPr>
            <w:tcW w:w="3401" w:type="dxa"/>
            <w:gridSpan w:val="3"/>
            <w:tcBorders>
              <w:right w:val="single" w:sz="4" w:space="0" w:color="auto"/>
            </w:tcBorders>
            <w:shd w:val="pct30" w:color="FFFF00" w:fill="auto"/>
          </w:tcPr>
          <w:p w14:paraId="2D25753E" w14:textId="77777777" w:rsidR="00533A7A" w:rsidRDefault="00B06CAC">
            <w:pPr>
              <w:pStyle w:val="CRCoverPage"/>
              <w:spacing w:after="0"/>
              <w:ind w:left="99"/>
            </w:pPr>
            <w:r>
              <w:t xml:space="preserve">TS/TR ... CR ... </w:t>
            </w:r>
          </w:p>
        </w:tc>
      </w:tr>
      <w:tr w:rsidR="00533A7A" w14:paraId="207370F6" w14:textId="77777777">
        <w:tc>
          <w:tcPr>
            <w:tcW w:w="2694" w:type="dxa"/>
            <w:gridSpan w:val="2"/>
            <w:tcBorders>
              <w:left w:val="single" w:sz="4" w:space="0" w:color="auto"/>
            </w:tcBorders>
          </w:tcPr>
          <w:p w14:paraId="1BFDA3DD" w14:textId="77777777" w:rsidR="00533A7A" w:rsidRDefault="00533A7A">
            <w:pPr>
              <w:pStyle w:val="CRCoverPage"/>
              <w:spacing w:after="0"/>
              <w:rPr>
                <w:b/>
                <w:i/>
              </w:rPr>
            </w:pPr>
          </w:p>
        </w:tc>
        <w:tc>
          <w:tcPr>
            <w:tcW w:w="6946" w:type="dxa"/>
            <w:gridSpan w:val="9"/>
            <w:tcBorders>
              <w:right w:val="single" w:sz="4" w:space="0" w:color="auto"/>
            </w:tcBorders>
          </w:tcPr>
          <w:p w14:paraId="6C8409A8" w14:textId="77777777" w:rsidR="00533A7A" w:rsidRDefault="00533A7A">
            <w:pPr>
              <w:pStyle w:val="CRCoverPage"/>
              <w:spacing w:after="0"/>
            </w:pPr>
          </w:p>
        </w:tc>
      </w:tr>
      <w:tr w:rsidR="00533A7A" w14:paraId="459CD71B" w14:textId="77777777">
        <w:tc>
          <w:tcPr>
            <w:tcW w:w="2694" w:type="dxa"/>
            <w:gridSpan w:val="2"/>
            <w:tcBorders>
              <w:left w:val="single" w:sz="4" w:space="0" w:color="auto"/>
              <w:bottom w:val="single" w:sz="4" w:space="0" w:color="auto"/>
            </w:tcBorders>
          </w:tcPr>
          <w:p w14:paraId="07C15BD2" w14:textId="77777777" w:rsidR="00533A7A" w:rsidRDefault="00B06C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FEC4196" w14:textId="77777777" w:rsidR="00533A7A" w:rsidRDefault="00533A7A">
            <w:pPr>
              <w:pStyle w:val="CRCoverPage"/>
              <w:spacing w:after="0"/>
              <w:ind w:left="100"/>
            </w:pPr>
          </w:p>
        </w:tc>
      </w:tr>
      <w:tr w:rsidR="00533A7A" w14:paraId="3181B34B" w14:textId="77777777">
        <w:tc>
          <w:tcPr>
            <w:tcW w:w="2694" w:type="dxa"/>
            <w:gridSpan w:val="2"/>
            <w:tcBorders>
              <w:top w:val="single" w:sz="4" w:space="0" w:color="auto"/>
              <w:bottom w:val="single" w:sz="4" w:space="0" w:color="auto"/>
            </w:tcBorders>
          </w:tcPr>
          <w:p w14:paraId="2CF508D1" w14:textId="77777777" w:rsidR="00533A7A" w:rsidRDefault="00533A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6003E1" w14:textId="77777777" w:rsidR="00533A7A" w:rsidRDefault="00533A7A">
            <w:pPr>
              <w:pStyle w:val="CRCoverPage"/>
              <w:spacing w:after="0"/>
              <w:ind w:left="100"/>
              <w:rPr>
                <w:sz w:val="8"/>
                <w:szCs w:val="8"/>
              </w:rPr>
            </w:pPr>
          </w:p>
        </w:tc>
      </w:tr>
      <w:tr w:rsidR="00533A7A" w14:paraId="5305F37C" w14:textId="77777777">
        <w:tc>
          <w:tcPr>
            <w:tcW w:w="2694" w:type="dxa"/>
            <w:gridSpan w:val="2"/>
            <w:tcBorders>
              <w:top w:val="single" w:sz="4" w:space="0" w:color="auto"/>
              <w:left w:val="single" w:sz="4" w:space="0" w:color="auto"/>
              <w:bottom w:val="single" w:sz="4" w:space="0" w:color="auto"/>
            </w:tcBorders>
          </w:tcPr>
          <w:p w14:paraId="57C814F1" w14:textId="77777777" w:rsidR="00533A7A" w:rsidRDefault="00B06C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85371" w14:textId="77777777" w:rsidR="00533A7A" w:rsidRDefault="00533A7A">
            <w:pPr>
              <w:pStyle w:val="CRCoverPage"/>
              <w:spacing w:after="0"/>
              <w:ind w:left="100"/>
              <w:rPr>
                <w:lang w:eastAsia="ko-KR"/>
              </w:rPr>
            </w:pPr>
          </w:p>
        </w:tc>
      </w:tr>
    </w:tbl>
    <w:p w14:paraId="265AC94B" w14:textId="77777777" w:rsidR="00533A7A" w:rsidRDefault="00533A7A">
      <w:pPr>
        <w:pStyle w:val="CRCoverPage"/>
        <w:spacing w:after="0"/>
        <w:rPr>
          <w:sz w:val="8"/>
          <w:szCs w:val="8"/>
        </w:rPr>
      </w:pPr>
    </w:p>
    <w:p w14:paraId="03E915A5" w14:textId="77777777" w:rsidR="00533A7A" w:rsidRDefault="00533A7A">
      <w:pPr>
        <w:sectPr w:rsidR="00533A7A">
          <w:headerReference w:type="even" r:id="rId12"/>
          <w:footnotePr>
            <w:numRestart w:val="eachSect"/>
          </w:footnotePr>
          <w:pgSz w:w="11907" w:h="16840"/>
          <w:pgMar w:top="1418" w:right="1134" w:bottom="1134" w:left="1134" w:header="680" w:footer="567" w:gutter="0"/>
          <w:cols w:space="720"/>
        </w:sectPr>
      </w:pPr>
    </w:p>
    <w:p w14:paraId="1FF014CA" w14:textId="77777777" w:rsidR="00533A7A" w:rsidRDefault="00B06CAC">
      <w:pPr>
        <w:rPr>
          <w:rFonts w:eastAsia="Batang"/>
          <w:b/>
          <w:i/>
          <w:color w:val="0000FF"/>
          <w:sz w:val="28"/>
          <w:highlight w:val="yellow"/>
          <w:lang w:eastAsia="zh-CN"/>
        </w:rPr>
      </w:pPr>
      <w:r>
        <w:rPr>
          <w:rFonts w:eastAsia="Batang" w:hint="eastAsia"/>
          <w:b/>
          <w:i/>
          <w:color w:val="0000FF"/>
          <w:sz w:val="28"/>
          <w:highlight w:val="yellow"/>
          <w:lang w:eastAsia="zh-CN"/>
        </w:rPr>
        <w:lastRenderedPageBreak/>
        <w:t xml:space="preserve">----------------Start of the </w:t>
      </w:r>
      <w:r>
        <w:rPr>
          <w:rFonts w:eastAsia="Batang"/>
          <w:b/>
          <w:i/>
          <w:color w:val="0000FF"/>
          <w:sz w:val="28"/>
          <w:highlight w:val="yellow"/>
          <w:lang w:eastAsia="zh-CN"/>
        </w:rPr>
        <w:t xml:space="preserve">First </w:t>
      </w:r>
      <w:r>
        <w:rPr>
          <w:rFonts w:eastAsia="Batang" w:hint="eastAsia"/>
          <w:b/>
          <w:i/>
          <w:color w:val="0000FF"/>
          <w:sz w:val="28"/>
          <w:highlight w:val="yellow"/>
          <w:lang w:eastAsia="zh-CN"/>
        </w:rPr>
        <w:t>Change---------------</w:t>
      </w:r>
      <w:bookmarkStart w:id="26" w:name="_Toc105704369"/>
      <w:bookmarkStart w:id="27" w:name="_Toc98351685"/>
      <w:bookmarkStart w:id="28" w:name="_Toc106108487"/>
      <w:bookmarkStart w:id="29" w:name="_Toc192841690"/>
      <w:bookmarkStart w:id="30" w:name="_Toc98747983"/>
      <w:bookmarkStart w:id="31" w:name="_Toc107829459"/>
      <w:bookmarkStart w:id="32" w:name="_Toc112703218"/>
    </w:p>
    <w:p w14:paraId="585A458D" w14:textId="77777777" w:rsidR="00533A7A" w:rsidRDefault="00B06CAC">
      <w:pPr>
        <w:pStyle w:val="Heading4"/>
        <w:ind w:left="0" w:rightChars="100" w:right="200" w:firstLine="0"/>
      </w:pPr>
      <w:bookmarkStart w:id="33" w:name="_Toc51745611"/>
      <w:bookmarkStart w:id="34" w:name="_Toc29504464"/>
      <w:bookmarkStart w:id="35" w:name="_Toc45651890"/>
      <w:bookmarkStart w:id="36" w:name="_Toc112756268"/>
      <w:bookmarkStart w:id="37" w:name="_Toc29503296"/>
      <w:bookmarkStart w:id="38" w:name="_Toc45897411"/>
      <w:bookmarkStart w:id="39" w:name="_Toc45658322"/>
      <w:bookmarkStart w:id="40" w:name="_Toc45720142"/>
      <w:bookmarkStart w:id="41" w:name="_Toc105173622"/>
      <w:bookmarkStart w:id="42" w:name="_Toc106108621"/>
      <w:bookmarkStart w:id="43" w:name="_Toc106122526"/>
      <w:bookmarkStart w:id="44" w:name="_Toc29503880"/>
      <w:bookmarkStart w:id="45" w:name="_Toc105151816"/>
      <w:bookmarkStart w:id="46" w:name="_Toc97890877"/>
      <w:bookmarkStart w:id="47" w:name="_Toc107409079"/>
      <w:bookmarkStart w:id="48" w:name="_Toc73981745"/>
      <w:bookmarkStart w:id="49" w:name="_Toc99661755"/>
      <w:bookmarkStart w:id="50" w:name="_Toc45798022"/>
      <w:bookmarkStart w:id="51" w:name="_Toc99122952"/>
      <w:bookmarkStart w:id="52" w:name="_Toc88651834"/>
      <w:bookmarkStart w:id="53" w:name="_Toc64445875"/>
      <w:bookmarkStart w:id="54" w:name="_Toc36554637"/>
      <w:bookmarkStart w:id="55" w:name="_Toc20954859"/>
      <w:bookmarkStart w:id="56" w:name="_Toc36552910"/>
      <w:bookmarkStart w:id="57" w:name="_Toc192841614"/>
      <w:r>
        <w:t>8.3.2.2</w:t>
      </w:r>
      <w:r>
        <w:tab/>
        <w:t>Successful Operation</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1A2B0698" w14:textId="77777777" w:rsidR="00533A7A" w:rsidRDefault="00B06CAC">
      <w:pPr>
        <w:pStyle w:val="TH"/>
      </w:pPr>
      <w:r>
        <w:object w:dxaOrig="6885" w:dyaOrig="2370" w14:anchorId="02246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4pt;height:118.8pt" o:ole="">
            <v:imagedata r:id="rId13" o:title=""/>
          </v:shape>
          <o:OLEObject Type="Embed" ProgID="Visio.Drawing.11" ShapeID="_x0000_i1025" DrawAspect="Content" ObjectID="_1821952186" r:id="rId14"/>
        </w:object>
      </w:r>
    </w:p>
    <w:p w14:paraId="7FA8BCEC" w14:textId="77777777" w:rsidR="00533A7A" w:rsidRDefault="00B06CAC">
      <w:pPr>
        <w:pStyle w:val="TF"/>
      </w:pPr>
      <w:r>
        <w:t>Figure 8.3.2.2-1: UE context release request</w:t>
      </w:r>
    </w:p>
    <w:p w14:paraId="0764A36C" w14:textId="77777777" w:rsidR="00533A7A" w:rsidRDefault="00B06CAC">
      <w:r>
        <w:t xml:space="preserve">The NG-RAN node controlling a UE-associated logical NG-connection initiates the procedure by sending a UE CONTEXT RELEASE REQUEST message towards the affected AMF. </w:t>
      </w:r>
    </w:p>
    <w:p w14:paraId="3ADE191D" w14:textId="77777777" w:rsidR="00533A7A" w:rsidRDefault="00B06CAC">
      <w:pPr>
        <w:rPr>
          <w:rFonts w:eastAsia="SimSun"/>
        </w:rPr>
      </w:pPr>
      <w:r>
        <w:t>The UE CONTEXT RELEASE REQUEST message shall indicate the appropriate cause value, e.g., "</w:t>
      </w:r>
      <w:proofErr w:type="spellStart"/>
      <w:r>
        <w:t>TXn</w:t>
      </w:r>
      <w:r>
        <w:rPr>
          <w:vertAlign w:val="subscript"/>
        </w:rPr>
        <w:t>RELOCOverall</w:t>
      </w:r>
      <w:proofErr w:type="spellEnd"/>
      <w:r>
        <w:rPr>
          <w:vertAlign w:val="subscript"/>
        </w:rPr>
        <w:t xml:space="preserve"> </w:t>
      </w:r>
      <w:r>
        <w:t>Expiry", "Redirection", for the requested UE-associated logical NG-connection release.</w:t>
      </w:r>
      <w:r>
        <w:rPr>
          <w:rFonts w:eastAsia="SimSun"/>
        </w:rPr>
        <w:t xml:space="preserve"> </w:t>
      </w:r>
    </w:p>
    <w:p w14:paraId="75762DD2" w14:textId="77777777" w:rsidR="00533A7A" w:rsidRDefault="00B06CAC">
      <w:pPr>
        <w:rPr>
          <w:ins w:id="58" w:author="ZTE-Mengzhen" w:date="2025-10-02T00:06:00Z"/>
          <w:rFonts w:eastAsia="SimSun"/>
        </w:rPr>
      </w:pPr>
      <w:r>
        <w:rPr>
          <w:rFonts w:eastAsia="SimSun"/>
        </w:rPr>
        <w:t xml:space="preserve">If the </w:t>
      </w:r>
      <w:r>
        <w:rPr>
          <w:rFonts w:eastAsia="SimSun"/>
          <w:i/>
        </w:rPr>
        <w:t>PDU Session Resource List</w:t>
      </w:r>
      <w:r>
        <w:rPr>
          <w:rFonts w:eastAsia="SimSun"/>
        </w:rPr>
        <w:t xml:space="preserve"> IE is included in the UE CONTEXT RELEASE REQUEST message, the AMF shall handle this information as specified in TS 23.502 [10]. </w:t>
      </w:r>
    </w:p>
    <w:p w14:paraId="51C8CBA5" w14:textId="77777777" w:rsidR="00533A7A" w:rsidRDefault="00B06CAC">
      <w:pPr>
        <w:pStyle w:val="BodyText"/>
        <w:rPr>
          <w:rFonts w:eastAsia="SimSun"/>
          <w:lang w:val="en-US" w:eastAsia="zh-CN"/>
        </w:rPr>
      </w:pPr>
      <w:ins w:id="59" w:author="ZTE-Mengzhen" w:date="2025-10-02T00:06:00Z">
        <w:r>
          <w:rPr>
            <w:rFonts w:eastAsia="SimSun" w:hint="eastAsia"/>
            <w:lang w:val="en-US" w:eastAsia="zh-CN"/>
          </w:rPr>
          <w:t xml:space="preserve">If the </w:t>
        </w:r>
        <w:r>
          <w:rPr>
            <w:rFonts w:cs="Arial"/>
            <w:i/>
            <w:iCs/>
            <w:lang w:eastAsia="ja-JP"/>
          </w:rPr>
          <w:t>GW Context Release Indication</w:t>
        </w:r>
        <w:r>
          <w:rPr>
            <w:rFonts w:eastAsia="SimSun" w:cs="Arial" w:hint="eastAsia"/>
            <w:lang w:val="en-US" w:eastAsia="zh-CN"/>
          </w:rPr>
          <w:t xml:space="preserve"> IE is included in </w:t>
        </w:r>
        <w:r>
          <w:rPr>
            <w:rFonts w:eastAsia="SimSun"/>
          </w:rPr>
          <w:t>the UE CONTEXT RELEASE REQUEST message, the AMF shall</w:t>
        </w:r>
        <w:r>
          <w:rPr>
            <w:rFonts w:eastAsia="SimSun" w:hint="eastAsia"/>
            <w:lang w:val="en-US" w:eastAsia="zh-CN"/>
          </w:rPr>
          <w:t>, if supported, operate as specified in TS 38.300 [8].</w:t>
        </w:r>
      </w:ins>
    </w:p>
    <w:p w14:paraId="1F396A9C" w14:textId="77777777" w:rsidR="00533A7A" w:rsidRDefault="00B06CAC">
      <w:pPr>
        <w:rPr>
          <w:rFonts w:eastAsia="Batang"/>
          <w:b/>
          <w:i/>
          <w:color w:val="0000FF"/>
          <w:sz w:val="28"/>
          <w:highlight w:val="yellow"/>
          <w:lang w:val="en-US"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w:t>
      </w:r>
      <w:r>
        <w:rPr>
          <w:rFonts w:eastAsia="DengXian" w:hint="eastAsia"/>
          <w:b/>
          <w:i/>
          <w:color w:val="FF0000"/>
          <w:sz w:val="21"/>
          <w:highlight w:val="yellow"/>
          <w:lang w:val="en-US" w:eastAsia="zh-CN"/>
        </w:rPr>
        <w:t>Skip</w:t>
      </w:r>
      <w:r>
        <w:rPr>
          <w:rFonts w:eastAsia="DengXian"/>
          <w:b/>
          <w:i/>
          <w:color w:val="FF0000"/>
          <w:sz w:val="21"/>
          <w:highlight w:val="yellow"/>
          <w:lang w:eastAsia="zh-CN"/>
        </w:rPr>
        <w:t xml:space="preserve"> </w:t>
      </w:r>
      <w:proofErr w:type="spellStart"/>
      <w:r>
        <w:rPr>
          <w:rFonts w:eastAsia="DengXian" w:hint="eastAsia"/>
          <w:b/>
          <w:i/>
          <w:color w:val="FF0000"/>
          <w:sz w:val="21"/>
          <w:highlight w:val="yellow"/>
          <w:lang w:val="en-US" w:eastAsia="zh-CN"/>
        </w:rPr>
        <w:t>unc</w:t>
      </w:r>
      <w:r>
        <w:rPr>
          <w:rFonts w:eastAsia="DengXian"/>
          <w:b/>
          <w:i/>
          <w:color w:val="FF0000"/>
          <w:sz w:val="21"/>
          <w:highlight w:val="yellow"/>
          <w:lang w:eastAsia="zh-CN"/>
        </w:rPr>
        <w:t>hange</w:t>
      </w:r>
      <w:proofErr w:type="spellEnd"/>
      <w:r>
        <w:rPr>
          <w:rFonts w:eastAsia="DengXian" w:hint="eastAsia"/>
          <w:b/>
          <w:i/>
          <w:color w:val="FF0000"/>
          <w:sz w:val="21"/>
          <w:highlight w:val="yellow"/>
          <w:lang w:val="en-US" w:eastAsia="zh-CN"/>
        </w:rPr>
        <w:t>d</w:t>
      </w:r>
      <w:r>
        <w:rPr>
          <w:rFonts w:eastAsia="DengXian"/>
          <w:b/>
          <w:i/>
          <w:color w:val="FF0000"/>
          <w:sz w:val="21"/>
          <w:highlight w:val="yellow"/>
          <w:lang w:eastAsia="zh-CN"/>
        </w:rPr>
        <w:t>--</w:t>
      </w:r>
      <w:r>
        <w:rPr>
          <w:rFonts w:eastAsia="DengXian" w:hint="eastAsia"/>
          <w:b/>
          <w:i/>
          <w:color w:val="FF0000"/>
          <w:sz w:val="21"/>
          <w:highlight w:val="yellow"/>
          <w:lang w:val="en-US" w:eastAsia="zh-CN"/>
        </w:rPr>
        <w:t>-------</w:t>
      </w:r>
    </w:p>
    <w:bookmarkEnd w:id="26"/>
    <w:bookmarkEnd w:id="27"/>
    <w:bookmarkEnd w:id="28"/>
    <w:bookmarkEnd w:id="29"/>
    <w:bookmarkEnd w:id="30"/>
    <w:bookmarkEnd w:id="31"/>
    <w:bookmarkEnd w:id="32"/>
    <w:p w14:paraId="78BBAB33" w14:textId="77777777" w:rsidR="00533A7A" w:rsidRDefault="00533A7A">
      <w:pPr>
        <w:pStyle w:val="BodyText"/>
      </w:pPr>
    </w:p>
    <w:p w14:paraId="52A3BD23" w14:textId="77777777" w:rsidR="00533A7A" w:rsidRDefault="00B06CAC">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6E9BBA0F" w14:textId="77777777" w:rsidR="00533A7A" w:rsidRDefault="00533A7A">
      <w:pPr>
        <w:pStyle w:val="BodyText"/>
        <w:rPr>
          <w:rFonts w:eastAsia="Batang"/>
          <w:lang w:eastAsia="ko-KR"/>
        </w:rPr>
      </w:pPr>
    </w:p>
    <w:p w14:paraId="673DC330" w14:textId="77777777" w:rsidR="00533A7A" w:rsidRDefault="00B06CAC">
      <w:pPr>
        <w:pStyle w:val="Heading4"/>
      </w:pPr>
      <w:bookmarkStart w:id="60" w:name="_Toc105173976"/>
      <w:bookmarkStart w:id="61" w:name="_Toc45652189"/>
      <w:bookmarkStart w:id="62" w:name="_Toc45720441"/>
      <w:bookmarkStart w:id="63" w:name="_Toc29503542"/>
      <w:bookmarkStart w:id="64" w:name="_Toc20955096"/>
      <w:bookmarkStart w:id="65" w:name="_Toc106108974"/>
      <w:bookmarkStart w:id="66" w:name="_Toc29504710"/>
      <w:bookmarkStart w:id="67" w:name="_Toc45798321"/>
      <w:bookmarkStart w:id="68" w:name="_Toc88652137"/>
      <w:bookmarkStart w:id="69" w:name="_Toc64446178"/>
      <w:bookmarkStart w:id="70" w:name="_Toc97891180"/>
      <w:bookmarkStart w:id="71" w:name="_Toc36554883"/>
      <w:bookmarkStart w:id="72" w:name="_Toc99123299"/>
      <w:bookmarkStart w:id="73" w:name="_Toc112756621"/>
      <w:bookmarkStart w:id="74" w:name="_Toc73982048"/>
      <w:bookmarkStart w:id="75" w:name="_Toc45658621"/>
      <w:bookmarkStart w:id="76" w:name="_Toc105152170"/>
      <w:bookmarkStart w:id="77" w:name="_Toc51745914"/>
      <w:bookmarkStart w:id="78" w:name="_Toc99662104"/>
      <w:bookmarkStart w:id="79" w:name="_Toc209706346"/>
      <w:bookmarkStart w:id="80" w:name="_Toc29504126"/>
      <w:bookmarkStart w:id="81" w:name="_Toc36553156"/>
      <w:bookmarkStart w:id="82" w:name="_Toc107409432"/>
      <w:bookmarkStart w:id="83" w:name="_Toc45897710"/>
      <w:bookmarkStart w:id="84" w:name="_Toc106122879"/>
      <w:r>
        <w:t>9.2.3.4</w:t>
      </w:r>
      <w:r>
        <w:tab/>
        <w:t>HANDOVER REQUEST</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775FE73" w14:textId="77777777" w:rsidR="00533A7A" w:rsidRDefault="00B06CAC">
      <w:r>
        <w:t xml:space="preserve">This message is sent by the </w:t>
      </w:r>
      <w:r>
        <w:rPr>
          <w:rFonts w:eastAsia="SimSun" w:hint="eastAsia"/>
          <w:lang w:eastAsia="zh-CN"/>
        </w:rPr>
        <w:t>A</w:t>
      </w:r>
      <w:r>
        <w:t>M</w:t>
      </w:r>
      <w:r>
        <w:rPr>
          <w:rFonts w:eastAsia="SimSun" w:hint="eastAsia"/>
          <w:lang w:eastAsia="zh-CN"/>
        </w:rPr>
        <w:t>F</w:t>
      </w:r>
      <w:r>
        <w:t xml:space="preserve"> to the target </w:t>
      </w:r>
      <w:r>
        <w:rPr>
          <w:rFonts w:eastAsia="SimSun" w:hint="eastAsia"/>
          <w:lang w:eastAsia="zh-CN"/>
        </w:rPr>
        <w:t>NG-RAN node</w:t>
      </w:r>
      <w:r>
        <w:t xml:space="preserve"> to request the preparation of resources.</w:t>
      </w:r>
    </w:p>
    <w:p w14:paraId="14AF5ED7" w14:textId="77777777" w:rsidR="00533A7A" w:rsidRDefault="00B06CAC">
      <w:r>
        <w:t xml:space="preserve">Direction: </w:t>
      </w:r>
      <w:r>
        <w:rPr>
          <w:rFonts w:hint="eastAsia"/>
        </w:rPr>
        <w:t>A</w:t>
      </w:r>
      <w:r>
        <w:t>M</w:t>
      </w:r>
      <w:r>
        <w:rPr>
          <w:rFonts w:hint="eastAsia"/>
        </w:rPr>
        <w:t>F</w:t>
      </w:r>
      <w:r>
        <w:t xml:space="preserve"> </w:t>
      </w:r>
      <w:r>
        <w:sym w:font="Symbol" w:char="F0AE"/>
      </w:r>
      <w:r>
        <w:t xml:space="preserve"> </w:t>
      </w:r>
      <w:r>
        <w:rPr>
          <w:rFonts w:hint="eastAsia"/>
        </w:rPr>
        <w:t>NG-RAN node</w:t>
      </w:r>
      <w:r>
        <w:t>.</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80"/>
        <w:gridCol w:w="1587"/>
        <w:gridCol w:w="1757"/>
        <w:gridCol w:w="1080"/>
        <w:gridCol w:w="1080"/>
      </w:tblGrid>
      <w:tr w:rsidR="00533A7A" w14:paraId="71C53B1E" w14:textId="77777777">
        <w:tc>
          <w:tcPr>
            <w:tcW w:w="2267" w:type="dxa"/>
          </w:tcPr>
          <w:p w14:paraId="26D62883" w14:textId="77777777" w:rsidR="00533A7A" w:rsidRDefault="00B06CAC">
            <w:pPr>
              <w:pStyle w:val="TAH"/>
              <w:rPr>
                <w:rFonts w:cs="Arial"/>
                <w:lang w:eastAsia="ja-JP"/>
              </w:rPr>
            </w:pPr>
            <w:r>
              <w:rPr>
                <w:rFonts w:cs="Arial"/>
                <w:lang w:eastAsia="ja-JP"/>
              </w:rPr>
              <w:lastRenderedPageBreak/>
              <w:t>IE/Group Name</w:t>
            </w:r>
          </w:p>
        </w:tc>
        <w:tc>
          <w:tcPr>
            <w:tcW w:w="1020" w:type="dxa"/>
          </w:tcPr>
          <w:p w14:paraId="00DCEB3B" w14:textId="77777777" w:rsidR="00533A7A" w:rsidRDefault="00B06CAC">
            <w:pPr>
              <w:pStyle w:val="TAH"/>
              <w:rPr>
                <w:rFonts w:cs="Arial"/>
                <w:lang w:eastAsia="ja-JP"/>
              </w:rPr>
            </w:pPr>
            <w:r>
              <w:rPr>
                <w:rFonts w:cs="Arial"/>
                <w:lang w:eastAsia="ja-JP"/>
              </w:rPr>
              <w:t>Presence</w:t>
            </w:r>
          </w:p>
        </w:tc>
        <w:tc>
          <w:tcPr>
            <w:tcW w:w="1080" w:type="dxa"/>
          </w:tcPr>
          <w:p w14:paraId="3638EE68" w14:textId="77777777" w:rsidR="00533A7A" w:rsidRDefault="00B06CAC">
            <w:pPr>
              <w:pStyle w:val="TAH"/>
              <w:rPr>
                <w:rFonts w:cs="Arial"/>
                <w:lang w:eastAsia="ja-JP"/>
              </w:rPr>
            </w:pPr>
            <w:r>
              <w:rPr>
                <w:rFonts w:cs="Arial"/>
                <w:lang w:eastAsia="ja-JP"/>
              </w:rPr>
              <w:t>Range</w:t>
            </w:r>
          </w:p>
        </w:tc>
        <w:tc>
          <w:tcPr>
            <w:tcW w:w="1587" w:type="dxa"/>
          </w:tcPr>
          <w:p w14:paraId="411ED98F" w14:textId="77777777" w:rsidR="00533A7A" w:rsidRDefault="00B06CAC">
            <w:pPr>
              <w:pStyle w:val="TAH"/>
              <w:rPr>
                <w:rFonts w:cs="Arial"/>
                <w:lang w:eastAsia="ja-JP"/>
              </w:rPr>
            </w:pPr>
            <w:r>
              <w:rPr>
                <w:rFonts w:cs="Arial"/>
                <w:lang w:eastAsia="ja-JP"/>
              </w:rPr>
              <w:t>IE type and reference</w:t>
            </w:r>
          </w:p>
        </w:tc>
        <w:tc>
          <w:tcPr>
            <w:tcW w:w="1757" w:type="dxa"/>
          </w:tcPr>
          <w:p w14:paraId="578D16B8" w14:textId="77777777" w:rsidR="00533A7A" w:rsidRDefault="00B06CAC">
            <w:pPr>
              <w:pStyle w:val="TAH"/>
              <w:rPr>
                <w:rFonts w:cs="Arial"/>
                <w:lang w:eastAsia="ja-JP"/>
              </w:rPr>
            </w:pPr>
            <w:r>
              <w:rPr>
                <w:rFonts w:cs="Arial"/>
                <w:lang w:eastAsia="ja-JP"/>
              </w:rPr>
              <w:t>Semantics description</w:t>
            </w:r>
          </w:p>
        </w:tc>
        <w:tc>
          <w:tcPr>
            <w:tcW w:w="1080" w:type="dxa"/>
          </w:tcPr>
          <w:p w14:paraId="5AAD6D87" w14:textId="77777777" w:rsidR="00533A7A" w:rsidRDefault="00B06CAC">
            <w:pPr>
              <w:pStyle w:val="TAH"/>
              <w:rPr>
                <w:rFonts w:cs="Arial"/>
                <w:lang w:eastAsia="ja-JP"/>
              </w:rPr>
            </w:pPr>
            <w:r>
              <w:rPr>
                <w:rFonts w:cs="Arial"/>
                <w:lang w:eastAsia="ja-JP"/>
              </w:rPr>
              <w:t>Criticality</w:t>
            </w:r>
          </w:p>
        </w:tc>
        <w:tc>
          <w:tcPr>
            <w:tcW w:w="1080" w:type="dxa"/>
          </w:tcPr>
          <w:p w14:paraId="4A4FC855" w14:textId="77777777" w:rsidR="00533A7A" w:rsidRDefault="00B06CAC">
            <w:pPr>
              <w:pStyle w:val="TAH"/>
              <w:rPr>
                <w:rFonts w:cs="Arial"/>
                <w:b w:val="0"/>
                <w:lang w:eastAsia="ja-JP"/>
              </w:rPr>
            </w:pPr>
            <w:r>
              <w:rPr>
                <w:rFonts w:cs="Arial"/>
                <w:lang w:eastAsia="ja-JP"/>
              </w:rPr>
              <w:t>Assigned Criticality</w:t>
            </w:r>
          </w:p>
        </w:tc>
      </w:tr>
      <w:tr w:rsidR="00533A7A" w14:paraId="4C8762AD" w14:textId="77777777">
        <w:tc>
          <w:tcPr>
            <w:tcW w:w="2267" w:type="dxa"/>
          </w:tcPr>
          <w:p w14:paraId="3679F0B9" w14:textId="77777777" w:rsidR="00533A7A" w:rsidRDefault="00B06CAC">
            <w:pPr>
              <w:pStyle w:val="TAL"/>
              <w:rPr>
                <w:rFonts w:cs="Arial"/>
                <w:lang w:eastAsia="ja-JP"/>
              </w:rPr>
            </w:pPr>
            <w:r>
              <w:rPr>
                <w:lang w:eastAsia="ja-JP"/>
              </w:rPr>
              <w:t>Message Type</w:t>
            </w:r>
          </w:p>
        </w:tc>
        <w:tc>
          <w:tcPr>
            <w:tcW w:w="1020" w:type="dxa"/>
          </w:tcPr>
          <w:p w14:paraId="7F14C8BD" w14:textId="77777777" w:rsidR="00533A7A" w:rsidRDefault="00B06CAC">
            <w:pPr>
              <w:pStyle w:val="TAL"/>
              <w:rPr>
                <w:rFonts w:cs="Arial"/>
                <w:lang w:eastAsia="ja-JP"/>
              </w:rPr>
            </w:pPr>
            <w:r>
              <w:rPr>
                <w:lang w:eastAsia="ja-JP"/>
              </w:rPr>
              <w:t>M</w:t>
            </w:r>
          </w:p>
        </w:tc>
        <w:tc>
          <w:tcPr>
            <w:tcW w:w="1080" w:type="dxa"/>
          </w:tcPr>
          <w:p w14:paraId="5B65EB33" w14:textId="77777777" w:rsidR="00533A7A" w:rsidRDefault="00533A7A">
            <w:pPr>
              <w:pStyle w:val="TAL"/>
              <w:rPr>
                <w:rFonts w:cs="Arial"/>
                <w:lang w:eastAsia="ja-JP"/>
              </w:rPr>
            </w:pPr>
          </w:p>
        </w:tc>
        <w:tc>
          <w:tcPr>
            <w:tcW w:w="1587" w:type="dxa"/>
          </w:tcPr>
          <w:p w14:paraId="6FFCFD22" w14:textId="77777777" w:rsidR="00533A7A" w:rsidRDefault="00B06CAC">
            <w:pPr>
              <w:pStyle w:val="TAL"/>
              <w:rPr>
                <w:rFonts w:cs="Arial"/>
                <w:lang w:eastAsia="ja-JP"/>
              </w:rPr>
            </w:pPr>
            <w:r>
              <w:rPr>
                <w:lang w:eastAsia="ja-JP"/>
              </w:rPr>
              <w:t>9.3.1.1</w:t>
            </w:r>
          </w:p>
        </w:tc>
        <w:tc>
          <w:tcPr>
            <w:tcW w:w="1757" w:type="dxa"/>
          </w:tcPr>
          <w:p w14:paraId="5787F9FC" w14:textId="77777777" w:rsidR="00533A7A" w:rsidRDefault="00533A7A">
            <w:pPr>
              <w:pStyle w:val="TAL"/>
              <w:rPr>
                <w:rFonts w:cs="Arial"/>
                <w:lang w:eastAsia="ja-JP"/>
              </w:rPr>
            </w:pPr>
          </w:p>
        </w:tc>
        <w:tc>
          <w:tcPr>
            <w:tcW w:w="1080" w:type="dxa"/>
          </w:tcPr>
          <w:p w14:paraId="168E2379" w14:textId="77777777" w:rsidR="00533A7A" w:rsidRDefault="00B06CAC">
            <w:pPr>
              <w:pStyle w:val="TAC"/>
              <w:rPr>
                <w:rFonts w:cs="Arial"/>
                <w:lang w:eastAsia="ja-JP"/>
              </w:rPr>
            </w:pPr>
            <w:r>
              <w:rPr>
                <w:lang w:eastAsia="ja-JP"/>
              </w:rPr>
              <w:t>YES</w:t>
            </w:r>
          </w:p>
        </w:tc>
        <w:tc>
          <w:tcPr>
            <w:tcW w:w="1080" w:type="dxa"/>
          </w:tcPr>
          <w:p w14:paraId="65F39426" w14:textId="77777777" w:rsidR="00533A7A" w:rsidRDefault="00B06CAC">
            <w:pPr>
              <w:pStyle w:val="TAC"/>
              <w:rPr>
                <w:rFonts w:cs="Arial"/>
                <w:lang w:eastAsia="ja-JP"/>
              </w:rPr>
            </w:pPr>
            <w:r>
              <w:rPr>
                <w:lang w:eastAsia="ja-JP"/>
              </w:rPr>
              <w:t>reject</w:t>
            </w:r>
          </w:p>
        </w:tc>
      </w:tr>
      <w:tr w:rsidR="00533A7A" w14:paraId="0800CB61" w14:textId="77777777">
        <w:tc>
          <w:tcPr>
            <w:tcW w:w="2267" w:type="dxa"/>
          </w:tcPr>
          <w:p w14:paraId="00E15DC5" w14:textId="77777777" w:rsidR="00533A7A" w:rsidRDefault="00B06CAC">
            <w:pPr>
              <w:pStyle w:val="TAL"/>
              <w:rPr>
                <w:rFonts w:eastAsia="MS Mincho" w:cs="Arial"/>
                <w:lang w:eastAsia="ja-JP"/>
              </w:rPr>
            </w:pPr>
            <w:r>
              <w:rPr>
                <w:rFonts w:eastAsia="SimSun" w:hint="eastAsia"/>
                <w:lang w:eastAsia="zh-CN"/>
              </w:rPr>
              <w:t>A</w:t>
            </w:r>
            <w:r>
              <w:t>M</w:t>
            </w:r>
            <w:r>
              <w:rPr>
                <w:rFonts w:eastAsia="SimSun" w:hint="eastAsia"/>
                <w:lang w:eastAsia="zh-CN"/>
              </w:rPr>
              <w:t>F</w:t>
            </w:r>
            <w:r>
              <w:t xml:space="preserve"> </w:t>
            </w:r>
            <w:r>
              <w:rPr>
                <w:bCs/>
                <w:lang w:eastAsia="ja-JP"/>
              </w:rPr>
              <w:t>UE NGAP ID</w:t>
            </w:r>
          </w:p>
        </w:tc>
        <w:tc>
          <w:tcPr>
            <w:tcW w:w="1020" w:type="dxa"/>
          </w:tcPr>
          <w:p w14:paraId="60D6F6A7" w14:textId="77777777" w:rsidR="00533A7A" w:rsidRDefault="00B06CAC">
            <w:pPr>
              <w:pStyle w:val="TAL"/>
              <w:rPr>
                <w:rFonts w:eastAsia="MS Mincho" w:cs="Arial"/>
                <w:lang w:eastAsia="ja-JP"/>
              </w:rPr>
            </w:pPr>
            <w:r>
              <w:rPr>
                <w:lang w:eastAsia="ja-JP"/>
              </w:rPr>
              <w:t>M</w:t>
            </w:r>
          </w:p>
        </w:tc>
        <w:tc>
          <w:tcPr>
            <w:tcW w:w="1080" w:type="dxa"/>
          </w:tcPr>
          <w:p w14:paraId="31C14554" w14:textId="77777777" w:rsidR="00533A7A" w:rsidRDefault="00533A7A">
            <w:pPr>
              <w:pStyle w:val="TAL"/>
              <w:rPr>
                <w:rFonts w:cs="Arial"/>
                <w:lang w:eastAsia="ja-JP"/>
              </w:rPr>
            </w:pPr>
          </w:p>
        </w:tc>
        <w:tc>
          <w:tcPr>
            <w:tcW w:w="1587" w:type="dxa"/>
          </w:tcPr>
          <w:p w14:paraId="5E8D7298" w14:textId="77777777" w:rsidR="00533A7A" w:rsidRDefault="00B06CAC">
            <w:pPr>
              <w:pStyle w:val="TAL"/>
              <w:rPr>
                <w:rFonts w:cs="Arial"/>
                <w:lang w:eastAsia="ja-JP"/>
              </w:rPr>
            </w:pPr>
            <w:r>
              <w:rPr>
                <w:lang w:eastAsia="ja-JP"/>
              </w:rPr>
              <w:t>9.3.3.1</w:t>
            </w:r>
          </w:p>
        </w:tc>
        <w:tc>
          <w:tcPr>
            <w:tcW w:w="1757" w:type="dxa"/>
          </w:tcPr>
          <w:p w14:paraId="73720B34" w14:textId="77777777" w:rsidR="00533A7A" w:rsidRDefault="00533A7A">
            <w:pPr>
              <w:pStyle w:val="TAL"/>
              <w:rPr>
                <w:rFonts w:cs="Arial"/>
                <w:lang w:eastAsia="ja-JP"/>
              </w:rPr>
            </w:pPr>
          </w:p>
        </w:tc>
        <w:tc>
          <w:tcPr>
            <w:tcW w:w="1080" w:type="dxa"/>
          </w:tcPr>
          <w:p w14:paraId="7924CFDC" w14:textId="77777777" w:rsidR="00533A7A" w:rsidRDefault="00B06CAC">
            <w:pPr>
              <w:pStyle w:val="TAC"/>
              <w:rPr>
                <w:rFonts w:eastAsia="MS Mincho" w:cs="Arial"/>
                <w:lang w:eastAsia="ja-JP"/>
              </w:rPr>
            </w:pPr>
            <w:r>
              <w:rPr>
                <w:lang w:eastAsia="ja-JP"/>
              </w:rPr>
              <w:t>YES</w:t>
            </w:r>
          </w:p>
        </w:tc>
        <w:tc>
          <w:tcPr>
            <w:tcW w:w="1080" w:type="dxa"/>
          </w:tcPr>
          <w:p w14:paraId="1447226F" w14:textId="77777777" w:rsidR="00533A7A" w:rsidRDefault="00B06CAC">
            <w:pPr>
              <w:pStyle w:val="TAC"/>
              <w:rPr>
                <w:rFonts w:cs="Arial"/>
                <w:lang w:eastAsia="ja-JP"/>
              </w:rPr>
            </w:pPr>
            <w:r>
              <w:rPr>
                <w:lang w:eastAsia="ja-JP"/>
              </w:rPr>
              <w:t>reject</w:t>
            </w:r>
          </w:p>
        </w:tc>
      </w:tr>
      <w:tr w:rsidR="00533A7A" w14:paraId="019DA1F5" w14:textId="77777777">
        <w:tc>
          <w:tcPr>
            <w:tcW w:w="2267" w:type="dxa"/>
          </w:tcPr>
          <w:p w14:paraId="2186ED8E" w14:textId="77777777" w:rsidR="00533A7A" w:rsidRDefault="00B06CAC">
            <w:pPr>
              <w:pStyle w:val="TAL"/>
              <w:rPr>
                <w:rFonts w:eastAsia="MS Mincho" w:cs="Arial"/>
                <w:lang w:eastAsia="ja-JP"/>
              </w:rPr>
            </w:pPr>
            <w:r>
              <w:rPr>
                <w:lang w:eastAsia="ja-JP"/>
              </w:rPr>
              <w:t>Handover Type</w:t>
            </w:r>
          </w:p>
        </w:tc>
        <w:tc>
          <w:tcPr>
            <w:tcW w:w="1020" w:type="dxa"/>
          </w:tcPr>
          <w:p w14:paraId="50542598" w14:textId="77777777" w:rsidR="00533A7A" w:rsidRDefault="00B06CAC">
            <w:pPr>
              <w:pStyle w:val="TAL"/>
              <w:rPr>
                <w:rFonts w:eastAsia="MS Mincho" w:cs="Arial"/>
                <w:lang w:eastAsia="ja-JP"/>
              </w:rPr>
            </w:pPr>
            <w:r>
              <w:rPr>
                <w:lang w:eastAsia="ja-JP"/>
              </w:rPr>
              <w:t>M</w:t>
            </w:r>
          </w:p>
        </w:tc>
        <w:tc>
          <w:tcPr>
            <w:tcW w:w="1080" w:type="dxa"/>
          </w:tcPr>
          <w:p w14:paraId="47331D39" w14:textId="77777777" w:rsidR="00533A7A" w:rsidRDefault="00533A7A">
            <w:pPr>
              <w:pStyle w:val="TAL"/>
              <w:rPr>
                <w:rFonts w:cs="Arial"/>
                <w:lang w:eastAsia="ja-JP"/>
              </w:rPr>
            </w:pPr>
          </w:p>
        </w:tc>
        <w:tc>
          <w:tcPr>
            <w:tcW w:w="1587" w:type="dxa"/>
          </w:tcPr>
          <w:p w14:paraId="0EF4E7DB" w14:textId="77777777" w:rsidR="00533A7A" w:rsidRDefault="00B06CAC">
            <w:pPr>
              <w:pStyle w:val="TAL"/>
              <w:rPr>
                <w:rFonts w:cs="Arial"/>
                <w:lang w:eastAsia="ja-JP"/>
              </w:rPr>
            </w:pPr>
            <w:r>
              <w:rPr>
                <w:lang w:eastAsia="ja-JP"/>
              </w:rPr>
              <w:t>9.3.1.22</w:t>
            </w:r>
          </w:p>
        </w:tc>
        <w:tc>
          <w:tcPr>
            <w:tcW w:w="1757" w:type="dxa"/>
          </w:tcPr>
          <w:p w14:paraId="646F6F5C" w14:textId="77777777" w:rsidR="00533A7A" w:rsidRDefault="00533A7A">
            <w:pPr>
              <w:pStyle w:val="TAL"/>
              <w:rPr>
                <w:rFonts w:cs="Arial"/>
                <w:lang w:eastAsia="ja-JP"/>
              </w:rPr>
            </w:pPr>
          </w:p>
        </w:tc>
        <w:tc>
          <w:tcPr>
            <w:tcW w:w="1080" w:type="dxa"/>
          </w:tcPr>
          <w:p w14:paraId="220FFC1C" w14:textId="77777777" w:rsidR="00533A7A" w:rsidRDefault="00B06CAC">
            <w:pPr>
              <w:pStyle w:val="TAC"/>
              <w:rPr>
                <w:rFonts w:eastAsia="MS Mincho" w:cs="Arial"/>
                <w:lang w:eastAsia="ja-JP"/>
              </w:rPr>
            </w:pPr>
            <w:r>
              <w:rPr>
                <w:lang w:eastAsia="ja-JP"/>
              </w:rPr>
              <w:t>YES</w:t>
            </w:r>
          </w:p>
        </w:tc>
        <w:tc>
          <w:tcPr>
            <w:tcW w:w="1080" w:type="dxa"/>
          </w:tcPr>
          <w:p w14:paraId="5A476FEC" w14:textId="77777777" w:rsidR="00533A7A" w:rsidRDefault="00B06CAC">
            <w:pPr>
              <w:pStyle w:val="TAC"/>
              <w:rPr>
                <w:rFonts w:cs="Arial"/>
                <w:lang w:eastAsia="ja-JP"/>
              </w:rPr>
            </w:pPr>
            <w:r>
              <w:rPr>
                <w:lang w:eastAsia="ja-JP"/>
              </w:rPr>
              <w:t>reject</w:t>
            </w:r>
          </w:p>
        </w:tc>
      </w:tr>
      <w:tr w:rsidR="00533A7A" w14:paraId="3C8BECFD" w14:textId="77777777">
        <w:tc>
          <w:tcPr>
            <w:tcW w:w="2267" w:type="dxa"/>
          </w:tcPr>
          <w:p w14:paraId="175AD2BA" w14:textId="77777777" w:rsidR="00533A7A" w:rsidRDefault="00B06CAC">
            <w:pPr>
              <w:pStyle w:val="TAL"/>
              <w:rPr>
                <w:rFonts w:eastAsia="MS Mincho" w:cs="Arial"/>
                <w:lang w:eastAsia="ja-JP"/>
              </w:rPr>
            </w:pPr>
            <w:r>
              <w:rPr>
                <w:bCs/>
                <w:lang w:eastAsia="ja-JP"/>
              </w:rPr>
              <w:t>Cause</w:t>
            </w:r>
          </w:p>
        </w:tc>
        <w:tc>
          <w:tcPr>
            <w:tcW w:w="1020" w:type="dxa"/>
          </w:tcPr>
          <w:p w14:paraId="1252EF2F" w14:textId="77777777" w:rsidR="00533A7A" w:rsidRDefault="00B06CAC">
            <w:pPr>
              <w:pStyle w:val="TAL"/>
              <w:rPr>
                <w:rFonts w:eastAsia="MS Mincho" w:cs="Arial"/>
                <w:lang w:eastAsia="ja-JP"/>
              </w:rPr>
            </w:pPr>
            <w:r>
              <w:rPr>
                <w:lang w:eastAsia="ja-JP"/>
              </w:rPr>
              <w:t>M</w:t>
            </w:r>
          </w:p>
        </w:tc>
        <w:tc>
          <w:tcPr>
            <w:tcW w:w="1080" w:type="dxa"/>
          </w:tcPr>
          <w:p w14:paraId="12AE933D" w14:textId="77777777" w:rsidR="00533A7A" w:rsidRDefault="00533A7A">
            <w:pPr>
              <w:pStyle w:val="TAL"/>
              <w:rPr>
                <w:rFonts w:cs="Arial"/>
                <w:lang w:eastAsia="ja-JP"/>
              </w:rPr>
            </w:pPr>
          </w:p>
        </w:tc>
        <w:tc>
          <w:tcPr>
            <w:tcW w:w="1587" w:type="dxa"/>
          </w:tcPr>
          <w:p w14:paraId="4E534CFC" w14:textId="77777777" w:rsidR="00533A7A" w:rsidRDefault="00B06CAC">
            <w:pPr>
              <w:pStyle w:val="TAL"/>
              <w:rPr>
                <w:rFonts w:cs="Arial"/>
                <w:lang w:eastAsia="ja-JP"/>
              </w:rPr>
            </w:pPr>
            <w:r>
              <w:rPr>
                <w:lang w:eastAsia="ja-JP"/>
              </w:rPr>
              <w:t>9.3.1.2</w:t>
            </w:r>
          </w:p>
        </w:tc>
        <w:tc>
          <w:tcPr>
            <w:tcW w:w="1757" w:type="dxa"/>
          </w:tcPr>
          <w:p w14:paraId="6CBD3C1E" w14:textId="77777777" w:rsidR="00533A7A" w:rsidRDefault="00533A7A">
            <w:pPr>
              <w:pStyle w:val="TAL"/>
              <w:rPr>
                <w:rFonts w:cs="Arial"/>
                <w:lang w:eastAsia="ja-JP"/>
              </w:rPr>
            </w:pPr>
          </w:p>
        </w:tc>
        <w:tc>
          <w:tcPr>
            <w:tcW w:w="1080" w:type="dxa"/>
          </w:tcPr>
          <w:p w14:paraId="32B847E1" w14:textId="77777777" w:rsidR="00533A7A" w:rsidRDefault="00B06CAC">
            <w:pPr>
              <w:pStyle w:val="TAC"/>
              <w:rPr>
                <w:rFonts w:eastAsia="MS Mincho" w:cs="Arial"/>
                <w:lang w:eastAsia="ja-JP"/>
              </w:rPr>
            </w:pPr>
            <w:r>
              <w:rPr>
                <w:lang w:eastAsia="ja-JP"/>
              </w:rPr>
              <w:t>YES</w:t>
            </w:r>
          </w:p>
        </w:tc>
        <w:tc>
          <w:tcPr>
            <w:tcW w:w="1080" w:type="dxa"/>
          </w:tcPr>
          <w:p w14:paraId="62AA5BAD" w14:textId="77777777" w:rsidR="00533A7A" w:rsidRDefault="00B06CAC">
            <w:pPr>
              <w:pStyle w:val="TAC"/>
              <w:rPr>
                <w:rFonts w:cs="Arial"/>
                <w:lang w:eastAsia="ja-JP"/>
              </w:rPr>
            </w:pPr>
            <w:r>
              <w:rPr>
                <w:lang w:eastAsia="ja-JP"/>
              </w:rPr>
              <w:t>ignore</w:t>
            </w:r>
          </w:p>
        </w:tc>
      </w:tr>
      <w:tr w:rsidR="00533A7A" w14:paraId="14845E56" w14:textId="77777777">
        <w:tc>
          <w:tcPr>
            <w:tcW w:w="2267" w:type="dxa"/>
          </w:tcPr>
          <w:p w14:paraId="5F0F8A63" w14:textId="77777777" w:rsidR="00533A7A" w:rsidRDefault="00B06CAC">
            <w:pPr>
              <w:pStyle w:val="TAL"/>
              <w:rPr>
                <w:bCs/>
                <w:lang w:eastAsia="ja-JP"/>
              </w:rPr>
            </w:pPr>
            <w:bookmarkStart w:id="85" w:name="OLE_LINK160"/>
            <w:bookmarkStart w:id="86" w:name="OLE_LINK159"/>
            <w:r>
              <w:rPr>
                <w:rFonts w:cs="Arial"/>
                <w:lang w:eastAsia="ja-JP"/>
              </w:rPr>
              <w:t>UE Aggregate Maximum Bit Rate</w:t>
            </w:r>
            <w:bookmarkEnd w:id="85"/>
            <w:bookmarkEnd w:id="86"/>
          </w:p>
        </w:tc>
        <w:tc>
          <w:tcPr>
            <w:tcW w:w="1020" w:type="dxa"/>
          </w:tcPr>
          <w:p w14:paraId="723CE80E" w14:textId="77777777" w:rsidR="00533A7A" w:rsidRDefault="00B06CAC">
            <w:pPr>
              <w:pStyle w:val="TAL"/>
              <w:rPr>
                <w:lang w:eastAsia="ja-JP"/>
              </w:rPr>
            </w:pPr>
            <w:r>
              <w:rPr>
                <w:lang w:eastAsia="ja-JP"/>
              </w:rPr>
              <w:t>M</w:t>
            </w:r>
          </w:p>
        </w:tc>
        <w:tc>
          <w:tcPr>
            <w:tcW w:w="1080" w:type="dxa"/>
          </w:tcPr>
          <w:p w14:paraId="259F571A" w14:textId="77777777" w:rsidR="00533A7A" w:rsidRDefault="00533A7A">
            <w:pPr>
              <w:pStyle w:val="TAL"/>
              <w:rPr>
                <w:rFonts w:cs="Arial"/>
                <w:lang w:eastAsia="ja-JP"/>
              </w:rPr>
            </w:pPr>
          </w:p>
        </w:tc>
        <w:tc>
          <w:tcPr>
            <w:tcW w:w="1587" w:type="dxa"/>
          </w:tcPr>
          <w:p w14:paraId="6CDD3737" w14:textId="77777777" w:rsidR="00533A7A" w:rsidRDefault="00B06CAC">
            <w:pPr>
              <w:pStyle w:val="TAL"/>
              <w:rPr>
                <w:lang w:eastAsia="ja-JP"/>
              </w:rPr>
            </w:pPr>
            <w:r>
              <w:rPr>
                <w:lang w:eastAsia="ja-JP"/>
              </w:rPr>
              <w:t>9.3.1.58</w:t>
            </w:r>
          </w:p>
        </w:tc>
        <w:tc>
          <w:tcPr>
            <w:tcW w:w="1757" w:type="dxa"/>
          </w:tcPr>
          <w:p w14:paraId="7D9C30B6" w14:textId="77777777" w:rsidR="00533A7A" w:rsidRDefault="00533A7A">
            <w:pPr>
              <w:pStyle w:val="TAL"/>
              <w:rPr>
                <w:rFonts w:cs="Arial"/>
                <w:lang w:eastAsia="ja-JP"/>
              </w:rPr>
            </w:pPr>
          </w:p>
        </w:tc>
        <w:tc>
          <w:tcPr>
            <w:tcW w:w="1080" w:type="dxa"/>
          </w:tcPr>
          <w:p w14:paraId="6C05C082" w14:textId="77777777" w:rsidR="00533A7A" w:rsidRDefault="00B06CAC">
            <w:pPr>
              <w:pStyle w:val="TAC"/>
              <w:rPr>
                <w:lang w:eastAsia="ja-JP"/>
              </w:rPr>
            </w:pPr>
            <w:r>
              <w:rPr>
                <w:lang w:eastAsia="ja-JP"/>
              </w:rPr>
              <w:t>YES</w:t>
            </w:r>
          </w:p>
        </w:tc>
        <w:tc>
          <w:tcPr>
            <w:tcW w:w="1080" w:type="dxa"/>
          </w:tcPr>
          <w:p w14:paraId="33B727F3" w14:textId="77777777" w:rsidR="00533A7A" w:rsidRDefault="00B06CAC">
            <w:pPr>
              <w:pStyle w:val="TAC"/>
              <w:rPr>
                <w:lang w:eastAsia="ja-JP"/>
              </w:rPr>
            </w:pPr>
            <w:r>
              <w:rPr>
                <w:lang w:eastAsia="ja-JP"/>
              </w:rPr>
              <w:t>reject</w:t>
            </w:r>
          </w:p>
        </w:tc>
      </w:tr>
      <w:tr w:rsidR="00533A7A" w14:paraId="053AE395" w14:textId="77777777">
        <w:tc>
          <w:tcPr>
            <w:tcW w:w="2267" w:type="dxa"/>
          </w:tcPr>
          <w:p w14:paraId="3523C08A" w14:textId="77777777" w:rsidR="00533A7A" w:rsidRDefault="00B06CAC">
            <w:pPr>
              <w:pStyle w:val="TAL"/>
              <w:rPr>
                <w:rFonts w:cs="Arial"/>
                <w:lang w:eastAsia="ja-JP"/>
              </w:rPr>
            </w:pPr>
            <w:r>
              <w:rPr>
                <w:lang w:eastAsia="ja-JP"/>
              </w:rPr>
              <w:t>Core Network Assistance Information for RRC INACTIVE</w:t>
            </w:r>
          </w:p>
        </w:tc>
        <w:tc>
          <w:tcPr>
            <w:tcW w:w="1020" w:type="dxa"/>
          </w:tcPr>
          <w:p w14:paraId="379E49EC" w14:textId="77777777" w:rsidR="00533A7A" w:rsidRDefault="00B06CAC">
            <w:pPr>
              <w:pStyle w:val="TAL"/>
              <w:rPr>
                <w:lang w:eastAsia="ja-JP"/>
              </w:rPr>
            </w:pPr>
            <w:r>
              <w:rPr>
                <w:lang w:eastAsia="ja-JP"/>
              </w:rPr>
              <w:t>O</w:t>
            </w:r>
          </w:p>
        </w:tc>
        <w:tc>
          <w:tcPr>
            <w:tcW w:w="1080" w:type="dxa"/>
          </w:tcPr>
          <w:p w14:paraId="4E86A9C4" w14:textId="77777777" w:rsidR="00533A7A" w:rsidRDefault="00533A7A">
            <w:pPr>
              <w:pStyle w:val="TAL"/>
              <w:rPr>
                <w:rFonts w:cs="Arial"/>
                <w:lang w:eastAsia="ja-JP"/>
              </w:rPr>
            </w:pPr>
          </w:p>
        </w:tc>
        <w:tc>
          <w:tcPr>
            <w:tcW w:w="1587" w:type="dxa"/>
          </w:tcPr>
          <w:p w14:paraId="1F2BA58A" w14:textId="77777777" w:rsidR="00533A7A" w:rsidRDefault="00B06CAC">
            <w:pPr>
              <w:pStyle w:val="TAL"/>
              <w:rPr>
                <w:lang w:eastAsia="ja-JP"/>
              </w:rPr>
            </w:pPr>
            <w:r>
              <w:rPr>
                <w:lang w:eastAsia="ja-JP"/>
              </w:rPr>
              <w:t>9.3.1.15</w:t>
            </w:r>
          </w:p>
        </w:tc>
        <w:tc>
          <w:tcPr>
            <w:tcW w:w="1757" w:type="dxa"/>
          </w:tcPr>
          <w:p w14:paraId="687A50BC" w14:textId="77777777" w:rsidR="00533A7A" w:rsidRDefault="00533A7A">
            <w:pPr>
              <w:pStyle w:val="TAL"/>
              <w:rPr>
                <w:rFonts w:cs="Arial"/>
                <w:lang w:eastAsia="ja-JP"/>
              </w:rPr>
            </w:pPr>
          </w:p>
        </w:tc>
        <w:tc>
          <w:tcPr>
            <w:tcW w:w="1080" w:type="dxa"/>
          </w:tcPr>
          <w:p w14:paraId="37781F94" w14:textId="77777777" w:rsidR="00533A7A" w:rsidRDefault="00B06CAC">
            <w:pPr>
              <w:pStyle w:val="TAC"/>
              <w:rPr>
                <w:lang w:eastAsia="ja-JP"/>
              </w:rPr>
            </w:pPr>
            <w:r>
              <w:rPr>
                <w:lang w:eastAsia="ja-JP"/>
              </w:rPr>
              <w:t>YES</w:t>
            </w:r>
          </w:p>
        </w:tc>
        <w:tc>
          <w:tcPr>
            <w:tcW w:w="1080" w:type="dxa"/>
          </w:tcPr>
          <w:p w14:paraId="16603E18" w14:textId="77777777" w:rsidR="00533A7A" w:rsidRDefault="00B06CAC">
            <w:pPr>
              <w:pStyle w:val="TAC"/>
              <w:rPr>
                <w:lang w:eastAsia="ja-JP"/>
              </w:rPr>
            </w:pPr>
            <w:r>
              <w:rPr>
                <w:lang w:eastAsia="ja-JP"/>
              </w:rPr>
              <w:t>ignore</w:t>
            </w:r>
          </w:p>
        </w:tc>
      </w:tr>
      <w:tr w:rsidR="00533A7A" w14:paraId="1241B72C" w14:textId="77777777">
        <w:tc>
          <w:tcPr>
            <w:tcW w:w="2267" w:type="dxa"/>
          </w:tcPr>
          <w:p w14:paraId="3F397BD5" w14:textId="77777777" w:rsidR="00533A7A" w:rsidRDefault="00B06CAC">
            <w:pPr>
              <w:pStyle w:val="TAL"/>
              <w:rPr>
                <w:rFonts w:cs="Arial"/>
                <w:lang w:eastAsia="ja-JP"/>
              </w:rPr>
            </w:pPr>
            <w:r>
              <w:rPr>
                <w:lang w:eastAsia="ja-JP"/>
              </w:rPr>
              <w:t xml:space="preserve">UE Security Capabilities </w:t>
            </w:r>
          </w:p>
        </w:tc>
        <w:tc>
          <w:tcPr>
            <w:tcW w:w="1020" w:type="dxa"/>
          </w:tcPr>
          <w:p w14:paraId="1B5076C5" w14:textId="77777777" w:rsidR="00533A7A" w:rsidRDefault="00B06CAC">
            <w:pPr>
              <w:pStyle w:val="TAL"/>
              <w:rPr>
                <w:lang w:eastAsia="ja-JP"/>
              </w:rPr>
            </w:pPr>
            <w:r>
              <w:rPr>
                <w:lang w:eastAsia="ja-JP"/>
              </w:rPr>
              <w:t>M</w:t>
            </w:r>
          </w:p>
        </w:tc>
        <w:tc>
          <w:tcPr>
            <w:tcW w:w="1080" w:type="dxa"/>
          </w:tcPr>
          <w:p w14:paraId="78E9159E" w14:textId="77777777" w:rsidR="00533A7A" w:rsidRDefault="00533A7A">
            <w:pPr>
              <w:pStyle w:val="TAL"/>
              <w:rPr>
                <w:rFonts w:cs="Arial"/>
                <w:lang w:eastAsia="ja-JP"/>
              </w:rPr>
            </w:pPr>
          </w:p>
        </w:tc>
        <w:tc>
          <w:tcPr>
            <w:tcW w:w="1587" w:type="dxa"/>
          </w:tcPr>
          <w:p w14:paraId="20EF3521" w14:textId="77777777" w:rsidR="00533A7A" w:rsidRDefault="00B06CAC">
            <w:pPr>
              <w:pStyle w:val="TAL"/>
              <w:rPr>
                <w:lang w:eastAsia="ja-JP"/>
              </w:rPr>
            </w:pPr>
            <w:r>
              <w:rPr>
                <w:lang w:eastAsia="ja-JP"/>
              </w:rPr>
              <w:t>9.3.1.86</w:t>
            </w:r>
          </w:p>
        </w:tc>
        <w:tc>
          <w:tcPr>
            <w:tcW w:w="1757" w:type="dxa"/>
          </w:tcPr>
          <w:p w14:paraId="13D5E7AA" w14:textId="77777777" w:rsidR="00533A7A" w:rsidRDefault="00533A7A">
            <w:pPr>
              <w:pStyle w:val="TAL"/>
              <w:rPr>
                <w:rFonts w:cs="Arial"/>
                <w:lang w:eastAsia="ja-JP"/>
              </w:rPr>
            </w:pPr>
          </w:p>
        </w:tc>
        <w:tc>
          <w:tcPr>
            <w:tcW w:w="1080" w:type="dxa"/>
          </w:tcPr>
          <w:p w14:paraId="102532D6" w14:textId="77777777" w:rsidR="00533A7A" w:rsidRDefault="00B06CAC">
            <w:pPr>
              <w:pStyle w:val="TAC"/>
              <w:rPr>
                <w:lang w:eastAsia="ja-JP"/>
              </w:rPr>
            </w:pPr>
            <w:r>
              <w:rPr>
                <w:lang w:eastAsia="ja-JP"/>
              </w:rPr>
              <w:t>YES</w:t>
            </w:r>
          </w:p>
        </w:tc>
        <w:tc>
          <w:tcPr>
            <w:tcW w:w="1080" w:type="dxa"/>
          </w:tcPr>
          <w:p w14:paraId="7E1BF98E" w14:textId="77777777" w:rsidR="00533A7A" w:rsidRDefault="00B06CAC">
            <w:pPr>
              <w:pStyle w:val="TAC"/>
              <w:rPr>
                <w:lang w:eastAsia="ja-JP"/>
              </w:rPr>
            </w:pPr>
            <w:r>
              <w:rPr>
                <w:lang w:eastAsia="ja-JP"/>
              </w:rPr>
              <w:t>reject</w:t>
            </w:r>
          </w:p>
        </w:tc>
      </w:tr>
      <w:tr w:rsidR="00533A7A" w14:paraId="54C28C54" w14:textId="77777777">
        <w:tc>
          <w:tcPr>
            <w:tcW w:w="2267" w:type="dxa"/>
          </w:tcPr>
          <w:p w14:paraId="7E1CCCC0" w14:textId="77777777" w:rsidR="00533A7A" w:rsidRDefault="00B06CAC">
            <w:pPr>
              <w:pStyle w:val="TAL"/>
              <w:rPr>
                <w:rFonts w:cs="Arial"/>
                <w:lang w:eastAsia="ja-JP"/>
              </w:rPr>
            </w:pPr>
            <w:r>
              <w:rPr>
                <w:bCs/>
                <w:lang w:eastAsia="ja-JP"/>
              </w:rPr>
              <w:t>Security Context</w:t>
            </w:r>
          </w:p>
        </w:tc>
        <w:tc>
          <w:tcPr>
            <w:tcW w:w="1020" w:type="dxa"/>
          </w:tcPr>
          <w:p w14:paraId="31E7E3AD" w14:textId="77777777" w:rsidR="00533A7A" w:rsidRDefault="00B06CAC">
            <w:pPr>
              <w:pStyle w:val="TAL"/>
              <w:rPr>
                <w:lang w:eastAsia="ja-JP"/>
              </w:rPr>
            </w:pPr>
            <w:r>
              <w:rPr>
                <w:bCs/>
                <w:lang w:eastAsia="ja-JP"/>
              </w:rPr>
              <w:t>M</w:t>
            </w:r>
          </w:p>
        </w:tc>
        <w:tc>
          <w:tcPr>
            <w:tcW w:w="1080" w:type="dxa"/>
          </w:tcPr>
          <w:p w14:paraId="28163C7D" w14:textId="77777777" w:rsidR="00533A7A" w:rsidRDefault="00533A7A">
            <w:pPr>
              <w:pStyle w:val="TAL"/>
              <w:rPr>
                <w:rFonts w:cs="Arial"/>
                <w:lang w:eastAsia="ja-JP"/>
              </w:rPr>
            </w:pPr>
          </w:p>
        </w:tc>
        <w:tc>
          <w:tcPr>
            <w:tcW w:w="1587" w:type="dxa"/>
          </w:tcPr>
          <w:p w14:paraId="781B5CAD" w14:textId="77777777" w:rsidR="00533A7A" w:rsidRDefault="00B06CAC">
            <w:pPr>
              <w:pStyle w:val="TAL"/>
              <w:rPr>
                <w:lang w:eastAsia="ja-JP"/>
              </w:rPr>
            </w:pPr>
            <w:r>
              <w:rPr>
                <w:lang w:eastAsia="ja-JP"/>
              </w:rPr>
              <w:t>9.3.1.88</w:t>
            </w:r>
          </w:p>
        </w:tc>
        <w:tc>
          <w:tcPr>
            <w:tcW w:w="1757" w:type="dxa"/>
          </w:tcPr>
          <w:p w14:paraId="4CBF4DCF" w14:textId="77777777" w:rsidR="00533A7A" w:rsidRDefault="00533A7A">
            <w:pPr>
              <w:pStyle w:val="TAL"/>
              <w:rPr>
                <w:rFonts w:cs="Arial"/>
                <w:lang w:eastAsia="ja-JP"/>
              </w:rPr>
            </w:pPr>
          </w:p>
        </w:tc>
        <w:tc>
          <w:tcPr>
            <w:tcW w:w="1080" w:type="dxa"/>
          </w:tcPr>
          <w:p w14:paraId="6218ECDE" w14:textId="77777777" w:rsidR="00533A7A" w:rsidRDefault="00B06CAC">
            <w:pPr>
              <w:pStyle w:val="TAC"/>
              <w:rPr>
                <w:lang w:eastAsia="ja-JP"/>
              </w:rPr>
            </w:pPr>
            <w:r>
              <w:rPr>
                <w:lang w:eastAsia="ja-JP"/>
              </w:rPr>
              <w:t>YES</w:t>
            </w:r>
          </w:p>
        </w:tc>
        <w:tc>
          <w:tcPr>
            <w:tcW w:w="1080" w:type="dxa"/>
          </w:tcPr>
          <w:p w14:paraId="7143E559" w14:textId="77777777" w:rsidR="00533A7A" w:rsidRDefault="00B06CAC">
            <w:pPr>
              <w:pStyle w:val="TAC"/>
              <w:rPr>
                <w:lang w:eastAsia="ja-JP"/>
              </w:rPr>
            </w:pPr>
            <w:r>
              <w:rPr>
                <w:lang w:eastAsia="ja-JP"/>
              </w:rPr>
              <w:t>reject</w:t>
            </w:r>
          </w:p>
        </w:tc>
      </w:tr>
      <w:tr w:rsidR="00533A7A" w14:paraId="76A7B991" w14:textId="77777777">
        <w:tc>
          <w:tcPr>
            <w:tcW w:w="2267" w:type="dxa"/>
          </w:tcPr>
          <w:p w14:paraId="468E5C3D" w14:textId="77777777" w:rsidR="00533A7A" w:rsidRDefault="00B06CAC">
            <w:pPr>
              <w:pStyle w:val="TAL"/>
              <w:rPr>
                <w:bCs/>
                <w:lang w:eastAsia="ja-JP"/>
              </w:rPr>
            </w:pPr>
            <w:r>
              <w:rPr>
                <w:lang w:val="en-US"/>
              </w:rPr>
              <w:t>New Security Context</w:t>
            </w:r>
            <w:r>
              <w:rPr>
                <w:bCs/>
                <w:lang w:eastAsia="ja-JP"/>
              </w:rPr>
              <w:t xml:space="preserve"> Indicator</w:t>
            </w:r>
          </w:p>
        </w:tc>
        <w:tc>
          <w:tcPr>
            <w:tcW w:w="1020" w:type="dxa"/>
          </w:tcPr>
          <w:p w14:paraId="5E757550" w14:textId="77777777" w:rsidR="00533A7A" w:rsidRDefault="00B06CAC">
            <w:pPr>
              <w:pStyle w:val="TAL"/>
              <w:rPr>
                <w:lang w:eastAsia="ja-JP"/>
              </w:rPr>
            </w:pPr>
            <w:r>
              <w:rPr>
                <w:lang w:eastAsia="ja-JP"/>
              </w:rPr>
              <w:t>O</w:t>
            </w:r>
          </w:p>
        </w:tc>
        <w:tc>
          <w:tcPr>
            <w:tcW w:w="1080" w:type="dxa"/>
          </w:tcPr>
          <w:p w14:paraId="5B226024" w14:textId="77777777" w:rsidR="00533A7A" w:rsidRDefault="00533A7A">
            <w:pPr>
              <w:pStyle w:val="TAL"/>
              <w:rPr>
                <w:rFonts w:cs="Arial"/>
                <w:lang w:eastAsia="ja-JP"/>
              </w:rPr>
            </w:pPr>
          </w:p>
        </w:tc>
        <w:tc>
          <w:tcPr>
            <w:tcW w:w="1587" w:type="dxa"/>
          </w:tcPr>
          <w:p w14:paraId="50CF3C5D" w14:textId="77777777" w:rsidR="00533A7A" w:rsidRDefault="00B06CAC">
            <w:pPr>
              <w:pStyle w:val="TAL"/>
              <w:rPr>
                <w:lang w:eastAsia="ja-JP"/>
              </w:rPr>
            </w:pPr>
            <w:r>
              <w:rPr>
                <w:lang w:eastAsia="ja-JP"/>
              </w:rPr>
              <w:t>9.3.1.55</w:t>
            </w:r>
          </w:p>
        </w:tc>
        <w:tc>
          <w:tcPr>
            <w:tcW w:w="1757" w:type="dxa"/>
          </w:tcPr>
          <w:p w14:paraId="394B9C38" w14:textId="77777777" w:rsidR="00533A7A" w:rsidRDefault="00533A7A">
            <w:pPr>
              <w:pStyle w:val="TAL"/>
              <w:rPr>
                <w:rFonts w:cs="Arial"/>
                <w:lang w:eastAsia="ja-JP"/>
              </w:rPr>
            </w:pPr>
          </w:p>
        </w:tc>
        <w:tc>
          <w:tcPr>
            <w:tcW w:w="1080" w:type="dxa"/>
          </w:tcPr>
          <w:p w14:paraId="24B4E16B" w14:textId="77777777" w:rsidR="00533A7A" w:rsidRDefault="00B06CAC">
            <w:pPr>
              <w:pStyle w:val="TAC"/>
              <w:rPr>
                <w:lang w:eastAsia="ja-JP"/>
              </w:rPr>
            </w:pPr>
            <w:r>
              <w:rPr>
                <w:lang w:eastAsia="ja-JP"/>
              </w:rPr>
              <w:t>YES</w:t>
            </w:r>
          </w:p>
        </w:tc>
        <w:tc>
          <w:tcPr>
            <w:tcW w:w="1080" w:type="dxa"/>
          </w:tcPr>
          <w:p w14:paraId="4A388DE0" w14:textId="77777777" w:rsidR="00533A7A" w:rsidRDefault="00B06CAC">
            <w:pPr>
              <w:pStyle w:val="TAC"/>
              <w:rPr>
                <w:lang w:eastAsia="ja-JP"/>
              </w:rPr>
            </w:pPr>
            <w:r>
              <w:rPr>
                <w:lang w:eastAsia="ja-JP"/>
              </w:rPr>
              <w:t>reject</w:t>
            </w:r>
          </w:p>
        </w:tc>
      </w:tr>
      <w:tr w:rsidR="00533A7A" w14:paraId="54D97BF2" w14:textId="77777777">
        <w:tc>
          <w:tcPr>
            <w:tcW w:w="2267" w:type="dxa"/>
          </w:tcPr>
          <w:p w14:paraId="1B86DECC" w14:textId="77777777" w:rsidR="00533A7A" w:rsidRDefault="00B06CAC">
            <w:pPr>
              <w:pStyle w:val="TAL"/>
              <w:rPr>
                <w:lang w:val="en-US"/>
              </w:rPr>
            </w:pPr>
            <w:r>
              <w:rPr>
                <w:lang w:val="en-US"/>
              </w:rPr>
              <w:t>NASC</w:t>
            </w:r>
          </w:p>
        </w:tc>
        <w:tc>
          <w:tcPr>
            <w:tcW w:w="1020" w:type="dxa"/>
          </w:tcPr>
          <w:p w14:paraId="201DF9F9" w14:textId="77777777" w:rsidR="00533A7A" w:rsidRDefault="00B06CAC">
            <w:pPr>
              <w:pStyle w:val="TAL"/>
              <w:rPr>
                <w:lang w:eastAsia="ja-JP"/>
              </w:rPr>
            </w:pPr>
            <w:r>
              <w:rPr>
                <w:lang w:eastAsia="ja-JP"/>
              </w:rPr>
              <w:t>O</w:t>
            </w:r>
          </w:p>
        </w:tc>
        <w:tc>
          <w:tcPr>
            <w:tcW w:w="1080" w:type="dxa"/>
          </w:tcPr>
          <w:p w14:paraId="390B9256" w14:textId="77777777" w:rsidR="00533A7A" w:rsidRDefault="00533A7A">
            <w:pPr>
              <w:pStyle w:val="TAL"/>
              <w:rPr>
                <w:rFonts w:cs="Arial"/>
                <w:lang w:eastAsia="ja-JP"/>
              </w:rPr>
            </w:pPr>
          </w:p>
        </w:tc>
        <w:tc>
          <w:tcPr>
            <w:tcW w:w="1587" w:type="dxa"/>
          </w:tcPr>
          <w:p w14:paraId="0BF9AEA8" w14:textId="77777777" w:rsidR="00533A7A" w:rsidRDefault="00B06CAC">
            <w:pPr>
              <w:pStyle w:val="TAL"/>
              <w:rPr>
                <w:lang w:eastAsia="ja-JP"/>
              </w:rPr>
            </w:pPr>
            <w:r>
              <w:rPr>
                <w:lang w:eastAsia="ja-JP"/>
              </w:rPr>
              <w:t>NAS-PDU</w:t>
            </w:r>
          </w:p>
          <w:p w14:paraId="04AE2C77" w14:textId="77777777" w:rsidR="00533A7A" w:rsidRDefault="00B06CAC">
            <w:pPr>
              <w:pStyle w:val="TAL"/>
              <w:rPr>
                <w:lang w:eastAsia="ja-JP"/>
              </w:rPr>
            </w:pPr>
            <w:r>
              <w:rPr>
                <w:lang w:eastAsia="ja-JP"/>
              </w:rPr>
              <w:t>9.3.3.4</w:t>
            </w:r>
          </w:p>
        </w:tc>
        <w:tc>
          <w:tcPr>
            <w:tcW w:w="1757" w:type="dxa"/>
          </w:tcPr>
          <w:p w14:paraId="28EC8502" w14:textId="77777777" w:rsidR="00533A7A" w:rsidRDefault="00B06CAC">
            <w:pPr>
              <w:pStyle w:val="TAL"/>
              <w:rPr>
                <w:lang w:eastAsia="ja-JP"/>
              </w:rPr>
            </w:pPr>
            <w:r>
              <w:t xml:space="preserve">Refers to either the “Intra N1 mode NAS transparent container” or the “S1 mode to N1 mode NAS transparent container”, the details of the IE definition and the encoding </w:t>
            </w:r>
            <w:proofErr w:type="spellStart"/>
            <w:r>
              <w:t>arespecified</w:t>
            </w:r>
            <w:proofErr w:type="spellEnd"/>
            <w:r>
              <w:t xml:space="preserve"> in TS 24.501 [26].</w:t>
            </w:r>
          </w:p>
        </w:tc>
        <w:tc>
          <w:tcPr>
            <w:tcW w:w="1080" w:type="dxa"/>
          </w:tcPr>
          <w:p w14:paraId="14B764E9" w14:textId="77777777" w:rsidR="00533A7A" w:rsidRDefault="00B06CAC">
            <w:pPr>
              <w:pStyle w:val="TAC"/>
              <w:rPr>
                <w:lang w:eastAsia="ja-JP"/>
              </w:rPr>
            </w:pPr>
            <w:r>
              <w:rPr>
                <w:lang w:eastAsia="ja-JP"/>
              </w:rPr>
              <w:t>YES</w:t>
            </w:r>
          </w:p>
        </w:tc>
        <w:tc>
          <w:tcPr>
            <w:tcW w:w="1080" w:type="dxa"/>
          </w:tcPr>
          <w:p w14:paraId="5AA7078C" w14:textId="77777777" w:rsidR="00533A7A" w:rsidRDefault="00B06CAC">
            <w:pPr>
              <w:pStyle w:val="TAC"/>
              <w:rPr>
                <w:lang w:eastAsia="ja-JP"/>
              </w:rPr>
            </w:pPr>
            <w:r>
              <w:rPr>
                <w:lang w:eastAsia="ja-JP"/>
              </w:rPr>
              <w:t>reject</w:t>
            </w:r>
          </w:p>
        </w:tc>
      </w:tr>
      <w:tr w:rsidR="00533A7A" w14:paraId="068865C9" w14:textId="77777777">
        <w:tc>
          <w:tcPr>
            <w:tcW w:w="2267" w:type="dxa"/>
          </w:tcPr>
          <w:p w14:paraId="3674D6F2" w14:textId="77777777" w:rsidR="00533A7A" w:rsidRDefault="00B06CAC">
            <w:pPr>
              <w:pStyle w:val="TAL"/>
              <w:rPr>
                <w:rFonts w:eastAsia="MS Mincho" w:cs="Arial"/>
                <w:b/>
                <w:lang w:eastAsia="ja-JP"/>
              </w:rPr>
            </w:pPr>
            <w:r>
              <w:rPr>
                <w:rFonts w:eastAsia="SimSun" w:hint="eastAsia"/>
                <w:b/>
                <w:lang w:eastAsia="zh-CN"/>
              </w:rPr>
              <w:t>PDU Session</w:t>
            </w:r>
            <w:r>
              <w:rPr>
                <w:b/>
                <w:lang w:eastAsia="ja-JP"/>
              </w:rPr>
              <w:t xml:space="preserve"> Resource Setup List</w:t>
            </w:r>
          </w:p>
        </w:tc>
        <w:tc>
          <w:tcPr>
            <w:tcW w:w="1020" w:type="dxa"/>
          </w:tcPr>
          <w:p w14:paraId="3B66C833" w14:textId="77777777" w:rsidR="00533A7A" w:rsidRDefault="00533A7A">
            <w:pPr>
              <w:pStyle w:val="TAL"/>
              <w:rPr>
                <w:rFonts w:eastAsia="MS Mincho" w:cs="Arial"/>
                <w:lang w:eastAsia="ja-JP"/>
              </w:rPr>
            </w:pPr>
          </w:p>
        </w:tc>
        <w:tc>
          <w:tcPr>
            <w:tcW w:w="1080" w:type="dxa"/>
          </w:tcPr>
          <w:p w14:paraId="711B0E89" w14:textId="77777777" w:rsidR="00533A7A" w:rsidRDefault="00B06CAC">
            <w:pPr>
              <w:pStyle w:val="TAL"/>
              <w:rPr>
                <w:rFonts w:cs="Arial"/>
                <w:lang w:eastAsia="ja-JP"/>
              </w:rPr>
            </w:pPr>
            <w:r>
              <w:rPr>
                <w:i/>
                <w:iCs/>
                <w:lang w:eastAsia="ja-JP"/>
              </w:rPr>
              <w:t>1</w:t>
            </w:r>
          </w:p>
        </w:tc>
        <w:tc>
          <w:tcPr>
            <w:tcW w:w="1587" w:type="dxa"/>
          </w:tcPr>
          <w:p w14:paraId="36099EF2" w14:textId="77777777" w:rsidR="00533A7A" w:rsidRDefault="00533A7A">
            <w:pPr>
              <w:pStyle w:val="TAL"/>
              <w:rPr>
                <w:rFonts w:cs="Arial"/>
                <w:lang w:eastAsia="ja-JP"/>
              </w:rPr>
            </w:pPr>
          </w:p>
        </w:tc>
        <w:tc>
          <w:tcPr>
            <w:tcW w:w="1757" w:type="dxa"/>
          </w:tcPr>
          <w:p w14:paraId="2A238973" w14:textId="77777777" w:rsidR="00533A7A" w:rsidRDefault="00533A7A">
            <w:pPr>
              <w:pStyle w:val="TAL"/>
              <w:rPr>
                <w:rFonts w:cs="Arial"/>
                <w:lang w:eastAsia="ja-JP"/>
              </w:rPr>
            </w:pPr>
          </w:p>
        </w:tc>
        <w:tc>
          <w:tcPr>
            <w:tcW w:w="1080" w:type="dxa"/>
          </w:tcPr>
          <w:p w14:paraId="305CCAF5" w14:textId="77777777" w:rsidR="00533A7A" w:rsidRDefault="00B06CAC">
            <w:pPr>
              <w:pStyle w:val="TAC"/>
              <w:rPr>
                <w:rFonts w:eastAsia="MS Mincho" w:cs="Arial"/>
                <w:lang w:eastAsia="ja-JP"/>
              </w:rPr>
            </w:pPr>
            <w:r>
              <w:rPr>
                <w:lang w:eastAsia="ja-JP"/>
              </w:rPr>
              <w:t>YES</w:t>
            </w:r>
          </w:p>
        </w:tc>
        <w:tc>
          <w:tcPr>
            <w:tcW w:w="1080" w:type="dxa"/>
          </w:tcPr>
          <w:p w14:paraId="72E2EC19" w14:textId="77777777" w:rsidR="00533A7A" w:rsidRDefault="00B06CAC">
            <w:pPr>
              <w:pStyle w:val="TAC"/>
              <w:rPr>
                <w:rFonts w:cs="Arial"/>
                <w:lang w:eastAsia="ja-JP"/>
              </w:rPr>
            </w:pPr>
            <w:r>
              <w:rPr>
                <w:lang w:eastAsia="ja-JP"/>
              </w:rPr>
              <w:t>reject</w:t>
            </w:r>
          </w:p>
        </w:tc>
      </w:tr>
      <w:tr w:rsidR="00533A7A" w14:paraId="110984A9" w14:textId="77777777">
        <w:tc>
          <w:tcPr>
            <w:tcW w:w="2267" w:type="dxa"/>
          </w:tcPr>
          <w:p w14:paraId="39B5764F" w14:textId="77777777" w:rsidR="00533A7A" w:rsidRDefault="00B06CAC">
            <w:pPr>
              <w:pStyle w:val="TAL"/>
              <w:ind w:leftChars="50" w:left="100"/>
              <w:rPr>
                <w:rFonts w:eastAsia="MS Mincho" w:cs="Arial"/>
                <w:b/>
                <w:bCs/>
                <w:lang w:eastAsia="ja-JP"/>
              </w:rPr>
            </w:pPr>
            <w:r>
              <w:rPr>
                <w:b/>
                <w:bCs/>
                <w:lang w:eastAsia="ja-JP"/>
              </w:rPr>
              <w:t>&gt;</w:t>
            </w:r>
            <w:r>
              <w:rPr>
                <w:rFonts w:eastAsia="SimSun" w:hint="eastAsia"/>
                <w:b/>
                <w:bCs/>
                <w:lang w:eastAsia="zh-CN"/>
              </w:rPr>
              <w:t>PDU Session</w:t>
            </w:r>
            <w:r>
              <w:rPr>
                <w:b/>
                <w:bCs/>
                <w:lang w:eastAsia="ja-JP"/>
              </w:rPr>
              <w:t xml:space="preserve"> Resource Setup</w:t>
            </w:r>
            <w:r>
              <w:rPr>
                <w:rFonts w:eastAsia="MS Mincho"/>
                <w:b/>
                <w:bCs/>
                <w:lang w:eastAsia="ja-JP"/>
              </w:rPr>
              <w:t xml:space="preserve"> Item</w:t>
            </w:r>
          </w:p>
        </w:tc>
        <w:tc>
          <w:tcPr>
            <w:tcW w:w="1020" w:type="dxa"/>
          </w:tcPr>
          <w:p w14:paraId="01888793" w14:textId="77777777" w:rsidR="00533A7A" w:rsidRDefault="00533A7A">
            <w:pPr>
              <w:pStyle w:val="TAL"/>
              <w:rPr>
                <w:rFonts w:eastAsia="MS Mincho" w:cs="Arial"/>
                <w:lang w:eastAsia="ja-JP"/>
              </w:rPr>
            </w:pPr>
          </w:p>
        </w:tc>
        <w:tc>
          <w:tcPr>
            <w:tcW w:w="1080" w:type="dxa"/>
          </w:tcPr>
          <w:p w14:paraId="6DC5C1D4" w14:textId="77777777" w:rsidR="00533A7A" w:rsidRDefault="00B06CAC">
            <w:pPr>
              <w:pStyle w:val="TAL"/>
              <w:rPr>
                <w:rFonts w:cs="Arial"/>
                <w:lang w:eastAsia="ja-JP"/>
              </w:rPr>
            </w:pPr>
            <w:r>
              <w:rPr>
                <w:i/>
                <w:lang w:eastAsia="ja-JP"/>
              </w:rPr>
              <w:t>1..&lt;</w:t>
            </w:r>
            <w:proofErr w:type="spellStart"/>
            <w:r>
              <w:rPr>
                <w:i/>
                <w:lang w:eastAsia="ja-JP"/>
              </w:rPr>
              <w:t>maxnoof</w:t>
            </w:r>
            <w:r>
              <w:rPr>
                <w:rFonts w:eastAsia="SimSun" w:hint="eastAsia"/>
                <w:i/>
                <w:lang w:eastAsia="zh-CN"/>
              </w:rPr>
              <w:t>PDUSessions</w:t>
            </w:r>
            <w:proofErr w:type="spellEnd"/>
            <w:r>
              <w:rPr>
                <w:i/>
                <w:lang w:eastAsia="ja-JP"/>
              </w:rPr>
              <w:t>&gt;</w:t>
            </w:r>
          </w:p>
        </w:tc>
        <w:tc>
          <w:tcPr>
            <w:tcW w:w="1587" w:type="dxa"/>
          </w:tcPr>
          <w:p w14:paraId="56A9E165" w14:textId="77777777" w:rsidR="00533A7A" w:rsidRDefault="00533A7A">
            <w:pPr>
              <w:pStyle w:val="TAL"/>
              <w:rPr>
                <w:rFonts w:cs="Arial"/>
                <w:lang w:eastAsia="ja-JP"/>
              </w:rPr>
            </w:pPr>
          </w:p>
        </w:tc>
        <w:tc>
          <w:tcPr>
            <w:tcW w:w="1757" w:type="dxa"/>
          </w:tcPr>
          <w:p w14:paraId="4E38BCFA" w14:textId="77777777" w:rsidR="00533A7A" w:rsidRDefault="00533A7A">
            <w:pPr>
              <w:pStyle w:val="TAL"/>
              <w:rPr>
                <w:rFonts w:cs="Arial"/>
                <w:lang w:eastAsia="ja-JP"/>
              </w:rPr>
            </w:pPr>
          </w:p>
        </w:tc>
        <w:tc>
          <w:tcPr>
            <w:tcW w:w="1080" w:type="dxa"/>
          </w:tcPr>
          <w:p w14:paraId="71B6A220" w14:textId="77777777" w:rsidR="00533A7A" w:rsidRDefault="00B06CAC">
            <w:pPr>
              <w:pStyle w:val="TAC"/>
              <w:rPr>
                <w:rFonts w:eastAsia="MS Mincho" w:cs="Arial"/>
                <w:lang w:eastAsia="ja-JP"/>
              </w:rPr>
            </w:pPr>
            <w:r>
              <w:rPr>
                <w:lang w:eastAsia="ja-JP"/>
              </w:rPr>
              <w:t>-</w:t>
            </w:r>
          </w:p>
        </w:tc>
        <w:tc>
          <w:tcPr>
            <w:tcW w:w="1080" w:type="dxa"/>
          </w:tcPr>
          <w:p w14:paraId="0676A7A1" w14:textId="77777777" w:rsidR="00533A7A" w:rsidRDefault="00533A7A">
            <w:pPr>
              <w:pStyle w:val="TAC"/>
              <w:rPr>
                <w:rFonts w:cs="Arial"/>
                <w:lang w:eastAsia="ja-JP"/>
              </w:rPr>
            </w:pPr>
          </w:p>
        </w:tc>
      </w:tr>
      <w:tr w:rsidR="00533A7A" w14:paraId="651B6CA5" w14:textId="77777777">
        <w:tc>
          <w:tcPr>
            <w:tcW w:w="2267" w:type="dxa"/>
          </w:tcPr>
          <w:p w14:paraId="35331193" w14:textId="77777777" w:rsidR="00533A7A" w:rsidRDefault="00B06CAC">
            <w:pPr>
              <w:pStyle w:val="TAL"/>
              <w:ind w:leftChars="100" w:left="200"/>
              <w:rPr>
                <w:rFonts w:eastAsia="MS Mincho" w:cs="Arial"/>
                <w:lang w:eastAsia="ja-JP"/>
              </w:rPr>
            </w:pPr>
            <w:r>
              <w:rPr>
                <w:lang w:eastAsia="ja-JP"/>
              </w:rPr>
              <w:t>&gt;&gt;</w:t>
            </w:r>
            <w:r>
              <w:rPr>
                <w:rFonts w:eastAsia="SimSun" w:hint="eastAsia"/>
                <w:lang w:eastAsia="zh-CN"/>
              </w:rPr>
              <w:t>PDU Session</w:t>
            </w:r>
            <w:r>
              <w:rPr>
                <w:lang w:eastAsia="ja-JP"/>
              </w:rPr>
              <w:t xml:space="preserve"> ID </w:t>
            </w:r>
          </w:p>
        </w:tc>
        <w:tc>
          <w:tcPr>
            <w:tcW w:w="1020" w:type="dxa"/>
          </w:tcPr>
          <w:p w14:paraId="03360780" w14:textId="77777777" w:rsidR="00533A7A" w:rsidRDefault="00B06CAC">
            <w:pPr>
              <w:pStyle w:val="TAL"/>
              <w:rPr>
                <w:rFonts w:eastAsia="MS Mincho" w:cs="Arial"/>
                <w:lang w:eastAsia="ja-JP"/>
              </w:rPr>
            </w:pPr>
            <w:r>
              <w:rPr>
                <w:lang w:eastAsia="ja-JP"/>
              </w:rPr>
              <w:t>M</w:t>
            </w:r>
          </w:p>
        </w:tc>
        <w:tc>
          <w:tcPr>
            <w:tcW w:w="1080" w:type="dxa"/>
          </w:tcPr>
          <w:p w14:paraId="4ACA7DD6" w14:textId="77777777" w:rsidR="00533A7A" w:rsidRDefault="00533A7A">
            <w:pPr>
              <w:pStyle w:val="TAL"/>
              <w:rPr>
                <w:rFonts w:cs="Arial"/>
                <w:lang w:eastAsia="ja-JP"/>
              </w:rPr>
            </w:pPr>
          </w:p>
        </w:tc>
        <w:tc>
          <w:tcPr>
            <w:tcW w:w="1587" w:type="dxa"/>
          </w:tcPr>
          <w:p w14:paraId="554A4765" w14:textId="77777777" w:rsidR="00533A7A" w:rsidRDefault="00B06CAC">
            <w:pPr>
              <w:pStyle w:val="TAL"/>
              <w:rPr>
                <w:rFonts w:cs="Arial"/>
                <w:lang w:eastAsia="ja-JP"/>
              </w:rPr>
            </w:pPr>
            <w:r>
              <w:rPr>
                <w:lang w:eastAsia="ja-JP"/>
              </w:rPr>
              <w:t>9.3.1.50</w:t>
            </w:r>
          </w:p>
        </w:tc>
        <w:tc>
          <w:tcPr>
            <w:tcW w:w="1757" w:type="dxa"/>
          </w:tcPr>
          <w:p w14:paraId="1DA1D791" w14:textId="77777777" w:rsidR="00533A7A" w:rsidRDefault="00533A7A">
            <w:pPr>
              <w:pStyle w:val="TAL"/>
              <w:rPr>
                <w:rFonts w:cs="Arial"/>
                <w:lang w:eastAsia="ja-JP"/>
              </w:rPr>
            </w:pPr>
          </w:p>
        </w:tc>
        <w:tc>
          <w:tcPr>
            <w:tcW w:w="1080" w:type="dxa"/>
          </w:tcPr>
          <w:p w14:paraId="64D7A267" w14:textId="77777777" w:rsidR="00533A7A" w:rsidRDefault="00B06CAC">
            <w:pPr>
              <w:pStyle w:val="TAC"/>
              <w:rPr>
                <w:rFonts w:eastAsia="MS Mincho" w:cs="Arial"/>
                <w:lang w:eastAsia="ja-JP"/>
              </w:rPr>
            </w:pPr>
            <w:r>
              <w:rPr>
                <w:lang w:eastAsia="ja-JP"/>
              </w:rPr>
              <w:t>-</w:t>
            </w:r>
          </w:p>
        </w:tc>
        <w:tc>
          <w:tcPr>
            <w:tcW w:w="1080" w:type="dxa"/>
          </w:tcPr>
          <w:p w14:paraId="3F7E2342" w14:textId="77777777" w:rsidR="00533A7A" w:rsidRDefault="00533A7A">
            <w:pPr>
              <w:pStyle w:val="TAC"/>
              <w:rPr>
                <w:rFonts w:cs="Arial"/>
                <w:lang w:eastAsia="ja-JP"/>
              </w:rPr>
            </w:pPr>
          </w:p>
        </w:tc>
      </w:tr>
      <w:tr w:rsidR="00533A7A" w14:paraId="2FD9C633" w14:textId="77777777">
        <w:tc>
          <w:tcPr>
            <w:tcW w:w="2267" w:type="dxa"/>
          </w:tcPr>
          <w:p w14:paraId="6823F5B1" w14:textId="77777777" w:rsidR="00533A7A" w:rsidRDefault="00B06CAC">
            <w:pPr>
              <w:pStyle w:val="TAL"/>
              <w:ind w:leftChars="100" w:left="200"/>
              <w:rPr>
                <w:lang w:eastAsia="ja-JP"/>
              </w:rPr>
            </w:pPr>
            <w:r>
              <w:rPr>
                <w:lang w:eastAsia="ja-JP"/>
              </w:rPr>
              <w:t>&gt;&gt;S-NSSAI</w:t>
            </w:r>
          </w:p>
        </w:tc>
        <w:tc>
          <w:tcPr>
            <w:tcW w:w="1020" w:type="dxa"/>
          </w:tcPr>
          <w:p w14:paraId="46957BE4" w14:textId="77777777" w:rsidR="00533A7A" w:rsidRDefault="00B06CAC">
            <w:pPr>
              <w:pStyle w:val="TAL"/>
              <w:rPr>
                <w:lang w:eastAsia="ja-JP"/>
              </w:rPr>
            </w:pPr>
            <w:r>
              <w:rPr>
                <w:lang w:eastAsia="ja-JP"/>
              </w:rPr>
              <w:t>M</w:t>
            </w:r>
          </w:p>
        </w:tc>
        <w:tc>
          <w:tcPr>
            <w:tcW w:w="1080" w:type="dxa"/>
          </w:tcPr>
          <w:p w14:paraId="6FBEA594" w14:textId="77777777" w:rsidR="00533A7A" w:rsidRDefault="00533A7A">
            <w:pPr>
              <w:pStyle w:val="TAL"/>
              <w:rPr>
                <w:rFonts w:cs="Arial"/>
                <w:lang w:eastAsia="ja-JP"/>
              </w:rPr>
            </w:pPr>
          </w:p>
        </w:tc>
        <w:tc>
          <w:tcPr>
            <w:tcW w:w="1587" w:type="dxa"/>
          </w:tcPr>
          <w:p w14:paraId="7FE3111A" w14:textId="77777777" w:rsidR="00533A7A" w:rsidRDefault="00B06CAC">
            <w:pPr>
              <w:pStyle w:val="TAL"/>
              <w:rPr>
                <w:lang w:eastAsia="ja-JP"/>
              </w:rPr>
            </w:pPr>
            <w:r>
              <w:rPr>
                <w:lang w:eastAsia="ja-JP"/>
              </w:rPr>
              <w:t>9.3.1.24</w:t>
            </w:r>
          </w:p>
        </w:tc>
        <w:tc>
          <w:tcPr>
            <w:tcW w:w="1757" w:type="dxa"/>
          </w:tcPr>
          <w:p w14:paraId="451419D7" w14:textId="77777777" w:rsidR="00533A7A" w:rsidRDefault="00533A7A">
            <w:pPr>
              <w:pStyle w:val="TAL"/>
              <w:rPr>
                <w:rFonts w:cs="Arial"/>
                <w:lang w:eastAsia="ja-JP"/>
              </w:rPr>
            </w:pPr>
          </w:p>
        </w:tc>
        <w:tc>
          <w:tcPr>
            <w:tcW w:w="1080" w:type="dxa"/>
          </w:tcPr>
          <w:p w14:paraId="2F302FA3" w14:textId="77777777" w:rsidR="00533A7A" w:rsidRDefault="00B06CAC">
            <w:pPr>
              <w:pStyle w:val="TAC"/>
              <w:rPr>
                <w:lang w:eastAsia="ja-JP"/>
              </w:rPr>
            </w:pPr>
            <w:r>
              <w:rPr>
                <w:lang w:eastAsia="ja-JP"/>
              </w:rPr>
              <w:t>-</w:t>
            </w:r>
          </w:p>
        </w:tc>
        <w:tc>
          <w:tcPr>
            <w:tcW w:w="1080" w:type="dxa"/>
          </w:tcPr>
          <w:p w14:paraId="66A05495" w14:textId="77777777" w:rsidR="00533A7A" w:rsidRDefault="00533A7A">
            <w:pPr>
              <w:pStyle w:val="TAC"/>
              <w:rPr>
                <w:rFonts w:cs="Arial"/>
                <w:lang w:eastAsia="ja-JP"/>
              </w:rPr>
            </w:pPr>
          </w:p>
        </w:tc>
      </w:tr>
      <w:tr w:rsidR="00533A7A" w14:paraId="4D4F4ECE" w14:textId="77777777">
        <w:tc>
          <w:tcPr>
            <w:tcW w:w="2267" w:type="dxa"/>
          </w:tcPr>
          <w:p w14:paraId="509565D9" w14:textId="77777777" w:rsidR="00533A7A" w:rsidRDefault="00B06CAC">
            <w:pPr>
              <w:pStyle w:val="TAL"/>
              <w:ind w:leftChars="100" w:left="200"/>
              <w:rPr>
                <w:lang w:eastAsia="ja-JP"/>
              </w:rPr>
            </w:pPr>
            <w:r>
              <w:rPr>
                <w:lang w:eastAsia="ja-JP"/>
              </w:rPr>
              <w:t>&gt;&gt;Handover Request Transfer</w:t>
            </w:r>
          </w:p>
        </w:tc>
        <w:tc>
          <w:tcPr>
            <w:tcW w:w="1020" w:type="dxa"/>
          </w:tcPr>
          <w:p w14:paraId="0E710F13" w14:textId="77777777" w:rsidR="00533A7A" w:rsidRDefault="00B06CAC">
            <w:pPr>
              <w:pStyle w:val="TAL"/>
              <w:rPr>
                <w:lang w:eastAsia="ja-JP"/>
              </w:rPr>
            </w:pPr>
            <w:r>
              <w:rPr>
                <w:lang w:eastAsia="ja-JP"/>
              </w:rPr>
              <w:t>M</w:t>
            </w:r>
          </w:p>
        </w:tc>
        <w:tc>
          <w:tcPr>
            <w:tcW w:w="1080" w:type="dxa"/>
          </w:tcPr>
          <w:p w14:paraId="225C0C31" w14:textId="77777777" w:rsidR="00533A7A" w:rsidRDefault="00533A7A">
            <w:pPr>
              <w:pStyle w:val="TAL"/>
              <w:rPr>
                <w:rFonts w:cs="Arial"/>
                <w:lang w:eastAsia="ja-JP"/>
              </w:rPr>
            </w:pPr>
          </w:p>
        </w:tc>
        <w:tc>
          <w:tcPr>
            <w:tcW w:w="1587" w:type="dxa"/>
          </w:tcPr>
          <w:p w14:paraId="404C87CC" w14:textId="77777777" w:rsidR="00533A7A" w:rsidRDefault="00B06CAC">
            <w:pPr>
              <w:pStyle w:val="TAL"/>
              <w:rPr>
                <w:lang w:eastAsia="ja-JP"/>
              </w:rPr>
            </w:pPr>
            <w:r>
              <w:rPr>
                <w:lang w:eastAsia="ja-JP"/>
              </w:rPr>
              <w:t>OCTET STRING</w:t>
            </w:r>
          </w:p>
        </w:tc>
        <w:tc>
          <w:tcPr>
            <w:tcW w:w="1757" w:type="dxa"/>
          </w:tcPr>
          <w:p w14:paraId="53026856" w14:textId="77777777" w:rsidR="00533A7A" w:rsidRDefault="00B06CAC">
            <w:pPr>
              <w:pStyle w:val="TAL"/>
              <w:rPr>
                <w:rFonts w:cs="Arial"/>
                <w:lang w:eastAsia="ja-JP"/>
              </w:rPr>
            </w:pPr>
            <w:r>
              <w:rPr>
                <w:iCs/>
                <w:lang w:eastAsia="ja-JP"/>
              </w:rPr>
              <w:t xml:space="preserve">Containing the </w:t>
            </w:r>
            <w:r>
              <w:rPr>
                <w:rFonts w:cs="Arial"/>
                <w:bCs/>
                <w:i/>
                <w:iCs/>
                <w:lang w:eastAsia="ja-JP"/>
              </w:rPr>
              <w:t>PDU Session Resource Setup Request Transfer</w:t>
            </w:r>
            <w:r>
              <w:rPr>
                <w:rFonts w:cs="Arial"/>
                <w:bCs/>
                <w:iCs/>
                <w:lang w:eastAsia="ja-JP"/>
              </w:rPr>
              <w:t xml:space="preserve"> IE</w:t>
            </w:r>
            <w:r>
              <w:rPr>
                <w:iCs/>
                <w:lang w:eastAsia="ja-JP"/>
              </w:rPr>
              <w:t xml:space="preserve"> specified in subclause 9.3.4.1.</w:t>
            </w:r>
          </w:p>
        </w:tc>
        <w:tc>
          <w:tcPr>
            <w:tcW w:w="1080" w:type="dxa"/>
          </w:tcPr>
          <w:p w14:paraId="1E69932C" w14:textId="77777777" w:rsidR="00533A7A" w:rsidRDefault="00B06CAC">
            <w:pPr>
              <w:pStyle w:val="TAC"/>
              <w:rPr>
                <w:lang w:eastAsia="ja-JP"/>
              </w:rPr>
            </w:pPr>
            <w:r>
              <w:rPr>
                <w:lang w:eastAsia="ja-JP"/>
              </w:rPr>
              <w:t>-</w:t>
            </w:r>
          </w:p>
        </w:tc>
        <w:tc>
          <w:tcPr>
            <w:tcW w:w="1080" w:type="dxa"/>
          </w:tcPr>
          <w:p w14:paraId="533FAFFD" w14:textId="77777777" w:rsidR="00533A7A" w:rsidRDefault="00533A7A">
            <w:pPr>
              <w:pStyle w:val="TAC"/>
              <w:rPr>
                <w:rFonts w:cs="Arial"/>
                <w:lang w:eastAsia="ja-JP"/>
              </w:rPr>
            </w:pPr>
          </w:p>
        </w:tc>
      </w:tr>
      <w:tr w:rsidR="00533A7A" w14:paraId="04B6E077" w14:textId="77777777">
        <w:tc>
          <w:tcPr>
            <w:tcW w:w="2267" w:type="dxa"/>
          </w:tcPr>
          <w:p w14:paraId="768F2321" w14:textId="77777777" w:rsidR="00533A7A" w:rsidRDefault="00B06CAC">
            <w:pPr>
              <w:pStyle w:val="TAL"/>
              <w:ind w:leftChars="100" w:left="200"/>
              <w:rPr>
                <w:lang w:eastAsia="ja-JP"/>
              </w:rPr>
            </w:pPr>
            <w:r>
              <w:rPr>
                <w:rFonts w:hint="eastAsia"/>
              </w:rPr>
              <w:t>&gt;</w:t>
            </w:r>
            <w:r>
              <w:t>&gt;PDU Session Expected UE Activity Behaviour</w:t>
            </w:r>
          </w:p>
        </w:tc>
        <w:tc>
          <w:tcPr>
            <w:tcW w:w="1020" w:type="dxa"/>
          </w:tcPr>
          <w:p w14:paraId="6C439136" w14:textId="77777777" w:rsidR="00533A7A" w:rsidRDefault="00B06CAC">
            <w:pPr>
              <w:pStyle w:val="TAL"/>
              <w:rPr>
                <w:lang w:eastAsia="ja-JP"/>
              </w:rPr>
            </w:pPr>
            <w:r>
              <w:rPr>
                <w:rFonts w:eastAsia="DengXian" w:hint="eastAsia"/>
                <w:lang w:eastAsia="zh-CN"/>
              </w:rPr>
              <w:t>O</w:t>
            </w:r>
          </w:p>
        </w:tc>
        <w:tc>
          <w:tcPr>
            <w:tcW w:w="1080" w:type="dxa"/>
          </w:tcPr>
          <w:p w14:paraId="7726B7EE" w14:textId="77777777" w:rsidR="00533A7A" w:rsidRDefault="00533A7A">
            <w:pPr>
              <w:pStyle w:val="TAL"/>
              <w:rPr>
                <w:rFonts w:cs="Arial"/>
                <w:lang w:eastAsia="ja-JP"/>
              </w:rPr>
            </w:pPr>
          </w:p>
        </w:tc>
        <w:tc>
          <w:tcPr>
            <w:tcW w:w="1587" w:type="dxa"/>
          </w:tcPr>
          <w:p w14:paraId="236B1448" w14:textId="77777777" w:rsidR="00533A7A" w:rsidRDefault="00B06CAC">
            <w:pPr>
              <w:pStyle w:val="TAL"/>
              <w:rPr>
                <w:rFonts w:eastAsia="DengXian" w:cs="Arial"/>
                <w:lang w:eastAsia="zh-CN"/>
              </w:rPr>
            </w:pPr>
            <w:r>
              <w:rPr>
                <w:rFonts w:eastAsia="DengXian" w:cs="Arial" w:hint="eastAsia"/>
                <w:lang w:eastAsia="zh-CN"/>
              </w:rPr>
              <w:t>E</w:t>
            </w:r>
            <w:r>
              <w:rPr>
                <w:rFonts w:eastAsia="DengXian" w:cs="Arial"/>
                <w:lang w:eastAsia="zh-CN"/>
              </w:rPr>
              <w:t>xpected UE Activity Behaviour</w:t>
            </w:r>
          </w:p>
          <w:p w14:paraId="5DF5DA82" w14:textId="77777777" w:rsidR="00533A7A" w:rsidRDefault="00B06CAC">
            <w:pPr>
              <w:pStyle w:val="TAL"/>
              <w:rPr>
                <w:lang w:eastAsia="ja-JP"/>
              </w:rPr>
            </w:pPr>
            <w:r>
              <w:rPr>
                <w:rFonts w:eastAsia="DengXian" w:cs="Arial"/>
              </w:rPr>
              <w:t>9.3.1.94</w:t>
            </w:r>
          </w:p>
        </w:tc>
        <w:tc>
          <w:tcPr>
            <w:tcW w:w="1757" w:type="dxa"/>
          </w:tcPr>
          <w:p w14:paraId="3BCC8A96" w14:textId="77777777" w:rsidR="00533A7A" w:rsidRDefault="00B06CAC">
            <w:pPr>
              <w:pStyle w:val="TAL"/>
              <w:rPr>
                <w:iCs/>
                <w:lang w:eastAsia="ja-JP"/>
              </w:rPr>
            </w:pPr>
            <w:r>
              <w:rPr>
                <w:rFonts w:eastAsia="DengXian"/>
                <w:iCs/>
              </w:rPr>
              <w:t>Expected UE Activity Behaviour for the PDU Session.</w:t>
            </w:r>
          </w:p>
        </w:tc>
        <w:tc>
          <w:tcPr>
            <w:tcW w:w="1080" w:type="dxa"/>
          </w:tcPr>
          <w:p w14:paraId="30ED82C5" w14:textId="77777777" w:rsidR="00533A7A" w:rsidRDefault="00B06CAC">
            <w:pPr>
              <w:pStyle w:val="TAC"/>
              <w:rPr>
                <w:lang w:eastAsia="ja-JP"/>
              </w:rPr>
            </w:pPr>
            <w:r>
              <w:rPr>
                <w:rFonts w:eastAsia="SimSun" w:cs="Arial" w:hint="eastAsia"/>
                <w:lang w:eastAsia="zh-CN"/>
              </w:rPr>
              <w:t>Y</w:t>
            </w:r>
            <w:r>
              <w:rPr>
                <w:rFonts w:eastAsia="SimSun" w:cs="Arial"/>
                <w:lang w:eastAsia="zh-CN"/>
              </w:rPr>
              <w:t>ES</w:t>
            </w:r>
          </w:p>
        </w:tc>
        <w:tc>
          <w:tcPr>
            <w:tcW w:w="1080" w:type="dxa"/>
          </w:tcPr>
          <w:p w14:paraId="22BE9716" w14:textId="77777777" w:rsidR="00533A7A" w:rsidRDefault="00B06CAC">
            <w:pPr>
              <w:pStyle w:val="TAC"/>
              <w:rPr>
                <w:rFonts w:cs="Arial"/>
                <w:lang w:eastAsia="ja-JP"/>
              </w:rPr>
            </w:pPr>
            <w:r>
              <w:rPr>
                <w:rFonts w:eastAsia="SimSun" w:cs="Arial" w:hint="eastAsia"/>
                <w:lang w:eastAsia="zh-CN"/>
              </w:rPr>
              <w:t>i</w:t>
            </w:r>
            <w:r>
              <w:rPr>
                <w:rFonts w:eastAsia="SimSun" w:cs="Arial"/>
                <w:lang w:eastAsia="zh-CN"/>
              </w:rPr>
              <w:t>gnore</w:t>
            </w:r>
          </w:p>
        </w:tc>
      </w:tr>
      <w:tr w:rsidR="00533A7A" w14:paraId="769AC5E5" w14:textId="77777777">
        <w:tc>
          <w:tcPr>
            <w:tcW w:w="2267" w:type="dxa"/>
          </w:tcPr>
          <w:p w14:paraId="76CDF4EB" w14:textId="77777777" w:rsidR="00533A7A" w:rsidRDefault="00B06CAC">
            <w:pPr>
              <w:pStyle w:val="TAL"/>
              <w:rPr>
                <w:lang w:eastAsia="ja-JP"/>
              </w:rPr>
            </w:pPr>
            <w:r>
              <w:rPr>
                <w:rFonts w:eastAsia="Batang" w:cs="Arial"/>
              </w:rPr>
              <w:t>Allowed NSSAI</w:t>
            </w:r>
          </w:p>
        </w:tc>
        <w:tc>
          <w:tcPr>
            <w:tcW w:w="1020" w:type="dxa"/>
          </w:tcPr>
          <w:p w14:paraId="5639C458" w14:textId="77777777" w:rsidR="00533A7A" w:rsidRDefault="00B06CAC">
            <w:pPr>
              <w:pStyle w:val="TAL"/>
              <w:rPr>
                <w:lang w:eastAsia="ja-JP"/>
              </w:rPr>
            </w:pPr>
            <w:r>
              <w:rPr>
                <w:rFonts w:cs="Arial"/>
              </w:rPr>
              <w:t>M</w:t>
            </w:r>
          </w:p>
        </w:tc>
        <w:tc>
          <w:tcPr>
            <w:tcW w:w="1080" w:type="dxa"/>
          </w:tcPr>
          <w:p w14:paraId="012E503F" w14:textId="77777777" w:rsidR="00533A7A" w:rsidRDefault="00533A7A">
            <w:pPr>
              <w:pStyle w:val="TAL"/>
              <w:rPr>
                <w:rFonts w:cs="Arial"/>
                <w:lang w:eastAsia="ja-JP"/>
              </w:rPr>
            </w:pPr>
          </w:p>
        </w:tc>
        <w:tc>
          <w:tcPr>
            <w:tcW w:w="1587" w:type="dxa"/>
          </w:tcPr>
          <w:p w14:paraId="68C9200E" w14:textId="77777777" w:rsidR="00533A7A" w:rsidRDefault="00B06CAC">
            <w:pPr>
              <w:pStyle w:val="TAL"/>
              <w:rPr>
                <w:lang w:eastAsia="ja-JP"/>
              </w:rPr>
            </w:pPr>
            <w:r>
              <w:t>9.3.1.31</w:t>
            </w:r>
          </w:p>
        </w:tc>
        <w:tc>
          <w:tcPr>
            <w:tcW w:w="1757" w:type="dxa"/>
          </w:tcPr>
          <w:p w14:paraId="06DFA882" w14:textId="77777777" w:rsidR="00533A7A" w:rsidRDefault="00B06CAC">
            <w:pPr>
              <w:pStyle w:val="TAL"/>
              <w:rPr>
                <w:iCs/>
                <w:lang w:eastAsia="ja-JP"/>
              </w:rPr>
            </w:pPr>
            <w:r>
              <w:rPr>
                <w:rFonts w:cs="Arial"/>
              </w:rPr>
              <w:t>I</w:t>
            </w:r>
            <w:r>
              <w:rPr>
                <w:rFonts w:cs="Arial" w:hint="eastAsia"/>
              </w:rPr>
              <w:t xml:space="preserve">ndicates the </w:t>
            </w:r>
            <w:r>
              <w:rPr>
                <w:rFonts w:cs="Arial"/>
              </w:rPr>
              <w:t>S-</w:t>
            </w:r>
            <w:r>
              <w:rPr>
                <w:rFonts w:cs="Arial" w:hint="eastAsia"/>
              </w:rPr>
              <w:t xml:space="preserve">NSSAIs </w:t>
            </w:r>
            <w:r>
              <w:rPr>
                <w:rFonts w:cs="Arial"/>
              </w:rPr>
              <w:t>permitted</w:t>
            </w:r>
            <w:r>
              <w:rPr>
                <w:rFonts w:cs="Arial" w:hint="eastAsia"/>
              </w:rPr>
              <w:t xml:space="preserve"> by the network</w:t>
            </w:r>
            <w:r>
              <w:rPr>
                <w:rFonts w:cs="Arial"/>
              </w:rPr>
              <w:t>.</w:t>
            </w:r>
          </w:p>
        </w:tc>
        <w:tc>
          <w:tcPr>
            <w:tcW w:w="1080" w:type="dxa"/>
          </w:tcPr>
          <w:p w14:paraId="4D5045FD" w14:textId="77777777" w:rsidR="00533A7A" w:rsidRDefault="00B06CAC">
            <w:pPr>
              <w:pStyle w:val="TAC"/>
              <w:rPr>
                <w:lang w:eastAsia="ja-JP"/>
              </w:rPr>
            </w:pPr>
            <w:r>
              <w:rPr>
                <w:rFonts w:cs="Arial"/>
              </w:rPr>
              <w:t>YES</w:t>
            </w:r>
          </w:p>
        </w:tc>
        <w:tc>
          <w:tcPr>
            <w:tcW w:w="1080" w:type="dxa"/>
          </w:tcPr>
          <w:p w14:paraId="1B99CEAF" w14:textId="77777777" w:rsidR="00533A7A" w:rsidRDefault="00B06CAC">
            <w:pPr>
              <w:pStyle w:val="TAC"/>
              <w:rPr>
                <w:rFonts w:cs="Arial"/>
                <w:lang w:eastAsia="ja-JP"/>
              </w:rPr>
            </w:pPr>
            <w:r>
              <w:rPr>
                <w:rFonts w:cs="Arial"/>
                <w:lang w:eastAsia="ja-JP"/>
              </w:rPr>
              <w:t>reject</w:t>
            </w:r>
          </w:p>
        </w:tc>
      </w:tr>
      <w:tr w:rsidR="00533A7A" w14:paraId="1D8DD433" w14:textId="77777777">
        <w:tc>
          <w:tcPr>
            <w:tcW w:w="2267" w:type="dxa"/>
          </w:tcPr>
          <w:p w14:paraId="2AA6D67B" w14:textId="77777777" w:rsidR="00533A7A" w:rsidRDefault="00B06CAC">
            <w:pPr>
              <w:pStyle w:val="TAL"/>
              <w:rPr>
                <w:lang w:eastAsia="ja-JP"/>
              </w:rPr>
            </w:pPr>
            <w:r>
              <w:rPr>
                <w:rFonts w:eastAsia="Batang" w:cs="Arial"/>
                <w:lang w:eastAsia="ja-JP"/>
              </w:rPr>
              <w:t>Trace Activation</w:t>
            </w:r>
          </w:p>
        </w:tc>
        <w:tc>
          <w:tcPr>
            <w:tcW w:w="1020" w:type="dxa"/>
          </w:tcPr>
          <w:p w14:paraId="5D7F02ED" w14:textId="77777777" w:rsidR="00533A7A" w:rsidRDefault="00B06CAC">
            <w:pPr>
              <w:pStyle w:val="TAL"/>
              <w:rPr>
                <w:lang w:eastAsia="ja-JP"/>
              </w:rPr>
            </w:pPr>
            <w:r>
              <w:rPr>
                <w:rFonts w:cs="Arial"/>
                <w:lang w:eastAsia="ja-JP"/>
              </w:rPr>
              <w:t>O</w:t>
            </w:r>
          </w:p>
        </w:tc>
        <w:tc>
          <w:tcPr>
            <w:tcW w:w="1080" w:type="dxa"/>
          </w:tcPr>
          <w:p w14:paraId="6CA01A8F" w14:textId="77777777" w:rsidR="00533A7A" w:rsidRDefault="00533A7A">
            <w:pPr>
              <w:pStyle w:val="TAL"/>
              <w:rPr>
                <w:rFonts w:cs="Arial"/>
                <w:lang w:eastAsia="ja-JP"/>
              </w:rPr>
            </w:pPr>
          </w:p>
        </w:tc>
        <w:tc>
          <w:tcPr>
            <w:tcW w:w="1587" w:type="dxa"/>
          </w:tcPr>
          <w:p w14:paraId="5527BF55" w14:textId="77777777" w:rsidR="00533A7A" w:rsidRDefault="00B06CAC">
            <w:pPr>
              <w:pStyle w:val="TAL"/>
              <w:rPr>
                <w:lang w:eastAsia="ja-JP"/>
              </w:rPr>
            </w:pPr>
            <w:r>
              <w:rPr>
                <w:lang w:eastAsia="ja-JP"/>
              </w:rPr>
              <w:t>9.3.1.14</w:t>
            </w:r>
          </w:p>
        </w:tc>
        <w:tc>
          <w:tcPr>
            <w:tcW w:w="1757" w:type="dxa"/>
          </w:tcPr>
          <w:p w14:paraId="70E4028F" w14:textId="77777777" w:rsidR="00533A7A" w:rsidRDefault="00533A7A">
            <w:pPr>
              <w:pStyle w:val="TAL"/>
              <w:rPr>
                <w:rFonts w:cs="Arial"/>
                <w:lang w:eastAsia="ja-JP"/>
              </w:rPr>
            </w:pPr>
          </w:p>
        </w:tc>
        <w:tc>
          <w:tcPr>
            <w:tcW w:w="1080" w:type="dxa"/>
          </w:tcPr>
          <w:p w14:paraId="76430A41" w14:textId="77777777" w:rsidR="00533A7A" w:rsidRDefault="00B06CAC">
            <w:pPr>
              <w:pStyle w:val="TAC"/>
              <w:rPr>
                <w:lang w:eastAsia="ja-JP"/>
              </w:rPr>
            </w:pPr>
            <w:r>
              <w:rPr>
                <w:rFonts w:cs="Arial"/>
                <w:lang w:eastAsia="ja-JP"/>
              </w:rPr>
              <w:t>YES</w:t>
            </w:r>
          </w:p>
        </w:tc>
        <w:tc>
          <w:tcPr>
            <w:tcW w:w="1080" w:type="dxa"/>
          </w:tcPr>
          <w:p w14:paraId="04ED4572" w14:textId="77777777" w:rsidR="00533A7A" w:rsidRDefault="00B06CAC">
            <w:pPr>
              <w:pStyle w:val="TAC"/>
              <w:rPr>
                <w:lang w:eastAsia="ja-JP"/>
              </w:rPr>
            </w:pPr>
            <w:r>
              <w:rPr>
                <w:rFonts w:cs="Arial"/>
                <w:lang w:eastAsia="ja-JP"/>
              </w:rPr>
              <w:t>ignore</w:t>
            </w:r>
          </w:p>
        </w:tc>
      </w:tr>
      <w:tr w:rsidR="00533A7A" w14:paraId="54C8F42E" w14:textId="77777777">
        <w:tc>
          <w:tcPr>
            <w:tcW w:w="2267" w:type="dxa"/>
          </w:tcPr>
          <w:p w14:paraId="65125B54" w14:textId="77777777" w:rsidR="00533A7A" w:rsidRDefault="00B06CAC">
            <w:pPr>
              <w:pStyle w:val="TAL"/>
              <w:rPr>
                <w:lang w:eastAsia="ja-JP"/>
              </w:rPr>
            </w:pPr>
            <w:r>
              <w:rPr>
                <w:rFonts w:eastAsia="Batang" w:cs="Arial"/>
                <w:lang w:eastAsia="ja-JP"/>
              </w:rPr>
              <w:t>Masked IMEISV</w:t>
            </w:r>
          </w:p>
        </w:tc>
        <w:tc>
          <w:tcPr>
            <w:tcW w:w="1020" w:type="dxa"/>
          </w:tcPr>
          <w:p w14:paraId="0C468534" w14:textId="77777777" w:rsidR="00533A7A" w:rsidRDefault="00B06CAC">
            <w:pPr>
              <w:pStyle w:val="TAL"/>
              <w:rPr>
                <w:lang w:eastAsia="ja-JP"/>
              </w:rPr>
            </w:pPr>
            <w:r>
              <w:rPr>
                <w:rFonts w:cs="Arial"/>
                <w:lang w:eastAsia="zh-CN"/>
              </w:rPr>
              <w:t>O</w:t>
            </w:r>
          </w:p>
        </w:tc>
        <w:tc>
          <w:tcPr>
            <w:tcW w:w="1080" w:type="dxa"/>
          </w:tcPr>
          <w:p w14:paraId="0870CDA6" w14:textId="77777777" w:rsidR="00533A7A" w:rsidRDefault="00533A7A">
            <w:pPr>
              <w:pStyle w:val="TAL"/>
              <w:rPr>
                <w:rFonts w:cs="Arial"/>
                <w:lang w:eastAsia="ja-JP"/>
              </w:rPr>
            </w:pPr>
          </w:p>
        </w:tc>
        <w:tc>
          <w:tcPr>
            <w:tcW w:w="1587" w:type="dxa"/>
          </w:tcPr>
          <w:p w14:paraId="6A8DFDCB" w14:textId="77777777" w:rsidR="00533A7A" w:rsidRDefault="00B06CAC">
            <w:pPr>
              <w:pStyle w:val="TAL"/>
              <w:rPr>
                <w:lang w:eastAsia="ja-JP"/>
              </w:rPr>
            </w:pPr>
            <w:r>
              <w:rPr>
                <w:lang w:eastAsia="ja-JP"/>
              </w:rPr>
              <w:t>9.3.1.54</w:t>
            </w:r>
          </w:p>
        </w:tc>
        <w:tc>
          <w:tcPr>
            <w:tcW w:w="1757" w:type="dxa"/>
          </w:tcPr>
          <w:p w14:paraId="644E4031" w14:textId="77777777" w:rsidR="00533A7A" w:rsidRDefault="00533A7A">
            <w:pPr>
              <w:pStyle w:val="TAL"/>
              <w:rPr>
                <w:rFonts w:cs="Arial"/>
                <w:lang w:eastAsia="ja-JP"/>
              </w:rPr>
            </w:pPr>
          </w:p>
        </w:tc>
        <w:tc>
          <w:tcPr>
            <w:tcW w:w="1080" w:type="dxa"/>
          </w:tcPr>
          <w:p w14:paraId="290183C6" w14:textId="77777777" w:rsidR="00533A7A" w:rsidRDefault="00B06CAC">
            <w:pPr>
              <w:pStyle w:val="TAC"/>
              <w:rPr>
                <w:lang w:eastAsia="ja-JP"/>
              </w:rPr>
            </w:pPr>
            <w:r>
              <w:rPr>
                <w:rFonts w:cs="Arial"/>
                <w:lang w:eastAsia="ja-JP"/>
              </w:rPr>
              <w:t>YES</w:t>
            </w:r>
          </w:p>
        </w:tc>
        <w:tc>
          <w:tcPr>
            <w:tcW w:w="1080" w:type="dxa"/>
          </w:tcPr>
          <w:p w14:paraId="3A2912F4" w14:textId="77777777" w:rsidR="00533A7A" w:rsidRDefault="00B06CAC">
            <w:pPr>
              <w:pStyle w:val="TAC"/>
              <w:rPr>
                <w:lang w:eastAsia="ja-JP"/>
              </w:rPr>
            </w:pPr>
            <w:r>
              <w:rPr>
                <w:rFonts w:cs="Arial"/>
                <w:lang w:eastAsia="ja-JP"/>
              </w:rPr>
              <w:t>ignore</w:t>
            </w:r>
          </w:p>
        </w:tc>
      </w:tr>
      <w:tr w:rsidR="00533A7A" w14:paraId="2D908A5F" w14:textId="77777777">
        <w:tc>
          <w:tcPr>
            <w:tcW w:w="2267" w:type="dxa"/>
          </w:tcPr>
          <w:p w14:paraId="3C4C64E0" w14:textId="77777777" w:rsidR="00533A7A" w:rsidRDefault="00B06CAC">
            <w:pPr>
              <w:pStyle w:val="TAL"/>
              <w:rPr>
                <w:rFonts w:cs="Arial"/>
                <w:lang w:eastAsia="ja-JP"/>
              </w:rPr>
            </w:pPr>
            <w:r>
              <w:rPr>
                <w:lang w:eastAsia="ja-JP"/>
              </w:rPr>
              <w:t>Source to Target Transparent Container</w:t>
            </w:r>
          </w:p>
        </w:tc>
        <w:tc>
          <w:tcPr>
            <w:tcW w:w="1020" w:type="dxa"/>
          </w:tcPr>
          <w:p w14:paraId="59C6A8E2" w14:textId="77777777" w:rsidR="00533A7A" w:rsidRDefault="00B06CAC">
            <w:pPr>
              <w:pStyle w:val="TAL"/>
              <w:rPr>
                <w:rFonts w:cs="Arial"/>
                <w:lang w:eastAsia="ja-JP"/>
              </w:rPr>
            </w:pPr>
            <w:r>
              <w:rPr>
                <w:lang w:eastAsia="ja-JP"/>
              </w:rPr>
              <w:t>M</w:t>
            </w:r>
          </w:p>
        </w:tc>
        <w:tc>
          <w:tcPr>
            <w:tcW w:w="1080" w:type="dxa"/>
          </w:tcPr>
          <w:p w14:paraId="3549D931" w14:textId="77777777" w:rsidR="00533A7A" w:rsidRDefault="00533A7A">
            <w:pPr>
              <w:pStyle w:val="TAL"/>
              <w:rPr>
                <w:rFonts w:cs="Arial"/>
                <w:lang w:eastAsia="ja-JP"/>
              </w:rPr>
            </w:pPr>
          </w:p>
        </w:tc>
        <w:tc>
          <w:tcPr>
            <w:tcW w:w="1587" w:type="dxa"/>
          </w:tcPr>
          <w:p w14:paraId="6D1E06A3" w14:textId="77777777" w:rsidR="00533A7A" w:rsidRDefault="00B06CAC">
            <w:pPr>
              <w:pStyle w:val="TAL"/>
              <w:rPr>
                <w:rFonts w:cs="Arial"/>
                <w:lang w:eastAsia="ja-JP"/>
              </w:rPr>
            </w:pPr>
            <w:r>
              <w:rPr>
                <w:lang w:eastAsia="ja-JP"/>
              </w:rPr>
              <w:t>9.3.1.20</w:t>
            </w:r>
          </w:p>
        </w:tc>
        <w:tc>
          <w:tcPr>
            <w:tcW w:w="1757" w:type="dxa"/>
          </w:tcPr>
          <w:p w14:paraId="33F19340" w14:textId="77777777" w:rsidR="00533A7A" w:rsidRDefault="00533A7A">
            <w:pPr>
              <w:pStyle w:val="TAL"/>
              <w:rPr>
                <w:rFonts w:cs="Arial"/>
                <w:lang w:eastAsia="ja-JP"/>
              </w:rPr>
            </w:pPr>
          </w:p>
        </w:tc>
        <w:tc>
          <w:tcPr>
            <w:tcW w:w="1080" w:type="dxa"/>
          </w:tcPr>
          <w:p w14:paraId="55AAD7CA" w14:textId="77777777" w:rsidR="00533A7A" w:rsidRDefault="00B06CAC">
            <w:pPr>
              <w:pStyle w:val="TAC"/>
              <w:rPr>
                <w:rFonts w:cs="Arial"/>
                <w:lang w:eastAsia="ja-JP"/>
              </w:rPr>
            </w:pPr>
            <w:r>
              <w:rPr>
                <w:lang w:eastAsia="ja-JP"/>
              </w:rPr>
              <w:t>YES</w:t>
            </w:r>
          </w:p>
        </w:tc>
        <w:tc>
          <w:tcPr>
            <w:tcW w:w="1080" w:type="dxa"/>
          </w:tcPr>
          <w:p w14:paraId="16253C8C" w14:textId="77777777" w:rsidR="00533A7A" w:rsidRDefault="00B06CAC">
            <w:pPr>
              <w:pStyle w:val="TAC"/>
              <w:rPr>
                <w:rFonts w:cs="Arial"/>
                <w:lang w:eastAsia="ja-JP"/>
              </w:rPr>
            </w:pPr>
            <w:r>
              <w:rPr>
                <w:lang w:eastAsia="ja-JP"/>
              </w:rPr>
              <w:t>reject</w:t>
            </w:r>
          </w:p>
        </w:tc>
      </w:tr>
      <w:tr w:rsidR="00533A7A" w14:paraId="4CAE5D65" w14:textId="77777777">
        <w:tc>
          <w:tcPr>
            <w:tcW w:w="2267" w:type="dxa"/>
          </w:tcPr>
          <w:p w14:paraId="1D192B3E" w14:textId="77777777" w:rsidR="00533A7A" w:rsidRDefault="00B06CAC">
            <w:pPr>
              <w:pStyle w:val="TAL"/>
              <w:rPr>
                <w:rFonts w:cs="Arial"/>
                <w:lang w:eastAsia="ja-JP"/>
              </w:rPr>
            </w:pPr>
            <w:r>
              <w:rPr>
                <w:lang w:eastAsia="ja-JP"/>
              </w:rPr>
              <w:t>Mobility Restriction List</w:t>
            </w:r>
          </w:p>
        </w:tc>
        <w:tc>
          <w:tcPr>
            <w:tcW w:w="1020" w:type="dxa"/>
          </w:tcPr>
          <w:p w14:paraId="699C9CFF" w14:textId="77777777" w:rsidR="00533A7A" w:rsidRDefault="00B06CAC">
            <w:pPr>
              <w:pStyle w:val="TAL"/>
              <w:rPr>
                <w:rFonts w:cs="Arial"/>
                <w:lang w:eastAsia="ja-JP"/>
              </w:rPr>
            </w:pPr>
            <w:r>
              <w:rPr>
                <w:lang w:eastAsia="ja-JP"/>
              </w:rPr>
              <w:t>O</w:t>
            </w:r>
          </w:p>
        </w:tc>
        <w:tc>
          <w:tcPr>
            <w:tcW w:w="1080" w:type="dxa"/>
          </w:tcPr>
          <w:p w14:paraId="383FDAAC" w14:textId="77777777" w:rsidR="00533A7A" w:rsidRDefault="00533A7A">
            <w:pPr>
              <w:pStyle w:val="TAL"/>
              <w:rPr>
                <w:rFonts w:cs="Arial"/>
                <w:i/>
                <w:lang w:eastAsia="ja-JP"/>
              </w:rPr>
            </w:pPr>
          </w:p>
        </w:tc>
        <w:tc>
          <w:tcPr>
            <w:tcW w:w="1587" w:type="dxa"/>
          </w:tcPr>
          <w:p w14:paraId="04B4D1E1" w14:textId="77777777" w:rsidR="00533A7A" w:rsidRDefault="00B06CAC">
            <w:pPr>
              <w:pStyle w:val="TAL"/>
              <w:rPr>
                <w:rFonts w:cs="Arial"/>
                <w:lang w:eastAsia="ja-JP"/>
              </w:rPr>
            </w:pPr>
            <w:r>
              <w:rPr>
                <w:lang w:eastAsia="ja-JP"/>
              </w:rPr>
              <w:t>9.3.1.85</w:t>
            </w:r>
          </w:p>
        </w:tc>
        <w:tc>
          <w:tcPr>
            <w:tcW w:w="1757" w:type="dxa"/>
          </w:tcPr>
          <w:p w14:paraId="27E44C9A" w14:textId="77777777" w:rsidR="00533A7A" w:rsidRDefault="00533A7A">
            <w:pPr>
              <w:pStyle w:val="TAL"/>
              <w:rPr>
                <w:rFonts w:cs="Arial"/>
                <w:lang w:eastAsia="ja-JP"/>
              </w:rPr>
            </w:pPr>
          </w:p>
        </w:tc>
        <w:tc>
          <w:tcPr>
            <w:tcW w:w="1080" w:type="dxa"/>
          </w:tcPr>
          <w:p w14:paraId="7C5B7BB2" w14:textId="77777777" w:rsidR="00533A7A" w:rsidRDefault="00B06CAC">
            <w:pPr>
              <w:pStyle w:val="TAC"/>
              <w:rPr>
                <w:rFonts w:cs="Arial"/>
                <w:lang w:eastAsia="ja-JP"/>
              </w:rPr>
            </w:pPr>
            <w:r>
              <w:rPr>
                <w:lang w:eastAsia="ja-JP"/>
              </w:rPr>
              <w:t>YES</w:t>
            </w:r>
          </w:p>
        </w:tc>
        <w:tc>
          <w:tcPr>
            <w:tcW w:w="1080" w:type="dxa"/>
          </w:tcPr>
          <w:p w14:paraId="5CA54E01" w14:textId="77777777" w:rsidR="00533A7A" w:rsidRDefault="00B06CAC">
            <w:pPr>
              <w:pStyle w:val="TAC"/>
              <w:rPr>
                <w:rFonts w:cs="Arial"/>
                <w:lang w:eastAsia="ja-JP"/>
              </w:rPr>
            </w:pPr>
            <w:r>
              <w:rPr>
                <w:lang w:eastAsia="ja-JP"/>
              </w:rPr>
              <w:t>ignore</w:t>
            </w:r>
          </w:p>
        </w:tc>
      </w:tr>
      <w:tr w:rsidR="00533A7A" w14:paraId="275507B9" w14:textId="77777777">
        <w:tc>
          <w:tcPr>
            <w:tcW w:w="2267" w:type="dxa"/>
          </w:tcPr>
          <w:p w14:paraId="5841CE25" w14:textId="77777777" w:rsidR="00533A7A" w:rsidRDefault="00B06CAC">
            <w:pPr>
              <w:pStyle w:val="TAL"/>
              <w:rPr>
                <w:lang w:eastAsia="ja-JP"/>
              </w:rPr>
            </w:pPr>
            <w:r>
              <w:rPr>
                <w:lang w:eastAsia="ja-JP"/>
              </w:rPr>
              <w:t>Location Reporting Request Type</w:t>
            </w:r>
          </w:p>
        </w:tc>
        <w:tc>
          <w:tcPr>
            <w:tcW w:w="1020" w:type="dxa"/>
          </w:tcPr>
          <w:p w14:paraId="6F8E5534" w14:textId="77777777" w:rsidR="00533A7A" w:rsidRDefault="00B06CAC">
            <w:pPr>
              <w:pStyle w:val="TAL"/>
              <w:rPr>
                <w:lang w:eastAsia="ja-JP"/>
              </w:rPr>
            </w:pPr>
            <w:r>
              <w:rPr>
                <w:lang w:eastAsia="ja-JP"/>
              </w:rPr>
              <w:t>O</w:t>
            </w:r>
          </w:p>
        </w:tc>
        <w:tc>
          <w:tcPr>
            <w:tcW w:w="1080" w:type="dxa"/>
          </w:tcPr>
          <w:p w14:paraId="42679E15" w14:textId="77777777" w:rsidR="00533A7A" w:rsidRDefault="00533A7A">
            <w:pPr>
              <w:pStyle w:val="TAL"/>
              <w:rPr>
                <w:rFonts w:cs="Arial"/>
                <w:i/>
                <w:lang w:eastAsia="ja-JP"/>
              </w:rPr>
            </w:pPr>
          </w:p>
        </w:tc>
        <w:tc>
          <w:tcPr>
            <w:tcW w:w="1587" w:type="dxa"/>
          </w:tcPr>
          <w:p w14:paraId="1C285E94" w14:textId="77777777" w:rsidR="00533A7A" w:rsidRDefault="00B06CAC">
            <w:pPr>
              <w:pStyle w:val="TAL"/>
              <w:rPr>
                <w:lang w:eastAsia="ja-JP"/>
              </w:rPr>
            </w:pPr>
            <w:r>
              <w:rPr>
                <w:lang w:eastAsia="ja-JP"/>
              </w:rPr>
              <w:t>9.3.1.65</w:t>
            </w:r>
          </w:p>
        </w:tc>
        <w:tc>
          <w:tcPr>
            <w:tcW w:w="1757" w:type="dxa"/>
          </w:tcPr>
          <w:p w14:paraId="53C10A2A" w14:textId="77777777" w:rsidR="00533A7A" w:rsidRDefault="00533A7A">
            <w:pPr>
              <w:pStyle w:val="TAL"/>
              <w:rPr>
                <w:rFonts w:cs="Arial"/>
                <w:lang w:eastAsia="ja-JP"/>
              </w:rPr>
            </w:pPr>
          </w:p>
        </w:tc>
        <w:tc>
          <w:tcPr>
            <w:tcW w:w="1080" w:type="dxa"/>
          </w:tcPr>
          <w:p w14:paraId="2FAFC227" w14:textId="77777777" w:rsidR="00533A7A" w:rsidRDefault="00B06CAC">
            <w:pPr>
              <w:pStyle w:val="TAC"/>
              <w:rPr>
                <w:lang w:eastAsia="ja-JP"/>
              </w:rPr>
            </w:pPr>
            <w:r>
              <w:rPr>
                <w:lang w:eastAsia="ja-JP"/>
              </w:rPr>
              <w:t>YES</w:t>
            </w:r>
          </w:p>
        </w:tc>
        <w:tc>
          <w:tcPr>
            <w:tcW w:w="1080" w:type="dxa"/>
          </w:tcPr>
          <w:p w14:paraId="04B8244B" w14:textId="77777777" w:rsidR="00533A7A" w:rsidRDefault="00B06CAC">
            <w:pPr>
              <w:pStyle w:val="TAC"/>
              <w:rPr>
                <w:lang w:eastAsia="ja-JP"/>
              </w:rPr>
            </w:pPr>
            <w:r>
              <w:rPr>
                <w:lang w:eastAsia="ja-JP"/>
              </w:rPr>
              <w:t>ignore</w:t>
            </w:r>
          </w:p>
        </w:tc>
      </w:tr>
      <w:tr w:rsidR="00533A7A" w14:paraId="4053BCAF" w14:textId="77777777">
        <w:tc>
          <w:tcPr>
            <w:tcW w:w="2267" w:type="dxa"/>
          </w:tcPr>
          <w:p w14:paraId="0415F9B6" w14:textId="77777777" w:rsidR="00533A7A" w:rsidRDefault="00B06CAC">
            <w:pPr>
              <w:pStyle w:val="TAL"/>
              <w:rPr>
                <w:lang w:eastAsia="ja-JP"/>
              </w:rPr>
            </w:pPr>
            <w:r>
              <w:rPr>
                <w:lang w:eastAsia="ja-JP"/>
              </w:rPr>
              <w:t>RRC Inactive Transition Report Request</w:t>
            </w:r>
          </w:p>
        </w:tc>
        <w:tc>
          <w:tcPr>
            <w:tcW w:w="1020" w:type="dxa"/>
          </w:tcPr>
          <w:p w14:paraId="5A1962C1" w14:textId="77777777" w:rsidR="00533A7A" w:rsidRDefault="00B06CAC">
            <w:pPr>
              <w:pStyle w:val="TAL"/>
              <w:rPr>
                <w:lang w:eastAsia="ja-JP"/>
              </w:rPr>
            </w:pPr>
            <w:r>
              <w:rPr>
                <w:lang w:eastAsia="ja-JP"/>
              </w:rPr>
              <w:t>O</w:t>
            </w:r>
          </w:p>
        </w:tc>
        <w:tc>
          <w:tcPr>
            <w:tcW w:w="1080" w:type="dxa"/>
          </w:tcPr>
          <w:p w14:paraId="1AEE6354" w14:textId="77777777" w:rsidR="00533A7A" w:rsidRDefault="00533A7A">
            <w:pPr>
              <w:pStyle w:val="TAL"/>
              <w:rPr>
                <w:rFonts w:cs="Arial"/>
                <w:i/>
                <w:lang w:eastAsia="ja-JP"/>
              </w:rPr>
            </w:pPr>
          </w:p>
        </w:tc>
        <w:tc>
          <w:tcPr>
            <w:tcW w:w="1587" w:type="dxa"/>
          </w:tcPr>
          <w:p w14:paraId="46653F7E" w14:textId="77777777" w:rsidR="00533A7A" w:rsidRDefault="00B06CAC">
            <w:pPr>
              <w:pStyle w:val="TAL"/>
              <w:rPr>
                <w:lang w:eastAsia="ja-JP"/>
              </w:rPr>
            </w:pPr>
            <w:r>
              <w:rPr>
                <w:lang w:eastAsia="ja-JP"/>
              </w:rPr>
              <w:t>9.3.1.91</w:t>
            </w:r>
          </w:p>
        </w:tc>
        <w:tc>
          <w:tcPr>
            <w:tcW w:w="1757" w:type="dxa"/>
          </w:tcPr>
          <w:p w14:paraId="3541A488" w14:textId="77777777" w:rsidR="00533A7A" w:rsidRDefault="00533A7A">
            <w:pPr>
              <w:pStyle w:val="TAL"/>
              <w:rPr>
                <w:rFonts w:cs="Arial"/>
                <w:lang w:eastAsia="ja-JP"/>
              </w:rPr>
            </w:pPr>
          </w:p>
        </w:tc>
        <w:tc>
          <w:tcPr>
            <w:tcW w:w="1080" w:type="dxa"/>
          </w:tcPr>
          <w:p w14:paraId="3251D47E" w14:textId="77777777" w:rsidR="00533A7A" w:rsidRDefault="00B06CAC">
            <w:pPr>
              <w:pStyle w:val="TAC"/>
              <w:rPr>
                <w:lang w:eastAsia="ja-JP"/>
              </w:rPr>
            </w:pPr>
            <w:r>
              <w:rPr>
                <w:lang w:eastAsia="ja-JP"/>
              </w:rPr>
              <w:t>YES</w:t>
            </w:r>
          </w:p>
        </w:tc>
        <w:tc>
          <w:tcPr>
            <w:tcW w:w="1080" w:type="dxa"/>
          </w:tcPr>
          <w:p w14:paraId="0851AC82" w14:textId="77777777" w:rsidR="00533A7A" w:rsidRDefault="00B06CAC">
            <w:pPr>
              <w:pStyle w:val="TAC"/>
              <w:rPr>
                <w:lang w:eastAsia="ja-JP"/>
              </w:rPr>
            </w:pPr>
            <w:r>
              <w:rPr>
                <w:lang w:eastAsia="ja-JP"/>
              </w:rPr>
              <w:t>ignore</w:t>
            </w:r>
          </w:p>
        </w:tc>
      </w:tr>
      <w:tr w:rsidR="00533A7A" w14:paraId="765F4F0D" w14:textId="77777777">
        <w:tc>
          <w:tcPr>
            <w:tcW w:w="2267" w:type="dxa"/>
          </w:tcPr>
          <w:p w14:paraId="677A6E06" w14:textId="77777777" w:rsidR="00533A7A" w:rsidRDefault="00B06CAC">
            <w:pPr>
              <w:pStyle w:val="TAL"/>
              <w:rPr>
                <w:lang w:eastAsia="ja-JP"/>
              </w:rPr>
            </w:pPr>
            <w:r>
              <w:rPr>
                <w:lang w:eastAsia="ja-JP"/>
              </w:rPr>
              <w:t>GUAMI</w:t>
            </w:r>
          </w:p>
        </w:tc>
        <w:tc>
          <w:tcPr>
            <w:tcW w:w="1020" w:type="dxa"/>
          </w:tcPr>
          <w:p w14:paraId="5EDBBDF6" w14:textId="77777777" w:rsidR="00533A7A" w:rsidRDefault="00B06CAC">
            <w:pPr>
              <w:pStyle w:val="TAL"/>
              <w:rPr>
                <w:lang w:eastAsia="ja-JP"/>
              </w:rPr>
            </w:pPr>
            <w:r>
              <w:rPr>
                <w:lang w:eastAsia="ja-JP"/>
              </w:rPr>
              <w:t>M</w:t>
            </w:r>
          </w:p>
        </w:tc>
        <w:tc>
          <w:tcPr>
            <w:tcW w:w="1080" w:type="dxa"/>
          </w:tcPr>
          <w:p w14:paraId="2F1361C8" w14:textId="77777777" w:rsidR="00533A7A" w:rsidRDefault="00533A7A">
            <w:pPr>
              <w:pStyle w:val="TAL"/>
              <w:rPr>
                <w:rFonts w:cs="Arial"/>
                <w:i/>
                <w:lang w:eastAsia="ja-JP"/>
              </w:rPr>
            </w:pPr>
          </w:p>
        </w:tc>
        <w:tc>
          <w:tcPr>
            <w:tcW w:w="1587" w:type="dxa"/>
          </w:tcPr>
          <w:p w14:paraId="159B0036" w14:textId="77777777" w:rsidR="00533A7A" w:rsidRDefault="00B06CAC">
            <w:pPr>
              <w:pStyle w:val="TAL"/>
              <w:rPr>
                <w:lang w:eastAsia="ja-JP"/>
              </w:rPr>
            </w:pPr>
            <w:r>
              <w:rPr>
                <w:lang w:eastAsia="ja-JP"/>
              </w:rPr>
              <w:t>9.3.3.3</w:t>
            </w:r>
          </w:p>
        </w:tc>
        <w:tc>
          <w:tcPr>
            <w:tcW w:w="1757" w:type="dxa"/>
          </w:tcPr>
          <w:p w14:paraId="7663E730" w14:textId="77777777" w:rsidR="00533A7A" w:rsidRDefault="00533A7A">
            <w:pPr>
              <w:pStyle w:val="TAL"/>
              <w:rPr>
                <w:rFonts w:cs="Arial"/>
                <w:lang w:eastAsia="ja-JP"/>
              </w:rPr>
            </w:pPr>
          </w:p>
        </w:tc>
        <w:tc>
          <w:tcPr>
            <w:tcW w:w="1080" w:type="dxa"/>
          </w:tcPr>
          <w:p w14:paraId="71A918E4" w14:textId="77777777" w:rsidR="00533A7A" w:rsidRDefault="00B06CAC">
            <w:pPr>
              <w:pStyle w:val="TAC"/>
              <w:rPr>
                <w:lang w:eastAsia="ja-JP"/>
              </w:rPr>
            </w:pPr>
            <w:r>
              <w:rPr>
                <w:lang w:eastAsia="ja-JP"/>
              </w:rPr>
              <w:t>YES</w:t>
            </w:r>
          </w:p>
        </w:tc>
        <w:tc>
          <w:tcPr>
            <w:tcW w:w="1080" w:type="dxa"/>
          </w:tcPr>
          <w:p w14:paraId="7F2CD7CA" w14:textId="77777777" w:rsidR="00533A7A" w:rsidRDefault="00B06CAC">
            <w:pPr>
              <w:pStyle w:val="TAC"/>
              <w:rPr>
                <w:lang w:eastAsia="ja-JP"/>
              </w:rPr>
            </w:pPr>
            <w:r>
              <w:rPr>
                <w:lang w:eastAsia="ja-JP"/>
              </w:rPr>
              <w:t>reject</w:t>
            </w:r>
          </w:p>
        </w:tc>
      </w:tr>
      <w:tr w:rsidR="00533A7A" w14:paraId="757246ED" w14:textId="77777777">
        <w:tc>
          <w:tcPr>
            <w:tcW w:w="2267" w:type="dxa"/>
          </w:tcPr>
          <w:p w14:paraId="41688A80" w14:textId="77777777" w:rsidR="00533A7A" w:rsidRDefault="00B06CAC">
            <w:pPr>
              <w:pStyle w:val="TAL"/>
              <w:rPr>
                <w:rFonts w:eastAsia="Batang" w:cs="Arial"/>
              </w:rPr>
            </w:pPr>
            <w:r>
              <w:rPr>
                <w:rFonts w:cs="Arial"/>
                <w:lang w:eastAsia="zh-CN"/>
              </w:rPr>
              <w:t xml:space="preserve">Redirection for Voice EPS Fallback </w:t>
            </w:r>
          </w:p>
        </w:tc>
        <w:tc>
          <w:tcPr>
            <w:tcW w:w="1020" w:type="dxa"/>
          </w:tcPr>
          <w:p w14:paraId="6296362D" w14:textId="77777777" w:rsidR="00533A7A" w:rsidRDefault="00B06CAC">
            <w:pPr>
              <w:pStyle w:val="TAL"/>
              <w:rPr>
                <w:rFonts w:cs="Arial"/>
                <w:lang w:eastAsia="zh-CN"/>
              </w:rPr>
            </w:pPr>
            <w:r>
              <w:rPr>
                <w:rFonts w:cs="Arial"/>
                <w:lang w:eastAsia="zh-CN"/>
              </w:rPr>
              <w:t>O</w:t>
            </w:r>
          </w:p>
        </w:tc>
        <w:tc>
          <w:tcPr>
            <w:tcW w:w="1080" w:type="dxa"/>
          </w:tcPr>
          <w:p w14:paraId="37A948D8" w14:textId="77777777" w:rsidR="00533A7A" w:rsidRDefault="00533A7A">
            <w:pPr>
              <w:pStyle w:val="TAL"/>
              <w:rPr>
                <w:rFonts w:cs="Arial"/>
                <w:i/>
                <w:lang w:eastAsia="ja-JP"/>
              </w:rPr>
            </w:pPr>
          </w:p>
        </w:tc>
        <w:tc>
          <w:tcPr>
            <w:tcW w:w="1587" w:type="dxa"/>
          </w:tcPr>
          <w:p w14:paraId="745C60E8" w14:textId="77777777" w:rsidR="00533A7A" w:rsidRDefault="00B06CAC">
            <w:pPr>
              <w:pStyle w:val="TAL"/>
            </w:pPr>
            <w:r>
              <w:t>9.3.1.116</w:t>
            </w:r>
          </w:p>
        </w:tc>
        <w:tc>
          <w:tcPr>
            <w:tcW w:w="1757" w:type="dxa"/>
          </w:tcPr>
          <w:p w14:paraId="16FE8757" w14:textId="77777777" w:rsidR="00533A7A" w:rsidRDefault="00533A7A">
            <w:pPr>
              <w:pStyle w:val="TAL"/>
              <w:rPr>
                <w:rFonts w:cs="Arial"/>
                <w:lang w:eastAsia="zh-CN"/>
              </w:rPr>
            </w:pPr>
          </w:p>
        </w:tc>
        <w:tc>
          <w:tcPr>
            <w:tcW w:w="1080" w:type="dxa"/>
          </w:tcPr>
          <w:p w14:paraId="3D9ACD2D" w14:textId="77777777" w:rsidR="00533A7A" w:rsidRDefault="00B06CAC">
            <w:pPr>
              <w:pStyle w:val="TAC"/>
              <w:rPr>
                <w:rFonts w:cs="Arial"/>
              </w:rPr>
            </w:pPr>
            <w:r>
              <w:rPr>
                <w:rFonts w:cs="Arial"/>
              </w:rPr>
              <w:t>YES</w:t>
            </w:r>
          </w:p>
        </w:tc>
        <w:tc>
          <w:tcPr>
            <w:tcW w:w="1080" w:type="dxa"/>
          </w:tcPr>
          <w:p w14:paraId="76BE1681" w14:textId="77777777" w:rsidR="00533A7A" w:rsidRDefault="00B06CAC">
            <w:pPr>
              <w:pStyle w:val="TAC"/>
              <w:rPr>
                <w:rFonts w:cs="Arial"/>
                <w:lang w:eastAsia="ja-JP"/>
              </w:rPr>
            </w:pPr>
            <w:r>
              <w:rPr>
                <w:rFonts w:cs="Arial"/>
                <w:lang w:eastAsia="ja-JP"/>
              </w:rPr>
              <w:t>ignore</w:t>
            </w:r>
          </w:p>
        </w:tc>
      </w:tr>
      <w:tr w:rsidR="00533A7A" w14:paraId="0C4B5BF3" w14:textId="77777777">
        <w:tc>
          <w:tcPr>
            <w:tcW w:w="2267" w:type="dxa"/>
          </w:tcPr>
          <w:p w14:paraId="3C17D9E0" w14:textId="77777777" w:rsidR="00533A7A" w:rsidRDefault="00B06CAC">
            <w:pPr>
              <w:pStyle w:val="TAL"/>
              <w:rPr>
                <w:lang w:eastAsia="ja-JP"/>
              </w:rPr>
            </w:pPr>
            <w:r>
              <w:rPr>
                <w:lang w:eastAsia="ja-JP"/>
              </w:rPr>
              <w:t>CN Assisted RAN Parameters Tuning</w:t>
            </w:r>
          </w:p>
        </w:tc>
        <w:tc>
          <w:tcPr>
            <w:tcW w:w="1020" w:type="dxa"/>
          </w:tcPr>
          <w:p w14:paraId="7A0E2FE0" w14:textId="77777777" w:rsidR="00533A7A" w:rsidRDefault="00B06CAC">
            <w:pPr>
              <w:pStyle w:val="TAL"/>
              <w:rPr>
                <w:lang w:eastAsia="ja-JP"/>
              </w:rPr>
            </w:pPr>
            <w:r>
              <w:rPr>
                <w:lang w:eastAsia="ja-JP"/>
              </w:rPr>
              <w:t>O</w:t>
            </w:r>
          </w:p>
        </w:tc>
        <w:tc>
          <w:tcPr>
            <w:tcW w:w="1080" w:type="dxa"/>
          </w:tcPr>
          <w:p w14:paraId="0D4FABD9" w14:textId="77777777" w:rsidR="00533A7A" w:rsidRDefault="00533A7A">
            <w:pPr>
              <w:pStyle w:val="TAL"/>
              <w:rPr>
                <w:rFonts w:cs="Arial"/>
                <w:i/>
                <w:lang w:eastAsia="ja-JP"/>
              </w:rPr>
            </w:pPr>
          </w:p>
        </w:tc>
        <w:tc>
          <w:tcPr>
            <w:tcW w:w="1587" w:type="dxa"/>
          </w:tcPr>
          <w:p w14:paraId="448066E5" w14:textId="77777777" w:rsidR="00533A7A" w:rsidRDefault="00B06CAC">
            <w:pPr>
              <w:pStyle w:val="TAL"/>
              <w:rPr>
                <w:lang w:eastAsia="ja-JP"/>
              </w:rPr>
            </w:pPr>
            <w:r>
              <w:rPr>
                <w:lang w:eastAsia="ja-JP"/>
              </w:rPr>
              <w:t>9.3.1.119</w:t>
            </w:r>
          </w:p>
        </w:tc>
        <w:tc>
          <w:tcPr>
            <w:tcW w:w="1757" w:type="dxa"/>
          </w:tcPr>
          <w:p w14:paraId="0CF8287A" w14:textId="77777777" w:rsidR="00533A7A" w:rsidRDefault="00533A7A">
            <w:pPr>
              <w:pStyle w:val="TAL"/>
              <w:rPr>
                <w:rFonts w:cs="Arial"/>
                <w:lang w:eastAsia="ja-JP"/>
              </w:rPr>
            </w:pPr>
          </w:p>
        </w:tc>
        <w:tc>
          <w:tcPr>
            <w:tcW w:w="1080" w:type="dxa"/>
          </w:tcPr>
          <w:p w14:paraId="27357629" w14:textId="77777777" w:rsidR="00533A7A" w:rsidRDefault="00B06CAC">
            <w:pPr>
              <w:pStyle w:val="TAC"/>
              <w:rPr>
                <w:lang w:eastAsia="ja-JP"/>
              </w:rPr>
            </w:pPr>
            <w:r>
              <w:rPr>
                <w:lang w:eastAsia="ja-JP"/>
              </w:rPr>
              <w:t>YES</w:t>
            </w:r>
          </w:p>
        </w:tc>
        <w:tc>
          <w:tcPr>
            <w:tcW w:w="1080" w:type="dxa"/>
          </w:tcPr>
          <w:p w14:paraId="4902D251" w14:textId="77777777" w:rsidR="00533A7A" w:rsidRDefault="00B06CAC">
            <w:pPr>
              <w:pStyle w:val="TAC"/>
              <w:rPr>
                <w:lang w:eastAsia="ja-JP"/>
              </w:rPr>
            </w:pPr>
            <w:r>
              <w:rPr>
                <w:lang w:eastAsia="ja-JP"/>
              </w:rPr>
              <w:t>ignore</w:t>
            </w:r>
          </w:p>
        </w:tc>
      </w:tr>
      <w:tr w:rsidR="00533A7A" w14:paraId="744FB663" w14:textId="77777777">
        <w:tc>
          <w:tcPr>
            <w:tcW w:w="2267" w:type="dxa"/>
          </w:tcPr>
          <w:p w14:paraId="421329AE" w14:textId="77777777" w:rsidR="00533A7A" w:rsidRDefault="00B06CAC">
            <w:pPr>
              <w:pStyle w:val="TAL"/>
              <w:rPr>
                <w:lang w:eastAsia="ja-JP"/>
              </w:rPr>
            </w:pPr>
            <w:r>
              <w:rPr>
                <w:lang w:eastAsia="ja-JP"/>
              </w:rPr>
              <w:t>SRVCC Operation Possible</w:t>
            </w:r>
          </w:p>
        </w:tc>
        <w:tc>
          <w:tcPr>
            <w:tcW w:w="1020" w:type="dxa"/>
          </w:tcPr>
          <w:p w14:paraId="7432DF16" w14:textId="77777777" w:rsidR="00533A7A" w:rsidRDefault="00B06CAC">
            <w:pPr>
              <w:pStyle w:val="TAL"/>
              <w:rPr>
                <w:lang w:eastAsia="ja-JP"/>
              </w:rPr>
            </w:pPr>
            <w:r>
              <w:rPr>
                <w:lang w:eastAsia="ja-JP"/>
              </w:rPr>
              <w:t>O</w:t>
            </w:r>
          </w:p>
        </w:tc>
        <w:tc>
          <w:tcPr>
            <w:tcW w:w="1080" w:type="dxa"/>
          </w:tcPr>
          <w:p w14:paraId="5EA537E4" w14:textId="77777777" w:rsidR="00533A7A" w:rsidRDefault="00533A7A">
            <w:pPr>
              <w:pStyle w:val="TAL"/>
              <w:rPr>
                <w:rFonts w:cs="Arial"/>
                <w:i/>
                <w:lang w:eastAsia="ja-JP"/>
              </w:rPr>
            </w:pPr>
          </w:p>
        </w:tc>
        <w:tc>
          <w:tcPr>
            <w:tcW w:w="1587" w:type="dxa"/>
          </w:tcPr>
          <w:p w14:paraId="035E0B0F" w14:textId="77777777" w:rsidR="00533A7A" w:rsidRDefault="00B06CAC">
            <w:pPr>
              <w:pStyle w:val="TAL"/>
              <w:rPr>
                <w:lang w:eastAsia="ja-JP"/>
              </w:rPr>
            </w:pPr>
            <w:r>
              <w:rPr>
                <w:lang w:eastAsia="ja-JP"/>
              </w:rPr>
              <w:t>9.3.1.128</w:t>
            </w:r>
          </w:p>
        </w:tc>
        <w:tc>
          <w:tcPr>
            <w:tcW w:w="1757" w:type="dxa"/>
          </w:tcPr>
          <w:p w14:paraId="49DB0123" w14:textId="77777777" w:rsidR="00533A7A" w:rsidRDefault="00533A7A">
            <w:pPr>
              <w:pStyle w:val="TAL"/>
              <w:rPr>
                <w:rFonts w:cs="Arial"/>
                <w:lang w:eastAsia="ja-JP"/>
              </w:rPr>
            </w:pPr>
          </w:p>
        </w:tc>
        <w:tc>
          <w:tcPr>
            <w:tcW w:w="1080" w:type="dxa"/>
          </w:tcPr>
          <w:p w14:paraId="71C76883" w14:textId="77777777" w:rsidR="00533A7A" w:rsidRDefault="00B06CAC">
            <w:pPr>
              <w:pStyle w:val="TAC"/>
              <w:rPr>
                <w:lang w:eastAsia="ja-JP"/>
              </w:rPr>
            </w:pPr>
            <w:r>
              <w:rPr>
                <w:lang w:eastAsia="ja-JP"/>
              </w:rPr>
              <w:t>YES</w:t>
            </w:r>
          </w:p>
        </w:tc>
        <w:tc>
          <w:tcPr>
            <w:tcW w:w="1080" w:type="dxa"/>
          </w:tcPr>
          <w:p w14:paraId="0A0170C4" w14:textId="77777777" w:rsidR="00533A7A" w:rsidRDefault="00B06CAC">
            <w:pPr>
              <w:pStyle w:val="TAC"/>
              <w:rPr>
                <w:lang w:eastAsia="ja-JP"/>
              </w:rPr>
            </w:pPr>
            <w:r>
              <w:rPr>
                <w:lang w:eastAsia="ja-JP"/>
              </w:rPr>
              <w:t>ignore</w:t>
            </w:r>
          </w:p>
        </w:tc>
      </w:tr>
      <w:tr w:rsidR="00533A7A" w14:paraId="7EE79D85" w14:textId="77777777">
        <w:tc>
          <w:tcPr>
            <w:tcW w:w="2267" w:type="dxa"/>
          </w:tcPr>
          <w:p w14:paraId="3114F418" w14:textId="77777777" w:rsidR="00533A7A" w:rsidRDefault="00B06CAC">
            <w:pPr>
              <w:pStyle w:val="TAL"/>
              <w:rPr>
                <w:lang w:eastAsia="ja-JP"/>
              </w:rPr>
            </w:pPr>
            <w:r>
              <w:rPr>
                <w:lang w:eastAsia="ja-JP"/>
              </w:rPr>
              <w:t>IAB Authorized</w:t>
            </w:r>
          </w:p>
        </w:tc>
        <w:tc>
          <w:tcPr>
            <w:tcW w:w="1020" w:type="dxa"/>
          </w:tcPr>
          <w:p w14:paraId="0BE50793" w14:textId="77777777" w:rsidR="00533A7A" w:rsidRDefault="00B06CAC">
            <w:pPr>
              <w:pStyle w:val="TAL"/>
              <w:rPr>
                <w:lang w:eastAsia="ja-JP"/>
              </w:rPr>
            </w:pPr>
            <w:r>
              <w:rPr>
                <w:lang w:eastAsia="ja-JP"/>
              </w:rPr>
              <w:t>O</w:t>
            </w:r>
          </w:p>
        </w:tc>
        <w:tc>
          <w:tcPr>
            <w:tcW w:w="1080" w:type="dxa"/>
          </w:tcPr>
          <w:p w14:paraId="6C60577C" w14:textId="77777777" w:rsidR="00533A7A" w:rsidRDefault="00533A7A">
            <w:pPr>
              <w:pStyle w:val="TAL"/>
              <w:rPr>
                <w:rFonts w:cs="Arial"/>
                <w:i/>
                <w:lang w:eastAsia="ja-JP"/>
              </w:rPr>
            </w:pPr>
          </w:p>
        </w:tc>
        <w:tc>
          <w:tcPr>
            <w:tcW w:w="1587" w:type="dxa"/>
          </w:tcPr>
          <w:p w14:paraId="47091C05" w14:textId="77777777" w:rsidR="00533A7A" w:rsidRDefault="00B06CAC">
            <w:pPr>
              <w:pStyle w:val="TAL"/>
              <w:rPr>
                <w:lang w:eastAsia="ja-JP"/>
              </w:rPr>
            </w:pPr>
            <w:r>
              <w:rPr>
                <w:lang w:eastAsia="ja-JP"/>
              </w:rPr>
              <w:t>9.3.1.129</w:t>
            </w:r>
          </w:p>
        </w:tc>
        <w:tc>
          <w:tcPr>
            <w:tcW w:w="1757" w:type="dxa"/>
          </w:tcPr>
          <w:p w14:paraId="4384BBEA" w14:textId="77777777" w:rsidR="00533A7A" w:rsidRDefault="00533A7A">
            <w:pPr>
              <w:pStyle w:val="TAL"/>
              <w:rPr>
                <w:rFonts w:cs="Arial"/>
                <w:lang w:eastAsia="ja-JP"/>
              </w:rPr>
            </w:pPr>
          </w:p>
        </w:tc>
        <w:tc>
          <w:tcPr>
            <w:tcW w:w="1080" w:type="dxa"/>
          </w:tcPr>
          <w:p w14:paraId="5629E084" w14:textId="77777777" w:rsidR="00533A7A" w:rsidRDefault="00B06CAC">
            <w:pPr>
              <w:pStyle w:val="TAC"/>
              <w:rPr>
                <w:lang w:eastAsia="ja-JP"/>
              </w:rPr>
            </w:pPr>
            <w:r>
              <w:rPr>
                <w:lang w:eastAsia="ja-JP"/>
              </w:rPr>
              <w:t>YES</w:t>
            </w:r>
          </w:p>
        </w:tc>
        <w:tc>
          <w:tcPr>
            <w:tcW w:w="1080" w:type="dxa"/>
          </w:tcPr>
          <w:p w14:paraId="1F96FFFF" w14:textId="77777777" w:rsidR="00533A7A" w:rsidRDefault="00B06CAC">
            <w:pPr>
              <w:pStyle w:val="TAC"/>
              <w:rPr>
                <w:lang w:eastAsia="ja-JP"/>
              </w:rPr>
            </w:pPr>
            <w:r>
              <w:rPr>
                <w:lang w:eastAsia="ja-JP"/>
              </w:rPr>
              <w:t>reject</w:t>
            </w:r>
          </w:p>
        </w:tc>
      </w:tr>
      <w:tr w:rsidR="00533A7A" w14:paraId="015D518C" w14:textId="77777777">
        <w:tc>
          <w:tcPr>
            <w:tcW w:w="2267" w:type="dxa"/>
          </w:tcPr>
          <w:p w14:paraId="1692E6E3" w14:textId="77777777" w:rsidR="00533A7A" w:rsidRDefault="00B06CAC">
            <w:pPr>
              <w:pStyle w:val="TAL"/>
              <w:rPr>
                <w:lang w:eastAsia="ja-JP"/>
              </w:rPr>
            </w:pPr>
            <w:r>
              <w:rPr>
                <w:lang w:eastAsia="ja-JP"/>
              </w:rPr>
              <w:t>Enhanced Coverage Restriction</w:t>
            </w:r>
          </w:p>
        </w:tc>
        <w:tc>
          <w:tcPr>
            <w:tcW w:w="1020" w:type="dxa"/>
          </w:tcPr>
          <w:p w14:paraId="1CB057C7" w14:textId="77777777" w:rsidR="00533A7A" w:rsidRDefault="00B06CAC">
            <w:pPr>
              <w:pStyle w:val="TAL"/>
              <w:rPr>
                <w:lang w:eastAsia="ja-JP"/>
              </w:rPr>
            </w:pPr>
            <w:r>
              <w:rPr>
                <w:lang w:eastAsia="ja-JP"/>
              </w:rPr>
              <w:t>O</w:t>
            </w:r>
          </w:p>
        </w:tc>
        <w:tc>
          <w:tcPr>
            <w:tcW w:w="1080" w:type="dxa"/>
          </w:tcPr>
          <w:p w14:paraId="34242172" w14:textId="77777777" w:rsidR="00533A7A" w:rsidRDefault="00533A7A">
            <w:pPr>
              <w:pStyle w:val="TAL"/>
              <w:rPr>
                <w:lang w:eastAsia="ja-JP"/>
              </w:rPr>
            </w:pPr>
          </w:p>
        </w:tc>
        <w:tc>
          <w:tcPr>
            <w:tcW w:w="1587" w:type="dxa"/>
          </w:tcPr>
          <w:p w14:paraId="6923D612" w14:textId="77777777" w:rsidR="00533A7A" w:rsidRDefault="00B06CAC">
            <w:pPr>
              <w:pStyle w:val="TAL"/>
              <w:rPr>
                <w:lang w:eastAsia="ja-JP"/>
              </w:rPr>
            </w:pPr>
            <w:r>
              <w:rPr>
                <w:lang w:eastAsia="ja-JP"/>
              </w:rPr>
              <w:t>9.3.1.140</w:t>
            </w:r>
          </w:p>
        </w:tc>
        <w:tc>
          <w:tcPr>
            <w:tcW w:w="1757" w:type="dxa"/>
          </w:tcPr>
          <w:p w14:paraId="1ED87191" w14:textId="77777777" w:rsidR="00533A7A" w:rsidRDefault="00533A7A">
            <w:pPr>
              <w:pStyle w:val="TAL"/>
              <w:rPr>
                <w:lang w:eastAsia="ja-JP"/>
              </w:rPr>
            </w:pPr>
          </w:p>
        </w:tc>
        <w:tc>
          <w:tcPr>
            <w:tcW w:w="1080" w:type="dxa"/>
          </w:tcPr>
          <w:p w14:paraId="70899945" w14:textId="77777777" w:rsidR="00533A7A" w:rsidRDefault="00B06CAC">
            <w:pPr>
              <w:pStyle w:val="TAC"/>
              <w:rPr>
                <w:lang w:eastAsia="ja-JP"/>
              </w:rPr>
            </w:pPr>
            <w:r>
              <w:rPr>
                <w:lang w:eastAsia="ja-JP"/>
              </w:rPr>
              <w:t>YES</w:t>
            </w:r>
          </w:p>
        </w:tc>
        <w:tc>
          <w:tcPr>
            <w:tcW w:w="1080" w:type="dxa"/>
          </w:tcPr>
          <w:p w14:paraId="69C9E4D9" w14:textId="77777777" w:rsidR="00533A7A" w:rsidRDefault="00B06CAC">
            <w:pPr>
              <w:pStyle w:val="TAC"/>
              <w:rPr>
                <w:lang w:eastAsia="ja-JP"/>
              </w:rPr>
            </w:pPr>
            <w:r>
              <w:rPr>
                <w:lang w:eastAsia="ja-JP"/>
              </w:rPr>
              <w:t>ignore</w:t>
            </w:r>
          </w:p>
        </w:tc>
      </w:tr>
      <w:tr w:rsidR="00533A7A" w14:paraId="69A119DF" w14:textId="77777777">
        <w:tc>
          <w:tcPr>
            <w:tcW w:w="2267" w:type="dxa"/>
          </w:tcPr>
          <w:p w14:paraId="740E0CDF" w14:textId="77777777" w:rsidR="00533A7A" w:rsidRDefault="00B06CAC">
            <w:pPr>
              <w:pStyle w:val="TAL"/>
              <w:rPr>
                <w:lang w:eastAsia="ja-JP"/>
              </w:rPr>
            </w:pPr>
            <w:r>
              <w:rPr>
                <w:lang w:eastAsia="ja-JP"/>
              </w:rPr>
              <w:lastRenderedPageBreak/>
              <w:t>UE Differentiation Information</w:t>
            </w:r>
          </w:p>
        </w:tc>
        <w:tc>
          <w:tcPr>
            <w:tcW w:w="1020" w:type="dxa"/>
          </w:tcPr>
          <w:p w14:paraId="5A10BCE0" w14:textId="77777777" w:rsidR="00533A7A" w:rsidRDefault="00B06CAC">
            <w:pPr>
              <w:pStyle w:val="TAL"/>
              <w:rPr>
                <w:lang w:eastAsia="ja-JP"/>
              </w:rPr>
            </w:pPr>
            <w:r>
              <w:rPr>
                <w:lang w:eastAsia="ja-JP"/>
              </w:rPr>
              <w:t>O</w:t>
            </w:r>
          </w:p>
        </w:tc>
        <w:tc>
          <w:tcPr>
            <w:tcW w:w="1080" w:type="dxa"/>
          </w:tcPr>
          <w:p w14:paraId="4F2AB81D" w14:textId="77777777" w:rsidR="00533A7A" w:rsidRDefault="00533A7A">
            <w:pPr>
              <w:pStyle w:val="TAL"/>
              <w:rPr>
                <w:lang w:eastAsia="ja-JP"/>
              </w:rPr>
            </w:pPr>
          </w:p>
        </w:tc>
        <w:tc>
          <w:tcPr>
            <w:tcW w:w="1587" w:type="dxa"/>
          </w:tcPr>
          <w:p w14:paraId="34E6091A" w14:textId="77777777" w:rsidR="00533A7A" w:rsidRDefault="00B06CAC">
            <w:pPr>
              <w:pStyle w:val="TAL"/>
              <w:rPr>
                <w:lang w:eastAsia="ja-JP"/>
              </w:rPr>
            </w:pPr>
            <w:r>
              <w:rPr>
                <w:lang w:eastAsia="ja-JP"/>
              </w:rPr>
              <w:t>9.3.1.144</w:t>
            </w:r>
          </w:p>
        </w:tc>
        <w:tc>
          <w:tcPr>
            <w:tcW w:w="1757" w:type="dxa"/>
          </w:tcPr>
          <w:p w14:paraId="77F7F8BE" w14:textId="77777777" w:rsidR="00533A7A" w:rsidRDefault="00533A7A">
            <w:pPr>
              <w:pStyle w:val="TAL"/>
              <w:rPr>
                <w:lang w:eastAsia="ja-JP"/>
              </w:rPr>
            </w:pPr>
          </w:p>
        </w:tc>
        <w:tc>
          <w:tcPr>
            <w:tcW w:w="1080" w:type="dxa"/>
          </w:tcPr>
          <w:p w14:paraId="7F0E8A1B" w14:textId="77777777" w:rsidR="00533A7A" w:rsidRDefault="00B06CAC">
            <w:pPr>
              <w:pStyle w:val="TAC"/>
              <w:rPr>
                <w:lang w:eastAsia="ja-JP"/>
              </w:rPr>
            </w:pPr>
            <w:r>
              <w:rPr>
                <w:lang w:eastAsia="ja-JP"/>
              </w:rPr>
              <w:t>YES</w:t>
            </w:r>
          </w:p>
        </w:tc>
        <w:tc>
          <w:tcPr>
            <w:tcW w:w="1080" w:type="dxa"/>
          </w:tcPr>
          <w:p w14:paraId="6BD51C07" w14:textId="77777777" w:rsidR="00533A7A" w:rsidRDefault="00B06CAC">
            <w:pPr>
              <w:pStyle w:val="TAC"/>
              <w:rPr>
                <w:lang w:eastAsia="ja-JP"/>
              </w:rPr>
            </w:pPr>
            <w:r>
              <w:rPr>
                <w:lang w:eastAsia="ja-JP"/>
              </w:rPr>
              <w:t>ignore</w:t>
            </w:r>
          </w:p>
        </w:tc>
      </w:tr>
      <w:tr w:rsidR="00533A7A" w14:paraId="438BDEA7" w14:textId="77777777">
        <w:tc>
          <w:tcPr>
            <w:tcW w:w="2267" w:type="dxa"/>
          </w:tcPr>
          <w:p w14:paraId="646A7E6A" w14:textId="77777777" w:rsidR="00533A7A" w:rsidRDefault="00B06CAC">
            <w:pPr>
              <w:pStyle w:val="TAL"/>
              <w:rPr>
                <w:lang w:eastAsia="ja-JP"/>
              </w:rPr>
            </w:pPr>
            <w:r>
              <w:rPr>
                <w:rFonts w:eastAsia="Batang"/>
              </w:rPr>
              <w:t>NR V2X Services Authorized</w:t>
            </w:r>
          </w:p>
        </w:tc>
        <w:tc>
          <w:tcPr>
            <w:tcW w:w="1020" w:type="dxa"/>
          </w:tcPr>
          <w:p w14:paraId="648092C1" w14:textId="77777777" w:rsidR="00533A7A" w:rsidRDefault="00B06CAC">
            <w:pPr>
              <w:pStyle w:val="TAL"/>
              <w:rPr>
                <w:lang w:eastAsia="ja-JP"/>
              </w:rPr>
            </w:pPr>
            <w:r>
              <w:t>O</w:t>
            </w:r>
          </w:p>
        </w:tc>
        <w:tc>
          <w:tcPr>
            <w:tcW w:w="1080" w:type="dxa"/>
          </w:tcPr>
          <w:p w14:paraId="338AE5AF" w14:textId="77777777" w:rsidR="00533A7A" w:rsidRDefault="00533A7A">
            <w:pPr>
              <w:pStyle w:val="TAL"/>
              <w:rPr>
                <w:lang w:eastAsia="ja-JP"/>
              </w:rPr>
            </w:pPr>
          </w:p>
        </w:tc>
        <w:tc>
          <w:tcPr>
            <w:tcW w:w="1587" w:type="dxa"/>
          </w:tcPr>
          <w:p w14:paraId="729A2FCE" w14:textId="77777777" w:rsidR="00533A7A" w:rsidRDefault="00B06CAC">
            <w:pPr>
              <w:pStyle w:val="TAL"/>
              <w:rPr>
                <w:lang w:eastAsia="ja-JP"/>
              </w:rPr>
            </w:pPr>
            <w:r>
              <w:t>9.3.1.146</w:t>
            </w:r>
          </w:p>
        </w:tc>
        <w:tc>
          <w:tcPr>
            <w:tcW w:w="1757" w:type="dxa"/>
          </w:tcPr>
          <w:p w14:paraId="2028EBBF" w14:textId="77777777" w:rsidR="00533A7A" w:rsidRDefault="00533A7A">
            <w:pPr>
              <w:pStyle w:val="TAL"/>
              <w:rPr>
                <w:lang w:eastAsia="ja-JP"/>
              </w:rPr>
            </w:pPr>
          </w:p>
        </w:tc>
        <w:tc>
          <w:tcPr>
            <w:tcW w:w="1080" w:type="dxa"/>
          </w:tcPr>
          <w:p w14:paraId="5CE8C63E" w14:textId="77777777" w:rsidR="00533A7A" w:rsidRDefault="00B06CAC">
            <w:pPr>
              <w:pStyle w:val="TAC"/>
              <w:rPr>
                <w:lang w:eastAsia="ja-JP"/>
              </w:rPr>
            </w:pPr>
            <w:r>
              <w:t>YES</w:t>
            </w:r>
          </w:p>
        </w:tc>
        <w:tc>
          <w:tcPr>
            <w:tcW w:w="1080" w:type="dxa"/>
          </w:tcPr>
          <w:p w14:paraId="690A19C7" w14:textId="77777777" w:rsidR="00533A7A" w:rsidRDefault="00B06CAC">
            <w:pPr>
              <w:pStyle w:val="TAC"/>
              <w:rPr>
                <w:lang w:eastAsia="ja-JP"/>
              </w:rPr>
            </w:pPr>
            <w:r>
              <w:t>ignore</w:t>
            </w:r>
          </w:p>
        </w:tc>
      </w:tr>
      <w:tr w:rsidR="00533A7A" w14:paraId="15AF9728" w14:textId="77777777">
        <w:tc>
          <w:tcPr>
            <w:tcW w:w="2267" w:type="dxa"/>
          </w:tcPr>
          <w:p w14:paraId="67E99411" w14:textId="77777777" w:rsidR="00533A7A" w:rsidRDefault="00B06CAC">
            <w:pPr>
              <w:pStyle w:val="TAL"/>
              <w:rPr>
                <w:lang w:eastAsia="ja-JP"/>
              </w:rPr>
            </w:pPr>
            <w:r>
              <w:rPr>
                <w:rFonts w:eastAsia="Batang"/>
              </w:rPr>
              <w:t>LTE V2X Services Authorized</w:t>
            </w:r>
          </w:p>
        </w:tc>
        <w:tc>
          <w:tcPr>
            <w:tcW w:w="1020" w:type="dxa"/>
          </w:tcPr>
          <w:p w14:paraId="06E2437F" w14:textId="77777777" w:rsidR="00533A7A" w:rsidRDefault="00B06CAC">
            <w:pPr>
              <w:pStyle w:val="TAL"/>
              <w:rPr>
                <w:lang w:eastAsia="ja-JP"/>
              </w:rPr>
            </w:pPr>
            <w:r>
              <w:t>O</w:t>
            </w:r>
          </w:p>
        </w:tc>
        <w:tc>
          <w:tcPr>
            <w:tcW w:w="1080" w:type="dxa"/>
          </w:tcPr>
          <w:p w14:paraId="31440128" w14:textId="77777777" w:rsidR="00533A7A" w:rsidRDefault="00533A7A">
            <w:pPr>
              <w:pStyle w:val="TAL"/>
              <w:rPr>
                <w:lang w:eastAsia="ja-JP"/>
              </w:rPr>
            </w:pPr>
          </w:p>
        </w:tc>
        <w:tc>
          <w:tcPr>
            <w:tcW w:w="1587" w:type="dxa"/>
          </w:tcPr>
          <w:p w14:paraId="18ED20D8" w14:textId="77777777" w:rsidR="00533A7A" w:rsidRDefault="00B06CAC">
            <w:pPr>
              <w:pStyle w:val="TAL"/>
              <w:rPr>
                <w:lang w:eastAsia="ja-JP"/>
              </w:rPr>
            </w:pPr>
            <w:r>
              <w:t>9.3.1.147</w:t>
            </w:r>
          </w:p>
        </w:tc>
        <w:tc>
          <w:tcPr>
            <w:tcW w:w="1757" w:type="dxa"/>
          </w:tcPr>
          <w:p w14:paraId="5C11B29E" w14:textId="77777777" w:rsidR="00533A7A" w:rsidRDefault="00533A7A">
            <w:pPr>
              <w:pStyle w:val="TAL"/>
              <w:rPr>
                <w:lang w:eastAsia="ja-JP"/>
              </w:rPr>
            </w:pPr>
          </w:p>
        </w:tc>
        <w:tc>
          <w:tcPr>
            <w:tcW w:w="1080" w:type="dxa"/>
          </w:tcPr>
          <w:p w14:paraId="2DFE416C" w14:textId="77777777" w:rsidR="00533A7A" w:rsidRDefault="00B06CAC">
            <w:pPr>
              <w:pStyle w:val="TAC"/>
              <w:rPr>
                <w:lang w:eastAsia="ja-JP"/>
              </w:rPr>
            </w:pPr>
            <w:r>
              <w:t>YES</w:t>
            </w:r>
          </w:p>
        </w:tc>
        <w:tc>
          <w:tcPr>
            <w:tcW w:w="1080" w:type="dxa"/>
          </w:tcPr>
          <w:p w14:paraId="0E20A6E7" w14:textId="77777777" w:rsidR="00533A7A" w:rsidRDefault="00B06CAC">
            <w:pPr>
              <w:pStyle w:val="TAC"/>
              <w:rPr>
                <w:lang w:eastAsia="ja-JP"/>
              </w:rPr>
            </w:pPr>
            <w:r>
              <w:t>ignore</w:t>
            </w:r>
          </w:p>
        </w:tc>
      </w:tr>
      <w:tr w:rsidR="00533A7A" w14:paraId="6D2D7D2E" w14:textId="77777777">
        <w:tc>
          <w:tcPr>
            <w:tcW w:w="2267" w:type="dxa"/>
          </w:tcPr>
          <w:p w14:paraId="0C468598" w14:textId="77777777" w:rsidR="00533A7A" w:rsidRDefault="00B06CAC">
            <w:pPr>
              <w:pStyle w:val="TAL"/>
              <w:rPr>
                <w:lang w:eastAsia="ja-JP"/>
              </w:rPr>
            </w:pPr>
            <w:r>
              <w:rPr>
                <w:lang w:eastAsia="zh-CN"/>
              </w:rPr>
              <w:t>NR UE Sidelink Aggregate Maximum Bit Rate</w:t>
            </w:r>
          </w:p>
        </w:tc>
        <w:tc>
          <w:tcPr>
            <w:tcW w:w="1020" w:type="dxa"/>
          </w:tcPr>
          <w:p w14:paraId="087FC435" w14:textId="77777777" w:rsidR="00533A7A" w:rsidRDefault="00B06CAC">
            <w:pPr>
              <w:pStyle w:val="TAL"/>
              <w:rPr>
                <w:lang w:eastAsia="ja-JP"/>
              </w:rPr>
            </w:pPr>
            <w:r>
              <w:rPr>
                <w:rFonts w:hint="eastAsia"/>
                <w:lang w:eastAsia="zh-CN"/>
              </w:rPr>
              <w:t>O</w:t>
            </w:r>
          </w:p>
        </w:tc>
        <w:tc>
          <w:tcPr>
            <w:tcW w:w="1080" w:type="dxa"/>
          </w:tcPr>
          <w:p w14:paraId="2896CA45" w14:textId="77777777" w:rsidR="00533A7A" w:rsidRDefault="00533A7A">
            <w:pPr>
              <w:pStyle w:val="TAL"/>
              <w:rPr>
                <w:lang w:eastAsia="ja-JP"/>
              </w:rPr>
            </w:pPr>
          </w:p>
        </w:tc>
        <w:tc>
          <w:tcPr>
            <w:tcW w:w="1587" w:type="dxa"/>
          </w:tcPr>
          <w:p w14:paraId="3BDA8891" w14:textId="77777777" w:rsidR="00533A7A" w:rsidRDefault="00B06CAC">
            <w:pPr>
              <w:pStyle w:val="TAL"/>
              <w:rPr>
                <w:lang w:eastAsia="ja-JP"/>
              </w:rPr>
            </w:pPr>
            <w:r>
              <w:rPr>
                <w:rFonts w:hint="eastAsia"/>
                <w:lang w:eastAsia="zh-CN"/>
              </w:rPr>
              <w:t>9.3.1.</w:t>
            </w:r>
            <w:r>
              <w:rPr>
                <w:lang w:eastAsia="zh-CN"/>
              </w:rPr>
              <w:t>148</w:t>
            </w:r>
          </w:p>
        </w:tc>
        <w:tc>
          <w:tcPr>
            <w:tcW w:w="1757" w:type="dxa"/>
          </w:tcPr>
          <w:p w14:paraId="49B5F1CD" w14:textId="77777777" w:rsidR="00533A7A" w:rsidRDefault="00B06CAC">
            <w:pPr>
              <w:pStyle w:val="TAL"/>
              <w:rPr>
                <w:lang w:eastAsia="ja-JP"/>
              </w:rPr>
            </w:pPr>
            <w:r>
              <w:rPr>
                <w:rFonts w:hint="eastAsia"/>
                <w:lang w:eastAsia="zh-CN"/>
              </w:rPr>
              <w:t xml:space="preserve">This IE applies only if the UE is authorized for </w:t>
            </w:r>
            <w:r>
              <w:rPr>
                <w:lang w:eastAsia="zh-CN"/>
              </w:rPr>
              <w:t xml:space="preserve">NR </w:t>
            </w:r>
            <w:r>
              <w:rPr>
                <w:rFonts w:hint="eastAsia"/>
                <w:lang w:eastAsia="zh-CN"/>
              </w:rPr>
              <w:t>V2X service</w:t>
            </w:r>
            <w:r>
              <w:rPr>
                <w:lang w:eastAsia="zh-CN"/>
              </w:rPr>
              <w:t>s.</w:t>
            </w:r>
          </w:p>
        </w:tc>
        <w:tc>
          <w:tcPr>
            <w:tcW w:w="1080" w:type="dxa"/>
          </w:tcPr>
          <w:p w14:paraId="640A181E" w14:textId="77777777" w:rsidR="00533A7A" w:rsidRDefault="00B06CAC">
            <w:pPr>
              <w:pStyle w:val="TAC"/>
              <w:rPr>
                <w:lang w:eastAsia="ja-JP"/>
              </w:rPr>
            </w:pPr>
            <w:r>
              <w:rPr>
                <w:rFonts w:hint="eastAsia"/>
                <w:lang w:eastAsia="zh-CN"/>
              </w:rPr>
              <w:t>YES</w:t>
            </w:r>
          </w:p>
        </w:tc>
        <w:tc>
          <w:tcPr>
            <w:tcW w:w="1080" w:type="dxa"/>
          </w:tcPr>
          <w:p w14:paraId="724C1E26" w14:textId="77777777" w:rsidR="00533A7A" w:rsidRDefault="00B06CAC">
            <w:pPr>
              <w:pStyle w:val="TAC"/>
              <w:rPr>
                <w:lang w:eastAsia="ja-JP"/>
              </w:rPr>
            </w:pPr>
            <w:r>
              <w:rPr>
                <w:rFonts w:hint="eastAsia"/>
                <w:lang w:eastAsia="zh-CN"/>
              </w:rPr>
              <w:t>ignore</w:t>
            </w:r>
          </w:p>
        </w:tc>
      </w:tr>
      <w:tr w:rsidR="00533A7A" w14:paraId="3772F2EB" w14:textId="77777777">
        <w:tc>
          <w:tcPr>
            <w:tcW w:w="2267" w:type="dxa"/>
          </w:tcPr>
          <w:p w14:paraId="052844C7" w14:textId="77777777" w:rsidR="00533A7A" w:rsidRDefault="00B06CAC">
            <w:pPr>
              <w:pStyle w:val="TAL"/>
              <w:rPr>
                <w:lang w:eastAsia="ja-JP"/>
              </w:rPr>
            </w:pPr>
            <w:r>
              <w:rPr>
                <w:lang w:eastAsia="zh-CN"/>
              </w:rPr>
              <w:t>LTE UE Sidelink Aggregate Maximum Bit Rate</w:t>
            </w:r>
          </w:p>
        </w:tc>
        <w:tc>
          <w:tcPr>
            <w:tcW w:w="1020" w:type="dxa"/>
          </w:tcPr>
          <w:p w14:paraId="74E32B88" w14:textId="77777777" w:rsidR="00533A7A" w:rsidRDefault="00B06CAC">
            <w:pPr>
              <w:pStyle w:val="TAL"/>
              <w:rPr>
                <w:lang w:eastAsia="ja-JP"/>
              </w:rPr>
            </w:pPr>
            <w:r>
              <w:rPr>
                <w:rFonts w:hint="eastAsia"/>
                <w:lang w:eastAsia="zh-CN"/>
              </w:rPr>
              <w:t>O</w:t>
            </w:r>
          </w:p>
        </w:tc>
        <w:tc>
          <w:tcPr>
            <w:tcW w:w="1080" w:type="dxa"/>
          </w:tcPr>
          <w:p w14:paraId="4A09E4CF" w14:textId="77777777" w:rsidR="00533A7A" w:rsidRDefault="00533A7A">
            <w:pPr>
              <w:pStyle w:val="TAL"/>
              <w:rPr>
                <w:lang w:eastAsia="ja-JP"/>
              </w:rPr>
            </w:pPr>
          </w:p>
        </w:tc>
        <w:tc>
          <w:tcPr>
            <w:tcW w:w="1587" w:type="dxa"/>
          </w:tcPr>
          <w:p w14:paraId="789BC252" w14:textId="77777777" w:rsidR="00533A7A" w:rsidRDefault="00B06CAC">
            <w:pPr>
              <w:pStyle w:val="TAL"/>
              <w:rPr>
                <w:lang w:eastAsia="ja-JP"/>
              </w:rPr>
            </w:pPr>
            <w:r>
              <w:rPr>
                <w:rFonts w:hint="eastAsia"/>
                <w:lang w:eastAsia="zh-CN"/>
              </w:rPr>
              <w:t>9.3.1.</w:t>
            </w:r>
            <w:r>
              <w:rPr>
                <w:lang w:eastAsia="zh-CN"/>
              </w:rPr>
              <w:t>149</w:t>
            </w:r>
          </w:p>
        </w:tc>
        <w:tc>
          <w:tcPr>
            <w:tcW w:w="1757" w:type="dxa"/>
          </w:tcPr>
          <w:p w14:paraId="0A7ABDED" w14:textId="77777777" w:rsidR="00533A7A" w:rsidRDefault="00B06CAC">
            <w:pPr>
              <w:pStyle w:val="TAL"/>
              <w:rPr>
                <w:lang w:eastAsia="ja-JP"/>
              </w:rPr>
            </w:pPr>
            <w:r>
              <w:rPr>
                <w:rFonts w:hint="eastAsia"/>
                <w:lang w:eastAsia="zh-CN"/>
              </w:rPr>
              <w:t xml:space="preserve">This IE applies only if the UE is authorized for </w:t>
            </w:r>
            <w:r>
              <w:rPr>
                <w:lang w:eastAsia="zh-CN"/>
              </w:rPr>
              <w:t xml:space="preserve">LTE </w:t>
            </w:r>
            <w:r>
              <w:rPr>
                <w:rFonts w:hint="eastAsia"/>
                <w:lang w:eastAsia="zh-CN"/>
              </w:rPr>
              <w:t>V2X service</w:t>
            </w:r>
            <w:r>
              <w:rPr>
                <w:lang w:eastAsia="zh-CN"/>
              </w:rPr>
              <w:t>s.</w:t>
            </w:r>
          </w:p>
        </w:tc>
        <w:tc>
          <w:tcPr>
            <w:tcW w:w="1080" w:type="dxa"/>
          </w:tcPr>
          <w:p w14:paraId="21D4E393" w14:textId="77777777" w:rsidR="00533A7A" w:rsidRDefault="00B06CAC">
            <w:pPr>
              <w:pStyle w:val="TAC"/>
              <w:rPr>
                <w:lang w:eastAsia="ja-JP"/>
              </w:rPr>
            </w:pPr>
            <w:r>
              <w:rPr>
                <w:rFonts w:hint="eastAsia"/>
                <w:lang w:eastAsia="zh-CN"/>
              </w:rPr>
              <w:t>YES</w:t>
            </w:r>
          </w:p>
        </w:tc>
        <w:tc>
          <w:tcPr>
            <w:tcW w:w="1080" w:type="dxa"/>
          </w:tcPr>
          <w:p w14:paraId="7F2B33E6" w14:textId="77777777" w:rsidR="00533A7A" w:rsidRDefault="00B06CAC">
            <w:pPr>
              <w:pStyle w:val="TAC"/>
              <w:rPr>
                <w:lang w:eastAsia="ja-JP"/>
              </w:rPr>
            </w:pPr>
            <w:r>
              <w:rPr>
                <w:rFonts w:hint="eastAsia"/>
                <w:lang w:eastAsia="zh-CN"/>
              </w:rPr>
              <w:t>ignore</w:t>
            </w:r>
          </w:p>
        </w:tc>
      </w:tr>
      <w:tr w:rsidR="00533A7A" w14:paraId="13C2EF31" w14:textId="77777777">
        <w:tc>
          <w:tcPr>
            <w:tcW w:w="2267" w:type="dxa"/>
          </w:tcPr>
          <w:p w14:paraId="4FDDFEA8" w14:textId="77777777" w:rsidR="00533A7A" w:rsidRDefault="00B06CAC">
            <w:pPr>
              <w:pStyle w:val="TAL"/>
              <w:rPr>
                <w:lang w:eastAsia="ja-JP"/>
              </w:rPr>
            </w:pPr>
            <w:r>
              <w:rPr>
                <w:rFonts w:hint="eastAsia"/>
                <w:lang w:eastAsia="zh-CN"/>
              </w:rPr>
              <w:t>PC5 QoS Parameters</w:t>
            </w:r>
          </w:p>
        </w:tc>
        <w:tc>
          <w:tcPr>
            <w:tcW w:w="1020" w:type="dxa"/>
          </w:tcPr>
          <w:p w14:paraId="127F5258" w14:textId="77777777" w:rsidR="00533A7A" w:rsidRDefault="00B06CAC">
            <w:pPr>
              <w:pStyle w:val="TAL"/>
              <w:rPr>
                <w:lang w:eastAsia="ja-JP"/>
              </w:rPr>
            </w:pPr>
            <w:r>
              <w:rPr>
                <w:rFonts w:hint="eastAsia"/>
                <w:lang w:eastAsia="zh-CN"/>
              </w:rPr>
              <w:t>O</w:t>
            </w:r>
          </w:p>
        </w:tc>
        <w:tc>
          <w:tcPr>
            <w:tcW w:w="1080" w:type="dxa"/>
          </w:tcPr>
          <w:p w14:paraId="3986AF3E" w14:textId="77777777" w:rsidR="00533A7A" w:rsidRDefault="00533A7A">
            <w:pPr>
              <w:pStyle w:val="TAL"/>
              <w:rPr>
                <w:lang w:eastAsia="ja-JP"/>
              </w:rPr>
            </w:pPr>
          </w:p>
        </w:tc>
        <w:tc>
          <w:tcPr>
            <w:tcW w:w="1587" w:type="dxa"/>
          </w:tcPr>
          <w:p w14:paraId="7EFDBCFB" w14:textId="77777777" w:rsidR="00533A7A" w:rsidRDefault="00B06CAC">
            <w:pPr>
              <w:pStyle w:val="TAL"/>
              <w:rPr>
                <w:lang w:eastAsia="ja-JP"/>
              </w:rPr>
            </w:pPr>
            <w:r>
              <w:rPr>
                <w:rFonts w:hint="eastAsia"/>
                <w:lang w:eastAsia="zh-CN"/>
              </w:rPr>
              <w:t>9.3.1.</w:t>
            </w:r>
            <w:r>
              <w:rPr>
                <w:lang w:eastAsia="zh-CN"/>
              </w:rPr>
              <w:t>150</w:t>
            </w:r>
          </w:p>
        </w:tc>
        <w:tc>
          <w:tcPr>
            <w:tcW w:w="1757" w:type="dxa"/>
          </w:tcPr>
          <w:p w14:paraId="6747D2C1" w14:textId="77777777" w:rsidR="00533A7A" w:rsidRDefault="00B06CAC">
            <w:pPr>
              <w:pStyle w:val="TAL"/>
              <w:rPr>
                <w:lang w:eastAsia="ja-JP"/>
              </w:rPr>
            </w:pPr>
            <w:r>
              <w:rPr>
                <w:lang w:eastAsia="zh-CN"/>
              </w:rPr>
              <w:t>This IE applies only if the UE is authorized for</w:t>
            </w:r>
            <w:r>
              <w:rPr>
                <w:rFonts w:hint="eastAsia"/>
                <w:lang w:eastAsia="zh-CN"/>
              </w:rPr>
              <w:t xml:space="preserve"> NR</w:t>
            </w:r>
            <w:r>
              <w:rPr>
                <w:lang w:eastAsia="zh-CN"/>
              </w:rPr>
              <w:t xml:space="preserve"> </w:t>
            </w:r>
            <w:r>
              <w:rPr>
                <w:rFonts w:hint="eastAsia"/>
                <w:lang w:eastAsia="zh-CN"/>
              </w:rPr>
              <w:t>V2X services</w:t>
            </w:r>
            <w:r>
              <w:rPr>
                <w:lang w:eastAsia="zh-CN"/>
              </w:rPr>
              <w:t>.</w:t>
            </w:r>
          </w:p>
        </w:tc>
        <w:tc>
          <w:tcPr>
            <w:tcW w:w="1080" w:type="dxa"/>
          </w:tcPr>
          <w:p w14:paraId="496D33C5" w14:textId="77777777" w:rsidR="00533A7A" w:rsidRDefault="00B06CAC">
            <w:pPr>
              <w:pStyle w:val="TAC"/>
              <w:rPr>
                <w:lang w:eastAsia="ja-JP"/>
              </w:rPr>
            </w:pPr>
            <w:r>
              <w:rPr>
                <w:lang w:eastAsia="zh-CN"/>
              </w:rPr>
              <w:t>YES</w:t>
            </w:r>
          </w:p>
        </w:tc>
        <w:tc>
          <w:tcPr>
            <w:tcW w:w="1080" w:type="dxa"/>
          </w:tcPr>
          <w:p w14:paraId="7D67D77E" w14:textId="77777777" w:rsidR="00533A7A" w:rsidRDefault="00B06CAC">
            <w:pPr>
              <w:pStyle w:val="TAC"/>
              <w:rPr>
                <w:lang w:eastAsia="ja-JP"/>
              </w:rPr>
            </w:pPr>
            <w:r>
              <w:rPr>
                <w:lang w:eastAsia="zh-CN"/>
              </w:rPr>
              <w:t>ignore</w:t>
            </w:r>
          </w:p>
        </w:tc>
      </w:tr>
      <w:tr w:rsidR="00533A7A" w14:paraId="65C5C812" w14:textId="77777777">
        <w:tc>
          <w:tcPr>
            <w:tcW w:w="2267" w:type="dxa"/>
          </w:tcPr>
          <w:p w14:paraId="385EEC5D" w14:textId="77777777" w:rsidR="00533A7A" w:rsidRDefault="00B06CAC">
            <w:pPr>
              <w:pStyle w:val="TAL"/>
              <w:rPr>
                <w:lang w:eastAsia="zh-CN"/>
              </w:rPr>
            </w:pPr>
            <w:r>
              <w:rPr>
                <w:szCs w:val="22"/>
                <w:lang w:eastAsia="zh-CN"/>
              </w:rPr>
              <w:t>CE-mode-B Restricted</w:t>
            </w:r>
          </w:p>
        </w:tc>
        <w:tc>
          <w:tcPr>
            <w:tcW w:w="1020" w:type="dxa"/>
          </w:tcPr>
          <w:p w14:paraId="2C9E8327" w14:textId="77777777" w:rsidR="00533A7A" w:rsidRDefault="00B06CAC">
            <w:pPr>
              <w:pStyle w:val="TAL"/>
              <w:rPr>
                <w:lang w:eastAsia="zh-CN"/>
              </w:rPr>
            </w:pPr>
            <w:r>
              <w:rPr>
                <w:szCs w:val="22"/>
                <w:lang w:eastAsia="zh-CN"/>
              </w:rPr>
              <w:t>O</w:t>
            </w:r>
          </w:p>
        </w:tc>
        <w:tc>
          <w:tcPr>
            <w:tcW w:w="1080" w:type="dxa"/>
          </w:tcPr>
          <w:p w14:paraId="581A4110" w14:textId="77777777" w:rsidR="00533A7A" w:rsidRDefault="00533A7A">
            <w:pPr>
              <w:pStyle w:val="TAL"/>
              <w:rPr>
                <w:lang w:eastAsia="ja-JP"/>
              </w:rPr>
            </w:pPr>
          </w:p>
        </w:tc>
        <w:tc>
          <w:tcPr>
            <w:tcW w:w="1587" w:type="dxa"/>
          </w:tcPr>
          <w:p w14:paraId="023EF11C" w14:textId="77777777" w:rsidR="00533A7A" w:rsidRDefault="00B06CAC">
            <w:pPr>
              <w:pStyle w:val="TAL"/>
              <w:rPr>
                <w:lang w:eastAsia="zh-CN"/>
              </w:rPr>
            </w:pPr>
            <w:r>
              <w:rPr>
                <w:szCs w:val="22"/>
                <w:lang w:eastAsia="ja-JP"/>
              </w:rPr>
              <w:t>9.3.1.155</w:t>
            </w:r>
          </w:p>
        </w:tc>
        <w:tc>
          <w:tcPr>
            <w:tcW w:w="1757" w:type="dxa"/>
          </w:tcPr>
          <w:p w14:paraId="43B48109" w14:textId="77777777" w:rsidR="00533A7A" w:rsidRDefault="00533A7A">
            <w:pPr>
              <w:pStyle w:val="TAL"/>
              <w:rPr>
                <w:lang w:eastAsia="zh-CN"/>
              </w:rPr>
            </w:pPr>
          </w:p>
        </w:tc>
        <w:tc>
          <w:tcPr>
            <w:tcW w:w="1080" w:type="dxa"/>
          </w:tcPr>
          <w:p w14:paraId="7EC70325" w14:textId="77777777" w:rsidR="00533A7A" w:rsidRDefault="00B06CAC">
            <w:pPr>
              <w:pStyle w:val="TAC"/>
              <w:rPr>
                <w:lang w:eastAsia="zh-CN"/>
              </w:rPr>
            </w:pPr>
            <w:r>
              <w:rPr>
                <w:szCs w:val="22"/>
                <w:lang w:eastAsia="ja-JP"/>
              </w:rPr>
              <w:t>YES</w:t>
            </w:r>
          </w:p>
        </w:tc>
        <w:tc>
          <w:tcPr>
            <w:tcW w:w="1080" w:type="dxa"/>
          </w:tcPr>
          <w:p w14:paraId="33D0A139" w14:textId="77777777" w:rsidR="00533A7A" w:rsidRDefault="00B06CAC">
            <w:pPr>
              <w:pStyle w:val="TAC"/>
              <w:rPr>
                <w:lang w:eastAsia="zh-CN"/>
              </w:rPr>
            </w:pPr>
            <w:r>
              <w:rPr>
                <w:szCs w:val="22"/>
                <w:lang w:eastAsia="ja-JP"/>
              </w:rPr>
              <w:t>ignore</w:t>
            </w:r>
          </w:p>
        </w:tc>
      </w:tr>
      <w:tr w:rsidR="00533A7A" w14:paraId="654C381F" w14:textId="77777777">
        <w:tc>
          <w:tcPr>
            <w:tcW w:w="2267" w:type="dxa"/>
          </w:tcPr>
          <w:p w14:paraId="6F993580" w14:textId="77777777" w:rsidR="00533A7A" w:rsidRDefault="00B06CAC">
            <w:pPr>
              <w:pStyle w:val="TAL"/>
              <w:rPr>
                <w:szCs w:val="22"/>
                <w:lang w:eastAsia="zh-CN"/>
              </w:rPr>
            </w:pPr>
            <w:r>
              <w:rPr>
                <w:rFonts w:cs="Arial"/>
                <w:lang w:eastAsia="zh-CN"/>
              </w:rPr>
              <w:t>UE User Plane CIoT Support Indicator</w:t>
            </w:r>
          </w:p>
        </w:tc>
        <w:tc>
          <w:tcPr>
            <w:tcW w:w="1020" w:type="dxa"/>
          </w:tcPr>
          <w:p w14:paraId="63A65CF8" w14:textId="77777777" w:rsidR="00533A7A" w:rsidRDefault="00B06CAC">
            <w:pPr>
              <w:pStyle w:val="TAL"/>
              <w:rPr>
                <w:szCs w:val="22"/>
                <w:lang w:eastAsia="zh-CN"/>
              </w:rPr>
            </w:pPr>
            <w:r>
              <w:rPr>
                <w:rFonts w:cs="Arial"/>
                <w:lang w:eastAsia="zh-CN"/>
              </w:rPr>
              <w:t>O</w:t>
            </w:r>
          </w:p>
        </w:tc>
        <w:tc>
          <w:tcPr>
            <w:tcW w:w="1080" w:type="dxa"/>
          </w:tcPr>
          <w:p w14:paraId="00497E79" w14:textId="77777777" w:rsidR="00533A7A" w:rsidRDefault="00533A7A">
            <w:pPr>
              <w:pStyle w:val="TAL"/>
              <w:rPr>
                <w:lang w:eastAsia="ja-JP"/>
              </w:rPr>
            </w:pPr>
          </w:p>
        </w:tc>
        <w:tc>
          <w:tcPr>
            <w:tcW w:w="1587" w:type="dxa"/>
          </w:tcPr>
          <w:p w14:paraId="1E859C69" w14:textId="77777777" w:rsidR="00533A7A" w:rsidRDefault="00B06CAC">
            <w:pPr>
              <w:pStyle w:val="TAL"/>
              <w:rPr>
                <w:szCs w:val="22"/>
                <w:lang w:eastAsia="ja-JP"/>
              </w:rPr>
            </w:pPr>
            <w:r>
              <w:t>9.3.1.160</w:t>
            </w:r>
          </w:p>
        </w:tc>
        <w:tc>
          <w:tcPr>
            <w:tcW w:w="1757" w:type="dxa"/>
          </w:tcPr>
          <w:p w14:paraId="06CE2152" w14:textId="77777777" w:rsidR="00533A7A" w:rsidRDefault="00533A7A">
            <w:pPr>
              <w:pStyle w:val="TAL"/>
              <w:rPr>
                <w:lang w:eastAsia="zh-CN"/>
              </w:rPr>
            </w:pPr>
          </w:p>
        </w:tc>
        <w:tc>
          <w:tcPr>
            <w:tcW w:w="1080" w:type="dxa"/>
          </w:tcPr>
          <w:p w14:paraId="2CE0F8FE" w14:textId="77777777" w:rsidR="00533A7A" w:rsidRDefault="00B06CAC">
            <w:pPr>
              <w:pStyle w:val="TAC"/>
              <w:rPr>
                <w:szCs w:val="22"/>
                <w:lang w:eastAsia="ja-JP"/>
              </w:rPr>
            </w:pPr>
            <w:r>
              <w:rPr>
                <w:rFonts w:cs="Arial"/>
              </w:rPr>
              <w:t>YES</w:t>
            </w:r>
          </w:p>
        </w:tc>
        <w:tc>
          <w:tcPr>
            <w:tcW w:w="1080" w:type="dxa"/>
          </w:tcPr>
          <w:p w14:paraId="4DBCF693" w14:textId="77777777" w:rsidR="00533A7A" w:rsidRDefault="00B06CAC">
            <w:pPr>
              <w:pStyle w:val="TAC"/>
              <w:rPr>
                <w:szCs w:val="22"/>
                <w:lang w:eastAsia="ja-JP"/>
              </w:rPr>
            </w:pPr>
            <w:r>
              <w:rPr>
                <w:rFonts w:cs="Arial"/>
                <w:lang w:eastAsia="ja-JP"/>
              </w:rPr>
              <w:t>ignore</w:t>
            </w:r>
          </w:p>
        </w:tc>
      </w:tr>
      <w:tr w:rsidR="00533A7A" w14:paraId="6C0BF890" w14:textId="77777777">
        <w:tc>
          <w:tcPr>
            <w:tcW w:w="2267" w:type="dxa"/>
          </w:tcPr>
          <w:p w14:paraId="3811EB7B" w14:textId="77777777" w:rsidR="00533A7A" w:rsidRDefault="00B06CAC">
            <w:pPr>
              <w:pStyle w:val="TAL"/>
              <w:rPr>
                <w:rFonts w:cs="Arial"/>
                <w:lang w:eastAsia="zh-CN"/>
              </w:rPr>
            </w:pPr>
            <w:r>
              <w:rPr>
                <w:rFonts w:eastAsia="SimSun" w:cs="Arial"/>
                <w:lang w:eastAsia="zh-CN"/>
              </w:rPr>
              <w:t>Management Based MDT PLMN List</w:t>
            </w:r>
          </w:p>
        </w:tc>
        <w:tc>
          <w:tcPr>
            <w:tcW w:w="1020" w:type="dxa"/>
          </w:tcPr>
          <w:p w14:paraId="2283AEF1" w14:textId="77777777" w:rsidR="00533A7A" w:rsidRDefault="00B06CAC">
            <w:pPr>
              <w:pStyle w:val="TAL"/>
              <w:rPr>
                <w:rFonts w:cs="Arial"/>
                <w:lang w:eastAsia="zh-CN"/>
              </w:rPr>
            </w:pPr>
            <w:r>
              <w:rPr>
                <w:rFonts w:eastAsia="SimSun" w:cs="Arial"/>
                <w:lang w:eastAsia="zh-CN"/>
              </w:rPr>
              <w:t>O</w:t>
            </w:r>
          </w:p>
        </w:tc>
        <w:tc>
          <w:tcPr>
            <w:tcW w:w="1080" w:type="dxa"/>
          </w:tcPr>
          <w:p w14:paraId="30DB248D" w14:textId="77777777" w:rsidR="00533A7A" w:rsidRDefault="00533A7A">
            <w:pPr>
              <w:pStyle w:val="TAL"/>
              <w:rPr>
                <w:lang w:eastAsia="ja-JP"/>
              </w:rPr>
            </w:pPr>
          </w:p>
        </w:tc>
        <w:tc>
          <w:tcPr>
            <w:tcW w:w="1587" w:type="dxa"/>
          </w:tcPr>
          <w:p w14:paraId="6215F642" w14:textId="77777777" w:rsidR="00533A7A" w:rsidRDefault="00B06CAC">
            <w:pPr>
              <w:pStyle w:val="TAL"/>
              <w:rPr>
                <w:rFonts w:eastAsia="SimSun"/>
              </w:rPr>
            </w:pPr>
            <w:r>
              <w:rPr>
                <w:rFonts w:eastAsia="SimSun"/>
              </w:rPr>
              <w:t>MDT PLMN List</w:t>
            </w:r>
          </w:p>
          <w:p w14:paraId="7F95354A" w14:textId="77777777" w:rsidR="00533A7A" w:rsidRDefault="00B06CAC">
            <w:pPr>
              <w:pStyle w:val="TAL"/>
            </w:pPr>
            <w:r>
              <w:rPr>
                <w:rFonts w:eastAsia="SimSun"/>
              </w:rPr>
              <w:t>9.3.1.168</w:t>
            </w:r>
          </w:p>
        </w:tc>
        <w:tc>
          <w:tcPr>
            <w:tcW w:w="1757" w:type="dxa"/>
          </w:tcPr>
          <w:p w14:paraId="1A2A46A1" w14:textId="77777777" w:rsidR="00533A7A" w:rsidRDefault="00533A7A">
            <w:pPr>
              <w:pStyle w:val="TAL"/>
              <w:rPr>
                <w:lang w:eastAsia="zh-CN"/>
              </w:rPr>
            </w:pPr>
          </w:p>
        </w:tc>
        <w:tc>
          <w:tcPr>
            <w:tcW w:w="1080" w:type="dxa"/>
          </w:tcPr>
          <w:p w14:paraId="62E453F2" w14:textId="77777777" w:rsidR="00533A7A" w:rsidRDefault="00B06CAC">
            <w:pPr>
              <w:pStyle w:val="TAC"/>
              <w:rPr>
                <w:rFonts w:cs="Arial"/>
              </w:rPr>
            </w:pPr>
            <w:r>
              <w:rPr>
                <w:rFonts w:eastAsia="SimSun" w:cs="Arial"/>
              </w:rPr>
              <w:t>YES</w:t>
            </w:r>
          </w:p>
        </w:tc>
        <w:tc>
          <w:tcPr>
            <w:tcW w:w="1080" w:type="dxa"/>
          </w:tcPr>
          <w:p w14:paraId="6C75535D" w14:textId="77777777" w:rsidR="00533A7A" w:rsidRDefault="00B06CAC">
            <w:pPr>
              <w:pStyle w:val="TAC"/>
              <w:rPr>
                <w:rFonts w:cs="Arial"/>
                <w:lang w:eastAsia="ja-JP"/>
              </w:rPr>
            </w:pPr>
            <w:r>
              <w:rPr>
                <w:rFonts w:eastAsia="SimSun" w:cs="Arial"/>
                <w:lang w:eastAsia="ja-JP"/>
              </w:rPr>
              <w:t>ignore</w:t>
            </w:r>
          </w:p>
        </w:tc>
      </w:tr>
      <w:tr w:rsidR="00533A7A" w14:paraId="58CFACB2" w14:textId="77777777">
        <w:tc>
          <w:tcPr>
            <w:tcW w:w="2267" w:type="dxa"/>
          </w:tcPr>
          <w:p w14:paraId="224BAE2A" w14:textId="77777777" w:rsidR="00533A7A" w:rsidRDefault="00B06CAC">
            <w:pPr>
              <w:pStyle w:val="TAL"/>
              <w:rPr>
                <w:rFonts w:eastAsia="SimSun" w:cs="Arial"/>
                <w:lang w:eastAsia="zh-CN"/>
              </w:rPr>
            </w:pPr>
            <w:r>
              <w:rPr>
                <w:lang w:eastAsia="zh-CN"/>
              </w:rPr>
              <w:t>UE Radio Capability ID</w:t>
            </w:r>
          </w:p>
        </w:tc>
        <w:tc>
          <w:tcPr>
            <w:tcW w:w="1020" w:type="dxa"/>
          </w:tcPr>
          <w:p w14:paraId="4C6552DB" w14:textId="77777777" w:rsidR="00533A7A" w:rsidRDefault="00B06CAC">
            <w:pPr>
              <w:pStyle w:val="TAL"/>
              <w:rPr>
                <w:rFonts w:eastAsia="SimSun" w:cs="Arial"/>
                <w:lang w:eastAsia="zh-CN"/>
              </w:rPr>
            </w:pPr>
            <w:r>
              <w:rPr>
                <w:lang w:eastAsia="ja-JP"/>
              </w:rPr>
              <w:t>O</w:t>
            </w:r>
          </w:p>
        </w:tc>
        <w:tc>
          <w:tcPr>
            <w:tcW w:w="1080" w:type="dxa"/>
          </w:tcPr>
          <w:p w14:paraId="66286DFA" w14:textId="77777777" w:rsidR="00533A7A" w:rsidRDefault="00533A7A">
            <w:pPr>
              <w:pStyle w:val="TAL"/>
              <w:rPr>
                <w:lang w:eastAsia="ja-JP"/>
              </w:rPr>
            </w:pPr>
          </w:p>
        </w:tc>
        <w:tc>
          <w:tcPr>
            <w:tcW w:w="1587" w:type="dxa"/>
          </w:tcPr>
          <w:p w14:paraId="38100888" w14:textId="77777777" w:rsidR="00533A7A" w:rsidRDefault="00B06CAC">
            <w:pPr>
              <w:pStyle w:val="TAL"/>
              <w:rPr>
                <w:rFonts w:eastAsia="SimSun"/>
              </w:rPr>
            </w:pPr>
            <w:r>
              <w:rPr>
                <w:lang w:eastAsia="ja-JP"/>
              </w:rPr>
              <w:t>9.3.1.142</w:t>
            </w:r>
          </w:p>
        </w:tc>
        <w:tc>
          <w:tcPr>
            <w:tcW w:w="1757" w:type="dxa"/>
          </w:tcPr>
          <w:p w14:paraId="5A2414C8" w14:textId="77777777" w:rsidR="00533A7A" w:rsidRDefault="00533A7A">
            <w:pPr>
              <w:pStyle w:val="TAL"/>
              <w:rPr>
                <w:lang w:eastAsia="zh-CN"/>
              </w:rPr>
            </w:pPr>
          </w:p>
        </w:tc>
        <w:tc>
          <w:tcPr>
            <w:tcW w:w="1080" w:type="dxa"/>
          </w:tcPr>
          <w:p w14:paraId="353E3285" w14:textId="77777777" w:rsidR="00533A7A" w:rsidRDefault="00B06CAC">
            <w:pPr>
              <w:pStyle w:val="TAC"/>
              <w:rPr>
                <w:rFonts w:eastAsia="SimSun" w:cs="Arial"/>
              </w:rPr>
            </w:pPr>
            <w:r>
              <w:rPr>
                <w:lang w:eastAsia="ja-JP"/>
              </w:rPr>
              <w:t>YES</w:t>
            </w:r>
          </w:p>
        </w:tc>
        <w:tc>
          <w:tcPr>
            <w:tcW w:w="1080" w:type="dxa"/>
          </w:tcPr>
          <w:p w14:paraId="2E24E771" w14:textId="77777777" w:rsidR="00533A7A" w:rsidRDefault="00B06CAC">
            <w:pPr>
              <w:pStyle w:val="TAC"/>
              <w:rPr>
                <w:rFonts w:eastAsia="SimSun" w:cs="Arial"/>
                <w:lang w:eastAsia="ja-JP"/>
              </w:rPr>
            </w:pPr>
            <w:r>
              <w:rPr>
                <w:lang w:eastAsia="ja-JP"/>
              </w:rPr>
              <w:t>reject</w:t>
            </w:r>
          </w:p>
        </w:tc>
      </w:tr>
      <w:tr w:rsidR="00533A7A" w14:paraId="0BE11A3A" w14:textId="77777777">
        <w:tc>
          <w:tcPr>
            <w:tcW w:w="2267" w:type="dxa"/>
          </w:tcPr>
          <w:p w14:paraId="32210FEB" w14:textId="77777777" w:rsidR="00533A7A" w:rsidRDefault="00B06CAC">
            <w:pPr>
              <w:pStyle w:val="TAL"/>
              <w:rPr>
                <w:lang w:eastAsia="zh-CN"/>
              </w:rPr>
            </w:pPr>
            <w:r>
              <w:rPr>
                <w:lang w:eastAsia="zh-CN"/>
              </w:rPr>
              <w:t>Extended Connected Time</w:t>
            </w:r>
          </w:p>
        </w:tc>
        <w:tc>
          <w:tcPr>
            <w:tcW w:w="1020" w:type="dxa"/>
          </w:tcPr>
          <w:p w14:paraId="396C6963" w14:textId="77777777" w:rsidR="00533A7A" w:rsidRDefault="00B06CAC">
            <w:pPr>
              <w:pStyle w:val="TAL"/>
              <w:rPr>
                <w:lang w:eastAsia="ja-JP"/>
              </w:rPr>
            </w:pPr>
            <w:r>
              <w:rPr>
                <w:lang w:eastAsia="ja-JP"/>
              </w:rPr>
              <w:t>O</w:t>
            </w:r>
          </w:p>
        </w:tc>
        <w:tc>
          <w:tcPr>
            <w:tcW w:w="1080" w:type="dxa"/>
          </w:tcPr>
          <w:p w14:paraId="0F13CB97" w14:textId="77777777" w:rsidR="00533A7A" w:rsidRDefault="00533A7A">
            <w:pPr>
              <w:pStyle w:val="TAL"/>
              <w:rPr>
                <w:lang w:eastAsia="ja-JP"/>
              </w:rPr>
            </w:pPr>
          </w:p>
        </w:tc>
        <w:tc>
          <w:tcPr>
            <w:tcW w:w="1587" w:type="dxa"/>
          </w:tcPr>
          <w:p w14:paraId="0576246B" w14:textId="77777777" w:rsidR="00533A7A" w:rsidRDefault="00B06CAC">
            <w:pPr>
              <w:pStyle w:val="TAL"/>
              <w:rPr>
                <w:lang w:eastAsia="ja-JP"/>
              </w:rPr>
            </w:pPr>
            <w:r>
              <w:rPr>
                <w:lang w:eastAsia="ja-JP"/>
              </w:rPr>
              <w:t>9.3.3.31</w:t>
            </w:r>
          </w:p>
        </w:tc>
        <w:tc>
          <w:tcPr>
            <w:tcW w:w="1757" w:type="dxa"/>
          </w:tcPr>
          <w:p w14:paraId="205FD811" w14:textId="77777777" w:rsidR="00533A7A" w:rsidRDefault="00533A7A">
            <w:pPr>
              <w:pStyle w:val="TAL"/>
              <w:rPr>
                <w:lang w:eastAsia="zh-CN"/>
              </w:rPr>
            </w:pPr>
          </w:p>
        </w:tc>
        <w:tc>
          <w:tcPr>
            <w:tcW w:w="1080" w:type="dxa"/>
          </w:tcPr>
          <w:p w14:paraId="17F0CAB0" w14:textId="77777777" w:rsidR="00533A7A" w:rsidRDefault="00B06CAC">
            <w:pPr>
              <w:pStyle w:val="TAC"/>
              <w:rPr>
                <w:lang w:eastAsia="ja-JP"/>
              </w:rPr>
            </w:pPr>
            <w:r>
              <w:rPr>
                <w:lang w:eastAsia="ja-JP"/>
              </w:rPr>
              <w:t>YES</w:t>
            </w:r>
          </w:p>
        </w:tc>
        <w:tc>
          <w:tcPr>
            <w:tcW w:w="1080" w:type="dxa"/>
          </w:tcPr>
          <w:p w14:paraId="0B9C727F" w14:textId="77777777" w:rsidR="00533A7A" w:rsidRDefault="00B06CAC">
            <w:pPr>
              <w:pStyle w:val="TAC"/>
              <w:rPr>
                <w:lang w:eastAsia="ja-JP"/>
              </w:rPr>
            </w:pPr>
            <w:r>
              <w:rPr>
                <w:lang w:eastAsia="ja-JP"/>
              </w:rPr>
              <w:t>ignore</w:t>
            </w:r>
          </w:p>
        </w:tc>
      </w:tr>
      <w:tr w:rsidR="00533A7A" w14:paraId="7DCC72E4" w14:textId="77777777">
        <w:tc>
          <w:tcPr>
            <w:tcW w:w="2267" w:type="dxa"/>
          </w:tcPr>
          <w:p w14:paraId="55B7DD5D" w14:textId="77777777" w:rsidR="00533A7A" w:rsidRDefault="00B06CAC">
            <w:pPr>
              <w:pStyle w:val="TAL"/>
              <w:rPr>
                <w:lang w:eastAsia="zh-CN"/>
              </w:rPr>
            </w:pPr>
            <w:r>
              <w:rPr>
                <w:lang w:eastAsia="zh-CN"/>
              </w:rPr>
              <w:t>Time Synchronisation Assistance Information</w:t>
            </w:r>
          </w:p>
        </w:tc>
        <w:tc>
          <w:tcPr>
            <w:tcW w:w="1020" w:type="dxa"/>
          </w:tcPr>
          <w:p w14:paraId="09B41EC4" w14:textId="77777777" w:rsidR="00533A7A" w:rsidRDefault="00B06CAC">
            <w:pPr>
              <w:pStyle w:val="TAL"/>
              <w:rPr>
                <w:lang w:eastAsia="ja-JP"/>
              </w:rPr>
            </w:pPr>
            <w:r>
              <w:rPr>
                <w:lang w:eastAsia="ja-JP"/>
              </w:rPr>
              <w:t>O</w:t>
            </w:r>
          </w:p>
        </w:tc>
        <w:tc>
          <w:tcPr>
            <w:tcW w:w="1080" w:type="dxa"/>
          </w:tcPr>
          <w:p w14:paraId="5E0D00D8" w14:textId="77777777" w:rsidR="00533A7A" w:rsidRDefault="00533A7A">
            <w:pPr>
              <w:pStyle w:val="TAL"/>
              <w:rPr>
                <w:lang w:eastAsia="ja-JP"/>
              </w:rPr>
            </w:pPr>
          </w:p>
        </w:tc>
        <w:tc>
          <w:tcPr>
            <w:tcW w:w="1587" w:type="dxa"/>
          </w:tcPr>
          <w:p w14:paraId="33E64ECA" w14:textId="77777777" w:rsidR="00533A7A" w:rsidRDefault="00B06CAC">
            <w:pPr>
              <w:pStyle w:val="TAL"/>
              <w:rPr>
                <w:lang w:eastAsia="ja-JP"/>
              </w:rPr>
            </w:pPr>
            <w:r>
              <w:t>9.3.1.</w:t>
            </w:r>
            <w:r>
              <w:rPr>
                <w:lang w:eastAsia="zh-CN"/>
              </w:rPr>
              <w:t>220</w:t>
            </w:r>
          </w:p>
        </w:tc>
        <w:tc>
          <w:tcPr>
            <w:tcW w:w="1757" w:type="dxa"/>
          </w:tcPr>
          <w:p w14:paraId="25695993" w14:textId="77777777" w:rsidR="00533A7A" w:rsidRDefault="00533A7A">
            <w:pPr>
              <w:pStyle w:val="TAL"/>
              <w:rPr>
                <w:lang w:eastAsia="zh-CN"/>
              </w:rPr>
            </w:pPr>
          </w:p>
        </w:tc>
        <w:tc>
          <w:tcPr>
            <w:tcW w:w="1080" w:type="dxa"/>
          </w:tcPr>
          <w:p w14:paraId="559E2D19" w14:textId="77777777" w:rsidR="00533A7A" w:rsidRDefault="00B06CAC">
            <w:pPr>
              <w:pStyle w:val="TAC"/>
              <w:rPr>
                <w:lang w:eastAsia="ja-JP"/>
              </w:rPr>
            </w:pPr>
            <w:r>
              <w:rPr>
                <w:lang w:eastAsia="ja-JP"/>
              </w:rPr>
              <w:t>YES</w:t>
            </w:r>
          </w:p>
        </w:tc>
        <w:tc>
          <w:tcPr>
            <w:tcW w:w="1080" w:type="dxa"/>
          </w:tcPr>
          <w:p w14:paraId="303509F9" w14:textId="77777777" w:rsidR="00533A7A" w:rsidRDefault="00B06CAC">
            <w:pPr>
              <w:pStyle w:val="TAC"/>
              <w:rPr>
                <w:lang w:eastAsia="ja-JP"/>
              </w:rPr>
            </w:pPr>
            <w:r>
              <w:rPr>
                <w:lang w:eastAsia="ja-JP"/>
              </w:rPr>
              <w:t>ignore</w:t>
            </w:r>
          </w:p>
        </w:tc>
      </w:tr>
      <w:tr w:rsidR="00533A7A" w14:paraId="79D1D587" w14:textId="77777777">
        <w:tc>
          <w:tcPr>
            <w:tcW w:w="2267" w:type="dxa"/>
          </w:tcPr>
          <w:p w14:paraId="27608213" w14:textId="77777777" w:rsidR="00533A7A" w:rsidRDefault="00B06CAC">
            <w:pPr>
              <w:pStyle w:val="TAL"/>
              <w:rPr>
                <w:lang w:eastAsia="zh-CN"/>
              </w:rPr>
            </w:pPr>
            <w:r>
              <w:rPr>
                <w:rFonts w:eastAsia="MS Mincho" w:cs="Arial"/>
                <w:lang w:eastAsia="ja-JP"/>
              </w:rPr>
              <w:t>UE Slice Maximum Bit Rate List</w:t>
            </w:r>
          </w:p>
        </w:tc>
        <w:tc>
          <w:tcPr>
            <w:tcW w:w="1020" w:type="dxa"/>
          </w:tcPr>
          <w:p w14:paraId="3C6AE673" w14:textId="77777777" w:rsidR="00533A7A" w:rsidRDefault="00B06CAC">
            <w:pPr>
              <w:pStyle w:val="TAL"/>
              <w:rPr>
                <w:lang w:eastAsia="ja-JP"/>
              </w:rPr>
            </w:pPr>
            <w:r>
              <w:rPr>
                <w:rFonts w:cs="Arial" w:hint="eastAsia"/>
                <w:lang w:eastAsia="zh-CN"/>
              </w:rPr>
              <w:t>O</w:t>
            </w:r>
          </w:p>
        </w:tc>
        <w:tc>
          <w:tcPr>
            <w:tcW w:w="1080" w:type="dxa"/>
          </w:tcPr>
          <w:p w14:paraId="6C17918E" w14:textId="77777777" w:rsidR="00533A7A" w:rsidRDefault="00533A7A">
            <w:pPr>
              <w:pStyle w:val="TAL"/>
              <w:rPr>
                <w:lang w:eastAsia="ja-JP"/>
              </w:rPr>
            </w:pPr>
          </w:p>
        </w:tc>
        <w:tc>
          <w:tcPr>
            <w:tcW w:w="1587" w:type="dxa"/>
          </w:tcPr>
          <w:p w14:paraId="5F37F53C" w14:textId="77777777" w:rsidR="00533A7A" w:rsidRDefault="00B06CAC">
            <w:pPr>
              <w:pStyle w:val="TAL"/>
            </w:pPr>
            <w:r>
              <w:rPr>
                <w:lang w:eastAsia="zh-CN"/>
              </w:rPr>
              <w:t>9.3.1.231</w:t>
            </w:r>
          </w:p>
        </w:tc>
        <w:tc>
          <w:tcPr>
            <w:tcW w:w="1757" w:type="dxa"/>
          </w:tcPr>
          <w:p w14:paraId="00C7FA5C" w14:textId="77777777" w:rsidR="00533A7A" w:rsidRDefault="00533A7A">
            <w:pPr>
              <w:pStyle w:val="TAL"/>
              <w:rPr>
                <w:lang w:eastAsia="zh-CN"/>
              </w:rPr>
            </w:pPr>
          </w:p>
        </w:tc>
        <w:tc>
          <w:tcPr>
            <w:tcW w:w="1080" w:type="dxa"/>
          </w:tcPr>
          <w:p w14:paraId="12DC3CB1" w14:textId="77777777" w:rsidR="00533A7A" w:rsidRDefault="00B06CAC">
            <w:pPr>
              <w:pStyle w:val="TAC"/>
              <w:rPr>
                <w:lang w:eastAsia="ja-JP"/>
              </w:rPr>
            </w:pPr>
            <w:r>
              <w:rPr>
                <w:lang w:eastAsia="ja-JP"/>
              </w:rPr>
              <w:t>YES</w:t>
            </w:r>
          </w:p>
        </w:tc>
        <w:tc>
          <w:tcPr>
            <w:tcW w:w="1080" w:type="dxa"/>
          </w:tcPr>
          <w:p w14:paraId="26111EA8" w14:textId="77777777" w:rsidR="00533A7A" w:rsidRDefault="00B06CAC">
            <w:pPr>
              <w:pStyle w:val="TAC"/>
              <w:rPr>
                <w:lang w:eastAsia="ja-JP"/>
              </w:rPr>
            </w:pPr>
            <w:r>
              <w:rPr>
                <w:lang w:eastAsia="ja-JP"/>
              </w:rPr>
              <w:t>ignore</w:t>
            </w:r>
          </w:p>
        </w:tc>
      </w:tr>
      <w:tr w:rsidR="00533A7A" w14:paraId="0BEBAD2A" w14:textId="77777777">
        <w:tc>
          <w:tcPr>
            <w:tcW w:w="2267" w:type="dxa"/>
          </w:tcPr>
          <w:p w14:paraId="01F990F9" w14:textId="77777777" w:rsidR="00533A7A" w:rsidRDefault="00B06CAC">
            <w:pPr>
              <w:pStyle w:val="TAL"/>
              <w:rPr>
                <w:rFonts w:eastAsia="MS Mincho" w:cs="Arial"/>
                <w:lang w:eastAsia="ja-JP"/>
              </w:rPr>
            </w:pPr>
            <w:r>
              <w:rPr>
                <w:rFonts w:hint="eastAsia"/>
                <w:lang w:eastAsia="zh-CN"/>
              </w:rPr>
              <w:t>5G ProSe Authorized</w:t>
            </w:r>
          </w:p>
        </w:tc>
        <w:tc>
          <w:tcPr>
            <w:tcW w:w="1020" w:type="dxa"/>
          </w:tcPr>
          <w:p w14:paraId="5E3B5222" w14:textId="77777777" w:rsidR="00533A7A" w:rsidRDefault="00B06CAC">
            <w:pPr>
              <w:pStyle w:val="TAL"/>
              <w:rPr>
                <w:rFonts w:cs="Arial"/>
                <w:lang w:eastAsia="zh-CN"/>
              </w:rPr>
            </w:pPr>
            <w:r>
              <w:rPr>
                <w:rFonts w:hint="eastAsia"/>
                <w:lang w:eastAsia="zh-CN"/>
              </w:rPr>
              <w:t>O</w:t>
            </w:r>
          </w:p>
        </w:tc>
        <w:tc>
          <w:tcPr>
            <w:tcW w:w="1080" w:type="dxa"/>
          </w:tcPr>
          <w:p w14:paraId="24CACC9B" w14:textId="77777777" w:rsidR="00533A7A" w:rsidRDefault="00533A7A">
            <w:pPr>
              <w:pStyle w:val="TAL"/>
              <w:rPr>
                <w:lang w:eastAsia="ja-JP"/>
              </w:rPr>
            </w:pPr>
          </w:p>
        </w:tc>
        <w:tc>
          <w:tcPr>
            <w:tcW w:w="1587" w:type="dxa"/>
          </w:tcPr>
          <w:p w14:paraId="13181028" w14:textId="77777777" w:rsidR="00533A7A" w:rsidRDefault="00B06CAC">
            <w:pPr>
              <w:pStyle w:val="TAL"/>
              <w:rPr>
                <w:lang w:eastAsia="zh-CN"/>
              </w:rPr>
            </w:pPr>
            <w:r>
              <w:rPr>
                <w:lang w:eastAsia="zh-CN"/>
              </w:rPr>
              <w:t>9.3.1.233</w:t>
            </w:r>
          </w:p>
        </w:tc>
        <w:tc>
          <w:tcPr>
            <w:tcW w:w="1757" w:type="dxa"/>
          </w:tcPr>
          <w:p w14:paraId="1D308AB3" w14:textId="77777777" w:rsidR="00533A7A" w:rsidRDefault="00533A7A">
            <w:pPr>
              <w:pStyle w:val="TAL"/>
              <w:rPr>
                <w:lang w:eastAsia="zh-CN"/>
              </w:rPr>
            </w:pPr>
          </w:p>
        </w:tc>
        <w:tc>
          <w:tcPr>
            <w:tcW w:w="1080" w:type="dxa"/>
          </w:tcPr>
          <w:p w14:paraId="6A45C965" w14:textId="77777777" w:rsidR="00533A7A" w:rsidRDefault="00B06CAC">
            <w:pPr>
              <w:pStyle w:val="TAC"/>
              <w:rPr>
                <w:lang w:eastAsia="ja-JP"/>
              </w:rPr>
            </w:pPr>
            <w:r>
              <w:rPr>
                <w:rFonts w:hint="eastAsia"/>
                <w:lang w:eastAsia="zh-CN"/>
              </w:rPr>
              <w:t>YES</w:t>
            </w:r>
          </w:p>
        </w:tc>
        <w:tc>
          <w:tcPr>
            <w:tcW w:w="1080" w:type="dxa"/>
          </w:tcPr>
          <w:p w14:paraId="124C15C4" w14:textId="77777777" w:rsidR="00533A7A" w:rsidRDefault="00B06CAC">
            <w:pPr>
              <w:pStyle w:val="TAC"/>
              <w:rPr>
                <w:lang w:eastAsia="ja-JP"/>
              </w:rPr>
            </w:pPr>
            <w:r>
              <w:rPr>
                <w:rFonts w:hint="eastAsia"/>
                <w:lang w:eastAsia="zh-CN"/>
              </w:rPr>
              <w:t>ignore</w:t>
            </w:r>
          </w:p>
        </w:tc>
      </w:tr>
      <w:tr w:rsidR="00533A7A" w14:paraId="72556395" w14:textId="77777777">
        <w:tc>
          <w:tcPr>
            <w:tcW w:w="2267" w:type="dxa"/>
          </w:tcPr>
          <w:p w14:paraId="6B5ED722" w14:textId="77777777" w:rsidR="00533A7A" w:rsidRDefault="00B06CAC">
            <w:pPr>
              <w:pStyle w:val="TAL"/>
              <w:rPr>
                <w:rFonts w:eastAsia="MS Mincho" w:cs="Arial"/>
                <w:lang w:eastAsia="ja-JP"/>
              </w:rPr>
            </w:pPr>
            <w:r>
              <w:rPr>
                <w:rFonts w:hint="eastAsia"/>
                <w:lang w:eastAsia="zh-CN"/>
              </w:rPr>
              <w:t>5G ProSe UE PC5 Aggregate Maximum Bit Rate</w:t>
            </w:r>
          </w:p>
        </w:tc>
        <w:tc>
          <w:tcPr>
            <w:tcW w:w="1020" w:type="dxa"/>
          </w:tcPr>
          <w:p w14:paraId="30701A01" w14:textId="77777777" w:rsidR="00533A7A" w:rsidRDefault="00B06CAC">
            <w:pPr>
              <w:pStyle w:val="TAL"/>
              <w:rPr>
                <w:rFonts w:cs="Arial"/>
                <w:lang w:eastAsia="zh-CN"/>
              </w:rPr>
            </w:pPr>
            <w:r>
              <w:rPr>
                <w:rFonts w:cs="Arial"/>
                <w:lang w:eastAsia="zh-CN"/>
              </w:rPr>
              <w:t>O</w:t>
            </w:r>
          </w:p>
        </w:tc>
        <w:tc>
          <w:tcPr>
            <w:tcW w:w="1080" w:type="dxa"/>
          </w:tcPr>
          <w:p w14:paraId="57A26C82" w14:textId="77777777" w:rsidR="00533A7A" w:rsidRDefault="00533A7A">
            <w:pPr>
              <w:pStyle w:val="TAL"/>
              <w:rPr>
                <w:lang w:eastAsia="ja-JP"/>
              </w:rPr>
            </w:pPr>
          </w:p>
        </w:tc>
        <w:tc>
          <w:tcPr>
            <w:tcW w:w="1587" w:type="dxa"/>
          </w:tcPr>
          <w:p w14:paraId="0D299065" w14:textId="77777777" w:rsidR="00533A7A" w:rsidRDefault="00B06CAC">
            <w:pPr>
              <w:pStyle w:val="TAL"/>
              <w:rPr>
                <w:lang w:eastAsia="ja-JP"/>
              </w:rPr>
            </w:pPr>
            <w:r>
              <w:rPr>
                <w:lang w:eastAsia="ja-JP"/>
              </w:rPr>
              <w:t>NR UE Sidelink Aggregate Maximum Bit Rate</w:t>
            </w:r>
          </w:p>
          <w:p w14:paraId="0E952C04" w14:textId="77777777" w:rsidR="00533A7A" w:rsidRDefault="00B06CAC">
            <w:pPr>
              <w:pStyle w:val="TAL"/>
              <w:rPr>
                <w:lang w:eastAsia="zh-CN"/>
              </w:rPr>
            </w:pPr>
            <w:r>
              <w:rPr>
                <w:lang w:eastAsia="ja-JP"/>
              </w:rPr>
              <w:t>9.3.1.148</w:t>
            </w:r>
          </w:p>
        </w:tc>
        <w:tc>
          <w:tcPr>
            <w:tcW w:w="1757" w:type="dxa"/>
          </w:tcPr>
          <w:p w14:paraId="0BC64736" w14:textId="77777777" w:rsidR="00533A7A" w:rsidRDefault="00B06CA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50A6871B" w14:textId="77777777" w:rsidR="00533A7A" w:rsidRDefault="00B06CAC">
            <w:pPr>
              <w:pStyle w:val="TAC"/>
              <w:rPr>
                <w:lang w:eastAsia="ja-JP"/>
              </w:rPr>
            </w:pPr>
            <w:r>
              <w:rPr>
                <w:rFonts w:hint="eastAsia"/>
                <w:lang w:eastAsia="zh-CN"/>
              </w:rPr>
              <w:t>YES</w:t>
            </w:r>
          </w:p>
        </w:tc>
        <w:tc>
          <w:tcPr>
            <w:tcW w:w="1080" w:type="dxa"/>
          </w:tcPr>
          <w:p w14:paraId="1F9A0242" w14:textId="77777777" w:rsidR="00533A7A" w:rsidRDefault="00B06CAC">
            <w:pPr>
              <w:pStyle w:val="TAC"/>
              <w:rPr>
                <w:lang w:eastAsia="ja-JP"/>
              </w:rPr>
            </w:pPr>
            <w:r>
              <w:rPr>
                <w:rFonts w:hint="eastAsia"/>
                <w:lang w:eastAsia="zh-CN"/>
              </w:rPr>
              <w:t>ignore</w:t>
            </w:r>
          </w:p>
        </w:tc>
      </w:tr>
      <w:tr w:rsidR="00533A7A" w14:paraId="37921974" w14:textId="77777777">
        <w:tc>
          <w:tcPr>
            <w:tcW w:w="2267" w:type="dxa"/>
          </w:tcPr>
          <w:p w14:paraId="50DA4184" w14:textId="77777777" w:rsidR="00533A7A" w:rsidRDefault="00B06CAC">
            <w:pPr>
              <w:pStyle w:val="TAL"/>
              <w:rPr>
                <w:rFonts w:eastAsia="MS Mincho" w:cs="Arial"/>
                <w:lang w:eastAsia="ja-JP"/>
              </w:rPr>
            </w:pPr>
            <w:r>
              <w:rPr>
                <w:rFonts w:hint="eastAsia"/>
              </w:rPr>
              <w:t>5G ProSe</w:t>
            </w:r>
            <w:r>
              <w:t xml:space="preserve"> PC5 QoS Parameters</w:t>
            </w:r>
          </w:p>
        </w:tc>
        <w:tc>
          <w:tcPr>
            <w:tcW w:w="1020" w:type="dxa"/>
          </w:tcPr>
          <w:p w14:paraId="60103E7E" w14:textId="77777777" w:rsidR="00533A7A" w:rsidRDefault="00B06CAC">
            <w:pPr>
              <w:pStyle w:val="TAL"/>
              <w:rPr>
                <w:rFonts w:cs="Arial"/>
                <w:lang w:eastAsia="zh-CN"/>
              </w:rPr>
            </w:pPr>
            <w:r>
              <w:rPr>
                <w:rFonts w:cs="Arial"/>
                <w:lang w:eastAsia="zh-CN"/>
              </w:rPr>
              <w:t>O</w:t>
            </w:r>
          </w:p>
        </w:tc>
        <w:tc>
          <w:tcPr>
            <w:tcW w:w="1080" w:type="dxa"/>
          </w:tcPr>
          <w:p w14:paraId="6A3A43EF" w14:textId="77777777" w:rsidR="00533A7A" w:rsidRDefault="00533A7A">
            <w:pPr>
              <w:pStyle w:val="TAL"/>
              <w:rPr>
                <w:lang w:eastAsia="ja-JP"/>
              </w:rPr>
            </w:pPr>
          </w:p>
        </w:tc>
        <w:tc>
          <w:tcPr>
            <w:tcW w:w="1587" w:type="dxa"/>
          </w:tcPr>
          <w:p w14:paraId="584D11B2" w14:textId="77777777" w:rsidR="00533A7A" w:rsidRDefault="00B06CAC">
            <w:pPr>
              <w:pStyle w:val="TAL"/>
              <w:rPr>
                <w:lang w:eastAsia="zh-CN"/>
              </w:rPr>
            </w:pPr>
            <w:r>
              <w:rPr>
                <w:lang w:eastAsia="zh-CN"/>
              </w:rPr>
              <w:t>9.3.1.234</w:t>
            </w:r>
          </w:p>
        </w:tc>
        <w:tc>
          <w:tcPr>
            <w:tcW w:w="1757" w:type="dxa"/>
          </w:tcPr>
          <w:p w14:paraId="1FACCCC2" w14:textId="77777777" w:rsidR="00533A7A" w:rsidRDefault="00B06CAC">
            <w:pPr>
              <w:pStyle w:val="TAL"/>
              <w:rPr>
                <w:lang w:eastAsia="zh-CN"/>
              </w:rPr>
            </w:pPr>
            <w:r>
              <w:rPr>
                <w:lang w:eastAsia="zh-CN"/>
              </w:rPr>
              <w:t xml:space="preserve">This IE applies only if the UE is authorized for </w:t>
            </w:r>
            <w:r>
              <w:rPr>
                <w:rFonts w:hint="eastAsia"/>
                <w:lang w:eastAsia="zh-CN"/>
              </w:rPr>
              <w:t>5G</w:t>
            </w:r>
            <w:r>
              <w:rPr>
                <w:lang w:eastAsia="zh-CN"/>
              </w:rPr>
              <w:t xml:space="preserve"> </w:t>
            </w:r>
            <w:r>
              <w:rPr>
                <w:rFonts w:hint="eastAsia"/>
                <w:lang w:eastAsia="zh-CN"/>
              </w:rPr>
              <w:t xml:space="preserve">ProSe </w:t>
            </w:r>
            <w:r>
              <w:rPr>
                <w:lang w:eastAsia="zh-CN"/>
              </w:rPr>
              <w:t>services.</w:t>
            </w:r>
          </w:p>
        </w:tc>
        <w:tc>
          <w:tcPr>
            <w:tcW w:w="1080" w:type="dxa"/>
          </w:tcPr>
          <w:p w14:paraId="4337E1F4" w14:textId="77777777" w:rsidR="00533A7A" w:rsidRDefault="00B06CAC">
            <w:pPr>
              <w:pStyle w:val="TAC"/>
              <w:rPr>
                <w:lang w:eastAsia="ja-JP"/>
              </w:rPr>
            </w:pPr>
            <w:r>
              <w:rPr>
                <w:rFonts w:hint="eastAsia"/>
                <w:lang w:eastAsia="zh-CN"/>
              </w:rPr>
              <w:t>YES</w:t>
            </w:r>
          </w:p>
        </w:tc>
        <w:tc>
          <w:tcPr>
            <w:tcW w:w="1080" w:type="dxa"/>
          </w:tcPr>
          <w:p w14:paraId="51E41F50" w14:textId="77777777" w:rsidR="00533A7A" w:rsidRDefault="00B06CAC">
            <w:pPr>
              <w:pStyle w:val="TAC"/>
              <w:rPr>
                <w:lang w:eastAsia="ja-JP"/>
              </w:rPr>
            </w:pPr>
            <w:r>
              <w:rPr>
                <w:rFonts w:hint="eastAsia"/>
                <w:lang w:eastAsia="zh-CN"/>
              </w:rPr>
              <w:t>ignore</w:t>
            </w:r>
          </w:p>
        </w:tc>
      </w:tr>
      <w:tr w:rsidR="00533A7A" w14:paraId="459640B6" w14:textId="77777777">
        <w:tc>
          <w:tcPr>
            <w:tcW w:w="2267" w:type="dxa"/>
          </w:tcPr>
          <w:p w14:paraId="7AE7455D" w14:textId="77777777" w:rsidR="00533A7A" w:rsidRDefault="00B06CAC">
            <w:pPr>
              <w:pStyle w:val="TAL"/>
            </w:pPr>
            <w:r>
              <w:rPr>
                <w:rFonts w:cs="Arial"/>
                <w:bCs/>
                <w:lang w:eastAsia="ja-JP"/>
              </w:rPr>
              <w:t>Aerial UE Subscription Information</w:t>
            </w:r>
          </w:p>
        </w:tc>
        <w:tc>
          <w:tcPr>
            <w:tcW w:w="1020" w:type="dxa"/>
          </w:tcPr>
          <w:p w14:paraId="155CF2E7" w14:textId="77777777" w:rsidR="00533A7A" w:rsidRDefault="00B06CAC">
            <w:pPr>
              <w:pStyle w:val="TAL"/>
              <w:rPr>
                <w:rFonts w:cs="Arial"/>
                <w:lang w:eastAsia="zh-CN"/>
              </w:rPr>
            </w:pPr>
            <w:r>
              <w:rPr>
                <w:rFonts w:cs="Arial"/>
                <w:lang w:eastAsia="ja-JP"/>
              </w:rPr>
              <w:t>O</w:t>
            </w:r>
          </w:p>
        </w:tc>
        <w:tc>
          <w:tcPr>
            <w:tcW w:w="1080" w:type="dxa"/>
          </w:tcPr>
          <w:p w14:paraId="29DF53F9" w14:textId="77777777" w:rsidR="00533A7A" w:rsidRDefault="00533A7A">
            <w:pPr>
              <w:pStyle w:val="TAL"/>
              <w:rPr>
                <w:lang w:eastAsia="ja-JP"/>
              </w:rPr>
            </w:pPr>
          </w:p>
        </w:tc>
        <w:tc>
          <w:tcPr>
            <w:tcW w:w="1587" w:type="dxa"/>
          </w:tcPr>
          <w:p w14:paraId="77A538F1" w14:textId="77777777" w:rsidR="00533A7A" w:rsidRDefault="00B06CAC">
            <w:pPr>
              <w:pStyle w:val="TAL"/>
              <w:rPr>
                <w:lang w:eastAsia="zh-CN"/>
              </w:rPr>
            </w:pPr>
            <w:r>
              <w:rPr>
                <w:rFonts w:cs="Arial"/>
                <w:lang w:eastAsia="zh-CN"/>
              </w:rPr>
              <w:t>9.3.1.246</w:t>
            </w:r>
          </w:p>
        </w:tc>
        <w:tc>
          <w:tcPr>
            <w:tcW w:w="1757" w:type="dxa"/>
          </w:tcPr>
          <w:p w14:paraId="18866C51" w14:textId="77777777" w:rsidR="00533A7A" w:rsidRDefault="00533A7A">
            <w:pPr>
              <w:pStyle w:val="TAL"/>
              <w:rPr>
                <w:lang w:eastAsia="zh-CN"/>
              </w:rPr>
            </w:pPr>
          </w:p>
        </w:tc>
        <w:tc>
          <w:tcPr>
            <w:tcW w:w="1080" w:type="dxa"/>
          </w:tcPr>
          <w:p w14:paraId="77F60F27" w14:textId="77777777" w:rsidR="00533A7A" w:rsidRDefault="00B06CAC">
            <w:pPr>
              <w:pStyle w:val="TAC"/>
              <w:rPr>
                <w:lang w:eastAsia="zh-CN"/>
              </w:rPr>
            </w:pPr>
            <w:r>
              <w:rPr>
                <w:rFonts w:cs="Arial"/>
                <w:lang w:eastAsia="ja-JP"/>
              </w:rPr>
              <w:t>YES</w:t>
            </w:r>
          </w:p>
        </w:tc>
        <w:tc>
          <w:tcPr>
            <w:tcW w:w="1080" w:type="dxa"/>
          </w:tcPr>
          <w:p w14:paraId="35B0400F" w14:textId="77777777" w:rsidR="00533A7A" w:rsidRDefault="00B06CAC">
            <w:pPr>
              <w:pStyle w:val="TAC"/>
              <w:rPr>
                <w:lang w:eastAsia="zh-CN"/>
              </w:rPr>
            </w:pPr>
            <w:r>
              <w:rPr>
                <w:rFonts w:cs="Arial"/>
                <w:lang w:eastAsia="ja-JP"/>
              </w:rPr>
              <w:t>ignore</w:t>
            </w:r>
          </w:p>
        </w:tc>
      </w:tr>
      <w:tr w:rsidR="00533A7A" w14:paraId="59EF3E7A" w14:textId="77777777">
        <w:tc>
          <w:tcPr>
            <w:tcW w:w="2267" w:type="dxa"/>
          </w:tcPr>
          <w:p w14:paraId="303D67FA" w14:textId="77777777" w:rsidR="00533A7A" w:rsidRDefault="00B06CAC">
            <w:pPr>
              <w:pStyle w:val="TAL"/>
            </w:pPr>
            <w:r>
              <w:rPr>
                <w:rFonts w:cs="Arial"/>
                <w:bCs/>
                <w:lang w:eastAsia="ja-JP"/>
              </w:rPr>
              <w:t>NR</w:t>
            </w:r>
            <w:r>
              <w:rPr>
                <w:rFonts w:cs="Arial" w:hint="eastAsia"/>
                <w:bCs/>
                <w:lang w:eastAsia="ja-JP"/>
              </w:rPr>
              <w:t xml:space="preserve"> A</w:t>
            </w:r>
            <w:r>
              <w:rPr>
                <w:rFonts w:cs="Arial"/>
                <w:bCs/>
                <w:lang w:eastAsia="ja-JP"/>
              </w:rPr>
              <w:t>2X Services Authorized</w:t>
            </w:r>
          </w:p>
        </w:tc>
        <w:tc>
          <w:tcPr>
            <w:tcW w:w="1020" w:type="dxa"/>
          </w:tcPr>
          <w:p w14:paraId="3ECA9DD7" w14:textId="77777777" w:rsidR="00533A7A" w:rsidRDefault="00B06CAC">
            <w:pPr>
              <w:pStyle w:val="TAL"/>
              <w:rPr>
                <w:rFonts w:cs="Arial"/>
                <w:lang w:eastAsia="zh-CN"/>
              </w:rPr>
            </w:pPr>
            <w:r>
              <w:rPr>
                <w:rFonts w:cs="Arial"/>
                <w:lang w:eastAsia="ja-JP"/>
              </w:rPr>
              <w:t>O</w:t>
            </w:r>
          </w:p>
        </w:tc>
        <w:tc>
          <w:tcPr>
            <w:tcW w:w="1080" w:type="dxa"/>
          </w:tcPr>
          <w:p w14:paraId="7E160789" w14:textId="77777777" w:rsidR="00533A7A" w:rsidRDefault="00533A7A">
            <w:pPr>
              <w:pStyle w:val="TAL"/>
              <w:rPr>
                <w:lang w:eastAsia="ja-JP"/>
              </w:rPr>
            </w:pPr>
          </w:p>
        </w:tc>
        <w:tc>
          <w:tcPr>
            <w:tcW w:w="1587" w:type="dxa"/>
          </w:tcPr>
          <w:p w14:paraId="2E2C0915" w14:textId="77777777" w:rsidR="00533A7A" w:rsidRDefault="00B06CAC">
            <w:pPr>
              <w:pStyle w:val="TAL"/>
              <w:rPr>
                <w:lang w:eastAsia="zh-CN"/>
              </w:rPr>
            </w:pPr>
            <w:r>
              <w:rPr>
                <w:rFonts w:cs="Arial"/>
                <w:lang w:eastAsia="zh-CN"/>
              </w:rPr>
              <w:t>9.3.1.247</w:t>
            </w:r>
          </w:p>
        </w:tc>
        <w:tc>
          <w:tcPr>
            <w:tcW w:w="1757" w:type="dxa"/>
          </w:tcPr>
          <w:p w14:paraId="6A653D46" w14:textId="77777777" w:rsidR="00533A7A" w:rsidRDefault="00533A7A">
            <w:pPr>
              <w:pStyle w:val="TAL"/>
              <w:rPr>
                <w:lang w:eastAsia="zh-CN"/>
              </w:rPr>
            </w:pPr>
          </w:p>
        </w:tc>
        <w:tc>
          <w:tcPr>
            <w:tcW w:w="1080" w:type="dxa"/>
          </w:tcPr>
          <w:p w14:paraId="48EC8DAE" w14:textId="77777777" w:rsidR="00533A7A" w:rsidRDefault="00B06CAC">
            <w:pPr>
              <w:pStyle w:val="TAC"/>
              <w:rPr>
                <w:lang w:eastAsia="zh-CN"/>
              </w:rPr>
            </w:pPr>
            <w:r>
              <w:rPr>
                <w:rFonts w:cs="Arial"/>
                <w:lang w:eastAsia="ja-JP"/>
              </w:rPr>
              <w:t>YES</w:t>
            </w:r>
          </w:p>
        </w:tc>
        <w:tc>
          <w:tcPr>
            <w:tcW w:w="1080" w:type="dxa"/>
          </w:tcPr>
          <w:p w14:paraId="36043197" w14:textId="77777777" w:rsidR="00533A7A" w:rsidRDefault="00B06CAC">
            <w:pPr>
              <w:pStyle w:val="TAC"/>
              <w:rPr>
                <w:lang w:eastAsia="zh-CN"/>
              </w:rPr>
            </w:pPr>
            <w:r>
              <w:rPr>
                <w:rFonts w:cs="Arial"/>
                <w:lang w:eastAsia="ja-JP"/>
              </w:rPr>
              <w:t>ignore</w:t>
            </w:r>
          </w:p>
        </w:tc>
      </w:tr>
      <w:tr w:rsidR="00533A7A" w14:paraId="284A61FB" w14:textId="77777777">
        <w:tc>
          <w:tcPr>
            <w:tcW w:w="2267" w:type="dxa"/>
          </w:tcPr>
          <w:p w14:paraId="4A3CB93E" w14:textId="77777777" w:rsidR="00533A7A" w:rsidRDefault="00B06CAC">
            <w:pPr>
              <w:pStyle w:val="TAL"/>
            </w:pPr>
            <w:r>
              <w:rPr>
                <w:rFonts w:cs="Arial" w:hint="eastAsia"/>
                <w:bCs/>
                <w:lang w:eastAsia="ja-JP"/>
              </w:rPr>
              <w:t>LTE A</w:t>
            </w:r>
            <w:r>
              <w:rPr>
                <w:rFonts w:cs="Arial"/>
                <w:bCs/>
                <w:lang w:eastAsia="ja-JP"/>
              </w:rPr>
              <w:t>2X Services Authorized</w:t>
            </w:r>
          </w:p>
        </w:tc>
        <w:tc>
          <w:tcPr>
            <w:tcW w:w="1020" w:type="dxa"/>
          </w:tcPr>
          <w:p w14:paraId="169B6115" w14:textId="77777777" w:rsidR="00533A7A" w:rsidRDefault="00B06CAC">
            <w:pPr>
              <w:pStyle w:val="TAL"/>
              <w:rPr>
                <w:rFonts w:cs="Arial"/>
                <w:lang w:eastAsia="zh-CN"/>
              </w:rPr>
            </w:pPr>
            <w:r>
              <w:rPr>
                <w:rFonts w:cs="Arial"/>
                <w:lang w:eastAsia="ja-JP"/>
              </w:rPr>
              <w:t>O</w:t>
            </w:r>
          </w:p>
        </w:tc>
        <w:tc>
          <w:tcPr>
            <w:tcW w:w="1080" w:type="dxa"/>
          </w:tcPr>
          <w:p w14:paraId="61E82922" w14:textId="77777777" w:rsidR="00533A7A" w:rsidRDefault="00533A7A">
            <w:pPr>
              <w:pStyle w:val="TAL"/>
              <w:rPr>
                <w:lang w:eastAsia="ja-JP"/>
              </w:rPr>
            </w:pPr>
          </w:p>
        </w:tc>
        <w:tc>
          <w:tcPr>
            <w:tcW w:w="1587" w:type="dxa"/>
          </w:tcPr>
          <w:p w14:paraId="227EFAA2" w14:textId="77777777" w:rsidR="00533A7A" w:rsidRDefault="00B06CAC">
            <w:pPr>
              <w:pStyle w:val="TAL"/>
              <w:rPr>
                <w:lang w:eastAsia="zh-CN"/>
              </w:rPr>
            </w:pPr>
            <w:r>
              <w:rPr>
                <w:rFonts w:cs="Arial"/>
                <w:lang w:eastAsia="zh-CN"/>
              </w:rPr>
              <w:t>9.3.1.248</w:t>
            </w:r>
          </w:p>
        </w:tc>
        <w:tc>
          <w:tcPr>
            <w:tcW w:w="1757" w:type="dxa"/>
          </w:tcPr>
          <w:p w14:paraId="7C61E74C" w14:textId="77777777" w:rsidR="00533A7A" w:rsidRDefault="00533A7A">
            <w:pPr>
              <w:pStyle w:val="TAL"/>
              <w:rPr>
                <w:lang w:eastAsia="zh-CN"/>
              </w:rPr>
            </w:pPr>
          </w:p>
        </w:tc>
        <w:tc>
          <w:tcPr>
            <w:tcW w:w="1080" w:type="dxa"/>
          </w:tcPr>
          <w:p w14:paraId="52F355A1" w14:textId="77777777" w:rsidR="00533A7A" w:rsidRDefault="00B06CAC">
            <w:pPr>
              <w:pStyle w:val="TAC"/>
              <w:rPr>
                <w:lang w:eastAsia="zh-CN"/>
              </w:rPr>
            </w:pPr>
            <w:r>
              <w:rPr>
                <w:rFonts w:cs="Arial"/>
                <w:lang w:eastAsia="ja-JP"/>
              </w:rPr>
              <w:t>YES</w:t>
            </w:r>
          </w:p>
        </w:tc>
        <w:tc>
          <w:tcPr>
            <w:tcW w:w="1080" w:type="dxa"/>
          </w:tcPr>
          <w:p w14:paraId="5C28E79D" w14:textId="77777777" w:rsidR="00533A7A" w:rsidRDefault="00B06CAC">
            <w:pPr>
              <w:pStyle w:val="TAC"/>
              <w:rPr>
                <w:lang w:eastAsia="zh-CN"/>
              </w:rPr>
            </w:pPr>
            <w:r>
              <w:rPr>
                <w:rFonts w:cs="Arial"/>
                <w:lang w:eastAsia="ja-JP"/>
              </w:rPr>
              <w:t>ignore</w:t>
            </w:r>
          </w:p>
        </w:tc>
      </w:tr>
      <w:tr w:rsidR="00533A7A" w14:paraId="4D5867B6" w14:textId="77777777">
        <w:tc>
          <w:tcPr>
            <w:tcW w:w="2267" w:type="dxa"/>
          </w:tcPr>
          <w:p w14:paraId="489D9BE5" w14:textId="77777777" w:rsidR="00533A7A" w:rsidRDefault="00B06CAC">
            <w:pPr>
              <w:pStyle w:val="TAL"/>
            </w:pPr>
            <w:r>
              <w:rPr>
                <w:rFonts w:cs="Arial"/>
                <w:bCs/>
                <w:lang w:eastAsia="ja-JP"/>
              </w:rPr>
              <w:t xml:space="preserve">NR A2X </w:t>
            </w:r>
            <w:r>
              <w:rPr>
                <w:rFonts w:cs="Arial" w:hint="eastAsia"/>
                <w:bCs/>
                <w:lang w:eastAsia="ja-JP"/>
              </w:rPr>
              <w:t>UE PC5</w:t>
            </w:r>
            <w:r>
              <w:rPr>
                <w:rFonts w:cs="Arial"/>
                <w:bCs/>
                <w:lang w:eastAsia="ja-JP"/>
              </w:rPr>
              <w:t xml:space="preserve"> Aggregate Maximum Bit Rate</w:t>
            </w:r>
          </w:p>
        </w:tc>
        <w:tc>
          <w:tcPr>
            <w:tcW w:w="1020" w:type="dxa"/>
          </w:tcPr>
          <w:p w14:paraId="6172857E" w14:textId="77777777" w:rsidR="00533A7A" w:rsidRDefault="00B06CAC">
            <w:pPr>
              <w:pStyle w:val="TAL"/>
              <w:rPr>
                <w:rFonts w:cs="Arial"/>
                <w:lang w:eastAsia="zh-CN"/>
              </w:rPr>
            </w:pPr>
            <w:r>
              <w:rPr>
                <w:rFonts w:cs="Arial" w:hint="eastAsia"/>
                <w:lang w:eastAsia="ja-JP"/>
              </w:rPr>
              <w:t>O</w:t>
            </w:r>
          </w:p>
        </w:tc>
        <w:tc>
          <w:tcPr>
            <w:tcW w:w="1080" w:type="dxa"/>
          </w:tcPr>
          <w:p w14:paraId="017822CC" w14:textId="77777777" w:rsidR="00533A7A" w:rsidRDefault="00533A7A">
            <w:pPr>
              <w:pStyle w:val="TAL"/>
              <w:rPr>
                <w:lang w:eastAsia="ja-JP"/>
              </w:rPr>
            </w:pPr>
          </w:p>
        </w:tc>
        <w:tc>
          <w:tcPr>
            <w:tcW w:w="1587" w:type="dxa"/>
          </w:tcPr>
          <w:p w14:paraId="78DB8E6C" w14:textId="77777777" w:rsidR="00533A7A" w:rsidRDefault="00B06CAC">
            <w:pPr>
              <w:pStyle w:val="TAL"/>
              <w:rPr>
                <w:lang w:eastAsia="zh-CN"/>
              </w:rPr>
            </w:pPr>
            <w:r>
              <w:rPr>
                <w:rFonts w:cs="Arial"/>
                <w:lang w:eastAsia="zh-CN"/>
              </w:rPr>
              <w:t>NR UE Sidelink Aggregate Maximum Bit Rate</w:t>
            </w:r>
            <w:r>
              <w:rPr>
                <w:rFonts w:cs="Arial"/>
                <w:lang w:eastAsia="zh-CN"/>
              </w:rPr>
              <w:br/>
            </w:r>
            <w:r>
              <w:rPr>
                <w:rFonts w:cs="Arial" w:hint="eastAsia"/>
                <w:lang w:eastAsia="zh-CN"/>
              </w:rPr>
              <w:t>9.3.1.148</w:t>
            </w:r>
          </w:p>
        </w:tc>
        <w:tc>
          <w:tcPr>
            <w:tcW w:w="1757" w:type="dxa"/>
          </w:tcPr>
          <w:p w14:paraId="19F3CCC9" w14:textId="77777777" w:rsidR="00533A7A" w:rsidRDefault="00B06CAC">
            <w:pPr>
              <w:pStyle w:val="TAL"/>
              <w:rPr>
                <w:lang w:eastAsia="zh-CN"/>
              </w:rPr>
            </w:pPr>
            <w:r>
              <w:rPr>
                <w:rFonts w:hint="eastAsia"/>
                <w:lang w:eastAsia="zh-CN"/>
              </w:rPr>
              <w:t xml:space="preserve">This IE applies only if the UE is authorized for </w:t>
            </w:r>
            <w:r>
              <w:rPr>
                <w:lang w:eastAsia="zh-CN"/>
              </w:rPr>
              <w:t xml:space="preserve">NR </w:t>
            </w:r>
            <w:r>
              <w:rPr>
                <w:rFonts w:hint="eastAsia"/>
                <w:lang w:eastAsia="zh-CN"/>
              </w:rPr>
              <w:t>A2X service</w:t>
            </w:r>
            <w:r>
              <w:rPr>
                <w:lang w:eastAsia="zh-CN"/>
              </w:rPr>
              <w:t>s.</w:t>
            </w:r>
          </w:p>
        </w:tc>
        <w:tc>
          <w:tcPr>
            <w:tcW w:w="1080" w:type="dxa"/>
          </w:tcPr>
          <w:p w14:paraId="3903EA4D" w14:textId="77777777" w:rsidR="00533A7A" w:rsidRDefault="00B06CAC">
            <w:pPr>
              <w:pStyle w:val="TAC"/>
              <w:rPr>
                <w:lang w:eastAsia="zh-CN"/>
              </w:rPr>
            </w:pPr>
            <w:r>
              <w:rPr>
                <w:rFonts w:cs="Arial" w:hint="eastAsia"/>
                <w:lang w:eastAsia="ja-JP"/>
              </w:rPr>
              <w:t>YES</w:t>
            </w:r>
          </w:p>
        </w:tc>
        <w:tc>
          <w:tcPr>
            <w:tcW w:w="1080" w:type="dxa"/>
          </w:tcPr>
          <w:p w14:paraId="6640570C" w14:textId="77777777" w:rsidR="00533A7A" w:rsidRDefault="00B06CAC">
            <w:pPr>
              <w:pStyle w:val="TAC"/>
              <w:rPr>
                <w:lang w:eastAsia="zh-CN"/>
              </w:rPr>
            </w:pPr>
            <w:r>
              <w:rPr>
                <w:rFonts w:cs="Arial" w:hint="eastAsia"/>
                <w:lang w:eastAsia="ja-JP"/>
              </w:rPr>
              <w:t>ignore</w:t>
            </w:r>
          </w:p>
        </w:tc>
      </w:tr>
      <w:tr w:rsidR="00533A7A" w14:paraId="4BCF3195" w14:textId="77777777">
        <w:tc>
          <w:tcPr>
            <w:tcW w:w="2267" w:type="dxa"/>
          </w:tcPr>
          <w:p w14:paraId="538F90BA" w14:textId="77777777" w:rsidR="00533A7A" w:rsidRDefault="00B06CAC">
            <w:pPr>
              <w:pStyle w:val="TAL"/>
            </w:pPr>
            <w:r>
              <w:rPr>
                <w:rFonts w:cs="Arial" w:hint="eastAsia"/>
                <w:bCs/>
                <w:lang w:eastAsia="ja-JP"/>
              </w:rPr>
              <w:t>LTE</w:t>
            </w:r>
            <w:r>
              <w:rPr>
                <w:rFonts w:cs="Arial"/>
                <w:bCs/>
                <w:lang w:eastAsia="ja-JP"/>
              </w:rPr>
              <w:t xml:space="preserve"> A2X </w:t>
            </w:r>
            <w:r>
              <w:rPr>
                <w:rFonts w:cs="Arial" w:hint="eastAsia"/>
                <w:bCs/>
                <w:lang w:eastAsia="ja-JP"/>
              </w:rPr>
              <w:t>UE PC5</w:t>
            </w:r>
            <w:r>
              <w:rPr>
                <w:rFonts w:cs="Arial"/>
                <w:bCs/>
                <w:lang w:eastAsia="ja-JP"/>
              </w:rPr>
              <w:t xml:space="preserve"> Aggregate Maximum Bit Rate</w:t>
            </w:r>
          </w:p>
        </w:tc>
        <w:tc>
          <w:tcPr>
            <w:tcW w:w="1020" w:type="dxa"/>
          </w:tcPr>
          <w:p w14:paraId="45B000B8" w14:textId="77777777" w:rsidR="00533A7A" w:rsidRDefault="00B06CAC">
            <w:pPr>
              <w:pStyle w:val="TAL"/>
              <w:rPr>
                <w:rFonts w:cs="Arial"/>
                <w:lang w:eastAsia="zh-CN"/>
              </w:rPr>
            </w:pPr>
            <w:r>
              <w:rPr>
                <w:rFonts w:cs="Arial" w:hint="eastAsia"/>
                <w:lang w:eastAsia="ja-JP"/>
              </w:rPr>
              <w:t>O</w:t>
            </w:r>
          </w:p>
        </w:tc>
        <w:tc>
          <w:tcPr>
            <w:tcW w:w="1080" w:type="dxa"/>
          </w:tcPr>
          <w:p w14:paraId="0C1861D2" w14:textId="77777777" w:rsidR="00533A7A" w:rsidRDefault="00533A7A">
            <w:pPr>
              <w:pStyle w:val="TAL"/>
              <w:rPr>
                <w:lang w:eastAsia="ja-JP"/>
              </w:rPr>
            </w:pPr>
          </w:p>
        </w:tc>
        <w:tc>
          <w:tcPr>
            <w:tcW w:w="1587" w:type="dxa"/>
          </w:tcPr>
          <w:p w14:paraId="1E6D7A00" w14:textId="77777777" w:rsidR="00533A7A" w:rsidRDefault="00B06CAC">
            <w:pPr>
              <w:pStyle w:val="TAL"/>
              <w:rPr>
                <w:lang w:eastAsia="zh-CN"/>
              </w:rPr>
            </w:pPr>
            <w:r>
              <w:rPr>
                <w:rFonts w:cs="Arial"/>
                <w:lang w:eastAsia="zh-CN"/>
              </w:rPr>
              <w:t>LTE UE Sidelink Aggregate Maximum Bit Rate</w:t>
            </w:r>
            <w:r>
              <w:rPr>
                <w:rFonts w:cs="Arial"/>
                <w:lang w:eastAsia="zh-CN"/>
              </w:rPr>
              <w:br/>
            </w:r>
            <w:r>
              <w:rPr>
                <w:rFonts w:cs="Arial" w:hint="eastAsia"/>
                <w:lang w:eastAsia="zh-CN"/>
              </w:rPr>
              <w:t>9.3.1.149</w:t>
            </w:r>
          </w:p>
        </w:tc>
        <w:tc>
          <w:tcPr>
            <w:tcW w:w="1757" w:type="dxa"/>
          </w:tcPr>
          <w:p w14:paraId="68EE1B21" w14:textId="77777777" w:rsidR="00533A7A" w:rsidRDefault="00B06CAC">
            <w:pPr>
              <w:pStyle w:val="TAL"/>
              <w:rPr>
                <w:lang w:eastAsia="zh-CN"/>
              </w:rPr>
            </w:pPr>
            <w:r>
              <w:rPr>
                <w:rFonts w:hint="eastAsia"/>
                <w:lang w:eastAsia="zh-CN"/>
              </w:rPr>
              <w:t>This IE applies only if the UE is authorized for LTE</w:t>
            </w:r>
            <w:r>
              <w:rPr>
                <w:lang w:eastAsia="zh-CN"/>
              </w:rPr>
              <w:t xml:space="preserve"> </w:t>
            </w:r>
            <w:r>
              <w:rPr>
                <w:rFonts w:hint="eastAsia"/>
                <w:lang w:eastAsia="zh-CN"/>
              </w:rPr>
              <w:t>A2X service</w:t>
            </w:r>
            <w:r>
              <w:rPr>
                <w:lang w:eastAsia="zh-CN"/>
              </w:rPr>
              <w:t>s.</w:t>
            </w:r>
          </w:p>
        </w:tc>
        <w:tc>
          <w:tcPr>
            <w:tcW w:w="1080" w:type="dxa"/>
          </w:tcPr>
          <w:p w14:paraId="1193A59F" w14:textId="77777777" w:rsidR="00533A7A" w:rsidRDefault="00B06CAC">
            <w:pPr>
              <w:pStyle w:val="TAC"/>
              <w:rPr>
                <w:lang w:eastAsia="zh-CN"/>
              </w:rPr>
            </w:pPr>
            <w:r>
              <w:rPr>
                <w:rFonts w:cs="Arial" w:hint="eastAsia"/>
                <w:lang w:eastAsia="ja-JP"/>
              </w:rPr>
              <w:t>YES</w:t>
            </w:r>
          </w:p>
        </w:tc>
        <w:tc>
          <w:tcPr>
            <w:tcW w:w="1080" w:type="dxa"/>
          </w:tcPr>
          <w:p w14:paraId="68457610" w14:textId="77777777" w:rsidR="00533A7A" w:rsidRDefault="00B06CAC">
            <w:pPr>
              <w:pStyle w:val="TAC"/>
              <w:rPr>
                <w:lang w:eastAsia="zh-CN"/>
              </w:rPr>
            </w:pPr>
            <w:r>
              <w:rPr>
                <w:rFonts w:cs="Arial" w:hint="eastAsia"/>
                <w:lang w:eastAsia="ja-JP"/>
              </w:rPr>
              <w:t>ignore</w:t>
            </w:r>
          </w:p>
        </w:tc>
      </w:tr>
      <w:tr w:rsidR="00533A7A" w14:paraId="34E9F88C" w14:textId="77777777">
        <w:tc>
          <w:tcPr>
            <w:tcW w:w="2267" w:type="dxa"/>
          </w:tcPr>
          <w:p w14:paraId="66ADFEF0" w14:textId="77777777" w:rsidR="00533A7A" w:rsidRDefault="00B06CAC">
            <w:pPr>
              <w:pStyle w:val="TAL"/>
            </w:pPr>
            <w:r>
              <w:rPr>
                <w:rFonts w:cs="Arial"/>
                <w:bCs/>
                <w:lang w:eastAsia="ja-JP"/>
              </w:rPr>
              <w:t>A2X PC5 QoS Parameters</w:t>
            </w:r>
          </w:p>
        </w:tc>
        <w:tc>
          <w:tcPr>
            <w:tcW w:w="1020" w:type="dxa"/>
          </w:tcPr>
          <w:p w14:paraId="3C1A26E9" w14:textId="77777777" w:rsidR="00533A7A" w:rsidRDefault="00B06CAC">
            <w:pPr>
              <w:pStyle w:val="TAL"/>
              <w:rPr>
                <w:rFonts w:cs="Arial"/>
                <w:lang w:eastAsia="zh-CN"/>
              </w:rPr>
            </w:pPr>
            <w:r>
              <w:rPr>
                <w:rFonts w:cs="Arial" w:hint="eastAsia"/>
                <w:lang w:eastAsia="ja-JP"/>
              </w:rPr>
              <w:t>O</w:t>
            </w:r>
          </w:p>
        </w:tc>
        <w:tc>
          <w:tcPr>
            <w:tcW w:w="1080" w:type="dxa"/>
          </w:tcPr>
          <w:p w14:paraId="52539DCC" w14:textId="77777777" w:rsidR="00533A7A" w:rsidRDefault="00533A7A">
            <w:pPr>
              <w:pStyle w:val="TAL"/>
              <w:rPr>
                <w:lang w:eastAsia="ja-JP"/>
              </w:rPr>
            </w:pPr>
          </w:p>
        </w:tc>
        <w:tc>
          <w:tcPr>
            <w:tcW w:w="1587" w:type="dxa"/>
          </w:tcPr>
          <w:p w14:paraId="6CD97D30" w14:textId="77777777" w:rsidR="00533A7A" w:rsidRDefault="00B06CAC">
            <w:pPr>
              <w:pStyle w:val="TAL"/>
              <w:rPr>
                <w:lang w:eastAsia="zh-CN"/>
              </w:rPr>
            </w:pPr>
            <w:r>
              <w:rPr>
                <w:rFonts w:cs="Arial" w:hint="eastAsia"/>
                <w:lang w:eastAsia="zh-CN"/>
              </w:rPr>
              <w:t>9.3.1.</w:t>
            </w:r>
            <w:r>
              <w:rPr>
                <w:rFonts w:cs="Arial"/>
                <w:lang w:eastAsia="zh-CN"/>
              </w:rPr>
              <w:t>249</w:t>
            </w:r>
          </w:p>
        </w:tc>
        <w:tc>
          <w:tcPr>
            <w:tcW w:w="1757" w:type="dxa"/>
          </w:tcPr>
          <w:p w14:paraId="6EA491B9" w14:textId="77777777" w:rsidR="00533A7A" w:rsidRDefault="00B06CAC">
            <w:pPr>
              <w:pStyle w:val="TAL"/>
              <w:rPr>
                <w:lang w:eastAsia="zh-CN"/>
              </w:rPr>
            </w:pPr>
            <w:r>
              <w:rPr>
                <w:rFonts w:hint="eastAsia"/>
                <w:lang w:eastAsia="zh-CN"/>
              </w:rPr>
              <w:t>This IE applies only if the UE is authorized for</w:t>
            </w:r>
            <w:r>
              <w:rPr>
                <w:lang w:eastAsia="zh-CN"/>
              </w:rPr>
              <w:t xml:space="preserve"> </w:t>
            </w:r>
            <w:r>
              <w:rPr>
                <w:rFonts w:hint="eastAsia"/>
                <w:lang w:eastAsia="zh-CN"/>
              </w:rPr>
              <w:t>A2X service</w:t>
            </w:r>
            <w:r>
              <w:rPr>
                <w:lang w:eastAsia="zh-CN"/>
              </w:rPr>
              <w:t>s.</w:t>
            </w:r>
          </w:p>
        </w:tc>
        <w:tc>
          <w:tcPr>
            <w:tcW w:w="1080" w:type="dxa"/>
          </w:tcPr>
          <w:p w14:paraId="3A7746A4" w14:textId="77777777" w:rsidR="00533A7A" w:rsidRDefault="00B06CAC">
            <w:pPr>
              <w:pStyle w:val="TAC"/>
              <w:rPr>
                <w:lang w:eastAsia="zh-CN"/>
              </w:rPr>
            </w:pPr>
            <w:r>
              <w:rPr>
                <w:rFonts w:cs="Arial"/>
                <w:lang w:eastAsia="ja-JP"/>
              </w:rPr>
              <w:t>YES</w:t>
            </w:r>
          </w:p>
        </w:tc>
        <w:tc>
          <w:tcPr>
            <w:tcW w:w="1080" w:type="dxa"/>
          </w:tcPr>
          <w:p w14:paraId="0CDDD2BB" w14:textId="77777777" w:rsidR="00533A7A" w:rsidRDefault="00B06CAC">
            <w:pPr>
              <w:pStyle w:val="TAC"/>
              <w:rPr>
                <w:lang w:eastAsia="zh-CN"/>
              </w:rPr>
            </w:pPr>
            <w:r>
              <w:rPr>
                <w:rFonts w:cs="Arial"/>
                <w:lang w:eastAsia="ja-JP"/>
              </w:rPr>
              <w:t>ignore</w:t>
            </w:r>
          </w:p>
        </w:tc>
      </w:tr>
      <w:tr w:rsidR="00533A7A" w14:paraId="41FA58C6" w14:textId="77777777">
        <w:tc>
          <w:tcPr>
            <w:tcW w:w="2267" w:type="dxa"/>
          </w:tcPr>
          <w:p w14:paraId="0EF0D792" w14:textId="77777777" w:rsidR="00533A7A" w:rsidRDefault="00B06CAC">
            <w:pPr>
              <w:pStyle w:val="TAL"/>
              <w:rPr>
                <w:rFonts w:cs="Arial"/>
                <w:bCs/>
                <w:lang w:eastAsia="ja-JP"/>
              </w:rPr>
            </w:pPr>
            <w:r>
              <w:t>Mobile IAB Authorized</w:t>
            </w:r>
          </w:p>
        </w:tc>
        <w:tc>
          <w:tcPr>
            <w:tcW w:w="1020" w:type="dxa"/>
          </w:tcPr>
          <w:p w14:paraId="488AC52B" w14:textId="77777777" w:rsidR="00533A7A" w:rsidRDefault="00B06CAC">
            <w:pPr>
              <w:pStyle w:val="TAL"/>
              <w:rPr>
                <w:rFonts w:cs="Arial"/>
                <w:lang w:eastAsia="ja-JP"/>
              </w:rPr>
            </w:pPr>
            <w:r>
              <w:rPr>
                <w:rFonts w:cs="Arial"/>
                <w:lang w:eastAsia="zh-CN"/>
              </w:rPr>
              <w:t>O</w:t>
            </w:r>
          </w:p>
        </w:tc>
        <w:tc>
          <w:tcPr>
            <w:tcW w:w="1080" w:type="dxa"/>
          </w:tcPr>
          <w:p w14:paraId="0EBAE741" w14:textId="77777777" w:rsidR="00533A7A" w:rsidRDefault="00533A7A">
            <w:pPr>
              <w:pStyle w:val="TAL"/>
              <w:rPr>
                <w:lang w:eastAsia="ja-JP"/>
              </w:rPr>
            </w:pPr>
          </w:p>
        </w:tc>
        <w:tc>
          <w:tcPr>
            <w:tcW w:w="1587" w:type="dxa"/>
          </w:tcPr>
          <w:p w14:paraId="334659EB" w14:textId="77777777" w:rsidR="00533A7A" w:rsidRDefault="00B06CAC">
            <w:pPr>
              <w:pStyle w:val="TAL"/>
              <w:rPr>
                <w:rFonts w:cs="Arial"/>
                <w:lang w:eastAsia="zh-CN"/>
              </w:rPr>
            </w:pPr>
            <w:r>
              <w:rPr>
                <w:lang w:eastAsia="zh-CN"/>
              </w:rPr>
              <w:t>9.3.1.259</w:t>
            </w:r>
          </w:p>
        </w:tc>
        <w:tc>
          <w:tcPr>
            <w:tcW w:w="1757" w:type="dxa"/>
          </w:tcPr>
          <w:p w14:paraId="2CF453C7" w14:textId="77777777" w:rsidR="00533A7A" w:rsidRDefault="00533A7A">
            <w:pPr>
              <w:pStyle w:val="TAL"/>
              <w:rPr>
                <w:lang w:eastAsia="zh-CN"/>
              </w:rPr>
            </w:pPr>
          </w:p>
        </w:tc>
        <w:tc>
          <w:tcPr>
            <w:tcW w:w="1080" w:type="dxa"/>
          </w:tcPr>
          <w:p w14:paraId="343ED71B" w14:textId="77777777" w:rsidR="00533A7A" w:rsidRDefault="00B06CAC">
            <w:pPr>
              <w:pStyle w:val="TAC"/>
              <w:rPr>
                <w:rFonts w:cs="Arial"/>
                <w:lang w:eastAsia="ja-JP"/>
              </w:rPr>
            </w:pPr>
            <w:r>
              <w:rPr>
                <w:lang w:eastAsia="zh-CN"/>
              </w:rPr>
              <w:t>YES</w:t>
            </w:r>
          </w:p>
        </w:tc>
        <w:tc>
          <w:tcPr>
            <w:tcW w:w="1080" w:type="dxa"/>
          </w:tcPr>
          <w:p w14:paraId="69CEEA2B" w14:textId="77777777" w:rsidR="00533A7A" w:rsidRDefault="00B06CAC">
            <w:pPr>
              <w:pStyle w:val="TAC"/>
              <w:rPr>
                <w:rFonts w:cs="Arial"/>
                <w:lang w:eastAsia="ja-JP"/>
              </w:rPr>
            </w:pPr>
            <w:r>
              <w:rPr>
                <w:lang w:eastAsia="zh-CN"/>
              </w:rPr>
              <w:t>ignore</w:t>
            </w:r>
          </w:p>
        </w:tc>
      </w:tr>
      <w:tr w:rsidR="00533A7A" w14:paraId="3B3B3783" w14:textId="77777777">
        <w:tc>
          <w:tcPr>
            <w:tcW w:w="2267" w:type="dxa"/>
          </w:tcPr>
          <w:p w14:paraId="3C2C8603" w14:textId="77777777" w:rsidR="00533A7A" w:rsidRDefault="00B06CAC">
            <w:pPr>
              <w:pStyle w:val="TAL"/>
              <w:rPr>
                <w:rFonts w:cs="Arial"/>
                <w:bCs/>
                <w:lang w:eastAsia="ja-JP"/>
              </w:rPr>
            </w:pPr>
            <w:r>
              <w:t>No PDU Session Indication</w:t>
            </w:r>
          </w:p>
        </w:tc>
        <w:tc>
          <w:tcPr>
            <w:tcW w:w="1020" w:type="dxa"/>
          </w:tcPr>
          <w:p w14:paraId="131DF204" w14:textId="77777777" w:rsidR="00533A7A" w:rsidRDefault="00B06CAC">
            <w:pPr>
              <w:pStyle w:val="TAL"/>
              <w:rPr>
                <w:rFonts w:cs="Arial"/>
                <w:lang w:eastAsia="ja-JP"/>
              </w:rPr>
            </w:pPr>
            <w:r>
              <w:rPr>
                <w:rFonts w:cs="Arial"/>
                <w:lang w:eastAsia="zh-CN"/>
              </w:rPr>
              <w:t>O</w:t>
            </w:r>
          </w:p>
        </w:tc>
        <w:tc>
          <w:tcPr>
            <w:tcW w:w="1080" w:type="dxa"/>
          </w:tcPr>
          <w:p w14:paraId="7EDA3D85" w14:textId="77777777" w:rsidR="00533A7A" w:rsidRDefault="00533A7A">
            <w:pPr>
              <w:pStyle w:val="TAL"/>
              <w:rPr>
                <w:lang w:eastAsia="ja-JP"/>
              </w:rPr>
            </w:pPr>
          </w:p>
        </w:tc>
        <w:tc>
          <w:tcPr>
            <w:tcW w:w="1587" w:type="dxa"/>
          </w:tcPr>
          <w:p w14:paraId="15770EC1" w14:textId="77777777" w:rsidR="00533A7A" w:rsidRDefault="00B06CAC">
            <w:pPr>
              <w:pStyle w:val="TAL"/>
              <w:rPr>
                <w:rFonts w:cs="Arial"/>
                <w:lang w:eastAsia="zh-CN"/>
              </w:rPr>
            </w:pPr>
            <w:r>
              <w:rPr>
                <w:lang w:eastAsia="zh-CN"/>
              </w:rPr>
              <w:t>ENUMERATED (true, ...)</w:t>
            </w:r>
          </w:p>
        </w:tc>
        <w:tc>
          <w:tcPr>
            <w:tcW w:w="1757" w:type="dxa"/>
          </w:tcPr>
          <w:p w14:paraId="137DCA46" w14:textId="77777777" w:rsidR="00533A7A" w:rsidRDefault="00B06CAC">
            <w:pPr>
              <w:pStyle w:val="TAL"/>
              <w:rPr>
                <w:lang w:eastAsia="zh-CN"/>
              </w:rPr>
            </w:pPr>
            <w:r>
              <w:rPr>
                <w:lang w:eastAsia="zh-CN"/>
              </w:rPr>
              <w:t>This IE applies only if the UE is a mobile IAB-MT.</w:t>
            </w:r>
          </w:p>
        </w:tc>
        <w:tc>
          <w:tcPr>
            <w:tcW w:w="1080" w:type="dxa"/>
          </w:tcPr>
          <w:p w14:paraId="5BC58FD5" w14:textId="77777777" w:rsidR="00533A7A" w:rsidRDefault="00B06CAC">
            <w:pPr>
              <w:pStyle w:val="TAC"/>
              <w:rPr>
                <w:rFonts w:cs="Arial"/>
                <w:lang w:eastAsia="ja-JP"/>
              </w:rPr>
            </w:pPr>
            <w:r>
              <w:rPr>
                <w:rFonts w:hint="eastAsia"/>
                <w:lang w:eastAsia="zh-CN"/>
              </w:rPr>
              <w:t>YES</w:t>
            </w:r>
          </w:p>
        </w:tc>
        <w:tc>
          <w:tcPr>
            <w:tcW w:w="1080" w:type="dxa"/>
          </w:tcPr>
          <w:p w14:paraId="452BC541" w14:textId="77777777" w:rsidR="00533A7A" w:rsidRDefault="00B06CAC">
            <w:pPr>
              <w:pStyle w:val="TAC"/>
              <w:rPr>
                <w:rFonts w:cs="Arial"/>
                <w:lang w:eastAsia="ja-JP"/>
              </w:rPr>
            </w:pPr>
            <w:r>
              <w:rPr>
                <w:rFonts w:hint="eastAsia"/>
                <w:lang w:eastAsia="zh-CN"/>
              </w:rPr>
              <w:t>ignore</w:t>
            </w:r>
          </w:p>
        </w:tc>
      </w:tr>
      <w:tr w:rsidR="00533A7A" w14:paraId="55AB427B" w14:textId="77777777">
        <w:tc>
          <w:tcPr>
            <w:tcW w:w="2267" w:type="dxa"/>
          </w:tcPr>
          <w:p w14:paraId="69CD81D1" w14:textId="77777777" w:rsidR="00533A7A" w:rsidRDefault="00B06CAC">
            <w:pPr>
              <w:pStyle w:val="TAL"/>
            </w:pPr>
            <w:r>
              <w:lastRenderedPageBreak/>
              <w:t>Partially Allowed NSSAI</w:t>
            </w:r>
          </w:p>
        </w:tc>
        <w:tc>
          <w:tcPr>
            <w:tcW w:w="1020" w:type="dxa"/>
          </w:tcPr>
          <w:p w14:paraId="0BFA17FB" w14:textId="77777777" w:rsidR="00533A7A" w:rsidRDefault="00B06CAC">
            <w:pPr>
              <w:pStyle w:val="TAL"/>
              <w:rPr>
                <w:rFonts w:cs="Arial"/>
                <w:lang w:eastAsia="zh-CN"/>
              </w:rPr>
            </w:pPr>
            <w:r>
              <w:rPr>
                <w:lang w:eastAsia="zh-CN"/>
              </w:rPr>
              <w:t>O</w:t>
            </w:r>
          </w:p>
        </w:tc>
        <w:tc>
          <w:tcPr>
            <w:tcW w:w="1080" w:type="dxa"/>
          </w:tcPr>
          <w:p w14:paraId="14769EA0" w14:textId="77777777" w:rsidR="00533A7A" w:rsidRDefault="00533A7A">
            <w:pPr>
              <w:pStyle w:val="TAL"/>
              <w:rPr>
                <w:lang w:eastAsia="ja-JP"/>
              </w:rPr>
            </w:pPr>
          </w:p>
        </w:tc>
        <w:tc>
          <w:tcPr>
            <w:tcW w:w="1587" w:type="dxa"/>
          </w:tcPr>
          <w:p w14:paraId="25B01A92" w14:textId="77777777" w:rsidR="00533A7A" w:rsidRDefault="00B06CAC">
            <w:pPr>
              <w:pStyle w:val="TAL"/>
              <w:rPr>
                <w:lang w:eastAsia="zh-CN"/>
              </w:rPr>
            </w:pPr>
            <w:r>
              <w:rPr>
                <w:lang w:eastAsia="zh-CN"/>
              </w:rPr>
              <w:t>9.3.1.261</w:t>
            </w:r>
          </w:p>
        </w:tc>
        <w:tc>
          <w:tcPr>
            <w:tcW w:w="1757" w:type="dxa"/>
          </w:tcPr>
          <w:p w14:paraId="6FF82096" w14:textId="77777777" w:rsidR="00533A7A" w:rsidRDefault="00B06CAC">
            <w:pPr>
              <w:pStyle w:val="TAL"/>
              <w:rPr>
                <w:lang w:eastAsia="zh-CN"/>
              </w:rPr>
            </w:pPr>
            <w:r>
              <w:rPr>
                <w:lang w:eastAsia="zh-CN"/>
              </w:rPr>
              <w:t>Indicates the S-NSSAIs partially permitted by the network.</w:t>
            </w:r>
          </w:p>
        </w:tc>
        <w:tc>
          <w:tcPr>
            <w:tcW w:w="1080" w:type="dxa"/>
          </w:tcPr>
          <w:p w14:paraId="1D071A9F" w14:textId="77777777" w:rsidR="00533A7A" w:rsidRDefault="00B06CAC">
            <w:pPr>
              <w:pStyle w:val="TAC"/>
              <w:rPr>
                <w:lang w:eastAsia="zh-CN"/>
              </w:rPr>
            </w:pPr>
            <w:r>
              <w:rPr>
                <w:lang w:eastAsia="zh-CN"/>
              </w:rPr>
              <w:t>YES</w:t>
            </w:r>
          </w:p>
        </w:tc>
        <w:tc>
          <w:tcPr>
            <w:tcW w:w="1080" w:type="dxa"/>
          </w:tcPr>
          <w:p w14:paraId="3495109E" w14:textId="77777777" w:rsidR="00533A7A" w:rsidRDefault="00B06CAC">
            <w:pPr>
              <w:pStyle w:val="TAC"/>
              <w:rPr>
                <w:lang w:eastAsia="zh-CN"/>
              </w:rPr>
            </w:pPr>
            <w:r>
              <w:rPr>
                <w:lang w:eastAsia="zh-CN"/>
              </w:rPr>
              <w:t>ignore</w:t>
            </w:r>
          </w:p>
        </w:tc>
      </w:tr>
      <w:tr w:rsidR="00533A7A" w14:paraId="3B1873CB" w14:textId="77777777">
        <w:tc>
          <w:tcPr>
            <w:tcW w:w="2267" w:type="dxa"/>
          </w:tcPr>
          <w:p w14:paraId="262254A8" w14:textId="77777777" w:rsidR="00533A7A" w:rsidRDefault="00B06CAC">
            <w:pPr>
              <w:pStyle w:val="TAL"/>
            </w:pPr>
            <w:r>
              <w:rPr>
                <w:rFonts w:hint="eastAsia"/>
                <w:lang w:val="en-US" w:eastAsia="zh-CN"/>
              </w:rPr>
              <w:t xml:space="preserve">Ranging and Sidelink Positioning Service Information </w:t>
            </w:r>
          </w:p>
        </w:tc>
        <w:tc>
          <w:tcPr>
            <w:tcW w:w="1020" w:type="dxa"/>
          </w:tcPr>
          <w:p w14:paraId="0E16810F" w14:textId="77777777" w:rsidR="00533A7A" w:rsidRDefault="00B06CAC">
            <w:pPr>
              <w:pStyle w:val="TAL"/>
              <w:rPr>
                <w:lang w:eastAsia="zh-CN"/>
              </w:rPr>
            </w:pPr>
            <w:r>
              <w:rPr>
                <w:rFonts w:cs="Arial" w:hint="eastAsia"/>
                <w:lang w:val="en-US" w:eastAsia="zh-CN"/>
              </w:rPr>
              <w:t>O</w:t>
            </w:r>
          </w:p>
        </w:tc>
        <w:tc>
          <w:tcPr>
            <w:tcW w:w="1080" w:type="dxa"/>
          </w:tcPr>
          <w:p w14:paraId="1061CFA1" w14:textId="77777777" w:rsidR="00533A7A" w:rsidRDefault="00533A7A">
            <w:pPr>
              <w:pStyle w:val="TAL"/>
              <w:rPr>
                <w:lang w:eastAsia="ja-JP"/>
              </w:rPr>
            </w:pPr>
          </w:p>
        </w:tc>
        <w:tc>
          <w:tcPr>
            <w:tcW w:w="1587" w:type="dxa"/>
          </w:tcPr>
          <w:p w14:paraId="1367094A" w14:textId="77777777" w:rsidR="00533A7A" w:rsidRDefault="00B06CAC">
            <w:pPr>
              <w:pStyle w:val="TAL"/>
              <w:rPr>
                <w:lang w:eastAsia="zh-CN"/>
              </w:rPr>
            </w:pPr>
            <w:r>
              <w:rPr>
                <w:rFonts w:hint="eastAsia"/>
                <w:lang w:val="en-US" w:eastAsia="zh-CN"/>
              </w:rPr>
              <w:t>9.3.1.</w:t>
            </w:r>
            <w:r>
              <w:rPr>
                <w:lang w:val="en-US" w:eastAsia="zh-CN"/>
              </w:rPr>
              <w:t>269</w:t>
            </w:r>
          </w:p>
        </w:tc>
        <w:tc>
          <w:tcPr>
            <w:tcW w:w="1757" w:type="dxa"/>
          </w:tcPr>
          <w:p w14:paraId="72DC1F64" w14:textId="77777777" w:rsidR="00533A7A" w:rsidRDefault="00B06CAC">
            <w:pPr>
              <w:pStyle w:val="TAL"/>
              <w:rPr>
                <w:lang w:eastAsia="zh-CN"/>
              </w:rPr>
            </w:pPr>
            <w:r>
              <w:rPr>
                <w:lang w:eastAsia="zh-CN"/>
              </w:rPr>
              <w:t>This IE applies only if the UE is authorized for NR V2X services and/or 5G ProSe services.</w:t>
            </w:r>
          </w:p>
        </w:tc>
        <w:tc>
          <w:tcPr>
            <w:tcW w:w="1080" w:type="dxa"/>
          </w:tcPr>
          <w:p w14:paraId="01AD326C" w14:textId="77777777" w:rsidR="00533A7A" w:rsidRDefault="00B06CAC">
            <w:pPr>
              <w:pStyle w:val="TAC"/>
              <w:rPr>
                <w:lang w:eastAsia="zh-CN"/>
              </w:rPr>
            </w:pPr>
            <w:r>
              <w:rPr>
                <w:rFonts w:hint="eastAsia"/>
                <w:lang w:val="en-US" w:eastAsia="zh-CN"/>
              </w:rPr>
              <w:t>YES</w:t>
            </w:r>
          </w:p>
        </w:tc>
        <w:tc>
          <w:tcPr>
            <w:tcW w:w="1080" w:type="dxa"/>
          </w:tcPr>
          <w:p w14:paraId="6C740CB5" w14:textId="77777777" w:rsidR="00533A7A" w:rsidRDefault="00B06CAC">
            <w:pPr>
              <w:pStyle w:val="TAC"/>
              <w:rPr>
                <w:lang w:eastAsia="zh-CN"/>
              </w:rPr>
            </w:pPr>
            <w:r>
              <w:rPr>
                <w:rFonts w:hint="eastAsia"/>
                <w:lang w:val="en-US" w:eastAsia="zh-CN"/>
              </w:rPr>
              <w:t>ignore</w:t>
            </w:r>
          </w:p>
        </w:tc>
      </w:tr>
      <w:tr w:rsidR="00533A7A" w14:paraId="7382A5DB" w14:textId="77777777">
        <w:tc>
          <w:tcPr>
            <w:tcW w:w="2267" w:type="dxa"/>
          </w:tcPr>
          <w:p w14:paraId="341EFCDA" w14:textId="77777777" w:rsidR="00533A7A" w:rsidRDefault="00B06CAC">
            <w:pPr>
              <w:pStyle w:val="TAL"/>
              <w:rPr>
                <w:lang w:val="en-US" w:eastAsia="zh-CN"/>
              </w:rPr>
            </w:pPr>
            <w:r>
              <w:rPr>
                <w:lang w:val="en-US" w:eastAsia="zh-CN"/>
              </w:rPr>
              <w:t>AMF UE NGAP ID 2</w:t>
            </w:r>
          </w:p>
        </w:tc>
        <w:tc>
          <w:tcPr>
            <w:tcW w:w="1020" w:type="dxa"/>
          </w:tcPr>
          <w:p w14:paraId="23D70353" w14:textId="77777777" w:rsidR="00533A7A" w:rsidRDefault="00B06CAC">
            <w:pPr>
              <w:pStyle w:val="TAL"/>
              <w:rPr>
                <w:rFonts w:cs="Arial"/>
                <w:lang w:val="en-US" w:eastAsia="zh-CN"/>
              </w:rPr>
            </w:pPr>
            <w:r>
              <w:rPr>
                <w:rFonts w:cs="Arial" w:hint="eastAsia"/>
                <w:lang w:val="en-US" w:eastAsia="zh-CN"/>
              </w:rPr>
              <w:t>O</w:t>
            </w:r>
          </w:p>
        </w:tc>
        <w:tc>
          <w:tcPr>
            <w:tcW w:w="1080" w:type="dxa"/>
          </w:tcPr>
          <w:p w14:paraId="0AA74F9D" w14:textId="77777777" w:rsidR="00533A7A" w:rsidRDefault="00533A7A">
            <w:pPr>
              <w:pStyle w:val="TAL"/>
              <w:rPr>
                <w:lang w:eastAsia="ja-JP"/>
              </w:rPr>
            </w:pPr>
          </w:p>
        </w:tc>
        <w:tc>
          <w:tcPr>
            <w:tcW w:w="1587" w:type="dxa"/>
          </w:tcPr>
          <w:p w14:paraId="4FA5DFF3" w14:textId="77777777" w:rsidR="00533A7A" w:rsidRDefault="00B06CAC">
            <w:pPr>
              <w:pStyle w:val="TAL"/>
              <w:rPr>
                <w:lang w:val="en-US" w:eastAsia="zh-CN"/>
              </w:rPr>
            </w:pPr>
            <w:r>
              <w:rPr>
                <w:lang w:val="en-US" w:eastAsia="zh-CN"/>
              </w:rPr>
              <w:t>AMF UE NGAP ID</w:t>
            </w:r>
            <w:r>
              <w:rPr>
                <w:rFonts w:hint="eastAsia"/>
                <w:lang w:val="en-US" w:eastAsia="zh-CN"/>
              </w:rPr>
              <w:t xml:space="preserve"> 9.3.</w:t>
            </w:r>
            <w:r>
              <w:rPr>
                <w:lang w:val="en-US" w:eastAsia="zh-CN"/>
              </w:rPr>
              <w:t>3.1</w:t>
            </w:r>
          </w:p>
        </w:tc>
        <w:tc>
          <w:tcPr>
            <w:tcW w:w="1757" w:type="dxa"/>
          </w:tcPr>
          <w:p w14:paraId="298D43AC" w14:textId="77777777" w:rsidR="00533A7A" w:rsidRDefault="00B06CAC">
            <w:pPr>
              <w:pStyle w:val="TAL"/>
              <w:rPr>
                <w:lang w:eastAsia="zh-CN"/>
              </w:rPr>
            </w:pPr>
            <w:r>
              <w:rPr>
                <w:lang w:eastAsia="zh-CN"/>
              </w:rPr>
              <w:t xml:space="preserve">This IE indicates the AMF UE NGAP ID assigned by the </w:t>
            </w:r>
            <w:r>
              <w:rPr>
                <w:lang w:val="en-US" w:eastAsia="zh-CN"/>
              </w:rPr>
              <w:t>AMF</w:t>
            </w:r>
            <w:r>
              <w:rPr>
                <w:lang w:eastAsia="zh-CN"/>
              </w:rPr>
              <w:t>.</w:t>
            </w:r>
          </w:p>
        </w:tc>
        <w:tc>
          <w:tcPr>
            <w:tcW w:w="1080" w:type="dxa"/>
          </w:tcPr>
          <w:p w14:paraId="2B69E185" w14:textId="77777777" w:rsidR="00533A7A" w:rsidRDefault="00B06CAC">
            <w:pPr>
              <w:pStyle w:val="TAC"/>
              <w:rPr>
                <w:lang w:val="en-US" w:eastAsia="zh-CN"/>
              </w:rPr>
            </w:pPr>
            <w:r>
              <w:rPr>
                <w:rFonts w:hint="eastAsia"/>
                <w:lang w:val="en-US" w:eastAsia="zh-CN"/>
              </w:rPr>
              <w:t>YES</w:t>
            </w:r>
          </w:p>
        </w:tc>
        <w:tc>
          <w:tcPr>
            <w:tcW w:w="1080" w:type="dxa"/>
          </w:tcPr>
          <w:p w14:paraId="17FD8276" w14:textId="77777777" w:rsidR="00533A7A" w:rsidRDefault="00B06CAC">
            <w:pPr>
              <w:pStyle w:val="TAC"/>
              <w:rPr>
                <w:lang w:val="en-US" w:eastAsia="zh-CN"/>
              </w:rPr>
            </w:pPr>
            <w:r>
              <w:rPr>
                <w:rFonts w:hint="eastAsia"/>
                <w:lang w:val="en-US" w:eastAsia="zh-CN"/>
              </w:rPr>
              <w:t>ignore</w:t>
            </w:r>
          </w:p>
        </w:tc>
      </w:tr>
      <w:tr w:rsidR="00533A7A" w14:paraId="43AFC919" w14:textId="77777777">
        <w:tc>
          <w:tcPr>
            <w:tcW w:w="2267" w:type="dxa"/>
          </w:tcPr>
          <w:p w14:paraId="7621BD37" w14:textId="77777777" w:rsidR="00533A7A" w:rsidRDefault="00B06CAC">
            <w:pPr>
              <w:pStyle w:val="TAL"/>
              <w:rPr>
                <w:lang w:val="en-US" w:eastAsia="zh-CN"/>
              </w:rPr>
            </w:pPr>
            <w:r>
              <w:rPr>
                <w:lang w:val="en-US" w:eastAsia="zh-CN"/>
              </w:rPr>
              <w:t>Target RAN Node ID</w:t>
            </w:r>
          </w:p>
        </w:tc>
        <w:tc>
          <w:tcPr>
            <w:tcW w:w="1020" w:type="dxa"/>
          </w:tcPr>
          <w:p w14:paraId="0764CE29" w14:textId="77777777" w:rsidR="00533A7A" w:rsidRDefault="00B06CAC">
            <w:pPr>
              <w:pStyle w:val="TAL"/>
              <w:rPr>
                <w:rFonts w:cs="Arial"/>
                <w:lang w:val="en-US" w:eastAsia="zh-CN"/>
              </w:rPr>
            </w:pPr>
            <w:r>
              <w:rPr>
                <w:rFonts w:cs="Arial"/>
                <w:lang w:val="en-US" w:eastAsia="zh-CN"/>
              </w:rPr>
              <w:t>O</w:t>
            </w:r>
          </w:p>
        </w:tc>
        <w:tc>
          <w:tcPr>
            <w:tcW w:w="1080" w:type="dxa"/>
          </w:tcPr>
          <w:p w14:paraId="4145B304" w14:textId="77777777" w:rsidR="00533A7A" w:rsidRDefault="00533A7A">
            <w:pPr>
              <w:pStyle w:val="TAL"/>
              <w:rPr>
                <w:lang w:eastAsia="ja-JP"/>
              </w:rPr>
            </w:pPr>
          </w:p>
        </w:tc>
        <w:tc>
          <w:tcPr>
            <w:tcW w:w="1587" w:type="dxa"/>
          </w:tcPr>
          <w:p w14:paraId="29F17C2B" w14:textId="77777777" w:rsidR="00533A7A" w:rsidRDefault="00B06CAC">
            <w:pPr>
              <w:pStyle w:val="TAL"/>
              <w:rPr>
                <w:lang w:val="en-US" w:eastAsia="zh-CN"/>
              </w:rPr>
            </w:pPr>
            <w:r>
              <w:rPr>
                <w:lang w:val="en-US" w:eastAsia="zh-CN"/>
              </w:rPr>
              <w:t>Global RAN Node ID</w:t>
            </w:r>
          </w:p>
          <w:p w14:paraId="30353DB0" w14:textId="77777777" w:rsidR="00533A7A" w:rsidRDefault="00B06CAC">
            <w:pPr>
              <w:pStyle w:val="TAL"/>
              <w:rPr>
                <w:lang w:val="en-US" w:eastAsia="zh-CN"/>
              </w:rPr>
            </w:pPr>
            <w:r>
              <w:rPr>
                <w:lang w:val="en-US" w:eastAsia="zh-CN"/>
              </w:rPr>
              <w:t>9.3.1.5</w:t>
            </w:r>
          </w:p>
        </w:tc>
        <w:tc>
          <w:tcPr>
            <w:tcW w:w="1757" w:type="dxa"/>
          </w:tcPr>
          <w:p w14:paraId="058C4808" w14:textId="4164C3D8" w:rsidR="00533A7A" w:rsidRDefault="00B06CAC">
            <w:pPr>
              <w:pStyle w:val="TAL"/>
              <w:rPr>
                <w:lang w:eastAsia="zh-CN"/>
              </w:rPr>
            </w:pPr>
            <w:ins w:id="87" w:author="ZTE-Mengzhen" w:date="2025-10-02T00:26:00Z">
              <w:del w:id="88" w:author="Ericsson User" w:date="2025-10-14T12:57:00Z" w16du:dateUtc="2025-10-14T10:57:00Z">
                <w:r w:rsidDel="00B06CAC">
                  <w:rPr>
                    <w:rFonts w:hint="eastAsia"/>
                    <w:lang w:val="en-US" w:eastAsia="zh-CN"/>
                  </w:rPr>
                  <w:delText>This IE indicates the target NR Femto node</w:delText>
                </w:r>
              </w:del>
            </w:ins>
            <w:ins w:id="89" w:author="ZTE-Mengzhen" w:date="2025-10-02T17:56:00Z">
              <w:del w:id="90" w:author="Ericsson User" w:date="2025-10-14T12:57:00Z" w16du:dateUtc="2025-10-14T10:57:00Z">
                <w:r w:rsidDel="00B06CAC">
                  <w:rPr>
                    <w:rFonts w:hint="eastAsia"/>
                    <w:lang w:val="en-US" w:eastAsia="zh-CN"/>
                  </w:rPr>
                  <w:delText>, as described in TS 38.300 [8]</w:delText>
                </w:r>
              </w:del>
            </w:ins>
            <w:ins w:id="91" w:author="ZTE-Mengzhen" w:date="2025-10-02T00:26:00Z">
              <w:del w:id="92" w:author="Ericsson User" w:date="2025-10-14T12:57:00Z" w16du:dateUtc="2025-10-14T10:57:00Z">
                <w:r w:rsidDel="00B06CAC">
                  <w:rPr>
                    <w:rFonts w:hint="eastAsia"/>
                    <w:lang w:val="en-US" w:eastAsia="zh-CN"/>
                  </w:rPr>
                  <w:delText>.</w:delText>
                </w:r>
              </w:del>
            </w:ins>
          </w:p>
        </w:tc>
        <w:tc>
          <w:tcPr>
            <w:tcW w:w="1080" w:type="dxa"/>
          </w:tcPr>
          <w:p w14:paraId="71B40C22" w14:textId="77777777" w:rsidR="00533A7A" w:rsidRDefault="00B06CAC">
            <w:pPr>
              <w:pStyle w:val="TAC"/>
              <w:rPr>
                <w:lang w:val="en-US" w:eastAsia="zh-CN"/>
              </w:rPr>
            </w:pPr>
            <w:r>
              <w:rPr>
                <w:lang w:val="en-US" w:eastAsia="zh-CN"/>
              </w:rPr>
              <w:t>YES</w:t>
            </w:r>
          </w:p>
        </w:tc>
        <w:tc>
          <w:tcPr>
            <w:tcW w:w="1080" w:type="dxa"/>
          </w:tcPr>
          <w:p w14:paraId="23425B28" w14:textId="77777777" w:rsidR="00533A7A" w:rsidRDefault="00B06CAC">
            <w:pPr>
              <w:pStyle w:val="TAC"/>
              <w:rPr>
                <w:lang w:val="en-US" w:eastAsia="zh-CN"/>
              </w:rPr>
            </w:pPr>
            <w:r>
              <w:rPr>
                <w:lang w:val="en-US" w:eastAsia="zh-CN"/>
              </w:rPr>
              <w:t>ignore</w:t>
            </w:r>
          </w:p>
        </w:tc>
      </w:tr>
    </w:tbl>
    <w:p w14:paraId="49C2AD6E" w14:textId="77777777" w:rsidR="00533A7A" w:rsidRDefault="00533A7A"/>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533A7A" w14:paraId="36938B2F" w14:textId="77777777">
        <w:tc>
          <w:tcPr>
            <w:tcW w:w="3288" w:type="dxa"/>
          </w:tcPr>
          <w:p w14:paraId="4C843DA3" w14:textId="77777777" w:rsidR="00533A7A" w:rsidRDefault="00B06CAC">
            <w:pPr>
              <w:pStyle w:val="TAH"/>
              <w:rPr>
                <w:rFonts w:cs="Arial"/>
                <w:lang w:eastAsia="ja-JP"/>
              </w:rPr>
            </w:pPr>
            <w:r>
              <w:rPr>
                <w:rFonts w:cs="Arial"/>
                <w:lang w:eastAsia="ja-JP"/>
              </w:rPr>
              <w:t>Range bound</w:t>
            </w:r>
          </w:p>
        </w:tc>
        <w:tc>
          <w:tcPr>
            <w:tcW w:w="6519" w:type="dxa"/>
          </w:tcPr>
          <w:p w14:paraId="083D668B" w14:textId="77777777" w:rsidR="00533A7A" w:rsidRDefault="00B06CAC">
            <w:pPr>
              <w:pStyle w:val="TAH"/>
              <w:rPr>
                <w:rFonts w:cs="Arial"/>
                <w:lang w:eastAsia="ja-JP"/>
              </w:rPr>
            </w:pPr>
            <w:r>
              <w:rPr>
                <w:rFonts w:cs="Arial"/>
                <w:lang w:eastAsia="ja-JP"/>
              </w:rPr>
              <w:t>Explanation</w:t>
            </w:r>
          </w:p>
        </w:tc>
      </w:tr>
      <w:tr w:rsidR="00533A7A" w14:paraId="21879444" w14:textId="77777777">
        <w:tc>
          <w:tcPr>
            <w:tcW w:w="3288" w:type="dxa"/>
          </w:tcPr>
          <w:p w14:paraId="554F55C0" w14:textId="77777777" w:rsidR="00533A7A" w:rsidRDefault="00B06CAC">
            <w:pPr>
              <w:pStyle w:val="TAL"/>
              <w:rPr>
                <w:rFonts w:cs="Arial"/>
                <w:lang w:eastAsia="ja-JP"/>
              </w:rPr>
            </w:pPr>
            <w:proofErr w:type="spellStart"/>
            <w:r>
              <w:rPr>
                <w:lang w:eastAsia="ja-JP"/>
              </w:rPr>
              <w:t>maxnoofPDUSessions</w:t>
            </w:r>
            <w:proofErr w:type="spellEnd"/>
          </w:p>
        </w:tc>
        <w:tc>
          <w:tcPr>
            <w:tcW w:w="6519" w:type="dxa"/>
          </w:tcPr>
          <w:p w14:paraId="5F99921F" w14:textId="77777777" w:rsidR="00533A7A" w:rsidRDefault="00B06CAC">
            <w:pPr>
              <w:pStyle w:val="TAL"/>
              <w:rPr>
                <w:rFonts w:cs="Arial"/>
                <w:lang w:eastAsia="ja-JP"/>
              </w:rPr>
            </w:pPr>
            <w:r>
              <w:rPr>
                <w:lang w:eastAsia="ja-JP"/>
              </w:rPr>
              <w:t xml:space="preserve">Maximum no. of PDU sessions allowed towards one UE. Value is </w:t>
            </w:r>
            <w:r>
              <w:rPr>
                <w:rFonts w:eastAsia="SimSun" w:hint="eastAsia"/>
                <w:lang w:eastAsia="zh-CN"/>
              </w:rPr>
              <w:t>256</w:t>
            </w:r>
            <w:r>
              <w:rPr>
                <w:lang w:eastAsia="ja-JP"/>
              </w:rPr>
              <w:t>.</w:t>
            </w:r>
          </w:p>
        </w:tc>
      </w:tr>
    </w:tbl>
    <w:p w14:paraId="694FC8D8" w14:textId="77777777" w:rsidR="00533A7A" w:rsidRDefault="00533A7A">
      <w:pPr>
        <w:pStyle w:val="BodyText"/>
        <w:rPr>
          <w:rFonts w:eastAsia="Batang"/>
          <w:lang w:eastAsia="ko-KR"/>
        </w:rPr>
      </w:pPr>
    </w:p>
    <w:p w14:paraId="34D905FF" w14:textId="77777777" w:rsidR="00533A7A" w:rsidRDefault="00B06CAC">
      <w:pPr>
        <w:overflowPunct w:val="0"/>
        <w:autoSpaceDE w:val="0"/>
        <w:autoSpaceDN w:val="0"/>
        <w:adjustRightInd w:val="0"/>
        <w:jc w:val="center"/>
        <w:textAlignment w:val="baseline"/>
        <w:rPr>
          <w:rFonts w:eastAsia="DengXian"/>
          <w:b/>
          <w:i/>
          <w:color w:val="FF0000"/>
          <w:sz w:val="21"/>
          <w:lang w:eastAsia="zh-CN"/>
        </w:rPr>
      </w:pPr>
      <w:r>
        <w:rPr>
          <w:rFonts w:eastAsia="DengXian" w:hint="eastAsia"/>
          <w:b/>
          <w:i/>
          <w:color w:val="FF0000"/>
          <w:sz w:val="21"/>
          <w:highlight w:val="yellow"/>
          <w:lang w:eastAsia="zh-CN"/>
        </w:rPr>
        <w:t>-</w:t>
      </w:r>
      <w:r>
        <w:rPr>
          <w:rFonts w:eastAsia="DengXian"/>
          <w:b/>
          <w:i/>
          <w:color w:val="FF0000"/>
          <w:sz w:val="21"/>
          <w:highlight w:val="yellow"/>
          <w:lang w:eastAsia="zh-CN"/>
        </w:rPr>
        <w:t>----------------Next Change-------------------</w:t>
      </w:r>
    </w:p>
    <w:p w14:paraId="04C7E753" w14:textId="77777777" w:rsidR="00533A7A" w:rsidRDefault="00B06CAC">
      <w:pPr>
        <w:pStyle w:val="Heading4"/>
        <w:rPr>
          <w:rFonts w:eastAsia="Batang"/>
        </w:rPr>
      </w:pPr>
      <w:bookmarkStart w:id="93" w:name="_Toc209706744"/>
      <w:r>
        <w:rPr>
          <w:rFonts w:eastAsia="Batang"/>
        </w:rPr>
        <w:t>9.3.1.</w:t>
      </w:r>
      <w:r>
        <w:rPr>
          <w:rFonts w:eastAsia="Batang" w:hint="eastAsia"/>
        </w:rPr>
        <w:t>274</w:t>
      </w:r>
      <w:r>
        <w:rPr>
          <w:rFonts w:eastAsia="Batang"/>
        </w:rPr>
        <w:tab/>
        <w:t>GW Context Release Indication</w:t>
      </w:r>
      <w:bookmarkEnd w:id="93"/>
    </w:p>
    <w:p w14:paraId="04020CE9" w14:textId="77777777" w:rsidR="00533A7A" w:rsidRDefault="00B06CAC">
      <w:pPr>
        <w:keepNext/>
      </w:pPr>
      <w:r>
        <w:t>This information element is set by the gNB to provide an indication that the AMF may release any resources related to the signalled NG UE context (see TS 38.300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42"/>
        <w:gridCol w:w="1843"/>
        <w:gridCol w:w="2585"/>
      </w:tblGrid>
      <w:tr w:rsidR="00533A7A" w14:paraId="12B1026B" w14:textId="77777777">
        <w:tc>
          <w:tcPr>
            <w:tcW w:w="2552" w:type="dxa"/>
            <w:tcBorders>
              <w:top w:val="single" w:sz="4" w:space="0" w:color="auto"/>
              <w:left w:val="single" w:sz="4" w:space="0" w:color="auto"/>
              <w:bottom w:val="single" w:sz="4" w:space="0" w:color="auto"/>
              <w:right w:val="single" w:sz="4" w:space="0" w:color="auto"/>
            </w:tcBorders>
          </w:tcPr>
          <w:p w14:paraId="5DB5EB22" w14:textId="77777777" w:rsidR="00533A7A" w:rsidRDefault="00B06CAC">
            <w:pPr>
              <w:pStyle w:val="TAH"/>
              <w:rPr>
                <w:rFonts w:cs="Arial"/>
              </w:rPr>
            </w:pPr>
            <w:r>
              <w:rPr>
                <w:rFonts w:cs="Arial"/>
                <w:lang w:eastAsia="ja-JP"/>
              </w:rPr>
              <w:t>IE/Group Name</w:t>
            </w:r>
          </w:p>
        </w:tc>
        <w:tc>
          <w:tcPr>
            <w:tcW w:w="1134" w:type="dxa"/>
            <w:tcBorders>
              <w:top w:val="single" w:sz="4" w:space="0" w:color="auto"/>
              <w:left w:val="single" w:sz="4" w:space="0" w:color="auto"/>
              <w:bottom w:val="single" w:sz="4" w:space="0" w:color="auto"/>
              <w:right w:val="single" w:sz="4" w:space="0" w:color="auto"/>
            </w:tcBorders>
          </w:tcPr>
          <w:p w14:paraId="270A62CD" w14:textId="77777777" w:rsidR="00533A7A" w:rsidRDefault="00B06CAC">
            <w:pPr>
              <w:pStyle w:val="TAH"/>
              <w:rPr>
                <w:rFonts w:cs="Arial"/>
              </w:rPr>
            </w:pPr>
            <w:r>
              <w:rPr>
                <w:rFonts w:cs="Arial"/>
                <w:lang w:eastAsia="ja-JP"/>
              </w:rPr>
              <w:t>Presence</w:t>
            </w:r>
          </w:p>
        </w:tc>
        <w:tc>
          <w:tcPr>
            <w:tcW w:w="1242" w:type="dxa"/>
            <w:tcBorders>
              <w:top w:val="single" w:sz="4" w:space="0" w:color="auto"/>
              <w:left w:val="single" w:sz="4" w:space="0" w:color="auto"/>
              <w:bottom w:val="single" w:sz="4" w:space="0" w:color="auto"/>
              <w:right w:val="single" w:sz="4" w:space="0" w:color="auto"/>
            </w:tcBorders>
          </w:tcPr>
          <w:p w14:paraId="547D1815" w14:textId="77777777" w:rsidR="00533A7A" w:rsidRDefault="00B06CAC">
            <w:pPr>
              <w:pStyle w:val="TAH"/>
              <w:rPr>
                <w:rFonts w:cs="Arial"/>
              </w:rPr>
            </w:pPr>
            <w:r>
              <w:rPr>
                <w:rFonts w:cs="Arial"/>
                <w:lang w:eastAsia="ja-JP"/>
              </w:rPr>
              <w:t>Range</w:t>
            </w:r>
          </w:p>
        </w:tc>
        <w:tc>
          <w:tcPr>
            <w:tcW w:w="1843" w:type="dxa"/>
            <w:tcBorders>
              <w:top w:val="single" w:sz="4" w:space="0" w:color="auto"/>
              <w:left w:val="single" w:sz="4" w:space="0" w:color="auto"/>
              <w:bottom w:val="single" w:sz="4" w:space="0" w:color="auto"/>
              <w:right w:val="single" w:sz="4" w:space="0" w:color="auto"/>
            </w:tcBorders>
          </w:tcPr>
          <w:p w14:paraId="5E11ADA7" w14:textId="77777777" w:rsidR="00533A7A" w:rsidRDefault="00B06CAC">
            <w:pPr>
              <w:pStyle w:val="TAH"/>
              <w:rPr>
                <w:rFonts w:cs="Arial"/>
              </w:rPr>
            </w:pPr>
            <w:r>
              <w:rPr>
                <w:rFonts w:cs="Arial"/>
                <w:lang w:eastAsia="ja-JP"/>
              </w:rPr>
              <w:t>IE type and reference</w:t>
            </w:r>
          </w:p>
        </w:tc>
        <w:tc>
          <w:tcPr>
            <w:tcW w:w="2585" w:type="dxa"/>
            <w:tcBorders>
              <w:top w:val="single" w:sz="4" w:space="0" w:color="auto"/>
              <w:left w:val="single" w:sz="4" w:space="0" w:color="auto"/>
              <w:bottom w:val="single" w:sz="4" w:space="0" w:color="auto"/>
              <w:right w:val="single" w:sz="4" w:space="0" w:color="auto"/>
            </w:tcBorders>
          </w:tcPr>
          <w:p w14:paraId="673FB935" w14:textId="77777777" w:rsidR="00533A7A" w:rsidRDefault="00B06CAC">
            <w:pPr>
              <w:pStyle w:val="TAH"/>
              <w:rPr>
                <w:rFonts w:cs="Arial"/>
              </w:rPr>
            </w:pPr>
            <w:r>
              <w:rPr>
                <w:rFonts w:cs="Arial"/>
                <w:lang w:eastAsia="ja-JP"/>
              </w:rPr>
              <w:t>Semantics description</w:t>
            </w:r>
          </w:p>
        </w:tc>
      </w:tr>
      <w:tr w:rsidR="00533A7A" w14:paraId="632ACF60" w14:textId="77777777">
        <w:tc>
          <w:tcPr>
            <w:tcW w:w="2552" w:type="dxa"/>
            <w:tcBorders>
              <w:top w:val="single" w:sz="4" w:space="0" w:color="auto"/>
              <w:left w:val="single" w:sz="4" w:space="0" w:color="auto"/>
              <w:bottom w:val="single" w:sz="4" w:space="0" w:color="auto"/>
              <w:right w:val="single" w:sz="4" w:space="0" w:color="auto"/>
            </w:tcBorders>
          </w:tcPr>
          <w:p w14:paraId="2BB68662" w14:textId="77777777" w:rsidR="00533A7A" w:rsidRDefault="00B06CAC">
            <w:pPr>
              <w:pStyle w:val="TAL"/>
              <w:rPr>
                <w:rFonts w:cs="Arial"/>
              </w:rPr>
            </w:pPr>
            <w:r>
              <w:rPr>
                <w:rFonts w:cs="Arial"/>
                <w:lang w:eastAsia="ja-JP"/>
              </w:rPr>
              <w:t>GW Context Release Indication</w:t>
            </w:r>
          </w:p>
        </w:tc>
        <w:tc>
          <w:tcPr>
            <w:tcW w:w="1134" w:type="dxa"/>
            <w:tcBorders>
              <w:top w:val="single" w:sz="4" w:space="0" w:color="auto"/>
              <w:left w:val="single" w:sz="4" w:space="0" w:color="auto"/>
              <w:bottom w:val="single" w:sz="4" w:space="0" w:color="auto"/>
              <w:right w:val="single" w:sz="4" w:space="0" w:color="auto"/>
            </w:tcBorders>
          </w:tcPr>
          <w:p w14:paraId="144E2A55" w14:textId="77777777" w:rsidR="00533A7A" w:rsidRDefault="00B06CAC">
            <w:pPr>
              <w:pStyle w:val="TAL"/>
              <w:rPr>
                <w:rFonts w:cs="Arial"/>
              </w:rPr>
            </w:pPr>
            <w:r>
              <w:rPr>
                <w:rFonts w:cs="Arial"/>
                <w:lang w:eastAsia="ja-JP"/>
              </w:rPr>
              <w:t>M</w:t>
            </w:r>
          </w:p>
        </w:tc>
        <w:tc>
          <w:tcPr>
            <w:tcW w:w="1242" w:type="dxa"/>
            <w:tcBorders>
              <w:top w:val="single" w:sz="4" w:space="0" w:color="auto"/>
              <w:left w:val="single" w:sz="4" w:space="0" w:color="auto"/>
              <w:bottom w:val="single" w:sz="4" w:space="0" w:color="auto"/>
              <w:right w:val="single" w:sz="4" w:space="0" w:color="auto"/>
            </w:tcBorders>
          </w:tcPr>
          <w:p w14:paraId="15BAB25C" w14:textId="77777777" w:rsidR="00533A7A" w:rsidRDefault="00533A7A">
            <w:pPr>
              <w:pStyle w:val="TAL"/>
              <w:rPr>
                <w:rFonts w:cs="Arial"/>
              </w:rPr>
            </w:pPr>
          </w:p>
        </w:tc>
        <w:tc>
          <w:tcPr>
            <w:tcW w:w="1843" w:type="dxa"/>
            <w:tcBorders>
              <w:top w:val="single" w:sz="4" w:space="0" w:color="auto"/>
              <w:left w:val="single" w:sz="4" w:space="0" w:color="auto"/>
              <w:bottom w:val="single" w:sz="4" w:space="0" w:color="auto"/>
              <w:right w:val="single" w:sz="4" w:space="0" w:color="auto"/>
            </w:tcBorders>
          </w:tcPr>
          <w:p w14:paraId="36591EBB" w14:textId="77777777" w:rsidR="00533A7A" w:rsidRDefault="00B06CAC">
            <w:pPr>
              <w:pStyle w:val="TAL"/>
              <w:rPr>
                <w:rFonts w:cs="Arial"/>
              </w:rPr>
            </w:pPr>
            <w:r>
              <w:rPr>
                <w:rFonts w:cs="Arial"/>
                <w:lang w:eastAsia="ja-JP"/>
              </w:rPr>
              <w:t>ENUMERATED</w:t>
            </w:r>
            <w:r>
              <w:rPr>
                <w:rFonts w:cs="Arial"/>
                <w:lang w:eastAsia="ja-JP"/>
              </w:rPr>
              <w:br/>
              <w:t>(true, …)</w:t>
            </w:r>
          </w:p>
        </w:tc>
        <w:tc>
          <w:tcPr>
            <w:tcW w:w="2585" w:type="dxa"/>
            <w:tcBorders>
              <w:top w:val="single" w:sz="4" w:space="0" w:color="auto"/>
              <w:left w:val="single" w:sz="4" w:space="0" w:color="auto"/>
              <w:bottom w:val="single" w:sz="4" w:space="0" w:color="auto"/>
              <w:right w:val="single" w:sz="4" w:space="0" w:color="auto"/>
            </w:tcBorders>
          </w:tcPr>
          <w:p w14:paraId="13FCC553" w14:textId="77777777" w:rsidR="00533A7A" w:rsidRDefault="00B06CAC">
            <w:pPr>
              <w:pStyle w:val="TAL"/>
              <w:rPr>
                <w:rFonts w:cs="Arial"/>
              </w:rPr>
            </w:pPr>
            <w:del w:id="94" w:author="ZTE-Mengzhen" w:date="2025-10-14T15:41:00Z">
              <w:r>
                <w:rPr>
                  <w:rFonts w:cs="Arial"/>
                  <w:lang w:eastAsia="ja-JP"/>
                </w:rPr>
                <w:delText>This IE indicates to the AMF that the gNB has successfully performed an Xn HO for the UE to a target gNB.</w:delText>
              </w:r>
            </w:del>
          </w:p>
        </w:tc>
      </w:tr>
    </w:tbl>
    <w:p w14:paraId="7C6287FD" w14:textId="77777777" w:rsidR="00533A7A" w:rsidRDefault="00533A7A"/>
    <w:p w14:paraId="6B07E740" w14:textId="77777777" w:rsidR="00533A7A" w:rsidRDefault="00533A7A">
      <w:pPr>
        <w:pStyle w:val="BodyText"/>
        <w:rPr>
          <w:rFonts w:eastAsia="Batang"/>
          <w:lang w:eastAsia="ko-KR"/>
        </w:rPr>
      </w:pPr>
    </w:p>
    <w:p w14:paraId="293F6349" w14:textId="77777777" w:rsidR="00533A7A" w:rsidRDefault="00B06CAC">
      <w:pPr>
        <w:rPr>
          <w:rFonts w:eastAsia="Batang"/>
          <w:b/>
          <w:i/>
          <w:color w:val="0000FF"/>
          <w:sz w:val="28"/>
          <w:lang w:eastAsia="ko-KR"/>
        </w:rPr>
      </w:pPr>
      <w:r>
        <w:rPr>
          <w:rFonts w:eastAsia="Batang" w:hint="eastAsia"/>
          <w:b/>
          <w:i/>
          <w:color w:val="0000FF"/>
          <w:sz w:val="28"/>
          <w:highlight w:val="yellow"/>
          <w:lang w:eastAsia="zh-CN"/>
        </w:rPr>
        <w:t>----------</w:t>
      </w:r>
      <w:r>
        <w:rPr>
          <w:rFonts w:eastAsia="Batang"/>
          <w:b/>
          <w:i/>
          <w:color w:val="0000FF"/>
          <w:sz w:val="28"/>
          <w:highlight w:val="yellow"/>
          <w:lang w:eastAsia="zh-CN"/>
        </w:rPr>
        <w:t>-</w:t>
      </w:r>
      <w:r>
        <w:rPr>
          <w:rFonts w:eastAsia="Batang" w:hint="eastAsia"/>
          <w:b/>
          <w:i/>
          <w:color w:val="0000FF"/>
          <w:sz w:val="28"/>
          <w:highlight w:val="yellow"/>
          <w:lang w:eastAsia="zh-CN"/>
        </w:rPr>
        <w:t>------</w:t>
      </w:r>
      <w:r>
        <w:rPr>
          <w:rFonts w:eastAsia="Batang"/>
          <w:b/>
          <w:i/>
          <w:color w:val="0000FF"/>
          <w:sz w:val="28"/>
          <w:highlight w:val="yellow"/>
          <w:lang w:eastAsia="zh-CN"/>
        </w:rPr>
        <w:t>End</w:t>
      </w:r>
      <w:r>
        <w:rPr>
          <w:rFonts w:eastAsia="Batang" w:hint="eastAsia"/>
          <w:b/>
          <w:i/>
          <w:color w:val="0000FF"/>
          <w:sz w:val="28"/>
          <w:highlight w:val="yellow"/>
          <w:lang w:eastAsia="zh-CN"/>
        </w:rPr>
        <w:t xml:space="preserve"> of the </w:t>
      </w:r>
      <w:r>
        <w:rPr>
          <w:rFonts w:eastAsia="Batang"/>
          <w:b/>
          <w:i/>
          <w:color w:val="0000FF"/>
          <w:sz w:val="28"/>
          <w:highlight w:val="yellow"/>
          <w:lang w:eastAsia="zh-CN"/>
        </w:rPr>
        <w:t xml:space="preserve">First </w:t>
      </w:r>
      <w:r>
        <w:rPr>
          <w:rFonts w:eastAsia="Batang" w:hint="eastAsia"/>
          <w:b/>
          <w:i/>
          <w:color w:val="0000FF"/>
          <w:sz w:val="28"/>
          <w:highlight w:val="yellow"/>
          <w:lang w:eastAsia="zh-CN"/>
        </w:rPr>
        <w:t>Change---------------</w:t>
      </w:r>
    </w:p>
    <w:p w14:paraId="7FD0A3AF" w14:textId="77777777" w:rsidR="00533A7A" w:rsidRDefault="00533A7A">
      <w:pPr>
        <w:rPr>
          <w:lang w:eastAsia="ko-KR"/>
        </w:rPr>
      </w:pPr>
    </w:p>
    <w:sectPr w:rsidR="00533A7A">
      <w:footerReference w:type="even" r:id="rId15"/>
      <w:footerReference w:type="default" r:id="rId16"/>
      <w:footnotePr>
        <w:numRestart w:val="eachSect"/>
      </w:footnotePr>
      <w:pgSz w:w="11907" w:h="16840"/>
      <w:pgMar w:top="1416" w:right="1133" w:bottom="1133" w:left="1133" w:header="850" w:footer="340" w:gutter="0"/>
      <w:pgNumType w:start="1"/>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8E81" w14:textId="77777777" w:rsidR="00B06CAC" w:rsidRDefault="00B06CAC">
      <w:pPr>
        <w:spacing w:after="0"/>
      </w:pPr>
      <w:r>
        <w:separator/>
      </w:r>
    </w:p>
  </w:endnote>
  <w:endnote w:type="continuationSeparator" w:id="0">
    <w:p w14:paraId="4652C65E" w14:textId="77777777" w:rsidR="00B06CAC" w:rsidRDefault="00B06C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8B21" w14:textId="77777777" w:rsidR="00533A7A" w:rsidRDefault="00B06C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B5A38C5" w14:textId="77777777" w:rsidR="00533A7A" w:rsidRDefault="00533A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21AD" w14:textId="77777777" w:rsidR="00533A7A" w:rsidRDefault="00B06C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14:paraId="0B4AD0E1" w14:textId="77777777" w:rsidR="00533A7A" w:rsidRDefault="00533A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60AB6" w14:textId="77777777" w:rsidR="00533A7A" w:rsidRDefault="00B06CAC">
      <w:pPr>
        <w:spacing w:after="0"/>
      </w:pPr>
      <w:r>
        <w:separator/>
      </w:r>
    </w:p>
  </w:footnote>
  <w:footnote w:type="continuationSeparator" w:id="0">
    <w:p w14:paraId="39A077FC" w14:textId="77777777" w:rsidR="00533A7A" w:rsidRDefault="00B06C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A211" w14:textId="77777777" w:rsidR="00533A7A" w:rsidRDefault="00B06CAC">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3793B"/>
    <w:multiLevelType w:val="singleLevel"/>
    <w:tmpl w:val="8C53793B"/>
    <w:lvl w:ilvl="0">
      <w:start w:val="1"/>
      <w:numFmt w:val="decimal"/>
      <w:suff w:val="space"/>
      <w:lvlText w:val="%1."/>
      <w:lvlJc w:val="left"/>
    </w:lvl>
  </w:abstractNum>
  <w:abstractNum w:abstractNumId="1" w15:restartNumberingAfterBreak="0">
    <w:nsid w:val="06DD9A09"/>
    <w:multiLevelType w:val="singleLevel"/>
    <w:tmpl w:val="06DD9A09"/>
    <w:lvl w:ilvl="0">
      <w:start w:val="1"/>
      <w:numFmt w:val="decimal"/>
      <w:suff w:val="space"/>
      <w:lvlText w:val="%1."/>
      <w:lvlJc w:val="left"/>
    </w:lvl>
  </w:abstractNum>
  <w:num w:numId="1" w16cid:durableId="608439565">
    <w:abstractNumId w:val="1"/>
  </w:num>
  <w:num w:numId="2" w16cid:durableId="21259542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Mengzhen">
    <w15:presenceInfo w15:providerId="None" w15:userId="ZTE-Mengzhen"/>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F7B"/>
    <w:rsid w:val="00022E4A"/>
    <w:rsid w:val="00070E09"/>
    <w:rsid w:val="000A6394"/>
    <w:rsid w:val="000B7FED"/>
    <w:rsid w:val="000C038A"/>
    <w:rsid w:val="000C6598"/>
    <w:rsid w:val="000D44B3"/>
    <w:rsid w:val="00145D43"/>
    <w:rsid w:val="00172E42"/>
    <w:rsid w:val="0018380D"/>
    <w:rsid w:val="00192C46"/>
    <w:rsid w:val="001A08B3"/>
    <w:rsid w:val="001A7B60"/>
    <w:rsid w:val="001B52F0"/>
    <w:rsid w:val="001B7A65"/>
    <w:rsid w:val="001E41F3"/>
    <w:rsid w:val="00227A2A"/>
    <w:rsid w:val="002339E5"/>
    <w:rsid w:val="0026004D"/>
    <w:rsid w:val="002640DD"/>
    <w:rsid w:val="002676EE"/>
    <w:rsid w:val="00275D12"/>
    <w:rsid w:val="00284FEB"/>
    <w:rsid w:val="002860C4"/>
    <w:rsid w:val="0029718E"/>
    <w:rsid w:val="002A060B"/>
    <w:rsid w:val="002B4EAF"/>
    <w:rsid w:val="002B5741"/>
    <w:rsid w:val="002E472E"/>
    <w:rsid w:val="002E5F28"/>
    <w:rsid w:val="00305409"/>
    <w:rsid w:val="003609EF"/>
    <w:rsid w:val="0036231A"/>
    <w:rsid w:val="00374DD4"/>
    <w:rsid w:val="003970C8"/>
    <w:rsid w:val="003A4B25"/>
    <w:rsid w:val="003E1A36"/>
    <w:rsid w:val="003F4D57"/>
    <w:rsid w:val="003F5E77"/>
    <w:rsid w:val="004004B0"/>
    <w:rsid w:val="00410371"/>
    <w:rsid w:val="004242F1"/>
    <w:rsid w:val="004B75B7"/>
    <w:rsid w:val="004E0CF9"/>
    <w:rsid w:val="004E7215"/>
    <w:rsid w:val="00503C85"/>
    <w:rsid w:val="005141D9"/>
    <w:rsid w:val="00514D29"/>
    <w:rsid w:val="0051580D"/>
    <w:rsid w:val="00533A7A"/>
    <w:rsid w:val="00547111"/>
    <w:rsid w:val="0056641A"/>
    <w:rsid w:val="00584984"/>
    <w:rsid w:val="00592C3B"/>
    <w:rsid w:val="00592D74"/>
    <w:rsid w:val="005E20B4"/>
    <w:rsid w:val="005E2C44"/>
    <w:rsid w:val="005E5674"/>
    <w:rsid w:val="005F2997"/>
    <w:rsid w:val="00621188"/>
    <w:rsid w:val="006257ED"/>
    <w:rsid w:val="00653DE4"/>
    <w:rsid w:val="00661645"/>
    <w:rsid w:val="00665C47"/>
    <w:rsid w:val="00695808"/>
    <w:rsid w:val="006959F7"/>
    <w:rsid w:val="006B46FB"/>
    <w:rsid w:val="006E21FB"/>
    <w:rsid w:val="0072642F"/>
    <w:rsid w:val="00753D57"/>
    <w:rsid w:val="00792342"/>
    <w:rsid w:val="007977A8"/>
    <w:rsid w:val="007B512A"/>
    <w:rsid w:val="007C2097"/>
    <w:rsid w:val="007D6A07"/>
    <w:rsid w:val="007F7259"/>
    <w:rsid w:val="008040A8"/>
    <w:rsid w:val="008279FA"/>
    <w:rsid w:val="008626E7"/>
    <w:rsid w:val="00870EE7"/>
    <w:rsid w:val="008863B9"/>
    <w:rsid w:val="008A45A6"/>
    <w:rsid w:val="008D3320"/>
    <w:rsid w:val="008D3CCC"/>
    <w:rsid w:val="008F3789"/>
    <w:rsid w:val="008F686C"/>
    <w:rsid w:val="0091141D"/>
    <w:rsid w:val="0091463E"/>
    <w:rsid w:val="009148DE"/>
    <w:rsid w:val="00941E30"/>
    <w:rsid w:val="00945180"/>
    <w:rsid w:val="009531B0"/>
    <w:rsid w:val="009550DF"/>
    <w:rsid w:val="009741B3"/>
    <w:rsid w:val="009777D9"/>
    <w:rsid w:val="00991B88"/>
    <w:rsid w:val="009A5753"/>
    <w:rsid w:val="009A579D"/>
    <w:rsid w:val="009E3297"/>
    <w:rsid w:val="009F734F"/>
    <w:rsid w:val="00A246B6"/>
    <w:rsid w:val="00A47E70"/>
    <w:rsid w:val="00A50CF0"/>
    <w:rsid w:val="00A650B5"/>
    <w:rsid w:val="00A7671C"/>
    <w:rsid w:val="00AA2CBC"/>
    <w:rsid w:val="00AA6719"/>
    <w:rsid w:val="00AC5820"/>
    <w:rsid w:val="00AD1CD8"/>
    <w:rsid w:val="00B06CAC"/>
    <w:rsid w:val="00B258BB"/>
    <w:rsid w:val="00B31539"/>
    <w:rsid w:val="00B32747"/>
    <w:rsid w:val="00B67B97"/>
    <w:rsid w:val="00B928CE"/>
    <w:rsid w:val="00B968C8"/>
    <w:rsid w:val="00BA3EC5"/>
    <w:rsid w:val="00BA51D9"/>
    <w:rsid w:val="00BB5DFC"/>
    <w:rsid w:val="00BB6BA0"/>
    <w:rsid w:val="00BD279D"/>
    <w:rsid w:val="00BD6BB8"/>
    <w:rsid w:val="00BD784C"/>
    <w:rsid w:val="00C1678F"/>
    <w:rsid w:val="00C66BA2"/>
    <w:rsid w:val="00C70DF6"/>
    <w:rsid w:val="00C870F6"/>
    <w:rsid w:val="00C95985"/>
    <w:rsid w:val="00CA3081"/>
    <w:rsid w:val="00CA799A"/>
    <w:rsid w:val="00CC5026"/>
    <w:rsid w:val="00CC68D0"/>
    <w:rsid w:val="00CD4B1E"/>
    <w:rsid w:val="00CF3B88"/>
    <w:rsid w:val="00D03F9A"/>
    <w:rsid w:val="00D06D51"/>
    <w:rsid w:val="00D24991"/>
    <w:rsid w:val="00D31973"/>
    <w:rsid w:val="00D50255"/>
    <w:rsid w:val="00D66520"/>
    <w:rsid w:val="00D84AE9"/>
    <w:rsid w:val="00D9124E"/>
    <w:rsid w:val="00DA6503"/>
    <w:rsid w:val="00DC5BA0"/>
    <w:rsid w:val="00DE34CF"/>
    <w:rsid w:val="00E13F3D"/>
    <w:rsid w:val="00E34898"/>
    <w:rsid w:val="00E57CF2"/>
    <w:rsid w:val="00E8368C"/>
    <w:rsid w:val="00E86438"/>
    <w:rsid w:val="00EB09B7"/>
    <w:rsid w:val="00EE7D7C"/>
    <w:rsid w:val="00F0777B"/>
    <w:rsid w:val="00F25D98"/>
    <w:rsid w:val="00F300FB"/>
    <w:rsid w:val="00FB6386"/>
    <w:rsid w:val="00FB6AE7"/>
    <w:rsid w:val="03CA265F"/>
    <w:rsid w:val="05213CB3"/>
    <w:rsid w:val="079D37E4"/>
    <w:rsid w:val="0C5E0077"/>
    <w:rsid w:val="0F296DB0"/>
    <w:rsid w:val="149A53D9"/>
    <w:rsid w:val="164D4EC1"/>
    <w:rsid w:val="1748474B"/>
    <w:rsid w:val="19C36020"/>
    <w:rsid w:val="1BCC36B2"/>
    <w:rsid w:val="1CBD6F74"/>
    <w:rsid w:val="1EF8189B"/>
    <w:rsid w:val="221617A0"/>
    <w:rsid w:val="2274785E"/>
    <w:rsid w:val="2329641B"/>
    <w:rsid w:val="261207A5"/>
    <w:rsid w:val="26361ABD"/>
    <w:rsid w:val="26745251"/>
    <w:rsid w:val="26FF5199"/>
    <w:rsid w:val="295D5521"/>
    <w:rsid w:val="2BDB76AD"/>
    <w:rsid w:val="2CA434AF"/>
    <w:rsid w:val="2D225428"/>
    <w:rsid w:val="2E5802E7"/>
    <w:rsid w:val="326F76CF"/>
    <w:rsid w:val="35A96B45"/>
    <w:rsid w:val="35B04C13"/>
    <w:rsid w:val="35FF3F51"/>
    <w:rsid w:val="36585425"/>
    <w:rsid w:val="3B336868"/>
    <w:rsid w:val="3C5058B2"/>
    <w:rsid w:val="3CC42B41"/>
    <w:rsid w:val="406903B9"/>
    <w:rsid w:val="424F58C2"/>
    <w:rsid w:val="43BB74AB"/>
    <w:rsid w:val="44CE18F2"/>
    <w:rsid w:val="45DB26D4"/>
    <w:rsid w:val="47495AFD"/>
    <w:rsid w:val="49DC0CBB"/>
    <w:rsid w:val="4A885DE9"/>
    <w:rsid w:val="4F6E20D2"/>
    <w:rsid w:val="4F7D0704"/>
    <w:rsid w:val="5011368F"/>
    <w:rsid w:val="50AE1F91"/>
    <w:rsid w:val="53E95F37"/>
    <w:rsid w:val="58723E3F"/>
    <w:rsid w:val="58BC7363"/>
    <w:rsid w:val="5B6F79ED"/>
    <w:rsid w:val="61D87A82"/>
    <w:rsid w:val="62F57FCF"/>
    <w:rsid w:val="631D3766"/>
    <w:rsid w:val="68B4715B"/>
    <w:rsid w:val="69F44464"/>
    <w:rsid w:val="6AB41BA5"/>
    <w:rsid w:val="6B2C086C"/>
    <w:rsid w:val="72275556"/>
    <w:rsid w:val="72B66E89"/>
    <w:rsid w:val="74467A96"/>
    <w:rsid w:val="75D77BBD"/>
    <w:rsid w:val="798C7B44"/>
    <w:rsid w:val="7A7704EB"/>
    <w:rsid w:val="7BAC1B30"/>
    <w:rsid w:val="7D7A67AA"/>
    <w:rsid w:val="7EB6414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DD33F9F"/>
  <w15:docId w15:val="{786E5754-E2A6-4E1B-A2C8-2A350492F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spacing w:after="180"/>
    </w:pPr>
    <w:rPr>
      <w:rFonts w:ascii="Times New Roman" w:hAnsi="Times New Roman"/>
      <w:lang w:val="en-GB" w:eastAsia="en-US"/>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overflowPunct w:val="0"/>
      <w:autoSpaceDE w:val="0"/>
      <w:autoSpaceDN w:val="0"/>
      <w:adjustRightInd w:val="0"/>
      <w:textAlignment w:val="baseline"/>
    </w:pPr>
    <w:rPr>
      <w:rFonts w:eastAsia="MS Mincho"/>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Revision2">
    <w:name w:val="Revision2"/>
    <w:hidden/>
    <w:uiPriority w:val="99"/>
    <w:unhideWhenUsed/>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qFormat/>
    <w:rPr>
      <w:rFonts w:ascii="Arial" w:hAnsi="Arial"/>
      <w:b/>
      <w:lang w:val="en-GB" w:eastAsia="en-US"/>
    </w:rPr>
  </w:style>
  <w:style w:type="character" w:customStyle="1" w:styleId="NOZchn">
    <w:name w:val="NO Zchn"/>
    <w:link w:val="NO"/>
    <w:qFormat/>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har">
    <w:name w:val="TAL Char"/>
    <w:link w:val="TAL"/>
    <w:qFormat/>
    <w:rPr>
      <w:rFonts w:ascii="Arial" w:hAnsi="Arial"/>
      <w:sz w:val="18"/>
    </w:rPr>
  </w:style>
  <w:style w:type="character" w:customStyle="1" w:styleId="msoins0">
    <w:name w:val="msoins"/>
    <w:qFormat/>
  </w:style>
  <w:style w:type="paragraph" w:styleId="Revision">
    <w:name w:val="Revision"/>
    <w:hidden/>
    <w:uiPriority w:val="99"/>
    <w:unhideWhenUsed/>
    <w:rsid w:val="00B06CA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1354</Words>
  <Characters>9123</Characters>
  <Application>Microsoft Office Word</Application>
  <DocSecurity>0</DocSecurity>
  <Lines>76</Lines>
  <Paragraphs>20</Paragraphs>
  <ScaleCrop>false</ScaleCrop>
  <Company>3GPP Support Team</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User</cp:lastModifiedBy>
  <cp:revision>4</cp:revision>
  <cp:lastPrinted>2411-12-31T14:59:00Z</cp:lastPrinted>
  <dcterms:created xsi:type="dcterms:W3CDTF">2025-10-14T11:00:00Z</dcterms:created>
  <dcterms:modified xsi:type="dcterms:W3CDTF">2025-10-14T11:03:00Z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A13AFED937DC43F885556F62D408390C</vt:lpwstr>
  </property>
</Properties>
</file>