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#129-bis</w:t>
        <w:tab/>
        <w:t>R3-256505</w:t>
      </w:r>
    </w:p>
    <w:p>
      <w:pPr>
        <w:pStyle w:val="LSHeader"/>
        <w:pBdr>
          <w:bottom w:val="single" w:sz="6" w:space="1" w:color="auto"/>
        </w:pBdr>
      </w:pPr>
      <w:r>
        <w:t>Prague, CZ, 13 - 17 October, 2025</w:t>
      </w:r>
    </w:p>
    <w:p>
      <w:pPr>
        <w:spacing w:after="0"/>
      </w:pPr>
    </w:p>
    <w:p w:rsidR="006E709B" w:rsidRDefault="006E709B">
      <w:pPr>
        <w:tabs>
          <w:tab w:val="right" w:pos="9630"/>
        </w:tabs>
        <w:rPr>
          <w:rFonts w:ascii="Arial" w:eastAsia="SimSun" w:hAnsi="Arial" w:cs="Arial"/>
          <w:b/>
          <w:sz w:val="22"/>
          <w:szCs w:val="22"/>
          <w:lang w:val="en-US" w:eastAsia="zh-CN"/>
        </w:rPr>
      </w:pPr>
      <w:r>
        <w:rPr>
          <w:rFonts w:ascii="Arial" w:hAnsi="Arial"/>
          <w:b/>
          <w:sz w:val="22"/>
          <w:szCs w:val="22"/>
          <w:lang w:eastAsia="ja-JP"/>
        </w:rPr>
        <w:t xml:space="preserve">3GPP TSG RAN WG1 #122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ab/>
        <w:t xml:space="preserve">     </w:t>
      </w:r>
      <w:r>
        <w:rPr>
          <w:rFonts w:ascii="Arial" w:hAnsi="Arial" w:cs="Arial" w:hint="eastAsia"/>
          <w:b/>
          <w:sz w:val="22"/>
          <w:szCs w:val="22"/>
          <w:lang w:val="en-US" w:eastAsia="zh-CN"/>
        </w:rPr>
        <w:t xml:space="preserve">       </w:t>
      </w:r>
      <w:r>
        <w:rPr>
          <w:rFonts w:ascii="Arial" w:eastAsia="SimSun" w:hAnsi="Arial" w:cs="Arial" w:hint="eastAsia"/>
          <w:b/>
          <w:sz w:val="22"/>
          <w:szCs w:val="22"/>
          <w:lang w:val="en-US" w:eastAsia="zh-CN"/>
        </w:rPr>
        <w:t>R1-2</w:t>
      </w:r>
      <w:r>
        <w:rPr>
          <w:rFonts w:ascii="Arial" w:eastAsia="SimSun" w:hAnsi="Arial" w:cs="Arial"/>
          <w:b/>
          <w:sz w:val="22"/>
          <w:szCs w:val="22"/>
          <w:lang w:val="en-US" w:eastAsia="zh-CN"/>
        </w:rPr>
        <w:t>506</w:t>
      </w:r>
      <w:r>
        <w:rPr>
          <w:rFonts w:ascii="Arial" w:eastAsia="SimSun" w:hAnsi="Arial" w:cs="Arial" w:hint="eastAsia"/>
          <w:b/>
          <w:sz w:val="22"/>
          <w:szCs w:val="22"/>
          <w:lang w:val="en-US" w:eastAsia="zh-CN"/>
        </w:rPr>
        <w:t>5</w:t>
      </w:r>
      <w:r>
        <w:rPr>
          <w:rFonts w:ascii="Arial" w:eastAsia="SimSun" w:hAnsi="Arial" w:cs="Arial" w:hint="eastAsia"/>
          <w:b/>
          <w:sz w:val="22"/>
          <w:szCs w:val="22"/>
          <w:lang w:val="en-US" w:eastAsia="zh-CN"/>
        </w:rPr>
        <w:t>31</w:t>
      </w:r>
    </w:p>
    <w:p w:rsidR="006E709B" w:rsidRDefault="006E709B">
      <w:pPr>
        <w:rPr>
          <w:rFonts w:ascii="Arial" w:eastAsia="SimSun" w:hAnsi="Arial" w:cs="Arial"/>
          <w:b/>
          <w:sz w:val="22"/>
          <w:szCs w:val="22"/>
          <w:lang w:val="en-US" w:eastAsia="zh-CN"/>
        </w:rPr>
      </w:pPr>
      <w:r>
        <w:rPr>
          <w:rFonts w:ascii="Arial" w:eastAsia="SimSun" w:hAnsi="Arial" w:cs="Arial"/>
          <w:b/>
          <w:sz w:val="22"/>
          <w:szCs w:val="22"/>
          <w:lang w:val="en-US" w:eastAsia="zh-CN"/>
        </w:rPr>
        <w:t>Bengaluru, India, Aug 25</w:t>
      </w:r>
      <w:r>
        <w:rPr>
          <w:rFonts w:ascii="Arial" w:eastAsia="SimSun" w:hAnsi="Arial" w:cs="Arial"/>
          <w:b/>
          <w:sz w:val="22"/>
          <w:szCs w:val="22"/>
          <w:vertAlign w:val="superscript"/>
          <w:lang w:val="en-US" w:eastAsia="zh-CN"/>
        </w:rPr>
        <w:t>th</w:t>
      </w:r>
      <w:r>
        <w:rPr>
          <w:rFonts w:ascii="Arial" w:eastAsia="SimSun" w:hAnsi="Arial" w:cs="Arial"/>
          <w:b/>
          <w:sz w:val="22"/>
          <w:szCs w:val="22"/>
          <w:lang w:val="en-US" w:eastAsia="zh-CN"/>
        </w:rPr>
        <w:t xml:space="preserve"> – 29</w:t>
      </w:r>
      <w:r>
        <w:rPr>
          <w:rFonts w:ascii="Arial" w:eastAsia="SimSun" w:hAnsi="Arial" w:cs="Arial"/>
          <w:b/>
          <w:sz w:val="22"/>
          <w:szCs w:val="22"/>
          <w:vertAlign w:val="superscript"/>
          <w:lang w:val="en-US" w:eastAsia="zh-CN"/>
        </w:rPr>
        <w:t>th</w:t>
      </w:r>
      <w:r>
        <w:rPr>
          <w:rFonts w:ascii="Arial" w:eastAsia="SimSun" w:hAnsi="Arial" w:cs="Arial"/>
          <w:b/>
          <w:sz w:val="22"/>
          <w:szCs w:val="22"/>
          <w:lang w:val="en-US" w:eastAsia="zh-CN"/>
        </w:rPr>
        <w:t>, 2025</w:t>
      </w:r>
    </w:p>
    <w:p w:rsidR="006E709B" w:rsidRDefault="006E709B">
      <w:pPr>
        <w:rPr>
          <w:rFonts w:ascii="Arial" w:hAnsi="Arial" w:cs="Arial"/>
          <w:sz w:val="22"/>
          <w:szCs w:val="22"/>
        </w:rPr>
      </w:pPr>
    </w:p>
    <w:p w:rsidR="006E709B" w:rsidRDefault="006E709B">
      <w:pPr>
        <w:rPr>
          <w:rFonts w:ascii="Arial" w:hAnsi="Arial" w:cs="Arial"/>
        </w:rPr>
      </w:pPr>
    </w:p>
    <w:p w:rsidR="006E709B" w:rsidRDefault="006E709B">
      <w:pPr>
        <w:spacing w:after="60"/>
        <w:ind w:left="1985" w:hanging="1985"/>
        <w:rPr>
          <w:rFonts w:ascii="Arial" w:eastAsia="SimSun" w:hAnsi="Arial" w:cs="Arial"/>
          <w:bCs/>
          <w:lang w:val="en-US" w:eastAsia="zh-CN"/>
        </w:rPr>
      </w:pPr>
      <w:r>
        <w:rPr>
          <w:rFonts w:ascii="Arial" w:hAnsi="Arial" w:cs="Arial"/>
          <w:b/>
        </w:rPr>
        <w:t>Title:</w:t>
      </w:r>
      <w:r>
        <w:rPr>
          <w:rFonts w:ascii="Arial" w:hAnsi="Arial" w:cs="Arial"/>
          <w:b/>
        </w:rPr>
        <w:tab/>
      </w:r>
      <w:r>
        <w:rPr>
          <w:rFonts w:ascii="Arial" w:eastAsia="SimSun" w:hAnsi="Arial" w:cs="Arial" w:hint="eastAsia"/>
          <w:bCs/>
          <w:lang w:val="en-US" w:eastAsia="zh-CN"/>
        </w:rPr>
        <w:t>R</w:t>
      </w:r>
      <w:r>
        <w:rPr>
          <w:rFonts w:ascii="Arial" w:eastAsia="SimSun" w:hAnsi="Arial" w:cs="Arial"/>
          <w:bCs/>
        </w:rPr>
        <w:t>eply LS on non-RedCap UE UL SRS frequency hopping for positioning</w:t>
      </w:r>
    </w:p>
    <w:p w:rsidR="006E709B" w:rsidRDefault="006E709B">
      <w:pPr>
        <w:rPr>
          <w:rFonts w:ascii="Arial" w:eastAsia="SimSun" w:hAnsi="Arial" w:cs="Arial"/>
          <w:bCs/>
          <w:lang w:val="en-US" w:eastAsia="zh-CN"/>
        </w:rPr>
      </w:pPr>
      <w:r>
        <w:rPr>
          <w:rFonts w:ascii="Arial" w:hAnsi="Arial" w:cs="Arial"/>
          <w:b/>
        </w:rPr>
        <w:t>Response to:</w:t>
      </w:r>
      <w:r>
        <w:rPr>
          <w:rFonts w:ascii="Arial" w:hAnsi="Arial" w:cs="Arial"/>
          <w:bCs/>
        </w:rPr>
        <w:tab/>
        <w:t xml:space="preserve">         </w:t>
      </w:r>
      <w:bookmarkStart w:id="0" w:name="_Hlk181715531"/>
      <w:r>
        <w:rPr>
          <w:rFonts w:ascii="Arial" w:eastAsia="SimSun" w:hAnsi="Arial" w:cs="Arial"/>
          <w:bCs/>
          <w:lang w:eastAsia="en-GB"/>
        </w:rPr>
        <w:t xml:space="preserve"> </w:t>
      </w:r>
      <w:bookmarkEnd w:id="0"/>
      <w:r>
        <w:rPr>
          <w:rFonts w:ascii="Arial" w:eastAsia="SimSun" w:hAnsi="Arial" w:cs="Arial"/>
          <w:bCs/>
          <w:lang w:val="en-US" w:eastAsia="zh-CN"/>
        </w:rPr>
        <w:t>R1-2505106</w:t>
      </w:r>
      <w:r>
        <w:rPr>
          <w:rFonts w:ascii="Arial" w:eastAsia="SimSun" w:hAnsi="Arial" w:cs="Arial" w:hint="eastAsia"/>
          <w:bCs/>
          <w:lang w:val="en-US" w:eastAsia="zh-CN"/>
        </w:rPr>
        <w:t xml:space="preserve"> (</w:t>
      </w:r>
      <w:r>
        <w:rPr>
          <w:rFonts w:ascii="Arial" w:eastAsia="SimSun" w:hAnsi="Arial" w:cs="Arial"/>
          <w:bCs/>
          <w:lang w:val="en-US" w:eastAsia="zh-CN"/>
        </w:rPr>
        <w:t>R3-253749</w:t>
      </w:r>
      <w:r>
        <w:rPr>
          <w:rFonts w:ascii="Arial" w:eastAsia="SimSun" w:hAnsi="Arial" w:cs="Arial" w:hint="eastAsia"/>
          <w:bCs/>
          <w:lang w:val="en-US" w:eastAsia="zh-CN"/>
        </w:rPr>
        <w:t>)</w:t>
      </w:r>
    </w:p>
    <w:p w:rsidR="006E709B" w:rsidRDefault="006E709B">
      <w:pPr>
        <w:spacing w:after="60"/>
        <w:ind w:left="1985" w:hanging="1985"/>
        <w:rPr>
          <w:rFonts w:ascii="Arial" w:hAnsi="Arial" w:cs="Arial" w:hint="eastAsia"/>
          <w:bCs/>
          <w:lang w:eastAsia="zh-CN"/>
        </w:rPr>
      </w:pPr>
      <w:r>
        <w:rPr>
          <w:rFonts w:ascii="Arial" w:hAnsi="Arial" w:cs="Arial"/>
          <w:bCs/>
          <w:lang w:eastAsia="zh-CN"/>
        </w:rPr>
        <w:t>Release:</w:t>
      </w:r>
      <w:r>
        <w:rPr>
          <w:rFonts w:ascii="Arial" w:hAnsi="Arial" w:cs="Arial"/>
          <w:bCs/>
          <w:lang w:eastAsia="zh-CN"/>
        </w:rPr>
        <w:tab/>
        <w:t>Release 19</w:t>
      </w:r>
    </w:p>
    <w:p w:rsidR="006E709B" w:rsidRDefault="006E709B">
      <w:pPr>
        <w:rPr>
          <w:rFonts w:eastAsia="SimSun"/>
          <w:lang w:val="en-US" w:eastAsia="zh-CN"/>
        </w:rPr>
      </w:pPr>
      <w:r>
        <w:rPr>
          <w:rFonts w:ascii="Arial" w:hAnsi="Arial" w:cs="Arial"/>
          <w:b/>
        </w:rPr>
        <w:t>Work Item:</w:t>
      </w:r>
      <w:r>
        <w:rPr>
          <w:rFonts w:ascii="Arial" w:hAnsi="Arial" w:cs="Arial"/>
          <w:bCs/>
        </w:rPr>
        <w:tab/>
        <w:t xml:space="preserve">          TEI19</w:t>
      </w:r>
    </w:p>
    <w:p w:rsidR="006E709B" w:rsidRDefault="006E709B">
      <w:pPr>
        <w:spacing w:after="60"/>
        <w:ind w:left="1985" w:hanging="1985"/>
        <w:rPr>
          <w:rFonts w:ascii="Arial" w:hAnsi="Arial" w:cs="Arial"/>
          <w:b/>
        </w:rPr>
      </w:pPr>
    </w:p>
    <w:p w:rsidR="006E709B" w:rsidRDefault="006E709B">
      <w:pPr>
        <w:spacing w:after="60"/>
        <w:ind w:left="1985" w:hanging="1985"/>
        <w:rPr>
          <w:rFonts w:ascii="Arial" w:eastAsia="SimSun" w:hAnsi="Arial" w:cs="Arial"/>
          <w:bCs/>
          <w:lang w:val="en-US" w:eastAsia="zh-CN"/>
        </w:rPr>
      </w:pPr>
      <w:r>
        <w:rPr>
          <w:rFonts w:ascii="Arial" w:hAnsi="Arial" w:cs="Arial"/>
          <w:b/>
        </w:rPr>
        <w:t>Source:</w:t>
      </w:r>
      <w:r>
        <w:rPr>
          <w:rFonts w:ascii="Arial" w:hAnsi="Arial" w:cs="Arial"/>
          <w:bCs/>
          <w:color w:val="FF0000"/>
        </w:rPr>
        <w:tab/>
      </w:r>
      <w:r>
        <w:rPr>
          <w:rFonts w:ascii="Arial" w:eastAsia="SimSun" w:hAnsi="Arial" w:cs="Arial" w:hint="eastAsia"/>
          <w:bCs/>
          <w:lang w:val="en-US" w:eastAsia="zh-CN"/>
        </w:rPr>
        <w:t>RAN1</w:t>
      </w:r>
    </w:p>
    <w:p w:rsidR="006E709B" w:rsidRDefault="006E709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Pr>
          <w:rFonts w:ascii="Arial" w:hAnsi="Arial" w:cs="Arial"/>
          <w:bCs/>
          <w:lang w:val="en-US" w:eastAsia="zh-CN"/>
        </w:rPr>
        <w:t>3</w:t>
      </w:r>
    </w:p>
    <w:p w:rsidR="006E709B" w:rsidRDefault="006E709B">
      <w:pPr>
        <w:spacing w:after="60"/>
        <w:ind w:left="1985" w:hanging="1985"/>
        <w:rPr>
          <w:rFonts w:ascii="Arial" w:eastAsia="SimSun" w:hAnsi="Arial" w:cs="Arial"/>
          <w:bCs/>
          <w:lang w:val="en-US" w:eastAsia="zh-CN"/>
        </w:rPr>
      </w:pPr>
      <w:r>
        <w:rPr>
          <w:rFonts w:ascii="Arial" w:hAnsi="Arial" w:cs="Arial"/>
          <w:b/>
        </w:rPr>
        <w:t>Cc:</w:t>
      </w:r>
      <w:r>
        <w:rPr>
          <w:rFonts w:ascii="Arial" w:hAnsi="Arial" w:cs="Arial"/>
          <w:bCs/>
        </w:rPr>
        <w:tab/>
      </w:r>
      <w:r>
        <w:rPr>
          <w:rFonts w:ascii="Arial" w:hAnsi="Arial" w:cs="Arial" w:hint="eastAsia"/>
          <w:bCs/>
          <w:lang w:val="en-US" w:eastAsia="zh-CN"/>
        </w:rPr>
        <w:t>RAN</w:t>
      </w:r>
      <w:r>
        <w:rPr>
          <w:rFonts w:ascii="Arial" w:hAnsi="Arial" w:cs="Arial"/>
          <w:bCs/>
          <w:lang w:val="en-US" w:eastAsia="zh-CN"/>
        </w:rPr>
        <w:t>2</w:t>
      </w:r>
    </w:p>
    <w:p w:rsidR="006E709B" w:rsidRDefault="006E709B">
      <w:pPr>
        <w:spacing w:after="60"/>
        <w:ind w:left="1985" w:hanging="1985"/>
        <w:rPr>
          <w:rFonts w:ascii="Arial" w:hAnsi="Arial" w:cs="Arial"/>
          <w:bCs/>
          <w:lang w:val="en-US"/>
        </w:rPr>
      </w:pPr>
    </w:p>
    <w:p w:rsidR="006E709B" w:rsidRDefault="006E709B">
      <w:pPr>
        <w:tabs>
          <w:tab w:val="left" w:pos="2268"/>
        </w:tabs>
        <w:rPr>
          <w:rFonts w:ascii="Arial" w:hAnsi="Arial" w:cs="Arial"/>
          <w:bCs/>
        </w:rPr>
      </w:pPr>
      <w:r>
        <w:rPr>
          <w:rFonts w:ascii="Arial" w:hAnsi="Arial" w:cs="Arial"/>
          <w:b/>
        </w:rPr>
        <w:t>Contact Person:</w:t>
      </w:r>
      <w:r>
        <w:rPr>
          <w:rFonts w:ascii="Arial" w:hAnsi="Arial" w:cs="Arial"/>
          <w:bCs/>
        </w:rPr>
        <w:tab/>
      </w:r>
    </w:p>
    <w:p w:rsidR="006E709B" w:rsidRDefault="006E709B">
      <w:pPr>
        <w:pStyle w:val="Heading4"/>
        <w:tabs>
          <w:tab w:val="left" w:pos="2268"/>
        </w:tabs>
        <w:ind w:left="567"/>
        <w:rPr>
          <w:rFonts w:cs="Arial"/>
          <w:b w:val="0"/>
          <w:bCs/>
        </w:rPr>
      </w:pPr>
      <w:r>
        <w:rPr>
          <w:rFonts w:cs="Arial"/>
        </w:rPr>
        <w:t>Name:</w:t>
      </w:r>
      <w:r>
        <w:rPr>
          <w:rFonts w:cs="Arial"/>
          <w:b w:val="0"/>
          <w:bCs/>
        </w:rPr>
        <w:tab/>
        <w:t>Li Mengzhen</w:t>
      </w:r>
    </w:p>
    <w:p w:rsidR="006E709B" w:rsidRDefault="006E709B">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6E709B" w:rsidRDefault="006E709B">
      <w:pPr>
        <w:pStyle w:val="Heading7"/>
        <w:tabs>
          <w:tab w:val="left" w:pos="2268"/>
        </w:tabs>
        <w:ind w:left="567"/>
        <w:rPr>
          <w:rFonts w:cs="Arial"/>
          <w:b w:val="0"/>
          <w:bCs/>
        </w:rPr>
      </w:pPr>
      <w:r>
        <w:rPr>
          <w:rFonts w:cs="Arial"/>
        </w:rPr>
        <w:t>E-mail Address:</w:t>
      </w:r>
      <w:r>
        <w:rPr>
          <w:rFonts w:cs="Arial"/>
          <w:b w:val="0"/>
          <w:bCs/>
        </w:rPr>
        <w:tab/>
        <w:t>li.mengzhen@zte.com.cn</w:t>
      </w:r>
    </w:p>
    <w:p w:rsidR="006E709B" w:rsidRDefault="006E709B">
      <w:pPr>
        <w:spacing w:after="60"/>
        <w:ind w:left="1985" w:hanging="1985"/>
        <w:rPr>
          <w:rFonts w:ascii="Arial" w:hAnsi="Arial" w:cs="Arial"/>
          <w:b/>
        </w:rPr>
      </w:pPr>
    </w:p>
    <w:p w:rsidR="006E709B" w:rsidRDefault="006E709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6E709B" w:rsidRDefault="006E709B">
      <w:pPr>
        <w:spacing w:after="60"/>
        <w:ind w:left="1985" w:hanging="1985"/>
        <w:rPr>
          <w:rFonts w:ascii="Arial" w:hAnsi="Arial" w:cs="Arial"/>
          <w:b/>
        </w:rPr>
      </w:pPr>
    </w:p>
    <w:p w:rsidR="006E709B" w:rsidRDefault="006E709B">
      <w:pPr>
        <w:spacing w:after="60"/>
        <w:ind w:left="1985" w:hanging="1985"/>
        <w:rPr>
          <w:rFonts w:ascii="Arial" w:hAnsi="Arial" w:cs="Arial"/>
          <w:bCs/>
        </w:rPr>
      </w:pPr>
      <w:r>
        <w:rPr>
          <w:rFonts w:ascii="Arial" w:hAnsi="Arial" w:cs="Arial"/>
          <w:b/>
        </w:rPr>
        <w:t>Attachments:</w:t>
      </w:r>
      <w:r>
        <w:rPr>
          <w:rFonts w:ascii="Arial" w:hAnsi="Arial" w:cs="Arial"/>
          <w:bCs/>
        </w:rPr>
        <w:tab/>
      </w:r>
    </w:p>
    <w:p w:rsidR="006E709B" w:rsidRDefault="006E709B">
      <w:pPr>
        <w:pBdr>
          <w:bottom w:val="single" w:sz="4" w:space="1" w:color="auto"/>
        </w:pBdr>
        <w:rPr>
          <w:rFonts w:ascii="Arial" w:hAnsi="Arial" w:cs="Arial"/>
        </w:rPr>
      </w:pPr>
    </w:p>
    <w:p w:rsidR="006E709B" w:rsidRDefault="006E709B">
      <w:pPr>
        <w:rPr>
          <w:rFonts w:ascii="Arial" w:hAnsi="Arial" w:cs="Arial"/>
        </w:rPr>
      </w:pPr>
    </w:p>
    <w:p w:rsidR="006E709B" w:rsidRDefault="006E709B">
      <w:pPr>
        <w:spacing w:after="120"/>
        <w:rPr>
          <w:rFonts w:ascii="Arial" w:hAnsi="Arial" w:cs="Arial"/>
          <w:b/>
          <w:sz w:val="21"/>
          <w:szCs w:val="21"/>
        </w:rPr>
      </w:pPr>
      <w:r>
        <w:rPr>
          <w:rFonts w:ascii="Arial" w:hAnsi="Arial" w:cs="Arial"/>
          <w:b/>
          <w:sz w:val="21"/>
          <w:szCs w:val="21"/>
        </w:rPr>
        <w:t>1. Overall Description:</w:t>
      </w:r>
    </w:p>
    <w:p w:rsidR="006E709B" w:rsidRDefault="006E709B">
      <w:pPr>
        <w:pStyle w:val="ListParagraph"/>
        <w:spacing w:after="120"/>
        <w:ind w:left="0"/>
        <w:rPr>
          <w:rFonts w:ascii="Times New Roman" w:eastAsia="SimHei" w:hAnsi="Times New Roman" w:cs="Times New Roman"/>
          <w:bCs/>
          <w:sz w:val="21"/>
          <w:szCs w:val="16"/>
          <w:lang w:val="en-GB"/>
        </w:rPr>
      </w:pPr>
      <w:r>
        <w:rPr>
          <w:rFonts w:ascii="Times New Roman" w:eastAsia="SimHei" w:hAnsi="Times New Roman" w:cs="Times New Roman"/>
          <w:bCs/>
          <w:sz w:val="21"/>
          <w:szCs w:val="16"/>
          <w:lang w:val="en-GB"/>
        </w:rPr>
        <w:t>RAN1 thanks RAN3 for the question.</w:t>
      </w:r>
    </w:p>
    <w:p w:rsidR="006E709B" w:rsidRDefault="006E709B">
      <w:pPr>
        <w:pStyle w:val="ListParagraph"/>
        <w:spacing w:after="120"/>
        <w:ind w:left="0"/>
        <w:rPr>
          <w:rFonts w:ascii="Times New Roman" w:eastAsia="SimHei" w:hAnsi="Times New Roman" w:cs="Times New Roman"/>
          <w:bCs/>
          <w:sz w:val="21"/>
          <w:szCs w:val="16"/>
          <w:lang w:val="en-GB"/>
        </w:rPr>
      </w:pPr>
      <w:r>
        <w:rPr>
          <w:rFonts w:ascii="Times New Roman" w:eastAsia="SimHei" w:hAnsi="Times New Roman" w:cs="Times New Roman"/>
          <w:bCs/>
          <w:sz w:val="21"/>
          <w:szCs w:val="16"/>
          <w:lang w:val="en-GB"/>
        </w:rPr>
        <w:t>RAN1 has discussed this matter and agreed that no additional LMF requirements are to be provided to the gNB in requesting the UL SRS configuration with or without SRS frequency hopping for the non-RedCap UEs.</w:t>
      </w:r>
    </w:p>
    <w:p w:rsidR="006E709B" w:rsidRDefault="006E709B">
      <w:pPr>
        <w:pStyle w:val="ListParagraph"/>
        <w:spacing w:after="120"/>
        <w:ind w:left="0"/>
        <w:rPr>
          <w:b/>
          <w:sz w:val="21"/>
          <w:szCs w:val="16"/>
          <w:lang w:val="en-GB"/>
        </w:rPr>
      </w:pPr>
    </w:p>
    <w:p w:rsidR="006E709B" w:rsidRDefault="006E709B">
      <w:pPr>
        <w:spacing w:after="120"/>
        <w:rPr>
          <w:rFonts w:ascii="Arial" w:hAnsi="Arial" w:cs="Arial"/>
          <w:b/>
          <w:sz w:val="21"/>
          <w:szCs w:val="21"/>
        </w:rPr>
      </w:pPr>
      <w:r>
        <w:rPr>
          <w:rFonts w:ascii="Arial" w:hAnsi="Arial" w:cs="Arial"/>
          <w:b/>
          <w:sz w:val="21"/>
          <w:szCs w:val="21"/>
        </w:rPr>
        <w:t>2. Actions:</w:t>
      </w:r>
    </w:p>
    <w:p w:rsidR="006E709B" w:rsidRDefault="006E709B">
      <w:pPr>
        <w:adjustRightInd w:val="0"/>
        <w:snapToGrid w:val="0"/>
        <w:spacing w:before="120" w:afterLines="50" w:after="120"/>
        <w:jc w:val="both"/>
        <w:rPr>
          <w:rFonts w:eastAsia="SimSun" w:hint="eastAsia"/>
          <w:b/>
          <w:sz w:val="21"/>
          <w:szCs w:val="21"/>
          <w:lang w:val="en-US" w:eastAsia="zh-CN"/>
        </w:rPr>
      </w:pPr>
      <w:r>
        <w:rPr>
          <w:b/>
          <w:sz w:val="21"/>
          <w:szCs w:val="21"/>
        </w:rPr>
        <w:t xml:space="preserve">To </w:t>
      </w:r>
      <w:r>
        <w:rPr>
          <w:rFonts w:hint="eastAsia"/>
          <w:b/>
          <w:sz w:val="21"/>
          <w:szCs w:val="21"/>
        </w:rPr>
        <w:t>RAN</w:t>
      </w:r>
      <w:r>
        <w:rPr>
          <w:rFonts w:eastAsia="SimSun" w:hint="eastAsia"/>
          <w:b/>
          <w:sz w:val="21"/>
          <w:szCs w:val="21"/>
          <w:lang w:val="en-US" w:eastAsia="zh-CN"/>
        </w:rPr>
        <w:t>3</w:t>
      </w:r>
    </w:p>
    <w:p w:rsidR="006E709B" w:rsidRDefault="006E709B">
      <w:pPr>
        <w:snapToGrid w:val="0"/>
        <w:spacing w:beforeLines="50" w:before="120" w:afterLines="50" w:after="120"/>
        <w:jc w:val="both"/>
        <w:rPr>
          <w:rFonts w:ascii="Times New Roman" w:hAnsi="Times New Roman" w:cs="Times New Roman"/>
          <w:sz w:val="21"/>
          <w:szCs w:val="21"/>
        </w:rPr>
      </w:pPr>
      <w:r>
        <w:rPr>
          <w:b/>
          <w:sz w:val="21"/>
          <w:szCs w:val="21"/>
        </w:rPr>
        <w:t>ACTION:</w:t>
      </w:r>
      <w:r>
        <w:rPr>
          <w:rFonts w:eastAsia="MS Mincho"/>
          <w:sz w:val="21"/>
          <w:szCs w:val="21"/>
          <w:lang w:bidi="ar"/>
        </w:rPr>
        <w:t xml:space="preserve"> </w:t>
      </w:r>
      <w:r>
        <w:rPr>
          <w:rFonts w:ascii="Times New Roman" w:eastAsia="MS Mincho" w:hAnsi="Times New Roman" w:cs="Times New Roman"/>
          <w:sz w:val="21"/>
          <w:szCs w:val="21"/>
          <w:lang w:bidi="ar"/>
        </w:rPr>
        <w:t>RAN1 respectfully requests RAN3 to take above feedback into consideration.</w:t>
      </w:r>
    </w:p>
    <w:p w:rsidR="006E709B" w:rsidRDefault="006E709B">
      <w:pPr>
        <w:spacing w:after="120"/>
        <w:ind w:left="993" w:hanging="993"/>
        <w:rPr>
          <w:rFonts w:ascii="Arial" w:hAnsi="Arial" w:cs="Arial"/>
          <w:lang w:val="en-US"/>
        </w:rPr>
      </w:pPr>
    </w:p>
    <w:p w:rsidR="006E709B" w:rsidRDefault="006E709B">
      <w:pPr>
        <w:spacing w:after="120"/>
        <w:ind w:left="993" w:hanging="993"/>
        <w:rPr>
          <w:rFonts w:ascii="Arial" w:hAnsi="Arial" w:cs="Arial"/>
          <w:lang w:val="en-US"/>
        </w:rPr>
      </w:pPr>
    </w:p>
    <w:p w:rsidR="006E709B" w:rsidRDefault="006E709B">
      <w:pPr>
        <w:spacing w:after="120"/>
        <w:rPr>
          <w:rFonts w:ascii="Arial" w:hAnsi="Arial" w:cs="Arial"/>
          <w:lang w:val="en-US"/>
        </w:rPr>
      </w:pPr>
    </w:p>
    <w:p w:rsidR="006E709B" w:rsidRDefault="006E709B">
      <w:pPr>
        <w:spacing w:after="120"/>
        <w:rPr>
          <w:rFonts w:ascii="Arial" w:hAnsi="Arial" w:cs="Arial"/>
          <w:b/>
        </w:rPr>
      </w:pPr>
      <w:r>
        <w:rPr>
          <w:rFonts w:ascii="Arial" w:hAnsi="Arial" w:cs="Arial"/>
          <w:b/>
        </w:rPr>
        <w:t>3. Date of Next TSG-</w:t>
      </w:r>
      <w:r>
        <w:rPr>
          <w:rFonts w:ascii="Arial" w:eastAsia="SimSun" w:hAnsi="Arial" w:cs="Arial" w:hint="eastAsia"/>
          <w:b/>
          <w:lang w:val="en-US" w:eastAsia="zh-CN"/>
        </w:rPr>
        <w:t xml:space="preserve">RAN </w:t>
      </w:r>
      <w:r>
        <w:rPr>
          <w:rFonts w:ascii="Arial" w:hAnsi="Arial" w:cs="Arial"/>
          <w:b/>
        </w:rPr>
        <w:t>WG1 Meetings:</w:t>
      </w:r>
    </w:p>
    <w:p w:rsidR="006E709B" w:rsidRDefault="006E709B">
      <w:pPr>
        <w:rPr>
          <w:rFonts w:eastAsia="SimSun" w:hint="eastAsia"/>
          <w:lang w:val="en-US" w:eastAsia="zh-CN"/>
        </w:rPr>
      </w:pPr>
      <w:r>
        <w:rPr>
          <w:rFonts w:ascii="Arial" w:eastAsia="Arial" w:hAnsi="Arial" w:cs="Arial"/>
          <w:color w:val="000000"/>
        </w:rPr>
        <w:t>TSG RAN WG</w:t>
      </w:r>
      <w:r>
        <w:rPr>
          <w:rFonts w:ascii="Arial" w:eastAsia="SimSun" w:hAnsi="Arial" w:cs="Arial" w:hint="eastAsia"/>
          <w:color w:val="000000"/>
          <w:lang w:val="en-US" w:eastAsia="zh-CN"/>
        </w:rPr>
        <w:t>1</w:t>
      </w:r>
      <w:r>
        <w:rPr>
          <w:rFonts w:ascii="Arial" w:eastAsia="Arial" w:hAnsi="Arial" w:cs="Arial"/>
          <w:color w:val="000000"/>
        </w:rPr>
        <w:t xml:space="preserve"> Meeting #1</w:t>
      </w:r>
      <w:r>
        <w:rPr>
          <w:rFonts w:ascii="Arial" w:eastAsia="SimSun" w:hAnsi="Arial" w:cs="Arial"/>
          <w:color w:val="000000"/>
          <w:lang w:val="en-US" w:eastAsia="zh-CN"/>
        </w:rPr>
        <w:t xml:space="preserve">22-bis </w:t>
      </w:r>
      <w:r>
        <w:rPr>
          <w:rFonts w:ascii="Arial" w:eastAsia="SimSun" w:hAnsi="Arial" w:cs="Arial" w:hint="eastAsia"/>
          <w:color w:val="000000"/>
          <w:lang w:val="en-US" w:eastAsia="zh-CN"/>
        </w:rPr>
        <w:t xml:space="preserve">    </w:t>
      </w:r>
      <w:r>
        <w:rPr>
          <w:rFonts w:ascii="Arial" w:eastAsia="Arial" w:hAnsi="Arial" w:cs="Arial"/>
          <w:color w:val="000000"/>
        </w:rPr>
        <w:tab/>
      </w:r>
      <w:r>
        <w:rPr>
          <w:rFonts w:ascii="Arial" w:eastAsia="SimSun" w:hAnsi="Arial" w:cs="Arial"/>
          <w:color w:val="000000"/>
          <w:lang w:val="en-US" w:eastAsia="zh-CN"/>
        </w:rPr>
        <w:t>13</w:t>
      </w:r>
      <w:r>
        <w:rPr>
          <w:rFonts w:ascii="Arial" w:eastAsia="SimSun" w:hAnsi="Arial" w:cs="Arial"/>
          <w:color w:val="000000"/>
          <w:vertAlign w:val="superscript"/>
          <w:lang w:val="en-US" w:eastAsia="zh-CN"/>
        </w:rPr>
        <w:t>th</w:t>
      </w:r>
      <w:r>
        <w:rPr>
          <w:rFonts w:ascii="Arial" w:eastAsia="SimSun" w:hAnsi="Arial" w:cs="Arial"/>
          <w:color w:val="000000"/>
          <w:lang w:val="en-US" w:eastAsia="zh-CN"/>
        </w:rPr>
        <w:t xml:space="preserve"> – 17</w:t>
      </w:r>
      <w:r>
        <w:rPr>
          <w:rFonts w:ascii="Arial" w:eastAsia="SimSun" w:hAnsi="Arial" w:cs="Arial"/>
          <w:color w:val="000000"/>
          <w:vertAlign w:val="superscript"/>
          <w:lang w:val="en-US" w:eastAsia="zh-CN"/>
        </w:rPr>
        <w:t>th</w:t>
      </w:r>
      <w:r>
        <w:rPr>
          <w:rFonts w:ascii="Arial" w:eastAsia="SimSun" w:hAnsi="Arial" w:cs="Arial"/>
          <w:color w:val="000000"/>
          <w:lang w:val="en-US" w:eastAsia="zh-CN"/>
        </w:rPr>
        <w:t xml:space="preserve"> October, </w:t>
      </w:r>
      <w:r>
        <w:rPr>
          <w:rFonts w:ascii="Arial" w:eastAsia="Arial" w:hAnsi="Arial" w:cs="Arial"/>
          <w:color w:val="000000"/>
        </w:rPr>
        <w:t>2025</w:t>
      </w:r>
      <w:r>
        <w:rPr>
          <w:rFonts w:ascii="Arial" w:hAnsi="Arial" w:cs="Arial"/>
        </w:rPr>
        <w:t xml:space="preserve">                   </w:t>
      </w:r>
      <w:r>
        <w:rPr>
          <w:rFonts w:ascii="Arial" w:eastAsia="SimSun" w:hAnsi="Arial" w:cs="Arial"/>
          <w:lang w:val="en-US" w:eastAsia="zh-CN"/>
        </w:rPr>
        <w:t>Prague, Czech Republic</w:t>
      </w:r>
    </w:p>
    <w:p w:rsidR="006E709B" w:rsidRDefault="006E709B">
      <w:pPr>
        <w:rPr>
          <w:rFonts w:eastAsia="SimSun"/>
          <w:lang w:val="en-US" w:eastAsia="zh-CN"/>
        </w:rPr>
      </w:pPr>
      <w:r>
        <w:rPr>
          <w:rFonts w:ascii="Arial" w:eastAsia="Arial" w:hAnsi="Arial" w:cs="Arial"/>
          <w:color w:val="000000"/>
        </w:rPr>
        <w:t>TSG RAN WG</w:t>
      </w:r>
      <w:r>
        <w:rPr>
          <w:rFonts w:ascii="Arial" w:eastAsia="SimSun" w:hAnsi="Arial" w:cs="Arial" w:hint="eastAsia"/>
          <w:color w:val="000000"/>
          <w:lang w:val="en-US" w:eastAsia="zh-CN"/>
        </w:rPr>
        <w:t>1</w:t>
      </w:r>
      <w:r>
        <w:rPr>
          <w:rFonts w:ascii="Arial" w:eastAsia="Arial" w:hAnsi="Arial" w:cs="Arial"/>
          <w:color w:val="000000"/>
        </w:rPr>
        <w:t xml:space="preserve"> Meeting #1</w:t>
      </w:r>
      <w:r>
        <w:rPr>
          <w:rFonts w:ascii="Arial" w:eastAsia="SimSun" w:hAnsi="Arial" w:cs="Arial"/>
          <w:color w:val="000000"/>
          <w:lang w:val="en-US" w:eastAsia="zh-CN"/>
        </w:rPr>
        <w:t>2</w:t>
      </w:r>
      <w:r>
        <w:rPr>
          <w:rFonts w:ascii="Arial" w:eastAsia="SimSun" w:hAnsi="Arial" w:cs="Arial" w:hint="eastAsia"/>
          <w:color w:val="000000"/>
          <w:lang w:val="en-US" w:eastAsia="zh-CN"/>
        </w:rPr>
        <w:t>3</w:t>
      </w:r>
      <w:r>
        <w:rPr>
          <w:rFonts w:ascii="Arial" w:eastAsia="SimSun" w:hAnsi="Arial" w:cs="Arial"/>
          <w:color w:val="000000"/>
          <w:lang w:val="en-US" w:eastAsia="zh-CN"/>
        </w:rPr>
        <w:t xml:space="preserve"> </w:t>
      </w:r>
      <w:r>
        <w:rPr>
          <w:rFonts w:ascii="Arial" w:eastAsia="SimSun" w:hAnsi="Arial" w:cs="Arial" w:hint="eastAsia"/>
          <w:color w:val="000000"/>
          <w:lang w:val="en-US" w:eastAsia="zh-CN"/>
        </w:rPr>
        <w:t xml:space="preserve">    </w:t>
      </w:r>
      <w:r>
        <w:rPr>
          <w:rFonts w:ascii="Arial" w:eastAsia="Arial" w:hAnsi="Arial" w:cs="Arial"/>
          <w:color w:val="000000"/>
        </w:rPr>
        <w:tab/>
      </w:r>
      <w:r>
        <w:rPr>
          <w:rFonts w:ascii="Arial" w:eastAsia="SimSun" w:hAnsi="Arial" w:cs="Arial" w:hint="eastAsia"/>
          <w:color w:val="000000"/>
          <w:lang w:val="en-US" w:eastAsia="zh-CN"/>
        </w:rPr>
        <w:t>17</w:t>
      </w:r>
      <w:r>
        <w:rPr>
          <w:rFonts w:ascii="Arial" w:eastAsia="SimSun" w:hAnsi="Arial" w:cs="Arial"/>
          <w:color w:val="000000"/>
          <w:vertAlign w:val="superscript"/>
          <w:lang w:val="en-US" w:eastAsia="zh-CN"/>
        </w:rPr>
        <w:t xml:space="preserve">th </w:t>
      </w:r>
      <w:r>
        <w:rPr>
          <w:rFonts w:ascii="Arial" w:eastAsia="SimSun" w:hAnsi="Arial" w:cs="Arial"/>
          <w:color w:val="000000"/>
          <w:lang w:val="en-US" w:eastAsia="zh-CN"/>
        </w:rPr>
        <w:t xml:space="preserve">– </w:t>
      </w:r>
      <w:r>
        <w:rPr>
          <w:rFonts w:ascii="Arial" w:eastAsia="SimSun" w:hAnsi="Arial" w:cs="Arial" w:hint="eastAsia"/>
          <w:color w:val="000000"/>
          <w:lang w:val="en-US" w:eastAsia="zh-CN"/>
        </w:rPr>
        <w:t>21</w:t>
      </w:r>
      <w:r>
        <w:rPr>
          <w:rFonts w:ascii="Arial" w:eastAsia="SimSun" w:hAnsi="Arial" w:cs="Arial"/>
          <w:color w:val="000000"/>
          <w:vertAlign w:val="superscript"/>
          <w:lang w:val="en-US" w:eastAsia="zh-CN"/>
        </w:rPr>
        <w:t xml:space="preserve">th </w:t>
      </w:r>
      <w:r>
        <w:rPr>
          <w:rFonts w:ascii="Arial" w:eastAsia="SimSun" w:hAnsi="Arial" w:cs="Arial"/>
          <w:color w:val="000000"/>
          <w:lang w:val="en-US" w:eastAsia="zh-CN"/>
        </w:rPr>
        <w:t>N</w:t>
      </w:r>
      <w:r>
        <w:rPr>
          <w:rFonts w:ascii="Arial" w:eastAsia="SimSun" w:hAnsi="Arial" w:cs="Arial" w:hint="eastAsia"/>
          <w:color w:val="000000"/>
          <w:lang w:val="en-US" w:eastAsia="zh-CN"/>
        </w:rPr>
        <w:t>ovember</w:t>
      </w:r>
      <w:r>
        <w:rPr>
          <w:rFonts w:ascii="Arial" w:eastAsia="SimSun" w:hAnsi="Arial" w:cs="Arial"/>
          <w:color w:val="000000"/>
          <w:lang w:val="en-US" w:eastAsia="zh-CN"/>
        </w:rPr>
        <w:t xml:space="preserve">, </w:t>
      </w:r>
      <w:r>
        <w:rPr>
          <w:rFonts w:ascii="Arial" w:eastAsia="Arial" w:hAnsi="Arial" w:cs="Arial"/>
          <w:color w:val="000000"/>
        </w:rPr>
        <w:t>2025</w:t>
      </w:r>
      <w:r>
        <w:rPr>
          <w:rFonts w:ascii="Arial" w:hAnsi="Arial" w:cs="Arial"/>
        </w:rPr>
        <w:t xml:space="preserve">                Dallas, US</w:t>
      </w:r>
    </w:p>
    <w:p w:rsidR="006E709B" w:rsidRDefault="006E709B">
      <w:pPr>
        <w:tabs>
          <w:tab w:val="left" w:pos="4055"/>
        </w:tabs>
        <w:spacing w:after="120"/>
        <w:rPr>
          <w:rFonts w:ascii="Arial" w:eastAsia="DengXian" w:hAnsi="Arial" w:cs="Arial" w:hint="eastAsia"/>
          <w:bCs/>
          <w:color w:val="000000"/>
          <w:lang w:val="en-US" w:eastAsia="zh-CN"/>
        </w:rPr>
      </w:pPr>
    </w:p>
    <w:p w:rsidR="006E709B" w:rsidRDefault="006E709B">
      <w:pPr>
        <w:tabs>
          <w:tab w:val="left" w:pos="4055"/>
        </w:tabs>
        <w:spacing w:after="120"/>
        <w:rPr>
          <w:rFonts w:ascii="Arial" w:hAnsi="Arial" w:cs="Arial"/>
          <w:bCs/>
          <w:color w:val="000000"/>
          <w:lang w:val="en-US"/>
        </w:rPr>
      </w:pPr>
    </w:p>
    <w:sectPr w:rsidR="00000000">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Cambria"/>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num w:numId="1" w16cid:durableId="1323310804">
    <w:abstractNumId w:val="3"/>
  </w:num>
  <w:num w:numId="2" w16cid:durableId="1500119980">
    <w:abstractNumId w:val="1"/>
  </w:num>
  <w:num w:numId="3" w16cid:durableId="147215143">
    <w:abstractNumId w:val="2"/>
  </w:num>
  <w:num w:numId="4" w16cid:durableId="1500341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oNotTrackMoves/>
  <w:doNotTrackFormatting/>
  <w:defaultTabStop w:val="720"/>
  <w:doNotUseMarginsForDrawingGridOrigin/>
  <w:characterSpacingControl w:val="doNotCompress"/>
  <w:compat>
    <w:doNotExpandShiftReturn/>
    <w:usePrinterMetrics/>
    <w:doNotSuppressParagraphBorders/>
    <w:footnoteLayoutLikeWW8/>
    <w:forgetLastTabAlignment/>
    <w:layoutRawTableWidth/>
    <w:layoutTableRowsApart/>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2CDC"/>
    <w:rsid w:val="00003067"/>
    <w:rsid w:val="000046C5"/>
    <w:rsid w:val="00006C04"/>
    <w:rsid w:val="000103BA"/>
    <w:rsid w:val="00020E78"/>
    <w:rsid w:val="00031F48"/>
    <w:rsid w:val="00032FE0"/>
    <w:rsid w:val="0003312D"/>
    <w:rsid w:val="00034C80"/>
    <w:rsid w:val="000479BB"/>
    <w:rsid w:val="00047D51"/>
    <w:rsid w:val="000540D7"/>
    <w:rsid w:val="000569C6"/>
    <w:rsid w:val="0005720E"/>
    <w:rsid w:val="00062580"/>
    <w:rsid w:val="0006477A"/>
    <w:rsid w:val="000731E0"/>
    <w:rsid w:val="000820B2"/>
    <w:rsid w:val="00094B5E"/>
    <w:rsid w:val="00097A20"/>
    <w:rsid w:val="000A0C84"/>
    <w:rsid w:val="000A47C5"/>
    <w:rsid w:val="000A5B3A"/>
    <w:rsid w:val="000B6B8C"/>
    <w:rsid w:val="000B6E03"/>
    <w:rsid w:val="000E1A45"/>
    <w:rsid w:val="000E7E85"/>
    <w:rsid w:val="000F5F57"/>
    <w:rsid w:val="001007C3"/>
    <w:rsid w:val="001122CC"/>
    <w:rsid w:val="00115DF5"/>
    <w:rsid w:val="00125293"/>
    <w:rsid w:val="0013143C"/>
    <w:rsid w:val="001335E4"/>
    <w:rsid w:val="001337A1"/>
    <w:rsid w:val="0013789C"/>
    <w:rsid w:val="00143486"/>
    <w:rsid w:val="00151A87"/>
    <w:rsid w:val="001526EF"/>
    <w:rsid w:val="001535D2"/>
    <w:rsid w:val="001607BC"/>
    <w:rsid w:val="00163CD7"/>
    <w:rsid w:val="00167252"/>
    <w:rsid w:val="00170BD2"/>
    <w:rsid w:val="00180A22"/>
    <w:rsid w:val="00180E32"/>
    <w:rsid w:val="0018155F"/>
    <w:rsid w:val="00183B8B"/>
    <w:rsid w:val="00183D55"/>
    <w:rsid w:val="00186EB7"/>
    <w:rsid w:val="0019035E"/>
    <w:rsid w:val="0019417B"/>
    <w:rsid w:val="0019663B"/>
    <w:rsid w:val="00196667"/>
    <w:rsid w:val="0019775E"/>
    <w:rsid w:val="001A454D"/>
    <w:rsid w:val="001B5A9D"/>
    <w:rsid w:val="001C0D13"/>
    <w:rsid w:val="001C2E5D"/>
    <w:rsid w:val="001E193F"/>
    <w:rsid w:val="001F0E9C"/>
    <w:rsid w:val="001F2510"/>
    <w:rsid w:val="001F6B34"/>
    <w:rsid w:val="001F79FD"/>
    <w:rsid w:val="002006AB"/>
    <w:rsid w:val="00201FD4"/>
    <w:rsid w:val="00202691"/>
    <w:rsid w:val="00202AE4"/>
    <w:rsid w:val="0020379D"/>
    <w:rsid w:val="00206C92"/>
    <w:rsid w:val="00215562"/>
    <w:rsid w:val="002219B4"/>
    <w:rsid w:val="0022390C"/>
    <w:rsid w:val="00230002"/>
    <w:rsid w:val="00236306"/>
    <w:rsid w:val="00236F1A"/>
    <w:rsid w:val="00240A33"/>
    <w:rsid w:val="00243C54"/>
    <w:rsid w:val="00247B0C"/>
    <w:rsid w:val="00247E0F"/>
    <w:rsid w:val="0025056D"/>
    <w:rsid w:val="00251645"/>
    <w:rsid w:val="00253049"/>
    <w:rsid w:val="002533BC"/>
    <w:rsid w:val="0026238D"/>
    <w:rsid w:val="0026463F"/>
    <w:rsid w:val="00267C15"/>
    <w:rsid w:val="00270057"/>
    <w:rsid w:val="00270ED8"/>
    <w:rsid w:val="00270FDC"/>
    <w:rsid w:val="00276992"/>
    <w:rsid w:val="0028222E"/>
    <w:rsid w:val="00290AB7"/>
    <w:rsid w:val="002A2DFE"/>
    <w:rsid w:val="002B1B19"/>
    <w:rsid w:val="002B23C5"/>
    <w:rsid w:val="002B24CF"/>
    <w:rsid w:val="002B3BD3"/>
    <w:rsid w:val="002B7094"/>
    <w:rsid w:val="002C0A81"/>
    <w:rsid w:val="002C3B2F"/>
    <w:rsid w:val="002C7499"/>
    <w:rsid w:val="002D1BD8"/>
    <w:rsid w:val="002D2896"/>
    <w:rsid w:val="002D3E42"/>
    <w:rsid w:val="002D6949"/>
    <w:rsid w:val="002D7403"/>
    <w:rsid w:val="002D7528"/>
    <w:rsid w:val="002D7662"/>
    <w:rsid w:val="002E1C92"/>
    <w:rsid w:val="002E1DA5"/>
    <w:rsid w:val="002E1EBD"/>
    <w:rsid w:val="002E386E"/>
    <w:rsid w:val="002E500E"/>
    <w:rsid w:val="002F1D83"/>
    <w:rsid w:val="002F5849"/>
    <w:rsid w:val="0030599C"/>
    <w:rsid w:val="0030725C"/>
    <w:rsid w:val="00310AA7"/>
    <w:rsid w:val="003113F2"/>
    <w:rsid w:val="003142FC"/>
    <w:rsid w:val="00316E1B"/>
    <w:rsid w:val="00317FBF"/>
    <w:rsid w:val="00322CC8"/>
    <w:rsid w:val="00325034"/>
    <w:rsid w:val="00333015"/>
    <w:rsid w:val="00345EAC"/>
    <w:rsid w:val="00350745"/>
    <w:rsid w:val="00351386"/>
    <w:rsid w:val="00355853"/>
    <w:rsid w:val="0035612C"/>
    <w:rsid w:val="00361ACA"/>
    <w:rsid w:val="00364D2D"/>
    <w:rsid w:val="00370DE5"/>
    <w:rsid w:val="003814A4"/>
    <w:rsid w:val="003845A0"/>
    <w:rsid w:val="003853AA"/>
    <w:rsid w:val="00385F61"/>
    <w:rsid w:val="00386451"/>
    <w:rsid w:val="00386BA6"/>
    <w:rsid w:val="003920E2"/>
    <w:rsid w:val="00397200"/>
    <w:rsid w:val="00397EBB"/>
    <w:rsid w:val="003A7B30"/>
    <w:rsid w:val="003B027C"/>
    <w:rsid w:val="003B2319"/>
    <w:rsid w:val="003B6EAC"/>
    <w:rsid w:val="003C73CE"/>
    <w:rsid w:val="003C7913"/>
    <w:rsid w:val="003D2BA8"/>
    <w:rsid w:val="003D3BE4"/>
    <w:rsid w:val="003D4104"/>
    <w:rsid w:val="003D47E2"/>
    <w:rsid w:val="003D506C"/>
    <w:rsid w:val="003D6AD3"/>
    <w:rsid w:val="003E13F9"/>
    <w:rsid w:val="003E17DC"/>
    <w:rsid w:val="003E3898"/>
    <w:rsid w:val="003E4879"/>
    <w:rsid w:val="003E6AF9"/>
    <w:rsid w:val="003F549E"/>
    <w:rsid w:val="003F5541"/>
    <w:rsid w:val="0040023B"/>
    <w:rsid w:val="004018DB"/>
    <w:rsid w:val="00406AFB"/>
    <w:rsid w:val="00415738"/>
    <w:rsid w:val="00423E8C"/>
    <w:rsid w:val="004325E3"/>
    <w:rsid w:val="004338FE"/>
    <w:rsid w:val="00433BF6"/>
    <w:rsid w:val="00435FAC"/>
    <w:rsid w:val="0043677C"/>
    <w:rsid w:val="004421EA"/>
    <w:rsid w:val="0044632E"/>
    <w:rsid w:val="004467C7"/>
    <w:rsid w:val="004469BF"/>
    <w:rsid w:val="00447909"/>
    <w:rsid w:val="004548FD"/>
    <w:rsid w:val="00462820"/>
    <w:rsid w:val="00463675"/>
    <w:rsid w:val="00466CF2"/>
    <w:rsid w:val="00472CED"/>
    <w:rsid w:val="004749DE"/>
    <w:rsid w:val="00475DA1"/>
    <w:rsid w:val="00477E62"/>
    <w:rsid w:val="004814FE"/>
    <w:rsid w:val="004821F9"/>
    <w:rsid w:val="004907B9"/>
    <w:rsid w:val="00492215"/>
    <w:rsid w:val="00497FDA"/>
    <w:rsid w:val="004A180C"/>
    <w:rsid w:val="004A204C"/>
    <w:rsid w:val="004A2168"/>
    <w:rsid w:val="004B3319"/>
    <w:rsid w:val="004B4ABC"/>
    <w:rsid w:val="004B5797"/>
    <w:rsid w:val="004C186D"/>
    <w:rsid w:val="004C3CE0"/>
    <w:rsid w:val="004C4353"/>
    <w:rsid w:val="004C458B"/>
    <w:rsid w:val="004C4E2F"/>
    <w:rsid w:val="004C6DEF"/>
    <w:rsid w:val="004D238C"/>
    <w:rsid w:val="005004DB"/>
    <w:rsid w:val="0050252A"/>
    <w:rsid w:val="0050462F"/>
    <w:rsid w:val="00504CF2"/>
    <w:rsid w:val="00520497"/>
    <w:rsid w:val="005246C3"/>
    <w:rsid w:val="0052780A"/>
    <w:rsid w:val="005278AA"/>
    <w:rsid w:val="005351AA"/>
    <w:rsid w:val="00537751"/>
    <w:rsid w:val="005401DD"/>
    <w:rsid w:val="00556CBC"/>
    <w:rsid w:val="005637E4"/>
    <w:rsid w:val="00564041"/>
    <w:rsid w:val="00564922"/>
    <w:rsid w:val="00573441"/>
    <w:rsid w:val="00573455"/>
    <w:rsid w:val="00581C87"/>
    <w:rsid w:val="00586957"/>
    <w:rsid w:val="00586C9A"/>
    <w:rsid w:val="00596AB6"/>
    <w:rsid w:val="005A3D1B"/>
    <w:rsid w:val="005B0670"/>
    <w:rsid w:val="005B6C20"/>
    <w:rsid w:val="005C0E8B"/>
    <w:rsid w:val="005C266A"/>
    <w:rsid w:val="005C398C"/>
    <w:rsid w:val="005D59FC"/>
    <w:rsid w:val="005D601D"/>
    <w:rsid w:val="005E0E3B"/>
    <w:rsid w:val="005E2CAE"/>
    <w:rsid w:val="005E7D27"/>
    <w:rsid w:val="005F25C7"/>
    <w:rsid w:val="006070C3"/>
    <w:rsid w:val="00611248"/>
    <w:rsid w:val="0061148F"/>
    <w:rsid w:val="006130A7"/>
    <w:rsid w:val="006242BA"/>
    <w:rsid w:val="00633E3A"/>
    <w:rsid w:val="00653476"/>
    <w:rsid w:val="0066193B"/>
    <w:rsid w:val="00662D73"/>
    <w:rsid w:val="00664351"/>
    <w:rsid w:val="00675456"/>
    <w:rsid w:val="00675AD1"/>
    <w:rsid w:val="0067699A"/>
    <w:rsid w:val="0068163F"/>
    <w:rsid w:val="00681750"/>
    <w:rsid w:val="0068413A"/>
    <w:rsid w:val="00687A3C"/>
    <w:rsid w:val="00694D19"/>
    <w:rsid w:val="006A098F"/>
    <w:rsid w:val="006A0FB2"/>
    <w:rsid w:val="006B05DE"/>
    <w:rsid w:val="006B1B28"/>
    <w:rsid w:val="006B1F8A"/>
    <w:rsid w:val="006C2847"/>
    <w:rsid w:val="006C2C0C"/>
    <w:rsid w:val="006C7129"/>
    <w:rsid w:val="006D1692"/>
    <w:rsid w:val="006E0847"/>
    <w:rsid w:val="006E2980"/>
    <w:rsid w:val="006E6EBA"/>
    <w:rsid w:val="006E709B"/>
    <w:rsid w:val="00700148"/>
    <w:rsid w:val="0070047E"/>
    <w:rsid w:val="0070122D"/>
    <w:rsid w:val="00706426"/>
    <w:rsid w:val="00713A7A"/>
    <w:rsid w:val="007270BB"/>
    <w:rsid w:val="007400A0"/>
    <w:rsid w:val="0074212A"/>
    <w:rsid w:val="00746FCC"/>
    <w:rsid w:val="00753241"/>
    <w:rsid w:val="00766286"/>
    <w:rsid w:val="00766C98"/>
    <w:rsid w:val="00776904"/>
    <w:rsid w:val="00777317"/>
    <w:rsid w:val="00783ABA"/>
    <w:rsid w:val="00783E73"/>
    <w:rsid w:val="00784B6D"/>
    <w:rsid w:val="00791224"/>
    <w:rsid w:val="00791DB2"/>
    <w:rsid w:val="00792E6B"/>
    <w:rsid w:val="00794122"/>
    <w:rsid w:val="0079500A"/>
    <w:rsid w:val="007A0B83"/>
    <w:rsid w:val="007A2EFC"/>
    <w:rsid w:val="007A464C"/>
    <w:rsid w:val="007C4155"/>
    <w:rsid w:val="007D0BCA"/>
    <w:rsid w:val="007D702D"/>
    <w:rsid w:val="007E6C02"/>
    <w:rsid w:val="007F6DE3"/>
    <w:rsid w:val="007F71AE"/>
    <w:rsid w:val="00801E09"/>
    <w:rsid w:val="008121D7"/>
    <w:rsid w:val="0081341A"/>
    <w:rsid w:val="008150D8"/>
    <w:rsid w:val="008314E8"/>
    <w:rsid w:val="0083200E"/>
    <w:rsid w:val="00835725"/>
    <w:rsid w:val="00837E4F"/>
    <w:rsid w:val="00841DCC"/>
    <w:rsid w:val="008431CB"/>
    <w:rsid w:val="008474A6"/>
    <w:rsid w:val="00855703"/>
    <w:rsid w:val="00856DCA"/>
    <w:rsid w:val="00866314"/>
    <w:rsid w:val="00866491"/>
    <w:rsid w:val="008664C1"/>
    <w:rsid w:val="00867150"/>
    <w:rsid w:val="00867666"/>
    <w:rsid w:val="008716B2"/>
    <w:rsid w:val="00873387"/>
    <w:rsid w:val="00873EDC"/>
    <w:rsid w:val="0087696B"/>
    <w:rsid w:val="008835C8"/>
    <w:rsid w:val="00891039"/>
    <w:rsid w:val="00892479"/>
    <w:rsid w:val="0089756A"/>
    <w:rsid w:val="00897745"/>
    <w:rsid w:val="008A0015"/>
    <w:rsid w:val="008B0C0D"/>
    <w:rsid w:val="008B59F8"/>
    <w:rsid w:val="008B7A92"/>
    <w:rsid w:val="008C0ECB"/>
    <w:rsid w:val="008C0F53"/>
    <w:rsid w:val="008C2549"/>
    <w:rsid w:val="008C71C9"/>
    <w:rsid w:val="008D118A"/>
    <w:rsid w:val="008E2371"/>
    <w:rsid w:val="008E4D91"/>
    <w:rsid w:val="008E4F5A"/>
    <w:rsid w:val="008E65C8"/>
    <w:rsid w:val="008F353C"/>
    <w:rsid w:val="0090481C"/>
    <w:rsid w:val="009112BB"/>
    <w:rsid w:val="0091258D"/>
    <w:rsid w:val="00914D8C"/>
    <w:rsid w:val="00923E7C"/>
    <w:rsid w:val="009262F7"/>
    <w:rsid w:val="00933394"/>
    <w:rsid w:val="00945A68"/>
    <w:rsid w:val="00946B64"/>
    <w:rsid w:val="009525A3"/>
    <w:rsid w:val="00964C50"/>
    <w:rsid w:val="00965FAC"/>
    <w:rsid w:val="00972094"/>
    <w:rsid w:val="00974CD3"/>
    <w:rsid w:val="0097578D"/>
    <w:rsid w:val="0097669D"/>
    <w:rsid w:val="00980F56"/>
    <w:rsid w:val="00985719"/>
    <w:rsid w:val="00991EBB"/>
    <w:rsid w:val="009944C4"/>
    <w:rsid w:val="00994E76"/>
    <w:rsid w:val="009965FA"/>
    <w:rsid w:val="009A1249"/>
    <w:rsid w:val="009A1386"/>
    <w:rsid w:val="009A38CB"/>
    <w:rsid w:val="009B040D"/>
    <w:rsid w:val="009B0557"/>
    <w:rsid w:val="009C05E1"/>
    <w:rsid w:val="009C5F1B"/>
    <w:rsid w:val="009D609E"/>
    <w:rsid w:val="009D74FB"/>
    <w:rsid w:val="009E059C"/>
    <w:rsid w:val="009E40EA"/>
    <w:rsid w:val="009E6498"/>
    <w:rsid w:val="00A01665"/>
    <w:rsid w:val="00A02828"/>
    <w:rsid w:val="00A038D3"/>
    <w:rsid w:val="00A055B9"/>
    <w:rsid w:val="00A06FD9"/>
    <w:rsid w:val="00A07151"/>
    <w:rsid w:val="00A07192"/>
    <w:rsid w:val="00A110F1"/>
    <w:rsid w:val="00A12DFC"/>
    <w:rsid w:val="00A1471E"/>
    <w:rsid w:val="00A166CB"/>
    <w:rsid w:val="00A16FC8"/>
    <w:rsid w:val="00A171A2"/>
    <w:rsid w:val="00A23022"/>
    <w:rsid w:val="00A23E16"/>
    <w:rsid w:val="00A26A1A"/>
    <w:rsid w:val="00A27AF2"/>
    <w:rsid w:val="00A30284"/>
    <w:rsid w:val="00A32560"/>
    <w:rsid w:val="00A41BB0"/>
    <w:rsid w:val="00A4564D"/>
    <w:rsid w:val="00A506E4"/>
    <w:rsid w:val="00A52061"/>
    <w:rsid w:val="00A541F6"/>
    <w:rsid w:val="00A63EC2"/>
    <w:rsid w:val="00A641F4"/>
    <w:rsid w:val="00A6772D"/>
    <w:rsid w:val="00A70CB1"/>
    <w:rsid w:val="00A710E9"/>
    <w:rsid w:val="00A83BB5"/>
    <w:rsid w:val="00A85CBA"/>
    <w:rsid w:val="00A911F3"/>
    <w:rsid w:val="00A97152"/>
    <w:rsid w:val="00A9785E"/>
    <w:rsid w:val="00AA12E0"/>
    <w:rsid w:val="00AA6FEA"/>
    <w:rsid w:val="00AB0D62"/>
    <w:rsid w:val="00AB1A41"/>
    <w:rsid w:val="00AB57F8"/>
    <w:rsid w:val="00AB75A1"/>
    <w:rsid w:val="00AC715A"/>
    <w:rsid w:val="00AD0332"/>
    <w:rsid w:val="00AD1216"/>
    <w:rsid w:val="00AD2E28"/>
    <w:rsid w:val="00AE49B6"/>
    <w:rsid w:val="00AF3BE7"/>
    <w:rsid w:val="00AF5F62"/>
    <w:rsid w:val="00B00625"/>
    <w:rsid w:val="00B00C78"/>
    <w:rsid w:val="00B01BB9"/>
    <w:rsid w:val="00B04FD9"/>
    <w:rsid w:val="00B15830"/>
    <w:rsid w:val="00B22F7B"/>
    <w:rsid w:val="00B241B0"/>
    <w:rsid w:val="00B24E24"/>
    <w:rsid w:val="00B34115"/>
    <w:rsid w:val="00B341B8"/>
    <w:rsid w:val="00B34ADF"/>
    <w:rsid w:val="00B4135C"/>
    <w:rsid w:val="00B41EB2"/>
    <w:rsid w:val="00B43262"/>
    <w:rsid w:val="00B45D6F"/>
    <w:rsid w:val="00B46AB3"/>
    <w:rsid w:val="00B51F27"/>
    <w:rsid w:val="00B53F15"/>
    <w:rsid w:val="00B575D0"/>
    <w:rsid w:val="00B63F74"/>
    <w:rsid w:val="00B651A9"/>
    <w:rsid w:val="00B706D4"/>
    <w:rsid w:val="00B7750D"/>
    <w:rsid w:val="00B80699"/>
    <w:rsid w:val="00B81163"/>
    <w:rsid w:val="00B81728"/>
    <w:rsid w:val="00B81B73"/>
    <w:rsid w:val="00B82D3A"/>
    <w:rsid w:val="00B83A07"/>
    <w:rsid w:val="00B855E6"/>
    <w:rsid w:val="00B91AA1"/>
    <w:rsid w:val="00B9332B"/>
    <w:rsid w:val="00B95837"/>
    <w:rsid w:val="00BA0B3D"/>
    <w:rsid w:val="00BA14BC"/>
    <w:rsid w:val="00BA1517"/>
    <w:rsid w:val="00BA1A3C"/>
    <w:rsid w:val="00BA2806"/>
    <w:rsid w:val="00BA73F5"/>
    <w:rsid w:val="00BB64B7"/>
    <w:rsid w:val="00BB68D7"/>
    <w:rsid w:val="00BB7264"/>
    <w:rsid w:val="00BB7FD9"/>
    <w:rsid w:val="00BC1D09"/>
    <w:rsid w:val="00BC2EFB"/>
    <w:rsid w:val="00BC45A3"/>
    <w:rsid w:val="00BC71B3"/>
    <w:rsid w:val="00BC76E9"/>
    <w:rsid w:val="00BD0745"/>
    <w:rsid w:val="00BD68F3"/>
    <w:rsid w:val="00BE5982"/>
    <w:rsid w:val="00BE746C"/>
    <w:rsid w:val="00BF090B"/>
    <w:rsid w:val="00BF7297"/>
    <w:rsid w:val="00C01291"/>
    <w:rsid w:val="00C0259A"/>
    <w:rsid w:val="00C0348C"/>
    <w:rsid w:val="00C03914"/>
    <w:rsid w:val="00C03D0B"/>
    <w:rsid w:val="00C048A8"/>
    <w:rsid w:val="00C05F1C"/>
    <w:rsid w:val="00C07DFC"/>
    <w:rsid w:val="00C14133"/>
    <w:rsid w:val="00C16E81"/>
    <w:rsid w:val="00C313F9"/>
    <w:rsid w:val="00C37BBD"/>
    <w:rsid w:val="00C51BC1"/>
    <w:rsid w:val="00C527B3"/>
    <w:rsid w:val="00C52F59"/>
    <w:rsid w:val="00C54E4D"/>
    <w:rsid w:val="00C6192C"/>
    <w:rsid w:val="00C61DDF"/>
    <w:rsid w:val="00C624CE"/>
    <w:rsid w:val="00C64ED8"/>
    <w:rsid w:val="00C76673"/>
    <w:rsid w:val="00C9693C"/>
    <w:rsid w:val="00C97474"/>
    <w:rsid w:val="00CA3FDC"/>
    <w:rsid w:val="00CB05C5"/>
    <w:rsid w:val="00CB0B50"/>
    <w:rsid w:val="00CB2F9C"/>
    <w:rsid w:val="00CB5B11"/>
    <w:rsid w:val="00CB7A3D"/>
    <w:rsid w:val="00CC0300"/>
    <w:rsid w:val="00CC2829"/>
    <w:rsid w:val="00CC2A6A"/>
    <w:rsid w:val="00CC2F9D"/>
    <w:rsid w:val="00CC2FF3"/>
    <w:rsid w:val="00CC35CC"/>
    <w:rsid w:val="00CC3EB5"/>
    <w:rsid w:val="00CC3F8E"/>
    <w:rsid w:val="00CC6BFC"/>
    <w:rsid w:val="00CD1419"/>
    <w:rsid w:val="00CD29AB"/>
    <w:rsid w:val="00CD730C"/>
    <w:rsid w:val="00CE4374"/>
    <w:rsid w:val="00CE5690"/>
    <w:rsid w:val="00CF12D9"/>
    <w:rsid w:val="00CF194C"/>
    <w:rsid w:val="00CF2268"/>
    <w:rsid w:val="00CF5CDE"/>
    <w:rsid w:val="00D02040"/>
    <w:rsid w:val="00D16494"/>
    <w:rsid w:val="00D20E6B"/>
    <w:rsid w:val="00D222D8"/>
    <w:rsid w:val="00D24B01"/>
    <w:rsid w:val="00D2517F"/>
    <w:rsid w:val="00D274EF"/>
    <w:rsid w:val="00D31A68"/>
    <w:rsid w:val="00D3490A"/>
    <w:rsid w:val="00D430D7"/>
    <w:rsid w:val="00D46E3D"/>
    <w:rsid w:val="00D53F15"/>
    <w:rsid w:val="00D61230"/>
    <w:rsid w:val="00D62047"/>
    <w:rsid w:val="00D64B8A"/>
    <w:rsid w:val="00D71EF6"/>
    <w:rsid w:val="00D76E27"/>
    <w:rsid w:val="00D80849"/>
    <w:rsid w:val="00D92B09"/>
    <w:rsid w:val="00D95FC7"/>
    <w:rsid w:val="00DA5B81"/>
    <w:rsid w:val="00DB0972"/>
    <w:rsid w:val="00DB113C"/>
    <w:rsid w:val="00DB1C4A"/>
    <w:rsid w:val="00DB20AD"/>
    <w:rsid w:val="00DB301D"/>
    <w:rsid w:val="00DC0654"/>
    <w:rsid w:val="00DC1784"/>
    <w:rsid w:val="00DD2C7B"/>
    <w:rsid w:val="00DD568B"/>
    <w:rsid w:val="00DD6562"/>
    <w:rsid w:val="00E002FD"/>
    <w:rsid w:val="00E04B2C"/>
    <w:rsid w:val="00E145BC"/>
    <w:rsid w:val="00E23723"/>
    <w:rsid w:val="00E24825"/>
    <w:rsid w:val="00E31DE0"/>
    <w:rsid w:val="00E31F0C"/>
    <w:rsid w:val="00E31FE6"/>
    <w:rsid w:val="00E33CE8"/>
    <w:rsid w:val="00E35F9B"/>
    <w:rsid w:val="00E41FAB"/>
    <w:rsid w:val="00E4569B"/>
    <w:rsid w:val="00E46788"/>
    <w:rsid w:val="00E5043F"/>
    <w:rsid w:val="00E52B6B"/>
    <w:rsid w:val="00E5604A"/>
    <w:rsid w:val="00E561A8"/>
    <w:rsid w:val="00E635DF"/>
    <w:rsid w:val="00E63E3B"/>
    <w:rsid w:val="00E651FE"/>
    <w:rsid w:val="00E70DDA"/>
    <w:rsid w:val="00E75570"/>
    <w:rsid w:val="00E800AC"/>
    <w:rsid w:val="00E84C2C"/>
    <w:rsid w:val="00E91388"/>
    <w:rsid w:val="00E918E1"/>
    <w:rsid w:val="00E91F1C"/>
    <w:rsid w:val="00E9455D"/>
    <w:rsid w:val="00E95E94"/>
    <w:rsid w:val="00EA6CF4"/>
    <w:rsid w:val="00EB2C04"/>
    <w:rsid w:val="00EB48A2"/>
    <w:rsid w:val="00EB6D19"/>
    <w:rsid w:val="00EC1DC8"/>
    <w:rsid w:val="00EC501D"/>
    <w:rsid w:val="00EC677A"/>
    <w:rsid w:val="00ED1DF1"/>
    <w:rsid w:val="00EE3259"/>
    <w:rsid w:val="00EE58F0"/>
    <w:rsid w:val="00EF029B"/>
    <w:rsid w:val="00EF1170"/>
    <w:rsid w:val="00EF4B8E"/>
    <w:rsid w:val="00F005DB"/>
    <w:rsid w:val="00F01164"/>
    <w:rsid w:val="00F03C76"/>
    <w:rsid w:val="00F0531C"/>
    <w:rsid w:val="00F07D20"/>
    <w:rsid w:val="00F14D89"/>
    <w:rsid w:val="00F2226A"/>
    <w:rsid w:val="00F23179"/>
    <w:rsid w:val="00F2529C"/>
    <w:rsid w:val="00F255D0"/>
    <w:rsid w:val="00F321E7"/>
    <w:rsid w:val="00F45C52"/>
    <w:rsid w:val="00F478B7"/>
    <w:rsid w:val="00F5123F"/>
    <w:rsid w:val="00F606FD"/>
    <w:rsid w:val="00F62B29"/>
    <w:rsid w:val="00F64AF9"/>
    <w:rsid w:val="00F65EEB"/>
    <w:rsid w:val="00F67CF9"/>
    <w:rsid w:val="00F708B3"/>
    <w:rsid w:val="00F72EC5"/>
    <w:rsid w:val="00F7316E"/>
    <w:rsid w:val="00F740E8"/>
    <w:rsid w:val="00F74C12"/>
    <w:rsid w:val="00F771A9"/>
    <w:rsid w:val="00F83772"/>
    <w:rsid w:val="00F84CFB"/>
    <w:rsid w:val="00F852E0"/>
    <w:rsid w:val="00F95151"/>
    <w:rsid w:val="00F95B02"/>
    <w:rsid w:val="00FA0B6B"/>
    <w:rsid w:val="00FC3224"/>
    <w:rsid w:val="00FD1E24"/>
    <w:rsid w:val="00FD5228"/>
    <w:rsid w:val="00FE2F0A"/>
    <w:rsid w:val="00FF2717"/>
    <w:rsid w:val="00FF3DFD"/>
    <w:rsid w:val="01195446"/>
    <w:rsid w:val="01A96C51"/>
    <w:rsid w:val="01D22357"/>
    <w:rsid w:val="01FF5BF2"/>
    <w:rsid w:val="046C1E3D"/>
    <w:rsid w:val="04960516"/>
    <w:rsid w:val="05C35956"/>
    <w:rsid w:val="05C409C4"/>
    <w:rsid w:val="05DC69D9"/>
    <w:rsid w:val="05E56789"/>
    <w:rsid w:val="06352F84"/>
    <w:rsid w:val="07BE198A"/>
    <w:rsid w:val="07D15ABF"/>
    <w:rsid w:val="09F516CD"/>
    <w:rsid w:val="0A046863"/>
    <w:rsid w:val="0AB771C0"/>
    <w:rsid w:val="0ACA48A1"/>
    <w:rsid w:val="0B335C2F"/>
    <w:rsid w:val="0BE84F29"/>
    <w:rsid w:val="0C5B638D"/>
    <w:rsid w:val="0C64227C"/>
    <w:rsid w:val="0C645101"/>
    <w:rsid w:val="0D810187"/>
    <w:rsid w:val="0D9D0D63"/>
    <w:rsid w:val="0E8A7270"/>
    <w:rsid w:val="0E98057D"/>
    <w:rsid w:val="0F557867"/>
    <w:rsid w:val="0F696D55"/>
    <w:rsid w:val="117F7836"/>
    <w:rsid w:val="123F73CE"/>
    <w:rsid w:val="1323758A"/>
    <w:rsid w:val="132C4431"/>
    <w:rsid w:val="13346684"/>
    <w:rsid w:val="13705AE8"/>
    <w:rsid w:val="145A37D5"/>
    <w:rsid w:val="147A5527"/>
    <w:rsid w:val="168D1E3A"/>
    <w:rsid w:val="16D81D08"/>
    <w:rsid w:val="175A6D55"/>
    <w:rsid w:val="19524DFF"/>
    <w:rsid w:val="19782D58"/>
    <w:rsid w:val="19BB1243"/>
    <w:rsid w:val="1A1556DF"/>
    <w:rsid w:val="1B8B7B2E"/>
    <w:rsid w:val="1BB51019"/>
    <w:rsid w:val="1BD3485F"/>
    <w:rsid w:val="1E657DDE"/>
    <w:rsid w:val="1E835EF0"/>
    <w:rsid w:val="1E86294E"/>
    <w:rsid w:val="1FE67D67"/>
    <w:rsid w:val="200A67BE"/>
    <w:rsid w:val="20DD5C1F"/>
    <w:rsid w:val="21142B60"/>
    <w:rsid w:val="214B1949"/>
    <w:rsid w:val="21E50FD1"/>
    <w:rsid w:val="22BC5D23"/>
    <w:rsid w:val="23396FCF"/>
    <w:rsid w:val="23D24851"/>
    <w:rsid w:val="25854AE3"/>
    <w:rsid w:val="268214FA"/>
    <w:rsid w:val="27C34344"/>
    <w:rsid w:val="282C70E7"/>
    <w:rsid w:val="28A81C7A"/>
    <w:rsid w:val="28DD6518"/>
    <w:rsid w:val="296E007B"/>
    <w:rsid w:val="297D45DC"/>
    <w:rsid w:val="299D7162"/>
    <w:rsid w:val="29A21D81"/>
    <w:rsid w:val="29CF7060"/>
    <w:rsid w:val="2B2514D5"/>
    <w:rsid w:val="2B371553"/>
    <w:rsid w:val="2B4342AD"/>
    <w:rsid w:val="2BFF0653"/>
    <w:rsid w:val="2C567119"/>
    <w:rsid w:val="2C8162FF"/>
    <w:rsid w:val="2E3C3FE8"/>
    <w:rsid w:val="2F920432"/>
    <w:rsid w:val="2FE37106"/>
    <w:rsid w:val="302A7C1E"/>
    <w:rsid w:val="30985306"/>
    <w:rsid w:val="30A50A1B"/>
    <w:rsid w:val="311E57A7"/>
    <w:rsid w:val="31900DAA"/>
    <w:rsid w:val="31D32147"/>
    <w:rsid w:val="338E3650"/>
    <w:rsid w:val="33E758EF"/>
    <w:rsid w:val="34105558"/>
    <w:rsid w:val="3437411D"/>
    <w:rsid w:val="372F4799"/>
    <w:rsid w:val="39D36DEF"/>
    <w:rsid w:val="3A7753B7"/>
    <w:rsid w:val="3AE05E24"/>
    <w:rsid w:val="3AE8462F"/>
    <w:rsid w:val="3AFE4403"/>
    <w:rsid w:val="3B7D3113"/>
    <w:rsid w:val="3BD8485A"/>
    <w:rsid w:val="3C22347C"/>
    <w:rsid w:val="3C303452"/>
    <w:rsid w:val="3C503B36"/>
    <w:rsid w:val="3CB82281"/>
    <w:rsid w:val="3D111D85"/>
    <w:rsid w:val="3E2D0A8E"/>
    <w:rsid w:val="3E6A041C"/>
    <w:rsid w:val="3EC22607"/>
    <w:rsid w:val="3F146478"/>
    <w:rsid w:val="3F2901F6"/>
    <w:rsid w:val="3F290E40"/>
    <w:rsid w:val="409B1E8D"/>
    <w:rsid w:val="41C905A1"/>
    <w:rsid w:val="424E1E73"/>
    <w:rsid w:val="43BD29AF"/>
    <w:rsid w:val="44572A4C"/>
    <w:rsid w:val="450C23E6"/>
    <w:rsid w:val="460D6259"/>
    <w:rsid w:val="46626470"/>
    <w:rsid w:val="4718762C"/>
    <w:rsid w:val="473E0675"/>
    <w:rsid w:val="475A47B1"/>
    <w:rsid w:val="482F00D1"/>
    <w:rsid w:val="48E13F48"/>
    <w:rsid w:val="49304EC2"/>
    <w:rsid w:val="49D02897"/>
    <w:rsid w:val="4A01742E"/>
    <w:rsid w:val="4B43640A"/>
    <w:rsid w:val="4B6A5164"/>
    <w:rsid w:val="4B922C0A"/>
    <w:rsid w:val="4C28339C"/>
    <w:rsid w:val="4C837F20"/>
    <w:rsid w:val="4C914FA8"/>
    <w:rsid w:val="4F5B67E8"/>
    <w:rsid w:val="503E2D7C"/>
    <w:rsid w:val="506A3713"/>
    <w:rsid w:val="509D5C69"/>
    <w:rsid w:val="50BF174E"/>
    <w:rsid w:val="50E720C7"/>
    <w:rsid w:val="51697BCB"/>
    <w:rsid w:val="5180634F"/>
    <w:rsid w:val="51E05D03"/>
    <w:rsid w:val="52D576F4"/>
    <w:rsid w:val="538A70F3"/>
    <w:rsid w:val="53925529"/>
    <w:rsid w:val="54614A16"/>
    <w:rsid w:val="55922C7D"/>
    <w:rsid w:val="55E005F1"/>
    <w:rsid w:val="566E1F3C"/>
    <w:rsid w:val="56C82436"/>
    <w:rsid w:val="572B59E3"/>
    <w:rsid w:val="58557CDB"/>
    <w:rsid w:val="59A731A1"/>
    <w:rsid w:val="5BED7686"/>
    <w:rsid w:val="5CD44091"/>
    <w:rsid w:val="5D272878"/>
    <w:rsid w:val="5DCB1542"/>
    <w:rsid w:val="5E7C409F"/>
    <w:rsid w:val="5EC37085"/>
    <w:rsid w:val="5EE74835"/>
    <w:rsid w:val="60284D80"/>
    <w:rsid w:val="606865C2"/>
    <w:rsid w:val="60913CC4"/>
    <w:rsid w:val="6230122D"/>
    <w:rsid w:val="62C960CF"/>
    <w:rsid w:val="630144FE"/>
    <w:rsid w:val="631F3CA2"/>
    <w:rsid w:val="65D05BA6"/>
    <w:rsid w:val="66642295"/>
    <w:rsid w:val="66BA38D0"/>
    <w:rsid w:val="673C3EEB"/>
    <w:rsid w:val="67501EBA"/>
    <w:rsid w:val="67FA023B"/>
    <w:rsid w:val="684B47A9"/>
    <w:rsid w:val="687C67E3"/>
    <w:rsid w:val="698B3214"/>
    <w:rsid w:val="69A27D23"/>
    <w:rsid w:val="6ABB2ED4"/>
    <w:rsid w:val="6AD06786"/>
    <w:rsid w:val="6B2059BE"/>
    <w:rsid w:val="6E010407"/>
    <w:rsid w:val="6E846FBA"/>
    <w:rsid w:val="6EE452F3"/>
    <w:rsid w:val="6F0579D5"/>
    <w:rsid w:val="6FC97EC7"/>
    <w:rsid w:val="70E651C2"/>
    <w:rsid w:val="71B16F1C"/>
    <w:rsid w:val="72BA2196"/>
    <w:rsid w:val="72C22F53"/>
    <w:rsid w:val="736358E4"/>
    <w:rsid w:val="73EE5EE2"/>
    <w:rsid w:val="74FA12B1"/>
    <w:rsid w:val="75475B03"/>
    <w:rsid w:val="755913B8"/>
    <w:rsid w:val="75D25B89"/>
    <w:rsid w:val="75D70D29"/>
    <w:rsid w:val="75E67E4F"/>
    <w:rsid w:val="76863A38"/>
    <w:rsid w:val="76863A5F"/>
    <w:rsid w:val="76FC2343"/>
    <w:rsid w:val="77E05871"/>
    <w:rsid w:val="78FB5DA3"/>
    <w:rsid w:val="793D0772"/>
    <w:rsid w:val="79C8690D"/>
    <w:rsid w:val="7C1B4C3F"/>
    <w:rsid w:val="7C4B5352"/>
    <w:rsid w:val="7D0C0035"/>
    <w:rsid w:val="7D9737D2"/>
    <w:rsid w:val="7DE76DB2"/>
    <w:rsid w:val="7E09247A"/>
    <w:rsid w:val="7E384FDD"/>
    <w:rsid w:val="7E4C3DA5"/>
    <w:rsid w:val="7FB02604"/>
    <w:rsid w:val="7FE41B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F4A90934-A334-453D-9E89-73365B507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unhideWhenUsed/>
    <w:rPr>
      <w:rFonts w:ascii="Times New Roman" w:hAnsi="Times New Roman" w:cs="Times New Roman"/>
    </w:rPr>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Pr>
      <w:rFonts w:ascii="Arial" w:hAnsi="Arial"/>
      <w:lang w:val="en-GB" w:eastAsia="en-US"/>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NormalWeb">
    <w:name w:val="Normal (Web)"/>
    <w:basedOn w:val="Normal"/>
    <w:uiPriority w:val="99"/>
    <w:unhideWhenUsed/>
    <w:qFormat/>
    <w:pPr>
      <w:spacing w:before="100" w:beforeAutospacing="1" w:after="100" w:afterAutospacing="1" w:line="256" w:lineRule="auto"/>
    </w:pPr>
    <w:rPr>
      <w:rFonts w:ascii="Arial" w:eastAsia="Calibri" w:hAnsi="Arial" w:cs="Times New Roman"/>
      <w:sz w:val="24"/>
      <w:szCs w:val="21"/>
      <w:lang w:eastAsia="en-GB"/>
    </w:r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
    <w:next w:val="a"/>
    <w:pPr>
      <w:keepNext/>
    </w:pPr>
    <w:rPr>
      <w:rFonts w:ascii="Arial" w:hAnsi="Arial"/>
      <w:b/>
      <w:sz w:val="24"/>
    </w:rPr>
  </w:style>
  <w:style w:type="paragraph" w:customStyle="1" w:styleId="a">
    <w:name w:val="??"/>
    <w:pPr>
      <w:widowControl w:val="0"/>
    </w:pPr>
    <w:rPr>
      <w:lang w:val="en-US" w:eastAsia="en-US"/>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rPr>
  </w:style>
  <w:style w:type="paragraph" w:customStyle="1" w:styleId="NotDone">
    <w:name w:val="Not Done"/>
    <w:basedOn w:val="done"/>
    <w:pPr>
      <w:numPr>
        <w:numId w:val="4"/>
      </w:numPr>
      <w:tabs>
        <w:tab w:val="left" w:pos="0"/>
        <w:tab w:val="left" w:pos="1125"/>
      </w:tabs>
    </w:pPr>
    <w:rPr>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styleId="ListParagraph">
    <w:name w:val="List Paragraph"/>
    <w:basedOn w:val="Normal"/>
    <w:link w:val="ListParagraphChar"/>
    <w:uiPriority w:val="34"/>
    <w:qFormat/>
    <w:pPr>
      <w:overflowPunct w:val="0"/>
      <w:autoSpaceDE w:val="0"/>
      <w:autoSpaceDN w:val="0"/>
      <w:adjustRightInd w:val="0"/>
      <w:spacing w:after="180" w:line="276" w:lineRule="auto"/>
      <w:ind w:left="720"/>
      <w:contextualSpacing/>
      <w:textAlignment w:val="baseline"/>
    </w:pPr>
    <w:rPr>
      <w:sz w:val="22"/>
      <w:lang w:val="en-US" w:eastAsia="ja-JP"/>
    </w:rPr>
  </w:style>
  <w:style w:type="character" w:customStyle="1" w:styleId="ListParagraphChar">
    <w:name w:val="List Paragraph Char"/>
    <w:link w:val="ListParagraph"/>
    <w:uiPriority w:val="34"/>
    <w:qFormat/>
    <w:rPr>
      <w:sz w:val="22"/>
      <w:lang w:eastAsia="ja-JP"/>
    </w:rPr>
  </w:style>
  <w:style w:type="paragraph" w:customStyle="1" w:styleId="Normal1">
    <w:name w:val="Normal1"/>
    <w:pPr>
      <w:jc w:val="both"/>
    </w:pPr>
    <w:rPr>
      <w:kern w:val="2"/>
      <w:sz w:val="21"/>
      <w:szCs w:val="21"/>
      <w:lang w:val="en-US" w:eastAsia="zh-CN"/>
    </w:rPr>
  </w:style>
  <w:style w:type="paragraph" w:customStyle="1" w:styleId="3GPPAgreements">
    <w:name w:val="3GPP Agreements"/>
    <w:basedOn w:val="Normal"/>
    <w:pPr>
      <w:autoSpaceDE w:val="0"/>
      <w:autoSpaceDN w:val="0"/>
      <w:adjustRightInd w:val="0"/>
      <w:snapToGrid w:val="0"/>
      <w:spacing w:before="100" w:beforeAutospacing="1" w:after="120"/>
      <w:ind w:left="284" w:hanging="284"/>
      <w:jc w:val="both"/>
    </w:pPr>
    <w:rPr>
      <w:sz w:val="22"/>
      <w:szCs w:val="22"/>
      <w:lang w:val="en-US" w:eastAsia="zh-CN"/>
    </w:rPr>
  </w:style>
  <w:style w:type="paragraph" w:customStyle="1" w:styleId="ListParagraph2">
    <w:name w:val="List Paragraph2"/>
    <w:basedOn w:val="Normal"/>
    <w:pPr>
      <w:ind w:firstLineChars="200" w:firstLine="420"/>
    </w:pPr>
    <w:rPr>
      <w:rFonts w:ascii="Times New Roman" w:eastAsia="SimSun" w:hAnsi="Times New Roman" w:cs="Times New Roman"/>
      <w:lang w:val="en-US" w:eastAsia="zh-CN"/>
    </w:rPr>
  </w:style>
  <w:style w:type="paragraph" w:customStyle="1" w:styleId="ListParagraph1">
    <w:name w:val="List Paragraph1"/>
    <w:basedOn w:val="Normal"/>
    <w:pPr>
      <w:spacing w:before="100" w:beforeAutospacing="1" w:after="180"/>
      <w:ind w:left="720"/>
      <w:contextualSpacing/>
      <w:textAlignment w:val="baseline"/>
    </w:pPr>
    <w:rPr>
      <w:rFonts w:ascii="Times New Roman" w:eastAsia="SimSun" w:hAnsi="Times New Roman" w:cs="Times New Roman"/>
      <w:sz w:val="24"/>
      <w:szCs w:val="24"/>
      <w:lang w:val="en-US" w:eastAsia="zh-CN"/>
    </w:rPr>
  </w:style>
  <w:style w:type="character" w:customStyle="1" w:styleId="TALChar">
    <w:name w:val="TAL Char"/>
    <w:link w:val="TAL"/>
    <w:qFormat/>
    <w:locked/>
    <w:rPr>
      <w:rFonts w:ascii="Arial" w:eastAsia="MS Mincho" w:hAnsi="Arial" w:cs="Arial"/>
      <w:sz w:val="18"/>
      <w:lang w:eastAsia="en-US"/>
    </w:rPr>
  </w:style>
  <w:style w:type="paragraph" w:customStyle="1" w:styleId="TAL">
    <w:name w:val="TAL"/>
    <w:basedOn w:val="Normal"/>
    <w:link w:val="TALChar"/>
    <w:qFormat/>
    <w:pPr>
      <w:keepNext/>
      <w:keepLines/>
    </w:pPr>
    <w:rPr>
      <w:rFonts w:ascii="Arial" w:eastAsia="MS Mincho" w:hAnsi="Arial" w:cs="Arial"/>
      <w:sz w:val="18"/>
      <w:lang w:val="en-US"/>
    </w:rPr>
  </w:style>
  <w:style w:type="paragraph" w:customStyle="1" w:styleId="PL">
    <w:name w:val="PL"/>
    <w:basedOn w:val="Normal"/>
    <w:pPr>
      <w:shd w:val="clear" w:color="auto" w:fill="E7E6E6"/>
      <w:overflowPunct w:val="0"/>
      <w:autoSpaceDE w:val="0"/>
      <w:autoSpaceDN w:val="0"/>
      <w:adjustRightInd w:val="0"/>
      <w:textAlignment w:val="baseline"/>
    </w:pPr>
    <w:rPr>
      <w:rFonts w:ascii="Courier New" w:eastAsia="Times New Roman" w:hAnsi="Courier New" w:cs="Times New Roman"/>
      <w:sz w:val="16"/>
      <w:szCs w:val="16"/>
      <w:lang w:val="en-US"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1002</Characters>
  <Application>Microsoft Office Word</Application>
  <DocSecurity>0</DocSecurity>
  <Lines>8</Lines>
  <Paragraphs>2</Paragraphs>
  <ScaleCrop>false</ScaleCrop>
  <Company>ETSI Sophia Antipolis</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dc:creator>
  <cp:keywords/>
  <dc:description/>
  <cp:lastModifiedBy>MCC</cp:lastModifiedBy>
  <cp:revision>2</cp:revision>
  <cp:lastPrinted>2002-04-23T04:40:00Z</cp:lastPrinted>
  <dcterms:created xsi:type="dcterms:W3CDTF">2025-09-20T21:14:00Z</dcterms:created>
  <dcterms:modified xsi:type="dcterms:W3CDTF">2025-09-20T21:14:00Z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1681179437</vt:lpwstr>
  </property>
  <property fmtid="{D5CDD505-2E9C-101B-9397-08002B2CF9AE}" pid="7" name="ICV">
    <vt:lpwstr>5989CC0F05BC450A928E643E8836A17E</vt:lpwstr>
  </property>
</Properties>
</file>