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2180B" w14:textId="067FBD19" w:rsidR="00F06D14" w:rsidRPr="00B90C5D" w:rsidRDefault="00F06D14" w:rsidP="00F06D14">
      <w:pPr>
        <w:tabs>
          <w:tab w:val="right" w:pos="9781"/>
        </w:tabs>
        <w:rPr>
          <w:rFonts w:ascii="Arial" w:eastAsia="Malgun Gothic" w:hAnsi="Arial"/>
          <w:b/>
          <w:noProof/>
          <w:sz w:val="24"/>
          <w:lang w:eastAsia="ja-JP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90C5D">
        <w:rPr>
          <w:rFonts w:ascii="Arial" w:hAnsi="Arial"/>
          <w:b/>
          <w:noProof/>
          <w:sz w:val="24"/>
        </w:rPr>
        <w:t>3GPP TSG RAN WG2#13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B90C5D">
        <w:rPr>
          <w:rFonts w:ascii="Arial" w:hAnsi="Arial"/>
          <w:b/>
          <w:noProof/>
          <w:sz w:val="24"/>
        </w:rPr>
        <w:tab/>
        <w:t>R2-250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>
        <w:rPr>
          <w:rFonts w:ascii="Arial" w:eastAsia="Malgun Gothic" w:hAnsi="Arial"/>
          <w:b/>
          <w:noProof/>
          <w:sz w:val="24"/>
          <w:lang w:eastAsia="ja-JP"/>
        </w:rPr>
        <w:t>4</w:t>
      </w:r>
      <w:r>
        <w:rPr>
          <w:rFonts w:ascii="Arial" w:eastAsia="Malgun Gothic" w:hAnsi="Arial"/>
          <w:b/>
          <w:noProof/>
          <w:sz w:val="24"/>
          <w:lang w:eastAsia="ja-JP"/>
        </w:rPr>
        <w:t>4</w:t>
      </w:r>
    </w:p>
    <w:p w14:paraId="27F13224" w14:textId="77777777" w:rsidR="00F06D14" w:rsidRPr="00B90C5D" w:rsidRDefault="00F06D14" w:rsidP="00F06D14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B90C5D">
        <w:rPr>
          <w:rFonts w:ascii="Arial" w:hAnsi="Arial"/>
          <w:b/>
          <w:noProof/>
          <w:sz w:val="24"/>
        </w:rPr>
        <w:t xml:space="preserve">, 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B90C5D">
        <w:rPr>
          <w:rFonts w:ascii="Arial" w:hAnsi="Arial"/>
          <w:b/>
          <w:noProof/>
          <w:sz w:val="24"/>
          <w:vertAlign w:val="superscript"/>
        </w:rPr>
        <w:t>th</w:t>
      </w:r>
      <w:r w:rsidRPr="00B90C5D">
        <w:rPr>
          <w:rFonts w:ascii="Arial" w:hAnsi="Arial"/>
          <w:b/>
          <w:noProof/>
          <w:sz w:val="24"/>
        </w:rPr>
        <w:t xml:space="preserve"> - 2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B90C5D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B90C5D">
        <w:rPr>
          <w:rFonts w:ascii="Arial" w:hAnsi="Arial"/>
          <w:b/>
          <w:noProof/>
          <w:sz w:val="24"/>
        </w:rPr>
        <w:t xml:space="preserve"> 2025</w:t>
      </w:r>
    </w:p>
    <w:p w14:paraId="6B1D683E" w14:textId="77777777" w:rsidR="00F06D14" w:rsidRPr="00B90C5D" w:rsidRDefault="00F06D14" w:rsidP="00F06D1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234F235" w14:textId="77777777" w:rsidR="00F06D14" w:rsidRPr="00B90C5D" w:rsidRDefault="00F06D14" w:rsidP="00F06D14">
      <w:pPr>
        <w:rPr>
          <w:rFonts w:ascii="Arial" w:eastAsia="Malgun Gothic" w:hAnsi="Arial" w:cs="Arial"/>
        </w:rPr>
      </w:pPr>
    </w:p>
    <w:p w14:paraId="154803E3" w14:textId="3835663E" w:rsidR="00ED666C" w:rsidRPr="00ED666C" w:rsidRDefault="00ED666C" w:rsidP="00ED086D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#115</w:t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8561F" w:rsidRPr="0068561F">
        <w:rPr>
          <w:rFonts w:ascii="Arial" w:eastAsia="SimSun" w:hAnsi="Arial" w:cs="Arial"/>
          <w:b/>
          <w:sz w:val="24"/>
          <w:szCs w:val="24"/>
          <w:lang w:val="en-US" w:eastAsia="zh-CN"/>
        </w:rPr>
        <w:t>R4-250807</w:t>
      </w:r>
      <w:r w:rsidR="0068561F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8</w:t>
      </w:r>
    </w:p>
    <w:p w14:paraId="78ADF99A" w14:textId="62FBFFB7" w:rsidR="00ED666C" w:rsidRPr="00ED666C" w:rsidRDefault="00ED666C" w:rsidP="00ED086D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>Malta, MT, 19</w:t>
      </w:r>
      <w:r w:rsidRPr="00ED666C">
        <w:rPr>
          <w:rFonts w:ascii="Arial" w:eastAsia="SimSun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– 23</w:t>
      </w:r>
      <w:r w:rsidRPr="00ED666C">
        <w:rPr>
          <w:rFonts w:ascii="Arial" w:eastAsia="SimSun" w:hAnsi="Arial" w:cs="Arial"/>
          <w:b/>
          <w:sz w:val="24"/>
          <w:szCs w:val="24"/>
          <w:vertAlign w:val="superscript"/>
          <w:lang w:val="en-US" w:eastAsia="zh-CN"/>
        </w:rPr>
        <w:t>rd</w:t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May, 2025</w:t>
      </w:r>
    </w:p>
    <w:p w14:paraId="36F5DF53" w14:textId="77777777" w:rsidR="00075128" w:rsidRPr="00075128" w:rsidRDefault="00075128" w:rsidP="000751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CE7418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</w:t>
      </w:r>
      <w:r w:rsidR="0068561F" w:rsidRPr="0068561F">
        <w:rPr>
          <w:rFonts w:ascii="Arial" w:eastAsia="DengXian" w:hAnsi="Arial" w:cs="Arial"/>
          <w:b/>
          <w:sz w:val="22"/>
          <w:szCs w:val="22"/>
          <w:lang w:eastAsia="en-GB"/>
        </w:rPr>
        <w:t>Rel-19 RAN4 UE feature list for NR (version 1)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304BBCB4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68561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529C0EFF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F00368" w:rsidRPr="00F00368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NR_ENDC_RF_Ph4</w:t>
      </w:r>
    </w:p>
    <w:p w14:paraId="5FA2ED08" w14:textId="10945766" w:rsidR="00F00368" w:rsidRDefault="00F00368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F00368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0ECAF1B7" w:rsidR="00F00368" w:rsidRDefault="00F00368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F00368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</w:p>
    <w:p w14:paraId="6DC13613" w14:textId="4666EF31" w:rsidR="00CD58A5" w:rsidRDefault="0003376C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03376C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39877FCC" w:rsidR="0003376C" w:rsidRDefault="004C2D7C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4C2D7C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</w:p>
    <w:p w14:paraId="6207460D" w14:textId="6AFD514C" w:rsidR="004C2D7C" w:rsidRDefault="00BF1BF6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BF1BF6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362D8B13" w:rsidR="00BF1BF6" w:rsidRDefault="00755F8B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755F8B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5D2186DC" w:rsidR="00BF1BF6" w:rsidRDefault="0063540A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3540A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2781B983" w:rsidR="0063540A" w:rsidRDefault="0063540A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3540A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113D48" w:rsidR="0063540A" w:rsidRDefault="0063540A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3540A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277270A3" w:rsidR="0063540A" w:rsidRDefault="00ED3B5C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ED3B5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50E70AA9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8D05AC" w:rsidRPr="0068561F">
        <w:rPr>
          <w:rFonts w:ascii="Arial" w:eastAsia="SimSun" w:hAnsi="Arial" w:cs="Arial"/>
          <w:b/>
          <w:sz w:val="24"/>
          <w:szCs w:val="24"/>
          <w:lang w:val="en-US" w:eastAsia="zh-CN"/>
        </w:rPr>
        <w:t>R4-250807</w:t>
      </w:r>
      <w:r w:rsidR="00530DB0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7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BE7CA3" w:rsidRPr="0068561F">
        <w:rPr>
          <w:rFonts w:ascii="Arial" w:eastAsia="DengXian" w:hAnsi="Arial" w:cs="Arial"/>
          <w:b/>
          <w:sz w:val="22"/>
          <w:szCs w:val="22"/>
          <w:lang w:eastAsia="en-GB"/>
        </w:rPr>
        <w:t>Rel-19 RAN4 UE feature list for NR (version 1)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0FC2548E" w:rsidR="00530DB0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 w:rsidR="00016C11"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</w:t>
      </w:r>
      <w:r w:rsidR="002D60A9">
        <w:rPr>
          <w:rFonts w:ascii="Arial" w:hAnsi="Arial" w:cs="Arial" w:hint="eastAsia"/>
          <w:bCs/>
          <w:iCs/>
          <w:sz w:val="24"/>
          <w:szCs w:val="24"/>
          <w:lang w:eastAsia="zh-CN"/>
        </w:rPr>
        <w:t>5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agreed to send</w:t>
      </w:r>
      <w:r w:rsidR="00530DB0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R4-2508077 to RAN2 to </w:t>
      </w:r>
      <w:r w:rsidR="00530DB0"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 w:rsidR="00530DB0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their work on defining capability signalling.</w:t>
      </w:r>
      <w:r w:rsidR="0089048D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</w:t>
      </w:r>
    </w:p>
    <w:p w14:paraId="1B193468" w14:textId="7A660F2A" w:rsidR="00536280" w:rsidRPr="00303696" w:rsidRDefault="00536280" w:rsidP="00303696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 w:rsidRPr="00303696"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275AC1C0" w14:textId="654B5959" w:rsidR="00DC188B" w:rsidRPr="00DC188B" w:rsidRDefault="00DC188B" w:rsidP="00ED086D">
      <w:pPr>
        <w:tabs>
          <w:tab w:val="left" w:pos="4395"/>
          <w:tab w:val="left" w:pos="7371"/>
        </w:tabs>
        <w:rPr>
          <w:rFonts w:ascii="Arial" w:eastAsia="DengXian" w:hAnsi="Arial" w:cs="Arial"/>
          <w:bCs/>
          <w:sz w:val="24"/>
          <w:szCs w:val="24"/>
          <w:lang w:eastAsia="zh-CN"/>
        </w:rPr>
      </w:pP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>TSG-RAN WG4 Meeting #116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  <w:t>August 25 to 29, 2025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  <w:t>Bengaluru, IN</w:t>
      </w:r>
    </w:p>
    <w:p w14:paraId="562FBFB3" w14:textId="2887EEFF" w:rsidR="00DC188B" w:rsidRPr="00DC188B" w:rsidRDefault="00DC188B" w:rsidP="00ED086D">
      <w:pPr>
        <w:tabs>
          <w:tab w:val="left" w:pos="4395"/>
          <w:tab w:val="left" w:pos="7371"/>
        </w:tabs>
        <w:rPr>
          <w:rFonts w:ascii="Arial" w:eastAsia="DengXian" w:hAnsi="Arial" w:cs="Arial"/>
          <w:bCs/>
          <w:sz w:val="24"/>
          <w:szCs w:val="24"/>
          <w:lang w:eastAsia="zh-CN"/>
        </w:rPr>
      </w:pP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>TSG-RAN WG4 Meeting #116-bis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  <w:t>October 13 to 17</w:t>
      </w:r>
      <w:r w:rsidR="00ED086D">
        <w:rPr>
          <w:rFonts w:ascii="Arial" w:eastAsia="DengXian" w:hAnsi="Arial" w:cs="Arial"/>
          <w:bCs/>
          <w:sz w:val="24"/>
          <w:szCs w:val="24"/>
          <w:lang w:eastAsia="zh-CN"/>
        </w:rPr>
        <w:t xml:space="preserve">, 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>2025</w:t>
      </w:r>
      <w:r w:rsidR="00ED086D"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>Prague, CZ</w:t>
      </w:r>
    </w:p>
    <w:p w14:paraId="51B3D55E" w14:textId="77777777" w:rsidR="00ED086D" w:rsidRPr="00DC188B" w:rsidRDefault="00ED086D">
      <w:pPr>
        <w:tabs>
          <w:tab w:val="left" w:pos="4395"/>
          <w:tab w:val="left" w:pos="7371"/>
        </w:tabs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ED086D" w:rsidRPr="00DC188B" w:rsidSect="00894AFA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8408B" w14:textId="77777777" w:rsidR="006C7D5C" w:rsidRDefault="006C7D5C">
      <w:r>
        <w:separator/>
      </w:r>
    </w:p>
  </w:endnote>
  <w:endnote w:type="continuationSeparator" w:id="0">
    <w:p w14:paraId="404C7DE9" w14:textId="77777777" w:rsidR="006C7D5C" w:rsidRDefault="006C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C965E" w14:textId="77777777" w:rsidR="006C7D5C" w:rsidRDefault="006C7D5C">
      <w:r>
        <w:separator/>
      </w:r>
    </w:p>
  </w:footnote>
  <w:footnote w:type="continuationSeparator" w:id="0">
    <w:p w14:paraId="348A8324" w14:textId="77777777" w:rsidR="006C7D5C" w:rsidRDefault="006C7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24C7"/>
    <w:multiLevelType w:val="hybridMultilevel"/>
    <w:tmpl w:val="39746B2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8"/>
  </w:num>
  <w:num w:numId="2" w16cid:durableId="1237471637">
    <w:abstractNumId w:val="10"/>
  </w:num>
  <w:num w:numId="3" w16cid:durableId="1526018725">
    <w:abstractNumId w:val="15"/>
  </w:num>
  <w:num w:numId="4" w16cid:durableId="2010474399">
    <w:abstractNumId w:val="16"/>
  </w:num>
  <w:num w:numId="5" w16cid:durableId="990256006">
    <w:abstractNumId w:val="1"/>
  </w:num>
  <w:num w:numId="6" w16cid:durableId="1317488438">
    <w:abstractNumId w:val="11"/>
  </w:num>
  <w:num w:numId="7" w16cid:durableId="1856965429">
    <w:abstractNumId w:val="6"/>
  </w:num>
  <w:num w:numId="8" w16cid:durableId="1586843165">
    <w:abstractNumId w:val="0"/>
  </w:num>
  <w:num w:numId="9" w16cid:durableId="6098092">
    <w:abstractNumId w:val="17"/>
  </w:num>
  <w:num w:numId="10" w16cid:durableId="2098402294">
    <w:abstractNumId w:val="5"/>
  </w:num>
  <w:num w:numId="11" w16cid:durableId="910117960">
    <w:abstractNumId w:val="8"/>
  </w:num>
  <w:num w:numId="12" w16cid:durableId="1788890611">
    <w:abstractNumId w:val="7"/>
  </w:num>
  <w:num w:numId="13" w16cid:durableId="1865973709">
    <w:abstractNumId w:val="12"/>
  </w:num>
  <w:num w:numId="14" w16cid:durableId="39331272">
    <w:abstractNumId w:val="14"/>
  </w:num>
  <w:num w:numId="15" w16cid:durableId="1903372050">
    <w:abstractNumId w:val="4"/>
  </w:num>
  <w:num w:numId="16" w16cid:durableId="1920089814">
    <w:abstractNumId w:val="2"/>
  </w:num>
  <w:num w:numId="17" w16cid:durableId="1466434067">
    <w:abstractNumId w:val="13"/>
  </w:num>
  <w:num w:numId="18" w16cid:durableId="1323898197">
    <w:abstractNumId w:val="9"/>
  </w:num>
  <w:num w:numId="19" w16cid:durableId="136258516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5C6E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C7D5C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0527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0266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086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6D14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v3</cp:lastModifiedBy>
  <cp:revision>4</cp:revision>
  <cp:lastPrinted>2002-04-23T00:10:00Z</cp:lastPrinted>
  <dcterms:created xsi:type="dcterms:W3CDTF">2025-08-08T21:41:00Z</dcterms:created>
  <dcterms:modified xsi:type="dcterms:W3CDTF">2025-08-08T21:42:00Z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