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714A" w14:textId="1EF52F4B" w:rsidR="00E03DF4" w:rsidRPr="00E03DF4" w:rsidRDefault="00E03DF4" w:rsidP="00E03DF4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1507</w:t>
      </w:r>
    </w:p>
    <w:p w14:paraId="3A9AFA21" w14:textId="77777777" w:rsidR="00E03DF4" w:rsidRDefault="00E03DF4" w:rsidP="00E03DF4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17CAB457" w:rsidR="00210C3A" w:rsidRPr="00745AFD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F9715A">
        <w:rPr>
          <w:rFonts w:eastAsia="ＭＳ 明朝" w:hint="eastAsia"/>
          <w:sz w:val="22"/>
          <w:lang w:val="sv-FI" w:eastAsia="ja-JP"/>
        </w:rPr>
        <w:t>9</w:t>
      </w:r>
      <w:r w:rsidR="00745AFD">
        <w:rPr>
          <w:rFonts w:eastAsia="ＭＳ 明朝" w:hint="eastAsia"/>
          <w:sz w:val="22"/>
          <w:lang w:val="sv-FI" w:eastAsia="ja-JP"/>
        </w:rPr>
        <w:t>.3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9F83D14" w:rsidR="00210C3A" w:rsidRPr="00745AFD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F9715A">
        <w:rPr>
          <w:rFonts w:eastAsia="ＭＳ 明朝" w:hint="eastAsia"/>
          <w:sz w:val="22"/>
          <w:lang w:val="en-GB" w:eastAsia="ja-JP"/>
        </w:rPr>
        <w:t>9</w:t>
      </w:r>
      <w:r w:rsidR="00745AFD">
        <w:rPr>
          <w:rFonts w:eastAsia="ＭＳ 明朝" w:hint="eastAsia"/>
          <w:sz w:val="22"/>
          <w:lang w:val="en-GB" w:eastAsia="ja-JP"/>
        </w:rPr>
        <w:t>.3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4E8CC17" w14:textId="77777777" w:rsidR="00681FE3" w:rsidRPr="00681FE3" w:rsidRDefault="00681FE3" w:rsidP="00681FE3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B1BDBC7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60E5093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40DBF10C" w14:textId="77777777" w:rsidR="001710E3" w:rsidRPr="001710E3" w:rsidRDefault="001710E3" w:rsidP="001710E3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654F7F8" w14:textId="77777777" w:rsidR="001710E3" w:rsidRPr="001710E3" w:rsidRDefault="001710E3" w:rsidP="001710E3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62939A0" w14:textId="77777777" w:rsidR="001710E3" w:rsidRPr="001710E3" w:rsidRDefault="001710E3" w:rsidP="001710E3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409575" w14:textId="77777777" w:rsidR="001710E3" w:rsidRPr="001710E3" w:rsidRDefault="001710E3" w:rsidP="001710E3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0DBA5B8" w14:textId="46947B07" w:rsidR="001710E3" w:rsidRPr="00EC203C" w:rsidRDefault="001710E3" w:rsidP="001710E3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EC203C">
        <w:rPr>
          <w:rFonts w:eastAsia="DengXian" w:hint="eastAsia"/>
          <w:color w:val="000000"/>
          <w:lang w:val="en-US" w:eastAsia="zh-CN"/>
        </w:rPr>
        <w:t>Study of E</w:t>
      </w:r>
      <w:r w:rsidRPr="00EC203C">
        <w:rPr>
          <w:rFonts w:eastAsia="DengXian"/>
          <w:color w:val="000000"/>
          <w:lang w:val="en-US" w:eastAsia="zh-CN"/>
        </w:rPr>
        <w:t xml:space="preserve">nhancements for solutions for Ambient IoT (Internet of Things) in NR </w:t>
      </w:r>
      <w:proofErr w:type="gramStart"/>
      <w:r w:rsidRPr="00EC203C">
        <w:rPr>
          <w:rFonts w:eastAsia="DengXian"/>
          <w:color w:val="000000"/>
          <w:lang w:val="en-US" w:eastAsia="zh-CN"/>
        </w:rPr>
        <w:t>outdoor</w:t>
      </w:r>
      <w:proofErr w:type="gramEnd"/>
      <w:r w:rsidRPr="00EC203C">
        <w:rPr>
          <w:rFonts w:eastAsia="DengXian"/>
          <w:color w:val="000000"/>
          <w:lang w:val="en-US" w:eastAsia="zh-CN"/>
        </w:rPr>
        <w:t xml:space="preserve"> for active devices</w:t>
      </w:r>
    </w:p>
    <w:p w14:paraId="757141BB" w14:textId="77777777" w:rsidR="001710E3" w:rsidRDefault="001710E3" w:rsidP="001710E3">
      <w:pPr>
        <w:rPr>
          <w:rFonts w:eastAsiaTheme="minorEastAsia"/>
          <w:i/>
          <w:iCs/>
          <w:lang w:eastAsia="zh-CN"/>
        </w:rPr>
      </w:pPr>
      <w:r w:rsidRPr="00747BC7">
        <w:rPr>
          <w:i/>
          <w:iCs/>
        </w:rPr>
        <w:t xml:space="preserve">Please refer to </w:t>
      </w:r>
      <w:hyperlink r:id="rId9" w:history="1">
        <w:r w:rsidRPr="00747BC7">
          <w:rPr>
            <w:i/>
            <w:iCs/>
          </w:rPr>
          <w:t>RP-25</w:t>
        </w:r>
        <w:r>
          <w:rPr>
            <w:rFonts w:eastAsia="DengXian" w:hint="eastAsia"/>
            <w:i/>
            <w:iCs/>
            <w:lang w:eastAsia="zh-CN"/>
          </w:rPr>
          <w:t>339</w:t>
        </w:r>
        <w:r w:rsidRPr="00747BC7">
          <w:rPr>
            <w:rFonts w:hint="eastAsia"/>
            <w:i/>
            <w:iCs/>
          </w:rPr>
          <w:t>4</w:t>
        </w:r>
      </w:hyperlink>
      <w:r w:rsidRPr="00747BC7">
        <w:rPr>
          <w:rFonts w:hint="eastAsia"/>
          <w:i/>
          <w:iCs/>
        </w:rPr>
        <w:t xml:space="preserve"> </w:t>
      </w:r>
      <w:r w:rsidRPr="00747BC7">
        <w:rPr>
          <w:i/>
          <w:iCs/>
        </w:rPr>
        <w:t>for detailed scope of the</w:t>
      </w:r>
      <w:r w:rsidRPr="00747BC7">
        <w:rPr>
          <w:rFonts w:hint="eastAsia"/>
          <w:i/>
          <w:iCs/>
        </w:rPr>
        <w:t xml:space="preserve"> S</w:t>
      </w:r>
      <w:r w:rsidRPr="00747BC7">
        <w:rPr>
          <w:i/>
          <w:iCs/>
        </w:rPr>
        <w:t>I.</w:t>
      </w:r>
    </w:p>
    <w:p w14:paraId="14F3A47D" w14:textId="77777777" w:rsidR="001710E3" w:rsidRDefault="001710E3" w:rsidP="001710E3">
      <w:pPr>
        <w:rPr>
          <w:rFonts w:eastAsiaTheme="minorEastAsia"/>
          <w:i/>
          <w:iCs/>
          <w:lang w:val="en-US" w:eastAsia="zh-CN"/>
        </w:rPr>
      </w:pPr>
    </w:p>
    <w:p w14:paraId="61FA0522" w14:textId="77777777" w:rsidR="001710E3" w:rsidRPr="00B529EF" w:rsidRDefault="001710E3" w:rsidP="001710E3">
      <w:pPr>
        <w:rPr>
          <w:highlight w:val="cyan"/>
          <w:lang w:val="en-US" w:eastAsia="x-none"/>
        </w:rPr>
      </w:pPr>
      <w:r w:rsidRPr="00B529EF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B529EF">
        <w:rPr>
          <w:highlight w:val="cyan"/>
          <w:lang w:val="en-US" w:eastAsia="x-none"/>
        </w:rPr>
        <w:t>-R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>-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>] Email discussion on Rel-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 xml:space="preserve"> 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 xml:space="preserve"> – </w:t>
      </w:r>
      <w:r w:rsidRPr="00B529EF">
        <w:rPr>
          <w:rFonts w:eastAsia="DengXian" w:hint="eastAsia"/>
          <w:highlight w:val="cyan"/>
          <w:lang w:val="en-US" w:eastAsia="zh-CN"/>
        </w:rPr>
        <w:t>J</w:t>
      </w:r>
      <w:r>
        <w:rPr>
          <w:rFonts w:eastAsia="DengXian" w:hint="eastAsia"/>
          <w:highlight w:val="cyan"/>
          <w:lang w:val="en-US" w:eastAsia="zh-CN"/>
        </w:rPr>
        <w:t>ay (LGE)</w:t>
      </w:r>
    </w:p>
    <w:p w14:paraId="4FA3CC42" w14:textId="77777777" w:rsidR="001710E3" w:rsidRPr="00D257AB" w:rsidRDefault="001710E3" w:rsidP="001710E3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DFD0D3" w14:textId="77777777" w:rsidR="001710E3" w:rsidRDefault="001710E3" w:rsidP="001710E3">
      <w:pPr>
        <w:rPr>
          <w:rFonts w:eastAsia="DengXian"/>
          <w:i/>
          <w:iCs/>
          <w:lang w:val="en-US" w:eastAsia="zh-CN"/>
        </w:rPr>
      </w:pPr>
    </w:p>
    <w:p w14:paraId="7A5B081D" w14:textId="77777777" w:rsidR="001710E3" w:rsidRPr="005F15A5" w:rsidRDefault="001710E3" w:rsidP="001710E3">
      <w:pPr>
        <w:rPr>
          <w:highlight w:val="cyan"/>
          <w:lang w:eastAsia="x-none"/>
        </w:rPr>
      </w:pPr>
      <w:r w:rsidRPr="001C40D4">
        <w:rPr>
          <w:bCs/>
          <w:highlight w:val="cyan"/>
          <w:lang w:eastAsia="x-none"/>
        </w:rPr>
        <w:t>R1-260150</w:t>
      </w:r>
      <w:r>
        <w:rPr>
          <w:rFonts w:hint="eastAsia"/>
          <w:bCs/>
          <w:highlight w:val="cyan"/>
          <w:lang w:eastAsia="x-none"/>
        </w:rPr>
        <w:t>7</w:t>
      </w:r>
      <w:r w:rsidRPr="005F15A5">
        <w:rPr>
          <w:highlight w:val="cyan"/>
          <w:lang w:eastAsia="x-none"/>
        </w:rPr>
        <w:tab/>
        <w:t xml:space="preserve">Session Notes of AI </w:t>
      </w:r>
      <w:r w:rsidRPr="005F15A5">
        <w:rPr>
          <w:rFonts w:hint="eastAsia"/>
          <w:highlight w:val="cyan"/>
          <w:lang w:eastAsia="x-none"/>
        </w:rPr>
        <w:t>9</w:t>
      </w:r>
      <w:r w:rsidRPr="005F15A5">
        <w:rPr>
          <w:highlight w:val="cyan"/>
          <w:lang w:eastAsia="x-none"/>
        </w:rPr>
        <w:t>.3</w:t>
      </w:r>
      <w:r w:rsidRPr="005F15A5">
        <w:rPr>
          <w:highlight w:val="cyan"/>
          <w:lang w:eastAsia="x-none"/>
        </w:rPr>
        <w:tab/>
        <w:t>Ad-Hoc Chair (NTT DOCOMO, INC.)</w:t>
      </w:r>
    </w:p>
    <w:p w14:paraId="11533C18" w14:textId="77777777" w:rsidR="001710E3" w:rsidRDefault="001710E3" w:rsidP="001710E3">
      <w:pPr>
        <w:rPr>
          <w:rFonts w:eastAsiaTheme="minorEastAsia"/>
          <w:i/>
          <w:iCs/>
          <w:lang w:eastAsia="zh-CN"/>
        </w:rPr>
      </w:pPr>
    </w:p>
    <w:p w14:paraId="41352C6D" w14:textId="77777777" w:rsidR="001710E3" w:rsidRDefault="001710E3" w:rsidP="001710E3">
      <w:r>
        <w:rPr>
          <w:rFonts w:ascii="Times New Roman" w:eastAsia="Times New Roman" w:hAnsi="Times New Roman"/>
        </w:rPr>
        <w:t>R1-2600543</w:t>
      </w:r>
      <w:r>
        <w:rPr>
          <w:rFonts w:ascii="Times New Roman" w:eastAsia="Times New Roman" w:hAnsi="Times New Roman"/>
        </w:rPr>
        <w:tab/>
        <w:t>TP for Conclusions for Outdoor scenarios in TR 38.769</w:t>
      </w:r>
      <w:r>
        <w:rPr>
          <w:rFonts w:ascii="Times New Roman" w:eastAsia="Times New Roman" w:hAnsi="Times New Roman"/>
        </w:rPr>
        <w:tab/>
        <w:t>LG Electronics</w:t>
      </w:r>
    </w:p>
    <w:p w14:paraId="2FF624EB" w14:textId="77777777" w:rsidR="001710E3" w:rsidRPr="00CE2574" w:rsidRDefault="001710E3" w:rsidP="001710E3">
      <w:pPr>
        <w:rPr>
          <w:rFonts w:eastAsiaTheme="minorEastAsia"/>
          <w:i/>
          <w:iCs/>
          <w:lang w:eastAsia="zh-CN"/>
        </w:rPr>
      </w:pPr>
    </w:p>
    <w:p w14:paraId="10F3249D" w14:textId="77777777" w:rsidR="001710E3" w:rsidRPr="00B77AC8" w:rsidRDefault="001710E3" w:rsidP="001710E3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valuation</w:t>
      </w:r>
      <w:r w:rsidRPr="00B77AC8">
        <w:rPr>
          <w:rFonts w:hint="eastAsia"/>
          <w:bCs/>
          <w:lang w:val="en-US"/>
        </w:rPr>
        <w:t xml:space="preserve">s </w:t>
      </w:r>
    </w:p>
    <w:p w14:paraId="5AD05B53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 w:rsidRPr="00A044FD">
        <w:rPr>
          <w:rFonts w:eastAsia="DengXian" w:hint="eastAsia"/>
          <w:i/>
          <w:iCs/>
          <w:lang w:eastAsia="zh-CN"/>
        </w:rPr>
        <w:t>Including</w:t>
      </w:r>
      <w:r>
        <w:rPr>
          <w:rFonts w:eastAsia="DengXian" w:hint="eastAsia"/>
          <w:i/>
          <w:iCs/>
          <w:lang w:eastAsia="zh-CN"/>
        </w:rPr>
        <w:t xml:space="preserve"> </w:t>
      </w:r>
      <w:r w:rsidRPr="00A044FD">
        <w:rPr>
          <w:rFonts w:eastAsia="DengXian"/>
          <w:i/>
          <w:iCs/>
          <w:lang w:eastAsia="zh-CN"/>
        </w:rPr>
        <w:t>necessary evaluation assumptions of deployment scenarios for coverage and coexistence</w:t>
      </w:r>
      <w:r w:rsidRPr="00A044FD">
        <w:rPr>
          <w:rFonts w:eastAsia="DengXian" w:hint="eastAsia"/>
          <w:i/>
          <w:iCs/>
          <w:lang w:eastAsia="zh-CN"/>
        </w:rPr>
        <w:t>,</w:t>
      </w:r>
      <w:r w:rsidRPr="00614E8C">
        <w:rPr>
          <w:rFonts w:eastAsia="DengXian" w:hint="eastAsia"/>
          <w:i/>
          <w:iCs/>
          <w:lang w:eastAsia="zh-CN"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evaluations of </w:t>
      </w:r>
      <w:r w:rsidRPr="00A044FD">
        <w:rPr>
          <w:rFonts w:eastAsia="DengXian" w:hint="eastAsia"/>
          <w:i/>
          <w:iCs/>
          <w:lang w:eastAsia="zh-CN"/>
        </w:rPr>
        <w:t>achievable cell edge data rate and link budget</w:t>
      </w:r>
      <w:r>
        <w:rPr>
          <w:rFonts w:eastAsia="DengXian" w:hint="eastAsia"/>
          <w:i/>
          <w:iCs/>
          <w:lang w:eastAsia="zh-CN"/>
        </w:rPr>
        <w:t xml:space="preserve">, as well as </w:t>
      </w:r>
      <w:r w:rsidRPr="00861D5F">
        <w:rPr>
          <w:rFonts w:eastAsia="DengXian"/>
          <w:i/>
          <w:iCs/>
          <w:lang w:eastAsia="zh-CN"/>
        </w:rPr>
        <w:t xml:space="preserve">applicability and necessity of Device 2b and Device C to </w:t>
      </w:r>
      <w:r>
        <w:rPr>
          <w:rFonts w:eastAsia="DengXian" w:hint="eastAsia"/>
          <w:i/>
          <w:iCs/>
          <w:lang w:eastAsia="zh-CN"/>
        </w:rPr>
        <w:t>given</w:t>
      </w:r>
      <w:r w:rsidRPr="00861D5F">
        <w:rPr>
          <w:rFonts w:eastAsia="DengXian"/>
          <w:i/>
          <w:iCs/>
          <w:lang w:eastAsia="zh-CN"/>
        </w:rPr>
        <w:t xml:space="preserve"> scenarios</w:t>
      </w:r>
      <w:r>
        <w:rPr>
          <w:rFonts w:eastAsia="DengXian" w:hint="eastAsia"/>
          <w:i/>
          <w:iCs/>
          <w:lang w:eastAsia="zh-CN"/>
        </w:rPr>
        <w:t xml:space="preserve">. </w:t>
      </w:r>
    </w:p>
    <w:p w14:paraId="064C5327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7C7B062A" w14:textId="77777777" w:rsidR="001710E3" w:rsidRDefault="001710E3" w:rsidP="001710E3">
      <w:r>
        <w:rPr>
          <w:rFonts w:ascii="Times New Roman" w:eastAsia="Times New Roman" w:hAnsi="Times New Roman"/>
        </w:rPr>
        <w:t>R1-2600465</w:t>
      </w:r>
      <w:r>
        <w:rPr>
          <w:rFonts w:ascii="Times New Roman" w:eastAsia="Times New Roman" w:hAnsi="Times New Roman"/>
        </w:rPr>
        <w:tab/>
        <w:t>Ambient IoT evaluation results spreadsheet for TR38.769</w:t>
      </w:r>
      <w:r>
        <w:rPr>
          <w:rFonts w:ascii="Times New Roman" w:eastAsia="Times New Roman" w:hAnsi="Times New Roman"/>
        </w:rPr>
        <w:tab/>
        <w:t>Moderator (Huawei)</w:t>
      </w:r>
    </w:p>
    <w:p w14:paraId="16A865AF" w14:textId="77777777" w:rsidR="001710E3" w:rsidRDefault="001710E3" w:rsidP="001710E3">
      <w:r>
        <w:rPr>
          <w:rFonts w:ascii="Times New Roman" w:eastAsia="Times New Roman" w:hAnsi="Times New Roman"/>
        </w:rPr>
        <w:t>R1-2600466</w:t>
      </w:r>
      <w:r>
        <w:rPr>
          <w:rFonts w:ascii="Times New Roman" w:eastAsia="Times New Roman" w:hAnsi="Times New Roman"/>
        </w:rPr>
        <w:tab/>
        <w:t>Summary of Ambient IoT evaluation results for TR38.769</w:t>
      </w:r>
      <w:r>
        <w:rPr>
          <w:rFonts w:ascii="Times New Roman" w:eastAsia="Times New Roman" w:hAnsi="Times New Roman"/>
        </w:rPr>
        <w:tab/>
        <w:t>Moderator (Huawei)</w:t>
      </w:r>
    </w:p>
    <w:p w14:paraId="4F11AF06" w14:textId="77777777" w:rsidR="001710E3" w:rsidRP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57CDB88A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R1-2600462</w:t>
      </w:r>
      <w:r>
        <w:rPr>
          <w:rFonts w:ascii="Times New Roman" w:eastAsia="Times New Roman" w:hAnsi="Times New Roman"/>
        </w:rPr>
        <w:tab/>
        <w:t>FL summary #1 for Ambient IoT: “9.3.1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71E6E750" w14:textId="77777777" w:rsidR="001710E3" w:rsidRPr="001710E3" w:rsidRDefault="001710E3" w:rsidP="001710E3">
      <w:pPr>
        <w:rPr>
          <w:rFonts w:eastAsia="ＭＳ 明朝" w:hint="eastAsia"/>
          <w:lang w:eastAsia="ja-JP"/>
        </w:rPr>
      </w:pPr>
    </w:p>
    <w:p w14:paraId="0A2D793A" w14:textId="77777777" w:rsidR="001710E3" w:rsidRDefault="001710E3" w:rsidP="001710E3">
      <w:r>
        <w:rPr>
          <w:rFonts w:ascii="Times New Roman" w:eastAsia="Times New Roman" w:hAnsi="Times New Roman"/>
        </w:rPr>
        <w:t>R1-2600463</w:t>
      </w:r>
      <w:r>
        <w:rPr>
          <w:rFonts w:ascii="Times New Roman" w:eastAsia="Times New Roman" w:hAnsi="Times New Roman"/>
        </w:rPr>
        <w:tab/>
        <w:t>FL summary #2 for Ambient IoT: “9.3.1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12F4184C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0D90598D" w14:textId="3143D94C" w:rsidR="001710E3" w:rsidRDefault="001710E3" w:rsidP="001710E3">
      <w:r>
        <w:rPr>
          <w:rFonts w:ascii="Times New Roman" w:eastAsia="Times New Roman" w:hAnsi="Times New Roman"/>
        </w:rPr>
        <w:t>R1-2600464</w:t>
      </w:r>
      <w:r>
        <w:rPr>
          <w:rFonts w:ascii="Times New Roman" w:eastAsia="Times New Roman" w:hAnsi="Times New Roman"/>
        </w:rPr>
        <w:tab/>
        <w:t>FL summary #3 for Ambient IoT: “9.3.1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2C3A68A8" w14:textId="77777777" w:rsidR="001710E3" w:rsidRP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391EA409" w14:textId="747449A6" w:rsidR="001710E3" w:rsidRDefault="001710E3" w:rsidP="001710E3">
      <w:r>
        <w:rPr>
          <w:rFonts w:ascii="Times New Roman" w:eastAsia="Times New Roman" w:hAnsi="Times New Roman"/>
        </w:rPr>
        <w:t>R1-2600068</w:t>
      </w:r>
      <w:r>
        <w:rPr>
          <w:rFonts w:ascii="Times New Roman" w:eastAsia="Times New Roman" w:hAnsi="Times New Roman"/>
        </w:rPr>
        <w:tab/>
        <w:t>Evaluations for R20 A-IoT</w:t>
      </w:r>
      <w:r>
        <w:rPr>
          <w:rFonts w:ascii="Times New Roman" w:eastAsia="Times New Roman" w:hAnsi="Times New Roman"/>
        </w:rPr>
        <w:tab/>
        <w:t>FUTUREWEI</w:t>
      </w:r>
    </w:p>
    <w:p w14:paraId="6787AED4" w14:textId="77777777" w:rsidR="001710E3" w:rsidRDefault="001710E3" w:rsidP="001710E3">
      <w:r>
        <w:rPr>
          <w:rFonts w:ascii="Times New Roman" w:eastAsia="Times New Roman" w:hAnsi="Times New Roman"/>
        </w:rPr>
        <w:t>R1-2600087</w:t>
      </w:r>
      <w:r>
        <w:rPr>
          <w:rFonts w:ascii="Times New Roman" w:eastAsia="Times New Roman" w:hAnsi="Times New Roman"/>
        </w:rPr>
        <w:tab/>
        <w:t>Evaluation for active A-IoT device in outdoor scenario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B4AF8BE" w14:textId="77777777" w:rsidR="001710E3" w:rsidRDefault="001710E3" w:rsidP="001710E3">
      <w:r>
        <w:rPr>
          <w:rFonts w:ascii="Times New Roman" w:eastAsia="Times New Roman" w:hAnsi="Times New Roman"/>
        </w:rPr>
        <w:t>R1-2600100</w:t>
      </w:r>
      <w:r>
        <w:rPr>
          <w:rFonts w:ascii="Times New Roman" w:eastAsia="Times New Roman" w:hAnsi="Times New Roman"/>
        </w:rPr>
        <w:tab/>
        <w:t>Evaluations for outdoor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6358948" w14:textId="77777777" w:rsidR="001710E3" w:rsidRDefault="001710E3" w:rsidP="001710E3">
      <w:r>
        <w:rPr>
          <w:rFonts w:ascii="Times New Roman" w:eastAsia="Times New Roman" w:hAnsi="Times New Roman"/>
        </w:rPr>
        <w:t>R1-2600178</w:t>
      </w:r>
      <w:r>
        <w:rPr>
          <w:rFonts w:ascii="Times New Roman" w:eastAsia="Times New Roman" w:hAnsi="Times New Roman"/>
        </w:rPr>
        <w:tab/>
        <w:t>Discussion on EVM for Rel-20 A-IoT</w:t>
      </w:r>
      <w:r>
        <w:rPr>
          <w:rFonts w:ascii="Times New Roman" w:eastAsia="Times New Roman" w:hAnsi="Times New Roman"/>
        </w:rPr>
        <w:tab/>
        <w:t>OPPO</w:t>
      </w:r>
    </w:p>
    <w:p w14:paraId="2EE07D74" w14:textId="77777777" w:rsidR="001710E3" w:rsidRDefault="001710E3" w:rsidP="001710E3">
      <w:r>
        <w:rPr>
          <w:rFonts w:ascii="Times New Roman" w:eastAsia="Times New Roman" w:hAnsi="Times New Roman"/>
        </w:rPr>
        <w:t>R1-2600209</w:t>
      </w:r>
      <w:r>
        <w:rPr>
          <w:rFonts w:ascii="Times New Roman" w:eastAsia="Times New Roman" w:hAnsi="Times New Roman"/>
        </w:rPr>
        <w:tab/>
        <w:t>Discussion on Rel-20 A-IoT evaluation assumptions and results</w:t>
      </w:r>
      <w:r>
        <w:rPr>
          <w:rFonts w:ascii="Times New Roman" w:eastAsia="Times New Roman" w:hAnsi="Times New Roman"/>
        </w:rPr>
        <w:tab/>
        <w:t>Ericsson</w:t>
      </w:r>
    </w:p>
    <w:p w14:paraId="75398D00" w14:textId="77777777" w:rsidR="001710E3" w:rsidRDefault="001710E3" w:rsidP="001710E3">
      <w:r>
        <w:rPr>
          <w:rFonts w:ascii="Times New Roman" w:eastAsia="Times New Roman" w:hAnsi="Times New Roman"/>
        </w:rPr>
        <w:t>R1-2600326</w:t>
      </w:r>
      <w:r>
        <w:rPr>
          <w:rFonts w:ascii="Times New Roman" w:eastAsia="Times New Roman" w:hAnsi="Times New Roman"/>
        </w:rPr>
        <w:tab/>
        <w:t>Evaluation methodology for A-IoT outdoor deployment scenarios</w:t>
      </w:r>
      <w:r>
        <w:rPr>
          <w:rFonts w:ascii="Times New Roman" w:eastAsia="Times New Roman" w:hAnsi="Times New Roman"/>
        </w:rPr>
        <w:tab/>
        <w:t>CATT</w:t>
      </w:r>
    </w:p>
    <w:p w14:paraId="3BE32C3E" w14:textId="77777777" w:rsidR="001710E3" w:rsidRDefault="001710E3" w:rsidP="001710E3">
      <w:r>
        <w:rPr>
          <w:rFonts w:ascii="Times New Roman" w:eastAsia="Times New Roman" w:hAnsi="Times New Roman"/>
        </w:rPr>
        <w:t>R1-2600367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15250817" w14:textId="77777777" w:rsidR="001710E3" w:rsidRDefault="001710E3" w:rsidP="001710E3">
      <w:r>
        <w:rPr>
          <w:rFonts w:ascii="Times New Roman" w:eastAsia="Times New Roman" w:hAnsi="Times New Roman"/>
        </w:rPr>
        <w:t>R1-2600377</w:t>
      </w:r>
      <w:r>
        <w:rPr>
          <w:rFonts w:ascii="Times New Roman" w:eastAsia="Times New Roman" w:hAnsi="Times New Roman"/>
        </w:rPr>
        <w:tab/>
        <w:t>Discussion on evaluation results</w:t>
      </w:r>
      <w:r>
        <w:rPr>
          <w:rFonts w:ascii="Times New Roman" w:eastAsia="Times New Roman" w:hAnsi="Times New Roman"/>
        </w:rPr>
        <w:tab/>
        <w:t>CMCC</w:t>
      </w:r>
    </w:p>
    <w:p w14:paraId="48B40B5C" w14:textId="77777777" w:rsidR="001710E3" w:rsidRDefault="001710E3" w:rsidP="001710E3">
      <w:r>
        <w:rPr>
          <w:rFonts w:ascii="Times New Roman" w:eastAsia="Times New Roman" w:hAnsi="Times New Roman"/>
        </w:rPr>
        <w:t>R1-2600416</w:t>
      </w:r>
      <w:r>
        <w:rPr>
          <w:rFonts w:ascii="Times New Roman" w:eastAsia="Times New Roman" w:hAnsi="Times New Roman"/>
        </w:rPr>
        <w:tab/>
        <w:t>Discussion on evaluation methodology for Ambient IoT in NR outdoor for active devices</w:t>
      </w:r>
      <w:r>
        <w:rPr>
          <w:rFonts w:ascii="Times New Roman" w:eastAsia="Times New Roman" w:hAnsi="Times New Roman"/>
        </w:rPr>
        <w:tab/>
        <w:t>Xiaomi</w:t>
      </w:r>
    </w:p>
    <w:p w14:paraId="3E249A52" w14:textId="77777777" w:rsidR="001710E3" w:rsidRDefault="001710E3" w:rsidP="001710E3">
      <w:r>
        <w:rPr>
          <w:rFonts w:ascii="Times New Roman" w:eastAsia="Times New Roman" w:hAnsi="Times New Roman"/>
        </w:rPr>
        <w:t>R1-2600450</w:t>
      </w:r>
      <w:r>
        <w:rPr>
          <w:rFonts w:ascii="Times New Roman" w:eastAsia="Times New Roman" w:hAnsi="Times New Roman"/>
        </w:rPr>
        <w:tab/>
        <w:t xml:space="preserve">Discussion on evaluation </w:t>
      </w:r>
      <w:proofErr w:type="gramStart"/>
      <w:r>
        <w:rPr>
          <w:rFonts w:ascii="Times New Roman" w:eastAsia="Times New Roman" w:hAnsi="Times New Roman"/>
        </w:rPr>
        <w:t>for  active</w:t>
      </w:r>
      <w:proofErr w:type="gramEnd"/>
      <w:r>
        <w:rPr>
          <w:rFonts w:ascii="Times New Roman" w:eastAsia="Times New Roman" w:hAnsi="Times New Roman"/>
        </w:rPr>
        <w:t xml:space="preserve">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B74C06B" w14:textId="77777777" w:rsidR="001710E3" w:rsidRDefault="001710E3" w:rsidP="001710E3">
      <w:r>
        <w:rPr>
          <w:rFonts w:ascii="Times New Roman" w:eastAsia="Times New Roman" w:hAnsi="Times New Roman"/>
        </w:rPr>
        <w:t>R1-2600485</w:t>
      </w:r>
      <w:r>
        <w:rPr>
          <w:rFonts w:ascii="Times New Roman" w:eastAsia="Times New Roman" w:hAnsi="Times New Roman"/>
        </w:rPr>
        <w:tab/>
        <w:t xml:space="preserve">Evaluation on Coverage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0906900F" w14:textId="77777777" w:rsidR="001710E3" w:rsidRDefault="001710E3" w:rsidP="001710E3">
      <w:r>
        <w:rPr>
          <w:rFonts w:ascii="Times New Roman" w:eastAsia="Times New Roman" w:hAnsi="Times New Roman"/>
        </w:rPr>
        <w:t>R1-2600544</w:t>
      </w:r>
      <w:r>
        <w:rPr>
          <w:rFonts w:ascii="Times New Roman" w:eastAsia="Times New Roman" w:hAnsi="Times New Roman"/>
        </w:rPr>
        <w:tab/>
        <w:t>Evaluations for Rel-20 Ambient IoT SI</w:t>
      </w:r>
      <w:r>
        <w:rPr>
          <w:rFonts w:ascii="Times New Roman" w:eastAsia="Times New Roman" w:hAnsi="Times New Roman"/>
        </w:rPr>
        <w:tab/>
        <w:t>LG Electronics</w:t>
      </w:r>
    </w:p>
    <w:p w14:paraId="5BD131FD" w14:textId="77777777" w:rsidR="001710E3" w:rsidRDefault="001710E3" w:rsidP="001710E3">
      <w:r>
        <w:rPr>
          <w:rFonts w:ascii="Times New Roman" w:eastAsia="Times New Roman" w:hAnsi="Times New Roman"/>
        </w:rPr>
        <w:t>R1-2600658</w:t>
      </w:r>
      <w:r>
        <w:rPr>
          <w:rFonts w:ascii="Times New Roman" w:eastAsia="Times New Roman" w:hAnsi="Times New Roman"/>
        </w:rPr>
        <w:tab/>
        <w:t>Evaluations for Ambient IoT</w:t>
      </w:r>
      <w:r>
        <w:rPr>
          <w:rFonts w:ascii="Times New Roman" w:eastAsia="Times New Roman" w:hAnsi="Times New Roman"/>
        </w:rPr>
        <w:tab/>
        <w:t>NEC</w:t>
      </w:r>
    </w:p>
    <w:p w14:paraId="0377AD00" w14:textId="77777777" w:rsidR="001710E3" w:rsidRDefault="001710E3" w:rsidP="001710E3">
      <w:r>
        <w:rPr>
          <w:rFonts w:ascii="Times New Roman" w:eastAsia="Times New Roman" w:hAnsi="Times New Roman"/>
        </w:rPr>
        <w:t>R1-2600742</w:t>
      </w:r>
      <w:r>
        <w:rPr>
          <w:rFonts w:ascii="Times New Roman" w:eastAsia="Times New Roman" w:hAnsi="Times New Roman"/>
        </w:rPr>
        <w:tab/>
        <w:t>Evaluations for Rel-20 Ambient IoT</w:t>
      </w:r>
      <w:r>
        <w:rPr>
          <w:rFonts w:ascii="Times New Roman" w:eastAsia="Times New Roman" w:hAnsi="Times New Roman"/>
        </w:rPr>
        <w:tab/>
        <w:t>Samsung</w:t>
      </w:r>
    </w:p>
    <w:p w14:paraId="213496AB" w14:textId="77777777" w:rsidR="001710E3" w:rsidRDefault="001710E3" w:rsidP="001710E3">
      <w:r>
        <w:rPr>
          <w:rFonts w:ascii="Times New Roman" w:eastAsia="Times New Roman" w:hAnsi="Times New Roman"/>
        </w:rPr>
        <w:t>R1-2601073</w:t>
      </w:r>
      <w:r>
        <w:rPr>
          <w:rFonts w:ascii="Times New Roman" w:eastAsia="Times New Roman" w:hAnsi="Times New Roman"/>
        </w:rPr>
        <w:tab/>
        <w:t xml:space="preserve">Evaluations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7984E467" w14:textId="77777777" w:rsidR="001710E3" w:rsidRDefault="001710E3" w:rsidP="001710E3">
      <w:r>
        <w:rPr>
          <w:rFonts w:ascii="Times New Roman" w:eastAsia="Times New Roman" w:hAnsi="Times New Roman"/>
        </w:rPr>
        <w:t>R1-2601166</w:t>
      </w:r>
      <w:r>
        <w:rPr>
          <w:rFonts w:ascii="Times New Roman" w:eastAsia="Times New Roman" w:hAnsi="Times New Roman"/>
        </w:rPr>
        <w:tab/>
        <w:t>Study on evaluations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A3B2BCA" w14:textId="77777777" w:rsidR="001710E3" w:rsidRDefault="001710E3" w:rsidP="001710E3">
      <w:r>
        <w:rPr>
          <w:rFonts w:ascii="Times New Roman" w:eastAsia="Times New Roman" w:hAnsi="Times New Roman"/>
        </w:rPr>
        <w:t>R1-2601259</w:t>
      </w:r>
      <w:r>
        <w:rPr>
          <w:rFonts w:ascii="Times New Roman" w:eastAsia="Times New Roman" w:hAnsi="Times New Roman"/>
        </w:rPr>
        <w:tab/>
        <w:t>Evaluations for Ambient IoT in NR outdoor for active devices</w:t>
      </w:r>
      <w:r>
        <w:rPr>
          <w:rFonts w:ascii="Times New Roman" w:eastAsia="Times New Roman" w:hAnsi="Times New Roman"/>
        </w:rPr>
        <w:tab/>
        <w:t>Qualcomm Incorporated</w:t>
      </w:r>
    </w:p>
    <w:p w14:paraId="4B0BE5A2" w14:textId="77777777" w:rsidR="001710E3" w:rsidRDefault="001710E3" w:rsidP="001710E3">
      <w:r>
        <w:rPr>
          <w:rFonts w:ascii="Times New Roman" w:eastAsia="Times New Roman" w:hAnsi="Times New Roman"/>
        </w:rPr>
        <w:t>R1-2601445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22755E6E" w14:textId="77777777" w:rsidR="001710E3" w:rsidRPr="00A85B88" w:rsidRDefault="001710E3" w:rsidP="001710E3">
      <w:pPr>
        <w:rPr>
          <w:rFonts w:eastAsia="DengXian"/>
          <w:i/>
          <w:iCs/>
          <w:lang w:eastAsia="zh-CN"/>
        </w:rPr>
      </w:pPr>
    </w:p>
    <w:p w14:paraId="0BB46EFE" w14:textId="77777777" w:rsidR="001710E3" w:rsidRPr="00B77AC8" w:rsidRDefault="001710E3" w:rsidP="001710E3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B77AC8">
        <w:rPr>
          <w:rFonts w:hint="eastAsia"/>
          <w:bCs/>
          <w:lang w:val="en-US"/>
        </w:rPr>
        <w:lastRenderedPageBreak/>
        <w:t>Study of air interface for Device 2b/C</w:t>
      </w:r>
    </w:p>
    <w:p w14:paraId="2412AF43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 w:rsidRPr="00237785">
        <w:rPr>
          <w:rFonts w:hint="eastAsia"/>
          <w:i/>
          <w:iCs/>
        </w:rPr>
        <w:t xml:space="preserve">Please refer to the first paragraph of objective 1 for the given conditions. </w:t>
      </w:r>
      <w:r w:rsidRPr="00237785">
        <w:rPr>
          <w:i/>
          <w:iCs/>
        </w:rPr>
        <w:t>I</w:t>
      </w:r>
      <w:r w:rsidRPr="00237785">
        <w:rPr>
          <w:rFonts w:hint="eastAsia"/>
          <w:i/>
          <w:iCs/>
        </w:rPr>
        <w:t xml:space="preserve">ncluding </w:t>
      </w:r>
      <w:r w:rsidRPr="00237785">
        <w:rPr>
          <w:i/>
          <w:iCs/>
        </w:rPr>
        <w:t>study</w:t>
      </w:r>
      <w:r w:rsidRPr="00237785">
        <w:rPr>
          <w:rFonts w:hint="eastAsia"/>
          <w:i/>
          <w:iCs/>
        </w:rPr>
        <w:t xml:space="preserve"> n</w:t>
      </w:r>
      <w:r w:rsidRPr="00237785">
        <w:rPr>
          <w:i/>
          <w:iCs/>
        </w:rPr>
        <w:t>ecessary and feasible changes to the Rel-19 air interface</w:t>
      </w:r>
      <w:r w:rsidRPr="00237785">
        <w:rPr>
          <w:rFonts w:hint="eastAsia"/>
          <w:i/>
          <w:iCs/>
        </w:rPr>
        <w:t xml:space="preserve"> for Device 2b/C.</w:t>
      </w:r>
    </w:p>
    <w:p w14:paraId="7BDA5E86" w14:textId="77777777" w:rsidR="001710E3" w:rsidRPr="007E66EE" w:rsidRDefault="001710E3" w:rsidP="001710E3">
      <w:pPr>
        <w:pStyle w:val="4"/>
        <w:numPr>
          <w:ilvl w:val="3"/>
          <w:numId w:val="18"/>
        </w:numPr>
        <w:ind w:left="1760" w:hanging="440"/>
      </w:pPr>
      <w:r w:rsidRPr="007E66EE">
        <w:rPr>
          <w:rFonts w:hint="eastAsia"/>
        </w:rPr>
        <w:t>R2D signals, channels, waveform and procedures</w:t>
      </w:r>
    </w:p>
    <w:p w14:paraId="03693BEF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necessary and feasible </w:t>
      </w:r>
      <w:r>
        <w:rPr>
          <w:rFonts w:eastAsia="DengXian"/>
          <w:i/>
          <w:iCs/>
          <w:lang w:eastAsia="zh-CN"/>
        </w:rPr>
        <w:t>change</w:t>
      </w:r>
      <w:r>
        <w:rPr>
          <w:rFonts w:eastAsia="DengXian" w:hint="eastAsia"/>
          <w:i/>
          <w:iCs/>
          <w:lang w:eastAsia="zh-CN"/>
        </w:rPr>
        <w:t xml:space="preserve"> to R2D waveform and modulation, line coding, FEC, CRC and repetitions, bandwidth, timing and Sync signals, </w:t>
      </w:r>
      <w:r>
        <w:rPr>
          <w:rFonts w:eastAsia="游明朝" w:hint="eastAsia"/>
          <w:i/>
          <w:iCs/>
          <w:lang w:eastAsia="ja-JP"/>
        </w:rPr>
        <w:t xml:space="preserve">L1 </w:t>
      </w:r>
      <w:r>
        <w:rPr>
          <w:rFonts w:eastAsia="DengXian" w:hint="eastAsia"/>
          <w:i/>
          <w:iCs/>
          <w:lang w:eastAsia="zh-CN"/>
        </w:rPr>
        <w:t>control</w:t>
      </w:r>
      <w:r>
        <w:rPr>
          <w:rFonts w:eastAsia="游明朝" w:hint="eastAsia"/>
          <w:i/>
          <w:iCs/>
          <w:lang w:eastAsia="ja-JP"/>
        </w:rPr>
        <w:t>/scheduling</w:t>
      </w:r>
      <w:r>
        <w:rPr>
          <w:rFonts w:eastAsia="DengXian" w:hint="eastAsia"/>
          <w:i/>
          <w:iCs/>
          <w:lang w:eastAsia="zh-CN"/>
        </w:rPr>
        <w:t>, and multiplexing</w:t>
      </w:r>
    </w:p>
    <w:p w14:paraId="772D0009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7AD23A8F" w14:textId="77777777" w:rsidR="001710E3" w:rsidRDefault="001710E3" w:rsidP="001710E3">
      <w:r>
        <w:rPr>
          <w:rFonts w:ascii="Times New Roman" w:eastAsia="Times New Roman" w:hAnsi="Times New Roman"/>
        </w:rPr>
        <w:t>R1-2600487</w:t>
      </w:r>
      <w:r>
        <w:rPr>
          <w:rFonts w:ascii="Times New Roman" w:eastAsia="Times New Roman" w:hAnsi="Times New Roman"/>
        </w:rPr>
        <w:tab/>
        <w:t xml:space="preserve">FL summary #1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5DB80BDF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6E1D83BF" w14:textId="6D93E4A9" w:rsidR="001710E3" w:rsidRDefault="001710E3" w:rsidP="001710E3">
      <w:r>
        <w:rPr>
          <w:rFonts w:ascii="Times New Roman" w:eastAsia="Times New Roman" w:hAnsi="Times New Roman"/>
        </w:rPr>
        <w:t>R1-2600488</w:t>
      </w:r>
      <w:r>
        <w:rPr>
          <w:rFonts w:ascii="Times New Roman" w:eastAsia="Times New Roman" w:hAnsi="Times New Roman"/>
        </w:rPr>
        <w:tab/>
        <w:t xml:space="preserve">FL summary #2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070C6D55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7D5423B4" w14:textId="78AC5A2D" w:rsidR="001710E3" w:rsidRDefault="001710E3" w:rsidP="001710E3">
      <w:r>
        <w:rPr>
          <w:rFonts w:ascii="Times New Roman" w:eastAsia="Times New Roman" w:hAnsi="Times New Roman"/>
        </w:rPr>
        <w:t>R1-2600489</w:t>
      </w:r>
      <w:r>
        <w:rPr>
          <w:rFonts w:ascii="Times New Roman" w:eastAsia="Times New Roman" w:hAnsi="Times New Roman"/>
        </w:rPr>
        <w:tab/>
        <w:t xml:space="preserve">FL summary #3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42103B48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1FEAB132" w14:textId="02CB0876" w:rsidR="001710E3" w:rsidRDefault="001710E3" w:rsidP="001710E3">
      <w:r>
        <w:rPr>
          <w:rFonts w:ascii="Times New Roman" w:eastAsia="Times New Roman" w:hAnsi="Times New Roman"/>
        </w:rPr>
        <w:t>R1-2600490</w:t>
      </w:r>
      <w:r>
        <w:rPr>
          <w:rFonts w:ascii="Times New Roman" w:eastAsia="Times New Roman" w:hAnsi="Times New Roman"/>
        </w:rPr>
        <w:tab/>
        <w:t xml:space="preserve">FL summary #4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55E0D6F2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099C87EF" w14:textId="03BF1DA4" w:rsidR="001710E3" w:rsidRDefault="001710E3" w:rsidP="001710E3">
      <w:r>
        <w:rPr>
          <w:rFonts w:ascii="Times New Roman" w:eastAsia="Times New Roman" w:hAnsi="Times New Roman"/>
        </w:rPr>
        <w:t>R1-2600491</w:t>
      </w:r>
      <w:r>
        <w:rPr>
          <w:rFonts w:ascii="Times New Roman" w:eastAsia="Times New Roman" w:hAnsi="Times New Roman"/>
        </w:rPr>
        <w:tab/>
        <w:t xml:space="preserve">FL summary #5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2245DF4A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14674CA9" w14:textId="1346E82E" w:rsidR="001710E3" w:rsidRDefault="001710E3" w:rsidP="001710E3">
      <w:r>
        <w:rPr>
          <w:rFonts w:ascii="Times New Roman" w:eastAsia="Times New Roman" w:hAnsi="Times New Roman"/>
        </w:rPr>
        <w:t>R1-2600069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59F4BEBE" w14:textId="77777777" w:rsidR="001710E3" w:rsidRDefault="001710E3" w:rsidP="001710E3">
      <w:r>
        <w:rPr>
          <w:rFonts w:ascii="Times New Roman" w:eastAsia="Times New Roman" w:hAnsi="Times New Roman"/>
        </w:rPr>
        <w:t>R1-2600088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D466694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R1-2600101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0D9F04B" w14:textId="77777777" w:rsidR="001710E3" w:rsidRDefault="001710E3" w:rsidP="001710E3">
      <w:r>
        <w:rPr>
          <w:rFonts w:ascii="Times New Roman" w:eastAsia="Times New Roman" w:hAnsi="Times New Roman"/>
        </w:rPr>
        <w:t>R1-2600179</w:t>
      </w:r>
      <w:r>
        <w:rPr>
          <w:rFonts w:ascii="Times New Roman" w:eastAsia="Times New Roman" w:hAnsi="Times New Roman"/>
        </w:rPr>
        <w:tab/>
        <w:t>Discussion on necessary and feasible change to R2D for Rel-20 A-IoT</w:t>
      </w:r>
      <w:r>
        <w:rPr>
          <w:rFonts w:ascii="Times New Roman" w:eastAsia="Times New Roman" w:hAnsi="Times New Roman"/>
        </w:rPr>
        <w:tab/>
        <w:t>OPPO</w:t>
      </w:r>
    </w:p>
    <w:p w14:paraId="33E42D63" w14:textId="77777777" w:rsidR="001710E3" w:rsidRDefault="001710E3" w:rsidP="001710E3">
      <w:r>
        <w:rPr>
          <w:rFonts w:ascii="Times New Roman" w:eastAsia="Times New Roman" w:hAnsi="Times New Roman"/>
        </w:rPr>
        <w:t>R1-2600210</w:t>
      </w:r>
      <w:r>
        <w:rPr>
          <w:rFonts w:ascii="Times New Roman" w:eastAsia="Times New Roman" w:hAnsi="Times New Roman"/>
        </w:rPr>
        <w:tab/>
        <w:t>R2D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53ADF506" w14:textId="77777777" w:rsidR="001710E3" w:rsidRDefault="001710E3" w:rsidP="001710E3">
      <w:r>
        <w:rPr>
          <w:rFonts w:ascii="Times New Roman" w:eastAsia="Times New Roman" w:hAnsi="Times New Roman"/>
        </w:rPr>
        <w:t>R1-2600327</w:t>
      </w:r>
      <w:r>
        <w:rPr>
          <w:rFonts w:ascii="Times New Roman" w:eastAsia="Times New Roman" w:hAnsi="Times New Roman"/>
        </w:rPr>
        <w:tab/>
        <w:t>Study of R2D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539DBAA6" w14:textId="77777777" w:rsidR="001710E3" w:rsidRDefault="001710E3" w:rsidP="001710E3">
      <w:r>
        <w:rPr>
          <w:rFonts w:ascii="Times New Roman" w:eastAsia="Times New Roman" w:hAnsi="Times New Roman"/>
        </w:rPr>
        <w:t>R1-2600360</w:t>
      </w:r>
      <w:r>
        <w:rPr>
          <w:rFonts w:ascii="Times New Roman" w:eastAsia="Times New Roman" w:hAnsi="Times New Roman"/>
        </w:rPr>
        <w:tab/>
        <w:t xml:space="preserve">Discussion 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and procedures</w:t>
      </w:r>
      <w:r>
        <w:rPr>
          <w:rFonts w:ascii="Times New Roman" w:eastAsia="Times New Roman" w:hAnsi="Times New Roman"/>
        </w:rPr>
        <w:tab/>
        <w:t>Tejas Network Limited</w:t>
      </w:r>
    </w:p>
    <w:p w14:paraId="650E597B" w14:textId="77777777" w:rsidR="001710E3" w:rsidRDefault="001710E3" w:rsidP="001710E3">
      <w:r>
        <w:rPr>
          <w:rFonts w:ascii="Times New Roman" w:eastAsia="Times New Roman" w:hAnsi="Times New Roman"/>
        </w:rPr>
        <w:t>R1-2600368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728BA217" w14:textId="77777777" w:rsidR="001710E3" w:rsidRDefault="001710E3" w:rsidP="001710E3">
      <w:r>
        <w:rPr>
          <w:rFonts w:ascii="Times New Roman" w:eastAsia="Times New Roman" w:hAnsi="Times New Roman"/>
        </w:rPr>
        <w:t>R1-2600378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71D64776" w14:textId="77777777" w:rsidR="001710E3" w:rsidRDefault="001710E3" w:rsidP="001710E3">
      <w:r>
        <w:rPr>
          <w:rFonts w:ascii="Times New Roman" w:eastAsia="Times New Roman" w:hAnsi="Times New Roman"/>
        </w:rPr>
        <w:t>R1-2600417</w:t>
      </w:r>
      <w:r>
        <w:rPr>
          <w:rFonts w:ascii="Times New Roman" w:eastAsia="Times New Roman" w:hAnsi="Times New Roman"/>
        </w:rPr>
        <w:tab/>
        <w:t>Discussion on R2D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4480647D" w14:textId="77777777" w:rsidR="001710E3" w:rsidRDefault="001710E3" w:rsidP="001710E3">
      <w:r>
        <w:rPr>
          <w:rFonts w:ascii="Times New Roman" w:eastAsia="Times New Roman" w:hAnsi="Times New Roman"/>
        </w:rPr>
        <w:t>R1-2600451</w:t>
      </w:r>
      <w:r>
        <w:rPr>
          <w:rFonts w:ascii="Times New Roman" w:eastAsia="Times New Roman" w:hAnsi="Times New Roman"/>
        </w:rPr>
        <w:tab/>
        <w:t>Discussion on R2D design for active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C9BFB89" w14:textId="77777777" w:rsidR="001710E3" w:rsidRDefault="001710E3" w:rsidP="001710E3">
      <w:bookmarkStart w:id="2" w:name="OLE_LINK5"/>
      <w:r>
        <w:rPr>
          <w:rFonts w:ascii="Times New Roman" w:eastAsia="Times New Roman" w:hAnsi="Times New Roman"/>
        </w:rPr>
        <w:t>R1-2600486</w:t>
      </w:r>
      <w:r>
        <w:rPr>
          <w:rFonts w:ascii="Times New Roman" w:eastAsia="Times New Roman" w:hAnsi="Times New Roman"/>
        </w:rPr>
        <w:tab/>
        <w:t xml:space="preserve">Discussion on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bookmarkEnd w:id="2"/>
    <w:p w14:paraId="1297F530" w14:textId="77777777" w:rsidR="001710E3" w:rsidRDefault="001710E3" w:rsidP="001710E3">
      <w:r>
        <w:rPr>
          <w:rFonts w:ascii="Times New Roman" w:eastAsia="Times New Roman" w:hAnsi="Times New Roman"/>
        </w:rPr>
        <w:t>R1-2600545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6AA5E0E4" w14:textId="77777777" w:rsidR="001710E3" w:rsidRDefault="001710E3" w:rsidP="001710E3">
      <w:r>
        <w:rPr>
          <w:rFonts w:ascii="Times New Roman" w:eastAsia="Times New Roman" w:hAnsi="Times New Roman"/>
        </w:rPr>
        <w:t>R1-2600659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78B17C57" w14:textId="77777777" w:rsidR="001710E3" w:rsidRDefault="001710E3" w:rsidP="001710E3">
      <w:r>
        <w:rPr>
          <w:rFonts w:ascii="Times New Roman" w:eastAsia="Times New Roman" w:hAnsi="Times New Roman"/>
        </w:rPr>
        <w:t>R1-2600705</w:t>
      </w:r>
      <w:r>
        <w:rPr>
          <w:rFonts w:ascii="Times New Roman" w:eastAsia="Times New Roman" w:hAnsi="Times New Roman"/>
        </w:rPr>
        <w:tab/>
        <w:t>Discussion on A-IoT Air Interface for R2D</w:t>
      </w:r>
      <w:r>
        <w:rPr>
          <w:rFonts w:ascii="Times New Roman" w:eastAsia="Times New Roman" w:hAnsi="Times New Roman"/>
        </w:rPr>
        <w:tab/>
        <w:t>Panasonic</w:t>
      </w:r>
    </w:p>
    <w:p w14:paraId="4BFC1CED" w14:textId="77777777" w:rsidR="001710E3" w:rsidRDefault="001710E3" w:rsidP="001710E3">
      <w:r>
        <w:rPr>
          <w:rFonts w:ascii="Times New Roman" w:eastAsia="Times New Roman" w:hAnsi="Times New Roman"/>
        </w:rPr>
        <w:t>R1-2600743</w:t>
      </w:r>
      <w:r>
        <w:rPr>
          <w:rFonts w:ascii="Times New Roman" w:eastAsia="Times New Roman" w:hAnsi="Times New Roman"/>
        </w:rPr>
        <w:tab/>
        <w:t>Study on R2D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21EE8BBD" w14:textId="77777777" w:rsidR="001710E3" w:rsidRDefault="001710E3" w:rsidP="001710E3">
      <w:r>
        <w:rPr>
          <w:rFonts w:ascii="Times New Roman" w:eastAsia="Times New Roman" w:hAnsi="Times New Roman"/>
        </w:rPr>
        <w:t>R1-2600815</w:t>
      </w:r>
      <w:r>
        <w:rPr>
          <w:rFonts w:ascii="Times New Roman" w:eastAsia="Times New Roman" w:hAnsi="Times New Roman"/>
        </w:rPr>
        <w:tab/>
        <w:t>On R2D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7738AC1" w14:textId="77777777" w:rsidR="001710E3" w:rsidRDefault="001710E3" w:rsidP="001710E3">
      <w:r>
        <w:rPr>
          <w:rFonts w:ascii="Times New Roman" w:eastAsia="Times New Roman" w:hAnsi="Times New Roman"/>
        </w:rPr>
        <w:t>R1-2600965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069EF7B1" w14:textId="77777777" w:rsidR="001710E3" w:rsidRDefault="001710E3" w:rsidP="001710E3">
      <w:r>
        <w:rPr>
          <w:rFonts w:ascii="Times New Roman" w:eastAsia="Times New Roman" w:hAnsi="Times New Roman"/>
        </w:rPr>
        <w:t>R1-2600992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ETRI</w:t>
      </w:r>
    </w:p>
    <w:p w14:paraId="1B90F228" w14:textId="77777777" w:rsidR="001710E3" w:rsidRDefault="001710E3" w:rsidP="001710E3">
      <w:r>
        <w:rPr>
          <w:rFonts w:ascii="Times New Roman" w:eastAsia="Times New Roman" w:hAnsi="Times New Roman"/>
        </w:rPr>
        <w:t>R1-2601020</w:t>
      </w:r>
      <w:r>
        <w:rPr>
          <w:rFonts w:ascii="Times New Roman" w:eastAsia="Times New Roman" w:hAnsi="Times New Roman"/>
        </w:rPr>
        <w:tab/>
        <w:t>Discussion on R2D for R20 Ambient IoT</w:t>
      </w:r>
      <w:r>
        <w:rPr>
          <w:rFonts w:ascii="Times New Roman" w:eastAsia="Times New Roman" w:hAnsi="Times New Roman"/>
        </w:rPr>
        <w:tab/>
        <w:t>Lenovo</w:t>
      </w:r>
    </w:p>
    <w:p w14:paraId="22A6AC7E" w14:textId="77777777" w:rsidR="001710E3" w:rsidRDefault="001710E3" w:rsidP="001710E3">
      <w:r>
        <w:rPr>
          <w:rFonts w:ascii="Times New Roman" w:eastAsia="Times New Roman" w:hAnsi="Times New Roman"/>
        </w:rPr>
        <w:t>R1-2601074</w:t>
      </w:r>
      <w:r>
        <w:rPr>
          <w:rFonts w:ascii="Times New Roman" w:eastAsia="Times New Roman" w:hAnsi="Times New Roman"/>
        </w:rPr>
        <w:tab/>
        <w:t xml:space="preserve">R2D Design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F342DF2" w14:textId="77777777" w:rsidR="001710E3" w:rsidRDefault="001710E3" w:rsidP="001710E3">
      <w:r>
        <w:rPr>
          <w:rFonts w:ascii="Times New Roman" w:eastAsia="Times New Roman" w:hAnsi="Times New Roman"/>
        </w:rPr>
        <w:t>R1-2601123</w:t>
      </w:r>
      <w:r>
        <w:rPr>
          <w:rFonts w:ascii="Times New Roman" w:eastAsia="Times New Roman" w:hAnsi="Times New Roman"/>
        </w:rPr>
        <w:tab/>
        <w:t>R2D signals, channels, waveform and procedures</w:t>
      </w:r>
      <w:r>
        <w:rPr>
          <w:rFonts w:ascii="Times New Roman" w:eastAsia="Times New Roman" w:hAnsi="Times New Roman"/>
        </w:rPr>
        <w:tab/>
        <w:t>Sony</w:t>
      </w:r>
    </w:p>
    <w:p w14:paraId="3FD38464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R1-2601167</w:t>
      </w:r>
      <w:r>
        <w:rPr>
          <w:rFonts w:ascii="Times New Roman" w:eastAsia="Times New Roman" w:hAnsi="Times New Roman"/>
        </w:rPr>
        <w:tab/>
        <w:t>Study on R2D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08AC453" w14:textId="77777777" w:rsidR="001710E3" w:rsidRDefault="001710E3" w:rsidP="001710E3">
      <w:r>
        <w:rPr>
          <w:rFonts w:ascii="Times New Roman" w:eastAsia="Times New Roman" w:hAnsi="Times New Roman"/>
        </w:rPr>
        <w:t>R1-2601260</w:t>
      </w:r>
      <w:r>
        <w:rPr>
          <w:rFonts w:ascii="Times New Roman" w:eastAsia="Times New Roman" w:hAnsi="Times New Roman"/>
        </w:rPr>
        <w:tab/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569A6F61" w14:textId="77777777" w:rsidR="001710E3" w:rsidRDefault="001710E3" w:rsidP="001710E3">
      <w:r>
        <w:rPr>
          <w:rFonts w:ascii="Times New Roman" w:eastAsia="Times New Roman" w:hAnsi="Times New Roman"/>
        </w:rPr>
        <w:t>R1-2601292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7DAFC429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R1-2601300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B05569F" w14:textId="77777777" w:rsidR="001710E3" w:rsidRDefault="001710E3" w:rsidP="001710E3">
      <w:r>
        <w:rPr>
          <w:rFonts w:ascii="Times New Roman" w:eastAsia="Times New Roman" w:hAnsi="Times New Roman"/>
        </w:rPr>
        <w:t>R1-2601338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76D90A2B" w14:textId="77777777" w:rsidR="001710E3" w:rsidRDefault="001710E3" w:rsidP="001710E3">
      <w:r>
        <w:rPr>
          <w:rFonts w:ascii="Times New Roman" w:eastAsia="Times New Roman" w:hAnsi="Times New Roman"/>
        </w:rPr>
        <w:t>R1-2601368</w:t>
      </w:r>
      <w:r>
        <w:rPr>
          <w:rFonts w:ascii="Times New Roman" w:eastAsia="Times New Roman" w:hAnsi="Times New Roman"/>
        </w:rPr>
        <w:tab/>
        <w:t xml:space="preserve">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design for Rel.20 Device 2b/C</w:t>
      </w:r>
      <w:r>
        <w:rPr>
          <w:rFonts w:ascii="Times New Roman" w:eastAsia="Times New Roman" w:hAnsi="Times New Roman"/>
        </w:rPr>
        <w:tab/>
        <w:t>Sequans Communications</w:t>
      </w:r>
    </w:p>
    <w:p w14:paraId="7F680FD9" w14:textId="77777777" w:rsidR="001710E3" w:rsidRDefault="001710E3" w:rsidP="001710E3">
      <w:r>
        <w:rPr>
          <w:rFonts w:ascii="Times New Roman" w:eastAsia="Times New Roman" w:hAnsi="Times New Roman"/>
        </w:rPr>
        <w:t>R1-2601444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5634FE54" w14:textId="77777777" w:rsidR="001710E3" w:rsidRDefault="001710E3" w:rsidP="001710E3">
      <w:pPr>
        <w:rPr>
          <w:rFonts w:ascii="Times New Roman" w:eastAsiaTheme="minorEastAsia" w:hAnsi="Times New Roman"/>
          <w:lang w:eastAsia="zh-CN"/>
        </w:rPr>
      </w:pPr>
      <w:hyperlink r:id="rId10" w:history="1">
        <w:r w:rsidRPr="00CE2574">
          <w:rPr>
            <w:rFonts w:ascii="Times New Roman" w:eastAsia="Times New Roman" w:hAnsi="Times New Roman"/>
          </w:rPr>
          <w:t>R1-2601466</w:t>
        </w:r>
      </w:hyperlink>
      <w:r>
        <w:rPr>
          <w:rFonts w:ascii="Times New Roman" w:eastAsiaTheme="minorEastAsia" w:hAnsi="Times New Roman"/>
          <w:lang w:eastAsia="zh-CN"/>
        </w:rPr>
        <w:tab/>
      </w:r>
      <w:r w:rsidRPr="00CE2574">
        <w:rPr>
          <w:rFonts w:ascii="Times New Roman" w:eastAsia="Times New Roman" w:hAnsi="Times New Roman"/>
        </w:rPr>
        <w:t xml:space="preserve">Discussion on R2D Aspects for R20 </w:t>
      </w:r>
      <w:proofErr w:type="spellStart"/>
      <w:r w:rsidRPr="00CE2574">
        <w:rPr>
          <w:rFonts w:ascii="Times New Roman" w:eastAsia="Times New Roman" w:hAnsi="Times New Roman"/>
        </w:rPr>
        <w:t>AIoT</w:t>
      </w:r>
      <w:proofErr w:type="spellEnd"/>
      <w:r w:rsidRPr="00CE2574">
        <w:rPr>
          <w:rFonts w:ascii="Times New Roman" w:eastAsia="Times New Roman" w:hAnsi="Times New Roman"/>
        </w:rPr>
        <w:tab/>
        <w:t>vivo</w:t>
      </w:r>
    </w:p>
    <w:p w14:paraId="4A0DB827" w14:textId="77777777" w:rsidR="001710E3" w:rsidRPr="00CE2574" w:rsidRDefault="001710E3" w:rsidP="001710E3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 xml:space="preserve">(Revision of </w:t>
      </w:r>
      <w:r w:rsidRPr="00CE2574">
        <w:rPr>
          <w:rFonts w:ascii="Times New Roman" w:eastAsia="Times New Roman" w:hAnsi="Times New Roman"/>
        </w:rPr>
        <w:t>R1-2600486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0B5E8FA1" w14:textId="77777777" w:rsidR="001710E3" w:rsidRPr="006F3797" w:rsidRDefault="001710E3" w:rsidP="001710E3">
      <w:pPr>
        <w:rPr>
          <w:rFonts w:ascii="Times New Roman" w:eastAsia="Times New Roman" w:hAnsi="Times New Roman"/>
        </w:rPr>
      </w:pPr>
      <w:hyperlink r:id="rId11" w:tgtFrame="_blank" w:history="1">
        <w:r w:rsidRPr="006F3797">
          <w:rPr>
            <w:rFonts w:ascii="Times New Roman" w:eastAsia="Times New Roman" w:hAnsi="Times New Roman"/>
          </w:rPr>
          <w:t>R1-2601481</w:t>
        </w:r>
      </w:hyperlink>
      <w:r w:rsidRPr="006F3797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45B8D6B3" w14:textId="77777777" w:rsidR="001710E3" w:rsidRPr="006F3797" w:rsidRDefault="001710E3" w:rsidP="001710E3">
      <w:pPr>
        <w:ind w:left="720" w:firstLine="720"/>
        <w:rPr>
          <w:rFonts w:ascii="Times New Roman" w:eastAsia="Times New Roman" w:hAnsi="Times New Roman"/>
        </w:rPr>
      </w:pPr>
      <w:r w:rsidRPr="006F3797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R1-2601260</w:t>
      </w:r>
      <w:r w:rsidRPr="006F3797">
        <w:rPr>
          <w:rFonts w:ascii="Times New Roman" w:eastAsia="Times New Roman" w:hAnsi="Times New Roman" w:hint="eastAsia"/>
        </w:rPr>
        <w:t>)</w:t>
      </w:r>
    </w:p>
    <w:p w14:paraId="5F11683E" w14:textId="77777777" w:rsidR="001710E3" w:rsidRPr="007E66EE" w:rsidRDefault="001710E3" w:rsidP="001710E3">
      <w:pPr>
        <w:pStyle w:val="4"/>
        <w:numPr>
          <w:ilvl w:val="3"/>
          <w:numId w:val="18"/>
        </w:numPr>
        <w:ind w:left="1760" w:hanging="440"/>
      </w:pPr>
      <w:r w:rsidRPr="007E66EE">
        <w:rPr>
          <w:rFonts w:hint="eastAsia"/>
        </w:rPr>
        <w:t>D2R signals, channels, waveform and procedures</w:t>
      </w:r>
    </w:p>
    <w:p w14:paraId="39D8FCD9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 </w:t>
      </w:r>
      <w:r>
        <w:rPr>
          <w:rFonts w:eastAsia="DengXian" w:hint="eastAsia"/>
          <w:i/>
          <w:iCs/>
          <w:lang w:eastAsia="zh-CN"/>
        </w:rPr>
        <w:t xml:space="preserve">D2R waveform and modulation, FEC, CRC and repetition, bandwidth, timing and Sync signals, multiplexing/multiple access, </w:t>
      </w:r>
      <w:r>
        <w:rPr>
          <w:rFonts w:eastAsia="游明朝" w:hint="eastAsia"/>
          <w:i/>
          <w:iCs/>
          <w:lang w:eastAsia="ja-JP"/>
        </w:rPr>
        <w:t xml:space="preserve">and </w:t>
      </w:r>
      <w:r>
        <w:rPr>
          <w:rFonts w:eastAsia="DengXian" w:hint="eastAsia"/>
          <w:i/>
          <w:iCs/>
          <w:lang w:eastAsia="zh-CN"/>
        </w:rPr>
        <w:t>scheduling.</w:t>
      </w:r>
    </w:p>
    <w:p w14:paraId="568CCAD7" w14:textId="77777777" w:rsidR="001710E3" w:rsidRPr="001767EC" w:rsidRDefault="001710E3" w:rsidP="001710E3">
      <w:pPr>
        <w:rPr>
          <w:rFonts w:eastAsia="ＭＳ 明朝" w:hint="eastAsia"/>
          <w:i/>
          <w:iCs/>
          <w:lang w:eastAsia="ja-JP"/>
        </w:rPr>
      </w:pPr>
    </w:p>
    <w:p w14:paraId="06985C64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R1-2601453</w:t>
      </w:r>
      <w:r>
        <w:rPr>
          <w:rFonts w:ascii="Times New Roman" w:eastAsia="Times New Roman" w:hAnsi="Times New Roman"/>
        </w:rPr>
        <w:tab/>
        <w:t>FL Summary #1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35EE3348" w14:textId="77777777" w:rsidR="00A64D13" w:rsidRPr="00A64D13" w:rsidRDefault="00A64D13" w:rsidP="00A64D13">
      <w:pPr>
        <w:ind w:left="1440" w:hanging="1440"/>
        <w:rPr>
          <w:rFonts w:eastAsia="ＭＳ 明朝" w:hint="eastAsia"/>
          <w:lang w:eastAsia="ja-JP"/>
        </w:rPr>
      </w:pPr>
    </w:p>
    <w:p w14:paraId="1E1D2E8A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R1-2601454</w:t>
      </w:r>
      <w:r>
        <w:rPr>
          <w:rFonts w:ascii="Times New Roman" w:eastAsia="Times New Roman" w:hAnsi="Times New Roman"/>
        </w:rPr>
        <w:tab/>
        <w:t>FL Summary #2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181C9D77" w14:textId="77777777" w:rsidR="00A64D13" w:rsidRPr="00A64D13" w:rsidRDefault="00A64D13" w:rsidP="00A64D13">
      <w:pPr>
        <w:ind w:left="1440" w:hanging="1440"/>
        <w:rPr>
          <w:rFonts w:eastAsia="ＭＳ 明朝" w:hint="eastAsia"/>
          <w:lang w:eastAsia="ja-JP"/>
        </w:rPr>
      </w:pPr>
    </w:p>
    <w:p w14:paraId="608F1F2D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R1-2601455</w:t>
      </w:r>
      <w:r>
        <w:rPr>
          <w:rFonts w:ascii="Times New Roman" w:eastAsia="Times New Roman" w:hAnsi="Times New Roman"/>
        </w:rPr>
        <w:tab/>
        <w:t>FL Summary #3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317E9F85" w14:textId="77777777" w:rsidR="00A64D13" w:rsidRPr="00A64D13" w:rsidRDefault="00A64D13" w:rsidP="00A64D13">
      <w:pPr>
        <w:ind w:left="1440" w:hanging="1440"/>
        <w:rPr>
          <w:rFonts w:eastAsia="ＭＳ 明朝" w:hint="eastAsia"/>
          <w:lang w:eastAsia="ja-JP"/>
        </w:rPr>
      </w:pPr>
    </w:p>
    <w:p w14:paraId="6DABE048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R1-2601456</w:t>
      </w:r>
      <w:r>
        <w:rPr>
          <w:rFonts w:ascii="Times New Roman" w:eastAsia="Times New Roman" w:hAnsi="Times New Roman"/>
        </w:rPr>
        <w:tab/>
        <w:t>FL Summary #4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48885C99" w14:textId="77777777" w:rsidR="00A64D13" w:rsidRPr="00A64D13" w:rsidRDefault="00A64D13" w:rsidP="00A64D13">
      <w:pPr>
        <w:ind w:left="1440" w:hanging="1440"/>
        <w:rPr>
          <w:rFonts w:eastAsia="ＭＳ 明朝" w:hint="eastAsia"/>
          <w:lang w:eastAsia="ja-JP"/>
        </w:rPr>
      </w:pPr>
    </w:p>
    <w:p w14:paraId="75C80950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R1-2601457</w:t>
      </w:r>
      <w:r>
        <w:rPr>
          <w:rFonts w:ascii="Times New Roman" w:eastAsia="Times New Roman" w:hAnsi="Times New Roman"/>
        </w:rPr>
        <w:tab/>
        <w:t>FL Summary #5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07DF3C37" w14:textId="77777777" w:rsidR="00A64D13" w:rsidRPr="00A64D13" w:rsidRDefault="00A64D13" w:rsidP="00A64D13">
      <w:pPr>
        <w:ind w:left="1440" w:hanging="1440"/>
        <w:rPr>
          <w:rFonts w:eastAsia="ＭＳ 明朝" w:hint="eastAsia"/>
          <w:lang w:eastAsia="ja-JP"/>
        </w:rPr>
      </w:pPr>
    </w:p>
    <w:p w14:paraId="724E6E06" w14:textId="77777777" w:rsidR="001710E3" w:rsidRDefault="001710E3" w:rsidP="001710E3">
      <w:r>
        <w:rPr>
          <w:rFonts w:ascii="Times New Roman" w:eastAsia="Times New Roman" w:hAnsi="Times New Roman"/>
        </w:rPr>
        <w:t>R1-2600070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45DFC6CD" w14:textId="77777777" w:rsidR="001710E3" w:rsidRDefault="001710E3" w:rsidP="001710E3">
      <w:r>
        <w:rPr>
          <w:rFonts w:ascii="Times New Roman" w:eastAsia="Times New Roman" w:hAnsi="Times New Roman"/>
        </w:rPr>
        <w:t>R1-2600089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4DA9298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R1-2600102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036AF2E" w14:textId="77777777" w:rsidR="001710E3" w:rsidRDefault="001710E3" w:rsidP="001710E3">
      <w:r>
        <w:rPr>
          <w:rFonts w:ascii="Times New Roman" w:eastAsia="Times New Roman" w:hAnsi="Times New Roman"/>
        </w:rPr>
        <w:t>R1-2600180</w:t>
      </w:r>
      <w:r>
        <w:rPr>
          <w:rFonts w:ascii="Times New Roman" w:eastAsia="Times New Roman" w:hAnsi="Times New Roman"/>
        </w:rPr>
        <w:tab/>
        <w:t>Discussion on necessary and feasible change to D2R for Rel-20 A-IoT</w:t>
      </w:r>
      <w:r>
        <w:rPr>
          <w:rFonts w:ascii="Times New Roman" w:eastAsia="Times New Roman" w:hAnsi="Times New Roman"/>
        </w:rPr>
        <w:tab/>
        <w:t>OPPO</w:t>
      </w:r>
    </w:p>
    <w:p w14:paraId="0CEB4903" w14:textId="77777777" w:rsidR="001710E3" w:rsidRDefault="001710E3" w:rsidP="001710E3">
      <w:r>
        <w:rPr>
          <w:rFonts w:ascii="Times New Roman" w:eastAsia="Times New Roman" w:hAnsi="Times New Roman"/>
        </w:rPr>
        <w:t>R1-2600211</w:t>
      </w:r>
      <w:r>
        <w:rPr>
          <w:rFonts w:ascii="Times New Roman" w:eastAsia="Times New Roman" w:hAnsi="Times New Roman"/>
        </w:rPr>
        <w:tab/>
        <w:t>D2R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395CAEA3" w14:textId="77777777" w:rsidR="001710E3" w:rsidRDefault="001710E3" w:rsidP="001710E3">
      <w:r>
        <w:rPr>
          <w:rFonts w:ascii="Times New Roman" w:eastAsia="Times New Roman" w:hAnsi="Times New Roman"/>
        </w:rPr>
        <w:t>R1-2600328</w:t>
      </w:r>
      <w:r>
        <w:rPr>
          <w:rFonts w:ascii="Times New Roman" w:eastAsia="Times New Roman" w:hAnsi="Times New Roman"/>
        </w:rPr>
        <w:tab/>
        <w:t>Study of D2R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33A4860C" w14:textId="77777777" w:rsidR="001710E3" w:rsidRDefault="001710E3" w:rsidP="001710E3">
      <w:r>
        <w:rPr>
          <w:rFonts w:ascii="Times New Roman" w:eastAsia="Times New Roman" w:hAnsi="Times New Roman"/>
        </w:rPr>
        <w:t>R1-2600361</w:t>
      </w:r>
      <w:r>
        <w:rPr>
          <w:rFonts w:ascii="Times New Roman" w:eastAsia="Times New Roman" w:hAnsi="Times New Roman"/>
        </w:rPr>
        <w:tab/>
        <w:t xml:space="preserve">Discussion 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and procedures</w:t>
      </w:r>
      <w:r>
        <w:rPr>
          <w:rFonts w:ascii="Times New Roman" w:eastAsia="Times New Roman" w:hAnsi="Times New Roman"/>
        </w:rPr>
        <w:tab/>
        <w:t>Tejas Network Limited</w:t>
      </w:r>
    </w:p>
    <w:p w14:paraId="49B7443D" w14:textId="77777777" w:rsidR="001710E3" w:rsidRDefault="001710E3" w:rsidP="001710E3">
      <w:r>
        <w:rPr>
          <w:rFonts w:ascii="Times New Roman" w:eastAsia="Times New Roman" w:hAnsi="Times New Roman"/>
        </w:rPr>
        <w:t>R1-2600369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16C1B5C0" w14:textId="77777777" w:rsidR="001710E3" w:rsidRDefault="001710E3" w:rsidP="001710E3">
      <w:r>
        <w:rPr>
          <w:rFonts w:ascii="Times New Roman" w:eastAsia="Times New Roman" w:hAnsi="Times New Roman"/>
        </w:rPr>
        <w:t>R1-2600379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20663535" w14:textId="77777777" w:rsidR="001710E3" w:rsidRDefault="001710E3" w:rsidP="001710E3">
      <w:r>
        <w:rPr>
          <w:rFonts w:ascii="Times New Roman" w:eastAsia="Times New Roman" w:hAnsi="Times New Roman"/>
        </w:rPr>
        <w:t>R1-2600418</w:t>
      </w:r>
      <w:r>
        <w:rPr>
          <w:rFonts w:ascii="Times New Roman" w:eastAsia="Times New Roman" w:hAnsi="Times New Roman"/>
        </w:rPr>
        <w:tab/>
        <w:t>Discussion on D2R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0C13FD69" w14:textId="77777777" w:rsidR="001710E3" w:rsidRDefault="001710E3" w:rsidP="001710E3">
      <w:r>
        <w:rPr>
          <w:rFonts w:ascii="Times New Roman" w:eastAsia="Times New Roman" w:hAnsi="Times New Roman"/>
        </w:rPr>
        <w:t>R1-2600452</w:t>
      </w:r>
      <w:r>
        <w:rPr>
          <w:rFonts w:ascii="Times New Roman" w:eastAsia="Times New Roman" w:hAnsi="Times New Roman"/>
        </w:rPr>
        <w:tab/>
        <w:t>Discussion on D2R design for active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75ED5FBC" w14:textId="77777777" w:rsidR="001710E3" w:rsidRDefault="001710E3" w:rsidP="001710E3">
      <w:r>
        <w:rPr>
          <w:rFonts w:ascii="Times New Roman" w:eastAsia="Times New Roman" w:hAnsi="Times New Roman"/>
        </w:rPr>
        <w:t>R1-2600492</w:t>
      </w:r>
      <w:r>
        <w:rPr>
          <w:rFonts w:ascii="Times New Roman" w:eastAsia="Times New Roman" w:hAnsi="Times New Roman"/>
        </w:rPr>
        <w:tab/>
        <w:t xml:space="preserve">Discussion on D2R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2E7EB126" w14:textId="77777777" w:rsidR="001710E3" w:rsidRDefault="001710E3" w:rsidP="001710E3">
      <w:r>
        <w:rPr>
          <w:rFonts w:ascii="Times New Roman" w:eastAsia="Times New Roman" w:hAnsi="Times New Roman"/>
        </w:rPr>
        <w:t>R1-2600546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4D5ED067" w14:textId="77777777" w:rsidR="001710E3" w:rsidRDefault="001710E3" w:rsidP="001710E3">
      <w:r>
        <w:rPr>
          <w:rFonts w:ascii="Times New Roman" w:eastAsia="Times New Roman" w:hAnsi="Times New Roman"/>
        </w:rPr>
        <w:t>R1-2600660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496DD1D7" w14:textId="77777777" w:rsidR="001710E3" w:rsidRDefault="001710E3" w:rsidP="001710E3">
      <w:r>
        <w:rPr>
          <w:rFonts w:ascii="Times New Roman" w:eastAsia="Times New Roman" w:hAnsi="Times New Roman"/>
        </w:rPr>
        <w:t>R1-2600744</w:t>
      </w:r>
      <w:r>
        <w:rPr>
          <w:rFonts w:ascii="Times New Roman" w:eastAsia="Times New Roman" w:hAnsi="Times New Roman"/>
        </w:rPr>
        <w:tab/>
        <w:t>Study on D2R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1517F774" w14:textId="77777777" w:rsidR="001710E3" w:rsidRDefault="001710E3" w:rsidP="001710E3">
      <w:r>
        <w:rPr>
          <w:rFonts w:ascii="Times New Roman" w:eastAsia="Times New Roman" w:hAnsi="Times New Roman"/>
        </w:rPr>
        <w:t>R1-2600816</w:t>
      </w:r>
      <w:r>
        <w:rPr>
          <w:rFonts w:ascii="Times New Roman" w:eastAsia="Times New Roman" w:hAnsi="Times New Roman"/>
        </w:rPr>
        <w:tab/>
        <w:t>On D2R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37CE885" w14:textId="77777777" w:rsidR="001710E3" w:rsidRDefault="001710E3" w:rsidP="001710E3">
      <w:r>
        <w:rPr>
          <w:rFonts w:ascii="Times New Roman" w:eastAsia="Times New Roman" w:hAnsi="Times New Roman"/>
        </w:rPr>
        <w:t>R1-2600942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HONOR</w:t>
      </w:r>
    </w:p>
    <w:p w14:paraId="79F105D0" w14:textId="77777777" w:rsidR="001710E3" w:rsidRDefault="001710E3" w:rsidP="001710E3">
      <w:r>
        <w:rPr>
          <w:rFonts w:ascii="Times New Roman" w:eastAsia="Times New Roman" w:hAnsi="Times New Roman"/>
        </w:rPr>
        <w:t>R1-2600959</w:t>
      </w:r>
      <w:r>
        <w:rPr>
          <w:rFonts w:ascii="Times New Roman" w:eastAsia="Times New Roman" w:hAnsi="Times New Roman"/>
        </w:rPr>
        <w:tab/>
        <w:t>Discussion on D2R transmissions for active ambient IoT</w:t>
      </w:r>
      <w:r>
        <w:rPr>
          <w:rFonts w:ascii="Times New Roman" w:eastAsia="Times New Roman" w:hAnsi="Times New Roman"/>
        </w:rPr>
        <w:tab/>
        <w:t>TCL</w:t>
      </w:r>
    </w:p>
    <w:p w14:paraId="2E78F20D" w14:textId="77777777" w:rsidR="001710E3" w:rsidRDefault="001710E3" w:rsidP="001710E3">
      <w:r>
        <w:rPr>
          <w:rFonts w:ascii="Times New Roman" w:eastAsia="Times New Roman" w:hAnsi="Times New Roman"/>
        </w:rPr>
        <w:t>R1-2600966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70EAAF5E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R1-2600968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76569066" w14:textId="77777777" w:rsidR="001710E3" w:rsidRDefault="001710E3" w:rsidP="001710E3">
      <w:r>
        <w:rPr>
          <w:rFonts w:ascii="Times New Roman" w:eastAsia="Times New Roman" w:hAnsi="Times New Roman"/>
        </w:rPr>
        <w:t>R1-2601021</w:t>
      </w:r>
      <w:r>
        <w:rPr>
          <w:rFonts w:ascii="Times New Roman" w:eastAsia="Times New Roman" w:hAnsi="Times New Roman"/>
        </w:rPr>
        <w:tab/>
        <w:t>Discussion on D2R for R20 Ambient IoT</w:t>
      </w:r>
      <w:r>
        <w:rPr>
          <w:rFonts w:ascii="Times New Roman" w:eastAsia="Times New Roman" w:hAnsi="Times New Roman"/>
        </w:rPr>
        <w:tab/>
        <w:t>Lenovo</w:t>
      </w:r>
    </w:p>
    <w:p w14:paraId="71EE7E94" w14:textId="77777777" w:rsidR="001710E3" w:rsidRDefault="001710E3" w:rsidP="001710E3">
      <w:r>
        <w:rPr>
          <w:rFonts w:ascii="Times New Roman" w:eastAsia="Times New Roman" w:hAnsi="Times New Roman"/>
        </w:rPr>
        <w:t>R1-2601075</w:t>
      </w:r>
      <w:r>
        <w:rPr>
          <w:rFonts w:ascii="Times New Roman" w:eastAsia="Times New Roman" w:hAnsi="Times New Roman"/>
        </w:rPr>
        <w:tab/>
        <w:t xml:space="preserve">D2R Design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57AF8C3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R1-2601168</w:t>
      </w:r>
      <w:r>
        <w:rPr>
          <w:rFonts w:ascii="Times New Roman" w:eastAsia="Times New Roman" w:hAnsi="Times New Roman"/>
        </w:rPr>
        <w:tab/>
        <w:t>Study on D2R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9A63A90" w14:textId="77777777" w:rsidR="001710E3" w:rsidRDefault="001710E3" w:rsidP="001710E3">
      <w:r>
        <w:rPr>
          <w:rFonts w:ascii="Times New Roman" w:eastAsia="Times New Roman" w:hAnsi="Times New Roman"/>
        </w:rPr>
        <w:t>R1-2601261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39218B77" w14:textId="77777777" w:rsidR="001710E3" w:rsidRDefault="001710E3" w:rsidP="001710E3">
      <w:r>
        <w:rPr>
          <w:rFonts w:ascii="Times New Roman" w:eastAsia="Times New Roman" w:hAnsi="Times New Roman"/>
        </w:rPr>
        <w:t>R1-2601299</w:t>
      </w:r>
      <w:r>
        <w:rPr>
          <w:rFonts w:ascii="Times New Roman" w:eastAsia="Times New Roman" w:hAnsi="Times New Roman"/>
        </w:rPr>
        <w:tab/>
        <w:t>Discussion on D2R multiplexing/multiple access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6F0364F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R1-2601386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8606BFC" w14:textId="77777777" w:rsidR="001710E3" w:rsidRDefault="001710E3" w:rsidP="001710E3">
      <w:r>
        <w:rPr>
          <w:rFonts w:ascii="Times New Roman" w:eastAsia="Times New Roman" w:hAnsi="Times New Roman"/>
        </w:rPr>
        <w:t>R1-2601443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4597D06C" w14:textId="77777777" w:rsidR="001710E3" w:rsidRDefault="001710E3" w:rsidP="001710E3">
      <w:r>
        <w:rPr>
          <w:rFonts w:ascii="Times New Roman" w:eastAsia="Times New Roman" w:hAnsi="Times New Roman"/>
        </w:rPr>
        <w:t>R1-2601</w:t>
      </w:r>
      <w:r>
        <w:rPr>
          <w:rFonts w:ascii="Times New Roman" w:eastAsiaTheme="minorEastAsia" w:hAnsi="Times New Roman" w:hint="eastAsia"/>
          <w:lang w:eastAsia="zh-CN"/>
        </w:rPr>
        <w:t>460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6C23ABA7" w14:textId="77777777" w:rsidR="001710E3" w:rsidRPr="00C17B2C" w:rsidRDefault="001710E3" w:rsidP="001710E3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 w:rsidRPr="00C17B2C">
        <w:rPr>
          <w:rFonts w:eastAsiaTheme="minorEastAsia"/>
          <w:lang w:eastAsia="zh-CN"/>
        </w:rPr>
        <w:t>R1-2601261</w:t>
      </w:r>
      <w:r>
        <w:rPr>
          <w:rFonts w:eastAsiaTheme="minorEastAsia" w:hint="eastAsia"/>
          <w:lang w:eastAsia="zh-CN"/>
        </w:rPr>
        <w:t>)</w:t>
      </w:r>
    </w:p>
    <w:p w14:paraId="2F7D1F81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6E2E58D3" w14:textId="77777777" w:rsidR="001710E3" w:rsidRPr="007E66EE" w:rsidRDefault="001710E3" w:rsidP="001710E3">
      <w:pPr>
        <w:pStyle w:val="4"/>
        <w:numPr>
          <w:ilvl w:val="3"/>
          <w:numId w:val="18"/>
        </w:numPr>
        <w:ind w:left="1760" w:hanging="440"/>
      </w:pPr>
      <w:r w:rsidRPr="007E66EE">
        <w:rPr>
          <w:rFonts w:hint="eastAsia"/>
        </w:rPr>
        <w:t xml:space="preserve">Other procedures </w:t>
      </w:r>
    </w:p>
    <w:p w14:paraId="03128301" w14:textId="77777777" w:rsidR="001710E3" w:rsidRDefault="001710E3" w:rsidP="001710E3">
      <w:pPr>
        <w:rPr>
          <w:rFonts w:eastAsia="游明朝"/>
          <w:i/>
          <w:iCs/>
          <w:lang w:eastAsia="ja-JP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</w:t>
      </w:r>
      <w:r>
        <w:rPr>
          <w:rFonts w:eastAsia="游明朝" w:hint="eastAsia"/>
          <w:i/>
          <w:iCs/>
          <w:lang w:eastAsia="ja-JP"/>
        </w:rPr>
        <w:t xml:space="preserve"> other procedures such as for initial frequency acquisition and broadcast information acquisition, random access, timing offsets, DO-A, power control and Device localization.</w:t>
      </w:r>
    </w:p>
    <w:p w14:paraId="783863A6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76E6CB43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R1-2600548</w:t>
      </w:r>
      <w:r>
        <w:rPr>
          <w:rFonts w:ascii="Times New Roman" w:eastAsia="Times New Roman" w:hAnsi="Times New Roman"/>
        </w:rPr>
        <w:tab/>
        <w:t>FL summary #1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4084C70D" w14:textId="77777777" w:rsidR="003C22C1" w:rsidRPr="003C22C1" w:rsidRDefault="003C22C1" w:rsidP="003C22C1">
      <w:pPr>
        <w:rPr>
          <w:rFonts w:eastAsia="ＭＳ 明朝" w:hint="eastAsia"/>
          <w:lang w:eastAsia="ja-JP"/>
        </w:rPr>
      </w:pPr>
    </w:p>
    <w:p w14:paraId="0F10CF51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R1-2600549</w:t>
      </w:r>
      <w:r>
        <w:rPr>
          <w:rFonts w:ascii="Times New Roman" w:eastAsia="Times New Roman" w:hAnsi="Times New Roman"/>
        </w:rPr>
        <w:tab/>
        <w:t>FL summary #2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47499FC4" w14:textId="77777777" w:rsidR="003C22C1" w:rsidRPr="003C22C1" w:rsidRDefault="003C22C1" w:rsidP="003C22C1">
      <w:pPr>
        <w:rPr>
          <w:rFonts w:eastAsia="ＭＳ 明朝" w:hint="eastAsia"/>
          <w:lang w:eastAsia="ja-JP"/>
        </w:rPr>
      </w:pPr>
    </w:p>
    <w:p w14:paraId="12EE0137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R1-2600550</w:t>
      </w:r>
      <w:r>
        <w:rPr>
          <w:rFonts w:ascii="Times New Roman" w:eastAsia="Times New Roman" w:hAnsi="Times New Roman"/>
        </w:rPr>
        <w:tab/>
        <w:t>FL summary #3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F7CA128" w14:textId="77777777" w:rsidR="003C22C1" w:rsidRPr="003C22C1" w:rsidRDefault="003C22C1" w:rsidP="003C22C1">
      <w:pPr>
        <w:rPr>
          <w:rFonts w:eastAsia="ＭＳ 明朝" w:hint="eastAsia"/>
          <w:lang w:eastAsia="ja-JP"/>
        </w:rPr>
      </w:pPr>
    </w:p>
    <w:p w14:paraId="4FB14397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R1-2600551</w:t>
      </w:r>
      <w:r>
        <w:rPr>
          <w:rFonts w:ascii="Times New Roman" w:eastAsia="Times New Roman" w:hAnsi="Times New Roman"/>
        </w:rPr>
        <w:tab/>
        <w:t>FL summary #4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4C41154" w14:textId="77777777" w:rsidR="003C22C1" w:rsidRPr="003C22C1" w:rsidRDefault="003C22C1" w:rsidP="003C22C1">
      <w:pPr>
        <w:rPr>
          <w:rFonts w:eastAsia="ＭＳ 明朝" w:hint="eastAsia"/>
          <w:lang w:eastAsia="ja-JP"/>
        </w:rPr>
      </w:pPr>
    </w:p>
    <w:p w14:paraId="5E7AE2ED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R1-2600552</w:t>
      </w:r>
      <w:r>
        <w:rPr>
          <w:rFonts w:ascii="Times New Roman" w:eastAsia="Times New Roman" w:hAnsi="Times New Roman"/>
        </w:rPr>
        <w:tab/>
        <w:t>FL summary #5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03B668EE" w14:textId="77777777" w:rsidR="003C22C1" w:rsidRPr="003C22C1" w:rsidRDefault="003C22C1" w:rsidP="003C22C1">
      <w:pPr>
        <w:rPr>
          <w:rFonts w:eastAsia="ＭＳ 明朝" w:hint="eastAsia"/>
          <w:lang w:eastAsia="ja-JP"/>
        </w:rPr>
      </w:pPr>
    </w:p>
    <w:p w14:paraId="2653D08B" w14:textId="77777777" w:rsidR="001710E3" w:rsidRDefault="001710E3" w:rsidP="001710E3">
      <w:r>
        <w:rPr>
          <w:rFonts w:ascii="Times New Roman" w:eastAsia="Times New Roman" w:hAnsi="Times New Roman"/>
        </w:rPr>
        <w:lastRenderedPageBreak/>
        <w:t>R1-2600071</w:t>
      </w:r>
      <w:r>
        <w:rPr>
          <w:rFonts w:ascii="Times New Roman" w:eastAsia="Times New Roman" w:hAnsi="Times New Roman"/>
        </w:rPr>
        <w:tab/>
        <w:t>Other Air Interface Procedures</w:t>
      </w:r>
      <w:r>
        <w:rPr>
          <w:rFonts w:ascii="Times New Roman" w:eastAsia="Times New Roman" w:hAnsi="Times New Roman"/>
        </w:rPr>
        <w:tab/>
        <w:t>FUTUREWEI</w:t>
      </w:r>
    </w:p>
    <w:p w14:paraId="78742B00" w14:textId="77777777" w:rsidR="001710E3" w:rsidRDefault="001710E3" w:rsidP="001710E3">
      <w:r>
        <w:rPr>
          <w:rFonts w:ascii="Times New Roman" w:eastAsia="Times New Roman" w:hAnsi="Times New Roman"/>
        </w:rPr>
        <w:t>R1-2600090</w:t>
      </w:r>
      <w:r>
        <w:rPr>
          <w:rFonts w:ascii="Times New Roman" w:eastAsia="Times New Roman" w:hAnsi="Times New Roman"/>
        </w:rPr>
        <w:tab/>
        <w:t>Study on other procedures for A-IoT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BA29C48" w14:textId="77777777" w:rsidR="001710E3" w:rsidRDefault="001710E3" w:rsidP="001710E3">
      <w:r>
        <w:rPr>
          <w:rFonts w:ascii="Times New Roman" w:eastAsia="Times New Roman" w:hAnsi="Times New Roman"/>
        </w:rPr>
        <w:t>R1-2600103</w:t>
      </w:r>
      <w:r>
        <w:rPr>
          <w:rFonts w:ascii="Times New Roman" w:eastAsia="Times New Roman" w:hAnsi="Times New Roman"/>
        </w:rPr>
        <w:tab/>
        <w:t>Discussion on other procedure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852449B" w14:textId="77777777" w:rsidR="001710E3" w:rsidRDefault="001710E3" w:rsidP="001710E3">
      <w:r>
        <w:rPr>
          <w:rFonts w:ascii="Times New Roman" w:eastAsia="Times New Roman" w:hAnsi="Times New Roman"/>
        </w:rPr>
        <w:t>R1-2600181</w:t>
      </w:r>
      <w:r>
        <w:rPr>
          <w:rFonts w:ascii="Times New Roman" w:eastAsia="Times New Roman" w:hAnsi="Times New Roman"/>
        </w:rPr>
        <w:tab/>
        <w:t>Discussion on other procedures for Rel-20 A-IoT</w:t>
      </w:r>
      <w:r>
        <w:rPr>
          <w:rFonts w:ascii="Times New Roman" w:eastAsia="Times New Roman" w:hAnsi="Times New Roman"/>
        </w:rPr>
        <w:tab/>
        <w:t>OPPO</w:t>
      </w:r>
    </w:p>
    <w:p w14:paraId="171ECEF8" w14:textId="77777777" w:rsidR="001710E3" w:rsidRDefault="001710E3" w:rsidP="001710E3">
      <w:r>
        <w:rPr>
          <w:rFonts w:ascii="Times New Roman" w:eastAsia="Times New Roman" w:hAnsi="Times New Roman"/>
        </w:rPr>
        <w:t>R1-2600212</w:t>
      </w:r>
      <w:r>
        <w:rPr>
          <w:rFonts w:ascii="Times New Roman" w:eastAsia="Times New Roman" w:hAnsi="Times New Roman"/>
        </w:rPr>
        <w:tab/>
        <w:t>Other procedures of A-IoT</w:t>
      </w:r>
      <w:r>
        <w:rPr>
          <w:rFonts w:ascii="Times New Roman" w:eastAsia="Times New Roman" w:hAnsi="Times New Roman"/>
        </w:rPr>
        <w:tab/>
        <w:t>Ericsson</w:t>
      </w:r>
    </w:p>
    <w:p w14:paraId="13F6BFB6" w14:textId="77777777" w:rsidR="001710E3" w:rsidRDefault="001710E3" w:rsidP="001710E3">
      <w:r>
        <w:rPr>
          <w:rFonts w:ascii="Times New Roman" w:eastAsia="Times New Roman" w:hAnsi="Times New Roman"/>
        </w:rPr>
        <w:t>R1-2600329</w:t>
      </w:r>
      <w:r>
        <w:rPr>
          <w:rFonts w:ascii="Times New Roman" w:eastAsia="Times New Roman" w:hAnsi="Times New Roman"/>
        </w:rPr>
        <w:tab/>
        <w:t>Study of general procedures of A-IoT enhancement for device 2b/C</w:t>
      </w:r>
      <w:r>
        <w:rPr>
          <w:rFonts w:ascii="Times New Roman" w:eastAsia="Times New Roman" w:hAnsi="Times New Roman"/>
        </w:rPr>
        <w:tab/>
        <w:t>CATT</w:t>
      </w:r>
    </w:p>
    <w:p w14:paraId="7C2564C2" w14:textId="77777777" w:rsidR="001710E3" w:rsidRDefault="001710E3" w:rsidP="001710E3">
      <w:r>
        <w:rPr>
          <w:rFonts w:ascii="Times New Roman" w:eastAsia="Times New Roman" w:hAnsi="Times New Roman"/>
        </w:rPr>
        <w:t>R1-2600362</w:t>
      </w:r>
      <w:r>
        <w:rPr>
          <w:rFonts w:ascii="Times New Roman" w:eastAsia="Times New Roman" w:hAnsi="Times New Roman"/>
        </w:rPr>
        <w:tab/>
        <w:t xml:space="preserve">Discussion on other procedures of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Tejas Network Limited</w:t>
      </w:r>
    </w:p>
    <w:p w14:paraId="419756CB" w14:textId="77777777" w:rsidR="001710E3" w:rsidRDefault="001710E3" w:rsidP="001710E3">
      <w:r>
        <w:rPr>
          <w:rFonts w:ascii="Times New Roman" w:eastAsia="Times New Roman" w:hAnsi="Times New Roman"/>
        </w:rPr>
        <w:t>R1-2600370</w:t>
      </w:r>
      <w:r>
        <w:rPr>
          <w:rFonts w:ascii="Times New Roman" w:eastAsia="Times New Roman" w:hAnsi="Times New Roman"/>
        </w:rPr>
        <w:tab/>
        <w:t xml:space="preserve">Other procedures for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65E98E5F" w14:textId="77777777" w:rsidR="001710E3" w:rsidRDefault="001710E3" w:rsidP="001710E3">
      <w:r>
        <w:rPr>
          <w:rFonts w:ascii="Times New Roman" w:eastAsia="Times New Roman" w:hAnsi="Times New Roman"/>
        </w:rPr>
        <w:t>R1-2600380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CMCC</w:t>
      </w:r>
    </w:p>
    <w:p w14:paraId="4C07D08A" w14:textId="77777777" w:rsidR="001710E3" w:rsidRDefault="001710E3" w:rsidP="001710E3">
      <w:r>
        <w:rPr>
          <w:rFonts w:ascii="Times New Roman" w:eastAsia="Times New Roman" w:hAnsi="Times New Roman"/>
        </w:rPr>
        <w:t>R1-2600419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62D82BE7" w14:textId="77777777" w:rsidR="001710E3" w:rsidRDefault="001710E3" w:rsidP="001710E3">
      <w:r>
        <w:rPr>
          <w:rFonts w:ascii="Times New Roman" w:eastAsia="Times New Roman" w:hAnsi="Times New Roman"/>
        </w:rPr>
        <w:t>R1-2600453</w:t>
      </w:r>
      <w:r>
        <w:rPr>
          <w:rFonts w:ascii="Times New Roman" w:eastAsia="Times New Roman" w:hAnsi="Times New Roman"/>
        </w:rPr>
        <w:tab/>
        <w:t>Discussion on other procedures for active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1A191ABB" w14:textId="77777777" w:rsidR="001710E3" w:rsidRDefault="001710E3" w:rsidP="001710E3">
      <w:r>
        <w:rPr>
          <w:rFonts w:ascii="Times New Roman" w:eastAsia="Times New Roman" w:hAnsi="Times New Roman"/>
        </w:rPr>
        <w:t>R1-2600493</w:t>
      </w:r>
      <w:r>
        <w:rPr>
          <w:rFonts w:ascii="Times New Roman" w:eastAsia="Times New Roman" w:hAnsi="Times New Roman"/>
        </w:rPr>
        <w:tab/>
        <w:t xml:space="preserve">Discussion on Other Procedures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50233B4B" w14:textId="77777777" w:rsidR="001710E3" w:rsidRDefault="001710E3" w:rsidP="001710E3">
      <w:r>
        <w:rPr>
          <w:rFonts w:ascii="Times New Roman" w:eastAsia="Times New Roman" w:hAnsi="Times New Roman"/>
        </w:rPr>
        <w:t>R1-2600547</w:t>
      </w:r>
      <w:r>
        <w:rPr>
          <w:rFonts w:ascii="Times New Roman" w:eastAsia="Times New Roman" w:hAnsi="Times New Roman"/>
        </w:rPr>
        <w:tab/>
        <w:t>Other procedures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2AD67057" w14:textId="77777777" w:rsidR="001710E3" w:rsidRDefault="001710E3" w:rsidP="001710E3">
      <w:r>
        <w:rPr>
          <w:rFonts w:ascii="Times New Roman" w:eastAsia="Times New Roman" w:hAnsi="Times New Roman"/>
        </w:rPr>
        <w:t>R1-2600661</w:t>
      </w:r>
      <w:r>
        <w:rPr>
          <w:rFonts w:ascii="Times New Roman" w:eastAsia="Times New Roman" w:hAnsi="Times New Roman"/>
        </w:rPr>
        <w:tab/>
        <w:t>Study on other procedures for Device 2b and C</w:t>
      </w:r>
      <w:r>
        <w:rPr>
          <w:rFonts w:ascii="Times New Roman" w:eastAsia="Times New Roman" w:hAnsi="Times New Roman"/>
        </w:rPr>
        <w:tab/>
        <w:t>NEC</w:t>
      </w:r>
    </w:p>
    <w:p w14:paraId="7FA07F5C" w14:textId="77777777" w:rsidR="001710E3" w:rsidRDefault="001710E3" w:rsidP="001710E3">
      <w:r>
        <w:rPr>
          <w:rFonts w:ascii="Times New Roman" w:eastAsia="Times New Roman" w:hAnsi="Times New Roman"/>
        </w:rPr>
        <w:t>R1-2600683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4B42F0BF" w14:textId="77777777" w:rsidR="001710E3" w:rsidRDefault="001710E3" w:rsidP="001710E3">
      <w:r>
        <w:rPr>
          <w:rFonts w:ascii="Times New Roman" w:eastAsia="Times New Roman" w:hAnsi="Times New Roman"/>
        </w:rPr>
        <w:t>R1-2600713</w:t>
      </w:r>
      <w:r>
        <w:rPr>
          <w:rFonts w:ascii="Times New Roman" w:eastAsia="Times New Roman" w:hAnsi="Times New Roman"/>
        </w:rPr>
        <w:tab/>
        <w:t>Discussion on A-IoT other procedures</w:t>
      </w:r>
      <w:r>
        <w:rPr>
          <w:rFonts w:ascii="Times New Roman" w:eastAsia="Times New Roman" w:hAnsi="Times New Roman"/>
        </w:rPr>
        <w:tab/>
        <w:t>Panasonic</w:t>
      </w:r>
    </w:p>
    <w:p w14:paraId="621AA0D5" w14:textId="77777777" w:rsidR="001710E3" w:rsidRDefault="001710E3" w:rsidP="001710E3">
      <w:r>
        <w:rPr>
          <w:rFonts w:ascii="Times New Roman" w:eastAsia="Times New Roman" w:hAnsi="Times New Roman"/>
        </w:rPr>
        <w:t>R1-2600745</w:t>
      </w:r>
      <w:r>
        <w:rPr>
          <w:rFonts w:ascii="Times New Roman" w:eastAsia="Times New Roman" w:hAnsi="Times New Roman"/>
        </w:rPr>
        <w:tab/>
        <w:t>Study on other procedures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3298F63A" w14:textId="77777777" w:rsidR="001710E3" w:rsidRDefault="001710E3" w:rsidP="001710E3">
      <w:r>
        <w:rPr>
          <w:rFonts w:ascii="Times New Roman" w:eastAsia="Times New Roman" w:hAnsi="Times New Roman"/>
        </w:rPr>
        <w:t>R1-2600817</w:t>
      </w:r>
      <w:r>
        <w:rPr>
          <w:rFonts w:ascii="Times New Roman" w:eastAsia="Times New Roman" w:hAnsi="Times New Roman"/>
        </w:rPr>
        <w:tab/>
        <w:t>On other procedures for device 2b/C</w:t>
      </w:r>
      <w:r>
        <w:rPr>
          <w:rFonts w:ascii="Times New Roman" w:eastAsia="Times New Roman" w:hAnsi="Times New Roman"/>
        </w:rPr>
        <w:tab/>
        <w:t>Apple</w:t>
      </w:r>
    </w:p>
    <w:p w14:paraId="312AE9A9" w14:textId="77777777" w:rsidR="001710E3" w:rsidRDefault="001710E3" w:rsidP="001710E3">
      <w:r>
        <w:rPr>
          <w:rFonts w:ascii="Times New Roman" w:eastAsia="Times New Roman" w:hAnsi="Times New Roman"/>
        </w:rPr>
        <w:t>R1-2600967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Sharp</w:t>
      </w:r>
    </w:p>
    <w:p w14:paraId="5652C306" w14:textId="77777777" w:rsidR="001710E3" w:rsidRDefault="001710E3" w:rsidP="001710E3">
      <w:r>
        <w:rPr>
          <w:rFonts w:ascii="Times New Roman" w:eastAsia="Times New Roman" w:hAnsi="Times New Roman"/>
        </w:rPr>
        <w:t>R1-2600993</w:t>
      </w:r>
      <w:r>
        <w:rPr>
          <w:rFonts w:ascii="Times New Roman" w:eastAsia="Times New Roman" w:hAnsi="Times New Roman"/>
        </w:rPr>
        <w:tab/>
        <w:t>Discussion on other procedures for A-IoT</w:t>
      </w:r>
      <w:r>
        <w:rPr>
          <w:rFonts w:ascii="Times New Roman" w:eastAsia="Times New Roman" w:hAnsi="Times New Roman"/>
        </w:rPr>
        <w:tab/>
        <w:t>ETRI</w:t>
      </w:r>
    </w:p>
    <w:p w14:paraId="401093B9" w14:textId="77777777" w:rsidR="001710E3" w:rsidRDefault="001710E3" w:rsidP="001710E3">
      <w:r>
        <w:rPr>
          <w:rFonts w:ascii="Times New Roman" w:eastAsia="Times New Roman" w:hAnsi="Times New Roman"/>
        </w:rPr>
        <w:t>R1-2601022</w:t>
      </w:r>
      <w:r>
        <w:rPr>
          <w:rFonts w:ascii="Times New Roman" w:eastAsia="Times New Roman" w:hAnsi="Times New Roman"/>
        </w:rPr>
        <w:tab/>
        <w:t>Discussion on other procedures for R20 Ambient IoT</w:t>
      </w:r>
      <w:r>
        <w:rPr>
          <w:rFonts w:ascii="Times New Roman" w:eastAsia="Times New Roman" w:hAnsi="Times New Roman"/>
        </w:rPr>
        <w:tab/>
        <w:t>Lenovo</w:t>
      </w:r>
    </w:p>
    <w:p w14:paraId="56FFF22D" w14:textId="77777777" w:rsidR="001710E3" w:rsidRDefault="001710E3" w:rsidP="001710E3">
      <w:r>
        <w:rPr>
          <w:rFonts w:ascii="Times New Roman" w:eastAsia="Times New Roman" w:hAnsi="Times New Roman"/>
        </w:rPr>
        <w:t>R1-2601076</w:t>
      </w:r>
      <w:r>
        <w:rPr>
          <w:rFonts w:ascii="Times New Roman" w:eastAsia="Times New Roman" w:hAnsi="Times New Roman"/>
        </w:rPr>
        <w:tab/>
        <w:t xml:space="preserve">Procedures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33FA9D9D" w14:textId="77777777" w:rsidR="001710E3" w:rsidRDefault="001710E3" w:rsidP="001710E3">
      <w:r>
        <w:rPr>
          <w:rFonts w:ascii="Times New Roman" w:eastAsia="Times New Roman" w:hAnsi="Times New Roman"/>
        </w:rPr>
        <w:t>R1-2601124</w:t>
      </w:r>
      <w:r>
        <w:rPr>
          <w:rFonts w:ascii="Times New Roman" w:eastAsia="Times New Roman" w:hAnsi="Times New Roman"/>
        </w:rPr>
        <w:tab/>
        <w:t>System information and DO-A aspects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307D4DC7" w14:textId="77777777" w:rsidR="001710E3" w:rsidRDefault="001710E3" w:rsidP="001710E3">
      <w:r>
        <w:rPr>
          <w:rFonts w:ascii="Times New Roman" w:eastAsia="Times New Roman" w:hAnsi="Times New Roman"/>
        </w:rPr>
        <w:t>R1-2601169</w:t>
      </w:r>
      <w:r>
        <w:rPr>
          <w:rFonts w:ascii="Times New Roman" w:eastAsia="Times New Roman" w:hAnsi="Times New Roman"/>
        </w:rPr>
        <w:tab/>
        <w:t>Study on other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521D988B" w14:textId="77777777" w:rsidR="001710E3" w:rsidRDefault="001710E3" w:rsidP="001710E3">
      <w:r>
        <w:rPr>
          <w:rFonts w:ascii="Times New Roman" w:eastAsia="Times New Roman" w:hAnsi="Times New Roman"/>
        </w:rPr>
        <w:t>R1-2601262</w:t>
      </w:r>
      <w:r>
        <w:rPr>
          <w:rFonts w:ascii="Times New Roman" w:eastAsia="Times New Roman" w:hAnsi="Times New Roman"/>
        </w:rPr>
        <w:tab/>
        <w:t>Study of other procedures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5471F0C0" w14:textId="77777777" w:rsidR="001710E3" w:rsidRDefault="001710E3" w:rsidP="001710E3">
      <w:r>
        <w:rPr>
          <w:rFonts w:ascii="Times New Roman" w:eastAsia="Times New Roman" w:hAnsi="Times New Roman"/>
        </w:rPr>
        <w:t>R1-2601293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322DD0F0" w14:textId="77777777" w:rsidR="001710E3" w:rsidRDefault="001710E3" w:rsidP="001710E3">
      <w:r>
        <w:rPr>
          <w:rFonts w:ascii="Times New Roman" w:eastAsia="Times New Roman" w:hAnsi="Times New Roman"/>
        </w:rPr>
        <w:t>R1-2601301</w:t>
      </w:r>
      <w:r>
        <w:rPr>
          <w:rFonts w:ascii="Times New Roman" w:eastAsia="Times New Roman" w:hAnsi="Times New Roman"/>
        </w:rPr>
        <w:tab/>
        <w:t>Discussion on procedures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2B56334" w14:textId="77777777" w:rsidR="001710E3" w:rsidRDefault="001710E3" w:rsidP="001710E3">
      <w:r>
        <w:rPr>
          <w:rFonts w:ascii="Times New Roman" w:eastAsia="Times New Roman" w:hAnsi="Times New Roman"/>
        </w:rPr>
        <w:t>R1-2601341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23AB7777" w14:textId="77777777" w:rsidR="001710E3" w:rsidRDefault="001710E3" w:rsidP="001710E3">
      <w:r>
        <w:rPr>
          <w:rFonts w:ascii="Times New Roman" w:eastAsia="Times New Roman" w:hAnsi="Times New Roman"/>
        </w:rPr>
        <w:t>R1-2601347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KT Corp.</w:t>
      </w:r>
    </w:p>
    <w:p w14:paraId="0412E534" w14:textId="77777777" w:rsidR="001710E3" w:rsidRDefault="001710E3" w:rsidP="001710E3">
      <w:r>
        <w:rPr>
          <w:rFonts w:ascii="Times New Roman" w:eastAsia="Times New Roman" w:hAnsi="Times New Roman"/>
        </w:rPr>
        <w:t>R1-2601442</w:t>
      </w:r>
      <w:r>
        <w:rPr>
          <w:rFonts w:ascii="Times New Roman" w:eastAsia="Times New Roman" w:hAnsi="Times New Roman"/>
        </w:rPr>
        <w:tab/>
        <w:t xml:space="preserve">Discussion on other aspects of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63EFAE9D" w14:textId="77777777" w:rsidR="001710E3" w:rsidRDefault="001710E3" w:rsidP="001710E3">
      <w:r>
        <w:rPr>
          <w:rFonts w:ascii="Times New Roman" w:eastAsia="Times New Roman" w:hAnsi="Times New Roman"/>
        </w:rPr>
        <w:t>R1-2601450</w:t>
      </w:r>
      <w:r>
        <w:rPr>
          <w:rFonts w:ascii="Times New Roman" w:eastAsia="Times New Roman" w:hAnsi="Times New Roman"/>
        </w:rPr>
        <w:tab/>
        <w:t>Discussion on other procedures for R20 A-IoT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0796" w14:textId="77777777" w:rsidR="009B6A4A" w:rsidRDefault="009B6A4A">
      <w:r>
        <w:separator/>
      </w:r>
    </w:p>
  </w:endnote>
  <w:endnote w:type="continuationSeparator" w:id="0">
    <w:p w14:paraId="34905BD4" w14:textId="77777777" w:rsidR="009B6A4A" w:rsidRDefault="009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2D22" w14:textId="77777777" w:rsidR="009B6A4A" w:rsidRDefault="009B6A4A">
      <w:r>
        <w:separator/>
      </w:r>
    </w:p>
  </w:footnote>
  <w:footnote w:type="continuationSeparator" w:id="0">
    <w:p w14:paraId="028FA9F5" w14:textId="77777777" w:rsidR="009B6A4A" w:rsidRDefault="009B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E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BC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0E3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7EC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2C1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1A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67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354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E3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AF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84B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A4A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D8F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13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6E2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AB5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98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DF4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024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15A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4/Inbox/R1-2601481.zi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Inbox/R1-26014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15</TotalTime>
  <Pages>4</Pages>
  <Words>1660</Words>
  <Characters>10345</Characters>
  <Application>Microsoft Office Word</Application>
  <DocSecurity>0</DocSecurity>
  <Lines>215</Lines>
  <Paragraphs>181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20</cp:revision>
  <cp:lastPrinted>2013-05-13T04:37:00Z</cp:lastPrinted>
  <dcterms:created xsi:type="dcterms:W3CDTF">2025-11-15T05:41:00Z</dcterms:created>
  <dcterms:modified xsi:type="dcterms:W3CDTF">2026-02-06T08:55:00Z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