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626F5" w14:textId="531F91CA" w:rsidR="00733CB8" w:rsidRPr="00BC09B0" w:rsidRDefault="00733CB8" w:rsidP="00733CB8">
      <w:pPr>
        <w:tabs>
          <w:tab w:val="center" w:pos="4536"/>
          <w:tab w:val="right" w:pos="7938"/>
          <w:tab w:val="right" w:pos="9639"/>
        </w:tabs>
        <w:spacing w:after="0"/>
        <w:ind w:right="2"/>
        <w:rPr>
          <w:rFonts w:ascii="Arial" w:hAnsi="Arial" w:cs="Arial"/>
          <w:b/>
          <w:bCs/>
          <w:sz w:val="24"/>
          <w:szCs w:val="24"/>
        </w:rPr>
      </w:pPr>
      <w:r w:rsidRPr="00BC09B0">
        <w:rPr>
          <w:rFonts w:ascii="Arial" w:hAnsi="Arial" w:cs="Arial"/>
          <w:b/>
          <w:bCs/>
          <w:sz w:val="24"/>
          <w:szCs w:val="24"/>
        </w:rPr>
        <w:t>3GPP TSG RAN WG1 #12</w:t>
      </w:r>
      <w:r w:rsidR="00C80239" w:rsidRPr="00BC09B0">
        <w:rPr>
          <w:rFonts w:ascii="Arial" w:hAnsi="Arial" w:cs="Arial"/>
          <w:b/>
          <w:bCs/>
          <w:sz w:val="24"/>
          <w:szCs w:val="24"/>
        </w:rPr>
        <w:t>2</w:t>
      </w:r>
      <w:r w:rsidR="000A4886" w:rsidRPr="00BC09B0">
        <w:rPr>
          <w:rFonts w:ascii="Arial" w:hAnsi="Arial" w:cs="Arial"/>
          <w:b/>
          <w:bCs/>
          <w:sz w:val="24"/>
          <w:szCs w:val="24"/>
        </w:rPr>
        <w:t>bis</w:t>
      </w:r>
      <w:r w:rsidRPr="00BC09B0">
        <w:rPr>
          <w:rFonts w:ascii="Arial" w:hAnsi="Arial" w:cs="Arial"/>
          <w:b/>
          <w:bCs/>
          <w:sz w:val="24"/>
          <w:szCs w:val="24"/>
        </w:rPr>
        <w:tab/>
      </w:r>
      <w:r w:rsidRPr="00BC09B0">
        <w:rPr>
          <w:rFonts w:ascii="Arial" w:hAnsi="Arial" w:cs="Arial"/>
          <w:b/>
          <w:bCs/>
          <w:sz w:val="24"/>
          <w:szCs w:val="24"/>
        </w:rPr>
        <w:tab/>
      </w:r>
      <w:r w:rsidRPr="00BC09B0">
        <w:rPr>
          <w:rFonts w:ascii="Arial" w:hAnsi="Arial" w:cs="Arial"/>
          <w:b/>
          <w:bCs/>
          <w:sz w:val="24"/>
          <w:szCs w:val="24"/>
        </w:rPr>
        <w:tab/>
      </w:r>
      <w:r w:rsidR="0018426E" w:rsidRPr="0018426E">
        <w:rPr>
          <w:rFonts w:ascii="Arial" w:hAnsi="Arial" w:cs="Arial"/>
          <w:b/>
          <w:bCs/>
          <w:sz w:val="24"/>
          <w:szCs w:val="24"/>
        </w:rPr>
        <w:t>R1-2507387</w:t>
      </w:r>
    </w:p>
    <w:p w14:paraId="79FF0343" w14:textId="39B9D1CB" w:rsidR="000A4886" w:rsidRPr="00BC09B0" w:rsidRDefault="007C7EFB" w:rsidP="000A4886">
      <w:pPr>
        <w:pStyle w:val="Header"/>
        <w:rPr>
          <w:bCs/>
          <w:noProof w:val="0"/>
          <w:sz w:val="24"/>
          <w:szCs w:val="24"/>
        </w:rPr>
      </w:pPr>
      <w:r w:rsidRPr="00BC09B0">
        <w:rPr>
          <w:bCs/>
          <w:noProof w:val="0"/>
          <w:sz w:val="24"/>
          <w:szCs w:val="24"/>
        </w:rPr>
        <w:t>Prague</w:t>
      </w:r>
      <w:r w:rsidR="000A4886" w:rsidRPr="00BC09B0">
        <w:rPr>
          <w:bCs/>
          <w:noProof w:val="0"/>
          <w:sz w:val="24"/>
          <w:szCs w:val="24"/>
        </w:rPr>
        <w:t xml:space="preserve">, </w:t>
      </w:r>
      <w:r w:rsidRPr="00BC09B0">
        <w:rPr>
          <w:bCs/>
          <w:noProof w:val="0"/>
          <w:sz w:val="24"/>
          <w:szCs w:val="24"/>
        </w:rPr>
        <w:t>CZ</w:t>
      </w:r>
      <w:r w:rsidR="000A4886" w:rsidRPr="00BC09B0">
        <w:rPr>
          <w:bCs/>
          <w:noProof w:val="0"/>
          <w:sz w:val="24"/>
          <w:szCs w:val="24"/>
        </w:rPr>
        <w:t xml:space="preserve">, </w:t>
      </w:r>
      <w:r w:rsidRPr="00BC09B0">
        <w:rPr>
          <w:bCs/>
          <w:noProof w:val="0"/>
          <w:sz w:val="24"/>
          <w:szCs w:val="24"/>
        </w:rPr>
        <w:t>13</w:t>
      </w:r>
      <w:r w:rsidR="000A4886" w:rsidRPr="00BC09B0">
        <w:rPr>
          <w:bCs/>
          <w:noProof w:val="0"/>
          <w:sz w:val="24"/>
          <w:szCs w:val="24"/>
        </w:rPr>
        <w:t xml:space="preserve"> – 1</w:t>
      </w:r>
      <w:r w:rsidRPr="00BC09B0">
        <w:rPr>
          <w:bCs/>
          <w:noProof w:val="0"/>
          <w:sz w:val="24"/>
          <w:szCs w:val="24"/>
        </w:rPr>
        <w:t>7</w:t>
      </w:r>
      <w:r w:rsidR="000A4886" w:rsidRPr="00BC09B0">
        <w:rPr>
          <w:bCs/>
          <w:noProof w:val="0"/>
          <w:sz w:val="24"/>
          <w:szCs w:val="24"/>
        </w:rPr>
        <w:t xml:space="preserve"> </w:t>
      </w:r>
      <w:r w:rsidRPr="00BC09B0">
        <w:rPr>
          <w:bCs/>
          <w:noProof w:val="0"/>
          <w:sz w:val="24"/>
          <w:szCs w:val="24"/>
        </w:rPr>
        <w:t>October</w:t>
      </w:r>
      <w:r w:rsidR="000A4886" w:rsidRPr="00BC09B0">
        <w:rPr>
          <w:bCs/>
          <w:noProof w:val="0"/>
          <w:sz w:val="24"/>
          <w:szCs w:val="24"/>
        </w:rPr>
        <w:t xml:space="preserve"> 2025</w:t>
      </w:r>
    </w:p>
    <w:p w14:paraId="15DDFD0E" w14:textId="77777777" w:rsidR="00733CB8" w:rsidRPr="00BC09B0" w:rsidRDefault="00733CB8" w:rsidP="00733CB8">
      <w:pPr>
        <w:pStyle w:val="Header"/>
        <w:jc w:val="both"/>
        <w:rPr>
          <w:bCs/>
          <w:noProof w:val="0"/>
          <w:sz w:val="24"/>
          <w:lang w:eastAsia="ja-JP"/>
        </w:rPr>
      </w:pPr>
    </w:p>
    <w:p w14:paraId="52502C76" w14:textId="30D8BE54" w:rsidR="00F2034D" w:rsidRPr="00BC09B0" w:rsidRDefault="00733CB8" w:rsidP="00F2034D">
      <w:pPr>
        <w:ind w:left="1985" w:hanging="1985"/>
        <w:jc w:val="both"/>
        <w:rPr>
          <w:rFonts w:ascii="Arial" w:hAnsi="Arial" w:cs="Arial"/>
          <w:b/>
          <w:bCs/>
          <w:sz w:val="24"/>
          <w:szCs w:val="24"/>
        </w:rPr>
      </w:pPr>
      <w:r w:rsidRPr="00BC09B0">
        <w:rPr>
          <w:rFonts w:ascii="Arial" w:hAnsi="Arial" w:cs="Arial"/>
          <w:b/>
          <w:bCs/>
          <w:sz w:val="22"/>
          <w:szCs w:val="22"/>
        </w:rPr>
        <w:t>Title:</w:t>
      </w:r>
      <w:r w:rsidRPr="00BC09B0">
        <w:rPr>
          <w:rFonts w:ascii="Arial" w:hAnsi="Arial" w:cs="Arial"/>
          <w:b/>
          <w:bCs/>
          <w:sz w:val="22"/>
          <w:szCs w:val="18"/>
        </w:rPr>
        <w:tab/>
      </w:r>
      <w:r w:rsidR="008F5532">
        <w:rPr>
          <w:rFonts w:ascii="Arial" w:hAnsi="Arial" w:cs="Arial"/>
          <w:b/>
          <w:bCs/>
          <w:sz w:val="22"/>
          <w:szCs w:val="18"/>
        </w:rPr>
        <w:t>Draft</w:t>
      </w:r>
      <w:r w:rsidRPr="00BC09B0">
        <w:rPr>
          <w:rFonts w:ascii="Arial" w:hAnsi="Arial" w:cs="Arial"/>
          <w:b/>
          <w:bCs/>
          <w:sz w:val="22"/>
          <w:szCs w:val="18"/>
        </w:rPr>
        <w:t xml:space="preserve"> </w:t>
      </w:r>
      <w:r w:rsidR="00A30DD3">
        <w:rPr>
          <w:rFonts w:ascii="Arial" w:hAnsi="Arial" w:cs="Arial"/>
          <w:b/>
          <w:bCs/>
          <w:sz w:val="22"/>
          <w:szCs w:val="18"/>
        </w:rPr>
        <w:t xml:space="preserve">LS reply </w:t>
      </w:r>
      <w:r w:rsidR="00F2034D" w:rsidRPr="00BC09B0">
        <w:rPr>
          <w:rFonts w:ascii="Arial" w:hAnsi="Arial" w:cs="Arial"/>
          <w:b/>
          <w:sz w:val="22"/>
          <w:szCs w:val="22"/>
          <w:lang w:eastAsia="en-GB"/>
        </w:rPr>
        <w:t>on when RRC layer submits periodic CSI inference configuration to lower layer</w:t>
      </w:r>
    </w:p>
    <w:p w14:paraId="7FB606D4" w14:textId="6BA264D0" w:rsidR="00733CB8" w:rsidRPr="00BC09B0" w:rsidRDefault="00733CB8" w:rsidP="00F2034D">
      <w:pPr>
        <w:spacing w:after="0"/>
        <w:ind w:left="1985" w:hanging="1985"/>
        <w:jc w:val="both"/>
        <w:rPr>
          <w:rFonts w:ascii="Arial" w:hAnsi="Arial" w:cs="Arial"/>
          <w:b/>
          <w:bCs/>
          <w:sz w:val="22"/>
          <w:szCs w:val="18"/>
        </w:rPr>
      </w:pPr>
      <w:r w:rsidRPr="00BC09B0">
        <w:rPr>
          <w:rFonts w:ascii="Arial" w:hAnsi="Arial" w:cs="Arial"/>
          <w:b/>
          <w:bCs/>
          <w:sz w:val="22"/>
          <w:szCs w:val="18"/>
        </w:rPr>
        <w:t xml:space="preserve">Response to: </w:t>
      </w:r>
      <w:r w:rsidRPr="00BC09B0">
        <w:rPr>
          <w:rFonts w:ascii="Arial" w:hAnsi="Arial" w:cs="Arial"/>
          <w:b/>
          <w:bCs/>
          <w:sz w:val="22"/>
          <w:szCs w:val="18"/>
        </w:rPr>
        <w:tab/>
      </w:r>
      <w:r w:rsidR="00A27B9F" w:rsidRPr="00A27B9F">
        <w:rPr>
          <w:rFonts w:ascii="Arial" w:hAnsi="Arial" w:cs="Arial"/>
          <w:b/>
          <w:bCs/>
          <w:sz w:val="22"/>
          <w:szCs w:val="18"/>
        </w:rPr>
        <w:t>R1-2506720</w:t>
      </w:r>
      <w:r w:rsidR="00A27B9F">
        <w:rPr>
          <w:rFonts w:ascii="Arial" w:hAnsi="Arial" w:cs="Arial"/>
          <w:b/>
          <w:bCs/>
          <w:sz w:val="22"/>
          <w:szCs w:val="18"/>
        </w:rPr>
        <w:t>(</w:t>
      </w:r>
      <w:r w:rsidR="000A4886" w:rsidRPr="00BC09B0">
        <w:rPr>
          <w:rFonts w:ascii="Arial" w:hAnsi="Arial" w:cs="Arial"/>
          <w:b/>
          <w:bCs/>
          <w:sz w:val="22"/>
          <w:szCs w:val="18"/>
        </w:rPr>
        <w:t>R2-25</w:t>
      </w:r>
      <w:r w:rsidR="00D16AB4" w:rsidRPr="00BC09B0">
        <w:rPr>
          <w:rFonts w:ascii="Arial" w:hAnsi="Arial" w:cs="Arial"/>
          <w:b/>
          <w:bCs/>
          <w:sz w:val="22"/>
          <w:szCs w:val="18"/>
        </w:rPr>
        <w:t>0</w:t>
      </w:r>
      <w:r w:rsidR="00F2034D" w:rsidRPr="00BC09B0">
        <w:rPr>
          <w:rFonts w:ascii="Arial" w:hAnsi="Arial" w:cs="Arial"/>
          <w:b/>
          <w:bCs/>
          <w:sz w:val="22"/>
          <w:szCs w:val="18"/>
        </w:rPr>
        <w:t>6519</w:t>
      </w:r>
      <w:r w:rsidR="00A27B9F">
        <w:rPr>
          <w:rFonts w:ascii="Arial" w:hAnsi="Arial" w:cs="Arial"/>
          <w:b/>
          <w:bCs/>
          <w:sz w:val="22"/>
          <w:szCs w:val="18"/>
        </w:rPr>
        <w:t>)</w:t>
      </w:r>
      <w:r w:rsidRPr="00BC09B0">
        <w:rPr>
          <w:rFonts w:ascii="Arial" w:hAnsi="Arial" w:cs="Arial"/>
          <w:b/>
          <w:bCs/>
          <w:sz w:val="22"/>
          <w:szCs w:val="18"/>
        </w:rPr>
        <w:tab/>
      </w:r>
      <w:r w:rsidRPr="00BC09B0">
        <w:rPr>
          <w:rFonts w:ascii="Arial" w:hAnsi="Arial" w:cs="Arial"/>
          <w:b/>
          <w:bCs/>
          <w:sz w:val="22"/>
          <w:szCs w:val="18"/>
        </w:rPr>
        <w:tab/>
      </w:r>
    </w:p>
    <w:p w14:paraId="1EA1A1A9" w14:textId="71F159B0" w:rsidR="00733CB8" w:rsidRPr="00BC09B0" w:rsidRDefault="00733CB8" w:rsidP="00733CB8">
      <w:pPr>
        <w:spacing w:after="0"/>
        <w:ind w:left="1985" w:hanging="1985"/>
        <w:jc w:val="both"/>
        <w:rPr>
          <w:rFonts w:ascii="Arial" w:hAnsi="Arial" w:cs="Arial"/>
          <w:b/>
          <w:bCs/>
          <w:sz w:val="22"/>
          <w:szCs w:val="18"/>
        </w:rPr>
      </w:pPr>
      <w:r w:rsidRPr="00BC09B0">
        <w:rPr>
          <w:rFonts w:ascii="Arial" w:hAnsi="Arial" w:cs="Arial"/>
          <w:b/>
          <w:bCs/>
          <w:sz w:val="22"/>
          <w:szCs w:val="18"/>
        </w:rPr>
        <w:t>Release:</w:t>
      </w:r>
      <w:r w:rsidRPr="00BC09B0">
        <w:rPr>
          <w:rFonts w:ascii="Arial" w:hAnsi="Arial" w:cs="Arial"/>
          <w:b/>
          <w:bCs/>
          <w:sz w:val="22"/>
          <w:szCs w:val="18"/>
        </w:rPr>
        <w:tab/>
        <w:t>Rel-1</w:t>
      </w:r>
      <w:r w:rsidR="000A4886" w:rsidRPr="00BC09B0">
        <w:rPr>
          <w:rFonts w:ascii="Arial" w:hAnsi="Arial" w:cs="Arial"/>
          <w:b/>
          <w:bCs/>
          <w:sz w:val="22"/>
          <w:szCs w:val="18"/>
        </w:rPr>
        <w:t>9</w:t>
      </w:r>
    </w:p>
    <w:p w14:paraId="741C8255" w14:textId="51B3F25D" w:rsidR="00733CB8" w:rsidRPr="00BC09B0" w:rsidRDefault="00733CB8" w:rsidP="00733CB8">
      <w:pPr>
        <w:spacing w:after="0"/>
        <w:ind w:left="1985" w:hanging="1985"/>
        <w:jc w:val="both"/>
        <w:rPr>
          <w:rFonts w:ascii="Arial" w:hAnsi="Arial" w:cs="Arial"/>
          <w:b/>
          <w:bCs/>
          <w:sz w:val="22"/>
          <w:szCs w:val="18"/>
        </w:rPr>
      </w:pPr>
      <w:r w:rsidRPr="00BC09B0">
        <w:rPr>
          <w:rFonts w:ascii="Arial" w:hAnsi="Arial" w:cs="Arial"/>
          <w:b/>
          <w:bCs/>
          <w:sz w:val="22"/>
          <w:szCs w:val="18"/>
        </w:rPr>
        <w:t>Work Item:</w:t>
      </w:r>
      <w:r w:rsidRPr="00BC09B0">
        <w:rPr>
          <w:rFonts w:ascii="Arial" w:hAnsi="Arial" w:cs="Arial"/>
          <w:b/>
          <w:bCs/>
          <w:sz w:val="22"/>
          <w:szCs w:val="18"/>
        </w:rPr>
        <w:tab/>
      </w:r>
      <w:r w:rsidR="00580551" w:rsidRPr="00BC09B0">
        <w:rPr>
          <w:rFonts w:ascii="Arial" w:hAnsi="Arial" w:cs="Arial"/>
          <w:b/>
          <w:bCs/>
          <w:sz w:val="22"/>
          <w:szCs w:val="18"/>
        </w:rPr>
        <w:t>NR_AIML_air-Core</w:t>
      </w:r>
    </w:p>
    <w:p w14:paraId="78442446" w14:textId="77777777" w:rsidR="00733CB8" w:rsidRPr="00BC09B0" w:rsidRDefault="00733CB8" w:rsidP="00733CB8">
      <w:pPr>
        <w:ind w:left="1985" w:hanging="1985"/>
        <w:jc w:val="both"/>
        <w:rPr>
          <w:rFonts w:ascii="Arial" w:hAnsi="Arial" w:cs="Arial"/>
          <w:b/>
          <w:bCs/>
          <w:sz w:val="22"/>
          <w:szCs w:val="18"/>
        </w:rPr>
      </w:pPr>
    </w:p>
    <w:p w14:paraId="6CBF48B2" w14:textId="776C6DE9" w:rsidR="00733CB8" w:rsidRPr="00BC09B0" w:rsidRDefault="00733CB8" w:rsidP="00733CB8">
      <w:pPr>
        <w:spacing w:after="0"/>
        <w:ind w:left="1985" w:hanging="1985"/>
        <w:jc w:val="both"/>
        <w:rPr>
          <w:rFonts w:ascii="Arial" w:hAnsi="Arial" w:cs="Arial"/>
          <w:b/>
          <w:bCs/>
          <w:sz w:val="22"/>
          <w:szCs w:val="18"/>
        </w:rPr>
      </w:pPr>
      <w:r w:rsidRPr="00BC09B0">
        <w:rPr>
          <w:rFonts w:ascii="Arial" w:hAnsi="Arial" w:cs="Arial"/>
          <w:b/>
          <w:bCs/>
          <w:sz w:val="22"/>
          <w:szCs w:val="18"/>
        </w:rPr>
        <w:t>Source:</w:t>
      </w:r>
      <w:r w:rsidRPr="00BC09B0">
        <w:rPr>
          <w:rFonts w:ascii="Arial" w:hAnsi="Arial" w:cs="Arial"/>
          <w:b/>
          <w:bCs/>
          <w:sz w:val="22"/>
          <w:szCs w:val="18"/>
        </w:rPr>
        <w:tab/>
      </w:r>
      <w:r w:rsidR="00275F58">
        <w:rPr>
          <w:rFonts w:ascii="Arial" w:hAnsi="Arial" w:cs="Arial"/>
          <w:b/>
          <w:bCs/>
          <w:sz w:val="22"/>
          <w:szCs w:val="18"/>
        </w:rPr>
        <w:t>RAN1</w:t>
      </w:r>
    </w:p>
    <w:p w14:paraId="46DC45D1" w14:textId="77777777" w:rsidR="00733CB8" w:rsidRPr="00BC09B0" w:rsidRDefault="00733CB8" w:rsidP="00733CB8">
      <w:pPr>
        <w:spacing w:after="0"/>
        <w:ind w:left="1985" w:hanging="1985"/>
        <w:jc w:val="both"/>
        <w:rPr>
          <w:rFonts w:ascii="Arial" w:hAnsi="Arial" w:cs="Arial"/>
          <w:b/>
          <w:bCs/>
          <w:sz w:val="22"/>
          <w:szCs w:val="18"/>
        </w:rPr>
      </w:pPr>
      <w:r w:rsidRPr="00BC09B0">
        <w:rPr>
          <w:rFonts w:ascii="Arial" w:hAnsi="Arial" w:cs="Arial"/>
          <w:b/>
          <w:bCs/>
          <w:sz w:val="22"/>
          <w:szCs w:val="18"/>
        </w:rPr>
        <w:t>To:</w:t>
      </w:r>
      <w:r w:rsidRPr="00BC09B0">
        <w:rPr>
          <w:rFonts w:ascii="Arial" w:hAnsi="Arial" w:cs="Arial"/>
          <w:b/>
          <w:bCs/>
          <w:sz w:val="22"/>
          <w:szCs w:val="18"/>
        </w:rPr>
        <w:tab/>
        <w:t>RAN2</w:t>
      </w:r>
    </w:p>
    <w:p w14:paraId="2CE9B366" w14:textId="3D90D80A" w:rsidR="00A703F4" w:rsidRPr="00BC09B0" w:rsidRDefault="00A703F4" w:rsidP="00733CB8">
      <w:pPr>
        <w:spacing w:after="0"/>
        <w:ind w:left="1985" w:hanging="1985"/>
        <w:jc w:val="both"/>
        <w:rPr>
          <w:rFonts w:ascii="Arial" w:hAnsi="Arial" w:cs="Arial"/>
          <w:b/>
          <w:bCs/>
          <w:sz w:val="22"/>
          <w:szCs w:val="18"/>
        </w:rPr>
      </w:pPr>
      <w:r w:rsidRPr="00BC09B0">
        <w:rPr>
          <w:rFonts w:ascii="Arial" w:hAnsi="Arial" w:cs="Arial"/>
          <w:b/>
          <w:bCs/>
          <w:sz w:val="22"/>
          <w:szCs w:val="18"/>
        </w:rPr>
        <w:t>CC:</w:t>
      </w:r>
      <w:r w:rsidRPr="00BC09B0">
        <w:rPr>
          <w:rFonts w:ascii="Arial" w:hAnsi="Arial" w:cs="Arial"/>
          <w:b/>
          <w:bCs/>
          <w:sz w:val="22"/>
          <w:szCs w:val="18"/>
        </w:rPr>
        <w:tab/>
        <w:t>RAN4</w:t>
      </w:r>
    </w:p>
    <w:p w14:paraId="3C59527C" w14:textId="77777777" w:rsidR="00E44850" w:rsidRPr="00BC09B0" w:rsidRDefault="00E44850" w:rsidP="00733CB8">
      <w:pPr>
        <w:spacing w:after="0"/>
        <w:ind w:left="1985" w:hanging="1985"/>
        <w:jc w:val="both"/>
        <w:rPr>
          <w:rFonts w:ascii="Arial" w:hAnsi="Arial" w:cs="Arial"/>
          <w:b/>
          <w:bCs/>
          <w:sz w:val="22"/>
          <w:szCs w:val="18"/>
        </w:rPr>
      </w:pPr>
    </w:p>
    <w:p w14:paraId="414A4173" w14:textId="339574CC" w:rsidR="00E44850" w:rsidRPr="00BC09B0" w:rsidRDefault="00E44850" w:rsidP="00275F58">
      <w:pPr>
        <w:spacing w:after="0"/>
        <w:ind w:left="1985" w:hanging="1985"/>
        <w:jc w:val="both"/>
        <w:rPr>
          <w:rFonts w:ascii="Arial" w:hAnsi="Arial" w:cs="Arial"/>
          <w:b/>
          <w:bCs/>
          <w:sz w:val="22"/>
          <w:szCs w:val="18"/>
        </w:rPr>
      </w:pPr>
      <w:r w:rsidRPr="00BC09B0">
        <w:rPr>
          <w:rFonts w:ascii="Arial" w:hAnsi="Arial" w:cs="Arial"/>
          <w:b/>
          <w:bCs/>
          <w:sz w:val="22"/>
          <w:szCs w:val="18"/>
        </w:rPr>
        <w:t>Contact Person:</w:t>
      </w:r>
      <w:r w:rsidRPr="00BC09B0">
        <w:rPr>
          <w:rFonts w:ascii="Arial" w:hAnsi="Arial" w:cs="Arial"/>
          <w:b/>
          <w:bCs/>
          <w:sz w:val="22"/>
          <w:szCs w:val="18"/>
        </w:rPr>
        <w:tab/>
      </w:r>
      <w:r w:rsidR="00FB05B9" w:rsidRPr="00BC09B0">
        <w:rPr>
          <w:rFonts w:ascii="Arial" w:hAnsi="Arial" w:cs="Arial"/>
          <w:b/>
          <w:bCs/>
          <w:sz w:val="22"/>
          <w:szCs w:val="18"/>
        </w:rPr>
        <w:t>Keeth Jayasinghe</w:t>
      </w:r>
    </w:p>
    <w:p w14:paraId="1EE18D70" w14:textId="7D4ECDE5" w:rsidR="00E44850" w:rsidRPr="00BC09B0" w:rsidRDefault="00275F58" w:rsidP="00275F58">
      <w:pPr>
        <w:spacing w:after="0"/>
        <w:ind w:left="1985"/>
        <w:jc w:val="both"/>
        <w:rPr>
          <w:rFonts w:ascii="Arial" w:hAnsi="Arial" w:cs="Arial"/>
          <w:b/>
          <w:bCs/>
          <w:sz w:val="22"/>
          <w:szCs w:val="18"/>
        </w:rPr>
      </w:pPr>
      <w:r>
        <w:rPr>
          <w:rFonts w:ascii="Arial" w:hAnsi="Arial" w:cs="Arial"/>
          <w:b/>
          <w:bCs/>
          <w:sz w:val="22"/>
          <w:szCs w:val="18"/>
        </w:rPr>
        <w:t>k</w:t>
      </w:r>
      <w:r w:rsidRPr="00275F58">
        <w:rPr>
          <w:rFonts w:ascii="Arial" w:hAnsi="Arial" w:cs="Arial"/>
          <w:b/>
          <w:bCs/>
          <w:sz w:val="22"/>
          <w:szCs w:val="18"/>
        </w:rPr>
        <w:t>eeth.jayasinghe</w:t>
      </w:r>
      <w:r w:rsidR="00E44850" w:rsidRPr="00275F58">
        <w:rPr>
          <w:rFonts w:ascii="Arial" w:hAnsi="Arial" w:cs="Arial"/>
          <w:b/>
          <w:bCs/>
          <w:sz w:val="22"/>
          <w:szCs w:val="18"/>
        </w:rPr>
        <w:t>@nokia.com</w:t>
      </w:r>
    </w:p>
    <w:p w14:paraId="1550200F" w14:textId="77777777" w:rsidR="00733CB8" w:rsidRPr="00BC09B0" w:rsidRDefault="00733CB8" w:rsidP="00733CB8">
      <w:pPr>
        <w:ind w:left="1985" w:hanging="1985"/>
        <w:jc w:val="both"/>
      </w:pPr>
    </w:p>
    <w:p w14:paraId="281A7864" w14:textId="676E6FF6" w:rsidR="00733CB8" w:rsidRPr="00BC09B0" w:rsidRDefault="00733CB8" w:rsidP="008751FA">
      <w:pPr>
        <w:pStyle w:val="Heading1"/>
        <w:rPr>
          <w:lang w:val="en-US"/>
        </w:rPr>
      </w:pPr>
      <w:r w:rsidRPr="00BC09B0">
        <w:rPr>
          <w:lang w:val="en-US"/>
        </w:rPr>
        <w:t>Overall Description:</w:t>
      </w:r>
    </w:p>
    <w:p w14:paraId="5DE16A58" w14:textId="77777777" w:rsidR="00117F76" w:rsidRPr="0047297B" w:rsidRDefault="00117F76" w:rsidP="00117F76">
      <w:pPr>
        <w:pStyle w:val="3GPPNormalText"/>
        <w:rPr>
          <w:sz w:val="20"/>
          <w:szCs w:val="22"/>
        </w:rPr>
      </w:pPr>
      <w:r w:rsidRPr="0047297B">
        <w:rPr>
          <w:sz w:val="20"/>
          <w:szCs w:val="22"/>
        </w:rPr>
        <w:t xml:space="preserve">RAN1 thanks RAN2 for the </w:t>
      </w:r>
      <w:r w:rsidRPr="0047297B">
        <w:rPr>
          <w:sz w:val="20"/>
          <w:szCs w:val="20"/>
          <w:lang w:val="en-US" w:eastAsia="en-GB"/>
        </w:rPr>
        <w:t>LS on when RRC layer submits periodic CSI inference configuration to lower</w:t>
      </w:r>
      <w:r w:rsidRPr="0047297B">
        <w:rPr>
          <w:sz w:val="20"/>
          <w:szCs w:val="22"/>
        </w:rPr>
        <w:t>, and would like to provide the following response.</w:t>
      </w:r>
    </w:p>
    <w:p w14:paraId="37530625" w14:textId="77777777" w:rsidR="007F1DD1" w:rsidRDefault="00117F76" w:rsidP="007F1DD1">
      <w:pPr>
        <w:pStyle w:val="ListParagraph"/>
        <w:numPr>
          <w:ilvl w:val="0"/>
          <w:numId w:val="42"/>
        </w:numPr>
        <w:overflowPunct w:val="0"/>
        <w:autoSpaceDE w:val="0"/>
        <w:autoSpaceDN w:val="0"/>
        <w:adjustRightInd w:val="0"/>
        <w:spacing w:line="276" w:lineRule="auto"/>
        <w:contextualSpacing w:val="0"/>
        <w:jc w:val="both"/>
        <w:textAlignment w:val="baseline"/>
        <w:rPr>
          <w:sz w:val="20"/>
          <w:szCs w:val="20"/>
          <w:lang w:val="en-US"/>
        </w:rPr>
      </w:pPr>
      <w:r w:rsidRPr="0047297B">
        <w:rPr>
          <w:sz w:val="20"/>
          <w:szCs w:val="20"/>
          <w:lang w:val="en-US"/>
        </w:rPr>
        <w:t xml:space="preserve">Based on RAN1 agreement on Option A, the gNB is not expected to receive CSI reports from the UE that correspond to any periodic CSI reporting configuration and has not been reported as applicable. </w:t>
      </w:r>
    </w:p>
    <w:p w14:paraId="2BB9A2F6" w14:textId="3AE326C4" w:rsidR="00117F76" w:rsidRPr="0047297B" w:rsidRDefault="00117F76" w:rsidP="007F1DD1">
      <w:pPr>
        <w:pStyle w:val="ListParagraph"/>
        <w:overflowPunct w:val="0"/>
        <w:autoSpaceDE w:val="0"/>
        <w:autoSpaceDN w:val="0"/>
        <w:adjustRightInd w:val="0"/>
        <w:spacing w:line="276" w:lineRule="auto"/>
        <w:contextualSpacing w:val="0"/>
        <w:jc w:val="both"/>
        <w:textAlignment w:val="baseline"/>
        <w:rPr>
          <w:sz w:val="20"/>
          <w:szCs w:val="20"/>
          <w:lang w:val="en-US"/>
        </w:rPr>
      </w:pPr>
      <w:r w:rsidRPr="0047297B">
        <w:rPr>
          <w:sz w:val="20"/>
          <w:szCs w:val="20"/>
          <w:lang w:val="en-US"/>
        </w:rPr>
        <w:t xml:space="preserve">  </w:t>
      </w:r>
    </w:p>
    <w:p w14:paraId="5F203CD2" w14:textId="42029A32" w:rsidR="007F1DD1" w:rsidRDefault="00117F76" w:rsidP="007F1DD1">
      <w:pPr>
        <w:pStyle w:val="ListParagraph"/>
        <w:numPr>
          <w:ilvl w:val="0"/>
          <w:numId w:val="42"/>
        </w:numPr>
        <w:overflowPunct w:val="0"/>
        <w:autoSpaceDE w:val="0"/>
        <w:autoSpaceDN w:val="0"/>
        <w:adjustRightInd w:val="0"/>
        <w:spacing w:line="276" w:lineRule="auto"/>
        <w:contextualSpacing w:val="0"/>
        <w:jc w:val="both"/>
        <w:textAlignment w:val="baseline"/>
        <w:rPr>
          <w:sz w:val="20"/>
          <w:szCs w:val="20"/>
          <w:lang w:val="en-US"/>
        </w:rPr>
      </w:pPr>
      <w:r w:rsidRPr="0047297B">
        <w:rPr>
          <w:sz w:val="20"/>
          <w:szCs w:val="20"/>
          <w:lang w:val="en-US"/>
        </w:rPr>
        <w:t xml:space="preserve">On Option 1 and Option 2 discussion in RAN2, the submission of inapplicable configurations to the lower layer is up to UE implementation. Communication between PHY and RRC layers is up to UE implementation, and no specification impact is foreseen. </w:t>
      </w:r>
    </w:p>
    <w:p w14:paraId="47120916" w14:textId="77777777" w:rsidR="007F1DD1" w:rsidRPr="007F1DD1" w:rsidRDefault="007F1DD1" w:rsidP="007F1DD1">
      <w:pPr>
        <w:pStyle w:val="ListParagraph"/>
        <w:rPr>
          <w:sz w:val="20"/>
          <w:szCs w:val="20"/>
          <w:lang w:val="en-US"/>
        </w:rPr>
      </w:pPr>
    </w:p>
    <w:p w14:paraId="1C29F59E" w14:textId="77777777" w:rsidR="00117F76" w:rsidRPr="0047297B" w:rsidRDefault="00117F76" w:rsidP="007F1DD1">
      <w:pPr>
        <w:pStyle w:val="ListParagraph"/>
        <w:numPr>
          <w:ilvl w:val="0"/>
          <w:numId w:val="42"/>
        </w:numPr>
        <w:overflowPunct w:val="0"/>
        <w:autoSpaceDE w:val="0"/>
        <w:autoSpaceDN w:val="0"/>
        <w:adjustRightInd w:val="0"/>
        <w:spacing w:line="276" w:lineRule="auto"/>
        <w:contextualSpacing w:val="0"/>
        <w:jc w:val="both"/>
        <w:textAlignment w:val="baseline"/>
        <w:rPr>
          <w:sz w:val="16"/>
          <w:szCs w:val="16"/>
          <w:lang w:val="en-US"/>
        </w:rPr>
      </w:pPr>
      <w:r w:rsidRPr="0047297B">
        <w:rPr>
          <w:sz w:val="20"/>
          <w:szCs w:val="20"/>
          <w:lang w:val="en-US"/>
        </w:rPr>
        <w:t>In summary, it is up to UE implementation to consider any of the given options, and it should not impact the UE behavior where according to the RAN1 agreement, the gNB does not expect the UE to transmit any periodic CSI report corresponding to a CSI reporting configuration which has been reported as inapplicable.</w:t>
      </w:r>
    </w:p>
    <w:p w14:paraId="32C49E24" w14:textId="77777777" w:rsidR="00AC48D7" w:rsidRPr="00BC09B0" w:rsidRDefault="00AC48D7" w:rsidP="00AC48D7">
      <w:pPr>
        <w:pStyle w:val="ListParagraph"/>
        <w:rPr>
          <w:lang w:val="en-US"/>
        </w:rPr>
      </w:pPr>
    </w:p>
    <w:p w14:paraId="6890A9C0" w14:textId="77777777" w:rsidR="007E56C8" w:rsidRPr="00BC09B0" w:rsidRDefault="007E56C8" w:rsidP="008751FA">
      <w:pPr>
        <w:pStyle w:val="Heading1"/>
        <w:rPr>
          <w:lang w:val="en-US"/>
        </w:rPr>
      </w:pPr>
      <w:r w:rsidRPr="00BC09B0">
        <w:rPr>
          <w:lang w:val="en-US"/>
        </w:rPr>
        <w:t>Actions</w:t>
      </w:r>
      <w:r w:rsidR="00733CB8" w:rsidRPr="00BC09B0">
        <w:rPr>
          <w:lang w:val="en-US"/>
        </w:rPr>
        <w:t>:</w:t>
      </w:r>
    </w:p>
    <w:p w14:paraId="5FE8CF91" w14:textId="24C698FB" w:rsidR="007E56C8" w:rsidRPr="00BC09B0" w:rsidRDefault="007E56C8" w:rsidP="007E56C8">
      <w:pPr>
        <w:jc w:val="both"/>
      </w:pPr>
      <w:r w:rsidRPr="00BC09B0">
        <w:rPr>
          <w:b/>
          <w:bCs/>
        </w:rPr>
        <w:t>To RAN2</w:t>
      </w:r>
      <w:r w:rsidRPr="00BC09B0">
        <w:t xml:space="preserve"> </w:t>
      </w:r>
    </w:p>
    <w:p w14:paraId="23E61836" w14:textId="50CDA6DC" w:rsidR="00733CB8" w:rsidRPr="00BC09B0" w:rsidRDefault="007E56C8" w:rsidP="007E56C8">
      <w:pPr>
        <w:jc w:val="both"/>
      </w:pPr>
      <w:r w:rsidRPr="00BC09B0">
        <w:rPr>
          <w:b/>
          <w:bCs/>
        </w:rPr>
        <w:t>ACTION</w:t>
      </w:r>
      <w:r w:rsidRPr="00BC09B0">
        <w:t xml:space="preserve">: </w:t>
      </w:r>
      <w:r w:rsidR="00733CB8" w:rsidRPr="00BC09B0">
        <w:t>RAN1 kindly asks RAN2 to take the above information into account.</w:t>
      </w:r>
    </w:p>
    <w:p w14:paraId="02CCF71B" w14:textId="77DEA5F1" w:rsidR="00733CB8" w:rsidRPr="00BC09B0" w:rsidRDefault="00733CB8" w:rsidP="008751FA">
      <w:pPr>
        <w:pStyle w:val="Heading1"/>
        <w:rPr>
          <w:lang w:val="en-US"/>
        </w:rPr>
      </w:pPr>
      <w:r w:rsidRPr="00BC09B0">
        <w:rPr>
          <w:lang w:val="en-US"/>
        </w:rPr>
        <w:t>Date of Next TSG-RAN1 Meetings:</w:t>
      </w:r>
      <w:r w:rsidRPr="00BC09B0">
        <w:rPr>
          <w:lang w:val="en-US"/>
        </w:rPr>
        <w:tab/>
      </w:r>
      <w:r w:rsidRPr="00BC09B0">
        <w:rPr>
          <w:lang w:val="en-US"/>
        </w:rPr>
        <w:tab/>
      </w:r>
    </w:p>
    <w:p w14:paraId="67D525AE" w14:textId="4DEBD15F" w:rsidR="006039E5" w:rsidRPr="00BC09B0" w:rsidRDefault="00733CB8" w:rsidP="006039E5">
      <w:pPr>
        <w:spacing w:after="0"/>
        <w:ind w:left="1985" w:hanging="1985"/>
        <w:jc w:val="both"/>
      </w:pPr>
      <w:r w:rsidRPr="00BC09B0">
        <w:t>3GPP TSG RAN WG1#1</w:t>
      </w:r>
      <w:r w:rsidR="009B3949" w:rsidRPr="00BC09B0">
        <w:t>23</w:t>
      </w:r>
      <w:r w:rsidRPr="00BC09B0">
        <w:tab/>
      </w:r>
      <w:r w:rsidRPr="00BC09B0">
        <w:tab/>
      </w:r>
      <w:r w:rsidRPr="00BC09B0">
        <w:tab/>
      </w:r>
      <w:r w:rsidR="007E56C8" w:rsidRPr="00BC09B0">
        <w:tab/>
      </w:r>
      <w:r w:rsidR="007E56C8" w:rsidRPr="00BC09B0">
        <w:tab/>
      </w:r>
      <w:r w:rsidR="007E56C8" w:rsidRPr="00BC09B0">
        <w:tab/>
      </w:r>
      <w:r w:rsidR="007E56C8" w:rsidRPr="00BC09B0">
        <w:tab/>
      </w:r>
      <w:r w:rsidR="007E56C8" w:rsidRPr="00BC09B0">
        <w:tab/>
      </w:r>
      <w:r w:rsidR="007E56C8" w:rsidRPr="00BC09B0">
        <w:tab/>
      </w:r>
      <w:r w:rsidR="007E56C8" w:rsidRPr="00BC09B0">
        <w:tab/>
      </w:r>
      <w:r w:rsidRPr="00BC09B0">
        <w:t>1</w:t>
      </w:r>
      <w:r w:rsidR="00E84BDB" w:rsidRPr="00BC09B0">
        <w:t>1-17</w:t>
      </w:r>
      <w:r w:rsidRPr="00BC09B0">
        <w:t xml:space="preserve"> </w:t>
      </w:r>
      <w:r w:rsidR="00E84BDB" w:rsidRPr="00BC09B0">
        <w:t>November</w:t>
      </w:r>
      <w:r w:rsidRPr="00BC09B0">
        <w:t xml:space="preserve"> 2025</w:t>
      </w:r>
      <w:r w:rsidRPr="00BC09B0">
        <w:tab/>
      </w:r>
      <w:r w:rsidR="007E56C8" w:rsidRPr="00BC09B0">
        <w:tab/>
      </w:r>
      <w:r w:rsidR="007E56C8" w:rsidRPr="00BC09B0">
        <w:tab/>
      </w:r>
      <w:r w:rsidR="007E56C8" w:rsidRPr="00BC09B0">
        <w:tab/>
      </w:r>
      <w:r w:rsidR="007E56C8" w:rsidRPr="00BC09B0">
        <w:tab/>
      </w:r>
      <w:r w:rsidR="00E84BDB" w:rsidRPr="00BC09B0">
        <w:t>Dallas, USA</w:t>
      </w:r>
    </w:p>
    <w:p w14:paraId="798708A1" w14:textId="467FB3BE" w:rsidR="00733CB8" w:rsidRPr="00BC09B0" w:rsidRDefault="006039E5" w:rsidP="00733CB8">
      <w:pPr>
        <w:ind w:left="1985" w:hanging="1985"/>
        <w:jc w:val="both"/>
      </w:pPr>
      <w:r w:rsidRPr="00BC09B0">
        <w:t>3GPP TSG RAN WG1#12</w:t>
      </w:r>
      <w:r w:rsidR="009B3949" w:rsidRPr="00BC09B0">
        <w:t>4</w:t>
      </w:r>
      <w:r w:rsidRPr="00BC09B0">
        <w:tab/>
      </w:r>
      <w:r w:rsidRPr="00BC09B0">
        <w:tab/>
      </w:r>
      <w:r w:rsidRPr="00BC09B0">
        <w:tab/>
      </w:r>
      <w:r w:rsidRPr="00BC09B0">
        <w:tab/>
      </w:r>
      <w:r w:rsidRPr="00BC09B0">
        <w:tab/>
      </w:r>
      <w:r w:rsidRPr="00BC09B0">
        <w:tab/>
      </w:r>
      <w:r w:rsidRPr="00BC09B0">
        <w:tab/>
      </w:r>
      <w:r w:rsidRPr="00BC09B0">
        <w:tab/>
      </w:r>
      <w:r w:rsidRPr="00BC09B0">
        <w:tab/>
      </w:r>
      <w:r w:rsidRPr="00BC09B0">
        <w:tab/>
      </w:r>
      <w:r w:rsidR="00891DC2" w:rsidRPr="00BC09B0">
        <w:t>02</w:t>
      </w:r>
      <w:r w:rsidRPr="00BC09B0">
        <w:t>-</w:t>
      </w:r>
      <w:r w:rsidR="00891DC2" w:rsidRPr="00BC09B0">
        <w:t>09</w:t>
      </w:r>
      <w:r w:rsidRPr="00BC09B0">
        <w:t xml:space="preserve"> </w:t>
      </w:r>
      <w:r w:rsidR="00891DC2" w:rsidRPr="00BC09B0">
        <w:t>February</w:t>
      </w:r>
      <w:r w:rsidRPr="00BC09B0">
        <w:t xml:space="preserve"> 202</w:t>
      </w:r>
      <w:r w:rsidR="00F2034D" w:rsidRPr="00BC09B0">
        <w:t>6</w:t>
      </w:r>
      <w:r w:rsidRPr="00BC09B0">
        <w:tab/>
      </w:r>
      <w:r w:rsidRPr="00BC09B0">
        <w:tab/>
      </w:r>
      <w:r w:rsidRPr="00BC09B0">
        <w:tab/>
      </w:r>
      <w:r w:rsidRPr="00BC09B0">
        <w:tab/>
      </w:r>
      <w:r w:rsidRPr="00BC09B0">
        <w:tab/>
      </w:r>
      <w:r w:rsidRPr="00BC09B0">
        <w:tab/>
      </w:r>
      <w:r w:rsidR="00891DC2" w:rsidRPr="00BC09B0">
        <w:t>Stor-Göteborg, SE</w:t>
      </w:r>
      <w:r w:rsidRPr="00BC09B0">
        <w:t xml:space="preserve"> </w:t>
      </w:r>
    </w:p>
    <w:p w14:paraId="69875A2D" w14:textId="77777777" w:rsidR="0074150C" w:rsidRPr="00BC09B0" w:rsidRDefault="0074150C" w:rsidP="003D0842">
      <w:pPr>
        <w:overflowPunct/>
        <w:autoSpaceDE/>
        <w:autoSpaceDN/>
        <w:adjustRightInd/>
        <w:spacing w:after="0"/>
        <w:jc w:val="both"/>
        <w:textAlignment w:val="auto"/>
      </w:pPr>
    </w:p>
    <w:sectPr w:rsidR="0074150C" w:rsidRPr="00BC09B0"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485CC" w14:textId="77777777" w:rsidR="00347D53" w:rsidRDefault="00347D53">
      <w:r>
        <w:separator/>
      </w:r>
    </w:p>
  </w:endnote>
  <w:endnote w:type="continuationSeparator" w:id="0">
    <w:p w14:paraId="279D9BB9" w14:textId="77777777" w:rsidR="00347D53" w:rsidRDefault="00347D53">
      <w:r>
        <w:continuationSeparator/>
      </w:r>
    </w:p>
  </w:endnote>
  <w:endnote w:type="continuationNotice" w:id="1">
    <w:p w14:paraId="157BE9B2" w14:textId="77777777" w:rsidR="00347D53" w:rsidRDefault="00347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D2A4" w14:textId="77777777" w:rsidR="00347D53" w:rsidRDefault="00347D53">
      <w:r>
        <w:separator/>
      </w:r>
    </w:p>
  </w:footnote>
  <w:footnote w:type="continuationSeparator" w:id="0">
    <w:p w14:paraId="0FAF5EDC" w14:textId="77777777" w:rsidR="00347D53" w:rsidRDefault="00347D53">
      <w:r>
        <w:continuationSeparator/>
      </w:r>
    </w:p>
  </w:footnote>
  <w:footnote w:type="continuationNotice" w:id="1">
    <w:p w14:paraId="2B93DA18" w14:textId="77777777" w:rsidR="00347D53" w:rsidRDefault="00347D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56775"/>
    <w:multiLevelType w:val="hybridMultilevel"/>
    <w:tmpl w:val="747EA2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3BCC"/>
    <w:multiLevelType w:val="hybridMultilevel"/>
    <w:tmpl w:val="7C52DE9E"/>
    <w:lvl w:ilvl="0" w:tplc="47168E0C">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E3A2A"/>
    <w:multiLevelType w:val="hybridMultilevel"/>
    <w:tmpl w:val="196CAF8A"/>
    <w:lvl w:ilvl="0" w:tplc="47168E0C">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856B6"/>
    <w:multiLevelType w:val="hybridMultilevel"/>
    <w:tmpl w:val="E3EEA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08316CF"/>
    <w:multiLevelType w:val="hybridMultilevel"/>
    <w:tmpl w:val="72CA4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7" w15:restartNumberingAfterBreak="0">
    <w:nsid w:val="7C3E2E84"/>
    <w:multiLevelType w:val="hybridMultilevel"/>
    <w:tmpl w:val="64FEE4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4"/>
  </w:num>
  <w:num w:numId="3" w16cid:durableId="1559780918">
    <w:abstractNumId w:val="1"/>
  </w:num>
  <w:num w:numId="4" w16cid:durableId="1644850337">
    <w:abstractNumId w:val="8"/>
  </w:num>
  <w:num w:numId="5" w16cid:durableId="984357054">
    <w:abstractNumId w:val="4"/>
  </w:num>
  <w:num w:numId="6" w16cid:durableId="2028486370">
    <w:abstractNumId w:val="30"/>
  </w:num>
  <w:num w:numId="7" w16cid:durableId="1733459664">
    <w:abstractNumId w:val="32"/>
  </w:num>
  <w:num w:numId="8" w16cid:durableId="1030759987">
    <w:abstractNumId w:val="10"/>
  </w:num>
  <w:num w:numId="9" w16cid:durableId="734862599">
    <w:abstractNumId w:val="23"/>
  </w:num>
  <w:num w:numId="10" w16cid:durableId="412051131">
    <w:abstractNumId w:val="34"/>
  </w:num>
  <w:num w:numId="11" w16cid:durableId="542865455">
    <w:abstractNumId w:val="12"/>
  </w:num>
  <w:num w:numId="12" w16cid:durableId="1240596672">
    <w:abstractNumId w:val="31"/>
  </w:num>
  <w:num w:numId="13" w16cid:durableId="116879141">
    <w:abstractNumId w:val="24"/>
  </w:num>
  <w:num w:numId="14" w16cid:durableId="1657879241">
    <w:abstractNumId w:val="20"/>
  </w:num>
  <w:num w:numId="15" w16cid:durableId="2061396215">
    <w:abstractNumId w:val="7"/>
  </w:num>
  <w:num w:numId="16" w16cid:durableId="302007445">
    <w:abstractNumId w:val="22"/>
  </w:num>
  <w:num w:numId="17" w16cid:durableId="1804151262">
    <w:abstractNumId w:val="19"/>
  </w:num>
  <w:num w:numId="18" w16cid:durableId="2098089642">
    <w:abstractNumId w:val="35"/>
  </w:num>
  <w:num w:numId="19" w16cid:durableId="1467354523">
    <w:abstractNumId w:val="25"/>
  </w:num>
  <w:num w:numId="20" w16cid:durableId="872612727">
    <w:abstractNumId w:val="0"/>
  </w:num>
  <w:num w:numId="21" w16cid:durableId="1824084709">
    <w:abstractNumId w:val="29"/>
  </w:num>
  <w:num w:numId="22" w16cid:durableId="1438671626">
    <w:abstractNumId w:val="16"/>
  </w:num>
  <w:num w:numId="23" w16cid:durableId="95949127">
    <w:abstractNumId w:val="13"/>
  </w:num>
  <w:num w:numId="24" w16cid:durableId="1352028324">
    <w:abstractNumId w:val="36"/>
  </w:num>
  <w:num w:numId="25" w16cid:durableId="1066955527">
    <w:abstractNumId w:val="5"/>
  </w:num>
  <w:num w:numId="26" w16cid:durableId="1759591756">
    <w:abstractNumId w:val="18"/>
  </w:num>
  <w:num w:numId="27" w16cid:durableId="2039502566">
    <w:abstractNumId w:val="38"/>
  </w:num>
  <w:num w:numId="28" w16cid:durableId="62990998">
    <w:abstractNumId w:val="26"/>
  </w:num>
  <w:num w:numId="29" w16cid:durableId="223493220">
    <w:abstractNumId w:val="3"/>
  </w:num>
  <w:num w:numId="30" w16cid:durableId="774326978">
    <w:abstractNumId w:val="17"/>
  </w:num>
  <w:num w:numId="31" w16cid:durableId="177620525">
    <w:abstractNumId w:val="2"/>
  </w:num>
  <w:num w:numId="32" w16cid:durableId="720982027">
    <w:abstractNumId w:val="15"/>
  </w:num>
  <w:num w:numId="33" w16cid:durableId="546916151">
    <w:abstractNumId w:val="27"/>
  </w:num>
  <w:num w:numId="34" w16cid:durableId="991251895">
    <w:abstractNumId w:val="21"/>
  </w:num>
  <w:num w:numId="35" w16cid:durableId="1462576248">
    <w:abstractNumId w:val="27"/>
  </w:num>
  <w:num w:numId="36" w16cid:durableId="383873975">
    <w:abstractNumId w:val="21"/>
  </w:num>
  <w:num w:numId="37" w16cid:durableId="802620426">
    <w:abstractNumId w:val="37"/>
  </w:num>
  <w:num w:numId="38" w16cid:durableId="1939603728">
    <w:abstractNumId w:val="37"/>
  </w:num>
  <w:num w:numId="39" w16cid:durableId="24449584">
    <w:abstractNumId w:val="28"/>
  </w:num>
  <w:num w:numId="40" w16cid:durableId="641498795">
    <w:abstractNumId w:val="9"/>
  </w:num>
  <w:num w:numId="41" w16cid:durableId="1498226449">
    <w:abstractNumId w:val="33"/>
  </w:num>
  <w:num w:numId="42" w16cid:durableId="78789015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9C3"/>
    <w:rsid w:val="00004AC8"/>
    <w:rsid w:val="000053BA"/>
    <w:rsid w:val="00006055"/>
    <w:rsid w:val="000069D4"/>
    <w:rsid w:val="00006AD4"/>
    <w:rsid w:val="00006C83"/>
    <w:rsid w:val="00006CB9"/>
    <w:rsid w:val="000074C4"/>
    <w:rsid w:val="00007501"/>
    <w:rsid w:val="000079A6"/>
    <w:rsid w:val="00010E2C"/>
    <w:rsid w:val="000110E9"/>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678D"/>
    <w:rsid w:val="0003767C"/>
    <w:rsid w:val="00040F4F"/>
    <w:rsid w:val="0004132D"/>
    <w:rsid w:val="00041937"/>
    <w:rsid w:val="00041A06"/>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3588"/>
    <w:rsid w:val="000535DE"/>
    <w:rsid w:val="000546D1"/>
    <w:rsid w:val="00054B05"/>
    <w:rsid w:val="00054D9D"/>
    <w:rsid w:val="00055676"/>
    <w:rsid w:val="00056544"/>
    <w:rsid w:val="00056BDE"/>
    <w:rsid w:val="00060D8E"/>
    <w:rsid w:val="00061EDE"/>
    <w:rsid w:val="00062159"/>
    <w:rsid w:val="00063D9E"/>
    <w:rsid w:val="000645DA"/>
    <w:rsid w:val="00064AD3"/>
    <w:rsid w:val="00065088"/>
    <w:rsid w:val="000652D3"/>
    <w:rsid w:val="000654A0"/>
    <w:rsid w:val="00065E94"/>
    <w:rsid w:val="000666C3"/>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7F0"/>
    <w:rsid w:val="00083800"/>
    <w:rsid w:val="00083BEB"/>
    <w:rsid w:val="00084A65"/>
    <w:rsid w:val="0008559A"/>
    <w:rsid w:val="00085BA6"/>
    <w:rsid w:val="0008685C"/>
    <w:rsid w:val="000902C2"/>
    <w:rsid w:val="00091A92"/>
    <w:rsid w:val="00093C49"/>
    <w:rsid w:val="000942F2"/>
    <w:rsid w:val="00095A80"/>
    <w:rsid w:val="00096001"/>
    <w:rsid w:val="000973E1"/>
    <w:rsid w:val="0009777F"/>
    <w:rsid w:val="000A0397"/>
    <w:rsid w:val="000A0E1B"/>
    <w:rsid w:val="000A1402"/>
    <w:rsid w:val="000A20BA"/>
    <w:rsid w:val="000A262C"/>
    <w:rsid w:val="000A2641"/>
    <w:rsid w:val="000A3C8D"/>
    <w:rsid w:val="000A3DFE"/>
    <w:rsid w:val="000A40EC"/>
    <w:rsid w:val="000A4886"/>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4C73"/>
    <w:rsid w:val="000C4C89"/>
    <w:rsid w:val="000C501D"/>
    <w:rsid w:val="000C58F9"/>
    <w:rsid w:val="000C5B5B"/>
    <w:rsid w:val="000C5B9E"/>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BC9"/>
    <w:rsid w:val="000D4C82"/>
    <w:rsid w:val="000D584F"/>
    <w:rsid w:val="000D76BC"/>
    <w:rsid w:val="000D7750"/>
    <w:rsid w:val="000D79DE"/>
    <w:rsid w:val="000E05EC"/>
    <w:rsid w:val="000E071E"/>
    <w:rsid w:val="000E0DEE"/>
    <w:rsid w:val="000E181D"/>
    <w:rsid w:val="000E27AA"/>
    <w:rsid w:val="000E2E2D"/>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06E9A"/>
    <w:rsid w:val="00107ACE"/>
    <w:rsid w:val="001103BD"/>
    <w:rsid w:val="00111208"/>
    <w:rsid w:val="001115E4"/>
    <w:rsid w:val="00111808"/>
    <w:rsid w:val="00112220"/>
    <w:rsid w:val="00112639"/>
    <w:rsid w:val="00112E3D"/>
    <w:rsid w:val="0011339F"/>
    <w:rsid w:val="00113B8F"/>
    <w:rsid w:val="00113EC8"/>
    <w:rsid w:val="00114E96"/>
    <w:rsid w:val="001152C7"/>
    <w:rsid w:val="00115442"/>
    <w:rsid w:val="00115C88"/>
    <w:rsid w:val="0011644A"/>
    <w:rsid w:val="00117332"/>
    <w:rsid w:val="0011784B"/>
    <w:rsid w:val="00117F76"/>
    <w:rsid w:val="001204DD"/>
    <w:rsid w:val="00120988"/>
    <w:rsid w:val="00121C2E"/>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C26"/>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18A5"/>
    <w:rsid w:val="00152D51"/>
    <w:rsid w:val="001532BA"/>
    <w:rsid w:val="00153FAA"/>
    <w:rsid w:val="00153FED"/>
    <w:rsid w:val="001543BF"/>
    <w:rsid w:val="0015581D"/>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5A22"/>
    <w:rsid w:val="001665EB"/>
    <w:rsid w:val="00166EC2"/>
    <w:rsid w:val="00166FDD"/>
    <w:rsid w:val="001670EA"/>
    <w:rsid w:val="001674A0"/>
    <w:rsid w:val="00167554"/>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426E"/>
    <w:rsid w:val="0018552F"/>
    <w:rsid w:val="00185892"/>
    <w:rsid w:val="00185A86"/>
    <w:rsid w:val="00186809"/>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0E5"/>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5B33"/>
    <w:rsid w:val="001D5DFE"/>
    <w:rsid w:val="001D6072"/>
    <w:rsid w:val="001D679F"/>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BCC"/>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290"/>
    <w:rsid w:val="00204A2A"/>
    <w:rsid w:val="00204B22"/>
    <w:rsid w:val="00204B3A"/>
    <w:rsid w:val="0020535A"/>
    <w:rsid w:val="002055CB"/>
    <w:rsid w:val="002059EF"/>
    <w:rsid w:val="00205A4B"/>
    <w:rsid w:val="00205BDB"/>
    <w:rsid w:val="00206955"/>
    <w:rsid w:val="00206A79"/>
    <w:rsid w:val="00210309"/>
    <w:rsid w:val="00211519"/>
    <w:rsid w:val="002121AD"/>
    <w:rsid w:val="0021224B"/>
    <w:rsid w:val="002122E7"/>
    <w:rsid w:val="00212950"/>
    <w:rsid w:val="00212FB8"/>
    <w:rsid w:val="00213709"/>
    <w:rsid w:val="002149AF"/>
    <w:rsid w:val="00214A86"/>
    <w:rsid w:val="00214FED"/>
    <w:rsid w:val="00215AAA"/>
    <w:rsid w:val="00215F5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0FF3"/>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6CC8"/>
    <w:rsid w:val="0024750F"/>
    <w:rsid w:val="002477DF"/>
    <w:rsid w:val="00247FF8"/>
    <w:rsid w:val="002505F7"/>
    <w:rsid w:val="00251AD6"/>
    <w:rsid w:val="00252C17"/>
    <w:rsid w:val="0025307F"/>
    <w:rsid w:val="00254326"/>
    <w:rsid w:val="00254754"/>
    <w:rsid w:val="002551BD"/>
    <w:rsid w:val="00256763"/>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5F58"/>
    <w:rsid w:val="002763E9"/>
    <w:rsid w:val="00276736"/>
    <w:rsid w:val="00276A5C"/>
    <w:rsid w:val="00276F4E"/>
    <w:rsid w:val="002776A1"/>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4BCB"/>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21DB"/>
    <w:rsid w:val="002C4328"/>
    <w:rsid w:val="002C47AD"/>
    <w:rsid w:val="002C4AF1"/>
    <w:rsid w:val="002C5510"/>
    <w:rsid w:val="002C56C8"/>
    <w:rsid w:val="002C58F6"/>
    <w:rsid w:val="002C6034"/>
    <w:rsid w:val="002C635B"/>
    <w:rsid w:val="002C7276"/>
    <w:rsid w:val="002C770F"/>
    <w:rsid w:val="002C7955"/>
    <w:rsid w:val="002C7CFF"/>
    <w:rsid w:val="002D0BC6"/>
    <w:rsid w:val="002D12DB"/>
    <w:rsid w:val="002D17C5"/>
    <w:rsid w:val="002D2766"/>
    <w:rsid w:val="002D30F5"/>
    <w:rsid w:val="002D365F"/>
    <w:rsid w:val="002D51DF"/>
    <w:rsid w:val="002D530F"/>
    <w:rsid w:val="002D6892"/>
    <w:rsid w:val="002D68C2"/>
    <w:rsid w:val="002D7B14"/>
    <w:rsid w:val="002D7C86"/>
    <w:rsid w:val="002E0692"/>
    <w:rsid w:val="002E073E"/>
    <w:rsid w:val="002E0BA6"/>
    <w:rsid w:val="002E152D"/>
    <w:rsid w:val="002E1622"/>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1E"/>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CC2"/>
    <w:rsid w:val="00341E60"/>
    <w:rsid w:val="0034217F"/>
    <w:rsid w:val="00342AD2"/>
    <w:rsid w:val="00343954"/>
    <w:rsid w:val="003441DB"/>
    <w:rsid w:val="00344498"/>
    <w:rsid w:val="00344702"/>
    <w:rsid w:val="00344BCA"/>
    <w:rsid w:val="00345405"/>
    <w:rsid w:val="00345DDD"/>
    <w:rsid w:val="003464F9"/>
    <w:rsid w:val="00346FED"/>
    <w:rsid w:val="0034750E"/>
    <w:rsid w:val="00347D53"/>
    <w:rsid w:val="003501B6"/>
    <w:rsid w:val="00350FE8"/>
    <w:rsid w:val="00351E01"/>
    <w:rsid w:val="00352968"/>
    <w:rsid w:val="0035298B"/>
    <w:rsid w:val="003529EC"/>
    <w:rsid w:val="00352ACD"/>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570"/>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6EFC"/>
    <w:rsid w:val="00387459"/>
    <w:rsid w:val="0038771D"/>
    <w:rsid w:val="00387990"/>
    <w:rsid w:val="00390935"/>
    <w:rsid w:val="00391E3E"/>
    <w:rsid w:val="0039241F"/>
    <w:rsid w:val="00392491"/>
    <w:rsid w:val="003935B0"/>
    <w:rsid w:val="00393E44"/>
    <w:rsid w:val="0039402C"/>
    <w:rsid w:val="00394301"/>
    <w:rsid w:val="003973C2"/>
    <w:rsid w:val="0039747B"/>
    <w:rsid w:val="00397AB6"/>
    <w:rsid w:val="00397ACA"/>
    <w:rsid w:val="003A0C67"/>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CEF"/>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DFB"/>
    <w:rsid w:val="00400F31"/>
    <w:rsid w:val="00401D62"/>
    <w:rsid w:val="004023BA"/>
    <w:rsid w:val="00404A99"/>
    <w:rsid w:val="00406B4D"/>
    <w:rsid w:val="00406D12"/>
    <w:rsid w:val="00406F35"/>
    <w:rsid w:val="00412E49"/>
    <w:rsid w:val="0041443C"/>
    <w:rsid w:val="0041488F"/>
    <w:rsid w:val="004154F7"/>
    <w:rsid w:val="004156EF"/>
    <w:rsid w:val="00415EB7"/>
    <w:rsid w:val="00416D44"/>
    <w:rsid w:val="004176FF"/>
    <w:rsid w:val="00417A1E"/>
    <w:rsid w:val="004207BE"/>
    <w:rsid w:val="00421A27"/>
    <w:rsid w:val="00421A2A"/>
    <w:rsid w:val="00421B0A"/>
    <w:rsid w:val="00421D0A"/>
    <w:rsid w:val="004226C3"/>
    <w:rsid w:val="004228BA"/>
    <w:rsid w:val="00423C18"/>
    <w:rsid w:val="004241C5"/>
    <w:rsid w:val="00424FA7"/>
    <w:rsid w:val="00425CB2"/>
    <w:rsid w:val="00425D2C"/>
    <w:rsid w:val="00426A87"/>
    <w:rsid w:val="00426E8D"/>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3BDD"/>
    <w:rsid w:val="004545C6"/>
    <w:rsid w:val="00454DCA"/>
    <w:rsid w:val="00454E26"/>
    <w:rsid w:val="00456544"/>
    <w:rsid w:val="00456649"/>
    <w:rsid w:val="004567B7"/>
    <w:rsid w:val="004567DC"/>
    <w:rsid w:val="00456856"/>
    <w:rsid w:val="00457185"/>
    <w:rsid w:val="004571EF"/>
    <w:rsid w:val="0046047A"/>
    <w:rsid w:val="00460C4D"/>
    <w:rsid w:val="00461210"/>
    <w:rsid w:val="004613FF"/>
    <w:rsid w:val="00461700"/>
    <w:rsid w:val="00461AAC"/>
    <w:rsid w:val="00462490"/>
    <w:rsid w:val="00462AC9"/>
    <w:rsid w:val="0046368F"/>
    <w:rsid w:val="004636FB"/>
    <w:rsid w:val="00463DC3"/>
    <w:rsid w:val="00465299"/>
    <w:rsid w:val="00465E73"/>
    <w:rsid w:val="0046635B"/>
    <w:rsid w:val="00466A0F"/>
    <w:rsid w:val="0046795B"/>
    <w:rsid w:val="00467BCE"/>
    <w:rsid w:val="004708C0"/>
    <w:rsid w:val="0047115F"/>
    <w:rsid w:val="004715CB"/>
    <w:rsid w:val="00471863"/>
    <w:rsid w:val="0047265C"/>
    <w:rsid w:val="0047297B"/>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AE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0FFB"/>
    <w:rsid w:val="004D2629"/>
    <w:rsid w:val="004D26B8"/>
    <w:rsid w:val="004D2C2C"/>
    <w:rsid w:val="004D37F3"/>
    <w:rsid w:val="004D38C2"/>
    <w:rsid w:val="004D4032"/>
    <w:rsid w:val="004D41DC"/>
    <w:rsid w:val="004D4FBD"/>
    <w:rsid w:val="004D4FC0"/>
    <w:rsid w:val="004D529D"/>
    <w:rsid w:val="004D5CE7"/>
    <w:rsid w:val="004D5EC8"/>
    <w:rsid w:val="004D6381"/>
    <w:rsid w:val="004D68B9"/>
    <w:rsid w:val="004D7DA8"/>
    <w:rsid w:val="004E10CD"/>
    <w:rsid w:val="004E1401"/>
    <w:rsid w:val="004E2892"/>
    <w:rsid w:val="004E2ED4"/>
    <w:rsid w:val="004E362B"/>
    <w:rsid w:val="004E3681"/>
    <w:rsid w:val="004E3D74"/>
    <w:rsid w:val="004E5016"/>
    <w:rsid w:val="004E5DE1"/>
    <w:rsid w:val="004E784B"/>
    <w:rsid w:val="004F0224"/>
    <w:rsid w:val="004F0DB4"/>
    <w:rsid w:val="004F0E04"/>
    <w:rsid w:val="004F1CD3"/>
    <w:rsid w:val="004F1E3B"/>
    <w:rsid w:val="004F1EBC"/>
    <w:rsid w:val="004F20D4"/>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0DCE"/>
    <w:rsid w:val="00511079"/>
    <w:rsid w:val="00511132"/>
    <w:rsid w:val="00511411"/>
    <w:rsid w:val="00511CDF"/>
    <w:rsid w:val="00512829"/>
    <w:rsid w:val="00512A9B"/>
    <w:rsid w:val="00513839"/>
    <w:rsid w:val="00513DEF"/>
    <w:rsid w:val="0051423C"/>
    <w:rsid w:val="0051441B"/>
    <w:rsid w:val="005148D4"/>
    <w:rsid w:val="00514C91"/>
    <w:rsid w:val="00514E3E"/>
    <w:rsid w:val="005153CE"/>
    <w:rsid w:val="005154A5"/>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4AC"/>
    <w:rsid w:val="005256F3"/>
    <w:rsid w:val="00526586"/>
    <w:rsid w:val="005265A3"/>
    <w:rsid w:val="00526710"/>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57D3"/>
    <w:rsid w:val="00536698"/>
    <w:rsid w:val="005375FE"/>
    <w:rsid w:val="00537984"/>
    <w:rsid w:val="0054004A"/>
    <w:rsid w:val="00540BFC"/>
    <w:rsid w:val="0054195A"/>
    <w:rsid w:val="00541ACE"/>
    <w:rsid w:val="00541B8F"/>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2B8"/>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67CEE"/>
    <w:rsid w:val="00570D9F"/>
    <w:rsid w:val="0057185C"/>
    <w:rsid w:val="00571CA8"/>
    <w:rsid w:val="005725B5"/>
    <w:rsid w:val="00572947"/>
    <w:rsid w:val="00572D43"/>
    <w:rsid w:val="00573138"/>
    <w:rsid w:val="005734A7"/>
    <w:rsid w:val="005746C4"/>
    <w:rsid w:val="00574B50"/>
    <w:rsid w:val="00574BD3"/>
    <w:rsid w:val="00574F97"/>
    <w:rsid w:val="00577835"/>
    <w:rsid w:val="00580551"/>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600A"/>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78"/>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517"/>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384C"/>
    <w:rsid w:val="005D4302"/>
    <w:rsid w:val="005D5A20"/>
    <w:rsid w:val="005D6720"/>
    <w:rsid w:val="005D786C"/>
    <w:rsid w:val="005E00E5"/>
    <w:rsid w:val="005E0148"/>
    <w:rsid w:val="005E049F"/>
    <w:rsid w:val="005E061E"/>
    <w:rsid w:val="005E0BB6"/>
    <w:rsid w:val="005E1AC9"/>
    <w:rsid w:val="005E3073"/>
    <w:rsid w:val="005E316A"/>
    <w:rsid w:val="005E7088"/>
    <w:rsid w:val="005E77AB"/>
    <w:rsid w:val="005E7E1B"/>
    <w:rsid w:val="005F0108"/>
    <w:rsid w:val="005F0291"/>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6FA"/>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2C0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332F"/>
    <w:rsid w:val="00673901"/>
    <w:rsid w:val="00674E6A"/>
    <w:rsid w:val="00675539"/>
    <w:rsid w:val="00675CF4"/>
    <w:rsid w:val="00676A64"/>
    <w:rsid w:val="00676B28"/>
    <w:rsid w:val="00677925"/>
    <w:rsid w:val="006779BF"/>
    <w:rsid w:val="00677D8E"/>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3632"/>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B62"/>
    <w:rsid w:val="006D0C12"/>
    <w:rsid w:val="006D0E6B"/>
    <w:rsid w:val="006D1807"/>
    <w:rsid w:val="006D2043"/>
    <w:rsid w:val="006D2146"/>
    <w:rsid w:val="006D395F"/>
    <w:rsid w:val="006D632E"/>
    <w:rsid w:val="006D6C9C"/>
    <w:rsid w:val="006D6E47"/>
    <w:rsid w:val="006D7858"/>
    <w:rsid w:val="006D79D4"/>
    <w:rsid w:val="006E094A"/>
    <w:rsid w:val="006E0B5F"/>
    <w:rsid w:val="006E12B1"/>
    <w:rsid w:val="006E13D1"/>
    <w:rsid w:val="006E3344"/>
    <w:rsid w:val="006E4D0C"/>
    <w:rsid w:val="006E4D1B"/>
    <w:rsid w:val="006E5B78"/>
    <w:rsid w:val="006E5C6F"/>
    <w:rsid w:val="006E67BA"/>
    <w:rsid w:val="006E699D"/>
    <w:rsid w:val="006E6BA3"/>
    <w:rsid w:val="006F0675"/>
    <w:rsid w:val="006F1116"/>
    <w:rsid w:val="006F256C"/>
    <w:rsid w:val="006F2654"/>
    <w:rsid w:val="006F29A7"/>
    <w:rsid w:val="006F3196"/>
    <w:rsid w:val="006F3C54"/>
    <w:rsid w:val="006F417B"/>
    <w:rsid w:val="006F418C"/>
    <w:rsid w:val="006F4272"/>
    <w:rsid w:val="006F5E64"/>
    <w:rsid w:val="006F60DE"/>
    <w:rsid w:val="006F65FB"/>
    <w:rsid w:val="006F71E5"/>
    <w:rsid w:val="006F7392"/>
    <w:rsid w:val="006F7914"/>
    <w:rsid w:val="006F79A2"/>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0B8E"/>
    <w:rsid w:val="0071118B"/>
    <w:rsid w:val="00711C66"/>
    <w:rsid w:val="00711E13"/>
    <w:rsid w:val="00712EDA"/>
    <w:rsid w:val="007136D0"/>
    <w:rsid w:val="007155A9"/>
    <w:rsid w:val="007158E1"/>
    <w:rsid w:val="00716AA6"/>
    <w:rsid w:val="0071705B"/>
    <w:rsid w:val="00717904"/>
    <w:rsid w:val="00717FCD"/>
    <w:rsid w:val="00720488"/>
    <w:rsid w:val="00720505"/>
    <w:rsid w:val="007236A3"/>
    <w:rsid w:val="007239B6"/>
    <w:rsid w:val="007240AF"/>
    <w:rsid w:val="0072490A"/>
    <w:rsid w:val="0072495D"/>
    <w:rsid w:val="00724B64"/>
    <w:rsid w:val="0072517D"/>
    <w:rsid w:val="007252A4"/>
    <w:rsid w:val="0072635A"/>
    <w:rsid w:val="00726878"/>
    <w:rsid w:val="00726CB3"/>
    <w:rsid w:val="007271B3"/>
    <w:rsid w:val="0073124A"/>
    <w:rsid w:val="00731B79"/>
    <w:rsid w:val="007320A2"/>
    <w:rsid w:val="00732183"/>
    <w:rsid w:val="007327CE"/>
    <w:rsid w:val="00732EE7"/>
    <w:rsid w:val="0073353B"/>
    <w:rsid w:val="00733893"/>
    <w:rsid w:val="00733CB8"/>
    <w:rsid w:val="00734A05"/>
    <w:rsid w:val="00734ECC"/>
    <w:rsid w:val="0073579A"/>
    <w:rsid w:val="00735C6F"/>
    <w:rsid w:val="00736428"/>
    <w:rsid w:val="00736D4D"/>
    <w:rsid w:val="00737A31"/>
    <w:rsid w:val="007402E2"/>
    <w:rsid w:val="00740504"/>
    <w:rsid w:val="0074150C"/>
    <w:rsid w:val="00741A24"/>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11EC"/>
    <w:rsid w:val="00771234"/>
    <w:rsid w:val="00772569"/>
    <w:rsid w:val="00772E8C"/>
    <w:rsid w:val="00772FDB"/>
    <w:rsid w:val="0077316B"/>
    <w:rsid w:val="007736D3"/>
    <w:rsid w:val="0077500F"/>
    <w:rsid w:val="0077548E"/>
    <w:rsid w:val="00777315"/>
    <w:rsid w:val="007801F0"/>
    <w:rsid w:val="007802E4"/>
    <w:rsid w:val="00780919"/>
    <w:rsid w:val="00780B3C"/>
    <w:rsid w:val="00781589"/>
    <w:rsid w:val="007816C1"/>
    <w:rsid w:val="007820D0"/>
    <w:rsid w:val="007826C8"/>
    <w:rsid w:val="00784190"/>
    <w:rsid w:val="0078457B"/>
    <w:rsid w:val="00784756"/>
    <w:rsid w:val="0078539D"/>
    <w:rsid w:val="007856C1"/>
    <w:rsid w:val="00785B0F"/>
    <w:rsid w:val="007862A0"/>
    <w:rsid w:val="00787051"/>
    <w:rsid w:val="0079018D"/>
    <w:rsid w:val="007901DC"/>
    <w:rsid w:val="00790D06"/>
    <w:rsid w:val="00791A00"/>
    <w:rsid w:val="00791DDB"/>
    <w:rsid w:val="007927FD"/>
    <w:rsid w:val="007928DC"/>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591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0F49"/>
    <w:rsid w:val="007C12BE"/>
    <w:rsid w:val="007C2739"/>
    <w:rsid w:val="007C4B0F"/>
    <w:rsid w:val="007C4DAD"/>
    <w:rsid w:val="007C55B8"/>
    <w:rsid w:val="007C5830"/>
    <w:rsid w:val="007C5933"/>
    <w:rsid w:val="007C599E"/>
    <w:rsid w:val="007C5DB8"/>
    <w:rsid w:val="007C5DCE"/>
    <w:rsid w:val="007C67FD"/>
    <w:rsid w:val="007C6CA2"/>
    <w:rsid w:val="007C7EFB"/>
    <w:rsid w:val="007D05B2"/>
    <w:rsid w:val="007D05FA"/>
    <w:rsid w:val="007D0C44"/>
    <w:rsid w:val="007D11DC"/>
    <w:rsid w:val="007D1972"/>
    <w:rsid w:val="007D1F33"/>
    <w:rsid w:val="007D2533"/>
    <w:rsid w:val="007D3195"/>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1DD1"/>
    <w:rsid w:val="007F2845"/>
    <w:rsid w:val="007F2A69"/>
    <w:rsid w:val="007F38A2"/>
    <w:rsid w:val="007F43BC"/>
    <w:rsid w:val="007F4740"/>
    <w:rsid w:val="007F558F"/>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17267"/>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57E91"/>
    <w:rsid w:val="00860318"/>
    <w:rsid w:val="00860874"/>
    <w:rsid w:val="008609A3"/>
    <w:rsid w:val="00860BA9"/>
    <w:rsid w:val="00861BE7"/>
    <w:rsid w:val="00862008"/>
    <w:rsid w:val="00862720"/>
    <w:rsid w:val="008628C8"/>
    <w:rsid w:val="00862B2A"/>
    <w:rsid w:val="008630B9"/>
    <w:rsid w:val="008634EC"/>
    <w:rsid w:val="00863F37"/>
    <w:rsid w:val="0086406B"/>
    <w:rsid w:val="00864C8C"/>
    <w:rsid w:val="00864D1E"/>
    <w:rsid w:val="0086579A"/>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1FA"/>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1DC2"/>
    <w:rsid w:val="0089299D"/>
    <w:rsid w:val="00894110"/>
    <w:rsid w:val="00894B58"/>
    <w:rsid w:val="00894FDC"/>
    <w:rsid w:val="008956CB"/>
    <w:rsid w:val="008957D3"/>
    <w:rsid w:val="00896414"/>
    <w:rsid w:val="0089716F"/>
    <w:rsid w:val="00897C71"/>
    <w:rsid w:val="008A08A7"/>
    <w:rsid w:val="008A0E4A"/>
    <w:rsid w:val="008A0F54"/>
    <w:rsid w:val="008A15C2"/>
    <w:rsid w:val="008A16F9"/>
    <w:rsid w:val="008A1D3E"/>
    <w:rsid w:val="008A2609"/>
    <w:rsid w:val="008A29D6"/>
    <w:rsid w:val="008A3038"/>
    <w:rsid w:val="008A4B16"/>
    <w:rsid w:val="008A4D63"/>
    <w:rsid w:val="008A4E11"/>
    <w:rsid w:val="008A5BA3"/>
    <w:rsid w:val="008A5F3F"/>
    <w:rsid w:val="008A6D62"/>
    <w:rsid w:val="008A76C4"/>
    <w:rsid w:val="008B0254"/>
    <w:rsid w:val="008B13E9"/>
    <w:rsid w:val="008B2257"/>
    <w:rsid w:val="008B2436"/>
    <w:rsid w:val="008B3B51"/>
    <w:rsid w:val="008B4057"/>
    <w:rsid w:val="008B4145"/>
    <w:rsid w:val="008B5071"/>
    <w:rsid w:val="008B5290"/>
    <w:rsid w:val="008B6A40"/>
    <w:rsid w:val="008B72EC"/>
    <w:rsid w:val="008B768B"/>
    <w:rsid w:val="008C1C53"/>
    <w:rsid w:val="008C2CFD"/>
    <w:rsid w:val="008C2F69"/>
    <w:rsid w:val="008C3892"/>
    <w:rsid w:val="008C3FDC"/>
    <w:rsid w:val="008C47AD"/>
    <w:rsid w:val="008C47D0"/>
    <w:rsid w:val="008C603A"/>
    <w:rsid w:val="008C71C8"/>
    <w:rsid w:val="008D07D9"/>
    <w:rsid w:val="008D167D"/>
    <w:rsid w:val="008D2B21"/>
    <w:rsid w:val="008D2FAC"/>
    <w:rsid w:val="008D3116"/>
    <w:rsid w:val="008D4477"/>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A02"/>
    <w:rsid w:val="008E5BA4"/>
    <w:rsid w:val="008E5E51"/>
    <w:rsid w:val="008E6A05"/>
    <w:rsid w:val="008E7F32"/>
    <w:rsid w:val="008E7F45"/>
    <w:rsid w:val="008F00DB"/>
    <w:rsid w:val="008F1264"/>
    <w:rsid w:val="008F2908"/>
    <w:rsid w:val="008F47C6"/>
    <w:rsid w:val="008F5532"/>
    <w:rsid w:val="008F6647"/>
    <w:rsid w:val="008F6A5E"/>
    <w:rsid w:val="008F6C57"/>
    <w:rsid w:val="008F700E"/>
    <w:rsid w:val="00900343"/>
    <w:rsid w:val="009006A2"/>
    <w:rsid w:val="0090102B"/>
    <w:rsid w:val="00901448"/>
    <w:rsid w:val="00901558"/>
    <w:rsid w:val="00901CE6"/>
    <w:rsid w:val="009032B2"/>
    <w:rsid w:val="009036BC"/>
    <w:rsid w:val="00903D30"/>
    <w:rsid w:val="00904414"/>
    <w:rsid w:val="00905197"/>
    <w:rsid w:val="00905AF1"/>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27A1C"/>
    <w:rsid w:val="0093123D"/>
    <w:rsid w:val="009323B0"/>
    <w:rsid w:val="00932AAB"/>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7FA"/>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4BB"/>
    <w:rsid w:val="00976F04"/>
    <w:rsid w:val="009777F4"/>
    <w:rsid w:val="00977AD8"/>
    <w:rsid w:val="00977C35"/>
    <w:rsid w:val="00977D8B"/>
    <w:rsid w:val="00977F3A"/>
    <w:rsid w:val="00980559"/>
    <w:rsid w:val="00980965"/>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1EB6"/>
    <w:rsid w:val="00992343"/>
    <w:rsid w:val="0099240D"/>
    <w:rsid w:val="00993250"/>
    <w:rsid w:val="0099383D"/>
    <w:rsid w:val="009938B1"/>
    <w:rsid w:val="00993AD3"/>
    <w:rsid w:val="00993E2E"/>
    <w:rsid w:val="00993F82"/>
    <w:rsid w:val="0099417D"/>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485D"/>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949"/>
    <w:rsid w:val="009B3C90"/>
    <w:rsid w:val="009B43E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093D"/>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6933"/>
    <w:rsid w:val="009F727D"/>
    <w:rsid w:val="009F7867"/>
    <w:rsid w:val="009F7D66"/>
    <w:rsid w:val="00A00243"/>
    <w:rsid w:val="00A00B82"/>
    <w:rsid w:val="00A00BD2"/>
    <w:rsid w:val="00A00E56"/>
    <w:rsid w:val="00A01E52"/>
    <w:rsid w:val="00A02535"/>
    <w:rsid w:val="00A027F3"/>
    <w:rsid w:val="00A028DA"/>
    <w:rsid w:val="00A03978"/>
    <w:rsid w:val="00A03AB1"/>
    <w:rsid w:val="00A03EDF"/>
    <w:rsid w:val="00A040D6"/>
    <w:rsid w:val="00A04BE7"/>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88C"/>
    <w:rsid w:val="00A20A39"/>
    <w:rsid w:val="00A22705"/>
    <w:rsid w:val="00A232C2"/>
    <w:rsid w:val="00A238BD"/>
    <w:rsid w:val="00A23DCA"/>
    <w:rsid w:val="00A240D8"/>
    <w:rsid w:val="00A243E4"/>
    <w:rsid w:val="00A2459D"/>
    <w:rsid w:val="00A24E23"/>
    <w:rsid w:val="00A2566C"/>
    <w:rsid w:val="00A25F05"/>
    <w:rsid w:val="00A26491"/>
    <w:rsid w:val="00A27B9F"/>
    <w:rsid w:val="00A3088F"/>
    <w:rsid w:val="00A30B2D"/>
    <w:rsid w:val="00A30DD3"/>
    <w:rsid w:val="00A311AE"/>
    <w:rsid w:val="00A312A6"/>
    <w:rsid w:val="00A3130E"/>
    <w:rsid w:val="00A3193B"/>
    <w:rsid w:val="00A31B99"/>
    <w:rsid w:val="00A324CF"/>
    <w:rsid w:val="00A32E8B"/>
    <w:rsid w:val="00A32ED6"/>
    <w:rsid w:val="00A33776"/>
    <w:rsid w:val="00A344A5"/>
    <w:rsid w:val="00A346C3"/>
    <w:rsid w:val="00A347FA"/>
    <w:rsid w:val="00A34D4A"/>
    <w:rsid w:val="00A35F8F"/>
    <w:rsid w:val="00A36155"/>
    <w:rsid w:val="00A3629E"/>
    <w:rsid w:val="00A365AD"/>
    <w:rsid w:val="00A40860"/>
    <w:rsid w:val="00A40DD1"/>
    <w:rsid w:val="00A42A85"/>
    <w:rsid w:val="00A42D07"/>
    <w:rsid w:val="00A42D73"/>
    <w:rsid w:val="00A44B43"/>
    <w:rsid w:val="00A44DC7"/>
    <w:rsid w:val="00A4503E"/>
    <w:rsid w:val="00A450C0"/>
    <w:rsid w:val="00A45468"/>
    <w:rsid w:val="00A471A8"/>
    <w:rsid w:val="00A47762"/>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424B"/>
    <w:rsid w:val="00A555A7"/>
    <w:rsid w:val="00A56BD2"/>
    <w:rsid w:val="00A5765D"/>
    <w:rsid w:val="00A579BD"/>
    <w:rsid w:val="00A604F0"/>
    <w:rsid w:val="00A607CB"/>
    <w:rsid w:val="00A616A7"/>
    <w:rsid w:val="00A62769"/>
    <w:rsid w:val="00A629B4"/>
    <w:rsid w:val="00A62A19"/>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03F4"/>
    <w:rsid w:val="00A71140"/>
    <w:rsid w:val="00A71553"/>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5DD6"/>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06E"/>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222"/>
    <w:rsid w:val="00AB7806"/>
    <w:rsid w:val="00AC02C1"/>
    <w:rsid w:val="00AC0AB6"/>
    <w:rsid w:val="00AC10AD"/>
    <w:rsid w:val="00AC1E55"/>
    <w:rsid w:val="00AC3D06"/>
    <w:rsid w:val="00AC429F"/>
    <w:rsid w:val="00AC48D7"/>
    <w:rsid w:val="00AC60B4"/>
    <w:rsid w:val="00AC67B6"/>
    <w:rsid w:val="00AC7D98"/>
    <w:rsid w:val="00AD00C5"/>
    <w:rsid w:val="00AD165F"/>
    <w:rsid w:val="00AD24DD"/>
    <w:rsid w:val="00AD2794"/>
    <w:rsid w:val="00AD2C3F"/>
    <w:rsid w:val="00AD2DC5"/>
    <w:rsid w:val="00AD3455"/>
    <w:rsid w:val="00AD3CAD"/>
    <w:rsid w:val="00AD5A99"/>
    <w:rsid w:val="00AD69FF"/>
    <w:rsid w:val="00AD702B"/>
    <w:rsid w:val="00AD72E6"/>
    <w:rsid w:val="00AD7C95"/>
    <w:rsid w:val="00AD7FCD"/>
    <w:rsid w:val="00AE15ED"/>
    <w:rsid w:val="00AE2BED"/>
    <w:rsid w:val="00AE3C58"/>
    <w:rsid w:val="00AE3DE1"/>
    <w:rsid w:val="00AE5439"/>
    <w:rsid w:val="00AE61B2"/>
    <w:rsid w:val="00AE78D1"/>
    <w:rsid w:val="00AE7F89"/>
    <w:rsid w:val="00AF1364"/>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6CC4"/>
    <w:rsid w:val="00B1746F"/>
    <w:rsid w:val="00B200C3"/>
    <w:rsid w:val="00B20725"/>
    <w:rsid w:val="00B2082A"/>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26"/>
    <w:rsid w:val="00B54B6A"/>
    <w:rsid w:val="00B55428"/>
    <w:rsid w:val="00B5549B"/>
    <w:rsid w:val="00B561C5"/>
    <w:rsid w:val="00B570BF"/>
    <w:rsid w:val="00B60471"/>
    <w:rsid w:val="00B60B8F"/>
    <w:rsid w:val="00B625CC"/>
    <w:rsid w:val="00B62A27"/>
    <w:rsid w:val="00B63125"/>
    <w:rsid w:val="00B63337"/>
    <w:rsid w:val="00B6369F"/>
    <w:rsid w:val="00B639D7"/>
    <w:rsid w:val="00B64AA7"/>
    <w:rsid w:val="00B64B4D"/>
    <w:rsid w:val="00B64C7C"/>
    <w:rsid w:val="00B65452"/>
    <w:rsid w:val="00B654ED"/>
    <w:rsid w:val="00B6554F"/>
    <w:rsid w:val="00B66594"/>
    <w:rsid w:val="00B67805"/>
    <w:rsid w:val="00B701FE"/>
    <w:rsid w:val="00B7099C"/>
    <w:rsid w:val="00B71256"/>
    <w:rsid w:val="00B721CD"/>
    <w:rsid w:val="00B7267A"/>
    <w:rsid w:val="00B726FF"/>
    <w:rsid w:val="00B72A5B"/>
    <w:rsid w:val="00B72AA4"/>
    <w:rsid w:val="00B73284"/>
    <w:rsid w:val="00B736B5"/>
    <w:rsid w:val="00B740D9"/>
    <w:rsid w:val="00B75454"/>
    <w:rsid w:val="00B76BCD"/>
    <w:rsid w:val="00B76EE9"/>
    <w:rsid w:val="00B77231"/>
    <w:rsid w:val="00B77880"/>
    <w:rsid w:val="00B77B84"/>
    <w:rsid w:val="00B80D90"/>
    <w:rsid w:val="00B80FA0"/>
    <w:rsid w:val="00B819F6"/>
    <w:rsid w:val="00B82613"/>
    <w:rsid w:val="00B828B5"/>
    <w:rsid w:val="00B82ED8"/>
    <w:rsid w:val="00B83E1B"/>
    <w:rsid w:val="00B845D0"/>
    <w:rsid w:val="00B84A80"/>
    <w:rsid w:val="00B84E9C"/>
    <w:rsid w:val="00B85522"/>
    <w:rsid w:val="00B856C8"/>
    <w:rsid w:val="00B87D32"/>
    <w:rsid w:val="00B90E2A"/>
    <w:rsid w:val="00B90F2A"/>
    <w:rsid w:val="00B9198D"/>
    <w:rsid w:val="00B92D25"/>
    <w:rsid w:val="00B93008"/>
    <w:rsid w:val="00B93E9E"/>
    <w:rsid w:val="00B9406D"/>
    <w:rsid w:val="00B94BA7"/>
    <w:rsid w:val="00B94E0E"/>
    <w:rsid w:val="00B9560B"/>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39E"/>
    <w:rsid w:val="00BC07D4"/>
    <w:rsid w:val="00BC09B0"/>
    <w:rsid w:val="00BC0A5D"/>
    <w:rsid w:val="00BC0BE3"/>
    <w:rsid w:val="00BC1AD9"/>
    <w:rsid w:val="00BC2F59"/>
    <w:rsid w:val="00BC3257"/>
    <w:rsid w:val="00BC32E7"/>
    <w:rsid w:val="00BC4B32"/>
    <w:rsid w:val="00BC4F81"/>
    <w:rsid w:val="00BC54AD"/>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2CC"/>
    <w:rsid w:val="00BD74E4"/>
    <w:rsid w:val="00BD75B4"/>
    <w:rsid w:val="00BD7D14"/>
    <w:rsid w:val="00BE0136"/>
    <w:rsid w:val="00BE02B4"/>
    <w:rsid w:val="00BE11B5"/>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DAC"/>
    <w:rsid w:val="00BF2E53"/>
    <w:rsid w:val="00BF352A"/>
    <w:rsid w:val="00BF3669"/>
    <w:rsid w:val="00BF3C0D"/>
    <w:rsid w:val="00BF483D"/>
    <w:rsid w:val="00BF4BC7"/>
    <w:rsid w:val="00BF53B5"/>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994"/>
    <w:rsid w:val="00C13D47"/>
    <w:rsid w:val="00C14164"/>
    <w:rsid w:val="00C14C53"/>
    <w:rsid w:val="00C15D8E"/>
    <w:rsid w:val="00C17012"/>
    <w:rsid w:val="00C178FB"/>
    <w:rsid w:val="00C17DF9"/>
    <w:rsid w:val="00C201EB"/>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3C86"/>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43"/>
    <w:rsid w:val="00C545C5"/>
    <w:rsid w:val="00C54817"/>
    <w:rsid w:val="00C54F35"/>
    <w:rsid w:val="00C55566"/>
    <w:rsid w:val="00C55A87"/>
    <w:rsid w:val="00C57A01"/>
    <w:rsid w:val="00C57A2D"/>
    <w:rsid w:val="00C60B07"/>
    <w:rsid w:val="00C61D4B"/>
    <w:rsid w:val="00C62721"/>
    <w:rsid w:val="00C62B0A"/>
    <w:rsid w:val="00C6339E"/>
    <w:rsid w:val="00C63BF6"/>
    <w:rsid w:val="00C63C52"/>
    <w:rsid w:val="00C63F08"/>
    <w:rsid w:val="00C6525B"/>
    <w:rsid w:val="00C6528C"/>
    <w:rsid w:val="00C661E8"/>
    <w:rsid w:val="00C6665A"/>
    <w:rsid w:val="00C66848"/>
    <w:rsid w:val="00C678AF"/>
    <w:rsid w:val="00C70084"/>
    <w:rsid w:val="00C705AB"/>
    <w:rsid w:val="00C7090B"/>
    <w:rsid w:val="00C70DE2"/>
    <w:rsid w:val="00C7235B"/>
    <w:rsid w:val="00C72E18"/>
    <w:rsid w:val="00C731AD"/>
    <w:rsid w:val="00C7380B"/>
    <w:rsid w:val="00C73EDF"/>
    <w:rsid w:val="00C740A5"/>
    <w:rsid w:val="00C74421"/>
    <w:rsid w:val="00C7447A"/>
    <w:rsid w:val="00C74F06"/>
    <w:rsid w:val="00C75F2F"/>
    <w:rsid w:val="00C75FEE"/>
    <w:rsid w:val="00C76140"/>
    <w:rsid w:val="00C76F1D"/>
    <w:rsid w:val="00C77937"/>
    <w:rsid w:val="00C77CA4"/>
    <w:rsid w:val="00C77D26"/>
    <w:rsid w:val="00C80239"/>
    <w:rsid w:val="00C80BDF"/>
    <w:rsid w:val="00C815DF"/>
    <w:rsid w:val="00C817C3"/>
    <w:rsid w:val="00C81819"/>
    <w:rsid w:val="00C82FEE"/>
    <w:rsid w:val="00C83751"/>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83A"/>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3F49"/>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50F"/>
    <w:rsid w:val="00CE1D01"/>
    <w:rsid w:val="00CE2323"/>
    <w:rsid w:val="00CE2346"/>
    <w:rsid w:val="00CE3CB9"/>
    <w:rsid w:val="00CE5A7F"/>
    <w:rsid w:val="00CE6F0F"/>
    <w:rsid w:val="00CE7538"/>
    <w:rsid w:val="00CF002F"/>
    <w:rsid w:val="00CF0246"/>
    <w:rsid w:val="00CF094A"/>
    <w:rsid w:val="00CF2483"/>
    <w:rsid w:val="00CF24E2"/>
    <w:rsid w:val="00CF393D"/>
    <w:rsid w:val="00CF4ABD"/>
    <w:rsid w:val="00CF4CF2"/>
    <w:rsid w:val="00CF5A53"/>
    <w:rsid w:val="00CF5D28"/>
    <w:rsid w:val="00CF5D4E"/>
    <w:rsid w:val="00CF5E1F"/>
    <w:rsid w:val="00CF68B8"/>
    <w:rsid w:val="00CF6EAD"/>
    <w:rsid w:val="00CF6F1E"/>
    <w:rsid w:val="00CF717F"/>
    <w:rsid w:val="00CF7D29"/>
    <w:rsid w:val="00D001F9"/>
    <w:rsid w:val="00D0036E"/>
    <w:rsid w:val="00D00807"/>
    <w:rsid w:val="00D00A5C"/>
    <w:rsid w:val="00D00BB7"/>
    <w:rsid w:val="00D01DFA"/>
    <w:rsid w:val="00D01EAD"/>
    <w:rsid w:val="00D035B9"/>
    <w:rsid w:val="00D040B7"/>
    <w:rsid w:val="00D0478F"/>
    <w:rsid w:val="00D05042"/>
    <w:rsid w:val="00D060FF"/>
    <w:rsid w:val="00D063BB"/>
    <w:rsid w:val="00D064E8"/>
    <w:rsid w:val="00D06546"/>
    <w:rsid w:val="00D06572"/>
    <w:rsid w:val="00D065CD"/>
    <w:rsid w:val="00D0724B"/>
    <w:rsid w:val="00D10192"/>
    <w:rsid w:val="00D12325"/>
    <w:rsid w:val="00D12761"/>
    <w:rsid w:val="00D14487"/>
    <w:rsid w:val="00D15E7E"/>
    <w:rsid w:val="00D16058"/>
    <w:rsid w:val="00D16AB4"/>
    <w:rsid w:val="00D16FDD"/>
    <w:rsid w:val="00D17ED3"/>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0AF"/>
    <w:rsid w:val="00D42240"/>
    <w:rsid w:val="00D427C3"/>
    <w:rsid w:val="00D42EB8"/>
    <w:rsid w:val="00D43D3C"/>
    <w:rsid w:val="00D43E0B"/>
    <w:rsid w:val="00D441E2"/>
    <w:rsid w:val="00D44932"/>
    <w:rsid w:val="00D44C44"/>
    <w:rsid w:val="00D46111"/>
    <w:rsid w:val="00D4662F"/>
    <w:rsid w:val="00D46A4D"/>
    <w:rsid w:val="00D46F1B"/>
    <w:rsid w:val="00D475FB"/>
    <w:rsid w:val="00D47C16"/>
    <w:rsid w:val="00D47E15"/>
    <w:rsid w:val="00D502AF"/>
    <w:rsid w:val="00D50546"/>
    <w:rsid w:val="00D50764"/>
    <w:rsid w:val="00D50C12"/>
    <w:rsid w:val="00D50CAE"/>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091D"/>
    <w:rsid w:val="00D61027"/>
    <w:rsid w:val="00D61815"/>
    <w:rsid w:val="00D61DEE"/>
    <w:rsid w:val="00D61F0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2984"/>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3A4D"/>
    <w:rsid w:val="00D9415C"/>
    <w:rsid w:val="00D94252"/>
    <w:rsid w:val="00D942CC"/>
    <w:rsid w:val="00D944E4"/>
    <w:rsid w:val="00D94D87"/>
    <w:rsid w:val="00D95478"/>
    <w:rsid w:val="00D95B31"/>
    <w:rsid w:val="00D95DCC"/>
    <w:rsid w:val="00D962DC"/>
    <w:rsid w:val="00DA099C"/>
    <w:rsid w:val="00DA121B"/>
    <w:rsid w:val="00DA180C"/>
    <w:rsid w:val="00DA18A2"/>
    <w:rsid w:val="00DA2DEC"/>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262"/>
    <w:rsid w:val="00DB39D4"/>
    <w:rsid w:val="00DB3A47"/>
    <w:rsid w:val="00DB46D0"/>
    <w:rsid w:val="00DB46DF"/>
    <w:rsid w:val="00DB493B"/>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DF7CE3"/>
    <w:rsid w:val="00E00221"/>
    <w:rsid w:val="00E009B1"/>
    <w:rsid w:val="00E00BC3"/>
    <w:rsid w:val="00E011D7"/>
    <w:rsid w:val="00E01F79"/>
    <w:rsid w:val="00E029B0"/>
    <w:rsid w:val="00E031BB"/>
    <w:rsid w:val="00E0417B"/>
    <w:rsid w:val="00E0538C"/>
    <w:rsid w:val="00E0576C"/>
    <w:rsid w:val="00E068BC"/>
    <w:rsid w:val="00E073F0"/>
    <w:rsid w:val="00E10761"/>
    <w:rsid w:val="00E109BC"/>
    <w:rsid w:val="00E11450"/>
    <w:rsid w:val="00E11D7A"/>
    <w:rsid w:val="00E11EEB"/>
    <w:rsid w:val="00E128F2"/>
    <w:rsid w:val="00E13E5A"/>
    <w:rsid w:val="00E13EE4"/>
    <w:rsid w:val="00E14C09"/>
    <w:rsid w:val="00E15C91"/>
    <w:rsid w:val="00E16463"/>
    <w:rsid w:val="00E16F82"/>
    <w:rsid w:val="00E17B70"/>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1B6"/>
    <w:rsid w:val="00E319DB"/>
    <w:rsid w:val="00E31AFC"/>
    <w:rsid w:val="00E3250F"/>
    <w:rsid w:val="00E3271E"/>
    <w:rsid w:val="00E33933"/>
    <w:rsid w:val="00E3409E"/>
    <w:rsid w:val="00E345DA"/>
    <w:rsid w:val="00E345F9"/>
    <w:rsid w:val="00E34F76"/>
    <w:rsid w:val="00E36A55"/>
    <w:rsid w:val="00E37707"/>
    <w:rsid w:val="00E37BE5"/>
    <w:rsid w:val="00E37E59"/>
    <w:rsid w:val="00E4056C"/>
    <w:rsid w:val="00E41842"/>
    <w:rsid w:val="00E41A27"/>
    <w:rsid w:val="00E41AB4"/>
    <w:rsid w:val="00E42737"/>
    <w:rsid w:val="00E44701"/>
    <w:rsid w:val="00E44850"/>
    <w:rsid w:val="00E44906"/>
    <w:rsid w:val="00E45C77"/>
    <w:rsid w:val="00E4608B"/>
    <w:rsid w:val="00E46D7F"/>
    <w:rsid w:val="00E501D3"/>
    <w:rsid w:val="00E53A01"/>
    <w:rsid w:val="00E53B5F"/>
    <w:rsid w:val="00E54250"/>
    <w:rsid w:val="00E54625"/>
    <w:rsid w:val="00E564C4"/>
    <w:rsid w:val="00E567C9"/>
    <w:rsid w:val="00E5763B"/>
    <w:rsid w:val="00E57710"/>
    <w:rsid w:val="00E57E1A"/>
    <w:rsid w:val="00E604C4"/>
    <w:rsid w:val="00E60809"/>
    <w:rsid w:val="00E60F22"/>
    <w:rsid w:val="00E61300"/>
    <w:rsid w:val="00E635B9"/>
    <w:rsid w:val="00E6369C"/>
    <w:rsid w:val="00E636B4"/>
    <w:rsid w:val="00E65192"/>
    <w:rsid w:val="00E65D15"/>
    <w:rsid w:val="00E66CD8"/>
    <w:rsid w:val="00E67802"/>
    <w:rsid w:val="00E67EE5"/>
    <w:rsid w:val="00E7013A"/>
    <w:rsid w:val="00E70C2A"/>
    <w:rsid w:val="00E710A0"/>
    <w:rsid w:val="00E72C6B"/>
    <w:rsid w:val="00E73AB7"/>
    <w:rsid w:val="00E73F4C"/>
    <w:rsid w:val="00E74F5D"/>
    <w:rsid w:val="00E75DF7"/>
    <w:rsid w:val="00E76034"/>
    <w:rsid w:val="00E764D0"/>
    <w:rsid w:val="00E76681"/>
    <w:rsid w:val="00E80440"/>
    <w:rsid w:val="00E817E0"/>
    <w:rsid w:val="00E8222C"/>
    <w:rsid w:val="00E8237B"/>
    <w:rsid w:val="00E82D65"/>
    <w:rsid w:val="00E82EE4"/>
    <w:rsid w:val="00E831E7"/>
    <w:rsid w:val="00E843B5"/>
    <w:rsid w:val="00E84618"/>
    <w:rsid w:val="00E84A3B"/>
    <w:rsid w:val="00E84BDB"/>
    <w:rsid w:val="00E85307"/>
    <w:rsid w:val="00E853FC"/>
    <w:rsid w:val="00E85B0A"/>
    <w:rsid w:val="00E86AB3"/>
    <w:rsid w:val="00E86BA1"/>
    <w:rsid w:val="00E87742"/>
    <w:rsid w:val="00E907E4"/>
    <w:rsid w:val="00E90A24"/>
    <w:rsid w:val="00E90C34"/>
    <w:rsid w:val="00E919AC"/>
    <w:rsid w:val="00E930B5"/>
    <w:rsid w:val="00E9321C"/>
    <w:rsid w:val="00E932DD"/>
    <w:rsid w:val="00E93499"/>
    <w:rsid w:val="00E93C5C"/>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6AEB"/>
    <w:rsid w:val="00EC745E"/>
    <w:rsid w:val="00EC775C"/>
    <w:rsid w:val="00EC7EAF"/>
    <w:rsid w:val="00ED1327"/>
    <w:rsid w:val="00ED27C3"/>
    <w:rsid w:val="00ED29E0"/>
    <w:rsid w:val="00ED2AE2"/>
    <w:rsid w:val="00ED2B13"/>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2EB"/>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3BE"/>
    <w:rsid w:val="00EF0E22"/>
    <w:rsid w:val="00EF1093"/>
    <w:rsid w:val="00EF1FCB"/>
    <w:rsid w:val="00EF21C3"/>
    <w:rsid w:val="00EF2C14"/>
    <w:rsid w:val="00EF2E6B"/>
    <w:rsid w:val="00EF54D1"/>
    <w:rsid w:val="00EF58D0"/>
    <w:rsid w:val="00EF67BB"/>
    <w:rsid w:val="00EF72F9"/>
    <w:rsid w:val="00F0021E"/>
    <w:rsid w:val="00F0030E"/>
    <w:rsid w:val="00F00CD1"/>
    <w:rsid w:val="00F01E6B"/>
    <w:rsid w:val="00F023C7"/>
    <w:rsid w:val="00F0241C"/>
    <w:rsid w:val="00F031EE"/>
    <w:rsid w:val="00F03766"/>
    <w:rsid w:val="00F039CD"/>
    <w:rsid w:val="00F05759"/>
    <w:rsid w:val="00F064EC"/>
    <w:rsid w:val="00F06548"/>
    <w:rsid w:val="00F071A6"/>
    <w:rsid w:val="00F078BD"/>
    <w:rsid w:val="00F07F39"/>
    <w:rsid w:val="00F10CB9"/>
    <w:rsid w:val="00F10FE1"/>
    <w:rsid w:val="00F110CD"/>
    <w:rsid w:val="00F110D5"/>
    <w:rsid w:val="00F11492"/>
    <w:rsid w:val="00F1167A"/>
    <w:rsid w:val="00F11A58"/>
    <w:rsid w:val="00F12351"/>
    <w:rsid w:val="00F12537"/>
    <w:rsid w:val="00F13E85"/>
    <w:rsid w:val="00F15193"/>
    <w:rsid w:val="00F158B2"/>
    <w:rsid w:val="00F16739"/>
    <w:rsid w:val="00F16DE2"/>
    <w:rsid w:val="00F17A80"/>
    <w:rsid w:val="00F2034D"/>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4B9"/>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36C0"/>
    <w:rsid w:val="00F43F67"/>
    <w:rsid w:val="00F44416"/>
    <w:rsid w:val="00F44F98"/>
    <w:rsid w:val="00F45693"/>
    <w:rsid w:val="00F479AC"/>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18B"/>
    <w:rsid w:val="00F657CF"/>
    <w:rsid w:val="00F65808"/>
    <w:rsid w:val="00F6587D"/>
    <w:rsid w:val="00F66A00"/>
    <w:rsid w:val="00F66CFB"/>
    <w:rsid w:val="00F67110"/>
    <w:rsid w:val="00F67117"/>
    <w:rsid w:val="00F67A24"/>
    <w:rsid w:val="00F70661"/>
    <w:rsid w:val="00F70C73"/>
    <w:rsid w:val="00F713A3"/>
    <w:rsid w:val="00F716BC"/>
    <w:rsid w:val="00F71A8F"/>
    <w:rsid w:val="00F75330"/>
    <w:rsid w:val="00F75B66"/>
    <w:rsid w:val="00F76BD9"/>
    <w:rsid w:val="00F77975"/>
    <w:rsid w:val="00F80318"/>
    <w:rsid w:val="00F803D0"/>
    <w:rsid w:val="00F80703"/>
    <w:rsid w:val="00F80948"/>
    <w:rsid w:val="00F80D38"/>
    <w:rsid w:val="00F81387"/>
    <w:rsid w:val="00F817A6"/>
    <w:rsid w:val="00F81DA9"/>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7E5"/>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3BF"/>
    <w:rsid w:val="00FA4DDF"/>
    <w:rsid w:val="00FA5A3B"/>
    <w:rsid w:val="00FA5C71"/>
    <w:rsid w:val="00FA645E"/>
    <w:rsid w:val="00FA6A01"/>
    <w:rsid w:val="00FA6E7F"/>
    <w:rsid w:val="00FA7114"/>
    <w:rsid w:val="00FB052D"/>
    <w:rsid w:val="00FB05B9"/>
    <w:rsid w:val="00FB1C4E"/>
    <w:rsid w:val="00FB22D7"/>
    <w:rsid w:val="00FB2379"/>
    <w:rsid w:val="00FB3CB7"/>
    <w:rsid w:val="00FB4939"/>
    <w:rsid w:val="00FB4B8A"/>
    <w:rsid w:val="00FB5152"/>
    <w:rsid w:val="00FB51D8"/>
    <w:rsid w:val="00FB5F8F"/>
    <w:rsid w:val="00FB680E"/>
    <w:rsid w:val="00FB6B73"/>
    <w:rsid w:val="00FB6E8E"/>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4B2"/>
    <w:rsid w:val="00FD2693"/>
    <w:rsid w:val="00FD2785"/>
    <w:rsid w:val="00FD2919"/>
    <w:rsid w:val="00FD33FC"/>
    <w:rsid w:val="00FD3730"/>
    <w:rsid w:val="00FD3ADE"/>
    <w:rsid w:val="00FD3B08"/>
    <w:rsid w:val="00FD4806"/>
    <w:rsid w:val="00FD4BA4"/>
    <w:rsid w:val="00FD534E"/>
    <w:rsid w:val="00FD56C7"/>
    <w:rsid w:val="00FD5834"/>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0C0BF200"/>
    <w:rsid w:val="10E807B4"/>
    <w:rsid w:val="11E82553"/>
    <w:rsid w:val="141204DA"/>
    <w:rsid w:val="16512788"/>
    <w:rsid w:val="1A219784"/>
    <w:rsid w:val="1EC805FA"/>
    <w:rsid w:val="32975CEE"/>
    <w:rsid w:val="329B4572"/>
    <w:rsid w:val="3E61DC49"/>
    <w:rsid w:val="479D2027"/>
    <w:rsid w:val="4C0A325B"/>
    <w:rsid w:val="510CC45A"/>
    <w:rsid w:val="51A4ABAE"/>
    <w:rsid w:val="693CED26"/>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B00069-7846-47F9-B0F8-0DBE898AE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paragraph" w:customStyle="1" w:styleId="Default">
    <w:name w:val="Default"/>
    <w:qFormat/>
    <w:rsid w:val="00B200C3"/>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8A2609"/>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8A2609"/>
    <w:rPr>
      <w:rFonts w:ascii="Times New Roman" w:eastAsia="MS Mincho" w:hAnsi="Times New Roman"/>
      <w:sz w:val="22"/>
      <w:szCs w:val="24"/>
      <w:lang w:val="x-none" w:eastAsia="x-none"/>
    </w:rPr>
  </w:style>
  <w:style w:type="paragraph" w:customStyle="1" w:styleId="Style2">
    <w:name w:val="Style2"/>
    <w:basedOn w:val="Caption"/>
    <w:qFormat/>
    <w:rsid w:val="008A2609"/>
    <w:pPr>
      <w:numPr>
        <w:numId w:val="32"/>
      </w:numPr>
      <w:overflowPunct/>
      <w:autoSpaceDE/>
      <w:autoSpaceDN/>
      <w:adjustRightInd/>
      <w:spacing w:line="278" w:lineRule="auto"/>
      <w:textAlignment w:val="auto"/>
    </w:pPr>
    <w:rPr>
      <w:rFonts w:eastAsia="SimHe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8357184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948000">
      <w:bodyDiv w:val="1"/>
      <w:marLeft w:val="0"/>
      <w:marRight w:val="0"/>
      <w:marTop w:val="0"/>
      <w:marBottom w:val="0"/>
      <w:divBdr>
        <w:top w:val="none" w:sz="0" w:space="0" w:color="auto"/>
        <w:left w:val="none" w:sz="0" w:space="0" w:color="auto"/>
        <w:bottom w:val="none" w:sz="0" w:space="0" w:color="auto"/>
        <w:right w:val="none" w:sz="0" w:space="0" w:color="auto"/>
      </w:divBdr>
    </w:div>
    <w:div w:id="15133154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1098529">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891319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9760137">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135943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863415">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544852">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0790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4247940">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8401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317527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RBI5PAMIO524-1616901215-57156</_dlc_DocId>
    <_dlc_DocIdUrl xmlns="71c5aaf6-e6ce-465b-b873-5148d2a4c105">
      <Url>https://nokia.sharepoint.com/sites/gxp/_layouts/15/DocIdRedir.aspx?ID=RBI5PAMIO524-1616901215-57156</Url>
      <Description>RBI5PAMIO524-1616901215-57156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7C17BE7C-6A46-4EFE-858A-757666B9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1552</CharactersWithSpaces>
  <SharedDoc>false</SharedDoc>
  <HLinks>
    <vt:vector size="6" baseType="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10</cp:revision>
  <cp:lastPrinted>2016-06-20T20:35:00Z</cp:lastPrinted>
  <dcterms:created xsi:type="dcterms:W3CDTF">2025-10-01T06:09:00Z</dcterms:created>
  <dcterms:modified xsi:type="dcterms:W3CDTF">2025-10-03T07:53:00Z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4d649730-21d9-4544-b74c-c96fc6d25133</vt:lpwstr>
  </property>
  <property fmtid="{D5CDD505-2E9C-101B-9397-08002B2CF9AE}" pid="8" name="MediaServiceImageTags">
    <vt:lpwstr/>
  </property>
</Properties>
</file>