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6D4236C7" w:rsidR="00640FC9" w:rsidRPr="004654A6" w:rsidRDefault="00640FC9" w:rsidP="004C1C38">
      <w:pPr>
        <w:tabs>
          <w:tab w:val="center" w:pos="7000"/>
          <w:tab w:val="right" w:pos="14000"/>
        </w:tabs>
        <w:spacing w:afterLines="0" w:after="0"/>
        <w:jc w:val="both"/>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bookmarkStart w:id="4" w:name="_GoBack"/>
      <w:bookmarkEnd w:id="4"/>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755E72" w:rsidRPr="000F52AB">
        <w:rPr>
          <w:rFonts w:ascii="Arial" w:eastAsia="MS Mincho" w:hAnsi="Arial" w:hint="eastAsia"/>
          <w:b/>
          <w:bCs/>
          <w:sz w:val="22"/>
          <w:szCs w:val="22"/>
          <w:lang w:val="x-none"/>
        </w:rPr>
        <w:t>1</w:t>
      </w:r>
      <w:r w:rsidR="00755E72">
        <w:rPr>
          <w:rFonts w:ascii="Arial" w:eastAsiaTheme="minorEastAsia" w:hAnsi="Arial" w:hint="eastAsia"/>
          <w:b/>
          <w:bCs/>
          <w:sz w:val="22"/>
          <w:szCs w:val="22"/>
          <w:lang w:val="x-none" w:eastAsia="zh-CN"/>
        </w:rPr>
        <w:t>22</w:t>
      </w:r>
      <w:r w:rsidR="004654A6">
        <w:rPr>
          <w:rFonts w:ascii="Arial" w:eastAsiaTheme="minorEastAsia" w:hAnsi="Arial" w:hint="eastAsia"/>
          <w:b/>
          <w:bCs/>
          <w:sz w:val="22"/>
          <w:szCs w:val="22"/>
          <w:lang w:val="x-none" w:eastAsia="zh-CN"/>
        </w:rPr>
        <w:t>bis</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00111D43" w:rsidRPr="00111D43">
        <w:rPr>
          <w:rFonts w:ascii="Arial" w:eastAsia="MS Mincho" w:hAnsi="Arial"/>
          <w:b/>
          <w:sz w:val="22"/>
          <w:szCs w:val="22"/>
          <w:lang w:val="x-none"/>
        </w:rPr>
        <w:t>R1-</w:t>
      </w:r>
      <w:r w:rsidR="004654A6" w:rsidRPr="00111D43">
        <w:rPr>
          <w:rFonts w:ascii="Arial" w:eastAsia="MS Mincho" w:hAnsi="Arial"/>
          <w:b/>
          <w:sz w:val="22"/>
          <w:szCs w:val="22"/>
          <w:lang w:val="x-none"/>
        </w:rPr>
        <w:t>250</w:t>
      </w:r>
      <w:r w:rsidR="009B47C3">
        <w:rPr>
          <w:rFonts w:ascii="Arial" w:eastAsiaTheme="minorEastAsia" w:hAnsi="Arial" w:hint="eastAsia"/>
          <w:b/>
          <w:sz w:val="22"/>
          <w:szCs w:val="22"/>
          <w:lang w:val="x-none" w:eastAsia="zh-CN"/>
        </w:rPr>
        <w:t>7101</w:t>
      </w:r>
    </w:p>
    <w:bookmarkEnd w:id="0"/>
    <w:bookmarkEnd w:id="1"/>
    <w:p w14:paraId="5B9A6B7F" w14:textId="77777777" w:rsidR="004654A6" w:rsidRPr="00010FFE" w:rsidRDefault="004654A6" w:rsidP="004654A6">
      <w:pPr>
        <w:tabs>
          <w:tab w:val="center" w:pos="4536"/>
          <w:tab w:val="right" w:pos="9072"/>
        </w:tabs>
        <w:spacing w:afterLines="0" w:after="0"/>
        <w:rPr>
          <w:rFonts w:ascii="Arial" w:eastAsiaTheme="minorEastAsia" w:hAnsi="Arial" w:cs="Arial"/>
          <w:b/>
          <w:sz w:val="22"/>
          <w:szCs w:val="22"/>
          <w:lang w:val="en-GB" w:eastAsia="zh-CN"/>
        </w:rPr>
      </w:pPr>
      <w:r w:rsidRPr="00724AE7">
        <w:rPr>
          <w:rFonts w:ascii="Arial" w:hAnsi="Arial" w:cs="Arial"/>
          <w:b/>
          <w:bCs/>
          <w:sz w:val="22"/>
          <w:szCs w:val="22"/>
        </w:rPr>
        <w:t>Prague, Czech, Oct 13</w:t>
      </w:r>
      <w:r w:rsidRPr="00724AE7">
        <w:rPr>
          <w:rFonts w:ascii="Malgun Gothic" w:eastAsia="Malgun Gothic" w:hAnsi="Malgun Gothic" w:cs="Malgun Gothic"/>
          <w:b/>
          <w:bCs/>
          <w:sz w:val="22"/>
          <w:szCs w:val="22"/>
          <w:vertAlign w:val="superscript"/>
          <w:lang w:eastAsia="ko-KR"/>
        </w:rPr>
        <w:t>th</w:t>
      </w:r>
      <w:r w:rsidRPr="00724AE7">
        <w:rPr>
          <w:rFonts w:ascii="Arial" w:hAnsi="Arial" w:cs="Arial"/>
          <w:b/>
          <w:bCs/>
          <w:sz w:val="22"/>
          <w:szCs w:val="22"/>
        </w:rPr>
        <w:t xml:space="preserve"> – 17</w:t>
      </w:r>
      <w:r w:rsidRPr="00724AE7">
        <w:rPr>
          <w:rFonts w:ascii="Arial" w:hAnsi="Arial" w:cs="Arial"/>
          <w:b/>
          <w:bCs/>
          <w:sz w:val="22"/>
          <w:szCs w:val="22"/>
          <w:vertAlign w:val="superscript"/>
        </w:rPr>
        <w:t>th</w:t>
      </w:r>
      <w:r w:rsidRPr="00724AE7">
        <w:rPr>
          <w:rFonts w:ascii="Arial" w:hAnsi="Arial" w:cs="Arial"/>
          <w:b/>
          <w:bCs/>
          <w:sz w:val="22"/>
          <w:szCs w:val="22"/>
        </w:rPr>
        <w:t>, 2025</w:t>
      </w:r>
    </w:p>
    <w:p w14:paraId="7A495D5E" w14:textId="7A86D24C" w:rsidR="00755E72" w:rsidRDefault="00755E72" w:rsidP="00755E72">
      <w:pPr>
        <w:tabs>
          <w:tab w:val="center" w:pos="4536"/>
          <w:tab w:val="right" w:pos="9072"/>
        </w:tabs>
        <w:spacing w:afterLines="0" w:after="0"/>
        <w:rPr>
          <w:rFonts w:ascii="Arial" w:eastAsiaTheme="minorEastAsia" w:hAnsi="Arial" w:cs="Arial"/>
          <w:b/>
          <w:bCs/>
          <w:sz w:val="22"/>
          <w:szCs w:val="22"/>
          <w:lang w:eastAsia="zh-CN"/>
        </w:rPr>
      </w:pPr>
    </w:p>
    <w:p w14:paraId="7E9D43B4" w14:textId="09CEE4A0" w:rsidR="00FD3E36" w:rsidRPr="007F12C3" w:rsidRDefault="00FD3E36" w:rsidP="007408CC">
      <w:pPr>
        <w:tabs>
          <w:tab w:val="center" w:pos="4536"/>
          <w:tab w:val="right" w:pos="9072"/>
        </w:tabs>
        <w:spacing w:afterLines="0" w:after="0"/>
        <w:rPr>
          <w:rFonts w:ascii="Arial" w:eastAsiaTheme="minorEastAsia" w:hAnsi="Arial" w:cs="Arial"/>
          <w:b/>
          <w:sz w:val="22"/>
          <w:szCs w:val="22"/>
          <w:lang w:val="en-GB" w:eastAsia="zh-CN"/>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0648BA69" w:rsidR="00AC2C34" w:rsidRPr="00374FC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5" w:name="Title"/>
      <w:bookmarkEnd w:id="5"/>
      <w:r w:rsidRPr="00AC2C34">
        <w:rPr>
          <w:rFonts w:ascii="Arial" w:eastAsia="MS Mincho" w:hAnsi="Arial"/>
          <w:b/>
          <w:sz w:val="22"/>
          <w:lang w:val="x-none"/>
        </w:rPr>
        <w:tab/>
      </w:r>
      <w:r w:rsidR="00BA47A8">
        <w:rPr>
          <w:rFonts w:ascii="Arial" w:eastAsiaTheme="minorEastAsia" w:hAnsi="Arial" w:hint="eastAsia"/>
          <w:b/>
          <w:sz w:val="22"/>
          <w:lang w:val="x-none" w:eastAsia="zh-CN"/>
        </w:rPr>
        <w:t>UE features for</w:t>
      </w:r>
      <w:r w:rsidR="001171F0" w:rsidRPr="001171F0">
        <w:rPr>
          <w:rFonts w:ascii="Arial" w:eastAsia="MS Mincho" w:hAnsi="Arial"/>
          <w:b/>
          <w:sz w:val="22"/>
          <w:lang w:val="x-none"/>
        </w:rPr>
        <w:t xml:space="preserve"> </w:t>
      </w:r>
      <w:bookmarkStart w:id="6" w:name="OLE_LINK10"/>
      <w:bookmarkStart w:id="7" w:name="OLE_LINK11"/>
      <w:r w:rsidR="00374FC3" w:rsidRPr="00374FC3">
        <w:rPr>
          <w:rFonts w:ascii="Arial" w:eastAsia="MS Mincho" w:hAnsi="Arial"/>
          <w:b/>
          <w:sz w:val="22"/>
          <w:lang w:val="x-none"/>
        </w:rPr>
        <w:t xml:space="preserve">SBFD </w:t>
      </w:r>
      <w:bookmarkEnd w:id="6"/>
      <w:bookmarkEnd w:id="7"/>
    </w:p>
    <w:p w14:paraId="574ED003" w14:textId="602714CE"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8" w:name="Source"/>
      <w:bookmarkEnd w:id="8"/>
      <w:r w:rsidRPr="00AC2C34">
        <w:rPr>
          <w:rFonts w:ascii="Arial" w:eastAsia="MS Mincho" w:hAnsi="Arial"/>
          <w:b/>
          <w:sz w:val="22"/>
          <w:lang w:val="x-none"/>
        </w:rPr>
        <w:tab/>
      </w:r>
      <w:r w:rsidR="00374FC3">
        <w:rPr>
          <w:rFonts w:ascii="Arial" w:eastAsiaTheme="minorEastAsia" w:hAnsi="Arial" w:hint="eastAsia"/>
          <w:b/>
          <w:sz w:val="22"/>
          <w:lang w:val="x-none" w:eastAsia="zh-CN"/>
        </w:rPr>
        <w:t>9.</w:t>
      </w:r>
      <w:r w:rsidR="00BA47A8">
        <w:rPr>
          <w:rFonts w:ascii="Arial" w:eastAsiaTheme="minorEastAsia" w:hAnsi="Arial" w:hint="eastAsia"/>
          <w:b/>
          <w:sz w:val="22"/>
          <w:lang w:val="x-none" w:eastAsia="zh-CN"/>
        </w:rPr>
        <w:t>3</w:t>
      </w:r>
    </w:p>
    <w:p w14:paraId="058ED6F0" w14:textId="02BDF4CE" w:rsidR="00AC2C34" w:rsidRPr="00236D3C"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r>
      <w:bookmarkStart w:id="9" w:name="DocumentFor"/>
      <w:bookmarkEnd w:id="9"/>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10" w:name="_Ref521334010"/>
      <w:r w:rsidRPr="0052231C">
        <w:t>Introduction</w:t>
      </w:r>
      <w:bookmarkEnd w:id="10"/>
    </w:p>
    <w:p w14:paraId="6BE85BA2" w14:textId="62013FB0" w:rsidR="00FC65A8" w:rsidRDefault="002B5656" w:rsidP="00797368">
      <w:pPr>
        <w:spacing w:after="120"/>
        <w:jc w:val="both"/>
        <w:rPr>
          <w:rFonts w:eastAsiaTheme="minorEastAsia"/>
          <w:lang w:eastAsia="zh-CN"/>
        </w:rPr>
      </w:pPr>
      <w:r>
        <w:rPr>
          <w:rFonts w:eastAsiaTheme="minorEastAsia" w:hint="eastAsia"/>
          <w:bCs/>
          <w:lang w:eastAsia="zh-CN"/>
        </w:rPr>
        <w:t xml:space="preserve">The latest </w:t>
      </w:r>
      <w:r w:rsidR="001E51F7" w:rsidRPr="00CD0098">
        <w:rPr>
          <w:rFonts w:eastAsia="Malgun Gothic"/>
          <w:bCs/>
        </w:rPr>
        <w:t xml:space="preserve">RAN1 UE features list for Rel-19 NR </w:t>
      </w:r>
      <w:r>
        <w:rPr>
          <w:rFonts w:eastAsiaTheme="minorEastAsia" w:hint="eastAsia"/>
          <w:bCs/>
          <w:lang w:eastAsia="zh-CN"/>
        </w:rPr>
        <w:t>was</w:t>
      </w:r>
      <w:r w:rsidR="001E51F7">
        <w:rPr>
          <w:rFonts w:eastAsiaTheme="minorEastAsia" w:hint="eastAsia"/>
          <w:bCs/>
          <w:lang w:eastAsia="zh-CN"/>
        </w:rPr>
        <w:t xml:space="preserve"> </w:t>
      </w:r>
      <w:r>
        <w:rPr>
          <w:rFonts w:eastAsiaTheme="minorEastAsia" w:hint="eastAsia"/>
          <w:bCs/>
          <w:lang w:eastAsia="zh-CN"/>
        </w:rPr>
        <w:t>summarized</w:t>
      </w:r>
      <w:r w:rsidR="001E51F7">
        <w:rPr>
          <w:rFonts w:eastAsiaTheme="minorEastAsia" w:hint="eastAsia"/>
          <w:bCs/>
          <w:lang w:eastAsia="zh-CN"/>
        </w:rPr>
        <w:t xml:space="preserve"> in </w:t>
      </w:r>
      <w:r w:rsidR="001E51F7">
        <w:rPr>
          <w:rFonts w:eastAsiaTheme="minorEastAsia"/>
          <w:bCs/>
          <w:lang w:eastAsia="zh-CN"/>
        </w:rPr>
        <w:fldChar w:fldCharType="begin"/>
      </w:r>
      <w:r w:rsidR="001E51F7">
        <w:rPr>
          <w:rFonts w:eastAsiaTheme="minorEastAsia"/>
          <w:bCs/>
          <w:lang w:eastAsia="zh-CN"/>
        </w:rPr>
        <w:instrText xml:space="preserve"> </w:instrText>
      </w:r>
      <w:r w:rsidR="001E51F7">
        <w:rPr>
          <w:rFonts w:eastAsiaTheme="minorEastAsia" w:hint="eastAsia"/>
          <w:bCs/>
          <w:lang w:eastAsia="zh-CN"/>
        </w:rPr>
        <w:instrText>REF _Ref205809929 \r \h</w:instrText>
      </w:r>
      <w:r w:rsidR="001E51F7">
        <w:rPr>
          <w:rFonts w:eastAsiaTheme="minorEastAsia"/>
          <w:bCs/>
          <w:lang w:eastAsia="zh-CN"/>
        </w:rPr>
        <w:instrText xml:space="preserve"> </w:instrText>
      </w:r>
      <w:r w:rsidR="001E51F7">
        <w:rPr>
          <w:rFonts w:eastAsiaTheme="minorEastAsia"/>
          <w:bCs/>
          <w:lang w:eastAsia="zh-CN"/>
        </w:rPr>
      </w:r>
      <w:r w:rsidR="001E51F7">
        <w:rPr>
          <w:rFonts w:eastAsiaTheme="minorEastAsia"/>
          <w:bCs/>
          <w:lang w:eastAsia="zh-CN"/>
        </w:rPr>
        <w:fldChar w:fldCharType="separate"/>
      </w:r>
      <w:r w:rsidR="004654A6">
        <w:rPr>
          <w:rFonts w:eastAsiaTheme="minorEastAsia"/>
          <w:bCs/>
          <w:lang w:eastAsia="zh-CN"/>
        </w:rPr>
        <w:t>[1]</w:t>
      </w:r>
      <w:r w:rsidR="001E51F7">
        <w:rPr>
          <w:rFonts w:eastAsiaTheme="minorEastAsia"/>
          <w:bCs/>
          <w:lang w:eastAsia="zh-CN"/>
        </w:rPr>
        <w:fldChar w:fldCharType="end"/>
      </w:r>
      <w:r w:rsidR="001E51F7">
        <w:rPr>
          <w:rFonts w:eastAsiaTheme="minorEastAsia" w:hint="eastAsia"/>
          <w:bCs/>
          <w:lang w:eastAsia="zh-CN"/>
        </w:rPr>
        <w:t xml:space="preserve">. </w:t>
      </w:r>
      <w:r w:rsidR="004C2DB9">
        <w:rPr>
          <w:rFonts w:eastAsiaTheme="minorEastAsia" w:hint="eastAsia"/>
          <w:lang w:eastAsia="zh-CN"/>
        </w:rPr>
        <w:t xml:space="preserve">In this </w:t>
      </w:r>
      <w:r w:rsidR="00FC65A8" w:rsidRPr="00C323CA">
        <w:rPr>
          <w:lang w:eastAsia="zh-CN"/>
        </w:rPr>
        <w:t>contribution</w:t>
      </w:r>
      <w:r w:rsidR="004C2DB9">
        <w:rPr>
          <w:rFonts w:eastAsiaTheme="minorEastAsia" w:hint="eastAsia"/>
          <w:lang w:eastAsia="zh-CN"/>
        </w:rPr>
        <w:t>,</w:t>
      </w:r>
      <w:r w:rsidR="00FC65A8" w:rsidRPr="00C323CA">
        <w:rPr>
          <w:lang w:eastAsia="zh-CN"/>
        </w:rPr>
        <w:t xml:space="preserve"> </w:t>
      </w:r>
      <w:r w:rsidR="001E51F7">
        <w:rPr>
          <w:rFonts w:eastAsiaTheme="minorEastAsia" w:hint="eastAsia"/>
          <w:lang w:eastAsia="zh-CN"/>
        </w:rPr>
        <w:t>further</w:t>
      </w:r>
      <w:r w:rsidR="001E51F7" w:rsidRPr="00C323CA">
        <w:rPr>
          <w:lang w:eastAsia="zh-CN"/>
        </w:rPr>
        <w:t xml:space="preserve"> </w:t>
      </w:r>
      <w:r w:rsidR="00FC65A8" w:rsidRPr="00C323CA">
        <w:rPr>
          <w:lang w:eastAsia="zh-CN"/>
        </w:rPr>
        <w:t>view</w:t>
      </w:r>
      <w:r w:rsidR="00FC65A8">
        <w:rPr>
          <w:rFonts w:eastAsiaTheme="minorEastAsia" w:hint="eastAsia"/>
          <w:lang w:eastAsia="zh-CN"/>
        </w:rPr>
        <w:t>s</w:t>
      </w:r>
      <w:r w:rsidR="00FC65A8" w:rsidRPr="00C323CA">
        <w:rPr>
          <w:lang w:eastAsia="zh-CN"/>
        </w:rPr>
        <w:t xml:space="preserve"> regarding </w:t>
      </w:r>
      <w:r w:rsidR="00FC65A8">
        <w:rPr>
          <w:rFonts w:eastAsiaTheme="minorEastAsia" w:hint="eastAsia"/>
          <w:lang w:eastAsia="zh-CN"/>
        </w:rPr>
        <w:t xml:space="preserve">RAN1 </w:t>
      </w:r>
      <w:r w:rsidR="00FC65A8" w:rsidRPr="00C323CA">
        <w:rPr>
          <w:lang w:eastAsia="zh-CN"/>
        </w:rPr>
        <w:t xml:space="preserve">UE features for supporting Rel-19 </w:t>
      </w:r>
      <w:r w:rsidR="00FC65A8">
        <w:rPr>
          <w:rFonts w:eastAsiaTheme="minorEastAsia" w:hint="eastAsia"/>
          <w:lang w:eastAsia="zh-CN"/>
        </w:rPr>
        <w:t>SBFD</w:t>
      </w:r>
      <w:r w:rsidR="005C194F">
        <w:rPr>
          <w:rFonts w:eastAsiaTheme="minorEastAsia" w:hint="eastAsia"/>
          <w:lang w:eastAsia="zh-CN"/>
        </w:rPr>
        <w:t xml:space="preserve"> are provided</w:t>
      </w:r>
      <w:r w:rsidR="00FC65A8">
        <w:rPr>
          <w:rFonts w:eastAsiaTheme="minorEastAsia" w:hint="eastAsia"/>
          <w:lang w:eastAsia="zh-CN"/>
        </w:rPr>
        <w:t>.</w:t>
      </w:r>
      <w:r w:rsidR="00FC65A8" w:rsidRPr="00C323CA">
        <w:rPr>
          <w:lang w:eastAsia="zh-CN"/>
        </w:rPr>
        <w:t xml:space="preserve"> </w:t>
      </w:r>
    </w:p>
    <w:p w14:paraId="6B7CE89D" w14:textId="3552545E" w:rsidR="00643D96" w:rsidRDefault="00643D96" w:rsidP="00C323CA">
      <w:pPr>
        <w:pStyle w:val="1"/>
        <w:rPr>
          <w:rFonts w:cs="Arial"/>
          <w:lang w:eastAsia="zh-CN"/>
        </w:rPr>
      </w:pPr>
      <w:r w:rsidRPr="00173EA2">
        <w:rPr>
          <w:rFonts w:cs="Arial"/>
        </w:rPr>
        <w:t>Discussion</w:t>
      </w:r>
    </w:p>
    <w:p w14:paraId="1C5866ED" w14:textId="2DED876C" w:rsidR="00197B03" w:rsidRPr="00197B03" w:rsidRDefault="00197B03" w:rsidP="00197B03">
      <w:pPr>
        <w:pStyle w:val="2"/>
        <w:ind w:left="576"/>
        <w:rPr>
          <w:rFonts w:eastAsiaTheme="minorEastAsia" w:cs="Arial"/>
          <w:bCs/>
          <w:lang w:val="en-US" w:eastAsia="zh-CN"/>
        </w:rPr>
      </w:pPr>
      <w:r w:rsidRPr="00197B03">
        <w:rPr>
          <w:rFonts w:eastAsiaTheme="minorEastAsia" w:cs="Arial" w:hint="eastAsia"/>
          <w:bCs/>
          <w:lang w:val="en-US" w:eastAsia="zh-CN"/>
        </w:rPr>
        <w:t>SBFD random access operation</w:t>
      </w:r>
    </w:p>
    <w:p w14:paraId="06E22BF0" w14:textId="69EE6ADE" w:rsidR="00925E39" w:rsidRPr="00F74DC8" w:rsidRDefault="00925E39" w:rsidP="00925E39">
      <w:pPr>
        <w:pStyle w:val="30"/>
      </w:pPr>
      <w:r w:rsidRPr="00F74DC8">
        <w:rPr>
          <w:rFonts w:hint="eastAsia"/>
        </w:rPr>
        <w:t xml:space="preserve">FG for </w:t>
      </w:r>
      <w:r>
        <w:rPr>
          <w:rFonts w:hint="eastAsia"/>
          <w:bCs/>
        </w:rPr>
        <w:t>preamble repetition within additional ROs</w:t>
      </w:r>
    </w:p>
    <w:p w14:paraId="4B3DB083" w14:textId="6385AEB7" w:rsidR="008F1333" w:rsidRPr="00193BF3" w:rsidRDefault="00925E39" w:rsidP="00AE4B53">
      <w:pPr>
        <w:spacing w:after="120"/>
        <w:jc w:val="both"/>
        <w:rPr>
          <w:rFonts w:eastAsiaTheme="minorEastAsia"/>
          <w:lang w:eastAsia="zh-CN"/>
        </w:rPr>
      </w:pPr>
      <w:r w:rsidRPr="00925E39">
        <w:rPr>
          <w:rFonts w:eastAsiaTheme="minorEastAsia"/>
          <w:lang w:val="en-GB" w:eastAsia="zh-CN"/>
        </w:rPr>
        <w:t xml:space="preserve">For PRACH repetition </w:t>
      </w:r>
      <w:r>
        <w:rPr>
          <w:rFonts w:eastAsiaTheme="minorEastAsia" w:hint="eastAsia"/>
          <w:lang w:val="en-GB" w:eastAsia="zh-CN"/>
        </w:rPr>
        <w:t>with</w:t>
      </w:r>
      <w:r w:rsidRPr="00925E39">
        <w:rPr>
          <w:rFonts w:eastAsiaTheme="minorEastAsia"/>
          <w:lang w:val="en-GB" w:eastAsia="zh-CN"/>
        </w:rPr>
        <w:t xml:space="preserve">in additional-ROs, </w:t>
      </w:r>
      <w:r>
        <w:rPr>
          <w:rFonts w:eastAsiaTheme="minorEastAsia"/>
          <w:lang w:eastAsia="zh-CN"/>
        </w:rPr>
        <w:t xml:space="preserve">separate UE capabilities </w:t>
      </w:r>
      <w:r w:rsidR="007026E5">
        <w:rPr>
          <w:rFonts w:eastAsiaTheme="minorEastAsia" w:hint="eastAsia"/>
          <w:lang w:eastAsia="zh-CN"/>
        </w:rPr>
        <w:t>were agreed</w:t>
      </w:r>
      <w:r>
        <w:rPr>
          <w:rFonts w:eastAsiaTheme="minorEastAsia"/>
          <w:lang w:eastAsia="zh-CN"/>
        </w:rPr>
        <w:t xml:space="preserve"> for </w:t>
      </w:r>
      <w:r w:rsidRPr="00925E39">
        <w:rPr>
          <w:rFonts w:eastAsiaTheme="minorEastAsia"/>
          <w:lang w:eastAsia="zh-CN"/>
        </w:rPr>
        <w:t xml:space="preserve">PRACH repetition </w:t>
      </w:r>
      <w:r>
        <w:rPr>
          <w:rFonts w:eastAsiaTheme="minorEastAsia" w:hint="eastAsia"/>
          <w:lang w:eastAsia="zh-CN"/>
        </w:rPr>
        <w:t>with</w:t>
      </w:r>
      <w:r w:rsidRPr="00925E39">
        <w:rPr>
          <w:rFonts w:eastAsiaTheme="minorEastAsia"/>
          <w:lang w:eastAsia="zh-CN"/>
        </w:rPr>
        <w:t>in additional</w:t>
      </w:r>
      <w:r>
        <w:rPr>
          <w:rFonts w:eastAsiaTheme="minorEastAsia" w:hint="eastAsia"/>
          <w:lang w:eastAsia="zh-CN"/>
        </w:rPr>
        <w:t xml:space="preserve"> </w:t>
      </w:r>
      <w:r w:rsidRPr="00925E39">
        <w:rPr>
          <w:rFonts w:eastAsiaTheme="minorEastAsia"/>
          <w:lang w:eastAsia="zh-CN"/>
        </w:rPr>
        <w:t>ROs</w:t>
      </w:r>
      <w:r>
        <w:rPr>
          <w:rFonts w:eastAsiaTheme="minorEastAsia" w:hint="eastAsia"/>
          <w:lang w:eastAsia="zh-CN"/>
        </w:rPr>
        <w:t xml:space="preserve"> for </w:t>
      </w:r>
      <w:r>
        <w:rPr>
          <w:rFonts w:eastAsiaTheme="minorEastAsia"/>
          <w:lang w:eastAsia="zh-CN"/>
        </w:rPr>
        <w:t xml:space="preserve">RACH configuration Option 1 and </w:t>
      </w:r>
      <w:r w:rsidRPr="009236F8">
        <w:rPr>
          <w:rFonts w:eastAsiaTheme="minorEastAsia"/>
          <w:lang w:eastAsia="zh-CN"/>
        </w:rPr>
        <w:t>RACH configuration Option 2</w:t>
      </w:r>
      <w:r>
        <w:rPr>
          <w:rFonts w:eastAsiaTheme="minorEastAsia"/>
          <w:lang w:eastAsia="zh-CN"/>
        </w:rPr>
        <w:t xml:space="preserve"> respectively.</w:t>
      </w:r>
      <w:r w:rsidR="00193BF3">
        <w:rPr>
          <w:rFonts w:eastAsiaTheme="minorEastAsia" w:hint="eastAsia"/>
          <w:lang w:eastAsia="zh-CN"/>
        </w:rPr>
        <w:t xml:space="preserve"> Considering that FG 54-1 is an optional UE capability, FG 54-1 should be the </w:t>
      </w:r>
      <w:r w:rsidR="00193BF3">
        <w:rPr>
          <w:rFonts w:eastAsiaTheme="minorEastAsia" w:cs="Arial" w:hint="eastAsia"/>
          <w:color w:val="000000" w:themeColor="text1"/>
          <w:szCs w:val="18"/>
          <w:lang w:eastAsia="zh-CN"/>
        </w:rPr>
        <w:t>p</w:t>
      </w:r>
      <w:r w:rsidR="00193BF3" w:rsidRPr="008A64ED">
        <w:rPr>
          <w:rFonts w:cs="Arial"/>
          <w:color w:val="000000" w:themeColor="text1"/>
          <w:szCs w:val="18"/>
        </w:rPr>
        <w:t>rerequisite feature group</w:t>
      </w:r>
      <w:r w:rsidR="00193BF3">
        <w:rPr>
          <w:rFonts w:eastAsiaTheme="minorEastAsia" w:cs="Arial" w:hint="eastAsia"/>
          <w:color w:val="000000" w:themeColor="text1"/>
          <w:szCs w:val="18"/>
          <w:lang w:eastAsia="zh-CN"/>
        </w:rPr>
        <w:t xml:space="preserve"> of FG 60-5a.</w:t>
      </w:r>
    </w:p>
    <w:p w14:paraId="6F4DFDF2" w14:textId="1E142121" w:rsidR="00925E39" w:rsidRPr="00925E39" w:rsidRDefault="00925E39" w:rsidP="00925E39">
      <w:pPr>
        <w:pStyle w:val="30"/>
        <w:rPr>
          <w:bCs/>
        </w:rPr>
      </w:pPr>
      <w:r w:rsidRPr="00925E39">
        <w:rPr>
          <w:rFonts w:hint="eastAsia"/>
          <w:bCs/>
        </w:rPr>
        <w:t>Potential other FGs</w:t>
      </w:r>
    </w:p>
    <w:p w14:paraId="0547BE57" w14:textId="1C297866" w:rsidR="00925E39" w:rsidRPr="004D27F3" w:rsidRDefault="00AE4B53" w:rsidP="00925E39">
      <w:pPr>
        <w:spacing w:after="120"/>
        <w:jc w:val="both"/>
        <w:rPr>
          <w:rFonts w:eastAsiaTheme="minorEastAsia"/>
          <w:lang w:eastAsia="zh-CN"/>
        </w:rPr>
      </w:pPr>
      <w:r w:rsidRPr="004D27F3">
        <w:rPr>
          <w:rFonts w:hint="eastAsia"/>
        </w:rPr>
        <w:t xml:space="preserve">Regarding Msg3 repetitions in SBFD symbols, a separate FG </w:t>
      </w:r>
      <w:r w:rsidRPr="004D27F3">
        <w:rPr>
          <w:rFonts w:eastAsiaTheme="minorEastAsia" w:hint="eastAsia"/>
          <w:lang w:eastAsia="zh-CN"/>
        </w:rPr>
        <w:t>can be</w:t>
      </w:r>
      <w:r w:rsidRPr="004D27F3">
        <w:rPr>
          <w:rFonts w:hint="eastAsia"/>
        </w:rPr>
        <w:t xml:space="preserve"> </w:t>
      </w:r>
      <w:r w:rsidRPr="004D27F3">
        <w:t>defined</w:t>
      </w:r>
      <w:r w:rsidRPr="004D27F3">
        <w:rPr>
          <w:rFonts w:hint="eastAsia"/>
        </w:rPr>
        <w:t>.</w:t>
      </w:r>
    </w:p>
    <w:p w14:paraId="2FCEFB33" w14:textId="77777777" w:rsidR="00AE4B53" w:rsidRPr="004D27F3" w:rsidRDefault="00AE4B53" w:rsidP="00925E39">
      <w:pPr>
        <w:spacing w:after="120"/>
        <w:jc w:val="both"/>
        <w:rPr>
          <w:rFonts w:eastAsiaTheme="minorEastAsia"/>
          <w:lang w:val="en-GB" w:eastAsia="zh-CN"/>
        </w:rPr>
      </w:pPr>
    </w:p>
    <w:p w14:paraId="191F2EB7" w14:textId="7D80986E" w:rsidR="00A77874" w:rsidRPr="004D27F3" w:rsidRDefault="00082DC7" w:rsidP="00A77874">
      <w:pPr>
        <w:spacing w:after="120"/>
        <w:rPr>
          <w:rFonts w:eastAsiaTheme="minorEastAsia"/>
          <w:lang w:eastAsia="zh-CN"/>
        </w:rPr>
      </w:pPr>
      <w:r w:rsidRPr="004D27F3">
        <w:rPr>
          <w:rFonts w:eastAsiaTheme="minorEastAsia" w:hint="eastAsia"/>
          <w:lang w:eastAsia="zh-CN"/>
        </w:rPr>
        <w:t>In summary, i</w:t>
      </w:r>
      <w:r w:rsidR="00A77874" w:rsidRPr="004D27F3">
        <w:rPr>
          <w:rFonts w:eastAsiaTheme="minorEastAsia" w:hint="eastAsia"/>
          <w:lang w:eastAsia="zh-CN"/>
        </w:rPr>
        <w:t>t is proposed to introduce the following UE capabilities for SBFD random access operation.</w:t>
      </w:r>
    </w:p>
    <w:p w14:paraId="6263849D" w14:textId="466C6351" w:rsidR="00082DC7" w:rsidRPr="004D27F3" w:rsidRDefault="00082DC7" w:rsidP="00A77874">
      <w:pPr>
        <w:spacing w:after="120"/>
        <w:rPr>
          <w:rFonts w:eastAsiaTheme="minorEastAsia"/>
          <w:b/>
          <w:bCs/>
          <w:lang w:val="en-GB" w:eastAsia="zh-CN"/>
        </w:rPr>
      </w:pPr>
      <w:r w:rsidRPr="004D27F3">
        <w:rPr>
          <w:b/>
        </w:rPr>
        <w:t xml:space="preserve">Proposal </w:t>
      </w:r>
      <w:r w:rsidRPr="004D27F3">
        <w:rPr>
          <w:b/>
        </w:rPr>
        <w:fldChar w:fldCharType="begin"/>
      </w:r>
      <w:r w:rsidRPr="004D27F3">
        <w:rPr>
          <w:b/>
        </w:rPr>
        <w:instrText xml:space="preserve"> SEQ Proposal \* ARABIC </w:instrText>
      </w:r>
      <w:r w:rsidRPr="004D27F3">
        <w:rPr>
          <w:b/>
        </w:rPr>
        <w:fldChar w:fldCharType="separate"/>
      </w:r>
      <w:r w:rsidR="004654A6">
        <w:rPr>
          <w:b/>
          <w:noProof/>
        </w:rPr>
        <w:t>1</w:t>
      </w:r>
      <w:r w:rsidRPr="004D27F3">
        <w:rPr>
          <w:b/>
        </w:rPr>
        <w:fldChar w:fldCharType="end"/>
      </w:r>
      <w:r w:rsidRPr="004D27F3">
        <w:rPr>
          <w:rFonts w:eastAsiaTheme="minorEastAsia"/>
          <w:b/>
          <w:bCs/>
          <w:lang w:val="en-GB" w:eastAsia="zh-CN"/>
        </w:rPr>
        <w:t>: Support</w:t>
      </w:r>
      <w:r w:rsidRPr="004D27F3">
        <w:rPr>
          <w:rFonts w:eastAsiaTheme="minorEastAsia" w:hint="eastAsia"/>
          <w:b/>
          <w:bCs/>
          <w:lang w:val="en-GB" w:eastAsia="zh-CN"/>
        </w:rPr>
        <w:t xml:space="preserve"> the following </w:t>
      </w:r>
      <w:r w:rsidR="00041996" w:rsidRPr="004D27F3">
        <w:rPr>
          <w:rFonts w:eastAsiaTheme="minorEastAsia"/>
          <w:b/>
          <w:bCs/>
          <w:lang w:val="en-GB" w:eastAsia="zh-CN"/>
        </w:rPr>
        <w:t>FG</w:t>
      </w:r>
      <w:r w:rsidR="00041996" w:rsidRPr="004D27F3">
        <w:rPr>
          <w:rFonts w:eastAsiaTheme="minorEastAsia" w:hint="eastAsia"/>
          <w:b/>
          <w:bCs/>
          <w:lang w:val="en-GB" w:eastAsia="zh-CN"/>
        </w:rPr>
        <w:t>s</w:t>
      </w:r>
      <w:r w:rsidRPr="004D27F3">
        <w:rPr>
          <w:rFonts w:eastAsiaTheme="minorEastAsia"/>
          <w:b/>
          <w:bCs/>
          <w:lang w:val="en-GB" w:eastAsia="zh-CN"/>
        </w:rPr>
        <w:t xml:space="preserve"> for </w:t>
      </w:r>
      <w:r w:rsidR="00F74DC8" w:rsidRPr="004D27F3">
        <w:rPr>
          <w:rFonts w:eastAsiaTheme="minorEastAsia"/>
          <w:b/>
          <w:bCs/>
          <w:lang w:val="en-GB" w:eastAsia="zh-CN"/>
        </w:rPr>
        <w:t>SBFD random access operation</w:t>
      </w:r>
      <w:r w:rsidR="002E70AC">
        <w:rPr>
          <w:rFonts w:eastAsiaTheme="minorEastAsia" w:hint="eastAsia"/>
          <w:b/>
          <w:bCs/>
          <w:lang w:val="en-GB" w:eastAsia="zh-CN"/>
        </w:rPr>
        <w:t>.</w:t>
      </w:r>
    </w:p>
    <w:tbl>
      <w:tblPr>
        <w:tblW w:w="14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2382"/>
        <w:gridCol w:w="3275"/>
        <w:gridCol w:w="719"/>
        <w:gridCol w:w="567"/>
        <w:gridCol w:w="466"/>
        <w:gridCol w:w="2951"/>
        <w:gridCol w:w="604"/>
        <w:gridCol w:w="575"/>
        <w:gridCol w:w="466"/>
        <w:gridCol w:w="466"/>
        <w:gridCol w:w="258"/>
        <w:gridCol w:w="925"/>
      </w:tblGrid>
      <w:tr w:rsidR="004D27F3" w:rsidRPr="007026E5" w14:paraId="22F3EAE5" w14:textId="77777777" w:rsidTr="004D27F3">
        <w:trPr>
          <w:trHeight w:val="20"/>
        </w:trPr>
        <w:tc>
          <w:tcPr>
            <w:tcW w:w="475" w:type="dxa"/>
            <w:tcBorders>
              <w:top w:val="single" w:sz="4" w:space="0" w:color="auto"/>
              <w:left w:val="single" w:sz="4" w:space="0" w:color="auto"/>
              <w:bottom w:val="single" w:sz="4" w:space="0" w:color="auto"/>
              <w:right w:val="single" w:sz="4" w:space="0" w:color="auto"/>
            </w:tcBorders>
            <w:shd w:val="clear" w:color="auto" w:fill="auto"/>
          </w:tcPr>
          <w:p w14:paraId="10F38D29"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60-5a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6A7B2958" w14:textId="77777777" w:rsidR="004D27F3" w:rsidRPr="007026E5" w:rsidRDefault="004D27F3" w:rsidP="002F3537">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Preamble repetition within additional-</w:t>
            </w:r>
            <w:proofErr w:type="spellStart"/>
            <w:r w:rsidRPr="007026E5">
              <w:rPr>
                <w:rFonts w:ascii="Arial" w:eastAsia="宋体" w:hAnsi="Arial" w:cs="Arial"/>
                <w:color w:val="000000"/>
                <w:sz w:val="18"/>
                <w:szCs w:val="18"/>
                <w:lang w:val="en-GB" w:eastAsia="zh-CN"/>
              </w:rPr>
              <w:t>Ros</w:t>
            </w:r>
            <w:proofErr w:type="spellEnd"/>
            <w:r w:rsidRPr="007026E5">
              <w:rPr>
                <w:rFonts w:ascii="Arial" w:eastAsia="宋体" w:hAnsi="Arial" w:cs="Arial"/>
                <w:color w:val="000000"/>
                <w:sz w:val="18"/>
                <w:szCs w:val="18"/>
                <w:lang w:val="en-GB" w:eastAsia="zh-CN"/>
              </w:rPr>
              <w:t xml:space="preserve"> for RACH configuration Option 2</w:t>
            </w:r>
          </w:p>
        </w:tc>
        <w:tc>
          <w:tcPr>
            <w:tcW w:w="3275" w:type="dxa"/>
            <w:tcBorders>
              <w:top w:val="single" w:sz="4" w:space="0" w:color="auto"/>
              <w:left w:val="single" w:sz="4" w:space="0" w:color="auto"/>
              <w:bottom w:val="single" w:sz="4" w:space="0" w:color="auto"/>
              <w:right w:val="single" w:sz="4" w:space="0" w:color="auto"/>
            </w:tcBorders>
            <w:shd w:val="clear" w:color="auto" w:fill="auto"/>
          </w:tcPr>
          <w:p w14:paraId="11EE11CD"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 xml:space="preserve">1. Determination of the set of </w:t>
            </w:r>
            <m:oMath>
              <m:sSubSup>
                <m:sSubSupPr>
                  <m:ctrlPr>
                    <w:rPr>
                      <w:rFonts w:ascii="Cambria Math" w:eastAsia="宋体" w:hAnsi="Cambria Math" w:cs="Arial"/>
                      <w:i/>
                      <w:iCs/>
                      <w:sz w:val="18"/>
                      <w:szCs w:val="18"/>
                      <w:lang w:val="en-GB" w:eastAsia="ja-JP"/>
                    </w:rPr>
                  </m:ctrlPr>
                </m:sSubSupPr>
                <m:e>
                  <m:r>
                    <w:rPr>
                      <w:rFonts w:ascii="Cambria Math" w:eastAsia="宋体" w:hAnsi="Cambria Math" w:cs="Arial"/>
                      <w:sz w:val="18"/>
                      <w:szCs w:val="18"/>
                      <w:lang w:val="en-GB" w:eastAsia="ja-JP"/>
                    </w:rPr>
                    <m:t>N</m:t>
                  </m:r>
                </m:e>
                <m:sub>
                  <m:r>
                    <m:rPr>
                      <m:sty m:val="p"/>
                    </m:rPr>
                    <w:rPr>
                      <w:rFonts w:ascii="Cambria Math" w:eastAsia="宋体" w:hAnsi="Cambria Math" w:cs="Arial"/>
                      <w:sz w:val="18"/>
                      <w:szCs w:val="18"/>
                      <w:lang w:val="en-GB" w:eastAsia="ja-JP"/>
                    </w:rPr>
                    <m:t>preamble</m:t>
                  </m:r>
                </m:sub>
                <m:sup>
                  <m:r>
                    <m:rPr>
                      <m:sty m:val="p"/>
                    </m:rPr>
                    <w:rPr>
                      <w:rFonts w:ascii="Cambria Math" w:eastAsia="宋体" w:hAnsi="Cambria Math" w:cs="Arial"/>
                      <w:sz w:val="18"/>
                      <w:szCs w:val="18"/>
                      <w:lang w:val="en-GB" w:eastAsia="ja-JP"/>
                    </w:rPr>
                    <m:t>rep</m:t>
                  </m:r>
                </m:sup>
              </m:sSubSup>
            </m:oMath>
            <w:r w:rsidRPr="007026E5">
              <w:rPr>
                <w:rFonts w:ascii="Arial" w:eastAsia="MS Mincho" w:hAnsi="Arial" w:cs="Arial" w:hint="eastAsia"/>
                <w:iCs/>
                <w:sz w:val="18"/>
                <w:szCs w:val="18"/>
                <w:lang w:val="en-GB" w:eastAsia="ja-JP"/>
              </w:rPr>
              <w:t xml:space="preserve"> </w:t>
            </w:r>
            <w:r w:rsidRPr="007026E5">
              <w:rPr>
                <w:rFonts w:ascii="Arial" w:eastAsia="MS Mincho" w:hAnsi="Arial" w:cs="Arial" w:hint="eastAsia"/>
                <w:color w:val="000000"/>
                <w:sz w:val="18"/>
                <w:szCs w:val="18"/>
                <w:lang w:val="en-GB" w:eastAsia="ja-JP"/>
              </w:rPr>
              <w:t xml:space="preserve">valid </w:t>
            </w:r>
            <w:r w:rsidRPr="007026E5">
              <w:rPr>
                <w:rFonts w:ascii="Arial" w:eastAsia="MS Mincho" w:hAnsi="Arial" w:cs="Arial"/>
                <w:color w:val="000000"/>
                <w:sz w:val="18"/>
                <w:szCs w:val="18"/>
                <w:lang w:val="en-GB" w:eastAsia="ja-JP"/>
              </w:rPr>
              <w:t>additional-ROs and the time period of the set(s) of</w:t>
            </w:r>
            <w:r w:rsidRPr="007026E5">
              <w:rPr>
                <w:rFonts w:ascii="Arial" w:eastAsia="MS Mincho" w:hAnsi="Arial" w:cs="Arial" w:hint="eastAsia"/>
                <w:color w:val="000000"/>
                <w:sz w:val="18"/>
                <w:szCs w:val="18"/>
                <w:lang w:val="en-GB" w:eastAsia="ja-JP"/>
              </w:rPr>
              <w:t xml:space="preserve"> </w:t>
            </w:r>
            <m:oMath>
              <m:sSubSup>
                <m:sSubSupPr>
                  <m:ctrlPr>
                    <w:rPr>
                      <w:rFonts w:ascii="Cambria Math" w:eastAsia="宋体" w:hAnsi="Cambria Math" w:cs="Arial"/>
                      <w:i/>
                      <w:iCs/>
                      <w:sz w:val="18"/>
                      <w:szCs w:val="18"/>
                      <w:lang w:val="en-GB" w:eastAsia="ja-JP"/>
                    </w:rPr>
                  </m:ctrlPr>
                </m:sSubSupPr>
                <m:e>
                  <m:r>
                    <w:rPr>
                      <w:rFonts w:ascii="Cambria Math" w:eastAsia="宋体" w:hAnsi="Cambria Math" w:cs="Arial"/>
                      <w:sz w:val="18"/>
                      <w:szCs w:val="18"/>
                      <w:lang w:val="en-GB" w:eastAsia="ja-JP"/>
                    </w:rPr>
                    <m:t>N</m:t>
                  </m:r>
                </m:e>
                <m:sub>
                  <m:r>
                    <m:rPr>
                      <m:sty m:val="p"/>
                    </m:rPr>
                    <w:rPr>
                      <w:rFonts w:ascii="Cambria Math" w:eastAsia="宋体" w:hAnsi="Cambria Math" w:cs="Arial"/>
                      <w:sz w:val="18"/>
                      <w:szCs w:val="18"/>
                      <w:lang w:val="en-GB" w:eastAsia="ja-JP"/>
                    </w:rPr>
                    <m:t>preamble</m:t>
                  </m:r>
                </m:sub>
                <m:sup>
                  <m:r>
                    <m:rPr>
                      <m:sty m:val="p"/>
                    </m:rPr>
                    <w:rPr>
                      <w:rFonts w:ascii="Cambria Math" w:eastAsia="宋体" w:hAnsi="Cambria Math" w:cs="Arial"/>
                      <w:sz w:val="18"/>
                      <w:szCs w:val="18"/>
                      <w:lang w:val="en-GB" w:eastAsia="ja-JP"/>
                    </w:rPr>
                    <m:t>rep</m:t>
                  </m:r>
                </m:sup>
              </m:sSubSup>
            </m:oMath>
            <w:r w:rsidRPr="007026E5">
              <w:rPr>
                <w:rFonts w:ascii="Arial" w:eastAsia="MS Mincho" w:hAnsi="Arial" w:cs="Arial" w:hint="eastAsia"/>
                <w:iCs/>
                <w:sz w:val="18"/>
                <w:szCs w:val="18"/>
                <w:lang w:val="en-GB" w:eastAsia="ja-JP"/>
              </w:rPr>
              <w:t xml:space="preserve"> </w:t>
            </w:r>
            <w:r w:rsidRPr="007026E5">
              <w:rPr>
                <w:rFonts w:ascii="Arial" w:eastAsia="MS Mincho" w:hAnsi="Arial" w:cs="Arial" w:hint="eastAsia"/>
                <w:color w:val="000000"/>
                <w:sz w:val="18"/>
                <w:szCs w:val="18"/>
                <w:lang w:val="en-GB" w:eastAsia="ja-JP"/>
              </w:rPr>
              <w:t>valid</w:t>
            </w:r>
            <w:r w:rsidRPr="007026E5">
              <w:rPr>
                <w:rFonts w:ascii="Arial" w:eastAsia="宋体" w:hAnsi="Arial"/>
                <w:sz w:val="18"/>
                <w:lang w:val="en-GB"/>
              </w:rPr>
              <w:t xml:space="preserve"> </w:t>
            </w:r>
            <w:r w:rsidRPr="007026E5">
              <w:rPr>
                <w:rFonts w:ascii="Arial" w:eastAsia="MS Mincho" w:hAnsi="Arial" w:cs="Arial"/>
                <w:color w:val="000000"/>
                <w:sz w:val="18"/>
                <w:szCs w:val="18"/>
                <w:lang w:val="en-GB" w:eastAsia="ja-JP"/>
              </w:rPr>
              <w:t>additional-</w:t>
            </w:r>
            <w:proofErr w:type="spellStart"/>
            <w:r w:rsidRPr="007026E5">
              <w:rPr>
                <w:rFonts w:ascii="Arial" w:eastAsia="MS Mincho" w:hAnsi="Arial" w:cs="Arial"/>
                <w:color w:val="000000"/>
                <w:sz w:val="18"/>
                <w:szCs w:val="18"/>
                <w:lang w:val="en-GB" w:eastAsia="ja-JP"/>
              </w:rPr>
              <w:t>Ros</w:t>
            </w:r>
            <w:proofErr w:type="spellEnd"/>
          </w:p>
          <w:p w14:paraId="752DB079" w14:textId="77777777" w:rsidR="004D27F3" w:rsidRPr="007026E5" w:rsidRDefault="004D27F3" w:rsidP="002F3537">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lastRenderedPageBreak/>
              <w:t xml:space="preserve">2. For RACH configuration Option 2, support separate configuration of </w:t>
            </w:r>
            <w:r w:rsidRPr="007026E5">
              <w:rPr>
                <w:rFonts w:ascii="Arial" w:eastAsia="宋体" w:hAnsi="Arial" w:cs="Arial"/>
                <w:i/>
                <w:iCs/>
                <w:color w:val="000000"/>
                <w:sz w:val="18"/>
                <w:szCs w:val="18"/>
                <w:lang w:val="en-GB" w:eastAsia="zh-CN"/>
              </w:rPr>
              <w:t>rsrp-ThresholdMsg1-RepetitionNum2/4/8</w:t>
            </w:r>
            <w:r w:rsidRPr="007026E5">
              <w:rPr>
                <w:rFonts w:ascii="Arial" w:eastAsia="宋体" w:hAnsi="Arial" w:cs="Arial"/>
                <w:color w:val="000000"/>
                <w:sz w:val="18"/>
                <w:szCs w:val="18"/>
                <w:lang w:val="en-GB" w:eastAsia="zh-CN"/>
              </w:rPr>
              <w:t xml:space="preserve"> and </w:t>
            </w:r>
            <w:r w:rsidRPr="007026E5">
              <w:rPr>
                <w:rFonts w:ascii="Arial" w:eastAsia="宋体" w:hAnsi="Arial" w:cs="Arial"/>
                <w:i/>
                <w:iCs/>
                <w:color w:val="000000"/>
                <w:sz w:val="18"/>
                <w:szCs w:val="18"/>
                <w:lang w:val="en-GB" w:eastAsia="zh-CN"/>
              </w:rPr>
              <w:t>msg1-RepetitionNum</w:t>
            </w:r>
            <w:r w:rsidRPr="007026E5">
              <w:rPr>
                <w:rFonts w:ascii="Arial" w:eastAsia="宋体" w:hAnsi="Arial" w:cs="Arial"/>
                <w:color w:val="000000"/>
                <w:sz w:val="18"/>
                <w:szCs w:val="18"/>
                <w:lang w:val="en-GB" w:eastAsia="zh-CN"/>
              </w:rPr>
              <w:t xml:space="preserve"> for PRACH transmission with preamble repetitions within additional-ROs and PRACH transmission with preamble repetitions within legacy-ROs.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4D80B57" w14:textId="6DFF689F" w:rsidR="004D27F3" w:rsidRPr="007026E5" w:rsidRDefault="004D27F3" w:rsidP="002F3537">
            <w:pPr>
              <w:spacing w:afterLines="0" w:after="0"/>
              <w:rPr>
                <w:rFonts w:ascii="Arial" w:eastAsiaTheme="minorEastAsia" w:hAnsi="Arial" w:cs="Arial"/>
                <w:color w:val="000000"/>
                <w:sz w:val="18"/>
                <w:szCs w:val="18"/>
                <w:highlight w:val="yellow"/>
                <w:lang w:val="en-GB" w:eastAsia="zh-CN"/>
              </w:rPr>
            </w:pPr>
            <w:r w:rsidRPr="007026E5">
              <w:rPr>
                <w:rFonts w:ascii="Arial" w:eastAsia="MS Mincho" w:hAnsi="Arial" w:cs="Arial" w:hint="eastAsia"/>
                <w:color w:val="000000"/>
                <w:sz w:val="18"/>
                <w:szCs w:val="18"/>
                <w:lang w:val="en-GB" w:eastAsia="ja-JP"/>
              </w:rPr>
              <w:lastRenderedPageBreak/>
              <w:t xml:space="preserve">60-4, </w:t>
            </w:r>
            <w:r w:rsidR="002E70AC" w:rsidRPr="002E70AC">
              <w:rPr>
                <w:rFonts w:ascii="Arial" w:eastAsia="MS Mincho" w:hAnsi="Arial" w:cs="Arial"/>
                <w:strike/>
                <w:color w:val="FF0000"/>
                <w:sz w:val="18"/>
                <w:szCs w:val="18"/>
                <w:lang w:val="en-GB" w:eastAsia="ja-JP"/>
              </w:rPr>
              <w:t>[</w:t>
            </w:r>
            <w:r w:rsidR="002E70AC" w:rsidRPr="002E70AC">
              <w:rPr>
                <w:rFonts w:ascii="Arial" w:eastAsia="MS Mincho" w:hAnsi="Arial" w:cs="Arial"/>
                <w:color w:val="000000"/>
                <w:sz w:val="18"/>
                <w:szCs w:val="18"/>
                <w:lang w:val="en-GB" w:eastAsia="ja-JP"/>
              </w:rPr>
              <w:t>54-1</w:t>
            </w:r>
            <w:r w:rsidR="002E70AC" w:rsidRPr="002E70AC">
              <w:rPr>
                <w:rFonts w:ascii="Arial" w:eastAsia="MS Mincho" w:hAnsi="Arial" w:cs="Arial"/>
                <w:strike/>
                <w:color w:val="FF0000"/>
                <w:sz w:val="18"/>
                <w:szCs w:val="18"/>
                <w:lang w:val="en-GB"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37EC56"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YES</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3F727017"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2442FBD2" w14:textId="77777777" w:rsidR="004D27F3" w:rsidRPr="007026E5" w:rsidRDefault="004D27F3" w:rsidP="002F3537">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Preamble repetition within additional-ROs for RACH configuration Option 2 is not supported</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38C37C7C"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Per band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3E8B68AE"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TDD only</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053BA791"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5C981CAC" w14:textId="77777777" w:rsidR="004D27F3" w:rsidRPr="007026E5" w:rsidRDefault="004D27F3" w:rsidP="002F3537">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258" w:type="dxa"/>
            <w:tcBorders>
              <w:top w:val="single" w:sz="4" w:space="0" w:color="auto"/>
              <w:left w:val="single" w:sz="4" w:space="0" w:color="auto"/>
              <w:bottom w:val="single" w:sz="4" w:space="0" w:color="auto"/>
              <w:right w:val="single" w:sz="4" w:space="0" w:color="auto"/>
            </w:tcBorders>
            <w:shd w:val="clear" w:color="auto" w:fill="auto"/>
          </w:tcPr>
          <w:p w14:paraId="5290D8C3" w14:textId="77777777" w:rsidR="004D27F3" w:rsidRPr="007026E5" w:rsidRDefault="004D27F3" w:rsidP="002F3537">
            <w:pPr>
              <w:spacing w:afterLines="0" w:after="0"/>
              <w:rPr>
                <w:rFonts w:ascii="Arial" w:eastAsia="宋体" w:hAnsi="Arial" w:cs="Arial"/>
                <w:color w:val="000000"/>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19D8885C" w14:textId="77777777" w:rsidR="004D27F3" w:rsidRPr="007026E5" w:rsidRDefault="004D27F3" w:rsidP="002F3537">
            <w:pPr>
              <w:spacing w:afterLines="0" w:after="0"/>
              <w:rPr>
                <w:rFonts w:ascii="Arial" w:eastAsia="宋体" w:hAnsi="Arial" w:cs="Arial"/>
                <w:color w:val="000000"/>
                <w:sz w:val="18"/>
                <w:szCs w:val="18"/>
                <w:lang w:val="en-GB" w:eastAsia="ja-JP"/>
              </w:rPr>
            </w:pPr>
            <w:r w:rsidRPr="007026E5">
              <w:rPr>
                <w:rFonts w:ascii="Arial" w:eastAsia="宋体" w:hAnsi="Arial" w:cs="Arial"/>
                <w:color w:val="000000"/>
                <w:sz w:val="18"/>
                <w:szCs w:val="18"/>
                <w:lang w:val="en-GB" w:eastAsia="ja-JP"/>
              </w:rPr>
              <w:t xml:space="preserve">Optional with capability </w:t>
            </w:r>
            <w:r w:rsidRPr="007026E5">
              <w:rPr>
                <w:rFonts w:ascii="Arial" w:eastAsia="宋体" w:hAnsi="Arial" w:cs="Arial"/>
                <w:color w:val="000000"/>
                <w:sz w:val="18"/>
                <w:szCs w:val="18"/>
                <w:lang w:val="en-GB" w:eastAsia="ja-JP"/>
              </w:rPr>
              <w:lastRenderedPageBreak/>
              <w:t>signalling</w:t>
            </w:r>
          </w:p>
        </w:tc>
      </w:tr>
      <w:tr w:rsidR="004D27F3" w:rsidRPr="007026E5" w14:paraId="528B5686" w14:textId="77777777" w:rsidTr="004D27F3">
        <w:trPr>
          <w:trHeight w:val="20"/>
        </w:trPr>
        <w:tc>
          <w:tcPr>
            <w:tcW w:w="475" w:type="dxa"/>
            <w:tcBorders>
              <w:top w:val="single" w:sz="4" w:space="0" w:color="auto"/>
              <w:left w:val="single" w:sz="4" w:space="0" w:color="auto"/>
              <w:bottom w:val="single" w:sz="4" w:space="0" w:color="auto"/>
              <w:right w:val="single" w:sz="4" w:space="0" w:color="auto"/>
            </w:tcBorders>
            <w:shd w:val="clear" w:color="auto" w:fill="auto"/>
          </w:tcPr>
          <w:p w14:paraId="1B00D634" w14:textId="5E2A9A88"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Theme="minorEastAsia" w:hAnsi="Arial" w:cs="Arial" w:hint="eastAsia"/>
                <w:color w:val="FF0000"/>
                <w:sz w:val="18"/>
                <w:szCs w:val="18"/>
                <w:lang w:val="en-GB" w:eastAsia="zh-CN"/>
              </w:rPr>
              <w:lastRenderedPageBreak/>
              <w:t>60-6</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0A265A1E" w14:textId="64FB5423" w:rsidR="004D27F3" w:rsidRPr="007026E5" w:rsidRDefault="004D27F3" w:rsidP="002F3537">
            <w:pPr>
              <w:spacing w:afterLines="0" w:after="0"/>
              <w:rPr>
                <w:rFonts w:ascii="Arial" w:eastAsia="宋体" w:hAnsi="Arial" w:cs="Arial"/>
                <w:color w:val="FF0000"/>
                <w:sz w:val="18"/>
                <w:szCs w:val="18"/>
                <w:lang w:val="en-GB" w:eastAsia="zh-CN"/>
              </w:rPr>
            </w:pPr>
            <w:r w:rsidRPr="007026E5">
              <w:rPr>
                <w:rFonts w:ascii="Arial" w:eastAsiaTheme="minorEastAsia" w:hAnsi="Arial" w:cs="Arial" w:hint="eastAsia"/>
                <w:color w:val="FF0000"/>
                <w:sz w:val="18"/>
                <w:szCs w:val="18"/>
                <w:lang w:eastAsia="zh-CN"/>
              </w:rPr>
              <w:t>Support of r</w:t>
            </w:r>
            <w:r w:rsidRPr="007026E5">
              <w:rPr>
                <w:rFonts w:ascii="Arial" w:eastAsiaTheme="minorEastAsia" w:hAnsi="Arial" w:cs="Arial"/>
                <w:color w:val="FF0000"/>
                <w:sz w:val="18"/>
                <w:szCs w:val="18"/>
                <w:lang w:eastAsia="zh-CN"/>
              </w:rPr>
              <w:t>epetition of PUSCH transmission scheduled by RAR UL grant and DCI format 0_0 with CRC scrambled by TC-RNTI</w:t>
            </w:r>
            <w:r w:rsidRPr="007026E5">
              <w:rPr>
                <w:rFonts w:ascii="Arial" w:eastAsia="宋体" w:hAnsi="Arial" w:cs="Arial" w:hint="eastAsia"/>
                <w:color w:val="FF0000"/>
                <w:sz w:val="18"/>
                <w:szCs w:val="18"/>
                <w:lang w:val="en-GB" w:eastAsia="zh-CN"/>
              </w:rPr>
              <w:t xml:space="preserve"> in SBFD symbols</w:t>
            </w:r>
          </w:p>
        </w:tc>
        <w:tc>
          <w:tcPr>
            <w:tcW w:w="3275" w:type="dxa"/>
            <w:tcBorders>
              <w:top w:val="single" w:sz="4" w:space="0" w:color="auto"/>
              <w:left w:val="single" w:sz="4" w:space="0" w:color="auto"/>
              <w:bottom w:val="single" w:sz="4" w:space="0" w:color="auto"/>
              <w:right w:val="single" w:sz="4" w:space="0" w:color="auto"/>
            </w:tcBorders>
            <w:shd w:val="clear" w:color="auto" w:fill="auto"/>
          </w:tcPr>
          <w:p w14:paraId="7C5BE079" w14:textId="18D7B8CF"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Theme="minorEastAsia" w:hAnsi="Arial" w:cs="Arial" w:hint="eastAsia"/>
                <w:color w:val="FF0000"/>
                <w:sz w:val="18"/>
                <w:szCs w:val="18"/>
                <w:lang w:eastAsia="zh-CN"/>
              </w:rPr>
              <w:t>Support of r</w:t>
            </w:r>
            <w:r w:rsidRPr="007026E5">
              <w:rPr>
                <w:rFonts w:ascii="Arial" w:eastAsiaTheme="minorEastAsia" w:hAnsi="Arial" w:cs="Arial"/>
                <w:color w:val="FF0000"/>
                <w:sz w:val="18"/>
                <w:szCs w:val="18"/>
                <w:lang w:eastAsia="zh-CN"/>
              </w:rPr>
              <w:t>epetition of PUSCH transmission scheduled by RAR UL grant and DCI format 0_0 with CRC scrambled by TC-RNTI</w:t>
            </w:r>
            <w:r w:rsidRPr="007026E5">
              <w:rPr>
                <w:rFonts w:ascii="Arial" w:eastAsia="宋体" w:hAnsi="Arial" w:cs="Arial" w:hint="eastAsia"/>
                <w:color w:val="FF0000"/>
                <w:sz w:val="18"/>
                <w:szCs w:val="18"/>
                <w:lang w:val="en-GB" w:eastAsia="zh-CN"/>
              </w:rPr>
              <w:t xml:space="preserve"> with</w:t>
            </w:r>
            <w:r w:rsidRPr="007026E5">
              <w:rPr>
                <w:rFonts w:ascii="Arial" w:eastAsiaTheme="minorEastAsia" w:hAnsi="Arial" w:cs="Arial" w:hint="eastAsia"/>
                <w:color w:val="FF0000"/>
                <w:sz w:val="18"/>
                <w:szCs w:val="18"/>
                <w:lang w:eastAsia="zh-CN"/>
              </w:rPr>
              <w:t xml:space="preserve"> Configuration 1</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6D98B82" w14:textId="5D6F86D7" w:rsidR="004D27F3" w:rsidRPr="007026E5" w:rsidRDefault="004D27F3" w:rsidP="002F3537">
            <w:pPr>
              <w:spacing w:afterLines="0" w:after="0"/>
              <w:rPr>
                <w:rFonts w:ascii="Arial" w:eastAsiaTheme="minorEastAsia" w:hAnsi="Arial" w:cs="Arial"/>
                <w:color w:val="FF0000"/>
                <w:sz w:val="18"/>
                <w:szCs w:val="18"/>
                <w:lang w:val="en-GB" w:eastAsia="zh-CN"/>
              </w:rPr>
            </w:pPr>
            <w:r w:rsidRPr="007026E5">
              <w:rPr>
                <w:rFonts w:ascii="Arial" w:eastAsiaTheme="minorEastAsia" w:hAnsi="Arial" w:cs="Arial" w:hint="eastAsia"/>
                <w:color w:val="FF0000"/>
                <w:sz w:val="18"/>
                <w:szCs w:val="18"/>
                <w:lang w:val="en-GB" w:eastAsia="zh-CN"/>
              </w:rPr>
              <w:t>3</w:t>
            </w:r>
            <w:r w:rsidRPr="007026E5">
              <w:rPr>
                <w:rFonts w:ascii="Arial" w:eastAsia="MS Mincho" w:hAnsi="Arial" w:cs="Arial" w:hint="eastAsia"/>
                <w:color w:val="FF0000"/>
                <w:sz w:val="18"/>
                <w:szCs w:val="18"/>
                <w:lang w:val="en-GB" w:eastAsia="ja-JP"/>
              </w:rPr>
              <w:t>0-6</w:t>
            </w:r>
            <w:r>
              <w:rPr>
                <w:rFonts w:ascii="Arial" w:eastAsiaTheme="minorEastAsia" w:hAnsi="Arial" w:cs="Arial" w:hint="eastAsia"/>
                <w:color w:val="FF0000"/>
                <w:sz w:val="18"/>
                <w:szCs w:val="18"/>
                <w:lang w:val="en-GB" w:eastAsia="zh-CN"/>
              </w:rPr>
              <w:t>,</w:t>
            </w:r>
          </w:p>
          <w:p w14:paraId="6BBF8F45" w14:textId="02C9B772"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MS Mincho" w:hAnsi="Arial" w:cs="Arial" w:hint="eastAsia"/>
                <w:color w:val="FF0000"/>
                <w:sz w:val="18"/>
                <w:szCs w:val="18"/>
                <w:lang w:val="en-GB" w:eastAsia="ja-JP"/>
              </w:rPr>
              <w:t>60-3 or 60-4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E839F0" w14:textId="0F8F5341"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YES</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1E036702" w14:textId="087998FF"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039381C2" w14:textId="60644A94" w:rsidR="004D27F3" w:rsidRPr="007026E5" w:rsidRDefault="004D27F3" w:rsidP="00F7337D">
            <w:pPr>
              <w:spacing w:afterLines="0" w:after="0"/>
              <w:rPr>
                <w:rFonts w:ascii="Arial" w:eastAsia="宋体" w:hAnsi="Arial" w:cs="Arial"/>
                <w:color w:val="FF0000"/>
                <w:sz w:val="18"/>
                <w:szCs w:val="18"/>
                <w:lang w:val="en-GB" w:eastAsia="zh-CN"/>
              </w:rPr>
            </w:pPr>
            <w:r w:rsidRPr="007026E5">
              <w:rPr>
                <w:rFonts w:ascii="Arial" w:eastAsiaTheme="minorEastAsia" w:hAnsi="Arial" w:cs="Arial" w:hint="eastAsia"/>
                <w:color w:val="FF0000"/>
                <w:sz w:val="18"/>
                <w:szCs w:val="18"/>
                <w:lang w:eastAsia="zh-CN"/>
              </w:rPr>
              <w:t>Msg3 PUSCH repetitions</w:t>
            </w:r>
            <w:r w:rsidRPr="007026E5">
              <w:rPr>
                <w:rFonts w:ascii="Arial" w:eastAsia="宋体" w:hAnsi="Arial" w:cs="Arial" w:hint="eastAsia"/>
                <w:color w:val="FF0000"/>
                <w:sz w:val="18"/>
                <w:szCs w:val="18"/>
                <w:lang w:val="en-GB" w:eastAsia="zh-CN"/>
              </w:rPr>
              <w:t xml:space="preserve"> in SBFD symbols are not supported</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4CE5B4A3" w14:textId="5D7E60EA"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宋体" w:hAnsi="Arial" w:cs="Arial"/>
                <w:color w:val="FF0000"/>
                <w:sz w:val="18"/>
                <w:szCs w:val="18"/>
                <w:lang w:val="en-GB" w:eastAsia="zh-CN"/>
              </w:rPr>
              <w:t>P</w:t>
            </w:r>
            <w:r w:rsidRPr="007026E5">
              <w:rPr>
                <w:rFonts w:ascii="Arial" w:eastAsia="宋体" w:hAnsi="Arial" w:cs="Arial" w:hint="eastAsia"/>
                <w:color w:val="FF0000"/>
                <w:sz w:val="18"/>
                <w:szCs w:val="18"/>
                <w:lang w:val="en-GB" w:eastAsia="zh-CN"/>
              </w:rPr>
              <w:t>er band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234F9DCB" w14:textId="5458EAEA"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TDD only</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406540A6" w14:textId="72390126"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n/a</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076DFA39" w14:textId="0FEE0F76" w:rsidR="004D27F3" w:rsidRPr="007026E5" w:rsidRDefault="004D27F3" w:rsidP="002F3537">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n/a</w:t>
            </w:r>
          </w:p>
        </w:tc>
        <w:tc>
          <w:tcPr>
            <w:tcW w:w="258" w:type="dxa"/>
            <w:tcBorders>
              <w:top w:val="single" w:sz="4" w:space="0" w:color="auto"/>
              <w:left w:val="single" w:sz="4" w:space="0" w:color="auto"/>
              <w:bottom w:val="single" w:sz="4" w:space="0" w:color="auto"/>
              <w:right w:val="single" w:sz="4" w:space="0" w:color="auto"/>
            </w:tcBorders>
            <w:shd w:val="clear" w:color="auto" w:fill="auto"/>
          </w:tcPr>
          <w:p w14:paraId="21250EFC" w14:textId="77777777" w:rsidR="004D27F3" w:rsidRPr="007026E5" w:rsidRDefault="004D27F3" w:rsidP="002F3537">
            <w:pPr>
              <w:spacing w:afterLines="0" w:after="0"/>
              <w:rPr>
                <w:rFonts w:ascii="Arial" w:eastAsia="宋体" w:hAnsi="Arial" w:cs="Arial"/>
                <w:color w:val="FF0000"/>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25BCAED1" w14:textId="3AD3D0B3" w:rsidR="004D27F3" w:rsidRPr="007026E5" w:rsidRDefault="004D27F3" w:rsidP="002F3537">
            <w:pPr>
              <w:spacing w:afterLines="0" w:after="0"/>
              <w:rPr>
                <w:rFonts w:ascii="Arial" w:eastAsia="宋体" w:hAnsi="Arial" w:cs="Arial"/>
                <w:color w:val="FF0000"/>
                <w:sz w:val="18"/>
                <w:szCs w:val="18"/>
                <w:lang w:val="en-GB" w:eastAsia="ja-JP"/>
              </w:rPr>
            </w:pPr>
            <w:r w:rsidRPr="007026E5">
              <w:rPr>
                <w:rFonts w:ascii="Arial" w:eastAsia="宋体" w:hAnsi="Arial" w:cs="Arial"/>
                <w:color w:val="FF0000"/>
                <w:sz w:val="18"/>
                <w:szCs w:val="18"/>
                <w:lang w:val="en-GB" w:eastAsia="ja-JP"/>
              </w:rPr>
              <w:t>Optional with capability signalling</w:t>
            </w:r>
          </w:p>
        </w:tc>
      </w:tr>
    </w:tbl>
    <w:p w14:paraId="0C710B63" w14:textId="77777777" w:rsidR="00197B03" w:rsidRDefault="00197B03" w:rsidP="00197B03">
      <w:pPr>
        <w:spacing w:after="120"/>
        <w:rPr>
          <w:rFonts w:eastAsiaTheme="minorEastAsia"/>
          <w:lang w:eastAsia="zh-CN"/>
        </w:rPr>
      </w:pPr>
    </w:p>
    <w:p w14:paraId="67CE7D93" w14:textId="2B94D749" w:rsidR="00197B03" w:rsidRDefault="00197B03" w:rsidP="00197B03">
      <w:pPr>
        <w:pStyle w:val="2"/>
        <w:ind w:left="576"/>
        <w:rPr>
          <w:rFonts w:eastAsiaTheme="minorEastAsia" w:cs="Arial"/>
          <w:bCs/>
          <w:lang w:val="en-US" w:eastAsia="zh-CN"/>
        </w:rPr>
      </w:pPr>
      <w:r w:rsidRPr="00197B03">
        <w:rPr>
          <w:rFonts w:eastAsiaTheme="minorEastAsia" w:cs="Arial" w:hint="eastAsia"/>
          <w:bCs/>
          <w:lang w:val="en-US" w:eastAsia="zh-CN"/>
        </w:rPr>
        <w:t>CLI handling</w:t>
      </w:r>
    </w:p>
    <w:p w14:paraId="23246760" w14:textId="1F9B224F" w:rsidR="00361B6C" w:rsidRPr="00361B6C" w:rsidRDefault="00361B6C" w:rsidP="00361B6C">
      <w:pPr>
        <w:pStyle w:val="30"/>
      </w:pPr>
      <w:r w:rsidRPr="00361B6C">
        <w:rPr>
          <w:rFonts w:hint="eastAsia"/>
        </w:rPr>
        <w:t xml:space="preserve">FGs for </w:t>
      </w:r>
      <w:r>
        <w:rPr>
          <w:rFonts w:hint="eastAsia"/>
          <w:bCs/>
        </w:rPr>
        <w:t>L1-CLI-RSSI measurement</w:t>
      </w:r>
    </w:p>
    <w:p w14:paraId="6934AC3F" w14:textId="062C2E1E" w:rsidR="00C022F2" w:rsidRPr="0029509F" w:rsidRDefault="00A714CD" w:rsidP="001C2186">
      <w:pPr>
        <w:numPr>
          <w:ilvl w:val="1"/>
          <w:numId w:val="0"/>
        </w:numPr>
        <w:spacing w:beforeLines="50" w:before="120" w:after="120"/>
        <w:jc w:val="both"/>
        <w:rPr>
          <w:rFonts w:eastAsia="Yu Mincho"/>
          <w:lang w:eastAsia="ja-JP"/>
        </w:rPr>
      </w:pPr>
      <w:r w:rsidRPr="00DC195F">
        <w:rPr>
          <w:rFonts w:eastAsia="宋体" w:hint="eastAsia"/>
          <w:lang w:val="en-GB" w:eastAsia="zh-CN"/>
        </w:rPr>
        <w:t xml:space="preserve">Regarding UE features </w:t>
      </w:r>
      <w:r w:rsidRPr="00DC195F">
        <w:rPr>
          <w:rFonts w:eastAsia="宋体"/>
          <w:lang w:val="en-GB" w:eastAsia="zh-CN"/>
        </w:rPr>
        <w:t>for</w:t>
      </w:r>
      <w:r w:rsidRPr="00DC195F">
        <w:rPr>
          <w:rFonts w:eastAsia="宋体" w:hint="eastAsia"/>
          <w:lang w:val="en-GB" w:eastAsia="zh-CN"/>
        </w:rPr>
        <w:t xml:space="preserve"> </w:t>
      </w:r>
      <w:r>
        <w:rPr>
          <w:rFonts w:hint="eastAsia"/>
          <w:bCs/>
        </w:rPr>
        <w:t>L1-CLI-RSSI measurement</w:t>
      </w:r>
      <w:r>
        <w:rPr>
          <w:rFonts w:eastAsia="宋体" w:hint="eastAsia"/>
          <w:lang w:val="en-GB" w:eastAsia="zh-CN"/>
        </w:rPr>
        <w:t>, the following</w:t>
      </w:r>
      <w:r w:rsidR="003C1603">
        <w:rPr>
          <w:rFonts w:eastAsia="宋体" w:hint="eastAsia"/>
          <w:lang w:val="en-GB" w:eastAsia="zh-CN"/>
        </w:rPr>
        <w:t xml:space="preserve"> </w:t>
      </w:r>
      <w:r w:rsidR="00775BA7">
        <w:rPr>
          <w:rFonts w:eastAsiaTheme="minorEastAsia" w:hint="eastAsia"/>
          <w:lang w:eastAsia="zh-CN"/>
        </w:rPr>
        <w:t>were</w:t>
      </w:r>
      <w:r>
        <w:rPr>
          <w:rFonts w:eastAsia="宋体" w:hint="eastAsia"/>
          <w:lang w:val="en-GB" w:eastAsia="zh-CN"/>
        </w:rPr>
        <w:t xml:space="preserve"> agreed</w:t>
      </w:r>
      <w:r w:rsidRPr="00DC195F">
        <w:rPr>
          <w:rFonts w:eastAsia="宋体" w:hint="eastAsia"/>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2133"/>
        <w:gridCol w:w="3669"/>
        <w:gridCol w:w="560"/>
        <w:gridCol w:w="577"/>
        <w:gridCol w:w="467"/>
        <w:gridCol w:w="2232"/>
        <w:gridCol w:w="685"/>
        <w:gridCol w:w="664"/>
        <w:gridCol w:w="567"/>
        <w:gridCol w:w="567"/>
        <w:gridCol w:w="222"/>
        <w:gridCol w:w="1356"/>
      </w:tblGrid>
      <w:tr w:rsidR="004D27F3" w:rsidRPr="008A64ED" w14:paraId="6CF0A315" w14:textId="77777777" w:rsidTr="001E51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04C9C1" w14:textId="77777777" w:rsidR="004D27F3" w:rsidRPr="008A64ED"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CB6B8" w14:textId="77777777" w:rsidR="004D27F3" w:rsidRPr="008A64ED" w:rsidRDefault="004D27F3" w:rsidP="001C2186">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 xml:space="preserve">L1 CLI-RSSI measurement and </w:t>
            </w:r>
            <w:r w:rsidRPr="00F52C3F">
              <w:rPr>
                <w:rFonts w:eastAsia="宋体" w:cs="Arial"/>
                <w:color w:val="000000" w:themeColor="text1"/>
                <w:szCs w:val="18"/>
                <w:highlight w:val="yellow"/>
                <w:lang w:eastAsia="zh-CN"/>
              </w:rPr>
              <w:t>[aperiodic]</w:t>
            </w:r>
            <w:r w:rsidRPr="00F52C3F">
              <w:rPr>
                <w:rFonts w:eastAsia="宋体"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A73B" w14:textId="77777777" w:rsidR="004D27F3" w:rsidRPr="00F52C3F" w:rsidRDefault="004D27F3" w:rsidP="001C2186">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1. Aperiodic L1 CLI-RSSI reporting on PUSCH</w:t>
            </w:r>
          </w:p>
          <w:p w14:paraId="54AE5BF9" w14:textId="77777777" w:rsidR="004D27F3" w:rsidRPr="00F52C3F" w:rsidRDefault="004D27F3" w:rsidP="001C2186">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2. Support of CLI-RSSI measurement resource configured in one UL subband only, in one DL subband only, or across two DL subbands only.</w:t>
            </w:r>
          </w:p>
          <w:p w14:paraId="400B3B9F" w14:textId="77777777" w:rsidR="004D27F3" w:rsidRDefault="004D27F3" w:rsidP="001C2186">
            <w:pPr>
              <w:pStyle w:val="TAL"/>
              <w:keepNext w:val="0"/>
              <w:keepLines w:val="0"/>
              <w:spacing w:after="120"/>
              <w:rPr>
                <w:rFonts w:eastAsia="MS Mincho" w:cs="Arial"/>
                <w:color w:val="000000" w:themeColor="text1"/>
                <w:szCs w:val="18"/>
                <w:lang w:eastAsia="ja-JP"/>
              </w:rPr>
            </w:pPr>
            <w:r w:rsidRPr="00F52C3F">
              <w:rPr>
                <w:rFonts w:eastAsia="宋体" w:cs="Arial"/>
                <w:color w:val="000000" w:themeColor="text1"/>
                <w:szCs w:val="18"/>
                <w:lang w:eastAsia="zh-CN"/>
              </w:rPr>
              <w:t xml:space="preserve">3. </w:t>
            </w:r>
            <w:r w:rsidRPr="00B07D1F">
              <w:rPr>
                <w:rFonts w:eastAsia="宋体" w:cs="Arial"/>
                <w:color w:val="000000" w:themeColor="text1"/>
                <w:szCs w:val="18"/>
                <w:lang w:eastAsia="zh-CN"/>
              </w:rPr>
              <w:t>Periodic and</w:t>
            </w:r>
            <w:r w:rsidRPr="00F52C3F">
              <w:rPr>
                <w:rFonts w:eastAsia="宋体" w:cs="Arial"/>
                <w:color w:val="000000" w:themeColor="text1"/>
                <w:szCs w:val="18"/>
                <w:lang w:eastAsia="zh-CN"/>
              </w:rPr>
              <w:t xml:space="preserve"> aperiodic CLI-RSSI measurement resource</w:t>
            </w:r>
          </w:p>
          <w:p w14:paraId="09FB0647" w14:textId="77777777" w:rsidR="004D27F3" w:rsidRPr="00B07D1F"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4. Maximum number of configured L1 CLI-RSSI measurement resources (sum of aperiodic and periodic, and semi-persistent if supported) across all CCs</w:t>
            </w:r>
          </w:p>
          <w:p w14:paraId="2A85BE43" w14:textId="77777777" w:rsidR="004D27F3" w:rsidRPr="00F52C3F" w:rsidRDefault="004D27F3" w:rsidP="001C2186">
            <w:pPr>
              <w:pStyle w:val="TAL"/>
              <w:keepNext w:val="0"/>
              <w:keepLines w:val="0"/>
              <w:spacing w:after="120"/>
              <w:rPr>
                <w:rFonts w:eastAsia="宋体" w:cs="Arial"/>
                <w:color w:val="000000" w:themeColor="text1"/>
                <w:szCs w:val="18"/>
                <w:highlight w:val="yellow"/>
                <w:lang w:eastAsia="zh-CN"/>
              </w:rPr>
            </w:pPr>
            <w:r w:rsidRPr="00F52C3F">
              <w:rPr>
                <w:rFonts w:eastAsia="宋体" w:cs="Arial"/>
                <w:color w:val="000000" w:themeColor="text1"/>
                <w:szCs w:val="18"/>
                <w:highlight w:val="yellow"/>
                <w:lang w:eastAsia="zh-CN"/>
              </w:rPr>
              <w:t>FFS: whether each of components within brackets is separate FG or require reporting</w:t>
            </w:r>
          </w:p>
          <w:p w14:paraId="67E0CA55" w14:textId="77777777" w:rsidR="004D27F3" w:rsidRPr="008A64ED" w:rsidRDefault="004D27F3" w:rsidP="001C2186">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highlight w:val="yellow"/>
                <w:lang w:eastAsia="zh-CN"/>
              </w:rPr>
              <w:t>FFS: other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F0F59" w14:textId="77777777" w:rsidR="004D27F3" w:rsidRPr="008A64ED" w:rsidRDefault="004D27F3" w:rsidP="001C2186">
            <w:pPr>
              <w:pStyle w:val="TAL"/>
              <w:keepNext w:val="0"/>
              <w:keepLines w:val="0"/>
              <w:spacing w:after="120"/>
              <w:rPr>
                <w:rFonts w:eastAsia="MS Mincho" w:cs="Arial"/>
                <w:color w:val="000000" w:themeColor="text1"/>
                <w:szCs w:val="18"/>
                <w:highlight w:val="yellow"/>
                <w:lang w:eastAsia="ja-JP"/>
              </w:rPr>
            </w:pPr>
            <w:r>
              <w:rPr>
                <w:rFonts w:eastAsia="MS Mincho"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C9575" w14:textId="77777777" w:rsidR="004D27F3" w:rsidRPr="008A64ED"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E9853" w14:textId="77777777" w:rsidR="004D27F3" w:rsidRPr="008A64ED"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7482" w14:textId="77777777" w:rsidR="004D27F3" w:rsidRPr="008A64ED" w:rsidRDefault="004D27F3" w:rsidP="001C2186">
            <w:pPr>
              <w:pStyle w:val="TAL"/>
              <w:keepNext w:val="0"/>
              <w:keepLines w:val="0"/>
              <w:spacing w:after="120"/>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05639" w14:textId="77777777" w:rsidR="004D27F3" w:rsidRPr="008A64ED" w:rsidRDefault="004D27F3" w:rsidP="001C2186">
            <w:pPr>
              <w:pStyle w:val="TAL"/>
              <w:keepNext w:val="0"/>
              <w:keepLines w:val="0"/>
              <w:spacing w:after="120"/>
              <w:rPr>
                <w:rFonts w:eastAsia="MS Mincho" w:cs="Arial"/>
                <w:color w:val="000000" w:themeColor="text1"/>
                <w:szCs w:val="18"/>
                <w:highlight w:val="yellow"/>
                <w:lang w:eastAsia="ja-JP"/>
              </w:rPr>
            </w:pPr>
            <w:r w:rsidRPr="00B07D1F">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8AEFB" w14:textId="77777777" w:rsidR="004D27F3" w:rsidRPr="008A64ED" w:rsidRDefault="004D27F3" w:rsidP="001C2186">
            <w:pPr>
              <w:pStyle w:val="TAL"/>
              <w:keepNext w:val="0"/>
              <w:keepLines w:val="0"/>
              <w:spacing w:after="120"/>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DD111" w14:textId="77777777" w:rsidR="004D27F3" w:rsidRPr="008A64ED" w:rsidRDefault="004D27F3" w:rsidP="001C2186">
            <w:pPr>
              <w:pStyle w:val="TAL"/>
              <w:keepNext w:val="0"/>
              <w:keepLines w:val="0"/>
              <w:spacing w:after="120"/>
              <w:rPr>
                <w:rFonts w:eastAsia="MS Mincho" w:cs="Arial"/>
                <w:color w:val="000000" w:themeColor="text1"/>
                <w:szCs w:val="18"/>
                <w:lang w:eastAsia="ja-JP"/>
              </w:rPr>
            </w:pPr>
            <w:r w:rsidRPr="00F52C3F">
              <w:rPr>
                <w:rFonts w:eastAsia="MS Mincho" w:cs="Arial" w:hint="eastAsia"/>
                <w:color w:val="000000" w:themeColor="text1"/>
                <w:szCs w:val="18"/>
                <w:highlight w:val="yellow"/>
                <w:lang w:eastAsia="ja-JP"/>
              </w:rPr>
              <w:t>[</w:t>
            </w:r>
            <w:r w:rsidRPr="00F52C3F">
              <w:rPr>
                <w:rFonts w:eastAsia="MS Mincho" w:cs="Arial"/>
                <w:color w:val="000000" w:themeColor="text1"/>
                <w:szCs w:val="18"/>
                <w:highlight w:val="yellow"/>
                <w:lang w:eastAsia="ja-JP"/>
              </w:rPr>
              <w:t>n/a</w:t>
            </w:r>
            <w:r w:rsidRPr="00F52C3F">
              <w:rPr>
                <w:rFonts w:eastAsia="MS Mincho"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A32A6" w14:textId="77777777" w:rsidR="004D27F3" w:rsidRPr="008A64ED" w:rsidRDefault="004D27F3" w:rsidP="001C2186">
            <w:pPr>
              <w:pStyle w:val="TAL"/>
              <w:keepNext w:val="0"/>
              <w:keepLines w:val="0"/>
              <w:spacing w:after="120"/>
              <w:rPr>
                <w:rFonts w:eastAsia="MS Mincho" w:cs="Arial"/>
                <w:color w:val="000000" w:themeColor="text1"/>
                <w:szCs w:val="18"/>
                <w:lang w:eastAsia="ja-JP"/>
              </w:rPr>
            </w:pPr>
            <w:r w:rsidRPr="00F52C3F">
              <w:rPr>
                <w:rFonts w:eastAsia="MS Mincho" w:cs="Arial" w:hint="eastAsia"/>
                <w:color w:val="000000" w:themeColor="text1"/>
                <w:szCs w:val="18"/>
                <w:highlight w:val="yellow"/>
                <w:lang w:eastAsia="ja-JP"/>
              </w:rPr>
              <w:t>[</w:t>
            </w:r>
            <w:r w:rsidRPr="00F52C3F">
              <w:rPr>
                <w:rFonts w:eastAsia="MS Mincho" w:cs="Arial"/>
                <w:color w:val="000000" w:themeColor="text1"/>
                <w:szCs w:val="18"/>
                <w:highlight w:val="yellow"/>
                <w:lang w:eastAsia="ja-JP"/>
              </w:rPr>
              <w:t>n/a</w:t>
            </w:r>
            <w:r w:rsidRPr="00F52C3F">
              <w:rPr>
                <w:rFonts w:eastAsia="MS Mincho"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5C9FF" w14:textId="77777777" w:rsidR="004D27F3" w:rsidRPr="008A64ED" w:rsidRDefault="004D27F3" w:rsidP="001C2186">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2FE3F" w14:textId="77777777" w:rsidR="004D27F3" w:rsidRPr="008A64ED" w:rsidRDefault="004D27F3" w:rsidP="001C2186">
            <w:pPr>
              <w:pStyle w:val="TAL"/>
              <w:keepNext w:val="0"/>
              <w:keepLines w:val="0"/>
              <w:spacing w:after="120"/>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4D27F3" w:rsidRPr="008A64ED" w14:paraId="09C0CBCA" w14:textId="77777777" w:rsidTr="001E51F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B8D834" w14:textId="77777777" w:rsidR="004D27F3"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60-</w:t>
            </w:r>
            <w:r>
              <w:rPr>
                <w:rFonts w:eastAsia="MS Mincho" w:cs="Arial" w:hint="eastAsia"/>
                <w:color w:val="000000" w:themeColor="text1"/>
                <w:szCs w:val="18"/>
                <w:lang w:eastAsia="ja-JP"/>
              </w:rPr>
              <w:lastRenderedPageBreak/>
              <w:t>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B00C9" w14:textId="77777777" w:rsidR="004D27F3" w:rsidRPr="00B07D1F"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lastRenderedPageBreak/>
              <w:t xml:space="preserve">Support of periodic L1 </w:t>
            </w:r>
            <w:r>
              <w:rPr>
                <w:rFonts w:eastAsia="MS Mincho" w:cs="Arial" w:hint="eastAsia"/>
                <w:color w:val="000000" w:themeColor="text1"/>
                <w:szCs w:val="18"/>
                <w:lang w:eastAsia="ja-JP"/>
              </w:rPr>
              <w:lastRenderedPageBreak/>
              <w:t>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69D3D9" w14:textId="77777777" w:rsidR="004D27F3" w:rsidRPr="001E51F7" w:rsidRDefault="004D27F3" w:rsidP="001C2186">
            <w:pPr>
              <w:pStyle w:val="TAL"/>
              <w:keepNext w:val="0"/>
              <w:keepLines w:val="0"/>
              <w:spacing w:after="120"/>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F0E17B" w14:textId="77777777" w:rsidR="004D27F3" w:rsidRPr="001C2186" w:rsidRDefault="004D27F3" w:rsidP="001C2186">
            <w:pPr>
              <w:pStyle w:val="TAL"/>
              <w:keepNext w:val="0"/>
              <w:keepLines w:val="0"/>
              <w:spacing w:after="120"/>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07079E" w14:textId="77777777" w:rsidR="004D27F3" w:rsidRPr="001E51F7" w:rsidRDefault="004D27F3" w:rsidP="001C2186">
            <w:pPr>
              <w:pStyle w:val="TAL"/>
              <w:keepNext w:val="0"/>
              <w:keepLines w:val="0"/>
              <w:spacing w:after="120"/>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BC33BB" w14:textId="77777777" w:rsidR="004D27F3" w:rsidRPr="002B5656" w:rsidRDefault="004D27F3" w:rsidP="001C2186">
            <w:pPr>
              <w:pStyle w:val="TAL"/>
              <w:keepNext w:val="0"/>
              <w:keepLines w:val="0"/>
              <w:spacing w:after="120"/>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196607" w14:textId="77777777" w:rsidR="004D27F3" w:rsidRPr="001C2186" w:rsidRDefault="004D27F3" w:rsidP="001C2186">
            <w:pPr>
              <w:pStyle w:val="TAL"/>
              <w:keepNext w:val="0"/>
              <w:keepLines w:val="0"/>
              <w:spacing w:after="120"/>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6BCCE4" w14:textId="77777777" w:rsidR="004D27F3" w:rsidRPr="001E51F7" w:rsidDel="00B07D1F" w:rsidRDefault="004D27F3" w:rsidP="001C2186">
            <w:pPr>
              <w:pStyle w:val="TAL"/>
              <w:keepNext w:val="0"/>
              <w:keepLines w:val="0"/>
              <w:spacing w:after="120"/>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A0496D" w14:textId="77777777" w:rsidR="004D27F3" w:rsidRPr="002B5656" w:rsidRDefault="004D27F3" w:rsidP="001C2186">
            <w:pPr>
              <w:pStyle w:val="TAL"/>
              <w:keepNext w:val="0"/>
              <w:keepLines w:val="0"/>
              <w:spacing w:after="120"/>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2DCB84" w14:textId="77777777" w:rsidR="004D27F3" w:rsidRPr="001C2186" w:rsidRDefault="004D27F3" w:rsidP="001C2186">
            <w:pPr>
              <w:pStyle w:val="TAL"/>
              <w:keepNext w:val="0"/>
              <w:keepLines w:val="0"/>
              <w:spacing w:after="120"/>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E55686" w14:textId="77777777" w:rsidR="004D27F3" w:rsidRPr="001C2186" w:rsidRDefault="004D27F3" w:rsidP="001C2186">
            <w:pPr>
              <w:pStyle w:val="TAL"/>
              <w:keepNext w:val="0"/>
              <w:keepLines w:val="0"/>
              <w:spacing w:after="120"/>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54F23" w14:textId="77777777" w:rsidR="004D27F3" w:rsidRPr="001E51F7" w:rsidRDefault="004D27F3" w:rsidP="001C2186">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29C03E" w14:textId="77777777" w:rsidR="004D27F3" w:rsidRPr="002B5656" w:rsidRDefault="004D27F3" w:rsidP="001C2186">
            <w:pPr>
              <w:pStyle w:val="TAL"/>
              <w:keepNext w:val="0"/>
              <w:keepLines w:val="0"/>
              <w:spacing w:after="120"/>
              <w:rPr>
                <w:rFonts w:cs="Arial"/>
                <w:color w:val="000000" w:themeColor="text1"/>
                <w:szCs w:val="18"/>
                <w:lang w:eastAsia="ja-JP"/>
              </w:rPr>
            </w:pPr>
          </w:p>
        </w:tc>
      </w:tr>
      <w:tr w:rsidR="004D27F3" w:rsidRPr="00DD79AE" w14:paraId="0D70F566" w14:textId="77777777" w:rsidTr="004E3D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0BD6C1" w14:textId="77777777" w:rsidR="004D27F3"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lastRenderedPageBreak/>
              <w:t>60-8b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A96EA" w14:textId="77777777" w:rsidR="004D27F3"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6BC3898" w14:textId="77777777" w:rsidR="004D27F3" w:rsidRPr="00DD79AE" w:rsidRDefault="004D27F3" w:rsidP="001C2186">
            <w:pPr>
              <w:pStyle w:val="TAL"/>
              <w:keepNext w:val="0"/>
              <w:keepLines w:val="0"/>
              <w:spacing w:after="120"/>
              <w:rPr>
                <w:rFonts w:eastAsia="MS Mincho" w:cs="Arial"/>
                <w:color w:val="000000" w:themeColor="text1"/>
                <w:szCs w:val="18"/>
                <w:lang w:eastAsia="ja-JP"/>
              </w:rPr>
            </w:pPr>
            <w:r w:rsidRPr="00DD79AE">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DD3F1CB" w14:textId="77777777" w:rsidR="004D27F3" w:rsidRDefault="004D27F3" w:rsidP="001C2186">
            <w:pPr>
              <w:pStyle w:val="TAL"/>
              <w:keepNext w:val="0"/>
              <w:keepLines w:val="0"/>
              <w:spacing w:after="120"/>
              <w:rPr>
                <w:rFonts w:eastAsia="MS Mincho" w:cs="Arial"/>
                <w:color w:val="000000" w:themeColor="text1"/>
                <w:szCs w:val="18"/>
                <w:highlight w:val="yellow"/>
                <w:lang w:eastAsia="ja-JP"/>
              </w:rPr>
            </w:pPr>
            <w:r w:rsidRPr="00DD79AE">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6EFB2AA" w14:textId="77777777" w:rsidR="004D27F3"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A60D43" w14:textId="77777777" w:rsidR="004D27F3"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1576D3A" w14:textId="77777777" w:rsidR="004D27F3" w:rsidRPr="00DD79AE" w:rsidRDefault="004D27F3" w:rsidP="001C2186">
            <w:pPr>
              <w:pStyle w:val="TAL"/>
              <w:keepNext w:val="0"/>
              <w:keepLines w:val="0"/>
              <w:spacing w:after="120"/>
              <w:rPr>
                <w:rFonts w:eastAsia="MS Mincho" w:cs="Arial"/>
                <w:color w:val="000000"/>
                <w:szCs w:val="18"/>
                <w:lang w:eastAsia="ja-JP"/>
              </w:rPr>
            </w:pPr>
            <w:r w:rsidRPr="00DD79AE">
              <w:rPr>
                <w:rFonts w:eastAsia="MS Mincho" w:cs="Arial" w:hint="eastAsia"/>
                <w:color w:val="000000"/>
                <w:szCs w:val="18"/>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2061227" w14:textId="77777777" w:rsidR="004D27F3" w:rsidRPr="00B07D1F" w:rsidDel="00B07D1F"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DF331F7" w14:textId="77777777" w:rsidR="004D27F3" w:rsidRPr="008A64ED" w:rsidRDefault="004D27F3"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5D0BBBB" w14:textId="77777777" w:rsidR="004D27F3" w:rsidRPr="00DD79AE" w:rsidRDefault="004D27F3" w:rsidP="001C2186">
            <w:pPr>
              <w:pStyle w:val="TAL"/>
              <w:keepNext w:val="0"/>
              <w:keepLines w:val="0"/>
              <w:spacing w:after="120"/>
              <w:rPr>
                <w:rFonts w:eastAsia="MS Mincho" w:cs="Arial"/>
                <w:color w:val="000000" w:themeColor="text1"/>
                <w:szCs w:val="18"/>
                <w:lang w:eastAsia="ja-JP"/>
              </w:rPr>
            </w:pPr>
            <w:r w:rsidRPr="00DD79AE">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3BEB719" w14:textId="77777777" w:rsidR="004D27F3" w:rsidRPr="00DD79AE" w:rsidRDefault="004D27F3" w:rsidP="001C2186">
            <w:pPr>
              <w:pStyle w:val="TAL"/>
              <w:keepNext w:val="0"/>
              <w:keepLines w:val="0"/>
              <w:spacing w:after="120"/>
              <w:rPr>
                <w:rFonts w:eastAsia="MS Mincho" w:cs="Arial"/>
                <w:color w:val="000000" w:themeColor="text1"/>
                <w:szCs w:val="18"/>
                <w:lang w:eastAsia="ja-JP"/>
              </w:rPr>
            </w:pPr>
            <w:r w:rsidRPr="00DD79AE">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682FC78" w14:textId="77777777" w:rsidR="004D27F3" w:rsidRPr="008A64ED" w:rsidRDefault="004D27F3" w:rsidP="001C2186">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1C5EE2" w14:textId="77777777" w:rsidR="004D27F3" w:rsidRPr="00DD79AE" w:rsidRDefault="004D27F3" w:rsidP="001C2186">
            <w:pPr>
              <w:pStyle w:val="TAL"/>
              <w:keepNext w:val="0"/>
              <w:keepLines w:val="0"/>
              <w:spacing w:after="120"/>
              <w:rPr>
                <w:rFonts w:eastAsia="MS Mincho" w:cs="Arial"/>
                <w:color w:val="000000" w:themeColor="text1"/>
                <w:szCs w:val="18"/>
                <w:lang w:eastAsia="ja-JP"/>
              </w:rPr>
            </w:pPr>
            <w:r>
              <w:rPr>
                <w:rFonts w:eastAsia="MS Mincho" w:cs="Arial"/>
                <w:color w:val="000000" w:themeColor="text1"/>
                <w:szCs w:val="18"/>
                <w:lang w:eastAsia="ja-JP"/>
              </w:rPr>
              <w:t>O</w:t>
            </w:r>
            <w:r>
              <w:rPr>
                <w:rFonts w:eastAsia="MS Mincho" w:cs="Arial" w:hint="eastAsia"/>
                <w:color w:val="000000" w:themeColor="text1"/>
                <w:szCs w:val="18"/>
                <w:lang w:eastAsia="ja-JP"/>
              </w:rPr>
              <w:t>ptional with capability signalling</w:t>
            </w:r>
          </w:p>
        </w:tc>
      </w:tr>
    </w:tbl>
    <w:p w14:paraId="52F4AFA5" w14:textId="77777777" w:rsidR="00C022F2" w:rsidRDefault="00C022F2" w:rsidP="00C022F2">
      <w:pPr>
        <w:spacing w:after="120"/>
        <w:rPr>
          <w:rFonts w:eastAsiaTheme="minorEastAsia"/>
          <w:b/>
          <w:bCs/>
          <w:highlight w:val="green"/>
          <w:lang w:val="en-GB" w:eastAsia="zh-CN"/>
        </w:rPr>
      </w:pPr>
    </w:p>
    <w:p w14:paraId="233C2B2B" w14:textId="086D15B4" w:rsidR="001757A9" w:rsidRPr="001C2186" w:rsidRDefault="00A974A7" w:rsidP="002B5656">
      <w:pPr>
        <w:spacing w:after="120"/>
        <w:jc w:val="both"/>
        <w:rPr>
          <w:rFonts w:eastAsiaTheme="minorEastAsia"/>
          <w:color w:val="000000"/>
          <w:lang w:eastAsia="zh-CN"/>
        </w:rPr>
      </w:pPr>
      <w:r w:rsidRPr="001C2186">
        <w:rPr>
          <w:rFonts w:eastAsiaTheme="minorEastAsia"/>
          <w:lang w:eastAsia="zh-CN"/>
        </w:rPr>
        <w:t xml:space="preserve">Based on agreement achieved in </w:t>
      </w:r>
      <w:r w:rsidR="00164D9D">
        <w:rPr>
          <w:rFonts w:eastAsiaTheme="minorEastAsia" w:hint="eastAsia"/>
          <w:lang w:eastAsia="zh-CN"/>
        </w:rPr>
        <w:t>previous</w:t>
      </w:r>
      <w:r w:rsidRPr="001C2186">
        <w:rPr>
          <w:rFonts w:eastAsiaTheme="minorEastAsia"/>
          <w:lang w:eastAsia="zh-CN"/>
        </w:rPr>
        <w:t xml:space="preserve"> meeting, </w:t>
      </w:r>
      <w:r w:rsidR="001757A9" w:rsidRPr="001C2186">
        <w:rPr>
          <w:rFonts w:eastAsiaTheme="minorEastAsia"/>
          <w:lang w:eastAsia="zh-CN"/>
        </w:rPr>
        <w:t>separate FG</w:t>
      </w:r>
      <w:r w:rsidR="00041996" w:rsidRPr="001C2186">
        <w:rPr>
          <w:rFonts w:eastAsiaTheme="minorEastAsia"/>
          <w:lang w:eastAsia="zh-CN"/>
        </w:rPr>
        <w:t>s</w:t>
      </w:r>
      <w:r w:rsidR="001757A9" w:rsidRPr="001C2186">
        <w:rPr>
          <w:rFonts w:eastAsiaTheme="minorEastAsia"/>
          <w:lang w:eastAsia="zh-CN"/>
        </w:rPr>
        <w:t xml:space="preserve"> </w:t>
      </w:r>
      <w:r w:rsidR="00041996" w:rsidRPr="001C2186">
        <w:rPr>
          <w:rFonts w:eastAsiaTheme="minorEastAsia"/>
          <w:lang w:eastAsia="zh-CN"/>
        </w:rPr>
        <w:t>are</w:t>
      </w:r>
      <w:r w:rsidR="001757A9" w:rsidRPr="001C2186">
        <w:rPr>
          <w:rFonts w:eastAsiaTheme="minorEastAsia"/>
          <w:lang w:eastAsia="zh-CN"/>
        </w:rPr>
        <w:t xml:space="preserve"> defined for aperiodic </w:t>
      </w:r>
      <w:r w:rsidR="001757A9" w:rsidRPr="001C2186">
        <w:rPr>
          <w:rFonts w:eastAsia="MS Mincho"/>
          <w:lang w:val="en-GB" w:eastAsia="ja-JP"/>
        </w:rPr>
        <w:t>L1 CLI-RSSI reporting o</w:t>
      </w:r>
      <w:r w:rsidR="001757A9" w:rsidRPr="001C2186">
        <w:rPr>
          <w:rFonts w:eastAsia="MS Mincho"/>
          <w:color w:val="000000"/>
          <w:lang w:val="en-GB" w:eastAsia="ja-JP"/>
        </w:rPr>
        <w:t>n PUSCH and periodic L1 CLI-RSSI reporting on PUCCH</w:t>
      </w:r>
      <w:r w:rsidR="001757A9" w:rsidRPr="001C2186">
        <w:rPr>
          <w:rFonts w:eastAsiaTheme="minorEastAsia"/>
          <w:color w:val="000000"/>
          <w:lang w:val="en-GB" w:eastAsia="zh-CN"/>
        </w:rPr>
        <w:t>.</w:t>
      </w:r>
      <w:r w:rsidRPr="001C2186">
        <w:rPr>
          <w:rFonts w:eastAsiaTheme="minorEastAsia"/>
          <w:color w:val="000000"/>
          <w:lang w:val="en-GB" w:eastAsia="zh-CN"/>
        </w:rPr>
        <w:t xml:space="preserve"> </w:t>
      </w:r>
      <w:r w:rsidR="002B5656" w:rsidRPr="001C2186">
        <w:rPr>
          <w:rFonts w:eastAsiaTheme="minorEastAsia"/>
          <w:color w:val="000000"/>
          <w:lang w:val="en-GB" w:eastAsia="zh-CN"/>
        </w:rPr>
        <w:t>Hence, brackets for aperiodic in FG6</w:t>
      </w:r>
      <w:r w:rsidR="00EF65D2">
        <w:rPr>
          <w:rFonts w:eastAsiaTheme="minorEastAsia" w:hint="eastAsia"/>
          <w:color w:val="000000"/>
          <w:lang w:val="en-GB" w:eastAsia="zh-CN"/>
        </w:rPr>
        <w:t>0</w:t>
      </w:r>
      <w:r w:rsidR="002B5656" w:rsidRPr="001C2186">
        <w:rPr>
          <w:rFonts w:eastAsiaTheme="minorEastAsia"/>
          <w:color w:val="000000"/>
          <w:lang w:val="en-GB" w:eastAsia="zh-CN"/>
        </w:rPr>
        <w:t>-8 can be removed</w:t>
      </w:r>
      <w:r w:rsidR="009C2E87">
        <w:rPr>
          <w:rFonts w:eastAsiaTheme="minorEastAsia" w:hint="eastAsia"/>
          <w:color w:val="000000"/>
          <w:lang w:val="en-GB" w:eastAsia="zh-CN"/>
        </w:rPr>
        <w:t xml:space="preserve"> and aperiodic should be</w:t>
      </w:r>
      <w:r w:rsidR="009C2E87" w:rsidRPr="009C2E87">
        <w:rPr>
          <w:rFonts w:eastAsiaTheme="minorEastAsia"/>
          <w:color w:val="000000"/>
          <w:lang w:val="en-GB" w:eastAsia="zh-CN"/>
        </w:rPr>
        <w:t xml:space="preserve"> used restrict the report</w:t>
      </w:r>
      <w:r w:rsidR="002B5656" w:rsidRPr="001C2186">
        <w:rPr>
          <w:rFonts w:eastAsiaTheme="minorEastAsia"/>
          <w:color w:val="000000"/>
          <w:lang w:val="en-GB" w:eastAsia="zh-CN"/>
        </w:rPr>
        <w:t>.</w:t>
      </w:r>
      <w:r w:rsidR="002B5656" w:rsidRPr="004D27F3">
        <w:rPr>
          <w:rFonts w:eastAsiaTheme="minorEastAsia" w:hint="eastAsia"/>
          <w:color w:val="000000"/>
          <w:lang w:val="en-GB" w:eastAsia="zh-CN"/>
        </w:rPr>
        <w:t xml:space="preserve"> </w:t>
      </w:r>
      <w:r w:rsidR="00F5649F" w:rsidRPr="001C2186">
        <w:rPr>
          <w:rFonts w:eastAsiaTheme="minorEastAsia" w:cs="Arial"/>
          <w:color w:val="000000"/>
          <w:lang w:eastAsia="zh-CN"/>
        </w:rPr>
        <w:t xml:space="preserve">Besides, considering CSI report framework is a mandatory feature, the </w:t>
      </w:r>
      <w:r w:rsidR="00F5649F" w:rsidRPr="001C2186">
        <w:rPr>
          <w:rFonts w:eastAsiaTheme="minorEastAsia" w:cs="Arial"/>
          <w:color w:val="000000" w:themeColor="text1"/>
          <w:lang w:eastAsia="zh-CN"/>
        </w:rPr>
        <w:t>p</w:t>
      </w:r>
      <w:r w:rsidR="00F5649F" w:rsidRPr="001C2186">
        <w:rPr>
          <w:rFonts w:cs="Arial"/>
          <w:color w:val="000000" w:themeColor="text1"/>
        </w:rPr>
        <w:t>rerequisite feature group</w:t>
      </w:r>
      <w:r w:rsidR="00F5649F" w:rsidRPr="001C2186">
        <w:rPr>
          <w:rFonts w:eastAsiaTheme="minorEastAsia" w:cs="Arial"/>
          <w:color w:val="000000" w:themeColor="text1"/>
          <w:lang w:eastAsia="zh-CN"/>
        </w:rPr>
        <w:t xml:space="preserve"> is not required for FG 60-8.</w:t>
      </w:r>
      <w:r w:rsidR="008F3F9D" w:rsidRPr="001C2186">
        <w:rPr>
          <w:rFonts w:eastAsiaTheme="minorEastAsia" w:cs="Arial"/>
          <w:color w:val="000000" w:themeColor="text1"/>
          <w:lang w:eastAsia="zh-CN"/>
        </w:rPr>
        <w:t xml:space="preserve"> And FG 60-8 is applicable to FR1 and FR2, so FR1/FR2 differentiation is not needed. Capability interpretation for mixture of FDD/TDD and/or FR1/FR2 is also not involved.</w:t>
      </w:r>
    </w:p>
    <w:p w14:paraId="48ABA8F5" w14:textId="4FFCF9A4" w:rsidR="00041996" w:rsidRPr="004D27F3" w:rsidRDefault="00041996" w:rsidP="00041996">
      <w:pPr>
        <w:spacing w:after="120"/>
        <w:jc w:val="both"/>
        <w:rPr>
          <w:rFonts w:eastAsiaTheme="minorEastAsia"/>
          <w:b/>
          <w:color w:val="000000"/>
          <w:lang w:val="en-GB" w:eastAsia="zh-CN"/>
        </w:rPr>
      </w:pPr>
      <w:r w:rsidRPr="004D27F3">
        <w:rPr>
          <w:b/>
        </w:rPr>
        <w:t xml:space="preserve">Proposal </w:t>
      </w:r>
      <w:r w:rsidRPr="004D27F3">
        <w:rPr>
          <w:b/>
        </w:rPr>
        <w:fldChar w:fldCharType="begin"/>
      </w:r>
      <w:r w:rsidRPr="004D27F3">
        <w:rPr>
          <w:b/>
        </w:rPr>
        <w:instrText xml:space="preserve"> SEQ Proposal \* ARABIC </w:instrText>
      </w:r>
      <w:r w:rsidRPr="004D27F3">
        <w:rPr>
          <w:b/>
        </w:rPr>
        <w:fldChar w:fldCharType="separate"/>
      </w:r>
      <w:r w:rsidR="004654A6">
        <w:rPr>
          <w:b/>
          <w:noProof/>
        </w:rPr>
        <w:t>2</w:t>
      </w:r>
      <w:r w:rsidRPr="004D27F3">
        <w:rPr>
          <w:b/>
        </w:rPr>
        <w:fldChar w:fldCharType="end"/>
      </w:r>
      <w:r w:rsidRPr="004D27F3">
        <w:rPr>
          <w:rFonts w:eastAsiaTheme="minorEastAsia"/>
          <w:b/>
          <w:color w:val="000000"/>
          <w:lang w:val="en-GB" w:eastAsia="zh-CN"/>
        </w:rPr>
        <w:t xml:space="preserve">: </w:t>
      </w:r>
      <w:r w:rsidRPr="004D27F3">
        <w:rPr>
          <w:rFonts w:eastAsiaTheme="minorEastAsia"/>
          <w:b/>
          <w:bCs/>
          <w:lang w:val="en-GB" w:eastAsia="zh-CN"/>
        </w:rPr>
        <w:t xml:space="preserve"> Support </w:t>
      </w:r>
      <w:r w:rsidRPr="004D27F3">
        <w:rPr>
          <w:rFonts w:eastAsiaTheme="minorEastAsia" w:hint="eastAsia"/>
          <w:b/>
          <w:bCs/>
          <w:lang w:val="en-GB" w:eastAsia="zh-CN"/>
        </w:rPr>
        <w:t xml:space="preserve">the following </w:t>
      </w:r>
      <w:r w:rsidRPr="004D27F3">
        <w:rPr>
          <w:rFonts w:eastAsiaTheme="minorEastAsia"/>
          <w:b/>
          <w:bCs/>
          <w:lang w:val="en-GB" w:eastAsia="zh-CN"/>
        </w:rPr>
        <w:t>FG</w:t>
      </w:r>
      <w:r w:rsidRPr="004D27F3">
        <w:rPr>
          <w:rFonts w:eastAsiaTheme="minorEastAsia" w:hint="eastAsia"/>
          <w:b/>
          <w:bCs/>
          <w:lang w:val="en-GB" w:eastAsia="zh-CN"/>
        </w:rPr>
        <w:t>s</w:t>
      </w:r>
      <w:r w:rsidRPr="004D27F3">
        <w:rPr>
          <w:rFonts w:eastAsiaTheme="minorEastAsia"/>
          <w:b/>
          <w:bCs/>
          <w:lang w:val="en-GB" w:eastAsia="zh-CN"/>
        </w:rPr>
        <w:t xml:space="preserve"> </w:t>
      </w:r>
      <w:r w:rsidRPr="004D27F3">
        <w:rPr>
          <w:rFonts w:hint="eastAsia"/>
          <w:b/>
        </w:rPr>
        <w:t xml:space="preserve">for </w:t>
      </w:r>
      <w:r w:rsidRPr="004D27F3">
        <w:rPr>
          <w:b/>
        </w:rPr>
        <w:t>L1-CLI-RSSI measurement</w:t>
      </w:r>
      <w:r w:rsidRPr="004D27F3">
        <w:rPr>
          <w:rFonts w:eastAsiaTheme="minorEastAsia"/>
          <w:b/>
          <w:color w:val="000000"/>
          <w:lang w:val="en-GB" w:eastAsia="zh-CN"/>
        </w:rPr>
        <w:t>.</w:t>
      </w:r>
    </w:p>
    <w:tbl>
      <w:tblPr>
        <w:tblW w:w="14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956"/>
        <w:gridCol w:w="3547"/>
        <w:gridCol w:w="556"/>
        <w:gridCol w:w="577"/>
        <w:gridCol w:w="467"/>
        <w:gridCol w:w="2361"/>
        <w:gridCol w:w="683"/>
        <w:gridCol w:w="663"/>
        <w:gridCol w:w="567"/>
        <w:gridCol w:w="631"/>
        <w:gridCol w:w="263"/>
        <w:gridCol w:w="1348"/>
      </w:tblGrid>
      <w:tr w:rsidR="002E70AC" w:rsidRPr="008A64ED" w14:paraId="7840BF12" w14:textId="77777777" w:rsidTr="004D27F3">
        <w:trPr>
          <w:trHeight w:val="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5946E2" w14:textId="77777777" w:rsidR="002E70AC" w:rsidRPr="008A64ED" w:rsidRDefault="002E70AC"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18C1" w14:textId="2535A80E" w:rsidR="002E70AC" w:rsidRPr="008A64ED" w:rsidRDefault="002E70AC" w:rsidP="001C2186">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 xml:space="preserve">L1 CLI-RSSI measurement and </w:t>
            </w:r>
            <w:r w:rsidRPr="002E70AC">
              <w:rPr>
                <w:rFonts w:eastAsia="宋体" w:cs="Arial"/>
                <w:strike/>
                <w:color w:val="FF0000"/>
                <w:szCs w:val="18"/>
                <w:lang w:eastAsia="zh-CN"/>
              </w:rPr>
              <w:t>[</w:t>
            </w:r>
            <w:r w:rsidRPr="002E70AC">
              <w:rPr>
                <w:rFonts w:eastAsia="宋体" w:cs="Arial"/>
                <w:color w:val="000000" w:themeColor="text1"/>
                <w:szCs w:val="18"/>
                <w:lang w:eastAsia="zh-CN"/>
              </w:rPr>
              <w:t>aperiodic</w:t>
            </w:r>
            <w:r w:rsidRPr="002E70AC">
              <w:rPr>
                <w:rFonts w:eastAsia="宋体" w:cs="Arial"/>
                <w:strike/>
                <w:color w:val="FF0000"/>
                <w:szCs w:val="18"/>
                <w:lang w:eastAsia="zh-CN"/>
              </w:rPr>
              <w:t>]</w:t>
            </w:r>
            <w:r w:rsidRPr="00F52C3F">
              <w:rPr>
                <w:rFonts w:eastAsia="宋体"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F76FC" w14:textId="77777777" w:rsidR="002E70AC" w:rsidRPr="00F52C3F" w:rsidRDefault="002E70AC" w:rsidP="001C2186">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1. Aperiodic L1 CLI-RSSI reporting on PUSCH</w:t>
            </w:r>
          </w:p>
          <w:p w14:paraId="13247758" w14:textId="77777777" w:rsidR="002E70AC" w:rsidRPr="00F52C3F" w:rsidRDefault="002E70AC" w:rsidP="001C2186">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2. Support of CLI-RSSI measurement resource configured in one UL subband only, in one DL subband only, or across two DL subbands only.</w:t>
            </w:r>
          </w:p>
          <w:p w14:paraId="79031D9E" w14:textId="77777777" w:rsidR="002E70AC" w:rsidRDefault="002E70AC" w:rsidP="001C2186">
            <w:pPr>
              <w:pStyle w:val="TAL"/>
              <w:keepNext w:val="0"/>
              <w:keepLines w:val="0"/>
              <w:spacing w:after="120"/>
              <w:rPr>
                <w:rFonts w:eastAsia="MS Mincho" w:cs="Arial"/>
                <w:color w:val="000000" w:themeColor="text1"/>
                <w:szCs w:val="18"/>
                <w:lang w:eastAsia="ja-JP"/>
              </w:rPr>
            </w:pPr>
            <w:r w:rsidRPr="00F52C3F">
              <w:rPr>
                <w:rFonts w:eastAsia="宋体" w:cs="Arial"/>
                <w:color w:val="000000" w:themeColor="text1"/>
                <w:szCs w:val="18"/>
                <w:lang w:eastAsia="zh-CN"/>
              </w:rPr>
              <w:t xml:space="preserve">3. </w:t>
            </w:r>
            <w:r w:rsidRPr="00B07D1F">
              <w:rPr>
                <w:rFonts w:eastAsia="宋体" w:cs="Arial"/>
                <w:color w:val="000000" w:themeColor="text1"/>
                <w:szCs w:val="18"/>
                <w:lang w:eastAsia="zh-CN"/>
              </w:rPr>
              <w:t>Periodic and</w:t>
            </w:r>
            <w:r w:rsidRPr="00F52C3F">
              <w:rPr>
                <w:rFonts w:eastAsia="宋体" w:cs="Arial"/>
                <w:color w:val="000000" w:themeColor="text1"/>
                <w:szCs w:val="18"/>
                <w:lang w:eastAsia="zh-CN"/>
              </w:rPr>
              <w:t xml:space="preserve"> aperiodic CLI-RSSI measurement resource</w:t>
            </w:r>
          </w:p>
          <w:p w14:paraId="39FE4CDA" w14:textId="29579277" w:rsidR="002E70AC" w:rsidRPr="008A64ED" w:rsidRDefault="002E70AC" w:rsidP="001C2186">
            <w:pPr>
              <w:pStyle w:val="TAL"/>
              <w:keepNext w:val="0"/>
              <w:keepLines w:val="0"/>
              <w:spacing w:after="120"/>
              <w:rPr>
                <w:rFonts w:eastAsia="宋体" w:cs="Arial"/>
                <w:color w:val="000000" w:themeColor="text1"/>
                <w:szCs w:val="18"/>
                <w:lang w:eastAsia="zh-CN"/>
              </w:rPr>
            </w:pPr>
            <w:r>
              <w:rPr>
                <w:rFonts w:eastAsia="MS Mincho" w:cs="Arial" w:hint="eastAsia"/>
                <w:color w:val="000000" w:themeColor="text1"/>
                <w:szCs w:val="18"/>
                <w:lang w:eastAsia="ja-JP"/>
              </w:rPr>
              <w:t>4. Maximum number of configured L1 CLI-RSSI measurement resources (sum of aperiodic and periodic, and semi-persistent if supported)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716EB" w14:textId="4EDCD139" w:rsidR="002E70AC" w:rsidRPr="002E70AC" w:rsidRDefault="002E70AC" w:rsidP="001C2186">
            <w:pPr>
              <w:pStyle w:val="TAL"/>
              <w:keepNext w:val="0"/>
              <w:keepLines w:val="0"/>
              <w:spacing w:after="120"/>
              <w:rPr>
                <w:rFonts w:eastAsia="MS Mincho" w:cs="Arial"/>
                <w:strike/>
                <w:color w:val="000000" w:themeColor="text1"/>
                <w:szCs w:val="18"/>
                <w:highlight w:val="yellow"/>
                <w:lang w:eastAsia="ja-JP"/>
              </w:rPr>
            </w:pPr>
            <w:r w:rsidRPr="002E70AC">
              <w:rPr>
                <w:rFonts w:eastAsia="MS Mincho" w:cs="Arial" w:hint="eastAsia"/>
                <w:strike/>
                <w:color w:val="FF0000"/>
                <w:szCs w:val="18"/>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71967" w14:textId="77777777" w:rsidR="002E70AC" w:rsidRPr="008A64ED" w:rsidRDefault="002E70AC"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4AC8" w14:textId="77777777" w:rsidR="002E70AC" w:rsidRPr="008A64ED" w:rsidRDefault="002E70AC" w:rsidP="001C2186">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F7D45" w14:textId="37C26F89" w:rsidR="002E70AC" w:rsidRPr="008A64ED" w:rsidRDefault="002E70AC" w:rsidP="001C2186">
            <w:pPr>
              <w:pStyle w:val="TAL"/>
              <w:keepNext w:val="0"/>
              <w:keepLines w:val="0"/>
              <w:spacing w:after="120"/>
              <w:rPr>
                <w:rFonts w:cs="Arial"/>
                <w:color w:val="000000"/>
                <w:szCs w:val="18"/>
                <w:lang w:eastAsia="zh-CN"/>
              </w:rPr>
            </w:pPr>
            <w:r w:rsidRPr="002E70AC">
              <w:rPr>
                <w:rFonts w:cs="Arial"/>
                <w:strike/>
                <w:color w:val="FF0000"/>
                <w:szCs w:val="18"/>
                <w:lang w:eastAsia="zh-CN"/>
              </w:rPr>
              <w:t>[Aperiodic]</w:t>
            </w:r>
            <w:r w:rsidRPr="002E70AC">
              <w:rPr>
                <w:rFonts w:cs="Arial" w:hint="eastAsia"/>
                <w:strike/>
                <w:color w:val="FF0000"/>
                <w:szCs w:val="18"/>
                <w:lang w:eastAsia="zh-CN"/>
              </w:rPr>
              <w:t xml:space="preserve"> </w:t>
            </w:r>
            <w:r w:rsidRPr="00F52C3F">
              <w:rPr>
                <w:rFonts w:cs="Arial"/>
                <w:color w:val="000000"/>
                <w:szCs w:val="18"/>
                <w:lang w:eastAsia="zh-CN"/>
              </w:rPr>
              <w:t xml:space="preserve">L1 CLI-RSSI measurement and </w:t>
            </w:r>
            <w:r w:rsidRPr="002E70AC">
              <w:rPr>
                <w:rFonts w:eastAsia="宋体" w:cs="Arial" w:hint="eastAsia"/>
                <w:color w:val="FF0000"/>
                <w:szCs w:val="18"/>
                <w:lang w:eastAsia="zh-CN"/>
              </w:rPr>
              <w:t>a</w:t>
            </w:r>
            <w:r w:rsidRPr="002E70AC">
              <w:rPr>
                <w:rFonts w:eastAsia="宋体" w:cs="Arial"/>
                <w:color w:val="FF0000"/>
                <w:szCs w:val="18"/>
                <w:lang w:eastAsia="zh-CN"/>
              </w:rPr>
              <w:t xml:space="preserve">periodic </w:t>
            </w:r>
            <w:r w:rsidRPr="00F52C3F">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5BD20" w14:textId="77777777" w:rsidR="002E70AC" w:rsidRPr="008A64ED" w:rsidRDefault="002E70AC" w:rsidP="001C2186">
            <w:pPr>
              <w:pStyle w:val="TAL"/>
              <w:keepNext w:val="0"/>
              <w:keepLines w:val="0"/>
              <w:spacing w:after="120"/>
              <w:rPr>
                <w:rFonts w:eastAsia="MS Mincho" w:cs="Arial"/>
                <w:color w:val="000000" w:themeColor="text1"/>
                <w:szCs w:val="18"/>
                <w:highlight w:val="yellow"/>
                <w:lang w:eastAsia="ja-JP"/>
              </w:rPr>
            </w:pPr>
            <w:r w:rsidRPr="00B07D1F">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539A2" w14:textId="77777777" w:rsidR="002E70AC" w:rsidRPr="008A64ED" w:rsidRDefault="002E70AC" w:rsidP="001C2186">
            <w:pPr>
              <w:pStyle w:val="TAL"/>
              <w:keepNext w:val="0"/>
              <w:keepLines w:val="0"/>
              <w:spacing w:after="120"/>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0E0DA" w14:textId="45CD9CB1" w:rsidR="002E70AC" w:rsidRPr="002B5656" w:rsidRDefault="002E70AC" w:rsidP="001C2186">
            <w:pPr>
              <w:pStyle w:val="TAL"/>
              <w:keepNext w:val="0"/>
              <w:keepLines w:val="0"/>
              <w:spacing w:after="120"/>
              <w:rPr>
                <w:rFonts w:eastAsia="MS Mincho" w:cs="Arial"/>
                <w:color w:val="000000" w:themeColor="text1"/>
                <w:szCs w:val="18"/>
                <w:lang w:eastAsia="ja-JP"/>
              </w:rPr>
            </w:pPr>
            <w:r w:rsidRPr="002E70AC">
              <w:rPr>
                <w:strike/>
                <w:color w:val="FF0000"/>
              </w:rPr>
              <w:t>[</w:t>
            </w:r>
            <w:r w:rsidRPr="00832234">
              <w:t>n/a</w:t>
            </w:r>
            <w:r w:rsidRPr="002E70AC">
              <w:rPr>
                <w:strike/>
                <w:color w:val="FF0000"/>
              </w:rPr>
              <w:t>]</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267F05B4" w14:textId="50BCC16B" w:rsidR="002E70AC" w:rsidRPr="002B5656" w:rsidRDefault="002E70AC" w:rsidP="001C2186">
            <w:pPr>
              <w:pStyle w:val="TAL"/>
              <w:keepNext w:val="0"/>
              <w:keepLines w:val="0"/>
              <w:spacing w:after="120"/>
              <w:rPr>
                <w:rFonts w:eastAsia="MS Mincho" w:cs="Arial"/>
                <w:color w:val="000000" w:themeColor="text1"/>
                <w:szCs w:val="18"/>
                <w:lang w:eastAsia="ja-JP"/>
              </w:rPr>
            </w:pPr>
            <w:r w:rsidRPr="002E70AC">
              <w:rPr>
                <w:strike/>
                <w:color w:val="FF0000"/>
              </w:rPr>
              <w:t>[</w:t>
            </w:r>
            <w:r w:rsidRPr="00832234">
              <w:t>n/a</w:t>
            </w:r>
            <w:r w:rsidRPr="002E70AC">
              <w:rPr>
                <w:strike/>
                <w:color w:val="FF0000"/>
              </w:rPr>
              <w:t>]</w:t>
            </w:r>
          </w:p>
        </w:tc>
        <w:tc>
          <w:tcPr>
            <w:tcW w:w="263" w:type="dxa"/>
            <w:tcBorders>
              <w:top w:val="single" w:sz="4" w:space="0" w:color="auto"/>
              <w:left w:val="single" w:sz="4" w:space="0" w:color="auto"/>
              <w:bottom w:val="single" w:sz="4" w:space="0" w:color="auto"/>
              <w:right w:val="single" w:sz="4" w:space="0" w:color="auto"/>
            </w:tcBorders>
            <w:shd w:val="clear" w:color="auto" w:fill="auto"/>
          </w:tcPr>
          <w:p w14:paraId="720AA3A1" w14:textId="77777777" w:rsidR="002E70AC" w:rsidRPr="008A64ED" w:rsidRDefault="002E70AC" w:rsidP="001C2186">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43E24" w14:textId="77777777" w:rsidR="002E70AC" w:rsidRPr="008A64ED" w:rsidRDefault="002E70AC" w:rsidP="001C2186">
            <w:pPr>
              <w:pStyle w:val="TAL"/>
              <w:keepNext w:val="0"/>
              <w:keepLines w:val="0"/>
              <w:spacing w:after="120"/>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4D27F3" w:rsidRPr="00A77495" w14:paraId="6F70CF52" w14:textId="77777777" w:rsidTr="004D27F3">
        <w:trPr>
          <w:trHeight w:val="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F164E9" w14:textId="77777777" w:rsidR="004D27F3" w:rsidRPr="00A77495" w:rsidRDefault="004D27F3" w:rsidP="001C2186">
            <w:pPr>
              <w:pStyle w:val="TAL"/>
              <w:keepNext w:val="0"/>
              <w:keepLines w:val="0"/>
              <w:spacing w:after="120"/>
              <w:rPr>
                <w:rFonts w:eastAsia="Arial Unicode MS" w:cs="Arial"/>
                <w:color w:val="000000" w:themeColor="text1"/>
                <w:szCs w:val="18"/>
                <w:lang w:eastAsia="ja-JP"/>
              </w:rPr>
            </w:pPr>
            <w:r w:rsidRPr="00A77495">
              <w:rPr>
                <w:rFonts w:eastAsia="Arial Unicode MS" w:cs="Arial"/>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93C60" w14:textId="77777777" w:rsidR="004D27F3" w:rsidRPr="00A77495" w:rsidRDefault="004D27F3" w:rsidP="001C2186">
            <w:pPr>
              <w:pStyle w:val="TAL"/>
              <w:keepNext w:val="0"/>
              <w:keepLines w:val="0"/>
              <w:spacing w:after="120"/>
              <w:rPr>
                <w:rFonts w:eastAsia="Arial Unicode MS" w:cs="Arial"/>
                <w:color w:val="000000" w:themeColor="text1"/>
                <w:szCs w:val="18"/>
                <w:lang w:eastAsia="ja-JP"/>
              </w:rPr>
            </w:pPr>
            <w:r w:rsidRPr="00A77495">
              <w:rPr>
                <w:rFonts w:eastAsia="Arial Unicode MS" w:cs="Arial"/>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331E9" w14:textId="77777777" w:rsidR="004D27F3" w:rsidRPr="002B5656" w:rsidRDefault="004D27F3" w:rsidP="001C2186">
            <w:pPr>
              <w:overflowPunct w:val="0"/>
              <w:autoSpaceDE w:val="0"/>
              <w:autoSpaceDN w:val="0"/>
              <w:adjustRightInd w:val="0"/>
              <w:spacing w:afterLines="0" w:after="120"/>
              <w:rPr>
                <w:rFonts w:ascii="Arial" w:eastAsia="Arial Unicode MS" w:hAnsi="Arial" w:cs="Arial"/>
                <w:color w:val="FF0000"/>
                <w:sz w:val="18"/>
                <w:szCs w:val="18"/>
                <w:lang w:val="en-GB" w:eastAsia="zh-CN"/>
              </w:rPr>
            </w:pPr>
            <w:r w:rsidRPr="001C2186">
              <w:rPr>
                <w:rFonts w:ascii="Arial" w:eastAsia="Arial Unicode MS" w:hAnsi="Arial" w:cs="Arial"/>
                <w:color w:val="FF0000"/>
                <w:sz w:val="18"/>
                <w:szCs w:val="18"/>
                <w:lang w:val="en-GB" w:eastAsia="ja-JP"/>
              </w:rPr>
              <w:t xml:space="preserve">1. </w:t>
            </w:r>
            <w:r w:rsidRPr="001C2186">
              <w:rPr>
                <w:rFonts w:ascii="Arial" w:eastAsia="Arial Unicode MS" w:hAnsi="Arial" w:cs="Arial"/>
                <w:color w:val="FF0000"/>
                <w:sz w:val="18"/>
                <w:szCs w:val="18"/>
                <w:lang w:val="en-GB" w:eastAsia="zh-CN"/>
              </w:rPr>
              <w:t>P</w:t>
            </w:r>
            <w:r w:rsidRPr="001C2186">
              <w:rPr>
                <w:rFonts w:ascii="Arial" w:eastAsia="Arial Unicode MS" w:hAnsi="Arial" w:cs="Arial"/>
                <w:color w:val="FF0000"/>
                <w:sz w:val="18"/>
                <w:szCs w:val="18"/>
                <w:lang w:val="en-GB" w:eastAsia="ja-JP"/>
              </w:rPr>
              <w:t>eriodic L1 CLI-RSSI reporting on PUCCH</w:t>
            </w:r>
          </w:p>
          <w:p w14:paraId="576005A2" w14:textId="77777777" w:rsidR="004D27F3" w:rsidRPr="001C2186" w:rsidRDefault="004D27F3" w:rsidP="001E51F7">
            <w:pPr>
              <w:overflowPunct w:val="0"/>
              <w:autoSpaceDE w:val="0"/>
              <w:autoSpaceDN w:val="0"/>
              <w:adjustRightInd w:val="0"/>
              <w:spacing w:afterLines="0"/>
              <w:rPr>
                <w:rFonts w:ascii="Arial" w:eastAsia="Arial Unicode MS" w:hAnsi="Arial" w:cs="Arial"/>
                <w:color w:val="FF0000"/>
                <w:sz w:val="18"/>
                <w:szCs w:val="18"/>
                <w:lang w:val="en-GB" w:eastAsia="zh-CN"/>
              </w:rPr>
            </w:pPr>
            <w:r w:rsidRPr="001C2186">
              <w:rPr>
                <w:rFonts w:ascii="Arial" w:eastAsia="Arial Unicode MS" w:hAnsi="Arial" w:cs="Arial"/>
                <w:color w:val="FF0000"/>
                <w:sz w:val="18"/>
                <w:szCs w:val="18"/>
                <w:lang w:val="en-GB" w:eastAsia="zh-CN"/>
              </w:rPr>
              <w:t>2. Support of CLI-RSSI measurement resource configured in one UL subband only, in one DL subband only, or across two DL subbands only.</w:t>
            </w:r>
          </w:p>
          <w:p w14:paraId="724E00C5" w14:textId="2C46FC25" w:rsidR="004D27F3" w:rsidRPr="001E51F7" w:rsidRDefault="004D27F3" w:rsidP="001C2186">
            <w:pPr>
              <w:overflowPunct w:val="0"/>
              <w:autoSpaceDE w:val="0"/>
              <w:autoSpaceDN w:val="0"/>
              <w:adjustRightInd w:val="0"/>
              <w:spacing w:afterLines="0" w:after="120"/>
              <w:rPr>
                <w:rFonts w:ascii="Arial" w:eastAsia="Arial Unicode MS" w:hAnsi="Arial" w:cs="Arial"/>
                <w:color w:val="0070C0"/>
                <w:sz w:val="18"/>
                <w:szCs w:val="18"/>
                <w:lang w:val="en-GB" w:eastAsia="zh-CN"/>
              </w:rPr>
            </w:pPr>
            <w:r w:rsidRPr="001C2186">
              <w:rPr>
                <w:rFonts w:ascii="Arial" w:eastAsia="Arial Unicode MS" w:hAnsi="Arial" w:cs="Arial"/>
                <w:color w:val="FF0000"/>
                <w:sz w:val="18"/>
                <w:szCs w:val="18"/>
                <w:lang w:val="en-GB" w:eastAsia="zh-CN"/>
              </w:rPr>
              <w:t>3. Periodic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073DD" w14:textId="4A64F457" w:rsidR="004D27F3" w:rsidRPr="001C2186" w:rsidRDefault="004D27F3" w:rsidP="001C2186">
            <w:pPr>
              <w:pStyle w:val="TAL"/>
              <w:keepNext w:val="0"/>
              <w:keepLines w:val="0"/>
              <w:spacing w:after="120"/>
              <w:rPr>
                <w:rFonts w:eastAsia="Arial Unicode M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9A726" w14:textId="6283C7DB" w:rsidR="004D27F3" w:rsidRPr="001C2186" w:rsidRDefault="004D27F3" w:rsidP="001C2186">
            <w:pPr>
              <w:pStyle w:val="TAL"/>
              <w:keepNext w:val="0"/>
              <w:keepLines w:val="0"/>
              <w:spacing w:after="120"/>
              <w:rPr>
                <w:rFonts w:eastAsia="Arial Unicode MS" w:cs="Arial"/>
                <w:color w:val="FF0000"/>
                <w:szCs w:val="18"/>
                <w:lang w:eastAsia="ja-JP"/>
              </w:rPr>
            </w:pPr>
            <w:r w:rsidRPr="001C2186">
              <w:rPr>
                <w:rFonts w:eastAsia="Arial Unicode MS"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29AE" w14:textId="7496F652" w:rsidR="004D27F3" w:rsidRPr="001C2186" w:rsidRDefault="004D27F3" w:rsidP="001C2186">
            <w:pPr>
              <w:pStyle w:val="TAL"/>
              <w:keepNext w:val="0"/>
              <w:keepLines w:val="0"/>
              <w:spacing w:after="120"/>
              <w:rPr>
                <w:rFonts w:eastAsia="Arial Unicode MS" w:cs="Arial"/>
                <w:color w:val="FF0000"/>
                <w:szCs w:val="18"/>
                <w:lang w:eastAsia="ja-JP"/>
              </w:rPr>
            </w:pPr>
            <w:r w:rsidRPr="001C2186">
              <w:rPr>
                <w:rFonts w:eastAsia="Arial Unicode MS"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1DFFD" w14:textId="5F4D973F" w:rsidR="004D27F3" w:rsidRPr="001C2186" w:rsidRDefault="004D27F3" w:rsidP="008C0D17">
            <w:pPr>
              <w:pStyle w:val="TAL"/>
              <w:keepNext w:val="0"/>
              <w:keepLines w:val="0"/>
              <w:spacing w:after="120"/>
              <w:rPr>
                <w:rFonts w:eastAsia="Arial Unicode MS" w:cs="Arial"/>
                <w:color w:val="FF0000"/>
                <w:szCs w:val="18"/>
                <w:lang w:eastAsia="zh-CN"/>
              </w:rPr>
            </w:pPr>
            <w:r w:rsidRPr="001C2186">
              <w:rPr>
                <w:rFonts w:eastAsia="Arial Unicode MS" w:cs="Arial"/>
                <w:color w:val="FF0000"/>
                <w:szCs w:val="18"/>
                <w:lang w:eastAsia="zh-CN"/>
              </w:rPr>
              <w:t xml:space="preserve">Periodic L1 CLI-RSSI reporting </w:t>
            </w:r>
            <w:r w:rsidR="008C0D17">
              <w:rPr>
                <w:rFonts w:eastAsia="Arial Unicode MS" w:cs="Arial" w:hint="eastAsia"/>
                <w:color w:val="FF0000"/>
                <w:szCs w:val="18"/>
                <w:lang w:eastAsia="zh-CN"/>
              </w:rPr>
              <w:t xml:space="preserve">on PUCCH </w:t>
            </w:r>
            <w:r w:rsidRPr="001C2186">
              <w:rPr>
                <w:rFonts w:eastAsia="Arial Unicode MS" w:cs="Arial"/>
                <w:color w:val="FF0000"/>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AB66A" w14:textId="3A18E725" w:rsidR="004D27F3" w:rsidRPr="001C2186" w:rsidDel="00B07D1F" w:rsidRDefault="004D27F3" w:rsidP="001C2186">
            <w:pPr>
              <w:pStyle w:val="TAL"/>
              <w:keepNext w:val="0"/>
              <w:keepLines w:val="0"/>
              <w:spacing w:after="120"/>
              <w:rPr>
                <w:rFonts w:eastAsia="Arial Unicode MS" w:cs="Arial"/>
                <w:color w:val="FF0000"/>
                <w:szCs w:val="18"/>
                <w:lang w:eastAsia="ja-JP"/>
              </w:rPr>
            </w:pPr>
            <w:r w:rsidRPr="001C2186">
              <w:rPr>
                <w:rFonts w:eastAsia="Arial Unicode MS"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4E19E" w14:textId="68684B42" w:rsidR="004D27F3" w:rsidRPr="001C2186" w:rsidRDefault="004D27F3" w:rsidP="001C2186">
            <w:pPr>
              <w:pStyle w:val="TAL"/>
              <w:keepNext w:val="0"/>
              <w:keepLines w:val="0"/>
              <w:spacing w:after="120"/>
              <w:rPr>
                <w:rFonts w:eastAsia="Arial Unicode MS" w:cs="Arial"/>
                <w:color w:val="FF0000"/>
                <w:szCs w:val="18"/>
                <w:lang w:eastAsia="ja-JP"/>
              </w:rPr>
            </w:pPr>
            <w:r w:rsidRPr="001C2186">
              <w:rPr>
                <w:rFonts w:eastAsia="Arial Unicode MS" w:cs="Arial"/>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02D75" w14:textId="070FA4EF" w:rsidR="004D27F3" w:rsidRPr="001C2186" w:rsidRDefault="004D27F3" w:rsidP="001C2186">
            <w:pPr>
              <w:pStyle w:val="TAL"/>
              <w:keepNext w:val="0"/>
              <w:keepLines w:val="0"/>
              <w:spacing w:after="120"/>
              <w:rPr>
                <w:rFonts w:eastAsia="Arial Unicode MS" w:cs="Arial"/>
                <w:color w:val="FF0000"/>
                <w:szCs w:val="18"/>
                <w:lang w:eastAsia="zh-CN"/>
              </w:rPr>
            </w:pPr>
            <w:r w:rsidRPr="001C2186">
              <w:rPr>
                <w:rFonts w:eastAsia="Arial Unicode MS" w:cs="Arial"/>
                <w:color w:val="FF0000"/>
                <w:szCs w:val="18"/>
                <w:lang w:eastAsia="ja-JP"/>
              </w:rPr>
              <w:t>n/a</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45ECD126" w14:textId="222AB977" w:rsidR="004D27F3" w:rsidRPr="001C2186" w:rsidRDefault="004D27F3" w:rsidP="001C2186">
            <w:pPr>
              <w:pStyle w:val="TAL"/>
              <w:keepNext w:val="0"/>
              <w:keepLines w:val="0"/>
              <w:spacing w:after="120"/>
              <w:rPr>
                <w:rFonts w:eastAsia="Arial Unicode MS" w:cs="Arial"/>
                <w:color w:val="FF0000"/>
                <w:szCs w:val="18"/>
                <w:lang w:eastAsia="zh-CN"/>
              </w:rPr>
            </w:pPr>
            <w:r w:rsidRPr="001C2186">
              <w:rPr>
                <w:rFonts w:eastAsia="Arial Unicode MS" w:cs="Arial"/>
                <w:color w:val="FF0000"/>
                <w:szCs w:val="18"/>
                <w:lang w:eastAsia="ja-JP"/>
              </w:rPr>
              <w:t>n/a</w:t>
            </w:r>
          </w:p>
        </w:tc>
        <w:tc>
          <w:tcPr>
            <w:tcW w:w="263" w:type="dxa"/>
            <w:tcBorders>
              <w:top w:val="single" w:sz="4" w:space="0" w:color="auto"/>
              <w:left w:val="single" w:sz="4" w:space="0" w:color="auto"/>
              <w:bottom w:val="single" w:sz="4" w:space="0" w:color="auto"/>
              <w:right w:val="single" w:sz="4" w:space="0" w:color="auto"/>
            </w:tcBorders>
            <w:shd w:val="clear" w:color="auto" w:fill="auto"/>
          </w:tcPr>
          <w:p w14:paraId="29206B02" w14:textId="77777777" w:rsidR="004D27F3" w:rsidRPr="001C2186" w:rsidRDefault="004D27F3" w:rsidP="001C2186">
            <w:pPr>
              <w:pStyle w:val="TAL"/>
              <w:keepNext w:val="0"/>
              <w:keepLines w:val="0"/>
              <w:spacing w:after="120"/>
              <w:rPr>
                <w:rFonts w:eastAsia="Arial Unicode M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5FB26" w14:textId="0D4E0F6D" w:rsidR="004D27F3" w:rsidRPr="001C2186" w:rsidRDefault="004D27F3" w:rsidP="001C2186">
            <w:pPr>
              <w:pStyle w:val="TAL"/>
              <w:keepNext w:val="0"/>
              <w:keepLines w:val="0"/>
              <w:spacing w:after="120"/>
              <w:rPr>
                <w:rFonts w:eastAsia="Arial Unicode MS" w:cs="Arial"/>
                <w:color w:val="FF0000"/>
                <w:szCs w:val="18"/>
                <w:lang w:eastAsia="ja-JP"/>
              </w:rPr>
            </w:pPr>
            <w:r w:rsidRPr="001C2186">
              <w:rPr>
                <w:rFonts w:eastAsia="Arial Unicode MS" w:cs="Arial"/>
                <w:color w:val="FF0000"/>
                <w:szCs w:val="18"/>
                <w:lang w:eastAsia="ja-JP"/>
              </w:rPr>
              <w:t>Optional with capability signalling</w:t>
            </w:r>
          </w:p>
        </w:tc>
      </w:tr>
    </w:tbl>
    <w:p w14:paraId="035B4F35" w14:textId="77777777" w:rsidR="00A543B0" w:rsidRDefault="00A543B0" w:rsidP="00A543B0">
      <w:pPr>
        <w:overflowPunct w:val="0"/>
        <w:autoSpaceDE w:val="0"/>
        <w:autoSpaceDN w:val="0"/>
        <w:adjustRightInd w:val="0"/>
        <w:spacing w:after="120"/>
        <w:jc w:val="both"/>
        <w:rPr>
          <w:rFonts w:eastAsiaTheme="minorEastAsia"/>
          <w:sz w:val="22"/>
          <w:szCs w:val="22"/>
          <w:lang w:eastAsia="zh-CN"/>
        </w:rPr>
      </w:pPr>
    </w:p>
    <w:p w14:paraId="7388638C" w14:textId="77777777" w:rsidR="000011D8" w:rsidRPr="00361B6C" w:rsidRDefault="000011D8" w:rsidP="000011D8">
      <w:pPr>
        <w:pStyle w:val="30"/>
      </w:pPr>
      <w:r w:rsidRPr="00361B6C">
        <w:rPr>
          <w:rFonts w:hint="eastAsia"/>
        </w:rPr>
        <w:lastRenderedPageBreak/>
        <w:t xml:space="preserve">FGs for </w:t>
      </w:r>
      <w:r w:rsidRPr="00C022F2">
        <w:rPr>
          <w:bCs/>
        </w:rPr>
        <w:t>L1-SRS-RSRP measurement</w:t>
      </w:r>
    </w:p>
    <w:p w14:paraId="525FF9EE" w14:textId="7A137B6C" w:rsidR="000011D8" w:rsidRPr="00C022F2" w:rsidRDefault="000011D8" w:rsidP="000011D8">
      <w:pPr>
        <w:spacing w:after="120"/>
        <w:rPr>
          <w:rFonts w:eastAsiaTheme="minorEastAsia"/>
          <w:b/>
          <w:bCs/>
          <w:highlight w:val="green"/>
          <w:lang w:eastAsia="zh-CN"/>
        </w:rPr>
      </w:pPr>
      <w:r w:rsidRPr="00DC195F">
        <w:rPr>
          <w:rFonts w:eastAsia="宋体" w:hint="eastAsia"/>
          <w:lang w:val="en-GB" w:eastAsia="zh-CN"/>
        </w:rPr>
        <w:t xml:space="preserve">Regarding UE features </w:t>
      </w:r>
      <w:r w:rsidRPr="00DC195F">
        <w:rPr>
          <w:rFonts w:eastAsia="宋体"/>
          <w:lang w:val="en-GB" w:eastAsia="zh-CN"/>
        </w:rPr>
        <w:t>for</w:t>
      </w:r>
      <w:r w:rsidRPr="00DC195F">
        <w:rPr>
          <w:rFonts w:eastAsia="宋体" w:hint="eastAsia"/>
          <w:lang w:val="en-GB" w:eastAsia="zh-CN"/>
        </w:rPr>
        <w:t xml:space="preserve"> </w:t>
      </w:r>
      <w:r>
        <w:rPr>
          <w:rFonts w:hint="eastAsia"/>
          <w:bCs/>
        </w:rPr>
        <w:t>L1-</w:t>
      </w:r>
      <w:r>
        <w:rPr>
          <w:rFonts w:eastAsiaTheme="minorEastAsia" w:hint="eastAsia"/>
          <w:bCs/>
          <w:lang w:eastAsia="zh-CN"/>
        </w:rPr>
        <w:t>SRS-RSRP</w:t>
      </w:r>
      <w:r>
        <w:rPr>
          <w:rFonts w:hint="eastAsia"/>
          <w:bCs/>
        </w:rPr>
        <w:t xml:space="preserve"> measurement</w:t>
      </w:r>
      <w:r>
        <w:rPr>
          <w:rFonts w:eastAsia="宋体" w:hint="eastAsia"/>
          <w:lang w:val="en-GB" w:eastAsia="zh-CN"/>
        </w:rPr>
        <w:t xml:space="preserve">, the following </w:t>
      </w:r>
      <w:r w:rsidR="00775BA7">
        <w:rPr>
          <w:rFonts w:eastAsiaTheme="minorEastAsia" w:hint="eastAsia"/>
          <w:lang w:eastAsia="zh-CN"/>
        </w:rPr>
        <w:t>were</w:t>
      </w:r>
      <w:r>
        <w:rPr>
          <w:rFonts w:eastAsia="宋体" w:hint="eastAsia"/>
          <w:lang w:val="en-GB" w:eastAsia="zh-CN"/>
        </w:rPr>
        <w:t xml:space="preserve"> agreed</w:t>
      </w:r>
      <w:r w:rsidRPr="00DC195F">
        <w:rPr>
          <w:rFonts w:eastAsia="宋体" w:hint="eastAsia"/>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2594"/>
        <w:gridCol w:w="2927"/>
        <w:gridCol w:w="560"/>
        <w:gridCol w:w="577"/>
        <w:gridCol w:w="467"/>
        <w:gridCol w:w="2763"/>
        <w:gridCol w:w="697"/>
        <w:gridCol w:w="655"/>
        <w:gridCol w:w="467"/>
        <w:gridCol w:w="467"/>
        <w:gridCol w:w="222"/>
        <w:gridCol w:w="1309"/>
      </w:tblGrid>
      <w:tr w:rsidR="004D27F3" w:rsidRPr="008A64ED" w14:paraId="4E9B2871" w14:textId="77777777" w:rsidTr="00DD4D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856C19" w14:textId="77777777" w:rsidR="004D27F3" w:rsidRPr="008A64ED"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0D359" w14:textId="77777777" w:rsidR="004D27F3" w:rsidRPr="008A64ED" w:rsidRDefault="004D27F3" w:rsidP="009C5EBF">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8D620" w14:textId="77777777" w:rsidR="004D27F3" w:rsidRDefault="004D27F3" w:rsidP="009C5EBF">
            <w:pPr>
              <w:pStyle w:val="TAL"/>
              <w:keepNext w:val="0"/>
              <w:keepLines w:val="0"/>
              <w:spacing w:after="120"/>
              <w:rPr>
                <w:rFonts w:eastAsia="MS Mincho" w:cs="Arial"/>
                <w:color w:val="000000" w:themeColor="text1"/>
                <w:szCs w:val="18"/>
                <w:lang w:eastAsia="ja-JP"/>
              </w:rPr>
            </w:pPr>
            <w:r w:rsidRPr="00F52C3F">
              <w:rPr>
                <w:rFonts w:eastAsia="MS Mincho" w:cs="Arial"/>
                <w:color w:val="000000" w:themeColor="text1"/>
                <w:szCs w:val="18"/>
                <w:lang w:eastAsia="ja-JP"/>
              </w:rPr>
              <w:t xml:space="preserve">1. Aperiodic L1 SRS-RSRP reporting on PUSCH, and </w:t>
            </w:r>
            <w:r w:rsidRPr="00DD79AE">
              <w:rPr>
                <w:rFonts w:eastAsia="MS Mincho" w:cs="Arial"/>
                <w:color w:val="000000" w:themeColor="text1"/>
                <w:szCs w:val="18"/>
                <w:lang w:eastAsia="ja-JP"/>
              </w:rPr>
              <w:t>periodic and</w:t>
            </w:r>
            <w:r w:rsidRPr="00F52C3F">
              <w:rPr>
                <w:rFonts w:eastAsia="MS Mincho" w:cs="Arial"/>
                <w:color w:val="000000" w:themeColor="text1"/>
                <w:szCs w:val="18"/>
                <w:lang w:eastAsia="ja-JP"/>
              </w:rPr>
              <w:t xml:space="preserve"> aperiodic SRS-RSRP measurement resource</w:t>
            </w:r>
          </w:p>
          <w:p w14:paraId="5F0B4677" w14:textId="77777777" w:rsidR="004D27F3" w:rsidRPr="00DD79AE"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2. Maximum number of L1 SRS-RSRP measurement resources across all CCs</w:t>
            </w:r>
          </w:p>
          <w:p w14:paraId="4E9B2FF3" w14:textId="431B9FF5" w:rsidR="004D27F3" w:rsidRPr="001C2186" w:rsidRDefault="004D27F3" w:rsidP="001C2186">
            <w:pPr>
              <w:spacing w:after="120"/>
              <w:rPr>
                <w:rFonts w:eastAsia="MS Mincho"/>
              </w:rPr>
            </w:pPr>
          </w:p>
          <w:p w14:paraId="328B6C9F" w14:textId="739146B7" w:rsidR="004D27F3" w:rsidRPr="00F52C3F" w:rsidRDefault="004D27F3" w:rsidP="009C5EBF">
            <w:pPr>
              <w:pStyle w:val="TAL"/>
              <w:keepNext w:val="0"/>
              <w:keepLines w:val="0"/>
              <w:spacing w:after="120"/>
              <w:rPr>
                <w:rFonts w:eastAsia="MS Mincho" w:cs="Arial"/>
                <w:color w:val="000000" w:themeColor="text1"/>
                <w:szCs w:val="18"/>
                <w:highlight w:val="yellow"/>
                <w:lang w:eastAsia="ja-JP"/>
              </w:rPr>
            </w:pPr>
            <w:r w:rsidRPr="00F52C3F">
              <w:rPr>
                <w:rFonts w:eastAsia="MS Mincho" w:cs="Arial"/>
                <w:color w:val="000000" w:themeColor="text1"/>
                <w:szCs w:val="18"/>
                <w:highlight w:val="yellow"/>
                <w:lang w:eastAsia="ja-JP"/>
              </w:rPr>
              <w:t>FFS: whether each of components within brackets is separate FG or require reporting</w:t>
            </w:r>
          </w:p>
          <w:p w14:paraId="29D2E675" w14:textId="2752CC86" w:rsidR="004D27F3" w:rsidRPr="00F52C3F" w:rsidRDefault="004D27F3" w:rsidP="009C5EBF">
            <w:pPr>
              <w:pStyle w:val="TAL"/>
              <w:keepNext w:val="0"/>
              <w:keepLines w:val="0"/>
              <w:spacing w:after="120"/>
              <w:rPr>
                <w:rFonts w:eastAsia="MS Mincho" w:cs="Arial"/>
                <w:color w:val="000000" w:themeColor="text1"/>
                <w:szCs w:val="18"/>
                <w:lang w:eastAsia="ja-JP"/>
              </w:rPr>
            </w:pPr>
            <w:r w:rsidRPr="00F52C3F">
              <w:rPr>
                <w:rFonts w:eastAsia="MS Mincho" w:cs="Arial"/>
                <w:color w:val="000000" w:themeColor="text1"/>
                <w:szCs w:val="18"/>
                <w:highlight w:val="yellow"/>
                <w:lang w:eastAsia="ja-JP"/>
              </w:rPr>
              <w:t>FFS: other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FD00D" w14:textId="2E7CF5B1" w:rsidR="004D27F3" w:rsidRPr="008A64ED" w:rsidRDefault="004D27F3" w:rsidP="009C5EBF">
            <w:pPr>
              <w:pStyle w:val="TAL"/>
              <w:keepNext w:val="0"/>
              <w:keepLines w:val="0"/>
              <w:spacing w:after="120"/>
              <w:rPr>
                <w:rFonts w:eastAsia="MS Mincho" w:cs="Arial"/>
                <w:color w:val="000000" w:themeColor="text1"/>
                <w:szCs w:val="18"/>
                <w:highlight w:val="yellow"/>
                <w:lang w:eastAsia="ja-JP"/>
              </w:rPr>
            </w:pPr>
            <w:r>
              <w:rPr>
                <w:rFonts w:eastAsia="MS Mincho"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D4962" w14:textId="77777777" w:rsidR="004D27F3" w:rsidRPr="008A64ED"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4F318" w14:textId="77777777" w:rsidR="004D27F3" w:rsidRPr="008A64ED"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EA5EC" w14:textId="77777777" w:rsidR="004D27F3" w:rsidRPr="008A64ED" w:rsidRDefault="004D27F3" w:rsidP="009C5EBF">
            <w:pPr>
              <w:pStyle w:val="TAL"/>
              <w:keepNext w:val="0"/>
              <w:keepLines w:val="0"/>
              <w:spacing w:after="120"/>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05680" w14:textId="77777777" w:rsidR="004D27F3" w:rsidRPr="00DD79AE" w:rsidRDefault="004D27F3" w:rsidP="009C5EBF">
            <w:pPr>
              <w:pStyle w:val="TAL"/>
              <w:keepNext w:val="0"/>
              <w:keepLines w:val="0"/>
              <w:spacing w:after="120"/>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371CD" w14:textId="77777777" w:rsidR="004D27F3" w:rsidRPr="008A64ED"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17E59" w14:textId="77777777" w:rsidR="004D27F3" w:rsidRPr="008A64ED"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8CAA5" w14:textId="77777777" w:rsidR="004D27F3" w:rsidRPr="008A64ED"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2C9CA" w14:textId="77777777" w:rsidR="004D27F3" w:rsidRPr="008A64ED" w:rsidRDefault="004D27F3" w:rsidP="009C5EBF">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44942" w14:textId="77777777" w:rsidR="004D27F3" w:rsidRPr="00F52C3F"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4D27F3" w:rsidRPr="008A64ED" w14:paraId="0FBE32D0" w14:textId="77777777" w:rsidTr="00A974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B6859F" w14:textId="77777777" w:rsidR="004D27F3"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124D1" w14:textId="77777777" w:rsidR="004D27F3" w:rsidRPr="00F52C3F" w:rsidRDefault="004D27F3" w:rsidP="009C5EBF">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FDM-</w:t>
            </w:r>
            <w:proofErr w:type="spellStart"/>
            <w:r w:rsidRPr="00F52C3F">
              <w:rPr>
                <w:rFonts w:eastAsia="宋体" w:cs="Arial"/>
                <w:color w:val="000000" w:themeColor="text1"/>
                <w:szCs w:val="18"/>
                <w:lang w:eastAsia="zh-CN"/>
              </w:rPr>
              <w:t>ed</w:t>
            </w:r>
            <w:proofErr w:type="spellEnd"/>
            <w:r w:rsidRPr="00F52C3F">
              <w:rPr>
                <w:rFonts w:eastAsia="宋体" w:cs="Arial"/>
                <w:color w:val="000000" w:themeColor="text1"/>
                <w:szCs w:val="18"/>
                <w:lang w:eastAsia="zh-CN"/>
              </w:rPr>
              <w:t xml:space="preserve">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E29AA" w14:textId="77777777" w:rsidR="004D27F3" w:rsidRPr="00F52C3F" w:rsidRDefault="004D27F3" w:rsidP="009C5EBF">
            <w:pPr>
              <w:pStyle w:val="TAL"/>
              <w:keepNext w:val="0"/>
              <w:keepLines w:val="0"/>
              <w:rPr>
                <w:rFonts w:eastAsia="MS Mincho" w:cs="Arial"/>
                <w:color w:val="000000" w:themeColor="text1"/>
                <w:szCs w:val="18"/>
                <w:lang w:eastAsia="ja-JP"/>
              </w:rPr>
            </w:pPr>
            <w:r w:rsidRPr="00F52C3F">
              <w:rPr>
                <w:rFonts w:eastAsia="MS Mincho" w:cs="Arial"/>
                <w:color w:val="000000" w:themeColor="text1"/>
                <w:szCs w:val="18"/>
                <w:lang w:eastAsia="ja-JP"/>
              </w:rPr>
              <w:t xml:space="preserve">1. Support of </w:t>
            </w:r>
            <w:proofErr w:type="spellStart"/>
            <w:r w:rsidRPr="00F52C3F">
              <w:rPr>
                <w:rFonts w:eastAsia="MS Mincho" w:cs="Arial"/>
                <w:color w:val="000000" w:themeColor="text1"/>
                <w:szCs w:val="18"/>
                <w:lang w:eastAsia="ja-JP"/>
              </w:rPr>
              <w:t>FDMed</w:t>
            </w:r>
            <w:proofErr w:type="spellEnd"/>
            <w:r w:rsidRPr="00F52C3F">
              <w:rPr>
                <w:rFonts w:eastAsia="MS Mincho" w:cs="Arial"/>
                <w:color w:val="000000" w:themeColor="text1"/>
                <w:szCs w:val="18"/>
                <w:lang w:eastAsia="ja-JP"/>
              </w:rPr>
              <w:t xml:space="preserve"> reception of DL signals/channels and L1 SRS-RSRP measurement resource</w:t>
            </w:r>
          </w:p>
          <w:p w14:paraId="2A711A08" w14:textId="77777777" w:rsidR="004D27F3" w:rsidRPr="00F52C3F" w:rsidRDefault="004D27F3" w:rsidP="009C5EBF">
            <w:pPr>
              <w:pStyle w:val="TAL"/>
              <w:keepNext w:val="0"/>
              <w:keepLines w:val="0"/>
              <w:spacing w:after="120"/>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06305" w14:textId="77777777" w:rsidR="004D27F3" w:rsidRPr="001C2186" w:rsidRDefault="004D27F3" w:rsidP="009C5EBF">
            <w:pPr>
              <w:pStyle w:val="TAL"/>
              <w:keepNext w:val="0"/>
              <w:keepLines w:val="0"/>
              <w:spacing w:after="120"/>
              <w:rPr>
                <w:rFonts w:eastAsia="MS Mincho" w:cs="Arial"/>
                <w:color w:val="000000" w:themeColor="text1"/>
                <w:szCs w:val="18"/>
                <w:lang w:eastAsia="ja-JP"/>
              </w:rPr>
            </w:pPr>
            <w:r w:rsidRPr="001C2186">
              <w:rPr>
                <w:rFonts w:eastAsia="MS Mincho" w:cs="Arial"/>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3A6E9" w14:textId="77777777" w:rsidR="004D27F3"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7084A" w14:textId="77777777" w:rsidR="004D27F3"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6024E" w14:textId="77777777" w:rsidR="004D27F3" w:rsidRPr="001C2186" w:rsidRDefault="004D27F3" w:rsidP="009C5EBF">
            <w:pPr>
              <w:pStyle w:val="TAL"/>
              <w:keepNext w:val="0"/>
              <w:keepLines w:val="0"/>
              <w:spacing w:after="120"/>
              <w:rPr>
                <w:rFonts w:cs="Arial"/>
                <w:color w:val="000000"/>
                <w:szCs w:val="18"/>
                <w:lang w:eastAsia="zh-CN"/>
              </w:rPr>
            </w:pPr>
            <w:proofErr w:type="spellStart"/>
            <w:r w:rsidRPr="001C2186">
              <w:rPr>
                <w:rFonts w:cs="Arial"/>
                <w:color w:val="000000"/>
                <w:szCs w:val="18"/>
                <w:lang w:eastAsia="zh-CN"/>
              </w:rPr>
              <w:t>FDMed</w:t>
            </w:r>
            <w:proofErr w:type="spellEnd"/>
            <w:r w:rsidRPr="001C2186">
              <w:rPr>
                <w:rFonts w:cs="Arial"/>
                <w:color w:val="000000"/>
                <w:szCs w:val="18"/>
                <w:lang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35B1B" w14:textId="77777777" w:rsidR="004D27F3" w:rsidRPr="00DD79AE" w:rsidRDefault="004D27F3" w:rsidP="009C5EBF">
            <w:pPr>
              <w:pStyle w:val="TAL"/>
              <w:keepNext w:val="0"/>
              <w:keepLines w:val="0"/>
              <w:spacing w:after="120"/>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ADC85" w14:textId="77777777" w:rsidR="004D27F3"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ABF9F" w14:textId="77777777" w:rsidR="004D27F3"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6006A" w14:textId="77777777" w:rsidR="004D27F3"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AD18E" w14:textId="77777777" w:rsidR="004D27F3" w:rsidRPr="008A64ED" w:rsidRDefault="004D27F3" w:rsidP="009C5EBF">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EF68" w14:textId="77777777" w:rsidR="004D27F3" w:rsidRDefault="004D27F3" w:rsidP="009C5EBF">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4D27F3" w:rsidRPr="008A64ED" w14:paraId="7E8B2929" w14:textId="77777777" w:rsidTr="00A974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FDF7C9" w14:textId="77777777" w:rsidR="004D27F3" w:rsidRDefault="004D27F3" w:rsidP="009C5EBF">
            <w:pPr>
              <w:pStyle w:val="TAL"/>
              <w:keepNext w:val="0"/>
              <w:keepLines w:val="0"/>
              <w:spacing w:after="120"/>
              <w:rPr>
                <w:rFonts w:eastAsia="MS Mincho" w:cs="Arial"/>
                <w:color w:val="000000" w:themeColor="text1"/>
                <w:szCs w:val="18"/>
                <w:lang w:eastAsia="ja-JP"/>
              </w:rPr>
            </w:pPr>
            <w:r w:rsidRPr="00A974A7">
              <w:rPr>
                <w:rFonts w:eastAsia="MS Mincho" w:cs="Arial"/>
                <w:color w:val="000000" w:themeColor="text1"/>
                <w:szCs w:val="18"/>
                <w:lang w:eastAsia="ja-JP"/>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7A5EB" w14:textId="77777777" w:rsidR="004D27F3" w:rsidRPr="00F52C3F" w:rsidRDefault="004D27F3" w:rsidP="009C5EBF">
            <w:pPr>
              <w:pStyle w:val="TAL"/>
              <w:keepNext w:val="0"/>
              <w:keepLines w:val="0"/>
              <w:spacing w:after="120"/>
              <w:rPr>
                <w:rFonts w:eastAsia="宋体" w:cs="Arial"/>
                <w:color w:val="000000" w:themeColor="text1"/>
                <w:szCs w:val="18"/>
                <w:lang w:eastAsia="zh-CN"/>
              </w:rPr>
            </w:pPr>
            <w:r w:rsidRPr="00A974A7">
              <w:rPr>
                <w:rFonts w:eastAsia="宋体" w:cs="Arial"/>
                <w:color w:val="000000" w:themeColor="text1"/>
                <w:szCs w:val="18"/>
                <w:lang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528A7" w14:textId="77777777" w:rsidR="004D27F3" w:rsidRPr="00F52C3F" w:rsidRDefault="004D27F3" w:rsidP="009C5EBF">
            <w:pPr>
              <w:pStyle w:val="TAL"/>
              <w:keepNext w:val="0"/>
              <w:keepLines w:val="0"/>
              <w:rPr>
                <w:rFonts w:eastAsia="MS Mincho" w:cs="Arial"/>
                <w:color w:val="000000" w:themeColor="text1"/>
                <w:szCs w:val="18"/>
                <w:lang w:eastAsia="ja-JP"/>
              </w:rPr>
            </w:pPr>
            <w:r w:rsidRPr="00F52C3F">
              <w:rPr>
                <w:rFonts w:eastAsia="MS Mincho" w:cs="Arial"/>
                <w:color w:val="000000" w:themeColor="text1"/>
                <w:szCs w:val="18"/>
                <w:lang w:eastAsia="ja-JP"/>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40F2" w14:textId="77777777" w:rsidR="004D27F3" w:rsidRPr="001C2186" w:rsidRDefault="004D27F3" w:rsidP="009C5EBF">
            <w:pPr>
              <w:pStyle w:val="TAL"/>
              <w:keepNext w:val="0"/>
              <w:keepLines w:val="0"/>
              <w:spacing w:after="120"/>
              <w:rPr>
                <w:rFonts w:eastAsia="MS Mincho" w:cs="Arial"/>
                <w:color w:val="000000" w:themeColor="text1"/>
                <w:szCs w:val="18"/>
                <w:lang w:eastAsia="ja-JP"/>
              </w:rPr>
            </w:pPr>
            <w:r w:rsidRPr="001C2186">
              <w:rPr>
                <w:rFonts w:eastAsia="MS Mincho" w:cs="Arial"/>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9592F" w14:textId="77777777" w:rsidR="004D27F3" w:rsidRDefault="004D27F3" w:rsidP="009C5EBF">
            <w:pPr>
              <w:pStyle w:val="TAL"/>
              <w:keepNext w:val="0"/>
              <w:keepLines w:val="0"/>
              <w:spacing w:after="120"/>
              <w:rPr>
                <w:rFonts w:eastAsia="MS Mincho" w:cs="Arial"/>
                <w:color w:val="000000" w:themeColor="text1"/>
                <w:szCs w:val="18"/>
                <w:lang w:eastAsia="ja-JP"/>
              </w:rPr>
            </w:pPr>
            <w:r w:rsidRPr="00A974A7">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F2EAD" w14:textId="77777777" w:rsidR="004D27F3" w:rsidRDefault="004D27F3" w:rsidP="009C5EBF">
            <w:pPr>
              <w:pStyle w:val="TAL"/>
              <w:keepNext w:val="0"/>
              <w:keepLines w:val="0"/>
              <w:spacing w:after="120"/>
              <w:rPr>
                <w:rFonts w:eastAsia="MS Mincho" w:cs="Arial"/>
                <w:color w:val="000000" w:themeColor="text1"/>
                <w:szCs w:val="18"/>
                <w:lang w:eastAsia="ja-JP"/>
              </w:rPr>
            </w:pPr>
            <w:r w:rsidRPr="00A974A7">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E6B14" w14:textId="77777777" w:rsidR="004D27F3" w:rsidRPr="001C2186" w:rsidRDefault="004D27F3" w:rsidP="009C5EBF">
            <w:pPr>
              <w:pStyle w:val="TAL"/>
              <w:keepNext w:val="0"/>
              <w:keepLines w:val="0"/>
              <w:spacing w:after="120"/>
              <w:rPr>
                <w:rFonts w:cs="Arial"/>
                <w:color w:val="000000"/>
                <w:szCs w:val="18"/>
                <w:lang w:eastAsia="zh-CN"/>
              </w:rPr>
            </w:pPr>
            <w:r w:rsidRPr="001C2186">
              <w:rPr>
                <w:rFonts w:cs="Arial"/>
                <w:color w:val="000000"/>
                <w:szCs w:val="18"/>
                <w:lang w:eastAsia="zh-CN"/>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EBC01" w14:textId="77777777" w:rsidR="004D27F3" w:rsidRPr="00DD79AE" w:rsidRDefault="004D27F3" w:rsidP="009C5EBF">
            <w:pPr>
              <w:pStyle w:val="TAL"/>
              <w:keepNext w:val="0"/>
              <w:keepLines w:val="0"/>
              <w:spacing w:after="120"/>
              <w:rPr>
                <w:rFonts w:eastAsia="MS Mincho" w:cs="Arial"/>
                <w:color w:val="000000" w:themeColor="text1"/>
                <w:szCs w:val="18"/>
                <w:lang w:eastAsia="ja-JP"/>
              </w:rPr>
            </w:pPr>
            <w:r w:rsidRPr="00A974A7">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F2EC1" w14:textId="77777777" w:rsidR="004D27F3" w:rsidRDefault="004D27F3" w:rsidP="009C5EBF">
            <w:pPr>
              <w:pStyle w:val="TAL"/>
              <w:keepNext w:val="0"/>
              <w:keepLines w:val="0"/>
              <w:spacing w:after="120"/>
              <w:rPr>
                <w:rFonts w:eastAsia="MS Mincho" w:cs="Arial"/>
                <w:color w:val="000000" w:themeColor="text1"/>
                <w:szCs w:val="18"/>
                <w:lang w:eastAsia="ja-JP"/>
              </w:rPr>
            </w:pPr>
            <w:r w:rsidRPr="00A974A7">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18B64" w14:textId="77777777" w:rsidR="004D27F3" w:rsidRDefault="004D27F3" w:rsidP="009C5EBF">
            <w:pPr>
              <w:pStyle w:val="TAL"/>
              <w:keepNext w:val="0"/>
              <w:keepLines w:val="0"/>
              <w:spacing w:after="120"/>
              <w:rPr>
                <w:rFonts w:eastAsia="MS Mincho" w:cs="Arial"/>
                <w:color w:val="000000" w:themeColor="text1"/>
                <w:szCs w:val="18"/>
                <w:lang w:eastAsia="ja-JP"/>
              </w:rPr>
            </w:pPr>
            <w:r w:rsidRPr="00A974A7">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D4DAD" w14:textId="77777777" w:rsidR="004D27F3" w:rsidRDefault="004D27F3" w:rsidP="009C5EBF">
            <w:pPr>
              <w:pStyle w:val="TAL"/>
              <w:keepNext w:val="0"/>
              <w:keepLines w:val="0"/>
              <w:spacing w:after="120"/>
              <w:rPr>
                <w:rFonts w:eastAsia="MS Mincho" w:cs="Arial"/>
                <w:color w:val="000000" w:themeColor="text1"/>
                <w:szCs w:val="18"/>
                <w:lang w:eastAsia="ja-JP"/>
              </w:rPr>
            </w:pPr>
            <w:r w:rsidRPr="00A974A7">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9B13A" w14:textId="77777777" w:rsidR="004D27F3" w:rsidRPr="008A64ED" w:rsidRDefault="004D27F3" w:rsidP="009C5EBF">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0CD92" w14:textId="77777777" w:rsidR="004D27F3" w:rsidRDefault="004D27F3" w:rsidP="009C5EBF">
            <w:pPr>
              <w:pStyle w:val="TAL"/>
              <w:keepNext w:val="0"/>
              <w:keepLines w:val="0"/>
              <w:spacing w:after="120"/>
              <w:rPr>
                <w:rFonts w:eastAsia="MS Mincho" w:cs="Arial"/>
                <w:color w:val="000000" w:themeColor="text1"/>
                <w:szCs w:val="18"/>
                <w:lang w:eastAsia="ja-JP"/>
              </w:rPr>
            </w:pPr>
            <w:r w:rsidRPr="00A974A7">
              <w:rPr>
                <w:rFonts w:eastAsia="MS Mincho" w:cs="Arial"/>
                <w:color w:val="000000" w:themeColor="text1"/>
                <w:szCs w:val="18"/>
                <w:lang w:eastAsia="ja-JP"/>
              </w:rPr>
              <w:t>Optional with capability signalling</w:t>
            </w:r>
          </w:p>
        </w:tc>
      </w:tr>
    </w:tbl>
    <w:p w14:paraId="6B4819D4" w14:textId="77777777" w:rsidR="00B9053D" w:rsidRPr="00076C1B" w:rsidRDefault="00B9053D" w:rsidP="000011D8">
      <w:pPr>
        <w:spacing w:after="120"/>
        <w:rPr>
          <w:rFonts w:eastAsiaTheme="minorEastAsia"/>
          <w:lang w:val="en-GB" w:eastAsia="zh-CN"/>
        </w:rPr>
      </w:pPr>
    </w:p>
    <w:p w14:paraId="3519B39C" w14:textId="10FB078A" w:rsidR="001757A9" w:rsidRPr="001C2186" w:rsidRDefault="00C12574" w:rsidP="001C2186">
      <w:pPr>
        <w:overflowPunct w:val="0"/>
        <w:autoSpaceDE w:val="0"/>
        <w:autoSpaceDN w:val="0"/>
        <w:adjustRightInd w:val="0"/>
        <w:spacing w:after="120"/>
        <w:jc w:val="both"/>
        <w:rPr>
          <w:rFonts w:eastAsiaTheme="minorEastAsia"/>
          <w:color w:val="000000"/>
          <w:lang w:val="en-GB" w:eastAsia="zh-CN"/>
        </w:rPr>
      </w:pPr>
      <w:r w:rsidRPr="001C2186">
        <w:rPr>
          <w:rFonts w:eastAsiaTheme="minorEastAsia"/>
          <w:lang w:eastAsia="zh-CN"/>
        </w:rPr>
        <w:t xml:space="preserve">Similar as FG 60-8, </w:t>
      </w:r>
      <w:r w:rsidR="001E0031" w:rsidRPr="002B5656">
        <w:rPr>
          <w:rFonts w:eastAsiaTheme="minorEastAsia" w:cs="Arial" w:hint="eastAsia"/>
          <w:color w:val="000000"/>
          <w:lang w:eastAsia="zh-CN"/>
        </w:rPr>
        <w:t xml:space="preserve">the </w:t>
      </w:r>
      <w:r w:rsidR="001E0031" w:rsidRPr="00BB32C2">
        <w:rPr>
          <w:rFonts w:eastAsiaTheme="minorEastAsia" w:cs="Arial" w:hint="eastAsia"/>
          <w:color w:val="000000" w:themeColor="text1"/>
          <w:lang w:eastAsia="zh-CN"/>
        </w:rPr>
        <w:t>p</w:t>
      </w:r>
      <w:r w:rsidR="001E0031" w:rsidRPr="00BB32C2">
        <w:rPr>
          <w:rFonts w:cs="Arial"/>
          <w:color w:val="000000" w:themeColor="text1"/>
        </w:rPr>
        <w:t>rerequisite feature group</w:t>
      </w:r>
      <w:r w:rsidR="001E0031" w:rsidRPr="00BB32C2">
        <w:rPr>
          <w:rFonts w:eastAsiaTheme="minorEastAsia" w:cs="Arial" w:hint="eastAsia"/>
          <w:color w:val="000000" w:themeColor="text1"/>
          <w:lang w:eastAsia="zh-CN"/>
        </w:rPr>
        <w:t xml:space="preserve"> is not </w:t>
      </w:r>
      <w:r w:rsidR="001E0031" w:rsidRPr="00BB32C2">
        <w:rPr>
          <w:rFonts w:eastAsiaTheme="minorEastAsia" w:cs="Arial"/>
          <w:color w:val="000000" w:themeColor="text1"/>
          <w:lang w:eastAsia="zh-CN"/>
        </w:rPr>
        <w:t>required</w:t>
      </w:r>
      <w:r w:rsidR="001E0031" w:rsidRPr="00BB32C2">
        <w:rPr>
          <w:rFonts w:eastAsiaTheme="minorEastAsia" w:cs="Arial" w:hint="eastAsia"/>
          <w:color w:val="000000" w:themeColor="text1"/>
          <w:lang w:eastAsia="zh-CN"/>
        </w:rPr>
        <w:t xml:space="preserve"> for FG 60-9</w:t>
      </w:r>
      <w:r w:rsidRPr="001C2186">
        <w:rPr>
          <w:rFonts w:eastAsiaTheme="minorEastAsia"/>
          <w:color w:val="000000"/>
          <w:lang w:val="en-GB" w:eastAsia="zh-CN"/>
        </w:rPr>
        <w:t>.</w:t>
      </w:r>
      <w:r w:rsidR="001E0031" w:rsidRPr="001C2186">
        <w:rPr>
          <w:rFonts w:eastAsiaTheme="minorEastAsia"/>
          <w:color w:val="000000"/>
          <w:lang w:val="en-GB" w:eastAsia="zh-CN"/>
        </w:rPr>
        <w:t xml:space="preserve"> As only aperiodic </w:t>
      </w:r>
      <w:r w:rsidR="001E0031" w:rsidRPr="002B5656">
        <w:rPr>
          <w:rFonts w:cs="Arial"/>
          <w:color w:val="000000"/>
          <w:lang w:eastAsia="zh-CN"/>
        </w:rPr>
        <w:t>L1 SRS-RSRP measur</w:t>
      </w:r>
      <w:r w:rsidR="001E0031" w:rsidRPr="00BB32C2">
        <w:rPr>
          <w:rFonts w:cs="Arial"/>
          <w:color w:val="000000"/>
          <w:lang w:eastAsia="zh-CN"/>
        </w:rPr>
        <w:t>ement and reporting is supported</w:t>
      </w:r>
      <w:r w:rsidR="001E51F7" w:rsidRPr="00BB32C2">
        <w:rPr>
          <w:rFonts w:eastAsiaTheme="minorEastAsia" w:cs="Arial" w:hint="eastAsia"/>
          <w:color w:val="000000"/>
          <w:lang w:eastAsia="zh-CN"/>
        </w:rPr>
        <w:t>, a</w:t>
      </w:r>
      <w:r w:rsidR="001E0031" w:rsidRPr="00BB32C2">
        <w:rPr>
          <w:rFonts w:cs="Arial"/>
          <w:color w:val="000000"/>
          <w:lang w:eastAsia="zh-CN"/>
        </w:rPr>
        <w:t>periodic L1 SRS-RSRP measurement and reporting is not supported</w:t>
      </w:r>
      <w:r w:rsidR="001E0031" w:rsidRPr="0012386C">
        <w:rPr>
          <w:rFonts w:eastAsiaTheme="minorEastAsia" w:cs="Arial"/>
          <w:color w:val="000000"/>
          <w:lang w:eastAsia="zh-CN"/>
        </w:rPr>
        <w:t xml:space="preserve"> if FG 60-9 is not supported, i.e., the brackets of </w:t>
      </w:r>
      <w:r w:rsidR="001E0031" w:rsidRPr="001C2186">
        <w:rPr>
          <w:rFonts w:eastAsiaTheme="minorEastAsia"/>
          <w:color w:val="000000"/>
          <w:lang w:val="en-GB" w:eastAsia="zh-CN"/>
        </w:rPr>
        <w:t>aperiodic can be remove</w:t>
      </w:r>
      <w:r w:rsidR="00F23626" w:rsidRPr="001C2186">
        <w:rPr>
          <w:rFonts w:eastAsiaTheme="minorEastAsia"/>
          <w:color w:val="000000"/>
          <w:lang w:val="en-GB" w:eastAsia="zh-CN"/>
        </w:rPr>
        <w:t>d</w:t>
      </w:r>
      <w:r w:rsidR="009C2E87">
        <w:rPr>
          <w:rFonts w:eastAsiaTheme="minorEastAsia" w:hint="eastAsia"/>
          <w:color w:val="000000"/>
          <w:lang w:val="en-GB" w:eastAsia="zh-CN"/>
        </w:rPr>
        <w:t xml:space="preserve"> and aperiodic is</w:t>
      </w:r>
      <w:r w:rsidR="009C2E87" w:rsidRPr="009C2E87">
        <w:rPr>
          <w:rFonts w:eastAsiaTheme="minorEastAsia"/>
          <w:color w:val="000000"/>
          <w:lang w:val="en-GB" w:eastAsia="zh-CN"/>
        </w:rPr>
        <w:t xml:space="preserve"> used restrict the report</w:t>
      </w:r>
      <w:r w:rsidR="009C2E87" w:rsidRPr="001C2186">
        <w:rPr>
          <w:rFonts w:eastAsiaTheme="minorEastAsia"/>
          <w:color w:val="000000"/>
          <w:lang w:val="en-GB" w:eastAsia="zh-CN"/>
        </w:rPr>
        <w:t>.</w:t>
      </w:r>
      <w:r w:rsidR="001E0031" w:rsidRPr="001C2186">
        <w:rPr>
          <w:rFonts w:eastAsiaTheme="minorEastAsia"/>
          <w:color w:val="000000"/>
          <w:lang w:val="en-GB" w:eastAsia="zh-CN"/>
        </w:rPr>
        <w:t>.</w:t>
      </w:r>
    </w:p>
    <w:p w14:paraId="559E9D4C" w14:textId="3701DFA5" w:rsidR="00C12574" w:rsidRPr="001C2186" w:rsidRDefault="00C12574" w:rsidP="00C12574">
      <w:pPr>
        <w:spacing w:after="120"/>
        <w:jc w:val="both"/>
        <w:rPr>
          <w:rFonts w:eastAsiaTheme="minorEastAsia"/>
          <w:b/>
          <w:color w:val="000000"/>
          <w:lang w:val="en-GB" w:eastAsia="zh-CN"/>
        </w:rPr>
      </w:pPr>
      <w:r w:rsidRPr="002B5656">
        <w:rPr>
          <w:b/>
        </w:rPr>
        <w:t xml:space="preserve">Proposal </w:t>
      </w:r>
      <w:r w:rsidRPr="00BB32C2">
        <w:rPr>
          <w:b/>
        </w:rPr>
        <w:fldChar w:fldCharType="begin"/>
      </w:r>
      <w:r w:rsidRPr="001E51F7">
        <w:rPr>
          <w:b/>
        </w:rPr>
        <w:instrText xml:space="preserve"> SEQ Proposal \* ARABIC </w:instrText>
      </w:r>
      <w:r w:rsidRPr="00BB32C2">
        <w:rPr>
          <w:b/>
        </w:rPr>
        <w:fldChar w:fldCharType="separate"/>
      </w:r>
      <w:r w:rsidR="004654A6">
        <w:rPr>
          <w:b/>
          <w:noProof/>
        </w:rPr>
        <w:t>3</w:t>
      </w:r>
      <w:r w:rsidRPr="00BB32C2">
        <w:rPr>
          <w:b/>
        </w:rPr>
        <w:fldChar w:fldCharType="end"/>
      </w:r>
      <w:r w:rsidRPr="001C2186">
        <w:rPr>
          <w:rFonts w:eastAsiaTheme="minorEastAsia"/>
          <w:b/>
          <w:color w:val="000000"/>
          <w:lang w:val="en-GB" w:eastAsia="zh-CN"/>
        </w:rPr>
        <w:t xml:space="preserve">: </w:t>
      </w:r>
      <w:r w:rsidRPr="001C2186">
        <w:rPr>
          <w:rFonts w:eastAsiaTheme="minorEastAsia"/>
          <w:b/>
          <w:bCs/>
          <w:lang w:val="en-GB" w:eastAsia="zh-CN"/>
        </w:rPr>
        <w:t xml:space="preserve"> Support the following FG </w:t>
      </w:r>
      <w:r w:rsidRPr="002B5656">
        <w:rPr>
          <w:rFonts w:hint="eastAsia"/>
          <w:b/>
        </w:rPr>
        <w:t xml:space="preserve">for </w:t>
      </w:r>
      <w:r w:rsidRPr="00BB32C2">
        <w:rPr>
          <w:b/>
        </w:rPr>
        <w:t>L1 SRS-RSRP measurement</w:t>
      </w:r>
      <w:r w:rsidRPr="001C2186">
        <w:rPr>
          <w:rFonts w:eastAsiaTheme="minorEastAsia"/>
          <w:b/>
          <w:color w:val="000000"/>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104"/>
        <w:gridCol w:w="3365"/>
        <w:gridCol w:w="556"/>
        <w:gridCol w:w="577"/>
        <w:gridCol w:w="467"/>
        <w:gridCol w:w="2665"/>
        <w:gridCol w:w="700"/>
        <w:gridCol w:w="682"/>
        <w:gridCol w:w="467"/>
        <w:gridCol w:w="467"/>
        <w:gridCol w:w="222"/>
        <w:gridCol w:w="1443"/>
      </w:tblGrid>
      <w:tr w:rsidR="004D27F3" w:rsidRPr="008A64ED" w14:paraId="371705BB" w14:textId="77777777" w:rsidTr="00DD4D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5E4B96" w14:textId="77777777" w:rsidR="004D27F3" w:rsidRPr="008A64ED" w:rsidRDefault="004D27F3" w:rsidP="002E70AC">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68313" w14:textId="77777777" w:rsidR="004D27F3" w:rsidRPr="008A64ED" w:rsidRDefault="004D27F3" w:rsidP="002E70AC">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F319E" w14:textId="77777777" w:rsidR="004D27F3" w:rsidRDefault="004D27F3" w:rsidP="002E70AC">
            <w:pPr>
              <w:pStyle w:val="TAL"/>
              <w:keepNext w:val="0"/>
              <w:keepLines w:val="0"/>
              <w:spacing w:after="120"/>
              <w:rPr>
                <w:rFonts w:eastAsia="MS Mincho" w:cs="Arial"/>
                <w:color w:val="000000" w:themeColor="text1"/>
                <w:szCs w:val="18"/>
                <w:lang w:eastAsia="ja-JP"/>
              </w:rPr>
            </w:pPr>
            <w:r w:rsidRPr="00F52C3F">
              <w:rPr>
                <w:rFonts w:eastAsia="MS Mincho" w:cs="Arial"/>
                <w:color w:val="000000" w:themeColor="text1"/>
                <w:szCs w:val="18"/>
                <w:lang w:eastAsia="ja-JP"/>
              </w:rPr>
              <w:t xml:space="preserve">1. Aperiodic L1 SRS-RSRP reporting on PUSCH, and </w:t>
            </w:r>
            <w:r w:rsidRPr="00DD79AE">
              <w:rPr>
                <w:rFonts w:eastAsia="MS Mincho" w:cs="Arial"/>
                <w:color w:val="000000" w:themeColor="text1"/>
                <w:szCs w:val="18"/>
                <w:lang w:eastAsia="ja-JP"/>
              </w:rPr>
              <w:t>periodic and</w:t>
            </w:r>
            <w:r w:rsidRPr="00F52C3F">
              <w:rPr>
                <w:rFonts w:eastAsia="MS Mincho" w:cs="Arial"/>
                <w:color w:val="000000" w:themeColor="text1"/>
                <w:szCs w:val="18"/>
                <w:lang w:eastAsia="ja-JP"/>
              </w:rPr>
              <w:t xml:space="preserve"> aperiodic SRS-RSRP measurement resource</w:t>
            </w:r>
          </w:p>
          <w:p w14:paraId="4568E620" w14:textId="77777777" w:rsidR="004D27F3" w:rsidRDefault="004D27F3" w:rsidP="002E70AC">
            <w:pPr>
              <w:pStyle w:val="TAL"/>
              <w:keepNext w:val="0"/>
              <w:keepLines w:val="0"/>
              <w:spacing w:after="120"/>
              <w:rPr>
                <w:rFonts w:cs="Arial"/>
                <w:color w:val="000000" w:themeColor="text1"/>
                <w:szCs w:val="18"/>
                <w:lang w:eastAsia="zh-CN"/>
              </w:rPr>
            </w:pPr>
            <w:r>
              <w:rPr>
                <w:rFonts w:eastAsia="MS Mincho" w:cs="Arial" w:hint="eastAsia"/>
                <w:color w:val="000000" w:themeColor="text1"/>
                <w:szCs w:val="18"/>
                <w:lang w:eastAsia="ja-JP"/>
              </w:rPr>
              <w:t>2. Maximum number of L1 SRS-RSRP measurement resources across all CCs</w:t>
            </w:r>
          </w:p>
          <w:p w14:paraId="64513376" w14:textId="77777777" w:rsidR="002E70AC" w:rsidRPr="002E70AC" w:rsidRDefault="002E70AC" w:rsidP="002E70AC">
            <w:pPr>
              <w:pStyle w:val="TAL"/>
              <w:keepNext w:val="0"/>
              <w:keepLines w:val="0"/>
              <w:spacing w:after="120"/>
              <w:rPr>
                <w:rFonts w:eastAsia="MS Mincho" w:cs="Arial"/>
                <w:strike/>
                <w:color w:val="FF0000"/>
                <w:szCs w:val="18"/>
                <w:lang w:eastAsia="ja-JP"/>
              </w:rPr>
            </w:pPr>
            <w:r w:rsidRPr="002E70AC">
              <w:rPr>
                <w:rFonts w:eastAsia="MS Mincho" w:cs="Arial"/>
                <w:strike/>
                <w:color w:val="FF0000"/>
                <w:szCs w:val="18"/>
                <w:lang w:eastAsia="ja-JP"/>
              </w:rPr>
              <w:t xml:space="preserve">FFS: whether each of components </w:t>
            </w:r>
            <w:r w:rsidRPr="002E70AC">
              <w:rPr>
                <w:rFonts w:eastAsia="MS Mincho" w:cs="Arial"/>
                <w:strike/>
                <w:color w:val="FF0000"/>
                <w:szCs w:val="18"/>
                <w:lang w:eastAsia="ja-JP"/>
              </w:rPr>
              <w:lastRenderedPageBreak/>
              <w:t>within brackets is separate FG or require reporting</w:t>
            </w:r>
          </w:p>
          <w:p w14:paraId="6A3C0FFF" w14:textId="1A302DE8" w:rsidR="002E70AC" w:rsidRPr="002E70AC" w:rsidRDefault="002E70AC" w:rsidP="002E70AC">
            <w:pPr>
              <w:pStyle w:val="TAL"/>
              <w:keepNext w:val="0"/>
              <w:keepLines w:val="0"/>
              <w:spacing w:after="120"/>
              <w:rPr>
                <w:rFonts w:cs="Arial"/>
                <w:color w:val="000000" w:themeColor="text1"/>
                <w:szCs w:val="18"/>
                <w:lang w:eastAsia="zh-CN"/>
              </w:rPr>
            </w:pPr>
            <w:r w:rsidRPr="002E70AC">
              <w:rPr>
                <w:rFonts w:eastAsia="MS Mincho" w:cs="Arial"/>
                <w:strike/>
                <w:color w:val="FF0000"/>
                <w:szCs w:val="18"/>
                <w:lang w:eastAsia="ja-JP"/>
              </w:rPr>
              <w:t>FFS: other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9A1B" w14:textId="38FF2BB3" w:rsidR="004D27F3" w:rsidRPr="008A64ED" w:rsidRDefault="002E70AC" w:rsidP="002E70AC">
            <w:pPr>
              <w:pStyle w:val="TAL"/>
              <w:keepNext w:val="0"/>
              <w:keepLines w:val="0"/>
              <w:spacing w:after="120"/>
              <w:rPr>
                <w:rFonts w:eastAsia="MS Mincho" w:cs="Arial"/>
                <w:color w:val="000000" w:themeColor="text1"/>
                <w:szCs w:val="18"/>
                <w:highlight w:val="yellow"/>
                <w:lang w:eastAsia="ja-JP"/>
              </w:rPr>
            </w:pPr>
            <w:r w:rsidRPr="002E70AC">
              <w:rPr>
                <w:rFonts w:eastAsia="MS Mincho" w:cs="Arial" w:hint="eastAsia"/>
                <w:strike/>
                <w:color w:val="FF0000"/>
                <w:szCs w:val="18"/>
                <w:lang w:eastAsia="ja-JP"/>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AC9F1" w14:textId="77777777" w:rsidR="004D27F3" w:rsidRPr="008A64ED" w:rsidRDefault="004D27F3" w:rsidP="002E70AC">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1C4A6" w14:textId="77777777" w:rsidR="004D27F3" w:rsidRPr="008A64ED" w:rsidRDefault="004D27F3" w:rsidP="002E70AC">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1BA38" w14:textId="04B433DB" w:rsidR="004D27F3" w:rsidRPr="008A64ED" w:rsidRDefault="002E70AC" w:rsidP="002E70AC">
            <w:pPr>
              <w:pStyle w:val="TAL"/>
              <w:keepNext w:val="0"/>
              <w:keepLines w:val="0"/>
              <w:spacing w:after="120"/>
              <w:rPr>
                <w:rFonts w:cs="Arial"/>
                <w:color w:val="000000"/>
                <w:szCs w:val="18"/>
                <w:lang w:eastAsia="zh-CN"/>
              </w:rPr>
            </w:pPr>
            <w:r w:rsidRPr="002E70AC">
              <w:rPr>
                <w:rFonts w:cs="Arial"/>
                <w:strike/>
                <w:color w:val="FF0000"/>
                <w:szCs w:val="18"/>
                <w:lang w:eastAsia="zh-CN"/>
              </w:rPr>
              <w:t>[Aperiodic]</w:t>
            </w:r>
            <w:r w:rsidRPr="002E70AC">
              <w:rPr>
                <w:rFonts w:cs="Arial" w:hint="eastAsia"/>
                <w:strike/>
                <w:color w:val="FF0000"/>
                <w:szCs w:val="18"/>
                <w:lang w:eastAsia="zh-CN"/>
              </w:rPr>
              <w:t xml:space="preserve"> </w:t>
            </w:r>
            <w:r w:rsidR="004D27F3" w:rsidRPr="00F52C3F">
              <w:rPr>
                <w:rFonts w:cs="Arial"/>
                <w:color w:val="000000"/>
                <w:szCs w:val="18"/>
                <w:lang w:eastAsia="zh-CN"/>
              </w:rPr>
              <w:t xml:space="preserve">L1 SRS-RSRP measurement and </w:t>
            </w:r>
            <w:r w:rsidR="009C2E87" w:rsidRPr="002E70AC">
              <w:rPr>
                <w:rFonts w:eastAsia="宋体" w:cs="Arial"/>
                <w:color w:val="FF0000"/>
                <w:szCs w:val="18"/>
                <w:lang w:eastAsia="zh-CN"/>
              </w:rPr>
              <w:t xml:space="preserve">aperiodic </w:t>
            </w:r>
            <w:r w:rsidR="004D27F3" w:rsidRPr="00F52C3F">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1CCBD" w14:textId="77777777" w:rsidR="004D27F3" w:rsidRPr="00DD79AE" w:rsidRDefault="004D27F3" w:rsidP="002E70AC">
            <w:pPr>
              <w:pStyle w:val="TAL"/>
              <w:keepNext w:val="0"/>
              <w:keepLines w:val="0"/>
              <w:spacing w:after="120"/>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832B3" w14:textId="77777777" w:rsidR="004D27F3" w:rsidRPr="008A64ED" w:rsidRDefault="004D27F3" w:rsidP="002E70AC">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DADCF" w14:textId="77777777" w:rsidR="004D27F3" w:rsidRPr="008A64ED" w:rsidRDefault="004D27F3" w:rsidP="002E70AC">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19B30" w14:textId="77777777" w:rsidR="004D27F3" w:rsidRPr="008A64ED" w:rsidRDefault="004D27F3" w:rsidP="002E70AC">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B7B18" w14:textId="77777777" w:rsidR="004D27F3" w:rsidRPr="008A64ED" w:rsidRDefault="004D27F3" w:rsidP="002E70AC">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E2ED2" w14:textId="77777777" w:rsidR="004D27F3" w:rsidRPr="00F52C3F" w:rsidRDefault="004D27F3" w:rsidP="002E70AC">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bl>
    <w:p w14:paraId="7939B0D5" w14:textId="77777777" w:rsidR="001F3C82" w:rsidRDefault="001F3C82" w:rsidP="006C074B">
      <w:pPr>
        <w:pStyle w:val="1"/>
        <w:rPr>
          <w:lang w:eastAsia="zh-CN"/>
        </w:rPr>
      </w:pPr>
      <w:r w:rsidRPr="006C074B">
        <w:rPr>
          <w:rFonts w:hint="eastAsia"/>
        </w:rPr>
        <w:lastRenderedPageBreak/>
        <w:t>Conclusion</w:t>
      </w:r>
    </w:p>
    <w:p w14:paraId="4676B8E0" w14:textId="4883B891" w:rsidR="00197B03" w:rsidRDefault="00DA5AAF" w:rsidP="001E16B1">
      <w:pPr>
        <w:spacing w:after="120"/>
        <w:rPr>
          <w:rFonts w:eastAsiaTheme="minorEastAsia"/>
          <w:lang w:eastAsia="zh-CN"/>
        </w:rPr>
      </w:pPr>
      <w:r w:rsidRPr="002925B9">
        <w:rPr>
          <w:rFonts w:eastAsiaTheme="minorEastAsia"/>
          <w:lang w:eastAsia="zh-CN"/>
        </w:rPr>
        <w:t xml:space="preserve">In this contribution, we </w:t>
      </w:r>
      <w:r w:rsidR="001E16B1" w:rsidRPr="00C323CA">
        <w:rPr>
          <w:lang w:eastAsia="zh-CN"/>
        </w:rPr>
        <w:t>provide</w:t>
      </w:r>
      <w:r w:rsidR="001E16B1">
        <w:rPr>
          <w:rFonts w:eastAsiaTheme="minorEastAsia" w:hint="eastAsia"/>
          <w:lang w:eastAsia="zh-CN"/>
        </w:rPr>
        <w:t>d</w:t>
      </w:r>
      <w:r w:rsidR="001E16B1" w:rsidRPr="00C323CA">
        <w:rPr>
          <w:lang w:eastAsia="zh-CN"/>
        </w:rPr>
        <w:t xml:space="preserve"> </w:t>
      </w:r>
      <w:r w:rsidR="001E16B1">
        <w:rPr>
          <w:rFonts w:eastAsiaTheme="minorEastAsia" w:hint="eastAsia"/>
          <w:lang w:eastAsia="zh-CN"/>
        </w:rPr>
        <w:t>CATT</w:t>
      </w:r>
      <w:r w:rsidR="001E16B1" w:rsidRPr="00C323CA">
        <w:rPr>
          <w:lang w:eastAsia="zh-CN"/>
        </w:rPr>
        <w:t xml:space="preserve"> view</w:t>
      </w:r>
      <w:r w:rsidR="001E16B1">
        <w:rPr>
          <w:rFonts w:eastAsiaTheme="minorEastAsia" w:hint="eastAsia"/>
          <w:lang w:eastAsia="zh-CN"/>
        </w:rPr>
        <w:t>s</w:t>
      </w:r>
      <w:r w:rsidR="001E16B1" w:rsidRPr="00C323CA">
        <w:rPr>
          <w:lang w:eastAsia="zh-CN"/>
        </w:rPr>
        <w:t xml:space="preserve"> regarding </w:t>
      </w:r>
      <w:r w:rsidR="001E16B1">
        <w:rPr>
          <w:rFonts w:eastAsiaTheme="minorEastAsia" w:hint="eastAsia"/>
          <w:lang w:eastAsia="zh-CN"/>
        </w:rPr>
        <w:t xml:space="preserve">RAN1 </w:t>
      </w:r>
      <w:r w:rsidR="001E16B1" w:rsidRPr="00C323CA">
        <w:rPr>
          <w:lang w:eastAsia="zh-CN"/>
        </w:rPr>
        <w:t xml:space="preserve">UE features for supporting Rel-19 </w:t>
      </w:r>
      <w:r w:rsidR="001E16B1">
        <w:rPr>
          <w:rFonts w:eastAsiaTheme="minorEastAsia" w:hint="eastAsia"/>
          <w:lang w:eastAsia="zh-CN"/>
        </w:rPr>
        <w:t>SBFD with following proposed UE capabilities.</w:t>
      </w:r>
    </w:p>
    <w:p w14:paraId="1DB82D3F" w14:textId="77A66B39" w:rsidR="002E70AC" w:rsidRPr="004D27F3" w:rsidRDefault="002E70AC" w:rsidP="002E70AC">
      <w:pPr>
        <w:spacing w:after="120"/>
        <w:rPr>
          <w:rFonts w:eastAsiaTheme="minorEastAsia"/>
          <w:b/>
          <w:bCs/>
          <w:lang w:val="en-GB" w:eastAsia="zh-CN"/>
        </w:rPr>
      </w:pPr>
      <w:r w:rsidRPr="004D27F3">
        <w:rPr>
          <w:b/>
        </w:rPr>
        <w:t xml:space="preserve">Proposal </w:t>
      </w:r>
      <w:r w:rsidRPr="004D27F3">
        <w:rPr>
          <w:b/>
        </w:rPr>
        <w:fldChar w:fldCharType="begin"/>
      </w:r>
      <w:r w:rsidRPr="004D27F3">
        <w:rPr>
          <w:b/>
        </w:rPr>
        <w:instrText xml:space="preserve"> SEQ Proposal \* ARABIC </w:instrText>
      </w:r>
      <w:r w:rsidRPr="004D27F3">
        <w:rPr>
          <w:b/>
        </w:rPr>
        <w:fldChar w:fldCharType="separate"/>
      </w:r>
      <w:r>
        <w:rPr>
          <w:b/>
          <w:noProof/>
        </w:rPr>
        <w:t>1</w:t>
      </w:r>
      <w:r w:rsidRPr="004D27F3">
        <w:rPr>
          <w:b/>
        </w:rPr>
        <w:fldChar w:fldCharType="end"/>
      </w:r>
      <w:r w:rsidRPr="004D27F3">
        <w:rPr>
          <w:rFonts w:eastAsiaTheme="minorEastAsia"/>
          <w:b/>
          <w:bCs/>
          <w:lang w:val="en-GB" w:eastAsia="zh-CN"/>
        </w:rPr>
        <w:t>: Support</w:t>
      </w:r>
      <w:r w:rsidRPr="004D27F3">
        <w:rPr>
          <w:rFonts w:eastAsiaTheme="minorEastAsia" w:hint="eastAsia"/>
          <w:b/>
          <w:bCs/>
          <w:lang w:val="en-GB" w:eastAsia="zh-CN"/>
        </w:rPr>
        <w:t xml:space="preserve"> the following </w:t>
      </w:r>
      <w:r w:rsidRPr="004D27F3">
        <w:rPr>
          <w:rFonts w:eastAsiaTheme="minorEastAsia"/>
          <w:b/>
          <w:bCs/>
          <w:lang w:val="en-GB" w:eastAsia="zh-CN"/>
        </w:rPr>
        <w:t>FG</w:t>
      </w:r>
      <w:r w:rsidRPr="004D27F3">
        <w:rPr>
          <w:rFonts w:eastAsiaTheme="minorEastAsia" w:hint="eastAsia"/>
          <w:b/>
          <w:bCs/>
          <w:lang w:val="en-GB" w:eastAsia="zh-CN"/>
        </w:rPr>
        <w:t>s</w:t>
      </w:r>
      <w:r w:rsidRPr="004D27F3">
        <w:rPr>
          <w:rFonts w:eastAsiaTheme="minorEastAsia"/>
          <w:b/>
          <w:bCs/>
          <w:lang w:val="en-GB" w:eastAsia="zh-CN"/>
        </w:rPr>
        <w:t xml:space="preserve"> for SBFD random access operation</w:t>
      </w:r>
      <w:r>
        <w:rPr>
          <w:rFonts w:eastAsiaTheme="minorEastAsia" w:hint="eastAsia"/>
          <w:b/>
          <w:bCs/>
          <w:lang w:val="en-GB" w:eastAsia="zh-CN"/>
        </w:rPr>
        <w:t>.</w:t>
      </w:r>
    </w:p>
    <w:tbl>
      <w:tblPr>
        <w:tblW w:w="14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2382"/>
        <w:gridCol w:w="3275"/>
        <w:gridCol w:w="719"/>
        <w:gridCol w:w="567"/>
        <w:gridCol w:w="466"/>
        <w:gridCol w:w="2951"/>
        <w:gridCol w:w="604"/>
        <w:gridCol w:w="575"/>
        <w:gridCol w:w="466"/>
        <w:gridCol w:w="466"/>
        <w:gridCol w:w="258"/>
        <w:gridCol w:w="925"/>
      </w:tblGrid>
      <w:tr w:rsidR="002E70AC" w:rsidRPr="007026E5" w14:paraId="7A23C62D" w14:textId="77777777" w:rsidTr="001671CA">
        <w:trPr>
          <w:trHeight w:val="20"/>
        </w:trPr>
        <w:tc>
          <w:tcPr>
            <w:tcW w:w="475" w:type="dxa"/>
            <w:tcBorders>
              <w:top w:val="single" w:sz="4" w:space="0" w:color="auto"/>
              <w:left w:val="single" w:sz="4" w:space="0" w:color="auto"/>
              <w:bottom w:val="single" w:sz="4" w:space="0" w:color="auto"/>
              <w:right w:val="single" w:sz="4" w:space="0" w:color="auto"/>
            </w:tcBorders>
            <w:shd w:val="clear" w:color="auto" w:fill="auto"/>
          </w:tcPr>
          <w:p w14:paraId="3DAC7CB0" w14:textId="77777777" w:rsidR="002E70AC" w:rsidRPr="007026E5" w:rsidRDefault="002E70AC" w:rsidP="001671CA">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60-5a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1D384BA0" w14:textId="77777777" w:rsidR="002E70AC" w:rsidRPr="007026E5" w:rsidRDefault="002E70AC" w:rsidP="001671CA">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Preamble repetition within additional-</w:t>
            </w:r>
            <w:proofErr w:type="spellStart"/>
            <w:r w:rsidRPr="007026E5">
              <w:rPr>
                <w:rFonts w:ascii="Arial" w:eastAsia="宋体" w:hAnsi="Arial" w:cs="Arial"/>
                <w:color w:val="000000"/>
                <w:sz w:val="18"/>
                <w:szCs w:val="18"/>
                <w:lang w:val="en-GB" w:eastAsia="zh-CN"/>
              </w:rPr>
              <w:t>Ros</w:t>
            </w:r>
            <w:proofErr w:type="spellEnd"/>
            <w:r w:rsidRPr="007026E5">
              <w:rPr>
                <w:rFonts w:ascii="Arial" w:eastAsia="宋体" w:hAnsi="Arial" w:cs="Arial"/>
                <w:color w:val="000000"/>
                <w:sz w:val="18"/>
                <w:szCs w:val="18"/>
                <w:lang w:val="en-GB" w:eastAsia="zh-CN"/>
              </w:rPr>
              <w:t xml:space="preserve"> for RACH configuration Option 2</w:t>
            </w:r>
          </w:p>
        </w:tc>
        <w:tc>
          <w:tcPr>
            <w:tcW w:w="3275" w:type="dxa"/>
            <w:tcBorders>
              <w:top w:val="single" w:sz="4" w:space="0" w:color="auto"/>
              <w:left w:val="single" w:sz="4" w:space="0" w:color="auto"/>
              <w:bottom w:val="single" w:sz="4" w:space="0" w:color="auto"/>
              <w:right w:val="single" w:sz="4" w:space="0" w:color="auto"/>
            </w:tcBorders>
            <w:shd w:val="clear" w:color="auto" w:fill="auto"/>
          </w:tcPr>
          <w:p w14:paraId="13B9EAE1" w14:textId="77777777" w:rsidR="002E70AC" w:rsidRPr="007026E5" w:rsidRDefault="002E70AC" w:rsidP="001671CA">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 xml:space="preserve">1. Determination of the set of </w:t>
            </w:r>
            <m:oMath>
              <m:sSubSup>
                <m:sSubSupPr>
                  <m:ctrlPr>
                    <w:rPr>
                      <w:rFonts w:ascii="Cambria Math" w:eastAsia="宋体" w:hAnsi="Cambria Math" w:cs="Arial"/>
                      <w:i/>
                      <w:iCs/>
                      <w:sz w:val="18"/>
                      <w:szCs w:val="18"/>
                      <w:lang w:val="en-GB" w:eastAsia="ja-JP"/>
                    </w:rPr>
                  </m:ctrlPr>
                </m:sSubSupPr>
                <m:e>
                  <m:r>
                    <w:rPr>
                      <w:rFonts w:ascii="Cambria Math" w:eastAsia="宋体" w:hAnsi="Cambria Math" w:cs="Arial"/>
                      <w:sz w:val="18"/>
                      <w:szCs w:val="18"/>
                      <w:lang w:val="en-GB" w:eastAsia="ja-JP"/>
                    </w:rPr>
                    <m:t>N</m:t>
                  </m:r>
                </m:e>
                <m:sub>
                  <m:r>
                    <m:rPr>
                      <m:sty m:val="p"/>
                    </m:rPr>
                    <w:rPr>
                      <w:rFonts w:ascii="Cambria Math" w:eastAsia="宋体" w:hAnsi="Cambria Math" w:cs="Arial"/>
                      <w:sz w:val="18"/>
                      <w:szCs w:val="18"/>
                      <w:lang w:val="en-GB" w:eastAsia="ja-JP"/>
                    </w:rPr>
                    <m:t>preamble</m:t>
                  </m:r>
                </m:sub>
                <m:sup>
                  <m:r>
                    <m:rPr>
                      <m:sty m:val="p"/>
                    </m:rPr>
                    <w:rPr>
                      <w:rFonts w:ascii="Cambria Math" w:eastAsia="宋体" w:hAnsi="Cambria Math" w:cs="Arial"/>
                      <w:sz w:val="18"/>
                      <w:szCs w:val="18"/>
                      <w:lang w:val="en-GB" w:eastAsia="ja-JP"/>
                    </w:rPr>
                    <m:t>rep</m:t>
                  </m:r>
                </m:sup>
              </m:sSubSup>
            </m:oMath>
            <w:r w:rsidRPr="007026E5">
              <w:rPr>
                <w:rFonts w:ascii="Arial" w:eastAsia="MS Mincho" w:hAnsi="Arial" w:cs="Arial" w:hint="eastAsia"/>
                <w:iCs/>
                <w:sz w:val="18"/>
                <w:szCs w:val="18"/>
                <w:lang w:val="en-GB" w:eastAsia="ja-JP"/>
              </w:rPr>
              <w:t xml:space="preserve"> </w:t>
            </w:r>
            <w:r w:rsidRPr="007026E5">
              <w:rPr>
                <w:rFonts w:ascii="Arial" w:eastAsia="MS Mincho" w:hAnsi="Arial" w:cs="Arial" w:hint="eastAsia"/>
                <w:color w:val="000000"/>
                <w:sz w:val="18"/>
                <w:szCs w:val="18"/>
                <w:lang w:val="en-GB" w:eastAsia="ja-JP"/>
              </w:rPr>
              <w:t xml:space="preserve">valid </w:t>
            </w:r>
            <w:r w:rsidRPr="007026E5">
              <w:rPr>
                <w:rFonts w:ascii="Arial" w:eastAsia="MS Mincho" w:hAnsi="Arial" w:cs="Arial"/>
                <w:color w:val="000000"/>
                <w:sz w:val="18"/>
                <w:szCs w:val="18"/>
                <w:lang w:val="en-GB" w:eastAsia="ja-JP"/>
              </w:rPr>
              <w:t>additional-ROs and the time period of the set(s) of</w:t>
            </w:r>
            <w:r w:rsidRPr="007026E5">
              <w:rPr>
                <w:rFonts w:ascii="Arial" w:eastAsia="MS Mincho" w:hAnsi="Arial" w:cs="Arial" w:hint="eastAsia"/>
                <w:color w:val="000000"/>
                <w:sz w:val="18"/>
                <w:szCs w:val="18"/>
                <w:lang w:val="en-GB" w:eastAsia="ja-JP"/>
              </w:rPr>
              <w:t xml:space="preserve"> </w:t>
            </w:r>
            <m:oMath>
              <m:sSubSup>
                <m:sSubSupPr>
                  <m:ctrlPr>
                    <w:rPr>
                      <w:rFonts w:ascii="Cambria Math" w:eastAsia="宋体" w:hAnsi="Cambria Math" w:cs="Arial"/>
                      <w:i/>
                      <w:iCs/>
                      <w:sz w:val="18"/>
                      <w:szCs w:val="18"/>
                      <w:lang w:val="en-GB" w:eastAsia="ja-JP"/>
                    </w:rPr>
                  </m:ctrlPr>
                </m:sSubSupPr>
                <m:e>
                  <m:r>
                    <w:rPr>
                      <w:rFonts w:ascii="Cambria Math" w:eastAsia="宋体" w:hAnsi="Cambria Math" w:cs="Arial"/>
                      <w:sz w:val="18"/>
                      <w:szCs w:val="18"/>
                      <w:lang w:val="en-GB" w:eastAsia="ja-JP"/>
                    </w:rPr>
                    <m:t>N</m:t>
                  </m:r>
                </m:e>
                <m:sub>
                  <m:r>
                    <m:rPr>
                      <m:sty m:val="p"/>
                    </m:rPr>
                    <w:rPr>
                      <w:rFonts w:ascii="Cambria Math" w:eastAsia="宋体" w:hAnsi="Cambria Math" w:cs="Arial"/>
                      <w:sz w:val="18"/>
                      <w:szCs w:val="18"/>
                      <w:lang w:val="en-GB" w:eastAsia="ja-JP"/>
                    </w:rPr>
                    <m:t>preamble</m:t>
                  </m:r>
                </m:sub>
                <m:sup>
                  <m:r>
                    <m:rPr>
                      <m:sty m:val="p"/>
                    </m:rPr>
                    <w:rPr>
                      <w:rFonts w:ascii="Cambria Math" w:eastAsia="宋体" w:hAnsi="Cambria Math" w:cs="Arial"/>
                      <w:sz w:val="18"/>
                      <w:szCs w:val="18"/>
                      <w:lang w:val="en-GB" w:eastAsia="ja-JP"/>
                    </w:rPr>
                    <m:t>rep</m:t>
                  </m:r>
                </m:sup>
              </m:sSubSup>
            </m:oMath>
            <w:r w:rsidRPr="007026E5">
              <w:rPr>
                <w:rFonts w:ascii="Arial" w:eastAsia="MS Mincho" w:hAnsi="Arial" w:cs="Arial" w:hint="eastAsia"/>
                <w:iCs/>
                <w:sz w:val="18"/>
                <w:szCs w:val="18"/>
                <w:lang w:val="en-GB" w:eastAsia="ja-JP"/>
              </w:rPr>
              <w:t xml:space="preserve"> </w:t>
            </w:r>
            <w:r w:rsidRPr="007026E5">
              <w:rPr>
                <w:rFonts w:ascii="Arial" w:eastAsia="MS Mincho" w:hAnsi="Arial" w:cs="Arial" w:hint="eastAsia"/>
                <w:color w:val="000000"/>
                <w:sz w:val="18"/>
                <w:szCs w:val="18"/>
                <w:lang w:val="en-GB" w:eastAsia="ja-JP"/>
              </w:rPr>
              <w:t>valid</w:t>
            </w:r>
            <w:r w:rsidRPr="007026E5">
              <w:rPr>
                <w:rFonts w:ascii="Arial" w:eastAsia="宋体" w:hAnsi="Arial"/>
                <w:sz w:val="18"/>
                <w:lang w:val="en-GB"/>
              </w:rPr>
              <w:t xml:space="preserve"> </w:t>
            </w:r>
            <w:r w:rsidRPr="007026E5">
              <w:rPr>
                <w:rFonts w:ascii="Arial" w:eastAsia="MS Mincho" w:hAnsi="Arial" w:cs="Arial"/>
                <w:color w:val="000000"/>
                <w:sz w:val="18"/>
                <w:szCs w:val="18"/>
                <w:lang w:val="en-GB" w:eastAsia="ja-JP"/>
              </w:rPr>
              <w:t>additional-</w:t>
            </w:r>
            <w:proofErr w:type="spellStart"/>
            <w:r w:rsidRPr="007026E5">
              <w:rPr>
                <w:rFonts w:ascii="Arial" w:eastAsia="MS Mincho" w:hAnsi="Arial" w:cs="Arial"/>
                <w:color w:val="000000"/>
                <w:sz w:val="18"/>
                <w:szCs w:val="18"/>
                <w:lang w:val="en-GB" w:eastAsia="ja-JP"/>
              </w:rPr>
              <w:t>Ros</w:t>
            </w:r>
            <w:proofErr w:type="spellEnd"/>
          </w:p>
          <w:p w14:paraId="5E748497" w14:textId="77777777" w:rsidR="002E70AC" w:rsidRPr="007026E5" w:rsidRDefault="002E70AC" w:rsidP="001671CA">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 xml:space="preserve">2. For RACH configuration Option 2, support separate configuration of </w:t>
            </w:r>
            <w:r w:rsidRPr="007026E5">
              <w:rPr>
                <w:rFonts w:ascii="Arial" w:eastAsia="宋体" w:hAnsi="Arial" w:cs="Arial"/>
                <w:i/>
                <w:iCs/>
                <w:color w:val="000000"/>
                <w:sz w:val="18"/>
                <w:szCs w:val="18"/>
                <w:lang w:val="en-GB" w:eastAsia="zh-CN"/>
              </w:rPr>
              <w:t>rsrp-ThresholdMsg1-RepetitionNum2/4/8</w:t>
            </w:r>
            <w:r w:rsidRPr="007026E5">
              <w:rPr>
                <w:rFonts w:ascii="Arial" w:eastAsia="宋体" w:hAnsi="Arial" w:cs="Arial"/>
                <w:color w:val="000000"/>
                <w:sz w:val="18"/>
                <w:szCs w:val="18"/>
                <w:lang w:val="en-GB" w:eastAsia="zh-CN"/>
              </w:rPr>
              <w:t xml:space="preserve"> and </w:t>
            </w:r>
            <w:r w:rsidRPr="007026E5">
              <w:rPr>
                <w:rFonts w:ascii="Arial" w:eastAsia="宋体" w:hAnsi="Arial" w:cs="Arial"/>
                <w:i/>
                <w:iCs/>
                <w:color w:val="000000"/>
                <w:sz w:val="18"/>
                <w:szCs w:val="18"/>
                <w:lang w:val="en-GB" w:eastAsia="zh-CN"/>
              </w:rPr>
              <w:t>msg1-RepetitionNum</w:t>
            </w:r>
            <w:r w:rsidRPr="007026E5">
              <w:rPr>
                <w:rFonts w:ascii="Arial" w:eastAsia="宋体" w:hAnsi="Arial" w:cs="Arial"/>
                <w:color w:val="000000"/>
                <w:sz w:val="18"/>
                <w:szCs w:val="18"/>
                <w:lang w:val="en-GB" w:eastAsia="zh-CN"/>
              </w:rPr>
              <w:t xml:space="preserve"> for PRACH transmission with preamble repetitions within additional-ROs and PRACH transmission with preamble repetitions within legacy-ROs.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70F804E" w14:textId="77777777" w:rsidR="002E70AC" w:rsidRPr="007026E5" w:rsidRDefault="002E70AC" w:rsidP="001671CA">
            <w:pPr>
              <w:spacing w:afterLines="0" w:after="0"/>
              <w:rPr>
                <w:rFonts w:ascii="Arial" w:eastAsiaTheme="minorEastAsia" w:hAnsi="Arial" w:cs="Arial"/>
                <w:color w:val="000000"/>
                <w:sz w:val="18"/>
                <w:szCs w:val="18"/>
                <w:highlight w:val="yellow"/>
                <w:lang w:val="en-GB" w:eastAsia="zh-CN"/>
              </w:rPr>
            </w:pPr>
            <w:r w:rsidRPr="007026E5">
              <w:rPr>
                <w:rFonts w:ascii="Arial" w:eastAsia="MS Mincho" w:hAnsi="Arial" w:cs="Arial" w:hint="eastAsia"/>
                <w:color w:val="000000"/>
                <w:sz w:val="18"/>
                <w:szCs w:val="18"/>
                <w:lang w:val="en-GB" w:eastAsia="ja-JP"/>
              </w:rPr>
              <w:t xml:space="preserve">60-4, </w:t>
            </w:r>
            <w:r w:rsidRPr="002E70AC">
              <w:rPr>
                <w:rFonts w:ascii="Arial" w:eastAsia="MS Mincho" w:hAnsi="Arial" w:cs="Arial"/>
                <w:strike/>
                <w:color w:val="FF0000"/>
                <w:sz w:val="18"/>
                <w:szCs w:val="18"/>
                <w:lang w:val="en-GB" w:eastAsia="ja-JP"/>
              </w:rPr>
              <w:t>[</w:t>
            </w:r>
            <w:r w:rsidRPr="002E70AC">
              <w:rPr>
                <w:rFonts w:ascii="Arial" w:eastAsia="MS Mincho" w:hAnsi="Arial" w:cs="Arial"/>
                <w:color w:val="000000"/>
                <w:sz w:val="18"/>
                <w:szCs w:val="18"/>
                <w:lang w:val="en-GB" w:eastAsia="ja-JP"/>
              </w:rPr>
              <w:t>54-1</w:t>
            </w:r>
            <w:r w:rsidRPr="002E70AC">
              <w:rPr>
                <w:rFonts w:ascii="Arial" w:eastAsia="MS Mincho" w:hAnsi="Arial" w:cs="Arial"/>
                <w:strike/>
                <w:color w:val="FF0000"/>
                <w:sz w:val="18"/>
                <w:szCs w:val="18"/>
                <w:lang w:val="en-GB"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B9F5F1" w14:textId="77777777" w:rsidR="002E70AC" w:rsidRPr="007026E5" w:rsidRDefault="002E70AC" w:rsidP="001671CA">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YES</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411D14F0" w14:textId="77777777" w:rsidR="002E70AC" w:rsidRPr="007026E5" w:rsidRDefault="002E70AC" w:rsidP="001671CA">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13B914BB" w14:textId="77777777" w:rsidR="002E70AC" w:rsidRPr="007026E5" w:rsidRDefault="002E70AC" w:rsidP="001671CA">
            <w:pPr>
              <w:spacing w:afterLines="0" w:after="0"/>
              <w:rPr>
                <w:rFonts w:ascii="Arial" w:eastAsia="宋体" w:hAnsi="Arial" w:cs="Arial"/>
                <w:color w:val="000000"/>
                <w:sz w:val="18"/>
                <w:szCs w:val="18"/>
                <w:lang w:val="en-GB" w:eastAsia="zh-CN"/>
              </w:rPr>
            </w:pPr>
            <w:r w:rsidRPr="007026E5">
              <w:rPr>
                <w:rFonts w:ascii="Arial" w:eastAsia="宋体" w:hAnsi="Arial" w:cs="Arial"/>
                <w:color w:val="000000"/>
                <w:sz w:val="18"/>
                <w:szCs w:val="18"/>
                <w:lang w:val="en-GB" w:eastAsia="zh-CN"/>
              </w:rPr>
              <w:t>Preamble repetition within additional-ROs for RACH configuration Option 2 is not supported</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3E5CFFBC" w14:textId="77777777" w:rsidR="002E70AC" w:rsidRPr="007026E5" w:rsidRDefault="002E70AC" w:rsidP="001671CA">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Per band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0CB92CF" w14:textId="77777777" w:rsidR="002E70AC" w:rsidRPr="007026E5" w:rsidRDefault="002E70AC" w:rsidP="001671CA">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TDD only</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6CCBDBEC" w14:textId="77777777" w:rsidR="002E70AC" w:rsidRPr="007026E5" w:rsidRDefault="002E70AC" w:rsidP="001671CA">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63C0ECEF" w14:textId="77777777" w:rsidR="002E70AC" w:rsidRPr="007026E5" w:rsidRDefault="002E70AC" w:rsidP="001671CA">
            <w:pPr>
              <w:spacing w:afterLines="0" w:after="0"/>
              <w:rPr>
                <w:rFonts w:ascii="Arial" w:eastAsia="MS Mincho" w:hAnsi="Arial" w:cs="Arial"/>
                <w:color w:val="000000"/>
                <w:sz w:val="18"/>
                <w:szCs w:val="18"/>
                <w:lang w:val="en-GB" w:eastAsia="ja-JP"/>
              </w:rPr>
            </w:pPr>
            <w:r w:rsidRPr="007026E5">
              <w:rPr>
                <w:rFonts w:ascii="Arial" w:eastAsia="MS Mincho" w:hAnsi="Arial" w:cs="Arial" w:hint="eastAsia"/>
                <w:color w:val="000000"/>
                <w:sz w:val="18"/>
                <w:szCs w:val="18"/>
                <w:lang w:val="en-GB" w:eastAsia="ja-JP"/>
              </w:rPr>
              <w:t>n/a</w:t>
            </w:r>
          </w:p>
        </w:tc>
        <w:tc>
          <w:tcPr>
            <w:tcW w:w="258" w:type="dxa"/>
            <w:tcBorders>
              <w:top w:val="single" w:sz="4" w:space="0" w:color="auto"/>
              <w:left w:val="single" w:sz="4" w:space="0" w:color="auto"/>
              <w:bottom w:val="single" w:sz="4" w:space="0" w:color="auto"/>
              <w:right w:val="single" w:sz="4" w:space="0" w:color="auto"/>
            </w:tcBorders>
            <w:shd w:val="clear" w:color="auto" w:fill="auto"/>
          </w:tcPr>
          <w:p w14:paraId="7B4E84EE" w14:textId="77777777" w:rsidR="002E70AC" w:rsidRPr="007026E5" w:rsidRDefault="002E70AC" w:rsidP="001671CA">
            <w:pPr>
              <w:spacing w:afterLines="0" w:after="0"/>
              <w:rPr>
                <w:rFonts w:ascii="Arial" w:eastAsia="宋体" w:hAnsi="Arial" w:cs="Arial"/>
                <w:color w:val="000000"/>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0E4EA52F" w14:textId="77777777" w:rsidR="002E70AC" w:rsidRPr="007026E5" w:rsidRDefault="002E70AC" w:rsidP="001671CA">
            <w:pPr>
              <w:spacing w:afterLines="0" w:after="0"/>
              <w:rPr>
                <w:rFonts w:ascii="Arial" w:eastAsia="宋体" w:hAnsi="Arial" w:cs="Arial"/>
                <w:color w:val="000000"/>
                <w:sz w:val="18"/>
                <w:szCs w:val="18"/>
                <w:lang w:val="en-GB" w:eastAsia="ja-JP"/>
              </w:rPr>
            </w:pPr>
            <w:r w:rsidRPr="007026E5">
              <w:rPr>
                <w:rFonts w:ascii="Arial" w:eastAsia="宋体" w:hAnsi="Arial" w:cs="Arial"/>
                <w:color w:val="000000"/>
                <w:sz w:val="18"/>
                <w:szCs w:val="18"/>
                <w:lang w:val="en-GB" w:eastAsia="ja-JP"/>
              </w:rPr>
              <w:t>Optional with capability signalling</w:t>
            </w:r>
          </w:p>
        </w:tc>
      </w:tr>
      <w:tr w:rsidR="002E70AC" w:rsidRPr="007026E5" w14:paraId="625F167B" w14:textId="77777777" w:rsidTr="001671CA">
        <w:trPr>
          <w:trHeight w:val="20"/>
        </w:trPr>
        <w:tc>
          <w:tcPr>
            <w:tcW w:w="475" w:type="dxa"/>
            <w:tcBorders>
              <w:top w:val="single" w:sz="4" w:space="0" w:color="auto"/>
              <w:left w:val="single" w:sz="4" w:space="0" w:color="auto"/>
              <w:bottom w:val="single" w:sz="4" w:space="0" w:color="auto"/>
              <w:right w:val="single" w:sz="4" w:space="0" w:color="auto"/>
            </w:tcBorders>
            <w:shd w:val="clear" w:color="auto" w:fill="auto"/>
          </w:tcPr>
          <w:p w14:paraId="49769ED6" w14:textId="77777777" w:rsidR="002E70AC" w:rsidRPr="007026E5" w:rsidRDefault="002E70AC" w:rsidP="001671CA">
            <w:pPr>
              <w:spacing w:afterLines="0" w:after="0"/>
              <w:rPr>
                <w:rFonts w:ascii="Arial" w:eastAsia="MS Mincho" w:hAnsi="Arial" w:cs="Arial"/>
                <w:color w:val="FF0000"/>
                <w:sz w:val="18"/>
                <w:szCs w:val="18"/>
                <w:lang w:val="en-GB" w:eastAsia="ja-JP"/>
              </w:rPr>
            </w:pPr>
            <w:r w:rsidRPr="007026E5">
              <w:rPr>
                <w:rFonts w:ascii="Arial" w:eastAsiaTheme="minorEastAsia" w:hAnsi="Arial" w:cs="Arial" w:hint="eastAsia"/>
                <w:color w:val="FF0000"/>
                <w:sz w:val="18"/>
                <w:szCs w:val="18"/>
                <w:lang w:val="en-GB" w:eastAsia="zh-CN"/>
              </w:rPr>
              <w:t>60-6</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66B8668F" w14:textId="77777777" w:rsidR="002E70AC" w:rsidRPr="007026E5" w:rsidRDefault="002E70AC" w:rsidP="001671CA">
            <w:pPr>
              <w:spacing w:afterLines="0" w:after="0"/>
              <w:rPr>
                <w:rFonts w:ascii="Arial" w:eastAsia="宋体" w:hAnsi="Arial" w:cs="Arial"/>
                <w:color w:val="FF0000"/>
                <w:sz w:val="18"/>
                <w:szCs w:val="18"/>
                <w:lang w:val="en-GB" w:eastAsia="zh-CN"/>
              </w:rPr>
            </w:pPr>
            <w:r w:rsidRPr="007026E5">
              <w:rPr>
                <w:rFonts w:ascii="Arial" w:eastAsiaTheme="minorEastAsia" w:hAnsi="Arial" w:cs="Arial" w:hint="eastAsia"/>
                <w:color w:val="FF0000"/>
                <w:sz w:val="18"/>
                <w:szCs w:val="18"/>
                <w:lang w:eastAsia="zh-CN"/>
              </w:rPr>
              <w:t>Support of r</w:t>
            </w:r>
            <w:r w:rsidRPr="007026E5">
              <w:rPr>
                <w:rFonts w:ascii="Arial" w:eastAsiaTheme="minorEastAsia" w:hAnsi="Arial" w:cs="Arial"/>
                <w:color w:val="FF0000"/>
                <w:sz w:val="18"/>
                <w:szCs w:val="18"/>
                <w:lang w:eastAsia="zh-CN"/>
              </w:rPr>
              <w:t>epetition of PUSCH transmission scheduled by RAR UL grant and DCI format 0_0 with CRC scrambled by TC-RNTI</w:t>
            </w:r>
            <w:r w:rsidRPr="007026E5">
              <w:rPr>
                <w:rFonts w:ascii="Arial" w:eastAsia="宋体" w:hAnsi="Arial" w:cs="Arial" w:hint="eastAsia"/>
                <w:color w:val="FF0000"/>
                <w:sz w:val="18"/>
                <w:szCs w:val="18"/>
                <w:lang w:val="en-GB" w:eastAsia="zh-CN"/>
              </w:rPr>
              <w:t xml:space="preserve"> in SBFD symbols</w:t>
            </w:r>
          </w:p>
        </w:tc>
        <w:tc>
          <w:tcPr>
            <w:tcW w:w="3275" w:type="dxa"/>
            <w:tcBorders>
              <w:top w:val="single" w:sz="4" w:space="0" w:color="auto"/>
              <w:left w:val="single" w:sz="4" w:space="0" w:color="auto"/>
              <w:bottom w:val="single" w:sz="4" w:space="0" w:color="auto"/>
              <w:right w:val="single" w:sz="4" w:space="0" w:color="auto"/>
            </w:tcBorders>
            <w:shd w:val="clear" w:color="auto" w:fill="auto"/>
          </w:tcPr>
          <w:p w14:paraId="4B436E97" w14:textId="77777777" w:rsidR="002E70AC" w:rsidRPr="007026E5" w:rsidRDefault="002E70AC" w:rsidP="001671CA">
            <w:pPr>
              <w:spacing w:afterLines="0" w:after="0"/>
              <w:rPr>
                <w:rFonts w:ascii="Arial" w:eastAsia="MS Mincho" w:hAnsi="Arial" w:cs="Arial"/>
                <w:color w:val="FF0000"/>
                <w:sz w:val="18"/>
                <w:szCs w:val="18"/>
                <w:lang w:val="en-GB" w:eastAsia="ja-JP"/>
              </w:rPr>
            </w:pPr>
            <w:r w:rsidRPr="007026E5">
              <w:rPr>
                <w:rFonts w:ascii="Arial" w:eastAsiaTheme="minorEastAsia" w:hAnsi="Arial" w:cs="Arial" w:hint="eastAsia"/>
                <w:color w:val="FF0000"/>
                <w:sz w:val="18"/>
                <w:szCs w:val="18"/>
                <w:lang w:eastAsia="zh-CN"/>
              </w:rPr>
              <w:t>Support of r</w:t>
            </w:r>
            <w:r w:rsidRPr="007026E5">
              <w:rPr>
                <w:rFonts w:ascii="Arial" w:eastAsiaTheme="minorEastAsia" w:hAnsi="Arial" w:cs="Arial"/>
                <w:color w:val="FF0000"/>
                <w:sz w:val="18"/>
                <w:szCs w:val="18"/>
                <w:lang w:eastAsia="zh-CN"/>
              </w:rPr>
              <w:t>epetition of PUSCH transmission scheduled by RAR UL grant and DCI format 0_0 with CRC scrambled by TC-RNTI</w:t>
            </w:r>
            <w:r w:rsidRPr="007026E5">
              <w:rPr>
                <w:rFonts w:ascii="Arial" w:eastAsia="宋体" w:hAnsi="Arial" w:cs="Arial" w:hint="eastAsia"/>
                <w:color w:val="FF0000"/>
                <w:sz w:val="18"/>
                <w:szCs w:val="18"/>
                <w:lang w:val="en-GB" w:eastAsia="zh-CN"/>
              </w:rPr>
              <w:t xml:space="preserve"> with</w:t>
            </w:r>
            <w:r w:rsidRPr="007026E5">
              <w:rPr>
                <w:rFonts w:ascii="Arial" w:eastAsiaTheme="minorEastAsia" w:hAnsi="Arial" w:cs="Arial" w:hint="eastAsia"/>
                <w:color w:val="FF0000"/>
                <w:sz w:val="18"/>
                <w:szCs w:val="18"/>
                <w:lang w:eastAsia="zh-CN"/>
              </w:rPr>
              <w:t xml:space="preserve"> Configuration 1</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4F66D3F" w14:textId="77777777" w:rsidR="002E70AC" w:rsidRPr="007026E5" w:rsidRDefault="002E70AC" w:rsidP="001671CA">
            <w:pPr>
              <w:spacing w:afterLines="0" w:after="0"/>
              <w:rPr>
                <w:rFonts w:ascii="Arial" w:eastAsiaTheme="minorEastAsia" w:hAnsi="Arial" w:cs="Arial"/>
                <w:color w:val="FF0000"/>
                <w:sz w:val="18"/>
                <w:szCs w:val="18"/>
                <w:lang w:val="en-GB" w:eastAsia="zh-CN"/>
              </w:rPr>
            </w:pPr>
            <w:r w:rsidRPr="007026E5">
              <w:rPr>
                <w:rFonts w:ascii="Arial" w:eastAsiaTheme="minorEastAsia" w:hAnsi="Arial" w:cs="Arial" w:hint="eastAsia"/>
                <w:color w:val="FF0000"/>
                <w:sz w:val="18"/>
                <w:szCs w:val="18"/>
                <w:lang w:val="en-GB" w:eastAsia="zh-CN"/>
              </w:rPr>
              <w:t>3</w:t>
            </w:r>
            <w:r w:rsidRPr="007026E5">
              <w:rPr>
                <w:rFonts w:ascii="Arial" w:eastAsia="MS Mincho" w:hAnsi="Arial" w:cs="Arial" w:hint="eastAsia"/>
                <w:color w:val="FF0000"/>
                <w:sz w:val="18"/>
                <w:szCs w:val="18"/>
                <w:lang w:val="en-GB" w:eastAsia="ja-JP"/>
              </w:rPr>
              <w:t>0-6</w:t>
            </w:r>
            <w:r>
              <w:rPr>
                <w:rFonts w:ascii="Arial" w:eastAsiaTheme="minorEastAsia" w:hAnsi="Arial" w:cs="Arial" w:hint="eastAsia"/>
                <w:color w:val="FF0000"/>
                <w:sz w:val="18"/>
                <w:szCs w:val="18"/>
                <w:lang w:val="en-GB" w:eastAsia="zh-CN"/>
              </w:rPr>
              <w:t>,</w:t>
            </w:r>
          </w:p>
          <w:p w14:paraId="2CC9F449" w14:textId="77777777" w:rsidR="002E70AC" w:rsidRPr="007026E5" w:rsidRDefault="002E70AC" w:rsidP="001671CA">
            <w:pPr>
              <w:spacing w:afterLines="0" w:after="0"/>
              <w:rPr>
                <w:rFonts w:ascii="Arial" w:eastAsia="MS Mincho" w:hAnsi="Arial" w:cs="Arial"/>
                <w:color w:val="FF0000"/>
                <w:sz w:val="18"/>
                <w:szCs w:val="18"/>
                <w:lang w:val="en-GB" w:eastAsia="ja-JP"/>
              </w:rPr>
            </w:pPr>
            <w:r w:rsidRPr="007026E5">
              <w:rPr>
                <w:rFonts w:ascii="Arial" w:eastAsia="MS Mincho" w:hAnsi="Arial" w:cs="Arial" w:hint="eastAsia"/>
                <w:color w:val="FF0000"/>
                <w:sz w:val="18"/>
                <w:szCs w:val="18"/>
                <w:lang w:val="en-GB" w:eastAsia="ja-JP"/>
              </w:rPr>
              <w:t>60-3 or 60-4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AD6BA9" w14:textId="77777777" w:rsidR="002E70AC" w:rsidRPr="007026E5" w:rsidRDefault="002E70AC" w:rsidP="001671CA">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YES</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4A0815C0" w14:textId="77777777" w:rsidR="002E70AC" w:rsidRPr="007026E5" w:rsidRDefault="002E70AC" w:rsidP="001671CA">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Pr>
          <w:p w14:paraId="33373B0C" w14:textId="77777777" w:rsidR="002E70AC" w:rsidRPr="007026E5" w:rsidRDefault="002E70AC" w:rsidP="001671CA">
            <w:pPr>
              <w:spacing w:afterLines="0" w:after="0"/>
              <w:rPr>
                <w:rFonts w:ascii="Arial" w:eastAsia="宋体" w:hAnsi="Arial" w:cs="Arial"/>
                <w:color w:val="FF0000"/>
                <w:sz w:val="18"/>
                <w:szCs w:val="18"/>
                <w:lang w:val="en-GB" w:eastAsia="zh-CN"/>
              </w:rPr>
            </w:pPr>
            <w:r w:rsidRPr="007026E5">
              <w:rPr>
                <w:rFonts w:ascii="Arial" w:eastAsiaTheme="minorEastAsia" w:hAnsi="Arial" w:cs="Arial" w:hint="eastAsia"/>
                <w:color w:val="FF0000"/>
                <w:sz w:val="18"/>
                <w:szCs w:val="18"/>
                <w:lang w:eastAsia="zh-CN"/>
              </w:rPr>
              <w:t>Msg3 PUSCH repetitions</w:t>
            </w:r>
            <w:r w:rsidRPr="007026E5">
              <w:rPr>
                <w:rFonts w:ascii="Arial" w:eastAsia="宋体" w:hAnsi="Arial" w:cs="Arial" w:hint="eastAsia"/>
                <w:color w:val="FF0000"/>
                <w:sz w:val="18"/>
                <w:szCs w:val="18"/>
                <w:lang w:val="en-GB" w:eastAsia="zh-CN"/>
              </w:rPr>
              <w:t xml:space="preserve"> in SBFD symbols are not supported</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68E0FC18" w14:textId="77777777" w:rsidR="002E70AC" w:rsidRPr="007026E5" w:rsidRDefault="002E70AC" w:rsidP="001671CA">
            <w:pPr>
              <w:spacing w:afterLines="0" w:after="0"/>
              <w:rPr>
                <w:rFonts w:ascii="Arial" w:eastAsia="MS Mincho" w:hAnsi="Arial" w:cs="Arial"/>
                <w:color w:val="FF0000"/>
                <w:sz w:val="18"/>
                <w:szCs w:val="18"/>
                <w:lang w:val="en-GB" w:eastAsia="ja-JP"/>
              </w:rPr>
            </w:pPr>
            <w:r w:rsidRPr="007026E5">
              <w:rPr>
                <w:rFonts w:ascii="Arial" w:eastAsia="宋体" w:hAnsi="Arial" w:cs="Arial"/>
                <w:color w:val="FF0000"/>
                <w:sz w:val="18"/>
                <w:szCs w:val="18"/>
                <w:lang w:val="en-GB" w:eastAsia="zh-CN"/>
              </w:rPr>
              <w:t>P</w:t>
            </w:r>
            <w:r w:rsidRPr="007026E5">
              <w:rPr>
                <w:rFonts w:ascii="Arial" w:eastAsia="宋体" w:hAnsi="Arial" w:cs="Arial" w:hint="eastAsia"/>
                <w:color w:val="FF0000"/>
                <w:sz w:val="18"/>
                <w:szCs w:val="18"/>
                <w:lang w:val="en-GB" w:eastAsia="zh-CN"/>
              </w:rPr>
              <w:t>er band</w:t>
            </w:r>
          </w:p>
        </w:tc>
        <w:tc>
          <w:tcPr>
            <w:tcW w:w="575" w:type="dxa"/>
            <w:tcBorders>
              <w:top w:val="single" w:sz="4" w:space="0" w:color="auto"/>
              <w:left w:val="single" w:sz="4" w:space="0" w:color="auto"/>
              <w:bottom w:val="single" w:sz="4" w:space="0" w:color="auto"/>
              <w:right w:val="single" w:sz="4" w:space="0" w:color="auto"/>
            </w:tcBorders>
            <w:shd w:val="clear" w:color="auto" w:fill="auto"/>
          </w:tcPr>
          <w:p w14:paraId="1A342287" w14:textId="77777777" w:rsidR="002E70AC" w:rsidRPr="007026E5" w:rsidRDefault="002E70AC" w:rsidP="001671CA">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TDD only</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5D1D478B" w14:textId="77777777" w:rsidR="002E70AC" w:rsidRPr="007026E5" w:rsidRDefault="002E70AC" w:rsidP="001671CA">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n/a</w:t>
            </w:r>
          </w:p>
        </w:tc>
        <w:tc>
          <w:tcPr>
            <w:tcW w:w="466" w:type="dxa"/>
            <w:tcBorders>
              <w:top w:val="single" w:sz="4" w:space="0" w:color="auto"/>
              <w:left w:val="single" w:sz="4" w:space="0" w:color="auto"/>
              <w:bottom w:val="single" w:sz="4" w:space="0" w:color="auto"/>
              <w:right w:val="single" w:sz="4" w:space="0" w:color="auto"/>
            </w:tcBorders>
            <w:shd w:val="clear" w:color="auto" w:fill="auto"/>
          </w:tcPr>
          <w:p w14:paraId="474E89AB" w14:textId="77777777" w:rsidR="002E70AC" w:rsidRPr="007026E5" w:rsidRDefault="002E70AC" w:rsidP="001671CA">
            <w:pPr>
              <w:spacing w:afterLines="0" w:after="0"/>
              <w:rPr>
                <w:rFonts w:ascii="Arial" w:eastAsia="MS Mincho" w:hAnsi="Arial" w:cs="Arial"/>
                <w:color w:val="FF0000"/>
                <w:sz w:val="18"/>
                <w:szCs w:val="18"/>
                <w:lang w:val="en-GB" w:eastAsia="ja-JP"/>
              </w:rPr>
            </w:pPr>
            <w:r w:rsidRPr="007026E5">
              <w:rPr>
                <w:rFonts w:ascii="Arial" w:eastAsia="宋体" w:hAnsi="Arial" w:cs="Arial" w:hint="eastAsia"/>
                <w:color w:val="FF0000"/>
                <w:sz w:val="18"/>
                <w:szCs w:val="18"/>
                <w:lang w:val="en-GB" w:eastAsia="zh-CN"/>
              </w:rPr>
              <w:t>n/a</w:t>
            </w:r>
          </w:p>
        </w:tc>
        <w:tc>
          <w:tcPr>
            <w:tcW w:w="258" w:type="dxa"/>
            <w:tcBorders>
              <w:top w:val="single" w:sz="4" w:space="0" w:color="auto"/>
              <w:left w:val="single" w:sz="4" w:space="0" w:color="auto"/>
              <w:bottom w:val="single" w:sz="4" w:space="0" w:color="auto"/>
              <w:right w:val="single" w:sz="4" w:space="0" w:color="auto"/>
            </w:tcBorders>
            <w:shd w:val="clear" w:color="auto" w:fill="auto"/>
          </w:tcPr>
          <w:p w14:paraId="2B044DB9" w14:textId="77777777" w:rsidR="002E70AC" w:rsidRPr="007026E5" w:rsidRDefault="002E70AC" w:rsidP="001671CA">
            <w:pPr>
              <w:spacing w:afterLines="0" w:after="0"/>
              <w:rPr>
                <w:rFonts w:ascii="Arial" w:eastAsia="宋体" w:hAnsi="Arial" w:cs="Arial"/>
                <w:color w:val="FF0000"/>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shd w:val="clear" w:color="auto" w:fill="auto"/>
          </w:tcPr>
          <w:p w14:paraId="5F267B8F" w14:textId="77777777" w:rsidR="002E70AC" w:rsidRPr="007026E5" w:rsidRDefault="002E70AC" w:rsidP="001671CA">
            <w:pPr>
              <w:spacing w:afterLines="0" w:after="0"/>
              <w:rPr>
                <w:rFonts w:ascii="Arial" w:eastAsia="宋体" w:hAnsi="Arial" w:cs="Arial"/>
                <w:color w:val="FF0000"/>
                <w:sz w:val="18"/>
                <w:szCs w:val="18"/>
                <w:lang w:val="en-GB" w:eastAsia="ja-JP"/>
              </w:rPr>
            </w:pPr>
            <w:r w:rsidRPr="007026E5">
              <w:rPr>
                <w:rFonts w:ascii="Arial" w:eastAsia="宋体" w:hAnsi="Arial" w:cs="Arial"/>
                <w:color w:val="FF0000"/>
                <w:sz w:val="18"/>
                <w:szCs w:val="18"/>
                <w:lang w:val="en-GB" w:eastAsia="ja-JP"/>
              </w:rPr>
              <w:t>Optional with capability signalling</w:t>
            </w:r>
          </w:p>
        </w:tc>
      </w:tr>
    </w:tbl>
    <w:p w14:paraId="74EE5E59" w14:textId="77777777" w:rsidR="002E70AC" w:rsidRDefault="002E70AC" w:rsidP="002E70AC">
      <w:pPr>
        <w:spacing w:after="120"/>
        <w:rPr>
          <w:rFonts w:eastAsiaTheme="minorEastAsia"/>
          <w:lang w:eastAsia="zh-CN"/>
        </w:rPr>
      </w:pPr>
    </w:p>
    <w:p w14:paraId="79BB91A2" w14:textId="77777777" w:rsidR="002E70AC" w:rsidRPr="004D27F3" w:rsidRDefault="002E70AC" w:rsidP="002E70AC">
      <w:pPr>
        <w:spacing w:after="120"/>
        <w:jc w:val="both"/>
        <w:rPr>
          <w:rFonts w:eastAsiaTheme="minorEastAsia"/>
          <w:b/>
          <w:color w:val="000000"/>
          <w:lang w:val="en-GB" w:eastAsia="zh-CN"/>
        </w:rPr>
      </w:pPr>
      <w:r w:rsidRPr="004D27F3">
        <w:rPr>
          <w:b/>
        </w:rPr>
        <w:t xml:space="preserve">Proposal </w:t>
      </w:r>
      <w:r w:rsidRPr="004D27F3">
        <w:rPr>
          <w:b/>
        </w:rPr>
        <w:fldChar w:fldCharType="begin"/>
      </w:r>
      <w:r w:rsidRPr="004D27F3">
        <w:rPr>
          <w:b/>
        </w:rPr>
        <w:instrText xml:space="preserve"> SEQ Proposal \* ARABIC </w:instrText>
      </w:r>
      <w:r w:rsidRPr="004D27F3">
        <w:rPr>
          <w:b/>
        </w:rPr>
        <w:fldChar w:fldCharType="separate"/>
      </w:r>
      <w:r>
        <w:rPr>
          <w:b/>
          <w:noProof/>
        </w:rPr>
        <w:t>2</w:t>
      </w:r>
      <w:r w:rsidRPr="004D27F3">
        <w:rPr>
          <w:b/>
        </w:rPr>
        <w:fldChar w:fldCharType="end"/>
      </w:r>
      <w:r w:rsidRPr="004D27F3">
        <w:rPr>
          <w:rFonts w:eastAsiaTheme="minorEastAsia"/>
          <w:b/>
          <w:color w:val="000000"/>
          <w:lang w:val="en-GB" w:eastAsia="zh-CN"/>
        </w:rPr>
        <w:t xml:space="preserve">: </w:t>
      </w:r>
      <w:r w:rsidRPr="004D27F3">
        <w:rPr>
          <w:rFonts w:eastAsiaTheme="minorEastAsia"/>
          <w:b/>
          <w:bCs/>
          <w:lang w:val="en-GB" w:eastAsia="zh-CN"/>
        </w:rPr>
        <w:t xml:space="preserve"> Support </w:t>
      </w:r>
      <w:r w:rsidRPr="004D27F3">
        <w:rPr>
          <w:rFonts w:eastAsiaTheme="minorEastAsia" w:hint="eastAsia"/>
          <w:b/>
          <w:bCs/>
          <w:lang w:val="en-GB" w:eastAsia="zh-CN"/>
        </w:rPr>
        <w:t xml:space="preserve">the following </w:t>
      </w:r>
      <w:r w:rsidRPr="004D27F3">
        <w:rPr>
          <w:rFonts w:eastAsiaTheme="minorEastAsia"/>
          <w:b/>
          <w:bCs/>
          <w:lang w:val="en-GB" w:eastAsia="zh-CN"/>
        </w:rPr>
        <w:t>FG</w:t>
      </w:r>
      <w:r w:rsidRPr="004D27F3">
        <w:rPr>
          <w:rFonts w:eastAsiaTheme="minorEastAsia" w:hint="eastAsia"/>
          <w:b/>
          <w:bCs/>
          <w:lang w:val="en-GB" w:eastAsia="zh-CN"/>
        </w:rPr>
        <w:t>s</w:t>
      </w:r>
      <w:r w:rsidRPr="004D27F3">
        <w:rPr>
          <w:rFonts w:eastAsiaTheme="minorEastAsia"/>
          <w:b/>
          <w:bCs/>
          <w:lang w:val="en-GB" w:eastAsia="zh-CN"/>
        </w:rPr>
        <w:t xml:space="preserve"> </w:t>
      </w:r>
      <w:r w:rsidRPr="004D27F3">
        <w:rPr>
          <w:rFonts w:hint="eastAsia"/>
          <w:b/>
        </w:rPr>
        <w:t xml:space="preserve">for </w:t>
      </w:r>
      <w:r w:rsidRPr="004D27F3">
        <w:rPr>
          <w:b/>
        </w:rPr>
        <w:t>L1-CLI-RSSI measurement</w:t>
      </w:r>
      <w:r w:rsidRPr="004D27F3">
        <w:rPr>
          <w:rFonts w:eastAsiaTheme="minorEastAsia"/>
          <w:b/>
          <w:color w:val="000000"/>
          <w:lang w:val="en-GB" w:eastAsia="zh-CN"/>
        </w:rPr>
        <w:t>.</w:t>
      </w:r>
    </w:p>
    <w:tbl>
      <w:tblPr>
        <w:tblW w:w="14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956"/>
        <w:gridCol w:w="3547"/>
        <w:gridCol w:w="556"/>
        <w:gridCol w:w="577"/>
        <w:gridCol w:w="467"/>
        <w:gridCol w:w="2361"/>
        <w:gridCol w:w="683"/>
        <w:gridCol w:w="663"/>
        <w:gridCol w:w="567"/>
        <w:gridCol w:w="631"/>
        <w:gridCol w:w="263"/>
        <w:gridCol w:w="1348"/>
      </w:tblGrid>
      <w:tr w:rsidR="002E70AC" w:rsidRPr="008A64ED" w14:paraId="08FB0C2F" w14:textId="77777777" w:rsidTr="001671CA">
        <w:trPr>
          <w:trHeight w:val="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CEEC0A" w14:textId="77777777" w:rsidR="002E70AC" w:rsidRPr="008A64ED" w:rsidRDefault="002E70AC" w:rsidP="001671CA">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1FC99" w14:textId="77777777" w:rsidR="002E70AC" w:rsidRPr="008A64ED" w:rsidRDefault="002E70AC" w:rsidP="001671CA">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 xml:space="preserve">L1 CLI-RSSI measurement and </w:t>
            </w:r>
            <w:r w:rsidRPr="002E70AC">
              <w:rPr>
                <w:rFonts w:eastAsia="宋体" w:cs="Arial"/>
                <w:strike/>
                <w:color w:val="FF0000"/>
                <w:szCs w:val="18"/>
                <w:lang w:eastAsia="zh-CN"/>
              </w:rPr>
              <w:t>[</w:t>
            </w:r>
            <w:r w:rsidRPr="002E70AC">
              <w:rPr>
                <w:rFonts w:eastAsia="宋体" w:cs="Arial"/>
                <w:color w:val="000000" w:themeColor="text1"/>
                <w:szCs w:val="18"/>
                <w:lang w:eastAsia="zh-CN"/>
              </w:rPr>
              <w:t>aperiodic</w:t>
            </w:r>
            <w:r w:rsidRPr="002E70AC">
              <w:rPr>
                <w:rFonts w:eastAsia="宋体" w:cs="Arial"/>
                <w:strike/>
                <w:color w:val="FF0000"/>
                <w:szCs w:val="18"/>
                <w:lang w:eastAsia="zh-CN"/>
              </w:rPr>
              <w:t>]</w:t>
            </w:r>
            <w:r w:rsidRPr="00F52C3F">
              <w:rPr>
                <w:rFonts w:eastAsia="宋体"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43F91" w14:textId="77777777" w:rsidR="002E70AC" w:rsidRPr="00F52C3F" w:rsidRDefault="002E70AC" w:rsidP="001671CA">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1. Aperiodic L1 CLI-RSSI reporting on PUSCH</w:t>
            </w:r>
          </w:p>
          <w:p w14:paraId="4E876A2D" w14:textId="77777777" w:rsidR="002E70AC" w:rsidRPr="00F52C3F" w:rsidRDefault="002E70AC" w:rsidP="001671CA">
            <w:pPr>
              <w:pStyle w:val="TAL"/>
              <w:keepNext w:val="0"/>
              <w:keepLines w:val="0"/>
              <w:spacing w:after="120"/>
              <w:rPr>
                <w:rFonts w:eastAsia="宋体" w:cs="Arial"/>
                <w:color w:val="000000" w:themeColor="text1"/>
                <w:szCs w:val="18"/>
                <w:lang w:eastAsia="zh-CN"/>
              </w:rPr>
            </w:pPr>
            <w:r w:rsidRPr="00F52C3F">
              <w:rPr>
                <w:rFonts w:eastAsia="宋体" w:cs="Arial"/>
                <w:color w:val="000000" w:themeColor="text1"/>
                <w:szCs w:val="18"/>
                <w:lang w:eastAsia="zh-CN"/>
              </w:rPr>
              <w:t>2. Support of CLI-RSSI measurement resource configured in one UL subband only, in one DL subband only, or across two DL subbands only.</w:t>
            </w:r>
          </w:p>
          <w:p w14:paraId="3C012BA5" w14:textId="77777777" w:rsidR="002E70AC" w:rsidRDefault="002E70AC" w:rsidP="001671CA">
            <w:pPr>
              <w:pStyle w:val="TAL"/>
              <w:keepNext w:val="0"/>
              <w:keepLines w:val="0"/>
              <w:spacing w:after="120"/>
              <w:rPr>
                <w:rFonts w:eastAsia="MS Mincho" w:cs="Arial"/>
                <w:color w:val="000000" w:themeColor="text1"/>
                <w:szCs w:val="18"/>
                <w:lang w:eastAsia="ja-JP"/>
              </w:rPr>
            </w:pPr>
            <w:r w:rsidRPr="00F52C3F">
              <w:rPr>
                <w:rFonts w:eastAsia="宋体" w:cs="Arial"/>
                <w:color w:val="000000" w:themeColor="text1"/>
                <w:szCs w:val="18"/>
                <w:lang w:eastAsia="zh-CN"/>
              </w:rPr>
              <w:t xml:space="preserve">3. </w:t>
            </w:r>
            <w:r w:rsidRPr="00B07D1F">
              <w:rPr>
                <w:rFonts w:eastAsia="宋体" w:cs="Arial"/>
                <w:color w:val="000000" w:themeColor="text1"/>
                <w:szCs w:val="18"/>
                <w:lang w:eastAsia="zh-CN"/>
              </w:rPr>
              <w:t>Periodic and</w:t>
            </w:r>
            <w:r w:rsidRPr="00F52C3F">
              <w:rPr>
                <w:rFonts w:eastAsia="宋体" w:cs="Arial"/>
                <w:color w:val="000000" w:themeColor="text1"/>
                <w:szCs w:val="18"/>
                <w:lang w:eastAsia="zh-CN"/>
              </w:rPr>
              <w:t xml:space="preserve"> aperiodic CLI-RSSI measurement resource</w:t>
            </w:r>
          </w:p>
          <w:p w14:paraId="13F436FB" w14:textId="77777777" w:rsidR="002E70AC" w:rsidRPr="008A64ED" w:rsidRDefault="002E70AC" w:rsidP="001671CA">
            <w:pPr>
              <w:pStyle w:val="TAL"/>
              <w:keepNext w:val="0"/>
              <w:keepLines w:val="0"/>
              <w:spacing w:after="120"/>
              <w:rPr>
                <w:rFonts w:eastAsia="宋体" w:cs="Arial"/>
                <w:color w:val="000000" w:themeColor="text1"/>
                <w:szCs w:val="18"/>
                <w:lang w:eastAsia="zh-CN"/>
              </w:rPr>
            </w:pPr>
            <w:r>
              <w:rPr>
                <w:rFonts w:eastAsia="MS Mincho" w:cs="Arial" w:hint="eastAsia"/>
                <w:color w:val="000000" w:themeColor="text1"/>
                <w:szCs w:val="18"/>
                <w:lang w:eastAsia="ja-JP"/>
              </w:rPr>
              <w:lastRenderedPageBreak/>
              <w:t>4. Maximum number of configured L1 CLI-RSSI measurement resources (sum of aperiodic and periodic, and semi-persistent if supported)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DED17" w14:textId="77777777" w:rsidR="002E70AC" w:rsidRPr="002E70AC" w:rsidRDefault="002E70AC" w:rsidP="001671CA">
            <w:pPr>
              <w:pStyle w:val="TAL"/>
              <w:keepNext w:val="0"/>
              <w:keepLines w:val="0"/>
              <w:spacing w:after="120"/>
              <w:rPr>
                <w:rFonts w:eastAsia="MS Mincho" w:cs="Arial"/>
                <w:strike/>
                <w:color w:val="000000" w:themeColor="text1"/>
                <w:szCs w:val="18"/>
                <w:highlight w:val="yellow"/>
                <w:lang w:eastAsia="ja-JP"/>
              </w:rPr>
            </w:pPr>
            <w:r w:rsidRPr="002E70AC">
              <w:rPr>
                <w:rFonts w:eastAsia="MS Mincho" w:cs="Arial" w:hint="eastAsia"/>
                <w:strike/>
                <w:color w:val="FF0000"/>
                <w:szCs w:val="18"/>
                <w:lang w:eastAsia="ja-JP"/>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D3DC9" w14:textId="77777777" w:rsidR="002E70AC" w:rsidRPr="008A64ED" w:rsidRDefault="002E70AC" w:rsidP="001671CA">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04DC" w14:textId="77777777" w:rsidR="002E70AC" w:rsidRPr="008A64ED" w:rsidRDefault="002E70AC" w:rsidP="001671CA">
            <w:pPr>
              <w:pStyle w:val="TAL"/>
              <w:keepNext w:val="0"/>
              <w:keepLines w:val="0"/>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F58A5" w14:textId="77777777" w:rsidR="002E70AC" w:rsidRPr="008A64ED" w:rsidRDefault="002E70AC" w:rsidP="001671CA">
            <w:pPr>
              <w:pStyle w:val="TAL"/>
              <w:keepNext w:val="0"/>
              <w:keepLines w:val="0"/>
              <w:spacing w:after="120"/>
              <w:rPr>
                <w:rFonts w:cs="Arial"/>
                <w:color w:val="000000"/>
                <w:szCs w:val="18"/>
                <w:lang w:eastAsia="zh-CN"/>
              </w:rPr>
            </w:pPr>
            <w:r w:rsidRPr="002E70AC">
              <w:rPr>
                <w:rFonts w:cs="Arial"/>
                <w:strike/>
                <w:color w:val="FF0000"/>
                <w:szCs w:val="18"/>
                <w:lang w:eastAsia="zh-CN"/>
              </w:rPr>
              <w:t>[Aperiodic]</w:t>
            </w:r>
            <w:r w:rsidRPr="002E70AC">
              <w:rPr>
                <w:rFonts w:cs="Arial" w:hint="eastAsia"/>
                <w:strike/>
                <w:color w:val="FF0000"/>
                <w:szCs w:val="18"/>
                <w:lang w:eastAsia="zh-CN"/>
              </w:rPr>
              <w:t xml:space="preserve"> </w:t>
            </w:r>
            <w:r w:rsidRPr="00F52C3F">
              <w:rPr>
                <w:rFonts w:cs="Arial"/>
                <w:color w:val="000000"/>
                <w:szCs w:val="18"/>
                <w:lang w:eastAsia="zh-CN"/>
              </w:rPr>
              <w:t xml:space="preserve">L1 CLI-RSSI measurement and </w:t>
            </w:r>
            <w:r w:rsidRPr="002E70AC">
              <w:rPr>
                <w:rFonts w:eastAsia="宋体" w:cs="Arial" w:hint="eastAsia"/>
                <w:color w:val="FF0000"/>
                <w:szCs w:val="18"/>
                <w:lang w:eastAsia="zh-CN"/>
              </w:rPr>
              <w:t>a</w:t>
            </w:r>
            <w:r w:rsidRPr="002E70AC">
              <w:rPr>
                <w:rFonts w:eastAsia="宋体" w:cs="Arial"/>
                <w:color w:val="FF0000"/>
                <w:szCs w:val="18"/>
                <w:lang w:eastAsia="zh-CN"/>
              </w:rPr>
              <w:t xml:space="preserve">periodic </w:t>
            </w:r>
            <w:r w:rsidRPr="00F52C3F">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87AFF" w14:textId="77777777" w:rsidR="002E70AC" w:rsidRPr="008A64ED" w:rsidRDefault="002E70AC" w:rsidP="001671CA">
            <w:pPr>
              <w:pStyle w:val="TAL"/>
              <w:keepNext w:val="0"/>
              <w:keepLines w:val="0"/>
              <w:spacing w:after="120"/>
              <w:rPr>
                <w:rFonts w:eastAsia="MS Mincho" w:cs="Arial"/>
                <w:color w:val="000000" w:themeColor="text1"/>
                <w:szCs w:val="18"/>
                <w:highlight w:val="yellow"/>
                <w:lang w:eastAsia="ja-JP"/>
              </w:rPr>
            </w:pPr>
            <w:r w:rsidRPr="00B07D1F">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3664C" w14:textId="77777777" w:rsidR="002E70AC" w:rsidRPr="008A64ED" w:rsidRDefault="002E70AC" w:rsidP="001671CA">
            <w:pPr>
              <w:pStyle w:val="TAL"/>
              <w:keepNext w:val="0"/>
              <w:keepLines w:val="0"/>
              <w:spacing w:after="120"/>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84D66" w14:textId="77777777" w:rsidR="002E70AC" w:rsidRPr="002B5656" w:rsidRDefault="002E70AC" w:rsidP="001671CA">
            <w:pPr>
              <w:pStyle w:val="TAL"/>
              <w:keepNext w:val="0"/>
              <w:keepLines w:val="0"/>
              <w:spacing w:after="120"/>
              <w:rPr>
                <w:rFonts w:eastAsia="MS Mincho" w:cs="Arial"/>
                <w:color w:val="000000" w:themeColor="text1"/>
                <w:szCs w:val="18"/>
                <w:lang w:eastAsia="ja-JP"/>
              </w:rPr>
            </w:pPr>
            <w:r w:rsidRPr="002E70AC">
              <w:rPr>
                <w:strike/>
                <w:color w:val="FF0000"/>
              </w:rPr>
              <w:t>[</w:t>
            </w:r>
            <w:r w:rsidRPr="00832234">
              <w:t>n/a</w:t>
            </w:r>
            <w:r w:rsidRPr="002E70AC">
              <w:rPr>
                <w:strike/>
                <w:color w:val="FF0000"/>
              </w:rPr>
              <w:t>]</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3C9E0916" w14:textId="77777777" w:rsidR="002E70AC" w:rsidRPr="002B5656" w:rsidRDefault="002E70AC" w:rsidP="001671CA">
            <w:pPr>
              <w:pStyle w:val="TAL"/>
              <w:keepNext w:val="0"/>
              <w:keepLines w:val="0"/>
              <w:spacing w:after="120"/>
              <w:rPr>
                <w:rFonts w:eastAsia="MS Mincho" w:cs="Arial"/>
                <w:color w:val="000000" w:themeColor="text1"/>
                <w:szCs w:val="18"/>
                <w:lang w:eastAsia="ja-JP"/>
              </w:rPr>
            </w:pPr>
            <w:r w:rsidRPr="002E70AC">
              <w:rPr>
                <w:strike/>
                <w:color w:val="FF0000"/>
              </w:rPr>
              <w:t>[</w:t>
            </w:r>
            <w:r w:rsidRPr="00832234">
              <w:t>n/a</w:t>
            </w:r>
            <w:r w:rsidRPr="002E70AC">
              <w:rPr>
                <w:strike/>
                <w:color w:val="FF0000"/>
              </w:rPr>
              <w:t>]</w:t>
            </w:r>
          </w:p>
        </w:tc>
        <w:tc>
          <w:tcPr>
            <w:tcW w:w="263" w:type="dxa"/>
            <w:tcBorders>
              <w:top w:val="single" w:sz="4" w:space="0" w:color="auto"/>
              <w:left w:val="single" w:sz="4" w:space="0" w:color="auto"/>
              <w:bottom w:val="single" w:sz="4" w:space="0" w:color="auto"/>
              <w:right w:val="single" w:sz="4" w:space="0" w:color="auto"/>
            </w:tcBorders>
            <w:shd w:val="clear" w:color="auto" w:fill="auto"/>
          </w:tcPr>
          <w:p w14:paraId="15CF7254" w14:textId="77777777" w:rsidR="002E70AC" w:rsidRPr="008A64ED" w:rsidRDefault="002E70AC" w:rsidP="001671CA">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1B21E" w14:textId="77777777" w:rsidR="002E70AC" w:rsidRPr="008A64ED" w:rsidRDefault="002E70AC" w:rsidP="001671CA">
            <w:pPr>
              <w:pStyle w:val="TAL"/>
              <w:keepNext w:val="0"/>
              <w:keepLines w:val="0"/>
              <w:spacing w:after="120"/>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2E70AC" w:rsidRPr="00A77495" w14:paraId="5B216B61" w14:textId="77777777" w:rsidTr="001671CA">
        <w:trPr>
          <w:trHeight w:val="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0F0E0A" w14:textId="77777777" w:rsidR="002E70AC" w:rsidRPr="00A77495" w:rsidRDefault="002E70AC" w:rsidP="001671CA">
            <w:pPr>
              <w:pStyle w:val="TAL"/>
              <w:keepNext w:val="0"/>
              <w:keepLines w:val="0"/>
              <w:spacing w:after="120"/>
              <w:rPr>
                <w:rFonts w:eastAsia="Arial Unicode MS" w:cs="Arial"/>
                <w:color w:val="000000" w:themeColor="text1"/>
                <w:szCs w:val="18"/>
                <w:lang w:eastAsia="ja-JP"/>
              </w:rPr>
            </w:pPr>
            <w:r w:rsidRPr="00A77495">
              <w:rPr>
                <w:rFonts w:eastAsia="Arial Unicode MS" w:cs="Arial"/>
                <w:color w:val="000000" w:themeColor="text1"/>
                <w:szCs w:val="18"/>
                <w:lang w:eastAsia="ja-JP"/>
              </w:rPr>
              <w:lastRenderedPageBreak/>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A5A7E" w14:textId="77777777" w:rsidR="002E70AC" w:rsidRPr="00A77495" w:rsidRDefault="002E70AC" w:rsidP="001671CA">
            <w:pPr>
              <w:pStyle w:val="TAL"/>
              <w:keepNext w:val="0"/>
              <w:keepLines w:val="0"/>
              <w:spacing w:after="120"/>
              <w:rPr>
                <w:rFonts w:eastAsia="Arial Unicode MS" w:cs="Arial"/>
                <w:color w:val="000000" w:themeColor="text1"/>
                <w:szCs w:val="18"/>
                <w:lang w:eastAsia="ja-JP"/>
              </w:rPr>
            </w:pPr>
            <w:r w:rsidRPr="00A77495">
              <w:rPr>
                <w:rFonts w:eastAsia="Arial Unicode MS" w:cs="Arial"/>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E6AD7" w14:textId="77777777" w:rsidR="002E70AC" w:rsidRPr="002B5656" w:rsidRDefault="002E70AC" w:rsidP="001671CA">
            <w:pPr>
              <w:overflowPunct w:val="0"/>
              <w:autoSpaceDE w:val="0"/>
              <w:autoSpaceDN w:val="0"/>
              <w:adjustRightInd w:val="0"/>
              <w:spacing w:afterLines="0" w:after="120"/>
              <w:rPr>
                <w:rFonts w:ascii="Arial" w:eastAsia="Arial Unicode MS" w:hAnsi="Arial" w:cs="Arial"/>
                <w:color w:val="FF0000"/>
                <w:sz w:val="18"/>
                <w:szCs w:val="18"/>
                <w:lang w:val="en-GB" w:eastAsia="zh-CN"/>
              </w:rPr>
            </w:pPr>
            <w:r w:rsidRPr="001C2186">
              <w:rPr>
                <w:rFonts w:ascii="Arial" w:eastAsia="Arial Unicode MS" w:hAnsi="Arial" w:cs="Arial"/>
                <w:color w:val="FF0000"/>
                <w:sz w:val="18"/>
                <w:szCs w:val="18"/>
                <w:lang w:val="en-GB" w:eastAsia="ja-JP"/>
              </w:rPr>
              <w:t xml:space="preserve">1. </w:t>
            </w:r>
            <w:r w:rsidRPr="001C2186">
              <w:rPr>
                <w:rFonts w:ascii="Arial" w:eastAsia="Arial Unicode MS" w:hAnsi="Arial" w:cs="Arial"/>
                <w:color w:val="FF0000"/>
                <w:sz w:val="18"/>
                <w:szCs w:val="18"/>
                <w:lang w:val="en-GB" w:eastAsia="zh-CN"/>
              </w:rPr>
              <w:t>P</w:t>
            </w:r>
            <w:r w:rsidRPr="001C2186">
              <w:rPr>
                <w:rFonts w:ascii="Arial" w:eastAsia="Arial Unicode MS" w:hAnsi="Arial" w:cs="Arial"/>
                <w:color w:val="FF0000"/>
                <w:sz w:val="18"/>
                <w:szCs w:val="18"/>
                <w:lang w:val="en-GB" w:eastAsia="ja-JP"/>
              </w:rPr>
              <w:t>eriodic L1 CLI-RSSI reporting on PUCCH</w:t>
            </w:r>
          </w:p>
          <w:p w14:paraId="24A5967E" w14:textId="77777777" w:rsidR="002E70AC" w:rsidRPr="001C2186" w:rsidRDefault="002E70AC" w:rsidP="001671CA">
            <w:pPr>
              <w:overflowPunct w:val="0"/>
              <w:autoSpaceDE w:val="0"/>
              <w:autoSpaceDN w:val="0"/>
              <w:adjustRightInd w:val="0"/>
              <w:spacing w:afterLines="0"/>
              <w:rPr>
                <w:rFonts w:ascii="Arial" w:eastAsia="Arial Unicode MS" w:hAnsi="Arial" w:cs="Arial"/>
                <w:color w:val="FF0000"/>
                <w:sz w:val="18"/>
                <w:szCs w:val="18"/>
                <w:lang w:val="en-GB" w:eastAsia="zh-CN"/>
              </w:rPr>
            </w:pPr>
            <w:r w:rsidRPr="001C2186">
              <w:rPr>
                <w:rFonts w:ascii="Arial" w:eastAsia="Arial Unicode MS" w:hAnsi="Arial" w:cs="Arial"/>
                <w:color w:val="FF0000"/>
                <w:sz w:val="18"/>
                <w:szCs w:val="18"/>
                <w:lang w:val="en-GB" w:eastAsia="zh-CN"/>
              </w:rPr>
              <w:t>2. Support of CLI-RSSI measurement resource configured in one UL subband only, in one DL subband only, or across two DL subbands only.</w:t>
            </w:r>
          </w:p>
          <w:p w14:paraId="7F8B382F" w14:textId="77777777" w:rsidR="002E70AC" w:rsidRPr="001E51F7" w:rsidRDefault="002E70AC" w:rsidP="001671CA">
            <w:pPr>
              <w:overflowPunct w:val="0"/>
              <w:autoSpaceDE w:val="0"/>
              <w:autoSpaceDN w:val="0"/>
              <w:adjustRightInd w:val="0"/>
              <w:spacing w:afterLines="0" w:after="120"/>
              <w:rPr>
                <w:rFonts w:ascii="Arial" w:eastAsia="Arial Unicode MS" w:hAnsi="Arial" w:cs="Arial"/>
                <w:color w:val="0070C0"/>
                <w:sz w:val="18"/>
                <w:szCs w:val="18"/>
                <w:lang w:val="en-GB" w:eastAsia="zh-CN"/>
              </w:rPr>
            </w:pPr>
            <w:r w:rsidRPr="001C2186">
              <w:rPr>
                <w:rFonts w:ascii="Arial" w:eastAsia="Arial Unicode MS" w:hAnsi="Arial" w:cs="Arial"/>
                <w:color w:val="FF0000"/>
                <w:sz w:val="18"/>
                <w:szCs w:val="18"/>
                <w:lang w:val="en-GB" w:eastAsia="zh-CN"/>
              </w:rPr>
              <w:t>3. Periodic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702B" w14:textId="77777777" w:rsidR="002E70AC" w:rsidRPr="001C2186" w:rsidRDefault="002E70AC" w:rsidP="001671CA">
            <w:pPr>
              <w:pStyle w:val="TAL"/>
              <w:keepNext w:val="0"/>
              <w:keepLines w:val="0"/>
              <w:spacing w:after="120"/>
              <w:rPr>
                <w:rFonts w:eastAsia="Arial Unicode M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6D64C" w14:textId="77777777" w:rsidR="002E70AC" w:rsidRPr="001C2186" w:rsidRDefault="002E70AC" w:rsidP="001671CA">
            <w:pPr>
              <w:pStyle w:val="TAL"/>
              <w:keepNext w:val="0"/>
              <w:keepLines w:val="0"/>
              <w:spacing w:after="120"/>
              <w:rPr>
                <w:rFonts w:eastAsia="Arial Unicode MS" w:cs="Arial"/>
                <w:color w:val="FF0000"/>
                <w:szCs w:val="18"/>
                <w:lang w:eastAsia="ja-JP"/>
              </w:rPr>
            </w:pPr>
            <w:r w:rsidRPr="001C2186">
              <w:rPr>
                <w:rFonts w:eastAsia="Arial Unicode MS"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7EFB0" w14:textId="77777777" w:rsidR="002E70AC" w:rsidRPr="001C2186" w:rsidRDefault="002E70AC" w:rsidP="001671CA">
            <w:pPr>
              <w:pStyle w:val="TAL"/>
              <w:keepNext w:val="0"/>
              <w:keepLines w:val="0"/>
              <w:spacing w:after="120"/>
              <w:rPr>
                <w:rFonts w:eastAsia="Arial Unicode MS" w:cs="Arial"/>
                <w:color w:val="FF0000"/>
                <w:szCs w:val="18"/>
                <w:lang w:eastAsia="ja-JP"/>
              </w:rPr>
            </w:pPr>
            <w:r w:rsidRPr="001C2186">
              <w:rPr>
                <w:rFonts w:eastAsia="Arial Unicode MS"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2F0C0" w14:textId="77777777" w:rsidR="002E70AC" w:rsidRPr="001C2186" w:rsidRDefault="002E70AC" w:rsidP="001671CA">
            <w:pPr>
              <w:pStyle w:val="TAL"/>
              <w:keepNext w:val="0"/>
              <w:keepLines w:val="0"/>
              <w:spacing w:after="120"/>
              <w:rPr>
                <w:rFonts w:eastAsia="Arial Unicode MS" w:cs="Arial"/>
                <w:color w:val="FF0000"/>
                <w:szCs w:val="18"/>
                <w:lang w:eastAsia="zh-CN"/>
              </w:rPr>
            </w:pPr>
            <w:r w:rsidRPr="001C2186">
              <w:rPr>
                <w:rFonts w:eastAsia="Arial Unicode MS" w:cs="Arial"/>
                <w:color w:val="FF0000"/>
                <w:szCs w:val="18"/>
                <w:lang w:eastAsia="zh-CN"/>
              </w:rPr>
              <w:t xml:space="preserve">Periodic L1 CLI-RSSI reporting </w:t>
            </w:r>
            <w:r>
              <w:rPr>
                <w:rFonts w:eastAsia="Arial Unicode MS" w:cs="Arial" w:hint="eastAsia"/>
                <w:color w:val="FF0000"/>
                <w:szCs w:val="18"/>
                <w:lang w:eastAsia="zh-CN"/>
              </w:rPr>
              <w:t xml:space="preserve">on PUCCH </w:t>
            </w:r>
            <w:r w:rsidRPr="001C2186">
              <w:rPr>
                <w:rFonts w:eastAsia="Arial Unicode MS" w:cs="Arial"/>
                <w:color w:val="FF0000"/>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AF055" w14:textId="77777777" w:rsidR="002E70AC" w:rsidRPr="001C2186" w:rsidDel="00B07D1F" w:rsidRDefault="002E70AC" w:rsidP="001671CA">
            <w:pPr>
              <w:pStyle w:val="TAL"/>
              <w:keepNext w:val="0"/>
              <w:keepLines w:val="0"/>
              <w:spacing w:after="120"/>
              <w:rPr>
                <w:rFonts w:eastAsia="Arial Unicode MS" w:cs="Arial"/>
                <w:color w:val="FF0000"/>
                <w:szCs w:val="18"/>
                <w:lang w:eastAsia="ja-JP"/>
              </w:rPr>
            </w:pPr>
            <w:r w:rsidRPr="001C2186">
              <w:rPr>
                <w:rFonts w:eastAsia="Arial Unicode MS"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2CD03" w14:textId="77777777" w:rsidR="002E70AC" w:rsidRPr="001C2186" w:rsidRDefault="002E70AC" w:rsidP="001671CA">
            <w:pPr>
              <w:pStyle w:val="TAL"/>
              <w:keepNext w:val="0"/>
              <w:keepLines w:val="0"/>
              <w:spacing w:after="120"/>
              <w:rPr>
                <w:rFonts w:eastAsia="Arial Unicode MS" w:cs="Arial"/>
                <w:color w:val="FF0000"/>
                <w:szCs w:val="18"/>
                <w:lang w:eastAsia="ja-JP"/>
              </w:rPr>
            </w:pPr>
            <w:r w:rsidRPr="001C2186">
              <w:rPr>
                <w:rFonts w:eastAsia="Arial Unicode MS" w:cs="Arial"/>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FC7A6" w14:textId="77777777" w:rsidR="002E70AC" w:rsidRPr="001C2186" w:rsidRDefault="002E70AC" w:rsidP="001671CA">
            <w:pPr>
              <w:pStyle w:val="TAL"/>
              <w:keepNext w:val="0"/>
              <w:keepLines w:val="0"/>
              <w:spacing w:after="120"/>
              <w:rPr>
                <w:rFonts w:eastAsia="Arial Unicode MS" w:cs="Arial"/>
                <w:color w:val="FF0000"/>
                <w:szCs w:val="18"/>
                <w:lang w:eastAsia="zh-CN"/>
              </w:rPr>
            </w:pPr>
            <w:r w:rsidRPr="001C2186">
              <w:rPr>
                <w:rFonts w:eastAsia="Arial Unicode MS" w:cs="Arial"/>
                <w:color w:val="FF0000"/>
                <w:szCs w:val="18"/>
                <w:lang w:eastAsia="ja-JP"/>
              </w:rPr>
              <w:t>n/a</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53FB2A28" w14:textId="77777777" w:rsidR="002E70AC" w:rsidRPr="001C2186" w:rsidRDefault="002E70AC" w:rsidP="001671CA">
            <w:pPr>
              <w:pStyle w:val="TAL"/>
              <w:keepNext w:val="0"/>
              <w:keepLines w:val="0"/>
              <w:spacing w:after="120"/>
              <w:rPr>
                <w:rFonts w:eastAsia="Arial Unicode MS" w:cs="Arial"/>
                <w:color w:val="FF0000"/>
                <w:szCs w:val="18"/>
                <w:lang w:eastAsia="zh-CN"/>
              </w:rPr>
            </w:pPr>
            <w:r w:rsidRPr="001C2186">
              <w:rPr>
                <w:rFonts w:eastAsia="Arial Unicode MS" w:cs="Arial"/>
                <w:color w:val="FF0000"/>
                <w:szCs w:val="18"/>
                <w:lang w:eastAsia="ja-JP"/>
              </w:rPr>
              <w:t>n/a</w:t>
            </w:r>
          </w:p>
        </w:tc>
        <w:tc>
          <w:tcPr>
            <w:tcW w:w="263" w:type="dxa"/>
            <w:tcBorders>
              <w:top w:val="single" w:sz="4" w:space="0" w:color="auto"/>
              <w:left w:val="single" w:sz="4" w:space="0" w:color="auto"/>
              <w:bottom w:val="single" w:sz="4" w:space="0" w:color="auto"/>
              <w:right w:val="single" w:sz="4" w:space="0" w:color="auto"/>
            </w:tcBorders>
            <w:shd w:val="clear" w:color="auto" w:fill="auto"/>
          </w:tcPr>
          <w:p w14:paraId="658D2E4D" w14:textId="77777777" w:rsidR="002E70AC" w:rsidRPr="001C2186" w:rsidRDefault="002E70AC" w:rsidP="001671CA">
            <w:pPr>
              <w:pStyle w:val="TAL"/>
              <w:keepNext w:val="0"/>
              <w:keepLines w:val="0"/>
              <w:spacing w:after="120"/>
              <w:rPr>
                <w:rFonts w:eastAsia="Arial Unicode M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1DC8" w14:textId="77777777" w:rsidR="002E70AC" w:rsidRPr="001C2186" w:rsidRDefault="002E70AC" w:rsidP="001671CA">
            <w:pPr>
              <w:pStyle w:val="TAL"/>
              <w:keepNext w:val="0"/>
              <w:keepLines w:val="0"/>
              <w:spacing w:after="120"/>
              <w:rPr>
                <w:rFonts w:eastAsia="Arial Unicode MS" w:cs="Arial"/>
                <w:color w:val="FF0000"/>
                <w:szCs w:val="18"/>
                <w:lang w:eastAsia="ja-JP"/>
              </w:rPr>
            </w:pPr>
            <w:r w:rsidRPr="001C2186">
              <w:rPr>
                <w:rFonts w:eastAsia="Arial Unicode MS" w:cs="Arial"/>
                <w:color w:val="FF0000"/>
                <w:szCs w:val="18"/>
                <w:lang w:eastAsia="ja-JP"/>
              </w:rPr>
              <w:t>Optional with capability signalling</w:t>
            </w:r>
          </w:p>
        </w:tc>
      </w:tr>
    </w:tbl>
    <w:p w14:paraId="5C9F0065" w14:textId="77777777" w:rsidR="008C0D17" w:rsidRDefault="008C0D17" w:rsidP="008C0D17">
      <w:pPr>
        <w:overflowPunct w:val="0"/>
        <w:autoSpaceDE w:val="0"/>
        <w:autoSpaceDN w:val="0"/>
        <w:adjustRightInd w:val="0"/>
        <w:spacing w:after="120"/>
        <w:jc w:val="both"/>
        <w:rPr>
          <w:rFonts w:eastAsiaTheme="minorEastAsia"/>
          <w:sz w:val="22"/>
          <w:szCs w:val="22"/>
          <w:lang w:eastAsia="zh-CN"/>
        </w:rPr>
      </w:pPr>
    </w:p>
    <w:p w14:paraId="4A3B561C" w14:textId="77777777" w:rsidR="002E70AC" w:rsidRPr="001C2186" w:rsidRDefault="002E70AC" w:rsidP="002E70AC">
      <w:pPr>
        <w:spacing w:after="120"/>
        <w:jc w:val="both"/>
        <w:rPr>
          <w:rFonts w:eastAsiaTheme="minorEastAsia"/>
          <w:b/>
          <w:color w:val="000000"/>
          <w:lang w:val="en-GB" w:eastAsia="zh-CN"/>
        </w:rPr>
      </w:pPr>
      <w:r w:rsidRPr="002B5656">
        <w:rPr>
          <w:b/>
        </w:rPr>
        <w:t xml:space="preserve">Proposal </w:t>
      </w:r>
      <w:r w:rsidRPr="00BB32C2">
        <w:rPr>
          <w:b/>
        </w:rPr>
        <w:fldChar w:fldCharType="begin"/>
      </w:r>
      <w:r w:rsidRPr="001E51F7">
        <w:rPr>
          <w:b/>
        </w:rPr>
        <w:instrText xml:space="preserve"> SEQ Proposal \* ARABIC </w:instrText>
      </w:r>
      <w:r w:rsidRPr="00BB32C2">
        <w:rPr>
          <w:b/>
        </w:rPr>
        <w:fldChar w:fldCharType="separate"/>
      </w:r>
      <w:r>
        <w:rPr>
          <w:b/>
          <w:noProof/>
        </w:rPr>
        <w:t>3</w:t>
      </w:r>
      <w:r w:rsidRPr="00BB32C2">
        <w:rPr>
          <w:b/>
        </w:rPr>
        <w:fldChar w:fldCharType="end"/>
      </w:r>
      <w:r w:rsidRPr="001C2186">
        <w:rPr>
          <w:rFonts w:eastAsiaTheme="minorEastAsia"/>
          <w:b/>
          <w:color w:val="000000"/>
          <w:lang w:val="en-GB" w:eastAsia="zh-CN"/>
        </w:rPr>
        <w:t xml:space="preserve">: </w:t>
      </w:r>
      <w:r w:rsidRPr="001C2186">
        <w:rPr>
          <w:rFonts w:eastAsiaTheme="minorEastAsia"/>
          <w:b/>
          <w:bCs/>
          <w:lang w:val="en-GB" w:eastAsia="zh-CN"/>
        </w:rPr>
        <w:t xml:space="preserve"> Support the following FG </w:t>
      </w:r>
      <w:r w:rsidRPr="002B5656">
        <w:rPr>
          <w:rFonts w:hint="eastAsia"/>
          <w:b/>
        </w:rPr>
        <w:t xml:space="preserve">for </w:t>
      </w:r>
      <w:r w:rsidRPr="00BB32C2">
        <w:rPr>
          <w:b/>
        </w:rPr>
        <w:t>L1 SRS-RSRP measurement</w:t>
      </w:r>
      <w:r w:rsidRPr="001C2186">
        <w:rPr>
          <w:rFonts w:eastAsiaTheme="minorEastAsia"/>
          <w:b/>
          <w:color w:val="000000"/>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104"/>
        <w:gridCol w:w="3365"/>
        <w:gridCol w:w="556"/>
        <w:gridCol w:w="577"/>
        <w:gridCol w:w="467"/>
        <w:gridCol w:w="2665"/>
        <w:gridCol w:w="700"/>
        <w:gridCol w:w="682"/>
        <w:gridCol w:w="467"/>
        <w:gridCol w:w="467"/>
        <w:gridCol w:w="222"/>
        <w:gridCol w:w="1443"/>
      </w:tblGrid>
      <w:tr w:rsidR="002E70AC" w:rsidRPr="008A64ED" w14:paraId="5D4D050F" w14:textId="77777777" w:rsidTr="001671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35B64" w14:textId="77777777" w:rsidR="002E70AC" w:rsidRPr="008A64ED" w:rsidRDefault="002E70AC" w:rsidP="001671CA">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608C2" w14:textId="77777777" w:rsidR="002E70AC" w:rsidRPr="008A64ED" w:rsidRDefault="002E70AC" w:rsidP="001671CA">
            <w:pPr>
              <w:pStyle w:val="TAL"/>
              <w:spacing w:after="120"/>
              <w:rPr>
                <w:rFonts w:eastAsia="宋体" w:cs="Arial"/>
                <w:color w:val="000000" w:themeColor="text1"/>
                <w:szCs w:val="18"/>
                <w:lang w:eastAsia="zh-CN"/>
              </w:rPr>
            </w:pPr>
            <w:r w:rsidRPr="00F52C3F">
              <w:rPr>
                <w:rFonts w:eastAsia="宋体"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AD6DD" w14:textId="77777777" w:rsidR="002E70AC" w:rsidRDefault="002E70AC" w:rsidP="001671CA">
            <w:pPr>
              <w:pStyle w:val="TAL"/>
              <w:spacing w:after="120"/>
              <w:rPr>
                <w:rFonts w:eastAsia="MS Mincho" w:cs="Arial"/>
                <w:color w:val="000000" w:themeColor="text1"/>
                <w:szCs w:val="18"/>
                <w:lang w:eastAsia="ja-JP"/>
              </w:rPr>
            </w:pPr>
            <w:r w:rsidRPr="00F52C3F">
              <w:rPr>
                <w:rFonts w:eastAsia="MS Mincho" w:cs="Arial"/>
                <w:color w:val="000000" w:themeColor="text1"/>
                <w:szCs w:val="18"/>
                <w:lang w:eastAsia="ja-JP"/>
              </w:rPr>
              <w:t xml:space="preserve">1. Aperiodic L1 SRS-RSRP reporting on PUSCH, and </w:t>
            </w:r>
            <w:r w:rsidRPr="00DD79AE">
              <w:rPr>
                <w:rFonts w:eastAsia="MS Mincho" w:cs="Arial"/>
                <w:color w:val="000000" w:themeColor="text1"/>
                <w:szCs w:val="18"/>
                <w:lang w:eastAsia="ja-JP"/>
              </w:rPr>
              <w:t>periodic and</w:t>
            </w:r>
            <w:r w:rsidRPr="00F52C3F">
              <w:rPr>
                <w:rFonts w:eastAsia="MS Mincho" w:cs="Arial"/>
                <w:color w:val="000000" w:themeColor="text1"/>
                <w:szCs w:val="18"/>
                <w:lang w:eastAsia="ja-JP"/>
              </w:rPr>
              <w:t xml:space="preserve"> aperiodic SRS-RSRP measurement resource</w:t>
            </w:r>
          </w:p>
          <w:p w14:paraId="7091B4B3" w14:textId="77777777" w:rsidR="002E70AC" w:rsidRDefault="002E70AC" w:rsidP="001671CA">
            <w:pPr>
              <w:pStyle w:val="TAL"/>
              <w:spacing w:after="120"/>
              <w:rPr>
                <w:rFonts w:cs="Arial"/>
                <w:color w:val="000000" w:themeColor="text1"/>
                <w:szCs w:val="18"/>
                <w:lang w:eastAsia="zh-CN"/>
              </w:rPr>
            </w:pPr>
            <w:r>
              <w:rPr>
                <w:rFonts w:eastAsia="MS Mincho" w:cs="Arial" w:hint="eastAsia"/>
                <w:color w:val="000000" w:themeColor="text1"/>
                <w:szCs w:val="18"/>
                <w:lang w:eastAsia="ja-JP"/>
              </w:rPr>
              <w:t>2. Maximum number of L1 SRS-RSRP measurement resources across all CCs</w:t>
            </w:r>
          </w:p>
          <w:p w14:paraId="20CE1DC2" w14:textId="77777777" w:rsidR="002E70AC" w:rsidRPr="002E70AC" w:rsidRDefault="002E70AC" w:rsidP="001671CA">
            <w:pPr>
              <w:pStyle w:val="TAL"/>
              <w:keepNext w:val="0"/>
              <w:keepLines w:val="0"/>
              <w:spacing w:after="120"/>
              <w:rPr>
                <w:rFonts w:eastAsia="MS Mincho" w:cs="Arial"/>
                <w:strike/>
                <w:color w:val="FF0000"/>
                <w:szCs w:val="18"/>
                <w:lang w:eastAsia="ja-JP"/>
              </w:rPr>
            </w:pPr>
            <w:r w:rsidRPr="002E70AC">
              <w:rPr>
                <w:rFonts w:eastAsia="MS Mincho" w:cs="Arial"/>
                <w:strike/>
                <w:color w:val="FF0000"/>
                <w:szCs w:val="18"/>
                <w:lang w:eastAsia="ja-JP"/>
              </w:rPr>
              <w:t>FFS: whether each of components within brackets is separate FG or require reporting</w:t>
            </w:r>
          </w:p>
          <w:p w14:paraId="1E585027" w14:textId="77777777" w:rsidR="002E70AC" w:rsidRPr="002E70AC" w:rsidRDefault="002E70AC" w:rsidP="001671CA">
            <w:pPr>
              <w:pStyle w:val="TAL"/>
              <w:spacing w:after="120"/>
              <w:rPr>
                <w:rFonts w:cs="Arial"/>
                <w:color w:val="000000" w:themeColor="text1"/>
                <w:szCs w:val="18"/>
                <w:lang w:eastAsia="zh-CN"/>
              </w:rPr>
            </w:pPr>
            <w:r w:rsidRPr="002E70AC">
              <w:rPr>
                <w:rFonts w:eastAsia="MS Mincho" w:cs="Arial"/>
                <w:strike/>
                <w:color w:val="FF0000"/>
                <w:szCs w:val="18"/>
                <w:lang w:eastAsia="ja-JP"/>
              </w:rPr>
              <w:t>FFS: other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7B63E" w14:textId="77777777" w:rsidR="002E70AC" w:rsidRPr="008A64ED" w:rsidRDefault="002E70AC" w:rsidP="001671CA">
            <w:pPr>
              <w:pStyle w:val="TAL"/>
              <w:spacing w:after="120"/>
              <w:rPr>
                <w:rFonts w:eastAsia="MS Mincho" w:cs="Arial"/>
                <w:color w:val="000000" w:themeColor="text1"/>
                <w:szCs w:val="18"/>
                <w:highlight w:val="yellow"/>
                <w:lang w:eastAsia="ja-JP"/>
              </w:rPr>
            </w:pPr>
            <w:r w:rsidRPr="002E70AC">
              <w:rPr>
                <w:rFonts w:eastAsia="MS Mincho" w:cs="Arial" w:hint="eastAsia"/>
                <w:strike/>
                <w:color w:val="FF0000"/>
                <w:szCs w:val="18"/>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74CB3" w14:textId="77777777" w:rsidR="002E70AC" w:rsidRPr="008A64ED" w:rsidRDefault="002E70AC" w:rsidP="001671CA">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6699D" w14:textId="77777777" w:rsidR="002E70AC" w:rsidRPr="008A64ED" w:rsidRDefault="002E70AC" w:rsidP="001671CA">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E65CF" w14:textId="77777777" w:rsidR="002E70AC" w:rsidRPr="008A64ED" w:rsidRDefault="002E70AC" w:rsidP="001671CA">
            <w:pPr>
              <w:pStyle w:val="TAL"/>
              <w:spacing w:after="120"/>
              <w:rPr>
                <w:rFonts w:cs="Arial"/>
                <w:color w:val="000000"/>
                <w:szCs w:val="18"/>
                <w:lang w:eastAsia="zh-CN"/>
              </w:rPr>
            </w:pPr>
            <w:r w:rsidRPr="002E70AC">
              <w:rPr>
                <w:rFonts w:cs="Arial"/>
                <w:strike/>
                <w:color w:val="FF0000"/>
                <w:szCs w:val="18"/>
                <w:lang w:eastAsia="zh-CN"/>
              </w:rPr>
              <w:t>[Aperiodic]</w:t>
            </w:r>
            <w:r w:rsidRPr="002E70AC">
              <w:rPr>
                <w:rFonts w:cs="Arial" w:hint="eastAsia"/>
                <w:strike/>
                <w:color w:val="FF0000"/>
                <w:szCs w:val="18"/>
                <w:lang w:eastAsia="zh-CN"/>
              </w:rPr>
              <w:t xml:space="preserve"> </w:t>
            </w:r>
            <w:r w:rsidRPr="00F52C3F">
              <w:rPr>
                <w:rFonts w:cs="Arial"/>
                <w:color w:val="000000"/>
                <w:szCs w:val="18"/>
                <w:lang w:eastAsia="zh-CN"/>
              </w:rPr>
              <w:t xml:space="preserve">L1 SRS-RSRP measurement and </w:t>
            </w:r>
            <w:r w:rsidRPr="002E70AC">
              <w:rPr>
                <w:rFonts w:eastAsia="宋体" w:cs="Arial"/>
                <w:color w:val="FF0000"/>
                <w:szCs w:val="18"/>
                <w:lang w:eastAsia="zh-CN"/>
              </w:rPr>
              <w:t xml:space="preserve">aperiodic </w:t>
            </w:r>
            <w:r w:rsidRPr="00F52C3F">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46B65" w14:textId="77777777" w:rsidR="002E70AC" w:rsidRPr="00DD79AE" w:rsidRDefault="002E70AC" w:rsidP="001671CA">
            <w:pPr>
              <w:pStyle w:val="TAL"/>
              <w:spacing w:after="120"/>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9008C" w14:textId="77777777" w:rsidR="002E70AC" w:rsidRPr="008A64ED" w:rsidRDefault="002E70AC" w:rsidP="001671CA">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6C244" w14:textId="77777777" w:rsidR="002E70AC" w:rsidRPr="008A64ED" w:rsidRDefault="002E70AC" w:rsidP="001671CA">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78884" w14:textId="77777777" w:rsidR="002E70AC" w:rsidRPr="008A64ED" w:rsidRDefault="002E70AC" w:rsidP="001671CA">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CF351" w14:textId="77777777" w:rsidR="002E70AC" w:rsidRPr="008A64ED" w:rsidRDefault="002E70AC" w:rsidP="001671CA">
            <w:pPr>
              <w:pStyle w:val="TAL"/>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F2937" w14:textId="77777777" w:rsidR="002E70AC" w:rsidRPr="00F52C3F" w:rsidRDefault="002E70AC" w:rsidP="001671CA">
            <w:pPr>
              <w:pStyle w:val="TAL"/>
              <w:spacing w:after="120"/>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bl>
    <w:p w14:paraId="17FF8D28" w14:textId="77777777" w:rsidR="00E67C52" w:rsidRPr="00B01431" w:rsidRDefault="00E67C52" w:rsidP="00E67C52">
      <w:pPr>
        <w:pStyle w:val="1"/>
        <w:rPr>
          <w:rFonts w:cs="Arial"/>
        </w:rPr>
      </w:pPr>
      <w:r w:rsidRPr="00B01431">
        <w:rPr>
          <w:rFonts w:cs="Arial" w:hint="eastAsia"/>
        </w:rPr>
        <w:t>Reference</w:t>
      </w:r>
    </w:p>
    <w:p w14:paraId="45458B58" w14:textId="1BF76C92" w:rsidR="00E67C52" w:rsidRPr="002E70AC" w:rsidRDefault="00E67C52" w:rsidP="00DC65B1">
      <w:pPr>
        <w:pStyle w:val="af"/>
        <w:numPr>
          <w:ilvl w:val="0"/>
          <w:numId w:val="6"/>
        </w:numPr>
        <w:suppressAutoHyphens/>
        <w:spacing w:afterLines="0"/>
        <w:rPr>
          <w:rFonts w:eastAsia="宋体"/>
          <w:szCs w:val="21"/>
          <w:lang w:eastAsia="zh-CN"/>
        </w:rPr>
      </w:pPr>
      <w:bookmarkStart w:id="11" w:name="_Ref101790673"/>
      <w:bookmarkStart w:id="12" w:name="_Ref157585646"/>
      <w:bookmarkStart w:id="13" w:name="_Ref127286587"/>
      <w:bookmarkStart w:id="14" w:name="_Ref101860160"/>
      <w:bookmarkStart w:id="15" w:name="_Ref102030170"/>
      <w:bookmarkStart w:id="16" w:name="_Ref157585553"/>
      <w:bookmarkStart w:id="17" w:name="_Ref205809929"/>
      <w:bookmarkStart w:id="18" w:name="_Ref197509748"/>
      <w:r w:rsidRPr="002E70AC">
        <w:rPr>
          <w:rFonts w:eastAsia="宋体"/>
          <w:lang w:eastAsia="zh-CN"/>
        </w:rPr>
        <w:t>R1-</w:t>
      </w:r>
      <w:r w:rsidR="004654A6" w:rsidRPr="002E70AC">
        <w:rPr>
          <w:rFonts w:eastAsia="宋体"/>
          <w:lang w:eastAsia="zh-CN"/>
        </w:rPr>
        <w:t>250</w:t>
      </w:r>
      <w:r w:rsidR="004654A6" w:rsidRPr="002E70AC">
        <w:rPr>
          <w:rFonts w:eastAsia="宋体" w:hint="eastAsia"/>
          <w:lang w:eastAsia="zh-CN"/>
        </w:rPr>
        <w:t>6627</w:t>
      </w:r>
      <w:r w:rsidRPr="002E70AC">
        <w:rPr>
          <w:rFonts w:eastAsia="宋体"/>
          <w:lang w:eastAsia="zh-CN"/>
        </w:rPr>
        <w:t xml:space="preserve">, </w:t>
      </w:r>
      <w:r w:rsidR="007E1097" w:rsidRPr="002E70AC">
        <w:rPr>
          <w:rFonts w:eastAsia="Malgun Gothic"/>
          <w:bCs/>
        </w:rPr>
        <w:t>Updated RAN1 UE features list for Rel-19 NR after RAN1 #</w:t>
      </w:r>
      <w:bookmarkEnd w:id="11"/>
      <w:bookmarkEnd w:id="12"/>
      <w:bookmarkEnd w:id="13"/>
      <w:bookmarkEnd w:id="14"/>
      <w:bookmarkEnd w:id="15"/>
      <w:bookmarkEnd w:id="16"/>
      <w:r w:rsidR="004654A6" w:rsidRPr="002E70AC">
        <w:rPr>
          <w:rFonts w:eastAsia="Malgun Gothic"/>
          <w:bCs/>
        </w:rPr>
        <w:t>12</w:t>
      </w:r>
      <w:r w:rsidR="004654A6" w:rsidRPr="002E70AC">
        <w:rPr>
          <w:rFonts w:eastAsiaTheme="minorEastAsia" w:hint="eastAsia"/>
          <w:bCs/>
          <w:lang w:eastAsia="zh-CN"/>
        </w:rPr>
        <w:t>2</w:t>
      </w:r>
      <w:r w:rsidRPr="002E70AC">
        <w:rPr>
          <w:rFonts w:eastAsia="宋体"/>
          <w:lang w:eastAsia="zh-CN"/>
        </w:rPr>
        <w:t>, RAN1#</w:t>
      </w:r>
      <w:r w:rsidR="004654A6" w:rsidRPr="002E70AC">
        <w:rPr>
          <w:rFonts w:eastAsia="宋体"/>
          <w:lang w:eastAsia="zh-CN"/>
        </w:rPr>
        <w:t>12</w:t>
      </w:r>
      <w:r w:rsidR="004654A6" w:rsidRPr="002E70AC">
        <w:rPr>
          <w:rFonts w:eastAsia="宋体" w:hint="eastAsia"/>
          <w:lang w:eastAsia="zh-CN"/>
        </w:rPr>
        <w:t>2</w:t>
      </w:r>
      <w:r w:rsidRPr="002E70AC">
        <w:rPr>
          <w:rFonts w:eastAsia="宋体"/>
          <w:lang w:eastAsia="zh-CN"/>
        </w:rPr>
        <w:t>,</w:t>
      </w:r>
      <w:r w:rsidRPr="00B700AC">
        <w:t xml:space="preserve"> </w:t>
      </w:r>
      <w:r w:rsidR="004654A6" w:rsidRPr="002E70AC">
        <w:rPr>
          <w:rFonts w:eastAsia="宋体"/>
          <w:lang w:eastAsia="zh-CN"/>
        </w:rPr>
        <w:t>Bengaluru, India, Aug 25th – 29th, 2025</w:t>
      </w:r>
      <w:bookmarkEnd w:id="17"/>
      <w:bookmarkEnd w:id="18"/>
      <w:r w:rsidR="002E70AC" w:rsidRPr="002E70AC">
        <w:rPr>
          <w:rFonts w:eastAsia="宋体" w:hint="eastAsia"/>
          <w:lang w:eastAsia="zh-CN"/>
        </w:rPr>
        <w:t>.</w:t>
      </w:r>
    </w:p>
    <w:sectPr w:rsidR="00E67C52" w:rsidRPr="002E70AC" w:rsidSect="00BB32C2">
      <w:headerReference w:type="even" r:id="rId9"/>
      <w:headerReference w:type="default" r:id="rId10"/>
      <w:footerReference w:type="even" r:id="rId11"/>
      <w:footerReference w:type="default" r:id="rId12"/>
      <w:headerReference w:type="first" r:id="rId13"/>
      <w:footerReference w:type="first" r:id="rId14"/>
      <w:pgSz w:w="16838" w:h="11906" w:orient="landscape"/>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A4D6DC" w14:textId="77777777" w:rsidR="005409CE" w:rsidRDefault="005409CE" w:rsidP="00D1265B">
      <w:pPr>
        <w:spacing w:after="120"/>
        <w:ind w:left="-2"/>
      </w:pPr>
      <w:r>
        <w:separator/>
      </w:r>
    </w:p>
  </w:endnote>
  <w:endnote w:type="continuationSeparator" w:id="0">
    <w:p w14:paraId="62D7ADAD" w14:textId="77777777" w:rsidR="005409CE" w:rsidRDefault="005409CE" w:rsidP="00D1265B">
      <w:pPr>
        <w:spacing w:after="120"/>
        <w:ind w:left="-2"/>
      </w:pPr>
      <w:r>
        <w:continuationSeparator/>
      </w:r>
    </w:p>
  </w:endnote>
  <w:endnote w:type="continuationNotice" w:id="1">
    <w:p w14:paraId="25153911" w14:textId="77777777" w:rsidR="005409CE" w:rsidRDefault="005409CE"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DD4D4C" w:rsidRDefault="00DD4D4C"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DD4D4C" w:rsidRDefault="00DD4D4C"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DD4D4C" w:rsidRDefault="00DD4D4C"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5C585C" w14:textId="77777777" w:rsidR="005409CE" w:rsidRDefault="005409CE" w:rsidP="00BA5953">
      <w:pPr>
        <w:spacing w:after="120"/>
        <w:ind w:leftChars="-1" w:left="-2"/>
      </w:pPr>
      <w:r>
        <w:separator/>
      </w:r>
    </w:p>
  </w:footnote>
  <w:footnote w:type="continuationSeparator" w:id="0">
    <w:p w14:paraId="31186C5D" w14:textId="77777777" w:rsidR="005409CE" w:rsidRDefault="005409CE" w:rsidP="00D1265B">
      <w:pPr>
        <w:spacing w:after="120"/>
        <w:ind w:left="-2"/>
      </w:pPr>
      <w:r>
        <w:continuationSeparator/>
      </w:r>
    </w:p>
  </w:footnote>
  <w:footnote w:type="continuationNotice" w:id="1">
    <w:p w14:paraId="12E9DBF8" w14:textId="77777777" w:rsidR="005409CE" w:rsidRDefault="005409CE"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DD4D4C" w:rsidRDefault="00DD4D4C"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DD4D4C" w:rsidRPr="001A329E" w:rsidRDefault="00DD4D4C" w:rsidP="00197B03">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DD4D4C" w:rsidRDefault="00DD4D4C"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46638E"/>
    <w:multiLevelType w:val="hybridMultilevel"/>
    <w:tmpl w:val="126648DC"/>
    <w:lvl w:ilvl="0" w:tplc="629C99E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47DA37E3"/>
    <w:multiLevelType w:val="hybridMultilevel"/>
    <w:tmpl w:val="84809DF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2B6974"/>
    <w:multiLevelType w:val="multilevel"/>
    <w:tmpl w:val="912A7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58D4F34"/>
    <w:multiLevelType w:val="multilevel"/>
    <w:tmpl w:val="6212B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8"/>
  </w:num>
  <w:num w:numId="3">
    <w:abstractNumId w:val="15"/>
  </w:num>
  <w:num w:numId="4">
    <w:abstractNumId w:val="16"/>
  </w:num>
  <w:num w:numId="5">
    <w:abstractNumId w:val="7"/>
  </w:num>
  <w:num w:numId="6">
    <w:abstractNumId w:val="2"/>
  </w:num>
  <w:num w:numId="7">
    <w:abstractNumId w:val="4"/>
  </w:num>
  <w:num w:numId="8">
    <w:abstractNumId w:val="9"/>
  </w:num>
  <w:num w:numId="9">
    <w:abstractNumId w:val="0"/>
  </w:num>
  <w:num w:numId="10">
    <w:abstractNumId w:val="13"/>
  </w:num>
  <w:num w:numId="11">
    <w:abstractNumId w:val="12"/>
  </w:num>
  <w:num w:numId="12">
    <w:abstractNumId w:val="1"/>
  </w:num>
  <w:num w:numId="13">
    <w:abstractNumId w:val="10"/>
  </w:num>
  <w:num w:numId="14">
    <w:abstractNumId w:val="14"/>
  </w:num>
  <w:num w:numId="15">
    <w:abstractNumId w:val="1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6"/>
  </w:num>
  <w:num w:numId="22">
    <w:abstractNumId w:val="5"/>
  </w:num>
  <w:num w:numId="2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1D8"/>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87A"/>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6AA"/>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742"/>
    <w:rsid w:val="0002583F"/>
    <w:rsid w:val="00025CD3"/>
    <w:rsid w:val="00025E34"/>
    <w:rsid w:val="000262F8"/>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12BB"/>
    <w:rsid w:val="00031305"/>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996"/>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9E3"/>
    <w:rsid w:val="00047A45"/>
    <w:rsid w:val="00047AB0"/>
    <w:rsid w:val="00047BDE"/>
    <w:rsid w:val="00047E0C"/>
    <w:rsid w:val="00047FFE"/>
    <w:rsid w:val="000501ED"/>
    <w:rsid w:val="0005087B"/>
    <w:rsid w:val="00050BD5"/>
    <w:rsid w:val="00050E51"/>
    <w:rsid w:val="00050E58"/>
    <w:rsid w:val="000511A0"/>
    <w:rsid w:val="0005124E"/>
    <w:rsid w:val="000515CA"/>
    <w:rsid w:val="0005169B"/>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76C"/>
    <w:rsid w:val="0006092D"/>
    <w:rsid w:val="00060B53"/>
    <w:rsid w:val="00060BEB"/>
    <w:rsid w:val="00061026"/>
    <w:rsid w:val="000613D3"/>
    <w:rsid w:val="00061965"/>
    <w:rsid w:val="00061E8F"/>
    <w:rsid w:val="000620EB"/>
    <w:rsid w:val="000626FA"/>
    <w:rsid w:val="000627F5"/>
    <w:rsid w:val="000628E7"/>
    <w:rsid w:val="00062976"/>
    <w:rsid w:val="000629B5"/>
    <w:rsid w:val="00062E05"/>
    <w:rsid w:val="0006330A"/>
    <w:rsid w:val="00063DDE"/>
    <w:rsid w:val="000640E6"/>
    <w:rsid w:val="0006412B"/>
    <w:rsid w:val="0006418F"/>
    <w:rsid w:val="00064261"/>
    <w:rsid w:val="0006455E"/>
    <w:rsid w:val="000645EE"/>
    <w:rsid w:val="000646CF"/>
    <w:rsid w:val="0006472B"/>
    <w:rsid w:val="00064ED8"/>
    <w:rsid w:val="00064FC2"/>
    <w:rsid w:val="00064FF8"/>
    <w:rsid w:val="000650D3"/>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28A"/>
    <w:rsid w:val="000766F5"/>
    <w:rsid w:val="00076870"/>
    <w:rsid w:val="00076B11"/>
    <w:rsid w:val="00076B46"/>
    <w:rsid w:val="00076BC7"/>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2DC7"/>
    <w:rsid w:val="000831FA"/>
    <w:rsid w:val="00083216"/>
    <w:rsid w:val="00083823"/>
    <w:rsid w:val="00083CB2"/>
    <w:rsid w:val="00083DF6"/>
    <w:rsid w:val="000840B7"/>
    <w:rsid w:val="000844DB"/>
    <w:rsid w:val="00084523"/>
    <w:rsid w:val="00084A39"/>
    <w:rsid w:val="00084E2C"/>
    <w:rsid w:val="00084E74"/>
    <w:rsid w:val="00085080"/>
    <w:rsid w:val="000850CA"/>
    <w:rsid w:val="00085294"/>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A38"/>
    <w:rsid w:val="00093F31"/>
    <w:rsid w:val="000941EF"/>
    <w:rsid w:val="0009466A"/>
    <w:rsid w:val="0009470A"/>
    <w:rsid w:val="00094784"/>
    <w:rsid w:val="000948A5"/>
    <w:rsid w:val="000949E2"/>
    <w:rsid w:val="00094B0A"/>
    <w:rsid w:val="00094B54"/>
    <w:rsid w:val="00094E92"/>
    <w:rsid w:val="00094F55"/>
    <w:rsid w:val="00095574"/>
    <w:rsid w:val="000957B6"/>
    <w:rsid w:val="00095860"/>
    <w:rsid w:val="000958C0"/>
    <w:rsid w:val="00095D68"/>
    <w:rsid w:val="00096330"/>
    <w:rsid w:val="00096FBD"/>
    <w:rsid w:val="000971AD"/>
    <w:rsid w:val="00097D5F"/>
    <w:rsid w:val="00097F00"/>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977"/>
    <w:rsid w:val="000A399C"/>
    <w:rsid w:val="000A3F18"/>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4C8"/>
    <w:rsid w:val="000A7500"/>
    <w:rsid w:val="000A7586"/>
    <w:rsid w:val="000A7B16"/>
    <w:rsid w:val="000A7D8F"/>
    <w:rsid w:val="000A7DD9"/>
    <w:rsid w:val="000A7FAD"/>
    <w:rsid w:val="000B0156"/>
    <w:rsid w:val="000B028B"/>
    <w:rsid w:val="000B087A"/>
    <w:rsid w:val="000B0958"/>
    <w:rsid w:val="000B0BE4"/>
    <w:rsid w:val="000B11D4"/>
    <w:rsid w:val="000B1E1D"/>
    <w:rsid w:val="000B1FC2"/>
    <w:rsid w:val="000B270A"/>
    <w:rsid w:val="000B2B91"/>
    <w:rsid w:val="000B2C90"/>
    <w:rsid w:val="000B2D0E"/>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1B"/>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1F4"/>
    <w:rsid w:val="000C05EE"/>
    <w:rsid w:val="000C0840"/>
    <w:rsid w:val="000C0ED0"/>
    <w:rsid w:val="000C15BC"/>
    <w:rsid w:val="000C1BC5"/>
    <w:rsid w:val="000C1C1E"/>
    <w:rsid w:val="000C1E43"/>
    <w:rsid w:val="000C1E8D"/>
    <w:rsid w:val="000C2100"/>
    <w:rsid w:val="000C2275"/>
    <w:rsid w:val="000C237B"/>
    <w:rsid w:val="000C2967"/>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4FE0"/>
    <w:rsid w:val="000C5188"/>
    <w:rsid w:val="000C53E3"/>
    <w:rsid w:val="000C5564"/>
    <w:rsid w:val="000C55EF"/>
    <w:rsid w:val="000C57C8"/>
    <w:rsid w:val="000C59EA"/>
    <w:rsid w:val="000C5BF6"/>
    <w:rsid w:val="000C5CB3"/>
    <w:rsid w:val="000C5DE4"/>
    <w:rsid w:val="000C5E8B"/>
    <w:rsid w:val="000C6110"/>
    <w:rsid w:val="000C6369"/>
    <w:rsid w:val="000C669A"/>
    <w:rsid w:val="000C6800"/>
    <w:rsid w:val="000C6924"/>
    <w:rsid w:val="000C6A43"/>
    <w:rsid w:val="000C6FE4"/>
    <w:rsid w:val="000C71A2"/>
    <w:rsid w:val="000C74B8"/>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B95"/>
    <w:rsid w:val="000F1EC3"/>
    <w:rsid w:val="000F21C8"/>
    <w:rsid w:val="000F266C"/>
    <w:rsid w:val="000F2CE7"/>
    <w:rsid w:val="000F2D35"/>
    <w:rsid w:val="000F332B"/>
    <w:rsid w:val="000F38F5"/>
    <w:rsid w:val="000F3908"/>
    <w:rsid w:val="000F3F67"/>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BAF"/>
    <w:rsid w:val="000F5D3E"/>
    <w:rsid w:val="000F62E4"/>
    <w:rsid w:val="000F62FA"/>
    <w:rsid w:val="000F6529"/>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E9"/>
    <w:rsid w:val="001014A4"/>
    <w:rsid w:val="001016AC"/>
    <w:rsid w:val="001016B2"/>
    <w:rsid w:val="00101899"/>
    <w:rsid w:val="00101C52"/>
    <w:rsid w:val="00101C99"/>
    <w:rsid w:val="0010203E"/>
    <w:rsid w:val="0010234B"/>
    <w:rsid w:val="00102388"/>
    <w:rsid w:val="001023FD"/>
    <w:rsid w:val="00102505"/>
    <w:rsid w:val="00102742"/>
    <w:rsid w:val="001028E4"/>
    <w:rsid w:val="00103021"/>
    <w:rsid w:val="00103099"/>
    <w:rsid w:val="00103413"/>
    <w:rsid w:val="0010386E"/>
    <w:rsid w:val="00103878"/>
    <w:rsid w:val="00103897"/>
    <w:rsid w:val="00103D74"/>
    <w:rsid w:val="00103EC1"/>
    <w:rsid w:val="00103FA3"/>
    <w:rsid w:val="00104287"/>
    <w:rsid w:val="0010472F"/>
    <w:rsid w:val="001047D7"/>
    <w:rsid w:val="00104938"/>
    <w:rsid w:val="00104B0D"/>
    <w:rsid w:val="00104B1A"/>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C9D"/>
    <w:rsid w:val="00107F08"/>
    <w:rsid w:val="00110194"/>
    <w:rsid w:val="0011055B"/>
    <w:rsid w:val="00110795"/>
    <w:rsid w:val="001108EB"/>
    <w:rsid w:val="0011094B"/>
    <w:rsid w:val="00110F3F"/>
    <w:rsid w:val="0011172B"/>
    <w:rsid w:val="00111D43"/>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31EA"/>
    <w:rsid w:val="00123399"/>
    <w:rsid w:val="001233A1"/>
    <w:rsid w:val="0012386C"/>
    <w:rsid w:val="00123937"/>
    <w:rsid w:val="0012394D"/>
    <w:rsid w:val="00123D04"/>
    <w:rsid w:val="00124295"/>
    <w:rsid w:val="001242DE"/>
    <w:rsid w:val="0012437C"/>
    <w:rsid w:val="001245F5"/>
    <w:rsid w:val="00124642"/>
    <w:rsid w:val="0012464F"/>
    <w:rsid w:val="001248EB"/>
    <w:rsid w:val="001252AD"/>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20F"/>
    <w:rsid w:val="0013033C"/>
    <w:rsid w:val="001303A7"/>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B41"/>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1578"/>
    <w:rsid w:val="0015174F"/>
    <w:rsid w:val="001517A8"/>
    <w:rsid w:val="00151951"/>
    <w:rsid w:val="00151989"/>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4D9D"/>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D7B"/>
    <w:rsid w:val="00171376"/>
    <w:rsid w:val="00171CA7"/>
    <w:rsid w:val="00171D29"/>
    <w:rsid w:val="00171E66"/>
    <w:rsid w:val="001722DE"/>
    <w:rsid w:val="001724BA"/>
    <w:rsid w:val="001726A6"/>
    <w:rsid w:val="00172723"/>
    <w:rsid w:val="00172728"/>
    <w:rsid w:val="00172751"/>
    <w:rsid w:val="00172A27"/>
    <w:rsid w:val="00172D3A"/>
    <w:rsid w:val="001731F4"/>
    <w:rsid w:val="001736B3"/>
    <w:rsid w:val="00173921"/>
    <w:rsid w:val="00173A38"/>
    <w:rsid w:val="00173A9A"/>
    <w:rsid w:val="00173C9E"/>
    <w:rsid w:val="00173CB0"/>
    <w:rsid w:val="00173EA2"/>
    <w:rsid w:val="001741F9"/>
    <w:rsid w:val="00174537"/>
    <w:rsid w:val="001748A2"/>
    <w:rsid w:val="0017497A"/>
    <w:rsid w:val="001749FE"/>
    <w:rsid w:val="001751E7"/>
    <w:rsid w:val="0017539A"/>
    <w:rsid w:val="0017543F"/>
    <w:rsid w:val="00175726"/>
    <w:rsid w:val="00175754"/>
    <w:rsid w:val="001757A9"/>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5B7"/>
    <w:rsid w:val="00185896"/>
    <w:rsid w:val="00185950"/>
    <w:rsid w:val="001860C3"/>
    <w:rsid w:val="001860F6"/>
    <w:rsid w:val="00186185"/>
    <w:rsid w:val="00186832"/>
    <w:rsid w:val="00186980"/>
    <w:rsid w:val="001869DD"/>
    <w:rsid w:val="00186A1C"/>
    <w:rsid w:val="00186E20"/>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BF3"/>
    <w:rsid w:val="00193CE4"/>
    <w:rsid w:val="0019414E"/>
    <w:rsid w:val="00194245"/>
    <w:rsid w:val="0019433C"/>
    <w:rsid w:val="00194583"/>
    <w:rsid w:val="001945CC"/>
    <w:rsid w:val="00194C90"/>
    <w:rsid w:val="00194D63"/>
    <w:rsid w:val="00194FD8"/>
    <w:rsid w:val="00195280"/>
    <w:rsid w:val="00195399"/>
    <w:rsid w:val="00195416"/>
    <w:rsid w:val="001956D1"/>
    <w:rsid w:val="0019587C"/>
    <w:rsid w:val="0019588B"/>
    <w:rsid w:val="001958BC"/>
    <w:rsid w:val="00195D52"/>
    <w:rsid w:val="0019606A"/>
    <w:rsid w:val="001962EA"/>
    <w:rsid w:val="001963A4"/>
    <w:rsid w:val="001965EC"/>
    <w:rsid w:val="00196E8C"/>
    <w:rsid w:val="00197192"/>
    <w:rsid w:val="00197257"/>
    <w:rsid w:val="00197327"/>
    <w:rsid w:val="00197A1E"/>
    <w:rsid w:val="00197B03"/>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186"/>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A0B"/>
    <w:rsid w:val="001C4BD6"/>
    <w:rsid w:val="001C4CC5"/>
    <w:rsid w:val="001C5183"/>
    <w:rsid w:val="001C5310"/>
    <w:rsid w:val="001C5360"/>
    <w:rsid w:val="001C5C57"/>
    <w:rsid w:val="001C5C81"/>
    <w:rsid w:val="001C5FF5"/>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C08"/>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031"/>
    <w:rsid w:val="001E0255"/>
    <w:rsid w:val="001E07C0"/>
    <w:rsid w:val="001E0836"/>
    <w:rsid w:val="001E09F6"/>
    <w:rsid w:val="001E0B62"/>
    <w:rsid w:val="001E0B99"/>
    <w:rsid w:val="001E0EFF"/>
    <w:rsid w:val="001E10E5"/>
    <w:rsid w:val="001E12A0"/>
    <w:rsid w:val="001E1361"/>
    <w:rsid w:val="001E13C0"/>
    <w:rsid w:val="001E16B1"/>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1F7"/>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A1B"/>
    <w:rsid w:val="001E7A43"/>
    <w:rsid w:val="001E7BAB"/>
    <w:rsid w:val="001E7D08"/>
    <w:rsid w:val="001F022D"/>
    <w:rsid w:val="001F0626"/>
    <w:rsid w:val="001F0A69"/>
    <w:rsid w:val="001F0B93"/>
    <w:rsid w:val="001F0C9F"/>
    <w:rsid w:val="001F0D83"/>
    <w:rsid w:val="001F0FE6"/>
    <w:rsid w:val="001F1543"/>
    <w:rsid w:val="001F155E"/>
    <w:rsid w:val="001F1A1E"/>
    <w:rsid w:val="001F1B21"/>
    <w:rsid w:val="001F1C06"/>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AA"/>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067"/>
    <w:rsid w:val="002101E1"/>
    <w:rsid w:val="002103B5"/>
    <w:rsid w:val="0021051F"/>
    <w:rsid w:val="0021085E"/>
    <w:rsid w:val="002108AC"/>
    <w:rsid w:val="00210977"/>
    <w:rsid w:val="00210A6C"/>
    <w:rsid w:val="00210AE6"/>
    <w:rsid w:val="00210EAA"/>
    <w:rsid w:val="002115F0"/>
    <w:rsid w:val="0021188F"/>
    <w:rsid w:val="00211D0F"/>
    <w:rsid w:val="00211E8D"/>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D63"/>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009"/>
    <w:rsid w:val="002251B6"/>
    <w:rsid w:val="00225398"/>
    <w:rsid w:val="00225BA2"/>
    <w:rsid w:val="00225BDA"/>
    <w:rsid w:val="00226175"/>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596"/>
    <w:rsid w:val="002367B6"/>
    <w:rsid w:val="002367CF"/>
    <w:rsid w:val="00236AF5"/>
    <w:rsid w:val="00236D3C"/>
    <w:rsid w:val="00236DB3"/>
    <w:rsid w:val="00236EC9"/>
    <w:rsid w:val="002373E4"/>
    <w:rsid w:val="00237575"/>
    <w:rsid w:val="002375AD"/>
    <w:rsid w:val="00237712"/>
    <w:rsid w:val="00237F27"/>
    <w:rsid w:val="00240083"/>
    <w:rsid w:val="002405C6"/>
    <w:rsid w:val="00240A74"/>
    <w:rsid w:val="00240E71"/>
    <w:rsid w:val="002411E5"/>
    <w:rsid w:val="00241927"/>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452"/>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EB0"/>
    <w:rsid w:val="002736AB"/>
    <w:rsid w:val="0027391F"/>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9FE"/>
    <w:rsid w:val="00276D58"/>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AAB"/>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656"/>
    <w:rsid w:val="002B5820"/>
    <w:rsid w:val="002B585C"/>
    <w:rsid w:val="002B5F6D"/>
    <w:rsid w:val="002B67A6"/>
    <w:rsid w:val="002B68C4"/>
    <w:rsid w:val="002B6BA0"/>
    <w:rsid w:val="002B6D0F"/>
    <w:rsid w:val="002B7156"/>
    <w:rsid w:val="002B73E2"/>
    <w:rsid w:val="002B7A11"/>
    <w:rsid w:val="002B7A3D"/>
    <w:rsid w:val="002B7AF3"/>
    <w:rsid w:val="002B7CAB"/>
    <w:rsid w:val="002B7FB2"/>
    <w:rsid w:val="002B7FE7"/>
    <w:rsid w:val="002C0002"/>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34AB"/>
    <w:rsid w:val="002D3548"/>
    <w:rsid w:val="002D35F7"/>
    <w:rsid w:val="002D37A1"/>
    <w:rsid w:val="002D3BA1"/>
    <w:rsid w:val="002D3D5D"/>
    <w:rsid w:val="002D3F8C"/>
    <w:rsid w:val="002D43E0"/>
    <w:rsid w:val="002D4A5F"/>
    <w:rsid w:val="002D4C69"/>
    <w:rsid w:val="002D508C"/>
    <w:rsid w:val="002D53B8"/>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144"/>
    <w:rsid w:val="002E14FC"/>
    <w:rsid w:val="002E15C0"/>
    <w:rsid w:val="002E1D22"/>
    <w:rsid w:val="002E1D6F"/>
    <w:rsid w:val="002E1F7B"/>
    <w:rsid w:val="002E2021"/>
    <w:rsid w:val="002E2427"/>
    <w:rsid w:val="002E24A5"/>
    <w:rsid w:val="002E28AA"/>
    <w:rsid w:val="002E30C2"/>
    <w:rsid w:val="002E3626"/>
    <w:rsid w:val="002E384C"/>
    <w:rsid w:val="002E3D2A"/>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0AC"/>
    <w:rsid w:val="002E7374"/>
    <w:rsid w:val="002E7E65"/>
    <w:rsid w:val="002F035C"/>
    <w:rsid w:val="002F0B10"/>
    <w:rsid w:val="002F1030"/>
    <w:rsid w:val="002F11A7"/>
    <w:rsid w:val="002F1387"/>
    <w:rsid w:val="002F1494"/>
    <w:rsid w:val="002F15B6"/>
    <w:rsid w:val="002F15E0"/>
    <w:rsid w:val="002F1614"/>
    <w:rsid w:val="002F2184"/>
    <w:rsid w:val="002F2D60"/>
    <w:rsid w:val="002F2E5B"/>
    <w:rsid w:val="002F32C0"/>
    <w:rsid w:val="002F3537"/>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D24"/>
    <w:rsid w:val="00301F90"/>
    <w:rsid w:val="00301FC3"/>
    <w:rsid w:val="0030247B"/>
    <w:rsid w:val="003027EF"/>
    <w:rsid w:val="003033C2"/>
    <w:rsid w:val="00303406"/>
    <w:rsid w:val="00303953"/>
    <w:rsid w:val="00303AAD"/>
    <w:rsid w:val="00303C00"/>
    <w:rsid w:val="00303DE7"/>
    <w:rsid w:val="00303FAC"/>
    <w:rsid w:val="00304265"/>
    <w:rsid w:val="003045FF"/>
    <w:rsid w:val="0030470B"/>
    <w:rsid w:val="003056DD"/>
    <w:rsid w:val="0030583B"/>
    <w:rsid w:val="00305948"/>
    <w:rsid w:val="003062A9"/>
    <w:rsid w:val="00306A75"/>
    <w:rsid w:val="00306DF6"/>
    <w:rsid w:val="003072FA"/>
    <w:rsid w:val="00307395"/>
    <w:rsid w:val="003073B3"/>
    <w:rsid w:val="00307716"/>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B72"/>
    <w:rsid w:val="00315217"/>
    <w:rsid w:val="00315A92"/>
    <w:rsid w:val="00315ACC"/>
    <w:rsid w:val="00315F8D"/>
    <w:rsid w:val="00316041"/>
    <w:rsid w:val="0031616E"/>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FB0"/>
    <w:rsid w:val="00340109"/>
    <w:rsid w:val="00340136"/>
    <w:rsid w:val="00340213"/>
    <w:rsid w:val="003402D3"/>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3B1"/>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6B0"/>
    <w:rsid w:val="00353D62"/>
    <w:rsid w:val="00353F57"/>
    <w:rsid w:val="0035487B"/>
    <w:rsid w:val="00355067"/>
    <w:rsid w:val="0035533F"/>
    <w:rsid w:val="00355398"/>
    <w:rsid w:val="003558AB"/>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026"/>
    <w:rsid w:val="0036134C"/>
    <w:rsid w:val="00361646"/>
    <w:rsid w:val="00361B6C"/>
    <w:rsid w:val="003620D7"/>
    <w:rsid w:val="00362115"/>
    <w:rsid w:val="00362200"/>
    <w:rsid w:val="003623B1"/>
    <w:rsid w:val="003628F3"/>
    <w:rsid w:val="00362973"/>
    <w:rsid w:val="00362AEF"/>
    <w:rsid w:val="00362BAC"/>
    <w:rsid w:val="00362BB0"/>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74"/>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75C8"/>
    <w:rsid w:val="00377761"/>
    <w:rsid w:val="00380610"/>
    <w:rsid w:val="00380621"/>
    <w:rsid w:val="00380D48"/>
    <w:rsid w:val="003810F3"/>
    <w:rsid w:val="0038120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97A"/>
    <w:rsid w:val="00384B49"/>
    <w:rsid w:val="00384CFA"/>
    <w:rsid w:val="003850E9"/>
    <w:rsid w:val="003855F9"/>
    <w:rsid w:val="00385D3B"/>
    <w:rsid w:val="00385EC6"/>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00"/>
    <w:rsid w:val="003A3B24"/>
    <w:rsid w:val="003A3C4A"/>
    <w:rsid w:val="003A3EB8"/>
    <w:rsid w:val="003A3FFE"/>
    <w:rsid w:val="003A40F2"/>
    <w:rsid w:val="003A41D4"/>
    <w:rsid w:val="003A4695"/>
    <w:rsid w:val="003A4800"/>
    <w:rsid w:val="003A4A22"/>
    <w:rsid w:val="003A4AB7"/>
    <w:rsid w:val="003A4C09"/>
    <w:rsid w:val="003A4F3A"/>
    <w:rsid w:val="003A4FF3"/>
    <w:rsid w:val="003A5604"/>
    <w:rsid w:val="003A5A31"/>
    <w:rsid w:val="003A5AB3"/>
    <w:rsid w:val="003A5C69"/>
    <w:rsid w:val="003A5D50"/>
    <w:rsid w:val="003A5E94"/>
    <w:rsid w:val="003A60C7"/>
    <w:rsid w:val="003A6229"/>
    <w:rsid w:val="003A6C16"/>
    <w:rsid w:val="003A7068"/>
    <w:rsid w:val="003A768B"/>
    <w:rsid w:val="003A7C85"/>
    <w:rsid w:val="003A7CB3"/>
    <w:rsid w:val="003B018C"/>
    <w:rsid w:val="003B0260"/>
    <w:rsid w:val="003B02BA"/>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603"/>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518"/>
    <w:rsid w:val="003C5641"/>
    <w:rsid w:val="003C5651"/>
    <w:rsid w:val="003C5965"/>
    <w:rsid w:val="003C5D7D"/>
    <w:rsid w:val="003C5DC7"/>
    <w:rsid w:val="003C5ECE"/>
    <w:rsid w:val="003C5F3F"/>
    <w:rsid w:val="003C6111"/>
    <w:rsid w:val="003C65D2"/>
    <w:rsid w:val="003C65E7"/>
    <w:rsid w:val="003C66CC"/>
    <w:rsid w:val="003C68A4"/>
    <w:rsid w:val="003C6913"/>
    <w:rsid w:val="003C7223"/>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805"/>
    <w:rsid w:val="003E081A"/>
    <w:rsid w:val="003E0858"/>
    <w:rsid w:val="003E089E"/>
    <w:rsid w:val="003E1063"/>
    <w:rsid w:val="003E1067"/>
    <w:rsid w:val="003E12A8"/>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40"/>
    <w:rsid w:val="003F30F5"/>
    <w:rsid w:val="003F31EB"/>
    <w:rsid w:val="003F3331"/>
    <w:rsid w:val="003F3529"/>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6DD6"/>
    <w:rsid w:val="0040713A"/>
    <w:rsid w:val="00407457"/>
    <w:rsid w:val="00407505"/>
    <w:rsid w:val="00407660"/>
    <w:rsid w:val="0040795A"/>
    <w:rsid w:val="00407DE7"/>
    <w:rsid w:val="00407E5A"/>
    <w:rsid w:val="00407FC8"/>
    <w:rsid w:val="0041074D"/>
    <w:rsid w:val="00410850"/>
    <w:rsid w:val="00410AF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D32"/>
    <w:rsid w:val="00420F14"/>
    <w:rsid w:val="00420F41"/>
    <w:rsid w:val="00420FEC"/>
    <w:rsid w:val="004213B9"/>
    <w:rsid w:val="00421604"/>
    <w:rsid w:val="004217A4"/>
    <w:rsid w:val="00421E8D"/>
    <w:rsid w:val="00421F0C"/>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E05"/>
    <w:rsid w:val="00430E5B"/>
    <w:rsid w:val="00430F00"/>
    <w:rsid w:val="00431C77"/>
    <w:rsid w:val="00431CBD"/>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395"/>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68E"/>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DD"/>
    <w:rsid w:val="00461977"/>
    <w:rsid w:val="00461C5A"/>
    <w:rsid w:val="0046283C"/>
    <w:rsid w:val="0046298E"/>
    <w:rsid w:val="00462AF6"/>
    <w:rsid w:val="004635F6"/>
    <w:rsid w:val="00463E72"/>
    <w:rsid w:val="0046478E"/>
    <w:rsid w:val="00464806"/>
    <w:rsid w:val="00464D70"/>
    <w:rsid w:val="004652D0"/>
    <w:rsid w:val="004654A6"/>
    <w:rsid w:val="00465AE7"/>
    <w:rsid w:val="00465D62"/>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C01"/>
    <w:rsid w:val="00490E08"/>
    <w:rsid w:val="00491278"/>
    <w:rsid w:val="004914C2"/>
    <w:rsid w:val="004914E6"/>
    <w:rsid w:val="00491920"/>
    <w:rsid w:val="00491A66"/>
    <w:rsid w:val="00491CCB"/>
    <w:rsid w:val="00491E56"/>
    <w:rsid w:val="00491F30"/>
    <w:rsid w:val="00491FFA"/>
    <w:rsid w:val="004921F4"/>
    <w:rsid w:val="00492425"/>
    <w:rsid w:val="00492618"/>
    <w:rsid w:val="004926F1"/>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4D"/>
    <w:rsid w:val="004B78AB"/>
    <w:rsid w:val="004B7B3F"/>
    <w:rsid w:val="004C001B"/>
    <w:rsid w:val="004C0062"/>
    <w:rsid w:val="004C08AA"/>
    <w:rsid w:val="004C0999"/>
    <w:rsid w:val="004C0DB4"/>
    <w:rsid w:val="004C1207"/>
    <w:rsid w:val="004C1BC7"/>
    <w:rsid w:val="004C1C38"/>
    <w:rsid w:val="004C1CDE"/>
    <w:rsid w:val="004C2153"/>
    <w:rsid w:val="004C227F"/>
    <w:rsid w:val="004C2321"/>
    <w:rsid w:val="004C2330"/>
    <w:rsid w:val="004C245C"/>
    <w:rsid w:val="004C2476"/>
    <w:rsid w:val="004C26DD"/>
    <w:rsid w:val="004C2867"/>
    <w:rsid w:val="004C28E1"/>
    <w:rsid w:val="004C2A7A"/>
    <w:rsid w:val="004C2DB9"/>
    <w:rsid w:val="004C3011"/>
    <w:rsid w:val="004C3462"/>
    <w:rsid w:val="004C3CD3"/>
    <w:rsid w:val="004C4289"/>
    <w:rsid w:val="004C449B"/>
    <w:rsid w:val="004C47FD"/>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1E1"/>
    <w:rsid w:val="004C76BF"/>
    <w:rsid w:val="004D0092"/>
    <w:rsid w:val="004D0234"/>
    <w:rsid w:val="004D0419"/>
    <w:rsid w:val="004D04A2"/>
    <w:rsid w:val="004D0DDF"/>
    <w:rsid w:val="004D0F2E"/>
    <w:rsid w:val="004D0FE0"/>
    <w:rsid w:val="004D1037"/>
    <w:rsid w:val="004D151B"/>
    <w:rsid w:val="004D1844"/>
    <w:rsid w:val="004D1AB4"/>
    <w:rsid w:val="004D1B63"/>
    <w:rsid w:val="004D1C71"/>
    <w:rsid w:val="004D1F4F"/>
    <w:rsid w:val="004D1FAF"/>
    <w:rsid w:val="004D26AD"/>
    <w:rsid w:val="004D2754"/>
    <w:rsid w:val="004D2758"/>
    <w:rsid w:val="004D27D3"/>
    <w:rsid w:val="004D27F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3DF9"/>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6317"/>
    <w:rsid w:val="004F63F4"/>
    <w:rsid w:val="004F6D59"/>
    <w:rsid w:val="004F6F8A"/>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0A5"/>
    <w:rsid w:val="00505313"/>
    <w:rsid w:val="00505BC5"/>
    <w:rsid w:val="005061D9"/>
    <w:rsid w:val="00506674"/>
    <w:rsid w:val="005068B7"/>
    <w:rsid w:val="00506CF1"/>
    <w:rsid w:val="00506EFA"/>
    <w:rsid w:val="0050726E"/>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32C"/>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006"/>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3B9"/>
    <w:rsid w:val="0054054B"/>
    <w:rsid w:val="00540893"/>
    <w:rsid w:val="005408F7"/>
    <w:rsid w:val="005409CE"/>
    <w:rsid w:val="00540B2F"/>
    <w:rsid w:val="00540F36"/>
    <w:rsid w:val="00541051"/>
    <w:rsid w:val="00541151"/>
    <w:rsid w:val="0054144B"/>
    <w:rsid w:val="0054168B"/>
    <w:rsid w:val="00541A55"/>
    <w:rsid w:val="00541F1C"/>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D97"/>
    <w:rsid w:val="00547EE4"/>
    <w:rsid w:val="00550479"/>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5B0"/>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5F3"/>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70"/>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6F"/>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3BF"/>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94F"/>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C7FA9"/>
    <w:rsid w:val="005D008E"/>
    <w:rsid w:val="005D08CF"/>
    <w:rsid w:val="005D0BD4"/>
    <w:rsid w:val="005D0C6C"/>
    <w:rsid w:val="005D0D6C"/>
    <w:rsid w:val="005D0F15"/>
    <w:rsid w:val="005D168C"/>
    <w:rsid w:val="005D1C94"/>
    <w:rsid w:val="005D1CB0"/>
    <w:rsid w:val="005D1F0A"/>
    <w:rsid w:val="005D2214"/>
    <w:rsid w:val="005D2825"/>
    <w:rsid w:val="005D286A"/>
    <w:rsid w:val="005D2881"/>
    <w:rsid w:val="005D2904"/>
    <w:rsid w:val="005D2B58"/>
    <w:rsid w:val="005D2D76"/>
    <w:rsid w:val="005D2F0A"/>
    <w:rsid w:val="005D30A9"/>
    <w:rsid w:val="005D3480"/>
    <w:rsid w:val="005D3597"/>
    <w:rsid w:val="005D35F4"/>
    <w:rsid w:val="005D4041"/>
    <w:rsid w:val="005D47C0"/>
    <w:rsid w:val="005D493B"/>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737"/>
    <w:rsid w:val="005D6DD9"/>
    <w:rsid w:val="005D6E65"/>
    <w:rsid w:val="005D73B4"/>
    <w:rsid w:val="005D7B85"/>
    <w:rsid w:val="005E0173"/>
    <w:rsid w:val="005E0490"/>
    <w:rsid w:val="005E0943"/>
    <w:rsid w:val="005E09E8"/>
    <w:rsid w:val="005E0D44"/>
    <w:rsid w:val="005E1083"/>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24E"/>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2CC"/>
    <w:rsid w:val="0063058C"/>
    <w:rsid w:val="00630819"/>
    <w:rsid w:val="00630C42"/>
    <w:rsid w:val="00630CF2"/>
    <w:rsid w:val="00630F59"/>
    <w:rsid w:val="00631924"/>
    <w:rsid w:val="00631B1D"/>
    <w:rsid w:val="00631C35"/>
    <w:rsid w:val="00631D75"/>
    <w:rsid w:val="00631E62"/>
    <w:rsid w:val="00632009"/>
    <w:rsid w:val="0063208D"/>
    <w:rsid w:val="00632407"/>
    <w:rsid w:val="0063251F"/>
    <w:rsid w:val="006328E4"/>
    <w:rsid w:val="00633254"/>
    <w:rsid w:val="006338A3"/>
    <w:rsid w:val="00633AC6"/>
    <w:rsid w:val="00633AFF"/>
    <w:rsid w:val="00633E27"/>
    <w:rsid w:val="00633F94"/>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52E"/>
    <w:rsid w:val="00642757"/>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07A"/>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DAF"/>
    <w:rsid w:val="00652378"/>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71F"/>
    <w:rsid w:val="006749C5"/>
    <w:rsid w:val="00674BDA"/>
    <w:rsid w:val="00675326"/>
    <w:rsid w:val="00675855"/>
    <w:rsid w:val="00675A08"/>
    <w:rsid w:val="00675ADB"/>
    <w:rsid w:val="00675B35"/>
    <w:rsid w:val="00675E9D"/>
    <w:rsid w:val="00675FC9"/>
    <w:rsid w:val="00676122"/>
    <w:rsid w:val="00676630"/>
    <w:rsid w:val="006769E8"/>
    <w:rsid w:val="00676A0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347"/>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73D"/>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03B"/>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BD8"/>
    <w:rsid w:val="00695E55"/>
    <w:rsid w:val="00695FD0"/>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3E8F"/>
    <w:rsid w:val="006A4462"/>
    <w:rsid w:val="006A4716"/>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2AD"/>
    <w:rsid w:val="006B077A"/>
    <w:rsid w:val="006B0B4A"/>
    <w:rsid w:val="006B1053"/>
    <w:rsid w:val="006B1218"/>
    <w:rsid w:val="006B1346"/>
    <w:rsid w:val="006B1526"/>
    <w:rsid w:val="006B1836"/>
    <w:rsid w:val="006B18F4"/>
    <w:rsid w:val="006B1A3B"/>
    <w:rsid w:val="006B1C55"/>
    <w:rsid w:val="006B1CF8"/>
    <w:rsid w:val="006B1E96"/>
    <w:rsid w:val="006B2033"/>
    <w:rsid w:val="006B2223"/>
    <w:rsid w:val="006B2248"/>
    <w:rsid w:val="006B263E"/>
    <w:rsid w:val="006B2646"/>
    <w:rsid w:val="006B27AC"/>
    <w:rsid w:val="006B29D7"/>
    <w:rsid w:val="006B2AE2"/>
    <w:rsid w:val="006B2B8F"/>
    <w:rsid w:val="006B396D"/>
    <w:rsid w:val="006B41B8"/>
    <w:rsid w:val="006B4323"/>
    <w:rsid w:val="006B4F9F"/>
    <w:rsid w:val="006B4FE5"/>
    <w:rsid w:val="006B5137"/>
    <w:rsid w:val="006B51E4"/>
    <w:rsid w:val="006B533C"/>
    <w:rsid w:val="006B5386"/>
    <w:rsid w:val="006B53F2"/>
    <w:rsid w:val="006B571F"/>
    <w:rsid w:val="006B589D"/>
    <w:rsid w:val="006B59A9"/>
    <w:rsid w:val="006B5A18"/>
    <w:rsid w:val="006B5E3A"/>
    <w:rsid w:val="006B5EA0"/>
    <w:rsid w:val="006B5FE2"/>
    <w:rsid w:val="006B6139"/>
    <w:rsid w:val="006B61E7"/>
    <w:rsid w:val="006B62EF"/>
    <w:rsid w:val="006B6664"/>
    <w:rsid w:val="006B6CC3"/>
    <w:rsid w:val="006B6D24"/>
    <w:rsid w:val="006B70FB"/>
    <w:rsid w:val="006B72FF"/>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31DD"/>
    <w:rsid w:val="006C3522"/>
    <w:rsid w:val="006C3537"/>
    <w:rsid w:val="006C37C1"/>
    <w:rsid w:val="006C38AA"/>
    <w:rsid w:val="006C38F2"/>
    <w:rsid w:val="006C402C"/>
    <w:rsid w:val="006C405D"/>
    <w:rsid w:val="006C4293"/>
    <w:rsid w:val="006C45E3"/>
    <w:rsid w:val="006C49FE"/>
    <w:rsid w:val="006C4A89"/>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8CE"/>
    <w:rsid w:val="006E1A0B"/>
    <w:rsid w:val="006E1D7B"/>
    <w:rsid w:val="006E1F32"/>
    <w:rsid w:val="006E229E"/>
    <w:rsid w:val="006E273E"/>
    <w:rsid w:val="006E28FA"/>
    <w:rsid w:val="006E2B61"/>
    <w:rsid w:val="006E2BB4"/>
    <w:rsid w:val="006E2DFC"/>
    <w:rsid w:val="006E2EF3"/>
    <w:rsid w:val="006E322C"/>
    <w:rsid w:val="006E3505"/>
    <w:rsid w:val="006E3588"/>
    <w:rsid w:val="006E3705"/>
    <w:rsid w:val="006E3B96"/>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768"/>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A52"/>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6E5"/>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FA"/>
    <w:rsid w:val="0071040B"/>
    <w:rsid w:val="00710513"/>
    <w:rsid w:val="007105DC"/>
    <w:rsid w:val="00710BB5"/>
    <w:rsid w:val="00710E47"/>
    <w:rsid w:val="007113C8"/>
    <w:rsid w:val="007117E6"/>
    <w:rsid w:val="0071194B"/>
    <w:rsid w:val="007119C2"/>
    <w:rsid w:val="00711C26"/>
    <w:rsid w:val="00711D7C"/>
    <w:rsid w:val="007121A5"/>
    <w:rsid w:val="00712298"/>
    <w:rsid w:val="007122E1"/>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8A7"/>
    <w:rsid w:val="00715E2F"/>
    <w:rsid w:val="00716046"/>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D75"/>
    <w:rsid w:val="00724F3F"/>
    <w:rsid w:val="00725827"/>
    <w:rsid w:val="00725842"/>
    <w:rsid w:val="00725F5D"/>
    <w:rsid w:val="007264DC"/>
    <w:rsid w:val="007264EF"/>
    <w:rsid w:val="00726BB6"/>
    <w:rsid w:val="00726BB9"/>
    <w:rsid w:val="00726E93"/>
    <w:rsid w:val="00726F1F"/>
    <w:rsid w:val="007271F7"/>
    <w:rsid w:val="00727397"/>
    <w:rsid w:val="00727607"/>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5123"/>
    <w:rsid w:val="00745654"/>
    <w:rsid w:val="00745699"/>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5E72"/>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E7"/>
    <w:rsid w:val="00763DFB"/>
    <w:rsid w:val="00763E7F"/>
    <w:rsid w:val="007649A1"/>
    <w:rsid w:val="00764BDA"/>
    <w:rsid w:val="00764CC8"/>
    <w:rsid w:val="00764D25"/>
    <w:rsid w:val="00764DB6"/>
    <w:rsid w:val="00764E7D"/>
    <w:rsid w:val="00764EC2"/>
    <w:rsid w:val="00765B9C"/>
    <w:rsid w:val="00765CAA"/>
    <w:rsid w:val="00765EE1"/>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BA7"/>
    <w:rsid w:val="00775F37"/>
    <w:rsid w:val="0077614F"/>
    <w:rsid w:val="007762D9"/>
    <w:rsid w:val="00776733"/>
    <w:rsid w:val="00776AFA"/>
    <w:rsid w:val="00776DA4"/>
    <w:rsid w:val="00776EF7"/>
    <w:rsid w:val="0077795A"/>
    <w:rsid w:val="00780130"/>
    <w:rsid w:val="007802B2"/>
    <w:rsid w:val="0078031F"/>
    <w:rsid w:val="0078038F"/>
    <w:rsid w:val="00780943"/>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368"/>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802"/>
    <w:rsid w:val="007B62E8"/>
    <w:rsid w:val="007B63B0"/>
    <w:rsid w:val="007B65A4"/>
    <w:rsid w:val="007B66BC"/>
    <w:rsid w:val="007B6BBF"/>
    <w:rsid w:val="007B6D70"/>
    <w:rsid w:val="007B731E"/>
    <w:rsid w:val="007B748D"/>
    <w:rsid w:val="007B74CB"/>
    <w:rsid w:val="007B76CD"/>
    <w:rsid w:val="007B7911"/>
    <w:rsid w:val="007B7AB2"/>
    <w:rsid w:val="007B7C43"/>
    <w:rsid w:val="007B7CC1"/>
    <w:rsid w:val="007B7F4A"/>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BF2"/>
    <w:rsid w:val="007C6ED1"/>
    <w:rsid w:val="007C6FAD"/>
    <w:rsid w:val="007C714F"/>
    <w:rsid w:val="007C7526"/>
    <w:rsid w:val="007C759E"/>
    <w:rsid w:val="007C7902"/>
    <w:rsid w:val="007C7EDE"/>
    <w:rsid w:val="007D0161"/>
    <w:rsid w:val="007D03E8"/>
    <w:rsid w:val="007D06DB"/>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097"/>
    <w:rsid w:val="007E1140"/>
    <w:rsid w:val="007E16BB"/>
    <w:rsid w:val="007E189F"/>
    <w:rsid w:val="007E1BC8"/>
    <w:rsid w:val="007E1E3F"/>
    <w:rsid w:val="007E1F42"/>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4FA"/>
    <w:rsid w:val="007E6771"/>
    <w:rsid w:val="007E6882"/>
    <w:rsid w:val="007E68CE"/>
    <w:rsid w:val="007E6E2B"/>
    <w:rsid w:val="007E735C"/>
    <w:rsid w:val="007E77A2"/>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3EA"/>
    <w:rsid w:val="007F24CB"/>
    <w:rsid w:val="007F24FB"/>
    <w:rsid w:val="007F2CDF"/>
    <w:rsid w:val="007F2CFA"/>
    <w:rsid w:val="007F2D4C"/>
    <w:rsid w:val="007F2F2A"/>
    <w:rsid w:val="007F36D0"/>
    <w:rsid w:val="007F3BD4"/>
    <w:rsid w:val="007F3E93"/>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94"/>
    <w:rsid w:val="008052F7"/>
    <w:rsid w:val="008055A3"/>
    <w:rsid w:val="00805827"/>
    <w:rsid w:val="00805998"/>
    <w:rsid w:val="008059F2"/>
    <w:rsid w:val="00805FB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1C6E"/>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D44"/>
    <w:rsid w:val="00826E63"/>
    <w:rsid w:val="00826EC5"/>
    <w:rsid w:val="00826F87"/>
    <w:rsid w:val="008274D5"/>
    <w:rsid w:val="008274F7"/>
    <w:rsid w:val="00827B87"/>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D01"/>
    <w:rsid w:val="00843F5D"/>
    <w:rsid w:val="00843FA4"/>
    <w:rsid w:val="00844B7F"/>
    <w:rsid w:val="00845435"/>
    <w:rsid w:val="00845538"/>
    <w:rsid w:val="008456B7"/>
    <w:rsid w:val="0084584A"/>
    <w:rsid w:val="00845992"/>
    <w:rsid w:val="00845A1A"/>
    <w:rsid w:val="00845F91"/>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1D58"/>
    <w:rsid w:val="008623A9"/>
    <w:rsid w:val="00863160"/>
    <w:rsid w:val="008633C0"/>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EF"/>
    <w:rsid w:val="00876584"/>
    <w:rsid w:val="008767DE"/>
    <w:rsid w:val="008767EF"/>
    <w:rsid w:val="00876860"/>
    <w:rsid w:val="00876AC5"/>
    <w:rsid w:val="00876D2E"/>
    <w:rsid w:val="00876E1E"/>
    <w:rsid w:val="00876E91"/>
    <w:rsid w:val="00877025"/>
    <w:rsid w:val="008770B3"/>
    <w:rsid w:val="008773DB"/>
    <w:rsid w:val="00877415"/>
    <w:rsid w:val="00877417"/>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41F5"/>
    <w:rsid w:val="0089438F"/>
    <w:rsid w:val="008943AF"/>
    <w:rsid w:val="0089440D"/>
    <w:rsid w:val="00894753"/>
    <w:rsid w:val="008949B0"/>
    <w:rsid w:val="00894A42"/>
    <w:rsid w:val="00894A65"/>
    <w:rsid w:val="00894CF9"/>
    <w:rsid w:val="00894F77"/>
    <w:rsid w:val="00895004"/>
    <w:rsid w:val="00895441"/>
    <w:rsid w:val="00895734"/>
    <w:rsid w:val="00895DCF"/>
    <w:rsid w:val="00895FA7"/>
    <w:rsid w:val="00896145"/>
    <w:rsid w:val="008963AC"/>
    <w:rsid w:val="008963E1"/>
    <w:rsid w:val="00896790"/>
    <w:rsid w:val="0089682A"/>
    <w:rsid w:val="00896858"/>
    <w:rsid w:val="00896873"/>
    <w:rsid w:val="00896AAD"/>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853"/>
    <w:rsid w:val="008A2C2C"/>
    <w:rsid w:val="008A2F37"/>
    <w:rsid w:val="008A3330"/>
    <w:rsid w:val="008A360E"/>
    <w:rsid w:val="008A399F"/>
    <w:rsid w:val="008A39B8"/>
    <w:rsid w:val="008A44AF"/>
    <w:rsid w:val="008A49E5"/>
    <w:rsid w:val="008A4C82"/>
    <w:rsid w:val="008A4D3B"/>
    <w:rsid w:val="008A4D7E"/>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E6"/>
    <w:rsid w:val="008B32F6"/>
    <w:rsid w:val="008B34B4"/>
    <w:rsid w:val="008B3551"/>
    <w:rsid w:val="008B392F"/>
    <w:rsid w:val="008B3C31"/>
    <w:rsid w:val="008B3CF8"/>
    <w:rsid w:val="008B41F7"/>
    <w:rsid w:val="008B4346"/>
    <w:rsid w:val="008B4520"/>
    <w:rsid w:val="008B46B9"/>
    <w:rsid w:val="008B4AD7"/>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92A"/>
    <w:rsid w:val="008C0BB2"/>
    <w:rsid w:val="008C0D13"/>
    <w:rsid w:val="008C0D17"/>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935"/>
    <w:rsid w:val="008C3C68"/>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D7DE8"/>
    <w:rsid w:val="008E0412"/>
    <w:rsid w:val="008E045D"/>
    <w:rsid w:val="008E0ABF"/>
    <w:rsid w:val="008E0CF6"/>
    <w:rsid w:val="008E1113"/>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A26"/>
    <w:rsid w:val="008E7BF3"/>
    <w:rsid w:val="008E7DB5"/>
    <w:rsid w:val="008F05EE"/>
    <w:rsid w:val="008F07DC"/>
    <w:rsid w:val="008F0888"/>
    <w:rsid w:val="008F12FF"/>
    <w:rsid w:val="008F1333"/>
    <w:rsid w:val="008F1789"/>
    <w:rsid w:val="008F1A38"/>
    <w:rsid w:val="008F1B17"/>
    <w:rsid w:val="008F1D65"/>
    <w:rsid w:val="008F2009"/>
    <w:rsid w:val="008F23BE"/>
    <w:rsid w:val="008F274F"/>
    <w:rsid w:val="008F2BED"/>
    <w:rsid w:val="008F2C03"/>
    <w:rsid w:val="008F310E"/>
    <w:rsid w:val="008F3209"/>
    <w:rsid w:val="008F34ED"/>
    <w:rsid w:val="008F394B"/>
    <w:rsid w:val="008F397E"/>
    <w:rsid w:val="008F3A53"/>
    <w:rsid w:val="008F3BE2"/>
    <w:rsid w:val="008F3CAF"/>
    <w:rsid w:val="008F3D51"/>
    <w:rsid w:val="008F3F9D"/>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424F"/>
    <w:rsid w:val="00904546"/>
    <w:rsid w:val="00904912"/>
    <w:rsid w:val="0090491C"/>
    <w:rsid w:val="009049EE"/>
    <w:rsid w:val="00904E6A"/>
    <w:rsid w:val="00904F36"/>
    <w:rsid w:val="0090518C"/>
    <w:rsid w:val="0090520B"/>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7A5"/>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17FD6"/>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5E39"/>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DB8"/>
    <w:rsid w:val="00932F29"/>
    <w:rsid w:val="00932FBB"/>
    <w:rsid w:val="0093304E"/>
    <w:rsid w:val="009333E8"/>
    <w:rsid w:val="00933524"/>
    <w:rsid w:val="0093364A"/>
    <w:rsid w:val="0093383D"/>
    <w:rsid w:val="009338FB"/>
    <w:rsid w:val="00934027"/>
    <w:rsid w:val="00934294"/>
    <w:rsid w:val="00934317"/>
    <w:rsid w:val="00934394"/>
    <w:rsid w:val="0093462C"/>
    <w:rsid w:val="00934960"/>
    <w:rsid w:val="00934DE3"/>
    <w:rsid w:val="00934F25"/>
    <w:rsid w:val="009351D9"/>
    <w:rsid w:val="00935326"/>
    <w:rsid w:val="009354AC"/>
    <w:rsid w:val="00935782"/>
    <w:rsid w:val="00935AA1"/>
    <w:rsid w:val="0093681F"/>
    <w:rsid w:val="00936E7D"/>
    <w:rsid w:val="00936F46"/>
    <w:rsid w:val="0093717D"/>
    <w:rsid w:val="009375DB"/>
    <w:rsid w:val="00937650"/>
    <w:rsid w:val="009378AD"/>
    <w:rsid w:val="009378CC"/>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EF8"/>
    <w:rsid w:val="00957FC6"/>
    <w:rsid w:val="00960104"/>
    <w:rsid w:val="00960195"/>
    <w:rsid w:val="00960344"/>
    <w:rsid w:val="00960412"/>
    <w:rsid w:val="00960442"/>
    <w:rsid w:val="0096095D"/>
    <w:rsid w:val="009615E9"/>
    <w:rsid w:val="00961650"/>
    <w:rsid w:val="00961C92"/>
    <w:rsid w:val="00962047"/>
    <w:rsid w:val="0096224B"/>
    <w:rsid w:val="0096224D"/>
    <w:rsid w:val="00962550"/>
    <w:rsid w:val="00962F59"/>
    <w:rsid w:val="00963028"/>
    <w:rsid w:val="009634B0"/>
    <w:rsid w:val="00963E8A"/>
    <w:rsid w:val="00964752"/>
    <w:rsid w:val="009647D5"/>
    <w:rsid w:val="009649D0"/>
    <w:rsid w:val="00964C73"/>
    <w:rsid w:val="00964C7C"/>
    <w:rsid w:val="00964F41"/>
    <w:rsid w:val="009652F3"/>
    <w:rsid w:val="009659DF"/>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BD0"/>
    <w:rsid w:val="00983DE1"/>
    <w:rsid w:val="00984009"/>
    <w:rsid w:val="00984BAC"/>
    <w:rsid w:val="00984DD7"/>
    <w:rsid w:val="00984E1E"/>
    <w:rsid w:val="00985136"/>
    <w:rsid w:val="0098558B"/>
    <w:rsid w:val="00985A32"/>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B0D"/>
    <w:rsid w:val="009940B5"/>
    <w:rsid w:val="009940F7"/>
    <w:rsid w:val="00994262"/>
    <w:rsid w:val="009946CC"/>
    <w:rsid w:val="00994DA0"/>
    <w:rsid w:val="00994E80"/>
    <w:rsid w:val="00994FE2"/>
    <w:rsid w:val="009951B4"/>
    <w:rsid w:val="0099538C"/>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40D"/>
    <w:rsid w:val="009A27A9"/>
    <w:rsid w:val="009A27FB"/>
    <w:rsid w:val="009A296C"/>
    <w:rsid w:val="009A2A3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281"/>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D57"/>
    <w:rsid w:val="009B2EB2"/>
    <w:rsid w:val="009B301A"/>
    <w:rsid w:val="009B30EF"/>
    <w:rsid w:val="009B3110"/>
    <w:rsid w:val="009B3155"/>
    <w:rsid w:val="009B31C2"/>
    <w:rsid w:val="009B3214"/>
    <w:rsid w:val="009B32A5"/>
    <w:rsid w:val="009B385F"/>
    <w:rsid w:val="009B3C55"/>
    <w:rsid w:val="009B3F40"/>
    <w:rsid w:val="009B4285"/>
    <w:rsid w:val="009B432F"/>
    <w:rsid w:val="009B4519"/>
    <w:rsid w:val="009B460D"/>
    <w:rsid w:val="009B47C3"/>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2E87"/>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5EBF"/>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50F"/>
    <w:rsid w:val="009D2632"/>
    <w:rsid w:val="009D2860"/>
    <w:rsid w:val="009D2B1C"/>
    <w:rsid w:val="009D2D94"/>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66"/>
    <w:rsid w:val="009E2772"/>
    <w:rsid w:val="009E27ED"/>
    <w:rsid w:val="009E2993"/>
    <w:rsid w:val="009E2E37"/>
    <w:rsid w:val="009E2E8A"/>
    <w:rsid w:val="009E327E"/>
    <w:rsid w:val="009E33EF"/>
    <w:rsid w:val="009E3A61"/>
    <w:rsid w:val="009E3B32"/>
    <w:rsid w:val="009E3B47"/>
    <w:rsid w:val="009E3F26"/>
    <w:rsid w:val="009E4204"/>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B50"/>
    <w:rsid w:val="009F2238"/>
    <w:rsid w:val="009F23EF"/>
    <w:rsid w:val="009F25BE"/>
    <w:rsid w:val="009F2986"/>
    <w:rsid w:val="009F2BA4"/>
    <w:rsid w:val="009F30D9"/>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B4D"/>
    <w:rsid w:val="00A12E4C"/>
    <w:rsid w:val="00A130E7"/>
    <w:rsid w:val="00A13256"/>
    <w:rsid w:val="00A1341E"/>
    <w:rsid w:val="00A136AF"/>
    <w:rsid w:val="00A13982"/>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25A"/>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1C1"/>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1077"/>
    <w:rsid w:val="00A41D24"/>
    <w:rsid w:val="00A428A4"/>
    <w:rsid w:val="00A42B14"/>
    <w:rsid w:val="00A42C2C"/>
    <w:rsid w:val="00A42C4C"/>
    <w:rsid w:val="00A42E08"/>
    <w:rsid w:val="00A4317F"/>
    <w:rsid w:val="00A4331B"/>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F7E"/>
    <w:rsid w:val="00A5333B"/>
    <w:rsid w:val="00A53731"/>
    <w:rsid w:val="00A539F0"/>
    <w:rsid w:val="00A53A08"/>
    <w:rsid w:val="00A54009"/>
    <w:rsid w:val="00A54154"/>
    <w:rsid w:val="00A541B8"/>
    <w:rsid w:val="00A543B0"/>
    <w:rsid w:val="00A5448A"/>
    <w:rsid w:val="00A54A4D"/>
    <w:rsid w:val="00A54DBE"/>
    <w:rsid w:val="00A54EEF"/>
    <w:rsid w:val="00A55131"/>
    <w:rsid w:val="00A5595A"/>
    <w:rsid w:val="00A55B0B"/>
    <w:rsid w:val="00A56195"/>
    <w:rsid w:val="00A561E4"/>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89"/>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4CD"/>
    <w:rsid w:val="00A717D2"/>
    <w:rsid w:val="00A72192"/>
    <w:rsid w:val="00A722FB"/>
    <w:rsid w:val="00A7269B"/>
    <w:rsid w:val="00A72997"/>
    <w:rsid w:val="00A734F7"/>
    <w:rsid w:val="00A738AE"/>
    <w:rsid w:val="00A73924"/>
    <w:rsid w:val="00A7392E"/>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D1"/>
    <w:rsid w:val="00A761F1"/>
    <w:rsid w:val="00A76295"/>
    <w:rsid w:val="00A769C5"/>
    <w:rsid w:val="00A77126"/>
    <w:rsid w:val="00A77316"/>
    <w:rsid w:val="00A77495"/>
    <w:rsid w:val="00A7772E"/>
    <w:rsid w:val="00A777FE"/>
    <w:rsid w:val="00A77874"/>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353"/>
    <w:rsid w:val="00A95654"/>
    <w:rsid w:val="00A95845"/>
    <w:rsid w:val="00A95C26"/>
    <w:rsid w:val="00A95F45"/>
    <w:rsid w:val="00A95F8E"/>
    <w:rsid w:val="00A96132"/>
    <w:rsid w:val="00A961D1"/>
    <w:rsid w:val="00A9621F"/>
    <w:rsid w:val="00A96A40"/>
    <w:rsid w:val="00A96E2B"/>
    <w:rsid w:val="00A972AD"/>
    <w:rsid w:val="00A97421"/>
    <w:rsid w:val="00A974A7"/>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2DB"/>
    <w:rsid w:val="00AA44B3"/>
    <w:rsid w:val="00AA4847"/>
    <w:rsid w:val="00AA4A60"/>
    <w:rsid w:val="00AA4D17"/>
    <w:rsid w:val="00AA4E0E"/>
    <w:rsid w:val="00AA4E5A"/>
    <w:rsid w:val="00AA5044"/>
    <w:rsid w:val="00AA571B"/>
    <w:rsid w:val="00AA6235"/>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279"/>
    <w:rsid w:val="00AB152E"/>
    <w:rsid w:val="00AB16E0"/>
    <w:rsid w:val="00AB1D5D"/>
    <w:rsid w:val="00AB2724"/>
    <w:rsid w:val="00AB27AF"/>
    <w:rsid w:val="00AB28F7"/>
    <w:rsid w:val="00AB2A3F"/>
    <w:rsid w:val="00AB2C35"/>
    <w:rsid w:val="00AB30E6"/>
    <w:rsid w:val="00AB326F"/>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39F"/>
    <w:rsid w:val="00AC16CC"/>
    <w:rsid w:val="00AC1766"/>
    <w:rsid w:val="00AC184E"/>
    <w:rsid w:val="00AC19B0"/>
    <w:rsid w:val="00AC19BB"/>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4BD"/>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F"/>
    <w:rsid w:val="00AD4623"/>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0DFA"/>
    <w:rsid w:val="00AE1554"/>
    <w:rsid w:val="00AE1603"/>
    <w:rsid w:val="00AE17CF"/>
    <w:rsid w:val="00AE186B"/>
    <w:rsid w:val="00AE1DEC"/>
    <w:rsid w:val="00AE23C6"/>
    <w:rsid w:val="00AE286A"/>
    <w:rsid w:val="00AE2A98"/>
    <w:rsid w:val="00AE2C96"/>
    <w:rsid w:val="00AE2CE5"/>
    <w:rsid w:val="00AE3354"/>
    <w:rsid w:val="00AE37AC"/>
    <w:rsid w:val="00AE3917"/>
    <w:rsid w:val="00AE3ABD"/>
    <w:rsid w:val="00AE3F58"/>
    <w:rsid w:val="00AE4116"/>
    <w:rsid w:val="00AE4496"/>
    <w:rsid w:val="00AE45E4"/>
    <w:rsid w:val="00AE4607"/>
    <w:rsid w:val="00AE4A96"/>
    <w:rsid w:val="00AE4B53"/>
    <w:rsid w:val="00AE511E"/>
    <w:rsid w:val="00AE547B"/>
    <w:rsid w:val="00AE5AA4"/>
    <w:rsid w:val="00AE5BB0"/>
    <w:rsid w:val="00AE5E34"/>
    <w:rsid w:val="00AE6100"/>
    <w:rsid w:val="00AE653B"/>
    <w:rsid w:val="00AE6D61"/>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15BD"/>
    <w:rsid w:val="00AF15C1"/>
    <w:rsid w:val="00AF1713"/>
    <w:rsid w:val="00AF17A4"/>
    <w:rsid w:val="00AF181E"/>
    <w:rsid w:val="00AF1C88"/>
    <w:rsid w:val="00AF2153"/>
    <w:rsid w:val="00AF2192"/>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AF7F8A"/>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38B"/>
    <w:rsid w:val="00B044E1"/>
    <w:rsid w:val="00B0453F"/>
    <w:rsid w:val="00B04596"/>
    <w:rsid w:val="00B04712"/>
    <w:rsid w:val="00B04E6A"/>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921"/>
    <w:rsid w:val="00B10A3D"/>
    <w:rsid w:val="00B10C7B"/>
    <w:rsid w:val="00B10CFD"/>
    <w:rsid w:val="00B11112"/>
    <w:rsid w:val="00B115D0"/>
    <w:rsid w:val="00B11DDB"/>
    <w:rsid w:val="00B11FB1"/>
    <w:rsid w:val="00B1293D"/>
    <w:rsid w:val="00B1297E"/>
    <w:rsid w:val="00B129E0"/>
    <w:rsid w:val="00B12EA9"/>
    <w:rsid w:val="00B13011"/>
    <w:rsid w:val="00B131EF"/>
    <w:rsid w:val="00B133D9"/>
    <w:rsid w:val="00B1378C"/>
    <w:rsid w:val="00B13AA5"/>
    <w:rsid w:val="00B13DA4"/>
    <w:rsid w:val="00B13E56"/>
    <w:rsid w:val="00B13E75"/>
    <w:rsid w:val="00B140C9"/>
    <w:rsid w:val="00B14428"/>
    <w:rsid w:val="00B14A49"/>
    <w:rsid w:val="00B14E8B"/>
    <w:rsid w:val="00B151F7"/>
    <w:rsid w:val="00B156DE"/>
    <w:rsid w:val="00B158A1"/>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B6F"/>
    <w:rsid w:val="00B20D0F"/>
    <w:rsid w:val="00B20EDB"/>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9D"/>
    <w:rsid w:val="00B47ECB"/>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BF4"/>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B7A"/>
    <w:rsid w:val="00B61DF4"/>
    <w:rsid w:val="00B62025"/>
    <w:rsid w:val="00B623E4"/>
    <w:rsid w:val="00B625C3"/>
    <w:rsid w:val="00B626D1"/>
    <w:rsid w:val="00B6276A"/>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0AC"/>
    <w:rsid w:val="00B70A45"/>
    <w:rsid w:val="00B70C8A"/>
    <w:rsid w:val="00B70D9D"/>
    <w:rsid w:val="00B71159"/>
    <w:rsid w:val="00B7120E"/>
    <w:rsid w:val="00B7134F"/>
    <w:rsid w:val="00B713EA"/>
    <w:rsid w:val="00B713FD"/>
    <w:rsid w:val="00B716B9"/>
    <w:rsid w:val="00B716C7"/>
    <w:rsid w:val="00B71CE2"/>
    <w:rsid w:val="00B71D9C"/>
    <w:rsid w:val="00B72237"/>
    <w:rsid w:val="00B72AA5"/>
    <w:rsid w:val="00B72AE1"/>
    <w:rsid w:val="00B731D7"/>
    <w:rsid w:val="00B734AB"/>
    <w:rsid w:val="00B73755"/>
    <w:rsid w:val="00B7386B"/>
    <w:rsid w:val="00B73D59"/>
    <w:rsid w:val="00B73FC9"/>
    <w:rsid w:val="00B74043"/>
    <w:rsid w:val="00B7436F"/>
    <w:rsid w:val="00B74490"/>
    <w:rsid w:val="00B74624"/>
    <w:rsid w:val="00B746AE"/>
    <w:rsid w:val="00B747BF"/>
    <w:rsid w:val="00B74E74"/>
    <w:rsid w:val="00B7539A"/>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14B4"/>
    <w:rsid w:val="00B8197B"/>
    <w:rsid w:val="00B81A5E"/>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F2"/>
    <w:rsid w:val="00B84482"/>
    <w:rsid w:val="00B8484B"/>
    <w:rsid w:val="00B849CB"/>
    <w:rsid w:val="00B84EEA"/>
    <w:rsid w:val="00B8537D"/>
    <w:rsid w:val="00B8541C"/>
    <w:rsid w:val="00B85734"/>
    <w:rsid w:val="00B85FF6"/>
    <w:rsid w:val="00B86145"/>
    <w:rsid w:val="00B862A2"/>
    <w:rsid w:val="00B867BA"/>
    <w:rsid w:val="00B86922"/>
    <w:rsid w:val="00B874EB"/>
    <w:rsid w:val="00B8759C"/>
    <w:rsid w:val="00B8762F"/>
    <w:rsid w:val="00B8797E"/>
    <w:rsid w:val="00B879CA"/>
    <w:rsid w:val="00B87B26"/>
    <w:rsid w:val="00B87B84"/>
    <w:rsid w:val="00B87DC4"/>
    <w:rsid w:val="00B9038D"/>
    <w:rsid w:val="00B9053D"/>
    <w:rsid w:val="00B90625"/>
    <w:rsid w:val="00B90670"/>
    <w:rsid w:val="00B907A9"/>
    <w:rsid w:val="00B90854"/>
    <w:rsid w:val="00B90878"/>
    <w:rsid w:val="00B90CB8"/>
    <w:rsid w:val="00B914B3"/>
    <w:rsid w:val="00B914FE"/>
    <w:rsid w:val="00B91624"/>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80"/>
    <w:rsid w:val="00B946D0"/>
    <w:rsid w:val="00B94F35"/>
    <w:rsid w:val="00B95252"/>
    <w:rsid w:val="00B957F4"/>
    <w:rsid w:val="00B958D1"/>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4B4"/>
    <w:rsid w:val="00BA4715"/>
    <w:rsid w:val="00BA47A8"/>
    <w:rsid w:val="00BA4810"/>
    <w:rsid w:val="00BA4852"/>
    <w:rsid w:val="00BA49AC"/>
    <w:rsid w:val="00BA4AD0"/>
    <w:rsid w:val="00BA510F"/>
    <w:rsid w:val="00BA5370"/>
    <w:rsid w:val="00BA5592"/>
    <w:rsid w:val="00BA55E7"/>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356"/>
    <w:rsid w:val="00BA7408"/>
    <w:rsid w:val="00BA7593"/>
    <w:rsid w:val="00BA785A"/>
    <w:rsid w:val="00BA7CC2"/>
    <w:rsid w:val="00BB0460"/>
    <w:rsid w:val="00BB060E"/>
    <w:rsid w:val="00BB06ED"/>
    <w:rsid w:val="00BB0BF2"/>
    <w:rsid w:val="00BB0EB7"/>
    <w:rsid w:val="00BB120F"/>
    <w:rsid w:val="00BB12D2"/>
    <w:rsid w:val="00BB164B"/>
    <w:rsid w:val="00BB16C3"/>
    <w:rsid w:val="00BB1AD6"/>
    <w:rsid w:val="00BB20DA"/>
    <w:rsid w:val="00BB266E"/>
    <w:rsid w:val="00BB2DBC"/>
    <w:rsid w:val="00BB2ECB"/>
    <w:rsid w:val="00BB3092"/>
    <w:rsid w:val="00BB32C2"/>
    <w:rsid w:val="00BB364B"/>
    <w:rsid w:val="00BB371B"/>
    <w:rsid w:val="00BB3739"/>
    <w:rsid w:val="00BB3920"/>
    <w:rsid w:val="00BB39E3"/>
    <w:rsid w:val="00BB3F07"/>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1E87"/>
    <w:rsid w:val="00BC21BA"/>
    <w:rsid w:val="00BC221A"/>
    <w:rsid w:val="00BC23C8"/>
    <w:rsid w:val="00BC2CE7"/>
    <w:rsid w:val="00BC2D98"/>
    <w:rsid w:val="00BC31DF"/>
    <w:rsid w:val="00BC32AA"/>
    <w:rsid w:val="00BC3312"/>
    <w:rsid w:val="00BC33E9"/>
    <w:rsid w:val="00BC372B"/>
    <w:rsid w:val="00BC3E2E"/>
    <w:rsid w:val="00BC3F4F"/>
    <w:rsid w:val="00BC4263"/>
    <w:rsid w:val="00BC4273"/>
    <w:rsid w:val="00BC45AF"/>
    <w:rsid w:val="00BC4A70"/>
    <w:rsid w:val="00BC4C40"/>
    <w:rsid w:val="00BC4C90"/>
    <w:rsid w:val="00BC4D20"/>
    <w:rsid w:val="00BC52E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7C"/>
    <w:rsid w:val="00BD4785"/>
    <w:rsid w:val="00BD485F"/>
    <w:rsid w:val="00BD4A0F"/>
    <w:rsid w:val="00BD4B4A"/>
    <w:rsid w:val="00BD4D3E"/>
    <w:rsid w:val="00BD4F72"/>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34C"/>
    <w:rsid w:val="00BE660D"/>
    <w:rsid w:val="00BE6632"/>
    <w:rsid w:val="00BE6AD2"/>
    <w:rsid w:val="00BE6CFC"/>
    <w:rsid w:val="00BE6FBD"/>
    <w:rsid w:val="00BE7596"/>
    <w:rsid w:val="00BE7BC3"/>
    <w:rsid w:val="00BE7C27"/>
    <w:rsid w:val="00BE7D10"/>
    <w:rsid w:val="00BE7FD8"/>
    <w:rsid w:val="00BF0280"/>
    <w:rsid w:val="00BF1109"/>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65BF"/>
    <w:rsid w:val="00BF69D4"/>
    <w:rsid w:val="00BF69F1"/>
    <w:rsid w:val="00BF6D74"/>
    <w:rsid w:val="00BF6E07"/>
    <w:rsid w:val="00BF7006"/>
    <w:rsid w:val="00BF7181"/>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2F2"/>
    <w:rsid w:val="00C0246A"/>
    <w:rsid w:val="00C024C3"/>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776"/>
    <w:rsid w:val="00C119DD"/>
    <w:rsid w:val="00C11B3D"/>
    <w:rsid w:val="00C11D78"/>
    <w:rsid w:val="00C11ED7"/>
    <w:rsid w:val="00C11EE9"/>
    <w:rsid w:val="00C11FAF"/>
    <w:rsid w:val="00C120C2"/>
    <w:rsid w:val="00C122A2"/>
    <w:rsid w:val="00C12574"/>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55"/>
    <w:rsid w:val="00C157FE"/>
    <w:rsid w:val="00C158E2"/>
    <w:rsid w:val="00C15D68"/>
    <w:rsid w:val="00C164D1"/>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3CA"/>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B04"/>
    <w:rsid w:val="00C45FD9"/>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0FBA"/>
    <w:rsid w:val="00C5183B"/>
    <w:rsid w:val="00C51DFF"/>
    <w:rsid w:val="00C52360"/>
    <w:rsid w:val="00C52465"/>
    <w:rsid w:val="00C527FE"/>
    <w:rsid w:val="00C52C5B"/>
    <w:rsid w:val="00C533FD"/>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0BE"/>
    <w:rsid w:val="00C814B9"/>
    <w:rsid w:val="00C8152D"/>
    <w:rsid w:val="00C81746"/>
    <w:rsid w:val="00C81983"/>
    <w:rsid w:val="00C81A00"/>
    <w:rsid w:val="00C81C0A"/>
    <w:rsid w:val="00C81F23"/>
    <w:rsid w:val="00C825CE"/>
    <w:rsid w:val="00C82884"/>
    <w:rsid w:val="00C82D67"/>
    <w:rsid w:val="00C82FA3"/>
    <w:rsid w:val="00C83350"/>
    <w:rsid w:val="00C83485"/>
    <w:rsid w:val="00C8368B"/>
    <w:rsid w:val="00C837F0"/>
    <w:rsid w:val="00C83871"/>
    <w:rsid w:val="00C83AC0"/>
    <w:rsid w:val="00C845B2"/>
    <w:rsid w:val="00C8460B"/>
    <w:rsid w:val="00C8499F"/>
    <w:rsid w:val="00C84B49"/>
    <w:rsid w:val="00C8518E"/>
    <w:rsid w:val="00C851D6"/>
    <w:rsid w:val="00C85228"/>
    <w:rsid w:val="00C8542A"/>
    <w:rsid w:val="00C858D8"/>
    <w:rsid w:val="00C858F8"/>
    <w:rsid w:val="00C85A68"/>
    <w:rsid w:val="00C85E15"/>
    <w:rsid w:val="00C85EB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E71"/>
    <w:rsid w:val="00C93FC1"/>
    <w:rsid w:val="00C94136"/>
    <w:rsid w:val="00C943B3"/>
    <w:rsid w:val="00C9484D"/>
    <w:rsid w:val="00C94A6B"/>
    <w:rsid w:val="00C94B5B"/>
    <w:rsid w:val="00C94C1F"/>
    <w:rsid w:val="00C94C26"/>
    <w:rsid w:val="00C9503A"/>
    <w:rsid w:val="00C955F8"/>
    <w:rsid w:val="00C956C1"/>
    <w:rsid w:val="00C95893"/>
    <w:rsid w:val="00C961FA"/>
    <w:rsid w:val="00C96341"/>
    <w:rsid w:val="00C96775"/>
    <w:rsid w:val="00C969F1"/>
    <w:rsid w:val="00C96BB5"/>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1B7"/>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4C"/>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C01A0"/>
    <w:rsid w:val="00CC021A"/>
    <w:rsid w:val="00CC059A"/>
    <w:rsid w:val="00CC0D21"/>
    <w:rsid w:val="00CC0E9B"/>
    <w:rsid w:val="00CC0ECB"/>
    <w:rsid w:val="00CC133D"/>
    <w:rsid w:val="00CC18C9"/>
    <w:rsid w:val="00CC1A26"/>
    <w:rsid w:val="00CC2110"/>
    <w:rsid w:val="00CC2944"/>
    <w:rsid w:val="00CC2DA8"/>
    <w:rsid w:val="00CC316B"/>
    <w:rsid w:val="00CC323E"/>
    <w:rsid w:val="00CC34E7"/>
    <w:rsid w:val="00CC3CCC"/>
    <w:rsid w:val="00CC3E96"/>
    <w:rsid w:val="00CC3F16"/>
    <w:rsid w:val="00CC437D"/>
    <w:rsid w:val="00CC4651"/>
    <w:rsid w:val="00CC47CC"/>
    <w:rsid w:val="00CC485A"/>
    <w:rsid w:val="00CC4980"/>
    <w:rsid w:val="00CC4A6B"/>
    <w:rsid w:val="00CC4D6A"/>
    <w:rsid w:val="00CC4F0C"/>
    <w:rsid w:val="00CC51E4"/>
    <w:rsid w:val="00CC5226"/>
    <w:rsid w:val="00CC530B"/>
    <w:rsid w:val="00CC531C"/>
    <w:rsid w:val="00CC53B2"/>
    <w:rsid w:val="00CC5575"/>
    <w:rsid w:val="00CC5633"/>
    <w:rsid w:val="00CC5AF0"/>
    <w:rsid w:val="00CC5ECA"/>
    <w:rsid w:val="00CC6829"/>
    <w:rsid w:val="00CC68D9"/>
    <w:rsid w:val="00CC6B58"/>
    <w:rsid w:val="00CC6CAB"/>
    <w:rsid w:val="00CC6D57"/>
    <w:rsid w:val="00CC715D"/>
    <w:rsid w:val="00CC7173"/>
    <w:rsid w:val="00CC76D9"/>
    <w:rsid w:val="00CD01C0"/>
    <w:rsid w:val="00CD02B6"/>
    <w:rsid w:val="00CD0321"/>
    <w:rsid w:val="00CD03C7"/>
    <w:rsid w:val="00CD04BA"/>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2DD"/>
    <w:rsid w:val="00CD56E5"/>
    <w:rsid w:val="00CD5738"/>
    <w:rsid w:val="00CD5A53"/>
    <w:rsid w:val="00CD6124"/>
    <w:rsid w:val="00CD6177"/>
    <w:rsid w:val="00CD6334"/>
    <w:rsid w:val="00CD653A"/>
    <w:rsid w:val="00CD66EC"/>
    <w:rsid w:val="00CD68FE"/>
    <w:rsid w:val="00CD69FE"/>
    <w:rsid w:val="00CD6D07"/>
    <w:rsid w:val="00CD6D2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5E79"/>
    <w:rsid w:val="00D06181"/>
    <w:rsid w:val="00D06397"/>
    <w:rsid w:val="00D06510"/>
    <w:rsid w:val="00D0668E"/>
    <w:rsid w:val="00D06F1F"/>
    <w:rsid w:val="00D073A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73D"/>
    <w:rsid w:val="00D21B4D"/>
    <w:rsid w:val="00D21B88"/>
    <w:rsid w:val="00D21E7D"/>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4C8"/>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30"/>
    <w:rsid w:val="00D341D6"/>
    <w:rsid w:val="00D3438E"/>
    <w:rsid w:val="00D34BA0"/>
    <w:rsid w:val="00D34C56"/>
    <w:rsid w:val="00D34CE4"/>
    <w:rsid w:val="00D3541C"/>
    <w:rsid w:val="00D35746"/>
    <w:rsid w:val="00D35AE2"/>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6FD"/>
    <w:rsid w:val="00D63DFD"/>
    <w:rsid w:val="00D63FA2"/>
    <w:rsid w:val="00D64268"/>
    <w:rsid w:val="00D646FA"/>
    <w:rsid w:val="00D6481F"/>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1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334"/>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4EB"/>
    <w:rsid w:val="00DB56D6"/>
    <w:rsid w:val="00DB5702"/>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195F"/>
    <w:rsid w:val="00DC2014"/>
    <w:rsid w:val="00DC2C9B"/>
    <w:rsid w:val="00DC33C0"/>
    <w:rsid w:val="00DC36D4"/>
    <w:rsid w:val="00DC3C44"/>
    <w:rsid w:val="00DC3D9E"/>
    <w:rsid w:val="00DC42CC"/>
    <w:rsid w:val="00DC4348"/>
    <w:rsid w:val="00DC47FC"/>
    <w:rsid w:val="00DC521E"/>
    <w:rsid w:val="00DC530B"/>
    <w:rsid w:val="00DC550C"/>
    <w:rsid w:val="00DC57AE"/>
    <w:rsid w:val="00DC5AF5"/>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4C"/>
    <w:rsid w:val="00DD4DCD"/>
    <w:rsid w:val="00DD5023"/>
    <w:rsid w:val="00DD5307"/>
    <w:rsid w:val="00DD549F"/>
    <w:rsid w:val="00DD54C5"/>
    <w:rsid w:val="00DD55F9"/>
    <w:rsid w:val="00DD5671"/>
    <w:rsid w:val="00DD569C"/>
    <w:rsid w:val="00DD5ADA"/>
    <w:rsid w:val="00DD5F03"/>
    <w:rsid w:val="00DD61C4"/>
    <w:rsid w:val="00DD63E8"/>
    <w:rsid w:val="00DD649F"/>
    <w:rsid w:val="00DD6875"/>
    <w:rsid w:val="00DD692E"/>
    <w:rsid w:val="00DD69D5"/>
    <w:rsid w:val="00DD69E0"/>
    <w:rsid w:val="00DD6A34"/>
    <w:rsid w:val="00DD6C0C"/>
    <w:rsid w:val="00DD74DD"/>
    <w:rsid w:val="00DD7C72"/>
    <w:rsid w:val="00DD7E6D"/>
    <w:rsid w:val="00DD7EBB"/>
    <w:rsid w:val="00DD7FCE"/>
    <w:rsid w:val="00DE001E"/>
    <w:rsid w:val="00DE0136"/>
    <w:rsid w:val="00DE01D2"/>
    <w:rsid w:val="00DE04B2"/>
    <w:rsid w:val="00DE072A"/>
    <w:rsid w:val="00DE0B4F"/>
    <w:rsid w:val="00DE14D3"/>
    <w:rsid w:val="00DE153C"/>
    <w:rsid w:val="00DE15A7"/>
    <w:rsid w:val="00DE164E"/>
    <w:rsid w:val="00DE17DF"/>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FE3"/>
    <w:rsid w:val="00DF0859"/>
    <w:rsid w:val="00DF0AF9"/>
    <w:rsid w:val="00DF0C85"/>
    <w:rsid w:val="00DF11E3"/>
    <w:rsid w:val="00DF1A39"/>
    <w:rsid w:val="00DF1EA1"/>
    <w:rsid w:val="00DF1F1C"/>
    <w:rsid w:val="00DF20F3"/>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F99"/>
    <w:rsid w:val="00E15F9A"/>
    <w:rsid w:val="00E16202"/>
    <w:rsid w:val="00E16334"/>
    <w:rsid w:val="00E16C0B"/>
    <w:rsid w:val="00E16DD4"/>
    <w:rsid w:val="00E170B6"/>
    <w:rsid w:val="00E170FF"/>
    <w:rsid w:val="00E1723D"/>
    <w:rsid w:val="00E17466"/>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3564"/>
    <w:rsid w:val="00E235C8"/>
    <w:rsid w:val="00E2378F"/>
    <w:rsid w:val="00E23C9E"/>
    <w:rsid w:val="00E24027"/>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D45"/>
    <w:rsid w:val="00E35011"/>
    <w:rsid w:val="00E35304"/>
    <w:rsid w:val="00E35786"/>
    <w:rsid w:val="00E35B38"/>
    <w:rsid w:val="00E35CD3"/>
    <w:rsid w:val="00E35CDE"/>
    <w:rsid w:val="00E35D1F"/>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A4"/>
    <w:rsid w:val="00E445B0"/>
    <w:rsid w:val="00E445B3"/>
    <w:rsid w:val="00E44650"/>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7EE"/>
    <w:rsid w:val="00E47B4A"/>
    <w:rsid w:val="00E47F48"/>
    <w:rsid w:val="00E47F7D"/>
    <w:rsid w:val="00E502DD"/>
    <w:rsid w:val="00E507A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322"/>
    <w:rsid w:val="00E54449"/>
    <w:rsid w:val="00E545E8"/>
    <w:rsid w:val="00E546FD"/>
    <w:rsid w:val="00E5472B"/>
    <w:rsid w:val="00E54B26"/>
    <w:rsid w:val="00E54D47"/>
    <w:rsid w:val="00E54D84"/>
    <w:rsid w:val="00E5526B"/>
    <w:rsid w:val="00E5581C"/>
    <w:rsid w:val="00E55C16"/>
    <w:rsid w:val="00E55D9C"/>
    <w:rsid w:val="00E56244"/>
    <w:rsid w:val="00E56378"/>
    <w:rsid w:val="00E56A2C"/>
    <w:rsid w:val="00E56A7D"/>
    <w:rsid w:val="00E57A72"/>
    <w:rsid w:val="00E57C32"/>
    <w:rsid w:val="00E57C42"/>
    <w:rsid w:val="00E57DDE"/>
    <w:rsid w:val="00E6011B"/>
    <w:rsid w:val="00E60196"/>
    <w:rsid w:val="00E60569"/>
    <w:rsid w:val="00E60875"/>
    <w:rsid w:val="00E6089F"/>
    <w:rsid w:val="00E6090A"/>
    <w:rsid w:val="00E609E0"/>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D1B"/>
    <w:rsid w:val="00E64F15"/>
    <w:rsid w:val="00E65563"/>
    <w:rsid w:val="00E65620"/>
    <w:rsid w:val="00E65629"/>
    <w:rsid w:val="00E656B7"/>
    <w:rsid w:val="00E657CB"/>
    <w:rsid w:val="00E659FC"/>
    <w:rsid w:val="00E65DD3"/>
    <w:rsid w:val="00E65FD6"/>
    <w:rsid w:val="00E668CB"/>
    <w:rsid w:val="00E669C8"/>
    <w:rsid w:val="00E66B8F"/>
    <w:rsid w:val="00E673E4"/>
    <w:rsid w:val="00E67680"/>
    <w:rsid w:val="00E677ED"/>
    <w:rsid w:val="00E67806"/>
    <w:rsid w:val="00E67B9F"/>
    <w:rsid w:val="00E67C52"/>
    <w:rsid w:val="00E67F3B"/>
    <w:rsid w:val="00E7005A"/>
    <w:rsid w:val="00E702D3"/>
    <w:rsid w:val="00E703D9"/>
    <w:rsid w:val="00E708CE"/>
    <w:rsid w:val="00E708DE"/>
    <w:rsid w:val="00E70904"/>
    <w:rsid w:val="00E70A65"/>
    <w:rsid w:val="00E70B58"/>
    <w:rsid w:val="00E71663"/>
    <w:rsid w:val="00E716FA"/>
    <w:rsid w:val="00E71D31"/>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57"/>
    <w:rsid w:val="00E74E76"/>
    <w:rsid w:val="00E74F04"/>
    <w:rsid w:val="00E75418"/>
    <w:rsid w:val="00E75B1B"/>
    <w:rsid w:val="00E75C8F"/>
    <w:rsid w:val="00E75E1D"/>
    <w:rsid w:val="00E765D8"/>
    <w:rsid w:val="00E76685"/>
    <w:rsid w:val="00E76EBB"/>
    <w:rsid w:val="00E77138"/>
    <w:rsid w:val="00E77C77"/>
    <w:rsid w:val="00E80415"/>
    <w:rsid w:val="00E805CB"/>
    <w:rsid w:val="00E80809"/>
    <w:rsid w:val="00E809E0"/>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449"/>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1813"/>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704"/>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2AA"/>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8CE"/>
    <w:rsid w:val="00EB5DB0"/>
    <w:rsid w:val="00EB621D"/>
    <w:rsid w:val="00EB62C0"/>
    <w:rsid w:val="00EB664A"/>
    <w:rsid w:val="00EB6959"/>
    <w:rsid w:val="00EB6BFD"/>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1188"/>
    <w:rsid w:val="00EC126D"/>
    <w:rsid w:val="00EC13D6"/>
    <w:rsid w:val="00EC14F8"/>
    <w:rsid w:val="00EC1E0D"/>
    <w:rsid w:val="00EC20F2"/>
    <w:rsid w:val="00EC2188"/>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54A"/>
    <w:rsid w:val="00EC59D4"/>
    <w:rsid w:val="00EC5FD5"/>
    <w:rsid w:val="00EC6670"/>
    <w:rsid w:val="00EC6930"/>
    <w:rsid w:val="00EC6A84"/>
    <w:rsid w:val="00EC6F40"/>
    <w:rsid w:val="00EC7104"/>
    <w:rsid w:val="00EC725B"/>
    <w:rsid w:val="00EC799D"/>
    <w:rsid w:val="00EC79DB"/>
    <w:rsid w:val="00EC7A8E"/>
    <w:rsid w:val="00EC7C5D"/>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D9"/>
    <w:rsid w:val="00EE6760"/>
    <w:rsid w:val="00EE6F14"/>
    <w:rsid w:val="00EE6F59"/>
    <w:rsid w:val="00EE737A"/>
    <w:rsid w:val="00EE7434"/>
    <w:rsid w:val="00EE7576"/>
    <w:rsid w:val="00EE7712"/>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5D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816"/>
    <w:rsid w:val="00F05886"/>
    <w:rsid w:val="00F059AD"/>
    <w:rsid w:val="00F05BB0"/>
    <w:rsid w:val="00F05C58"/>
    <w:rsid w:val="00F05F4E"/>
    <w:rsid w:val="00F05FBE"/>
    <w:rsid w:val="00F061F9"/>
    <w:rsid w:val="00F06250"/>
    <w:rsid w:val="00F062AD"/>
    <w:rsid w:val="00F06ED4"/>
    <w:rsid w:val="00F07216"/>
    <w:rsid w:val="00F0740D"/>
    <w:rsid w:val="00F07715"/>
    <w:rsid w:val="00F0781A"/>
    <w:rsid w:val="00F07EBF"/>
    <w:rsid w:val="00F1006C"/>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AF8"/>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DBB"/>
    <w:rsid w:val="00F21100"/>
    <w:rsid w:val="00F212EF"/>
    <w:rsid w:val="00F2169A"/>
    <w:rsid w:val="00F2194F"/>
    <w:rsid w:val="00F21B56"/>
    <w:rsid w:val="00F21D64"/>
    <w:rsid w:val="00F21F6A"/>
    <w:rsid w:val="00F2212C"/>
    <w:rsid w:val="00F221CD"/>
    <w:rsid w:val="00F2249A"/>
    <w:rsid w:val="00F22F77"/>
    <w:rsid w:val="00F233A0"/>
    <w:rsid w:val="00F2358D"/>
    <w:rsid w:val="00F23626"/>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AE5"/>
    <w:rsid w:val="00F35D0C"/>
    <w:rsid w:val="00F35DDE"/>
    <w:rsid w:val="00F35F6A"/>
    <w:rsid w:val="00F36156"/>
    <w:rsid w:val="00F3627C"/>
    <w:rsid w:val="00F362A6"/>
    <w:rsid w:val="00F36338"/>
    <w:rsid w:val="00F36395"/>
    <w:rsid w:val="00F3645F"/>
    <w:rsid w:val="00F367E0"/>
    <w:rsid w:val="00F369CA"/>
    <w:rsid w:val="00F36F6E"/>
    <w:rsid w:val="00F37387"/>
    <w:rsid w:val="00F37429"/>
    <w:rsid w:val="00F37514"/>
    <w:rsid w:val="00F37606"/>
    <w:rsid w:val="00F37608"/>
    <w:rsid w:val="00F37A86"/>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918"/>
    <w:rsid w:val="00F43934"/>
    <w:rsid w:val="00F43947"/>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C6C"/>
    <w:rsid w:val="00F47E32"/>
    <w:rsid w:val="00F47F78"/>
    <w:rsid w:val="00F50014"/>
    <w:rsid w:val="00F501A0"/>
    <w:rsid w:val="00F505F5"/>
    <w:rsid w:val="00F5070C"/>
    <w:rsid w:val="00F50734"/>
    <w:rsid w:val="00F50778"/>
    <w:rsid w:val="00F50AE9"/>
    <w:rsid w:val="00F50C26"/>
    <w:rsid w:val="00F5139A"/>
    <w:rsid w:val="00F51455"/>
    <w:rsid w:val="00F51D87"/>
    <w:rsid w:val="00F52022"/>
    <w:rsid w:val="00F52113"/>
    <w:rsid w:val="00F52698"/>
    <w:rsid w:val="00F5285F"/>
    <w:rsid w:val="00F528EE"/>
    <w:rsid w:val="00F5299E"/>
    <w:rsid w:val="00F52B23"/>
    <w:rsid w:val="00F52D78"/>
    <w:rsid w:val="00F52F80"/>
    <w:rsid w:val="00F5355C"/>
    <w:rsid w:val="00F536DA"/>
    <w:rsid w:val="00F536FC"/>
    <w:rsid w:val="00F53763"/>
    <w:rsid w:val="00F53792"/>
    <w:rsid w:val="00F53D61"/>
    <w:rsid w:val="00F53DE0"/>
    <w:rsid w:val="00F54278"/>
    <w:rsid w:val="00F547E8"/>
    <w:rsid w:val="00F5490E"/>
    <w:rsid w:val="00F54BF5"/>
    <w:rsid w:val="00F55228"/>
    <w:rsid w:val="00F5523B"/>
    <w:rsid w:val="00F55FEA"/>
    <w:rsid w:val="00F562AD"/>
    <w:rsid w:val="00F563D9"/>
    <w:rsid w:val="00F563EF"/>
    <w:rsid w:val="00F56491"/>
    <w:rsid w:val="00F5649F"/>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4B"/>
    <w:rsid w:val="00F62543"/>
    <w:rsid w:val="00F6264B"/>
    <w:rsid w:val="00F63117"/>
    <w:rsid w:val="00F63486"/>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943"/>
    <w:rsid w:val="00F67B7D"/>
    <w:rsid w:val="00F67C55"/>
    <w:rsid w:val="00F67FC4"/>
    <w:rsid w:val="00F70205"/>
    <w:rsid w:val="00F70221"/>
    <w:rsid w:val="00F703BE"/>
    <w:rsid w:val="00F7065F"/>
    <w:rsid w:val="00F708BC"/>
    <w:rsid w:val="00F70D36"/>
    <w:rsid w:val="00F710CE"/>
    <w:rsid w:val="00F7115C"/>
    <w:rsid w:val="00F7143F"/>
    <w:rsid w:val="00F7194C"/>
    <w:rsid w:val="00F719B6"/>
    <w:rsid w:val="00F72857"/>
    <w:rsid w:val="00F72C12"/>
    <w:rsid w:val="00F72D62"/>
    <w:rsid w:val="00F72F2C"/>
    <w:rsid w:val="00F72FDA"/>
    <w:rsid w:val="00F73197"/>
    <w:rsid w:val="00F7337D"/>
    <w:rsid w:val="00F7337E"/>
    <w:rsid w:val="00F736EE"/>
    <w:rsid w:val="00F7373B"/>
    <w:rsid w:val="00F738DC"/>
    <w:rsid w:val="00F73A27"/>
    <w:rsid w:val="00F73BE3"/>
    <w:rsid w:val="00F73E10"/>
    <w:rsid w:val="00F740CC"/>
    <w:rsid w:val="00F74161"/>
    <w:rsid w:val="00F742D7"/>
    <w:rsid w:val="00F74C8B"/>
    <w:rsid w:val="00F74C9E"/>
    <w:rsid w:val="00F74DC8"/>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114B"/>
    <w:rsid w:val="00F9128F"/>
    <w:rsid w:val="00F9145C"/>
    <w:rsid w:val="00F9154D"/>
    <w:rsid w:val="00F91BCA"/>
    <w:rsid w:val="00F91E50"/>
    <w:rsid w:val="00F91FCB"/>
    <w:rsid w:val="00F92337"/>
    <w:rsid w:val="00F92465"/>
    <w:rsid w:val="00F92754"/>
    <w:rsid w:val="00F92805"/>
    <w:rsid w:val="00F92B2A"/>
    <w:rsid w:val="00F92F10"/>
    <w:rsid w:val="00F93041"/>
    <w:rsid w:val="00F93591"/>
    <w:rsid w:val="00F936AD"/>
    <w:rsid w:val="00F939A6"/>
    <w:rsid w:val="00F939B3"/>
    <w:rsid w:val="00F93D17"/>
    <w:rsid w:val="00F94104"/>
    <w:rsid w:val="00F949C3"/>
    <w:rsid w:val="00F94BCA"/>
    <w:rsid w:val="00F950AF"/>
    <w:rsid w:val="00F950D4"/>
    <w:rsid w:val="00F950FF"/>
    <w:rsid w:val="00F9533D"/>
    <w:rsid w:val="00F9534F"/>
    <w:rsid w:val="00F954AE"/>
    <w:rsid w:val="00F956C6"/>
    <w:rsid w:val="00F956E9"/>
    <w:rsid w:val="00F9580A"/>
    <w:rsid w:val="00F95A37"/>
    <w:rsid w:val="00F95ACE"/>
    <w:rsid w:val="00F95F53"/>
    <w:rsid w:val="00F96108"/>
    <w:rsid w:val="00F96257"/>
    <w:rsid w:val="00F9632B"/>
    <w:rsid w:val="00F9644F"/>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B6"/>
    <w:rsid w:val="00FA4D43"/>
    <w:rsid w:val="00FA4FF4"/>
    <w:rsid w:val="00FA53BD"/>
    <w:rsid w:val="00FA53FB"/>
    <w:rsid w:val="00FA54BA"/>
    <w:rsid w:val="00FA556B"/>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03"/>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4B"/>
    <w:rsid w:val="00FB66BD"/>
    <w:rsid w:val="00FB680E"/>
    <w:rsid w:val="00FB6835"/>
    <w:rsid w:val="00FB68DF"/>
    <w:rsid w:val="00FB6976"/>
    <w:rsid w:val="00FB6A0B"/>
    <w:rsid w:val="00FB6A3C"/>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39F"/>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003"/>
    <w:rsid w:val="00FC65A8"/>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6E"/>
    <w:rsid w:val="00FD424F"/>
    <w:rsid w:val="00FD458F"/>
    <w:rsid w:val="00FD4CD4"/>
    <w:rsid w:val="00FD4D25"/>
    <w:rsid w:val="00FD530A"/>
    <w:rsid w:val="00FD53A2"/>
    <w:rsid w:val="00FD54F3"/>
    <w:rsid w:val="00FD5551"/>
    <w:rsid w:val="00FD5771"/>
    <w:rsid w:val="00FD57CF"/>
    <w:rsid w:val="00FD5C90"/>
    <w:rsid w:val="00FD5DAF"/>
    <w:rsid w:val="00FD5FF0"/>
    <w:rsid w:val="00FD632E"/>
    <w:rsid w:val="00FD64B8"/>
    <w:rsid w:val="00FD65DF"/>
    <w:rsid w:val="00FD6A8A"/>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CD9"/>
    <w:rsid w:val="00FE55DE"/>
    <w:rsid w:val="00FE562D"/>
    <w:rsid w:val="00FE585E"/>
    <w:rsid w:val="00FE60EE"/>
    <w:rsid w:val="00FE6229"/>
    <w:rsid w:val="00FE6A31"/>
    <w:rsid w:val="00FE6D36"/>
    <w:rsid w:val="00FE6DD4"/>
    <w:rsid w:val="00FE7359"/>
    <w:rsid w:val="00FE745B"/>
    <w:rsid w:val="00FF0153"/>
    <w:rsid w:val="00FF02FC"/>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Number 3"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2E70AC"/>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1">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2">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0"/>
    <w:rsid w:val="00E65FD6"/>
    <w:rPr>
      <w:rFonts w:ascii="Arial" w:eastAsiaTheme="minorEastAsia" w:hAnsi="Arial"/>
      <w:b/>
      <w:sz w:val="24"/>
      <w:szCs w:val="24"/>
    </w:rPr>
  </w:style>
  <w:style w:type="paragraph" w:styleId="a">
    <w:name w:val="List Bullet"/>
    <w:basedOn w:val="a2"/>
    <w:unhideWhenUsed/>
    <w:rsid w:val="007601FF"/>
    <w:pPr>
      <w:numPr>
        <w:numId w:val="9"/>
      </w:numPr>
      <w:contextualSpacing/>
    </w:pPr>
  </w:style>
  <w:style w:type="paragraph" w:customStyle="1" w:styleId="bullet1">
    <w:name w:val="bullet1"/>
    <w:basedOn w:val="text"/>
    <w:qFormat/>
    <w:rsid w:val="006C4A89"/>
    <w:pPr>
      <w:widowControl/>
      <w:numPr>
        <w:numId w:val="10"/>
      </w:numPr>
      <w:spacing w:after="0"/>
      <w:jc w:val="left"/>
    </w:pPr>
    <w:rPr>
      <w:szCs w:val="24"/>
      <w:lang w:val="en-GB"/>
    </w:rPr>
  </w:style>
  <w:style w:type="paragraph" w:customStyle="1" w:styleId="bullet2">
    <w:name w:val="bullet2"/>
    <w:basedOn w:val="text"/>
    <w:link w:val="bullet2Char"/>
    <w:qFormat/>
    <w:rsid w:val="006C4A89"/>
    <w:pPr>
      <w:widowControl/>
      <w:numPr>
        <w:ilvl w:val="1"/>
        <w:numId w:val="10"/>
      </w:numPr>
      <w:spacing w:after="0"/>
      <w:jc w:val="left"/>
    </w:pPr>
    <w:rPr>
      <w:rFonts w:ascii="Times" w:hAnsi="Times"/>
      <w:szCs w:val="24"/>
      <w:lang w:val="en-GB"/>
    </w:rPr>
  </w:style>
  <w:style w:type="paragraph" w:customStyle="1" w:styleId="bullet3">
    <w:name w:val="bullet3"/>
    <w:basedOn w:val="text"/>
    <w:qFormat/>
    <w:rsid w:val="006C4A89"/>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6C4A89"/>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6C4A89"/>
    <w:rPr>
      <w:rFonts w:ascii="Times" w:hAnsi="Times"/>
      <w:kern w:val="2"/>
      <w:sz w:val="24"/>
      <w:szCs w:val="24"/>
      <w:lang w:val="en-GB"/>
    </w:rPr>
  </w:style>
  <w:style w:type="paragraph" w:styleId="3">
    <w:name w:val="List Number 3"/>
    <w:basedOn w:val="a2"/>
    <w:qFormat/>
    <w:rsid w:val="00DC195F"/>
    <w:pPr>
      <w:numPr>
        <w:numId w:val="12"/>
      </w:numPr>
      <w:tabs>
        <w:tab w:val="left" w:pos="926"/>
      </w:tabs>
      <w:overflowPunct w:val="0"/>
      <w:autoSpaceDE w:val="0"/>
      <w:autoSpaceDN w:val="0"/>
      <w:adjustRightInd w:val="0"/>
      <w:spacing w:afterLines="0" w:after="180"/>
      <w:ind w:left="926"/>
      <w:textAlignment w:val="baseline"/>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Number 3"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2E70AC"/>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0">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1">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2">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0"/>
    <w:rsid w:val="00E65FD6"/>
    <w:rPr>
      <w:rFonts w:ascii="Arial" w:eastAsiaTheme="minorEastAsia" w:hAnsi="Arial"/>
      <w:b/>
      <w:sz w:val="24"/>
      <w:szCs w:val="24"/>
    </w:rPr>
  </w:style>
  <w:style w:type="paragraph" w:styleId="a">
    <w:name w:val="List Bullet"/>
    <w:basedOn w:val="a2"/>
    <w:unhideWhenUsed/>
    <w:rsid w:val="007601FF"/>
    <w:pPr>
      <w:numPr>
        <w:numId w:val="9"/>
      </w:numPr>
      <w:contextualSpacing/>
    </w:pPr>
  </w:style>
  <w:style w:type="paragraph" w:customStyle="1" w:styleId="bullet1">
    <w:name w:val="bullet1"/>
    <w:basedOn w:val="text"/>
    <w:qFormat/>
    <w:rsid w:val="006C4A89"/>
    <w:pPr>
      <w:widowControl/>
      <w:numPr>
        <w:numId w:val="10"/>
      </w:numPr>
      <w:spacing w:after="0"/>
      <w:jc w:val="left"/>
    </w:pPr>
    <w:rPr>
      <w:szCs w:val="24"/>
      <w:lang w:val="en-GB"/>
    </w:rPr>
  </w:style>
  <w:style w:type="paragraph" w:customStyle="1" w:styleId="bullet2">
    <w:name w:val="bullet2"/>
    <w:basedOn w:val="text"/>
    <w:link w:val="bullet2Char"/>
    <w:qFormat/>
    <w:rsid w:val="006C4A89"/>
    <w:pPr>
      <w:widowControl/>
      <w:numPr>
        <w:ilvl w:val="1"/>
        <w:numId w:val="10"/>
      </w:numPr>
      <w:spacing w:after="0"/>
      <w:jc w:val="left"/>
    </w:pPr>
    <w:rPr>
      <w:rFonts w:ascii="Times" w:hAnsi="Times"/>
      <w:szCs w:val="24"/>
      <w:lang w:val="en-GB"/>
    </w:rPr>
  </w:style>
  <w:style w:type="paragraph" w:customStyle="1" w:styleId="bullet3">
    <w:name w:val="bullet3"/>
    <w:basedOn w:val="text"/>
    <w:qFormat/>
    <w:rsid w:val="006C4A89"/>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6C4A89"/>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6C4A89"/>
    <w:rPr>
      <w:rFonts w:ascii="Times" w:hAnsi="Times"/>
      <w:kern w:val="2"/>
      <w:sz w:val="24"/>
      <w:szCs w:val="24"/>
      <w:lang w:val="en-GB"/>
    </w:rPr>
  </w:style>
  <w:style w:type="paragraph" w:styleId="3">
    <w:name w:val="List Number 3"/>
    <w:basedOn w:val="a2"/>
    <w:qFormat/>
    <w:rsid w:val="00DC195F"/>
    <w:pPr>
      <w:numPr>
        <w:numId w:val="12"/>
      </w:numPr>
      <w:tabs>
        <w:tab w:val="left" w:pos="926"/>
      </w:tabs>
      <w:overflowPunct w:val="0"/>
      <w:autoSpaceDE w:val="0"/>
      <w:autoSpaceDN w:val="0"/>
      <w:adjustRightInd w:val="0"/>
      <w:spacing w:afterLines="0" w:after="180"/>
      <w:ind w:left="926"/>
      <w:textAlignment w:val="baseline"/>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6692256">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7FCE7-E6CB-4E28-8193-2C1E99311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1551</Words>
  <Characters>8859</Characters>
  <Application>Microsoft Office Word</Application>
  <DocSecurity>0</DocSecurity>
  <PresentationFormat/>
  <Lines>590</Lines>
  <Paragraphs>281</Paragraphs>
  <Slides>0</Slides>
  <Notes>0</Notes>
  <HiddenSlides>0</HiddenSlides>
  <MMClips>0</MMClips>
  <ScaleCrop>false</ScaleCrop>
  <Company/>
  <LinksUpToDate>false</LinksUpToDate>
  <CharactersWithSpaces>10129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sqq</cp:lastModifiedBy>
  <cp:revision>2</cp:revision>
  <dcterms:created xsi:type="dcterms:W3CDTF">2025-09-30T08:23:00Z</dcterms:created>
  <dcterms:modified xsi:type="dcterms:W3CDTF">2025-09-30T08:23:00Z</dcterms:modified>
</cp:coreProperties>
</file>