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C60BF" w14:textId="79E9E381" w:rsidR="00702394" w:rsidRPr="000A3E5B" w:rsidRDefault="00702394" w:rsidP="00702394">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Pr>
          <w:b/>
          <w:noProof/>
          <w:sz w:val="24"/>
          <w:lang w:eastAsia="zh-CN"/>
        </w:rPr>
        <w:t>272</w:t>
      </w:r>
      <w:r>
        <w:rPr>
          <w:b/>
          <w:noProof/>
          <w:sz w:val="24"/>
          <w:lang w:eastAsia="zh-CN"/>
        </w:rPr>
        <w:t>3</w:t>
      </w:r>
    </w:p>
    <w:p w14:paraId="66985926" w14:textId="77777777" w:rsidR="00702394" w:rsidRPr="006A45BA" w:rsidRDefault="00702394" w:rsidP="00702394">
      <w:pPr>
        <w:pStyle w:val="CRCoverPage"/>
        <w:tabs>
          <w:tab w:val="right" w:pos="9639"/>
        </w:tabs>
        <w:spacing w:after="0"/>
        <w:rPr>
          <w:b/>
          <w:noProof/>
          <w:sz w:val="24"/>
        </w:rPr>
      </w:pPr>
      <w:r w:rsidRPr="00297F9F">
        <w:rPr>
          <w:b/>
          <w:noProof/>
          <w:sz w:val="24"/>
          <w:lang w:eastAsia="zh-CN"/>
        </w:rPr>
        <w:t>Beijing, China, September 15-18, 2025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916243A" w:rsidR="00D45B2F" w:rsidRPr="00100634" w:rsidRDefault="00D45B2F" w:rsidP="00D45B2F">
      <w:pPr>
        <w:tabs>
          <w:tab w:val="left" w:pos="567"/>
        </w:tabs>
        <w:rPr>
          <w:rFonts w:ascii="Arial" w:hAnsi="Arial" w:cs="Arial"/>
          <w:b/>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00634">
        <w:rPr>
          <w:rFonts w:ascii="Arial" w:hAnsi="Arial" w:cs="Arial"/>
          <w:b/>
          <w:lang w:eastAsia="ja-JP"/>
        </w:rPr>
        <w:t>13.4.28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9B408F"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7CAF95B2" w:rsidR="003900A3" w:rsidRPr="0018668A" w:rsidRDefault="0018668A" w:rsidP="00804BF9">
            <w:pPr>
              <w:tabs>
                <w:tab w:val="left" w:pos="567"/>
              </w:tabs>
              <w:spacing w:after="0"/>
              <w:rPr>
                <w:rFonts w:asciiTheme="minorEastAsia" w:eastAsiaTheme="minorEastAsia" w:hAnsiTheme="minorEastAsia" w:cs="Arial"/>
                <w:color w:val="FF0000"/>
                <w:lang w:eastAsia="zh-CN"/>
              </w:rPr>
            </w:pPr>
            <w:r w:rsidRPr="0018668A">
              <w:rPr>
                <w:rFonts w:ascii="Arial" w:hAnsi="Arial" w:cs="Arial"/>
                <w:lang w:eastAsia="ja-JP"/>
              </w:rPr>
              <w:t>12/</w:t>
            </w:r>
            <w:r w:rsidR="004A0DDA" w:rsidRPr="0018668A">
              <w:rPr>
                <w:rFonts w:ascii="Arial" w:hAnsi="Arial" w:cs="Arial"/>
                <w:lang w:eastAsia="ja-JP"/>
              </w:rPr>
              <w:t>202</w:t>
            </w:r>
            <w:r w:rsidR="00F94225" w:rsidRPr="0018668A">
              <w:rPr>
                <w:rFonts w:ascii="Arial" w:hAnsi="Arial" w:cs="Arial"/>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7D07B088" w:rsidR="006D5C18" w:rsidRPr="00804BF9" w:rsidRDefault="00410269" w:rsidP="001F1BBB">
            <w:pPr>
              <w:tabs>
                <w:tab w:val="left" w:pos="567"/>
              </w:tabs>
              <w:spacing w:after="0"/>
              <w:rPr>
                <w:rFonts w:ascii="Arial" w:hAnsi="Arial" w:cs="Arial"/>
                <w:lang w:eastAsia="ja-JP"/>
              </w:rPr>
            </w:pPr>
            <w:r>
              <w:rPr>
                <w:rFonts w:ascii="Arial" w:hAnsi="Arial" w:cs="Arial"/>
                <w:kern w:val="2"/>
                <w:sz w:val="21"/>
                <w:szCs w:val="22"/>
                <w:lang w:val="en-US" w:eastAsia="ja-JP"/>
              </w:rPr>
              <w:t>10</w:t>
            </w:r>
            <w:r w:rsidR="0018668A" w:rsidRPr="0018668A">
              <w:rPr>
                <w:rFonts w:ascii="Arial" w:hAnsi="Arial" w:cs="Arial"/>
                <w:kern w:val="2"/>
                <w:sz w:val="21"/>
                <w:szCs w:val="22"/>
                <w:lang w:val="en-US" w:eastAsia="ja-JP"/>
              </w:rPr>
              <w:t>%</w:t>
            </w:r>
            <w:r>
              <w:rPr>
                <w:rFonts w:ascii="Arial" w:hAnsi="Arial" w:cs="Arial"/>
                <w:kern w:val="2"/>
                <w:sz w:val="21"/>
                <w:szCs w:val="22"/>
                <w:lang w:val="en-US" w:eastAsia="ja-JP"/>
              </w:rPr>
              <w:t xml:space="preserve"> </w:t>
            </w:r>
            <w:r w:rsidRPr="00410269">
              <w:rPr>
                <w:rFonts w:ascii="Arial" w:hAnsi="Arial" w:cs="Arial" w:hint="eastAsia"/>
                <w:kern w:val="2"/>
                <w:sz w:val="21"/>
                <w:szCs w:val="22"/>
                <w:lang w:val="en-US" w:eastAsia="ja-JP"/>
              </w:rPr>
              <w:t>(</w:t>
            </w:r>
            <w:r w:rsidRPr="00410269">
              <w:rPr>
                <w:rFonts w:ascii="Arial" w:hAnsi="Arial" w:cs="Arial"/>
                <w:kern w:val="2"/>
                <w:sz w:val="21"/>
                <w:szCs w:val="22"/>
                <w:lang w:val="en-US" w:eastAsia="ja-JP"/>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9B408F"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3C1536D4" w:rsidR="000C53C1" w:rsidRPr="00621562" w:rsidRDefault="00621562" w:rsidP="005B6315">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[3]</w:t>
      </w:r>
      <w:r w:rsidRPr="00C17FEA">
        <w:rPr>
          <w:rFonts w:ascii="Arial" w:hAnsi="Arial" w:cs="Arial"/>
          <w:bCs/>
          <w:lang w:val="en-US"/>
        </w:rPr>
        <w:t xml:space="preserve"> </w:t>
      </w:r>
      <w:r w:rsidRPr="00621562">
        <w:rPr>
          <w:rFonts w:ascii="Arial" w:hAnsi="Arial" w:cs="Arial"/>
          <w:bCs/>
          <w:lang w:val="en-US"/>
        </w:rPr>
        <w:t>R5-254587</w:t>
      </w:r>
      <w:r w:rsidRPr="00C17FEA">
        <w:rPr>
          <w:rFonts w:ascii="Arial" w:hAnsi="Arial" w:cs="Arial"/>
          <w:bCs/>
          <w:lang w:val="en-US"/>
        </w:rPr>
        <w:tab/>
      </w:r>
      <w:r w:rsidRPr="001D3419">
        <w:rPr>
          <w:rFonts w:ascii="Arial" w:hAnsi="Arial" w:cs="Arial"/>
          <w:bCs/>
          <w:lang w:val="en-US"/>
        </w:rPr>
        <w:t>WP UE Conformance - Enhancements of NR Multicast and Broadcast Services</w:t>
      </w:r>
    </w:p>
    <w:sectPr w:rsidR="000C53C1" w:rsidRPr="00621562"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2F77A" w14:textId="77777777" w:rsidR="009B408F" w:rsidRDefault="009B408F">
      <w:r>
        <w:separator/>
      </w:r>
    </w:p>
  </w:endnote>
  <w:endnote w:type="continuationSeparator" w:id="0">
    <w:p w14:paraId="2B7EF505" w14:textId="77777777" w:rsidR="009B408F" w:rsidRDefault="009B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3C7789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00634">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00634">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AB7BA" w14:textId="77777777" w:rsidR="009B408F" w:rsidRDefault="009B408F">
      <w:r>
        <w:separator/>
      </w:r>
    </w:p>
  </w:footnote>
  <w:footnote w:type="continuationSeparator" w:id="0">
    <w:p w14:paraId="18C1CE55" w14:textId="77777777" w:rsidR="009B408F" w:rsidRDefault="009B40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0634"/>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0269"/>
    <w:rsid w:val="004129C5"/>
    <w:rsid w:val="00413F14"/>
    <w:rsid w:val="00422AAB"/>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1562"/>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2394"/>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1AF"/>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B408F"/>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AF6157"/>
    <w:rsid w:val="00B00BBE"/>
    <w:rsid w:val="00B10710"/>
    <w:rsid w:val="00B176A4"/>
    <w:rsid w:val="00B17C98"/>
    <w:rsid w:val="00B208FA"/>
    <w:rsid w:val="00B22513"/>
    <w:rsid w:val="00B2586F"/>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380</Words>
  <Characters>2166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2025-09-06T05:06:00Z</dcterms:created>
  <dcterms:modified xsi:type="dcterms:W3CDTF">2025-09-06T05:06:00Z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