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894D4">
      <w:pPr>
        <w:pStyle w:val="138"/>
        <w:tabs>
          <w:tab w:val="right" w:pos="9639"/>
        </w:tabs>
        <w:spacing w:after="0"/>
        <w:rPr>
          <w:rFonts w:hint="default" w:eastAsia="宋体"/>
          <w:b/>
          <w:i/>
          <w:sz w:val="28"/>
          <w:lang w:val="en-US" w:eastAsia="zh-CN"/>
        </w:rPr>
      </w:pPr>
      <w:r>
        <w:rPr>
          <w:rFonts w:ascii="Arial" w:hAnsi="Arial" w:eastAsia="Times New Roman" w:cs="Arial"/>
          <w:b/>
          <w:sz w:val="24"/>
          <w:szCs w:val="24"/>
        </w:rPr>
        <w:t>3GPP TSG RAN Meeting #109</w:t>
      </w:r>
      <w:r>
        <w:rPr>
          <w:b/>
          <w:i/>
          <w:sz w:val="28"/>
        </w:rPr>
        <w:tab/>
      </w:r>
      <w:bookmarkStart w:id="0" w:name="_GoBack"/>
      <w:r>
        <w:rPr>
          <w:b/>
          <w:iCs/>
          <w:sz w:val="24"/>
          <w:szCs w:val="18"/>
        </w:rPr>
        <w:t>R</w:t>
      </w:r>
      <w:r>
        <w:rPr>
          <w:rFonts w:hint="eastAsia"/>
          <w:b/>
          <w:iCs/>
          <w:sz w:val="24"/>
          <w:szCs w:val="18"/>
          <w:lang w:val="en-US" w:eastAsia="zh-CN"/>
        </w:rPr>
        <w:t>P</w:t>
      </w:r>
      <w:r>
        <w:rPr>
          <w:b/>
          <w:iCs/>
          <w:sz w:val="24"/>
          <w:szCs w:val="18"/>
        </w:rPr>
        <w:t>-</w:t>
      </w:r>
      <w:r>
        <w:rPr>
          <w:rFonts w:hint="eastAsia"/>
          <w:b/>
          <w:iCs/>
          <w:sz w:val="24"/>
          <w:szCs w:val="18"/>
        </w:rPr>
        <w:t>25</w:t>
      </w:r>
      <w:r>
        <w:rPr>
          <w:rFonts w:hint="eastAsia"/>
          <w:b/>
          <w:iCs/>
          <w:sz w:val="24"/>
          <w:szCs w:val="18"/>
          <w:lang w:val="en-US" w:eastAsia="zh-CN"/>
        </w:rPr>
        <w:t>2013</w:t>
      </w:r>
    </w:p>
    <w:bookmarkEnd w:id="0"/>
    <w:p w14:paraId="1965ECE9">
      <w:pPr>
        <w:pStyle w:val="138"/>
        <w:tabs>
          <w:tab w:val="right" w:pos="9639"/>
        </w:tabs>
        <w:spacing w:after="0"/>
        <w:rPr>
          <w:b/>
          <w:sz w:val="24"/>
        </w:rPr>
      </w:pPr>
      <w:r>
        <w:rPr>
          <w:rFonts w:ascii="Arial" w:hAnsi="Arial" w:eastAsia="Times New Roman" w:cs="Arial"/>
          <w:b/>
          <w:sz w:val="24"/>
          <w:szCs w:val="24"/>
        </w:rPr>
        <w:t>Beijing, China, September 15-18, 2025</w:t>
      </w:r>
      <w:r>
        <w:rPr>
          <w:b/>
          <w:sz w:val="24"/>
        </w:rPr>
        <w:tab/>
      </w:r>
    </w:p>
    <w:p w14:paraId="62AE44CC">
      <w:pPr>
        <w:pStyle w:val="3"/>
        <w:jc w:val="center"/>
        <w:rPr>
          <w:u w:val="single"/>
        </w:rPr>
      </w:pPr>
      <w:r>
        <w:rPr>
          <w:u w:val="single"/>
        </w:rPr>
        <w:t>Status Report to TSG</w:t>
      </w:r>
    </w:p>
    <w:p w14:paraId="55895A3C">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13.4.31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MPS when access to EPC5GC is WLAN</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MPS_WLAN-UEConTest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1080075</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RP-250893</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6</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ascii="Arial" w:hAnsi="Arial" w:cs="Arial"/>
                <w:color w:val="00B050"/>
                <w:lang w:val="en-US" w:eastAsia="zh-CN"/>
              </w:rPr>
              <w:t>5%（+5%）</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#10</w:t>
      </w:r>
      <w:r>
        <w:rPr>
          <w:rFonts w:hint="eastAsia" w:ascii="Arial" w:hAnsi="Arial" w:cs="Arial"/>
          <w:bCs/>
          <w:lang w:val="en-US" w:eastAsia="zh-CN"/>
        </w:rPr>
        <w:t>8</w:t>
      </w:r>
      <w:r>
        <w:rPr>
          <w:rFonts w:ascii="Arial" w:hAnsi="Arial" w:cs="Arial"/>
          <w:bCs/>
        </w:rPr>
        <w:t xml:space="preserve"> the </w:t>
      </w:r>
      <w:r>
        <w:rPr>
          <w:rFonts w:hint="eastAsia" w:ascii="Arial" w:hAnsi="Arial" w:cs="Arial"/>
          <w:bCs/>
        </w:rPr>
        <w:t xml:space="preserve">WID on </w:t>
      </w:r>
      <w:r>
        <w:rPr>
          <w:rFonts w:hint="eastAsia" w:ascii="Arial" w:hAnsi="Arial" w:cs="Arial"/>
        </w:rPr>
        <w:t>UE Conformance MPS when access to EPC5GC is WLAN</w:t>
      </w:r>
      <w:r>
        <w:rPr>
          <w:rFonts w:ascii="Arial" w:hAnsi="Arial" w:cs="Arial"/>
          <w:bCs/>
        </w:rPr>
        <w:t xml:space="preserve"> </w:t>
      </w:r>
      <w:r>
        <w:rPr>
          <w:rFonts w:hint="eastAsia" w:ascii="Arial" w:hAnsi="Arial" w:cs="Arial"/>
          <w:bCs/>
        </w:rPr>
        <w:t>was created.</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RP-250893</w:t>
      </w:r>
      <w:r>
        <w:rPr>
          <w:rFonts w:ascii="Arial" w:hAnsi="Arial" w:cs="Arial"/>
          <w:bCs/>
        </w:rPr>
        <w:tab/>
      </w:r>
      <w:r>
        <w:rPr>
          <w:rFonts w:hint="eastAsia" w:ascii="Arial" w:hAnsi="Arial" w:cs="Arial"/>
          <w:bCs/>
        </w:rPr>
        <w:t>New WID on UE Conformance MPS when access to EPC/5GC is WLAN</w:t>
      </w:r>
      <w:r>
        <w:rPr>
          <w:rFonts w:hint="eastAsia" w:ascii="Arial" w:hAnsi="Arial" w:cs="Arial"/>
          <w:bCs/>
          <w:lang w:val="en-US" w:eastAsia="zh-CN"/>
        </w:rPr>
        <w:t xml:space="preserve"> </w:t>
      </w: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1EF736D9"/>
    <w:rsid w:val="24CC3981"/>
    <w:rsid w:val="29FF3E88"/>
    <w:rsid w:val="2E361E40"/>
    <w:rsid w:val="31392CEF"/>
    <w:rsid w:val="33D97E69"/>
    <w:rsid w:val="340F5463"/>
    <w:rsid w:val="34AF2AA7"/>
    <w:rsid w:val="3960220E"/>
    <w:rsid w:val="3A6E408A"/>
    <w:rsid w:val="3B633D22"/>
    <w:rsid w:val="3E3015B9"/>
    <w:rsid w:val="44243134"/>
    <w:rsid w:val="4820176A"/>
    <w:rsid w:val="48AC11FA"/>
    <w:rsid w:val="4C6503A1"/>
    <w:rsid w:val="4F4D49A6"/>
    <w:rsid w:val="51382319"/>
    <w:rsid w:val="52566E26"/>
    <w:rsid w:val="53882FDC"/>
    <w:rsid w:val="55AF31FF"/>
    <w:rsid w:val="5CE842FC"/>
    <w:rsid w:val="64511325"/>
    <w:rsid w:val="6A3D3FA6"/>
    <w:rsid w:val="6F6707A1"/>
    <w:rsid w:val="714425EE"/>
    <w:rsid w:val="71CE71C3"/>
    <w:rsid w:val="71F35ECE"/>
    <w:rsid w:val="72FE0BBA"/>
    <w:rsid w:val="735F50FD"/>
    <w:rsid w:val="743B432D"/>
    <w:rsid w:val="76762CB1"/>
    <w:rsid w:val="77426818"/>
    <w:rsid w:val="77850DD6"/>
    <w:rsid w:val="77965D4C"/>
    <w:rsid w:val="798007E5"/>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589</Words>
  <Characters>3223</Characters>
  <Lines>31</Lines>
  <Paragraphs>8</Paragraphs>
  <TotalTime>0</TotalTime>
  <ScaleCrop>false</ScaleCrop>
  <LinksUpToDate>false</LinksUpToDate>
  <CharactersWithSpaces>3741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2025-09-02T06:12:08Z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2052-12.1.0.22529</vt:lpwstr>
  </property>
  <property fmtid="{D5CDD505-2E9C-101B-9397-08002B2CF9AE}" pid="12" name="ICV">
    <vt:lpwstr>FFFEF4618A864348AB6077B398CB9EC7_13</vt:lpwstr>
  </property>
  <property fmtid="{D5CDD505-2E9C-101B-9397-08002B2CF9AE}" pid="13" name="KSOTemplateDocerSaveRecord">
    <vt:lpwstr>eyJoZGlkIjoiNGE3OWMwZjQ3ODU5NTE0M2Q2NWFhMmQwZThhMzc5YTAiLCJ1c2VySWQiOiI1NzQ3OTkyMzYifQ==</vt:lpwstr>
  </property>
</Properties>
</file>