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6302CB8"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w:t>
      </w:r>
      <w:r w:rsidR="00F07550">
        <w:rPr>
          <w:b/>
          <w:noProof/>
          <w:sz w:val="24"/>
        </w:rPr>
        <w:t>2</w:t>
      </w:r>
      <w:r>
        <w:rPr>
          <w:b/>
          <w:i/>
          <w:noProof/>
          <w:sz w:val="28"/>
        </w:rPr>
        <w:tab/>
      </w:r>
      <w:r w:rsidR="007A5A98">
        <w:rPr>
          <w:b/>
          <w:i/>
          <w:noProof/>
          <w:sz w:val="28"/>
        </w:rPr>
        <w:t>C3-25</w:t>
      </w:r>
      <w:r w:rsidR="00F07550">
        <w:rPr>
          <w:b/>
          <w:i/>
          <w:noProof/>
          <w:sz w:val="28"/>
        </w:rPr>
        <w:t>3</w:t>
      </w:r>
      <w:r w:rsidR="00C71A33">
        <w:rPr>
          <w:b/>
          <w:i/>
          <w:noProof/>
          <w:sz w:val="28"/>
        </w:rPr>
        <w:t>089</w:t>
      </w:r>
    </w:p>
    <w:p w14:paraId="7CB45193" w14:textId="4CD08BFB" w:rsidR="001E41F3" w:rsidRDefault="00F07550" w:rsidP="005E2C44">
      <w:pPr>
        <w:pStyle w:val="CRCoverPage"/>
        <w:outlineLvl w:val="0"/>
        <w:rPr>
          <w:b/>
          <w:noProof/>
          <w:sz w:val="24"/>
        </w:rPr>
      </w:pPr>
      <w:r>
        <w:rPr>
          <w:b/>
          <w:noProof/>
          <w:sz w:val="24"/>
        </w:rPr>
        <w:t>Gothenburg</w:t>
      </w:r>
      <w:r w:rsidR="007A5A98">
        <w:rPr>
          <w:b/>
          <w:noProof/>
          <w:sz w:val="24"/>
        </w:rPr>
        <w:t xml:space="preserve">, </w:t>
      </w:r>
      <w:r>
        <w:rPr>
          <w:b/>
          <w:noProof/>
          <w:sz w:val="24"/>
        </w:rPr>
        <w:t>SE</w:t>
      </w:r>
      <w:r w:rsidR="007A5A98">
        <w:rPr>
          <w:b/>
          <w:noProof/>
          <w:sz w:val="24"/>
        </w:rPr>
        <w:t xml:space="preserve">, </w:t>
      </w:r>
      <w:r>
        <w:rPr>
          <w:b/>
          <w:noProof/>
          <w:sz w:val="24"/>
        </w:rPr>
        <w:t>25</w:t>
      </w:r>
      <w:r w:rsidR="007A5A98">
        <w:rPr>
          <w:b/>
          <w:noProof/>
          <w:sz w:val="24"/>
        </w:rPr>
        <w:t xml:space="preserve"> - </w:t>
      </w:r>
      <w:r w:rsidR="00E52B31">
        <w:rPr>
          <w:b/>
          <w:noProof/>
          <w:sz w:val="24"/>
        </w:rPr>
        <w:t>2</w:t>
      </w:r>
      <w:r>
        <w:rPr>
          <w:b/>
          <w:noProof/>
          <w:sz w:val="24"/>
        </w:rPr>
        <w:t>9</w:t>
      </w:r>
      <w:r w:rsidR="007A5A98">
        <w:rPr>
          <w:b/>
          <w:noProof/>
          <w:sz w:val="24"/>
        </w:rPr>
        <w:t xml:space="preserve"> </w:t>
      </w:r>
      <w:r>
        <w:rPr>
          <w:b/>
          <w:noProof/>
          <w:sz w:val="24"/>
        </w:rPr>
        <w:t>August</w:t>
      </w:r>
      <w:r w:rsidR="007A5A98">
        <w:rPr>
          <w:b/>
          <w:noProof/>
          <w:sz w:val="24"/>
        </w:rPr>
        <w:t xml:space="preserve"> 2025</w:t>
      </w:r>
      <w:r w:rsidR="00C71A33">
        <w:rPr>
          <w:b/>
          <w:noProof/>
          <w:sz w:val="24"/>
        </w:rPr>
        <w:tab/>
      </w:r>
      <w:r w:rsidR="00C71A33">
        <w:rPr>
          <w:b/>
          <w:noProof/>
          <w:sz w:val="24"/>
        </w:rPr>
        <w:tab/>
      </w:r>
      <w:r w:rsidR="00C71A33">
        <w:rPr>
          <w:b/>
          <w:noProof/>
          <w:sz w:val="24"/>
        </w:rPr>
        <w:tab/>
      </w:r>
      <w:r w:rsidR="00C71A33">
        <w:rPr>
          <w:b/>
          <w:noProof/>
          <w:sz w:val="24"/>
        </w:rPr>
        <w:tab/>
      </w:r>
      <w:r w:rsidR="00C71A33">
        <w:rPr>
          <w:b/>
          <w:noProof/>
          <w:sz w:val="24"/>
        </w:rPr>
        <w:tab/>
      </w:r>
      <w:r w:rsidR="00C71A33">
        <w:rPr>
          <w:b/>
          <w:noProof/>
          <w:sz w:val="24"/>
        </w:rPr>
        <w:tab/>
      </w:r>
      <w:r w:rsidR="00C71A33">
        <w:rPr>
          <w:b/>
          <w:noProof/>
          <w:sz w:val="24"/>
        </w:rPr>
        <w:tab/>
      </w:r>
      <w:r w:rsidR="00C71A33">
        <w:rPr>
          <w:b/>
          <w:noProof/>
          <w:sz w:val="24"/>
        </w:rPr>
        <w:tab/>
      </w:r>
      <w:r w:rsidR="00C71A33">
        <w:rPr>
          <w:b/>
          <w:noProof/>
          <w:sz w:val="24"/>
        </w:rPr>
        <w:tab/>
      </w:r>
      <w:r w:rsidR="00C71A33">
        <w:rPr>
          <w:b/>
          <w:noProof/>
          <w:sz w:val="24"/>
        </w:rPr>
        <w:tab/>
      </w:r>
      <w:r w:rsidR="00C71A33" w:rsidRPr="00DF09FB">
        <w:rPr>
          <w:b/>
          <w:noProof/>
          <w:sz w:val="24"/>
        </w:rPr>
        <w:t>(Revision of C3-2</w:t>
      </w:r>
      <w:r w:rsidR="00C71A33">
        <w:rPr>
          <w:b/>
          <w:noProof/>
          <w:sz w:val="24"/>
        </w:rPr>
        <w:t>53</w:t>
      </w:r>
      <w:r w:rsidR="00322972">
        <w:rPr>
          <w:b/>
          <w:noProof/>
          <w:sz w:val="24"/>
        </w:rPr>
        <w:t>089</w:t>
      </w:r>
      <w:r w:rsidR="00C71A33"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4E6185" w:rsidR="001E41F3" w:rsidRPr="00410371" w:rsidRDefault="007630E3" w:rsidP="00E13F3D">
            <w:pPr>
              <w:pStyle w:val="CRCoverPage"/>
              <w:spacing w:after="0"/>
              <w:jc w:val="right"/>
              <w:rPr>
                <w:b/>
                <w:noProof/>
                <w:sz w:val="28"/>
              </w:rPr>
            </w:pPr>
            <w:fldSimple w:instr="DOCPROPERTY  Spec#  \* MERGEFORMAT">
              <w:r>
                <w:rPr>
                  <w:b/>
                  <w:noProof/>
                  <w:sz w:val="28"/>
                </w:rPr>
                <w:t>29.</w:t>
              </w:r>
              <w:r w:rsidR="00B00959">
                <w:rPr>
                  <w:b/>
                  <w:noProof/>
                  <w:sz w:val="28"/>
                </w:rPr>
                <w:t>56</w:t>
              </w:r>
              <w:r w:rsidR="00DF0B48">
                <w:rPr>
                  <w:b/>
                  <w:noProof/>
                  <w:sz w:val="28"/>
                </w:rPr>
                <w:t>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1554591" w:rsidR="001E41F3" w:rsidRPr="00410371" w:rsidRDefault="007630E3" w:rsidP="00547111">
            <w:pPr>
              <w:pStyle w:val="CRCoverPage"/>
              <w:spacing w:after="0"/>
              <w:rPr>
                <w:noProof/>
              </w:rPr>
            </w:pPr>
            <w:r>
              <w:rPr>
                <w:b/>
                <w:noProof/>
                <w:sz w:val="28"/>
              </w:rPr>
              <w:t>0</w:t>
            </w:r>
            <w:r w:rsidR="00C71A33">
              <w:rPr>
                <w:b/>
                <w:noProof/>
                <w:sz w:val="28"/>
              </w:rPr>
              <w:t>196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D379468" w:rsidR="001E41F3" w:rsidRPr="00410371" w:rsidRDefault="0032297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00AB92" w:rsidR="001E41F3" w:rsidRPr="00410371" w:rsidRDefault="00981FC5">
            <w:pPr>
              <w:pStyle w:val="CRCoverPage"/>
              <w:spacing w:after="0"/>
              <w:jc w:val="center"/>
              <w:rPr>
                <w:noProof/>
                <w:sz w:val="28"/>
              </w:rPr>
            </w:pPr>
            <w:fldSimple w:instr="DOCPROPERTY  Version  \* MERGEFORMAT">
              <w:r>
                <w:rPr>
                  <w:b/>
                  <w:noProof/>
                  <w:sz w:val="28"/>
                </w:rPr>
                <w:t>19.</w:t>
              </w:r>
              <w:r w:rsidR="00B00959">
                <w:rPr>
                  <w:b/>
                  <w:noProof/>
                  <w:sz w:val="28"/>
                </w:rPr>
                <w:t>2</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B2345AD" w:rsidR="00F25D98" w:rsidRDefault="007630E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7B4ABB" w:rsidR="001E41F3" w:rsidRDefault="006D4A94" w:rsidP="00D02A11">
            <w:pPr>
              <w:pStyle w:val="CRCoverPage"/>
              <w:spacing w:after="0"/>
              <w:rPr>
                <w:noProof/>
              </w:rPr>
            </w:pPr>
            <w:r w:rsidRPr="006D4A94">
              <w:t>Forward compatibility support for N6 e2e encrypted traffic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3F68E8" w:rsidR="001E41F3" w:rsidRDefault="00FC2E36">
            <w:pPr>
              <w:pStyle w:val="CRCoverPage"/>
              <w:spacing w:after="0"/>
              <w:ind w:left="100"/>
              <w:rPr>
                <w:noProof/>
              </w:rPr>
            </w:pPr>
            <w:fldSimple w:instr="DOCPROPERTY  SourceIfWg  \* MERGEFORMAT">
              <w:r>
                <w:rPr>
                  <w:noProof/>
                </w:rPr>
                <w:t>Nokia</w:t>
              </w:r>
            </w:fldSimple>
            <w:r w:rsidR="00850700">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59C575" w:rsidR="001E41F3" w:rsidRDefault="006B3E19">
            <w:pPr>
              <w:pStyle w:val="CRCoverPage"/>
              <w:spacing w:after="0"/>
              <w:ind w:left="100"/>
              <w:rPr>
                <w:noProof/>
              </w:rPr>
            </w:pPr>
            <w:r>
              <w:rPr>
                <w:noProof/>
              </w:rPr>
              <w:t>XRM</w:t>
            </w:r>
            <w:r w:rsidR="00872416">
              <w:rPr>
                <w:noProof/>
              </w:rPr>
              <w:t>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B56A439" w:rsidR="001E41F3" w:rsidRDefault="00322972">
            <w:pPr>
              <w:pStyle w:val="CRCoverPage"/>
              <w:spacing w:after="0"/>
              <w:ind w:left="100"/>
              <w:rPr>
                <w:noProof/>
              </w:rPr>
            </w:pPr>
            <w:fldSimple w:instr="DOCPROPERTY  ResDate  \* MERGEFORMAT">
              <w:r>
                <w:rPr>
                  <w:noProof/>
                </w:rPr>
                <w:t>27</w:t>
              </w:r>
              <w:r w:rsidR="004E070C">
                <w:rPr>
                  <w:noProof/>
                </w:rPr>
                <w:t>-8</w:t>
              </w:r>
              <w:r w:rsidR="00614690">
                <w:rPr>
                  <w:noProof/>
                </w:rPr>
                <w:t>-</w:t>
              </w:r>
              <w:r w:rsidR="004E070C">
                <w:rPr>
                  <w:noProof/>
                </w:rPr>
                <w:t>2025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9AD97A" w:rsidR="001E41F3" w:rsidRDefault="004E070C" w:rsidP="00D24991">
            <w:pPr>
              <w:pStyle w:val="CRCoverPage"/>
              <w:spacing w:after="0"/>
              <w:ind w:left="100" w:right="-609"/>
              <w:rPr>
                <w:b/>
                <w:noProof/>
              </w:rPr>
            </w:pPr>
            <w:fldSimple w:instr="DOCPROPERTY  Cat  \* MERGEFORMAT">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FC1AAB" w:rsidR="001E41F3" w:rsidRDefault="00D24991">
            <w:pPr>
              <w:pStyle w:val="CRCoverPage"/>
              <w:spacing w:after="0"/>
              <w:ind w:left="100"/>
              <w:rPr>
                <w:noProof/>
              </w:rPr>
            </w:pPr>
            <w:fldSimple w:instr="DOCPROPERTY  Release  \* MERGEFORMAT">
              <w:r>
                <w:rPr>
                  <w:noProof/>
                </w:rPr>
                <w:t>Rel</w:t>
              </w:r>
              <w:r w:rsidR="004E070C">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72416" w14:paraId="1256F52C" w14:textId="77777777" w:rsidTr="00547111">
        <w:tc>
          <w:tcPr>
            <w:tcW w:w="2694" w:type="dxa"/>
            <w:gridSpan w:val="2"/>
            <w:tcBorders>
              <w:top w:val="single" w:sz="4" w:space="0" w:color="auto"/>
              <w:left w:val="single" w:sz="4" w:space="0" w:color="auto"/>
            </w:tcBorders>
          </w:tcPr>
          <w:p w14:paraId="52C87DB0" w14:textId="77777777" w:rsidR="00872416" w:rsidRDefault="00872416" w:rsidP="008724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EA3CEF" w14:textId="2627597D" w:rsidR="00F22D6B" w:rsidRDefault="006D4A94" w:rsidP="00F22D6B">
            <w:pPr>
              <w:pStyle w:val="CRCoverPage"/>
              <w:spacing w:after="0"/>
              <w:ind w:left="100"/>
              <w:rPr>
                <w:noProof/>
              </w:rPr>
            </w:pPr>
            <w:r>
              <w:rPr>
                <w:noProof/>
              </w:rPr>
              <w:t>A</w:t>
            </w:r>
            <w:r w:rsidR="000277EA">
              <w:rPr>
                <w:noProof/>
              </w:rPr>
              <w:t>ccording to</w:t>
            </w:r>
            <w:r>
              <w:rPr>
                <w:noProof/>
              </w:rPr>
              <w:t xml:space="preserve"> TS 29.561 clause 22</w:t>
            </w:r>
            <w:r w:rsidR="000277EA">
              <w:rPr>
                <w:noProof/>
              </w:rPr>
              <w:t>,</w:t>
            </w:r>
            <w:r>
              <w:rPr>
                <w:noProof/>
              </w:rPr>
              <w:t xml:space="preserve"> </w:t>
            </w:r>
            <w:r w:rsidRPr="006D4A94">
              <w:rPr>
                <w:noProof/>
              </w:rPr>
              <w:t xml:space="preserve">Forward compatibility </w:t>
            </w:r>
            <w:r>
              <w:rPr>
                <w:noProof/>
              </w:rPr>
              <w:t xml:space="preserve">of </w:t>
            </w:r>
            <w:r w:rsidRPr="006D4A94">
              <w:rPr>
                <w:noProof/>
              </w:rPr>
              <w:t xml:space="preserve">N6 e2e encrypted traffic support </w:t>
            </w:r>
            <w:r>
              <w:rPr>
                <w:noProof/>
              </w:rPr>
              <w:t xml:space="preserve">is not </w:t>
            </w:r>
            <w:r w:rsidR="000277EA">
              <w:rPr>
                <w:noProof/>
              </w:rPr>
              <w:t xml:space="preserve">achieveable. </w:t>
            </w:r>
          </w:p>
          <w:p w14:paraId="0CA69DAD" w14:textId="77777777" w:rsidR="00F22D6B" w:rsidRDefault="00F22D6B" w:rsidP="00F22D6B">
            <w:pPr>
              <w:pStyle w:val="CRCoverPage"/>
              <w:spacing w:after="0"/>
              <w:ind w:left="100"/>
              <w:rPr>
                <w:noProof/>
              </w:rPr>
            </w:pPr>
          </w:p>
          <w:p w14:paraId="708AA7DE" w14:textId="1298F8D4" w:rsidR="0010437E" w:rsidRDefault="000277EA" w:rsidP="0010437E">
            <w:pPr>
              <w:pStyle w:val="CRCoverPage"/>
              <w:spacing w:after="0"/>
              <w:ind w:left="100"/>
              <w:rPr>
                <w:noProof/>
              </w:rPr>
            </w:pPr>
            <w:r>
              <w:rPr>
                <w:noProof/>
              </w:rPr>
              <w:t>when</w:t>
            </w:r>
            <w:r w:rsidR="0010437E">
              <w:rPr>
                <w:noProof/>
              </w:rPr>
              <w:t xml:space="preserve"> Proxying UDP in HTTP datagram, </w:t>
            </w:r>
            <w:r w:rsidRPr="000277EA">
              <w:rPr>
                <w:noProof/>
              </w:rPr>
              <w:t>media-related information is not accompanied by an explicit length specification.</w:t>
            </w:r>
            <w:r>
              <w:rPr>
                <w:noProof/>
              </w:rPr>
              <w:t xml:space="preserve"> </w:t>
            </w:r>
            <w:r w:rsidRPr="000277EA">
              <w:rPr>
                <w:noProof/>
              </w:rPr>
              <w:t>If a future release increases the length of the MRI field</w:t>
            </w:r>
            <w:r>
              <w:rPr>
                <w:noProof/>
              </w:rPr>
              <w:t xml:space="preserve"> with </w:t>
            </w:r>
            <w:r w:rsidR="00BA0838">
              <w:rPr>
                <w:noProof/>
              </w:rPr>
              <w:t xml:space="preserve">new elements and an </w:t>
            </w:r>
            <w:r>
              <w:rPr>
                <w:noProof/>
              </w:rPr>
              <w:t xml:space="preserve"> updated bitmask</w:t>
            </w:r>
            <w:r w:rsidRPr="000277EA">
              <w:rPr>
                <w:noProof/>
              </w:rPr>
              <w:t xml:space="preserve">, the Rel-19 UPF will be unable to determine the </w:t>
            </w:r>
            <w:r>
              <w:rPr>
                <w:noProof/>
              </w:rPr>
              <w:t xml:space="preserve">MRI </w:t>
            </w:r>
            <w:r w:rsidRPr="000277EA">
              <w:rPr>
                <w:noProof/>
              </w:rPr>
              <w:t>field's boundary due to the unknown length</w:t>
            </w:r>
            <w:r w:rsidR="00BA0838">
              <w:rPr>
                <w:noProof/>
              </w:rPr>
              <w:t xml:space="preserve"> of the new elements</w:t>
            </w:r>
            <w:r w:rsidRPr="000277EA">
              <w:rPr>
                <w:noProof/>
              </w:rPr>
              <w:t>.</w:t>
            </w:r>
          </w:p>
        </w:tc>
      </w:tr>
      <w:tr w:rsidR="00872416" w14:paraId="4CA74D09" w14:textId="77777777" w:rsidTr="00547111">
        <w:tc>
          <w:tcPr>
            <w:tcW w:w="2694" w:type="dxa"/>
            <w:gridSpan w:val="2"/>
            <w:tcBorders>
              <w:left w:val="single" w:sz="4" w:space="0" w:color="auto"/>
            </w:tcBorders>
          </w:tcPr>
          <w:p w14:paraId="2D0866D6"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365DEF04" w14:textId="77777777" w:rsidR="00872416" w:rsidRDefault="00872416" w:rsidP="00872416">
            <w:pPr>
              <w:pStyle w:val="CRCoverPage"/>
              <w:spacing w:after="0"/>
              <w:rPr>
                <w:noProof/>
                <w:sz w:val="8"/>
                <w:szCs w:val="8"/>
              </w:rPr>
            </w:pPr>
          </w:p>
        </w:tc>
      </w:tr>
      <w:tr w:rsidR="00872416" w14:paraId="21016551" w14:textId="77777777" w:rsidTr="00547111">
        <w:tc>
          <w:tcPr>
            <w:tcW w:w="2694" w:type="dxa"/>
            <w:gridSpan w:val="2"/>
            <w:tcBorders>
              <w:left w:val="single" w:sz="4" w:space="0" w:color="auto"/>
            </w:tcBorders>
          </w:tcPr>
          <w:p w14:paraId="49433147" w14:textId="77777777" w:rsidR="00872416" w:rsidRDefault="00872416" w:rsidP="008724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F1DC28B" w:rsidR="001F4A5E" w:rsidRDefault="0013754F" w:rsidP="008F1FC7">
            <w:pPr>
              <w:pStyle w:val="CRCoverPage"/>
              <w:spacing w:after="0"/>
              <w:ind w:left="100"/>
              <w:rPr>
                <w:noProof/>
              </w:rPr>
            </w:pPr>
            <w:r>
              <w:rPr>
                <w:noProof/>
              </w:rPr>
              <w:t xml:space="preserve">A new </w:t>
            </w:r>
            <w:r w:rsidR="0054034D">
              <w:rPr>
                <w:noProof/>
              </w:rPr>
              <w:t>length field is introduced for Proxying UDP in HTTP datagram mechanism.</w:t>
            </w:r>
          </w:p>
        </w:tc>
      </w:tr>
      <w:tr w:rsidR="00872416" w14:paraId="1F886379" w14:textId="77777777" w:rsidTr="00547111">
        <w:tc>
          <w:tcPr>
            <w:tcW w:w="2694" w:type="dxa"/>
            <w:gridSpan w:val="2"/>
            <w:tcBorders>
              <w:left w:val="single" w:sz="4" w:space="0" w:color="auto"/>
            </w:tcBorders>
          </w:tcPr>
          <w:p w14:paraId="4D989623"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71C4A204" w14:textId="77777777" w:rsidR="00872416" w:rsidRDefault="00872416" w:rsidP="00872416">
            <w:pPr>
              <w:pStyle w:val="CRCoverPage"/>
              <w:spacing w:after="0"/>
              <w:rPr>
                <w:noProof/>
                <w:sz w:val="8"/>
                <w:szCs w:val="8"/>
              </w:rPr>
            </w:pPr>
          </w:p>
        </w:tc>
      </w:tr>
      <w:tr w:rsidR="00872416" w14:paraId="678D7BF9" w14:textId="77777777" w:rsidTr="00547111">
        <w:tc>
          <w:tcPr>
            <w:tcW w:w="2694" w:type="dxa"/>
            <w:gridSpan w:val="2"/>
            <w:tcBorders>
              <w:left w:val="single" w:sz="4" w:space="0" w:color="auto"/>
              <w:bottom w:val="single" w:sz="4" w:space="0" w:color="auto"/>
            </w:tcBorders>
          </w:tcPr>
          <w:p w14:paraId="4E5CE1B6" w14:textId="77777777" w:rsidR="00872416" w:rsidRDefault="00872416" w:rsidP="008724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98CCA4" w:rsidR="00E433AE" w:rsidRDefault="00E515CC" w:rsidP="00E515CC">
            <w:pPr>
              <w:pStyle w:val="CRCoverPage"/>
              <w:spacing w:after="0"/>
              <w:ind w:left="100"/>
              <w:rPr>
                <w:noProof/>
              </w:rPr>
            </w:pPr>
            <w:r>
              <w:rPr>
                <w:rFonts w:cs="Arial"/>
              </w:rPr>
              <w:t xml:space="preserve">The </w:t>
            </w:r>
            <w:r w:rsidR="001F4A5E">
              <w:rPr>
                <w:rFonts w:cs="Arial"/>
              </w:rPr>
              <w:t xml:space="preserve">specified </w:t>
            </w:r>
            <w:r>
              <w:rPr>
                <w:rFonts w:cs="Arial"/>
              </w:rPr>
              <w:t xml:space="preserve">N6 e2e </w:t>
            </w:r>
            <w:r w:rsidR="00D02A11">
              <w:rPr>
                <w:rFonts w:cs="Arial"/>
              </w:rPr>
              <w:t>encrypted</w:t>
            </w:r>
            <w:r>
              <w:rPr>
                <w:rFonts w:cs="Arial"/>
              </w:rPr>
              <w:t xml:space="preserve"> traffic handing </w:t>
            </w:r>
            <w:r w:rsidR="000B6389">
              <w:rPr>
                <w:rFonts w:cs="Arial"/>
              </w:rPr>
              <w:t xml:space="preserve">defined in this release </w:t>
            </w:r>
            <w:r w:rsidR="0013754F">
              <w:rPr>
                <w:rFonts w:cs="Arial"/>
              </w:rPr>
              <w:t xml:space="preserve">will remain incompatible for future updates. </w:t>
            </w:r>
            <w:r w:rsidR="0013754F" w:rsidRPr="0013754F">
              <w:rPr>
                <w:rFonts w:cs="Arial"/>
              </w:rPr>
              <w:t>This lack of forward compatibility will prevent proper integration of future enhancements, potentially causing interworking issues and operational inefficiencies</w:t>
            </w:r>
            <w:r w:rsidR="0013754F">
              <w:rPr>
                <w:rFonts w:cs="Arial"/>
              </w:rPr>
              <w:t>.</w:t>
            </w:r>
          </w:p>
        </w:tc>
      </w:tr>
      <w:tr w:rsidR="00872416" w14:paraId="034AF533" w14:textId="77777777" w:rsidTr="00547111">
        <w:tc>
          <w:tcPr>
            <w:tcW w:w="2694" w:type="dxa"/>
            <w:gridSpan w:val="2"/>
          </w:tcPr>
          <w:p w14:paraId="39D9EB5B" w14:textId="77777777" w:rsidR="00872416" w:rsidRDefault="00872416" w:rsidP="00872416">
            <w:pPr>
              <w:pStyle w:val="CRCoverPage"/>
              <w:spacing w:after="0"/>
              <w:rPr>
                <w:b/>
                <w:i/>
                <w:noProof/>
                <w:sz w:val="8"/>
                <w:szCs w:val="8"/>
              </w:rPr>
            </w:pPr>
          </w:p>
        </w:tc>
        <w:tc>
          <w:tcPr>
            <w:tcW w:w="6946" w:type="dxa"/>
            <w:gridSpan w:val="9"/>
          </w:tcPr>
          <w:p w14:paraId="7826CB1C" w14:textId="77777777" w:rsidR="00872416" w:rsidRDefault="00872416" w:rsidP="00872416">
            <w:pPr>
              <w:pStyle w:val="CRCoverPage"/>
              <w:spacing w:after="0"/>
              <w:rPr>
                <w:noProof/>
                <w:sz w:val="8"/>
                <w:szCs w:val="8"/>
              </w:rPr>
            </w:pPr>
          </w:p>
        </w:tc>
      </w:tr>
      <w:tr w:rsidR="00872416" w14:paraId="6A17D7AC" w14:textId="77777777" w:rsidTr="00547111">
        <w:tc>
          <w:tcPr>
            <w:tcW w:w="2694" w:type="dxa"/>
            <w:gridSpan w:val="2"/>
            <w:tcBorders>
              <w:top w:val="single" w:sz="4" w:space="0" w:color="auto"/>
              <w:left w:val="single" w:sz="4" w:space="0" w:color="auto"/>
            </w:tcBorders>
          </w:tcPr>
          <w:p w14:paraId="6DAD5B19" w14:textId="77777777" w:rsidR="00872416" w:rsidRDefault="00872416" w:rsidP="008724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450EE2" w:rsidR="00872416" w:rsidRDefault="00E515CC" w:rsidP="00872416">
            <w:pPr>
              <w:pStyle w:val="CRCoverPage"/>
              <w:spacing w:after="0"/>
              <w:ind w:left="100"/>
              <w:rPr>
                <w:noProof/>
              </w:rPr>
            </w:pPr>
            <w:r>
              <w:rPr>
                <w:noProof/>
              </w:rPr>
              <w:t>22.2, 22.3.2</w:t>
            </w:r>
          </w:p>
        </w:tc>
      </w:tr>
      <w:tr w:rsidR="00872416" w14:paraId="56E1E6C3" w14:textId="77777777" w:rsidTr="00547111">
        <w:tc>
          <w:tcPr>
            <w:tcW w:w="2694" w:type="dxa"/>
            <w:gridSpan w:val="2"/>
            <w:tcBorders>
              <w:left w:val="single" w:sz="4" w:space="0" w:color="auto"/>
            </w:tcBorders>
          </w:tcPr>
          <w:p w14:paraId="2FB9DE77"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0898542D" w14:textId="77777777" w:rsidR="00872416" w:rsidRDefault="00872416" w:rsidP="00872416">
            <w:pPr>
              <w:pStyle w:val="CRCoverPage"/>
              <w:spacing w:after="0"/>
              <w:rPr>
                <w:noProof/>
                <w:sz w:val="8"/>
                <w:szCs w:val="8"/>
              </w:rPr>
            </w:pPr>
          </w:p>
        </w:tc>
      </w:tr>
      <w:tr w:rsidR="00872416" w14:paraId="76F95A8B" w14:textId="77777777" w:rsidTr="00547111">
        <w:tc>
          <w:tcPr>
            <w:tcW w:w="2694" w:type="dxa"/>
            <w:gridSpan w:val="2"/>
            <w:tcBorders>
              <w:left w:val="single" w:sz="4" w:space="0" w:color="auto"/>
            </w:tcBorders>
          </w:tcPr>
          <w:p w14:paraId="335EAB52" w14:textId="77777777" w:rsidR="00872416" w:rsidRDefault="00872416" w:rsidP="008724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72416" w:rsidRDefault="00872416" w:rsidP="008724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72416" w:rsidRDefault="00872416" w:rsidP="00872416">
            <w:pPr>
              <w:pStyle w:val="CRCoverPage"/>
              <w:spacing w:after="0"/>
              <w:jc w:val="center"/>
              <w:rPr>
                <w:b/>
                <w:caps/>
                <w:noProof/>
              </w:rPr>
            </w:pPr>
            <w:r>
              <w:rPr>
                <w:b/>
                <w:caps/>
                <w:noProof/>
              </w:rPr>
              <w:t>N</w:t>
            </w:r>
          </w:p>
        </w:tc>
        <w:tc>
          <w:tcPr>
            <w:tcW w:w="2977" w:type="dxa"/>
            <w:gridSpan w:val="4"/>
          </w:tcPr>
          <w:p w14:paraId="304CCBCB" w14:textId="77777777" w:rsidR="00872416" w:rsidRDefault="00872416" w:rsidP="008724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72416" w:rsidRDefault="00872416" w:rsidP="00872416">
            <w:pPr>
              <w:pStyle w:val="CRCoverPage"/>
              <w:spacing w:after="0"/>
              <w:ind w:left="99"/>
              <w:rPr>
                <w:noProof/>
              </w:rPr>
            </w:pPr>
          </w:p>
        </w:tc>
      </w:tr>
      <w:tr w:rsidR="00872416" w14:paraId="34ACE2EB" w14:textId="77777777" w:rsidTr="00547111">
        <w:tc>
          <w:tcPr>
            <w:tcW w:w="2694" w:type="dxa"/>
            <w:gridSpan w:val="2"/>
            <w:tcBorders>
              <w:left w:val="single" w:sz="4" w:space="0" w:color="auto"/>
            </w:tcBorders>
          </w:tcPr>
          <w:p w14:paraId="571382F3" w14:textId="77777777" w:rsidR="00872416" w:rsidRDefault="00872416" w:rsidP="008724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6808B7" w:rsidR="00872416" w:rsidRDefault="00872416" w:rsidP="00872416">
            <w:pPr>
              <w:pStyle w:val="CRCoverPage"/>
              <w:spacing w:after="0"/>
              <w:jc w:val="center"/>
              <w:rPr>
                <w:b/>
                <w:caps/>
                <w:noProof/>
              </w:rPr>
            </w:pPr>
            <w:r>
              <w:rPr>
                <w:b/>
                <w:caps/>
                <w:noProof/>
              </w:rPr>
              <w:t>X</w:t>
            </w:r>
          </w:p>
        </w:tc>
        <w:tc>
          <w:tcPr>
            <w:tcW w:w="2977" w:type="dxa"/>
            <w:gridSpan w:val="4"/>
          </w:tcPr>
          <w:p w14:paraId="7DB274D8" w14:textId="77777777" w:rsidR="00872416" w:rsidRDefault="00872416" w:rsidP="008724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72416" w:rsidRDefault="00872416" w:rsidP="00872416">
            <w:pPr>
              <w:pStyle w:val="CRCoverPage"/>
              <w:spacing w:after="0"/>
              <w:ind w:left="99"/>
              <w:rPr>
                <w:noProof/>
              </w:rPr>
            </w:pPr>
            <w:r>
              <w:rPr>
                <w:noProof/>
              </w:rPr>
              <w:t xml:space="preserve">TS/TR ... CR ... </w:t>
            </w:r>
          </w:p>
        </w:tc>
      </w:tr>
      <w:tr w:rsidR="00872416" w14:paraId="446DDBAC" w14:textId="77777777" w:rsidTr="00547111">
        <w:tc>
          <w:tcPr>
            <w:tcW w:w="2694" w:type="dxa"/>
            <w:gridSpan w:val="2"/>
            <w:tcBorders>
              <w:left w:val="single" w:sz="4" w:space="0" w:color="auto"/>
            </w:tcBorders>
          </w:tcPr>
          <w:p w14:paraId="678A1AA6" w14:textId="77777777" w:rsidR="00872416" w:rsidRDefault="00872416" w:rsidP="008724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233330" w:rsidR="00872416" w:rsidRDefault="00872416" w:rsidP="00872416">
            <w:pPr>
              <w:pStyle w:val="CRCoverPage"/>
              <w:spacing w:after="0"/>
              <w:jc w:val="center"/>
              <w:rPr>
                <w:b/>
                <w:caps/>
                <w:noProof/>
              </w:rPr>
            </w:pPr>
            <w:r>
              <w:rPr>
                <w:b/>
                <w:caps/>
                <w:noProof/>
              </w:rPr>
              <w:t>X</w:t>
            </w:r>
          </w:p>
        </w:tc>
        <w:tc>
          <w:tcPr>
            <w:tcW w:w="2977" w:type="dxa"/>
            <w:gridSpan w:val="4"/>
          </w:tcPr>
          <w:p w14:paraId="1A4306D9" w14:textId="77777777" w:rsidR="00872416" w:rsidRDefault="00872416" w:rsidP="008724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72416" w:rsidRDefault="00872416" w:rsidP="00872416">
            <w:pPr>
              <w:pStyle w:val="CRCoverPage"/>
              <w:spacing w:after="0"/>
              <w:ind w:left="99"/>
              <w:rPr>
                <w:noProof/>
              </w:rPr>
            </w:pPr>
            <w:r>
              <w:rPr>
                <w:noProof/>
              </w:rPr>
              <w:t xml:space="preserve">TS/TR ... CR ... </w:t>
            </w:r>
          </w:p>
        </w:tc>
      </w:tr>
      <w:tr w:rsidR="00872416" w14:paraId="55C714D2" w14:textId="77777777" w:rsidTr="00547111">
        <w:tc>
          <w:tcPr>
            <w:tcW w:w="2694" w:type="dxa"/>
            <w:gridSpan w:val="2"/>
            <w:tcBorders>
              <w:left w:val="single" w:sz="4" w:space="0" w:color="auto"/>
            </w:tcBorders>
          </w:tcPr>
          <w:p w14:paraId="45913E62" w14:textId="77777777" w:rsidR="00872416" w:rsidRDefault="00872416" w:rsidP="008724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6FA90E" w:rsidR="00872416" w:rsidRDefault="00872416" w:rsidP="00872416">
            <w:pPr>
              <w:pStyle w:val="CRCoverPage"/>
              <w:spacing w:after="0"/>
              <w:jc w:val="center"/>
              <w:rPr>
                <w:b/>
                <w:caps/>
                <w:noProof/>
              </w:rPr>
            </w:pPr>
            <w:r>
              <w:rPr>
                <w:b/>
                <w:caps/>
                <w:noProof/>
              </w:rPr>
              <w:t>X</w:t>
            </w:r>
          </w:p>
        </w:tc>
        <w:tc>
          <w:tcPr>
            <w:tcW w:w="2977" w:type="dxa"/>
            <w:gridSpan w:val="4"/>
          </w:tcPr>
          <w:p w14:paraId="1B4FF921" w14:textId="77777777" w:rsidR="00872416" w:rsidRDefault="00872416" w:rsidP="008724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72416" w:rsidRDefault="00872416" w:rsidP="00872416">
            <w:pPr>
              <w:pStyle w:val="CRCoverPage"/>
              <w:spacing w:after="0"/>
              <w:ind w:left="99"/>
              <w:rPr>
                <w:noProof/>
              </w:rPr>
            </w:pPr>
            <w:r>
              <w:rPr>
                <w:noProof/>
              </w:rPr>
              <w:t xml:space="preserve">TS/TR ... CR ... </w:t>
            </w:r>
          </w:p>
        </w:tc>
      </w:tr>
      <w:tr w:rsidR="00872416" w14:paraId="60DF82CC" w14:textId="77777777" w:rsidTr="008863B9">
        <w:tc>
          <w:tcPr>
            <w:tcW w:w="2694" w:type="dxa"/>
            <w:gridSpan w:val="2"/>
            <w:tcBorders>
              <w:left w:val="single" w:sz="4" w:space="0" w:color="auto"/>
            </w:tcBorders>
          </w:tcPr>
          <w:p w14:paraId="517696CD" w14:textId="77777777" w:rsidR="00872416" w:rsidRDefault="00872416" w:rsidP="00872416">
            <w:pPr>
              <w:pStyle w:val="CRCoverPage"/>
              <w:spacing w:after="0"/>
              <w:rPr>
                <w:b/>
                <w:i/>
                <w:noProof/>
              </w:rPr>
            </w:pPr>
          </w:p>
        </w:tc>
        <w:tc>
          <w:tcPr>
            <w:tcW w:w="6946" w:type="dxa"/>
            <w:gridSpan w:val="9"/>
            <w:tcBorders>
              <w:right w:val="single" w:sz="4" w:space="0" w:color="auto"/>
            </w:tcBorders>
          </w:tcPr>
          <w:p w14:paraId="4D84207F" w14:textId="77777777" w:rsidR="00872416" w:rsidRDefault="00872416" w:rsidP="00872416">
            <w:pPr>
              <w:pStyle w:val="CRCoverPage"/>
              <w:spacing w:after="0"/>
              <w:rPr>
                <w:noProof/>
              </w:rPr>
            </w:pPr>
          </w:p>
        </w:tc>
      </w:tr>
      <w:tr w:rsidR="00872416" w14:paraId="556B87B6" w14:textId="77777777" w:rsidTr="008863B9">
        <w:tc>
          <w:tcPr>
            <w:tcW w:w="2694" w:type="dxa"/>
            <w:gridSpan w:val="2"/>
            <w:tcBorders>
              <w:left w:val="single" w:sz="4" w:space="0" w:color="auto"/>
              <w:bottom w:val="single" w:sz="4" w:space="0" w:color="auto"/>
            </w:tcBorders>
          </w:tcPr>
          <w:p w14:paraId="79A9C411" w14:textId="77777777" w:rsidR="00872416" w:rsidRDefault="00872416" w:rsidP="008724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1AE4782" w:rsidR="00BE475F" w:rsidRDefault="00BE475F" w:rsidP="00485584">
            <w:pPr>
              <w:pStyle w:val="CRCoverPage"/>
              <w:spacing w:after="0"/>
              <w:rPr>
                <w:noProof/>
              </w:rPr>
            </w:pPr>
          </w:p>
        </w:tc>
      </w:tr>
      <w:tr w:rsidR="00872416" w:rsidRPr="008863B9" w14:paraId="45BFE792" w14:textId="77777777" w:rsidTr="008863B9">
        <w:tc>
          <w:tcPr>
            <w:tcW w:w="2694" w:type="dxa"/>
            <w:gridSpan w:val="2"/>
            <w:tcBorders>
              <w:top w:val="single" w:sz="4" w:space="0" w:color="auto"/>
              <w:bottom w:val="single" w:sz="4" w:space="0" w:color="auto"/>
            </w:tcBorders>
          </w:tcPr>
          <w:p w14:paraId="194242DD" w14:textId="77777777" w:rsidR="00872416" w:rsidRPr="008863B9" w:rsidRDefault="00872416" w:rsidP="008724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72416" w:rsidRPr="008863B9" w:rsidRDefault="00872416" w:rsidP="00872416">
            <w:pPr>
              <w:pStyle w:val="CRCoverPage"/>
              <w:spacing w:after="0"/>
              <w:ind w:left="100"/>
              <w:rPr>
                <w:noProof/>
                <w:sz w:val="8"/>
                <w:szCs w:val="8"/>
              </w:rPr>
            </w:pPr>
          </w:p>
        </w:tc>
      </w:tr>
      <w:tr w:rsidR="0087241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72416" w:rsidRDefault="00872416" w:rsidP="008724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72416" w:rsidRDefault="00872416" w:rsidP="0087241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52C26F40"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4E0F625E" w14:textId="77777777" w:rsidR="00B00959" w:rsidRDefault="00B00959" w:rsidP="00B00959">
      <w:pPr>
        <w:pStyle w:val="Heading2"/>
        <w:rPr>
          <w:noProof/>
        </w:rPr>
      </w:pPr>
      <w:bookmarkStart w:id="1" w:name="_Toc200618535"/>
      <w:bookmarkStart w:id="2" w:name="_Toc11247907"/>
      <w:bookmarkStart w:id="3" w:name="_Toc27045051"/>
      <w:bookmarkStart w:id="4" w:name="_Toc36034102"/>
      <w:bookmarkStart w:id="5" w:name="_Toc45132249"/>
      <w:bookmarkStart w:id="6" w:name="_Toc49776534"/>
      <w:bookmarkStart w:id="7" w:name="_Toc51747454"/>
      <w:bookmarkStart w:id="8" w:name="_Toc66361036"/>
      <w:bookmarkStart w:id="9" w:name="_Toc68105541"/>
      <w:bookmarkStart w:id="10" w:name="_Toc74756173"/>
      <w:bookmarkStart w:id="11" w:name="_Toc105675050"/>
      <w:bookmarkStart w:id="12" w:name="_Toc130503120"/>
      <w:bookmarkStart w:id="13" w:name="_Toc153625912"/>
      <w:bookmarkStart w:id="14" w:name="_Toc185506149"/>
      <w:bookmarkStart w:id="15" w:name="_Toc200746504"/>
      <w:r>
        <w:rPr>
          <w:noProof/>
        </w:rPr>
        <w:t>22.2</w:t>
      </w:r>
      <w:r>
        <w:rPr>
          <w:noProof/>
        </w:rPr>
        <w:tab/>
        <w:t>Media Related Information</w:t>
      </w:r>
      <w:bookmarkEnd w:id="1"/>
    </w:p>
    <w:p w14:paraId="3F3D7DA0" w14:textId="77777777" w:rsidR="00B00959" w:rsidRDefault="00B00959" w:rsidP="00B00959">
      <w:r>
        <w:t>Media Related Information supporting information fields as defined in 3GPP TS 23.501 [2] shall be byte-aligned and coded as shown in Figure 22.2.1 and Table 22.2.1.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00959" w:rsidRPr="00BA3E25" w14:paraId="77B760A9" w14:textId="77777777">
        <w:trPr>
          <w:cantSplit/>
          <w:trHeight w:val="301"/>
          <w:jc w:val="center"/>
        </w:trPr>
        <w:tc>
          <w:tcPr>
            <w:tcW w:w="2700" w:type="dxa"/>
            <w:gridSpan w:val="10"/>
            <w:tcBorders>
              <w:top w:val="nil"/>
              <w:left w:val="nil"/>
              <w:bottom w:val="nil"/>
              <w:right w:val="nil"/>
            </w:tcBorders>
            <w:hideMark/>
          </w:tcPr>
          <w:p w14:paraId="350935EC" w14:textId="77777777" w:rsidR="00B00959" w:rsidRPr="00B6634E" w:rsidRDefault="00B00959">
            <w:pPr>
              <w:pStyle w:val="TAL"/>
              <w:rPr>
                <w:lang w:eastAsia="en-GB"/>
              </w:rPr>
            </w:pPr>
            <w:r>
              <w:rPr>
                <w:lang w:eastAsia="en-GB"/>
              </w:rPr>
              <w:t>0</w:t>
            </w:r>
          </w:p>
        </w:tc>
        <w:tc>
          <w:tcPr>
            <w:tcW w:w="2700" w:type="dxa"/>
            <w:gridSpan w:val="10"/>
            <w:tcBorders>
              <w:top w:val="nil"/>
              <w:left w:val="nil"/>
              <w:bottom w:val="nil"/>
              <w:right w:val="nil"/>
            </w:tcBorders>
          </w:tcPr>
          <w:p w14:paraId="3D666D8F" w14:textId="77777777" w:rsidR="00B00959" w:rsidRPr="00B6634E" w:rsidRDefault="00B00959">
            <w:pPr>
              <w:pStyle w:val="TAL"/>
              <w:rPr>
                <w:lang w:eastAsia="en-GB"/>
              </w:rPr>
            </w:pPr>
            <w:r>
              <w:rPr>
                <w:lang w:eastAsia="en-GB"/>
              </w:rPr>
              <w:t>1</w:t>
            </w:r>
          </w:p>
        </w:tc>
        <w:tc>
          <w:tcPr>
            <w:tcW w:w="2700" w:type="dxa"/>
            <w:gridSpan w:val="10"/>
            <w:tcBorders>
              <w:top w:val="nil"/>
              <w:left w:val="nil"/>
              <w:bottom w:val="nil"/>
              <w:right w:val="nil"/>
            </w:tcBorders>
          </w:tcPr>
          <w:p w14:paraId="1D85E416" w14:textId="77777777" w:rsidR="00B00959" w:rsidRPr="00B6634E" w:rsidRDefault="00B00959">
            <w:pPr>
              <w:pStyle w:val="TAL"/>
              <w:rPr>
                <w:lang w:eastAsia="en-GB"/>
              </w:rPr>
            </w:pPr>
            <w:r>
              <w:rPr>
                <w:lang w:eastAsia="en-GB"/>
              </w:rPr>
              <w:t>2</w:t>
            </w:r>
          </w:p>
        </w:tc>
        <w:tc>
          <w:tcPr>
            <w:tcW w:w="540" w:type="dxa"/>
            <w:gridSpan w:val="2"/>
            <w:tcBorders>
              <w:top w:val="nil"/>
              <w:left w:val="nil"/>
              <w:bottom w:val="nil"/>
              <w:right w:val="nil"/>
            </w:tcBorders>
          </w:tcPr>
          <w:p w14:paraId="348BF15E" w14:textId="77777777" w:rsidR="00B00959" w:rsidRPr="00B6634E" w:rsidRDefault="00B00959">
            <w:pPr>
              <w:pStyle w:val="TAL"/>
              <w:rPr>
                <w:lang w:eastAsia="en-GB"/>
              </w:rPr>
            </w:pPr>
            <w:r>
              <w:rPr>
                <w:lang w:eastAsia="en-GB"/>
              </w:rPr>
              <w:t>3</w:t>
            </w:r>
          </w:p>
        </w:tc>
      </w:tr>
      <w:tr w:rsidR="00B00959" w:rsidRPr="00BA3E25" w14:paraId="4C375589" w14:textId="77777777">
        <w:trPr>
          <w:cantSplit/>
          <w:trHeight w:val="301"/>
          <w:jc w:val="center"/>
        </w:trPr>
        <w:tc>
          <w:tcPr>
            <w:tcW w:w="270" w:type="dxa"/>
            <w:tcBorders>
              <w:top w:val="nil"/>
              <w:left w:val="nil"/>
              <w:bottom w:val="single" w:sz="4" w:space="0" w:color="auto"/>
              <w:right w:val="nil"/>
            </w:tcBorders>
          </w:tcPr>
          <w:p w14:paraId="51043877" w14:textId="77777777" w:rsidR="00B00959" w:rsidRPr="00B6634E" w:rsidRDefault="00B00959">
            <w:pPr>
              <w:pStyle w:val="TAC"/>
              <w:rPr>
                <w:lang w:eastAsia="en-GB"/>
              </w:rPr>
            </w:pPr>
            <w:r w:rsidRPr="00B6634E">
              <w:rPr>
                <w:lang w:eastAsia="en-GB"/>
              </w:rPr>
              <w:t>0</w:t>
            </w:r>
          </w:p>
        </w:tc>
        <w:tc>
          <w:tcPr>
            <w:tcW w:w="270" w:type="dxa"/>
            <w:tcBorders>
              <w:top w:val="nil"/>
              <w:left w:val="nil"/>
              <w:bottom w:val="single" w:sz="4" w:space="0" w:color="auto"/>
              <w:right w:val="nil"/>
            </w:tcBorders>
          </w:tcPr>
          <w:p w14:paraId="29F71DD9" w14:textId="77777777" w:rsidR="00B00959" w:rsidRPr="00B6634E" w:rsidRDefault="00B00959">
            <w:pPr>
              <w:pStyle w:val="TAC"/>
              <w:rPr>
                <w:lang w:eastAsia="en-GB"/>
              </w:rPr>
            </w:pPr>
            <w:r w:rsidRPr="00B6634E">
              <w:rPr>
                <w:lang w:eastAsia="en-GB"/>
              </w:rPr>
              <w:t>1</w:t>
            </w:r>
          </w:p>
        </w:tc>
        <w:tc>
          <w:tcPr>
            <w:tcW w:w="270" w:type="dxa"/>
            <w:tcBorders>
              <w:top w:val="nil"/>
              <w:left w:val="nil"/>
              <w:bottom w:val="single" w:sz="4" w:space="0" w:color="auto"/>
              <w:right w:val="nil"/>
            </w:tcBorders>
          </w:tcPr>
          <w:p w14:paraId="0840E7E6" w14:textId="77777777" w:rsidR="00B00959" w:rsidRPr="00B6634E" w:rsidRDefault="00B00959">
            <w:pPr>
              <w:pStyle w:val="TAC"/>
              <w:rPr>
                <w:lang w:eastAsia="en-GB"/>
              </w:rPr>
            </w:pPr>
            <w:r w:rsidRPr="00B6634E">
              <w:rPr>
                <w:lang w:eastAsia="en-GB"/>
              </w:rPr>
              <w:t>2</w:t>
            </w:r>
          </w:p>
        </w:tc>
        <w:tc>
          <w:tcPr>
            <w:tcW w:w="270" w:type="dxa"/>
            <w:tcBorders>
              <w:top w:val="nil"/>
              <w:left w:val="nil"/>
              <w:bottom w:val="single" w:sz="4" w:space="0" w:color="auto"/>
              <w:right w:val="nil"/>
            </w:tcBorders>
          </w:tcPr>
          <w:p w14:paraId="3D0D22C5" w14:textId="77777777" w:rsidR="00B00959" w:rsidRPr="00B6634E" w:rsidRDefault="00B00959">
            <w:pPr>
              <w:pStyle w:val="TAC"/>
              <w:rPr>
                <w:lang w:eastAsia="en-GB"/>
              </w:rPr>
            </w:pPr>
            <w:r w:rsidRPr="00B6634E">
              <w:rPr>
                <w:lang w:eastAsia="en-GB"/>
              </w:rPr>
              <w:t>3</w:t>
            </w:r>
          </w:p>
        </w:tc>
        <w:tc>
          <w:tcPr>
            <w:tcW w:w="270" w:type="dxa"/>
            <w:tcBorders>
              <w:top w:val="nil"/>
              <w:left w:val="nil"/>
              <w:bottom w:val="single" w:sz="4" w:space="0" w:color="auto"/>
              <w:right w:val="nil"/>
            </w:tcBorders>
          </w:tcPr>
          <w:p w14:paraId="3BFBAC98" w14:textId="77777777" w:rsidR="00B00959" w:rsidRPr="00B6634E" w:rsidRDefault="00B00959">
            <w:pPr>
              <w:pStyle w:val="TAC"/>
              <w:rPr>
                <w:lang w:eastAsia="en-GB"/>
              </w:rPr>
            </w:pPr>
            <w:r w:rsidRPr="00B6634E">
              <w:rPr>
                <w:lang w:eastAsia="en-GB"/>
              </w:rPr>
              <w:t>4</w:t>
            </w:r>
          </w:p>
        </w:tc>
        <w:tc>
          <w:tcPr>
            <w:tcW w:w="270" w:type="dxa"/>
            <w:tcBorders>
              <w:top w:val="nil"/>
              <w:left w:val="nil"/>
              <w:bottom w:val="single" w:sz="4" w:space="0" w:color="auto"/>
              <w:right w:val="nil"/>
            </w:tcBorders>
          </w:tcPr>
          <w:p w14:paraId="41191291" w14:textId="77777777" w:rsidR="00B00959" w:rsidRPr="00B6634E" w:rsidRDefault="00B00959">
            <w:pPr>
              <w:pStyle w:val="TAC"/>
              <w:rPr>
                <w:lang w:eastAsia="en-GB"/>
              </w:rPr>
            </w:pPr>
            <w:r w:rsidRPr="00B6634E">
              <w:rPr>
                <w:lang w:eastAsia="en-GB"/>
              </w:rPr>
              <w:t>5</w:t>
            </w:r>
          </w:p>
        </w:tc>
        <w:tc>
          <w:tcPr>
            <w:tcW w:w="270" w:type="dxa"/>
            <w:tcBorders>
              <w:top w:val="nil"/>
              <w:left w:val="nil"/>
              <w:bottom w:val="single" w:sz="4" w:space="0" w:color="auto"/>
              <w:right w:val="nil"/>
            </w:tcBorders>
          </w:tcPr>
          <w:p w14:paraId="79EA2C39" w14:textId="77777777" w:rsidR="00B00959" w:rsidRPr="00B6634E" w:rsidRDefault="00B00959">
            <w:pPr>
              <w:pStyle w:val="TAC"/>
              <w:rPr>
                <w:lang w:eastAsia="en-GB"/>
              </w:rPr>
            </w:pPr>
            <w:r w:rsidRPr="00B6634E">
              <w:rPr>
                <w:lang w:eastAsia="en-GB"/>
              </w:rPr>
              <w:t>6</w:t>
            </w:r>
          </w:p>
        </w:tc>
        <w:tc>
          <w:tcPr>
            <w:tcW w:w="270" w:type="dxa"/>
            <w:tcBorders>
              <w:top w:val="nil"/>
              <w:left w:val="nil"/>
              <w:bottom w:val="single" w:sz="4" w:space="0" w:color="auto"/>
              <w:right w:val="nil"/>
            </w:tcBorders>
          </w:tcPr>
          <w:p w14:paraId="27AF87F6" w14:textId="77777777" w:rsidR="00B00959" w:rsidRPr="00B6634E" w:rsidRDefault="00B00959">
            <w:pPr>
              <w:pStyle w:val="TAC"/>
              <w:rPr>
                <w:lang w:eastAsia="en-GB"/>
              </w:rPr>
            </w:pPr>
            <w:r w:rsidRPr="00B6634E">
              <w:rPr>
                <w:lang w:eastAsia="en-GB"/>
              </w:rPr>
              <w:t>7</w:t>
            </w:r>
          </w:p>
        </w:tc>
        <w:tc>
          <w:tcPr>
            <w:tcW w:w="270" w:type="dxa"/>
            <w:tcBorders>
              <w:top w:val="nil"/>
              <w:left w:val="nil"/>
              <w:bottom w:val="single" w:sz="4" w:space="0" w:color="auto"/>
              <w:right w:val="nil"/>
            </w:tcBorders>
          </w:tcPr>
          <w:p w14:paraId="13FFA895" w14:textId="77777777" w:rsidR="00B00959" w:rsidRPr="00B6634E" w:rsidRDefault="00B00959">
            <w:pPr>
              <w:pStyle w:val="TAC"/>
              <w:rPr>
                <w:lang w:eastAsia="en-GB"/>
              </w:rPr>
            </w:pPr>
            <w:r w:rsidRPr="00B6634E">
              <w:rPr>
                <w:lang w:eastAsia="en-GB"/>
              </w:rPr>
              <w:t>8</w:t>
            </w:r>
          </w:p>
        </w:tc>
        <w:tc>
          <w:tcPr>
            <w:tcW w:w="270" w:type="dxa"/>
            <w:tcBorders>
              <w:top w:val="nil"/>
              <w:left w:val="nil"/>
              <w:bottom w:val="single" w:sz="4" w:space="0" w:color="auto"/>
              <w:right w:val="nil"/>
            </w:tcBorders>
          </w:tcPr>
          <w:p w14:paraId="51F32928" w14:textId="77777777" w:rsidR="00B00959" w:rsidRPr="00B6634E" w:rsidRDefault="00B00959">
            <w:pPr>
              <w:pStyle w:val="TAC"/>
              <w:rPr>
                <w:lang w:eastAsia="en-GB"/>
              </w:rPr>
            </w:pPr>
            <w:r w:rsidRPr="00B6634E">
              <w:rPr>
                <w:lang w:eastAsia="en-GB"/>
              </w:rPr>
              <w:t>9</w:t>
            </w:r>
          </w:p>
        </w:tc>
        <w:tc>
          <w:tcPr>
            <w:tcW w:w="270" w:type="dxa"/>
            <w:tcBorders>
              <w:top w:val="nil"/>
              <w:left w:val="nil"/>
              <w:bottom w:val="single" w:sz="4" w:space="0" w:color="auto"/>
              <w:right w:val="nil"/>
            </w:tcBorders>
          </w:tcPr>
          <w:p w14:paraId="787EB2E1" w14:textId="77777777" w:rsidR="00B00959" w:rsidRPr="00B6634E" w:rsidRDefault="00B00959">
            <w:pPr>
              <w:pStyle w:val="TAC"/>
              <w:rPr>
                <w:lang w:eastAsia="en-GB"/>
              </w:rPr>
            </w:pPr>
            <w:r w:rsidRPr="00B6634E">
              <w:rPr>
                <w:lang w:eastAsia="en-GB"/>
              </w:rPr>
              <w:t>0</w:t>
            </w:r>
          </w:p>
        </w:tc>
        <w:tc>
          <w:tcPr>
            <w:tcW w:w="270" w:type="dxa"/>
            <w:tcBorders>
              <w:top w:val="nil"/>
              <w:left w:val="nil"/>
              <w:bottom w:val="single" w:sz="4" w:space="0" w:color="auto"/>
              <w:right w:val="nil"/>
            </w:tcBorders>
          </w:tcPr>
          <w:p w14:paraId="2FA1494A" w14:textId="77777777" w:rsidR="00B00959" w:rsidRPr="00B6634E" w:rsidRDefault="00B00959">
            <w:pPr>
              <w:pStyle w:val="TAC"/>
              <w:rPr>
                <w:lang w:eastAsia="en-GB"/>
              </w:rPr>
            </w:pPr>
            <w:r w:rsidRPr="00B6634E">
              <w:rPr>
                <w:lang w:eastAsia="en-GB"/>
              </w:rPr>
              <w:t>1</w:t>
            </w:r>
          </w:p>
        </w:tc>
        <w:tc>
          <w:tcPr>
            <w:tcW w:w="270" w:type="dxa"/>
            <w:tcBorders>
              <w:top w:val="nil"/>
              <w:left w:val="nil"/>
              <w:bottom w:val="single" w:sz="4" w:space="0" w:color="auto"/>
              <w:right w:val="nil"/>
            </w:tcBorders>
          </w:tcPr>
          <w:p w14:paraId="598576EB" w14:textId="77777777" w:rsidR="00B00959" w:rsidRPr="00B6634E" w:rsidRDefault="00B00959">
            <w:pPr>
              <w:pStyle w:val="TAC"/>
              <w:rPr>
                <w:lang w:eastAsia="en-GB"/>
              </w:rPr>
            </w:pPr>
            <w:r w:rsidRPr="00B6634E">
              <w:rPr>
                <w:lang w:eastAsia="en-GB"/>
              </w:rPr>
              <w:t>2</w:t>
            </w:r>
          </w:p>
        </w:tc>
        <w:tc>
          <w:tcPr>
            <w:tcW w:w="270" w:type="dxa"/>
            <w:tcBorders>
              <w:top w:val="nil"/>
              <w:left w:val="nil"/>
              <w:bottom w:val="single" w:sz="4" w:space="0" w:color="auto"/>
              <w:right w:val="nil"/>
            </w:tcBorders>
          </w:tcPr>
          <w:p w14:paraId="703009CF" w14:textId="77777777" w:rsidR="00B00959" w:rsidRPr="00B6634E" w:rsidRDefault="00B00959">
            <w:pPr>
              <w:pStyle w:val="TAC"/>
              <w:rPr>
                <w:lang w:eastAsia="en-GB"/>
              </w:rPr>
            </w:pPr>
            <w:r w:rsidRPr="00B6634E">
              <w:rPr>
                <w:lang w:eastAsia="en-GB"/>
              </w:rPr>
              <w:t>3</w:t>
            </w:r>
          </w:p>
        </w:tc>
        <w:tc>
          <w:tcPr>
            <w:tcW w:w="270" w:type="dxa"/>
            <w:tcBorders>
              <w:top w:val="nil"/>
              <w:left w:val="nil"/>
              <w:bottom w:val="single" w:sz="4" w:space="0" w:color="auto"/>
              <w:right w:val="nil"/>
            </w:tcBorders>
          </w:tcPr>
          <w:p w14:paraId="7DF52E60" w14:textId="77777777" w:rsidR="00B00959" w:rsidRPr="00B6634E" w:rsidRDefault="00B00959">
            <w:pPr>
              <w:pStyle w:val="TAC"/>
              <w:rPr>
                <w:lang w:eastAsia="en-GB"/>
              </w:rPr>
            </w:pPr>
            <w:r w:rsidRPr="00B6634E">
              <w:rPr>
                <w:lang w:eastAsia="en-GB"/>
              </w:rPr>
              <w:t>4</w:t>
            </w:r>
          </w:p>
        </w:tc>
        <w:tc>
          <w:tcPr>
            <w:tcW w:w="270" w:type="dxa"/>
            <w:tcBorders>
              <w:top w:val="nil"/>
              <w:left w:val="nil"/>
              <w:bottom w:val="single" w:sz="4" w:space="0" w:color="auto"/>
              <w:right w:val="nil"/>
            </w:tcBorders>
          </w:tcPr>
          <w:p w14:paraId="42011388" w14:textId="77777777" w:rsidR="00B00959" w:rsidRPr="00B6634E" w:rsidRDefault="00B00959">
            <w:pPr>
              <w:pStyle w:val="TAC"/>
              <w:rPr>
                <w:lang w:eastAsia="en-GB"/>
              </w:rPr>
            </w:pPr>
            <w:r w:rsidRPr="00B6634E">
              <w:rPr>
                <w:lang w:eastAsia="en-GB"/>
              </w:rPr>
              <w:t>5</w:t>
            </w:r>
          </w:p>
        </w:tc>
        <w:tc>
          <w:tcPr>
            <w:tcW w:w="270" w:type="dxa"/>
            <w:tcBorders>
              <w:top w:val="nil"/>
              <w:left w:val="nil"/>
              <w:bottom w:val="single" w:sz="4" w:space="0" w:color="auto"/>
              <w:right w:val="nil"/>
            </w:tcBorders>
          </w:tcPr>
          <w:p w14:paraId="3E572F95" w14:textId="77777777" w:rsidR="00B00959" w:rsidRPr="00B6634E" w:rsidRDefault="00B00959">
            <w:pPr>
              <w:pStyle w:val="TAC"/>
              <w:rPr>
                <w:lang w:eastAsia="en-GB"/>
              </w:rPr>
            </w:pPr>
            <w:r w:rsidRPr="00B6634E">
              <w:rPr>
                <w:lang w:eastAsia="en-GB"/>
              </w:rPr>
              <w:t>6</w:t>
            </w:r>
          </w:p>
        </w:tc>
        <w:tc>
          <w:tcPr>
            <w:tcW w:w="270" w:type="dxa"/>
            <w:tcBorders>
              <w:top w:val="nil"/>
              <w:left w:val="nil"/>
              <w:bottom w:val="single" w:sz="4" w:space="0" w:color="auto"/>
              <w:right w:val="nil"/>
            </w:tcBorders>
          </w:tcPr>
          <w:p w14:paraId="31C9458A" w14:textId="77777777" w:rsidR="00B00959" w:rsidRPr="00B6634E" w:rsidRDefault="00B00959">
            <w:pPr>
              <w:pStyle w:val="TAC"/>
              <w:rPr>
                <w:lang w:eastAsia="en-GB"/>
              </w:rPr>
            </w:pPr>
            <w:r w:rsidRPr="00B6634E">
              <w:rPr>
                <w:lang w:eastAsia="en-GB"/>
              </w:rPr>
              <w:t>7</w:t>
            </w:r>
          </w:p>
        </w:tc>
        <w:tc>
          <w:tcPr>
            <w:tcW w:w="270" w:type="dxa"/>
            <w:tcBorders>
              <w:top w:val="nil"/>
              <w:left w:val="nil"/>
              <w:bottom w:val="single" w:sz="4" w:space="0" w:color="auto"/>
              <w:right w:val="nil"/>
            </w:tcBorders>
          </w:tcPr>
          <w:p w14:paraId="117D93E1" w14:textId="77777777" w:rsidR="00B00959" w:rsidRPr="00B6634E" w:rsidRDefault="00B00959">
            <w:pPr>
              <w:pStyle w:val="TAC"/>
              <w:rPr>
                <w:lang w:eastAsia="en-GB"/>
              </w:rPr>
            </w:pPr>
            <w:r w:rsidRPr="00B6634E">
              <w:rPr>
                <w:lang w:eastAsia="en-GB"/>
              </w:rPr>
              <w:t>8</w:t>
            </w:r>
          </w:p>
        </w:tc>
        <w:tc>
          <w:tcPr>
            <w:tcW w:w="270" w:type="dxa"/>
            <w:tcBorders>
              <w:top w:val="nil"/>
              <w:left w:val="nil"/>
              <w:bottom w:val="single" w:sz="4" w:space="0" w:color="auto"/>
              <w:right w:val="nil"/>
            </w:tcBorders>
          </w:tcPr>
          <w:p w14:paraId="199EE2ED" w14:textId="77777777" w:rsidR="00B00959" w:rsidRPr="00B6634E" w:rsidRDefault="00B00959">
            <w:pPr>
              <w:pStyle w:val="TAC"/>
              <w:rPr>
                <w:lang w:eastAsia="en-GB"/>
              </w:rPr>
            </w:pPr>
            <w:r w:rsidRPr="00B6634E">
              <w:rPr>
                <w:lang w:eastAsia="en-GB"/>
              </w:rPr>
              <w:t>9</w:t>
            </w:r>
          </w:p>
        </w:tc>
        <w:tc>
          <w:tcPr>
            <w:tcW w:w="270" w:type="dxa"/>
            <w:tcBorders>
              <w:top w:val="nil"/>
              <w:left w:val="nil"/>
              <w:bottom w:val="single" w:sz="4" w:space="0" w:color="auto"/>
              <w:right w:val="nil"/>
            </w:tcBorders>
          </w:tcPr>
          <w:p w14:paraId="7F745CCF" w14:textId="77777777" w:rsidR="00B00959" w:rsidRPr="00B6634E" w:rsidRDefault="00B00959">
            <w:pPr>
              <w:pStyle w:val="TAC"/>
              <w:rPr>
                <w:lang w:eastAsia="en-GB"/>
              </w:rPr>
            </w:pPr>
            <w:r w:rsidRPr="00B6634E">
              <w:rPr>
                <w:lang w:eastAsia="en-GB"/>
              </w:rPr>
              <w:t>0</w:t>
            </w:r>
          </w:p>
        </w:tc>
        <w:tc>
          <w:tcPr>
            <w:tcW w:w="270" w:type="dxa"/>
            <w:tcBorders>
              <w:top w:val="nil"/>
              <w:left w:val="nil"/>
              <w:bottom w:val="single" w:sz="4" w:space="0" w:color="auto"/>
              <w:right w:val="nil"/>
            </w:tcBorders>
          </w:tcPr>
          <w:p w14:paraId="2E1972AD" w14:textId="77777777" w:rsidR="00B00959" w:rsidRPr="00B6634E" w:rsidRDefault="00B00959">
            <w:pPr>
              <w:pStyle w:val="TAC"/>
              <w:rPr>
                <w:lang w:eastAsia="en-GB"/>
              </w:rPr>
            </w:pPr>
            <w:r w:rsidRPr="00B6634E">
              <w:rPr>
                <w:lang w:eastAsia="en-GB"/>
              </w:rPr>
              <w:t>1</w:t>
            </w:r>
          </w:p>
        </w:tc>
        <w:tc>
          <w:tcPr>
            <w:tcW w:w="270" w:type="dxa"/>
            <w:tcBorders>
              <w:top w:val="nil"/>
              <w:left w:val="nil"/>
              <w:bottom w:val="single" w:sz="4" w:space="0" w:color="auto"/>
              <w:right w:val="nil"/>
            </w:tcBorders>
          </w:tcPr>
          <w:p w14:paraId="21512BE5" w14:textId="77777777" w:rsidR="00B00959" w:rsidRPr="00B6634E" w:rsidRDefault="00B00959">
            <w:pPr>
              <w:pStyle w:val="TAC"/>
              <w:rPr>
                <w:lang w:eastAsia="en-GB"/>
              </w:rPr>
            </w:pPr>
            <w:r w:rsidRPr="00B6634E">
              <w:rPr>
                <w:lang w:eastAsia="en-GB"/>
              </w:rPr>
              <w:t>2</w:t>
            </w:r>
          </w:p>
        </w:tc>
        <w:tc>
          <w:tcPr>
            <w:tcW w:w="270" w:type="dxa"/>
            <w:tcBorders>
              <w:top w:val="nil"/>
              <w:left w:val="nil"/>
              <w:bottom w:val="single" w:sz="4" w:space="0" w:color="auto"/>
              <w:right w:val="nil"/>
            </w:tcBorders>
          </w:tcPr>
          <w:p w14:paraId="420DA9E3" w14:textId="77777777" w:rsidR="00B00959" w:rsidRPr="00B6634E" w:rsidRDefault="00B00959">
            <w:pPr>
              <w:pStyle w:val="TAC"/>
              <w:rPr>
                <w:lang w:eastAsia="en-GB"/>
              </w:rPr>
            </w:pPr>
            <w:r w:rsidRPr="00B6634E">
              <w:rPr>
                <w:lang w:eastAsia="en-GB"/>
              </w:rPr>
              <w:t>3</w:t>
            </w:r>
          </w:p>
        </w:tc>
        <w:tc>
          <w:tcPr>
            <w:tcW w:w="270" w:type="dxa"/>
            <w:tcBorders>
              <w:top w:val="nil"/>
              <w:left w:val="nil"/>
              <w:bottom w:val="single" w:sz="4" w:space="0" w:color="auto"/>
              <w:right w:val="nil"/>
            </w:tcBorders>
          </w:tcPr>
          <w:p w14:paraId="213B3E10" w14:textId="77777777" w:rsidR="00B00959" w:rsidRPr="00B6634E" w:rsidRDefault="00B00959">
            <w:pPr>
              <w:pStyle w:val="TAC"/>
              <w:rPr>
                <w:lang w:eastAsia="en-GB"/>
              </w:rPr>
            </w:pPr>
            <w:r w:rsidRPr="00B6634E">
              <w:rPr>
                <w:lang w:eastAsia="en-GB"/>
              </w:rPr>
              <w:t>4</w:t>
            </w:r>
          </w:p>
        </w:tc>
        <w:tc>
          <w:tcPr>
            <w:tcW w:w="270" w:type="dxa"/>
            <w:tcBorders>
              <w:top w:val="nil"/>
              <w:left w:val="nil"/>
              <w:bottom w:val="single" w:sz="4" w:space="0" w:color="auto"/>
              <w:right w:val="nil"/>
            </w:tcBorders>
          </w:tcPr>
          <w:p w14:paraId="78C8A20F" w14:textId="77777777" w:rsidR="00B00959" w:rsidRPr="00B6634E" w:rsidRDefault="00B00959">
            <w:pPr>
              <w:pStyle w:val="TAC"/>
              <w:rPr>
                <w:lang w:eastAsia="en-GB"/>
              </w:rPr>
            </w:pPr>
            <w:r w:rsidRPr="00B6634E">
              <w:rPr>
                <w:lang w:eastAsia="en-GB"/>
              </w:rPr>
              <w:t>5</w:t>
            </w:r>
          </w:p>
        </w:tc>
        <w:tc>
          <w:tcPr>
            <w:tcW w:w="270" w:type="dxa"/>
            <w:tcBorders>
              <w:top w:val="nil"/>
              <w:left w:val="nil"/>
              <w:bottom w:val="single" w:sz="4" w:space="0" w:color="auto"/>
              <w:right w:val="nil"/>
            </w:tcBorders>
          </w:tcPr>
          <w:p w14:paraId="43FE06C5" w14:textId="77777777" w:rsidR="00B00959" w:rsidRPr="00B6634E" w:rsidRDefault="00B00959">
            <w:pPr>
              <w:pStyle w:val="TAC"/>
              <w:rPr>
                <w:lang w:eastAsia="en-GB"/>
              </w:rPr>
            </w:pPr>
            <w:r w:rsidRPr="00B6634E">
              <w:rPr>
                <w:lang w:eastAsia="en-GB"/>
              </w:rPr>
              <w:t>6</w:t>
            </w:r>
          </w:p>
        </w:tc>
        <w:tc>
          <w:tcPr>
            <w:tcW w:w="270" w:type="dxa"/>
            <w:tcBorders>
              <w:top w:val="nil"/>
              <w:left w:val="nil"/>
              <w:bottom w:val="single" w:sz="4" w:space="0" w:color="auto"/>
              <w:right w:val="nil"/>
            </w:tcBorders>
          </w:tcPr>
          <w:p w14:paraId="03568E02" w14:textId="77777777" w:rsidR="00B00959" w:rsidRPr="00B6634E" w:rsidRDefault="00B00959">
            <w:pPr>
              <w:pStyle w:val="TAC"/>
              <w:rPr>
                <w:lang w:eastAsia="en-GB"/>
              </w:rPr>
            </w:pPr>
            <w:r w:rsidRPr="00B6634E">
              <w:rPr>
                <w:lang w:eastAsia="en-GB"/>
              </w:rPr>
              <w:t>7</w:t>
            </w:r>
          </w:p>
        </w:tc>
        <w:tc>
          <w:tcPr>
            <w:tcW w:w="270" w:type="dxa"/>
            <w:tcBorders>
              <w:top w:val="nil"/>
              <w:left w:val="nil"/>
              <w:bottom w:val="single" w:sz="4" w:space="0" w:color="auto"/>
              <w:right w:val="nil"/>
            </w:tcBorders>
          </w:tcPr>
          <w:p w14:paraId="2A929F6C" w14:textId="77777777" w:rsidR="00B00959" w:rsidRPr="00B6634E" w:rsidRDefault="00B00959">
            <w:pPr>
              <w:pStyle w:val="TAC"/>
              <w:rPr>
                <w:lang w:eastAsia="en-GB"/>
              </w:rPr>
            </w:pPr>
            <w:r w:rsidRPr="00B6634E">
              <w:rPr>
                <w:lang w:eastAsia="en-GB"/>
              </w:rPr>
              <w:t>8</w:t>
            </w:r>
          </w:p>
        </w:tc>
        <w:tc>
          <w:tcPr>
            <w:tcW w:w="270" w:type="dxa"/>
            <w:tcBorders>
              <w:top w:val="nil"/>
              <w:left w:val="nil"/>
              <w:bottom w:val="single" w:sz="4" w:space="0" w:color="auto"/>
              <w:right w:val="nil"/>
            </w:tcBorders>
          </w:tcPr>
          <w:p w14:paraId="55FAAAA8" w14:textId="77777777" w:rsidR="00B00959" w:rsidRPr="00B6634E" w:rsidRDefault="00B00959">
            <w:pPr>
              <w:pStyle w:val="TAC"/>
              <w:rPr>
                <w:lang w:eastAsia="en-GB"/>
              </w:rPr>
            </w:pPr>
            <w:r w:rsidRPr="00B6634E">
              <w:rPr>
                <w:lang w:eastAsia="en-GB"/>
              </w:rPr>
              <w:t>9</w:t>
            </w:r>
          </w:p>
        </w:tc>
        <w:tc>
          <w:tcPr>
            <w:tcW w:w="270" w:type="dxa"/>
            <w:tcBorders>
              <w:top w:val="nil"/>
              <w:left w:val="nil"/>
              <w:bottom w:val="single" w:sz="4" w:space="0" w:color="auto"/>
              <w:right w:val="nil"/>
            </w:tcBorders>
          </w:tcPr>
          <w:p w14:paraId="0C71C042" w14:textId="77777777" w:rsidR="00B00959" w:rsidRPr="00B6634E" w:rsidRDefault="00B00959">
            <w:pPr>
              <w:pStyle w:val="TAC"/>
              <w:rPr>
                <w:lang w:eastAsia="en-GB"/>
              </w:rPr>
            </w:pPr>
            <w:r w:rsidRPr="00B6634E">
              <w:rPr>
                <w:lang w:eastAsia="en-GB"/>
              </w:rPr>
              <w:t>0</w:t>
            </w:r>
          </w:p>
        </w:tc>
        <w:tc>
          <w:tcPr>
            <w:tcW w:w="270" w:type="dxa"/>
            <w:tcBorders>
              <w:top w:val="nil"/>
              <w:left w:val="nil"/>
              <w:bottom w:val="single" w:sz="4" w:space="0" w:color="auto"/>
              <w:right w:val="nil"/>
            </w:tcBorders>
          </w:tcPr>
          <w:p w14:paraId="02E9538F" w14:textId="77777777" w:rsidR="00B00959" w:rsidRPr="00B6634E" w:rsidRDefault="00B00959">
            <w:pPr>
              <w:pStyle w:val="TAC"/>
              <w:rPr>
                <w:lang w:eastAsia="en-GB"/>
              </w:rPr>
            </w:pPr>
            <w:r w:rsidRPr="00B6634E">
              <w:rPr>
                <w:lang w:eastAsia="en-GB"/>
              </w:rPr>
              <w:t>1</w:t>
            </w:r>
          </w:p>
        </w:tc>
      </w:tr>
      <w:tr w:rsidR="00B00959" w:rsidRPr="00BA3E25" w14:paraId="4F884F74" w14:textId="77777777">
        <w:trPr>
          <w:cantSplit/>
          <w:trHeight w:val="354"/>
          <w:jc w:val="center"/>
        </w:trPr>
        <w:tc>
          <w:tcPr>
            <w:tcW w:w="810" w:type="dxa"/>
            <w:gridSpan w:val="3"/>
            <w:tcBorders>
              <w:top w:val="single" w:sz="4" w:space="0" w:color="auto"/>
              <w:left w:val="single" w:sz="4" w:space="0" w:color="auto"/>
              <w:bottom w:val="single" w:sz="4" w:space="0" w:color="auto"/>
              <w:right w:val="single" w:sz="4" w:space="0" w:color="auto"/>
            </w:tcBorders>
          </w:tcPr>
          <w:p w14:paraId="01D958A5" w14:textId="3449A78C" w:rsidR="00B00959" w:rsidRPr="00B6634E" w:rsidRDefault="00CE45D2">
            <w:pPr>
              <w:pStyle w:val="TAC"/>
              <w:rPr>
                <w:lang w:eastAsia="en-GB"/>
              </w:rPr>
            </w:pPr>
            <w:del w:id="16" w:author="Parthasarathi [Nokia]" w:date="2025-07-28T15:05:00Z" w16du:dateUtc="2025-07-28T09:35:00Z">
              <w:r w:rsidDel="000112AF">
                <w:rPr>
                  <w:lang w:eastAsia="en-GB"/>
                </w:rPr>
                <w:delText>Spare</w:delText>
              </w:r>
            </w:del>
            <w:ins w:id="17" w:author="Parthasarathi [Nokia]" w:date="2025-07-28T15:05:00Z" w16du:dateUtc="2025-07-28T09:35:00Z">
              <w:r>
                <w:rPr>
                  <w:lang w:eastAsia="en-GB"/>
                </w:rPr>
                <w:t>Ve</w:t>
              </w:r>
            </w:ins>
            <w:ins w:id="18" w:author="Parthasarathi [Nokia]" w:date="2025-07-28T17:15:00Z" w16du:dateUtc="2025-07-28T11:45:00Z">
              <w:r>
                <w:rPr>
                  <w:lang w:eastAsia="en-GB"/>
                </w:rPr>
                <w:t>r</w:t>
              </w:r>
            </w:ins>
            <w:ins w:id="19" w:author="Parthasarathi [Nokia]" w:date="2025-08-28T20:48:00Z" w16du:dateUtc="2025-08-28T15:18:00Z">
              <w:r w:rsidR="00A9666C">
                <w:rPr>
                  <w:lang w:eastAsia="en-GB"/>
                </w:rPr>
                <w:t>sion</w:t>
              </w:r>
            </w:ins>
          </w:p>
        </w:tc>
        <w:tc>
          <w:tcPr>
            <w:tcW w:w="3510" w:type="dxa"/>
            <w:gridSpan w:val="13"/>
            <w:tcBorders>
              <w:top w:val="single" w:sz="4" w:space="0" w:color="auto"/>
              <w:left w:val="single" w:sz="4" w:space="0" w:color="auto"/>
              <w:bottom w:val="single" w:sz="4" w:space="0" w:color="auto"/>
              <w:right w:val="single" w:sz="4" w:space="0" w:color="auto"/>
            </w:tcBorders>
          </w:tcPr>
          <w:p w14:paraId="0A2A5D54" w14:textId="77777777" w:rsidR="00B00959" w:rsidRPr="00B6634E" w:rsidRDefault="00B00959">
            <w:pPr>
              <w:pStyle w:val="TAC"/>
              <w:rPr>
                <w:lang w:eastAsia="en-GB"/>
              </w:rPr>
            </w:pPr>
            <w:r>
              <w:rPr>
                <w:lang w:eastAsia="en-GB"/>
              </w:rPr>
              <w:t>Bitmask</w:t>
            </w:r>
          </w:p>
        </w:tc>
        <w:tc>
          <w:tcPr>
            <w:tcW w:w="270" w:type="dxa"/>
            <w:tcBorders>
              <w:top w:val="single" w:sz="4" w:space="0" w:color="auto"/>
              <w:left w:val="single" w:sz="4" w:space="0" w:color="auto"/>
              <w:bottom w:val="single" w:sz="4" w:space="0" w:color="auto"/>
              <w:right w:val="single" w:sz="4" w:space="0" w:color="auto"/>
            </w:tcBorders>
          </w:tcPr>
          <w:p w14:paraId="164B1984" w14:textId="77777777" w:rsidR="00B00959" w:rsidRPr="00B6634E" w:rsidRDefault="00B00959">
            <w:pPr>
              <w:pStyle w:val="TAC"/>
              <w:rPr>
                <w:lang w:eastAsia="en-GB"/>
              </w:rPr>
            </w:pPr>
            <w:r>
              <w:rPr>
                <w:lang w:eastAsia="en-GB"/>
              </w:rPr>
              <w:t>E</w:t>
            </w:r>
          </w:p>
        </w:tc>
        <w:tc>
          <w:tcPr>
            <w:tcW w:w="540" w:type="dxa"/>
            <w:gridSpan w:val="2"/>
            <w:tcBorders>
              <w:top w:val="single" w:sz="4" w:space="0" w:color="auto"/>
              <w:left w:val="single" w:sz="4" w:space="0" w:color="auto"/>
              <w:bottom w:val="single" w:sz="4" w:space="0" w:color="auto"/>
              <w:right w:val="single" w:sz="4" w:space="0" w:color="auto"/>
            </w:tcBorders>
          </w:tcPr>
          <w:p w14:paraId="5A1E97B0" w14:textId="77777777" w:rsidR="00B00959" w:rsidRPr="00B6634E" w:rsidRDefault="00B00959">
            <w:pPr>
              <w:pStyle w:val="TAC"/>
              <w:rPr>
                <w:lang w:eastAsia="en-GB"/>
              </w:rPr>
            </w:pPr>
            <w:r>
              <w:rPr>
                <w:lang w:eastAsia="en-GB"/>
              </w:rPr>
              <w:t>R</w:t>
            </w:r>
          </w:p>
        </w:tc>
        <w:tc>
          <w:tcPr>
            <w:tcW w:w="270" w:type="dxa"/>
            <w:tcBorders>
              <w:top w:val="single" w:sz="4" w:space="0" w:color="auto"/>
              <w:left w:val="single" w:sz="4" w:space="0" w:color="auto"/>
              <w:bottom w:val="single" w:sz="4" w:space="0" w:color="auto"/>
              <w:right w:val="single" w:sz="4" w:space="0" w:color="auto"/>
            </w:tcBorders>
          </w:tcPr>
          <w:p w14:paraId="62AE151D" w14:textId="77777777" w:rsidR="00B00959" w:rsidRPr="00B6634E" w:rsidRDefault="00B00959">
            <w:pPr>
              <w:pStyle w:val="TAC"/>
              <w:rPr>
                <w:lang w:eastAsia="en-GB"/>
              </w:rPr>
            </w:pPr>
            <w:r>
              <w:rPr>
                <w:lang w:eastAsia="en-GB"/>
              </w:rPr>
              <w:t>D</w:t>
            </w:r>
          </w:p>
        </w:tc>
        <w:tc>
          <w:tcPr>
            <w:tcW w:w="1080" w:type="dxa"/>
            <w:gridSpan w:val="4"/>
            <w:tcBorders>
              <w:top w:val="single" w:sz="4" w:space="0" w:color="auto"/>
              <w:left w:val="single" w:sz="4" w:space="0" w:color="auto"/>
              <w:bottom w:val="single" w:sz="4" w:space="0" w:color="auto"/>
              <w:right w:val="single" w:sz="4" w:space="0" w:color="auto"/>
            </w:tcBorders>
          </w:tcPr>
          <w:p w14:paraId="4B6CD758" w14:textId="77777777" w:rsidR="00B00959" w:rsidRPr="00B6634E" w:rsidRDefault="00B00959">
            <w:pPr>
              <w:pStyle w:val="TAC"/>
              <w:rPr>
                <w:lang w:eastAsia="en-GB"/>
              </w:rPr>
            </w:pPr>
            <w:r>
              <w:rPr>
                <w:lang w:eastAsia="en-GB"/>
              </w:rPr>
              <w:t>PSI</w:t>
            </w:r>
          </w:p>
        </w:tc>
        <w:tc>
          <w:tcPr>
            <w:tcW w:w="2160" w:type="dxa"/>
            <w:gridSpan w:val="8"/>
            <w:tcBorders>
              <w:top w:val="single" w:sz="4" w:space="0" w:color="auto"/>
              <w:left w:val="single" w:sz="4" w:space="0" w:color="auto"/>
              <w:bottom w:val="single" w:sz="4" w:space="0" w:color="auto"/>
              <w:right w:val="single" w:sz="4" w:space="0" w:color="auto"/>
            </w:tcBorders>
          </w:tcPr>
          <w:p w14:paraId="298E34B2" w14:textId="77777777" w:rsidR="00B00959" w:rsidRPr="00B6634E" w:rsidRDefault="00B00959">
            <w:pPr>
              <w:pStyle w:val="TAC"/>
              <w:rPr>
                <w:lang w:eastAsia="en-GB"/>
              </w:rPr>
            </w:pPr>
            <w:r>
              <w:rPr>
                <w:lang w:eastAsia="en-GB"/>
              </w:rPr>
              <w:t>PSSN</w:t>
            </w:r>
          </w:p>
        </w:tc>
      </w:tr>
      <w:tr w:rsidR="00B00959" w:rsidRPr="00BA3E25" w14:paraId="415D74E2" w14:textId="77777777">
        <w:trPr>
          <w:cantSplit/>
          <w:trHeight w:val="354"/>
          <w:jc w:val="center"/>
        </w:trPr>
        <w:tc>
          <w:tcPr>
            <w:tcW w:w="540" w:type="dxa"/>
            <w:gridSpan w:val="2"/>
            <w:tcBorders>
              <w:top w:val="single" w:sz="4" w:space="0" w:color="auto"/>
              <w:left w:val="single" w:sz="4" w:space="0" w:color="auto"/>
              <w:bottom w:val="single" w:sz="4" w:space="0" w:color="auto"/>
              <w:right w:val="single" w:sz="4" w:space="0" w:color="auto"/>
            </w:tcBorders>
          </w:tcPr>
          <w:p w14:paraId="3B5CF739" w14:textId="77777777" w:rsidR="00B00959" w:rsidRPr="00B6634E" w:rsidRDefault="00B00959">
            <w:pPr>
              <w:pStyle w:val="TAC"/>
              <w:rPr>
                <w:lang w:eastAsia="en-GB"/>
              </w:rPr>
            </w:pPr>
            <w:proofErr w:type="spellStart"/>
            <w:r>
              <w:rPr>
                <w:lang w:eastAsia="en-GB"/>
              </w:rPr>
              <w:t>Cont</w:t>
            </w:r>
            <w:proofErr w:type="spellEnd"/>
          </w:p>
        </w:tc>
        <w:tc>
          <w:tcPr>
            <w:tcW w:w="1620" w:type="dxa"/>
            <w:gridSpan w:val="6"/>
            <w:tcBorders>
              <w:top w:val="single" w:sz="4" w:space="0" w:color="auto"/>
              <w:left w:val="single" w:sz="4" w:space="0" w:color="auto"/>
              <w:bottom w:val="single" w:sz="4" w:space="0" w:color="auto"/>
              <w:right w:val="single" w:sz="4" w:space="0" w:color="auto"/>
            </w:tcBorders>
          </w:tcPr>
          <w:p w14:paraId="788516A0" w14:textId="77777777" w:rsidR="00B00959" w:rsidRPr="00B6634E" w:rsidRDefault="00B00959">
            <w:pPr>
              <w:pStyle w:val="TAC"/>
              <w:rPr>
                <w:lang w:eastAsia="en-GB"/>
              </w:rPr>
            </w:pPr>
            <w:r>
              <w:rPr>
                <w:lang w:eastAsia="en-GB"/>
              </w:rPr>
              <w:t>PSN</w:t>
            </w:r>
          </w:p>
        </w:tc>
        <w:tc>
          <w:tcPr>
            <w:tcW w:w="6480" w:type="dxa"/>
            <w:gridSpan w:val="24"/>
            <w:tcBorders>
              <w:top w:val="single" w:sz="4" w:space="0" w:color="auto"/>
              <w:left w:val="single" w:sz="4" w:space="0" w:color="auto"/>
              <w:bottom w:val="single" w:sz="4" w:space="0" w:color="auto"/>
              <w:right w:val="single" w:sz="4" w:space="0" w:color="auto"/>
            </w:tcBorders>
          </w:tcPr>
          <w:p w14:paraId="24C1FEEC" w14:textId="77777777" w:rsidR="00B00959" w:rsidRPr="00B6634E" w:rsidRDefault="00B00959">
            <w:pPr>
              <w:pStyle w:val="TAC"/>
              <w:rPr>
                <w:lang w:eastAsia="en-GB"/>
              </w:rPr>
            </w:pPr>
            <w:proofErr w:type="spellStart"/>
            <w:r>
              <w:rPr>
                <w:lang w:eastAsia="en-GB"/>
              </w:rPr>
              <w:t>PSSize</w:t>
            </w:r>
            <w:proofErr w:type="spellEnd"/>
          </w:p>
        </w:tc>
      </w:tr>
      <w:tr w:rsidR="00B00959" w:rsidRPr="00BA3E25" w14:paraId="0CB02FF4" w14:textId="77777777">
        <w:trPr>
          <w:cantSplit/>
          <w:trHeight w:val="345"/>
          <w:jc w:val="center"/>
        </w:trPr>
        <w:tc>
          <w:tcPr>
            <w:tcW w:w="4320" w:type="dxa"/>
            <w:gridSpan w:val="16"/>
            <w:tcBorders>
              <w:top w:val="single" w:sz="4" w:space="0" w:color="auto"/>
              <w:left w:val="single" w:sz="4" w:space="0" w:color="auto"/>
              <w:bottom w:val="single" w:sz="4" w:space="0" w:color="auto"/>
              <w:right w:val="single" w:sz="4" w:space="0" w:color="auto"/>
            </w:tcBorders>
          </w:tcPr>
          <w:p w14:paraId="3959D114" w14:textId="77777777" w:rsidR="00B00959" w:rsidRPr="00B6634E" w:rsidRDefault="00B00959">
            <w:pPr>
              <w:pStyle w:val="TAC"/>
              <w:rPr>
                <w:lang w:eastAsia="en-GB"/>
              </w:rPr>
            </w:pPr>
            <w:r>
              <w:rPr>
                <w:lang w:eastAsia="en-GB"/>
              </w:rPr>
              <w:t>NPDS</w:t>
            </w:r>
          </w:p>
        </w:tc>
        <w:tc>
          <w:tcPr>
            <w:tcW w:w="4320" w:type="dxa"/>
            <w:gridSpan w:val="16"/>
            <w:tcBorders>
              <w:top w:val="single" w:sz="4" w:space="0" w:color="auto"/>
              <w:left w:val="single" w:sz="4" w:space="0" w:color="auto"/>
              <w:bottom w:val="single" w:sz="4" w:space="0" w:color="auto"/>
              <w:right w:val="single" w:sz="4" w:space="0" w:color="auto"/>
            </w:tcBorders>
          </w:tcPr>
          <w:p w14:paraId="45B6B0FA" w14:textId="77777777" w:rsidR="00B00959" w:rsidRPr="00B6634E" w:rsidRDefault="00B00959">
            <w:pPr>
              <w:pStyle w:val="TAC"/>
              <w:rPr>
                <w:lang w:eastAsia="en-GB"/>
              </w:rPr>
            </w:pPr>
            <w:proofErr w:type="spellStart"/>
            <w:r>
              <w:rPr>
                <w:lang w:eastAsia="en-GB"/>
              </w:rPr>
              <w:t>BSize</w:t>
            </w:r>
            <w:proofErr w:type="spellEnd"/>
          </w:p>
        </w:tc>
      </w:tr>
      <w:tr w:rsidR="00B00959" w:rsidRPr="00BA3E25" w14:paraId="1FF3A9B0" w14:textId="77777777">
        <w:trPr>
          <w:cantSplit/>
          <w:trHeight w:val="345"/>
          <w:jc w:val="center"/>
        </w:trPr>
        <w:tc>
          <w:tcPr>
            <w:tcW w:w="2160" w:type="dxa"/>
            <w:gridSpan w:val="8"/>
            <w:tcBorders>
              <w:top w:val="single" w:sz="4" w:space="0" w:color="auto"/>
              <w:left w:val="single" w:sz="4" w:space="0" w:color="auto"/>
              <w:bottom w:val="single" w:sz="4" w:space="0" w:color="auto"/>
              <w:right w:val="single" w:sz="4" w:space="0" w:color="auto"/>
            </w:tcBorders>
          </w:tcPr>
          <w:p w14:paraId="5E2C61E8" w14:textId="77777777" w:rsidR="00B00959" w:rsidRPr="00B6634E" w:rsidRDefault="00B00959">
            <w:pPr>
              <w:pStyle w:val="TAC"/>
              <w:rPr>
                <w:lang w:eastAsia="en-GB"/>
              </w:rPr>
            </w:pPr>
            <w:proofErr w:type="spellStart"/>
            <w:r>
              <w:rPr>
                <w:lang w:eastAsia="en-GB"/>
              </w:rPr>
              <w:t>Cont</w:t>
            </w:r>
            <w:proofErr w:type="spellEnd"/>
          </w:p>
        </w:tc>
        <w:tc>
          <w:tcPr>
            <w:tcW w:w="6480" w:type="dxa"/>
            <w:gridSpan w:val="24"/>
            <w:tcBorders>
              <w:top w:val="single" w:sz="4" w:space="0" w:color="auto"/>
              <w:left w:val="single" w:sz="4" w:space="0" w:color="auto"/>
              <w:bottom w:val="single" w:sz="4" w:space="0" w:color="auto"/>
              <w:right w:val="single" w:sz="4" w:space="0" w:color="auto"/>
            </w:tcBorders>
          </w:tcPr>
          <w:p w14:paraId="67B4D8F2" w14:textId="77777777" w:rsidR="00B00959" w:rsidRPr="00B6634E" w:rsidRDefault="00B00959">
            <w:pPr>
              <w:pStyle w:val="TAC"/>
              <w:rPr>
                <w:lang w:eastAsia="en-GB"/>
              </w:rPr>
            </w:pPr>
            <w:r>
              <w:rPr>
                <w:lang w:eastAsia="en-GB"/>
              </w:rPr>
              <w:t>TTNB</w:t>
            </w:r>
          </w:p>
        </w:tc>
      </w:tr>
      <w:tr w:rsidR="00B00959" w:rsidRPr="00BA3E25" w14:paraId="64668272" w14:textId="77777777">
        <w:trPr>
          <w:gridAfter w:val="24"/>
          <w:wAfter w:w="6480" w:type="dxa"/>
          <w:cantSplit/>
          <w:trHeight w:val="345"/>
          <w:jc w:val="center"/>
        </w:trPr>
        <w:tc>
          <w:tcPr>
            <w:tcW w:w="270" w:type="dxa"/>
            <w:tcBorders>
              <w:top w:val="single" w:sz="4" w:space="0" w:color="auto"/>
              <w:left w:val="single" w:sz="4" w:space="0" w:color="auto"/>
              <w:bottom w:val="single" w:sz="4" w:space="0" w:color="auto"/>
              <w:right w:val="single" w:sz="4" w:space="0" w:color="auto"/>
            </w:tcBorders>
          </w:tcPr>
          <w:p w14:paraId="61C17C62" w14:textId="77777777" w:rsidR="00B00959" w:rsidRPr="00B6634E" w:rsidRDefault="00B00959">
            <w:pPr>
              <w:pStyle w:val="TAC"/>
              <w:rPr>
                <w:lang w:eastAsia="en-GB"/>
              </w:rPr>
            </w:pPr>
            <w:r>
              <w:rPr>
                <w:lang w:eastAsia="en-GB"/>
              </w:rPr>
              <w:t>I</w:t>
            </w:r>
          </w:p>
        </w:tc>
        <w:tc>
          <w:tcPr>
            <w:tcW w:w="270" w:type="dxa"/>
            <w:tcBorders>
              <w:top w:val="single" w:sz="4" w:space="0" w:color="auto"/>
              <w:left w:val="single" w:sz="4" w:space="0" w:color="auto"/>
              <w:bottom w:val="single" w:sz="4" w:space="0" w:color="auto"/>
              <w:right w:val="single" w:sz="4" w:space="0" w:color="auto"/>
            </w:tcBorders>
          </w:tcPr>
          <w:p w14:paraId="56CDA553" w14:textId="77777777" w:rsidR="00B00959" w:rsidRPr="00B6634E" w:rsidRDefault="00B00959">
            <w:pPr>
              <w:pStyle w:val="TAC"/>
              <w:rPr>
                <w:lang w:eastAsia="en-GB"/>
              </w:rPr>
            </w:pPr>
            <w:r>
              <w:rPr>
                <w:lang w:eastAsia="en-GB"/>
              </w:rPr>
              <w:t>0</w:t>
            </w:r>
          </w:p>
        </w:tc>
        <w:tc>
          <w:tcPr>
            <w:tcW w:w="270" w:type="dxa"/>
            <w:tcBorders>
              <w:top w:val="single" w:sz="4" w:space="0" w:color="auto"/>
              <w:left w:val="single" w:sz="4" w:space="0" w:color="auto"/>
              <w:bottom w:val="single" w:sz="4" w:space="0" w:color="auto"/>
              <w:right w:val="single" w:sz="4" w:space="0" w:color="auto"/>
            </w:tcBorders>
          </w:tcPr>
          <w:p w14:paraId="2A4C464F" w14:textId="77777777" w:rsidR="00B00959" w:rsidRPr="00B6634E" w:rsidRDefault="00B00959">
            <w:pPr>
              <w:pStyle w:val="TAC"/>
              <w:rPr>
                <w:lang w:eastAsia="en-GB"/>
              </w:rPr>
            </w:pPr>
            <w:r>
              <w:rPr>
                <w:lang w:eastAsia="en-GB"/>
              </w:rPr>
              <w:t>0</w:t>
            </w:r>
          </w:p>
        </w:tc>
        <w:tc>
          <w:tcPr>
            <w:tcW w:w="270" w:type="dxa"/>
            <w:tcBorders>
              <w:top w:val="single" w:sz="4" w:space="0" w:color="auto"/>
              <w:left w:val="single" w:sz="4" w:space="0" w:color="auto"/>
              <w:bottom w:val="single" w:sz="4" w:space="0" w:color="auto"/>
              <w:right w:val="single" w:sz="4" w:space="0" w:color="auto"/>
            </w:tcBorders>
          </w:tcPr>
          <w:p w14:paraId="4B32006B" w14:textId="77777777" w:rsidR="00B00959" w:rsidRPr="00B6634E" w:rsidRDefault="00B00959">
            <w:pPr>
              <w:pStyle w:val="TAC"/>
              <w:rPr>
                <w:lang w:eastAsia="en-GB"/>
              </w:rPr>
            </w:pPr>
            <w:r>
              <w:rPr>
                <w:lang w:eastAsia="en-GB"/>
              </w:rPr>
              <w:t>0</w:t>
            </w:r>
          </w:p>
        </w:tc>
        <w:tc>
          <w:tcPr>
            <w:tcW w:w="270" w:type="dxa"/>
            <w:tcBorders>
              <w:top w:val="single" w:sz="4" w:space="0" w:color="auto"/>
              <w:left w:val="single" w:sz="4" w:space="0" w:color="auto"/>
              <w:bottom w:val="single" w:sz="4" w:space="0" w:color="auto"/>
              <w:right w:val="single" w:sz="4" w:space="0" w:color="auto"/>
            </w:tcBorders>
          </w:tcPr>
          <w:p w14:paraId="5846D9CB" w14:textId="77777777" w:rsidR="00B00959" w:rsidRPr="00B6634E" w:rsidRDefault="00B00959">
            <w:pPr>
              <w:pStyle w:val="TAC"/>
              <w:rPr>
                <w:lang w:eastAsia="en-GB"/>
              </w:rPr>
            </w:pPr>
            <w:r>
              <w:rPr>
                <w:lang w:eastAsia="en-GB"/>
              </w:rPr>
              <w:t>0</w:t>
            </w:r>
          </w:p>
        </w:tc>
        <w:tc>
          <w:tcPr>
            <w:tcW w:w="270" w:type="dxa"/>
            <w:tcBorders>
              <w:top w:val="single" w:sz="4" w:space="0" w:color="auto"/>
              <w:left w:val="single" w:sz="4" w:space="0" w:color="auto"/>
              <w:bottom w:val="single" w:sz="4" w:space="0" w:color="auto"/>
              <w:right w:val="single" w:sz="4" w:space="0" w:color="auto"/>
            </w:tcBorders>
          </w:tcPr>
          <w:p w14:paraId="311E212E" w14:textId="77777777" w:rsidR="00B00959" w:rsidRPr="00B6634E" w:rsidRDefault="00B00959">
            <w:pPr>
              <w:pStyle w:val="TAC"/>
              <w:rPr>
                <w:lang w:eastAsia="en-GB"/>
              </w:rPr>
            </w:pPr>
            <w:r>
              <w:rPr>
                <w:lang w:eastAsia="en-GB"/>
              </w:rPr>
              <w:t>0</w:t>
            </w:r>
          </w:p>
        </w:tc>
        <w:tc>
          <w:tcPr>
            <w:tcW w:w="270" w:type="dxa"/>
            <w:tcBorders>
              <w:top w:val="single" w:sz="4" w:space="0" w:color="auto"/>
              <w:left w:val="single" w:sz="4" w:space="0" w:color="auto"/>
              <w:bottom w:val="single" w:sz="4" w:space="0" w:color="auto"/>
              <w:right w:val="single" w:sz="4" w:space="0" w:color="auto"/>
            </w:tcBorders>
          </w:tcPr>
          <w:p w14:paraId="6BEBB2C8" w14:textId="77777777" w:rsidR="00B00959" w:rsidRPr="00B6634E" w:rsidRDefault="00B00959">
            <w:pPr>
              <w:pStyle w:val="TAC"/>
              <w:rPr>
                <w:lang w:eastAsia="en-GB"/>
              </w:rPr>
            </w:pPr>
            <w:r>
              <w:rPr>
                <w:lang w:eastAsia="en-GB"/>
              </w:rPr>
              <w:t>0</w:t>
            </w:r>
          </w:p>
        </w:tc>
        <w:tc>
          <w:tcPr>
            <w:tcW w:w="270" w:type="dxa"/>
            <w:tcBorders>
              <w:top w:val="single" w:sz="4" w:space="0" w:color="auto"/>
              <w:left w:val="single" w:sz="4" w:space="0" w:color="auto"/>
              <w:bottom w:val="single" w:sz="4" w:space="0" w:color="auto"/>
              <w:right w:val="single" w:sz="4" w:space="0" w:color="auto"/>
            </w:tcBorders>
          </w:tcPr>
          <w:p w14:paraId="4C369106" w14:textId="77777777" w:rsidR="00B00959" w:rsidRPr="00B6634E" w:rsidRDefault="00B00959">
            <w:pPr>
              <w:pStyle w:val="TAC"/>
              <w:rPr>
                <w:lang w:eastAsia="en-GB"/>
              </w:rPr>
            </w:pPr>
            <w:r>
              <w:rPr>
                <w:lang w:eastAsia="en-GB"/>
              </w:rPr>
              <w:t>0</w:t>
            </w:r>
          </w:p>
        </w:tc>
      </w:tr>
    </w:tbl>
    <w:p w14:paraId="4BA74580" w14:textId="77777777" w:rsidR="00B00959" w:rsidRPr="007F2770" w:rsidRDefault="00B00959" w:rsidP="00B00959">
      <w:pPr>
        <w:pStyle w:val="TF"/>
      </w:pPr>
      <w:r w:rsidRPr="007F2770">
        <w:t>Figure </w:t>
      </w:r>
      <w:r>
        <w:t>22.2.1</w:t>
      </w:r>
      <w:r w:rsidRPr="007F2770">
        <w:t xml:space="preserve">: </w:t>
      </w:r>
      <w:r>
        <w:t>Media Related Information</w:t>
      </w:r>
    </w:p>
    <w:p w14:paraId="6B222387" w14:textId="77777777" w:rsidR="00B00959" w:rsidRPr="007F2770" w:rsidRDefault="00B00959" w:rsidP="00B00959">
      <w:pPr>
        <w:pStyle w:val="TH"/>
      </w:pPr>
      <w:bookmarkStart w:id="20" w:name="_CRTable9_11_4_1_1"/>
      <w:r w:rsidRPr="007F2770">
        <w:lastRenderedPageBreak/>
        <w:t>Table</w:t>
      </w:r>
      <w:r w:rsidRPr="007F2770">
        <w:rPr>
          <w:lang w:val="en-US"/>
        </w:rPr>
        <w:t> </w:t>
      </w:r>
      <w:bookmarkEnd w:id="20"/>
      <w:r>
        <w:t>22.2</w:t>
      </w:r>
      <w:r w:rsidRPr="007F2770">
        <w:t xml:space="preserve">.1: </w:t>
      </w:r>
      <w:r>
        <w:t>Media Related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56"/>
        <w:gridCol w:w="17"/>
        <w:gridCol w:w="11"/>
        <w:gridCol w:w="11"/>
        <w:gridCol w:w="245"/>
        <w:gridCol w:w="6"/>
        <w:gridCol w:w="22"/>
        <w:gridCol w:w="23"/>
        <w:gridCol w:w="232"/>
        <w:gridCol w:w="29"/>
        <w:gridCol w:w="35"/>
        <w:gridCol w:w="172"/>
        <w:gridCol w:w="37"/>
        <w:gridCol w:w="40"/>
        <w:gridCol w:w="47"/>
        <w:gridCol w:w="5920"/>
      </w:tblGrid>
      <w:tr w:rsidR="00B00959" w:rsidRPr="007F2770" w14:paraId="50A0EE76" w14:textId="77777777">
        <w:trPr>
          <w:cantSplit/>
          <w:jc w:val="center"/>
        </w:trPr>
        <w:tc>
          <w:tcPr>
            <w:tcW w:w="7103" w:type="dxa"/>
            <w:gridSpan w:val="16"/>
            <w:tcBorders>
              <w:top w:val="single" w:sz="4" w:space="0" w:color="auto"/>
              <w:left w:val="single" w:sz="4" w:space="0" w:color="auto"/>
              <w:bottom w:val="nil"/>
              <w:right w:val="single" w:sz="4" w:space="0" w:color="auto"/>
            </w:tcBorders>
          </w:tcPr>
          <w:p w14:paraId="17B9DEB1" w14:textId="77777777" w:rsidR="00B00959" w:rsidRPr="007F2770" w:rsidRDefault="00B00959">
            <w:pPr>
              <w:pStyle w:val="TAL"/>
            </w:pPr>
            <w:r>
              <w:lastRenderedPageBreak/>
              <w:t>Media Related Information</w:t>
            </w:r>
          </w:p>
        </w:tc>
      </w:tr>
      <w:tr w:rsidR="00B00959" w:rsidRPr="007F2770" w14:paraId="2FBC3DB1" w14:textId="77777777">
        <w:trPr>
          <w:cantSplit/>
          <w:jc w:val="center"/>
        </w:trPr>
        <w:tc>
          <w:tcPr>
            <w:tcW w:w="7103" w:type="dxa"/>
            <w:gridSpan w:val="16"/>
            <w:tcBorders>
              <w:top w:val="nil"/>
              <w:left w:val="single" w:sz="4" w:space="0" w:color="auto"/>
              <w:bottom w:val="nil"/>
              <w:right w:val="single" w:sz="4" w:space="0" w:color="auto"/>
            </w:tcBorders>
          </w:tcPr>
          <w:p w14:paraId="48E90D9E" w14:textId="77777777" w:rsidR="00B00959" w:rsidRDefault="00B00959">
            <w:pPr>
              <w:pStyle w:val="TAL"/>
            </w:pPr>
          </w:p>
        </w:tc>
      </w:tr>
      <w:tr w:rsidR="00CE45D2" w:rsidRPr="007F2770" w14:paraId="4538F57C" w14:textId="703E3F55">
        <w:trPr>
          <w:cantSplit/>
          <w:jc w:val="center"/>
        </w:trPr>
        <w:tc>
          <w:tcPr>
            <w:tcW w:w="7103" w:type="dxa"/>
            <w:gridSpan w:val="16"/>
            <w:tcBorders>
              <w:top w:val="nil"/>
              <w:left w:val="single" w:sz="4" w:space="0" w:color="auto"/>
              <w:bottom w:val="nil"/>
              <w:right w:val="single" w:sz="4" w:space="0" w:color="auto"/>
            </w:tcBorders>
          </w:tcPr>
          <w:p w14:paraId="63977A3A" w14:textId="2E390B26" w:rsidR="00CE45D2" w:rsidRDefault="00A9666C" w:rsidP="00CE45D2">
            <w:pPr>
              <w:pStyle w:val="TAL"/>
            </w:pPr>
            <w:ins w:id="21" w:author="Parthasarathi [Nokia]" w:date="2025-08-28T20:46:00Z" w16du:dateUtc="2025-08-28T15:16:00Z">
              <w:r>
                <w:t>Version</w:t>
              </w:r>
            </w:ins>
            <w:del w:id="22" w:author="Parthasarathi [Nokia]" w:date="2025-08-28T20:46:00Z" w16du:dateUtc="2025-08-28T15:16:00Z">
              <w:r w:rsidR="00CE45D2" w:rsidDel="00A9666C">
                <w:delText>Spare</w:delText>
              </w:r>
            </w:del>
            <w:r w:rsidR="00CE45D2">
              <w:t xml:space="preserve"> (octet 0, bits 0 through 2)</w:t>
            </w:r>
          </w:p>
        </w:tc>
      </w:tr>
      <w:tr w:rsidR="00CE45D2" w:rsidRPr="007F2770" w:rsidDel="00A9666C" w14:paraId="53A0B0F4" w14:textId="39EF09CB">
        <w:trPr>
          <w:cantSplit/>
          <w:jc w:val="center"/>
          <w:del w:id="23" w:author="Parthasarathi [Nokia]" w:date="2025-08-28T20:46:00Z" w16du:dateUtc="2025-08-28T15:16:00Z"/>
        </w:trPr>
        <w:tc>
          <w:tcPr>
            <w:tcW w:w="7103" w:type="dxa"/>
            <w:gridSpan w:val="16"/>
            <w:tcBorders>
              <w:top w:val="nil"/>
              <w:left w:val="single" w:sz="4" w:space="0" w:color="auto"/>
              <w:bottom w:val="nil"/>
              <w:right w:val="single" w:sz="4" w:space="0" w:color="auto"/>
            </w:tcBorders>
          </w:tcPr>
          <w:p w14:paraId="352E7DE6" w14:textId="0EFA788A" w:rsidR="00CE45D2" w:rsidDel="00A9666C" w:rsidRDefault="00CE45D2" w:rsidP="00CE45D2">
            <w:pPr>
              <w:pStyle w:val="TAL"/>
              <w:rPr>
                <w:del w:id="24" w:author="Parthasarathi [Nokia]" w:date="2025-08-28T20:46:00Z" w16du:dateUtc="2025-08-28T15:16:00Z"/>
              </w:rPr>
            </w:pPr>
            <w:del w:id="25" w:author="Parthasarathi [Nokia]" w:date="2025-08-28T20:46:00Z" w16du:dateUtc="2025-08-28T15:16:00Z">
              <w:r w:rsidDel="00A9666C">
                <w:delText>These bits are spare and shall be ignored.</w:delText>
              </w:r>
            </w:del>
          </w:p>
        </w:tc>
      </w:tr>
      <w:tr w:rsidR="00A9666C" w:rsidRPr="007F2770" w14:paraId="466D00FA" w14:textId="77777777" w:rsidTr="00A9666C">
        <w:trPr>
          <w:cantSplit/>
          <w:jc w:val="center"/>
          <w:ins w:id="26" w:author="Parthasarathi [Nokia]" w:date="2025-08-28T20:46:00Z" w16du:dateUtc="2025-08-28T15:16:00Z"/>
        </w:trPr>
        <w:tc>
          <w:tcPr>
            <w:tcW w:w="295" w:type="dxa"/>
            <w:gridSpan w:val="4"/>
            <w:tcBorders>
              <w:top w:val="nil"/>
              <w:left w:val="single" w:sz="4" w:space="0" w:color="auto"/>
              <w:bottom w:val="nil"/>
              <w:right w:val="nil"/>
            </w:tcBorders>
          </w:tcPr>
          <w:p w14:paraId="52DF980A" w14:textId="2924223E" w:rsidR="00A9666C" w:rsidRDefault="00A9666C" w:rsidP="00CE45D2">
            <w:pPr>
              <w:pStyle w:val="TAL"/>
              <w:rPr>
                <w:ins w:id="27" w:author="Parthasarathi [Nokia]" w:date="2025-08-28T20:46:00Z" w16du:dateUtc="2025-08-28T15:16:00Z"/>
              </w:rPr>
            </w:pPr>
            <w:ins w:id="28" w:author="Parthasarathi [Nokia]" w:date="2025-08-28T20:47:00Z" w16du:dateUtc="2025-08-28T15:17:00Z">
              <w:r>
                <w:t>0</w:t>
              </w:r>
            </w:ins>
          </w:p>
        </w:tc>
        <w:tc>
          <w:tcPr>
            <w:tcW w:w="296" w:type="dxa"/>
            <w:gridSpan w:val="4"/>
            <w:tcBorders>
              <w:top w:val="nil"/>
              <w:left w:val="nil"/>
              <w:bottom w:val="nil"/>
              <w:right w:val="nil"/>
            </w:tcBorders>
          </w:tcPr>
          <w:p w14:paraId="66D88A34" w14:textId="6849E53E" w:rsidR="00A9666C" w:rsidRDefault="00A9666C" w:rsidP="00CE45D2">
            <w:pPr>
              <w:pStyle w:val="TAL"/>
              <w:rPr>
                <w:ins w:id="29" w:author="Parthasarathi [Nokia]" w:date="2025-08-28T20:46:00Z" w16du:dateUtc="2025-08-28T15:16:00Z"/>
              </w:rPr>
            </w:pPr>
            <w:ins w:id="30" w:author="Parthasarathi [Nokia]" w:date="2025-08-28T20:47:00Z" w16du:dateUtc="2025-08-28T15:17:00Z">
              <w:r>
                <w:t>0</w:t>
              </w:r>
            </w:ins>
          </w:p>
        </w:tc>
        <w:tc>
          <w:tcPr>
            <w:tcW w:w="296" w:type="dxa"/>
            <w:gridSpan w:val="3"/>
            <w:tcBorders>
              <w:top w:val="nil"/>
              <w:left w:val="nil"/>
              <w:bottom w:val="nil"/>
              <w:right w:val="nil"/>
            </w:tcBorders>
          </w:tcPr>
          <w:p w14:paraId="1C3ACD2D" w14:textId="27B00C0D" w:rsidR="00A9666C" w:rsidRDefault="00A9666C" w:rsidP="00CE45D2">
            <w:pPr>
              <w:pStyle w:val="TAL"/>
              <w:rPr>
                <w:ins w:id="31" w:author="Parthasarathi [Nokia]" w:date="2025-08-28T20:46:00Z" w16du:dateUtc="2025-08-28T15:16:00Z"/>
              </w:rPr>
            </w:pPr>
            <w:ins w:id="32" w:author="Parthasarathi [Nokia]" w:date="2025-08-28T20:47:00Z" w16du:dateUtc="2025-08-28T15:17:00Z">
              <w:r>
                <w:t>0</w:t>
              </w:r>
            </w:ins>
          </w:p>
        </w:tc>
        <w:tc>
          <w:tcPr>
            <w:tcW w:w="296" w:type="dxa"/>
            <w:gridSpan w:val="4"/>
            <w:tcBorders>
              <w:top w:val="nil"/>
              <w:left w:val="nil"/>
              <w:bottom w:val="nil"/>
              <w:right w:val="nil"/>
            </w:tcBorders>
          </w:tcPr>
          <w:p w14:paraId="16DDFA7C" w14:textId="77777777" w:rsidR="00A9666C" w:rsidRDefault="00A9666C" w:rsidP="00CE45D2">
            <w:pPr>
              <w:pStyle w:val="TAL"/>
              <w:rPr>
                <w:ins w:id="33" w:author="Parthasarathi [Nokia]" w:date="2025-08-28T20:46:00Z" w16du:dateUtc="2025-08-28T15:16:00Z"/>
              </w:rPr>
            </w:pPr>
          </w:p>
        </w:tc>
        <w:tc>
          <w:tcPr>
            <w:tcW w:w="5920" w:type="dxa"/>
            <w:tcBorders>
              <w:top w:val="nil"/>
              <w:left w:val="nil"/>
              <w:bottom w:val="nil"/>
              <w:right w:val="single" w:sz="4" w:space="0" w:color="auto"/>
            </w:tcBorders>
          </w:tcPr>
          <w:p w14:paraId="1AE46114" w14:textId="717919D7" w:rsidR="00A9666C" w:rsidRDefault="00A9666C" w:rsidP="00CE45D2">
            <w:pPr>
              <w:pStyle w:val="TAL"/>
              <w:rPr>
                <w:ins w:id="34" w:author="Parthasarathi [Nokia]" w:date="2025-08-28T20:46:00Z" w16du:dateUtc="2025-08-28T15:16:00Z"/>
              </w:rPr>
            </w:pPr>
            <w:ins w:id="35" w:author="Parthasarathi [Nokia]" w:date="2025-08-28T20:47:00Z" w16du:dateUtc="2025-08-28T15:17:00Z">
              <w:r>
                <w:t>Bits representing MRI version 1</w:t>
              </w:r>
            </w:ins>
          </w:p>
        </w:tc>
      </w:tr>
      <w:tr w:rsidR="00032FBD" w:rsidRPr="007F2770" w14:paraId="6C5658F3" w14:textId="77777777">
        <w:trPr>
          <w:cantSplit/>
          <w:jc w:val="center"/>
        </w:trPr>
        <w:tc>
          <w:tcPr>
            <w:tcW w:w="7103" w:type="dxa"/>
            <w:gridSpan w:val="16"/>
            <w:tcBorders>
              <w:top w:val="nil"/>
              <w:left w:val="single" w:sz="4" w:space="0" w:color="auto"/>
              <w:bottom w:val="nil"/>
              <w:right w:val="single" w:sz="4" w:space="0" w:color="auto"/>
            </w:tcBorders>
          </w:tcPr>
          <w:p w14:paraId="56B156A8" w14:textId="77777777" w:rsidR="00032FBD" w:rsidRDefault="00032FBD" w:rsidP="00032FBD">
            <w:pPr>
              <w:pStyle w:val="TAL"/>
            </w:pPr>
          </w:p>
        </w:tc>
      </w:tr>
      <w:tr w:rsidR="00032FBD" w:rsidRPr="007F2770" w14:paraId="45811DD0" w14:textId="77777777">
        <w:trPr>
          <w:cantSplit/>
          <w:jc w:val="center"/>
        </w:trPr>
        <w:tc>
          <w:tcPr>
            <w:tcW w:w="7103" w:type="dxa"/>
            <w:gridSpan w:val="16"/>
            <w:tcBorders>
              <w:top w:val="nil"/>
              <w:left w:val="single" w:sz="4" w:space="0" w:color="auto"/>
              <w:bottom w:val="nil"/>
              <w:right w:val="single" w:sz="4" w:space="0" w:color="auto"/>
            </w:tcBorders>
          </w:tcPr>
          <w:p w14:paraId="479F4E06" w14:textId="77777777" w:rsidR="00032FBD" w:rsidRPr="007F2770" w:rsidRDefault="00032FBD" w:rsidP="00032FBD">
            <w:pPr>
              <w:pStyle w:val="TAL"/>
            </w:pPr>
            <w:r>
              <w:t>Bitmask</w:t>
            </w:r>
            <w:r w:rsidRPr="007F2770">
              <w:t xml:space="preserve"> (octet </w:t>
            </w:r>
            <w:r>
              <w:t>0</w:t>
            </w:r>
            <w:r w:rsidRPr="007F2770">
              <w:t xml:space="preserve">, </w:t>
            </w:r>
            <w:r>
              <w:t>bit 3</w:t>
            </w:r>
            <w:r w:rsidRPr="007F2770">
              <w:t>)</w:t>
            </w:r>
          </w:p>
        </w:tc>
      </w:tr>
      <w:tr w:rsidR="00032FBD" w:rsidRPr="007F2770" w14:paraId="44594ECC" w14:textId="77777777">
        <w:trPr>
          <w:cantSplit/>
          <w:jc w:val="center"/>
        </w:trPr>
        <w:tc>
          <w:tcPr>
            <w:tcW w:w="256" w:type="dxa"/>
            <w:tcBorders>
              <w:top w:val="nil"/>
              <w:left w:val="single" w:sz="4" w:space="0" w:color="auto"/>
              <w:bottom w:val="nil"/>
              <w:right w:val="nil"/>
            </w:tcBorders>
          </w:tcPr>
          <w:p w14:paraId="0561820B" w14:textId="77777777" w:rsidR="00032FBD" w:rsidRPr="007F2770" w:rsidRDefault="00032FBD" w:rsidP="00032FBD">
            <w:pPr>
              <w:pStyle w:val="TAL"/>
            </w:pPr>
            <w:r w:rsidRPr="007F2770">
              <w:t>0</w:t>
            </w:r>
          </w:p>
        </w:tc>
        <w:tc>
          <w:tcPr>
            <w:tcW w:w="284" w:type="dxa"/>
            <w:gridSpan w:val="4"/>
            <w:tcBorders>
              <w:top w:val="nil"/>
              <w:left w:val="nil"/>
              <w:bottom w:val="nil"/>
              <w:right w:val="nil"/>
            </w:tcBorders>
          </w:tcPr>
          <w:p w14:paraId="08C68C6F" w14:textId="77777777" w:rsidR="00032FBD" w:rsidRPr="007F2770" w:rsidRDefault="00032FBD" w:rsidP="00032FBD">
            <w:pPr>
              <w:pStyle w:val="TAL"/>
            </w:pPr>
          </w:p>
        </w:tc>
        <w:tc>
          <w:tcPr>
            <w:tcW w:w="283" w:type="dxa"/>
            <w:gridSpan w:val="4"/>
            <w:tcBorders>
              <w:top w:val="nil"/>
              <w:left w:val="nil"/>
              <w:bottom w:val="nil"/>
              <w:right w:val="nil"/>
            </w:tcBorders>
          </w:tcPr>
          <w:p w14:paraId="440626C9" w14:textId="77777777" w:rsidR="00032FBD" w:rsidRPr="007F2770" w:rsidRDefault="00032FBD" w:rsidP="00032FBD">
            <w:pPr>
              <w:pStyle w:val="TAL"/>
            </w:pPr>
          </w:p>
        </w:tc>
        <w:tc>
          <w:tcPr>
            <w:tcW w:w="236" w:type="dxa"/>
            <w:gridSpan w:val="3"/>
            <w:tcBorders>
              <w:top w:val="nil"/>
              <w:left w:val="nil"/>
              <w:bottom w:val="nil"/>
              <w:right w:val="nil"/>
            </w:tcBorders>
          </w:tcPr>
          <w:p w14:paraId="3B0ACA28" w14:textId="77777777" w:rsidR="00032FBD" w:rsidRPr="007F2770" w:rsidRDefault="00032FBD" w:rsidP="00032FBD">
            <w:pPr>
              <w:pStyle w:val="TAL"/>
            </w:pPr>
          </w:p>
        </w:tc>
        <w:tc>
          <w:tcPr>
            <w:tcW w:w="6044" w:type="dxa"/>
            <w:gridSpan w:val="4"/>
            <w:tcBorders>
              <w:top w:val="nil"/>
              <w:left w:val="nil"/>
              <w:bottom w:val="nil"/>
              <w:right w:val="single" w:sz="4" w:space="0" w:color="auto"/>
            </w:tcBorders>
          </w:tcPr>
          <w:p w14:paraId="27FA31E8" w14:textId="77777777" w:rsidR="00032FBD" w:rsidRPr="007F2770" w:rsidRDefault="00032FBD" w:rsidP="00032FBD">
            <w:pPr>
              <w:pStyle w:val="TAL"/>
              <w:rPr>
                <w:u w:val="single"/>
              </w:rPr>
            </w:pPr>
            <w:r>
              <w:t>Bits representing PDU Set marking</w:t>
            </w:r>
            <w:r w:rsidRPr="007F2770">
              <w:t xml:space="preserve"> </w:t>
            </w:r>
            <w:proofErr w:type="gramStart"/>
            <w:r w:rsidRPr="007F2770">
              <w:t xml:space="preserve">not </w:t>
            </w:r>
            <w:r>
              <w:t>present</w:t>
            </w:r>
            <w:proofErr w:type="gramEnd"/>
          </w:p>
        </w:tc>
      </w:tr>
      <w:tr w:rsidR="00032FBD" w:rsidRPr="007F2770" w14:paraId="1E0EF3E4" w14:textId="77777777">
        <w:trPr>
          <w:cantSplit/>
          <w:jc w:val="center"/>
        </w:trPr>
        <w:tc>
          <w:tcPr>
            <w:tcW w:w="256" w:type="dxa"/>
            <w:tcBorders>
              <w:top w:val="nil"/>
              <w:left w:val="single" w:sz="4" w:space="0" w:color="auto"/>
              <w:bottom w:val="nil"/>
              <w:right w:val="nil"/>
            </w:tcBorders>
          </w:tcPr>
          <w:p w14:paraId="3130C6D2" w14:textId="77777777" w:rsidR="00032FBD" w:rsidRPr="007F2770" w:rsidRDefault="00032FBD" w:rsidP="00032FBD">
            <w:pPr>
              <w:pStyle w:val="TAL"/>
            </w:pPr>
            <w:r w:rsidRPr="007F2770">
              <w:t>1</w:t>
            </w:r>
          </w:p>
        </w:tc>
        <w:tc>
          <w:tcPr>
            <w:tcW w:w="284" w:type="dxa"/>
            <w:gridSpan w:val="4"/>
            <w:tcBorders>
              <w:top w:val="nil"/>
              <w:left w:val="nil"/>
              <w:bottom w:val="nil"/>
              <w:right w:val="nil"/>
            </w:tcBorders>
          </w:tcPr>
          <w:p w14:paraId="3748308B" w14:textId="77777777" w:rsidR="00032FBD" w:rsidRPr="007F2770" w:rsidRDefault="00032FBD" w:rsidP="00032FBD">
            <w:pPr>
              <w:pStyle w:val="TAL"/>
            </w:pPr>
          </w:p>
        </w:tc>
        <w:tc>
          <w:tcPr>
            <w:tcW w:w="283" w:type="dxa"/>
            <w:gridSpan w:val="4"/>
            <w:tcBorders>
              <w:top w:val="nil"/>
              <w:left w:val="nil"/>
              <w:bottom w:val="nil"/>
              <w:right w:val="nil"/>
            </w:tcBorders>
          </w:tcPr>
          <w:p w14:paraId="677B1E8F" w14:textId="77777777" w:rsidR="00032FBD" w:rsidRPr="007F2770" w:rsidRDefault="00032FBD" w:rsidP="00032FBD">
            <w:pPr>
              <w:pStyle w:val="TAL"/>
            </w:pPr>
          </w:p>
        </w:tc>
        <w:tc>
          <w:tcPr>
            <w:tcW w:w="236" w:type="dxa"/>
            <w:gridSpan w:val="3"/>
            <w:tcBorders>
              <w:top w:val="nil"/>
              <w:left w:val="nil"/>
              <w:bottom w:val="nil"/>
              <w:right w:val="nil"/>
            </w:tcBorders>
          </w:tcPr>
          <w:p w14:paraId="79503A86" w14:textId="77777777" w:rsidR="00032FBD" w:rsidRPr="007F2770" w:rsidRDefault="00032FBD" w:rsidP="00032FBD">
            <w:pPr>
              <w:pStyle w:val="TAL"/>
            </w:pPr>
          </w:p>
        </w:tc>
        <w:tc>
          <w:tcPr>
            <w:tcW w:w="6044" w:type="dxa"/>
            <w:gridSpan w:val="4"/>
            <w:tcBorders>
              <w:top w:val="nil"/>
              <w:left w:val="nil"/>
              <w:bottom w:val="nil"/>
              <w:right w:val="single" w:sz="4" w:space="0" w:color="auto"/>
            </w:tcBorders>
          </w:tcPr>
          <w:p w14:paraId="15E21A12" w14:textId="77777777" w:rsidR="00032FBD" w:rsidRPr="007F2770" w:rsidRDefault="00032FBD" w:rsidP="00032FBD">
            <w:pPr>
              <w:pStyle w:val="TAL"/>
              <w:rPr>
                <w:u w:val="single"/>
              </w:rPr>
            </w:pPr>
            <w:r>
              <w:t>Bits representing PDU Set marking</w:t>
            </w:r>
            <w:r w:rsidRPr="007F2770">
              <w:t xml:space="preserve"> </w:t>
            </w:r>
            <w:r>
              <w:t>present</w:t>
            </w:r>
          </w:p>
        </w:tc>
      </w:tr>
      <w:tr w:rsidR="00032FBD" w:rsidRPr="007F2770" w14:paraId="6244FB57" w14:textId="77777777">
        <w:trPr>
          <w:cantSplit/>
          <w:jc w:val="center"/>
        </w:trPr>
        <w:tc>
          <w:tcPr>
            <w:tcW w:w="7103" w:type="dxa"/>
            <w:gridSpan w:val="16"/>
            <w:tcBorders>
              <w:top w:val="nil"/>
              <w:left w:val="single" w:sz="4" w:space="0" w:color="auto"/>
              <w:bottom w:val="nil"/>
              <w:right w:val="single" w:sz="4" w:space="0" w:color="auto"/>
            </w:tcBorders>
          </w:tcPr>
          <w:p w14:paraId="3EAF3304" w14:textId="77777777" w:rsidR="00032FBD" w:rsidRPr="007F2770" w:rsidRDefault="00032FBD" w:rsidP="00032FBD">
            <w:pPr>
              <w:pStyle w:val="TAL"/>
            </w:pPr>
          </w:p>
        </w:tc>
      </w:tr>
      <w:tr w:rsidR="00032FBD" w:rsidRPr="007F2770" w14:paraId="27953B3B" w14:textId="77777777">
        <w:trPr>
          <w:cantSplit/>
          <w:jc w:val="center"/>
        </w:trPr>
        <w:tc>
          <w:tcPr>
            <w:tcW w:w="7103" w:type="dxa"/>
            <w:gridSpan w:val="16"/>
            <w:tcBorders>
              <w:top w:val="nil"/>
              <w:left w:val="single" w:sz="4" w:space="0" w:color="auto"/>
              <w:bottom w:val="nil"/>
              <w:right w:val="single" w:sz="4" w:space="0" w:color="auto"/>
            </w:tcBorders>
          </w:tcPr>
          <w:p w14:paraId="0B6B1F1C" w14:textId="77777777" w:rsidR="00032FBD" w:rsidRPr="007F2770" w:rsidRDefault="00032FBD" w:rsidP="00032FBD">
            <w:pPr>
              <w:pStyle w:val="TAL"/>
            </w:pPr>
            <w:r>
              <w:t>Bitmask</w:t>
            </w:r>
            <w:r w:rsidRPr="007F2770">
              <w:t xml:space="preserve"> (octet </w:t>
            </w:r>
            <w:r>
              <w:t>0</w:t>
            </w:r>
            <w:r w:rsidRPr="007F2770">
              <w:t xml:space="preserve">, </w:t>
            </w:r>
            <w:r>
              <w:t>bit 4</w:t>
            </w:r>
            <w:r w:rsidRPr="007F2770">
              <w:t>)</w:t>
            </w:r>
            <w:r>
              <w:t xml:space="preserve"> (NOTE 1)</w:t>
            </w:r>
          </w:p>
        </w:tc>
      </w:tr>
      <w:tr w:rsidR="00032FBD" w:rsidRPr="007F2770" w14:paraId="5CC306C3" w14:textId="77777777">
        <w:trPr>
          <w:cantSplit/>
          <w:jc w:val="center"/>
        </w:trPr>
        <w:tc>
          <w:tcPr>
            <w:tcW w:w="256" w:type="dxa"/>
            <w:tcBorders>
              <w:top w:val="nil"/>
              <w:left w:val="single" w:sz="4" w:space="0" w:color="auto"/>
              <w:bottom w:val="nil"/>
              <w:right w:val="nil"/>
            </w:tcBorders>
          </w:tcPr>
          <w:p w14:paraId="230E19E8" w14:textId="77777777" w:rsidR="00032FBD" w:rsidRPr="007F2770" w:rsidRDefault="00032FBD" w:rsidP="00032FBD">
            <w:pPr>
              <w:pStyle w:val="TAL"/>
            </w:pPr>
            <w:r w:rsidRPr="007F2770">
              <w:t>0</w:t>
            </w:r>
          </w:p>
        </w:tc>
        <w:tc>
          <w:tcPr>
            <w:tcW w:w="284" w:type="dxa"/>
            <w:gridSpan w:val="4"/>
            <w:tcBorders>
              <w:top w:val="nil"/>
              <w:left w:val="nil"/>
              <w:bottom w:val="nil"/>
              <w:right w:val="nil"/>
            </w:tcBorders>
          </w:tcPr>
          <w:p w14:paraId="6F049A17" w14:textId="77777777" w:rsidR="00032FBD" w:rsidRPr="007F2770" w:rsidRDefault="00032FBD" w:rsidP="00032FBD">
            <w:pPr>
              <w:pStyle w:val="TAL"/>
            </w:pPr>
          </w:p>
        </w:tc>
        <w:tc>
          <w:tcPr>
            <w:tcW w:w="283" w:type="dxa"/>
            <w:gridSpan w:val="4"/>
            <w:tcBorders>
              <w:top w:val="nil"/>
              <w:left w:val="nil"/>
              <w:bottom w:val="nil"/>
              <w:right w:val="nil"/>
            </w:tcBorders>
          </w:tcPr>
          <w:p w14:paraId="1E986921" w14:textId="77777777" w:rsidR="00032FBD" w:rsidRPr="007F2770" w:rsidRDefault="00032FBD" w:rsidP="00032FBD">
            <w:pPr>
              <w:pStyle w:val="TAL"/>
            </w:pPr>
          </w:p>
        </w:tc>
        <w:tc>
          <w:tcPr>
            <w:tcW w:w="236" w:type="dxa"/>
            <w:gridSpan w:val="3"/>
            <w:tcBorders>
              <w:top w:val="nil"/>
              <w:left w:val="nil"/>
              <w:bottom w:val="nil"/>
              <w:right w:val="nil"/>
            </w:tcBorders>
          </w:tcPr>
          <w:p w14:paraId="5805EBBB" w14:textId="77777777" w:rsidR="00032FBD" w:rsidRPr="007F2770" w:rsidRDefault="00032FBD" w:rsidP="00032FBD">
            <w:pPr>
              <w:pStyle w:val="TAL"/>
            </w:pPr>
          </w:p>
        </w:tc>
        <w:tc>
          <w:tcPr>
            <w:tcW w:w="6044" w:type="dxa"/>
            <w:gridSpan w:val="4"/>
            <w:tcBorders>
              <w:top w:val="nil"/>
              <w:left w:val="nil"/>
              <w:bottom w:val="nil"/>
              <w:right w:val="single" w:sz="4" w:space="0" w:color="auto"/>
            </w:tcBorders>
          </w:tcPr>
          <w:p w14:paraId="76314F7B" w14:textId="77777777" w:rsidR="00032FBD" w:rsidRPr="007F2770" w:rsidRDefault="00032FBD" w:rsidP="00032FBD">
            <w:pPr>
              <w:pStyle w:val="TAL"/>
              <w:rPr>
                <w:u w:val="single"/>
              </w:rPr>
            </w:pPr>
            <w:r>
              <w:t xml:space="preserve">Bits representing </w:t>
            </w:r>
            <w:r w:rsidRPr="00880D4F">
              <w:t>PDU Set Size (</w:t>
            </w:r>
            <w:proofErr w:type="spellStart"/>
            <w:r w:rsidRPr="00880D4F">
              <w:t>PSSize</w:t>
            </w:r>
            <w:proofErr w:type="spellEnd"/>
            <w:r w:rsidRPr="00880D4F">
              <w:t xml:space="preserve">) </w:t>
            </w:r>
            <w:r w:rsidRPr="007F2770">
              <w:t xml:space="preserve">not </w:t>
            </w:r>
            <w:r>
              <w:t>present</w:t>
            </w:r>
          </w:p>
        </w:tc>
      </w:tr>
      <w:tr w:rsidR="00032FBD" w:rsidRPr="007F2770" w14:paraId="05DCAAA7" w14:textId="77777777">
        <w:trPr>
          <w:cantSplit/>
          <w:jc w:val="center"/>
        </w:trPr>
        <w:tc>
          <w:tcPr>
            <w:tcW w:w="256" w:type="dxa"/>
            <w:tcBorders>
              <w:top w:val="nil"/>
              <w:left w:val="single" w:sz="4" w:space="0" w:color="auto"/>
              <w:bottom w:val="nil"/>
              <w:right w:val="nil"/>
            </w:tcBorders>
          </w:tcPr>
          <w:p w14:paraId="40E74207" w14:textId="77777777" w:rsidR="00032FBD" w:rsidRPr="007F2770" w:rsidRDefault="00032FBD" w:rsidP="00032FBD">
            <w:pPr>
              <w:pStyle w:val="TAL"/>
            </w:pPr>
            <w:r w:rsidRPr="007F2770">
              <w:t>1</w:t>
            </w:r>
          </w:p>
        </w:tc>
        <w:tc>
          <w:tcPr>
            <w:tcW w:w="284" w:type="dxa"/>
            <w:gridSpan w:val="4"/>
            <w:tcBorders>
              <w:top w:val="nil"/>
              <w:left w:val="nil"/>
              <w:bottom w:val="nil"/>
              <w:right w:val="nil"/>
            </w:tcBorders>
          </w:tcPr>
          <w:p w14:paraId="02DCE28F" w14:textId="77777777" w:rsidR="00032FBD" w:rsidRPr="007F2770" w:rsidRDefault="00032FBD" w:rsidP="00032FBD">
            <w:pPr>
              <w:pStyle w:val="TAL"/>
            </w:pPr>
          </w:p>
        </w:tc>
        <w:tc>
          <w:tcPr>
            <w:tcW w:w="283" w:type="dxa"/>
            <w:gridSpan w:val="4"/>
            <w:tcBorders>
              <w:top w:val="nil"/>
              <w:left w:val="nil"/>
              <w:bottom w:val="nil"/>
              <w:right w:val="nil"/>
            </w:tcBorders>
          </w:tcPr>
          <w:p w14:paraId="6EEC3D85" w14:textId="77777777" w:rsidR="00032FBD" w:rsidRPr="007F2770" w:rsidRDefault="00032FBD" w:rsidP="00032FBD">
            <w:pPr>
              <w:pStyle w:val="TAL"/>
            </w:pPr>
          </w:p>
        </w:tc>
        <w:tc>
          <w:tcPr>
            <w:tcW w:w="236" w:type="dxa"/>
            <w:gridSpan w:val="3"/>
            <w:tcBorders>
              <w:top w:val="nil"/>
              <w:left w:val="nil"/>
              <w:bottom w:val="nil"/>
              <w:right w:val="nil"/>
            </w:tcBorders>
          </w:tcPr>
          <w:p w14:paraId="780112A6" w14:textId="77777777" w:rsidR="00032FBD" w:rsidRPr="007F2770" w:rsidRDefault="00032FBD" w:rsidP="00032FBD">
            <w:pPr>
              <w:pStyle w:val="TAL"/>
            </w:pPr>
          </w:p>
        </w:tc>
        <w:tc>
          <w:tcPr>
            <w:tcW w:w="6044" w:type="dxa"/>
            <w:gridSpan w:val="4"/>
            <w:tcBorders>
              <w:top w:val="nil"/>
              <w:left w:val="nil"/>
              <w:bottom w:val="nil"/>
              <w:right w:val="single" w:sz="4" w:space="0" w:color="auto"/>
            </w:tcBorders>
          </w:tcPr>
          <w:p w14:paraId="5C355A79" w14:textId="77777777" w:rsidR="00032FBD" w:rsidRPr="007F2770" w:rsidRDefault="00032FBD" w:rsidP="00032FBD">
            <w:pPr>
              <w:pStyle w:val="TAL"/>
              <w:rPr>
                <w:u w:val="single"/>
              </w:rPr>
            </w:pPr>
            <w:r>
              <w:t xml:space="preserve">Bits representing </w:t>
            </w:r>
            <w:r w:rsidRPr="00880D4F">
              <w:t>PDU Set Size (</w:t>
            </w:r>
            <w:proofErr w:type="spellStart"/>
            <w:r w:rsidRPr="00880D4F">
              <w:t>PSSize</w:t>
            </w:r>
            <w:proofErr w:type="spellEnd"/>
            <w:r w:rsidRPr="00880D4F">
              <w:t xml:space="preserve">) </w:t>
            </w:r>
            <w:r>
              <w:t>present</w:t>
            </w:r>
          </w:p>
        </w:tc>
      </w:tr>
      <w:tr w:rsidR="00032FBD" w:rsidRPr="007F2770" w14:paraId="6C0F3EA3" w14:textId="77777777">
        <w:trPr>
          <w:cantSplit/>
          <w:jc w:val="center"/>
        </w:trPr>
        <w:tc>
          <w:tcPr>
            <w:tcW w:w="7103" w:type="dxa"/>
            <w:gridSpan w:val="16"/>
            <w:tcBorders>
              <w:top w:val="nil"/>
              <w:left w:val="single" w:sz="4" w:space="0" w:color="auto"/>
              <w:bottom w:val="nil"/>
              <w:right w:val="single" w:sz="4" w:space="0" w:color="auto"/>
            </w:tcBorders>
          </w:tcPr>
          <w:p w14:paraId="7D8B8236" w14:textId="77777777" w:rsidR="00032FBD" w:rsidRPr="007F2770" w:rsidRDefault="00032FBD" w:rsidP="00032FBD">
            <w:pPr>
              <w:pStyle w:val="TAL"/>
            </w:pPr>
          </w:p>
        </w:tc>
      </w:tr>
      <w:tr w:rsidR="00032FBD" w:rsidRPr="007F2770" w14:paraId="5C8AD0B1" w14:textId="77777777">
        <w:trPr>
          <w:cantSplit/>
          <w:jc w:val="center"/>
        </w:trPr>
        <w:tc>
          <w:tcPr>
            <w:tcW w:w="7103" w:type="dxa"/>
            <w:gridSpan w:val="16"/>
            <w:tcBorders>
              <w:top w:val="nil"/>
              <w:left w:val="single" w:sz="4" w:space="0" w:color="auto"/>
              <w:bottom w:val="nil"/>
              <w:right w:val="single" w:sz="4" w:space="0" w:color="auto"/>
            </w:tcBorders>
          </w:tcPr>
          <w:p w14:paraId="1FE2D825" w14:textId="77777777" w:rsidR="00032FBD" w:rsidRPr="007F2770" w:rsidRDefault="00032FBD" w:rsidP="00032FBD">
            <w:pPr>
              <w:pStyle w:val="TAL"/>
            </w:pPr>
            <w:r>
              <w:t>Bitmask</w:t>
            </w:r>
            <w:r w:rsidRPr="007F2770">
              <w:t xml:space="preserve"> (octet </w:t>
            </w:r>
            <w:r>
              <w:t>0</w:t>
            </w:r>
            <w:r w:rsidRPr="007F2770">
              <w:t xml:space="preserve">, </w:t>
            </w:r>
            <w:r>
              <w:t>bit 5</w:t>
            </w:r>
            <w:r w:rsidRPr="007F2770">
              <w:t>)</w:t>
            </w:r>
            <w:r>
              <w:t xml:space="preserve"> (NOTE 1)</w:t>
            </w:r>
          </w:p>
        </w:tc>
      </w:tr>
      <w:tr w:rsidR="00032FBD" w:rsidRPr="007F2770" w14:paraId="19F70A55" w14:textId="77777777">
        <w:trPr>
          <w:cantSplit/>
          <w:jc w:val="center"/>
        </w:trPr>
        <w:tc>
          <w:tcPr>
            <w:tcW w:w="256" w:type="dxa"/>
            <w:tcBorders>
              <w:top w:val="nil"/>
              <w:left w:val="single" w:sz="4" w:space="0" w:color="auto"/>
              <w:bottom w:val="nil"/>
              <w:right w:val="nil"/>
            </w:tcBorders>
          </w:tcPr>
          <w:p w14:paraId="5474FA8E" w14:textId="77777777" w:rsidR="00032FBD" w:rsidRPr="007F2770" w:rsidRDefault="00032FBD" w:rsidP="00032FBD">
            <w:pPr>
              <w:pStyle w:val="TAL"/>
            </w:pPr>
            <w:r w:rsidRPr="007F2770">
              <w:t>0</w:t>
            </w:r>
          </w:p>
        </w:tc>
        <w:tc>
          <w:tcPr>
            <w:tcW w:w="284" w:type="dxa"/>
            <w:gridSpan w:val="4"/>
            <w:tcBorders>
              <w:top w:val="nil"/>
              <w:left w:val="nil"/>
              <w:bottom w:val="nil"/>
              <w:right w:val="nil"/>
            </w:tcBorders>
          </w:tcPr>
          <w:p w14:paraId="26BCF4C7" w14:textId="77777777" w:rsidR="00032FBD" w:rsidRPr="007F2770" w:rsidRDefault="00032FBD" w:rsidP="00032FBD">
            <w:pPr>
              <w:pStyle w:val="TAL"/>
            </w:pPr>
          </w:p>
        </w:tc>
        <w:tc>
          <w:tcPr>
            <w:tcW w:w="283" w:type="dxa"/>
            <w:gridSpan w:val="4"/>
            <w:tcBorders>
              <w:top w:val="nil"/>
              <w:left w:val="nil"/>
              <w:bottom w:val="nil"/>
              <w:right w:val="nil"/>
            </w:tcBorders>
          </w:tcPr>
          <w:p w14:paraId="3A072BF1" w14:textId="77777777" w:rsidR="00032FBD" w:rsidRPr="007F2770" w:rsidRDefault="00032FBD" w:rsidP="00032FBD">
            <w:pPr>
              <w:pStyle w:val="TAL"/>
            </w:pPr>
          </w:p>
        </w:tc>
        <w:tc>
          <w:tcPr>
            <w:tcW w:w="236" w:type="dxa"/>
            <w:gridSpan w:val="3"/>
            <w:tcBorders>
              <w:top w:val="nil"/>
              <w:left w:val="nil"/>
              <w:bottom w:val="nil"/>
              <w:right w:val="nil"/>
            </w:tcBorders>
          </w:tcPr>
          <w:p w14:paraId="402D987D" w14:textId="77777777" w:rsidR="00032FBD" w:rsidRPr="007F2770" w:rsidRDefault="00032FBD" w:rsidP="00032FBD">
            <w:pPr>
              <w:pStyle w:val="TAL"/>
            </w:pPr>
          </w:p>
        </w:tc>
        <w:tc>
          <w:tcPr>
            <w:tcW w:w="6044" w:type="dxa"/>
            <w:gridSpan w:val="4"/>
            <w:tcBorders>
              <w:top w:val="nil"/>
              <w:left w:val="nil"/>
              <w:bottom w:val="nil"/>
              <w:right w:val="single" w:sz="4" w:space="0" w:color="auto"/>
            </w:tcBorders>
          </w:tcPr>
          <w:p w14:paraId="303FC861" w14:textId="77777777" w:rsidR="00032FBD" w:rsidRPr="007F2770" w:rsidRDefault="00032FBD" w:rsidP="00032FBD">
            <w:pPr>
              <w:pStyle w:val="TAL"/>
              <w:rPr>
                <w:u w:val="single"/>
              </w:rPr>
            </w:pPr>
            <w:r>
              <w:t xml:space="preserve">Bits representing </w:t>
            </w:r>
            <w:r w:rsidRPr="00A80D88">
              <w:t>Number of PDUs in the PDU Set (NPDS)</w:t>
            </w:r>
            <w:r>
              <w:t xml:space="preserve"> not present</w:t>
            </w:r>
          </w:p>
        </w:tc>
      </w:tr>
      <w:tr w:rsidR="00032FBD" w:rsidRPr="007F2770" w14:paraId="2D14AF70" w14:textId="77777777">
        <w:trPr>
          <w:cantSplit/>
          <w:jc w:val="center"/>
        </w:trPr>
        <w:tc>
          <w:tcPr>
            <w:tcW w:w="256" w:type="dxa"/>
            <w:tcBorders>
              <w:top w:val="nil"/>
              <w:left w:val="single" w:sz="4" w:space="0" w:color="auto"/>
              <w:bottom w:val="nil"/>
              <w:right w:val="nil"/>
            </w:tcBorders>
          </w:tcPr>
          <w:p w14:paraId="3554113B" w14:textId="77777777" w:rsidR="00032FBD" w:rsidRPr="007F2770" w:rsidRDefault="00032FBD" w:rsidP="00032FBD">
            <w:pPr>
              <w:pStyle w:val="TAL"/>
            </w:pPr>
            <w:r w:rsidRPr="007F2770">
              <w:t>1</w:t>
            </w:r>
          </w:p>
        </w:tc>
        <w:tc>
          <w:tcPr>
            <w:tcW w:w="284" w:type="dxa"/>
            <w:gridSpan w:val="4"/>
            <w:tcBorders>
              <w:top w:val="nil"/>
              <w:left w:val="nil"/>
              <w:bottom w:val="nil"/>
              <w:right w:val="nil"/>
            </w:tcBorders>
          </w:tcPr>
          <w:p w14:paraId="7525E0AB" w14:textId="77777777" w:rsidR="00032FBD" w:rsidRPr="007F2770" w:rsidRDefault="00032FBD" w:rsidP="00032FBD">
            <w:pPr>
              <w:pStyle w:val="TAL"/>
            </w:pPr>
          </w:p>
        </w:tc>
        <w:tc>
          <w:tcPr>
            <w:tcW w:w="283" w:type="dxa"/>
            <w:gridSpan w:val="4"/>
            <w:tcBorders>
              <w:top w:val="nil"/>
              <w:left w:val="nil"/>
              <w:bottom w:val="nil"/>
              <w:right w:val="nil"/>
            </w:tcBorders>
          </w:tcPr>
          <w:p w14:paraId="4928F0F6" w14:textId="77777777" w:rsidR="00032FBD" w:rsidRPr="007F2770" w:rsidRDefault="00032FBD" w:rsidP="00032FBD">
            <w:pPr>
              <w:pStyle w:val="TAL"/>
            </w:pPr>
          </w:p>
        </w:tc>
        <w:tc>
          <w:tcPr>
            <w:tcW w:w="236" w:type="dxa"/>
            <w:gridSpan w:val="3"/>
            <w:tcBorders>
              <w:top w:val="nil"/>
              <w:left w:val="nil"/>
              <w:bottom w:val="nil"/>
              <w:right w:val="nil"/>
            </w:tcBorders>
          </w:tcPr>
          <w:p w14:paraId="42B0FC7C" w14:textId="77777777" w:rsidR="00032FBD" w:rsidRPr="007F2770" w:rsidRDefault="00032FBD" w:rsidP="00032FBD">
            <w:pPr>
              <w:pStyle w:val="TAL"/>
            </w:pPr>
          </w:p>
        </w:tc>
        <w:tc>
          <w:tcPr>
            <w:tcW w:w="6044" w:type="dxa"/>
            <w:gridSpan w:val="4"/>
            <w:tcBorders>
              <w:top w:val="nil"/>
              <w:left w:val="nil"/>
              <w:bottom w:val="nil"/>
              <w:right w:val="single" w:sz="4" w:space="0" w:color="auto"/>
            </w:tcBorders>
          </w:tcPr>
          <w:p w14:paraId="1AD30933" w14:textId="77777777" w:rsidR="00032FBD" w:rsidRPr="007F2770" w:rsidRDefault="00032FBD" w:rsidP="00032FBD">
            <w:pPr>
              <w:pStyle w:val="TAL"/>
              <w:rPr>
                <w:u w:val="single"/>
              </w:rPr>
            </w:pPr>
            <w:r>
              <w:t xml:space="preserve">Bits representing </w:t>
            </w:r>
            <w:r w:rsidRPr="00A80D88">
              <w:t>Number of PDUs in the PDU Set (NPDS)</w:t>
            </w:r>
            <w:r>
              <w:t xml:space="preserve"> present</w:t>
            </w:r>
          </w:p>
        </w:tc>
      </w:tr>
      <w:tr w:rsidR="00032FBD" w:rsidRPr="007F2770" w14:paraId="135650C4" w14:textId="77777777">
        <w:trPr>
          <w:cantSplit/>
          <w:jc w:val="center"/>
        </w:trPr>
        <w:tc>
          <w:tcPr>
            <w:tcW w:w="7103" w:type="dxa"/>
            <w:gridSpan w:val="16"/>
            <w:tcBorders>
              <w:top w:val="nil"/>
              <w:left w:val="single" w:sz="4" w:space="0" w:color="auto"/>
              <w:bottom w:val="nil"/>
              <w:right w:val="single" w:sz="4" w:space="0" w:color="auto"/>
            </w:tcBorders>
          </w:tcPr>
          <w:p w14:paraId="0D9B2139" w14:textId="77777777" w:rsidR="00032FBD" w:rsidRPr="00A80D88" w:rsidRDefault="00032FBD" w:rsidP="00032FBD">
            <w:pPr>
              <w:pStyle w:val="TAL"/>
            </w:pPr>
          </w:p>
        </w:tc>
      </w:tr>
      <w:tr w:rsidR="00032FBD" w:rsidRPr="007F2770" w14:paraId="5082D849" w14:textId="77777777">
        <w:trPr>
          <w:cantSplit/>
          <w:jc w:val="center"/>
        </w:trPr>
        <w:tc>
          <w:tcPr>
            <w:tcW w:w="7103" w:type="dxa"/>
            <w:gridSpan w:val="16"/>
            <w:tcBorders>
              <w:top w:val="nil"/>
              <w:left w:val="single" w:sz="4" w:space="0" w:color="auto"/>
              <w:bottom w:val="nil"/>
              <w:right w:val="single" w:sz="4" w:space="0" w:color="auto"/>
            </w:tcBorders>
          </w:tcPr>
          <w:p w14:paraId="7165267F" w14:textId="77777777" w:rsidR="00032FBD" w:rsidRPr="00A80D88" w:rsidRDefault="00032FBD" w:rsidP="00032FBD">
            <w:pPr>
              <w:pStyle w:val="TAL"/>
            </w:pPr>
            <w:r>
              <w:t>Bitmask</w:t>
            </w:r>
            <w:r w:rsidRPr="007F2770">
              <w:t xml:space="preserve"> (octet </w:t>
            </w:r>
            <w:r>
              <w:t>0</w:t>
            </w:r>
            <w:r w:rsidRPr="007F2770">
              <w:t xml:space="preserve">, </w:t>
            </w:r>
            <w:r>
              <w:t>bit 6</w:t>
            </w:r>
            <w:r w:rsidRPr="007F2770">
              <w:t>)</w:t>
            </w:r>
          </w:p>
        </w:tc>
      </w:tr>
      <w:tr w:rsidR="00032FBD" w:rsidRPr="007F2770" w14:paraId="3CBBD78E" w14:textId="77777777">
        <w:trPr>
          <w:cantSplit/>
          <w:jc w:val="center"/>
        </w:trPr>
        <w:tc>
          <w:tcPr>
            <w:tcW w:w="256" w:type="dxa"/>
            <w:tcBorders>
              <w:top w:val="nil"/>
              <w:left w:val="single" w:sz="4" w:space="0" w:color="auto"/>
              <w:bottom w:val="nil"/>
              <w:right w:val="nil"/>
            </w:tcBorders>
          </w:tcPr>
          <w:p w14:paraId="46B055FD" w14:textId="77777777" w:rsidR="00032FBD" w:rsidRPr="007F2770" w:rsidRDefault="00032FBD" w:rsidP="00032FBD">
            <w:pPr>
              <w:pStyle w:val="TAL"/>
            </w:pPr>
            <w:r>
              <w:t>0</w:t>
            </w:r>
          </w:p>
        </w:tc>
        <w:tc>
          <w:tcPr>
            <w:tcW w:w="284" w:type="dxa"/>
            <w:gridSpan w:val="4"/>
            <w:tcBorders>
              <w:top w:val="nil"/>
              <w:left w:val="nil"/>
              <w:bottom w:val="nil"/>
              <w:right w:val="nil"/>
            </w:tcBorders>
          </w:tcPr>
          <w:p w14:paraId="75DFB335" w14:textId="77777777" w:rsidR="00032FBD" w:rsidRPr="007F2770" w:rsidRDefault="00032FBD" w:rsidP="00032FBD">
            <w:pPr>
              <w:pStyle w:val="TAL"/>
            </w:pPr>
          </w:p>
        </w:tc>
        <w:tc>
          <w:tcPr>
            <w:tcW w:w="283" w:type="dxa"/>
            <w:gridSpan w:val="4"/>
            <w:tcBorders>
              <w:top w:val="nil"/>
              <w:left w:val="nil"/>
              <w:bottom w:val="nil"/>
              <w:right w:val="nil"/>
            </w:tcBorders>
          </w:tcPr>
          <w:p w14:paraId="21EAF277" w14:textId="77777777" w:rsidR="00032FBD" w:rsidRPr="007F2770" w:rsidRDefault="00032FBD" w:rsidP="00032FBD">
            <w:pPr>
              <w:pStyle w:val="TAL"/>
            </w:pPr>
          </w:p>
        </w:tc>
        <w:tc>
          <w:tcPr>
            <w:tcW w:w="236" w:type="dxa"/>
            <w:gridSpan w:val="3"/>
            <w:tcBorders>
              <w:top w:val="nil"/>
              <w:left w:val="nil"/>
              <w:bottom w:val="nil"/>
              <w:right w:val="nil"/>
            </w:tcBorders>
          </w:tcPr>
          <w:p w14:paraId="4D647C99" w14:textId="77777777" w:rsidR="00032FBD" w:rsidRPr="007F2770" w:rsidRDefault="00032FBD" w:rsidP="00032FBD">
            <w:pPr>
              <w:pStyle w:val="TAL"/>
            </w:pPr>
          </w:p>
        </w:tc>
        <w:tc>
          <w:tcPr>
            <w:tcW w:w="6044" w:type="dxa"/>
            <w:gridSpan w:val="4"/>
            <w:tcBorders>
              <w:top w:val="nil"/>
              <w:left w:val="nil"/>
              <w:bottom w:val="nil"/>
              <w:right w:val="single" w:sz="4" w:space="0" w:color="auto"/>
            </w:tcBorders>
          </w:tcPr>
          <w:p w14:paraId="230CCA5B" w14:textId="77777777" w:rsidR="00032FBD" w:rsidRPr="00A80D88" w:rsidRDefault="00032FBD" w:rsidP="00032FBD">
            <w:pPr>
              <w:pStyle w:val="TAL"/>
            </w:pPr>
            <w:r>
              <w:t>Bits representing Burst</w:t>
            </w:r>
            <w:r w:rsidRPr="00880D4F">
              <w:t xml:space="preserve"> Size (</w:t>
            </w:r>
            <w:proofErr w:type="spellStart"/>
            <w:r>
              <w:t>B</w:t>
            </w:r>
            <w:r w:rsidRPr="00880D4F">
              <w:t>Size</w:t>
            </w:r>
            <w:proofErr w:type="spellEnd"/>
            <w:r w:rsidRPr="00880D4F">
              <w:t xml:space="preserve">) </w:t>
            </w:r>
            <w:r w:rsidRPr="007F2770">
              <w:t xml:space="preserve">not </w:t>
            </w:r>
            <w:r>
              <w:t>present</w:t>
            </w:r>
          </w:p>
        </w:tc>
      </w:tr>
      <w:tr w:rsidR="00032FBD" w:rsidRPr="007F2770" w14:paraId="36D31D92" w14:textId="77777777">
        <w:trPr>
          <w:cantSplit/>
          <w:jc w:val="center"/>
        </w:trPr>
        <w:tc>
          <w:tcPr>
            <w:tcW w:w="256" w:type="dxa"/>
            <w:tcBorders>
              <w:top w:val="nil"/>
              <w:left w:val="single" w:sz="4" w:space="0" w:color="auto"/>
              <w:bottom w:val="nil"/>
              <w:right w:val="nil"/>
            </w:tcBorders>
          </w:tcPr>
          <w:p w14:paraId="0D493BE7" w14:textId="77777777" w:rsidR="00032FBD" w:rsidRPr="007F2770" w:rsidRDefault="00032FBD" w:rsidP="00032FBD">
            <w:pPr>
              <w:pStyle w:val="TAL"/>
            </w:pPr>
            <w:r>
              <w:t>1</w:t>
            </w:r>
          </w:p>
        </w:tc>
        <w:tc>
          <w:tcPr>
            <w:tcW w:w="284" w:type="dxa"/>
            <w:gridSpan w:val="4"/>
            <w:tcBorders>
              <w:top w:val="nil"/>
              <w:left w:val="nil"/>
              <w:bottom w:val="nil"/>
              <w:right w:val="nil"/>
            </w:tcBorders>
          </w:tcPr>
          <w:p w14:paraId="4D8BD42D" w14:textId="77777777" w:rsidR="00032FBD" w:rsidRPr="007F2770" w:rsidRDefault="00032FBD" w:rsidP="00032FBD">
            <w:pPr>
              <w:pStyle w:val="TAL"/>
            </w:pPr>
          </w:p>
        </w:tc>
        <w:tc>
          <w:tcPr>
            <w:tcW w:w="283" w:type="dxa"/>
            <w:gridSpan w:val="4"/>
            <w:tcBorders>
              <w:top w:val="nil"/>
              <w:left w:val="nil"/>
              <w:bottom w:val="nil"/>
              <w:right w:val="nil"/>
            </w:tcBorders>
          </w:tcPr>
          <w:p w14:paraId="0857923A" w14:textId="77777777" w:rsidR="00032FBD" w:rsidRPr="007F2770" w:rsidRDefault="00032FBD" w:rsidP="00032FBD">
            <w:pPr>
              <w:pStyle w:val="TAL"/>
            </w:pPr>
          </w:p>
        </w:tc>
        <w:tc>
          <w:tcPr>
            <w:tcW w:w="236" w:type="dxa"/>
            <w:gridSpan w:val="3"/>
            <w:tcBorders>
              <w:top w:val="nil"/>
              <w:left w:val="nil"/>
              <w:bottom w:val="nil"/>
              <w:right w:val="nil"/>
            </w:tcBorders>
          </w:tcPr>
          <w:p w14:paraId="22916050" w14:textId="77777777" w:rsidR="00032FBD" w:rsidRPr="007F2770" w:rsidRDefault="00032FBD" w:rsidP="00032FBD">
            <w:pPr>
              <w:pStyle w:val="TAL"/>
            </w:pPr>
          </w:p>
        </w:tc>
        <w:tc>
          <w:tcPr>
            <w:tcW w:w="6044" w:type="dxa"/>
            <w:gridSpan w:val="4"/>
            <w:tcBorders>
              <w:top w:val="nil"/>
              <w:left w:val="nil"/>
              <w:bottom w:val="nil"/>
              <w:right w:val="single" w:sz="4" w:space="0" w:color="auto"/>
            </w:tcBorders>
          </w:tcPr>
          <w:p w14:paraId="3E289B1B" w14:textId="77777777" w:rsidR="00032FBD" w:rsidRPr="00A80D88" w:rsidRDefault="00032FBD" w:rsidP="00032FBD">
            <w:pPr>
              <w:pStyle w:val="TAL"/>
            </w:pPr>
            <w:r>
              <w:t>Bits representing Burst Size (</w:t>
            </w:r>
            <w:proofErr w:type="spellStart"/>
            <w:r>
              <w:t>BSize</w:t>
            </w:r>
            <w:proofErr w:type="spellEnd"/>
            <w:r>
              <w:t>) present</w:t>
            </w:r>
          </w:p>
        </w:tc>
      </w:tr>
      <w:tr w:rsidR="00032FBD" w:rsidRPr="007F2770" w14:paraId="28AA0AE3" w14:textId="77777777">
        <w:trPr>
          <w:cantSplit/>
          <w:jc w:val="center"/>
        </w:trPr>
        <w:tc>
          <w:tcPr>
            <w:tcW w:w="7103" w:type="dxa"/>
            <w:gridSpan w:val="16"/>
            <w:tcBorders>
              <w:top w:val="nil"/>
              <w:left w:val="single" w:sz="4" w:space="0" w:color="auto"/>
              <w:bottom w:val="nil"/>
              <w:right w:val="single" w:sz="4" w:space="0" w:color="auto"/>
            </w:tcBorders>
          </w:tcPr>
          <w:p w14:paraId="5C223DCF" w14:textId="77777777" w:rsidR="00032FBD" w:rsidRPr="00A80D88" w:rsidRDefault="00032FBD" w:rsidP="00032FBD">
            <w:pPr>
              <w:pStyle w:val="TAL"/>
            </w:pPr>
          </w:p>
        </w:tc>
      </w:tr>
      <w:tr w:rsidR="00032FBD" w:rsidRPr="007F2770" w14:paraId="5B2DF692" w14:textId="77777777">
        <w:trPr>
          <w:cantSplit/>
          <w:jc w:val="center"/>
        </w:trPr>
        <w:tc>
          <w:tcPr>
            <w:tcW w:w="7103" w:type="dxa"/>
            <w:gridSpan w:val="16"/>
            <w:tcBorders>
              <w:top w:val="nil"/>
              <w:left w:val="single" w:sz="4" w:space="0" w:color="auto"/>
              <w:bottom w:val="nil"/>
              <w:right w:val="single" w:sz="4" w:space="0" w:color="auto"/>
            </w:tcBorders>
          </w:tcPr>
          <w:p w14:paraId="1E707465" w14:textId="77777777" w:rsidR="00032FBD" w:rsidRPr="00A80D88" w:rsidRDefault="00032FBD" w:rsidP="00032FBD">
            <w:pPr>
              <w:pStyle w:val="TAL"/>
            </w:pPr>
            <w:r>
              <w:t>Bitmask</w:t>
            </w:r>
            <w:r w:rsidRPr="007F2770">
              <w:t xml:space="preserve"> (octet </w:t>
            </w:r>
            <w:r>
              <w:t>0</w:t>
            </w:r>
            <w:r w:rsidRPr="007F2770">
              <w:t xml:space="preserve">, </w:t>
            </w:r>
            <w:r>
              <w:t>bit 7</w:t>
            </w:r>
            <w:r w:rsidRPr="007F2770">
              <w:t>)</w:t>
            </w:r>
          </w:p>
        </w:tc>
      </w:tr>
      <w:tr w:rsidR="00032FBD" w:rsidRPr="007F2770" w14:paraId="17065F09" w14:textId="77777777">
        <w:trPr>
          <w:cantSplit/>
          <w:jc w:val="center"/>
        </w:trPr>
        <w:tc>
          <w:tcPr>
            <w:tcW w:w="256" w:type="dxa"/>
            <w:tcBorders>
              <w:top w:val="nil"/>
              <w:left w:val="single" w:sz="4" w:space="0" w:color="auto"/>
              <w:bottom w:val="nil"/>
              <w:right w:val="nil"/>
            </w:tcBorders>
          </w:tcPr>
          <w:p w14:paraId="0D591B81" w14:textId="77777777" w:rsidR="00032FBD" w:rsidRPr="007F2770" w:rsidRDefault="00032FBD" w:rsidP="00032FBD">
            <w:pPr>
              <w:pStyle w:val="TAL"/>
            </w:pPr>
            <w:r>
              <w:t>0</w:t>
            </w:r>
          </w:p>
        </w:tc>
        <w:tc>
          <w:tcPr>
            <w:tcW w:w="284" w:type="dxa"/>
            <w:gridSpan w:val="4"/>
            <w:tcBorders>
              <w:top w:val="nil"/>
              <w:left w:val="nil"/>
              <w:bottom w:val="nil"/>
              <w:right w:val="nil"/>
            </w:tcBorders>
          </w:tcPr>
          <w:p w14:paraId="2E80DCE3" w14:textId="77777777" w:rsidR="00032FBD" w:rsidRPr="007F2770" w:rsidRDefault="00032FBD" w:rsidP="00032FBD">
            <w:pPr>
              <w:pStyle w:val="TAL"/>
            </w:pPr>
          </w:p>
        </w:tc>
        <w:tc>
          <w:tcPr>
            <w:tcW w:w="283" w:type="dxa"/>
            <w:gridSpan w:val="4"/>
            <w:tcBorders>
              <w:top w:val="nil"/>
              <w:left w:val="nil"/>
              <w:bottom w:val="nil"/>
              <w:right w:val="nil"/>
            </w:tcBorders>
          </w:tcPr>
          <w:p w14:paraId="20A6ACB6" w14:textId="77777777" w:rsidR="00032FBD" w:rsidRPr="007F2770" w:rsidRDefault="00032FBD" w:rsidP="00032FBD">
            <w:pPr>
              <w:pStyle w:val="TAL"/>
            </w:pPr>
          </w:p>
        </w:tc>
        <w:tc>
          <w:tcPr>
            <w:tcW w:w="236" w:type="dxa"/>
            <w:gridSpan w:val="3"/>
            <w:tcBorders>
              <w:top w:val="nil"/>
              <w:left w:val="nil"/>
              <w:bottom w:val="nil"/>
              <w:right w:val="nil"/>
            </w:tcBorders>
          </w:tcPr>
          <w:p w14:paraId="353C7718" w14:textId="77777777" w:rsidR="00032FBD" w:rsidRPr="007F2770" w:rsidRDefault="00032FBD" w:rsidP="00032FBD">
            <w:pPr>
              <w:pStyle w:val="TAL"/>
            </w:pPr>
          </w:p>
        </w:tc>
        <w:tc>
          <w:tcPr>
            <w:tcW w:w="6044" w:type="dxa"/>
            <w:gridSpan w:val="4"/>
            <w:tcBorders>
              <w:top w:val="nil"/>
              <w:left w:val="nil"/>
              <w:bottom w:val="nil"/>
              <w:right w:val="single" w:sz="4" w:space="0" w:color="auto"/>
            </w:tcBorders>
          </w:tcPr>
          <w:p w14:paraId="6BB1974D" w14:textId="77777777" w:rsidR="00032FBD" w:rsidRPr="00A80D88" w:rsidRDefault="00032FBD" w:rsidP="00032FBD">
            <w:pPr>
              <w:pStyle w:val="TAL"/>
            </w:pPr>
            <w:r>
              <w:t xml:space="preserve">Bits representing Time </w:t>
            </w:r>
            <w:proofErr w:type="gramStart"/>
            <w:r>
              <w:t>To</w:t>
            </w:r>
            <w:proofErr w:type="gramEnd"/>
            <w:r>
              <w:t xml:space="preserve"> Next Burst (TTNB) not present</w:t>
            </w:r>
          </w:p>
        </w:tc>
      </w:tr>
      <w:tr w:rsidR="00032FBD" w:rsidRPr="007F2770" w14:paraId="65C92FE1" w14:textId="77777777">
        <w:trPr>
          <w:cantSplit/>
          <w:jc w:val="center"/>
        </w:trPr>
        <w:tc>
          <w:tcPr>
            <w:tcW w:w="256" w:type="dxa"/>
            <w:tcBorders>
              <w:top w:val="nil"/>
              <w:left w:val="single" w:sz="4" w:space="0" w:color="auto"/>
              <w:bottom w:val="nil"/>
              <w:right w:val="nil"/>
            </w:tcBorders>
          </w:tcPr>
          <w:p w14:paraId="6A788BB2" w14:textId="77777777" w:rsidR="00032FBD" w:rsidRPr="007F2770" w:rsidRDefault="00032FBD" w:rsidP="00032FBD">
            <w:pPr>
              <w:pStyle w:val="TAL"/>
            </w:pPr>
            <w:r>
              <w:t>1</w:t>
            </w:r>
          </w:p>
        </w:tc>
        <w:tc>
          <w:tcPr>
            <w:tcW w:w="284" w:type="dxa"/>
            <w:gridSpan w:val="4"/>
            <w:tcBorders>
              <w:top w:val="nil"/>
              <w:left w:val="nil"/>
              <w:bottom w:val="nil"/>
              <w:right w:val="nil"/>
            </w:tcBorders>
          </w:tcPr>
          <w:p w14:paraId="2D942B0B" w14:textId="77777777" w:rsidR="00032FBD" w:rsidRPr="007F2770" w:rsidRDefault="00032FBD" w:rsidP="00032FBD">
            <w:pPr>
              <w:pStyle w:val="TAL"/>
            </w:pPr>
          </w:p>
        </w:tc>
        <w:tc>
          <w:tcPr>
            <w:tcW w:w="283" w:type="dxa"/>
            <w:gridSpan w:val="4"/>
            <w:tcBorders>
              <w:top w:val="nil"/>
              <w:left w:val="nil"/>
              <w:bottom w:val="nil"/>
              <w:right w:val="nil"/>
            </w:tcBorders>
          </w:tcPr>
          <w:p w14:paraId="284416BF" w14:textId="77777777" w:rsidR="00032FBD" w:rsidRPr="007F2770" w:rsidRDefault="00032FBD" w:rsidP="00032FBD">
            <w:pPr>
              <w:pStyle w:val="TAL"/>
            </w:pPr>
          </w:p>
        </w:tc>
        <w:tc>
          <w:tcPr>
            <w:tcW w:w="236" w:type="dxa"/>
            <w:gridSpan w:val="3"/>
            <w:tcBorders>
              <w:top w:val="nil"/>
              <w:left w:val="nil"/>
              <w:bottom w:val="nil"/>
              <w:right w:val="nil"/>
            </w:tcBorders>
          </w:tcPr>
          <w:p w14:paraId="57295761" w14:textId="77777777" w:rsidR="00032FBD" w:rsidRPr="007F2770" w:rsidRDefault="00032FBD" w:rsidP="00032FBD">
            <w:pPr>
              <w:pStyle w:val="TAL"/>
            </w:pPr>
          </w:p>
        </w:tc>
        <w:tc>
          <w:tcPr>
            <w:tcW w:w="6044" w:type="dxa"/>
            <w:gridSpan w:val="4"/>
            <w:tcBorders>
              <w:top w:val="nil"/>
              <w:left w:val="nil"/>
              <w:bottom w:val="nil"/>
              <w:right w:val="single" w:sz="4" w:space="0" w:color="auto"/>
            </w:tcBorders>
          </w:tcPr>
          <w:p w14:paraId="680A14B4" w14:textId="77777777" w:rsidR="00032FBD" w:rsidRPr="00A80D88" w:rsidRDefault="00032FBD" w:rsidP="00032FBD">
            <w:pPr>
              <w:pStyle w:val="TAL"/>
            </w:pPr>
            <w:r>
              <w:t xml:space="preserve">Bits representing Time </w:t>
            </w:r>
            <w:proofErr w:type="gramStart"/>
            <w:r>
              <w:t>To</w:t>
            </w:r>
            <w:proofErr w:type="gramEnd"/>
            <w:r>
              <w:t xml:space="preserve"> Next Burst (TTNB) present</w:t>
            </w:r>
          </w:p>
        </w:tc>
      </w:tr>
      <w:tr w:rsidR="00032FBD" w:rsidRPr="007F2770" w14:paraId="6B616F39" w14:textId="77777777">
        <w:trPr>
          <w:cantSplit/>
          <w:jc w:val="center"/>
        </w:trPr>
        <w:tc>
          <w:tcPr>
            <w:tcW w:w="7103" w:type="dxa"/>
            <w:gridSpan w:val="16"/>
            <w:tcBorders>
              <w:top w:val="nil"/>
              <w:left w:val="single" w:sz="4" w:space="0" w:color="auto"/>
              <w:bottom w:val="nil"/>
              <w:right w:val="single" w:sz="4" w:space="0" w:color="auto"/>
            </w:tcBorders>
          </w:tcPr>
          <w:p w14:paraId="723EB98E" w14:textId="77777777" w:rsidR="00032FBD" w:rsidRPr="00A80D88" w:rsidRDefault="00032FBD" w:rsidP="00032FBD">
            <w:pPr>
              <w:pStyle w:val="TAL"/>
            </w:pPr>
          </w:p>
        </w:tc>
      </w:tr>
      <w:tr w:rsidR="00032FBD" w:rsidRPr="007F2770" w14:paraId="33738B15" w14:textId="77777777">
        <w:trPr>
          <w:cantSplit/>
          <w:jc w:val="center"/>
        </w:trPr>
        <w:tc>
          <w:tcPr>
            <w:tcW w:w="7103" w:type="dxa"/>
            <w:gridSpan w:val="16"/>
            <w:tcBorders>
              <w:top w:val="nil"/>
              <w:left w:val="single" w:sz="4" w:space="0" w:color="auto"/>
              <w:bottom w:val="nil"/>
              <w:right w:val="single" w:sz="4" w:space="0" w:color="auto"/>
            </w:tcBorders>
          </w:tcPr>
          <w:p w14:paraId="13F4DA9E" w14:textId="77777777" w:rsidR="00032FBD" w:rsidRPr="00A80D88" w:rsidRDefault="00032FBD" w:rsidP="00032FBD">
            <w:pPr>
              <w:pStyle w:val="TAL"/>
            </w:pPr>
            <w:r>
              <w:t>Bitmask</w:t>
            </w:r>
            <w:r w:rsidRPr="007F2770">
              <w:t xml:space="preserve"> (octet </w:t>
            </w:r>
            <w:r>
              <w:t>1</w:t>
            </w:r>
            <w:r w:rsidRPr="007F2770">
              <w:t xml:space="preserve">, </w:t>
            </w:r>
            <w:r>
              <w:t>bit 0</w:t>
            </w:r>
            <w:r w:rsidRPr="007F2770">
              <w:t>)</w:t>
            </w:r>
          </w:p>
        </w:tc>
      </w:tr>
      <w:tr w:rsidR="00032FBD" w:rsidRPr="007F2770" w14:paraId="6AB0A042" w14:textId="77777777">
        <w:trPr>
          <w:cantSplit/>
          <w:jc w:val="center"/>
        </w:trPr>
        <w:tc>
          <w:tcPr>
            <w:tcW w:w="256" w:type="dxa"/>
            <w:tcBorders>
              <w:top w:val="nil"/>
              <w:left w:val="single" w:sz="4" w:space="0" w:color="auto"/>
              <w:bottom w:val="nil"/>
              <w:right w:val="nil"/>
            </w:tcBorders>
          </w:tcPr>
          <w:p w14:paraId="72AB7A7E" w14:textId="77777777" w:rsidR="00032FBD" w:rsidRPr="007F2770" w:rsidRDefault="00032FBD" w:rsidP="00032FBD">
            <w:pPr>
              <w:pStyle w:val="TAL"/>
            </w:pPr>
            <w:r>
              <w:t>0</w:t>
            </w:r>
          </w:p>
        </w:tc>
        <w:tc>
          <w:tcPr>
            <w:tcW w:w="284" w:type="dxa"/>
            <w:gridSpan w:val="4"/>
            <w:tcBorders>
              <w:top w:val="nil"/>
              <w:left w:val="nil"/>
              <w:bottom w:val="nil"/>
              <w:right w:val="nil"/>
            </w:tcBorders>
          </w:tcPr>
          <w:p w14:paraId="37873A1F" w14:textId="77777777" w:rsidR="00032FBD" w:rsidRPr="007F2770" w:rsidRDefault="00032FBD" w:rsidP="00032FBD">
            <w:pPr>
              <w:pStyle w:val="TAL"/>
            </w:pPr>
          </w:p>
        </w:tc>
        <w:tc>
          <w:tcPr>
            <w:tcW w:w="283" w:type="dxa"/>
            <w:gridSpan w:val="4"/>
            <w:tcBorders>
              <w:top w:val="nil"/>
              <w:left w:val="nil"/>
              <w:bottom w:val="nil"/>
              <w:right w:val="nil"/>
            </w:tcBorders>
          </w:tcPr>
          <w:p w14:paraId="59CD84F6" w14:textId="77777777" w:rsidR="00032FBD" w:rsidRPr="007F2770" w:rsidRDefault="00032FBD" w:rsidP="00032FBD">
            <w:pPr>
              <w:pStyle w:val="TAL"/>
            </w:pPr>
          </w:p>
        </w:tc>
        <w:tc>
          <w:tcPr>
            <w:tcW w:w="236" w:type="dxa"/>
            <w:gridSpan w:val="3"/>
            <w:tcBorders>
              <w:top w:val="nil"/>
              <w:left w:val="nil"/>
              <w:bottom w:val="nil"/>
              <w:right w:val="nil"/>
            </w:tcBorders>
          </w:tcPr>
          <w:p w14:paraId="3C72B912" w14:textId="77777777" w:rsidR="00032FBD" w:rsidRPr="007F2770" w:rsidRDefault="00032FBD" w:rsidP="00032FBD">
            <w:pPr>
              <w:pStyle w:val="TAL"/>
            </w:pPr>
          </w:p>
        </w:tc>
        <w:tc>
          <w:tcPr>
            <w:tcW w:w="6044" w:type="dxa"/>
            <w:gridSpan w:val="4"/>
            <w:tcBorders>
              <w:top w:val="nil"/>
              <w:left w:val="nil"/>
              <w:bottom w:val="nil"/>
              <w:right w:val="single" w:sz="4" w:space="0" w:color="auto"/>
            </w:tcBorders>
          </w:tcPr>
          <w:p w14:paraId="1832AA01" w14:textId="77777777" w:rsidR="00032FBD" w:rsidRPr="00A80D88" w:rsidRDefault="00032FBD" w:rsidP="00032FBD">
            <w:pPr>
              <w:pStyle w:val="TAL"/>
            </w:pPr>
            <w:r>
              <w:t>Bits representing Expedited Transfer Indication (I) not present</w:t>
            </w:r>
          </w:p>
        </w:tc>
      </w:tr>
      <w:tr w:rsidR="00032FBD" w:rsidRPr="007F2770" w14:paraId="3E2C395B" w14:textId="77777777">
        <w:trPr>
          <w:cantSplit/>
          <w:jc w:val="center"/>
        </w:trPr>
        <w:tc>
          <w:tcPr>
            <w:tcW w:w="256" w:type="dxa"/>
            <w:tcBorders>
              <w:top w:val="nil"/>
              <w:left w:val="single" w:sz="4" w:space="0" w:color="auto"/>
              <w:bottom w:val="nil"/>
              <w:right w:val="nil"/>
            </w:tcBorders>
          </w:tcPr>
          <w:p w14:paraId="1500F126" w14:textId="77777777" w:rsidR="00032FBD" w:rsidRPr="007F2770" w:rsidRDefault="00032FBD" w:rsidP="00032FBD">
            <w:pPr>
              <w:pStyle w:val="TAL"/>
            </w:pPr>
            <w:r>
              <w:t>1</w:t>
            </w:r>
          </w:p>
        </w:tc>
        <w:tc>
          <w:tcPr>
            <w:tcW w:w="284" w:type="dxa"/>
            <w:gridSpan w:val="4"/>
            <w:tcBorders>
              <w:top w:val="nil"/>
              <w:left w:val="nil"/>
              <w:bottom w:val="nil"/>
              <w:right w:val="nil"/>
            </w:tcBorders>
          </w:tcPr>
          <w:p w14:paraId="60300B3B" w14:textId="77777777" w:rsidR="00032FBD" w:rsidRPr="007F2770" w:rsidRDefault="00032FBD" w:rsidP="00032FBD">
            <w:pPr>
              <w:pStyle w:val="TAL"/>
            </w:pPr>
          </w:p>
        </w:tc>
        <w:tc>
          <w:tcPr>
            <w:tcW w:w="283" w:type="dxa"/>
            <w:gridSpan w:val="4"/>
            <w:tcBorders>
              <w:top w:val="nil"/>
              <w:left w:val="nil"/>
              <w:bottom w:val="nil"/>
              <w:right w:val="nil"/>
            </w:tcBorders>
          </w:tcPr>
          <w:p w14:paraId="2E2BBAC4" w14:textId="77777777" w:rsidR="00032FBD" w:rsidRPr="007F2770" w:rsidRDefault="00032FBD" w:rsidP="00032FBD">
            <w:pPr>
              <w:pStyle w:val="TAL"/>
            </w:pPr>
          </w:p>
        </w:tc>
        <w:tc>
          <w:tcPr>
            <w:tcW w:w="236" w:type="dxa"/>
            <w:gridSpan w:val="3"/>
            <w:tcBorders>
              <w:top w:val="nil"/>
              <w:left w:val="nil"/>
              <w:bottom w:val="nil"/>
              <w:right w:val="nil"/>
            </w:tcBorders>
          </w:tcPr>
          <w:p w14:paraId="5EA8ACFF" w14:textId="77777777" w:rsidR="00032FBD" w:rsidRPr="007F2770" w:rsidRDefault="00032FBD" w:rsidP="00032FBD">
            <w:pPr>
              <w:pStyle w:val="TAL"/>
            </w:pPr>
          </w:p>
        </w:tc>
        <w:tc>
          <w:tcPr>
            <w:tcW w:w="6044" w:type="dxa"/>
            <w:gridSpan w:val="4"/>
            <w:tcBorders>
              <w:top w:val="nil"/>
              <w:left w:val="nil"/>
              <w:bottom w:val="nil"/>
              <w:right w:val="single" w:sz="4" w:space="0" w:color="auto"/>
            </w:tcBorders>
          </w:tcPr>
          <w:p w14:paraId="08018A88" w14:textId="77777777" w:rsidR="00032FBD" w:rsidRPr="00A80D88" w:rsidRDefault="00032FBD" w:rsidP="00032FBD">
            <w:pPr>
              <w:pStyle w:val="TAL"/>
            </w:pPr>
            <w:r>
              <w:t>Bits representing Expedited Transfer Indication (I) present</w:t>
            </w:r>
          </w:p>
        </w:tc>
      </w:tr>
      <w:tr w:rsidR="00032FBD" w:rsidRPr="007F2770" w14:paraId="5EC224B6" w14:textId="77777777">
        <w:trPr>
          <w:cantSplit/>
          <w:jc w:val="center"/>
        </w:trPr>
        <w:tc>
          <w:tcPr>
            <w:tcW w:w="7103" w:type="dxa"/>
            <w:gridSpan w:val="16"/>
            <w:tcBorders>
              <w:top w:val="nil"/>
              <w:left w:val="single" w:sz="4" w:space="0" w:color="auto"/>
              <w:bottom w:val="nil"/>
              <w:right w:val="single" w:sz="4" w:space="0" w:color="auto"/>
            </w:tcBorders>
          </w:tcPr>
          <w:p w14:paraId="41A12982" w14:textId="77777777" w:rsidR="00032FBD" w:rsidRPr="007F2770" w:rsidRDefault="00032FBD" w:rsidP="00032FBD">
            <w:pPr>
              <w:pStyle w:val="TAL"/>
            </w:pPr>
          </w:p>
        </w:tc>
      </w:tr>
      <w:tr w:rsidR="00032FBD" w:rsidRPr="007F2770" w14:paraId="047DCE63" w14:textId="77777777">
        <w:trPr>
          <w:cantSplit/>
          <w:jc w:val="center"/>
        </w:trPr>
        <w:tc>
          <w:tcPr>
            <w:tcW w:w="7103" w:type="dxa"/>
            <w:gridSpan w:val="16"/>
            <w:tcBorders>
              <w:top w:val="nil"/>
              <w:left w:val="single" w:sz="4" w:space="0" w:color="auto"/>
              <w:bottom w:val="nil"/>
              <w:right w:val="single" w:sz="4" w:space="0" w:color="auto"/>
            </w:tcBorders>
          </w:tcPr>
          <w:p w14:paraId="590734B4" w14:textId="77777777" w:rsidR="00032FBD" w:rsidRPr="007F2770" w:rsidRDefault="00032FBD" w:rsidP="00032FBD">
            <w:pPr>
              <w:pStyle w:val="TAL"/>
            </w:pPr>
            <w:r>
              <w:t>Bitmask</w:t>
            </w:r>
            <w:r w:rsidRPr="007F2770">
              <w:t xml:space="preserve"> (octet </w:t>
            </w:r>
            <w:r>
              <w:t>1</w:t>
            </w:r>
            <w:r w:rsidRPr="007F2770">
              <w:t xml:space="preserve">, </w:t>
            </w:r>
            <w:r>
              <w:t>bits 1 through 6</w:t>
            </w:r>
            <w:r w:rsidRPr="007F2770">
              <w:t>)</w:t>
            </w:r>
          </w:p>
        </w:tc>
      </w:tr>
      <w:tr w:rsidR="00032FBD" w:rsidRPr="007F2770" w14:paraId="23D2C96A" w14:textId="77777777">
        <w:trPr>
          <w:cantSplit/>
          <w:jc w:val="center"/>
        </w:trPr>
        <w:tc>
          <w:tcPr>
            <w:tcW w:w="7103" w:type="dxa"/>
            <w:gridSpan w:val="16"/>
            <w:tcBorders>
              <w:top w:val="nil"/>
              <w:left w:val="single" w:sz="4" w:space="0" w:color="auto"/>
              <w:bottom w:val="nil"/>
              <w:right w:val="single" w:sz="4" w:space="0" w:color="auto"/>
            </w:tcBorders>
          </w:tcPr>
          <w:p w14:paraId="69635C24" w14:textId="77777777" w:rsidR="00032FBD" w:rsidRPr="007F2770" w:rsidRDefault="00032FBD" w:rsidP="00032FBD">
            <w:pPr>
              <w:pStyle w:val="TAL"/>
              <w:rPr>
                <w:lang w:eastAsia="zh-CN"/>
              </w:rPr>
            </w:pPr>
            <w:r>
              <w:rPr>
                <w:lang w:eastAsia="zh-CN"/>
              </w:rPr>
              <w:t>These bits are spared and shall be set to zero.</w:t>
            </w:r>
          </w:p>
        </w:tc>
      </w:tr>
      <w:tr w:rsidR="00032FBD" w:rsidRPr="007F2770" w14:paraId="6CB397E2" w14:textId="77777777">
        <w:trPr>
          <w:cantSplit/>
          <w:jc w:val="center"/>
        </w:trPr>
        <w:tc>
          <w:tcPr>
            <w:tcW w:w="7103" w:type="dxa"/>
            <w:gridSpan w:val="16"/>
            <w:tcBorders>
              <w:top w:val="nil"/>
              <w:left w:val="single" w:sz="4" w:space="0" w:color="auto"/>
              <w:bottom w:val="nil"/>
              <w:right w:val="single" w:sz="4" w:space="0" w:color="auto"/>
            </w:tcBorders>
          </w:tcPr>
          <w:p w14:paraId="6885B668" w14:textId="77777777" w:rsidR="00032FBD" w:rsidRDefault="00032FBD" w:rsidP="00032FBD">
            <w:pPr>
              <w:pStyle w:val="TAL"/>
              <w:rPr>
                <w:lang w:eastAsia="zh-CN"/>
              </w:rPr>
            </w:pPr>
          </w:p>
        </w:tc>
      </w:tr>
      <w:tr w:rsidR="00032FBD" w:rsidRPr="007F2770" w14:paraId="06ACCCD0" w14:textId="77777777">
        <w:trPr>
          <w:cantSplit/>
          <w:jc w:val="center"/>
        </w:trPr>
        <w:tc>
          <w:tcPr>
            <w:tcW w:w="7103" w:type="dxa"/>
            <w:gridSpan w:val="16"/>
            <w:tcBorders>
              <w:top w:val="nil"/>
              <w:left w:val="single" w:sz="4" w:space="0" w:color="auto"/>
              <w:bottom w:val="nil"/>
              <w:right w:val="single" w:sz="4" w:space="0" w:color="auto"/>
            </w:tcBorders>
          </w:tcPr>
          <w:p w14:paraId="40D6ACB7" w14:textId="77777777" w:rsidR="00032FBD" w:rsidRDefault="00032FBD" w:rsidP="00032FBD">
            <w:pPr>
              <w:pStyle w:val="TAL"/>
              <w:rPr>
                <w:lang w:eastAsia="zh-CN"/>
              </w:rPr>
            </w:pPr>
            <w:r>
              <w:t>Bitmask</w:t>
            </w:r>
            <w:r w:rsidRPr="007F2770">
              <w:t xml:space="preserve"> (octet </w:t>
            </w:r>
            <w:r>
              <w:t>1</w:t>
            </w:r>
            <w:r w:rsidRPr="007F2770">
              <w:t xml:space="preserve">, </w:t>
            </w:r>
            <w:r>
              <w:t>bit 7</w:t>
            </w:r>
            <w:r w:rsidRPr="007F2770">
              <w:t>)</w:t>
            </w:r>
          </w:p>
        </w:tc>
      </w:tr>
      <w:tr w:rsidR="00032FBD" w:rsidRPr="007F2770" w14:paraId="029F91F4" w14:textId="77777777">
        <w:trPr>
          <w:cantSplit/>
          <w:jc w:val="center"/>
        </w:trPr>
        <w:tc>
          <w:tcPr>
            <w:tcW w:w="7103" w:type="dxa"/>
            <w:gridSpan w:val="16"/>
            <w:tcBorders>
              <w:top w:val="nil"/>
              <w:left w:val="single" w:sz="4" w:space="0" w:color="auto"/>
              <w:bottom w:val="nil"/>
              <w:right w:val="single" w:sz="4" w:space="0" w:color="auto"/>
            </w:tcBorders>
          </w:tcPr>
          <w:p w14:paraId="2E3A035B" w14:textId="77777777" w:rsidR="00032FBD" w:rsidRDefault="00032FBD" w:rsidP="00032FBD">
            <w:pPr>
              <w:pStyle w:val="TAL"/>
            </w:pPr>
            <w:r>
              <w:t>Extension for the bitmask by 8 bits, if the existing bits are exhausted and new bits are needed to represent new fields in Media Related Information (NOTE 2).</w:t>
            </w:r>
          </w:p>
        </w:tc>
      </w:tr>
      <w:tr w:rsidR="00032FBD" w:rsidRPr="007F2770" w14:paraId="287A03F1" w14:textId="77777777">
        <w:trPr>
          <w:cantSplit/>
          <w:jc w:val="center"/>
        </w:trPr>
        <w:tc>
          <w:tcPr>
            <w:tcW w:w="284" w:type="dxa"/>
            <w:gridSpan w:val="3"/>
            <w:tcBorders>
              <w:top w:val="nil"/>
              <w:left w:val="single" w:sz="4" w:space="0" w:color="auto"/>
              <w:bottom w:val="nil"/>
              <w:right w:val="nil"/>
            </w:tcBorders>
          </w:tcPr>
          <w:p w14:paraId="3EAEF397" w14:textId="77777777" w:rsidR="00032FBD" w:rsidRDefault="00032FBD" w:rsidP="00032FBD">
            <w:pPr>
              <w:pStyle w:val="TAL"/>
            </w:pPr>
            <w:r>
              <w:t>0</w:t>
            </w:r>
          </w:p>
        </w:tc>
        <w:tc>
          <w:tcPr>
            <w:tcW w:w="284" w:type="dxa"/>
            <w:gridSpan w:val="4"/>
            <w:tcBorders>
              <w:top w:val="nil"/>
              <w:left w:val="nil"/>
              <w:bottom w:val="nil"/>
              <w:right w:val="nil"/>
            </w:tcBorders>
          </w:tcPr>
          <w:p w14:paraId="58C3B94E" w14:textId="77777777" w:rsidR="00032FBD" w:rsidRDefault="00032FBD" w:rsidP="00032FBD">
            <w:pPr>
              <w:pStyle w:val="TAL"/>
            </w:pPr>
          </w:p>
        </w:tc>
        <w:tc>
          <w:tcPr>
            <w:tcW w:w="284" w:type="dxa"/>
            <w:gridSpan w:val="3"/>
            <w:tcBorders>
              <w:top w:val="nil"/>
              <w:left w:val="nil"/>
              <w:bottom w:val="nil"/>
              <w:right w:val="nil"/>
            </w:tcBorders>
          </w:tcPr>
          <w:p w14:paraId="67A8C0D2" w14:textId="77777777" w:rsidR="00032FBD" w:rsidRDefault="00032FBD" w:rsidP="00032FBD">
            <w:pPr>
              <w:pStyle w:val="TAL"/>
            </w:pPr>
          </w:p>
        </w:tc>
        <w:tc>
          <w:tcPr>
            <w:tcW w:w="284" w:type="dxa"/>
            <w:gridSpan w:val="4"/>
            <w:tcBorders>
              <w:top w:val="nil"/>
              <w:left w:val="nil"/>
              <w:bottom w:val="nil"/>
              <w:right w:val="nil"/>
            </w:tcBorders>
          </w:tcPr>
          <w:p w14:paraId="4FFA302C" w14:textId="77777777" w:rsidR="00032FBD" w:rsidRDefault="00032FBD" w:rsidP="00032FBD">
            <w:pPr>
              <w:pStyle w:val="TAL"/>
            </w:pPr>
          </w:p>
        </w:tc>
        <w:tc>
          <w:tcPr>
            <w:tcW w:w="5967" w:type="dxa"/>
            <w:gridSpan w:val="2"/>
            <w:tcBorders>
              <w:top w:val="nil"/>
              <w:left w:val="nil"/>
              <w:bottom w:val="nil"/>
              <w:right w:val="single" w:sz="4" w:space="0" w:color="auto"/>
            </w:tcBorders>
          </w:tcPr>
          <w:p w14:paraId="4C16F9CD" w14:textId="77777777" w:rsidR="00032FBD" w:rsidRDefault="00032FBD" w:rsidP="00032FBD">
            <w:pPr>
              <w:pStyle w:val="TAL"/>
            </w:pPr>
            <w:r>
              <w:t>Bitmask is not extended by 8 bits</w:t>
            </w:r>
          </w:p>
        </w:tc>
      </w:tr>
      <w:tr w:rsidR="00032FBD" w:rsidRPr="007F2770" w14:paraId="2F98F81C" w14:textId="77777777">
        <w:trPr>
          <w:cantSplit/>
          <w:jc w:val="center"/>
        </w:trPr>
        <w:tc>
          <w:tcPr>
            <w:tcW w:w="284" w:type="dxa"/>
            <w:gridSpan w:val="3"/>
            <w:tcBorders>
              <w:top w:val="nil"/>
              <w:left w:val="single" w:sz="4" w:space="0" w:color="auto"/>
              <w:bottom w:val="nil"/>
              <w:right w:val="nil"/>
            </w:tcBorders>
          </w:tcPr>
          <w:p w14:paraId="6BF5FF8D" w14:textId="77777777" w:rsidR="00032FBD" w:rsidRDefault="00032FBD" w:rsidP="00032FBD">
            <w:pPr>
              <w:pStyle w:val="TAL"/>
            </w:pPr>
            <w:r>
              <w:t>1</w:t>
            </w:r>
          </w:p>
        </w:tc>
        <w:tc>
          <w:tcPr>
            <w:tcW w:w="284" w:type="dxa"/>
            <w:gridSpan w:val="4"/>
            <w:tcBorders>
              <w:top w:val="nil"/>
              <w:left w:val="nil"/>
              <w:bottom w:val="nil"/>
              <w:right w:val="nil"/>
            </w:tcBorders>
          </w:tcPr>
          <w:p w14:paraId="5759BD9B" w14:textId="77777777" w:rsidR="00032FBD" w:rsidRDefault="00032FBD" w:rsidP="00032FBD">
            <w:pPr>
              <w:pStyle w:val="TAL"/>
            </w:pPr>
          </w:p>
        </w:tc>
        <w:tc>
          <w:tcPr>
            <w:tcW w:w="284" w:type="dxa"/>
            <w:gridSpan w:val="3"/>
            <w:tcBorders>
              <w:top w:val="nil"/>
              <w:left w:val="nil"/>
              <w:bottom w:val="nil"/>
              <w:right w:val="nil"/>
            </w:tcBorders>
          </w:tcPr>
          <w:p w14:paraId="28CBC70A" w14:textId="77777777" w:rsidR="00032FBD" w:rsidRDefault="00032FBD" w:rsidP="00032FBD">
            <w:pPr>
              <w:pStyle w:val="TAL"/>
            </w:pPr>
          </w:p>
        </w:tc>
        <w:tc>
          <w:tcPr>
            <w:tcW w:w="284" w:type="dxa"/>
            <w:gridSpan w:val="4"/>
            <w:tcBorders>
              <w:top w:val="nil"/>
              <w:left w:val="nil"/>
              <w:bottom w:val="nil"/>
              <w:right w:val="nil"/>
            </w:tcBorders>
          </w:tcPr>
          <w:p w14:paraId="2C9F9B68" w14:textId="77777777" w:rsidR="00032FBD" w:rsidRDefault="00032FBD" w:rsidP="00032FBD">
            <w:pPr>
              <w:pStyle w:val="TAL"/>
            </w:pPr>
          </w:p>
        </w:tc>
        <w:tc>
          <w:tcPr>
            <w:tcW w:w="5967" w:type="dxa"/>
            <w:gridSpan w:val="2"/>
            <w:tcBorders>
              <w:top w:val="nil"/>
              <w:left w:val="nil"/>
              <w:bottom w:val="nil"/>
              <w:right w:val="single" w:sz="4" w:space="0" w:color="auto"/>
            </w:tcBorders>
          </w:tcPr>
          <w:p w14:paraId="0219B748" w14:textId="77777777" w:rsidR="00032FBD" w:rsidRDefault="00032FBD" w:rsidP="00032FBD">
            <w:pPr>
              <w:pStyle w:val="TAL"/>
            </w:pPr>
            <w:r>
              <w:t>Bitmask is extended by 8 bits</w:t>
            </w:r>
          </w:p>
        </w:tc>
      </w:tr>
      <w:tr w:rsidR="00032FBD" w:rsidRPr="007F2770" w14:paraId="4B708FD6" w14:textId="77777777">
        <w:trPr>
          <w:cantSplit/>
          <w:jc w:val="center"/>
        </w:trPr>
        <w:tc>
          <w:tcPr>
            <w:tcW w:w="7103" w:type="dxa"/>
            <w:gridSpan w:val="16"/>
            <w:tcBorders>
              <w:top w:val="nil"/>
              <w:left w:val="single" w:sz="4" w:space="0" w:color="auto"/>
              <w:bottom w:val="nil"/>
              <w:right w:val="single" w:sz="4" w:space="0" w:color="auto"/>
            </w:tcBorders>
          </w:tcPr>
          <w:p w14:paraId="1A73116F" w14:textId="77777777" w:rsidR="00032FBD" w:rsidRDefault="00032FBD" w:rsidP="00032FBD">
            <w:pPr>
              <w:pStyle w:val="TAL"/>
              <w:rPr>
                <w:lang w:eastAsia="zh-CN"/>
              </w:rPr>
            </w:pPr>
          </w:p>
        </w:tc>
      </w:tr>
      <w:tr w:rsidR="00032FBD" w:rsidRPr="007F2770" w14:paraId="2D8B91CF" w14:textId="77777777">
        <w:trPr>
          <w:cantSplit/>
          <w:jc w:val="center"/>
        </w:trPr>
        <w:tc>
          <w:tcPr>
            <w:tcW w:w="7103" w:type="dxa"/>
            <w:gridSpan w:val="16"/>
            <w:tcBorders>
              <w:top w:val="nil"/>
              <w:left w:val="single" w:sz="4" w:space="0" w:color="auto"/>
              <w:bottom w:val="nil"/>
              <w:right w:val="single" w:sz="4" w:space="0" w:color="auto"/>
            </w:tcBorders>
          </w:tcPr>
          <w:p w14:paraId="384AEDA5" w14:textId="77777777" w:rsidR="00032FBD" w:rsidRPr="007F2770" w:rsidRDefault="00032FBD" w:rsidP="00032FBD">
            <w:pPr>
              <w:pStyle w:val="TAL"/>
              <w:rPr>
                <w:lang w:eastAsia="zh-CN"/>
              </w:rPr>
            </w:pPr>
            <w:r>
              <w:rPr>
                <w:lang w:eastAsia="zh-CN"/>
              </w:rPr>
              <w:t>End PDU of the PDU Set (1 bit)</w:t>
            </w:r>
          </w:p>
        </w:tc>
      </w:tr>
      <w:tr w:rsidR="00032FBD" w:rsidRPr="007F2770" w14:paraId="7541F543" w14:textId="77777777">
        <w:trPr>
          <w:cantSplit/>
          <w:jc w:val="center"/>
        </w:trPr>
        <w:tc>
          <w:tcPr>
            <w:tcW w:w="7103" w:type="dxa"/>
            <w:gridSpan w:val="16"/>
            <w:tcBorders>
              <w:top w:val="nil"/>
              <w:left w:val="single" w:sz="4" w:space="0" w:color="auto"/>
              <w:bottom w:val="nil"/>
              <w:right w:val="single" w:sz="4" w:space="0" w:color="auto"/>
            </w:tcBorders>
          </w:tcPr>
          <w:p w14:paraId="5E6574E2" w14:textId="77777777" w:rsidR="00032FBD" w:rsidRDefault="00032FBD" w:rsidP="00032FBD">
            <w:pPr>
              <w:pStyle w:val="TAL"/>
              <w:rPr>
                <w:lang w:eastAsia="zh-CN"/>
              </w:rPr>
            </w:pPr>
            <w:r>
              <w:rPr>
                <w:lang w:eastAsia="zh-CN"/>
              </w:rPr>
              <w:t>If PDU Set marking is included, this bit is encoded as End PDU of the PDU Set (E) field of the PDU Set marking as defined in 3GPP TS 26.522 [68].</w:t>
            </w:r>
          </w:p>
        </w:tc>
      </w:tr>
      <w:tr w:rsidR="00032FBD" w:rsidRPr="007F2770" w14:paraId="6CB1F923" w14:textId="77777777">
        <w:trPr>
          <w:cantSplit/>
          <w:jc w:val="center"/>
        </w:trPr>
        <w:tc>
          <w:tcPr>
            <w:tcW w:w="7103" w:type="dxa"/>
            <w:gridSpan w:val="16"/>
            <w:tcBorders>
              <w:top w:val="nil"/>
              <w:left w:val="single" w:sz="4" w:space="0" w:color="auto"/>
              <w:bottom w:val="nil"/>
              <w:right w:val="single" w:sz="4" w:space="0" w:color="auto"/>
            </w:tcBorders>
          </w:tcPr>
          <w:p w14:paraId="7E6B1282" w14:textId="77777777" w:rsidR="00032FBD" w:rsidRDefault="00032FBD" w:rsidP="00032FBD">
            <w:pPr>
              <w:pStyle w:val="TAL"/>
              <w:rPr>
                <w:lang w:eastAsia="zh-CN"/>
              </w:rPr>
            </w:pPr>
          </w:p>
        </w:tc>
      </w:tr>
      <w:tr w:rsidR="00032FBD" w:rsidRPr="007F2770" w14:paraId="2996101F" w14:textId="77777777">
        <w:trPr>
          <w:cantSplit/>
          <w:jc w:val="center"/>
        </w:trPr>
        <w:tc>
          <w:tcPr>
            <w:tcW w:w="7103" w:type="dxa"/>
            <w:gridSpan w:val="16"/>
            <w:tcBorders>
              <w:top w:val="nil"/>
              <w:left w:val="single" w:sz="4" w:space="0" w:color="auto"/>
              <w:bottom w:val="nil"/>
              <w:right w:val="single" w:sz="4" w:space="0" w:color="auto"/>
            </w:tcBorders>
          </w:tcPr>
          <w:p w14:paraId="02AFB3EC" w14:textId="77777777" w:rsidR="00032FBD" w:rsidRDefault="00032FBD" w:rsidP="00032FBD">
            <w:pPr>
              <w:pStyle w:val="TAL"/>
              <w:rPr>
                <w:lang w:eastAsia="zh-CN"/>
              </w:rPr>
            </w:pPr>
            <w:r>
              <w:rPr>
                <w:lang w:eastAsia="zh-CN"/>
              </w:rPr>
              <w:t>Reserved (2 bits)</w:t>
            </w:r>
          </w:p>
        </w:tc>
      </w:tr>
      <w:tr w:rsidR="00032FBD" w:rsidRPr="007F2770" w14:paraId="6522D815" w14:textId="77777777">
        <w:trPr>
          <w:cantSplit/>
          <w:jc w:val="center"/>
        </w:trPr>
        <w:tc>
          <w:tcPr>
            <w:tcW w:w="7103" w:type="dxa"/>
            <w:gridSpan w:val="16"/>
            <w:tcBorders>
              <w:top w:val="nil"/>
              <w:left w:val="single" w:sz="4" w:space="0" w:color="auto"/>
              <w:bottom w:val="nil"/>
              <w:right w:val="single" w:sz="4" w:space="0" w:color="auto"/>
            </w:tcBorders>
          </w:tcPr>
          <w:p w14:paraId="7CF52F41" w14:textId="77777777" w:rsidR="00032FBD" w:rsidRDefault="00032FBD" w:rsidP="00032FBD">
            <w:pPr>
              <w:pStyle w:val="TAL"/>
              <w:rPr>
                <w:lang w:eastAsia="zh-CN"/>
              </w:rPr>
            </w:pPr>
            <w:r>
              <w:rPr>
                <w:lang w:eastAsia="zh-CN"/>
              </w:rPr>
              <w:t>If PDU Set marking is included, these bits are encoded as Reserved (R) field of the PDU Set marking as defined in 3GPP TS 26.522 [68].</w:t>
            </w:r>
          </w:p>
        </w:tc>
      </w:tr>
      <w:tr w:rsidR="00032FBD" w:rsidRPr="007F2770" w14:paraId="1BF1ED5E" w14:textId="77777777">
        <w:trPr>
          <w:cantSplit/>
          <w:jc w:val="center"/>
        </w:trPr>
        <w:tc>
          <w:tcPr>
            <w:tcW w:w="7103" w:type="dxa"/>
            <w:gridSpan w:val="16"/>
            <w:tcBorders>
              <w:top w:val="nil"/>
              <w:left w:val="single" w:sz="4" w:space="0" w:color="auto"/>
              <w:bottom w:val="nil"/>
              <w:right w:val="single" w:sz="4" w:space="0" w:color="auto"/>
            </w:tcBorders>
          </w:tcPr>
          <w:p w14:paraId="04C8870F" w14:textId="77777777" w:rsidR="00032FBD" w:rsidRPr="007F2770" w:rsidRDefault="00032FBD" w:rsidP="00032FBD">
            <w:pPr>
              <w:pStyle w:val="TAL"/>
            </w:pPr>
          </w:p>
        </w:tc>
      </w:tr>
      <w:tr w:rsidR="00032FBD" w:rsidRPr="007F2770" w14:paraId="51567B1E" w14:textId="77777777">
        <w:trPr>
          <w:cantSplit/>
          <w:jc w:val="center"/>
        </w:trPr>
        <w:tc>
          <w:tcPr>
            <w:tcW w:w="7103" w:type="dxa"/>
            <w:gridSpan w:val="16"/>
            <w:tcBorders>
              <w:top w:val="nil"/>
              <w:left w:val="single" w:sz="4" w:space="0" w:color="auto"/>
              <w:bottom w:val="nil"/>
              <w:right w:val="single" w:sz="4" w:space="0" w:color="auto"/>
            </w:tcBorders>
          </w:tcPr>
          <w:p w14:paraId="2B2BFB5A" w14:textId="77777777" w:rsidR="00032FBD" w:rsidRPr="007F2770" w:rsidRDefault="00032FBD" w:rsidP="00032FBD">
            <w:pPr>
              <w:pStyle w:val="TAL"/>
            </w:pPr>
            <w:r w:rsidRPr="00907765">
              <w:t xml:space="preserve">End of Data Burst </w:t>
            </w:r>
            <w:r>
              <w:t>(1 bit)</w:t>
            </w:r>
          </w:p>
        </w:tc>
      </w:tr>
      <w:tr w:rsidR="00032FBD" w:rsidRPr="007F2770" w14:paraId="01550BA4" w14:textId="77777777">
        <w:trPr>
          <w:cantSplit/>
          <w:jc w:val="center"/>
        </w:trPr>
        <w:tc>
          <w:tcPr>
            <w:tcW w:w="7103" w:type="dxa"/>
            <w:gridSpan w:val="16"/>
            <w:tcBorders>
              <w:top w:val="nil"/>
              <w:left w:val="single" w:sz="4" w:space="0" w:color="auto"/>
              <w:bottom w:val="nil"/>
              <w:right w:val="single" w:sz="4" w:space="0" w:color="auto"/>
            </w:tcBorders>
          </w:tcPr>
          <w:p w14:paraId="7DBE1C6A" w14:textId="77777777" w:rsidR="00032FBD" w:rsidRPr="00907765" w:rsidRDefault="00032FBD" w:rsidP="00032FBD">
            <w:pPr>
              <w:pStyle w:val="TAL"/>
            </w:pPr>
            <w:r>
              <w:rPr>
                <w:lang w:eastAsia="zh-CN"/>
              </w:rPr>
              <w:t xml:space="preserve">If PDU Set marking is included, this bit is encoded as End of Data Burst </w:t>
            </w:r>
            <w:r w:rsidRPr="00907765">
              <w:t>(D)</w:t>
            </w:r>
            <w:r>
              <w:rPr>
                <w:lang w:eastAsia="zh-CN"/>
              </w:rPr>
              <w:t xml:space="preserve"> field of the PDU Set marking as defined in 3GPP TS 26.522 [68].</w:t>
            </w:r>
          </w:p>
        </w:tc>
      </w:tr>
      <w:tr w:rsidR="00032FBD" w:rsidRPr="007F2770" w14:paraId="0C024200" w14:textId="77777777">
        <w:trPr>
          <w:cantSplit/>
          <w:jc w:val="center"/>
        </w:trPr>
        <w:tc>
          <w:tcPr>
            <w:tcW w:w="7103" w:type="dxa"/>
            <w:gridSpan w:val="16"/>
            <w:tcBorders>
              <w:top w:val="nil"/>
              <w:left w:val="single" w:sz="4" w:space="0" w:color="auto"/>
              <w:bottom w:val="nil"/>
              <w:right w:val="single" w:sz="4" w:space="0" w:color="auto"/>
            </w:tcBorders>
          </w:tcPr>
          <w:p w14:paraId="36AC533E" w14:textId="77777777" w:rsidR="00032FBD" w:rsidRPr="007F2770" w:rsidRDefault="00032FBD" w:rsidP="00032FBD">
            <w:pPr>
              <w:pStyle w:val="TAL"/>
            </w:pPr>
          </w:p>
        </w:tc>
      </w:tr>
      <w:tr w:rsidR="00032FBD" w:rsidRPr="007F2770" w14:paraId="29FE79C6" w14:textId="77777777">
        <w:trPr>
          <w:cantSplit/>
          <w:jc w:val="center"/>
        </w:trPr>
        <w:tc>
          <w:tcPr>
            <w:tcW w:w="7103" w:type="dxa"/>
            <w:gridSpan w:val="16"/>
            <w:tcBorders>
              <w:top w:val="nil"/>
              <w:left w:val="single" w:sz="4" w:space="0" w:color="auto"/>
              <w:bottom w:val="nil"/>
              <w:right w:val="single" w:sz="4" w:space="0" w:color="auto"/>
            </w:tcBorders>
          </w:tcPr>
          <w:p w14:paraId="4DAABC16" w14:textId="77777777" w:rsidR="00032FBD" w:rsidRPr="007F2770" w:rsidRDefault="00032FBD" w:rsidP="00032FBD">
            <w:pPr>
              <w:pStyle w:val="TAL"/>
            </w:pPr>
            <w:r w:rsidRPr="00860815">
              <w:t>PDU Set Importance</w:t>
            </w:r>
            <w:r>
              <w:t xml:space="preserve"> (4 bits)</w:t>
            </w:r>
          </w:p>
        </w:tc>
      </w:tr>
      <w:tr w:rsidR="00032FBD" w:rsidRPr="007F2770" w14:paraId="68B90685" w14:textId="77777777">
        <w:trPr>
          <w:cantSplit/>
          <w:jc w:val="center"/>
        </w:trPr>
        <w:tc>
          <w:tcPr>
            <w:tcW w:w="7103" w:type="dxa"/>
            <w:gridSpan w:val="16"/>
            <w:tcBorders>
              <w:top w:val="nil"/>
              <w:left w:val="single" w:sz="4" w:space="0" w:color="auto"/>
              <w:bottom w:val="nil"/>
              <w:right w:val="single" w:sz="4" w:space="0" w:color="auto"/>
            </w:tcBorders>
          </w:tcPr>
          <w:p w14:paraId="22927C58" w14:textId="77777777" w:rsidR="00032FBD" w:rsidRPr="00860815" w:rsidRDefault="00032FBD" w:rsidP="00032FBD">
            <w:pPr>
              <w:pStyle w:val="TAL"/>
            </w:pPr>
            <w:r>
              <w:rPr>
                <w:lang w:eastAsia="zh-CN"/>
              </w:rPr>
              <w:t xml:space="preserve">If PDU Set marking is included, this bit is encoded as </w:t>
            </w:r>
            <w:r w:rsidRPr="00860815">
              <w:t>PDU Set Importance</w:t>
            </w:r>
            <w:r>
              <w:rPr>
                <w:lang w:eastAsia="zh-CN"/>
              </w:rPr>
              <w:t xml:space="preserve"> </w:t>
            </w:r>
            <w:r w:rsidRPr="00907765">
              <w:t>(</w:t>
            </w:r>
            <w:r>
              <w:t>PSI</w:t>
            </w:r>
            <w:r w:rsidRPr="00907765">
              <w:t>)</w:t>
            </w:r>
            <w:r>
              <w:rPr>
                <w:lang w:eastAsia="zh-CN"/>
              </w:rPr>
              <w:t xml:space="preserve"> field of the PDU Set marking as defined in 3GPP TS 26.522 [68].</w:t>
            </w:r>
          </w:p>
        </w:tc>
      </w:tr>
      <w:tr w:rsidR="00032FBD" w:rsidRPr="007F2770" w14:paraId="24951DB5" w14:textId="77777777">
        <w:trPr>
          <w:cantSplit/>
          <w:jc w:val="center"/>
        </w:trPr>
        <w:tc>
          <w:tcPr>
            <w:tcW w:w="7103" w:type="dxa"/>
            <w:gridSpan w:val="16"/>
            <w:tcBorders>
              <w:top w:val="nil"/>
              <w:left w:val="single" w:sz="4" w:space="0" w:color="auto"/>
              <w:bottom w:val="nil"/>
              <w:right w:val="single" w:sz="4" w:space="0" w:color="auto"/>
            </w:tcBorders>
          </w:tcPr>
          <w:p w14:paraId="1D3C1242" w14:textId="77777777" w:rsidR="00032FBD" w:rsidRPr="007F2770" w:rsidRDefault="00032FBD" w:rsidP="00032FBD">
            <w:pPr>
              <w:pStyle w:val="TAL"/>
            </w:pPr>
          </w:p>
        </w:tc>
      </w:tr>
      <w:tr w:rsidR="00032FBD" w:rsidRPr="007F2770" w14:paraId="5869C66B" w14:textId="77777777">
        <w:trPr>
          <w:cantSplit/>
          <w:jc w:val="center"/>
        </w:trPr>
        <w:tc>
          <w:tcPr>
            <w:tcW w:w="7103" w:type="dxa"/>
            <w:gridSpan w:val="16"/>
            <w:tcBorders>
              <w:top w:val="nil"/>
              <w:left w:val="single" w:sz="4" w:space="0" w:color="auto"/>
              <w:bottom w:val="nil"/>
              <w:right w:val="single" w:sz="4" w:space="0" w:color="auto"/>
            </w:tcBorders>
          </w:tcPr>
          <w:p w14:paraId="07A17748" w14:textId="77777777" w:rsidR="00032FBD" w:rsidRPr="007F2770" w:rsidRDefault="00032FBD" w:rsidP="00032FBD">
            <w:pPr>
              <w:pStyle w:val="TAL"/>
            </w:pPr>
            <w:r w:rsidRPr="0006051C">
              <w:t>PDU Set Sequence Number</w:t>
            </w:r>
            <w:r>
              <w:t xml:space="preserve"> (10 bits)</w:t>
            </w:r>
          </w:p>
        </w:tc>
      </w:tr>
      <w:tr w:rsidR="00032FBD" w:rsidRPr="007F2770" w14:paraId="7BA039F3" w14:textId="77777777">
        <w:trPr>
          <w:cantSplit/>
          <w:jc w:val="center"/>
        </w:trPr>
        <w:tc>
          <w:tcPr>
            <w:tcW w:w="7103" w:type="dxa"/>
            <w:gridSpan w:val="16"/>
            <w:tcBorders>
              <w:top w:val="nil"/>
              <w:left w:val="single" w:sz="4" w:space="0" w:color="auto"/>
              <w:bottom w:val="nil"/>
              <w:right w:val="single" w:sz="4" w:space="0" w:color="auto"/>
            </w:tcBorders>
          </w:tcPr>
          <w:p w14:paraId="6CEDD8BA" w14:textId="77777777" w:rsidR="00032FBD" w:rsidRPr="0006051C" w:rsidRDefault="00032FBD" w:rsidP="00032FBD">
            <w:pPr>
              <w:pStyle w:val="TAL"/>
            </w:pPr>
            <w:r>
              <w:rPr>
                <w:lang w:eastAsia="zh-CN"/>
              </w:rPr>
              <w:t xml:space="preserve">If PDU Set marking is included, these bits are encoded as with </w:t>
            </w:r>
            <w:r w:rsidRPr="0006051C">
              <w:t>PDU Set Sequence Number</w:t>
            </w:r>
            <w:r>
              <w:t xml:space="preserve"> </w:t>
            </w:r>
            <w:r w:rsidRPr="00907765">
              <w:t>(</w:t>
            </w:r>
            <w:r>
              <w:t>PSSN</w:t>
            </w:r>
            <w:r w:rsidRPr="00907765">
              <w:t>)</w:t>
            </w:r>
            <w:r>
              <w:rPr>
                <w:lang w:eastAsia="zh-CN"/>
              </w:rPr>
              <w:t xml:space="preserve"> field of the PDU Set marking as defined in 3GPP TS 26.522 [68].</w:t>
            </w:r>
          </w:p>
        </w:tc>
      </w:tr>
      <w:tr w:rsidR="00032FBD" w:rsidRPr="007F2770" w14:paraId="30CAE4CC" w14:textId="77777777">
        <w:trPr>
          <w:cantSplit/>
          <w:jc w:val="center"/>
        </w:trPr>
        <w:tc>
          <w:tcPr>
            <w:tcW w:w="7103" w:type="dxa"/>
            <w:gridSpan w:val="16"/>
            <w:tcBorders>
              <w:top w:val="nil"/>
              <w:left w:val="single" w:sz="4" w:space="0" w:color="auto"/>
              <w:bottom w:val="nil"/>
              <w:right w:val="single" w:sz="4" w:space="0" w:color="auto"/>
            </w:tcBorders>
          </w:tcPr>
          <w:p w14:paraId="4CDC0C26" w14:textId="77777777" w:rsidR="00032FBD" w:rsidRDefault="00032FBD" w:rsidP="00032FBD">
            <w:pPr>
              <w:pStyle w:val="TAL"/>
              <w:rPr>
                <w:lang w:eastAsia="zh-CN"/>
              </w:rPr>
            </w:pPr>
          </w:p>
        </w:tc>
      </w:tr>
      <w:tr w:rsidR="00032FBD" w:rsidRPr="007F2770" w14:paraId="20D08695" w14:textId="77777777">
        <w:trPr>
          <w:cantSplit/>
          <w:jc w:val="center"/>
        </w:trPr>
        <w:tc>
          <w:tcPr>
            <w:tcW w:w="7103" w:type="dxa"/>
            <w:gridSpan w:val="16"/>
            <w:tcBorders>
              <w:top w:val="nil"/>
              <w:left w:val="single" w:sz="4" w:space="0" w:color="auto"/>
              <w:bottom w:val="nil"/>
              <w:right w:val="single" w:sz="4" w:space="0" w:color="auto"/>
            </w:tcBorders>
          </w:tcPr>
          <w:p w14:paraId="72B83B86" w14:textId="77777777" w:rsidR="00032FBD" w:rsidRDefault="00032FBD" w:rsidP="00032FBD">
            <w:pPr>
              <w:pStyle w:val="TAL"/>
              <w:rPr>
                <w:lang w:eastAsia="zh-CN"/>
              </w:rPr>
            </w:pPr>
            <w:r w:rsidRPr="0006051C">
              <w:rPr>
                <w:lang w:eastAsia="zh-CN"/>
              </w:rPr>
              <w:t xml:space="preserve">PDU Sequence Number </w:t>
            </w:r>
            <w:r>
              <w:rPr>
                <w:lang w:eastAsia="zh-CN"/>
              </w:rPr>
              <w:t>within the PDU Set (6 bits)</w:t>
            </w:r>
          </w:p>
        </w:tc>
      </w:tr>
      <w:tr w:rsidR="00032FBD" w:rsidRPr="007F2770" w14:paraId="5C71B741" w14:textId="77777777">
        <w:trPr>
          <w:cantSplit/>
          <w:jc w:val="center"/>
        </w:trPr>
        <w:tc>
          <w:tcPr>
            <w:tcW w:w="7103" w:type="dxa"/>
            <w:gridSpan w:val="16"/>
            <w:tcBorders>
              <w:top w:val="nil"/>
              <w:left w:val="single" w:sz="4" w:space="0" w:color="auto"/>
              <w:bottom w:val="nil"/>
              <w:right w:val="single" w:sz="4" w:space="0" w:color="auto"/>
            </w:tcBorders>
          </w:tcPr>
          <w:p w14:paraId="7AC7C230" w14:textId="77777777" w:rsidR="00032FBD" w:rsidRDefault="00032FBD" w:rsidP="00032FBD">
            <w:pPr>
              <w:pStyle w:val="TAL"/>
              <w:rPr>
                <w:lang w:eastAsia="zh-CN"/>
              </w:rPr>
            </w:pPr>
            <w:r>
              <w:rPr>
                <w:lang w:eastAsia="zh-CN"/>
              </w:rPr>
              <w:t xml:space="preserve">If PDU Set marking is included, these bits are encoded as </w:t>
            </w:r>
            <w:r w:rsidRPr="0006051C">
              <w:t>PDU Sequence Number</w:t>
            </w:r>
            <w:r>
              <w:t xml:space="preserve"> within the PDU Set </w:t>
            </w:r>
            <w:r w:rsidRPr="00907765">
              <w:t>(</w:t>
            </w:r>
            <w:r>
              <w:t>PSN</w:t>
            </w:r>
            <w:r w:rsidRPr="00907765">
              <w:t>)</w:t>
            </w:r>
            <w:r>
              <w:rPr>
                <w:lang w:eastAsia="zh-CN"/>
              </w:rPr>
              <w:t xml:space="preserve"> field of the PDU Set marking as defined in 3GPP TS 26.522 [68].</w:t>
            </w:r>
          </w:p>
        </w:tc>
      </w:tr>
      <w:tr w:rsidR="00032FBD" w:rsidRPr="007F2770" w14:paraId="5ED0416F" w14:textId="77777777">
        <w:trPr>
          <w:cantSplit/>
          <w:jc w:val="center"/>
        </w:trPr>
        <w:tc>
          <w:tcPr>
            <w:tcW w:w="7103" w:type="dxa"/>
            <w:gridSpan w:val="16"/>
            <w:tcBorders>
              <w:top w:val="nil"/>
              <w:left w:val="single" w:sz="4" w:space="0" w:color="auto"/>
              <w:bottom w:val="nil"/>
              <w:right w:val="single" w:sz="4" w:space="0" w:color="auto"/>
            </w:tcBorders>
          </w:tcPr>
          <w:p w14:paraId="1190105C" w14:textId="77777777" w:rsidR="00032FBD" w:rsidRPr="007F2770" w:rsidRDefault="00032FBD" w:rsidP="00032FBD">
            <w:pPr>
              <w:pStyle w:val="TAL"/>
            </w:pPr>
          </w:p>
        </w:tc>
      </w:tr>
      <w:tr w:rsidR="00032FBD" w:rsidRPr="007F2770" w14:paraId="05AB7231" w14:textId="77777777">
        <w:trPr>
          <w:cantSplit/>
          <w:jc w:val="center"/>
        </w:trPr>
        <w:tc>
          <w:tcPr>
            <w:tcW w:w="7103" w:type="dxa"/>
            <w:gridSpan w:val="16"/>
            <w:tcBorders>
              <w:top w:val="nil"/>
              <w:left w:val="single" w:sz="4" w:space="0" w:color="auto"/>
              <w:bottom w:val="nil"/>
              <w:right w:val="single" w:sz="4" w:space="0" w:color="auto"/>
            </w:tcBorders>
          </w:tcPr>
          <w:p w14:paraId="766B1903" w14:textId="77777777" w:rsidR="00032FBD" w:rsidRPr="007F2770" w:rsidRDefault="00032FBD" w:rsidP="00032FBD">
            <w:pPr>
              <w:pStyle w:val="TAL"/>
            </w:pPr>
            <w:r w:rsidRPr="00860815">
              <w:t>PDU Set Size</w:t>
            </w:r>
            <w:r>
              <w:t xml:space="preserve"> (24 bits)</w:t>
            </w:r>
          </w:p>
        </w:tc>
      </w:tr>
      <w:tr w:rsidR="00032FBD" w:rsidRPr="007F2770" w14:paraId="00F2E905" w14:textId="77777777">
        <w:trPr>
          <w:cantSplit/>
          <w:jc w:val="center"/>
        </w:trPr>
        <w:tc>
          <w:tcPr>
            <w:tcW w:w="7103" w:type="dxa"/>
            <w:gridSpan w:val="16"/>
            <w:tcBorders>
              <w:top w:val="nil"/>
              <w:left w:val="single" w:sz="4" w:space="0" w:color="auto"/>
              <w:bottom w:val="nil"/>
              <w:right w:val="single" w:sz="4" w:space="0" w:color="auto"/>
            </w:tcBorders>
          </w:tcPr>
          <w:p w14:paraId="1D487D12" w14:textId="77777777" w:rsidR="00032FBD" w:rsidRPr="007F2770" w:rsidRDefault="00032FBD" w:rsidP="00032FBD">
            <w:pPr>
              <w:pStyle w:val="TAL"/>
            </w:pPr>
            <w:r>
              <w:rPr>
                <w:lang w:eastAsia="zh-CN"/>
              </w:rPr>
              <w:t xml:space="preserve">If PDU Set marking is included, these bits are encoded as </w:t>
            </w:r>
            <w:r w:rsidRPr="0006051C">
              <w:t xml:space="preserve">PDU </w:t>
            </w:r>
            <w:r>
              <w:t xml:space="preserve">Set Size </w:t>
            </w:r>
            <w:r w:rsidRPr="00907765">
              <w:t>(</w:t>
            </w:r>
            <w:proofErr w:type="spellStart"/>
            <w:r>
              <w:t>PSSize</w:t>
            </w:r>
            <w:proofErr w:type="spellEnd"/>
            <w:r w:rsidRPr="00907765">
              <w:t>)</w:t>
            </w:r>
            <w:r>
              <w:rPr>
                <w:lang w:eastAsia="zh-CN"/>
              </w:rPr>
              <w:t xml:space="preserve"> field of the PDU Set marking as defined in 3GPP TS 26.522 [68].</w:t>
            </w:r>
          </w:p>
        </w:tc>
      </w:tr>
      <w:tr w:rsidR="00032FBD" w:rsidRPr="007F2770" w14:paraId="58BC9313" w14:textId="77777777">
        <w:trPr>
          <w:cantSplit/>
          <w:jc w:val="center"/>
        </w:trPr>
        <w:tc>
          <w:tcPr>
            <w:tcW w:w="7103" w:type="dxa"/>
            <w:gridSpan w:val="16"/>
            <w:tcBorders>
              <w:top w:val="nil"/>
              <w:left w:val="single" w:sz="4" w:space="0" w:color="auto"/>
              <w:bottom w:val="nil"/>
              <w:right w:val="single" w:sz="4" w:space="0" w:color="auto"/>
            </w:tcBorders>
          </w:tcPr>
          <w:p w14:paraId="01E21141" w14:textId="77777777" w:rsidR="00032FBD" w:rsidRPr="007F2770" w:rsidRDefault="00032FBD" w:rsidP="00032FBD">
            <w:pPr>
              <w:pStyle w:val="TAL"/>
            </w:pPr>
          </w:p>
        </w:tc>
      </w:tr>
      <w:tr w:rsidR="00032FBD" w:rsidRPr="007F2770" w14:paraId="5816FF30" w14:textId="77777777">
        <w:trPr>
          <w:cantSplit/>
          <w:jc w:val="center"/>
        </w:trPr>
        <w:tc>
          <w:tcPr>
            <w:tcW w:w="7103" w:type="dxa"/>
            <w:gridSpan w:val="16"/>
            <w:tcBorders>
              <w:top w:val="nil"/>
              <w:left w:val="single" w:sz="4" w:space="0" w:color="auto"/>
              <w:bottom w:val="nil"/>
              <w:right w:val="single" w:sz="4" w:space="0" w:color="auto"/>
            </w:tcBorders>
          </w:tcPr>
          <w:p w14:paraId="55632889" w14:textId="77777777" w:rsidR="00032FBD" w:rsidRPr="007F2770" w:rsidRDefault="00032FBD" w:rsidP="00032FBD">
            <w:pPr>
              <w:pStyle w:val="TAL"/>
            </w:pPr>
            <w:r w:rsidRPr="008E1D53">
              <w:t>Number of PDUs in the PDU Set</w:t>
            </w:r>
            <w:r>
              <w:t xml:space="preserve"> (16 bits)</w:t>
            </w:r>
          </w:p>
        </w:tc>
      </w:tr>
      <w:tr w:rsidR="00032FBD" w:rsidRPr="007F2770" w14:paraId="50E544DE" w14:textId="77777777">
        <w:trPr>
          <w:cantSplit/>
          <w:jc w:val="center"/>
        </w:trPr>
        <w:tc>
          <w:tcPr>
            <w:tcW w:w="7103" w:type="dxa"/>
            <w:gridSpan w:val="16"/>
            <w:tcBorders>
              <w:top w:val="nil"/>
              <w:left w:val="single" w:sz="4" w:space="0" w:color="auto"/>
              <w:bottom w:val="nil"/>
              <w:right w:val="single" w:sz="4" w:space="0" w:color="auto"/>
            </w:tcBorders>
          </w:tcPr>
          <w:p w14:paraId="0548B21A" w14:textId="77777777" w:rsidR="00032FBD" w:rsidRPr="007F2770" w:rsidRDefault="00032FBD" w:rsidP="00032FBD">
            <w:pPr>
              <w:pStyle w:val="TAL"/>
            </w:pPr>
            <w:r>
              <w:rPr>
                <w:lang w:eastAsia="zh-CN"/>
              </w:rPr>
              <w:lastRenderedPageBreak/>
              <w:t xml:space="preserve">If PDU Set marking is included, these bits are encoded as </w:t>
            </w:r>
            <w:r w:rsidRPr="008E1D53">
              <w:t xml:space="preserve">Number of PDUs </w:t>
            </w:r>
            <w:r>
              <w:rPr>
                <w:lang w:eastAsia="zh-CN"/>
              </w:rPr>
              <w:t>in the PDU Set (NPDS) field of the PDU Set marking as defined in 3GPP TS 26.522 [68].</w:t>
            </w:r>
          </w:p>
        </w:tc>
      </w:tr>
      <w:tr w:rsidR="00032FBD" w:rsidRPr="007F2770" w14:paraId="59791554" w14:textId="77777777">
        <w:trPr>
          <w:cantSplit/>
          <w:jc w:val="center"/>
        </w:trPr>
        <w:tc>
          <w:tcPr>
            <w:tcW w:w="7103" w:type="dxa"/>
            <w:gridSpan w:val="16"/>
            <w:tcBorders>
              <w:top w:val="nil"/>
              <w:left w:val="single" w:sz="4" w:space="0" w:color="auto"/>
              <w:bottom w:val="nil"/>
              <w:right w:val="single" w:sz="4" w:space="0" w:color="auto"/>
            </w:tcBorders>
          </w:tcPr>
          <w:p w14:paraId="068FE60C" w14:textId="77777777" w:rsidR="00032FBD" w:rsidRPr="007F2770" w:rsidRDefault="00032FBD" w:rsidP="00032FBD">
            <w:pPr>
              <w:pStyle w:val="TAL"/>
            </w:pPr>
          </w:p>
        </w:tc>
      </w:tr>
      <w:tr w:rsidR="00032FBD" w:rsidRPr="007F2770" w14:paraId="0942C4F8" w14:textId="77777777">
        <w:trPr>
          <w:cantSplit/>
          <w:jc w:val="center"/>
        </w:trPr>
        <w:tc>
          <w:tcPr>
            <w:tcW w:w="7103" w:type="dxa"/>
            <w:gridSpan w:val="16"/>
            <w:tcBorders>
              <w:top w:val="nil"/>
              <w:left w:val="single" w:sz="4" w:space="0" w:color="auto"/>
              <w:bottom w:val="nil"/>
              <w:right w:val="single" w:sz="4" w:space="0" w:color="auto"/>
            </w:tcBorders>
          </w:tcPr>
          <w:p w14:paraId="15340F7C" w14:textId="77777777" w:rsidR="00032FBD" w:rsidRPr="007F2770" w:rsidRDefault="00032FBD" w:rsidP="00032FBD">
            <w:pPr>
              <w:pStyle w:val="TAL"/>
            </w:pPr>
            <w:r>
              <w:t>Burst Size (24 bits)</w:t>
            </w:r>
          </w:p>
        </w:tc>
      </w:tr>
      <w:tr w:rsidR="00032FBD" w:rsidRPr="007F2770" w14:paraId="2D4DD54F" w14:textId="77777777">
        <w:trPr>
          <w:cantSplit/>
          <w:jc w:val="center"/>
        </w:trPr>
        <w:tc>
          <w:tcPr>
            <w:tcW w:w="7103" w:type="dxa"/>
            <w:gridSpan w:val="16"/>
            <w:tcBorders>
              <w:top w:val="nil"/>
              <w:left w:val="single" w:sz="4" w:space="0" w:color="auto"/>
              <w:bottom w:val="nil"/>
              <w:right w:val="single" w:sz="4" w:space="0" w:color="auto"/>
            </w:tcBorders>
          </w:tcPr>
          <w:p w14:paraId="618B050E" w14:textId="77777777" w:rsidR="00032FBD" w:rsidRDefault="00032FBD" w:rsidP="00032FBD">
            <w:pPr>
              <w:pStyle w:val="TAL"/>
            </w:pPr>
            <w:r>
              <w:rPr>
                <w:lang w:eastAsia="zh-CN"/>
              </w:rPr>
              <w:t xml:space="preserve">If Burst Size is included, these bits are encoded as </w:t>
            </w:r>
            <w:r>
              <w:t xml:space="preserve">Burst Size </w:t>
            </w:r>
            <w:r w:rsidRPr="00907765">
              <w:t>(</w:t>
            </w:r>
            <w:proofErr w:type="spellStart"/>
            <w:r>
              <w:t>BSize</w:t>
            </w:r>
            <w:proofErr w:type="spellEnd"/>
            <w:r w:rsidRPr="00907765">
              <w:t>)</w:t>
            </w:r>
            <w:r>
              <w:rPr>
                <w:lang w:eastAsia="zh-CN"/>
              </w:rPr>
              <w:t xml:space="preserve"> field of the Dynamically Changing Traffic Characteristics marking as defined in 3GPP TS 26.522 [68].</w:t>
            </w:r>
          </w:p>
        </w:tc>
      </w:tr>
      <w:tr w:rsidR="00032FBD" w:rsidRPr="007F2770" w14:paraId="102C5198" w14:textId="77777777">
        <w:trPr>
          <w:cantSplit/>
          <w:jc w:val="center"/>
        </w:trPr>
        <w:tc>
          <w:tcPr>
            <w:tcW w:w="7103" w:type="dxa"/>
            <w:gridSpan w:val="16"/>
            <w:tcBorders>
              <w:top w:val="nil"/>
              <w:left w:val="single" w:sz="4" w:space="0" w:color="auto"/>
              <w:bottom w:val="nil"/>
              <w:right w:val="single" w:sz="4" w:space="0" w:color="auto"/>
            </w:tcBorders>
          </w:tcPr>
          <w:p w14:paraId="1DFD0EC5" w14:textId="77777777" w:rsidR="00032FBD" w:rsidRPr="007F2770" w:rsidRDefault="00032FBD" w:rsidP="00032FBD">
            <w:pPr>
              <w:pStyle w:val="TAL"/>
            </w:pPr>
          </w:p>
        </w:tc>
      </w:tr>
      <w:tr w:rsidR="00032FBD" w:rsidRPr="007F2770" w14:paraId="1488CBCC" w14:textId="77777777">
        <w:trPr>
          <w:cantSplit/>
          <w:jc w:val="center"/>
        </w:trPr>
        <w:tc>
          <w:tcPr>
            <w:tcW w:w="7103" w:type="dxa"/>
            <w:gridSpan w:val="16"/>
            <w:tcBorders>
              <w:top w:val="nil"/>
              <w:left w:val="single" w:sz="4" w:space="0" w:color="auto"/>
              <w:bottom w:val="nil"/>
              <w:right w:val="single" w:sz="4" w:space="0" w:color="auto"/>
            </w:tcBorders>
          </w:tcPr>
          <w:p w14:paraId="0F42E646" w14:textId="77777777" w:rsidR="00032FBD" w:rsidRPr="007F2770" w:rsidRDefault="00032FBD" w:rsidP="00032FBD">
            <w:pPr>
              <w:pStyle w:val="TAL"/>
            </w:pPr>
            <w:r>
              <w:t>Time To Next Burst (24 bits)</w:t>
            </w:r>
          </w:p>
        </w:tc>
      </w:tr>
      <w:tr w:rsidR="00032FBD" w:rsidRPr="007F2770" w14:paraId="788ADE39" w14:textId="77777777">
        <w:trPr>
          <w:cantSplit/>
          <w:jc w:val="center"/>
        </w:trPr>
        <w:tc>
          <w:tcPr>
            <w:tcW w:w="7103" w:type="dxa"/>
            <w:gridSpan w:val="16"/>
            <w:tcBorders>
              <w:top w:val="nil"/>
              <w:left w:val="single" w:sz="4" w:space="0" w:color="auto"/>
              <w:bottom w:val="nil"/>
              <w:right w:val="single" w:sz="4" w:space="0" w:color="auto"/>
            </w:tcBorders>
          </w:tcPr>
          <w:p w14:paraId="5EFF05B5" w14:textId="77777777" w:rsidR="00032FBD" w:rsidRDefault="00032FBD" w:rsidP="00032FBD">
            <w:pPr>
              <w:pStyle w:val="TAL"/>
            </w:pPr>
            <w:r>
              <w:rPr>
                <w:lang w:eastAsia="zh-CN"/>
              </w:rPr>
              <w:t xml:space="preserve">If Time </w:t>
            </w:r>
            <w:proofErr w:type="gramStart"/>
            <w:r>
              <w:rPr>
                <w:lang w:eastAsia="zh-CN"/>
              </w:rPr>
              <w:t>To</w:t>
            </w:r>
            <w:proofErr w:type="gramEnd"/>
            <w:r>
              <w:rPr>
                <w:lang w:eastAsia="zh-CN"/>
              </w:rPr>
              <w:t xml:space="preserve"> Next Burst is included, these bits are encoded as </w:t>
            </w:r>
            <w:r>
              <w:t xml:space="preserve">Time </w:t>
            </w:r>
            <w:proofErr w:type="gramStart"/>
            <w:r>
              <w:t>To</w:t>
            </w:r>
            <w:proofErr w:type="gramEnd"/>
            <w:r>
              <w:t xml:space="preserve"> Next Burst </w:t>
            </w:r>
            <w:r w:rsidRPr="00907765">
              <w:t>(</w:t>
            </w:r>
            <w:r>
              <w:t>TTNB</w:t>
            </w:r>
            <w:r w:rsidRPr="00907765">
              <w:t>)</w:t>
            </w:r>
            <w:r>
              <w:rPr>
                <w:lang w:eastAsia="zh-CN"/>
              </w:rPr>
              <w:t xml:space="preserve"> field of the Dynamically Changing Traffic Characteristics marking as defined in 3GPP TS 26.522 [68].</w:t>
            </w:r>
          </w:p>
        </w:tc>
      </w:tr>
      <w:tr w:rsidR="00032FBD" w:rsidRPr="007F2770" w14:paraId="6DD83592" w14:textId="77777777">
        <w:trPr>
          <w:cantSplit/>
          <w:jc w:val="center"/>
        </w:trPr>
        <w:tc>
          <w:tcPr>
            <w:tcW w:w="7103" w:type="dxa"/>
            <w:gridSpan w:val="16"/>
            <w:tcBorders>
              <w:top w:val="nil"/>
              <w:left w:val="single" w:sz="4" w:space="0" w:color="auto"/>
              <w:bottom w:val="nil"/>
              <w:right w:val="single" w:sz="4" w:space="0" w:color="auto"/>
            </w:tcBorders>
          </w:tcPr>
          <w:p w14:paraId="027C1903" w14:textId="77777777" w:rsidR="00032FBD" w:rsidRDefault="00032FBD" w:rsidP="00032FBD">
            <w:pPr>
              <w:pStyle w:val="TAL"/>
              <w:rPr>
                <w:lang w:eastAsia="zh-CN"/>
              </w:rPr>
            </w:pPr>
          </w:p>
        </w:tc>
      </w:tr>
      <w:tr w:rsidR="00032FBD" w:rsidRPr="007F2770" w14:paraId="08C35E8D" w14:textId="77777777">
        <w:trPr>
          <w:cantSplit/>
          <w:jc w:val="center"/>
        </w:trPr>
        <w:tc>
          <w:tcPr>
            <w:tcW w:w="7103" w:type="dxa"/>
            <w:gridSpan w:val="16"/>
            <w:tcBorders>
              <w:top w:val="nil"/>
              <w:left w:val="single" w:sz="4" w:space="0" w:color="auto"/>
              <w:bottom w:val="nil"/>
              <w:right w:val="single" w:sz="4" w:space="0" w:color="auto"/>
            </w:tcBorders>
          </w:tcPr>
          <w:p w14:paraId="1A8C05B3" w14:textId="77777777" w:rsidR="00032FBD" w:rsidRPr="007F2770" w:rsidRDefault="00032FBD" w:rsidP="00032FBD">
            <w:pPr>
              <w:pStyle w:val="TAL"/>
            </w:pPr>
            <w:r>
              <w:t>Expedited Transfer Indication (1 bit)</w:t>
            </w:r>
          </w:p>
        </w:tc>
      </w:tr>
      <w:tr w:rsidR="00032FBD" w:rsidRPr="007F2770" w14:paraId="3AE85FE2" w14:textId="77777777">
        <w:trPr>
          <w:cantSplit/>
          <w:jc w:val="center"/>
        </w:trPr>
        <w:tc>
          <w:tcPr>
            <w:tcW w:w="7103" w:type="dxa"/>
            <w:gridSpan w:val="16"/>
            <w:tcBorders>
              <w:top w:val="nil"/>
              <w:left w:val="single" w:sz="4" w:space="0" w:color="auto"/>
              <w:bottom w:val="nil"/>
              <w:right w:val="single" w:sz="4" w:space="0" w:color="auto"/>
            </w:tcBorders>
          </w:tcPr>
          <w:p w14:paraId="4A0EF561" w14:textId="77777777" w:rsidR="00032FBD" w:rsidRDefault="00032FBD" w:rsidP="00032FBD">
            <w:pPr>
              <w:pStyle w:val="TAL"/>
            </w:pPr>
            <w:r>
              <w:rPr>
                <w:lang w:eastAsia="zh-CN"/>
              </w:rPr>
              <w:t xml:space="preserve">If Expedited Transfer Indication is included, this bit corresponds to </w:t>
            </w:r>
            <w:r>
              <w:t xml:space="preserve">Expedited Transfer Indication </w:t>
            </w:r>
            <w:r w:rsidRPr="00907765">
              <w:t>(</w:t>
            </w:r>
            <w:r>
              <w:t>I</w:t>
            </w:r>
            <w:r w:rsidRPr="00907765">
              <w:t>)</w:t>
            </w:r>
            <w:r>
              <w:rPr>
                <w:lang w:eastAsia="zh-CN"/>
              </w:rPr>
              <w:t xml:space="preserve"> field as defined in </w:t>
            </w:r>
            <w:r w:rsidRPr="00806A41">
              <w:rPr>
                <w:lang w:eastAsia="zh-CN"/>
              </w:rPr>
              <w:t>3GPP</w:t>
            </w:r>
            <w:r>
              <w:rPr>
                <w:lang w:eastAsia="zh-CN"/>
              </w:rPr>
              <w:t> </w:t>
            </w:r>
            <w:r w:rsidRPr="00806A41">
              <w:rPr>
                <w:lang w:eastAsia="zh-CN"/>
              </w:rPr>
              <w:t>TS</w:t>
            </w:r>
            <w:r>
              <w:rPr>
                <w:lang w:eastAsia="zh-CN"/>
              </w:rPr>
              <w:t> </w:t>
            </w:r>
            <w:r w:rsidRPr="00806A41">
              <w:rPr>
                <w:lang w:eastAsia="zh-CN"/>
              </w:rPr>
              <w:t>23.501</w:t>
            </w:r>
            <w:r>
              <w:rPr>
                <w:lang w:eastAsia="zh-CN"/>
              </w:rPr>
              <w:t> </w:t>
            </w:r>
            <w:r w:rsidRPr="00806A41">
              <w:rPr>
                <w:lang w:eastAsia="zh-CN"/>
              </w:rPr>
              <w:t xml:space="preserve">[2] </w:t>
            </w:r>
            <w:r>
              <w:rPr>
                <w:lang w:eastAsia="zh-CN"/>
              </w:rPr>
              <w:t>and is encoded to the value:</w:t>
            </w:r>
          </w:p>
        </w:tc>
      </w:tr>
      <w:tr w:rsidR="00032FBD" w:rsidRPr="007F2770" w14:paraId="42FB55C1" w14:textId="77777777">
        <w:trPr>
          <w:cantSplit/>
          <w:jc w:val="center"/>
        </w:trPr>
        <w:tc>
          <w:tcPr>
            <w:tcW w:w="273" w:type="dxa"/>
            <w:gridSpan w:val="2"/>
            <w:tcBorders>
              <w:top w:val="nil"/>
              <w:left w:val="single" w:sz="4" w:space="0" w:color="auto"/>
              <w:bottom w:val="nil"/>
              <w:right w:val="nil"/>
            </w:tcBorders>
          </w:tcPr>
          <w:p w14:paraId="7FB32C2D" w14:textId="77777777" w:rsidR="00032FBD" w:rsidRDefault="00032FBD" w:rsidP="00032FBD">
            <w:pPr>
              <w:pStyle w:val="TAL"/>
            </w:pPr>
            <w:r>
              <w:t>0</w:t>
            </w:r>
          </w:p>
        </w:tc>
        <w:tc>
          <w:tcPr>
            <w:tcW w:w="273" w:type="dxa"/>
            <w:gridSpan w:val="4"/>
            <w:tcBorders>
              <w:top w:val="nil"/>
              <w:left w:val="nil"/>
              <w:bottom w:val="nil"/>
              <w:right w:val="nil"/>
            </w:tcBorders>
          </w:tcPr>
          <w:p w14:paraId="17B2BAB4" w14:textId="77777777" w:rsidR="00032FBD" w:rsidRDefault="00032FBD" w:rsidP="00032FBD">
            <w:pPr>
              <w:pStyle w:val="TAL"/>
            </w:pPr>
          </w:p>
        </w:tc>
        <w:tc>
          <w:tcPr>
            <w:tcW w:w="277" w:type="dxa"/>
            <w:gridSpan w:val="3"/>
            <w:tcBorders>
              <w:top w:val="nil"/>
              <w:left w:val="nil"/>
              <w:bottom w:val="nil"/>
              <w:right w:val="nil"/>
            </w:tcBorders>
          </w:tcPr>
          <w:p w14:paraId="3EB144B6" w14:textId="77777777" w:rsidR="00032FBD" w:rsidRDefault="00032FBD" w:rsidP="00032FBD">
            <w:pPr>
              <w:pStyle w:val="TAL"/>
            </w:pPr>
          </w:p>
        </w:tc>
        <w:tc>
          <w:tcPr>
            <w:tcW w:w="273" w:type="dxa"/>
            <w:gridSpan w:val="4"/>
            <w:tcBorders>
              <w:top w:val="nil"/>
              <w:left w:val="nil"/>
              <w:bottom w:val="nil"/>
              <w:right w:val="nil"/>
            </w:tcBorders>
          </w:tcPr>
          <w:p w14:paraId="31A5D23C" w14:textId="77777777" w:rsidR="00032FBD" w:rsidRDefault="00032FBD" w:rsidP="00032FBD">
            <w:pPr>
              <w:pStyle w:val="TAL"/>
            </w:pPr>
          </w:p>
        </w:tc>
        <w:tc>
          <w:tcPr>
            <w:tcW w:w="6007" w:type="dxa"/>
            <w:gridSpan w:val="3"/>
            <w:tcBorders>
              <w:top w:val="nil"/>
              <w:left w:val="nil"/>
              <w:bottom w:val="nil"/>
              <w:right w:val="single" w:sz="4" w:space="0" w:color="auto"/>
            </w:tcBorders>
          </w:tcPr>
          <w:p w14:paraId="417F12A7" w14:textId="77777777" w:rsidR="00032FBD" w:rsidRDefault="00032FBD" w:rsidP="00032FBD">
            <w:pPr>
              <w:pStyle w:val="TAL"/>
            </w:pPr>
            <w:r>
              <w:t>false</w:t>
            </w:r>
          </w:p>
        </w:tc>
      </w:tr>
      <w:tr w:rsidR="00032FBD" w:rsidRPr="007F2770" w14:paraId="3D002428" w14:textId="77777777">
        <w:trPr>
          <w:cantSplit/>
          <w:jc w:val="center"/>
        </w:trPr>
        <w:tc>
          <w:tcPr>
            <w:tcW w:w="273" w:type="dxa"/>
            <w:gridSpan w:val="2"/>
            <w:tcBorders>
              <w:top w:val="nil"/>
              <w:left w:val="single" w:sz="4" w:space="0" w:color="auto"/>
              <w:bottom w:val="nil"/>
              <w:right w:val="nil"/>
            </w:tcBorders>
          </w:tcPr>
          <w:p w14:paraId="3F1592B9" w14:textId="77777777" w:rsidR="00032FBD" w:rsidRDefault="00032FBD" w:rsidP="00032FBD">
            <w:pPr>
              <w:pStyle w:val="TAL"/>
            </w:pPr>
            <w:r>
              <w:t>1</w:t>
            </w:r>
          </w:p>
        </w:tc>
        <w:tc>
          <w:tcPr>
            <w:tcW w:w="273" w:type="dxa"/>
            <w:gridSpan w:val="4"/>
            <w:tcBorders>
              <w:top w:val="nil"/>
              <w:left w:val="nil"/>
              <w:bottom w:val="nil"/>
              <w:right w:val="nil"/>
            </w:tcBorders>
          </w:tcPr>
          <w:p w14:paraId="39AA933B" w14:textId="77777777" w:rsidR="00032FBD" w:rsidRDefault="00032FBD" w:rsidP="00032FBD">
            <w:pPr>
              <w:pStyle w:val="TAL"/>
            </w:pPr>
          </w:p>
        </w:tc>
        <w:tc>
          <w:tcPr>
            <w:tcW w:w="277" w:type="dxa"/>
            <w:gridSpan w:val="3"/>
            <w:tcBorders>
              <w:top w:val="nil"/>
              <w:left w:val="nil"/>
              <w:bottom w:val="nil"/>
              <w:right w:val="nil"/>
            </w:tcBorders>
          </w:tcPr>
          <w:p w14:paraId="5FDF17F9" w14:textId="77777777" w:rsidR="00032FBD" w:rsidRDefault="00032FBD" w:rsidP="00032FBD">
            <w:pPr>
              <w:pStyle w:val="TAL"/>
            </w:pPr>
          </w:p>
        </w:tc>
        <w:tc>
          <w:tcPr>
            <w:tcW w:w="273" w:type="dxa"/>
            <w:gridSpan w:val="4"/>
            <w:tcBorders>
              <w:top w:val="nil"/>
              <w:left w:val="nil"/>
              <w:bottom w:val="nil"/>
              <w:right w:val="nil"/>
            </w:tcBorders>
          </w:tcPr>
          <w:p w14:paraId="0CA7879F" w14:textId="77777777" w:rsidR="00032FBD" w:rsidRDefault="00032FBD" w:rsidP="00032FBD">
            <w:pPr>
              <w:pStyle w:val="TAL"/>
            </w:pPr>
          </w:p>
        </w:tc>
        <w:tc>
          <w:tcPr>
            <w:tcW w:w="6007" w:type="dxa"/>
            <w:gridSpan w:val="3"/>
            <w:tcBorders>
              <w:top w:val="nil"/>
              <w:left w:val="nil"/>
              <w:bottom w:val="nil"/>
              <w:right w:val="single" w:sz="4" w:space="0" w:color="auto"/>
            </w:tcBorders>
          </w:tcPr>
          <w:p w14:paraId="120AA246" w14:textId="77777777" w:rsidR="00032FBD" w:rsidRDefault="00032FBD" w:rsidP="00032FBD">
            <w:pPr>
              <w:pStyle w:val="TAL"/>
            </w:pPr>
            <w:r>
              <w:t>true</w:t>
            </w:r>
          </w:p>
        </w:tc>
      </w:tr>
      <w:tr w:rsidR="00032FBD" w:rsidRPr="007F2770" w14:paraId="18B3CA30" w14:textId="77777777">
        <w:trPr>
          <w:cantSplit/>
          <w:jc w:val="center"/>
        </w:trPr>
        <w:tc>
          <w:tcPr>
            <w:tcW w:w="7103" w:type="dxa"/>
            <w:gridSpan w:val="16"/>
            <w:tcBorders>
              <w:top w:val="nil"/>
              <w:left w:val="single" w:sz="4" w:space="0" w:color="auto"/>
              <w:bottom w:val="nil"/>
              <w:right w:val="single" w:sz="4" w:space="0" w:color="auto"/>
            </w:tcBorders>
          </w:tcPr>
          <w:p w14:paraId="4977EC5F" w14:textId="77777777" w:rsidR="00032FBD" w:rsidRDefault="00032FBD" w:rsidP="00032FBD">
            <w:pPr>
              <w:pStyle w:val="TAL"/>
            </w:pPr>
          </w:p>
        </w:tc>
      </w:tr>
      <w:tr w:rsidR="00032FBD" w:rsidRPr="007F2770" w14:paraId="3C7C1175" w14:textId="77777777">
        <w:trPr>
          <w:cantSplit/>
          <w:jc w:val="center"/>
        </w:trPr>
        <w:tc>
          <w:tcPr>
            <w:tcW w:w="7103" w:type="dxa"/>
            <w:gridSpan w:val="16"/>
            <w:tcBorders>
              <w:top w:val="nil"/>
              <w:left w:val="single" w:sz="4" w:space="0" w:color="auto"/>
              <w:bottom w:val="nil"/>
              <w:right w:val="single" w:sz="4" w:space="0" w:color="auto"/>
            </w:tcBorders>
          </w:tcPr>
          <w:p w14:paraId="44604677" w14:textId="77777777" w:rsidR="00032FBD" w:rsidRPr="007F2770" w:rsidRDefault="00032FBD" w:rsidP="00032FBD">
            <w:pPr>
              <w:pStyle w:val="TAL"/>
            </w:pPr>
            <w:r>
              <w:t>All other additional zero-padding bits shall be ignored.</w:t>
            </w:r>
          </w:p>
        </w:tc>
      </w:tr>
      <w:tr w:rsidR="00032FBD" w:rsidRPr="007F2770" w14:paraId="3A898CF4" w14:textId="77777777">
        <w:trPr>
          <w:cantSplit/>
          <w:jc w:val="center"/>
        </w:trPr>
        <w:tc>
          <w:tcPr>
            <w:tcW w:w="7103" w:type="dxa"/>
            <w:gridSpan w:val="16"/>
            <w:tcBorders>
              <w:top w:val="nil"/>
              <w:left w:val="single" w:sz="4" w:space="0" w:color="auto"/>
              <w:bottom w:val="single" w:sz="4" w:space="0" w:color="auto"/>
              <w:right w:val="single" w:sz="4" w:space="0" w:color="auto"/>
            </w:tcBorders>
          </w:tcPr>
          <w:p w14:paraId="7EB68141" w14:textId="77777777" w:rsidR="00032FBD" w:rsidRPr="007F2770" w:rsidRDefault="00032FBD" w:rsidP="00032FBD">
            <w:pPr>
              <w:pStyle w:val="TAL"/>
            </w:pPr>
          </w:p>
        </w:tc>
      </w:tr>
      <w:tr w:rsidR="00032FBD" w:rsidRPr="007F2770" w14:paraId="493DA1F1" w14:textId="77777777">
        <w:trPr>
          <w:cantSplit/>
          <w:jc w:val="center"/>
        </w:trPr>
        <w:tc>
          <w:tcPr>
            <w:tcW w:w="7103" w:type="dxa"/>
            <w:gridSpan w:val="16"/>
            <w:tcBorders>
              <w:top w:val="single" w:sz="4" w:space="0" w:color="auto"/>
              <w:left w:val="single" w:sz="4" w:space="0" w:color="auto"/>
              <w:bottom w:val="nil"/>
              <w:right w:val="single" w:sz="4" w:space="0" w:color="auto"/>
            </w:tcBorders>
          </w:tcPr>
          <w:p w14:paraId="49F14DAC" w14:textId="77777777" w:rsidR="00032FBD" w:rsidRPr="007F2770" w:rsidRDefault="00032FBD" w:rsidP="00032FBD">
            <w:pPr>
              <w:pStyle w:val="TAN"/>
            </w:pPr>
            <w:r>
              <w:t>NOTE 1:</w:t>
            </w:r>
            <w:r>
              <w:tab/>
              <w:t xml:space="preserve">This bit represents an optional field of the PDU Set marking, see </w:t>
            </w:r>
            <w:r>
              <w:rPr>
                <w:lang w:eastAsia="zh-CN"/>
              </w:rPr>
              <w:t>3GPP TS 26.522 [68]</w:t>
            </w:r>
            <w:r>
              <w:t>. If the PDU Set marking are not included in the Media Related Information, this bit shall be set to zero and the associated bits representing the optional field shall not be included in the Media Related Information.</w:t>
            </w:r>
          </w:p>
        </w:tc>
      </w:tr>
      <w:tr w:rsidR="00032FBD" w:rsidRPr="007F2770" w14:paraId="5EF2C777" w14:textId="77777777">
        <w:trPr>
          <w:cantSplit/>
          <w:jc w:val="center"/>
        </w:trPr>
        <w:tc>
          <w:tcPr>
            <w:tcW w:w="7103" w:type="dxa"/>
            <w:gridSpan w:val="16"/>
            <w:tcBorders>
              <w:top w:val="nil"/>
              <w:left w:val="single" w:sz="4" w:space="0" w:color="auto"/>
              <w:bottom w:val="single" w:sz="4" w:space="0" w:color="auto"/>
              <w:right w:val="single" w:sz="4" w:space="0" w:color="auto"/>
            </w:tcBorders>
          </w:tcPr>
          <w:p w14:paraId="5C7A67F3" w14:textId="77777777" w:rsidR="00032FBD" w:rsidRPr="007F2770" w:rsidRDefault="00032FBD" w:rsidP="00032FBD">
            <w:pPr>
              <w:pStyle w:val="TAN"/>
            </w:pPr>
            <w:r>
              <w:t>NOTE 2:</w:t>
            </w:r>
            <w:r>
              <w:tab/>
            </w:r>
            <w:r w:rsidRPr="007472C9">
              <w:t>Th</w:t>
            </w:r>
            <w:r>
              <w:t>e extension for the</w:t>
            </w:r>
            <w:r w:rsidRPr="007472C9">
              <w:t xml:space="preserve"> bitmask </w:t>
            </w:r>
            <w:r>
              <w:t xml:space="preserve">may be repeated by assigning 1 to the last bit i.e., </w:t>
            </w:r>
            <w:r w:rsidRPr="007472C9">
              <w:t xml:space="preserve">bit 7 of the </w:t>
            </w:r>
            <w:r>
              <w:t>previous extension</w:t>
            </w:r>
            <w:r w:rsidRPr="007472C9">
              <w:t>.</w:t>
            </w:r>
            <w:r>
              <w:t xml:space="preserve"> If the bitmask is extended with additional bits, those unused bits of the bitmask extension are spare and shall be set to zero.</w:t>
            </w:r>
          </w:p>
        </w:tc>
      </w:tr>
    </w:tbl>
    <w:p w14:paraId="22DB198B" w14:textId="77777777" w:rsidR="00B00959" w:rsidRPr="007F2770" w:rsidRDefault="00B00959" w:rsidP="00B00959"/>
    <w:p w14:paraId="4A6F9FE5" w14:textId="364EAB69" w:rsidR="00B00959" w:rsidRPr="00CA5578" w:rsidRDefault="00B00959" w:rsidP="00B00959">
      <w:pPr>
        <w:pStyle w:val="EditorsNote"/>
        <w:rPr>
          <w:rStyle w:val="EditorsNoteCharChar"/>
        </w:rPr>
      </w:pPr>
      <w:r w:rsidRPr="00CA5578">
        <w:rPr>
          <w:rStyle w:val="EditorsNoteCharChar"/>
        </w:rPr>
        <w:t xml:space="preserve">Editor's Note: Whether the spare bits will </w:t>
      </w:r>
      <w:r>
        <w:rPr>
          <w:rStyle w:val="EditorsNoteCharChar"/>
        </w:rPr>
        <w:t xml:space="preserve">be </w:t>
      </w:r>
      <w:r w:rsidRPr="00CA5578">
        <w:rPr>
          <w:rStyle w:val="EditorsNoteCharChar"/>
        </w:rPr>
        <w:t>version for the MRI is FFS.</w:t>
      </w:r>
    </w:p>
    <w:p w14:paraId="2C2CC71A" w14:textId="77777777" w:rsidR="00AC052C" w:rsidRPr="007C3862" w:rsidRDefault="00AC052C" w:rsidP="00AC052C">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37949944" w14:textId="77777777" w:rsidR="000C4F31" w:rsidRDefault="000C4F31" w:rsidP="000C4F31">
      <w:pPr>
        <w:pStyle w:val="Heading3"/>
        <w:rPr>
          <w:noProof/>
        </w:rPr>
      </w:pPr>
      <w:bookmarkStart w:id="36" w:name="_Toc200618538"/>
      <w:r>
        <w:rPr>
          <w:noProof/>
        </w:rPr>
        <w:t>22.3.2</w:t>
      </w:r>
      <w:r>
        <w:rPr>
          <w:noProof/>
        </w:rPr>
        <w:tab/>
        <w:t>Sending Media Related Information using proxying UDP in HTTP Datagram</w:t>
      </w:r>
    </w:p>
    <w:p w14:paraId="5AC8846B" w14:textId="77777777" w:rsidR="000C4F31" w:rsidRDefault="000C4F31" w:rsidP="000C4F31">
      <w:r>
        <w:t>To establish a connect-UDP tunnel as defined in IETF RFC 9298 [64], the HTTP client in the UPF shall include in the HTTP/3 CONNECT request:</w:t>
      </w:r>
    </w:p>
    <w:p w14:paraId="598CD7FC" w14:textId="77777777" w:rsidR="000C4F31" w:rsidRDefault="000C4F31" w:rsidP="000C4F31">
      <w:pPr>
        <w:pStyle w:val="B10"/>
      </w:pPr>
      <w:r>
        <w:t>a)</w:t>
      </w:r>
      <w:r>
        <w:tab/>
      </w:r>
      <w:proofErr w:type="gramStart"/>
      <w:r>
        <w:t>the :protocol</w:t>
      </w:r>
      <w:proofErr w:type="gramEnd"/>
      <w:r w:rsidRPr="005609C5">
        <w:t xml:space="preserve"> pseudo-header </w:t>
      </w:r>
      <w:r>
        <w:t xml:space="preserve">set to </w:t>
      </w:r>
      <w:r w:rsidRPr="005609C5">
        <w:t>connect-</w:t>
      </w:r>
      <w:proofErr w:type="spellStart"/>
      <w:r>
        <w:t>udp</w:t>
      </w:r>
      <w:proofErr w:type="spellEnd"/>
      <w:r>
        <w:t>; and</w:t>
      </w:r>
    </w:p>
    <w:p w14:paraId="0B46B398" w14:textId="7B915222" w:rsidR="000C4F31" w:rsidRDefault="000C4F31" w:rsidP="000C4F31">
      <w:pPr>
        <w:pStyle w:val="B10"/>
      </w:pPr>
      <w:r>
        <w:t>b)</w:t>
      </w:r>
      <w:r>
        <w:tab/>
        <w:t xml:space="preserve">the </w:t>
      </w:r>
      <w:r w:rsidRPr="00AA72C7">
        <w:t>3gpp-Connect-Req-</w:t>
      </w:r>
      <w:r>
        <w:t>Inband-</w:t>
      </w:r>
      <w:r w:rsidRPr="00AA72C7">
        <w:t>Info</w:t>
      </w:r>
      <w:r>
        <w:t xml:space="preserve"> header defined in Annex A.3 with the </w:t>
      </w:r>
      <w:r w:rsidRPr="00AA72C7">
        <w:t>intended</w:t>
      </w:r>
      <w:r>
        <w:t>-</w:t>
      </w:r>
      <w:proofErr w:type="spellStart"/>
      <w:r>
        <w:t>inband</w:t>
      </w:r>
      <w:proofErr w:type="spellEnd"/>
      <w:r>
        <w:t>-</w:t>
      </w:r>
      <w:r w:rsidRPr="00AA72C7">
        <w:t>purpose</w:t>
      </w:r>
      <w:r>
        <w:t xml:space="preserve"> parameter set </w:t>
      </w:r>
      <w:r w:rsidRPr="009E5750">
        <w:t>to "MRI"</w:t>
      </w:r>
      <w:r>
        <w:t>.</w:t>
      </w:r>
    </w:p>
    <w:p w14:paraId="326487EA" w14:textId="0FE3A555" w:rsidR="000C4F31" w:rsidRDefault="000C4F31" w:rsidP="0022070F">
      <w:pPr>
        <w:pStyle w:val="EX"/>
      </w:pPr>
      <w:r>
        <w:t>EXAMPLE 1:</w:t>
      </w:r>
      <w:r>
        <w:tab/>
        <w:t>3gpp-Connect-Req-Inband-Info header in HTTP CONNECT request message for the format that includes the media related information in the HTTP Datagram payload:</w:t>
      </w:r>
    </w:p>
    <w:p w14:paraId="55BEF09A" w14:textId="6FFF347B" w:rsidR="000C4F31" w:rsidRDefault="000C4F31" w:rsidP="000C4F31">
      <w:pPr>
        <w:pStyle w:val="EX"/>
        <w:ind w:hanging="566"/>
      </w:pPr>
      <w:r w:rsidRPr="002A6F03">
        <w:t>3gpp-Connect-Req-</w:t>
      </w:r>
      <w:r>
        <w:t>Inband-</w:t>
      </w:r>
      <w:r w:rsidRPr="002A6F03">
        <w:t xml:space="preserve">Info: </w:t>
      </w:r>
      <w:r>
        <w:t>intended-</w:t>
      </w:r>
      <w:proofErr w:type="spellStart"/>
      <w:r>
        <w:t>inband</w:t>
      </w:r>
      <w:proofErr w:type="spellEnd"/>
      <w:r w:rsidRPr="002A6F03">
        <w:t>-purpose</w:t>
      </w:r>
      <w:r>
        <w:t xml:space="preserve">=MRI </w:t>
      </w:r>
    </w:p>
    <w:p w14:paraId="1921208F" w14:textId="77777777" w:rsidR="000C4F31" w:rsidRDefault="000C4F31" w:rsidP="000C4F31">
      <w:r>
        <w:t xml:space="preserve">Upon successfully establishing the connection, the HTTP server (AS proxy) shall return a 2XX response including the </w:t>
      </w:r>
      <w:r w:rsidRPr="002A6F03">
        <w:t>3gpp-Connect-R</w:t>
      </w:r>
      <w:r>
        <w:t>esp</w:t>
      </w:r>
      <w:r w:rsidRPr="002A6F03">
        <w:t>-</w:t>
      </w:r>
      <w:r>
        <w:t>Inband-</w:t>
      </w:r>
      <w:r w:rsidRPr="002A6F03">
        <w:t>Info</w:t>
      </w:r>
      <w:r>
        <w:t xml:space="preserve"> header defined in Annex A.3 with:</w:t>
      </w:r>
    </w:p>
    <w:p w14:paraId="26EAD4E8" w14:textId="77777777" w:rsidR="000C4F31" w:rsidRDefault="000C4F31" w:rsidP="000C4F31">
      <w:pPr>
        <w:pStyle w:val="B10"/>
      </w:pPr>
      <w:r>
        <w:t>a)</w:t>
      </w:r>
      <w:r>
        <w:tab/>
        <w:t xml:space="preserve">the </w:t>
      </w:r>
      <w:proofErr w:type="spellStart"/>
      <w:r>
        <w:t>inband</w:t>
      </w:r>
      <w:proofErr w:type="spellEnd"/>
      <w:r>
        <w:t>-</w:t>
      </w:r>
      <w:r w:rsidRPr="00AA72C7">
        <w:t>purpose</w:t>
      </w:r>
      <w:r>
        <w:t xml:space="preserve"> parameter set to "MRI" indicating that the AS will send Media Related Information as defined in clause </w:t>
      </w:r>
      <w:r w:rsidRPr="004371C9">
        <w:t>22.2</w:t>
      </w:r>
      <w:r>
        <w:t>, in HTTP Datagrams; and</w:t>
      </w:r>
    </w:p>
    <w:p w14:paraId="19F6A2A6" w14:textId="253FBB66" w:rsidR="000C4F31" w:rsidRDefault="000C4F31" w:rsidP="000C4F31">
      <w:pPr>
        <w:pStyle w:val="B10"/>
      </w:pPr>
      <w:r>
        <w:t>b)</w:t>
      </w:r>
      <w:r>
        <w:tab/>
        <w:t xml:space="preserve">the context-id parameter set to a non-zero odd value registered by the AS for the Context ID that will be used in HTTP Datagrams carrying Media Related Information. </w:t>
      </w:r>
    </w:p>
    <w:p w14:paraId="25CA7008" w14:textId="77777777" w:rsidR="000C4F31" w:rsidRDefault="000C4F31" w:rsidP="000C4F31">
      <w:pPr>
        <w:pStyle w:val="EX"/>
      </w:pPr>
      <w:r>
        <w:t xml:space="preserve">EXAMPLE 2: </w:t>
      </w:r>
      <w:r>
        <w:tab/>
        <w:t>3gpp-Connect-Resp-Inband-Info header in HTTP CONNECT response message indicating successfully established connection with the registered Context ID (decimal) value 7:</w:t>
      </w:r>
    </w:p>
    <w:p w14:paraId="62389F72" w14:textId="1904F114" w:rsidR="000C4F31" w:rsidRDefault="000C4F31" w:rsidP="000C4F31">
      <w:pPr>
        <w:pStyle w:val="EX"/>
        <w:ind w:hanging="566"/>
      </w:pPr>
      <w:r w:rsidRPr="002A6F03">
        <w:t>3gpp-Connect-R</w:t>
      </w:r>
      <w:r>
        <w:t>esp</w:t>
      </w:r>
      <w:r w:rsidRPr="002A6F03">
        <w:t>-</w:t>
      </w:r>
      <w:r>
        <w:t>Inband-</w:t>
      </w:r>
      <w:r w:rsidRPr="002A6F03">
        <w:t xml:space="preserve">Info: </w:t>
      </w:r>
      <w:proofErr w:type="spellStart"/>
      <w:r>
        <w:t>inband</w:t>
      </w:r>
      <w:proofErr w:type="spellEnd"/>
      <w:r w:rsidRPr="002A6F03">
        <w:t>-purpose</w:t>
      </w:r>
      <w:r>
        <w:t>=MRI; context-id=0b111</w:t>
      </w:r>
    </w:p>
    <w:p w14:paraId="3149CFA0" w14:textId="77777777" w:rsidR="000C4F31" w:rsidRDefault="000C4F31" w:rsidP="000C4F31">
      <w:r>
        <w:lastRenderedPageBreak/>
        <w:t xml:space="preserve">Upon receipt of the successful 2XX response as per IETF RFC 9298 [64], the UPF shall consider that the UDP tunnel </w:t>
      </w:r>
      <w:r w:rsidRPr="00364154">
        <w:t>is established to receive HTTP</w:t>
      </w:r>
      <w:r>
        <w:t xml:space="preserve"> Datagrams carrying Media Related Information with the AS registered Context ID, received in the </w:t>
      </w:r>
      <w:r w:rsidRPr="002A6F03">
        <w:t>3gpp-Connect-R</w:t>
      </w:r>
      <w:r>
        <w:t>esp</w:t>
      </w:r>
      <w:r w:rsidRPr="002A6F03">
        <w:t>-</w:t>
      </w:r>
      <w:r>
        <w:t>Inband-</w:t>
      </w:r>
      <w:r w:rsidRPr="002A6F03">
        <w:t>Info</w:t>
      </w:r>
      <w:r w:rsidDel="00144C05">
        <w:t xml:space="preserve"> </w:t>
      </w:r>
      <w:r>
        <w:t>header.</w:t>
      </w:r>
    </w:p>
    <w:p w14:paraId="77AF0696" w14:textId="77777777" w:rsidR="000C4F31" w:rsidRDefault="000C4F31" w:rsidP="000C4F31">
      <w:pPr>
        <w:pStyle w:val="EditorsNote"/>
      </w:pPr>
      <w:r>
        <w:t>Editor's Note:</w:t>
      </w:r>
      <w:r>
        <w:tab/>
      </w:r>
      <w:r w:rsidRPr="00842877">
        <w:t>3gpp-Connect-</w:t>
      </w:r>
      <w:r>
        <w:t>Req</w:t>
      </w:r>
      <w:r w:rsidRPr="00842877">
        <w:t>-</w:t>
      </w:r>
      <w:r>
        <w:t>Inband-</w:t>
      </w:r>
      <w:r w:rsidRPr="00842877">
        <w:t>Info</w:t>
      </w:r>
      <w:r>
        <w:t xml:space="preserve"> header and </w:t>
      </w:r>
      <w:r w:rsidRPr="00842877">
        <w:t>3gpp-Connect-Resp-</w:t>
      </w:r>
      <w:r>
        <w:t>Inband-</w:t>
      </w:r>
      <w:r w:rsidRPr="00842877">
        <w:t>Info</w:t>
      </w:r>
      <w:r>
        <w:t xml:space="preserve"> header need to be IANA registered.</w:t>
      </w:r>
    </w:p>
    <w:p w14:paraId="109CA40D" w14:textId="77777777" w:rsidR="000C4F31" w:rsidRDefault="000C4F31" w:rsidP="000C4F31">
      <w:r>
        <w:t>If the HTTP client in the UPF chooses to reuse the QUIC connection to the HTTP server for multiple UEs, the UPF shall open a different QUIC stream for the HTTP/3 CONNECT request issued for each UE.</w:t>
      </w:r>
    </w:p>
    <w:p w14:paraId="644E4E6D" w14:textId="77777777" w:rsidR="000C4F31" w:rsidRDefault="000C4F31" w:rsidP="000C4F31">
      <w:r>
        <w:t>The HTTP client in the UPF may use different QUIC connections to the HTTP server for multiple UEs, each connection with a separate TLS security context as per IETF RFC 9114 [65].</w:t>
      </w:r>
    </w:p>
    <w:p w14:paraId="2B23A548" w14:textId="77777777" w:rsidR="000C4F31" w:rsidRDefault="000C4F31" w:rsidP="000C4F31">
      <w:r>
        <w:t>When the Media Related Information is encapsulated in HTTP Datagrams of the connect-UDP tunnel, then the HTTP server (AS proxy) shall encode the HTTP Datagram payload format as below:</w:t>
      </w:r>
    </w:p>
    <w:p w14:paraId="11889466" w14:textId="77777777" w:rsidR="000C4F31" w:rsidRDefault="000C4F31" w:rsidP="000C4F31">
      <w:pPr>
        <w:pStyle w:val="B10"/>
      </w:pPr>
      <w:r>
        <w:t>a)</w:t>
      </w:r>
      <w:r>
        <w:tab/>
        <w:t>Context ID with format defined in IETF RFC 9298 [64], set to an odd number, derived as per the above procedure; and</w:t>
      </w:r>
    </w:p>
    <w:p w14:paraId="3FB1CD58" w14:textId="5DC04D3D" w:rsidR="000C4F31" w:rsidRDefault="000C4F31" w:rsidP="000C4F31">
      <w:pPr>
        <w:pStyle w:val="EditorsNote"/>
      </w:pPr>
      <w:r>
        <w:t>Editor's Note: The description for Context ID and ABNF is FFS.</w:t>
      </w:r>
    </w:p>
    <w:p w14:paraId="231F7CF7" w14:textId="77777777" w:rsidR="000C4F31" w:rsidRDefault="000C4F31" w:rsidP="000C4F31">
      <w:pPr>
        <w:pStyle w:val="B10"/>
      </w:pPr>
      <w:r>
        <w:t>b)</w:t>
      </w:r>
      <w:r>
        <w:tab/>
        <w:t>a payload containing:</w:t>
      </w:r>
    </w:p>
    <w:p w14:paraId="0A09DAF6" w14:textId="3FC0D855" w:rsidR="000C4F31" w:rsidRDefault="000C4F31" w:rsidP="000C4F31">
      <w:pPr>
        <w:pStyle w:val="B2"/>
        <w:rPr>
          <w:ins w:id="37" w:author="Parthasarathi [Nokia]" w:date="2025-08-13T14:03:00Z" w16du:dateUtc="2025-08-13T08:33:00Z"/>
        </w:rPr>
      </w:pPr>
      <w:r>
        <w:t>1)</w:t>
      </w:r>
      <w:r>
        <w:tab/>
      </w:r>
      <w:ins w:id="38" w:author="Parthasarathi [Nokia]" w:date="2025-08-13T14:03:00Z">
        <w:r>
          <w:t>The length of the Media Related Information</w:t>
        </w:r>
      </w:ins>
      <w:ins w:id="39" w:author="Bruno Landais (Nokia)" w:date="2025-08-13T12:40:00Z">
        <w:r w:rsidR="778547CB">
          <w:t xml:space="preserve">, </w:t>
        </w:r>
        <w:r w:rsidR="4E1818C0">
          <w:t xml:space="preserve">encoded </w:t>
        </w:r>
      </w:ins>
      <w:ins w:id="40" w:author="Bruno Landais (Nokia)" w:date="2025-08-13T12:41:00Z">
        <w:r w:rsidR="4E1818C0">
          <w:t>as one octet</w:t>
        </w:r>
      </w:ins>
      <w:ins w:id="41" w:author="Bruno Landais (Nokia)" w:date="2025-08-13T12:42:00Z">
        <w:r w:rsidR="1DB1E9F7">
          <w:t xml:space="preserve"> and</w:t>
        </w:r>
      </w:ins>
      <w:ins w:id="42" w:author="Bruno Landais (Nokia)" w:date="2025-08-13T12:41:00Z">
        <w:r w:rsidR="4E1818C0">
          <w:t xml:space="preserve"> indicating the length of the MRI in number of bytes</w:t>
        </w:r>
      </w:ins>
      <w:ins w:id="43" w:author="Parthasarathi [Nokia]" w:date="2025-08-13T17:53:00Z">
        <w:r w:rsidR="00C472E1">
          <w:t>.</w:t>
        </w:r>
      </w:ins>
    </w:p>
    <w:p w14:paraId="3721D0EE" w14:textId="77777777" w:rsidR="000C4F31" w:rsidRDefault="000C4F31" w:rsidP="000C4F31">
      <w:pPr>
        <w:pStyle w:val="B2"/>
      </w:pPr>
      <w:ins w:id="44" w:author="Parthasarathi [Nokia]" w:date="2025-08-13T14:03:00Z" w16du:dateUtc="2025-08-13T08:33:00Z">
        <w:r>
          <w:t>2)</w:t>
        </w:r>
        <w:r>
          <w:tab/>
        </w:r>
      </w:ins>
      <w:r>
        <w:t>Media Related Information with the format as defined in clause 22.2; and</w:t>
      </w:r>
    </w:p>
    <w:p w14:paraId="275911D4" w14:textId="77777777" w:rsidR="000C4F31" w:rsidRDefault="000C4F31" w:rsidP="000C4F31">
      <w:pPr>
        <w:pStyle w:val="B2"/>
      </w:pPr>
      <w:del w:id="45" w:author="Parthasarathi [Nokia]" w:date="2025-08-13T14:03:00Z" w16du:dateUtc="2025-08-13T08:33:00Z">
        <w:r w:rsidDel="006300E6">
          <w:delText>2</w:delText>
        </w:r>
      </w:del>
      <w:ins w:id="46" w:author="Parthasarathi [Nokia]" w:date="2025-08-13T14:03:00Z" w16du:dateUtc="2025-08-13T08:33:00Z">
        <w:r>
          <w:t>3</w:t>
        </w:r>
      </w:ins>
      <w:r>
        <w:t>)</w:t>
      </w:r>
      <w:r>
        <w:tab/>
        <w:t>UDP proxying payload.</w:t>
      </w:r>
    </w:p>
    <w:p w14:paraId="1F0DC3EA" w14:textId="77777777" w:rsidR="000C4F31" w:rsidRDefault="000C4F31" w:rsidP="000C4F31">
      <w:r>
        <w:t>Upon receipt of the HTTP Datagram with the Context ID</w:t>
      </w:r>
      <w:r w:rsidRPr="00162ED2" w:rsidDel="00DF33B2">
        <w:t xml:space="preserve"> </w:t>
      </w:r>
      <w:r>
        <w:t xml:space="preserve">registered as the value indicated in the </w:t>
      </w:r>
      <w:r w:rsidRPr="002A6F03">
        <w:t>3gpp-Connect-R</w:t>
      </w:r>
      <w:r>
        <w:t>esp</w:t>
      </w:r>
      <w:r w:rsidRPr="002A6F03">
        <w:t>-</w:t>
      </w:r>
      <w:r>
        <w:t>Inband-</w:t>
      </w:r>
      <w:r w:rsidRPr="002A6F03">
        <w:t>Info</w:t>
      </w:r>
      <w:r>
        <w:t xml:space="preserve"> header, the UPF shall extract the Media Related Information from the HTTP Datagram payload for DL transmission in the GTP-U header as defined in 3GPP TS 23.501 [2].</w:t>
      </w:r>
    </w:p>
    <w:p w14:paraId="6E21AFF0" w14:textId="77777777" w:rsidR="000C4F31" w:rsidRDefault="000C4F31" w:rsidP="000C4F31">
      <w:pPr>
        <w:pStyle w:val="NO"/>
      </w:pPr>
      <w:r>
        <w:t>NOTE:</w:t>
      </w:r>
      <w:r>
        <w:tab/>
        <w:t>The UDP proxying payload of the HTTP Datagram payload contains application data which is end-to-end encrypted between the UE and the Application Server.</w:t>
      </w:r>
    </w:p>
    <w:bookmarkEnd w:id="36"/>
    <w:bookmarkEnd w:id="2"/>
    <w:bookmarkEnd w:id="3"/>
    <w:bookmarkEnd w:id="4"/>
    <w:bookmarkEnd w:id="5"/>
    <w:bookmarkEnd w:id="6"/>
    <w:bookmarkEnd w:id="7"/>
    <w:bookmarkEnd w:id="8"/>
    <w:bookmarkEnd w:id="9"/>
    <w:bookmarkEnd w:id="10"/>
    <w:bookmarkEnd w:id="11"/>
    <w:bookmarkEnd w:id="12"/>
    <w:bookmarkEnd w:id="13"/>
    <w:bookmarkEnd w:id="14"/>
    <w:bookmarkEnd w:id="15"/>
    <w:p w14:paraId="35548529"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B65EE4" w:rsidRPr="00E76A2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26BD8" w14:textId="77777777" w:rsidR="00032E7C" w:rsidRDefault="00032E7C">
      <w:r>
        <w:separator/>
      </w:r>
    </w:p>
  </w:endnote>
  <w:endnote w:type="continuationSeparator" w:id="0">
    <w:p w14:paraId="05408D34" w14:textId="77777777" w:rsidR="00032E7C" w:rsidRDefault="0003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EF068" w14:textId="77777777" w:rsidR="00032E7C" w:rsidRDefault="00032E7C">
      <w:r>
        <w:separator/>
      </w:r>
    </w:p>
  </w:footnote>
  <w:footnote w:type="continuationSeparator" w:id="0">
    <w:p w14:paraId="4483AAB4" w14:textId="77777777" w:rsidR="00032E7C" w:rsidRDefault="00032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24B8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B818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982834"/>
    <w:lvl w:ilvl="0">
      <w:start w:val="1"/>
      <w:numFmt w:val="decimal"/>
      <w:pStyle w:val="ListNumber3"/>
      <w:lvlText w:val="%1."/>
      <w:lvlJc w:val="left"/>
      <w:pPr>
        <w:tabs>
          <w:tab w:val="num" w:pos="926"/>
        </w:tabs>
        <w:ind w:left="926" w:hanging="360"/>
      </w:pPr>
    </w:lvl>
  </w:abstractNum>
  <w:abstractNum w:abstractNumId="3"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220E2468"/>
    <w:multiLevelType w:val="hybridMultilevel"/>
    <w:tmpl w:val="EC2259CE"/>
    <w:lvl w:ilvl="0" w:tplc="728CEC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5AC6179"/>
    <w:multiLevelType w:val="hybridMultilevel"/>
    <w:tmpl w:val="C1A09414"/>
    <w:lvl w:ilvl="0" w:tplc="C79EA6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26537B9C"/>
    <w:multiLevelType w:val="hybridMultilevel"/>
    <w:tmpl w:val="1ECE30D0"/>
    <w:lvl w:ilvl="0" w:tplc="D4EC16DA">
      <w:start w:val="19"/>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CE6498"/>
    <w:multiLevelType w:val="hybridMultilevel"/>
    <w:tmpl w:val="D5DC0D54"/>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1" w15:restartNumberingAfterBreak="0">
    <w:nsid w:val="33C84C7A"/>
    <w:multiLevelType w:val="hybridMultilevel"/>
    <w:tmpl w:val="697A01C6"/>
    <w:lvl w:ilvl="0" w:tplc="753607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3AC9664F"/>
    <w:multiLevelType w:val="hybridMultilevel"/>
    <w:tmpl w:val="5AC83AD0"/>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3" w15:restartNumberingAfterBreak="0">
    <w:nsid w:val="3BB70B99"/>
    <w:multiLevelType w:val="hybridMultilevel"/>
    <w:tmpl w:val="2A74FFA0"/>
    <w:lvl w:ilvl="0" w:tplc="F30A782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BB640A7"/>
    <w:multiLevelType w:val="hybridMultilevel"/>
    <w:tmpl w:val="107601EC"/>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5" w15:restartNumberingAfterBreak="0">
    <w:nsid w:val="4F7F7B88"/>
    <w:multiLevelType w:val="hybridMultilevel"/>
    <w:tmpl w:val="D8200508"/>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6" w15:restartNumberingAfterBreak="0">
    <w:nsid w:val="569F4D80"/>
    <w:multiLevelType w:val="hybridMultilevel"/>
    <w:tmpl w:val="16E847C2"/>
    <w:lvl w:ilvl="0" w:tplc="3DE8453A">
      <w:start w:val="2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ECA2D50"/>
    <w:multiLevelType w:val="hybridMultilevel"/>
    <w:tmpl w:val="0DE43522"/>
    <w:lvl w:ilvl="0" w:tplc="4E7A124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738A3B68"/>
    <w:multiLevelType w:val="hybridMultilevel"/>
    <w:tmpl w:val="4434F7F4"/>
    <w:lvl w:ilvl="0" w:tplc="864E0020">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5436FC3"/>
    <w:multiLevelType w:val="hybridMultilevel"/>
    <w:tmpl w:val="9312844A"/>
    <w:lvl w:ilvl="0" w:tplc="716CDD40">
      <w:numFmt w:val="bullet"/>
      <w:lvlText w:val="-"/>
      <w:lvlJc w:val="left"/>
      <w:pPr>
        <w:ind w:left="360" w:hanging="360"/>
      </w:pPr>
      <w:rPr>
        <w:rFonts w:ascii="Arial" w:eastAsia="SimSun"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2" w15:restartNumberingAfterBreak="0">
    <w:nsid w:val="7E3A4D00"/>
    <w:multiLevelType w:val="hybridMultilevel"/>
    <w:tmpl w:val="EC2259C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1138912960">
    <w:abstractNumId w:val="2"/>
  </w:num>
  <w:num w:numId="2" w16cid:durableId="2110658579">
    <w:abstractNumId w:val="1"/>
  </w:num>
  <w:num w:numId="3" w16cid:durableId="1401319637">
    <w:abstractNumId w:val="0"/>
  </w:num>
  <w:num w:numId="4" w16cid:durableId="1946578125">
    <w:abstractNumId w:val="9"/>
  </w:num>
  <w:num w:numId="5" w16cid:durableId="999844837">
    <w:abstractNumId w:val="3"/>
  </w:num>
  <w:num w:numId="6" w16cid:durableId="1896890074">
    <w:abstractNumId w:val="20"/>
  </w:num>
  <w:num w:numId="7" w16cid:durableId="1727797948">
    <w:abstractNumId w:val="21"/>
  </w:num>
  <w:num w:numId="8" w16cid:durableId="1669407920">
    <w:abstractNumId w:val="12"/>
  </w:num>
  <w:num w:numId="9" w16cid:durableId="664672618">
    <w:abstractNumId w:val="15"/>
  </w:num>
  <w:num w:numId="10" w16cid:durableId="957642709">
    <w:abstractNumId w:val="14"/>
  </w:num>
  <w:num w:numId="11" w16cid:durableId="1741295135">
    <w:abstractNumId w:val="10"/>
  </w:num>
  <w:num w:numId="12" w16cid:durableId="1661689633">
    <w:abstractNumId w:val="11"/>
  </w:num>
  <w:num w:numId="13" w16cid:durableId="552694951">
    <w:abstractNumId w:val="19"/>
  </w:num>
  <w:num w:numId="14" w16cid:durableId="1871994433">
    <w:abstractNumId w:val="17"/>
  </w:num>
  <w:num w:numId="15" w16cid:durableId="851645091">
    <w:abstractNumId w:val="7"/>
  </w:num>
  <w:num w:numId="16" w16cid:durableId="679625654">
    <w:abstractNumId w:val="8"/>
  </w:num>
  <w:num w:numId="17" w16cid:durableId="1818372647">
    <w:abstractNumId w:val="13"/>
  </w:num>
  <w:num w:numId="18" w16cid:durableId="31999424">
    <w:abstractNumId w:val="18"/>
  </w:num>
  <w:num w:numId="19" w16cid:durableId="321663360">
    <w:abstractNumId w:val="6"/>
  </w:num>
  <w:num w:numId="20" w16cid:durableId="1940874122">
    <w:abstractNumId w:val="5"/>
  </w:num>
  <w:num w:numId="21" w16cid:durableId="1245921779">
    <w:abstractNumId w:val="4"/>
  </w:num>
  <w:num w:numId="22" w16cid:durableId="1822232083">
    <w:abstractNumId w:val="16"/>
  </w:num>
  <w:num w:numId="23" w16cid:durableId="133372604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thasarathi [Nokia]">
    <w15:presenceInfo w15:providerId="None" w15:userId="Parthasarathi [Nokia]"/>
  </w15:person>
  <w15:person w15:author="Bruno Landais (Nokia)">
    <w15:presenceInfo w15:providerId="AD" w15:userId="S::bruno.landais@nokia.com::ac357a4d-f379-41c4-baf8-9ae43832ae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D1"/>
    <w:rsid w:val="000112AF"/>
    <w:rsid w:val="00012532"/>
    <w:rsid w:val="00014BFB"/>
    <w:rsid w:val="00022E4A"/>
    <w:rsid w:val="00024817"/>
    <w:rsid w:val="000277EA"/>
    <w:rsid w:val="00031C29"/>
    <w:rsid w:val="00032E7C"/>
    <w:rsid w:val="00032FBD"/>
    <w:rsid w:val="00050E33"/>
    <w:rsid w:val="00056FF0"/>
    <w:rsid w:val="000644EB"/>
    <w:rsid w:val="00070E09"/>
    <w:rsid w:val="00073C16"/>
    <w:rsid w:val="000A6394"/>
    <w:rsid w:val="000B4F12"/>
    <w:rsid w:val="000B6389"/>
    <w:rsid w:val="000B7FED"/>
    <w:rsid w:val="000C038A"/>
    <w:rsid w:val="000C4F31"/>
    <w:rsid w:val="000C6598"/>
    <w:rsid w:val="000D44B3"/>
    <w:rsid w:val="000E2225"/>
    <w:rsid w:val="0010437E"/>
    <w:rsid w:val="00121547"/>
    <w:rsid w:val="001237E7"/>
    <w:rsid w:val="0013754F"/>
    <w:rsid w:val="00145D43"/>
    <w:rsid w:val="0015397C"/>
    <w:rsid w:val="00167B96"/>
    <w:rsid w:val="00185693"/>
    <w:rsid w:val="00192C46"/>
    <w:rsid w:val="00196C5D"/>
    <w:rsid w:val="001A08B3"/>
    <w:rsid w:val="001A6C80"/>
    <w:rsid w:val="001A7B60"/>
    <w:rsid w:val="001B52F0"/>
    <w:rsid w:val="001B7A65"/>
    <w:rsid w:val="001E41F3"/>
    <w:rsid w:val="001F240C"/>
    <w:rsid w:val="001F4A5E"/>
    <w:rsid w:val="0022070F"/>
    <w:rsid w:val="00224047"/>
    <w:rsid w:val="002260A2"/>
    <w:rsid w:val="00231AAA"/>
    <w:rsid w:val="0026004D"/>
    <w:rsid w:val="002640DD"/>
    <w:rsid w:val="00275D12"/>
    <w:rsid w:val="00284FEB"/>
    <w:rsid w:val="002860C4"/>
    <w:rsid w:val="002A177E"/>
    <w:rsid w:val="002A6D63"/>
    <w:rsid w:val="002B5741"/>
    <w:rsid w:val="002C575F"/>
    <w:rsid w:val="002E472E"/>
    <w:rsid w:val="002E6CAD"/>
    <w:rsid w:val="002F6914"/>
    <w:rsid w:val="00305409"/>
    <w:rsid w:val="00315490"/>
    <w:rsid w:val="00322972"/>
    <w:rsid w:val="003609EF"/>
    <w:rsid w:val="0036231A"/>
    <w:rsid w:val="00374DD4"/>
    <w:rsid w:val="00394563"/>
    <w:rsid w:val="00397FD9"/>
    <w:rsid w:val="003E06BA"/>
    <w:rsid w:val="003E1A36"/>
    <w:rsid w:val="003E5437"/>
    <w:rsid w:val="00410371"/>
    <w:rsid w:val="004242F1"/>
    <w:rsid w:val="00453290"/>
    <w:rsid w:val="00456CEB"/>
    <w:rsid w:val="00457194"/>
    <w:rsid w:val="004577AC"/>
    <w:rsid w:val="00481DF0"/>
    <w:rsid w:val="00485584"/>
    <w:rsid w:val="0048638A"/>
    <w:rsid w:val="00495D2F"/>
    <w:rsid w:val="004A0112"/>
    <w:rsid w:val="004B2BF5"/>
    <w:rsid w:val="004B75B7"/>
    <w:rsid w:val="004C62D9"/>
    <w:rsid w:val="004E070C"/>
    <w:rsid w:val="005141D9"/>
    <w:rsid w:val="0051580D"/>
    <w:rsid w:val="00517D9B"/>
    <w:rsid w:val="0054034D"/>
    <w:rsid w:val="00540EAA"/>
    <w:rsid w:val="00547111"/>
    <w:rsid w:val="0055636F"/>
    <w:rsid w:val="0056287C"/>
    <w:rsid w:val="00572E0D"/>
    <w:rsid w:val="00592D74"/>
    <w:rsid w:val="0059358F"/>
    <w:rsid w:val="00597E84"/>
    <w:rsid w:val="005A492E"/>
    <w:rsid w:val="005C6C85"/>
    <w:rsid w:val="005D51E1"/>
    <w:rsid w:val="005E0D0E"/>
    <w:rsid w:val="005E2C44"/>
    <w:rsid w:val="005E724E"/>
    <w:rsid w:val="00614690"/>
    <w:rsid w:val="00621188"/>
    <w:rsid w:val="006257ED"/>
    <w:rsid w:val="006300E6"/>
    <w:rsid w:val="0063379A"/>
    <w:rsid w:val="00633883"/>
    <w:rsid w:val="006518CB"/>
    <w:rsid w:val="00653DE4"/>
    <w:rsid w:val="00665C47"/>
    <w:rsid w:val="0068132B"/>
    <w:rsid w:val="00695808"/>
    <w:rsid w:val="006B109E"/>
    <w:rsid w:val="006B3E19"/>
    <w:rsid w:val="006B46FB"/>
    <w:rsid w:val="006D4A94"/>
    <w:rsid w:val="006E21FB"/>
    <w:rsid w:val="007120E4"/>
    <w:rsid w:val="00723988"/>
    <w:rsid w:val="00736755"/>
    <w:rsid w:val="00745C79"/>
    <w:rsid w:val="00760792"/>
    <w:rsid w:val="007630E3"/>
    <w:rsid w:val="0077581B"/>
    <w:rsid w:val="00792342"/>
    <w:rsid w:val="00792DAF"/>
    <w:rsid w:val="007977A8"/>
    <w:rsid w:val="007A5A98"/>
    <w:rsid w:val="007B512A"/>
    <w:rsid w:val="007C2097"/>
    <w:rsid w:val="007D6A07"/>
    <w:rsid w:val="007F204F"/>
    <w:rsid w:val="007F7259"/>
    <w:rsid w:val="008030ED"/>
    <w:rsid w:val="008040A8"/>
    <w:rsid w:val="00811662"/>
    <w:rsid w:val="008279FA"/>
    <w:rsid w:val="00850700"/>
    <w:rsid w:val="008626E7"/>
    <w:rsid w:val="00862D15"/>
    <w:rsid w:val="00863284"/>
    <w:rsid w:val="00870EE7"/>
    <w:rsid w:val="00872416"/>
    <w:rsid w:val="00872935"/>
    <w:rsid w:val="0088186A"/>
    <w:rsid w:val="008863B9"/>
    <w:rsid w:val="008A45A6"/>
    <w:rsid w:val="008D2A77"/>
    <w:rsid w:val="008D3CCC"/>
    <w:rsid w:val="008E71A0"/>
    <w:rsid w:val="008F1B1F"/>
    <w:rsid w:val="008F1FC7"/>
    <w:rsid w:val="008F3789"/>
    <w:rsid w:val="008F686C"/>
    <w:rsid w:val="009077B7"/>
    <w:rsid w:val="009148DE"/>
    <w:rsid w:val="0091612D"/>
    <w:rsid w:val="00941E30"/>
    <w:rsid w:val="009531B0"/>
    <w:rsid w:val="00953D9C"/>
    <w:rsid w:val="009555DF"/>
    <w:rsid w:val="00972609"/>
    <w:rsid w:val="009741B3"/>
    <w:rsid w:val="009777D9"/>
    <w:rsid w:val="00981FC5"/>
    <w:rsid w:val="00984461"/>
    <w:rsid w:val="00985C70"/>
    <w:rsid w:val="00991B88"/>
    <w:rsid w:val="00992919"/>
    <w:rsid w:val="009972C8"/>
    <w:rsid w:val="009A5753"/>
    <w:rsid w:val="009A579D"/>
    <w:rsid w:val="009D3AD1"/>
    <w:rsid w:val="009E1B97"/>
    <w:rsid w:val="009E3297"/>
    <w:rsid w:val="009E42CF"/>
    <w:rsid w:val="009F734F"/>
    <w:rsid w:val="009F747D"/>
    <w:rsid w:val="00A22B98"/>
    <w:rsid w:val="00A24008"/>
    <w:rsid w:val="00A246B6"/>
    <w:rsid w:val="00A41E10"/>
    <w:rsid w:val="00A47E70"/>
    <w:rsid w:val="00A50CF0"/>
    <w:rsid w:val="00A5542A"/>
    <w:rsid w:val="00A6197F"/>
    <w:rsid w:val="00A65DCA"/>
    <w:rsid w:val="00A7671C"/>
    <w:rsid w:val="00A7687C"/>
    <w:rsid w:val="00A9666C"/>
    <w:rsid w:val="00AA2894"/>
    <w:rsid w:val="00AA2CBC"/>
    <w:rsid w:val="00AB64FE"/>
    <w:rsid w:val="00AC052C"/>
    <w:rsid w:val="00AC54ED"/>
    <w:rsid w:val="00AC5820"/>
    <w:rsid w:val="00AD1CD8"/>
    <w:rsid w:val="00AD26CD"/>
    <w:rsid w:val="00AD742D"/>
    <w:rsid w:val="00B00959"/>
    <w:rsid w:val="00B00D71"/>
    <w:rsid w:val="00B15285"/>
    <w:rsid w:val="00B258BB"/>
    <w:rsid w:val="00B4061B"/>
    <w:rsid w:val="00B65EE4"/>
    <w:rsid w:val="00B67B97"/>
    <w:rsid w:val="00B91BA6"/>
    <w:rsid w:val="00B968C8"/>
    <w:rsid w:val="00BA0838"/>
    <w:rsid w:val="00BA3EC5"/>
    <w:rsid w:val="00BA51D9"/>
    <w:rsid w:val="00BA5D44"/>
    <w:rsid w:val="00BA64DD"/>
    <w:rsid w:val="00BB3537"/>
    <w:rsid w:val="00BB5DFC"/>
    <w:rsid w:val="00BD279D"/>
    <w:rsid w:val="00BD6BB8"/>
    <w:rsid w:val="00BE475F"/>
    <w:rsid w:val="00C13B46"/>
    <w:rsid w:val="00C2744E"/>
    <w:rsid w:val="00C42AB1"/>
    <w:rsid w:val="00C472E1"/>
    <w:rsid w:val="00C66BA2"/>
    <w:rsid w:val="00C71A33"/>
    <w:rsid w:val="00C73FA7"/>
    <w:rsid w:val="00C870F6"/>
    <w:rsid w:val="00C95985"/>
    <w:rsid w:val="00CA2358"/>
    <w:rsid w:val="00CB6304"/>
    <w:rsid w:val="00CC5026"/>
    <w:rsid w:val="00CC68D0"/>
    <w:rsid w:val="00CD346F"/>
    <w:rsid w:val="00CE0584"/>
    <w:rsid w:val="00CE45D2"/>
    <w:rsid w:val="00D02A11"/>
    <w:rsid w:val="00D03F9A"/>
    <w:rsid w:val="00D06D51"/>
    <w:rsid w:val="00D24991"/>
    <w:rsid w:val="00D416B5"/>
    <w:rsid w:val="00D4276F"/>
    <w:rsid w:val="00D50255"/>
    <w:rsid w:val="00D64011"/>
    <w:rsid w:val="00D64EB9"/>
    <w:rsid w:val="00D66520"/>
    <w:rsid w:val="00D82EEF"/>
    <w:rsid w:val="00D834D1"/>
    <w:rsid w:val="00D84AE9"/>
    <w:rsid w:val="00D9124E"/>
    <w:rsid w:val="00DA2993"/>
    <w:rsid w:val="00DA678A"/>
    <w:rsid w:val="00DE34CF"/>
    <w:rsid w:val="00DF01AE"/>
    <w:rsid w:val="00DF0B48"/>
    <w:rsid w:val="00DF3DDC"/>
    <w:rsid w:val="00DF6935"/>
    <w:rsid w:val="00E026E5"/>
    <w:rsid w:val="00E13CFD"/>
    <w:rsid w:val="00E13F3D"/>
    <w:rsid w:val="00E22E59"/>
    <w:rsid w:val="00E345BB"/>
    <w:rsid w:val="00E34898"/>
    <w:rsid w:val="00E433AE"/>
    <w:rsid w:val="00E515CC"/>
    <w:rsid w:val="00E51848"/>
    <w:rsid w:val="00E52B31"/>
    <w:rsid w:val="00E91B16"/>
    <w:rsid w:val="00E91FA8"/>
    <w:rsid w:val="00E97AB5"/>
    <w:rsid w:val="00EA44B4"/>
    <w:rsid w:val="00EB09B7"/>
    <w:rsid w:val="00EB0B49"/>
    <w:rsid w:val="00EB5B46"/>
    <w:rsid w:val="00EE7D7C"/>
    <w:rsid w:val="00F00006"/>
    <w:rsid w:val="00F07550"/>
    <w:rsid w:val="00F14203"/>
    <w:rsid w:val="00F21A4C"/>
    <w:rsid w:val="00F22D6B"/>
    <w:rsid w:val="00F25D98"/>
    <w:rsid w:val="00F300FB"/>
    <w:rsid w:val="00F65D57"/>
    <w:rsid w:val="00F86E6A"/>
    <w:rsid w:val="00FA4270"/>
    <w:rsid w:val="00FB170B"/>
    <w:rsid w:val="00FB6386"/>
    <w:rsid w:val="00FC2E36"/>
    <w:rsid w:val="00FE27DB"/>
    <w:rsid w:val="06C0E9CB"/>
    <w:rsid w:val="1DB1E9F7"/>
    <w:rsid w:val="27629C1E"/>
    <w:rsid w:val="4E1818C0"/>
    <w:rsid w:val="773395C0"/>
    <w:rsid w:val="778547C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5CE083E-0E9F-4B66-9F4B-454027B6D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HChar">
    <w:name w:val="TAH Char"/>
    <w:link w:val="TAH"/>
    <w:qFormat/>
    <w:rsid w:val="009077B7"/>
    <w:rPr>
      <w:rFonts w:ascii="Arial" w:hAnsi="Arial"/>
      <w:b/>
      <w:sz w:val="18"/>
      <w:lang w:val="en-GB" w:eastAsia="en-US"/>
    </w:rPr>
  </w:style>
  <w:style w:type="character" w:customStyle="1" w:styleId="TALChar">
    <w:name w:val="TAL Char"/>
    <w:link w:val="TAL"/>
    <w:qFormat/>
    <w:rsid w:val="009077B7"/>
    <w:rPr>
      <w:rFonts w:ascii="Arial" w:hAnsi="Arial"/>
      <w:sz w:val="18"/>
      <w:lang w:val="en-GB" w:eastAsia="en-US"/>
    </w:rPr>
  </w:style>
  <w:style w:type="character" w:customStyle="1" w:styleId="NOZchn">
    <w:name w:val="NO Zchn"/>
    <w:link w:val="NO"/>
    <w:qFormat/>
    <w:rsid w:val="009077B7"/>
    <w:rPr>
      <w:rFonts w:ascii="Times New Roman" w:hAnsi="Times New Roman"/>
      <w:lang w:val="en-GB" w:eastAsia="en-US"/>
    </w:rPr>
  </w:style>
  <w:style w:type="character" w:customStyle="1" w:styleId="CRCoverPageZchn">
    <w:name w:val="CR Cover Page Zchn"/>
    <w:link w:val="CRCoverPage"/>
    <w:qFormat/>
    <w:rsid w:val="009077B7"/>
    <w:rPr>
      <w:rFonts w:ascii="Arial" w:hAnsi="Arial"/>
      <w:lang w:val="en-GB" w:eastAsia="en-US"/>
    </w:rPr>
  </w:style>
  <w:style w:type="character" w:customStyle="1" w:styleId="PLChar">
    <w:name w:val="PL Char"/>
    <w:link w:val="PL"/>
    <w:qFormat/>
    <w:rsid w:val="00F00006"/>
    <w:rPr>
      <w:rFonts w:ascii="Courier New" w:hAnsi="Courier New"/>
      <w:noProof/>
      <w:sz w:val="16"/>
      <w:lang w:val="en-GB" w:eastAsia="en-US"/>
    </w:rPr>
  </w:style>
  <w:style w:type="character" w:customStyle="1" w:styleId="THChar">
    <w:name w:val="TH Char"/>
    <w:link w:val="TH"/>
    <w:qFormat/>
    <w:rsid w:val="002A6D63"/>
    <w:rPr>
      <w:rFonts w:ascii="Arial" w:hAnsi="Arial"/>
      <w:b/>
      <w:lang w:val="en-GB" w:eastAsia="en-US"/>
    </w:rPr>
  </w:style>
  <w:style w:type="character" w:customStyle="1" w:styleId="TANChar">
    <w:name w:val="TAN Char"/>
    <w:link w:val="TAN"/>
    <w:qFormat/>
    <w:rsid w:val="002A6D63"/>
    <w:rPr>
      <w:rFonts w:ascii="Arial" w:hAnsi="Arial"/>
      <w:sz w:val="18"/>
      <w:lang w:val="en-GB" w:eastAsia="en-US"/>
    </w:rPr>
  </w:style>
  <w:style w:type="paragraph" w:styleId="Revision">
    <w:name w:val="Revision"/>
    <w:hidden/>
    <w:uiPriority w:val="99"/>
    <w:semiHidden/>
    <w:rsid w:val="00981FC5"/>
    <w:rPr>
      <w:rFonts w:ascii="Times New Roman" w:hAnsi="Times New Roman"/>
      <w:lang w:val="en-GB" w:eastAsia="en-US"/>
    </w:rPr>
  </w:style>
  <w:style w:type="character" w:customStyle="1" w:styleId="B1Char">
    <w:name w:val="B1 Char"/>
    <w:link w:val="B10"/>
    <w:qFormat/>
    <w:rsid w:val="00457194"/>
    <w:rPr>
      <w:rFonts w:ascii="Times New Roman" w:hAnsi="Times New Roman"/>
      <w:lang w:val="en-GB" w:eastAsia="en-US"/>
    </w:rPr>
  </w:style>
  <w:style w:type="character" w:customStyle="1" w:styleId="TACChar">
    <w:name w:val="TAC Char"/>
    <w:link w:val="TAC"/>
    <w:qFormat/>
    <w:rsid w:val="00D416B5"/>
    <w:rPr>
      <w:rFonts w:ascii="Arial" w:hAnsi="Arial"/>
      <w:sz w:val="18"/>
      <w:lang w:val="en-GB" w:eastAsia="en-US"/>
    </w:rPr>
  </w:style>
  <w:style w:type="character" w:customStyle="1" w:styleId="NOChar">
    <w:name w:val="NO Char"/>
    <w:qFormat/>
    <w:locked/>
    <w:rsid w:val="00872416"/>
    <w:rPr>
      <w:rFonts w:ascii="Times New Roman" w:hAnsi="Times New Roman"/>
      <w:lang w:val="en-GB" w:eastAsia="en-US"/>
    </w:rPr>
  </w:style>
  <w:style w:type="character" w:customStyle="1" w:styleId="EditorsNoteChar">
    <w:name w:val="Editor's Note Char"/>
    <w:aliases w:val="EN Char"/>
    <w:link w:val="EditorsNote"/>
    <w:qFormat/>
    <w:rsid w:val="00CD346F"/>
    <w:rPr>
      <w:rFonts w:ascii="Times New Roman" w:hAnsi="Times New Roman"/>
      <w:color w:val="FF0000"/>
      <w:lang w:val="en-GB" w:eastAsia="en-US"/>
    </w:rPr>
  </w:style>
  <w:style w:type="character" w:customStyle="1" w:styleId="EditorsNoteCharChar">
    <w:name w:val="Editor's Note Char Char"/>
    <w:qFormat/>
    <w:locked/>
    <w:rsid w:val="00CD346F"/>
    <w:rPr>
      <w:color w:val="FF0000"/>
      <w:lang w:val="en-GB" w:eastAsia="en-US"/>
    </w:rPr>
  </w:style>
  <w:style w:type="character" w:customStyle="1" w:styleId="EWChar">
    <w:name w:val="EW Char"/>
    <w:link w:val="EW"/>
    <w:qFormat/>
    <w:locked/>
    <w:rsid w:val="00CD346F"/>
    <w:rPr>
      <w:rFonts w:ascii="Times New Roman" w:hAnsi="Times New Roman"/>
      <w:lang w:val="en-GB" w:eastAsia="en-US"/>
    </w:rPr>
  </w:style>
  <w:style w:type="paragraph" w:customStyle="1" w:styleId="TAJ">
    <w:name w:val="TAJ"/>
    <w:basedOn w:val="TH"/>
    <w:rsid w:val="0091612D"/>
    <w:rPr>
      <w:rFonts w:eastAsia="SimSun"/>
    </w:rPr>
  </w:style>
  <w:style w:type="paragraph" w:customStyle="1" w:styleId="Guidance">
    <w:name w:val="Guidance"/>
    <w:basedOn w:val="Normal"/>
    <w:rsid w:val="0091612D"/>
    <w:rPr>
      <w:rFonts w:eastAsia="SimSun"/>
      <w:i/>
      <w:color w:val="0000FF"/>
    </w:rPr>
  </w:style>
  <w:style w:type="character" w:customStyle="1" w:styleId="EXCar">
    <w:name w:val="EX Car"/>
    <w:link w:val="EX"/>
    <w:qFormat/>
    <w:rsid w:val="0091612D"/>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1612D"/>
    <w:rPr>
      <w:rFonts w:ascii="Arial" w:hAnsi="Arial"/>
      <w:b/>
      <w:lang w:val="en-GB" w:eastAsia="en-US"/>
    </w:rPr>
  </w:style>
  <w:style w:type="character" w:customStyle="1" w:styleId="BalloonTextChar">
    <w:name w:val="Balloon Text Char"/>
    <w:link w:val="BalloonText"/>
    <w:rsid w:val="0091612D"/>
    <w:rPr>
      <w:rFonts w:ascii="Tahoma" w:hAnsi="Tahoma" w:cs="Tahoma"/>
      <w:sz w:val="16"/>
      <w:szCs w:val="16"/>
      <w:lang w:val="en-GB" w:eastAsia="en-US"/>
    </w:rPr>
  </w:style>
  <w:style w:type="character" w:styleId="Strong">
    <w:name w:val="Strong"/>
    <w:qFormat/>
    <w:rsid w:val="0091612D"/>
    <w:rPr>
      <w:b/>
      <w:bCs/>
    </w:rPr>
  </w:style>
  <w:style w:type="character" w:customStyle="1" w:styleId="TAHCar">
    <w:name w:val="TAH Car"/>
    <w:rsid w:val="0091612D"/>
    <w:rPr>
      <w:rFonts w:ascii="Arial" w:hAnsi="Arial"/>
      <w:b/>
      <w:sz w:val="18"/>
      <w:lang w:val="en-GB" w:eastAsia="en-US"/>
    </w:rPr>
  </w:style>
  <w:style w:type="character" w:customStyle="1" w:styleId="Heading4Char">
    <w:name w:val="Heading 4 Char"/>
    <w:link w:val="Heading4"/>
    <w:qFormat/>
    <w:rsid w:val="0091612D"/>
    <w:rPr>
      <w:rFonts w:ascii="Arial" w:hAnsi="Arial"/>
      <w:sz w:val="24"/>
      <w:lang w:val="en-GB" w:eastAsia="en-US"/>
    </w:rPr>
  </w:style>
  <w:style w:type="character" w:customStyle="1" w:styleId="Heading3Char">
    <w:name w:val="Heading 3 Char"/>
    <w:link w:val="Heading3"/>
    <w:rsid w:val="0091612D"/>
    <w:rPr>
      <w:rFonts w:ascii="Arial" w:hAnsi="Arial"/>
      <w:sz w:val="28"/>
      <w:lang w:val="en-GB" w:eastAsia="en-US"/>
    </w:rPr>
  </w:style>
  <w:style w:type="character" w:customStyle="1" w:styleId="B2Char">
    <w:name w:val="B2 Char"/>
    <w:link w:val="B2"/>
    <w:qFormat/>
    <w:rsid w:val="0091612D"/>
    <w:rPr>
      <w:rFonts w:ascii="Times New Roman" w:hAnsi="Times New Roman"/>
      <w:lang w:val="en-GB" w:eastAsia="en-US"/>
    </w:rPr>
  </w:style>
  <w:style w:type="character" w:customStyle="1" w:styleId="Heading2Char">
    <w:name w:val="Heading 2 Char"/>
    <w:link w:val="Heading2"/>
    <w:rsid w:val="0091612D"/>
    <w:rPr>
      <w:rFonts w:ascii="Arial" w:hAnsi="Arial"/>
      <w:sz w:val="32"/>
      <w:lang w:val="en-GB" w:eastAsia="en-US"/>
    </w:rPr>
  </w:style>
  <w:style w:type="character" w:customStyle="1" w:styleId="EditorsNoteZchn">
    <w:name w:val="Editor's Note Zchn"/>
    <w:rsid w:val="0091612D"/>
    <w:rPr>
      <w:rFonts w:ascii="Times New Roman" w:hAnsi="Times New Roman"/>
      <w:color w:val="FF0000"/>
      <w:lang w:val="en-GB"/>
    </w:rPr>
  </w:style>
  <w:style w:type="paragraph" w:styleId="ListParagraph">
    <w:name w:val="List Paragraph"/>
    <w:basedOn w:val="Normal"/>
    <w:uiPriority w:val="34"/>
    <w:qFormat/>
    <w:rsid w:val="0091612D"/>
    <w:pPr>
      <w:ind w:firstLineChars="200" w:firstLine="420"/>
    </w:pPr>
    <w:rPr>
      <w:rFonts w:eastAsia="SimSun"/>
    </w:rPr>
  </w:style>
  <w:style w:type="character" w:customStyle="1" w:styleId="Heading5Char">
    <w:name w:val="Heading 5 Char"/>
    <w:link w:val="Heading5"/>
    <w:rsid w:val="0091612D"/>
    <w:rPr>
      <w:rFonts w:ascii="Arial" w:hAnsi="Arial"/>
      <w:sz w:val="22"/>
      <w:lang w:val="en-GB" w:eastAsia="en-US"/>
    </w:rPr>
  </w:style>
  <w:style w:type="character" w:customStyle="1" w:styleId="CommentTextChar">
    <w:name w:val="Comment Text Char"/>
    <w:link w:val="CommentText"/>
    <w:rsid w:val="0091612D"/>
    <w:rPr>
      <w:rFonts w:ascii="Times New Roman" w:hAnsi="Times New Roman"/>
      <w:lang w:val="en-GB" w:eastAsia="en-US"/>
    </w:rPr>
  </w:style>
  <w:style w:type="paragraph" w:styleId="Bibliography">
    <w:name w:val="Bibliography"/>
    <w:basedOn w:val="Normal"/>
    <w:next w:val="Normal"/>
    <w:uiPriority w:val="37"/>
    <w:semiHidden/>
    <w:unhideWhenUsed/>
    <w:rsid w:val="0091612D"/>
    <w:rPr>
      <w:rFonts w:eastAsia="SimSun"/>
    </w:rPr>
  </w:style>
  <w:style w:type="paragraph" w:styleId="BlockText">
    <w:name w:val="Block Text"/>
    <w:basedOn w:val="Normal"/>
    <w:rsid w:val="0091612D"/>
    <w:pPr>
      <w:spacing w:after="120"/>
      <w:ind w:left="1440" w:right="1440"/>
    </w:pPr>
    <w:rPr>
      <w:rFonts w:eastAsia="SimSun"/>
    </w:rPr>
  </w:style>
  <w:style w:type="paragraph" w:styleId="BodyText">
    <w:name w:val="Body Text"/>
    <w:basedOn w:val="Normal"/>
    <w:link w:val="BodyTextChar"/>
    <w:rsid w:val="0091612D"/>
    <w:pPr>
      <w:spacing w:after="120"/>
    </w:pPr>
    <w:rPr>
      <w:rFonts w:eastAsia="SimSun"/>
    </w:rPr>
  </w:style>
  <w:style w:type="character" w:customStyle="1" w:styleId="BodyTextChar">
    <w:name w:val="Body Text Char"/>
    <w:basedOn w:val="DefaultParagraphFont"/>
    <w:link w:val="BodyText"/>
    <w:rsid w:val="0091612D"/>
    <w:rPr>
      <w:rFonts w:ascii="Times New Roman" w:eastAsia="SimSun" w:hAnsi="Times New Roman"/>
      <w:lang w:val="en-GB" w:eastAsia="en-US"/>
    </w:rPr>
  </w:style>
  <w:style w:type="paragraph" w:styleId="BodyText2">
    <w:name w:val="Body Text 2"/>
    <w:basedOn w:val="Normal"/>
    <w:link w:val="BodyText2Char"/>
    <w:rsid w:val="0091612D"/>
    <w:pPr>
      <w:spacing w:after="120" w:line="480" w:lineRule="auto"/>
    </w:pPr>
    <w:rPr>
      <w:rFonts w:eastAsia="SimSun"/>
    </w:rPr>
  </w:style>
  <w:style w:type="character" w:customStyle="1" w:styleId="BodyText2Char">
    <w:name w:val="Body Text 2 Char"/>
    <w:basedOn w:val="DefaultParagraphFont"/>
    <w:link w:val="BodyText2"/>
    <w:rsid w:val="0091612D"/>
    <w:rPr>
      <w:rFonts w:ascii="Times New Roman" w:eastAsia="SimSun" w:hAnsi="Times New Roman"/>
      <w:lang w:val="en-GB" w:eastAsia="en-US"/>
    </w:rPr>
  </w:style>
  <w:style w:type="paragraph" w:styleId="BodyText3">
    <w:name w:val="Body Text 3"/>
    <w:basedOn w:val="Normal"/>
    <w:link w:val="BodyText3Char"/>
    <w:rsid w:val="0091612D"/>
    <w:pPr>
      <w:spacing w:after="120"/>
    </w:pPr>
    <w:rPr>
      <w:rFonts w:eastAsia="SimSun"/>
      <w:sz w:val="16"/>
      <w:szCs w:val="16"/>
    </w:rPr>
  </w:style>
  <w:style w:type="character" w:customStyle="1" w:styleId="BodyText3Char">
    <w:name w:val="Body Text 3 Char"/>
    <w:basedOn w:val="DefaultParagraphFont"/>
    <w:link w:val="BodyText3"/>
    <w:rsid w:val="00916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91612D"/>
    <w:pPr>
      <w:ind w:firstLine="210"/>
    </w:pPr>
  </w:style>
  <w:style w:type="character" w:customStyle="1" w:styleId="BodyTextFirstIndentChar">
    <w:name w:val="Body Text First Indent Char"/>
    <w:basedOn w:val="BodyTextChar"/>
    <w:link w:val="BodyTextFirstIndent"/>
    <w:rsid w:val="0091612D"/>
    <w:rPr>
      <w:rFonts w:ascii="Times New Roman" w:eastAsia="SimSun" w:hAnsi="Times New Roman"/>
      <w:lang w:val="en-GB" w:eastAsia="en-US"/>
    </w:rPr>
  </w:style>
  <w:style w:type="paragraph" w:styleId="BodyTextIndent">
    <w:name w:val="Body Text Indent"/>
    <w:basedOn w:val="Normal"/>
    <w:link w:val="BodyTextIndentChar"/>
    <w:rsid w:val="0091612D"/>
    <w:pPr>
      <w:spacing w:after="120"/>
      <w:ind w:left="283"/>
    </w:pPr>
    <w:rPr>
      <w:rFonts w:eastAsia="SimSun"/>
    </w:rPr>
  </w:style>
  <w:style w:type="character" w:customStyle="1" w:styleId="BodyTextIndentChar">
    <w:name w:val="Body Text Indent Char"/>
    <w:basedOn w:val="DefaultParagraphFont"/>
    <w:link w:val="BodyTextIndent"/>
    <w:rsid w:val="0091612D"/>
    <w:rPr>
      <w:rFonts w:ascii="Times New Roman" w:eastAsia="SimSun" w:hAnsi="Times New Roman"/>
      <w:lang w:val="en-GB" w:eastAsia="en-US"/>
    </w:rPr>
  </w:style>
  <w:style w:type="paragraph" w:styleId="BodyTextFirstIndent2">
    <w:name w:val="Body Text First Indent 2"/>
    <w:basedOn w:val="BodyTextIndent"/>
    <w:link w:val="BodyTextFirstIndent2Char"/>
    <w:rsid w:val="0091612D"/>
    <w:pPr>
      <w:ind w:firstLine="210"/>
    </w:pPr>
  </w:style>
  <w:style w:type="character" w:customStyle="1" w:styleId="BodyTextFirstIndent2Char">
    <w:name w:val="Body Text First Indent 2 Char"/>
    <w:basedOn w:val="BodyTextIndentChar"/>
    <w:link w:val="BodyTextFirstIndent2"/>
    <w:rsid w:val="0091612D"/>
    <w:rPr>
      <w:rFonts w:ascii="Times New Roman" w:eastAsia="SimSun" w:hAnsi="Times New Roman"/>
      <w:lang w:val="en-GB" w:eastAsia="en-US"/>
    </w:rPr>
  </w:style>
  <w:style w:type="paragraph" w:styleId="BodyTextIndent2">
    <w:name w:val="Body Text Indent 2"/>
    <w:basedOn w:val="Normal"/>
    <w:link w:val="BodyTextIndent2Char"/>
    <w:rsid w:val="00916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91612D"/>
    <w:rPr>
      <w:rFonts w:ascii="Times New Roman" w:eastAsia="SimSun" w:hAnsi="Times New Roman"/>
      <w:lang w:val="en-GB" w:eastAsia="en-US"/>
    </w:rPr>
  </w:style>
  <w:style w:type="paragraph" w:styleId="BodyTextIndent3">
    <w:name w:val="Body Text Indent 3"/>
    <w:basedOn w:val="Normal"/>
    <w:link w:val="BodyTextIndent3Char"/>
    <w:rsid w:val="00916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91612D"/>
    <w:rPr>
      <w:rFonts w:ascii="Times New Roman" w:eastAsia="SimSun" w:hAnsi="Times New Roman"/>
      <w:sz w:val="16"/>
      <w:szCs w:val="16"/>
      <w:lang w:val="en-GB" w:eastAsia="en-US"/>
    </w:rPr>
  </w:style>
  <w:style w:type="paragraph" w:styleId="Caption">
    <w:name w:val="caption"/>
    <w:basedOn w:val="Normal"/>
    <w:next w:val="Normal"/>
    <w:unhideWhenUsed/>
    <w:qFormat/>
    <w:rsid w:val="0091612D"/>
    <w:rPr>
      <w:rFonts w:eastAsia="SimSun"/>
      <w:b/>
      <w:bCs/>
    </w:rPr>
  </w:style>
  <w:style w:type="paragraph" w:styleId="Closing">
    <w:name w:val="Closing"/>
    <w:basedOn w:val="Normal"/>
    <w:link w:val="ClosingChar"/>
    <w:rsid w:val="0091612D"/>
    <w:pPr>
      <w:ind w:left="4252"/>
    </w:pPr>
    <w:rPr>
      <w:rFonts w:eastAsia="SimSun"/>
    </w:rPr>
  </w:style>
  <w:style w:type="character" w:customStyle="1" w:styleId="ClosingChar">
    <w:name w:val="Closing Char"/>
    <w:basedOn w:val="DefaultParagraphFont"/>
    <w:link w:val="Closing"/>
    <w:rsid w:val="0091612D"/>
    <w:rPr>
      <w:rFonts w:ascii="Times New Roman" w:eastAsia="SimSun" w:hAnsi="Times New Roman"/>
      <w:lang w:val="en-GB" w:eastAsia="en-US"/>
    </w:rPr>
  </w:style>
  <w:style w:type="character" w:customStyle="1" w:styleId="CommentSubjectChar">
    <w:name w:val="Comment Subject Char"/>
    <w:link w:val="CommentSubject"/>
    <w:rsid w:val="0091612D"/>
    <w:rPr>
      <w:rFonts w:ascii="Times New Roman" w:hAnsi="Times New Roman"/>
      <w:b/>
      <w:bCs/>
      <w:lang w:val="en-GB" w:eastAsia="en-US"/>
    </w:rPr>
  </w:style>
  <w:style w:type="paragraph" w:styleId="Date">
    <w:name w:val="Date"/>
    <w:basedOn w:val="Normal"/>
    <w:next w:val="Normal"/>
    <w:link w:val="DateChar"/>
    <w:rsid w:val="0091612D"/>
    <w:rPr>
      <w:rFonts w:eastAsia="SimSun"/>
    </w:rPr>
  </w:style>
  <w:style w:type="character" w:customStyle="1" w:styleId="DateChar">
    <w:name w:val="Date Char"/>
    <w:basedOn w:val="DefaultParagraphFont"/>
    <w:link w:val="Date"/>
    <w:rsid w:val="0091612D"/>
    <w:rPr>
      <w:rFonts w:ascii="Times New Roman" w:eastAsia="SimSun" w:hAnsi="Times New Roman"/>
      <w:lang w:val="en-GB" w:eastAsia="en-US"/>
    </w:rPr>
  </w:style>
  <w:style w:type="character" w:customStyle="1" w:styleId="DocumentMapChar">
    <w:name w:val="Document Map Char"/>
    <w:link w:val="DocumentMap"/>
    <w:qFormat/>
    <w:rsid w:val="0091612D"/>
    <w:rPr>
      <w:rFonts w:ascii="Tahoma" w:hAnsi="Tahoma" w:cs="Tahoma"/>
      <w:shd w:val="clear" w:color="auto" w:fill="000080"/>
      <w:lang w:val="en-GB" w:eastAsia="en-US"/>
    </w:rPr>
  </w:style>
  <w:style w:type="paragraph" w:styleId="E-mailSignature">
    <w:name w:val="E-mail Signature"/>
    <w:basedOn w:val="Normal"/>
    <w:link w:val="E-mailSignatureChar"/>
    <w:rsid w:val="0091612D"/>
    <w:rPr>
      <w:rFonts w:eastAsia="SimSun"/>
    </w:rPr>
  </w:style>
  <w:style w:type="character" w:customStyle="1" w:styleId="E-mailSignatureChar">
    <w:name w:val="E-mail Signature Char"/>
    <w:basedOn w:val="DefaultParagraphFont"/>
    <w:link w:val="E-mailSignature"/>
    <w:rsid w:val="0091612D"/>
    <w:rPr>
      <w:rFonts w:ascii="Times New Roman" w:eastAsia="SimSun" w:hAnsi="Times New Roman"/>
      <w:lang w:val="en-GB" w:eastAsia="en-US"/>
    </w:rPr>
  </w:style>
  <w:style w:type="paragraph" w:styleId="EndnoteText">
    <w:name w:val="endnote text"/>
    <w:basedOn w:val="Normal"/>
    <w:link w:val="EndnoteTextChar"/>
    <w:rsid w:val="0091612D"/>
    <w:rPr>
      <w:rFonts w:eastAsia="SimSun"/>
    </w:rPr>
  </w:style>
  <w:style w:type="character" w:customStyle="1" w:styleId="EndnoteTextChar">
    <w:name w:val="Endnote Text Char"/>
    <w:basedOn w:val="DefaultParagraphFont"/>
    <w:link w:val="EndnoteText"/>
    <w:rsid w:val="0091612D"/>
    <w:rPr>
      <w:rFonts w:ascii="Times New Roman" w:eastAsia="SimSun" w:hAnsi="Times New Roman"/>
      <w:lang w:val="en-GB" w:eastAsia="en-US"/>
    </w:rPr>
  </w:style>
  <w:style w:type="paragraph" w:styleId="EnvelopeAddress">
    <w:name w:val="envelope address"/>
    <w:basedOn w:val="Normal"/>
    <w:rsid w:val="0091612D"/>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91612D"/>
    <w:rPr>
      <w:rFonts w:ascii="Calibri Light" w:eastAsia="Yu Gothic Light" w:hAnsi="Calibri Light"/>
    </w:rPr>
  </w:style>
  <w:style w:type="character" w:customStyle="1" w:styleId="FootnoteTextChar">
    <w:name w:val="Footnote Text Char"/>
    <w:link w:val="FootnoteText"/>
    <w:rsid w:val="0091612D"/>
    <w:rPr>
      <w:rFonts w:ascii="Times New Roman" w:hAnsi="Times New Roman"/>
      <w:sz w:val="16"/>
      <w:lang w:val="en-GB" w:eastAsia="en-US"/>
    </w:rPr>
  </w:style>
  <w:style w:type="paragraph" w:styleId="HTMLAddress">
    <w:name w:val="HTML Address"/>
    <w:basedOn w:val="Normal"/>
    <w:link w:val="HTMLAddressChar"/>
    <w:rsid w:val="0091612D"/>
    <w:rPr>
      <w:rFonts w:eastAsia="SimSun"/>
      <w:i/>
      <w:iCs/>
    </w:rPr>
  </w:style>
  <w:style w:type="character" w:customStyle="1" w:styleId="HTMLAddressChar">
    <w:name w:val="HTML Address Char"/>
    <w:basedOn w:val="DefaultParagraphFont"/>
    <w:link w:val="HTMLAddress"/>
    <w:rsid w:val="0091612D"/>
    <w:rPr>
      <w:rFonts w:ascii="Times New Roman" w:eastAsia="SimSun" w:hAnsi="Times New Roman"/>
      <w:i/>
      <w:iCs/>
      <w:lang w:val="en-GB" w:eastAsia="en-US"/>
    </w:rPr>
  </w:style>
  <w:style w:type="paragraph" w:styleId="HTMLPreformatted">
    <w:name w:val="HTML Preformatted"/>
    <w:basedOn w:val="Normal"/>
    <w:link w:val="HTMLPreformattedChar"/>
    <w:rsid w:val="0091612D"/>
    <w:rPr>
      <w:rFonts w:ascii="Courier New" w:eastAsia="SimSun" w:hAnsi="Courier New" w:cs="Courier New"/>
    </w:rPr>
  </w:style>
  <w:style w:type="character" w:customStyle="1" w:styleId="HTMLPreformattedChar">
    <w:name w:val="HTML Preformatted Char"/>
    <w:basedOn w:val="DefaultParagraphFont"/>
    <w:link w:val="HTMLPreformatted"/>
    <w:rsid w:val="0091612D"/>
    <w:rPr>
      <w:rFonts w:ascii="Courier New" w:eastAsia="SimSun" w:hAnsi="Courier New" w:cs="Courier New"/>
      <w:lang w:val="en-GB" w:eastAsia="en-US"/>
    </w:rPr>
  </w:style>
  <w:style w:type="paragraph" w:styleId="Index3">
    <w:name w:val="index 3"/>
    <w:basedOn w:val="Normal"/>
    <w:next w:val="Normal"/>
    <w:rsid w:val="0091612D"/>
    <w:pPr>
      <w:ind w:left="600" w:hanging="200"/>
    </w:pPr>
    <w:rPr>
      <w:rFonts w:eastAsia="SimSun"/>
    </w:rPr>
  </w:style>
  <w:style w:type="paragraph" w:styleId="Index4">
    <w:name w:val="index 4"/>
    <w:basedOn w:val="Normal"/>
    <w:next w:val="Normal"/>
    <w:rsid w:val="0091612D"/>
    <w:pPr>
      <w:ind w:left="800" w:hanging="200"/>
    </w:pPr>
    <w:rPr>
      <w:rFonts w:eastAsia="SimSun"/>
    </w:rPr>
  </w:style>
  <w:style w:type="paragraph" w:styleId="Index5">
    <w:name w:val="index 5"/>
    <w:basedOn w:val="Normal"/>
    <w:next w:val="Normal"/>
    <w:rsid w:val="0091612D"/>
    <w:pPr>
      <w:ind w:left="1000" w:hanging="200"/>
    </w:pPr>
    <w:rPr>
      <w:rFonts w:eastAsia="SimSun"/>
    </w:rPr>
  </w:style>
  <w:style w:type="paragraph" w:styleId="Index6">
    <w:name w:val="index 6"/>
    <w:basedOn w:val="Normal"/>
    <w:next w:val="Normal"/>
    <w:rsid w:val="0091612D"/>
    <w:pPr>
      <w:ind w:left="1200" w:hanging="200"/>
    </w:pPr>
    <w:rPr>
      <w:rFonts w:eastAsia="SimSun"/>
    </w:rPr>
  </w:style>
  <w:style w:type="paragraph" w:styleId="Index7">
    <w:name w:val="index 7"/>
    <w:basedOn w:val="Normal"/>
    <w:next w:val="Normal"/>
    <w:rsid w:val="0091612D"/>
    <w:pPr>
      <w:ind w:left="1400" w:hanging="200"/>
    </w:pPr>
    <w:rPr>
      <w:rFonts w:eastAsia="SimSun"/>
    </w:rPr>
  </w:style>
  <w:style w:type="paragraph" w:styleId="Index8">
    <w:name w:val="index 8"/>
    <w:basedOn w:val="Normal"/>
    <w:next w:val="Normal"/>
    <w:rsid w:val="0091612D"/>
    <w:pPr>
      <w:ind w:left="1600" w:hanging="200"/>
    </w:pPr>
    <w:rPr>
      <w:rFonts w:eastAsia="SimSun"/>
    </w:rPr>
  </w:style>
  <w:style w:type="paragraph" w:styleId="Index9">
    <w:name w:val="index 9"/>
    <w:basedOn w:val="Normal"/>
    <w:next w:val="Normal"/>
    <w:rsid w:val="0091612D"/>
    <w:pPr>
      <w:ind w:left="1800" w:hanging="200"/>
    </w:pPr>
    <w:rPr>
      <w:rFonts w:eastAsia="SimSun"/>
    </w:rPr>
  </w:style>
  <w:style w:type="paragraph" w:styleId="IndexHeading">
    <w:name w:val="index heading"/>
    <w:basedOn w:val="Normal"/>
    <w:next w:val="Index1"/>
    <w:rsid w:val="0091612D"/>
    <w:rPr>
      <w:rFonts w:ascii="Calibri Light" w:eastAsia="Yu Gothic Light" w:hAnsi="Calibri Light"/>
      <w:b/>
      <w:bCs/>
    </w:rPr>
  </w:style>
  <w:style w:type="paragraph" w:styleId="IntenseQuote">
    <w:name w:val="Intense Quote"/>
    <w:basedOn w:val="Normal"/>
    <w:next w:val="Normal"/>
    <w:link w:val="IntenseQuoteChar"/>
    <w:uiPriority w:val="30"/>
    <w:qFormat/>
    <w:rsid w:val="0091612D"/>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91612D"/>
    <w:rPr>
      <w:rFonts w:ascii="Times New Roman" w:eastAsia="SimSun" w:hAnsi="Times New Roman"/>
      <w:i/>
      <w:iCs/>
      <w:color w:val="4472C4"/>
      <w:lang w:val="en-GB" w:eastAsia="en-US"/>
    </w:rPr>
  </w:style>
  <w:style w:type="paragraph" w:styleId="ListContinue">
    <w:name w:val="List Continue"/>
    <w:basedOn w:val="Normal"/>
    <w:rsid w:val="0091612D"/>
    <w:pPr>
      <w:spacing w:after="120"/>
      <w:ind w:left="283"/>
      <w:contextualSpacing/>
    </w:pPr>
    <w:rPr>
      <w:rFonts w:eastAsia="SimSun"/>
    </w:rPr>
  </w:style>
  <w:style w:type="paragraph" w:styleId="ListContinue2">
    <w:name w:val="List Continue 2"/>
    <w:basedOn w:val="Normal"/>
    <w:rsid w:val="0091612D"/>
    <w:pPr>
      <w:spacing w:after="120"/>
      <w:ind w:left="566"/>
      <w:contextualSpacing/>
    </w:pPr>
    <w:rPr>
      <w:rFonts w:eastAsia="SimSun"/>
    </w:rPr>
  </w:style>
  <w:style w:type="paragraph" w:styleId="ListContinue3">
    <w:name w:val="List Continue 3"/>
    <w:basedOn w:val="Normal"/>
    <w:rsid w:val="0091612D"/>
    <w:pPr>
      <w:spacing w:after="120"/>
      <w:ind w:left="849"/>
      <w:contextualSpacing/>
    </w:pPr>
    <w:rPr>
      <w:rFonts w:eastAsia="SimSun"/>
    </w:rPr>
  </w:style>
  <w:style w:type="paragraph" w:styleId="ListContinue4">
    <w:name w:val="List Continue 4"/>
    <w:basedOn w:val="Normal"/>
    <w:rsid w:val="0091612D"/>
    <w:pPr>
      <w:spacing w:after="120"/>
      <w:ind w:left="1132"/>
      <w:contextualSpacing/>
    </w:pPr>
    <w:rPr>
      <w:rFonts w:eastAsia="SimSun"/>
    </w:rPr>
  </w:style>
  <w:style w:type="paragraph" w:styleId="ListContinue5">
    <w:name w:val="List Continue 5"/>
    <w:basedOn w:val="Normal"/>
    <w:rsid w:val="0091612D"/>
    <w:pPr>
      <w:spacing w:after="120"/>
      <w:ind w:left="1415"/>
      <w:contextualSpacing/>
    </w:pPr>
    <w:rPr>
      <w:rFonts w:eastAsia="SimSun"/>
    </w:rPr>
  </w:style>
  <w:style w:type="paragraph" w:styleId="ListNumber3">
    <w:name w:val="List Number 3"/>
    <w:basedOn w:val="Normal"/>
    <w:qFormat/>
    <w:rsid w:val="0091612D"/>
    <w:pPr>
      <w:numPr>
        <w:numId w:val="1"/>
      </w:numPr>
      <w:contextualSpacing/>
    </w:pPr>
    <w:rPr>
      <w:rFonts w:eastAsia="SimSun"/>
    </w:rPr>
  </w:style>
  <w:style w:type="paragraph" w:styleId="ListNumber4">
    <w:name w:val="List Number 4"/>
    <w:basedOn w:val="Normal"/>
    <w:rsid w:val="0091612D"/>
    <w:pPr>
      <w:numPr>
        <w:numId w:val="2"/>
      </w:numPr>
      <w:contextualSpacing/>
    </w:pPr>
    <w:rPr>
      <w:rFonts w:eastAsia="SimSun"/>
    </w:rPr>
  </w:style>
  <w:style w:type="paragraph" w:styleId="ListNumber5">
    <w:name w:val="List Number 5"/>
    <w:basedOn w:val="Normal"/>
    <w:rsid w:val="0091612D"/>
    <w:pPr>
      <w:numPr>
        <w:numId w:val="3"/>
      </w:numPr>
      <w:contextualSpacing/>
    </w:pPr>
    <w:rPr>
      <w:rFonts w:eastAsia="SimSun"/>
    </w:rPr>
  </w:style>
  <w:style w:type="paragraph" w:styleId="MacroText">
    <w:name w:val="macro"/>
    <w:link w:val="MacroTextChar"/>
    <w:rsid w:val="0091612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91612D"/>
    <w:rPr>
      <w:rFonts w:ascii="Courier New" w:eastAsia="SimSun" w:hAnsi="Courier New" w:cs="Courier New"/>
      <w:lang w:val="en-GB" w:eastAsia="en-US"/>
    </w:rPr>
  </w:style>
  <w:style w:type="paragraph" w:styleId="MessageHeader">
    <w:name w:val="Message Header"/>
    <w:basedOn w:val="Normal"/>
    <w:link w:val="MessageHeaderChar"/>
    <w:rsid w:val="0091612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91612D"/>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91612D"/>
    <w:rPr>
      <w:rFonts w:ascii="Times New Roman" w:eastAsia="SimSun" w:hAnsi="Times New Roman"/>
      <w:lang w:val="en-GB" w:eastAsia="en-US"/>
    </w:rPr>
  </w:style>
  <w:style w:type="paragraph" w:styleId="NormalWeb">
    <w:name w:val="Normal (Web)"/>
    <w:basedOn w:val="Normal"/>
    <w:rsid w:val="0091612D"/>
    <w:rPr>
      <w:rFonts w:eastAsia="SimSun"/>
      <w:sz w:val="24"/>
      <w:szCs w:val="24"/>
    </w:rPr>
  </w:style>
  <w:style w:type="paragraph" w:styleId="NormalIndent">
    <w:name w:val="Normal Indent"/>
    <w:basedOn w:val="Normal"/>
    <w:rsid w:val="0091612D"/>
    <w:pPr>
      <w:ind w:left="720"/>
    </w:pPr>
    <w:rPr>
      <w:rFonts w:eastAsia="SimSun"/>
    </w:rPr>
  </w:style>
  <w:style w:type="paragraph" w:styleId="NoteHeading">
    <w:name w:val="Note Heading"/>
    <w:basedOn w:val="Normal"/>
    <w:next w:val="Normal"/>
    <w:link w:val="NoteHeadingChar"/>
    <w:rsid w:val="0091612D"/>
    <w:rPr>
      <w:rFonts w:eastAsia="SimSun"/>
    </w:rPr>
  </w:style>
  <w:style w:type="character" w:customStyle="1" w:styleId="NoteHeadingChar">
    <w:name w:val="Note Heading Char"/>
    <w:basedOn w:val="DefaultParagraphFont"/>
    <w:link w:val="NoteHeading"/>
    <w:rsid w:val="0091612D"/>
    <w:rPr>
      <w:rFonts w:ascii="Times New Roman" w:eastAsia="SimSun" w:hAnsi="Times New Roman"/>
      <w:lang w:val="en-GB" w:eastAsia="en-US"/>
    </w:rPr>
  </w:style>
  <w:style w:type="paragraph" w:styleId="PlainText">
    <w:name w:val="Plain Text"/>
    <w:basedOn w:val="Normal"/>
    <w:link w:val="PlainTextChar"/>
    <w:rsid w:val="0091612D"/>
    <w:rPr>
      <w:rFonts w:ascii="Courier New" w:eastAsia="SimSun" w:hAnsi="Courier New" w:cs="Courier New"/>
    </w:rPr>
  </w:style>
  <w:style w:type="character" w:customStyle="1" w:styleId="PlainTextChar">
    <w:name w:val="Plain Text Char"/>
    <w:basedOn w:val="DefaultParagraphFont"/>
    <w:link w:val="PlainText"/>
    <w:rsid w:val="0091612D"/>
    <w:rPr>
      <w:rFonts w:ascii="Courier New" w:eastAsia="SimSun" w:hAnsi="Courier New" w:cs="Courier New"/>
      <w:lang w:val="en-GB" w:eastAsia="en-US"/>
    </w:rPr>
  </w:style>
  <w:style w:type="paragraph" w:styleId="Quote">
    <w:name w:val="Quote"/>
    <w:basedOn w:val="Normal"/>
    <w:next w:val="Normal"/>
    <w:link w:val="QuoteChar"/>
    <w:uiPriority w:val="29"/>
    <w:qFormat/>
    <w:rsid w:val="0091612D"/>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91612D"/>
    <w:rPr>
      <w:rFonts w:ascii="Times New Roman" w:eastAsia="SimSun" w:hAnsi="Times New Roman"/>
      <w:i/>
      <w:iCs/>
      <w:color w:val="404040"/>
      <w:lang w:val="en-GB" w:eastAsia="en-US"/>
    </w:rPr>
  </w:style>
  <w:style w:type="paragraph" w:styleId="Salutation">
    <w:name w:val="Salutation"/>
    <w:basedOn w:val="Normal"/>
    <w:next w:val="Normal"/>
    <w:link w:val="SalutationChar"/>
    <w:rsid w:val="0091612D"/>
    <w:rPr>
      <w:rFonts w:eastAsia="SimSun"/>
    </w:rPr>
  </w:style>
  <w:style w:type="character" w:customStyle="1" w:styleId="SalutationChar">
    <w:name w:val="Salutation Char"/>
    <w:basedOn w:val="DefaultParagraphFont"/>
    <w:link w:val="Salutation"/>
    <w:rsid w:val="0091612D"/>
    <w:rPr>
      <w:rFonts w:ascii="Times New Roman" w:eastAsia="SimSun" w:hAnsi="Times New Roman"/>
      <w:lang w:val="en-GB" w:eastAsia="en-US"/>
    </w:rPr>
  </w:style>
  <w:style w:type="paragraph" w:styleId="Signature">
    <w:name w:val="Signature"/>
    <w:basedOn w:val="Normal"/>
    <w:link w:val="SignatureChar"/>
    <w:rsid w:val="0091612D"/>
    <w:pPr>
      <w:ind w:left="4252"/>
    </w:pPr>
    <w:rPr>
      <w:rFonts w:eastAsia="SimSun"/>
    </w:rPr>
  </w:style>
  <w:style w:type="character" w:customStyle="1" w:styleId="SignatureChar">
    <w:name w:val="Signature Char"/>
    <w:basedOn w:val="DefaultParagraphFont"/>
    <w:link w:val="Signature"/>
    <w:rsid w:val="0091612D"/>
    <w:rPr>
      <w:rFonts w:ascii="Times New Roman" w:eastAsia="SimSun" w:hAnsi="Times New Roman"/>
      <w:lang w:val="en-GB" w:eastAsia="en-US"/>
    </w:rPr>
  </w:style>
  <w:style w:type="paragraph" w:styleId="Subtitle">
    <w:name w:val="Subtitle"/>
    <w:basedOn w:val="Normal"/>
    <w:next w:val="Normal"/>
    <w:link w:val="SubtitleChar"/>
    <w:qFormat/>
    <w:rsid w:val="0091612D"/>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91612D"/>
    <w:rPr>
      <w:rFonts w:ascii="Calibri Light" w:eastAsia="Yu Gothic Light" w:hAnsi="Calibri Light"/>
      <w:sz w:val="24"/>
      <w:szCs w:val="24"/>
      <w:lang w:val="en-GB" w:eastAsia="en-US"/>
    </w:rPr>
  </w:style>
  <w:style w:type="paragraph" w:styleId="TableofAuthorities">
    <w:name w:val="table of authorities"/>
    <w:basedOn w:val="Normal"/>
    <w:next w:val="Normal"/>
    <w:rsid w:val="0091612D"/>
    <w:pPr>
      <w:ind w:left="200" w:hanging="200"/>
    </w:pPr>
    <w:rPr>
      <w:rFonts w:eastAsia="SimSun"/>
    </w:rPr>
  </w:style>
  <w:style w:type="paragraph" w:styleId="TableofFigures">
    <w:name w:val="table of figures"/>
    <w:basedOn w:val="Normal"/>
    <w:next w:val="Normal"/>
    <w:rsid w:val="0091612D"/>
    <w:rPr>
      <w:rFonts w:eastAsia="SimSun"/>
    </w:rPr>
  </w:style>
  <w:style w:type="paragraph" w:styleId="Title">
    <w:name w:val="Title"/>
    <w:basedOn w:val="Normal"/>
    <w:next w:val="Normal"/>
    <w:link w:val="TitleChar"/>
    <w:qFormat/>
    <w:rsid w:val="0091612D"/>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91612D"/>
    <w:rPr>
      <w:rFonts w:ascii="Calibri Light" w:eastAsia="Yu Gothic Light" w:hAnsi="Calibri Light"/>
      <w:b/>
      <w:bCs/>
      <w:kern w:val="28"/>
      <w:sz w:val="32"/>
      <w:szCs w:val="32"/>
      <w:lang w:val="en-GB" w:eastAsia="en-US"/>
    </w:rPr>
  </w:style>
  <w:style w:type="paragraph" w:styleId="TOAHeading">
    <w:name w:val="toa heading"/>
    <w:basedOn w:val="Normal"/>
    <w:next w:val="Normal"/>
    <w:rsid w:val="0091612D"/>
    <w:pPr>
      <w:spacing w:before="120"/>
    </w:pPr>
    <w:rPr>
      <w:rFonts w:ascii="Calibri Light" w:eastAsia="Yu Gothic Light" w:hAnsi="Calibri Light"/>
      <w:b/>
      <w:bCs/>
      <w:sz w:val="24"/>
      <w:szCs w:val="24"/>
    </w:rPr>
  </w:style>
  <w:style w:type="paragraph" w:styleId="TOCHeading">
    <w:name w:val="TOC Heading"/>
    <w:basedOn w:val="Heading1"/>
    <w:next w:val="Normal"/>
    <w:uiPriority w:val="39"/>
    <w:semiHidden/>
    <w:unhideWhenUsed/>
    <w:qFormat/>
    <w:rsid w:val="0091612D"/>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character" w:customStyle="1" w:styleId="Heading1Char">
    <w:name w:val="Heading 1 Char"/>
    <w:link w:val="Heading1"/>
    <w:rsid w:val="0091612D"/>
    <w:rPr>
      <w:rFonts w:ascii="Arial" w:hAnsi="Arial"/>
      <w:sz w:val="36"/>
      <w:lang w:val="en-GB" w:eastAsia="en-US"/>
    </w:rPr>
  </w:style>
  <w:style w:type="character" w:customStyle="1" w:styleId="H60">
    <w:name w:val="H6 (文字)"/>
    <w:link w:val="H6"/>
    <w:rsid w:val="0091612D"/>
    <w:rPr>
      <w:rFonts w:ascii="Arial" w:hAnsi="Arial"/>
      <w:lang w:val="en-GB" w:eastAsia="en-US"/>
    </w:rPr>
  </w:style>
  <w:style w:type="character" w:customStyle="1" w:styleId="THZchn">
    <w:name w:val="TH Zchn"/>
    <w:rsid w:val="0091612D"/>
    <w:rPr>
      <w:rFonts w:ascii="Arial" w:hAnsi="Arial"/>
      <w:b/>
      <w:lang w:eastAsia="en-US"/>
    </w:rPr>
  </w:style>
  <w:style w:type="character" w:customStyle="1" w:styleId="TAN0">
    <w:name w:val="TAN (文字)"/>
    <w:rsid w:val="0091612D"/>
    <w:rPr>
      <w:rFonts w:ascii="Arial" w:hAnsi="Arial"/>
      <w:sz w:val="18"/>
      <w:lang w:eastAsia="en-US"/>
    </w:rPr>
  </w:style>
  <w:style w:type="character" w:customStyle="1" w:styleId="B3Char">
    <w:name w:val="B3 Char"/>
    <w:link w:val="B3"/>
    <w:rsid w:val="0091612D"/>
    <w:rPr>
      <w:rFonts w:ascii="Times New Roman" w:hAnsi="Times New Roman"/>
      <w:lang w:val="en-GB" w:eastAsia="en-US"/>
    </w:rPr>
  </w:style>
  <w:style w:type="character" w:customStyle="1" w:styleId="FooterChar">
    <w:name w:val="Footer Char"/>
    <w:link w:val="Footer"/>
    <w:rsid w:val="0091612D"/>
    <w:rPr>
      <w:rFonts w:ascii="Arial" w:hAnsi="Arial"/>
      <w:b/>
      <w:i/>
      <w:noProof/>
      <w:sz w:val="18"/>
      <w:lang w:val="en-GB" w:eastAsia="en-US"/>
    </w:rPr>
  </w:style>
  <w:style w:type="paragraph" w:customStyle="1" w:styleId="FL">
    <w:name w:val="FL"/>
    <w:basedOn w:val="Normal"/>
    <w:rsid w:val="0091612D"/>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916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91612D"/>
    <w:rPr>
      <w:rFonts w:ascii="Times New Roman" w:hAnsi="Times New Roman"/>
      <w:lang w:val="en-GB" w:eastAsia="en-US"/>
    </w:rPr>
  </w:style>
  <w:style w:type="character" w:customStyle="1" w:styleId="Char">
    <w:name w:val="批注文字 Char"/>
    <w:rsid w:val="0091612D"/>
    <w:rPr>
      <w:rFonts w:ascii="Times New Roman" w:hAnsi="Times New Roman"/>
      <w:lang w:val="en-GB" w:eastAsia="en-US"/>
    </w:rPr>
  </w:style>
  <w:style w:type="character" w:customStyle="1" w:styleId="Heading8Char">
    <w:name w:val="Heading 8 Char"/>
    <w:link w:val="Heading8"/>
    <w:rsid w:val="0091612D"/>
    <w:rPr>
      <w:rFonts w:ascii="Arial" w:hAnsi="Arial"/>
      <w:sz w:val="36"/>
      <w:lang w:val="en-GB" w:eastAsia="en-US"/>
    </w:rPr>
  </w:style>
  <w:style w:type="character" w:customStyle="1" w:styleId="UnresolvedMention1">
    <w:name w:val="Unresolved Mention1"/>
    <w:uiPriority w:val="99"/>
    <w:semiHidden/>
    <w:unhideWhenUsed/>
    <w:rsid w:val="0091612D"/>
    <w:rPr>
      <w:color w:val="605E5C"/>
      <w:shd w:val="clear" w:color="auto" w:fill="E1DFDD"/>
    </w:rPr>
  </w:style>
  <w:style w:type="paragraph" w:customStyle="1" w:styleId="TempNote">
    <w:name w:val="TempNote"/>
    <w:basedOn w:val="Normal"/>
    <w:qFormat/>
    <w:rsid w:val="0091612D"/>
    <w:pPr>
      <w:overflowPunct w:val="0"/>
      <w:autoSpaceDE w:val="0"/>
      <w:autoSpaceDN w:val="0"/>
      <w:adjustRightInd w:val="0"/>
      <w:spacing w:after="0"/>
      <w:textAlignment w:val="baseline"/>
    </w:pPr>
    <w:rPr>
      <w:rFonts w:ascii="Arial" w:hAnsi="Arial"/>
      <w:i/>
      <w:color w:val="0070C0"/>
      <w:lang w:eastAsia="en-GB"/>
    </w:rPr>
  </w:style>
  <w:style w:type="paragraph" w:customStyle="1" w:styleId="TemplateH4">
    <w:name w:val="TemplateH4"/>
    <w:basedOn w:val="Normal"/>
    <w:qFormat/>
    <w:rsid w:val="0091612D"/>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91612D"/>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91612D"/>
    <w:rPr>
      <w:rFonts w:ascii="Arial" w:hAnsi="Arial"/>
      <w:lang w:val="en-GB" w:eastAsia="en-GB"/>
    </w:rPr>
  </w:style>
  <w:style w:type="paragraph" w:customStyle="1" w:styleId="TemplateH3">
    <w:name w:val="TemplateH3"/>
    <w:basedOn w:val="Normal"/>
    <w:qFormat/>
    <w:rsid w:val="0091612D"/>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91612D"/>
    <w:pPr>
      <w:overflowPunct w:val="0"/>
      <w:autoSpaceDE w:val="0"/>
      <w:autoSpaceDN w:val="0"/>
      <w:adjustRightInd w:val="0"/>
      <w:textAlignment w:val="baseline"/>
    </w:pPr>
    <w:rPr>
      <w:rFonts w:ascii="Arial" w:hAnsi="Arial" w:cs="Arial"/>
      <w:sz w:val="32"/>
      <w:szCs w:val="32"/>
      <w:lang w:eastAsia="en-GB"/>
    </w:rPr>
  </w:style>
  <w:style w:type="character" w:customStyle="1" w:styleId="HeaderChar">
    <w:name w:val="Header Char"/>
    <w:link w:val="Header"/>
    <w:rsid w:val="0091612D"/>
    <w:rPr>
      <w:rFonts w:ascii="Arial" w:hAnsi="Arial"/>
      <w:b/>
      <w:noProof/>
      <w:sz w:val="18"/>
      <w:lang w:val="en-GB" w:eastAsia="en-US"/>
    </w:rPr>
  </w:style>
  <w:style w:type="character" w:customStyle="1" w:styleId="Code">
    <w:name w:val="Code"/>
    <w:uiPriority w:val="1"/>
    <w:qFormat/>
    <w:rsid w:val="0091612D"/>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91612D"/>
    <w:pPr>
      <w:spacing w:before="60"/>
    </w:pPr>
  </w:style>
  <w:style w:type="character" w:customStyle="1" w:styleId="TALcontinuationChar">
    <w:name w:val="TAL continuation Char"/>
    <w:link w:val="TALcontinuation"/>
    <w:locked/>
    <w:rsid w:val="0091612D"/>
    <w:rPr>
      <w:rFonts w:ascii="Arial" w:hAnsi="Arial"/>
      <w:sz w:val="18"/>
      <w:lang w:val="en-GB" w:eastAsia="en-US"/>
    </w:rPr>
  </w:style>
  <w:style w:type="character" w:customStyle="1" w:styleId="Heading6Char">
    <w:name w:val="Heading 6 Char"/>
    <w:link w:val="Heading6"/>
    <w:rsid w:val="0091612D"/>
    <w:rPr>
      <w:rFonts w:ascii="Arial" w:hAnsi="Arial"/>
      <w:lang w:val="en-GB" w:eastAsia="en-US"/>
    </w:rPr>
  </w:style>
  <w:style w:type="character" w:customStyle="1" w:styleId="Heading7Char">
    <w:name w:val="Heading 7 Char"/>
    <w:link w:val="Heading7"/>
    <w:rsid w:val="0091612D"/>
    <w:rPr>
      <w:rFonts w:ascii="Arial" w:hAnsi="Arial"/>
      <w:lang w:val="en-GB" w:eastAsia="en-US"/>
    </w:rPr>
  </w:style>
  <w:style w:type="character" w:customStyle="1" w:styleId="Heading9Char">
    <w:name w:val="Heading 9 Char"/>
    <w:link w:val="Heading9"/>
    <w:rsid w:val="0091612D"/>
    <w:rPr>
      <w:rFonts w:ascii="Arial" w:hAnsi="Arial"/>
      <w:sz w:val="36"/>
      <w:lang w:val="en-GB" w:eastAsia="en-US"/>
    </w:rPr>
  </w:style>
  <w:style w:type="paragraph" w:customStyle="1" w:styleId="B1">
    <w:name w:val="B1+"/>
    <w:basedOn w:val="B10"/>
    <w:rsid w:val="0091612D"/>
    <w:pPr>
      <w:numPr>
        <w:numId w:val="4"/>
      </w:numPr>
      <w:overflowPunct w:val="0"/>
      <w:autoSpaceDE w:val="0"/>
      <w:autoSpaceDN w:val="0"/>
      <w:adjustRightInd w:val="0"/>
      <w:textAlignment w:val="baseline"/>
    </w:pPr>
  </w:style>
  <w:style w:type="paragraph" w:customStyle="1" w:styleId="msonormal0">
    <w:name w:val="msonormal"/>
    <w:basedOn w:val="Normal"/>
    <w:rsid w:val="0091612D"/>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91612D"/>
  </w:style>
  <w:style w:type="character" w:customStyle="1" w:styleId="ZREGNAME">
    <w:name w:val="ZREGNAME"/>
    <w:uiPriority w:val="99"/>
    <w:rsid w:val="0091612D"/>
  </w:style>
  <w:style w:type="character" w:customStyle="1" w:styleId="B3Car">
    <w:name w:val="B3 Car"/>
    <w:rsid w:val="0091612D"/>
    <w:rPr>
      <w:rFonts w:ascii="Times New Roman" w:hAnsi="Times New Roman"/>
      <w:lang w:val="en-GB" w:eastAsia="en-US"/>
    </w:rPr>
  </w:style>
  <w:style w:type="character" w:styleId="UnresolvedMention">
    <w:name w:val="Unresolved Mention"/>
    <w:basedOn w:val="DefaultParagraphFont"/>
    <w:uiPriority w:val="99"/>
    <w:semiHidden/>
    <w:unhideWhenUsed/>
    <w:rsid w:val="00BE475F"/>
    <w:rPr>
      <w:color w:val="605E5C"/>
      <w:shd w:val="clear" w:color="auto" w:fill="E1DFDD"/>
    </w:rPr>
  </w:style>
  <w:style w:type="character" w:customStyle="1" w:styleId="st1">
    <w:name w:val="st1"/>
    <w:rsid w:val="00456CEB"/>
  </w:style>
  <w:style w:type="paragraph" w:customStyle="1" w:styleId="IvDbodytext">
    <w:name w:val="IvD bodytext"/>
    <w:basedOn w:val="BodyText"/>
    <w:link w:val="IvDbodytextChar"/>
    <w:qFormat/>
    <w:rsid w:val="000C4F31"/>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Times New Roman" w:hAnsi="Arial"/>
      <w:spacing w:val="2"/>
      <w:lang w:eastAsia="ja-JP"/>
    </w:rPr>
  </w:style>
  <w:style w:type="character" w:customStyle="1" w:styleId="IvDbodytextChar">
    <w:name w:val="IvD bodytext Char"/>
    <w:link w:val="IvDbodytext"/>
    <w:rsid w:val="000C4F31"/>
    <w:rPr>
      <w:rFonts w:ascii="Arial" w:hAnsi="Arial"/>
      <w:spacing w:val="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RBI5PAMIO524-1616901215-53068</_dlc_DocId>
    <HideFromDelve xmlns="71c5aaf6-e6ce-465b-b873-5148d2a4c105">false</HideFromDelve>
    <Comments xmlns="3f2ce089-3858-4176-9a21-a30f9204848e">OK</Comments>
    <_dlc_DocIdUrl xmlns="71c5aaf6-e6ce-465b-b873-5148d2a4c105">
      <Url>https://nokia.sharepoint.com/sites/gxp/_layouts/15/DocIdRedir.aspx?ID=RBI5PAMIO524-1616901215-53068</Url>
      <Description>RBI5PAMIO524-1616901215-53068</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5FE253-367E-4F09-B98F-13E1F29173D1}">
  <ds:schemaRefs>
    <ds:schemaRef ds:uri="http://schemas.microsoft.com/sharepoint/events"/>
  </ds:schemaRefs>
</ds:datastoreItem>
</file>

<file path=customXml/itemProps2.xml><?xml version="1.0" encoding="utf-8"?>
<ds:datastoreItem xmlns:ds="http://schemas.openxmlformats.org/officeDocument/2006/customXml" ds:itemID="{2946EFFF-E517-4A9C-91C7-01D6BD86A9B2}">
  <ds:schemaRefs>
    <ds:schemaRef ds:uri="Microsoft.SharePoint.Taxonomy.ContentTypeSync"/>
  </ds:schemaRefs>
</ds:datastoreItem>
</file>

<file path=customXml/itemProps3.xml><?xml version="1.0" encoding="utf-8"?>
<ds:datastoreItem xmlns:ds="http://schemas.openxmlformats.org/officeDocument/2006/customXml" ds:itemID="{1CAF40D6-2A6B-4A76-95AD-2777E4C96234}">
  <ds:schemaRefs>
    <ds:schemaRef ds:uri="http://www.w3.org/XML/1998/namespace"/>
    <ds:schemaRef ds:uri="http://schemas.microsoft.com/office/2006/documentManagement/types"/>
    <ds:schemaRef ds:uri="71c5aaf6-e6ce-465b-b873-5148d2a4c105"/>
    <ds:schemaRef ds:uri="http://schemas.microsoft.com/office/infopath/2007/PartnerControls"/>
    <ds:schemaRef ds:uri="http://schemas.openxmlformats.org/package/2006/metadata/core-properties"/>
    <ds:schemaRef ds:uri="http://purl.org/dc/terms/"/>
    <ds:schemaRef ds:uri="http://purl.org/dc/elements/1.1/"/>
    <ds:schemaRef ds:uri="7275bb01-7583-478d-bc14-e839a2dd5989"/>
    <ds:schemaRef ds:uri="3f2ce089-3858-4176-9a21-a30f9204848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EEC28ED-18FD-4B08-B401-E4BBB64EB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5E5FD290-EEAE-4609-96C6-5B4B24C4E5D9}">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6</Pages>
  <Words>1683</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Parthasarathi [Nokia]</cp:lastModifiedBy>
  <cp:revision>5</cp:revision>
  <cp:lastPrinted>1899-12-31T23:00:00Z</cp:lastPrinted>
  <dcterms:created xsi:type="dcterms:W3CDTF">2025-08-28T15:21:00Z</dcterms:created>
  <dcterms:modified xsi:type="dcterms:W3CDTF">2025-08-28T15:22:00Z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5b546784-2041-4b44-834d-7cf77065b2de</vt:lpwstr>
  </property>
</Properties>
</file>