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CD6F" w14:textId="6D16AE59" w:rsidR="00CB7750" w:rsidRPr="002C2F8C" w:rsidRDefault="00807358" w:rsidP="00CB7750">
      <w:pPr>
        <w:keepNext/>
        <w:pBdr>
          <w:bottom w:val="single" w:sz="4" w:space="0" w:color="auto"/>
        </w:pBdr>
        <w:tabs>
          <w:tab w:val="right" w:pos="9639"/>
        </w:tabs>
        <w:outlineLvl w:val="0"/>
        <w:rPr>
          <w:rFonts w:ascii="Arial" w:hAnsi="Arial" w:cs="Arial"/>
          <w:b/>
        </w:rPr>
      </w:pPr>
      <w:r w:rsidRPr="00807358">
        <w:rPr>
          <w:rFonts w:ascii="Arial" w:hAnsi="Arial" w:cs="Arial"/>
          <w:b/>
        </w:rPr>
        <w:t>3GPP TSG-SA5 Meeting #</w:t>
      </w:r>
      <w:r w:rsidR="00881ADA" w:rsidRPr="00807358">
        <w:rPr>
          <w:rFonts w:ascii="Arial" w:hAnsi="Arial" w:cs="Arial"/>
          <w:b/>
        </w:rPr>
        <w:t>1</w:t>
      </w:r>
      <w:r w:rsidR="00641B55">
        <w:rPr>
          <w:rFonts w:ascii="Arial" w:hAnsi="Arial" w:cs="Arial"/>
          <w:b/>
        </w:rPr>
        <w:t>50</w:t>
      </w:r>
      <w:r w:rsidR="00881ADA"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613C5" w:rsidRPr="00D613C5">
        <w:rPr>
          <w:rFonts w:ascii="Arial" w:hAnsi="Arial" w:cs="Arial"/>
          <w:b/>
        </w:rPr>
        <w:t>S5-23</w:t>
      </w:r>
      <w:r w:rsidR="00641B55">
        <w:rPr>
          <w:rFonts w:ascii="Arial" w:hAnsi="Arial" w:cs="Arial"/>
          <w:b/>
        </w:rPr>
        <w:t>xxxx</w:t>
      </w:r>
    </w:p>
    <w:p w14:paraId="7B89F456" w14:textId="43848061" w:rsidR="00CB7750" w:rsidRPr="00EF44FE" w:rsidRDefault="00641B55" w:rsidP="00CB7750">
      <w:pPr>
        <w:keepNext/>
        <w:pBdr>
          <w:bottom w:val="single" w:sz="4" w:space="0" w:color="auto"/>
        </w:pBdr>
        <w:tabs>
          <w:tab w:val="right" w:pos="9639"/>
        </w:tabs>
        <w:outlineLvl w:val="0"/>
        <w:rPr>
          <w:rFonts w:ascii="Arial" w:hAnsi="Arial" w:cs="Arial"/>
          <w:b/>
        </w:rPr>
      </w:pPr>
      <w:proofErr w:type="gramStart"/>
      <w:r w:rsidRPr="00641B55">
        <w:rPr>
          <w:rFonts w:ascii="Arial" w:hAnsi="Arial" w:cs="Arial"/>
          <w:b/>
        </w:rPr>
        <w:t>Goteborg ,</w:t>
      </w:r>
      <w:proofErr w:type="gramEnd"/>
      <w:r w:rsidRPr="00641B55">
        <w:rPr>
          <w:rFonts w:ascii="Arial" w:hAnsi="Arial" w:cs="Arial"/>
          <w:b/>
        </w:rPr>
        <w:t xml:space="preserve"> SE</w:t>
      </w:r>
      <w:r w:rsidR="004A41BC" w:rsidRPr="004A41BC">
        <w:rPr>
          <w:rFonts w:ascii="Arial" w:hAnsi="Arial" w:cs="Arial"/>
          <w:b/>
        </w:rPr>
        <w:t>, 2</w:t>
      </w:r>
      <w:r>
        <w:rPr>
          <w:rFonts w:ascii="Arial" w:hAnsi="Arial" w:cs="Arial"/>
          <w:b/>
        </w:rPr>
        <w:t>1</w:t>
      </w:r>
      <w:r w:rsidR="004A41BC" w:rsidRPr="004A41BC">
        <w:rPr>
          <w:rFonts w:ascii="Arial" w:hAnsi="Arial" w:cs="Arial"/>
          <w:b/>
        </w:rPr>
        <w:t xml:space="preserve"> - 2</w:t>
      </w:r>
      <w:r>
        <w:rPr>
          <w:rFonts w:ascii="Arial" w:hAnsi="Arial" w:cs="Arial"/>
          <w:b/>
        </w:rPr>
        <w:t>5</w:t>
      </w:r>
      <w:r w:rsidR="004A41BC" w:rsidRPr="004A41BC">
        <w:rPr>
          <w:rFonts w:ascii="Arial" w:hAnsi="Arial" w:cs="Arial"/>
          <w:b/>
        </w:rPr>
        <w:t xml:space="preserve"> </w:t>
      </w:r>
      <w:r>
        <w:rPr>
          <w:rFonts w:ascii="Arial" w:hAnsi="Arial" w:cs="Arial"/>
          <w:b/>
        </w:rPr>
        <w:t>August</w:t>
      </w:r>
      <w:r w:rsidR="004A41BC" w:rsidRPr="004A41BC">
        <w:rPr>
          <w:rFonts w:ascii="Arial" w:hAnsi="Arial" w:cs="Arial"/>
          <w:b/>
        </w:rPr>
        <w:t xml:space="preserve"> 2023</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0B1BE840"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proofErr w:type="spellStart"/>
      <w:r w:rsidR="00DE2817">
        <w:rPr>
          <w:rFonts w:ascii="Arial" w:hAnsi="Arial" w:cs="Arial"/>
          <w:b/>
          <w:sz w:val="20"/>
          <w:szCs w:val="20"/>
        </w:rPr>
        <w:t>WoP</w:t>
      </w:r>
      <w:proofErr w:type="spellEnd"/>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E482A0C"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181B94C" w14:textId="40C701F5" w:rsidR="00881ADA" w:rsidRDefault="00881ADA" w:rsidP="003C3018">
      <w:pPr>
        <w:numPr>
          <w:ilvl w:val="0"/>
          <w:numId w:val="29"/>
        </w:numPr>
        <w:rPr>
          <w:rFonts w:ascii="Arial" w:hAnsi="Arial" w:cs="Arial"/>
          <w:sz w:val="16"/>
          <w:szCs w:val="16"/>
        </w:rPr>
      </w:pPr>
      <w:r>
        <w:rPr>
          <w:rFonts w:ascii="Arial" w:hAnsi="Arial" w:cs="Arial"/>
          <w:sz w:val="16"/>
          <w:szCs w:val="16"/>
        </w:rPr>
        <w:t xml:space="preserve">S5-232767 </w:t>
      </w:r>
      <w:r w:rsidRPr="00881ADA">
        <w:rPr>
          <w:rFonts w:ascii="Arial" w:hAnsi="Arial" w:cs="Arial"/>
          <w:sz w:val="16"/>
          <w:szCs w:val="16"/>
        </w:rPr>
        <w:t>New Rel-18 WID on Intent driven Management Service for Mobile Network phase 2</w:t>
      </w:r>
    </w:p>
    <w:p w14:paraId="2DA2F6E9" w14:textId="1CBDC96A" w:rsidR="00BE33E6" w:rsidRDefault="00BE33E6" w:rsidP="003C3018">
      <w:pPr>
        <w:numPr>
          <w:ilvl w:val="0"/>
          <w:numId w:val="29"/>
        </w:numPr>
        <w:rPr>
          <w:rFonts w:ascii="Arial" w:hAnsi="Arial" w:cs="Arial"/>
          <w:sz w:val="16"/>
          <w:szCs w:val="16"/>
        </w:rPr>
      </w:pPr>
      <w:r>
        <w:rPr>
          <w:rFonts w:ascii="Arial" w:hAnsi="Arial" w:cs="Arial"/>
          <w:sz w:val="16"/>
          <w:szCs w:val="16"/>
        </w:rPr>
        <w:t xml:space="preserve">S5-232773 </w:t>
      </w:r>
      <w:r w:rsidRPr="00BE33E6">
        <w:rPr>
          <w:rFonts w:ascii="Arial" w:hAnsi="Arial" w:cs="Arial"/>
          <w:sz w:val="16"/>
          <w:szCs w:val="16"/>
        </w:rPr>
        <w:t>New WID on Enhancement of the Management Aspects related to NWDAF</w:t>
      </w:r>
    </w:p>
    <w:p w14:paraId="37E4B9A1" w14:textId="687D0ED2" w:rsidR="009203F1" w:rsidRDefault="009203F1" w:rsidP="003C3018">
      <w:pPr>
        <w:numPr>
          <w:ilvl w:val="0"/>
          <w:numId w:val="29"/>
        </w:numPr>
        <w:rPr>
          <w:rFonts w:ascii="Arial" w:hAnsi="Arial" w:cs="Arial"/>
          <w:sz w:val="16"/>
          <w:szCs w:val="16"/>
        </w:rPr>
      </w:pPr>
      <w:r>
        <w:rPr>
          <w:rFonts w:ascii="Arial" w:hAnsi="Arial" w:cs="Arial"/>
          <w:sz w:val="16"/>
          <w:szCs w:val="16"/>
        </w:rPr>
        <w:t xml:space="preserve">S5-232809 </w:t>
      </w:r>
      <w:r w:rsidRPr="009203F1">
        <w:rPr>
          <w:rFonts w:ascii="Arial" w:hAnsi="Arial" w:cs="Arial"/>
          <w:sz w:val="16"/>
          <w:szCs w:val="16"/>
        </w:rPr>
        <w:t>New WID on Management Aspects of NTN</w:t>
      </w:r>
    </w:p>
    <w:p w14:paraId="20AE8474" w14:textId="06AD302A" w:rsidR="00564149" w:rsidRDefault="00564149" w:rsidP="003C3018">
      <w:pPr>
        <w:numPr>
          <w:ilvl w:val="0"/>
          <w:numId w:val="29"/>
        </w:numPr>
        <w:rPr>
          <w:rFonts w:ascii="Arial" w:hAnsi="Arial" w:cs="Arial"/>
          <w:sz w:val="16"/>
          <w:szCs w:val="16"/>
        </w:rPr>
      </w:pPr>
      <w:r>
        <w:rPr>
          <w:rFonts w:ascii="Arial" w:hAnsi="Arial" w:cs="Arial"/>
          <w:sz w:val="16"/>
          <w:szCs w:val="16"/>
        </w:rPr>
        <w:t>S5-233144 N</w:t>
      </w:r>
      <w:r w:rsidRPr="00564149">
        <w:rPr>
          <w:rFonts w:ascii="Arial" w:hAnsi="Arial" w:cs="Arial"/>
          <w:sz w:val="16"/>
          <w:szCs w:val="16"/>
        </w:rPr>
        <w:t xml:space="preserve">ew WID on Enhancement of </w:t>
      </w:r>
      <w:proofErr w:type="gramStart"/>
      <w:r w:rsidRPr="00564149">
        <w:rPr>
          <w:rFonts w:ascii="Arial" w:hAnsi="Arial" w:cs="Arial"/>
          <w:sz w:val="16"/>
          <w:szCs w:val="16"/>
        </w:rPr>
        <w:t>service based</w:t>
      </w:r>
      <w:proofErr w:type="gramEnd"/>
      <w:r w:rsidRPr="00564149">
        <w:rPr>
          <w:rFonts w:ascii="Arial" w:hAnsi="Arial" w:cs="Arial"/>
          <w:sz w:val="16"/>
          <w:szCs w:val="16"/>
        </w:rPr>
        <w:t xml:space="preserve"> management architecture</w:t>
      </w:r>
    </w:p>
    <w:p w14:paraId="3D1D7DA5" w14:textId="41039936" w:rsidR="00FE5AFF" w:rsidRDefault="00FE5AFF" w:rsidP="003C3018">
      <w:pPr>
        <w:numPr>
          <w:ilvl w:val="0"/>
          <w:numId w:val="29"/>
        </w:numPr>
        <w:rPr>
          <w:rFonts w:ascii="Arial" w:hAnsi="Arial" w:cs="Arial"/>
          <w:sz w:val="16"/>
          <w:szCs w:val="16"/>
        </w:rPr>
      </w:pPr>
      <w:r>
        <w:rPr>
          <w:rFonts w:ascii="Arial" w:hAnsi="Arial" w:cs="Arial"/>
          <w:sz w:val="16"/>
          <w:szCs w:val="16"/>
        </w:rPr>
        <w:t xml:space="preserve">S5-233145 </w:t>
      </w:r>
      <w:r w:rsidRPr="00FE5AFF">
        <w:rPr>
          <w:rFonts w:ascii="Arial" w:hAnsi="Arial" w:cs="Arial"/>
          <w:sz w:val="16"/>
          <w:szCs w:val="16"/>
        </w:rPr>
        <w:t>New WID on Management Aspect of 5GLAN</w:t>
      </w:r>
    </w:p>
    <w:p w14:paraId="421974D9" w14:textId="0450C089" w:rsidR="001D3E94" w:rsidRDefault="001D3E94" w:rsidP="003C3018">
      <w:pPr>
        <w:numPr>
          <w:ilvl w:val="0"/>
          <w:numId w:val="29"/>
        </w:numPr>
        <w:rPr>
          <w:rFonts w:ascii="Arial" w:hAnsi="Arial" w:cs="Arial"/>
          <w:sz w:val="16"/>
          <w:szCs w:val="16"/>
        </w:rPr>
      </w:pPr>
      <w:r w:rsidRPr="001D3E94">
        <w:rPr>
          <w:rFonts w:ascii="Arial" w:hAnsi="Arial" w:cs="Arial"/>
          <w:sz w:val="16"/>
          <w:szCs w:val="16"/>
        </w:rPr>
        <w:t>S5-231199</w:t>
      </w:r>
      <w:r>
        <w:rPr>
          <w:rFonts w:ascii="Arial" w:hAnsi="Arial" w:cs="Arial"/>
          <w:sz w:val="16"/>
          <w:szCs w:val="16"/>
        </w:rPr>
        <w:t xml:space="preserve"> </w:t>
      </w:r>
      <w:r w:rsidRPr="001D3E94">
        <w:rPr>
          <w:rFonts w:ascii="Arial" w:hAnsi="Arial" w:cs="Arial"/>
          <w:sz w:val="16"/>
          <w:szCs w:val="16"/>
        </w:rPr>
        <w:t>AI/ML management</w:t>
      </w:r>
    </w:p>
    <w:p w14:paraId="28F6F853" w14:textId="6CCB44B5" w:rsidR="00BB5C1F" w:rsidRDefault="00BB5C1F" w:rsidP="003C3018">
      <w:pPr>
        <w:numPr>
          <w:ilvl w:val="0"/>
          <w:numId w:val="29"/>
        </w:numPr>
        <w:rPr>
          <w:rFonts w:ascii="Arial" w:hAnsi="Arial" w:cs="Arial"/>
          <w:sz w:val="16"/>
          <w:szCs w:val="16"/>
        </w:rPr>
      </w:pPr>
      <w:r w:rsidRPr="00BB5C1F">
        <w:rPr>
          <w:rFonts w:ascii="Arial" w:hAnsi="Arial" w:cs="Arial"/>
          <w:sz w:val="16"/>
          <w:szCs w:val="16"/>
        </w:rPr>
        <w:t>S5-232811</w:t>
      </w:r>
      <w:r>
        <w:rPr>
          <w:rFonts w:ascii="Arial" w:hAnsi="Arial" w:cs="Arial"/>
          <w:sz w:val="16"/>
          <w:szCs w:val="16"/>
        </w:rPr>
        <w:t xml:space="preserve"> </w:t>
      </w:r>
      <w:r w:rsidRPr="00BB5C1F">
        <w:rPr>
          <w:rFonts w:ascii="Arial" w:hAnsi="Arial" w:cs="Arial"/>
          <w:sz w:val="16"/>
          <w:szCs w:val="16"/>
        </w:rPr>
        <w:t>New WID on enhanced management of non-public networks</w:t>
      </w:r>
    </w:p>
    <w:p w14:paraId="0D3D5F20" w14:textId="77777777" w:rsidR="003C3018" w:rsidRDefault="003C3018" w:rsidP="005D3C88">
      <w:pPr>
        <w:rPr>
          <w:rFonts w:ascii="Arial" w:hAnsi="Arial" w:cs="Arial"/>
          <w:sz w:val="16"/>
          <w:szCs w:val="16"/>
        </w:rPr>
      </w:pPr>
    </w:p>
    <w:p w14:paraId="288D13AE" w14:textId="524034D1" w:rsidR="003C3018" w:rsidRDefault="00A5648D" w:rsidP="003C3018">
      <w:pPr>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his document is the revision based on S5-</w:t>
      </w:r>
      <w:r w:rsidR="001F2F9B">
        <w:rPr>
          <w:rFonts w:ascii="Arial" w:hAnsi="Arial" w:cs="Arial"/>
          <w:sz w:val="16"/>
          <w:szCs w:val="16"/>
          <w:lang w:eastAsia="zh-CN"/>
        </w:rPr>
        <w:t>233</w:t>
      </w:r>
      <w:del w:id="0" w:author="0603" w:date="2023-06-03T08:45:00Z">
        <w:r w:rsidR="001F2F9B" w:rsidDel="007643BE">
          <w:rPr>
            <w:rFonts w:ascii="Arial" w:hAnsi="Arial" w:cs="Arial"/>
            <w:sz w:val="16"/>
            <w:szCs w:val="16"/>
            <w:lang w:eastAsia="zh-CN"/>
          </w:rPr>
          <w:delText>1</w:delText>
        </w:r>
      </w:del>
      <w:r w:rsidR="001F2F9B">
        <w:rPr>
          <w:rFonts w:ascii="Arial" w:hAnsi="Arial" w:cs="Arial"/>
          <w:sz w:val="16"/>
          <w:szCs w:val="16"/>
          <w:lang w:eastAsia="zh-CN"/>
        </w:rPr>
        <w:t>8</w:t>
      </w:r>
      <w:ins w:id="1" w:author="0603" w:date="2023-06-03T08:45:00Z">
        <w:r w:rsidR="007643BE">
          <w:rPr>
            <w:rFonts w:ascii="Arial" w:hAnsi="Arial" w:cs="Arial"/>
            <w:sz w:val="16"/>
            <w:szCs w:val="16"/>
            <w:lang w:eastAsia="zh-CN"/>
          </w:rPr>
          <w:t>12</w:t>
        </w:r>
      </w:ins>
      <w:del w:id="2" w:author="0603" w:date="2023-06-03T08:45:00Z">
        <w:r w:rsidR="001F2F9B" w:rsidDel="007643BE">
          <w:rPr>
            <w:rFonts w:ascii="Arial" w:hAnsi="Arial" w:cs="Arial"/>
            <w:sz w:val="16"/>
            <w:szCs w:val="16"/>
            <w:lang w:eastAsia="zh-CN"/>
          </w:rPr>
          <w:delText>8</w:delText>
        </w:r>
      </w:del>
      <w:r w:rsidR="001F2F9B">
        <w:rPr>
          <w:rFonts w:ascii="Arial" w:hAnsi="Arial" w:cs="Arial"/>
          <w:sz w:val="16"/>
          <w:szCs w:val="16"/>
          <w:lang w:eastAsia="zh-CN"/>
        </w:rPr>
        <w:t xml:space="preserve"> </w:t>
      </w:r>
      <w:r w:rsidR="00C04BEA" w:rsidRPr="00C04BEA">
        <w:rPr>
          <w:rFonts w:ascii="Arial" w:hAnsi="Arial" w:cs="Arial"/>
          <w:sz w:val="16"/>
          <w:szCs w:val="16"/>
          <w:lang w:eastAsia="zh-CN"/>
        </w:rPr>
        <w:t xml:space="preserve">Collection of Rel-18 3GPP SA5 OAM </w:t>
      </w:r>
      <w:proofErr w:type="spellStart"/>
      <w:r w:rsidR="00C04BEA" w:rsidRPr="00C04BEA">
        <w:rPr>
          <w:rFonts w:ascii="Arial" w:hAnsi="Arial" w:cs="Arial"/>
          <w:sz w:val="16"/>
          <w:szCs w:val="16"/>
          <w:lang w:eastAsia="zh-CN"/>
        </w:rPr>
        <w:t>WoP</w:t>
      </w:r>
      <w:proofErr w:type="spellEnd"/>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403"/>
        <w:gridCol w:w="6550"/>
        <w:tblGridChange w:id="3">
          <w:tblGrid>
            <w:gridCol w:w="3403"/>
            <w:gridCol w:w="6550"/>
          </w:tblGrid>
        </w:tblGridChange>
      </w:tblGrid>
      <w:tr w:rsidR="007A378A" w:rsidRPr="00EF44FE" w14:paraId="75177674" w14:textId="429B84A4" w:rsidTr="00F5362D">
        <w:trPr>
          <w:tblCellSpacing w:w="0" w:type="dxa"/>
        </w:trPr>
        <w:tc>
          <w:tcPr>
            <w:tcW w:w="3403"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Pr="00EF44FE">
              <w:rPr>
                <w:rFonts w:ascii="Arial" w:hAnsi="Arial" w:cs="Arial"/>
                <w:b/>
                <w:sz w:val="18"/>
                <w:szCs w:val="18"/>
              </w:rPr>
              <w:t>Item</w:t>
            </w:r>
          </w:p>
        </w:tc>
        <w:tc>
          <w:tcPr>
            <w:tcW w:w="6550"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r>
      <w:tr w:rsidR="007A378A" w:rsidRPr="00EF44FE" w14:paraId="1D26FE22" w14:textId="1DE53DE2" w:rsidTr="00F5362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7A378A" w:rsidRPr="002063B0" w:rsidRDefault="007A378A"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r>
      <w:tr w:rsidR="007A378A" w:rsidRPr="00881ADA" w14:paraId="2EB91E98" w14:textId="200C60C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7A378A" w:rsidRPr="00BB5F1A" w:rsidRDefault="007A378A" w:rsidP="00DE2817">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7A378A" w:rsidRDefault="007A378A"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RANSC) </w:t>
            </w:r>
          </w:p>
          <w:p w14:paraId="36F8444F"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SP-211431)</w:t>
            </w:r>
          </w:p>
          <w:p w14:paraId="170ED2C9" w14:textId="35B704C2" w:rsidR="007A378A" w:rsidRPr="005A4053" w:rsidRDefault="007A378A"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highlight w:val="yellow"/>
                <w:lang w:val="sv-SE" w:eastAsia="zh-CN"/>
              </w:rPr>
              <w:t>SA5#1</w:t>
            </w:r>
            <w:r w:rsidR="001D3E94">
              <w:rPr>
                <w:rFonts w:ascii="Arial" w:hAnsi="Arial" w:cs="Arial"/>
                <w:b/>
                <w:color w:val="000000"/>
                <w:sz w:val="18"/>
                <w:szCs w:val="18"/>
                <w:highlight w:val="yellow"/>
                <w:lang w:val="sv-SE" w:eastAsia="zh-CN"/>
              </w:rPr>
              <w:t>52</w:t>
            </w:r>
            <w:r w:rsidRPr="005A4053">
              <w:rPr>
                <w:rFonts w:ascii="Arial" w:hAnsi="Arial" w:cs="Arial"/>
                <w:b/>
                <w:color w:val="000000"/>
                <w:sz w:val="18"/>
                <w:szCs w:val="18"/>
                <w:highlight w:val="yellow"/>
                <w:lang w:val="sv-SE" w:eastAsia="zh-CN"/>
              </w:rPr>
              <w:t>/</w:t>
            </w:r>
            <w:r w:rsidRPr="005A4053">
              <w:rPr>
                <w:rFonts w:ascii="Arial" w:hAnsi="Arial" w:cs="Arial"/>
                <w:b/>
                <w:color w:val="000000"/>
                <w:sz w:val="18"/>
                <w:szCs w:val="18"/>
                <w:lang w:val="sv-SE" w:eastAsia="zh-CN"/>
              </w:rPr>
              <w:t xml:space="preserve"> SA#10</w:t>
            </w:r>
            <w:r w:rsidR="001D3E94">
              <w:rPr>
                <w:rFonts w:ascii="Arial" w:hAnsi="Arial" w:cs="Arial"/>
                <w:b/>
                <w:color w:val="000000"/>
                <w:sz w:val="18"/>
                <w:szCs w:val="18"/>
                <w:lang w:val="sv-SE" w:eastAsia="zh-CN"/>
              </w:rPr>
              <w:t>2</w:t>
            </w:r>
            <w:r w:rsidRPr="005A4053">
              <w:rPr>
                <w:rFonts w:ascii="Arial" w:hAnsi="Arial" w:cs="Arial"/>
                <w:b/>
                <w:color w:val="000000"/>
                <w:sz w:val="18"/>
                <w:szCs w:val="18"/>
                <w:lang w:val="sv-SE" w:eastAsia="zh-CN"/>
              </w:rPr>
              <w:t xml:space="preserve"> (</w:t>
            </w:r>
            <w:r w:rsidR="001D3E94">
              <w:rPr>
                <w:rFonts w:ascii="Arial" w:hAnsi="Arial" w:cs="Arial"/>
                <w:b/>
                <w:color w:val="000000"/>
                <w:sz w:val="18"/>
                <w:szCs w:val="18"/>
                <w:lang w:val="sv-SE" w:eastAsia="zh-CN"/>
              </w:rPr>
              <w:t>Dec</w:t>
            </w:r>
            <w:r w:rsidR="001D3E94"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eastAsia="zh-CN"/>
              </w:rPr>
              <w:t>2023)</w:t>
            </w:r>
          </w:p>
        </w:tc>
      </w:tr>
      <w:tr w:rsidR="007A378A" w:rsidRPr="00EF44FE" w14:paraId="1695F19B" w14:textId="19F6CA85"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7A378A" w:rsidRPr="00BB5F1A" w:rsidRDefault="007A378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7A378A" w:rsidRPr="00BB5F1A" w:rsidRDefault="007A378A"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r>
      <w:tr w:rsidR="007A378A" w:rsidRPr="00EF44FE" w14:paraId="110EDEEB" w14:textId="1DC0672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r>
      <w:tr w:rsidR="007A378A" w:rsidRPr="00EF44FE" w14:paraId="3AA24440" w14:textId="7A9E8D8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7A378A" w:rsidRPr="00BB5F1A" w:rsidRDefault="007A378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r>
      <w:tr w:rsidR="007A378A" w:rsidRPr="00EF44FE" w14:paraId="5E1B8CB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607F01D9" w14:textId="77777777" w:rsidR="007A378A" w:rsidRPr="009512D1"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4BE4EFD4" w14:textId="41136D09"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Management Data Analytics phase 2(eMDAS_Ph2) (Intel, NEC) (</w:t>
            </w:r>
            <w:r w:rsidR="006E31E5" w:rsidRPr="006E31E5">
              <w:rPr>
                <w:rFonts w:ascii="Arial" w:hAnsi="Arial" w:cs="Arial"/>
                <w:b/>
                <w:color w:val="000000"/>
                <w:sz w:val="18"/>
                <w:szCs w:val="18"/>
                <w:lang w:val="en-US"/>
              </w:rPr>
              <w:t>SP-220981</w:t>
            </w:r>
            <w:r w:rsidRPr="006E06D9">
              <w:rPr>
                <w:rFonts w:ascii="Arial" w:hAnsi="Arial" w:cs="Arial"/>
                <w:b/>
                <w:color w:val="000000"/>
                <w:sz w:val="18"/>
                <w:szCs w:val="18"/>
                <w:lang w:val="en-US"/>
              </w:rPr>
              <w:t>)</w:t>
            </w:r>
          </w:p>
          <w:p w14:paraId="0376D899" w14:textId="237D0048" w:rsidR="007A378A" w:rsidRPr="006E06D9" w:rsidRDefault="007A378A" w:rsidP="006A1D21">
            <w:pPr>
              <w:rPr>
                <w:rFonts w:ascii="Arial" w:eastAsia="等线" w:hAnsi="Arial" w:cs="Arial"/>
                <w:color w:val="000000"/>
                <w:kern w:val="24"/>
                <w:sz w:val="18"/>
                <w:szCs w:val="18"/>
                <w:lang w:val="en-US" w:eastAsia="zh-CN"/>
              </w:rPr>
            </w:pPr>
            <w:r w:rsidRPr="006E06D9">
              <w:rPr>
                <w:rFonts w:ascii="Arial" w:hAnsi="Arial" w:cs="Arial"/>
                <w:b/>
                <w:color w:val="000000"/>
                <w:sz w:val="18"/>
                <w:szCs w:val="18"/>
                <w:lang w:val="en-US"/>
              </w:rPr>
              <w:t xml:space="preserve">Target: </w:t>
            </w:r>
            <w:r w:rsidRPr="006E06D9">
              <w:rPr>
                <w:rFonts w:ascii="Arial" w:hAnsi="Arial" w:cs="Arial"/>
                <w:b/>
                <w:color w:val="000000"/>
                <w:sz w:val="18"/>
                <w:szCs w:val="18"/>
                <w:highlight w:val="yellow"/>
                <w:lang w:val="en-US"/>
              </w:rPr>
              <w:t>SA5#152</w:t>
            </w:r>
            <w:r w:rsidRPr="006E06D9">
              <w:rPr>
                <w:rFonts w:ascii="Arial" w:hAnsi="Arial" w:cs="Arial"/>
                <w:b/>
                <w:color w:val="000000"/>
                <w:sz w:val="18"/>
                <w:szCs w:val="18"/>
                <w:lang w:val="en-US"/>
              </w:rPr>
              <w:t>/SA#102</w:t>
            </w:r>
            <w:r>
              <w:rPr>
                <w:rFonts w:ascii="Arial" w:hAnsi="Arial" w:cs="Arial"/>
                <w:b/>
                <w:color w:val="000000"/>
                <w:sz w:val="18"/>
                <w:szCs w:val="18"/>
                <w:lang w:val="en-US"/>
              </w:rPr>
              <w:t xml:space="preserve"> </w:t>
            </w:r>
            <w:r w:rsidRPr="006E06D9">
              <w:rPr>
                <w:rFonts w:ascii="Arial" w:hAnsi="Arial" w:cs="Arial"/>
                <w:b/>
                <w:color w:val="000000"/>
                <w:sz w:val="18"/>
                <w:szCs w:val="18"/>
                <w:lang w:val="en-US"/>
              </w:rPr>
              <w:t>(Dec 2023)</w:t>
            </w:r>
          </w:p>
        </w:tc>
      </w:tr>
      <w:tr w:rsidR="007A378A" w:rsidRPr="00EF44FE" w14:paraId="68E332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B50D25" w14:textId="70F2E67B" w:rsidR="007A378A" w:rsidRPr="009512D1" w:rsidRDefault="007A378A" w:rsidP="004D05F1">
            <w:pPr>
              <w:rPr>
                <w:rFonts w:ascii="Arial" w:hAnsi="Arial" w:cs="Arial"/>
                <w:b/>
                <w:color w:val="000000"/>
                <w:sz w:val="18"/>
                <w:szCs w:val="18"/>
                <w:lang w:val="en-US" w:eastAsia="zh-CN"/>
              </w:rPr>
            </w:pPr>
            <w:r>
              <w:rPr>
                <w:rFonts w:ascii="Arial" w:hAnsi="Arial" w:cs="Arial"/>
                <w:b/>
                <w:bCs/>
                <w:color w:val="000000"/>
                <w:sz w:val="18"/>
                <w:szCs w:val="18"/>
              </w:rPr>
              <w:t>eMDAS_Ph2_WoP#1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C6234E" w14:textId="2C7649F7"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Definition of recommended actions related to non-3GPP domain where relevant (e.g., recommended interactions with ETSI NFV MANO or other domains based on the existing operations defined by the corresponding SDOs)</w:t>
            </w:r>
          </w:p>
        </w:tc>
      </w:tr>
      <w:tr w:rsidR="007A378A" w:rsidRPr="00EF44FE" w14:paraId="7E3EC2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F56135" w14:textId="171A297B"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9F25B0" w14:textId="61B612C6"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Analytics (statistics and/or predictions) for an existing management data, like PM (Ref. TS 28.552), KPI (Ref. TS 28.554) and alarm (Ref. TS 28.532)</w:t>
            </w:r>
          </w:p>
        </w:tc>
      </w:tr>
      <w:tr w:rsidR="007A378A" w:rsidRPr="00EF44FE" w14:paraId="25A6330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3311CF" w14:textId="5A428E1E"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3F0239" w14:textId="4652F6D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Coordination between MDAFs (e.g., cross-domain MDAF and domain specific MDAF) for the specific cases where needed</w:t>
            </w:r>
          </w:p>
        </w:tc>
      </w:tr>
      <w:tr w:rsidR="007A378A" w:rsidRPr="00EF44FE" w14:paraId="0410FBD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B1D96AA" w14:textId="1CEB347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29DC15" w14:textId="06486345"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Control of MDA process (the process for making analytics for the request from a consumer) without impacting the network and services and without disclosing the vendor’s proprietary analytics algorithm</w:t>
            </w:r>
          </w:p>
        </w:tc>
      </w:tr>
      <w:tr w:rsidR="007A378A" w:rsidRPr="00EF44FE" w14:paraId="5E55885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EF6ABF1" w14:textId="2214FDB9"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lastRenderedPageBreak/>
              <w:t>eMDAS_Ph2_WoP#5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82F42E5" w14:textId="1A5669C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Interaction and coordination between MDAF and other functions acting as MDAS consumer, including COSLA and SON</w:t>
            </w:r>
          </w:p>
        </w:tc>
      </w:tr>
      <w:tr w:rsidR="007A378A" w:rsidRPr="00EF44FE" w14:paraId="6DAE904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8042AD" w14:textId="0B27E0FA"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8AD464" w14:textId="13EE965D"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Enhancement of existing MDA capabilities, in terms of the use cases, requirements and data definitions</w:t>
            </w:r>
          </w:p>
        </w:tc>
      </w:tr>
      <w:tr w:rsidR="007A378A" w:rsidRPr="00EF44FE" w14:paraId="516CB3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EBAD53" w14:textId="430B30D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651B0C" w14:textId="1F5D622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Use cases, requirements, enabling data, MDA types and MDA outputs for the MDA capabilities related to resource related analytics</w:t>
            </w:r>
          </w:p>
        </w:tc>
      </w:tr>
      <w:tr w:rsidR="00E64A24" w:rsidRPr="00EF44FE" w14:paraId="7242D8A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012ADD2" w14:textId="77777777" w:rsidR="00E64A24" w:rsidRDefault="00E64A24" w:rsidP="00E64A2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5A436C2E" w14:textId="77777777" w:rsidR="00E64A24" w:rsidRPr="009743A8" w:rsidRDefault="00E64A24" w:rsidP="00E64A2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AI/ML management</w:t>
            </w:r>
            <w:r>
              <w:rPr>
                <w:rFonts w:ascii="Arial" w:eastAsia="等线" w:hAnsi="Arial" w:cs="Arial"/>
                <w:b/>
                <w:color w:val="000000"/>
                <w:kern w:val="24"/>
                <w:sz w:val="18"/>
                <w:szCs w:val="18"/>
              </w:rPr>
              <w:t xml:space="preserve"> (</w:t>
            </w:r>
            <w:r w:rsidRPr="00C9295E">
              <w:rPr>
                <w:rFonts w:ascii="Arial" w:eastAsia="等线" w:hAnsi="Arial" w:cs="Arial"/>
                <w:b/>
                <w:color w:val="000000"/>
                <w:kern w:val="24"/>
                <w:sz w:val="18"/>
                <w:szCs w:val="18"/>
              </w:rPr>
              <w:t>AIML_MGT</w:t>
            </w:r>
            <w:r>
              <w:rPr>
                <w:rFonts w:ascii="Arial" w:eastAsia="等线" w:hAnsi="Arial" w:cs="Arial"/>
                <w:b/>
                <w:color w:val="000000"/>
                <w:kern w:val="24"/>
                <w:sz w:val="18"/>
                <w:szCs w:val="18"/>
              </w:rPr>
              <w:t>) (</w:t>
            </w:r>
            <w:proofErr w:type="spellStart"/>
            <w:proofErr w:type="gramStart"/>
            <w:r>
              <w:rPr>
                <w:rFonts w:ascii="Arial" w:eastAsia="等线" w:hAnsi="Arial" w:cs="Arial"/>
                <w:b/>
                <w:color w:val="000000"/>
                <w:kern w:val="24"/>
                <w:sz w:val="18"/>
                <w:szCs w:val="18"/>
              </w:rPr>
              <w:t>Intel,</w:t>
            </w:r>
            <w:r>
              <w:rPr>
                <w:rFonts w:ascii="Arial" w:eastAsia="等线" w:hAnsi="Arial" w:cs="Arial" w:hint="eastAsia"/>
                <w:b/>
                <w:color w:val="000000"/>
                <w:kern w:val="24"/>
                <w:sz w:val="18"/>
                <w:szCs w:val="18"/>
                <w:lang w:eastAsia="zh-CN"/>
              </w:rPr>
              <w:t>NEC</w:t>
            </w:r>
            <w:proofErr w:type="spellEnd"/>
            <w:proofErr w:type="gramEnd"/>
            <w:r>
              <w:rPr>
                <w:rFonts w:ascii="Arial" w:eastAsia="等线" w:hAnsi="Arial" w:cs="Arial" w:hint="eastAsia"/>
                <w:b/>
                <w:color w:val="000000"/>
                <w:kern w:val="24"/>
                <w:sz w:val="18"/>
                <w:szCs w:val="18"/>
                <w:lang w:eastAsia="zh-CN"/>
              </w:rPr>
              <w:t xml:space="preserve">) </w:t>
            </w:r>
            <w:r w:rsidRPr="009743A8">
              <w:rPr>
                <w:rFonts w:ascii="Arial" w:eastAsia="等线" w:hAnsi="Arial" w:cs="Arial"/>
                <w:b/>
                <w:color w:val="000000"/>
                <w:kern w:val="24"/>
                <w:sz w:val="18"/>
                <w:szCs w:val="18"/>
              </w:rPr>
              <w:t>(</w:t>
            </w:r>
            <w:r w:rsidRPr="00D613C5">
              <w:rPr>
                <w:rFonts w:ascii="Arial" w:eastAsia="等线" w:hAnsi="Arial" w:cs="Arial"/>
                <w:b/>
                <w:color w:val="000000"/>
                <w:kern w:val="24"/>
                <w:sz w:val="18"/>
                <w:szCs w:val="18"/>
              </w:rPr>
              <w:t>SP-230335</w:t>
            </w:r>
            <w:r w:rsidRPr="009743A8">
              <w:rPr>
                <w:rFonts w:ascii="Arial" w:eastAsia="等线" w:hAnsi="Arial" w:cs="Arial"/>
                <w:b/>
                <w:color w:val="000000"/>
                <w:kern w:val="24"/>
                <w:sz w:val="18"/>
                <w:szCs w:val="18"/>
              </w:rPr>
              <w:t>)</w:t>
            </w:r>
          </w:p>
          <w:p w14:paraId="67A2F94C" w14:textId="679A0C61" w:rsidR="00E64A24" w:rsidRPr="006E06D9" w:rsidRDefault="00E64A24" w:rsidP="00E64A24">
            <w:pPr>
              <w:rPr>
                <w:rFonts w:ascii="Arial" w:eastAsia="等线" w:hAnsi="Arial" w:cs="Arial"/>
                <w:color w:val="000000"/>
                <w:kern w:val="24"/>
                <w:sz w:val="18"/>
                <w:szCs w:val="18"/>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p>
        </w:tc>
      </w:tr>
      <w:tr w:rsidR="00E64A24" w:rsidRPr="00EF44FE" w14:paraId="7826929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E92A9" w14:textId="1BD9E61E"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5DD090"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specify the AI/ML management capabilities, including use cases, requirements and solutions for each phase of the AI/ML operational workflow for managing the AI/ML capabilities in 5GS (i.e., management and orchestration (e.g., MDA defined in TS 28.104), 5GC (e.g., NWDAF defined in TS 23.288) and NG-RAN (e.g., RAN intelligence defined in TS 38.300 and TS 38.401)), including</w:t>
            </w:r>
          </w:p>
          <w:p w14:paraId="5716D89D"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training phase, which includes control of producer-initiated ML training, data management for ML training, performance evaluation for ML training, ML entity validation, ML context management, ML entity capability discovery, ML entity testing;</w:t>
            </w:r>
          </w:p>
          <w:p w14:paraId="2280D0A2"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deployment phase, including management of ML entity loading; and</w:t>
            </w:r>
          </w:p>
          <w:p w14:paraId="0FF97074" w14:textId="77777777" w:rsidR="00E64A24" w:rsidRDefault="00E64A24" w:rsidP="00E64A24">
            <w:pPr>
              <w:rPr>
                <w:ins w:id="4" w:author="0707" w:date="2023-07-07T16:09:00Z"/>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AI/ML inference phase.</w:t>
            </w:r>
          </w:p>
          <w:p w14:paraId="3222E8C2" w14:textId="77777777" w:rsidR="00BC19A7" w:rsidRDefault="00BC19A7" w:rsidP="00E64A24">
            <w:pPr>
              <w:rPr>
                <w:ins w:id="5" w:author="0707" w:date="2023-07-07T16:09:00Z"/>
                <w:rFonts w:ascii="Arial" w:eastAsia="等线" w:hAnsi="Arial" w:cs="Arial"/>
                <w:color w:val="000000"/>
                <w:kern w:val="24"/>
                <w:sz w:val="18"/>
                <w:szCs w:val="18"/>
              </w:rPr>
            </w:pPr>
          </w:p>
          <w:p w14:paraId="78466F1C" w14:textId="3CA1B758" w:rsidR="00BC19A7" w:rsidRDefault="00BC19A7" w:rsidP="00BC19A7">
            <w:pPr>
              <w:rPr>
                <w:ins w:id="6" w:author="0707" w:date="2023-07-07T16:09:00Z"/>
                <w:rFonts w:ascii="Arial" w:hAnsi="Arial" w:cs="Arial"/>
                <w:color w:val="000000"/>
                <w:sz w:val="18"/>
                <w:szCs w:val="18"/>
                <w:highlight w:val="cyan"/>
                <w:lang w:val="en-US" w:eastAsia="zh-CN"/>
              </w:rPr>
            </w:pPr>
            <w:ins w:id="7" w:author="0707" w:date="2023-07-07T16:09:00Z">
              <w:r>
                <w:rPr>
                  <w:rFonts w:ascii="Arial" w:hAnsi="Arial" w:cs="Arial"/>
                  <w:color w:val="000000"/>
                  <w:sz w:val="18"/>
                  <w:szCs w:val="18"/>
                  <w:highlight w:val="cyan"/>
                </w:rPr>
                <w:t xml:space="preserve">Rapporteurs suggest to focus on the following topics in </w:t>
              </w:r>
            </w:ins>
            <w:ins w:id="8" w:author="0707" w:date="2023-07-07T16:10:00Z">
              <w:r w:rsidR="00F11F3F">
                <w:rPr>
                  <w:rFonts w:ascii="Arial" w:hAnsi="Arial" w:cs="Arial"/>
                  <w:color w:val="000000"/>
                  <w:sz w:val="18"/>
                  <w:szCs w:val="18"/>
                  <w:highlight w:val="cyan"/>
                </w:rPr>
                <w:t xml:space="preserve">SA5 </w:t>
              </w:r>
            </w:ins>
            <w:bookmarkStart w:id="9" w:name="_GoBack"/>
            <w:bookmarkEnd w:id="9"/>
            <w:ins w:id="10" w:author="0707" w:date="2023-07-07T16:09:00Z">
              <w:r>
                <w:rPr>
                  <w:rFonts w:ascii="Arial" w:hAnsi="Arial" w:cs="Arial"/>
                  <w:color w:val="000000"/>
                  <w:sz w:val="18"/>
                  <w:szCs w:val="18"/>
                  <w:highlight w:val="cyan"/>
                </w:rPr>
                <w:t xml:space="preserve">#150: </w:t>
              </w:r>
            </w:ins>
          </w:p>
          <w:p w14:paraId="41216E26" w14:textId="77777777" w:rsidR="00BC19A7" w:rsidRDefault="00BC19A7" w:rsidP="00BC19A7">
            <w:pPr>
              <w:rPr>
                <w:ins w:id="11" w:author="0707" w:date="2023-07-07T16:09:00Z"/>
                <w:rFonts w:ascii="Arial" w:hAnsi="Arial" w:cs="Arial"/>
                <w:color w:val="000000"/>
                <w:sz w:val="18"/>
                <w:szCs w:val="18"/>
                <w:highlight w:val="cyan"/>
              </w:rPr>
            </w:pPr>
            <w:ins w:id="12" w:author="0707" w:date="2023-07-07T16:09:00Z">
              <w:r>
                <w:rPr>
                  <w:rFonts w:ascii="Arial" w:hAnsi="Arial" w:cs="Arial"/>
                  <w:color w:val="000000"/>
                  <w:sz w:val="18"/>
                  <w:szCs w:val="18"/>
                  <w:highlight w:val="cyan"/>
                </w:rPr>
                <w:t xml:space="preserve">1) general aspects (terms, concepts, overview), </w:t>
              </w:r>
            </w:ins>
          </w:p>
          <w:p w14:paraId="3A8B6DB7" w14:textId="77777777" w:rsidR="00BC19A7" w:rsidRDefault="00BC19A7" w:rsidP="00BC19A7">
            <w:pPr>
              <w:rPr>
                <w:ins w:id="13" w:author="0707" w:date="2023-07-07T16:09:00Z"/>
                <w:rFonts w:ascii="Arial" w:hAnsi="Arial" w:cs="Arial"/>
                <w:color w:val="000000"/>
                <w:sz w:val="18"/>
                <w:szCs w:val="18"/>
                <w:highlight w:val="cyan"/>
              </w:rPr>
            </w:pPr>
            <w:ins w:id="14" w:author="0707" w:date="2023-07-07T16:09:00Z">
              <w:r>
                <w:rPr>
                  <w:rFonts w:ascii="Arial" w:hAnsi="Arial" w:cs="Arial"/>
                  <w:color w:val="000000"/>
                  <w:sz w:val="18"/>
                  <w:szCs w:val="18"/>
                  <w:highlight w:val="cyan"/>
                </w:rPr>
                <w:t xml:space="preserve">2) management capabilities for ML training phase, </w:t>
              </w:r>
            </w:ins>
          </w:p>
          <w:p w14:paraId="11FCCB04" w14:textId="77777777" w:rsidR="00BC19A7" w:rsidRDefault="00BC19A7" w:rsidP="00BC19A7">
            <w:pPr>
              <w:rPr>
                <w:ins w:id="15" w:author="0707" w:date="2023-07-07T16:09:00Z"/>
                <w:rFonts w:ascii="Arial" w:hAnsi="Arial" w:cs="Arial"/>
                <w:color w:val="000000"/>
                <w:sz w:val="18"/>
                <w:szCs w:val="18"/>
                <w:highlight w:val="cyan"/>
              </w:rPr>
            </w:pPr>
            <w:ins w:id="16" w:author="0707" w:date="2023-07-07T16:09:00Z">
              <w:r>
                <w:rPr>
                  <w:rFonts w:ascii="Arial" w:hAnsi="Arial" w:cs="Arial"/>
                  <w:color w:val="000000"/>
                  <w:sz w:val="18"/>
                  <w:szCs w:val="18"/>
                  <w:highlight w:val="cyan"/>
                </w:rPr>
                <w:t xml:space="preserve">3) management capabilities for ML emulation phase, and </w:t>
              </w:r>
            </w:ins>
          </w:p>
          <w:p w14:paraId="7E4D5799" w14:textId="2A052183" w:rsidR="00BC19A7" w:rsidRPr="006E06D9" w:rsidRDefault="00BC19A7" w:rsidP="00BC19A7">
            <w:pPr>
              <w:rPr>
                <w:rFonts w:ascii="Arial" w:eastAsia="等线" w:hAnsi="Arial" w:cs="Arial"/>
                <w:color w:val="000000"/>
                <w:kern w:val="24"/>
                <w:sz w:val="18"/>
                <w:szCs w:val="18"/>
              </w:rPr>
            </w:pPr>
            <w:ins w:id="17" w:author="0707" w:date="2023-07-07T16:09:00Z">
              <w:r>
                <w:rPr>
                  <w:rFonts w:ascii="Arial" w:hAnsi="Arial" w:cs="Arial"/>
                  <w:color w:val="000000"/>
                  <w:sz w:val="18"/>
                  <w:szCs w:val="18"/>
                  <w:highlight w:val="cyan"/>
                </w:rPr>
                <w:t>4) management capabilities for ML deployment phase.</w:t>
              </w:r>
            </w:ins>
          </w:p>
        </w:tc>
      </w:tr>
      <w:tr w:rsidR="00E64A24" w:rsidRPr="00EF44FE" w14:paraId="38D0D75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4AB24E0" w14:textId="59FAB4C6"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B2576E" w14:textId="01F601AD" w:rsidR="00E64A24" w:rsidRPr="006E06D9"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describe the deployment scenarios of the AI/ML management capabilities, with consideration of alignment with other relevant 3GPP WGs (e.g., RAN3, SA2) and ETSI ISG ZSM.</w:t>
            </w:r>
          </w:p>
        </w:tc>
      </w:tr>
      <w:tr w:rsidR="00881ADA" w:rsidRPr="00EF44FE" w14:paraId="1321C94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18A61332" w14:textId="77777777" w:rsidR="00881ADA" w:rsidRPr="001F2F9B" w:rsidRDefault="00881ADA" w:rsidP="004D05F1">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3A62116" w14:textId="493E5D78" w:rsidR="00881ADA" w:rsidRDefault="00DB61A0" w:rsidP="004D05F1">
            <w:pPr>
              <w:rPr>
                <w:rFonts w:ascii="Arial" w:hAnsi="Arial" w:cs="Arial"/>
                <w:b/>
                <w:bCs/>
                <w:color w:val="000000"/>
                <w:sz w:val="18"/>
                <w:szCs w:val="18"/>
              </w:rPr>
            </w:pPr>
            <w:r w:rsidRPr="00DB61A0">
              <w:rPr>
                <w:rFonts w:ascii="Arial" w:hAnsi="Arial" w:cs="Arial"/>
                <w:b/>
                <w:color w:val="000000"/>
                <w:sz w:val="18"/>
                <w:szCs w:val="18"/>
                <w:lang w:val="en-US" w:eastAsia="zh-CN"/>
              </w:rPr>
              <w:t>Intent driven Management Service for Mobile Network phase 2</w:t>
            </w:r>
            <w:r>
              <w:rPr>
                <w:rFonts w:ascii="Arial" w:hAnsi="Arial" w:cs="Arial"/>
                <w:b/>
                <w:color w:val="000000"/>
                <w:sz w:val="18"/>
                <w:szCs w:val="18"/>
                <w:lang w:val="en-US" w:eastAsia="zh-CN"/>
              </w:rPr>
              <w:t xml:space="preserve"> (</w:t>
            </w:r>
            <w:r w:rsidRPr="005B4A64">
              <w:rPr>
                <w:rFonts w:ascii="Arial" w:hAnsi="Arial" w:cs="Arial"/>
                <w:b/>
                <w:bCs/>
                <w:color w:val="000000"/>
                <w:sz w:val="18"/>
                <w:szCs w:val="18"/>
              </w:rPr>
              <w:t>IDMS_MN_ph2</w:t>
            </w:r>
            <w:r>
              <w:rPr>
                <w:rFonts w:ascii="Arial" w:hAnsi="Arial" w:cs="Arial"/>
                <w:b/>
                <w:bCs/>
                <w:color w:val="000000"/>
                <w:sz w:val="18"/>
                <w:szCs w:val="18"/>
              </w:rPr>
              <w:t>) (Huawei, Ericsson) (</w:t>
            </w:r>
            <w:r w:rsidR="00632334" w:rsidRPr="00632334">
              <w:rPr>
                <w:rFonts w:ascii="Arial" w:hAnsi="Arial" w:cs="Arial"/>
                <w:b/>
                <w:bCs/>
                <w:color w:val="000000"/>
                <w:sz w:val="18"/>
                <w:szCs w:val="18"/>
              </w:rPr>
              <w:t>SP-230180</w:t>
            </w:r>
            <w:r>
              <w:rPr>
                <w:rFonts w:ascii="Arial" w:hAnsi="Arial" w:cs="Arial"/>
                <w:b/>
                <w:bCs/>
                <w:color w:val="000000"/>
                <w:sz w:val="18"/>
                <w:szCs w:val="18"/>
              </w:rPr>
              <w:t>)</w:t>
            </w:r>
          </w:p>
          <w:p w14:paraId="363B11AC" w14:textId="7CC3C6EE" w:rsidR="00DB61A0" w:rsidRPr="001F2F9B" w:rsidRDefault="00DB61A0" w:rsidP="004D05F1">
            <w:pPr>
              <w:rPr>
                <w:rFonts w:ascii="Arial" w:hAnsi="Arial" w:cs="Arial"/>
                <w:b/>
                <w:color w:val="000000"/>
                <w:sz w:val="18"/>
                <w:szCs w:val="18"/>
                <w:lang w:val="en-US" w:eastAsia="zh-CN"/>
              </w:rPr>
            </w:pPr>
            <w:r>
              <w:rPr>
                <w:rFonts w:ascii="Arial" w:hAnsi="Arial" w:cs="Arial"/>
                <w:b/>
                <w:color w:val="000000"/>
                <w:sz w:val="18"/>
                <w:szCs w:val="18"/>
                <w:lang w:val="en-US" w:eastAsia="zh-CN"/>
              </w:rPr>
              <w:t xml:space="preserve">Target: </w:t>
            </w:r>
            <w:r w:rsidRPr="001F2F9B">
              <w:rPr>
                <w:rFonts w:ascii="Arial" w:hAnsi="Arial" w:cs="Arial"/>
                <w:b/>
                <w:color w:val="000000"/>
                <w:sz w:val="18"/>
                <w:szCs w:val="18"/>
                <w:highlight w:val="yellow"/>
                <w:lang w:val="en-US" w:eastAsia="zh-CN"/>
              </w:rPr>
              <w:t>SA5#152</w:t>
            </w:r>
            <w:r>
              <w:rPr>
                <w:rFonts w:ascii="Arial" w:hAnsi="Arial" w:cs="Arial"/>
                <w:b/>
                <w:color w:val="000000"/>
                <w:sz w:val="18"/>
                <w:szCs w:val="18"/>
                <w:lang w:val="en-US" w:eastAsia="zh-CN"/>
              </w:rPr>
              <w:t>/SA#102 (Dec 2023)</w:t>
            </w:r>
          </w:p>
        </w:tc>
      </w:tr>
      <w:tr w:rsidR="00881ADA" w:rsidRPr="00EF44FE" w14:paraId="4247E1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8F2B46" w14:textId="79898693"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7BE68A" w14:textId="31478E49" w:rsidR="00881ADA" w:rsidRPr="006E06D9" w:rsidRDefault="005B4A64" w:rsidP="004D05F1">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and correct the existing solutions for generic intent model in TS 28.312.</w:t>
            </w:r>
          </w:p>
        </w:tc>
      </w:tr>
      <w:tr w:rsidR="00881ADA" w:rsidRPr="00EF44FE" w14:paraId="44DC646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6CD748A" w14:textId="201ED217"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0C192C" w14:textId="185638C3"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requirements and solutions for new scenarios for intent driven management for 3gpp network and services, including:</w:t>
            </w:r>
          </w:p>
          <w:p w14:paraId="7C2E737D" w14:textId="563E0CAA"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RAN energy saving</w:t>
            </w:r>
          </w:p>
          <w:p w14:paraId="1D117FB1" w14:textId="49049845"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I</w:t>
            </w:r>
            <w:r w:rsidRPr="005B4A64">
              <w:rPr>
                <w:rFonts w:ascii="Arial" w:eastAsia="等线" w:hAnsi="Arial" w:cs="Arial"/>
                <w:color w:val="000000"/>
                <w:kern w:val="24"/>
                <w:sz w:val="18"/>
                <w:szCs w:val="18"/>
              </w:rPr>
              <w:t>ntent driven approach for radio capacity assurance</w:t>
            </w:r>
          </w:p>
          <w:p w14:paraId="52FCBC9B" w14:textId="1C5EADEB" w:rsidR="00881ADA" w:rsidRPr="006E06D9"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5GC management, specifically 5GC network delivering</w:t>
            </w:r>
          </w:p>
        </w:tc>
      </w:tr>
      <w:tr w:rsidR="005B4A64" w:rsidRPr="00EF44FE" w14:paraId="39C77E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4C7249" w14:textId="1B4604D6"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FDADADE" w14:textId="47DBAE52"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new capabilities and solutions for intent driven management, including:</w:t>
            </w:r>
          </w:p>
          <w:p w14:paraId="0A0B83AB" w14:textId="0F373F3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report, including report intent fulfilment information and achieved value for expectation targets.</w:t>
            </w:r>
          </w:p>
          <w:p w14:paraId="76C6E4E6" w14:textId="74BC31D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conflict management, specifically priority information for intent, and notify/report intent conflict information.</w:t>
            </w:r>
          </w:p>
          <w:p w14:paraId="47484B15" w14:textId="5C5F20C3"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Enablers for Intent Fulfilment, specifically mapping of Intents to </w:t>
            </w:r>
            <w:proofErr w:type="spellStart"/>
            <w:r w:rsidRPr="005B4A64">
              <w:rPr>
                <w:rFonts w:ascii="Arial" w:eastAsia="等线" w:hAnsi="Arial" w:cs="Arial"/>
                <w:color w:val="000000"/>
                <w:kern w:val="24"/>
                <w:sz w:val="18"/>
                <w:szCs w:val="18"/>
              </w:rPr>
              <w:t>MLEntities</w:t>
            </w:r>
            <w:proofErr w:type="spellEnd"/>
            <w:r w:rsidRPr="005B4A64">
              <w:rPr>
                <w:rFonts w:ascii="Arial" w:eastAsia="等线" w:hAnsi="Arial" w:cs="Arial"/>
                <w:color w:val="000000"/>
                <w:kern w:val="24"/>
                <w:sz w:val="18"/>
                <w:szCs w:val="18"/>
              </w:rPr>
              <w:t xml:space="preserve"> capabilities.</w:t>
            </w:r>
          </w:p>
          <w:p w14:paraId="3B754476" w14:textId="4F255E3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fulfilment feasibility checks</w:t>
            </w:r>
          </w:p>
          <w:p w14:paraId="79C94776" w14:textId="7A39C02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Intent handling capability obtaining (i.e. allow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consumer know what expectation targets and expectation objects can be supported by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producer)</w:t>
            </w:r>
          </w:p>
        </w:tc>
      </w:tr>
      <w:tr w:rsidR="005B4A64" w:rsidRPr="00EF44FE" w14:paraId="3FE8A9C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3EA332" w14:textId="44C22A48"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727B0E6" w14:textId="7E97861C"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the existing solutions and specify new solutions for the requirements documented in TS 28.312:</w:t>
            </w:r>
          </w:p>
          <w:p w14:paraId="28BA3FBF" w14:textId="71B87FE6"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Radio service intent expectations</w:t>
            </w:r>
          </w:p>
          <w:p w14:paraId="0007A244" w14:textId="08238FA2"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Enhancement of radio network intent expectations</w:t>
            </w:r>
          </w:p>
        </w:tc>
      </w:tr>
      <w:tr w:rsidR="005B4A64" w:rsidRPr="00EF44FE" w14:paraId="50617BA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32CD3CF" w14:textId="2A310239"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C68822" w14:textId="1F4C0625"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Describe collaboration with other SDOs in the Annex of TS 28.312, including deployment scenarios for intent interface, and comparison of management operations and processes for intent management.</w:t>
            </w:r>
          </w:p>
        </w:tc>
      </w:tr>
      <w:tr w:rsidR="009203F1" w:rsidRPr="00EF44FE" w14:paraId="5BC281FF" w14:textId="77777777" w:rsidTr="001F2F9B">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p w14:paraId="059C645A" w14:textId="784ADFEF" w:rsidR="009203F1" w:rsidRPr="001F2F9B" w:rsidRDefault="009203F1" w:rsidP="005B4A6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Management Architecture and Mechanisms</w:t>
            </w:r>
          </w:p>
        </w:tc>
      </w:tr>
      <w:tr w:rsidR="00E64A24" w:rsidRPr="00881ADA" w14:paraId="1BD8AAB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BBADDFC" w14:textId="77777777" w:rsidR="00E64A24" w:rsidRPr="00A65FA0" w:rsidRDefault="00E64A24" w:rsidP="00E64A2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8ACD6C8" w14:textId="3368E02C" w:rsidR="00E64A24" w:rsidRDefault="00E64A24" w:rsidP="00E64A24">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S</w:t>
            </w:r>
            <w:r w:rsidRPr="00105EB4">
              <w:rPr>
                <w:rFonts w:ascii="Arial" w:hAnsi="Arial" w:cs="Arial"/>
                <w:b/>
                <w:color w:val="000000"/>
                <w:sz w:val="18"/>
                <w:szCs w:val="18"/>
                <w:lang w:val="en-US" w:eastAsia="zh-CN"/>
              </w:rPr>
              <w:t>ervice based management architecture</w:t>
            </w:r>
            <w:r>
              <w:rPr>
                <w:rFonts w:ascii="Arial" w:hAnsi="Arial" w:cs="Arial"/>
                <w:b/>
                <w:color w:val="000000"/>
                <w:sz w:val="18"/>
                <w:szCs w:val="18"/>
                <w:lang w:val="en-US" w:eastAsia="zh-CN"/>
              </w:rPr>
              <w:t xml:space="preserve"> (</w:t>
            </w: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Pr>
                <w:rFonts w:ascii="Arial" w:hAnsi="Arial" w:cs="Arial"/>
                <w:b/>
                <w:color w:val="000000"/>
                <w:sz w:val="18"/>
                <w:szCs w:val="18"/>
                <w:lang w:val="en-US" w:eastAsia="zh-CN"/>
              </w:rPr>
              <w:t xml:space="preserve">) (Huawei, Ericsson, Nokia) </w:t>
            </w:r>
            <w:proofErr w:type="gramStart"/>
            <w:r>
              <w:rPr>
                <w:rFonts w:ascii="Arial" w:hAnsi="Arial" w:cs="Arial"/>
                <w:b/>
                <w:color w:val="000000"/>
                <w:sz w:val="18"/>
                <w:szCs w:val="18"/>
                <w:lang w:val="en-US" w:eastAsia="zh-CN"/>
              </w:rPr>
              <w:t>(</w:t>
            </w:r>
            <w:r>
              <w:t xml:space="preserve"> </w:t>
            </w:r>
            <w:r w:rsidRPr="00D613C5">
              <w:rPr>
                <w:rFonts w:ascii="Arial" w:hAnsi="Arial" w:cs="Arial"/>
                <w:b/>
                <w:color w:val="000000"/>
                <w:sz w:val="18"/>
                <w:szCs w:val="18"/>
                <w:lang w:val="en-US" w:eastAsia="zh-CN"/>
              </w:rPr>
              <w:t>SP</w:t>
            </w:r>
            <w:proofErr w:type="gramEnd"/>
            <w:r w:rsidRPr="00D613C5">
              <w:rPr>
                <w:rFonts w:ascii="Arial" w:hAnsi="Arial" w:cs="Arial"/>
                <w:b/>
                <w:color w:val="000000"/>
                <w:sz w:val="18"/>
                <w:szCs w:val="18"/>
                <w:lang w:val="en-US" w:eastAsia="zh-CN"/>
              </w:rPr>
              <w:t>-230174</w:t>
            </w:r>
            <w:r>
              <w:rPr>
                <w:rFonts w:ascii="Arial" w:hAnsi="Arial" w:cs="Arial"/>
                <w:b/>
                <w:color w:val="000000"/>
                <w:sz w:val="18"/>
                <w:szCs w:val="18"/>
                <w:lang w:val="en-US" w:eastAsia="zh-CN"/>
              </w:rPr>
              <w:t>)</w:t>
            </w:r>
          </w:p>
          <w:p w14:paraId="6AE2DA2C" w14:textId="3CB34E63" w:rsidR="00E64A24" w:rsidRPr="00156647" w:rsidRDefault="00E64A24" w:rsidP="00E64A24">
            <w:pPr>
              <w:rPr>
                <w:rFonts w:ascii="Arial" w:hAnsi="Arial" w:cs="Arial"/>
                <w:b/>
                <w:color w:val="000000"/>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del w:id="18" w:author="0603" w:date="2023-06-03T09:14:00Z">
              <w:r w:rsidDel="009F337D">
                <w:rPr>
                  <w:rFonts w:ascii="Arial" w:hAnsi="Arial" w:cs="Arial"/>
                  <w:b/>
                  <w:color w:val="000000"/>
                  <w:sz w:val="18"/>
                  <w:szCs w:val="18"/>
                  <w:lang w:val="en-US"/>
                </w:rPr>
                <w:delText>Jan</w:delText>
              </w:r>
            </w:del>
            <w:ins w:id="19" w:author="0603" w:date="2023-06-03T09:14:00Z">
              <w:r w:rsidR="009F337D">
                <w:rPr>
                  <w:rFonts w:ascii="Arial" w:hAnsi="Arial" w:cs="Arial"/>
                  <w:b/>
                  <w:color w:val="000000"/>
                  <w:sz w:val="18"/>
                  <w:szCs w:val="18"/>
                  <w:lang w:val="en-US"/>
                </w:rPr>
                <w:t>Mar</w:t>
              </w:r>
            </w:ins>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E64A24" w:rsidRPr="00881ADA" w14:paraId="61E1469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88BD94" w14:textId="17BD331F"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BDDAA76" w14:textId="505EFB7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1. Improvement on the existing TS 28.533 description of SBMA including improving the overview of SBMA series specifications based on Rel-18 work progress.</w:t>
            </w:r>
          </w:p>
        </w:tc>
      </w:tr>
      <w:tr w:rsidR="00E64A24" w:rsidRPr="00881ADA" w14:paraId="6B25AAA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1B3DF81" w14:textId="66E1B77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921467" w14:textId="7C48CCCF"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2. Address the architecture enhancement based on the collaboration with other industry groups (</w:t>
            </w:r>
            <w:proofErr w:type="spellStart"/>
            <w:r w:rsidRPr="00105EB4">
              <w:rPr>
                <w:rFonts w:ascii="Arial" w:hAnsi="Arial" w:cs="Arial"/>
                <w:color w:val="000000"/>
                <w:sz w:val="18"/>
                <w:szCs w:val="18"/>
                <w:lang w:val="en-US" w:eastAsia="zh-CN"/>
              </w:rPr>
              <w:t>e.g</w:t>
            </w:r>
            <w:proofErr w:type="spellEnd"/>
            <w:r w:rsidRPr="00105EB4">
              <w:rPr>
                <w:rFonts w:ascii="Arial" w:hAnsi="Arial" w:cs="Arial"/>
                <w:color w:val="000000"/>
                <w:sz w:val="18"/>
                <w:szCs w:val="18"/>
                <w:lang w:val="en-US" w:eastAsia="zh-CN"/>
              </w:rPr>
              <w:t xml:space="preserve"> GSMA OPG etc.).</w:t>
            </w:r>
          </w:p>
        </w:tc>
      </w:tr>
      <w:tr w:rsidR="00E64A24" w:rsidRPr="00881ADA" w14:paraId="2621087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09B243B" w14:textId="0FE62D52"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AC9ADE4" w14:textId="0C6549AE"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3. Restructure the specifications for Fault supervision.</w:t>
            </w:r>
          </w:p>
        </w:tc>
      </w:tr>
      <w:tr w:rsidR="00E64A24" w:rsidRPr="00881ADA" w14:paraId="4AE746D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68B1D1D" w14:textId="24C8561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E8CC02" w14:textId="349BFEA2"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4. </w:t>
            </w:r>
            <w:proofErr w:type="gramStart"/>
            <w:r w:rsidRPr="00105EB4">
              <w:rPr>
                <w:rFonts w:ascii="Arial" w:hAnsi="Arial" w:cs="Arial"/>
                <w:color w:val="000000"/>
                <w:sz w:val="18"/>
                <w:szCs w:val="18"/>
                <w:lang w:val="en-US" w:eastAsia="zh-CN"/>
              </w:rPr>
              <w:t>Update  32.300</w:t>
            </w:r>
            <w:proofErr w:type="gramEnd"/>
            <w:r w:rsidRPr="00105EB4">
              <w:rPr>
                <w:rFonts w:ascii="Arial" w:hAnsi="Arial" w:cs="Arial"/>
                <w:color w:val="000000"/>
                <w:sz w:val="18"/>
                <w:szCs w:val="18"/>
                <w:lang w:val="en-US" w:eastAsia="zh-CN"/>
              </w:rPr>
              <w:t xml:space="preserve"> "Name convention for Managed Objects" to include SBMA.</w:t>
            </w:r>
          </w:p>
        </w:tc>
      </w:tr>
      <w:tr w:rsidR="00E64A24" w:rsidRPr="00881ADA" w14:paraId="2FB97E61"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A1DACAB" w14:textId="5F8468D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lastRenderedPageBreak/>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612BC" w14:textId="75B7C238"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5. Update 32.404 " Performance Management (PM); Performance measurements; Definitions and template " to be valid for SBMA</w:t>
            </w:r>
          </w:p>
        </w:tc>
      </w:tr>
      <w:tr w:rsidR="00E64A24" w:rsidRPr="00881ADA" w14:paraId="40C8CCAB"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B442C2" w14:textId="25A2D9A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71E0C6" w14:textId="73859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6. Add node selection mechanism (inspired by XPath) for targeted notification subscriptions</w:t>
            </w:r>
          </w:p>
        </w:tc>
      </w:tr>
      <w:tr w:rsidR="00E64A24" w:rsidRPr="00881ADA" w14:paraId="3FCDFFD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83CB86A" w14:textId="679B81A4"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C7BADF9" w14:textId="53C96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7. Update stage 2 definitions of the Prov </w:t>
            </w:r>
            <w:proofErr w:type="spellStart"/>
            <w:r w:rsidRPr="00105EB4">
              <w:rPr>
                <w:rFonts w:ascii="Arial" w:hAnsi="Arial" w:cs="Arial"/>
                <w:color w:val="000000"/>
                <w:sz w:val="18"/>
                <w:szCs w:val="18"/>
                <w:lang w:val="en-US" w:eastAsia="zh-CN"/>
              </w:rPr>
              <w:t>MnS</w:t>
            </w:r>
            <w:proofErr w:type="spellEnd"/>
            <w:r w:rsidRPr="00105EB4">
              <w:rPr>
                <w:rFonts w:ascii="Arial" w:hAnsi="Arial" w:cs="Arial"/>
                <w:color w:val="000000"/>
                <w:sz w:val="18"/>
                <w:szCs w:val="18"/>
                <w:lang w:val="en-US" w:eastAsia="zh-CN"/>
              </w:rPr>
              <w:t xml:space="preserve"> based on the update proposals documented in clause 4.3 and 4.4 of TR 28.831.</w:t>
            </w:r>
          </w:p>
        </w:tc>
      </w:tr>
      <w:tr w:rsidR="007A378A" w:rsidRPr="00881ADA" w14:paraId="3964B120" w14:textId="6F6BC50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7A378A" w:rsidRPr="00A65FA0" w:rsidRDefault="007A378A" w:rsidP="005D3C88">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7A378A" w:rsidRDefault="007A378A"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(Ericsson) (SP-211449)</w:t>
            </w:r>
          </w:p>
          <w:p w14:paraId="04833A6A" w14:textId="7EF4150A" w:rsidR="007A378A" w:rsidRPr="005A4053" w:rsidRDefault="007A378A"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del w:id="20" w:author="0603" w:date="2023-06-03T09:13:00Z">
              <w:r w:rsidRPr="005A4053" w:rsidDel="009F337D">
                <w:rPr>
                  <w:rFonts w:ascii="Arial" w:hAnsi="Arial" w:cs="Arial"/>
                  <w:b/>
                  <w:color w:val="000000"/>
                  <w:sz w:val="18"/>
                  <w:szCs w:val="18"/>
                  <w:highlight w:val="yellow"/>
                  <w:lang w:val="sv-SE"/>
                </w:rPr>
                <w:delText>4</w:delText>
              </w:r>
              <w:r w:rsidDel="009F337D">
                <w:rPr>
                  <w:rFonts w:ascii="Arial" w:hAnsi="Arial" w:cs="Arial"/>
                  <w:b/>
                  <w:color w:val="000000"/>
                  <w:sz w:val="18"/>
                  <w:szCs w:val="18"/>
                  <w:highlight w:val="yellow"/>
                  <w:lang w:val="sv-SE"/>
                </w:rPr>
                <w:delText>9</w:delText>
              </w:r>
            </w:del>
            <w:ins w:id="21" w:author="0603" w:date="2023-06-03T09:13:00Z">
              <w:r w:rsidR="009F337D">
                <w:rPr>
                  <w:rFonts w:ascii="Arial" w:hAnsi="Arial" w:cs="Arial"/>
                  <w:b/>
                  <w:color w:val="000000"/>
                  <w:sz w:val="18"/>
                  <w:szCs w:val="18"/>
                  <w:highlight w:val="yellow"/>
                  <w:lang w:val="sv-SE"/>
                </w:rPr>
                <w:t>52</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del w:id="22" w:author="0603" w:date="2023-06-03T09:13:00Z">
              <w:r w:rsidDel="009F337D">
                <w:rPr>
                  <w:rFonts w:ascii="Arial" w:hAnsi="Arial" w:cs="Arial"/>
                  <w:b/>
                  <w:color w:val="000000"/>
                  <w:sz w:val="18"/>
                  <w:szCs w:val="18"/>
                  <w:lang w:val="sv-SE"/>
                </w:rPr>
                <w:delText>0</w:delText>
              </w:r>
            </w:del>
            <w:ins w:id="23" w:author="0603" w:date="2023-06-03T09:13:00Z">
              <w:r w:rsidR="009F337D">
                <w:rPr>
                  <w:rFonts w:ascii="Arial" w:hAnsi="Arial" w:cs="Arial"/>
                  <w:b/>
                  <w:color w:val="000000"/>
                  <w:sz w:val="18"/>
                  <w:szCs w:val="18"/>
                  <w:lang w:val="sv-SE"/>
                </w:rPr>
                <w:t>2</w:t>
              </w:r>
            </w:ins>
            <w:r w:rsidRPr="005A4053">
              <w:rPr>
                <w:rFonts w:ascii="Arial" w:hAnsi="Arial" w:cs="Arial"/>
                <w:b/>
                <w:color w:val="000000"/>
                <w:sz w:val="18"/>
                <w:szCs w:val="18"/>
                <w:lang w:val="sv-SE"/>
              </w:rPr>
              <w:t>(</w:t>
            </w:r>
            <w:ins w:id="24" w:author="0603" w:date="2023-06-03T09:13:00Z">
              <w:r w:rsidR="009F337D">
                <w:rPr>
                  <w:rFonts w:ascii="Arial" w:hAnsi="Arial" w:cs="Arial"/>
                  <w:b/>
                  <w:color w:val="000000"/>
                  <w:sz w:val="18"/>
                  <w:szCs w:val="18"/>
                  <w:lang w:val="sv-SE"/>
                </w:rPr>
                <w:t>Dec</w:t>
              </w:r>
            </w:ins>
            <w:del w:id="25" w:author="0603" w:date="2023-06-03T09:13:00Z">
              <w:r w:rsidDel="009F337D">
                <w:rPr>
                  <w:rFonts w:ascii="Arial" w:hAnsi="Arial" w:cs="Arial"/>
                  <w:b/>
                  <w:color w:val="000000"/>
                  <w:sz w:val="18"/>
                  <w:szCs w:val="18"/>
                  <w:lang w:val="sv-SE"/>
                </w:rPr>
                <w:delText>Jun</w:delText>
              </w:r>
            </w:del>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1CCD3105" w14:textId="6AFD979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7A378A" w:rsidRDefault="007A378A"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156647">
              <w:rPr>
                <w:rFonts w:ascii="Arial" w:eastAsia="等线" w:hAnsi="Arial" w:cs="Arial"/>
                <w:color w:val="000000"/>
                <w:kern w:val="24"/>
                <w:sz w:val="18"/>
                <w:szCs w:val="18"/>
                <w:lang w:eastAsia="zh-CN"/>
              </w:rPr>
              <w:t xml:space="preserve">Extend allocation and modification use cases and procedures to allow the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w:t>
            </w:r>
          </w:p>
        </w:tc>
      </w:tr>
      <w:tr w:rsidR="007A378A" w:rsidRPr="00FB4D92" w14:paraId="2F22DB1E" w14:textId="1E89764E"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7A378A" w:rsidRPr="00156647" w:rsidRDefault="007A378A"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 decisions, supporting:</w:t>
            </w:r>
          </w:p>
          <w:p w14:paraId="214FCC04" w14:textId="6DE9E927"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7A378A"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for which the same group was </w:t>
            </w:r>
            <w:proofErr w:type="gramStart"/>
            <w:r w:rsidRPr="00156647">
              <w:rPr>
                <w:rFonts w:ascii="Arial" w:eastAsia="等线" w:hAnsi="Arial" w:cs="Arial"/>
                <w:color w:val="000000"/>
                <w:kern w:val="24"/>
                <w:sz w:val="18"/>
                <w:szCs w:val="18"/>
                <w:lang w:eastAsia="zh-CN"/>
              </w:rPr>
              <w:t>indicated  in</w:t>
            </w:r>
            <w:proofErr w:type="gramEnd"/>
            <w:r w:rsidRPr="00156647">
              <w:rPr>
                <w:rFonts w:ascii="Arial" w:eastAsia="等线" w:hAnsi="Arial" w:cs="Arial"/>
                <w:color w:val="000000"/>
                <w:kern w:val="24"/>
                <w:sz w:val="18"/>
                <w:szCs w:val="18"/>
                <w:lang w:eastAsia="zh-CN"/>
              </w:rPr>
              <w:t xml:space="preserve"> the allocation or modification request.</w:t>
            </w:r>
          </w:p>
        </w:tc>
      </w:tr>
      <w:tr w:rsidR="00E64A24" w:rsidRPr="00FB4D92" w14:paraId="113D7C8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72CD03D" w14:textId="77777777" w:rsidR="00E64A24" w:rsidRPr="00156647" w:rsidRDefault="00E64A24" w:rsidP="00E64A2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0DB31A69" w14:textId="77777777" w:rsidR="00E64A24" w:rsidRPr="005A4053" w:rsidRDefault="00E64A24" w:rsidP="00E64A24">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1F2F9B">
              <w:rPr>
                <w:rFonts w:ascii="Arial" w:eastAsia="等线" w:hAnsi="Arial" w:cs="Arial"/>
                <w:b/>
                <w:color w:val="000000"/>
                <w:kern w:val="24"/>
                <w:sz w:val="18"/>
                <w:szCs w:val="18"/>
              </w:rPr>
              <w:t>(</w:t>
            </w:r>
            <w:proofErr w:type="spellStart"/>
            <w:r w:rsidRPr="001F2F9B">
              <w:rPr>
                <w:rFonts w:ascii="Arial" w:eastAsia="等线" w:hAnsi="Arial" w:cs="Arial"/>
                <w:b/>
                <w:color w:val="000000"/>
                <w:kern w:val="24"/>
                <w:sz w:val="18"/>
                <w:szCs w:val="18"/>
              </w:rPr>
              <w:t>eNETSLICE_</w:t>
            </w:r>
            <w:proofErr w:type="gramStart"/>
            <w:r w:rsidRPr="001F2F9B">
              <w:rPr>
                <w:rFonts w:ascii="Arial" w:eastAsia="等线" w:hAnsi="Arial" w:cs="Arial"/>
                <w:b/>
                <w:color w:val="000000"/>
                <w:kern w:val="24"/>
                <w:sz w:val="18"/>
                <w:szCs w:val="18"/>
              </w:rPr>
              <w:t>PRO</w:t>
            </w:r>
            <w:proofErr w:type="spellEnd"/>
            <w:r w:rsidRPr="001F2F9B">
              <w:rPr>
                <w:rFonts w:ascii="Arial" w:eastAsia="等线" w:hAnsi="Arial" w:cs="Arial"/>
                <w:b/>
                <w:color w:val="000000"/>
                <w:kern w:val="24"/>
                <w:sz w:val="18"/>
                <w:szCs w:val="18"/>
              </w:rPr>
              <w:t>)</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w:t>
            </w:r>
            <w:proofErr w:type="gramEnd"/>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0D3DA707" w14:textId="2B08DB2E" w:rsidR="00E64A24" w:rsidRDefault="00E64A24" w:rsidP="00E64A24">
            <w:pPr>
              <w:rPr>
                <w:rFonts w:ascii="Arial" w:eastAsia="等线" w:hAnsi="Arial" w:cs="Arial"/>
                <w:color w:val="000000"/>
                <w:kern w:val="24"/>
                <w:sz w:val="18"/>
                <w:szCs w:val="18"/>
                <w:lang w:eastAsia="zh-CN"/>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w:t>
            </w:r>
            <w:r>
              <w:rPr>
                <w:rFonts w:ascii="Arial" w:eastAsia="等线" w:hAnsi="Arial" w:cs="Arial"/>
                <w:b/>
                <w:color w:val="000000"/>
                <w:kern w:val="24"/>
                <w:sz w:val="18"/>
                <w:szCs w:val="18"/>
                <w:highlight w:val="yellow"/>
              </w:rPr>
              <w:t xml:space="preserve">52 </w:t>
            </w:r>
            <w:r w:rsidRPr="005A4053">
              <w:rPr>
                <w:rFonts w:ascii="Arial" w:eastAsia="等线" w:hAnsi="Arial" w:cs="Arial"/>
                <w:b/>
                <w:color w:val="000000"/>
                <w:kern w:val="24"/>
                <w:sz w:val="18"/>
                <w:szCs w:val="18"/>
              </w:rPr>
              <w:t>/</w:t>
            </w:r>
            <w:r>
              <w:rPr>
                <w:rFonts w:ascii="Arial" w:hAnsi="Arial" w:cs="Arial"/>
                <w:b/>
                <w:color w:val="000000"/>
                <w:sz w:val="18"/>
                <w:szCs w:val="18"/>
                <w:lang w:val="en-US"/>
              </w:rPr>
              <w:t xml:space="preserve"> SA#102(Dec</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E64A24" w:rsidRPr="00FB4D92" w14:paraId="7825510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0253E04" w14:textId="0DCD2D8F"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C8DF25" w14:textId="1359831F"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r>
      <w:tr w:rsidR="00E64A24" w:rsidRPr="00FB4D92" w14:paraId="2BEAEC7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E3D240" w14:textId="6C07EA44"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0599D3" w14:textId="06B320C7"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 xml:space="preserve">Add or update stage 3 </w:t>
            </w:r>
            <w:proofErr w:type="spellStart"/>
            <w:r w:rsidRPr="0042562F">
              <w:rPr>
                <w:rFonts w:ascii="Arial" w:eastAsia="等线" w:hAnsi="Arial" w:cs="Arial"/>
                <w:color w:val="000000"/>
                <w:kern w:val="24"/>
                <w:sz w:val="18"/>
                <w:szCs w:val="18"/>
                <w:lang w:val="en-IN"/>
              </w:rPr>
              <w:t>OpenAPI</w:t>
            </w:r>
            <w:proofErr w:type="spellEnd"/>
            <w:r w:rsidRPr="0042562F">
              <w:rPr>
                <w:rFonts w:ascii="Arial" w:eastAsia="等线" w:hAnsi="Arial" w:cs="Arial"/>
                <w:color w:val="000000"/>
                <w:kern w:val="24"/>
                <w:sz w:val="18"/>
                <w:szCs w:val="18"/>
                <w:lang w:val="en-IN"/>
              </w:rPr>
              <w:t xml:space="preserve"> and YANG solution sets where needed.</w:t>
            </w:r>
          </w:p>
        </w:tc>
      </w:tr>
      <w:tr w:rsidR="006C4A62" w:rsidRPr="00020863" w14:paraId="6CDE83E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4A841283" w14:textId="77777777" w:rsidR="006C4A62" w:rsidRPr="005E45D4" w:rsidRDefault="006C4A62" w:rsidP="006C4A62">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7C70188" w14:textId="77777777" w:rsidR="006C4A62" w:rsidRPr="00F5362D" w:rsidRDefault="006C4A62" w:rsidP="006C4A62">
            <w:pPr>
              <w:rPr>
                <w:rFonts w:ascii="Arial" w:hAnsi="Arial" w:cs="Arial"/>
                <w:b/>
                <w:color w:val="000000"/>
                <w:sz w:val="18"/>
                <w:szCs w:val="18"/>
                <w:lang w:val="en-US"/>
              </w:rPr>
            </w:pPr>
            <w:r w:rsidRPr="00F5362D">
              <w:rPr>
                <w:rFonts w:ascii="Arial" w:hAnsi="Arial" w:cs="Arial"/>
                <w:b/>
                <w:color w:val="000000"/>
                <w:sz w:val="18"/>
                <w:szCs w:val="18"/>
                <w:lang w:val="en-US"/>
              </w:rPr>
              <w:t>Management of Trace/MDT phase 2 (5GMDT_Ph2) (Nokia) (SP-221163)</w:t>
            </w:r>
          </w:p>
          <w:p w14:paraId="3892A55C" w14:textId="77777777" w:rsidR="006C4A62" w:rsidRPr="00020863" w:rsidRDefault="006C4A62" w:rsidP="006C4A62">
            <w:pPr>
              <w:rPr>
                <w:rFonts w:ascii="Arial" w:hAnsi="Arial" w:cs="Arial"/>
                <w:color w:val="000000"/>
                <w:sz w:val="18"/>
                <w:szCs w:val="18"/>
                <w:lang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6C4A62" w:rsidRPr="00020863" w14:paraId="62972CB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F77FC35" w14:textId="77777777" w:rsidR="006C4A62" w:rsidRPr="005E45D4" w:rsidRDefault="006C4A62" w:rsidP="006C4A62">
            <w:pPr>
              <w:rPr>
                <w:rFonts w:ascii="Arial" w:hAnsi="Arial" w:cs="Arial"/>
                <w:b/>
                <w:color w:val="000000"/>
                <w:sz w:val="18"/>
                <w:szCs w:val="18"/>
                <w:lang w:val="en-US"/>
              </w:rPr>
            </w:pPr>
            <w:r w:rsidRPr="000D63F0">
              <w:rPr>
                <w:rFonts w:ascii="Arial" w:hAnsi="Arial" w:cs="Arial"/>
                <w:b/>
                <w:color w:val="000000"/>
                <w:sz w:val="18"/>
                <w:szCs w:val="18"/>
                <w:lang w:val="en-US"/>
              </w:rPr>
              <w:t>5GMDT_Ph2</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34051"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 xml:space="preserve">. </w:t>
            </w:r>
            <w:r w:rsidRPr="00152878">
              <w:rPr>
                <w:rFonts w:ascii="Arial" w:hAnsi="Arial" w:cs="Arial"/>
                <w:color w:val="000000"/>
                <w:sz w:val="18"/>
                <w:szCs w:val="18"/>
              </w:rPr>
              <w:t xml:space="preserve">Specify adaptations and enhancements of </w:t>
            </w:r>
            <w:proofErr w:type="spellStart"/>
            <w:r w:rsidRPr="00152878">
              <w:rPr>
                <w:rFonts w:ascii="Arial" w:hAnsi="Arial" w:cs="Arial"/>
                <w:color w:val="000000"/>
                <w:sz w:val="18"/>
                <w:szCs w:val="18"/>
              </w:rPr>
              <w:t>TraceJob</w:t>
            </w:r>
            <w:proofErr w:type="spellEnd"/>
            <w:r w:rsidRPr="00152878">
              <w:rPr>
                <w:rFonts w:ascii="Arial" w:hAnsi="Arial" w:cs="Arial"/>
                <w:color w:val="000000"/>
                <w:sz w:val="18"/>
                <w:szCs w:val="18"/>
              </w:rPr>
              <w:t xml:space="preserve"> to align with </w:t>
            </w:r>
            <w:proofErr w:type="spellStart"/>
            <w:r w:rsidRPr="00152878">
              <w:rPr>
                <w:rFonts w:ascii="Arial" w:hAnsi="Arial" w:cs="Arial"/>
                <w:color w:val="000000"/>
                <w:sz w:val="18"/>
                <w:szCs w:val="18"/>
              </w:rPr>
              <w:t>PerfMetricJob</w:t>
            </w:r>
            <w:proofErr w:type="spellEnd"/>
          </w:p>
        </w:tc>
      </w:tr>
      <w:tr w:rsidR="006C4A62" w:rsidRPr="00020863" w14:paraId="4129511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9AE7F4"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C1716E" w14:textId="77777777" w:rsidR="006C4A62" w:rsidRPr="00020863" w:rsidRDefault="006C4A62" w:rsidP="006C4A62">
            <w:pPr>
              <w:rPr>
                <w:rFonts w:ascii="Arial" w:hAnsi="Arial" w:cs="Arial"/>
                <w:color w:val="000000"/>
                <w:sz w:val="18"/>
                <w:szCs w:val="18"/>
              </w:rPr>
            </w:pPr>
            <w:r>
              <w:rPr>
                <w:rFonts w:ascii="Arial" w:hAnsi="Arial" w:cs="Arial"/>
                <w:color w:val="000000"/>
                <w:sz w:val="18"/>
                <w:szCs w:val="18"/>
                <w:lang w:val="en-US"/>
              </w:rPr>
              <w:t xml:space="preserve">2. </w:t>
            </w:r>
            <w:r w:rsidRPr="00152878">
              <w:rPr>
                <w:rFonts w:ascii="Arial" w:hAnsi="Arial" w:cs="Arial"/>
                <w:color w:val="000000"/>
                <w:sz w:val="18"/>
                <w:szCs w:val="18"/>
              </w:rPr>
              <w:t>Specify enhancements for Trace/MDT necessary due to SBMA framework.</w:t>
            </w:r>
          </w:p>
        </w:tc>
      </w:tr>
      <w:tr w:rsidR="006C4A62" w:rsidRPr="00020863" w14:paraId="71C961C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19C2A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4DDAA3"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3</w:t>
            </w:r>
            <w:r>
              <w:rPr>
                <w:rFonts w:ascii="Arial" w:hAnsi="Arial" w:cs="Arial"/>
                <w:color w:val="000000"/>
                <w:sz w:val="18"/>
                <w:szCs w:val="18"/>
                <w:lang w:eastAsia="zh-CN"/>
              </w:rPr>
              <w:t xml:space="preserve">. </w:t>
            </w:r>
            <w:r w:rsidRPr="00152878">
              <w:rPr>
                <w:rFonts w:ascii="Arial" w:hAnsi="Arial" w:cs="Arial"/>
                <w:color w:val="000000"/>
                <w:sz w:val="18"/>
                <w:szCs w:val="18"/>
              </w:rPr>
              <w:t>Specify enhancements for Management of Data Collection of MDT</w:t>
            </w:r>
          </w:p>
        </w:tc>
      </w:tr>
      <w:tr w:rsidR="006C4A62" w14:paraId="6286F9AF"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B7E7F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4B4AF3" w14:textId="77777777" w:rsidR="006C4A62" w:rsidRDefault="006C4A62" w:rsidP="006C4A62">
            <w:pPr>
              <w:rPr>
                <w:rFonts w:ascii="Arial" w:hAnsi="Arial" w:cs="Arial"/>
                <w:color w:val="000000"/>
                <w:sz w:val="18"/>
                <w:szCs w:val="18"/>
                <w:lang w:eastAsia="zh-CN"/>
              </w:rPr>
            </w:pPr>
            <w:r>
              <w:rPr>
                <w:rFonts w:ascii="Arial" w:hAnsi="Arial" w:cs="Arial"/>
                <w:color w:val="000000"/>
                <w:sz w:val="18"/>
                <w:szCs w:val="18"/>
                <w:lang w:val="en-US" w:eastAsia="zh-CN"/>
              </w:rPr>
              <w:t xml:space="preserve">4. </w:t>
            </w:r>
            <w:r w:rsidRPr="00152878">
              <w:rPr>
                <w:rFonts w:ascii="Arial" w:hAnsi="Arial" w:cs="Arial"/>
                <w:color w:val="000000"/>
                <w:sz w:val="18"/>
                <w:szCs w:val="18"/>
                <w:lang w:eastAsia="zh-CN"/>
              </w:rPr>
              <w:t>Define the enhancements needed such that management system can support the features specified in Rel-18 RAN WI "NR_ENDC_SON_MDT_enh2-Core".</w:t>
            </w:r>
          </w:p>
        </w:tc>
      </w:tr>
      <w:tr w:rsidR="006C4A62" w14:paraId="078CA1F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F258B42"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C5745" w14:textId="77777777" w:rsidR="006C4A62" w:rsidRDefault="006C4A62" w:rsidP="006C4A62">
            <w:pPr>
              <w:rPr>
                <w:rFonts w:ascii="Arial" w:hAnsi="Arial" w:cs="Arial"/>
                <w:color w:val="000000"/>
                <w:sz w:val="18"/>
                <w:szCs w:val="18"/>
                <w:lang w:val="en-US" w:eastAsia="zh-CN"/>
              </w:rPr>
            </w:pPr>
            <w:r>
              <w:rPr>
                <w:rFonts w:ascii="Arial" w:hAnsi="Arial" w:cs="Arial"/>
                <w:color w:val="000000"/>
                <w:sz w:val="18"/>
                <w:szCs w:val="18"/>
                <w:lang w:val="en-US" w:eastAsia="zh-CN"/>
              </w:rPr>
              <w:t xml:space="preserve">5. </w:t>
            </w:r>
            <w:r w:rsidRPr="00152878">
              <w:rPr>
                <w:rFonts w:ascii="Arial" w:hAnsi="Arial" w:cs="Arial"/>
                <w:color w:val="000000"/>
                <w:sz w:val="18"/>
                <w:szCs w:val="18"/>
                <w:lang w:val="en-US" w:eastAsia="zh-CN"/>
              </w:rPr>
              <w:t>Specify MDT enhancements to allow collection of newly specified RAN3 data such as resource status prediction or energy efficiency prediction.</w:t>
            </w:r>
          </w:p>
        </w:tc>
      </w:tr>
      <w:tr w:rsidR="006C4A62" w14:paraId="5E2F218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77D75E6" w14:textId="77777777" w:rsidR="006C4A62" w:rsidRDefault="006C4A62" w:rsidP="006C4A62">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5E27B11" w14:textId="77777777" w:rsidR="006C4A62" w:rsidRDefault="006C4A62" w:rsidP="006C4A62">
            <w:pPr>
              <w:rPr>
                <w:rFonts w:ascii="Arial" w:hAnsi="Arial" w:cs="Arial"/>
                <w:b/>
                <w:color w:val="000000"/>
                <w:sz w:val="18"/>
                <w:szCs w:val="18"/>
                <w:lang w:val="en-US"/>
              </w:rPr>
            </w:pPr>
            <w:r w:rsidRPr="006C4A62">
              <w:rPr>
                <w:rFonts w:ascii="Arial" w:hAnsi="Arial" w:cs="Arial"/>
                <w:b/>
                <w:color w:val="000000"/>
                <w:sz w:val="18"/>
                <w:szCs w:val="18"/>
                <w:lang w:val="en-US"/>
              </w:rPr>
              <w:t>5G performance measurements and KPIs phase 3</w:t>
            </w:r>
          </w:p>
          <w:p w14:paraId="2320FEC1" w14:textId="3D105039" w:rsidR="006C4A62" w:rsidRPr="007A595E" w:rsidRDefault="006C4A62" w:rsidP="006C4A62">
            <w:pPr>
              <w:rPr>
                <w:rFonts w:ascii="Arial" w:hAnsi="Arial" w:cs="Arial"/>
                <w:b/>
                <w:color w:val="000000"/>
                <w:sz w:val="18"/>
                <w:szCs w:val="18"/>
                <w:lang w:val="en-US"/>
              </w:rPr>
            </w:pPr>
            <w:proofErr w:type="gramStart"/>
            <w:r w:rsidRPr="007A595E">
              <w:rPr>
                <w:rFonts w:ascii="Arial" w:hAnsi="Arial" w:cs="Arial"/>
                <w:b/>
                <w:color w:val="000000"/>
                <w:sz w:val="18"/>
                <w:szCs w:val="18"/>
                <w:lang w:val="en-US"/>
              </w:rPr>
              <w:t>(</w:t>
            </w:r>
            <w:r>
              <w:t xml:space="preserve"> </w:t>
            </w:r>
            <w:r w:rsidRPr="00757DCF">
              <w:rPr>
                <w:rFonts w:ascii="Arial" w:hAnsi="Arial" w:cs="Arial"/>
                <w:b/>
                <w:color w:val="000000"/>
                <w:sz w:val="18"/>
                <w:szCs w:val="18"/>
                <w:lang w:val="en-US"/>
              </w:rPr>
              <w:t>PM</w:t>
            </w:r>
            <w:proofErr w:type="gramEnd"/>
            <w:r w:rsidRPr="00757DCF">
              <w:rPr>
                <w:rFonts w:ascii="Arial" w:hAnsi="Arial" w:cs="Arial"/>
                <w:b/>
                <w:color w:val="000000"/>
                <w:sz w:val="18"/>
                <w:szCs w:val="18"/>
                <w:lang w:val="en-US"/>
              </w:rPr>
              <w:t>_KPI_5G_Ph3</w:t>
            </w:r>
            <w:r w:rsidRPr="007A595E">
              <w:rPr>
                <w:rFonts w:ascii="Arial" w:hAnsi="Arial" w:cs="Arial"/>
                <w:b/>
                <w:color w:val="000000"/>
                <w:sz w:val="18"/>
                <w:szCs w:val="18"/>
                <w:lang w:val="en-US"/>
              </w:rPr>
              <w:t>)</w:t>
            </w:r>
          </w:p>
          <w:p w14:paraId="43D9F1E1" w14:textId="77777777" w:rsidR="006C4A62" w:rsidRPr="007A595E" w:rsidRDefault="006C4A62" w:rsidP="006C4A62">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w:t>
            </w:r>
            <w:r w:rsidRPr="006C31E0">
              <w:rPr>
                <w:rFonts w:ascii="Arial" w:hAnsi="Arial" w:cs="Arial"/>
                <w:b/>
                <w:color w:val="000000"/>
                <w:sz w:val="18"/>
                <w:szCs w:val="18"/>
                <w:lang w:val="en-US"/>
              </w:rPr>
              <w:t>SP-230173</w:t>
            </w:r>
            <w:r w:rsidRPr="007A595E">
              <w:rPr>
                <w:rFonts w:ascii="Arial" w:hAnsi="Arial" w:cs="Arial"/>
                <w:b/>
                <w:color w:val="000000"/>
                <w:sz w:val="18"/>
                <w:szCs w:val="18"/>
                <w:lang w:val="en-US"/>
              </w:rPr>
              <w:t>)</w:t>
            </w:r>
          </w:p>
          <w:p w14:paraId="1B210E52" w14:textId="77777777" w:rsidR="006C4A62" w:rsidRDefault="006C4A62" w:rsidP="006C4A62">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SA5#152</w:t>
            </w:r>
            <w:r w:rsidRPr="007A595E">
              <w:rPr>
                <w:rFonts w:ascii="Arial" w:hAnsi="Arial" w:cs="Arial"/>
                <w:b/>
                <w:color w:val="000000"/>
                <w:sz w:val="18"/>
                <w:szCs w:val="18"/>
                <w:lang w:val="en-US"/>
              </w:rPr>
              <w:t>/SA#102 (Dec 2023)</w:t>
            </w:r>
          </w:p>
        </w:tc>
      </w:tr>
      <w:tr w:rsidR="006C4A62" w14:paraId="2D39B69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12510CD"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 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602787E" w14:textId="77777777" w:rsidR="006C4A62" w:rsidRDefault="006C4A62" w:rsidP="006C4A62">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77D54273" w14:textId="77777777" w:rsidR="006C4A62" w:rsidRDefault="006C4A62" w:rsidP="006C4A62">
            <w:pPr>
              <w:rPr>
                <w:rFonts w:ascii="Arial" w:hAnsi="Arial" w:cs="Arial"/>
                <w:color w:val="000000"/>
                <w:sz w:val="18"/>
                <w:szCs w:val="18"/>
              </w:rPr>
            </w:pPr>
            <w:r>
              <w:rPr>
                <w:rFonts w:ascii="Arial" w:hAnsi="Arial" w:cs="Arial"/>
                <w:color w:val="000000"/>
                <w:sz w:val="18"/>
                <w:szCs w:val="18"/>
              </w:rPr>
              <w:t>- Further Enhancement on MIMO;</w:t>
            </w:r>
          </w:p>
          <w:p w14:paraId="4B633D52" w14:textId="77777777" w:rsidR="006C4A62" w:rsidRDefault="006C4A62" w:rsidP="006C4A62">
            <w:pPr>
              <w:rPr>
                <w:rFonts w:ascii="Arial" w:hAnsi="Arial" w:cs="Arial"/>
                <w:color w:val="000000"/>
                <w:sz w:val="18"/>
                <w:szCs w:val="18"/>
              </w:rPr>
            </w:pPr>
            <w:r>
              <w:rPr>
                <w:rFonts w:ascii="Arial" w:hAnsi="Arial" w:cs="Arial"/>
                <w:color w:val="000000"/>
                <w:sz w:val="18"/>
                <w:szCs w:val="18"/>
              </w:rPr>
              <w:t>- Multi-carrier enhancements;</w:t>
            </w:r>
          </w:p>
          <w:p w14:paraId="39346342" w14:textId="77777777" w:rsidR="006C4A62" w:rsidRDefault="006C4A62" w:rsidP="006C4A62">
            <w:pPr>
              <w:rPr>
                <w:rFonts w:ascii="Arial" w:hAnsi="Arial" w:cs="Arial"/>
                <w:color w:val="000000"/>
                <w:sz w:val="18"/>
                <w:szCs w:val="18"/>
              </w:rPr>
            </w:pPr>
            <w:r>
              <w:rPr>
                <w:rFonts w:ascii="Arial" w:hAnsi="Arial" w:cs="Arial"/>
                <w:color w:val="000000"/>
                <w:sz w:val="18"/>
                <w:szCs w:val="18"/>
              </w:rPr>
              <w:t>- NR small data transmissions in INACTIVE state;</w:t>
            </w:r>
          </w:p>
          <w:p w14:paraId="29D0A71B" w14:textId="77777777" w:rsidR="006C4A62" w:rsidRDefault="006C4A62" w:rsidP="006C4A62">
            <w:pPr>
              <w:rPr>
                <w:rFonts w:ascii="Arial" w:hAnsi="Arial" w:cs="Arial"/>
                <w:color w:val="000000"/>
                <w:sz w:val="18"/>
                <w:szCs w:val="18"/>
              </w:rPr>
            </w:pPr>
            <w:r>
              <w:rPr>
                <w:rFonts w:ascii="Arial" w:hAnsi="Arial" w:cs="Arial"/>
                <w:color w:val="000000"/>
                <w:sz w:val="18"/>
                <w:szCs w:val="18"/>
              </w:rPr>
              <w:t xml:space="preserve">- Enhancement to the 5GC </w:t>
            </w:r>
            <w:proofErr w:type="spellStart"/>
            <w:r>
              <w:rPr>
                <w:rFonts w:ascii="Arial" w:hAnsi="Arial" w:cs="Arial"/>
                <w:color w:val="000000"/>
                <w:sz w:val="18"/>
                <w:szCs w:val="18"/>
              </w:rPr>
              <w:t>LoCation</w:t>
            </w:r>
            <w:proofErr w:type="spellEnd"/>
            <w:r>
              <w:rPr>
                <w:rFonts w:ascii="Arial" w:hAnsi="Arial" w:cs="Arial"/>
                <w:color w:val="000000"/>
                <w:sz w:val="18"/>
                <w:szCs w:val="18"/>
              </w:rPr>
              <w:t xml:space="preserve"> Services;</w:t>
            </w:r>
          </w:p>
          <w:p w14:paraId="44A77F44" w14:textId="77777777" w:rsidR="006C4A62" w:rsidRDefault="006C4A62" w:rsidP="006C4A62">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68CA1FFA" w14:textId="77777777" w:rsidR="006C4A62" w:rsidRDefault="006C4A62" w:rsidP="006C4A62">
            <w:pPr>
              <w:rPr>
                <w:rFonts w:ascii="Arial" w:hAnsi="Arial" w:cs="Arial"/>
                <w:color w:val="000000"/>
                <w:sz w:val="20"/>
                <w:szCs w:val="20"/>
              </w:rPr>
            </w:pPr>
            <w:r>
              <w:rPr>
                <w:rFonts w:ascii="Arial" w:hAnsi="Arial" w:cs="Arial"/>
                <w:color w:val="000000"/>
                <w:sz w:val="18"/>
                <w:szCs w:val="18"/>
              </w:rPr>
              <w:t>- Enhanced Service Enabler Architecture Layer for Verticals.</w:t>
            </w:r>
          </w:p>
        </w:tc>
      </w:tr>
      <w:tr w:rsidR="006C4A62" w14:paraId="54DE246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A1E0FCE"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1029E" w14:textId="77777777" w:rsidR="006C4A62" w:rsidRDefault="006C4A62" w:rsidP="006C4A62">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r>
      <w:tr w:rsidR="006C4A62" w14:paraId="4CFE8BB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26E49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1D8EDE" w14:textId="77777777" w:rsidR="006C4A62" w:rsidRDefault="006C4A62" w:rsidP="006C4A62">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r>
      <w:tr w:rsidR="006C4A62" w14:paraId="7833C44C"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43376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B28780"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4, Define the performance measurements required to support AI/ML enabled NG RAN. The measurements include data collected from UE, serving nodes, and neighbouring nodes that are to support the following RAN intelligence functions:</w:t>
            </w:r>
          </w:p>
          <w:p w14:paraId="7104FBBC"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Network Energy Saving</w:t>
            </w:r>
          </w:p>
          <w:p w14:paraId="673A4B03"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Load Balancing</w:t>
            </w:r>
          </w:p>
          <w:p w14:paraId="425CABB3" w14:textId="77777777" w:rsidR="006C4A62"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Mobility Optimization</w:t>
            </w:r>
          </w:p>
        </w:tc>
      </w:tr>
      <w:tr w:rsidR="00C42E94" w14:paraId="130C855C"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372E3AD" w14:textId="5F6FEC67" w:rsidR="00C42E94" w:rsidRDefault="00C42E94" w:rsidP="00C42E94">
            <w:pPr>
              <w:rPr>
                <w:rFonts w:ascii="Arial" w:hAnsi="Arial" w:cs="Arial"/>
                <w:b/>
                <w:bCs/>
                <w:color w:val="000000"/>
                <w:sz w:val="18"/>
                <w:szCs w:val="18"/>
              </w:rPr>
            </w:pPr>
            <w:r w:rsidRPr="001F2F9B">
              <w:rPr>
                <w:rFonts w:ascii="Arial" w:hAnsi="Arial" w:cs="Arial"/>
                <w:b/>
                <w:color w:val="000000"/>
                <w:sz w:val="18"/>
                <w:szCs w:val="18"/>
                <w:highlight w:val="yellow"/>
                <w:lang w:val="en-US"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CD1CDC" w14:textId="77777777" w:rsidR="00C42E94" w:rsidRPr="00B84829" w:rsidRDefault="00C42E94" w:rsidP="00C42E94">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w:t>
            </w:r>
            <w:proofErr w:type="spellStart"/>
            <w:r w:rsidRPr="00B84829">
              <w:rPr>
                <w:rFonts w:ascii="Arial" w:eastAsia="等线" w:hAnsi="Arial" w:cs="Arial"/>
                <w:b/>
                <w:color w:val="000000"/>
                <w:kern w:val="24"/>
                <w:sz w:val="18"/>
                <w:szCs w:val="18"/>
              </w:rPr>
              <w:t>QoE</w:t>
            </w:r>
            <w:proofErr w:type="spellEnd"/>
            <w:r w:rsidRPr="00B84829">
              <w:rPr>
                <w:rFonts w:ascii="Arial" w:eastAsia="等线" w:hAnsi="Arial" w:cs="Arial"/>
                <w:b/>
                <w:color w:val="000000"/>
                <w:kern w:val="24"/>
                <w:sz w:val="18"/>
                <w:szCs w:val="18"/>
              </w:rPr>
              <w:t xml:space="preserve"> Measurement Collection </w:t>
            </w:r>
            <w:r w:rsidRPr="00B84829">
              <w:rPr>
                <w:rFonts w:ascii="Arial" w:eastAsia="等线" w:hAnsi="Arial" w:cs="Arial"/>
                <w:b/>
                <w:color w:val="000000"/>
                <w:kern w:val="24"/>
                <w:sz w:val="18"/>
                <w:szCs w:val="18"/>
                <w:lang w:eastAsia="zh-CN"/>
              </w:rPr>
              <w:t>(</w:t>
            </w:r>
            <w:proofErr w:type="spellStart"/>
            <w:r w:rsidRPr="00B84829">
              <w:rPr>
                <w:rFonts w:ascii="Arial" w:eastAsia="等线" w:hAnsi="Arial" w:cs="Arial"/>
                <w:b/>
                <w:color w:val="000000"/>
                <w:kern w:val="24"/>
                <w:sz w:val="18"/>
                <w:szCs w:val="18"/>
                <w:lang w:eastAsia="zh-CN"/>
              </w:rPr>
              <w:t>eQoE</w:t>
            </w:r>
            <w:proofErr w:type="spellEnd"/>
            <w:r w:rsidRPr="00B84829">
              <w:rPr>
                <w:rFonts w:ascii="Arial" w:eastAsia="等线" w:hAnsi="Arial" w:cs="Arial"/>
                <w:b/>
                <w:color w:val="000000"/>
                <w:kern w:val="24"/>
                <w:sz w:val="18"/>
                <w:szCs w:val="18"/>
                <w:lang w:eastAsia="zh-CN"/>
              </w:rPr>
              <w:t>)</w:t>
            </w:r>
          </w:p>
          <w:p w14:paraId="4ED8FDE9" w14:textId="77777777" w:rsidR="00C42E94" w:rsidRPr="001F2F9B" w:rsidRDefault="00C42E94" w:rsidP="00C42E9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(Ericsson) (SP-200193)</w:t>
            </w:r>
          </w:p>
          <w:p w14:paraId="1995633B" w14:textId="7591B340" w:rsidR="00C42E94" w:rsidRPr="00E16CF5" w:rsidRDefault="00C42E94" w:rsidP="00C42E94">
            <w:pPr>
              <w:rPr>
                <w:rFonts w:ascii="Arial" w:hAnsi="Arial" w:cs="Arial"/>
                <w:color w:val="000000"/>
                <w:sz w:val="18"/>
                <w:szCs w:val="18"/>
              </w:rPr>
            </w:pPr>
            <w:r w:rsidRPr="00B01DB6">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SA5#147/</w:t>
            </w:r>
            <w:r w:rsidRPr="00B01DB6">
              <w:rPr>
                <w:rFonts w:ascii="Arial" w:hAnsi="Arial" w:cs="Arial"/>
                <w:b/>
                <w:color w:val="000000"/>
                <w:sz w:val="18"/>
                <w:szCs w:val="18"/>
                <w:lang w:val="sv-SE"/>
              </w:rPr>
              <w:t>SA#9</w:t>
            </w:r>
            <w:r>
              <w:rPr>
                <w:rFonts w:ascii="Arial" w:hAnsi="Arial" w:cs="Arial"/>
                <w:b/>
                <w:color w:val="000000"/>
                <w:sz w:val="18"/>
                <w:szCs w:val="18"/>
                <w:lang w:val="sv-SE"/>
              </w:rPr>
              <w:t>9</w:t>
            </w:r>
            <w:r w:rsidRPr="00B01DB6">
              <w:rPr>
                <w:rFonts w:ascii="Arial" w:hAnsi="Arial" w:cs="Arial"/>
                <w:b/>
                <w:color w:val="000000"/>
                <w:sz w:val="18"/>
                <w:szCs w:val="18"/>
                <w:lang w:val="sv-SE"/>
              </w:rPr>
              <w:t>(</w:t>
            </w:r>
            <w:r>
              <w:rPr>
                <w:rFonts w:ascii="Arial" w:hAnsi="Arial" w:cs="Arial"/>
                <w:b/>
                <w:color w:val="000000"/>
                <w:sz w:val="18"/>
                <w:szCs w:val="18"/>
                <w:lang w:val="sv-SE"/>
              </w:rPr>
              <w:t>Mar</w:t>
            </w:r>
            <w:r w:rsidRPr="00B01DB6">
              <w:rPr>
                <w:rFonts w:ascii="Arial" w:hAnsi="Arial" w:cs="Arial"/>
                <w:b/>
                <w:color w:val="000000"/>
                <w:sz w:val="18"/>
                <w:szCs w:val="18"/>
                <w:lang w:val="sv-SE"/>
              </w:rPr>
              <w:t xml:space="preserve">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C42E94" w14:paraId="3D6B0358"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A443B7E" w14:textId="719695C2"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6AB1C57" w14:textId="38FC28E4"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 xml:space="preserve">WoP1: Remaining items from Rel-17 </w:t>
            </w:r>
          </w:p>
        </w:tc>
      </w:tr>
      <w:tr w:rsidR="00C42E94" w14:paraId="00B4D4F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F84228A" w14:textId="3CB97E95"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lastRenderedPageBreak/>
              <w:t>e</w:t>
            </w:r>
            <w:r>
              <w:rPr>
                <w:rFonts w:ascii="Arial" w:hAnsi="Arial" w:cs="Arial"/>
                <w:b/>
                <w:color w:val="000000"/>
                <w:sz w:val="18"/>
                <w:szCs w:val="18"/>
                <w:lang w:val="en-US" w:eastAsia="zh-CN"/>
              </w:rPr>
              <w:t>QoE_WoP#2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B2E0CFC" w14:textId="3339E61B"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WoP2: Alignment with RAN groups</w:t>
            </w:r>
          </w:p>
        </w:tc>
      </w:tr>
      <w:tr w:rsidR="00C42E94" w:rsidRPr="00EF44FE" w14:paraId="50B2D136" w14:textId="7AA5A206"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C42E94" w:rsidRPr="005A4053" w:rsidRDefault="00C42E94" w:rsidP="00C42E94">
            <w:pPr>
              <w:rPr>
                <w:rFonts w:ascii="Arial" w:eastAsia="等线" w:hAnsi="Arial" w:cs="Arial"/>
                <w:b/>
                <w:color w:val="000000"/>
                <w:kern w:val="24"/>
                <w:sz w:val="18"/>
                <w:szCs w:val="18"/>
                <w:lang w:val="sv-SE"/>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C42E94" w:rsidRDefault="00C42E94" w:rsidP="00C42E94">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SP-220351)</w:t>
            </w:r>
          </w:p>
          <w:p w14:paraId="45F7DBAA" w14:textId="54D91D39" w:rsidR="00C42E94" w:rsidRPr="005A4053" w:rsidRDefault="00C42E94" w:rsidP="00C42E9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53</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103</w:t>
            </w:r>
            <w:r w:rsidRPr="005A4053">
              <w:rPr>
                <w:rFonts w:ascii="Arial" w:hAnsi="Arial" w:cs="Arial"/>
                <w:b/>
                <w:color w:val="000000"/>
                <w:sz w:val="18"/>
                <w:szCs w:val="18"/>
                <w:lang w:val="sv-SE"/>
              </w:rPr>
              <w:t>(Mar 202</w:t>
            </w:r>
            <w:r>
              <w:rPr>
                <w:rFonts w:ascii="Arial" w:hAnsi="Arial" w:cs="Arial"/>
                <w:b/>
                <w:color w:val="000000"/>
                <w:sz w:val="18"/>
                <w:szCs w:val="18"/>
                <w:lang w:val="sv-SE"/>
              </w:rPr>
              <w:t>4</w:t>
            </w:r>
            <w:r w:rsidRPr="005A4053">
              <w:rPr>
                <w:rFonts w:ascii="Arial" w:hAnsi="Arial" w:cs="Arial"/>
                <w:b/>
                <w:color w:val="000000"/>
                <w:sz w:val="18"/>
                <w:szCs w:val="18"/>
                <w:lang w:val="sv-SE"/>
              </w:rPr>
              <w:t>)</w:t>
            </w:r>
          </w:p>
        </w:tc>
      </w:tr>
      <w:tr w:rsidR="00C42E94" w:rsidRPr="00EF44FE" w14:paraId="1F88B34C" w14:textId="703D5501"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C42E94" w:rsidRPr="002F49CC" w:rsidRDefault="00C42E94" w:rsidP="00C42E94">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2F49CC">
              <w:rPr>
                <w:rFonts w:ascii="Arial" w:eastAsia="等线" w:hAnsi="Arial" w:cs="Arial"/>
                <w:color w:val="000000"/>
                <w:kern w:val="24"/>
                <w:sz w:val="18"/>
                <w:szCs w:val="18"/>
                <w:lang w:eastAsia="zh-CN"/>
              </w:rPr>
              <w:t>5GC NRM enhancement for UPF</w:t>
            </w:r>
            <w:r w:rsidRPr="002F49CC">
              <w:rPr>
                <w:rFonts w:ascii="Arial" w:eastAsia="等线" w:hAnsi="Arial" w:cs="Arial" w:hint="eastAsia"/>
                <w:color w:val="000000"/>
                <w:kern w:val="24"/>
                <w:sz w:val="18"/>
                <w:szCs w:val="18"/>
                <w:lang w:eastAsia="zh-CN"/>
              </w:rPr>
              <w:t>/</w:t>
            </w:r>
            <w:r w:rsidRPr="002F49CC">
              <w:rPr>
                <w:rFonts w:ascii="Arial" w:eastAsia="等线" w:hAnsi="Arial" w:cs="Arial"/>
                <w:color w:val="000000"/>
                <w:kern w:val="24"/>
                <w:sz w:val="18"/>
                <w:szCs w:val="18"/>
                <w:lang w:eastAsia="zh-CN"/>
              </w:rPr>
              <w:t>PCF/UDM.</w:t>
            </w:r>
          </w:p>
          <w:p w14:paraId="5218E151" w14:textId="128DD35A" w:rsidR="00C42E94" w:rsidRPr="00425718"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2F49CC">
              <w:rPr>
                <w:rFonts w:ascii="Arial" w:eastAsia="等线" w:hAnsi="Arial" w:cs="Arial"/>
                <w:color w:val="000000"/>
                <w:kern w:val="24"/>
                <w:sz w:val="18"/>
                <w:szCs w:val="18"/>
                <w:lang w:eastAsia="zh-CN"/>
              </w:rPr>
              <w:t xml:space="preserve">leftover of Rel17 NRM, including </w:t>
            </w:r>
            <w:proofErr w:type="spellStart"/>
            <w:r w:rsidRPr="002F49CC">
              <w:rPr>
                <w:rFonts w:ascii="Arial" w:eastAsia="等线" w:hAnsi="Arial" w:cs="Arial"/>
                <w:color w:val="000000"/>
                <w:kern w:val="24"/>
                <w:sz w:val="18"/>
                <w:szCs w:val="18"/>
                <w:lang w:eastAsia="zh-CN"/>
              </w:rPr>
              <w:t>NR_feMIMO</w:t>
            </w:r>
            <w:proofErr w:type="spellEnd"/>
            <w:r w:rsidRPr="002F49CC">
              <w:rPr>
                <w:rFonts w:ascii="Arial" w:eastAsia="等线" w:hAnsi="Arial" w:cs="Arial"/>
                <w:color w:val="000000"/>
                <w:kern w:val="24"/>
                <w:sz w:val="18"/>
                <w:szCs w:val="18"/>
                <w:lang w:eastAsia="zh-CN"/>
              </w:rPr>
              <w:t xml:space="preserve"> related attributes, stage 3 enhancement and generic NRM enhancement</w:t>
            </w:r>
          </w:p>
        </w:tc>
      </w:tr>
      <w:tr w:rsidR="00C42E94" w:rsidRPr="00EF44FE" w14:paraId="0D0CA6D5" w14:textId="329358BC"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C42E94"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r>
      <w:tr w:rsidR="00C42E94" w:rsidRPr="00EF44FE" w14:paraId="5FE9C14B" w14:textId="354BD8F9"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 xml:space="preserve">5GC NRM enhancement for NSSF/NEF/NWDAF and </w:t>
            </w:r>
            <w:proofErr w:type="gramStart"/>
            <w:r w:rsidRPr="002F49CC">
              <w:rPr>
                <w:rFonts w:ascii="Arial" w:eastAsia="等线" w:hAnsi="Arial" w:cs="Arial"/>
                <w:color w:val="000000"/>
                <w:kern w:val="24"/>
                <w:sz w:val="18"/>
                <w:szCs w:val="18"/>
                <w:lang w:eastAsia="zh-CN"/>
              </w:rPr>
              <w:t>other</w:t>
            </w:r>
            <w:proofErr w:type="gramEnd"/>
            <w:r w:rsidRPr="002F49CC">
              <w:rPr>
                <w:rFonts w:ascii="Arial" w:eastAsia="等线" w:hAnsi="Arial" w:cs="Arial"/>
                <w:color w:val="000000"/>
                <w:kern w:val="24"/>
                <w:sz w:val="18"/>
                <w:szCs w:val="18"/>
                <w:lang w:eastAsia="zh-CN"/>
              </w:rPr>
              <w:t xml:space="preserve"> Core NF.</w:t>
            </w:r>
          </w:p>
          <w:p w14:paraId="5541FF3E" w14:textId="23ABA106"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r>
      <w:tr w:rsidR="00C42E94" w:rsidRPr="00EF44FE" w14:paraId="27B6783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8DF39E" w14:textId="25851309" w:rsidR="00C42E94" w:rsidRPr="007501BF" w:rsidRDefault="00C42E94" w:rsidP="00C42E94">
            <w:pPr>
              <w:rPr>
                <w:rFonts w:ascii="Arial" w:hAnsi="Arial" w:cs="Arial"/>
                <w:b/>
                <w:color w:val="000000"/>
                <w:sz w:val="18"/>
                <w:szCs w:val="18"/>
                <w:lang w:val="en-US"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F21D7A" w14:textId="57BBC01A" w:rsidR="00C42E94" w:rsidRPr="006A1C18"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7. 5GC NRM enhancement for </w:t>
            </w:r>
            <w:proofErr w:type="spellStart"/>
            <w:r w:rsidRPr="006A1C18">
              <w:rPr>
                <w:rFonts w:ascii="Arial" w:eastAsia="等线" w:hAnsi="Arial" w:cs="Arial"/>
                <w:color w:val="000000"/>
                <w:kern w:val="24"/>
                <w:sz w:val="18"/>
                <w:szCs w:val="18"/>
                <w:lang w:eastAsia="zh-CN"/>
              </w:rPr>
              <w:t>AUSFFunction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UDSFFunction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NSACFFunction</w:t>
            </w:r>
            <w:proofErr w:type="spellEnd"/>
            <w:r w:rsidRPr="006A1C18">
              <w:rPr>
                <w:rFonts w:ascii="Arial" w:eastAsia="等线" w:hAnsi="Arial" w:cs="Arial"/>
                <w:color w:val="000000"/>
                <w:kern w:val="24"/>
                <w:sz w:val="18"/>
                <w:szCs w:val="18"/>
                <w:lang w:eastAsia="zh-CN"/>
              </w:rPr>
              <w:t xml:space="preserve">  </w:t>
            </w:r>
          </w:p>
          <w:p w14:paraId="6BC7B283" w14:textId="19F7AD77" w:rsidR="00C42E94"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8. 5GC NRM enhancement for </w:t>
            </w:r>
            <w:proofErr w:type="spellStart"/>
            <w:r w:rsidRPr="006A1C18">
              <w:rPr>
                <w:rFonts w:ascii="Arial" w:eastAsia="等线" w:hAnsi="Arial" w:cs="Arial"/>
                <w:color w:val="000000"/>
                <w:kern w:val="24"/>
                <w:sz w:val="18"/>
                <w:szCs w:val="18"/>
                <w:lang w:eastAsia="zh-CN"/>
              </w:rPr>
              <w:t>NRFFunction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LMFFunction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SEPPFunction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SCPFunction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DDNMFFunction</w:t>
            </w:r>
            <w:proofErr w:type="spellEnd"/>
            <w:r w:rsidRPr="006A1C18">
              <w:rPr>
                <w:rFonts w:ascii="Arial" w:eastAsia="等线" w:hAnsi="Arial" w:cs="Arial"/>
                <w:color w:val="000000"/>
                <w:kern w:val="24"/>
                <w:sz w:val="18"/>
                <w:szCs w:val="18"/>
                <w:lang w:eastAsia="zh-CN"/>
              </w:rPr>
              <w:t xml:space="preserve"> and </w:t>
            </w:r>
            <w:proofErr w:type="gramStart"/>
            <w:r w:rsidRPr="006A1C18">
              <w:rPr>
                <w:rFonts w:ascii="Arial" w:eastAsia="等线" w:hAnsi="Arial" w:cs="Arial"/>
                <w:color w:val="000000"/>
                <w:kern w:val="24"/>
                <w:sz w:val="18"/>
                <w:szCs w:val="18"/>
                <w:lang w:eastAsia="zh-CN"/>
              </w:rPr>
              <w:t>other</w:t>
            </w:r>
            <w:proofErr w:type="gramEnd"/>
            <w:r w:rsidRPr="006A1C18">
              <w:rPr>
                <w:rFonts w:ascii="Arial" w:eastAsia="等线" w:hAnsi="Arial" w:cs="Arial"/>
                <w:color w:val="000000"/>
                <w:kern w:val="24"/>
                <w:sz w:val="18"/>
                <w:szCs w:val="18"/>
                <w:lang w:eastAsia="zh-CN"/>
              </w:rPr>
              <w:t xml:space="preserve"> core NF</w:t>
            </w:r>
          </w:p>
        </w:tc>
      </w:tr>
      <w:tr w:rsidR="00C42E94" w:rsidRPr="00EF44FE" w14:paraId="74F0492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2C82D4DB" w14:textId="77777777" w:rsidR="00C42E94" w:rsidRPr="002F49C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5ECE38AA" w14:textId="77777777" w:rsidR="00C42E94" w:rsidRPr="001F2F9B"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 xml:space="preserve">New WID on Enhancement of the Management Aspects related to NWDAF </w:t>
            </w:r>
            <w:proofErr w:type="gramStart"/>
            <w:r w:rsidRPr="001F2F9B">
              <w:rPr>
                <w:rFonts w:ascii="Arial" w:eastAsia="等线" w:hAnsi="Arial" w:cs="Arial"/>
                <w:b/>
                <w:color w:val="000000"/>
                <w:kern w:val="24"/>
                <w:sz w:val="18"/>
                <w:szCs w:val="18"/>
              </w:rPr>
              <w:t>(</w:t>
            </w:r>
            <w:r w:rsidRPr="001F2F9B">
              <w:rPr>
                <w:b/>
              </w:rPr>
              <w:t xml:space="preserve"> </w:t>
            </w:r>
            <w:r w:rsidRPr="001F2F9B">
              <w:rPr>
                <w:rFonts w:ascii="Arial" w:eastAsia="等线" w:hAnsi="Arial" w:cs="Arial"/>
                <w:b/>
                <w:color w:val="000000"/>
                <w:kern w:val="24"/>
                <w:sz w:val="18"/>
                <w:szCs w:val="18"/>
              </w:rPr>
              <w:t>MANWDAF</w:t>
            </w:r>
            <w:proofErr w:type="gramEnd"/>
            <w:r w:rsidRPr="001F2F9B">
              <w:rPr>
                <w:rFonts w:ascii="Arial" w:eastAsia="等线" w:hAnsi="Arial" w:cs="Arial"/>
                <w:b/>
                <w:color w:val="000000"/>
                <w:kern w:val="24"/>
                <w:sz w:val="18"/>
                <w:szCs w:val="18"/>
              </w:rPr>
              <w:t>) (China Telecom) (</w:t>
            </w:r>
            <w:r w:rsidRPr="00632334">
              <w:rPr>
                <w:rFonts w:ascii="Arial" w:eastAsia="等线" w:hAnsi="Arial" w:cs="Arial"/>
                <w:b/>
                <w:color w:val="000000"/>
                <w:kern w:val="24"/>
                <w:sz w:val="18"/>
                <w:szCs w:val="18"/>
              </w:rPr>
              <w:t>SP-230181</w:t>
            </w:r>
            <w:r w:rsidRPr="001F2F9B">
              <w:rPr>
                <w:rFonts w:ascii="Arial" w:eastAsia="等线" w:hAnsi="Arial" w:cs="Arial"/>
                <w:b/>
                <w:color w:val="000000"/>
                <w:kern w:val="24"/>
                <w:sz w:val="18"/>
                <w:szCs w:val="18"/>
              </w:rPr>
              <w:t>)</w:t>
            </w:r>
          </w:p>
          <w:p w14:paraId="322C9F84" w14:textId="2860AE72"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p>
        </w:tc>
      </w:tr>
      <w:tr w:rsidR="00C42E94" w:rsidRPr="00EF44FE" w14:paraId="230F67D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4017079" w14:textId="20111957" w:rsidR="00C42E94" w:rsidRPr="002F49CC" w:rsidRDefault="00C42E94" w:rsidP="00C42E94">
            <w:pPr>
              <w:rPr>
                <w:rFonts w:ascii="Arial" w:hAnsi="Arial" w:cs="Arial"/>
                <w:b/>
                <w:color w:val="000000"/>
                <w:sz w:val="18"/>
                <w:szCs w:val="18"/>
                <w:lang w:val="en-US"/>
              </w:rPr>
            </w:pPr>
            <w:r w:rsidRPr="001F2F9B">
              <w:rPr>
                <w:rFonts w:ascii="Arial" w:eastAsia="等线" w:hAnsi="Arial" w:cs="Arial"/>
                <w:b/>
                <w:color w:val="000000"/>
                <w:kern w:val="24"/>
                <w:sz w:val="18"/>
                <w:szCs w:val="18"/>
              </w:rPr>
              <w:t>MANWDAF_WoP#1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B05F4D9"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NWDAF applying for all deployment scenarios:</w:t>
            </w:r>
          </w:p>
          <w:p w14:paraId="3E8F054B"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data collection actions initiated by NWDAF and data management services provided by NWDAF, including</w:t>
            </w:r>
          </w:p>
          <w:p w14:paraId="0FCAEDA2"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NWDAF collects data and service successful rate;</w:t>
            </w:r>
          </w:p>
          <w:p w14:paraId="5644A8DF" w14:textId="770B1C17"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data management services are requested and service successful rate.</w:t>
            </w:r>
          </w:p>
        </w:tc>
      </w:tr>
      <w:tr w:rsidR="00C42E94" w:rsidRPr="00EF44FE" w14:paraId="17A1365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1175D9C" w14:textId="0041A010"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0A6231B"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deployment scenario supporting multiple NWDAFs and coordination between multiple NWDAFs:</w:t>
            </w:r>
          </w:p>
          <w:p w14:paraId="309DC3D6"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analytic services requested by the Aggregator NWDAF for aggregating the analytics information from the other NWDAFs, including</w:t>
            </w:r>
          </w:p>
          <w:p w14:paraId="386F0F0D" w14:textId="2F6EC8BA"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a specific analytic service is requested and the service successful rate.</w:t>
            </w:r>
          </w:p>
        </w:tc>
      </w:tr>
      <w:tr w:rsidR="00C42E94" w:rsidRPr="00EF44FE" w14:paraId="7628B20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E7D88C1" w14:textId="48175532"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22C3FE6" w14:textId="77777777" w:rsidR="00C42E94" w:rsidRPr="00D22CD0" w:rsidRDefault="00C42E94" w:rsidP="00C42E94">
            <w:pPr>
              <w:rPr>
                <w:rFonts w:ascii="Arial" w:eastAsia="等线" w:hAnsi="Arial" w:cs="Arial"/>
                <w:color w:val="000000"/>
                <w:kern w:val="24"/>
                <w:sz w:val="18"/>
                <w:szCs w:val="18"/>
              </w:rPr>
            </w:pPr>
            <w:r w:rsidRPr="00D22CD0">
              <w:rPr>
                <w:rFonts w:ascii="Arial" w:eastAsia="等线" w:hAnsi="Arial" w:cs="Arial"/>
                <w:color w:val="000000"/>
                <w:kern w:val="24"/>
                <w:sz w:val="18"/>
                <w:szCs w:val="18"/>
              </w:rPr>
              <w:t>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For the deployment scenario including NWDAF with logical decomposition:</w:t>
            </w:r>
          </w:p>
          <w:p w14:paraId="369C212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3GPP NRMs to support management of NWDAF supporting logical decomposition, i.e. the NWDAF which is deployed with only MTLF (Model Training Logical Function) or with only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xml:space="preserve"> (Analytics Logical Function) or both MTLF and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w:t>
            </w:r>
          </w:p>
          <w:p w14:paraId="1EB0199A"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support providing performance of the analytic services provided by NWDAF which contains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including</w:t>
            </w:r>
          </w:p>
          <w:p w14:paraId="64D2F346"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specific analytic service is requested and the service successful rate;</w:t>
            </w:r>
          </w:p>
          <w:p w14:paraId="0BCBA577"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performance of NWDAF about time consumed by NWDAF to provide a specific analytic service and analytics generation failures related to timing attributes specified in the analytics subscription/request;</w:t>
            </w:r>
          </w:p>
          <w:p w14:paraId="1E97825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Specifying enhancement to support providing performance of the ML model provisioning services provided by NWDAF which contains MTLF, including</w:t>
            </w:r>
          </w:p>
          <w:p w14:paraId="40F445DB" w14:textId="356F778E"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ML model specified for an analytic is requested and the service successful rate;</w:t>
            </w:r>
          </w:p>
        </w:tc>
      </w:tr>
      <w:tr w:rsidR="00C42E94" w:rsidRPr="00EF44FE" w14:paraId="0730721A" w14:textId="6E5B463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C42E94" w:rsidRPr="002F49C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C42E94" w:rsidRDefault="00C42E94" w:rsidP="00C42E94">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(Samsung, Intel) (SP-220154)</w:t>
            </w:r>
          </w:p>
          <w:p w14:paraId="24951AC3" w14:textId="730D4AA6"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102</w:t>
            </w:r>
            <w:r w:rsidRPr="005A4053">
              <w:rPr>
                <w:rFonts w:ascii="Arial" w:hAnsi="Arial" w:cs="Arial"/>
                <w:b/>
                <w:color w:val="000000"/>
                <w:sz w:val="18"/>
                <w:szCs w:val="18"/>
                <w:lang w:val="sv-SE"/>
              </w:rPr>
              <w:t>(</w:t>
            </w:r>
            <w:r>
              <w:rPr>
                <w:rFonts w:ascii="Arial" w:hAnsi="Arial" w:cs="Arial"/>
                <w:b/>
                <w:color w:val="000000"/>
                <w:sz w:val="18"/>
                <w:szCs w:val="18"/>
                <w:lang w:val="sv-SE"/>
              </w:rPr>
              <w:t>Dec</w:t>
            </w:r>
            <w:r w:rsidRPr="005A4053">
              <w:rPr>
                <w:rFonts w:ascii="Arial" w:hAnsi="Arial" w:cs="Arial"/>
                <w:b/>
                <w:color w:val="000000"/>
                <w:sz w:val="18"/>
                <w:szCs w:val="18"/>
                <w:lang w:val="sv-SE"/>
              </w:rPr>
              <w:t xml:space="preserve"> 2023)</w:t>
            </w:r>
          </w:p>
        </w:tc>
      </w:tr>
      <w:tr w:rsidR="00C42E94" w:rsidRPr="00EF44FE" w14:paraId="5F342D1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59CEA2" w14:textId="531F4E75"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 xml:space="preserve">Specifying the leftovers from Rel-17 WID on edge computing management, including updates to NRM, enhancement for PA and FS </w:t>
            </w:r>
            <w:proofErr w:type="gramStart"/>
            <w:r w:rsidRPr="006B3D56">
              <w:rPr>
                <w:rFonts w:ascii="Arial" w:eastAsia="等线" w:hAnsi="Arial" w:cs="Arial"/>
                <w:color w:val="000000"/>
                <w:kern w:val="24"/>
                <w:sz w:val="18"/>
                <w:szCs w:val="18"/>
              </w:rPr>
              <w:t>and  support</w:t>
            </w:r>
            <w:proofErr w:type="gramEnd"/>
            <w:r w:rsidRPr="006B3D56">
              <w:rPr>
                <w:rFonts w:ascii="Arial" w:eastAsia="等线" w:hAnsi="Arial" w:cs="Arial"/>
                <w:color w:val="000000"/>
                <w:kern w:val="24"/>
                <w:sz w:val="18"/>
                <w:szCs w:val="18"/>
              </w:rPr>
              <w:t xml:space="preserve"> for the asynchronous mode of operations for LCM.</w:t>
            </w:r>
          </w:p>
        </w:tc>
      </w:tr>
      <w:tr w:rsidR="00C42E94" w:rsidRPr="00EF44FE" w14:paraId="05EF9C7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01FDBB2" w14:textId="7311B664"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13BDA9C" w14:textId="098F1D02"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GSMA driven new use cases and requirements</w:t>
            </w:r>
          </w:p>
        </w:tc>
      </w:tr>
      <w:tr w:rsidR="00C42E94" w:rsidRPr="00EF44FE" w14:paraId="29DF470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E91FB63" w14:textId="525880CF"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65D7B0" w14:textId="2852700C"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Solutions for GSMA driven use cases and requirements</w:t>
            </w:r>
          </w:p>
        </w:tc>
      </w:tr>
      <w:tr w:rsidR="00C42E94" w:rsidRPr="001F2F9B" w14:paraId="73EF0B1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338B2EFD" w14:textId="77777777" w:rsidR="00C42E94" w:rsidRPr="007B4FA3"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D9673FA" w14:textId="77777777" w:rsidR="00C42E94" w:rsidRDefault="00C42E94" w:rsidP="00C42E94">
            <w:pPr>
              <w:rPr>
                <w:rFonts w:ascii="Arial" w:hAnsi="Arial" w:cs="Arial"/>
                <w:b/>
                <w:color w:val="000000"/>
                <w:sz w:val="18"/>
                <w:szCs w:val="18"/>
                <w:lang w:val="en-US" w:eastAsia="zh-CN"/>
              </w:rPr>
            </w:pPr>
            <w:r w:rsidRPr="00284207">
              <w:rPr>
                <w:rFonts w:ascii="Arial" w:hAnsi="Arial" w:cs="Arial"/>
                <w:b/>
                <w:color w:val="000000"/>
                <w:sz w:val="18"/>
                <w:szCs w:val="18"/>
                <w:lang w:val="en-US" w:eastAsia="zh-CN"/>
              </w:rPr>
              <w:t xml:space="preserve">Management Aspect of 5GLAN </w:t>
            </w:r>
            <w:r>
              <w:rPr>
                <w:rFonts w:ascii="Arial" w:hAnsi="Arial" w:cs="Arial"/>
                <w:b/>
                <w:color w:val="000000"/>
                <w:sz w:val="18"/>
                <w:szCs w:val="18"/>
                <w:lang w:val="en-US" w:eastAsia="zh-CN"/>
              </w:rPr>
              <w:t>(</w:t>
            </w:r>
            <w:r w:rsidRPr="001F2F9B">
              <w:rPr>
                <w:rFonts w:ascii="Arial" w:hAnsi="Arial" w:cs="Arial"/>
                <w:b/>
                <w:color w:val="000000"/>
                <w:sz w:val="18"/>
                <w:szCs w:val="18"/>
                <w:lang w:val="en-US" w:eastAsia="zh-CN"/>
              </w:rPr>
              <w:t>5GLAN_Mgt</w:t>
            </w:r>
            <w:r>
              <w:rPr>
                <w:rFonts w:ascii="Arial" w:hAnsi="Arial" w:cs="Arial"/>
                <w:b/>
                <w:color w:val="000000"/>
                <w:sz w:val="18"/>
                <w:szCs w:val="18"/>
                <w:lang w:val="en-US" w:eastAsia="zh-CN"/>
              </w:rPr>
              <w:t>) (CMCC) (</w:t>
            </w:r>
            <w:r w:rsidRPr="00050384">
              <w:rPr>
                <w:rFonts w:ascii="Arial" w:hAnsi="Arial" w:cs="Arial"/>
                <w:b/>
                <w:color w:val="000000"/>
                <w:sz w:val="18"/>
                <w:szCs w:val="18"/>
                <w:lang w:val="en-US" w:eastAsia="zh-CN"/>
              </w:rPr>
              <w:t>SP-230175</w:t>
            </w:r>
            <w:r>
              <w:rPr>
                <w:rFonts w:ascii="Arial" w:hAnsi="Arial" w:cs="Arial"/>
                <w:b/>
                <w:color w:val="000000"/>
                <w:sz w:val="18"/>
                <w:szCs w:val="18"/>
                <w:lang w:val="en-US" w:eastAsia="zh-CN"/>
              </w:rPr>
              <w:t>)</w:t>
            </w:r>
          </w:p>
          <w:p w14:paraId="0FEC3662" w14:textId="77777777" w:rsidR="00C42E94" w:rsidRPr="001F2F9B" w:rsidRDefault="00C42E94" w:rsidP="00C42E94">
            <w:pPr>
              <w:rPr>
                <w:rFonts w:ascii="Arial" w:hAnsi="Arial" w:cs="Arial"/>
                <w:b/>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601DDC2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48A5C9C"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0F96ED"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the enhanced NRM to support the management of 5G LAN-type services, including configuration management of 5G NF.</w:t>
            </w:r>
          </w:p>
        </w:tc>
      </w:tr>
      <w:tr w:rsidR="00C42E94" w14:paraId="1B4AF7E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93F778"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B89A9FB"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enhancements in the management system of new performance measurement, related KPIs and attributes at the VN group level.</w:t>
            </w:r>
          </w:p>
        </w:tc>
      </w:tr>
      <w:tr w:rsidR="00C42E94" w14:paraId="4F025F3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4CF15992" w14:textId="77777777" w:rsidR="00C42E94" w:rsidRPr="007B4FA3"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6206101A" w14:textId="77777777" w:rsidR="00C42E94" w:rsidRPr="001F2F9B" w:rsidRDefault="00C42E94" w:rsidP="00C42E94">
            <w:pPr>
              <w:rPr>
                <w:rFonts w:ascii="Arial" w:hAnsi="Arial" w:cs="Arial"/>
                <w:b/>
                <w:color w:val="000000"/>
                <w:sz w:val="18"/>
                <w:szCs w:val="18"/>
                <w:lang w:val="en-US" w:eastAsia="zh-CN"/>
              </w:rPr>
            </w:pPr>
            <w:r w:rsidRPr="001F2F9B">
              <w:rPr>
                <w:rFonts w:ascii="Arial" w:hAnsi="Arial" w:cs="Arial"/>
                <w:b/>
                <w:color w:val="000000"/>
                <w:sz w:val="18"/>
                <w:szCs w:val="18"/>
                <w:lang w:val="en-US" w:eastAsia="zh-CN"/>
              </w:rPr>
              <w:t>Management Aspects of NTN (OAM_NTN) (China Unicom,</w:t>
            </w:r>
            <w:r>
              <w:rPr>
                <w:rFonts w:ascii="Arial" w:hAnsi="Arial" w:cs="Arial"/>
                <w:b/>
                <w:color w:val="000000"/>
                <w:sz w:val="18"/>
                <w:szCs w:val="18"/>
                <w:lang w:val="en-US" w:eastAsia="zh-CN"/>
              </w:rPr>
              <w:t xml:space="preserve"> </w:t>
            </w:r>
            <w:r w:rsidRPr="001F2F9B">
              <w:rPr>
                <w:rFonts w:ascii="Arial" w:hAnsi="Arial" w:cs="Arial"/>
                <w:b/>
                <w:color w:val="000000"/>
                <w:sz w:val="18"/>
                <w:szCs w:val="18"/>
                <w:lang w:val="en-US" w:eastAsia="zh-CN"/>
              </w:rPr>
              <w:t>CATT)) (</w:t>
            </w:r>
            <w:r w:rsidRPr="00D613C5">
              <w:rPr>
                <w:rFonts w:ascii="Arial" w:hAnsi="Arial" w:cs="Arial"/>
                <w:b/>
                <w:color w:val="000000"/>
                <w:sz w:val="18"/>
                <w:szCs w:val="18"/>
                <w:lang w:val="en-US" w:eastAsia="zh-CN"/>
              </w:rPr>
              <w:t>SP-230183</w:t>
            </w:r>
            <w:r w:rsidRPr="001F2F9B">
              <w:rPr>
                <w:rFonts w:ascii="Arial" w:hAnsi="Arial" w:cs="Arial"/>
                <w:b/>
                <w:color w:val="000000"/>
                <w:sz w:val="18"/>
                <w:szCs w:val="18"/>
                <w:lang w:val="en-US" w:eastAsia="zh-CN"/>
              </w:rPr>
              <w:t>)</w:t>
            </w:r>
          </w:p>
          <w:p w14:paraId="1DA49C06" w14:textId="77777777" w:rsidR="00C42E94" w:rsidRDefault="00C42E94" w:rsidP="00C42E94">
            <w:pPr>
              <w:rPr>
                <w:rFonts w:ascii="Arial" w:hAnsi="Arial" w:cs="Arial"/>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55C2AD0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0B439B"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lastRenderedPageBreak/>
              <w:t>OAM_NTN</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2D527F"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1.</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the concept, use case and requirements associated with business roles and service for 3GPP management system with integrated satellite IoT component(s);</w:t>
            </w:r>
          </w:p>
        </w:tc>
      </w:tr>
      <w:tr w:rsidR="00C42E94" w14:paraId="3E904A52"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74A5AF"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E04F0A2"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2.</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enhancement to 3GPP NRMs supporting IoT NTN;</w:t>
            </w:r>
          </w:p>
        </w:tc>
      </w:tr>
      <w:tr w:rsidR="00C42E94" w14:paraId="039575D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08012F7"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C646C25"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3.</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appropriate performance measurements and KPIs for IoT NTN.</w:t>
            </w:r>
          </w:p>
        </w:tc>
      </w:tr>
      <w:tr w:rsidR="00C42E94" w:rsidRPr="00EF44FE" w14:paraId="0E0D693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169760B" w14:textId="77777777" w:rsidR="00C42E94" w:rsidRPr="006B253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17EF888D" w14:textId="2CC662AF" w:rsidR="00C42E94" w:rsidRDefault="00C42E94" w:rsidP="00C42E94">
            <w:pPr>
              <w:rPr>
                <w:rFonts w:ascii="Arial" w:eastAsia="Times New Roman" w:hAnsi="Arial" w:cs="Arial"/>
                <w:b/>
                <w:bCs/>
                <w:color w:val="000000"/>
                <w:kern w:val="24"/>
                <w:sz w:val="18"/>
                <w:szCs w:val="18"/>
                <w:lang w:val="en-US"/>
              </w:rPr>
            </w:pPr>
            <w:r w:rsidRPr="000B4D67">
              <w:rPr>
                <w:rFonts w:ascii="Arial" w:eastAsia="Times New Roman" w:hAnsi="Arial" w:cs="Arial" w:hint="eastAsia"/>
                <w:b/>
                <w:bCs/>
                <w:color w:val="000000"/>
                <w:kern w:val="24"/>
                <w:sz w:val="18"/>
                <w:szCs w:val="18"/>
                <w:lang w:val="en-US"/>
              </w:rPr>
              <w:t>Management of cloud-native Virtualized Network Functions</w:t>
            </w:r>
            <w:r>
              <w:rPr>
                <w:rFonts w:ascii="Arial" w:eastAsia="Times New Roman" w:hAnsi="Arial" w:cs="Arial"/>
                <w:b/>
                <w:bCs/>
                <w:color w:val="000000"/>
                <w:kern w:val="24"/>
                <w:sz w:val="18"/>
                <w:szCs w:val="18"/>
                <w:lang w:val="en-US"/>
              </w:rPr>
              <w:t xml:space="preserve"> (</w:t>
            </w:r>
            <w:r w:rsidRPr="00B4643F">
              <w:rPr>
                <w:rFonts w:ascii="Arial" w:eastAsia="Times New Roman" w:hAnsi="Arial" w:cs="Arial"/>
                <w:b/>
                <w:bCs/>
                <w:color w:val="000000"/>
                <w:kern w:val="24"/>
                <w:sz w:val="18"/>
                <w:szCs w:val="18"/>
                <w:lang w:val="en-US"/>
              </w:rPr>
              <w:t>MCVNF</w:t>
            </w:r>
            <w:r>
              <w:rPr>
                <w:rFonts w:ascii="Arial" w:eastAsia="Times New Roman" w:hAnsi="Arial" w:cs="Arial"/>
                <w:b/>
                <w:bCs/>
                <w:color w:val="000000"/>
                <w:kern w:val="24"/>
                <w:sz w:val="18"/>
                <w:szCs w:val="18"/>
                <w:lang w:val="en-US"/>
              </w:rPr>
              <w:t xml:space="preserve">) </w:t>
            </w:r>
            <w:ins w:id="26" w:author="0603" w:date="2023-06-03T09:38:00Z">
              <w:r w:rsidR="006D4F55">
                <w:rPr>
                  <w:rFonts w:ascii="Arial" w:eastAsia="Times New Roman" w:hAnsi="Arial" w:cs="Arial"/>
                  <w:b/>
                  <w:bCs/>
                  <w:color w:val="000000"/>
                  <w:kern w:val="24"/>
                  <w:sz w:val="18"/>
                  <w:szCs w:val="18"/>
                  <w:lang w:val="en-US"/>
                </w:rPr>
                <w:t>(China Mobile)</w:t>
              </w:r>
            </w:ins>
          </w:p>
          <w:p w14:paraId="3647FBD9" w14:textId="4FA27D28" w:rsidR="00C42E94" w:rsidRPr="00EA0CD7" w:rsidRDefault="00C42E94" w:rsidP="00C42E94">
            <w:pPr>
              <w:rPr>
                <w:rFonts w:ascii="Arial" w:hAnsi="Arial" w:cs="Arial"/>
                <w:i/>
                <w:iCs/>
                <w:sz w:val="18"/>
                <w:szCs w:val="18"/>
                <w:lang w:val="en-US"/>
                <w:rPrChange w:id="27" w:author="0603" w:date="2023-06-03T09:24:00Z">
                  <w:rPr>
                    <w:rFonts w:ascii="Arial" w:hAnsi="Arial" w:cs="Arial"/>
                    <w:i/>
                    <w:iCs/>
                    <w:sz w:val="18"/>
                    <w:szCs w:val="18"/>
                  </w:rPr>
                </w:rPrChange>
              </w:rPr>
            </w:pPr>
            <w:r>
              <w:rPr>
                <w:rFonts w:ascii="Arial" w:hAnsi="Arial" w:cs="Arial"/>
                <w:i/>
                <w:iCs/>
                <w:sz w:val="18"/>
                <w:szCs w:val="18"/>
              </w:rPr>
              <w:t>(Title may change after SA approval)</w:t>
            </w:r>
            <w:ins w:id="28" w:author="0603" w:date="2023-06-03T09:24:00Z">
              <w:r w:rsidR="00EA0CD7">
                <w:rPr>
                  <w:rFonts w:ascii="Arial" w:hAnsi="Arial" w:cs="Arial"/>
                  <w:i/>
                  <w:iCs/>
                  <w:sz w:val="18"/>
                  <w:szCs w:val="18"/>
                </w:rPr>
                <w:t xml:space="preserve"> </w:t>
              </w:r>
              <w:r w:rsidR="00EA0CD7" w:rsidRPr="00EA0CD7">
                <w:rPr>
                  <w:rFonts w:ascii="Arial" w:hAnsi="Arial" w:cs="Arial"/>
                  <w:i/>
                  <w:iCs/>
                  <w:sz w:val="18"/>
                  <w:szCs w:val="18"/>
                </w:rPr>
                <w:t>S5-233557</w:t>
              </w:r>
            </w:ins>
          </w:p>
          <w:p w14:paraId="75E284CB" w14:textId="343CFFD6" w:rsidR="00C42E94" w:rsidRDefault="00C42E94" w:rsidP="00C42E94">
            <w:pPr>
              <w:rPr>
                <w:rFonts w:ascii="Arial" w:eastAsia="等线" w:hAnsi="Arial" w:cs="Arial"/>
                <w:color w:val="000000"/>
                <w:kern w:val="24"/>
                <w:sz w:val="18"/>
                <w:szCs w:val="18"/>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C42E94" w:rsidRPr="00EF44FE" w14:paraId="0F571F2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89DEB" w14:textId="2E2CE49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4F17F6" w14:textId="52FE909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7643BE">
              <w:rPr>
                <w:rFonts w:ascii="Arial" w:eastAsia="Times New Roman" w:hAnsi="Arial" w:cs="Arial"/>
                <w:bCs/>
                <w:color w:val="000000"/>
                <w:kern w:val="24"/>
                <w:sz w:val="18"/>
                <w:szCs w:val="18"/>
                <w:lang w:val="en-US"/>
              </w:rPr>
              <w:t>Specifying enhancement to 3GPP management system to support the capability of creating cloud-native VNFs by interacting with ETSI NFV MANO.</w:t>
            </w:r>
          </w:p>
        </w:tc>
      </w:tr>
      <w:tr w:rsidR="00C42E94" w:rsidRPr="00EF44FE" w14:paraId="246156F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5165E2" w14:textId="2D531BF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7BE8E2E" w14:textId="7F3E824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2.</w:t>
            </w:r>
            <w:r w:rsidRPr="007643BE">
              <w:rPr>
                <w:rFonts w:ascii="Arial" w:eastAsia="Times New Roman" w:hAnsi="Arial" w:cs="Arial"/>
                <w:bCs/>
                <w:color w:val="000000"/>
                <w:kern w:val="24"/>
                <w:sz w:val="18"/>
                <w:szCs w:val="18"/>
                <w:lang w:val="en-US"/>
              </w:rPr>
              <w:t>Specifying enhancement to 3GPP management system to support the capability of scaling cloud-native VNFs by interacting with ETSI NFV MANO.</w:t>
            </w:r>
          </w:p>
        </w:tc>
      </w:tr>
      <w:tr w:rsidR="00C42E94" w:rsidRPr="00EF44FE" w14:paraId="4BCAF97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7F2E3" w14:textId="00752FEE"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ADBA25" w14:textId="313742B0"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3. </w:t>
            </w:r>
            <w:r w:rsidRPr="007643BE">
              <w:rPr>
                <w:rFonts w:ascii="Arial" w:eastAsia="Times New Roman" w:hAnsi="Arial" w:cs="Arial"/>
                <w:bCs/>
                <w:color w:val="000000"/>
                <w:kern w:val="24"/>
                <w:sz w:val="18"/>
                <w:szCs w:val="18"/>
                <w:lang w:val="en-US"/>
              </w:rPr>
              <w:t>Specifying enhancement to 3GPP management system to support the capability of VNF package management of the cloud-native VNFs by interacting with ETSI NFV MANO. And removing the references of TS 28.526 to VNF package management operations that have been voided in ETSI GS NFV.</w:t>
            </w:r>
          </w:p>
        </w:tc>
      </w:tr>
      <w:tr w:rsidR="00EA0CD7" w:rsidRPr="00EF44FE" w14:paraId="1E979DBF" w14:textId="77777777" w:rsidTr="00D2107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9" w:author="0603" w:date="2023-06-03T09:2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30" w:author="0603" w:date="2023-06-03T09:24:00Z"/>
          <w:trPrChange w:id="31" w:author="0603" w:date="2023-06-03T09:2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Change w:id="32" w:author="0603" w:date="2023-06-03T09:2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AE7C77" w14:textId="77777777" w:rsidR="00EA0CD7" w:rsidRPr="00683F79" w:rsidRDefault="00EA0CD7" w:rsidP="00C42E94">
            <w:pPr>
              <w:rPr>
                <w:ins w:id="33" w:author="0603" w:date="2023-06-03T09:24: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Change w:id="34" w:author="0603" w:date="2023-06-03T09:2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CB9F263" w14:textId="30224B24" w:rsidR="00D21074" w:rsidRPr="00D21074" w:rsidRDefault="00D21074" w:rsidP="00D21074">
            <w:pPr>
              <w:rPr>
                <w:ins w:id="35" w:author="0603" w:date="2023-06-03T09:33:00Z"/>
                <w:rFonts w:ascii="Arial" w:hAnsi="Arial" w:cs="Arial"/>
                <w:b/>
                <w:iCs/>
                <w:sz w:val="18"/>
                <w:szCs w:val="18"/>
                <w:rPrChange w:id="36" w:author="0603" w:date="2023-06-03T09:33:00Z">
                  <w:rPr>
                    <w:ins w:id="37" w:author="0603" w:date="2023-06-03T09:33:00Z"/>
                    <w:rFonts w:ascii="Arial" w:hAnsi="Arial" w:cs="Arial"/>
                    <w:i/>
                    <w:iCs/>
                    <w:sz w:val="18"/>
                    <w:szCs w:val="18"/>
                  </w:rPr>
                </w:rPrChange>
              </w:rPr>
            </w:pPr>
            <w:ins w:id="38" w:author="0603" w:date="2023-06-03T09:33:00Z">
              <w:r w:rsidRPr="00D21074">
                <w:rPr>
                  <w:rFonts w:ascii="Arial" w:hAnsi="Arial" w:cs="Arial"/>
                  <w:b/>
                  <w:iCs/>
                  <w:sz w:val="18"/>
                  <w:szCs w:val="18"/>
                  <w:rPrChange w:id="39" w:author="0603" w:date="2023-06-03T09:33:00Z">
                    <w:rPr>
                      <w:rFonts w:ascii="Arial" w:hAnsi="Arial" w:cs="Arial"/>
                      <w:i/>
                      <w:iCs/>
                      <w:sz w:val="18"/>
                      <w:szCs w:val="18"/>
                    </w:rPr>
                  </w:rPrChange>
                </w:rPr>
                <w:t>Management Aspects of 5G Network Sharing Phase2</w:t>
              </w:r>
              <w:r>
                <w:rPr>
                  <w:rFonts w:ascii="Arial" w:hAnsi="Arial" w:cs="Arial"/>
                  <w:b/>
                  <w:iCs/>
                  <w:sz w:val="18"/>
                  <w:szCs w:val="18"/>
                </w:rPr>
                <w:t xml:space="preserve"> </w:t>
              </w:r>
              <w:r w:rsidRPr="00D21074">
                <w:rPr>
                  <w:rFonts w:ascii="Arial" w:hAnsi="Arial" w:cs="Arial"/>
                  <w:b/>
                  <w:iCs/>
                  <w:sz w:val="18"/>
                  <w:szCs w:val="18"/>
                  <w:rPrChange w:id="40" w:author="0603" w:date="2023-06-03T09:33:00Z">
                    <w:rPr>
                      <w:rFonts w:ascii="Arial" w:hAnsi="Arial" w:cs="Arial"/>
                      <w:i/>
                      <w:iCs/>
                      <w:sz w:val="18"/>
                      <w:szCs w:val="18"/>
                    </w:rPr>
                  </w:rPrChange>
                </w:rPr>
                <w:t>(</w:t>
              </w:r>
              <w:r w:rsidRPr="00D21074">
                <w:rPr>
                  <w:rFonts w:ascii="Arial" w:hAnsi="Arial" w:cs="Arial"/>
                  <w:b/>
                  <w:color w:val="000000"/>
                  <w:sz w:val="18"/>
                  <w:szCs w:val="18"/>
                  <w:lang w:val="en-US"/>
                </w:rPr>
                <w:t>MANS_ph2)</w:t>
              </w:r>
            </w:ins>
            <w:ins w:id="41" w:author="0603" w:date="2023-06-03T09:37:00Z">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ins>
          </w:p>
          <w:p w14:paraId="10766DD9" w14:textId="5AECE27E" w:rsidR="00D21074" w:rsidRPr="001E68B7" w:rsidRDefault="00D21074" w:rsidP="00D21074">
            <w:pPr>
              <w:rPr>
                <w:ins w:id="42" w:author="0603" w:date="2023-06-03T09:27:00Z"/>
                <w:rFonts w:ascii="Arial" w:hAnsi="Arial" w:cs="Arial"/>
                <w:i/>
                <w:iCs/>
                <w:sz w:val="18"/>
                <w:szCs w:val="18"/>
                <w:lang w:val="en-US"/>
              </w:rPr>
            </w:pPr>
            <w:ins w:id="43" w:author="0603" w:date="2023-06-03T09:27:00Z">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4501</w:t>
              </w:r>
            </w:ins>
          </w:p>
          <w:p w14:paraId="37E9C782" w14:textId="2A60D6C7" w:rsidR="00EA0CD7" w:rsidRDefault="00D21074" w:rsidP="00D21074">
            <w:pPr>
              <w:rPr>
                <w:ins w:id="44" w:author="0603" w:date="2023-06-03T09:24:00Z"/>
                <w:rFonts w:ascii="Arial" w:eastAsia="Times New Roman" w:hAnsi="Arial" w:cs="Arial"/>
                <w:bCs/>
                <w:color w:val="000000"/>
                <w:kern w:val="24"/>
                <w:sz w:val="18"/>
                <w:szCs w:val="18"/>
                <w:lang w:val="en-US"/>
              </w:rPr>
            </w:pPr>
            <w:ins w:id="45" w:author="0603" w:date="2023-06-03T09:27: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ins>
          </w:p>
        </w:tc>
      </w:tr>
      <w:tr w:rsidR="00EA0CD7" w:rsidRPr="00EF44FE" w14:paraId="617386A4" w14:textId="77777777" w:rsidTr="00F5362D">
        <w:trPr>
          <w:tblCellSpacing w:w="0" w:type="dxa"/>
          <w:ins w:id="46" w:author="0603" w:date="2023-06-03T09:2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F5EDA6" w14:textId="1DC26B90" w:rsidR="00EA0CD7" w:rsidRPr="00683F79" w:rsidRDefault="00D21074" w:rsidP="00C42E94">
            <w:pPr>
              <w:rPr>
                <w:ins w:id="47" w:author="0603" w:date="2023-06-03T09:24:00Z"/>
                <w:rFonts w:ascii="Arial" w:hAnsi="Arial" w:cs="Arial"/>
                <w:b/>
                <w:color w:val="000000"/>
                <w:sz w:val="18"/>
                <w:szCs w:val="18"/>
                <w:lang w:val="en-US"/>
              </w:rPr>
            </w:pPr>
            <w:ins w:id="48" w:author="0603" w:date="2023-06-03T09:27:00Z">
              <w:r w:rsidRPr="00D21074">
                <w:rPr>
                  <w:rFonts w:ascii="Arial" w:hAnsi="Arial" w:cs="Arial"/>
                  <w:b/>
                  <w:color w:val="000000"/>
                  <w:sz w:val="18"/>
                  <w:szCs w:val="18"/>
                  <w:lang w:val="en-US"/>
                </w:rPr>
                <w:t>MANS_ph2</w:t>
              </w:r>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24C4A9" w14:textId="0743E5A2" w:rsidR="00EA0CD7" w:rsidRPr="00EA0CD7" w:rsidRDefault="00D21074" w:rsidP="00EA0CD7">
            <w:pPr>
              <w:rPr>
                <w:ins w:id="49" w:author="0603" w:date="2023-06-03T09:25:00Z"/>
                <w:rFonts w:ascii="Arial" w:eastAsia="Times New Roman" w:hAnsi="Arial" w:cs="Arial"/>
                <w:bCs/>
                <w:color w:val="000000"/>
                <w:kern w:val="24"/>
                <w:sz w:val="18"/>
                <w:szCs w:val="18"/>
                <w:lang w:val="en-US"/>
              </w:rPr>
            </w:pPr>
            <w:ins w:id="50" w:author="0603" w:date="2023-06-03T09:30:00Z">
              <w:r>
                <w:rPr>
                  <w:rFonts w:ascii="Arial" w:eastAsia="Times New Roman" w:hAnsi="Arial" w:cs="Arial"/>
                  <w:bCs/>
                  <w:color w:val="000000"/>
                  <w:kern w:val="24"/>
                  <w:sz w:val="18"/>
                  <w:szCs w:val="18"/>
                  <w:lang w:val="en-US"/>
                </w:rPr>
                <w:t>1.</w:t>
              </w:r>
            </w:ins>
            <w:ins w:id="51" w:author="0603" w:date="2023-06-03T09:25:00Z">
              <w:r w:rsidR="00EA0CD7" w:rsidRPr="00EA0CD7">
                <w:rPr>
                  <w:rFonts w:ascii="Arial" w:eastAsia="Times New Roman" w:hAnsi="Arial" w:cs="Arial"/>
                  <w:bCs/>
                  <w:color w:val="000000"/>
                  <w:kern w:val="24"/>
                  <w:sz w:val="18"/>
                  <w:szCs w:val="18"/>
                  <w:lang w:val="en-US"/>
                </w:rPr>
                <w:t>Provide clarifications for 5G network sharing in TS 32.130:</w:t>
              </w:r>
            </w:ins>
          </w:p>
          <w:p w14:paraId="58997337" w14:textId="4D7C8058" w:rsidR="00EA0CD7" w:rsidRPr="00EA0CD7" w:rsidRDefault="00D21074" w:rsidP="00EA0CD7">
            <w:pPr>
              <w:rPr>
                <w:ins w:id="52" w:author="0603" w:date="2023-06-03T09:25:00Z"/>
                <w:rFonts w:ascii="Arial" w:eastAsia="Times New Roman" w:hAnsi="Arial" w:cs="Arial"/>
                <w:bCs/>
                <w:color w:val="000000"/>
                <w:kern w:val="24"/>
                <w:sz w:val="18"/>
                <w:szCs w:val="18"/>
                <w:lang w:val="en-US"/>
              </w:rPr>
            </w:pPr>
            <w:ins w:id="53" w:author="0603" w:date="2023-06-03T09:30:00Z">
              <w:r>
                <w:rPr>
                  <w:rFonts w:ascii="Arial" w:eastAsia="Times New Roman" w:hAnsi="Arial" w:cs="Arial"/>
                  <w:bCs/>
                  <w:color w:val="000000"/>
                  <w:kern w:val="24"/>
                  <w:sz w:val="18"/>
                  <w:szCs w:val="18"/>
                  <w:lang w:val="en-US"/>
                </w:rPr>
                <w:t xml:space="preserve">(1) </w:t>
              </w:r>
            </w:ins>
            <w:ins w:id="54" w:author="0603" w:date="2023-06-03T09:25:00Z">
              <w:r w:rsidR="00EA0CD7" w:rsidRPr="00EA0CD7">
                <w:rPr>
                  <w:rFonts w:ascii="Arial" w:eastAsia="Times New Roman" w:hAnsi="Arial" w:cs="Arial"/>
                  <w:bCs/>
                  <w:color w:val="000000"/>
                  <w:kern w:val="24"/>
                  <w:sz w:val="18"/>
                  <w:szCs w:val="18"/>
                  <w:lang w:val="en-US"/>
                </w:rPr>
                <w:t xml:space="preserve">Updates for the OAM&amp;P of 5G network sharing, including: </w:t>
              </w:r>
            </w:ins>
          </w:p>
          <w:p w14:paraId="11E5ED82" w14:textId="783F9DE0" w:rsidR="00EA0CD7" w:rsidRPr="00D21074" w:rsidRDefault="00EA0CD7">
            <w:pPr>
              <w:pStyle w:val="ListParagraph"/>
              <w:numPr>
                <w:ilvl w:val="0"/>
                <w:numId w:val="35"/>
              </w:numPr>
              <w:rPr>
                <w:ins w:id="55" w:author="0603" w:date="2023-06-03T09:25:00Z"/>
                <w:rFonts w:ascii="Arial" w:hAnsi="Arial" w:cs="Arial"/>
                <w:bCs/>
                <w:color w:val="000000"/>
                <w:kern w:val="24"/>
                <w:sz w:val="18"/>
                <w:szCs w:val="18"/>
                <w:lang w:val="en-US"/>
                <w:rPrChange w:id="56" w:author="0603" w:date="2023-06-03T09:28:00Z">
                  <w:rPr>
                    <w:ins w:id="57" w:author="0603" w:date="2023-06-03T09:25:00Z"/>
                    <w:lang w:val="en-US"/>
                  </w:rPr>
                </w:rPrChange>
              </w:rPr>
              <w:pPrChange w:id="58" w:author="0603" w:date="2023-06-03T09:28:00Z">
                <w:pPr>
                  <w:framePr w:hSpace="180" w:wrap="around" w:vAnchor="text" w:hAnchor="text" w:xAlign="center" w:y="1"/>
                  <w:suppressOverlap/>
                </w:pPr>
              </w:pPrChange>
            </w:pPr>
            <w:ins w:id="59" w:author="0603" w:date="2023-06-03T09:25:00Z">
              <w:r w:rsidRPr="00D21074">
                <w:rPr>
                  <w:rFonts w:ascii="Arial" w:hAnsi="Arial" w:cs="Arial"/>
                  <w:bCs/>
                  <w:color w:val="000000"/>
                  <w:kern w:val="24"/>
                  <w:sz w:val="18"/>
                  <w:szCs w:val="18"/>
                  <w:lang w:val="en-US"/>
                  <w:rPrChange w:id="60" w:author="0603" w:date="2023-06-03T09:28:00Z">
                    <w:rPr>
                      <w:lang w:val="en-US"/>
                    </w:rPr>
                  </w:rPrChange>
                </w:rPr>
                <w:t>Clarify that MSAC shall be used for MOCN network sharing scenarios.</w:t>
              </w:r>
            </w:ins>
          </w:p>
          <w:p w14:paraId="3CD5569D" w14:textId="3B987FC1" w:rsidR="00EA0CD7" w:rsidRPr="00D21074" w:rsidRDefault="00EA0CD7">
            <w:pPr>
              <w:pStyle w:val="ListParagraph"/>
              <w:numPr>
                <w:ilvl w:val="0"/>
                <w:numId w:val="35"/>
              </w:numPr>
              <w:rPr>
                <w:ins w:id="61" w:author="0603" w:date="2023-06-03T09:25:00Z"/>
                <w:rFonts w:ascii="Arial" w:hAnsi="Arial" w:cs="Arial"/>
                <w:bCs/>
                <w:color w:val="000000"/>
                <w:kern w:val="24"/>
                <w:sz w:val="18"/>
                <w:szCs w:val="18"/>
                <w:lang w:val="en-US"/>
                <w:rPrChange w:id="62" w:author="0603" w:date="2023-06-03T09:28:00Z">
                  <w:rPr>
                    <w:ins w:id="63" w:author="0603" w:date="2023-06-03T09:25:00Z"/>
                    <w:lang w:val="en-US"/>
                  </w:rPr>
                </w:rPrChange>
              </w:rPr>
              <w:pPrChange w:id="64" w:author="0603" w:date="2023-06-03T09:28:00Z">
                <w:pPr>
                  <w:framePr w:hSpace="180" w:wrap="around" w:vAnchor="text" w:hAnchor="text" w:xAlign="center" w:y="1"/>
                  <w:suppressOverlap/>
                </w:pPr>
              </w:pPrChange>
            </w:pPr>
            <w:ins w:id="65" w:author="0603" w:date="2023-06-03T09:25:00Z">
              <w:r w:rsidRPr="00D21074">
                <w:rPr>
                  <w:rFonts w:ascii="Arial" w:hAnsi="Arial" w:cs="Arial"/>
                  <w:bCs/>
                  <w:color w:val="000000"/>
                  <w:kern w:val="24"/>
                  <w:sz w:val="18"/>
                  <w:szCs w:val="18"/>
                  <w:lang w:val="en-US"/>
                  <w:rPrChange w:id="66" w:author="0603" w:date="2023-06-03T09:28:00Z">
                    <w:rPr>
                      <w:lang w:val="en-US"/>
                    </w:rPr>
                  </w:rPrChange>
                </w:rPr>
                <w:t>Clarify how existing mechanisms can be used for operator-specific data for NG-RAN MOCN network sharing scenarios.</w:t>
              </w:r>
            </w:ins>
          </w:p>
          <w:p w14:paraId="70AABF23" w14:textId="149DC3B5" w:rsidR="00EA0CD7" w:rsidRDefault="00D21074" w:rsidP="00EA0CD7">
            <w:pPr>
              <w:rPr>
                <w:ins w:id="67" w:author="0603" w:date="2023-06-03T09:24:00Z"/>
                <w:rFonts w:ascii="Arial" w:eastAsia="Times New Roman" w:hAnsi="Arial" w:cs="Arial"/>
                <w:bCs/>
                <w:color w:val="000000"/>
                <w:kern w:val="24"/>
                <w:sz w:val="18"/>
                <w:szCs w:val="18"/>
                <w:lang w:val="en-US"/>
              </w:rPr>
            </w:pPr>
            <w:ins w:id="68" w:author="0603" w:date="2023-06-03T09:30:00Z">
              <w:r>
                <w:rPr>
                  <w:rFonts w:ascii="Arial" w:eastAsia="Times New Roman" w:hAnsi="Arial" w:cs="Arial"/>
                  <w:bCs/>
                  <w:color w:val="000000"/>
                  <w:kern w:val="24"/>
                  <w:sz w:val="18"/>
                  <w:szCs w:val="18"/>
                  <w:lang w:val="en-US"/>
                </w:rPr>
                <w:t xml:space="preserve">(2) </w:t>
              </w:r>
            </w:ins>
            <w:ins w:id="69" w:author="0603" w:date="2023-06-03T09:25:00Z">
              <w:r w:rsidR="00EA0CD7" w:rsidRPr="00EA0CD7">
                <w:rPr>
                  <w:rFonts w:ascii="Arial" w:eastAsia="Times New Roman" w:hAnsi="Arial" w:cs="Arial"/>
                  <w:bCs/>
                  <w:color w:val="000000"/>
                  <w:kern w:val="24"/>
                  <w:sz w:val="18"/>
                  <w:szCs w:val="18"/>
                  <w:lang w:val="en-US"/>
                </w:rPr>
                <w:t>Add an example of MOCN management architecture based on SBMA for NG-RAN.</w:t>
              </w:r>
            </w:ins>
          </w:p>
        </w:tc>
      </w:tr>
      <w:tr w:rsidR="00EA0CD7" w:rsidRPr="00EF44FE" w14:paraId="3CBDC849" w14:textId="77777777" w:rsidTr="00F5362D">
        <w:trPr>
          <w:tblCellSpacing w:w="0" w:type="dxa"/>
          <w:ins w:id="70" w:author="0603" w:date="2023-06-03T09:26: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EA7A3" w14:textId="075F06E3" w:rsidR="00EA0CD7" w:rsidRPr="00683F79" w:rsidRDefault="00D21074" w:rsidP="00C42E94">
            <w:pPr>
              <w:rPr>
                <w:ins w:id="71" w:author="0603" w:date="2023-06-03T09:26:00Z"/>
                <w:rFonts w:ascii="Arial" w:hAnsi="Arial" w:cs="Arial"/>
                <w:b/>
                <w:color w:val="000000"/>
                <w:sz w:val="18"/>
                <w:szCs w:val="18"/>
                <w:lang w:val="en-US"/>
              </w:rPr>
            </w:pPr>
            <w:ins w:id="72" w:author="0603" w:date="2023-06-03T09:28:00Z">
              <w:r w:rsidRPr="00D21074">
                <w:rPr>
                  <w:rFonts w:ascii="Arial" w:hAnsi="Arial" w:cs="Arial"/>
                  <w:b/>
                  <w:color w:val="000000"/>
                  <w:sz w:val="18"/>
                  <w:szCs w:val="18"/>
                  <w:lang w:val="en-US"/>
                </w:rPr>
                <w:t>MANS_ph2</w:t>
              </w:r>
              <w:r>
                <w:rPr>
                  <w:rFonts w:ascii="Arial" w:hAnsi="Arial" w:cs="Arial"/>
                  <w:b/>
                  <w:color w:val="000000"/>
                  <w:sz w:val="18"/>
                  <w:szCs w:val="18"/>
                  <w:lang w:val="en-US"/>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AFBAAF" w14:textId="2B1F56E2" w:rsidR="00EA0CD7" w:rsidRPr="00EA0CD7" w:rsidRDefault="00D21074" w:rsidP="00EA0CD7">
            <w:pPr>
              <w:rPr>
                <w:ins w:id="73" w:author="0603" w:date="2023-06-03T09:26:00Z"/>
                <w:rFonts w:ascii="Arial" w:eastAsia="Times New Roman" w:hAnsi="Arial" w:cs="Arial"/>
                <w:bCs/>
                <w:color w:val="000000"/>
                <w:kern w:val="24"/>
                <w:sz w:val="18"/>
                <w:szCs w:val="18"/>
                <w:lang w:val="en-US"/>
              </w:rPr>
            </w:pPr>
            <w:ins w:id="74" w:author="0603" w:date="2023-06-03T09:30:00Z">
              <w:r>
                <w:rPr>
                  <w:rFonts w:ascii="Arial" w:eastAsia="Times New Roman" w:hAnsi="Arial" w:cs="Arial"/>
                  <w:bCs/>
                  <w:color w:val="000000"/>
                  <w:kern w:val="24"/>
                  <w:sz w:val="18"/>
                  <w:szCs w:val="18"/>
                  <w:lang w:val="en-US"/>
                </w:rPr>
                <w:t xml:space="preserve">2. </w:t>
              </w:r>
            </w:ins>
            <w:ins w:id="75" w:author="0603" w:date="2023-06-03T09:26:00Z">
              <w:r w:rsidR="00EA0CD7" w:rsidRPr="00EA0CD7">
                <w:rPr>
                  <w:rFonts w:ascii="Arial" w:eastAsia="Times New Roman" w:hAnsi="Arial" w:cs="Arial"/>
                  <w:bCs/>
                  <w:color w:val="000000"/>
                  <w:kern w:val="24"/>
                  <w:sz w:val="18"/>
                  <w:szCs w:val="18"/>
                  <w:lang w:val="en-US"/>
                </w:rPr>
                <w:t>Specify solutions for the management aspect requirements in TS 28.541 and TS 28.552:</w:t>
              </w:r>
            </w:ins>
          </w:p>
          <w:p w14:paraId="0A99B467" w14:textId="13DB7D49" w:rsidR="00EA0CD7" w:rsidRPr="00EA0CD7" w:rsidRDefault="00D21074" w:rsidP="00EA0CD7">
            <w:pPr>
              <w:rPr>
                <w:ins w:id="76" w:author="0603" w:date="2023-06-03T09:26:00Z"/>
                <w:rFonts w:ascii="Arial" w:eastAsia="Times New Roman" w:hAnsi="Arial" w:cs="Arial"/>
                <w:bCs/>
                <w:color w:val="000000"/>
                <w:kern w:val="24"/>
                <w:sz w:val="18"/>
                <w:szCs w:val="18"/>
                <w:lang w:val="en-US"/>
              </w:rPr>
            </w:pPr>
            <w:ins w:id="77" w:author="0603" w:date="2023-06-03T09:30:00Z">
              <w:r>
                <w:rPr>
                  <w:rFonts w:ascii="Arial" w:eastAsia="Times New Roman" w:hAnsi="Arial" w:cs="Arial"/>
                  <w:bCs/>
                  <w:color w:val="000000"/>
                  <w:kern w:val="24"/>
                  <w:sz w:val="18"/>
                  <w:szCs w:val="18"/>
                  <w:lang w:val="en-US"/>
                </w:rPr>
                <w:t xml:space="preserve">(1) </w:t>
              </w:r>
            </w:ins>
            <w:ins w:id="78" w:author="0603" w:date="2023-06-03T09:26:00Z">
              <w:r w:rsidR="00EA0CD7" w:rsidRPr="00EA0CD7">
                <w:rPr>
                  <w:rFonts w:ascii="Arial" w:eastAsia="Times New Roman" w:hAnsi="Arial" w:cs="Arial"/>
                  <w:bCs/>
                  <w:color w:val="000000"/>
                  <w:kern w:val="24"/>
                  <w:sz w:val="18"/>
                  <w:szCs w:val="18"/>
                  <w:lang w:val="en-US"/>
                </w:rPr>
                <w:t>Solution for PLMN-related attribute requirement for operator specific IOC.</w:t>
              </w:r>
            </w:ins>
          </w:p>
          <w:p w14:paraId="45AA8B51" w14:textId="76BB8B4A" w:rsidR="00EA0CD7" w:rsidRPr="00EA0CD7" w:rsidRDefault="00D21074" w:rsidP="00EA0CD7">
            <w:pPr>
              <w:rPr>
                <w:ins w:id="79" w:author="0603" w:date="2023-06-03T09:26:00Z"/>
                <w:rFonts w:ascii="Arial" w:eastAsia="Times New Roman" w:hAnsi="Arial" w:cs="Arial"/>
                <w:bCs/>
                <w:color w:val="000000"/>
                <w:kern w:val="24"/>
                <w:sz w:val="18"/>
                <w:szCs w:val="18"/>
                <w:lang w:val="en-US"/>
              </w:rPr>
            </w:pPr>
            <w:ins w:id="80" w:author="0603" w:date="2023-06-03T09:30:00Z">
              <w:r>
                <w:rPr>
                  <w:rFonts w:ascii="Arial" w:eastAsia="Times New Roman" w:hAnsi="Arial" w:cs="Arial"/>
                  <w:bCs/>
                  <w:color w:val="000000"/>
                  <w:kern w:val="24"/>
                  <w:sz w:val="18"/>
                  <w:szCs w:val="18"/>
                  <w:lang w:val="en-US"/>
                </w:rPr>
                <w:t xml:space="preserve">(2) </w:t>
              </w:r>
            </w:ins>
            <w:ins w:id="81" w:author="0603" w:date="2023-06-03T09:26:00Z">
              <w:r w:rsidR="00EA0CD7" w:rsidRPr="00EA0CD7">
                <w:rPr>
                  <w:rFonts w:ascii="Arial" w:eastAsia="Times New Roman" w:hAnsi="Arial" w:cs="Arial"/>
                  <w:bCs/>
                  <w:color w:val="000000"/>
                  <w:kern w:val="24"/>
                  <w:sz w:val="18"/>
                  <w:szCs w:val="18"/>
                  <w:lang w:val="en-US"/>
                </w:rPr>
                <w:t>Solution for 5QI-related attribute requirement for operator specific IOC.</w:t>
              </w:r>
            </w:ins>
          </w:p>
          <w:p w14:paraId="2FC1E6BE" w14:textId="21F608C7" w:rsidR="00EA0CD7" w:rsidRPr="00EA0CD7" w:rsidRDefault="00D21074" w:rsidP="00EA0CD7">
            <w:pPr>
              <w:rPr>
                <w:ins w:id="82" w:author="0603" w:date="2023-06-03T09:26:00Z"/>
                <w:rFonts w:ascii="Arial" w:eastAsia="Times New Roman" w:hAnsi="Arial" w:cs="Arial"/>
                <w:bCs/>
                <w:color w:val="000000"/>
                <w:kern w:val="24"/>
                <w:sz w:val="18"/>
                <w:szCs w:val="18"/>
                <w:lang w:val="en-US"/>
              </w:rPr>
            </w:pPr>
            <w:ins w:id="83" w:author="0603" w:date="2023-06-03T09:30:00Z">
              <w:r>
                <w:rPr>
                  <w:rFonts w:ascii="Arial" w:eastAsia="Times New Roman" w:hAnsi="Arial" w:cs="Arial"/>
                  <w:bCs/>
                  <w:color w:val="000000"/>
                  <w:kern w:val="24"/>
                  <w:sz w:val="18"/>
                  <w:szCs w:val="18"/>
                  <w:lang w:val="en-US"/>
                </w:rPr>
                <w:t xml:space="preserve">(3) </w:t>
              </w:r>
            </w:ins>
            <w:ins w:id="84" w:author="0603" w:date="2023-06-03T09:26:00Z">
              <w:r w:rsidR="00EA0CD7" w:rsidRPr="00EA0CD7">
                <w:rPr>
                  <w:rFonts w:ascii="Arial" w:eastAsia="Times New Roman" w:hAnsi="Arial" w:cs="Arial"/>
                  <w:bCs/>
                  <w:color w:val="000000"/>
                  <w:kern w:val="24"/>
                  <w:sz w:val="18"/>
                  <w:szCs w:val="18"/>
                  <w:lang w:val="en-US"/>
                </w:rPr>
                <w:t>Specifying PLMN filters for existing performance measurement for MOCN.</w:t>
              </w:r>
            </w:ins>
          </w:p>
        </w:tc>
      </w:tr>
      <w:tr w:rsidR="00D21074" w:rsidRPr="00EF44FE" w14:paraId="1EEC9DA3" w14:textId="77777777" w:rsidTr="00D2107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85" w:author="0603" w:date="2023-06-03T09: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86" w:author="0603" w:date="2023-06-03T09:29:00Z"/>
          <w:trPrChange w:id="87" w:author="0603" w:date="2023-06-03T09:34: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Change w:id="88" w:author="0603" w:date="2023-06-03T09:34: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3CD1001" w14:textId="77777777" w:rsidR="00D21074" w:rsidRPr="00D21074" w:rsidRDefault="00D21074" w:rsidP="00C42E94">
            <w:pPr>
              <w:rPr>
                <w:ins w:id="89" w:author="0603" w:date="2023-06-03T09:29: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Change w:id="90" w:author="0603" w:date="2023-06-03T09:34: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09024F3" w14:textId="65080BE8" w:rsidR="00D21074" w:rsidRPr="00D21074" w:rsidRDefault="00D21074" w:rsidP="00D21074">
            <w:pPr>
              <w:rPr>
                <w:ins w:id="91" w:author="0603" w:date="2023-06-03T09:34:00Z"/>
                <w:rFonts w:ascii="Arial" w:hAnsi="Arial" w:cs="Arial"/>
                <w:b/>
                <w:iCs/>
                <w:sz w:val="18"/>
                <w:szCs w:val="18"/>
                <w:rPrChange w:id="92" w:author="0603" w:date="2023-06-03T09:34:00Z">
                  <w:rPr>
                    <w:ins w:id="93" w:author="0603" w:date="2023-06-03T09:34:00Z"/>
                    <w:rFonts w:ascii="Arial" w:hAnsi="Arial" w:cs="Arial"/>
                    <w:i/>
                    <w:iCs/>
                    <w:sz w:val="18"/>
                    <w:szCs w:val="18"/>
                  </w:rPr>
                </w:rPrChange>
              </w:rPr>
            </w:pPr>
            <w:ins w:id="94" w:author="0603" w:date="2023-06-03T09:34:00Z">
              <w:r w:rsidRPr="00D21074">
                <w:rPr>
                  <w:rFonts w:ascii="Arial" w:hAnsi="Arial" w:cs="Arial"/>
                  <w:b/>
                  <w:iCs/>
                  <w:sz w:val="18"/>
                  <w:szCs w:val="18"/>
                  <w:rPrChange w:id="95" w:author="0603" w:date="2023-06-03T09:34:00Z">
                    <w:rPr>
                      <w:rFonts w:ascii="Arial" w:hAnsi="Arial" w:cs="Arial"/>
                      <w:i/>
                      <w:iCs/>
                      <w:sz w:val="18"/>
                      <w:szCs w:val="18"/>
                    </w:rPr>
                  </w:rPrChange>
                </w:rPr>
                <w:t>Management Aspects of URLLC</w:t>
              </w:r>
              <w:r w:rsidRPr="00D21074">
                <w:rPr>
                  <w:rFonts w:ascii="Arial" w:hAnsi="Arial" w:cs="Arial"/>
                  <w:b/>
                  <w:color w:val="000000"/>
                  <w:sz w:val="18"/>
                  <w:szCs w:val="18"/>
                  <w:lang w:val="en-US"/>
                </w:rPr>
                <w:t xml:space="preserve"> </w:t>
              </w:r>
              <w:r w:rsidRPr="00D21074">
                <w:rPr>
                  <w:rFonts w:ascii="Arial" w:hAnsi="Arial" w:cs="Arial"/>
                  <w:b/>
                  <w:color w:val="000000"/>
                  <w:sz w:val="18"/>
                  <w:szCs w:val="18"/>
                  <w:lang w:val="en-US" w:eastAsia="zh-CN"/>
                </w:rPr>
                <w:t>(</w:t>
              </w:r>
              <w:proofErr w:type="spellStart"/>
              <w:r w:rsidRPr="00D21074">
                <w:rPr>
                  <w:rFonts w:ascii="Arial" w:hAnsi="Arial" w:cs="Arial"/>
                  <w:b/>
                  <w:color w:val="000000"/>
                  <w:sz w:val="18"/>
                  <w:szCs w:val="18"/>
                  <w:lang w:val="en-US"/>
                </w:rPr>
                <w:t>URLLC_Mgt</w:t>
              </w:r>
              <w:proofErr w:type="spellEnd"/>
              <w:r w:rsidRPr="00D21074">
                <w:rPr>
                  <w:rFonts w:ascii="Arial" w:hAnsi="Arial" w:cs="Arial"/>
                  <w:b/>
                  <w:color w:val="000000"/>
                  <w:sz w:val="18"/>
                  <w:szCs w:val="18"/>
                  <w:lang w:val="en-US"/>
                </w:rPr>
                <w:t>)</w:t>
              </w:r>
            </w:ins>
            <w:ins w:id="96" w:author="0603" w:date="2023-06-03T09:37:00Z">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ins>
          </w:p>
          <w:p w14:paraId="5C5CF3A9" w14:textId="4503F16A" w:rsidR="00D21074" w:rsidRPr="001E68B7" w:rsidRDefault="00D21074" w:rsidP="00D21074">
            <w:pPr>
              <w:rPr>
                <w:ins w:id="97" w:author="0603" w:date="2023-06-03T09:32:00Z"/>
                <w:rFonts w:ascii="Arial" w:hAnsi="Arial" w:cs="Arial"/>
                <w:i/>
                <w:iCs/>
                <w:sz w:val="18"/>
                <w:szCs w:val="18"/>
                <w:lang w:val="en-US"/>
              </w:rPr>
            </w:pPr>
            <w:ins w:id="98" w:author="0603" w:date="2023-06-03T09:32:00Z">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w:t>
              </w:r>
            </w:ins>
            <w:ins w:id="99" w:author="0603" w:date="2023-06-03T09:34:00Z">
              <w:r>
                <w:rPr>
                  <w:rFonts w:ascii="Arial" w:hAnsi="Arial" w:cs="Arial"/>
                  <w:i/>
                  <w:iCs/>
                  <w:sz w:val="18"/>
                  <w:szCs w:val="18"/>
                </w:rPr>
                <w:t>8</w:t>
              </w:r>
            </w:ins>
            <w:ins w:id="100" w:author="0603" w:date="2023-06-03T09:32:00Z">
              <w:r>
                <w:rPr>
                  <w:rFonts w:ascii="Arial" w:hAnsi="Arial" w:cs="Arial"/>
                  <w:i/>
                  <w:iCs/>
                  <w:sz w:val="18"/>
                  <w:szCs w:val="18"/>
                </w:rPr>
                <w:t>0</w:t>
              </w:r>
            </w:ins>
            <w:ins w:id="101" w:author="0603" w:date="2023-06-03T09:34:00Z">
              <w:r>
                <w:rPr>
                  <w:rFonts w:ascii="Arial" w:hAnsi="Arial" w:cs="Arial"/>
                  <w:i/>
                  <w:iCs/>
                  <w:sz w:val="18"/>
                  <w:szCs w:val="18"/>
                </w:rPr>
                <w:t>6</w:t>
              </w:r>
            </w:ins>
          </w:p>
          <w:p w14:paraId="1CEBD8E5" w14:textId="74FC83F7" w:rsidR="00D21074" w:rsidRPr="00EA0CD7" w:rsidRDefault="00D21074" w:rsidP="00D21074">
            <w:pPr>
              <w:rPr>
                <w:ins w:id="102" w:author="0603" w:date="2023-06-03T09:29:00Z"/>
                <w:rFonts w:ascii="Arial" w:eastAsia="Times New Roman" w:hAnsi="Arial" w:cs="Arial"/>
                <w:bCs/>
                <w:color w:val="000000"/>
                <w:kern w:val="24"/>
                <w:sz w:val="18"/>
                <w:szCs w:val="18"/>
                <w:lang w:val="en-US"/>
              </w:rPr>
            </w:pPr>
            <w:ins w:id="103" w:author="0603" w:date="2023-06-03T09:32: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ins>
          </w:p>
        </w:tc>
      </w:tr>
      <w:tr w:rsidR="00D21074" w:rsidRPr="00EF44FE" w14:paraId="71600E65" w14:textId="77777777" w:rsidTr="00F5362D">
        <w:trPr>
          <w:tblCellSpacing w:w="0" w:type="dxa"/>
          <w:ins w:id="104" w:author="0603" w:date="2023-06-03T09:2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1EAD28" w14:textId="60015644" w:rsidR="00D21074" w:rsidRPr="00D21074" w:rsidRDefault="00D21074" w:rsidP="00C42E94">
            <w:pPr>
              <w:rPr>
                <w:ins w:id="105" w:author="0603" w:date="2023-06-03T09:29:00Z"/>
                <w:rFonts w:ascii="Arial" w:hAnsi="Arial" w:cs="Arial"/>
                <w:b/>
                <w:color w:val="000000"/>
                <w:sz w:val="18"/>
                <w:szCs w:val="18"/>
                <w:lang w:val="en-US"/>
              </w:rPr>
            </w:pPr>
            <w:ins w:id="106" w:author="0603" w:date="2023-06-03T09:31:00Z">
              <w:r w:rsidRPr="00D21074">
                <w:rPr>
                  <w:rFonts w:ascii="Arial" w:hAnsi="Arial" w:cs="Arial"/>
                  <w:b/>
                  <w:color w:val="000000"/>
                  <w:sz w:val="18"/>
                  <w:szCs w:val="18"/>
                  <w:lang w:val="en-US"/>
                </w:rPr>
                <w:t>URLLC_Mgt</w:t>
              </w:r>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CF1EF5" w14:textId="3F2EA6EA" w:rsidR="00D21074" w:rsidRPr="00D21074" w:rsidRDefault="00D21074" w:rsidP="00D21074">
            <w:pPr>
              <w:rPr>
                <w:ins w:id="107" w:author="0603" w:date="2023-06-03T09:29:00Z"/>
                <w:rFonts w:ascii="Arial" w:eastAsia="Times New Roman" w:hAnsi="Arial" w:cs="Arial"/>
                <w:bCs/>
                <w:color w:val="000000"/>
                <w:kern w:val="24"/>
                <w:sz w:val="18"/>
                <w:szCs w:val="18"/>
                <w:lang w:val="en-US"/>
              </w:rPr>
            </w:pPr>
            <w:ins w:id="108" w:author="0603" w:date="2023-06-03T09:30:00Z">
              <w:r>
                <w:rPr>
                  <w:rFonts w:ascii="Arial" w:eastAsia="Times New Roman" w:hAnsi="Arial" w:cs="Arial"/>
                  <w:bCs/>
                  <w:color w:val="000000"/>
                  <w:kern w:val="24"/>
                  <w:sz w:val="18"/>
                  <w:szCs w:val="18"/>
                  <w:lang w:val="en-US"/>
                </w:rPr>
                <w:t xml:space="preserve">1. </w:t>
              </w:r>
            </w:ins>
            <w:ins w:id="109" w:author="0603" w:date="2023-06-03T09:29:00Z">
              <w:r w:rsidRPr="00D21074">
                <w:rPr>
                  <w:rFonts w:ascii="Arial" w:eastAsia="Times New Roman" w:hAnsi="Arial" w:cs="Arial"/>
                  <w:bCs/>
                  <w:color w:val="000000"/>
                  <w:kern w:val="24"/>
                  <w:sz w:val="18"/>
                  <w:szCs w:val="18"/>
                  <w:lang w:val="en-US"/>
                </w:rPr>
                <w:t>Specify requirements and solutions for enhancement to 3GPP NRM supporting:</w:t>
              </w:r>
            </w:ins>
          </w:p>
          <w:p w14:paraId="7EE36515" w14:textId="67AE8574" w:rsidR="00D21074" w:rsidRPr="00D21074" w:rsidRDefault="00D21074" w:rsidP="00D21074">
            <w:pPr>
              <w:rPr>
                <w:ins w:id="110" w:author="0603" w:date="2023-06-03T09:29:00Z"/>
                <w:rFonts w:ascii="Arial" w:eastAsia="Times New Roman" w:hAnsi="Arial" w:cs="Arial"/>
                <w:bCs/>
                <w:color w:val="000000"/>
                <w:kern w:val="24"/>
                <w:sz w:val="18"/>
                <w:szCs w:val="18"/>
                <w:lang w:val="en-US"/>
              </w:rPr>
            </w:pPr>
            <w:ins w:id="111" w:author="0603" w:date="2023-06-03T09:31:00Z">
              <w:r>
                <w:rPr>
                  <w:rFonts w:ascii="Arial" w:eastAsia="Times New Roman" w:hAnsi="Arial" w:cs="Arial"/>
                  <w:bCs/>
                  <w:color w:val="000000"/>
                  <w:kern w:val="24"/>
                  <w:sz w:val="18"/>
                  <w:szCs w:val="18"/>
                  <w:lang w:val="en-US"/>
                </w:rPr>
                <w:t xml:space="preserve">(1) </w:t>
              </w:r>
            </w:ins>
            <w:ins w:id="112" w:author="0603" w:date="2023-06-03T09:29:00Z">
              <w:r w:rsidRPr="00D21074">
                <w:rPr>
                  <w:rFonts w:ascii="Arial" w:eastAsia="Times New Roman" w:hAnsi="Arial" w:cs="Arial"/>
                  <w:bCs/>
                  <w:color w:val="000000"/>
                  <w:kern w:val="24"/>
                  <w:sz w:val="18"/>
                  <w:szCs w:val="18"/>
                  <w:lang w:val="en-US"/>
                </w:rPr>
                <w:t>Configuration management of reliability in RAN using network slice to implement the URLLC service when the requirements for UL and DL are different</w:t>
              </w:r>
            </w:ins>
          </w:p>
          <w:p w14:paraId="3BE593B3" w14:textId="2A465819" w:rsidR="00D21074" w:rsidRPr="00EA0CD7" w:rsidRDefault="00D21074" w:rsidP="00D21074">
            <w:pPr>
              <w:rPr>
                <w:ins w:id="113" w:author="0603" w:date="2023-06-03T09:29:00Z"/>
                <w:rFonts w:ascii="Arial" w:eastAsia="Times New Roman" w:hAnsi="Arial" w:cs="Arial"/>
                <w:bCs/>
                <w:color w:val="000000"/>
                <w:kern w:val="24"/>
                <w:sz w:val="18"/>
                <w:szCs w:val="18"/>
                <w:lang w:val="en-US"/>
              </w:rPr>
            </w:pPr>
            <w:ins w:id="114" w:author="0603" w:date="2023-06-03T09:31:00Z">
              <w:r>
                <w:rPr>
                  <w:rFonts w:ascii="Arial" w:eastAsia="Times New Roman" w:hAnsi="Arial" w:cs="Arial"/>
                  <w:bCs/>
                  <w:color w:val="000000"/>
                  <w:kern w:val="24"/>
                  <w:sz w:val="18"/>
                  <w:szCs w:val="18"/>
                  <w:lang w:val="en-US"/>
                </w:rPr>
                <w:t xml:space="preserve">(2) </w:t>
              </w:r>
            </w:ins>
            <w:ins w:id="115" w:author="0603" w:date="2023-06-03T09:29:00Z">
              <w:r w:rsidRPr="00D21074">
                <w:rPr>
                  <w:rFonts w:ascii="Arial" w:eastAsia="Times New Roman" w:hAnsi="Arial" w:cs="Arial"/>
                  <w:bCs/>
                  <w:color w:val="000000"/>
                  <w:kern w:val="24"/>
                  <w:sz w:val="18"/>
                  <w:szCs w:val="18"/>
                  <w:lang w:val="en-US"/>
                </w:rPr>
                <w:t>Configuration management of URLLC-related latency attributes in service or slice profiles</w:t>
              </w:r>
            </w:ins>
          </w:p>
        </w:tc>
      </w:tr>
      <w:tr w:rsidR="00D21074" w:rsidRPr="00EF44FE" w14:paraId="04DBEEC4" w14:textId="77777777" w:rsidTr="00F5362D">
        <w:trPr>
          <w:tblCellSpacing w:w="0" w:type="dxa"/>
          <w:ins w:id="116" w:author="0603" w:date="2023-06-03T09:2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8AC6108" w14:textId="0903783A" w:rsidR="00D21074" w:rsidRPr="00D21074" w:rsidRDefault="00D21074" w:rsidP="00C42E94">
            <w:pPr>
              <w:rPr>
                <w:ins w:id="117" w:author="0603" w:date="2023-06-03T09:29:00Z"/>
                <w:rFonts w:ascii="Arial" w:hAnsi="Arial" w:cs="Arial"/>
                <w:b/>
                <w:color w:val="000000"/>
                <w:sz w:val="18"/>
                <w:szCs w:val="18"/>
                <w:lang w:val="en-US"/>
              </w:rPr>
            </w:pPr>
            <w:ins w:id="118" w:author="0603" w:date="2023-06-03T09:31:00Z">
              <w:r w:rsidRPr="00D21074">
                <w:rPr>
                  <w:rFonts w:ascii="Arial" w:hAnsi="Arial" w:cs="Arial"/>
                  <w:b/>
                  <w:color w:val="000000"/>
                  <w:sz w:val="18"/>
                  <w:szCs w:val="18"/>
                  <w:lang w:val="en-US"/>
                </w:rPr>
                <w:t>URLLC_Mgt</w:t>
              </w:r>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F38177C" w14:textId="5926CBE5" w:rsidR="00D21074" w:rsidRPr="00D21074" w:rsidRDefault="00D21074" w:rsidP="00D21074">
            <w:pPr>
              <w:rPr>
                <w:ins w:id="119" w:author="0603" w:date="2023-06-03T09:29:00Z"/>
                <w:rFonts w:ascii="Arial" w:eastAsia="Times New Roman" w:hAnsi="Arial" w:cs="Arial"/>
                <w:bCs/>
                <w:color w:val="000000"/>
                <w:kern w:val="24"/>
                <w:sz w:val="18"/>
                <w:szCs w:val="18"/>
                <w:lang w:val="en-US"/>
              </w:rPr>
            </w:pPr>
            <w:ins w:id="120" w:author="0603" w:date="2023-06-03T09:30:00Z">
              <w:r>
                <w:rPr>
                  <w:rFonts w:ascii="Arial" w:eastAsia="Times New Roman" w:hAnsi="Arial" w:cs="Arial"/>
                  <w:bCs/>
                  <w:color w:val="000000"/>
                  <w:kern w:val="24"/>
                  <w:sz w:val="18"/>
                  <w:szCs w:val="18"/>
                  <w:lang w:val="en-US"/>
                </w:rPr>
                <w:t xml:space="preserve">2. </w:t>
              </w:r>
            </w:ins>
            <w:ins w:id="121" w:author="0603" w:date="2023-06-03T09:29:00Z">
              <w:r w:rsidRPr="00D21074">
                <w:rPr>
                  <w:rFonts w:ascii="Arial" w:eastAsia="Times New Roman" w:hAnsi="Arial" w:cs="Arial"/>
                  <w:bCs/>
                  <w:color w:val="000000"/>
                  <w:kern w:val="24"/>
                  <w:sz w:val="18"/>
                  <w:szCs w:val="18"/>
                  <w:lang w:val="en-US"/>
                </w:rPr>
                <w:t>Specify requirements and solutions for enhancement to performance management:</w:t>
              </w:r>
            </w:ins>
          </w:p>
          <w:p w14:paraId="75E99AC1" w14:textId="5B1A818D" w:rsidR="00D21074" w:rsidRPr="00D21074" w:rsidRDefault="00D21074" w:rsidP="00D21074">
            <w:pPr>
              <w:rPr>
                <w:ins w:id="122" w:author="0603" w:date="2023-06-03T09:29:00Z"/>
                <w:rFonts w:ascii="Arial" w:eastAsia="Times New Roman" w:hAnsi="Arial" w:cs="Arial"/>
                <w:bCs/>
                <w:color w:val="000000"/>
                <w:kern w:val="24"/>
                <w:sz w:val="18"/>
                <w:szCs w:val="18"/>
                <w:lang w:val="en-US"/>
              </w:rPr>
            </w:pPr>
            <w:ins w:id="123" w:author="0603" w:date="2023-06-03T09:31:00Z">
              <w:r>
                <w:rPr>
                  <w:rFonts w:ascii="Arial" w:eastAsia="Times New Roman" w:hAnsi="Arial" w:cs="Arial"/>
                  <w:bCs/>
                  <w:color w:val="000000"/>
                  <w:kern w:val="24"/>
                  <w:sz w:val="18"/>
                  <w:szCs w:val="18"/>
                  <w:lang w:val="en-US"/>
                </w:rPr>
                <w:t xml:space="preserve">(1) </w:t>
              </w:r>
            </w:ins>
            <w:ins w:id="124" w:author="0603" w:date="2023-06-03T09:29:00Z">
              <w:r w:rsidRPr="00D21074">
                <w:rPr>
                  <w:rFonts w:ascii="Arial" w:eastAsia="Times New Roman" w:hAnsi="Arial" w:cs="Arial"/>
                  <w:bCs/>
                  <w:color w:val="000000"/>
                  <w:kern w:val="24"/>
                  <w:sz w:val="18"/>
                  <w:szCs w:val="18"/>
                  <w:lang w:val="en-US"/>
                </w:rPr>
                <w:t>Defining NG-RAN KPIs or measurements for assurance of URLLC typical performance, such as reliability or latency</w:t>
              </w:r>
            </w:ins>
          </w:p>
          <w:p w14:paraId="28133B70" w14:textId="1E245CD8" w:rsidR="00D21074" w:rsidRPr="00EA0CD7" w:rsidRDefault="00D21074" w:rsidP="00D21074">
            <w:pPr>
              <w:rPr>
                <w:ins w:id="125" w:author="0603" w:date="2023-06-03T09:29:00Z"/>
                <w:rFonts w:ascii="Arial" w:eastAsia="Times New Roman" w:hAnsi="Arial" w:cs="Arial"/>
                <w:bCs/>
                <w:color w:val="000000"/>
                <w:kern w:val="24"/>
                <w:sz w:val="18"/>
                <w:szCs w:val="18"/>
                <w:lang w:val="en-US"/>
              </w:rPr>
            </w:pPr>
            <w:ins w:id="126" w:author="0603" w:date="2023-06-03T09:31:00Z">
              <w:r>
                <w:rPr>
                  <w:rFonts w:ascii="Arial" w:eastAsia="Times New Roman" w:hAnsi="Arial" w:cs="Arial"/>
                  <w:bCs/>
                  <w:color w:val="000000"/>
                  <w:kern w:val="24"/>
                  <w:sz w:val="18"/>
                  <w:szCs w:val="18"/>
                  <w:lang w:val="en-US"/>
                </w:rPr>
                <w:t xml:space="preserve">(2) </w:t>
              </w:r>
            </w:ins>
            <w:ins w:id="127" w:author="0603" w:date="2023-06-03T09:29:00Z">
              <w:r w:rsidRPr="00D21074">
                <w:rPr>
                  <w:rFonts w:ascii="Arial" w:eastAsia="Times New Roman" w:hAnsi="Arial" w:cs="Arial"/>
                  <w:bCs/>
                  <w:color w:val="000000"/>
                  <w:kern w:val="24"/>
                  <w:sz w:val="18"/>
                  <w:szCs w:val="18"/>
                  <w:lang w:val="en-US"/>
                </w:rPr>
                <w:t>Defining NG-RAN KPIs or measurements for evaluation of resource load in coexisting scenario</w:t>
              </w:r>
            </w:ins>
          </w:p>
        </w:tc>
      </w:tr>
      <w:tr w:rsidR="00C42E94" w:rsidRPr="00EF44FE" w14:paraId="6588311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C61B00" w14:textId="72F08A68" w:rsidR="00C42E94" w:rsidRDefault="00C42E94" w:rsidP="00C42E94">
            <w:pPr>
              <w:rPr>
                <w:rFonts w:ascii="Arial" w:hAnsi="Arial" w:cs="Arial"/>
                <w:b/>
                <w:bCs/>
                <w:color w:val="000000"/>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F5FAF1C" w14:textId="034F86EE" w:rsidR="00C42E94" w:rsidRPr="006E06D9" w:rsidRDefault="00C42E94" w:rsidP="00C42E94">
            <w:pPr>
              <w:rPr>
                <w:rFonts w:ascii="Arial" w:hAnsi="Arial" w:cs="Arial"/>
                <w:b/>
                <w:color w:val="000000"/>
                <w:sz w:val="18"/>
                <w:szCs w:val="18"/>
                <w:lang w:val="en-US"/>
              </w:rPr>
            </w:pPr>
            <w:r w:rsidRPr="006E06D9">
              <w:rPr>
                <w:rFonts w:ascii="Arial" w:hAnsi="Arial" w:cs="Arial"/>
                <w:b/>
                <w:color w:val="000000"/>
                <w:sz w:val="18"/>
                <w:szCs w:val="18"/>
                <w:lang w:val="en-US"/>
              </w:rPr>
              <w:t>Methodology for deprecation</w:t>
            </w:r>
            <w:r>
              <w:rPr>
                <w:rFonts w:ascii="Arial" w:hAnsi="Arial" w:cs="Arial"/>
                <w:b/>
                <w:color w:val="000000"/>
                <w:sz w:val="18"/>
                <w:szCs w:val="18"/>
                <w:lang w:val="en-US"/>
              </w:rPr>
              <w:t xml:space="preserve"> </w:t>
            </w:r>
            <w:r w:rsidRPr="006E06D9">
              <w:rPr>
                <w:rFonts w:ascii="Arial" w:hAnsi="Arial" w:cs="Arial"/>
                <w:b/>
                <w:color w:val="000000"/>
                <w:sz w:val="18"/>
                <w:szCs w:val="18"/>
                <w:lang w:val="en-US"/>
              </w:rPr>
              <w:t>(</w:t>
            </w:r>
            <w:proofErr w:type="spellStart"/>
            <w:r w:rsidRPr="006E06D9">
              <w:rPr>
                <w:rFonts w:ascii="Arial" w:hAnsi="Arial" w:cs="Arial"/>
                <w:b/>
                <w:color w:val="000000"/>
                <w:sz w:val="18"/>
                <w:szCs w:val="18"/>
                <w:lang w:val="en-US"/>
              </w:rPr>
              <w:t>OAM_MetDep</w:t>
            </w:r>
            <w:proofErr w:type="spellEnd"/>
            <w:r w:rsidRPr="006E06D9">
              <w:rPr>
                <w:rFonts w:ascii="Arial" w:hAnsi="Arial" w:cs="Arial"/>
                <w:b/>
                <w:color w:val="000000"/>
                <w:sz w:val="18"/>
                <w:szCs w:val="18"/>
                <w:lang w:val="en-US"/>
              </w:rPr>
              <w:t>) (Ericsson) (S5-225616)</w:t>
            </w:r>
          </w:p>
          <w:p w14:paraId="2106B907" w14:textId="0FA32265" w:rsidR="00C42E94" w:rsidRDefault="00C42E94" w:rsidP="00C42E94">
            <w:pPr>
              <w:rPr>
                <w:rFonts w:ascii="Arial" w:hAnsi="Arial" w:cs="Arial"/>
                <w:color w:val="000000"/>
                <w:sz w:val="18"/>
                <w:szCs w:val="18"/>
              </w:rPr>
            </w:pPr>
            <w:r w:rsidRPr="006E06D9">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sidRPr="006E06D9">
              <w:rPr>
                <w:rFonts w:ascii="Arial" w:hAnsi="Arial" w:cs="Arial"/>
                <w:b/>
                <w:color w:val="000000"/>
                <w:sz w:val="18"/>
                <w:szCs w:val="18"/>
                <w:lang w:val="en-US"/>
              </w:rPr>
              <w:t>/</w:t>
            </w:r>
            <w:r w:rsidRPr="001D7AA9">
              <w:rPr>
                <w:rFonts w:ascii="Arial" w:hAnsi="Arial" w:cs="Arial"/>
                <w:b/>
                <w:color w:val="000000"/>
                <w:sz w:val="18"/>
                <w:szCs w:val="18"/>
                <w:lang w:val="en-US"/>
              </w:rPr>
              <w:t>SA#99(Mar 2023)</w:t>
            </w:r>
          </w:p>
        </w:tc>
      </w:tr>
      <w:tr w:rsidR="00C42E94" w:rsidRPr="00EF44FE" w14:paraId="201E0F2C"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E141455" w14:textId="220EDD34" w:rsidR="00C42E94" w:rsidRDefault="00C42E94" w:rsidP="00C42E94">
            <w:pPr>
              <w:rPr>
                <w:rFonts w:ascii="Arial" w:hAnsi="Arial" w:cs="Arial"/>
                <w:b/>
                <w:bCs/>
                <w:color w:val="000000"/>
                <w:sz w:val="18"/>
                <w:szCs w:val="18"/>
              </w:rPr>
            </w:pPr>
            <w:r w:rsidRPr="005E45D4">
              <w:rPr>
                <w:rFonts w:ascii="Arial" w:hAnsi="Arial" w:cs="Arial"/>
                <w:b/>
                <w:color w:val="000000"/>
                <w:sz w:val="18"/>
                <w:szCs w:val="18"/>
                <w:lang w:val="en-US"/>
              </w:rPr>
              <w:t>OAM_MetDep</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35CB735" w14:textId="0296AD15" w:rsidR="00C42E94" w:rsidRDefault="00C42E94" w:rsidP="00C42E94">
            <w:pPr>
              <w:rPr>
                <w:rFonts w:ascii="Arial" w:hAnsi="Arial" w:cs="Arial"/>
                <w:color w:val="000000"/>
                <w:sz w:val="18"/>
                <w:szCs w:val="18"/>
              </w:rPr>
            </w:pPr>
            <w:r w:rsidRPr="00020863">
              <w:rPr>
                <w:rFonts w:ascii="Arial" w:hAnsi="Arial" w:cs="Arial"/>
                <w:color w:val="000000"/>
                <w:sz w:val="18"/>
                <w:szCs w:val="18"/>
              </w:rPr>
              <w:t>Specify the methodology for how deprecation shall be used in SA5 TSs.</w:t>
            </w:r>
          </w:p>
        </w:tc>
      </w:tr>
      <w:tr w:rsidR="00C42E94" w:rsidRPr="00EF44FE" w14:paraId="1D108B9C"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614B33D6" w14:textId="3D874269" w:rsidR="00C42E94" w:rsidRPr="002063B0"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Support of new services</w:t>
            </w:r>
          </w:p>
        </w:tc>
      </w:tr>
      <w:tr w:rsidR="00C42E94" w:rsidRPr="00EF44FE" w14:paraId="600B497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7510EDEB" w14:textId="77777777" w:rsidR="00C42E94" w:rsidRPr="000B4F14"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6571623" w14:textId="77777777" w:rsidR="00C42E94" w:rsidRPr="00B84829" w:rsidRDefault="00C42E94" w:rsidP="00C42E9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2584505A" w14:textId="35F91FB3" w:rsidR="00C42E94" w:rsidRPr="002063B0" w:rsidRDefault="00C42E94" w:rsidP="00C42E94">
            <w:pPr>
              <w:rPr>
                <w:rFonts w:ascii="Arial" w:eastAsia="等线" w:hAnsi="Arial" w:cs="Arial"/>
                <w:b/>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w:t>
            </w:r>
            <w:r>
              <w:rPr>
                <w:rFonts w:ascii="Arial" w:hAnsi="Arial" w:cs="Arial"/>
                <w:b/>
                <w:color w:val="000000"/>
                <w:sz w:val="18"/>
                <w:szCs w:val="18"/>
                <w:lang w:val="sv-SE"/>
              </w:rPr>
              <w:t>102</w:t>
            </w:r>
            <w:r w:rsidRPr="00B01DB6">
              <w:rPr>
                <w:rFonts w:ascii="Arial" w:hAnsi="Arial" w:cs="Arial"/>
                <w:b/>
                <w:color w:val="000000"/>
                <w:sz w:val="18"/>
                <w:szCs w:val="18"/>
                <w:lang w:val="sv-SE"/>
              </w:rPr>
              <w:t>(Dec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C42E94" w:rsidRPr="00EF44FE" w14:paraId="50C4574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22C0215" w14:textId="3141DE7C" w:rsidR="00C42E94" w:rsidRPr="000B4F14" w:rsidRDefault="00C42E94" w:rsidP="00C42E94">
            <w:pPr>
              <w:rPr>
                <w:rFonts w:ascii="Arial" w:eastAsia="等线" w:hAnsi="Arial" w:cs="Arial"/>
                <w:color w:val="000000"/>
                <w:kern w:val="24"/>
                <w:sz w:val="18"/>
                <w:szCs w:val="18"/>
              </w:rPr>
            </w:pPr>
            <w:proofErr w:type="spellStart"/>
            <w:r>
              <w:rPr>
                <w:rFonts w:ascii="Arial" w:hAnsi="Arial" w:cs="Arial"/>
                <w:b/>
                <w:bCs/>
                <w:color w:val="000000"/>
                <w:sz w:val="18"/>
                <w:szCs w:val="18"/>
              </w:rPr>
              <w:t>MSAC_WoP#x</w:t>
            </w:r>
            <w:proofErr w:type="spellEnd"/>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58BFD5" w14:textId="47010753"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0. add authentication and authorization services in </w:t>
            </w:r>
            <w:proofErr w:type="gramStart"/>
            <w:r>
              <w:rPr>
                <w:rFonts w:ascii="Arial" w:hAnsi="Arial" w:cs="Arial"/>
                <w:color w:val="000000"/>
                <w:sz w:val="20"/>
                <w:szCs w:val="20"/>
              </w:rPr>
              <w:t>service based</w:t>
            </w:r>
            <w:proofErr w:type="gramEnd"/>
            <w:r>
              <w:rPr>
                <w:rFonts w:ascii="Arial" w:hAnsi="Arial" w:cs="Arial"/>
                <w:color w:val="000000"/>
                <w:sz w:val="20"/>
                <w:szCs w:val="20"/>
              </w:rPr>
              <w:t xml:space="preserve"> management architecture, and refine interactions between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producer and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consumer to include authentication and authorization steps</w:t>
            </w:r>
          </w:p>
        </w:tc>
      </w:tr>
      <w:tr w:rsidR="00C42E94" w:rsidRPr="00EF44FE" w14:paraId="3F272DE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8E43461" w14:textId="0D82D18C"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5BA1793" w14:textId="6EADABE4"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r>
      <w:tr w:rsidR="00C42E94" w:rsidRPr="00EF44FE" w14:paraId="7CA748EB"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2D7D39A" w14:textId="17A8475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DD9B9B" w14:textId="2DC56B4F"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2. Specify the access control service for authentication and authorization, including stage 3</w:t>
            </w:r>
          </w:p>
        </w:tc>
      </w:tr>
      <w:tr w:rsidR="00C42E94" w:rsidRPr="00EF44FE" w14:paraId="27818EB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AFC9F5C" w14:textId="09B290F7"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87A50FC" w14:textId="22701059"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3. (reserved for possible open issues) Finalize access control NRM and access control service.</w:t>
            </w:r>
          </w:p>
        </w:tc>
      </w:tr>
      <w:tr w:rsidR="00C42E94" w:rsidRPr="00EF44FE" w14:paraId="6569157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98BFDF" w14:textId="402FFE2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05C526" w14:textId="0C35CD27"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4. </w:t>
            </w:r>
            <w:r w:rsidRPr="006A1C18">
              <w:rPr>
                <w:rFonts w:ascii="Arial" w:hAnsi="Arial" w:cs="Arial"/>
                <w:color w:val="000000"/>
                <w:sz w:val="20"/>
                <w:szCs w:val="20"/>
              </w:rPr>
              <w:t>Single TS to specify the access control service</w:t>
            </w:r>
          </w:p>
        </w:tc>
      </w:tr>
      <w:tr w:rsidR="00C42E94" w:rsidRPr="00EF44FE" w14:paraId="47C555B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C42E94" w:rsidRPr="000B4F14"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3845F60A" w:rsidR="00C42E94" w:rsidRDefault="00C42E94" w:rsidP="00C42E94">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Pr>
                <w:rFonts w:ascii="Arial" w:eastAsia="等线" w:hAnsi="Arial" w:cs="Arial"/>
                <w:b/>
                <w:color w:val="000000"/>
                <w:kern w:val="24"/>
                <w:sz w:val="18"/>
                <w:szCs w:val="18"/>
                <w:lang w:eastAsia="zh-CN"/>
              </w:rPr>
              <w:t xml:space="preserve"> </w:t>
            </w:r>
            <w:proofErr w:type="gramStart"/>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EE</w:t>
            </w:r>
            <w:proofErr w:type="gramEnd"/>
            <w:r w:rsidRPr="002063B0">
              <w:rPr>
                <w:rFonts w:ascii="Arial" w:eastAsia="等线" w:hAnsi="Arial" w:cs="Arial"/>
                <w:b/>
                <w:color w:val="000000"/>
                <w:kern w:val="24"/>
                <w:sz w:val="18"/>
                <w:szCs w:val="18"/>
                <w:lang w:eastAsia="zh-CN"/>
              </w:rPr>
              <w:t xml:space="preserve">5GPLUS_Ph2) </w:t>
            </w:r>
            <w:r>
              <w:rPr>
                <w:rFonts w:ascii="Arial" w:eastAsia="等线" w:hAnsi="Arial" w:cs="Arial"/>
                <w:b/>
                <w:color w:val="000000"/>
                <w:kern w:val="24"/>
                <w:sz w:val="18"/>
                <w:szCs w:val="18"/>
              </w:rPr>
              <w:t xml:space="preserve"> </w:t>
            </w:r>
            <w:r w:rsidRPr="002063B0">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Huawei</w:t>
            </w:r>
            <w:r w:rsidRPr="002063B0">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0A859992" w:rsidR="00C42E94" w:rsidRPr="002063B0" w:rsidRDefault="00C42E94" w:rsidP="00C42E94">
            <w:pPr>
              <w:rPr>
                <w:rFonts w:ascii="Arial" w:eastAsia="等线" w:hAnsi="Arial" w:cs="Arial"/>
                <w:b/>
                <w:color w:val="000000"/>
                <w:kern w:val="24"/>
                <w:sz w:val="18"/>
                <w:szCs w:val="18"/>
                <w:lang w:eastAsia="zh-CN"/>
              </w:rPr>
            </w:pPr>
            <w:r>
              <w:rPr>
                <w:rFonts w:ascii="Arial" w:hAnsi="Arial" w:cs="Arial"/>
                <w:b/>
                <w:color w:val="000000"/>
                <w:sz w:val="18"/>
                <w:szCs w:val="18"/>
                <w:lang w:val="en-US"/>
              </w:rPr>
              <w:lastRenderedPageBreak/>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w:t>
            </w:r>
            <w:r>
              <w:rPr>
                <w:rFonts w:ascii="Arial" w:hAnsi="Arial" w:cs="Arial"/>
                <w:b/>
                <w:color w:val="000000"/>
                <w:sz w:val="18"/>
                <w:szCs w:val="18"/>
                <w:highlight w:val="yellow"/>
                <w:lang w:val="en-US" w:eastAsia="zh-CN"/>
              </w:rPr>
              <w:t>52</w:t>
            </w:r>
            <w:r w:rsidRPr="00CD0AD0">
              <w:rPr>
                <w:rFonts w:ascii="Arial" w:hAnsi="Arial" w:cs="Arial"/>
                <w:b/>
                <w:color w:val="000000"/>
                <w:sz w:val="18"/>
                <w:szCs w:val="18"/>
                <w:highlight w:val="yellow"/>
                <w:lang w:val="en-US" w:eastAsia="zh-CN"/>
              </w:rPr>
              <w:t>/</w:t>
            </w:r>
            <w:r w:rsidRPr="004A0426" w:rsidDel="00BB1D5F">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SA#10</w:t>
            </w:r>
            <w:r>
              <w:rPr>
                <w:rFonts w:ascii="Arial" w:hAnsi="Arial" w:cs="Arial"/>
                <w:b/>
                <w:color w:val="000000"/>
                <w:sz w:val="18"/>
                <w:szCs w:val="18"/>
                <w:lang w:val="en-US" w:eastAsia="zh-CN"/>
              </w:rPr>
              <w:t>2(Dec</w:t>
            </w:r>
            <w:r w:rsidRPr="004A0426">
              <w:rPr>
                <w:rFonts w:ascii="Arial" w:hAnsi="Arial" w:cs="Arial"/>
                <w:b/>
                <w:color w:val="000000"/>
                <w:sz w:val="18"/>
                <w:szCs w:val="18"/>
                <w:lang w:val="en-US" w:eastAsia="zh-CN"/>
              </w:rPr>
              <w:t xml:space="preserve"> 2023)</w:t>
            </w:r>
          </w:p>
        </w:tc>
      </w:tr>
      <w:tr w:rsidR="00C42E94" w:rsidRPr="00EF44FE" w14:paraId="75856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lastRenderedPageBreak/>
              <w:t>EE5GPLUS_Ph2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B4F14">
              <w:rPr>
                <w:rFonts w:ascii="Arial" w:eastAsia="等线" w:hAnsi="Arial" w:cs="Arial"/>
                <w:color w:val="000000"/>
                <w:kern w:val="24"/>
                <w:sz w:val="18"/>
                <w:szCs w:val="18"/>
              </w:rPr>
              <w:t>Address the cross-WGs/SDOs issues related to energy efficiency / energy saving</w:t>
            </w:r>
          </w:p>
          <w:p w14:paraId="2604B9BF"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r>
      <w:tr w:rsidR="00C42E94" w:rsidRPr="00EF44FE" w14:paraId="1D7DCA4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B4F14">
              <w:rPr>
                <w:rFonts w:ascii="Arial" w:eastAsia="等线" w:hAnsi="Arial" w:cs="Arial"/>
                <w:color w:val="000000"/>
                <w:kern w:val="24"/>
                <w:sz w:val="18"/>
                <w:szCs w:val="18"/>
              </w:rPr>
              <w:t>Defines new KPIs</w:t>
            </w:r>
          </w:p>
        </w:tc>
      </w:tr>
      <w:tr w:rsidR="00C42E94" w:rsidRPr="00EF44FE" w14:paraId="0EF1F49B"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0A4C6EFC" w14:textId="77777777" w:rsidR="00C42E94" w:rsidRPr="0042562F" w:rsidRDefault="00C42E94" w:rsidP="00C42E94">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9BBC23" w14:textId="3C22AFEC" w:rsidR="00C42E94" w:rsidRDefault="00C42E94" w:rsidP="00C42E94">
            <w:pPr>
              <w:rPr>
                <w:rFonts w:ascii="Arial" w:eastAsia="等线" w:hAnsi="Arial" w:cs="Arial"/>
                <w:b/>
                <w:color w:val="000000"/>
                <w:kern w:val="24"/>
                <w:sz w:val="18"/>
                <w:szCs w:val="18"/>
                <w:lang w:val="en-IN"/>
              </w:rPr>
            </w:pPr>
            <w:del w:id="128" w:author="0603" w:date="2023-06-03T09:36:00Z">
              <w:r w:rsidRPr="00D40E12" w:rsidDel="00D21074">
                <w:rPr>
                  <w:rFonts w:ascii="Arial" w:eastAsia="等线" w:hAnsi="Arial" w:cs="Arial"/>
                  <w:b/>
                  <w:color w:val="000000"/>
                  <w:kern w:val="24"/>
                  <w:sz w:val="18"/>
                  <w:szCs w:val="18"/>
                  <w:lang w:val="en-IN"/>
                </w:rPr>
                <w:delText>New WID on e</w:delText>
              </w:r>
            </w:del>
            <w:ins w:id="129" w:author="0603" w:date="2023-06-03T09:36:00Z">
              <w:r w:rsidR="00D21074">
                <w:rPr>
                  <w:rFonts w:ascii="Arial" w:eastAsia="等线" w:hAnsi="Arial" w:cs="Arial" w:hint="eastAsia"/>
                  <w:b/>
                  <w:color w:val="000000"/>
                  <w:kern w:val="24"/>
                  <w:sz w:val="18"/>
                  <w:szCs w:val="18"/>
                  <w:lang w:val="en-IN" w:eastAsia="zh-CN"/>
                </w:rPr>
                <w:t>E</w:t>
              </w:r>
            </w:ins>
            <w:r w:rsidRPr="00D40E12">
              <w:rPr>
                <w:rFonts w:ascii="Arial" w:eastAsia="等线" w:hAnsi="Arial" w:cs="Arial"/>
                <w:b/>
                <w:color w:val="000000"/>
                <w:kern w:val="24"/>
                <w:sz w:val="18"/>
                <w:szCs w:val="18"/>
                <w:lang w:val="en-IN"/>
              </w:rPr>
              <w:t>nhanced management of non-public networks</w:t>
            </w:r>
            <w:r>
              <w:rPr>
                <w:rFonts w:ascii="Arial" w:eastAsia="等线" w:hAnsi="Arial" w:cs="Arial"/>
                <w:b/>
                <w:color w:val="000000"/>
                <w:kern w:val="24"/>
                <w:sz w:val="18"/>
                <w:szCs w:val="18"/>
                <w:lang w:val="en-IN"/>
              </w:rPr>
              <w:t xml:space="preserve"> </w:t>
            </w:r>
            <w:proofErr w:type="gramStart"/>
            <w:r>
              <w:rPr>
                <w:rFonts w:ascii="Arial" w:eastAsia="等线" w:hAnsi="Arial" w:cs="Arial"/>
                <w:b/>
                <w:color w:val="000000"/>
                <w:kern w:val="24"/>
                <w:sz w:val="18"/>
                <w:szCs w:val="18"/>
                <w:lang w:val="en-IN"/>
              </w:rPr>
              <w:t>(</w:t>
            </w:r>
            <w:r>
              <w:t xml:space="preserve"> </w:t>
            </w:r>
            <w:r w:rsidRPr="00D613C5">
              <w:rPr>
                <w:rFonts w:ascii="Arial" w:eastAsia="等线" w:hAnsi="Arial" w:cs="Arial"/>
                <w:b/>
                <w:color w:val="000000"/>
                <w:kern w:val="24"/>
                <w:sz w:val="18"/>
                <w:szCs w:val="18"/>
                <w:lang w:val="en-IN"/>
              </w:rPr>
              <w:t>OAM</w:t>
            </w:r>
            <w:proofErr w:type="gramEnd"/>
            <w:r w:rsidRPr="00D613C5">
              <w:rPr>
                <w:rFonts w:ascii="Arial" w:eastAsia="等线" w:hAnsi="Arial" w:cs="Arial"/>
                <w:b/>
                <w:color w:val="000000"/>
                <w:kern w:val="24"/>
                <w:sz w:val="18"/>
                <w:szCs w:val="18"/>
                <w:lang w:val="en-IN"/>
              </w:rPr>
              <w:t>_NPN_Ph2</w:t>
            </w:r>
            <w:r>
              <w:rPr>
                <w:rFonts w:ascii="Arial" w:eastAsia="等线" w:hAnsi="Arial" w:cs="Arial"/>
                <w:b/>
                <w:color w:val="000000"/>
                <w:kern w:val="24"/>
                <w:sz w:val="18"/>
                <w:szCs w:val="18"/>
                <w:lang w:val="en-IN"/>
              </w:rPr>
              <w:t>) (Huawei) (</w:t>
            </w:r>
            <w:r>
              <w:t xml:space="preserve"> </w:t>
            </w:r>
            <w:r w:rsidRPr="00D613C5">
              <w:rPr>
                <w:rFonts w:ascii="Arial" w:eastAsia="等线" w:hAnsi="Arial" w:cs="Arial"/>
                <w:b/>
                <w:color w:val="000000"/>
                <w:kern w:val="24"/>
                <w:sz w:val="18"/>
                <w:szCs w:val="18"/>
                <w:lang w:val="en-IN"/>
              </w:rPr>
              <w:t>SP-230184</w:t>
            </w:r>
            <w:r>
              <w:rPr>
                <w:rFonts w:ascii="Arial" w:eastAsia="等线" w:hAnsi="Arial" w:cs="Arial"/>
                <w:b/>
                <w:color w:val="000000"/>
                <w:kern w:val="24"/>
                <w:sz w:val="18"/>
                <w:szCs w:val="18"/>
                <w:lang w:val="en-IN"/>
              </w:rPr>
              <w:t>)</w:t>
            </w:r>
          </w:p>
          <w:p w14:paraId="314A6ADA" w14:textId="2F1C1571" w:rsidR="00C42E94" w:rsidRPr="001F2F9B" w:rsidRDefault="00C42E94" w:rsidP="00C42E94">
            <w:pPr>
              <w:rPr>
                <w:rFonts w:ascii="Arial" w:eastAsia="等线" w:hAnsi="Arial" w:cs="Arial"/>
                <w:b/>
                <w:color w:val="000000"/>
                <w:kern w:val="24"/>
                <w:sz w:val="18"/>
                <w:szCs w:val="18"/>
                <w:lang w:val="en-I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rsidRPr="00EF44FE" w14:paraId="5DB733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7C54F8" w14:textId="246813D2"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D49725" w14:textId="64E311BA"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enhanced management of SNPN and PNI-NPN. For example, new requirements and solutions (e.g. NRM modelling, provisioning procedures) to support SA1, SA2 and RAN3 normative work for NPN.</w:t>
            </w:r>
          </w:p>
        </w:tc>
      </w:tr>
      <w:tr w:rsidR="00C42E94" w:rsidRPr="00EF44FE" w14:paraId="76A5DE0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339B9" w14:textId="47CD2F63"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97A5F46" w14:textId="26997465"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management of the related information for NPN service customer context information, which can be applied by NPN service provider to restrict the management capabilities and corresponding managed network resources exposed to NPN service customer.</w:t>
            </w:r>
          </w:p>
        </w:tc>
      </w:tr>
      <w:tr w:rsidR="00C42E94" w:rsidRPr="00EF44FE" w14:paraId="0510C43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1B71117" w14:textId="259FC979"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717547A" w14:textId="4F24EBC8"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fault management capabilities scoping NPN and 5G industry terminals, taking 5G ACIA requirements (such as requirements on network monitoring and network configuration and maintenance for 5G NPN, see 5G-ACIA White Paper: Exposure of 5G Capabilities for Connected Industries and Automation Applications) into account.</w:t>
            </w:r>
          </w:p>
        </w:tc>
      </w:tr>
      <w:tr w:rsidR="00C42E94" w:rsidRPr="00EF44FE" w14:paraId="6A01629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A162038" w14:textId="7E00FEFF"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DEDE41" w14:textId="32B2E954"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SLA monitoring and evaluation in NPN scenarios.</w:t>
            </w:r>
          </w:p>
        </w:tc>
      </w:tr>
      <w:tr w:rsidR="00D21074" w:rsidRPr="00EF44FE" w14:paraId="49325BA8" w14:textId="77777777" w:rsidTr="006D4F5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30" w:author="0603" w:date="2023-06-03T09:41: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131" w:author="0603" w:date="2023-06-03T09:35:00Z"/>
          <w:trPrChange w:id="132" w:author="0603" w:date="2023-06-03T09:41: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hemeFill="accent4"/>
            <w:tcPrChange w:id="133" w:author="0603" w:date="2023-06-03T09:41: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E298B6" w14:textId="77777777" w:rsidR="00D21074" w:rsidRPr="00D613C5" w:rsidRDefault="00D21074" w:rsidP="00D21074">
            <w:pPr>
              <w:rPr>
                <w:ins w:id="134" w:author="0603" w:date="2023-06-03T09:35:00Z"/>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hemeFill="accent4"/>
            <w:tcPrChange w:id="135" w:author="0603" w:date="2023-06-03T09:41: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CE38DC" w14:textId="15C31658" w:rsidR="00D21074" w:rsidRDefault="00D21074" w:rsidP="00D21074">
            <w:pPr>
              <w:rPr>
                <w:ins w:id="136" w:author="0603" w:date="2023-06-03T09:36:00Z"/>
                <w:rFonts w:ascii="Arial" w:eastAsia="等线" w:hAnsi="Arial" w:cs="Arial"/>
                <w:b/>
                <w:color w:val="000000"/>
                <w:kern w:val="24"/>
                <w:sz w:val="18"/>
                <w:szCs w:val="18"/>
                <w:lang w:val="en-IN"/>
              </w:rPr>
            </w:pPr>
            <w:ins w:id="137" w:author="0603" w:date="2023-06-03T09:36:00Z">
              <w:r w:rsidRPr="00D21074">
                <w:rPr>
                  <w:rFonts w:ascii="Arial" w:eastAsia="等线" w:hAnsi="Arial" w:cs="Arial"/>
                  <w:b/>
                  <w:color w:val="000000"/>
                  <w:kern w:val="24"/>
                  <w:sz w:val="18"/>
                  <w:szCs w:val="18"/>
                  <w:lang w:val="en-IN"/>
                </w:rPr>
                <w:t xml:space="preserve">Network and Service Operations for Energy Utilities </w:t>
              </w:r>
            </w:ins>
            <w:ins w:id="138" w:author="0603" w:date="2023-06-03T09:41:00Z">
              <w:r w:rsidR="006D4F55">
                <w:rPr>
                  <w:rFonts w:ascii="Arial" w:eastAsia="等线" w:hAnsi="Arial" w:cs="Arial"/>
                  <w:b/>
                  <w:color w:val="000000"/>
                  <w:kern w:val="24"/>
                  <w:sz w:val="18"/>
                  <w:szCs w:val="18"/>
                  <w:lang w:val="en-IN"/>
                </w:rPr>
                <w:t>(</w:t>
              </w:r>
            </w:ins>
            <w:ins w:id="139" w:author="0603" w:date="2023-06-03T09:36:00Z">
              <w:r w:rsidRPr="00D21074">
                <w:rPr>
                  <w:rFonts w:ascii="Arial" w:eastAsia="等线" w:hAnsi="Arial" w:cs="Arial"/>
                  <w:b/>
                  <w:color w:val="000000"/>
                  <w:kern w:val="24"/>
                  <w:sz w:val="18"/>
                  <w:szCs w:val="18"/>
                  <w:lang w:val="en-IN"/>
                </w:rPr>
                <w:t>NSOEU</w:t>
              </w:r>
            </w:ins>
            <w:ins w:id="140" w:author="0603" w:date="2023-06-03T09:41:00Z">
              <w:r w:rsidR="006D4F55">
                <w:rPr>
                  <w:rFonts w:ascii="Arial" w:eastAsia="等线" w:hAnsi="Arial" w:cs="Arial"/>
                  <w:b/>
                  <w:color w:val="000000"/>
                  <w:kern w:val="24"/>
                  <w:sz w:val="18"/>
                  <w:szCs w:val="18"/>
                  <w:lang w:val="en-IN"/>
                </w:rPr>
                <w:t xml:space="preserve">) </w:t>
              </w:r>
            </w:ins>
            <w:ins w:id="141" w:author="0603" w:date="2023-06-03T09:36:00Z">
              <w:r>
                <w:rPr>
                  <w:rFonts w:ascii="Arial" w:eastAsia="等线" w:hAnsi="Arial" w:cs="Arial"/>
                  <w:b/>
                  <w:color w:val="000000"/>
                  <w:kern w:val="24"/>
                  <w:sz w:val="18"/>
                  <w:szCs w:val="18"/>
                  <w:lang w:val="en-IN"/>
                </w:rPr>
                <w:t>(</w:t>
              </w:r>
              <w:r w:rsidR="006D4F55">
                <w:rPr>
                  <w:rFonts w:ascii="Arial" w:eastAsia="等线" w:hAnsi="Arial" w:cs="Arial" w:hint="eastAsia"/>
                  <w:b/>
                  <w:color w:val="000000"/>
                  <w:kern w:val="24"/>
                  <w:sz w:val="18"/>
                  <w:szCs w:val="18"/>
                  <w:lang w:val="en-IN" w:eastAsia="zh-CN"/>
                </w:rPr>
                <w:t>Samsung</w:t>
              </w:r>
              <w:r>
                <w:rPr>
                  <w:rFonts w:ascii="Arial" w:eastAsia="等线" w:hAnsi="Arial" w:cs="Arial"/>
                  <w:b/>
                  <w:color w:val="000000"/>
                  <w:kern w:val="24"/>
                  <w:sz w:val="18"/>
                  <w:szCs w:val="18"/>
                  <w:lang w:val="en-IN"/>
                </w:rPr>
                <w:t xml:space="preserve">) </w:t>
              </w:r>
            </w:ins>
            <w:ins w:id="142" w:author="0603" w:date="2023-06-03T09:42:00Z">
              <w:r w:rsidR="006D4F55">
                <w:rPr>
                  <w:rFonts w:ascii="Arial" w:hAnsi="Arial" w:cs="Arial"/>
                  <w:i/>
                  <w:iCs/>
                  <w:sz w:val="18"/>
                  <w:szCs w:val="18"/>
                </w:rPr>
                <w:t>(Title may change after SA approval)</w:t>
              </w:r>
              <w:r w:rsidR="006D4F55">
                <w:rPr>
                  <w:rFonts w:ascii="Arial" w:eastAsia="等线" w:hAnsi="Arial" w:cs="Arial"/>
                  <w:b/>
                  <w:color w:val="000000"/>
                  <w:kern w:val="24"/>
                  <w:sz w:val="18"/>
                  <w:szCs w:val="18"/>
                  <w:lang w:val="en-IN"/>
                </w:rPr>
                <w:t xml:space="preserve"> </w:t>
              </w:r>
            </w:ins>
            <w:ins w:id="143" w:author="0603" w:date="2023-06-03T09:36:00Z">
              <w:r>
                <w:rPr>
                  <w:rFonts w:ascii="Arial" w:eastAsia="等线" w:hAnsi="Arial" w:cs="Arial"/>
                  <w:b/>
                  <w:color w:val="000000"/>
                  <w:kern w:val="24"/>
                  <w:sz w:val="18"/>
                  <w:szCs w:val="18"/>
                  <w:lang w:val="en-IN"/>
                </w:rPr>
                <w:t>(</w:t>
              </w:r>
              <w:r w:rsidRPr="00D613C5">
                <w:rPr>
                  <w:rFonts w:ascii="Arial" w:eastAsia="等线" w:hAnsi="Arial" w:cs="Arial"/>
                  <w:b/>
                  <w:color w:val="000000"/>
                  <w:kern w:val="24"/>
                  <w:sz w:val="18"/>
                  <w:szCs w:val="18"/>
                  <w:lang w:val="en-IN"/>
                </w:rPr>
                <w:t>S</w:t>
              </w:r>
              <w:r w:rsidR="006D4F55">
                <w:rPr>
                  <w:rFonts w:ascii="Arial" w:eastAsia="等线" w:hAnsi="Arial" w:cs="Arial"/>
                  <w:b/>
                  <w:color w:val="000000"/>
                  <w:kern w:val="24"/>
                  <w:sz w:val="18"/>
                  <w:szCs w:val="18"/>
                  <w:lang w:val="en-IN"/>
                </w:rPr>
                <w:t>5</w:t>
              </w:r>
              <w:r w:rsidRPr="00D613C5">
                <w:rPr>
                  <w:rFonts w:ascii="Arial" w:eastAsia="等线" w:hAnsi="Arial" w:cs="Arial"/>
                  <w:b/>
                  <w:color w:val="000000"/>
                  <w:kern w:val="24"/>
                  <w:sz w:val="18"/>
                  <w:szCs w:val="18"/>
                  <w:lang w:val="en-IN"/>
                </w:rPr>
                <w:t>-23</w:t>
              </w:r>
            </w:ins>
            <w:ins w:id="144" w:author="0603" w:date="2023-06-03T09:37:00Z">
              <w:r w:rsidR="006D4F55">
                <w:rPr>
                  <w:rFonts w:ascii="Arial" w:eastAsia="等线" w:hAnsi="Arial" w:cs="Arial"/>
                  <w:b/>
                  <w:color w:val="000000"/>
                  <w:kern w:val="24"/>
                  <w:sz w:val="18"/>
                  <w:szCs w:val="18"/>
                  <w:lang w:val="en-IN"/>
                </w:rPr>
                <w:t>4825</w:t>
              </w:r>
            </w:ins>
            <w:ins w:id="145" w:author="0603" w:date="2023-06-03T09:36:00Z">
              <w:r>
                <w:rPr>
                  <w:rFonts w:ascii="Arial" w:eastAsia="等线" w:hAnsi="Arial" w:cs="Arial"/>
                  <w:b/>
                  <w:color w:val="000000"/>
                  <w:kern w:val="24"/>
                  <w:sz w:val="18"/>
                  <w:szCs w:val="18"/>
                  <w:lang w:val="en-IN"/>
                </w:rPr>
                <w:t>)</w:t>
              </w:r>
            </w:ins>
          </w:p>
          <w:p w14:paraId="73095C99" w14:textId="2F6F27E0" w:rsidR="00D21074" w:rsidRPr="003B76D7" w:rsidRDefault="00D21074" w:rsidP="00D21074">
            <w:pPr>
              <w:rPr>
                <w:ins w:id="146" w:author="0603" w:date="2023-06-03T09:35:00Z"/>
                <w:rFonts w:ascii="Arial" w:eastAsia="等线" w:hAnsi="Arial" w:cs="Arial"/>
                <w:color w:val="000000"/>
                <w:kern w:val="24"/>
                <w:sz w:val="18"/>
                <w:szCs w:val="18"/>
                <w:lang w:val="en-IN"/>
              </w:rPr>
            </w:pPr>
            <w:ins w:id="147" w:author="0603" w:date="2023-06-03T09:36: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w:t>
              </w:r>
            </w:ins>
            <w:ins w:id="148" w:author="0603" w:date="2023-06-03T09:42:00Z">
              <w:r w:rsidR="006D4F55">
                <w:rPr>
                  <w:rFonts w:ascii="Arial" w:hAnsi="Arial" w:cs="Arial"/>
                  <w:b/>
                  <w:color w:val="000000"/>
                  <w:sz w:val="18"/>
                  <w:szCs w:val="18"/>
                  <w:lang w:val="en-US"/>
                </w:rPr>
                <w:t>3</w:t>
              </w:r>
            </w:ins>
            <w:ins w:id="149" w:author="0603" w:date="2023-06-03T09:36:00Z">
              <w:r w:rsidRPr="00F5362D">
                <w:rPr>
                  <w:rFonts w:ascii="Arial" w:hAnsi="Arial" w:cs="Arial"/>
                  <w:b/>
                  <w:color w:val="000000"/>
                  <w:sz w:val="18"/>
                  <w:szCs w:val="18"/>
                  <w:lang w:val="en-US"/>
                </w:rPr>
                <w:t xml:space="preserve"> (</w:t>
              </w:r>
            </w:ins>
            <w:ins w:id="150" w:author="0603" w:date="2023-06-03T09:42:00Z">
              <w:r w:rsidR="006D4F55">
                <w:rPr>
                  <w:rFonts w:ascii="Arial" w:hAnsi="Arial" w:cs="Arial"/>
                  <w:b/>
                  <w:color w:val="000000"/>
                  <w:sz w:val="18"/>
                  <w:szCs w:val="18"/>
                  <w:lang w:val="en-US"/>
                </w:rPr>
                <w:t>Mar</w:t>
              </w:r>
            </w:ins>
            <w:ins w:id="151" w:author="0603" w:date="2023-06-03T09:36:00Z">
              <w:r w:rsidRPr="00F5362D">
                <w:rPr>
                  <w:rFonts w:ascii="Arial" w:hAnsi="Arial" w:cs="Arial"/>
                  <w:b/>
                  <w:color w:val="000000"/>
                  <w:sz w:val="18"/>
                  <w:szCs w:val="18"/>
                  <w:lang w:val="en-US"/>
                </w:rPr>
                <w:t xml:space="preserve"> 202</w:t>
              </w:r>
            </w:ins>
            <w:ins w:id="152" w:author="0603" w:date="2023-06-03T09:42:00Z">
              <w:r w:rsidR="006D4F55">
                <w:rPr>
                  <w:rFonts w:ascii="Arial" w:hAnsi="Arial" w:cs="Arial"/>
                  <w:b/>
                  <w:color w:val="000000"/>
                  <w:sz w:val="18"/>
                  <w:szCs w:val="18"/>
                  <w:lang w:val="en-US"/>
                </w:rPr>
                <w:t>4</w:t>
              </w:r>
            </w:ins>
            <w:ins w:id="153" w:author="0603" w:date="2023-06-03T09:36:00Z">
              <w:r w:rsidRPr="00F5362D">
                <w:rPr>
                  <w:rFonts w:ascii="Arial" w:hAnsi="Arial" w:cs="Arial"/>
                  <w:b/>
                  <w:color w:val="000000"/>
                  <w:sz w:val="18"/>
                  <w:szCs w:val="18"/>
                  <w:lang w:val="en-US"/>
                </w:rPr>
                <w:t>)</w:t>
              </w:r>
            </w:ins>
          </w:p>
        </w:tc>
      </w:tr>
      <w:tr w:rsidR="00D21074" w:rsidRPr="00EF44FE" w14:paraId="302D1C84" w14:textId="77777777" w:rsidTr="00F5362D">
        <w:trPr>
          <w:tblCellSpacing w:w="0" w:type="dxa"/>
          <w:ins w:id="154" w:author="0603" w:date="2023-06-03T09:3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04420DB" w14:textId="3B8CB58E" w:rsidR="00D21074" w:rsidRPr="00D613C5" w:rsidRDefault="006D4F55" w:rsidP="00D21074">
            <w:pPr>
              <w:rPr>
                <w:ins w:id="155" w:author="0603" w:date="2023-06-03T09:35:00Z"/>
                <w:rFonts w:ascii="Arial" w:eastAsia="等线" w:hAnsi="Arial" w:cs="Arial"/>
                <w:b/>
                <w:color w:val="000000"/>
                <w:kern w:val="24"/>
                <w:sz w:val="18"/>
                <w:szCs w:val="18"/>
                <w:lang w:eastAsia="zh-CN"/>
              </w:rPr>
            </w:pPr>
            <w:ins w:id="156" w:author="0603" w:date="2023-06-03T09:41:00Z">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AE2995" w14:textId="61BE341C" w:rsidR="006D4F55" w:rsidRPr="006D4F55" w:rsidRDefault="006D4F55" w:rsidP="006D4F55">
            <w:pPr>
              <w:rPr>
                <w:ins w:id="157" w:author="0603" w:date="2023-06-03T09:38:00Z"/>
                <w:rFonts w:ascii="Arial" w:eastAsia="等线" w:hAnsi="Arial" w:cs="Arial"/>
                <w:color w:val="000000"/>
                <w:kern w:val="24"/>
                <w:sz w:val="18"/>
                <w:szCs w:val="18"/>
                <w:lang w:val="en-IN"/>
              </w:rPr>
            </w:pPr>
            <w:ins w:id="158" w:author="0603" w:date="2023-06-03T09:38:00Z">
              <w:r w:rsidRPr="006D4F55">
                <w:rPr>
                  <w:rFonts w:ascii="Arial" w:eastAsia="等线" w:hAnsi="Arial" w:cs="Arial"/>
                  <w:color w:val="000000"/>
                  <w:kern w:val="24"/>
                  <w:sz w:val="18"/>
                  <w:szCs w:val="18"/>
                  <w:lang w:val="en-IN"/>
                </w:rPr>
                <w:t>1.</w:t>
              </w:r>
            </w:ins>
            <w:ins w:id="159" w:author="0603" w:date="2023-06-03T09:40:00Z">
              <w:r w:rsidRPr="006D4F55">
                <w:rPr>
                  <w:rFonts w:ascii="Arial" w:eastAsia="等线" w:hAnsi="Arial" w:cs="Arial"/>
                  <w:color w:val="000000"/>
                  <w:kern w:val="24"/>
                  <w:sz w:val="18"/>
                  <w:szCs w:val="18"/>
                  <w:lang w:val="en-IN"/>
                </w:rPr>
                <w:t xml:space="preserve"> </w:t>
              </w:r>
            </w:ins>
            <w:ins w:id="160" w:author="0603" w:date="2023-06-03T09:38:00Z">
              <w:r w:rsidRPr="006D4F55">
                <w:rPr>
                  <w:rFonts w:ascii="Arial" w:eastAsia="等线" w:hAnsi="Arial" w:cs="Arial"/>
                  <w:color w:val="000000"/>
                  <w:kern w:val="24"/>
                  <w:sz w:val="18"/>
                  <w:szCs w:val="18"/>
                  <w:lang w:val="en-IN"/>
                </w:rPr>
                <w:t>Normative specification of the following use cases:</w:t>
              </w:r>
            </w:ins>
          </w:p>
          <w:p w14:paraId="787DF9CA" w14:textId="08AC8FDB" w:rsidR="006D4F55" w:rsidRPr="006D4F55" w:rsidRDefault="006D4F55" w:rsidP="006D4F55">
            <w:pPr>
              <w:rPr>
                <w:ins w:id="161" w:author="0603" w:date="2023-06-03T09:38:00Z"/>
                <w:rFonts w:ascii="Arial" w:eastAsia="等线" w:hAnsi="Arial" w:cs="Arial"/>
                <w:color w:val="000000"/>
                <w:kern w:val="24"/>
                <w:sz w:val="18"/>
                <w:szCs w:val="18"/>
                <w:lang w:val="en-IN"/>
              </w:rPr>
            </w:pPr>
            <w:ins w:id="162" w:author="0603" w:date="2023-06-03T09:39:00Z">
              <w:r>
                <w:rPr>
                  <w:rFonts w:ascii="Arial" w:eastAsia="等线" w:hAnsi="Arial" w:cs="Arial"/>
                  <w:color w:val="000000"/>
                  <w:kern w:val="24"/>
                  <w:sz w:val="18"/>
                  <w:szCs w:val="18"/>
                  <w:lang w:val="en-IN"/>
                </w:rPr>
                <w:t>(1)</w:t>
              </w:r>
            </w:ins>
            <w:ins w:id="163" w:author="0603" w:date="2023-06-03T09:40:00Z">
              <w:r>
                <w:rPr>
                  <w:rFonts w:ascii="Arial" w:eastAsia="等线" w:hAnsi="Arial" w:cs="Arial"/>
                  <w:color w:val="000000"/>
                  <w:kern w:val="24"/>
                  <w:sz w:val="18"/>
                  <w:szCs w:val="18"/>
                  <w:lang w:val="en-IN"/>
                </w:rPr>
                <w:t xml:space="preserve"> </w:t>
              </w:r>
            </w:ins>
            <w:ins w:id="164" w:author="0603" w:date="2023-06-03T09:38:00Z">
              <w:r w:rsidRPr="006D4F55">
                <w:rPr>
                  <w:rFonts w:ascii="Arial" w:eastAsia="等线" w:hAnsi="Arial" w:cs="Arial" w:hint="eastAsia"/>
                  <w:color w:val="000000"/>
                  <w:kern w:val="24"/>
                  <w:sz w:val="18"/>
                  <w:szCs w:val="18"/>
                  <w:lang w:val="en-IN"/>
                </w:rPr>
                <w:t>MNO provides management information to the energy utility service operator</w:t>
              </w:r>
            </w:ins>
          </w:p>
          <w:p w14:paraId="20AD373F" w14:textId="61DCC8F4" w:rsidR="00D21074" w:rsidRPr="003B76D7" w:rsidRDefault="006D4F55" w:rsidP="006D4F55">
            <w:pPr>
              <w:rPr>
                <w:ins w:id="165" w:author="0603" w:date="2023-06-03T09:35:00Z"/>
                <w:rFonts w:ascii="Arial" w:eastAsia="等线" w:hAnsi="Arial" w:cs="Arial"/>
                <w:color w:val="000000"/>
                <w:kern w:val="24"/>
                <w:sz w:val="18"/>
                <w:szCs w:val="18"/>
                <w:lang w:val="en-IN"/>
              </w:rPr>
            </w:pPr>
            <w:ins w:id="166" w:author="0603" w:date="2023-06-03T09:40:00Z">
              <w:r>
                <w:rPr>
                  <w:rFonts w:ascii="Arial" w:eastAsia="等线" w:hAnsi="Arial" w:cs="Arial"/>
                  <w:color w:val="000000"/>
                  <w:kern w:val="24"/>
                  <w:sz w:val="18"/>
                  <w:szCs w:val="18"/>
                  <w:lang w:val="en-IN"/>
                </w:rPr>
                <w:t xml:space="preserve">(2) </w:t>
              </w:r>
            </w:ins>
            <w:ins w:id="167" w:author="0603" w:date="2023-06-03T09:38:00Z">
              <w:r w:rsidRPr="006D4F55">
                <w:rPr>
                  <w:rFonts w:ascii="Arial" w:eastAsia="等线" w:hAnsi="Arial" w:cs="Arial" w:hint="eastAsia"/>
                  <w:color w:val="000000"/>
                  <w:kern w:val="24"/>
                  <w:sz w:val="18"/>
                  <w:szCs w:val="18"/>
                  <w:lang w:val="en-IN"/>
                </w:rPr>
                <w:t>Support energy system recovery through communication of management information between the energy utility service operator and site operator</w:t>
              </w:r>
            </w:ins>
          </w:p>
        </w:tc>
      </w:tr>
      <w:tr w:rsidR="006D4F55" w:rsidRPr="00EF44FE" w14:paraId="5C69DD4E" w14:textId="77777777" w:rsidTr="00F5362D">
        <w:trPr>
          <w:tblCellSpacing w:w="0" w:type="dxa"/>
          <w:ins w:id="168" w:author="0603" w:date="2023-06-03T09:38: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D55BAF6" w14:textId="2811BE7B" w:rsidR="006D4F55" w:rsidRPr="00D613C5" w:rsidRDefault="006D4F55" w:rsidP="00D21074">
            <w:pPr>
              <w:rPr>
                <w:ins w:id="169" w:author="0603" w:date="2023-06-03T09:38:00Z"/>
                <w:rFonts w:ascii="Arial" w:eastAsia="等线" w:hAnsi="Arial" w:cs="Arial"/>
                <w:b/>
                <w:color w:val="000000"/>
                <w:kern w:val="24"/>
                <w:sz w:val="18"/>
                <w:szCs w:val="18"/>
                <w:lang w:eastAsia="zh-CN"/>
              </w:rPr>
            </w:pPr>
            <w:ins w:id="170" w:author="0603" w:date="2023-06-03T09:41:00Z">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F27470" w14:textId="71B8529E" w:rsidR="006D4F55" w:rsidRPr="006D4F55" w:rsidRDefault="006D4F55" w:rsidP="006D4F55">
            <w:pPr>
              <w:rPr>
                <w:ins w:id="171" w:author="0603" w:date="2023-06-03T09:38:00Z"/>
                <w:rFonts w:ascii="Arial" w:eastAsia="等线" w:hAnsi="Arial" w:cs="Arial"/>
                <w:color w:val="000000"/>
                <w:kern w:val="24"/>
                <w:sz w:val="18"/>
                <w:szCs w:val="18"/>
                <w:lang w:val="en-IN"/>
              </w:rPr>
            </w:pPr>
            <w:ins w:id="172" w:author="0603" w:date="2023-06-03T09:39:00Z">
              <w:r w:rsidRPr="006D4F55">
                <w:rPr>
                  <w:rFonts w:ascii="Arial" w:eastAsia="等线" w:hAnsi="Arial" w:cs="Arial"/>
                  <w:color w:val="000000"/>
                  <w:kern w:val="24"/>
                  <w:sz w:val="18"/>
                  <w:szCs w:val="18"/>
                  <w:lang w:val="en-IN"/>
                </w:rPr>
                <w:t>2.</w:t>
              </w:r>
            </w:ins>
            <w:ins w:id="173" w:author="0603" w:date="2023-06-03T09:40:00Z">
              <w:r w:rsidRPr="006D4F55">
                <w:rPr>
                  <w:rFonts w:ascii="Arial" w:eastAsia="等线" w:hAnsi="Arial" w:cs="Arial"/>
                  <w:color w:val="000000"/>
                  <w:kern w:val="24"/>
                  <w:sz w:val="18"/>
                  <w:szCs w:val="18"/>
                  <w:lang w:val="en-IN"/>
                </w:rPr>
                <w:t xml:space="preserve"> </w:t>
              </w:r>
            </w:ins>
            <w:ins w:id="174" w:author="0603" w:date="2023-06-03T09:39:00Z">
              <w:r w:rsidRPr="006D4F55">
                <w:rPr>
                  <w:rFonts w:ascii="Arial" w:eastAsia="等线" w:hAnsi="Arial" w:cs="Arial"/>
                  <w:color w:val="000000"/>
                  <w:kern w:val="24"/>
                  <w:sz w:val="18"/>
                  <w:szCs w:val="18"/>
                  <w:lang w:val="en-IN"/>
                </w:rPr>
                <w:t>Normative specification of the agreed potential requirements from agreed conclusions of TR 28.829.</w:t>
              </w:r>
            </w:ins>
          </w:p>
        </w:tc>
      </w:tr>
      <w:tr w:rsidR="006D4F55" w:rsidRPr="00EF44FE" w14:paraId="2F4BB61E" w14:textId="77777777" w:rsidTr="00F5362D">
        <w:trPr>
          <w:tblCellSpacing w:w="0" w:type="dxa"/>
          <w:ins w:id="175" w:author="0603" w:date="2023-06-03T09: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BF6DC2" w14:textId="60435428" w:rsidR="006D4F55" w:rsidRPr="00D613C5" w:rsidRDefault="006D4F55" w:rsidP="00D21074">
            <w:pPr>
              <w:rPr>
                <w:ins w:id="176" w:author="0603" w:date="2023-06-03T09:39:00Z"/>
                <w:rFonts w:ascii="Arial" w:eastAsia="等线" w:hAnsi="Arial" w:cs="Arial"/>
                <w:b/>
                <w:color w:val="000000"/>
                <w:kern w:val="24"/>
                <w:sz w:val="18"/>
                <w:szCs w:val="18"/>
                <w:lang w:eastAsia="zh-CN"/>
              </w:rPr>
            </w:pPr>
            <w:ins w:id="177" w:author="0603" w:date="2023-06-03T09:41:00Z">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6DDD" w14:textId="7344F943" w:rsidR="006D4F55" w:rsidRPr="006D4F55" w:rsidRDefault="006D4F55" w:rsidP="006D4F55">
            <w:pPr>
              <w:rPr>
                <w:ins w:id="178" w:author="0603" w:date="2023-06-03T09:39:00Z"/>
                <w:rFonts w:ascii="Arial" w:eastAsia="等线" w:hAnsi="Arial" w:cs="Arial"/>
                <w:color w:val="000000"/>
                <w:kern w:val="24"/>
                <w:sz w:val="18"/>
                <w:szCs w:val="18"/>
                <w:lang w:val="en-IN"/>
              </w:rPr>
            </w:pPr>
            <w:ins w:id="179" w:author="0603" w:date="2023-06-03T09:39:00Z">
              <w:r w:rsidRPr="006D4F55">
                <w:rPr>
                  <w:rFonts w:ascii="Arial" w:eastAsia="等线" w:hAnsi="Arial" w:cs="Arial"/>
                  <w:color w:val="000000"/>
                  <w:kern w:val="24"/>
                  <w:sz w:val="18"/>
                  <w:szCs w:val="18"/>
                  <w:lang w:val="en-IN"/>
                </w:rPr>
                <w:t>3.</w:t>
              </w:r>
            </w:ins>
            <w:ins w:id="180" w:author="0603" w:date="2023-06-03T09:40:00Z">
              <w:r w:rsidRPr="006D4F55">
                <w:rPr>
                  <w:rFonts w:ascii="Arial" w:eastAsia="等线" w:hAnsi="Arial" w:cs="Arial"/>
                  <w:color w:val="000000"/>
                  <w:kern w:val="24"/>
                  <w:sz w:val="18"/>
                  <w:szCs w:val="18"/>
                  <w:lang w:val="en-IN"/>
                </w:rPr>
                <w:t xml:space="preserve"> </w:t>
              </w:r>
            </w:ins>
            <w:ins w:id="181" w:author="0603" w:date="2023-06-03T09:39:00Z">
              <w:r w:rsidRPr="006D4F55">
                <w:rPr>
                  <w:rFonts w:ascii="Arial" w:eastAsia="等线" w:hAnsi="Arial" w:cs="Arial"/>
                  <w:color w:val="000000"/>
                  <w:kern w:val="24"/>
                  <w:sz w:val="18"/>
                  <w:szCs w:val="18"/>
                  <w:lang w:val="en-IN"/>
                </w:rPr>
                <w:t>Normative specification of the solutions to the two use cases:</w:t>
              </w:r>
            </w:ins>
          </w:p>
          <w:p w14:paraId="7E9B8FEC" w14:textId="2E15CBAD" w:rsidR="006D4F55" w:rsidRPr="006D4F55" w:rsidRDefault="006D4F55" w:rsidP="006D4F55">
            <w:pPr>
              <w:rPr>
                <w:ins w:id="182" w:author="0603" w:date="2023-06-03T09:39:00Z"/>
                <w:rFonts w:ascii="Arial" w:eastAsia="等线" w:hAnsi="Arial" w:cs="Arial"/>
                <w:color w:val="000000"/>
                <w:kern w:val="24"/>
                <w:sz w:val="18"/>
                <w:szCs w:val="18"/>
                <w:lang w:val="en-IN"/>
              </w:rPr>
            </w:pPr>
            <w:ins w:id="183" w:author="0603" w:date="2023-06-03T09:40:00Z">
              <w:r>
                <w:rPr>
                  <w:rFonts w:ascii="Arial" w:eastAsia="等线" w:hAnsi="Arial" w:cs="Arial"/>
                  <w:color w:val="000000"/>
                  <w:kern w:val="24"/>
                  <w:sz w:val="18"/>
                  <w:szCs w:val="18"/>
                  <w:lang w:val="en-IN"/>
                </w:rPr>
                <w:t xml:space="preserve">(1) </w:t>
              </w:r>
            </w:ins>
            <w:ins w:id="184" w:author="0603" w:date="2023-06-03T09:39:00Z">
              <w:r w:rsidRPr="006D4F55">
                <w:rPr>
                  <w:rFonts w:ascii="Arial" w:eastAsia="等线" w:hAnsi="Arial" w:cs="Arial" w:hint="eastAsia"/>
                  <w:color w:val="000000"/>
                  <w:kern w:val="24"/>
                  <w:sz w:val="18"/>
                  <w:szCs w:val="18"/>
                  <w:lang w:val="en-IN"/>
                </w:rPr>
                <w:t xml:space="preserve">Use Case </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MNO provides management information to the energy utility service operator</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 xml:space="preserve">: </w:t>
              </w:r>
            </w:ins>
          </w:p>
          <w:p w14:paraId="30ED4C5E" w14:textId="15337581" w:rsidR="006D4F55" w:rsidRPr="006D4F55" w:rsidRDefault="006D4F55" w:rsidP="006D4F55">
            <w:pPr>
              <w:rPr>
                <w:ins w:id="185" w:author="0603" w:date="2023-06-03T09:39:00Z"/>
                <w:rFonts w:ascii="Arial" w:eastAsia="等线" w:hAnsi="Arial" w:cs="Arial"/>
                <w:color w:val="000000"/>
                <w:kern w:val="24"/>
                <w:sz w:val="18"/>
                <w:szCs w:val="18"/>
                <w:lang w:val="en-IN"/>
              </w:rPr>
            </w:pPr>
            <w:ins w:id="186" w:author="0603" w:date="2023-06-03T09:39:00Z">
              <w:r w:rsidRPr="006D4F55">
                <w:rPr>
                  <w:rFonts w:ascii="Arial" w:eastAsia="等线" w:hAnsi="Arial" w:cs="Arial"/>
                  <w:color w:val="000000"/>
                  <w:kern w:val="24"/>
                  <w:sz w:val="18"/>
                  <w:szCs w:val="18"/>
                  <w:lang w:val="en-IN"/>
                </w:rPr>
                <w:t xml:space="preserve">- An update to </w:t>
              </w:r>
              <w:proofErr w:type="spellStart"/>
              <w:r w:rsidRPr="006D4F55">
                <w:rPr>
                  <w:rFonts w:ascii="Arial" w:eastAsia="等线" w:hAnsi="Arial" w:cs="Arial"/>
                  <w:color w:val="000000"/>
                  <w:kern w:val="24"/>
                  <w:sz w:val="18"/>
                  <w:szCs w:val="18"/>
                  <w:lang w:val="en-IN"/>
                </w:rPr>
                <w:t>ThresholdMonitor</w:t>
              </w:r>
              <w:proofErr w:type="spellEnd"/>
              <w:r w:rsidRPr="006D4F55">
                <w:rPr>
                  <w:rFonts w:ascii="Arial" w:eastAsia="等线" w:hAnsi="Arial" w:cs="Arial"/>
                  <w:color w:val="000000"/>
                  <w:kern w:val="24"/>
                  <w:sz w:val="18"/>
                  <w:szCs w:val="18"/>
                  <w:lang w:val="en-IN"/>
                </w:rPr>
                <w:t xml:space="preserve"> for an additional </w:t>
              </w:r>
              <w:proofErr w:type="gramStart"/>
              <w:r w:rsidRPr="006D4F55">
                <w:rPr>
                  <w:rFonts w:ascii="Arial" w:eastAsia="等线" w:hAnsi="Arial" w:cs="Arial"/>
                  <w:color w:val="000000"/>
                  <w:kern w:val="24"/>
                  <w:sz w:val="18"/>
                  <w:szCs w:val="18"/>
                  <w:lang w:val="en-IN"/>
                </w:rPr>
                <w:t>location based</w:t>
              </w:r>
              <w:proofErr w:type="gramEnd"/>
              <w:r w:rsidRPr="006D4F55">
                <w:rPr>
                  <w:rFonts w:ascii="Arial" w:eastAsia="等线" w:hAnsi="Arial" w:cs="Arial"/>
                  <w:color w:val="000000"/>
                  <w:kern w:val="24"/>
                  <w:sz w:val="18"/>
                  <w:szCs w:val="18"/>
                  <w:lang w:val="en-IN"/>
                </w:rPr>
                <w:t xml:space="preserve"> attributes to be used to scope the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This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will be defined in the new TS, and is a subset of current 3GPP NRM.</w:t>
              </w:r>
            </w:ins>
          </w:p>
          <w:p w14:paraId="1A9780E7" w14:textId="722F9E8A" w:rsidR="006D4F55" w:rsidRPr="006D4F55" w:rsidRDefault="006D4F55" w:rsidP="006D4F55">
            <w:pPr>
              <w:rPr>
                <w:ins w:id="187" w:author="0603" w:date="2023-06-03T09:39:00Z"/>
                <w:rFonts w:ascii="Arial" w:eastAsia="等线" w:hAnsi="Arial" w:cs="Arial"/>
                <w:color w:val="000000"/>
                <w:kern w:val="24"/>
                <w:sz w:val="18"/>
                <w:szCs w:val="18"/>
                <w:lang w:val="en-IN"/>
              </w:rPr>
            </w:pPr>
            <w:ins w:id="188" w:author="0603" w:date="2023-06-03T09:39:00Z">
              <w:r w:rsidRPr="006D4F55">
                <w:rPr>
                  <w:rFonts w:ascii="Arial" w:eastAsia="等线" w:hAnsi="Arial" w:cs="Arial"/>
                  <w:color w:val="000000"/>
                  <w:kern w:val="24"/>
                  <w:sz w:val="18"/>
                  <w:szCs w:val="18"/>
                  <w:lang w:val="en-IN"/>
                </w:rPr>
                <w:t>- New Performance Measurements and KPI related to availability, cell in-service and out-service.</w:t>
              </w:r>
            </w:ins>
          </w:p>
          <w:p w14:paraId="36E2A11D" w14:textId="27E21BAE" w:rsidR="006D4F55" w:rsidRPr="006D4F55" w:rsidRDefault="006D4F55" w:rsidP="006D4F55">
            <w:pPr>
              <w:rPr>
                <w:ins w:id="189" w:author="0603" w:date="2023-06-03T09:39:00Z"/>
                <w:rFonts w:ascii="Arial" w:eastAsia="等线" w:hAnsi="Arial" w:cs="Arial"/>
                <w:color w:val="000000"/>
                <w:kern w:val="24"/>
                <w:sz w:val="18"/>
                <w:szCs w:val="18"/>
                <w:lang w:val="en-IN"/>
              </w:rPr>
            </w:pPr>
            <w:ins w:id="190" w:author="0603" w:date="2023-06-03T09:39:00Z">
              <w:r w:rsidRPr="006D4F55">
                <w:rPr>
                  <w:rFonts w:ascii="Arial" w:eastAsia="等线" w:hAnsi="Arial" w:cs="Arial"/>
                  <w:color w:val="000000"/>
                  <w:kern w:val="24"/>
                  <w:sz w:val="18"/>
                  <w:szCs w:val="18"/>
                  <w:lang w:val="en-IN"/>
                </w:rPr>
                <w:t>- The specification of the procedure and explanation of its relevance to and use by energy utilities.</w:t>
              </w:r>
            </w:ins>
          </w:p>
        </w:tc>
      </w:tr>
      <w:tr w:rsidR="006D4F55" w:rsidRPr="00EF44FE" w14:paraId="33D004D5" w14:textId="77777777" w:rsidTr="00F5362D">
        <w:trPr>
          <w:tblCellSpacing w:w="0" w:type="dxa"/>
          <w:ins w:id="191" w:author="0603" w:date="2023-06-03T09: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E1C93CE" w14:textId="3B0BA3D0" w:rsidR="006D4F55" w:rsidRPr="00D613C5" w:rsidRDefault="006D4F55" w:rsidP="00D21074">
            <w:pPr>
              <w:rPr>
                <w:ins w:id="192" w:author="0603" w:date="2023-06-03T09:39:00Z"/>
                <w:rFonts w:ascii="Arial" w:eastAsia="等线" w:hAnsi="Arial" w:cs="Arial"/>
                <w:b/>
                <w:color w:val="000000"/>
                <w:kern w:val="24"/>
                <w:sz w:val="18"/>
                <w:szCs w:val="18"/>
                <w:lang w:eastAsia="zh-CN"/>
              </w:rPr>
            </w:pPr>
            <w:ins w:id="193" w:author="0603" w:date="2023-06-03T09:41:00Z">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5585C85" w14:textId="36D264D3" w:rsidR="006D4F55" w:rsidRPr="006D4F55" w:rsidRDefault="006D4F55" w:rsidP="006D4F55">
            <w:pPr>
              <w:rPr>
                <w:ins w:id="194" w:author="0603" w:date="2023-06-03T09:39:00Z"/>
                <w:rFonts w:ascii="Arial" w:eastAsia="等线" w:hAnsi="Arial" w:cs="Arial"/>
                <w:color w:val="000000"/>
                <w:kern w:val="24"/>
                <w:sz w:val="18"/>
                <w:szCs w:val="18"/>
                <w:lang w:val="en-IN"/>
              </w:rPr>
            </w:pPr>
            <w:ins w:id="195" w:author="0603" w:date="2023-06-03T09:40:00Z">
              <w:r>
                <w:rPr>
                  <w:rFonts w:ascii="Arial" w:eastAsia="等线" w:hAnsi="Arial" w:cs="Arial"/>
                  <w:color w:val="000000"/>
                  <w:kern w:val="24"/>
                  <w:sz w:val="18"/>
                  <w:szCs w:val="18"/>
                  <w:lang w:val="en-IN"/>
                </w:rPr>
                <w:t xml:space="preserve">(2) </w:t>
              </w:r>
            </w:ins>
            <w:ins w:id="196" w:author="0603" w:date="2023-06-03T09:39:00Z">
              <w:r w:rsidRPr="006D4F55">
                <w:rPr>
                  <w:rFonts w:ascii="Arial" w:eastAsia="等线" w:hAnsi="Arial" w:cs="Arial"/>
                  <w:color w:val="000000"/>
                  <w:kern w:val="24"/>
                  <w:sz w:val="18"/>
                  <w:szCs w:val="18"/>
                  <w:lang w:val="en-IN"/>
                </w:rPr>
                <w:t>Use Case “Support energy system recovery through communication of management information between the energy utility service operator and site operator”:</w:t>
              </w:r>
            </w:ins>
          </w:p>
          <w:p w14:paraId="49E219EE" w14:textId="4072B6C3" w:rsidR="006D4F55" w:rsidRPr="006D4F55" w:rsidRDefault="006D4F55" w:rsidP="006D4F55">
            <w:pPr>
              <w:rPr>
                <w:ins w:id="197" w:author="0603" w:date="2023-06-03T09:39:00Z"/>
                <w:rFonts w:ascii="Arial" w:eastAsia="等线" w:hAnsi="Arial" w:cs="Arial"/>
                <w:color w:val="000000"/>
                <w:kern w:val="24"/>
                <w:sz w:val="18"/>
                <w:szCs w:val="18"/>
                <w:lang w:val="en-IN"/>
              </w:rPr>
            </w:pPr>
            <w:ins w:id="198" w:author="0603" w:date="2023-06-03T09:39:00Z">
              <w:r w:rsidRPr="006D4F55">
                <w:rPr>
                  <w:rFonts w:ascii="Arial" w:eastAsia="等线" w:hAnsi="Arial" w:cs="Arial"/>
                  <w:color w:val="000000"/>
                  <w:kern w:val="24"/>
                  <w:sz w:val="18"/>
                  <w:szCs w:val="18"/>
                  <w:lang w:val="en-IN"/>
                </w:rPr>
                <w:t>- NRM updated related with Step-1 and 4 of the solution in 7.3.2.1</w:t>
              </w:r>
            </w:ins>
          </w:p>
          <w:p w14:paraId="595F3062" w14:textId="0BDA34F4" w:rsidR="006D4F55" w:rsidRPr="006D4F55" w:rsidRDefault="006D4F55" w:rsidP="006D4F55">
            <w:pPr>
              <w:rPr>
                <w:ins w:id="199" w:author="0603" w:date="2023-06-03T09:39:00Z"/>
                <w:rFonts w:ascii="Arial" w:eastAsia="等线" w:hAnsi="Arial" w:cs="Arial"/>
                <w:color w:val="000000"/>
                <w:kern w:val="24"/>
                <w:sz w:val="18"/>
                <w:szCs w:val="18"/>
                <w:lang w:val="en-IN"/>
              </w:rPr>
            </w:pPr>
            <w:ins w:id="200" w:author="0603" w:date="2023-06-03T09:39:00Z">
              <w:r w:rsidRPr="006D4F55">
                <w:rPr>
                  <w:rFonts w:ascii="Arial" w:eastAsia="等线" w:hAnsi="Arial" w:cs="Arial"/>
                  <w:color w:val="000000"/>
                  <w:kern w:val="24"/>
                  <w:sz w:val="18"/>
                  <w:szCs w:val="18"/>
                  <w:lang w:val="en-IN"/>
                </w:rPr>
                <w:t>- The specification of the procedure and explanation of its relevance to and use by energy utilities.</w:t>
              </w:r>
            </w:ins>
          </w:p>
        </w:tc>
      </w:tr>
      <w:tr w:rsidR="00D21074" w:rsidRPr="00EF44FE" w14:paraId="78098D91"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415514BE" w14:textId="3C92E167" w:rsidR="00D21074" w:rsidRDefault="00D21074" w:rsidP="00D21074">
            <w:pPr>
              <w:rPr>
                <w:rFonts w:ascii="Arial" w:eastAsia="等线" w:hAnsi="Arial" w:cs="Arial"/>
                <w:b/>
                <w:color w:val="000000"/>
                <w:kern w:val="24"/>
                <w:sz w:val="18"/>
                <w:szCs w:val="18"/>
              </w:rPr>
            </w:pPr>
            <w:r w:rsidRPr="00F1478E">
              <w:rPr>
                <w:rFonts w:ascii="Arial" w:eastAsia="等线" w:hAnsi="Arial" w:cs="Arial"/>
                <w:b/>
                <w:color w:val="000000"/>
                <w:kern w:val="24"/>
                <w:sz w:val="18"/>
                <w:szCs w:val="18"/>
              </w:rPr>
              <w:t>Intelligence and Automation</w:t>
            </w:r>
          </w:p>
        </w:tc>
      </w:tr>
      <w:tr w:rsidR="00D21074" w:rsidRPr="00EF44FE" w14:paraId="7FA74A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D21074" w:rsidRPr="00BB5F1A" w:rsidRDefault="00D21074" w:rsidP="00D2107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D21074" w:rsidRDefault="00D21074" w:rsidP="00D21074">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1F2F9B">
              <w:rPr>
                <w:rFonts w:ascii="Arial" w:hAnsi="Arial" w:cs="Arial"/>
                <w:b/>
                <w:color w:val="000000"/>
                <w:kern w:val="24"/>
                <w:sz w:val="18"/>
                <w:szCs w:val="18"/>
              </w:rPr>
              <w:t>(</w:t>
            </w:r>
            <w:proofErr w:type="spellStart"/>
            <w:r w:rsidRPr="001F2F9B">
              <w:rPr>
                <w:rFonts w:ascii="Arial" w:hAnsi="Arial" w:cs="Arial"/>
                <w:b/>
                <w:color w:val="000000"/>
                <w:kern w:val="24"/>
                <w:sz w:val="18"/>
                <w:szCs w:val="18"/>
              </w:rPr>
              <w:t>FS_eANL</w:t>
            </w:r>
            <w:proofErr w:type="spellEnd"/>
            <w:r w:rsidRPr="001F2F9B">
              <w:rPr>
                <w:rFonts w:ascii="Arial" w:hAnsi="Arial" w:cs="Arial"/>
                <w:b/>
                <w:color w:val="000000"/>
                <w:kern w:val="24"/>
                <w:sz w:val="18"/>
                <w:szCs w:val="18"/>
              </w:rPr>
              <w:t>)</w:t>
            </w:r>
            <w:r>
              <w:rPr>
                <w:rFonts w:ascii="Arial" w:eastAsia="等线" w:hAnsi="Arial" w:cs="Arial"/>
                <w:b/>
                <w:color w:val="000000"/>
                <w:kern w:val="24"/>
                <w:sz w:val="18"/>
                <w:szCs w:val="18"/>
                <w:lang w:val="it-IT"/>
              </w:rPr>
              <w:t xml:space="preserve"> (China Mobile, </w:t>
            </w:r>
            <w:proofErr w:type="gramStart"/>
            <w:r>
              <w:rPr>
                <w:rFonts w:ascii="Arial" w:eastAsia="等线" w:hAnsi="Arial" w:cs="Arial"/>
                <w:b/>
                <w:color w:val="000000"/>
                <w:kern w:val="24"/>
                <w:sz w:val="18"/>
                <w:szCs w:val="18"/>
                <w:lang w:val="it-IT"/>
              </w:rPr>
              <w:t>Huawei)(</w:t>
            </w:r>
            <w:proofErr w:type="gramEnd"/>
            <w:r>
              <w:rPr>
                <w:rFonts w:ascii="Arial" w:eastAsia="等线" w:hAnsi="Arial" w:cs="Arial"/>
                <w:b/>
                <w:color w:val="000000"/>
                <w:kern w:val="24"/>
                <w:sz w:val="18"/>
                <w:szCs w:val="18"/>
                <w:lang w:val="it-IT"/>
              </w:rPr>
              <w:t>SP-211446)</w:t>
            </w:r>
          </w:p>
          <w:p w14:paraId="1FF1A1F8" w14:textId="53FB380E"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del w:id="201" w:author="0603" w:date="2023-06-04T19:51:00Z">
              <w:r w:rsidRPr="00CD0AD0" w:rsidDel="005053DA">
                <w:rPr>
                  <w:rFonts w:ascii="Arial" w:hAnsi="Arial" w:cs="Arial"/>
                  <w:b/>
                  <w:color w:val="000000"/>
                  <w:sz w:val="18"/>
                  <w:szCs w:val="18"/>
                  <w:highlight w:val="yellow"/>
                  <w:lang w:val="en-US"/>
                </w:rPr>
                <w:delText>4</w:delText>
              </w:r>
              <w:r w:rsidDel="005053DA">
                <w:rPr>
                  <w:rFonts w:ascii="Arial" w:hAnsi="Arial" w:cs="Arial"/>
                  <w:b/>
                  <w:color w:val="000000"/>
                  <w:sz w:val="18"/>
                  <w:szCs w:val="18"/>
                  <w:highlight w:val="yellow"/>
                  <w:lang w:val="en-US"/>
                </w:rPr>
                <w:delText>9</w:delText>
              </w:r>
            </w:del>
            <w:ins w:id="202" w:author="0603" w:date="2023-06-04T19:51:00Z">
              <w:r w:rsidR="005053DA">
                <w:rPr>
                  <w:rFonts w:ascii="Arial" w:hAnsi="Arial" w:cs="Arial"/>
                  <w:b/>
                  <w:color w:val="000000"/>
                  <w:sz w:val="18"/>
                  <w:szCs w:val="18"/>
                  <w:highlight w:val="yellow"/>
                  <w:lang w:val="en-US"/>
                </w:rPr>
                <w:t>52</w:t>
              </w:r>
            </w:ins>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del w:id="203" w:author="0603" w:date="2023-06-04T19:50:00Z">
              <w:r w:rsidDel="005053DA">
                <w:rPr>
                  <w:rFonts w:ascii="Arial" w:hAnsi="Arial" w:cs="Arial"/>
                  <w:b/>
                  <w:color w:val="000000"/>
                  <w:sz w:val="18"/>
                  <w:szCs w:val="18"/>
                  <w:lang w:val="en-US"/>
                </w:rPr>
                <w:delText>0</w:delText>
              </w:r>
            </w:del>
            <w:ins w:id="204" w:author="0603" w:date="2023-06-04T19:50:00Z">
              <w:r w:rsidR="005053DA">
                <w:rPr>
                  <w:rFonts w:ascii="Arial" w:hAnsi="Arial" w:cs="Arial"/>
                  <w:b/>
                  <w:color w:val="000000"/>
                  <w:sz w:val="18"/>
                  <w:szCs w:val="18"/>
                  <w:lang w:val="en-US"/>
                </w:rPr>
                <w:t>2</w:t>
              </w:r>
            </w:ins>
            <w:r>
              <w:rPr>
                <w:rFonts w:ascii="Arial" w:hAnsi="Arial" w:cs="Arial"/>
                <w:b/>
                <w:color w:val="000000"/>
                <w:sz w:val="18"/>
                <w:szCs w:val="18"/>
                <w:lang w:val="en-US"/>
              </w:rPr>
              <w:t>(</w:t>
            </w:r>
            <w:del w:id="205" w:author="0603" w:date="2023-06-04T19:50:00Z">
              <w:r w:rsidDel="005053DA">
                <w:rPr>
                  <w:rFonts w:ascii="Arial" w:hAnsi="Arial" w:cs="Arial"/>
                  <w:b/>
                  <w:color w:val="000000"/>
                  <w:sz w:val="18"/>
                  <w:szCs w:val="18"/>
                  <w:lang w:val="en-US"/>
                </w:rPr>
                <w:delText>June</w:delText>
              </w:r>
              <w:r w:rsidRPr="00434516" w:rsidDel="005053DA">
                <w:rPr>
                  <w:rFonts w:ascii="Arial" w:hAnsi="Arial" w:cs="Arial"/>
                  <w:b/>
                  <w:color w:val="000000"/>
                  <w:sz w:val="18"/>
                  <w:szCs w:val="18"/>
                  <w:lang w:val="en-US"/>
                </w:rPr>
                <w:delText xml:space="preserve"> </w:delText>
              </w:r>
            </w:del>
            <w:ins w:id="206" w:author="0603" w:date="2023-06-04T19:50:00Z">
              <w:r w:rsidR="005053DA">
                <w:rPr>
                  <w:rFonts w:ascii="Arial" w:hAnsi="Arial" w:cs="Arial"/>
                  <w:b/>
                  <w:color w:val="000000"/>
                  <w:sz w:val="18"/>
                  <w:szCs w:val="18"/>
                  <w:lang w:val="en-US"/>
                </w:rPr>
                <w:t>Dec</w:t>
              </w:r>
              <w:r w:rsidR="005053DA"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r>
              <w:rPr>
                <w:rFonts w:ascii="Arial" w:hAnsi="Arial" w:cs="Arial"/>
                <w:b/>
                <w:color w:val="000000"/>
                <w:sz w:val="18"/>
                <w:szCs w:val="18"/>
                <w:lang w:val="en-US"/>
              </w:rPr>
              <w:t>3)</w:t>
            </w:r>
          </w:p>
        </w:tc>
      </w:tr>
      <w:tr w:rsidR="00D21074" w:rsidRPr="00EF44FE" w14:paraId="0C16532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D21074" w:rsidRPr="00BB5F1A" w:rsidRDefault="00D21074" w:rsidP="00D21074">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1.</w:t>
            </w:r>
            <w:r>
              <w:rPr>
                <w:rFonts w:ascii="Arial" w:eastAsia="等线" w:hAnsi="Arial" w:cs="Arial" w:hint="eastAsia"/>
                <w:color w:val="000000"/>
                <w:kern w:val="24"/>
                <w:sz w:val="18"/>
                <w:szCs w:val="18"/>
              </w:rPr>
              <w:t xml:space="preserve">Identify the additional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Pr>
                <w:rFonts w:ascii="Arial" w:eastAsia="等线" w:hAnsi="Arial" w:cs="Arial"/>
                <w:color w:val="000000"/>
                <w:kern w:val="24"/>
                <w:sz w:val="18"/>
                <w:szCs w:val="18"/>
                <w:lang w:val="en-US"/>
              </w:rPr>
              <w:t>.</w:t>
            </w:r>
          </w:p>
        </w:tc>
      </w:tr>
      <w:tr w:rsidR="00D21074" w:rsidRPr="00EF44FE" w14:paraId="106C2D3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r>
      <w:tr w:rsidR="00D21074" w:rsidRPr="00EF44FE" w14:paraId="4234E4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r>
      <w:tr w:rsidR="00D21074" w:rsidRPr="00EF44FE" w14:paraId="5378D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r>
      <w:tr w:rsidR="00D21074" w:rsidRPr="00EF44FE" w14:paraId="4913CD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D21074" w:rsidRPr="00BB5F1A" w:rsidRDefault="00D21074" w:rsidP="00D2107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D21074"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rPr>
              <w:t xml:space="preserve">Study on evaluation of autonomous network </w:t>
            </w:r>
            <w:proofErr w:type="gramStart"/>
            <w:r>
              <w:rPr>
                <w:rFonts w:ascii="Arial" w:hAnsi="Arial" w:cs="Arial"/>
                <w:b/>
                <w:color w:val="000000"/>
                <w:sz w:val="18"/>
                <w:szCs w:val="18"/>
              </w:rPr>
              <w:t>levels(</w:t>
            </w:r>
            <w:proofErr w:type="gramEnd"/>
            <w:r>
              <w:rPr>
                <w:rFonts w:ascii="Arial" w:hAnsi="Arial" w:cs="Arial"/>
                <w:b/>
                <w:color w:val="000000"/>
                <w:sz w:val="18"/>
                <w:szCs w:val="18"/>
              </w:rPr>
              <w:t>FS_ANLEVA)</w:t>
            </w:r>
            <w:r>
              <w:rPr>
                <w:rFonts w:ascii="Arial" w:eastAsia="等线" w:hAnsi="Arial" w:cs="Arial"/>
                <w:b/>
                <w:color w:val="000000"/>
                <w:kern w:val="24"/>
                <w:sz w:val="18"/>
                <w:szCs w:val="18"/>
                <w:lang w:val="it-IT"/>
              </w:rPr>
              <w:t>(China Mobile, Huawei)(SP-211445)</w:t>
            </w:r>
          </w:p>
          <w:p w14:paraId="2611E786" w14:textId="6A445D00"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w:t>
            </w:r>
            <w:r>
              <w:rPr>
                <w:rFonts w:ascii="Arial" w:hAnsi="Arial" w:cs="Arial"/>
                <w:b/>
                <w:color w:val="000000"/>
                <w:sz w:val="18"/>
                <w:szCs w:val="18"/>
                <w:highlight w:val="yellow"/>
                <w:lang w:val="en-US"/>
              </w:rPr>
              <w:t>5</w:t>
            </w:r>
            <w:del w:id="207" w:author="0603" w:date="2023-06-04T19:51:00Z">
              <w:r w:rsidDel="005053DA">
                <w:rPr>
                  <w:rFonts w:ascii="Arial" w:hAnsi="Arial" w:cs="Arial"/>
                  <w:b/>
                  <w:color w:val="000000"/>
                  <w:sz w:val="18"/>
                  <w:szCs w:val="18"/>
                  <w:highlight w:val="yellow"/>
                  <w:lang w:val="en-US"/>
                </w:rPr>
                <w:delText>2</w:delText>
              </w:r>
            </w:del>
            <w:ins w:id="208" w:author="0603" w:date="2023-06-04T19:51:00Z">
              <w:r w:rsidR="005053DA">
                <w:rPr>
                  <w:rFonts w:ascii="Arial" w:hAnsi="Arial" w:cs="Arial"/>
                  <w:b/>
                  <w:color w:val="000000"/>
                  <w:sz w:val="18"/>
                  <w:szCs w:val="18"/>
                  <w:highlight w:val="yellow"/>
                  <w:lang w:val="en-US"/>
                </w:rPr>
                <w:t>3</w:t>
              </w:r>
            </w:ins>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w:t>
            </w:r>
            <w:del w:id="209" w:author="0603" w:date="2023-06-04T19:51:00Z">
              <w:r w:rsidDel="005053DA">
                <w:rPr>
                  <w:rFonts w:ascii="Arial" w:hAnsi="Arial" w:cs="Arial"/>
                  <w:b/>
                  <w:color w:val="000000"/>
                  <w:sz w:val="18"/>
                  <w:szCs w:val="18"/>
                  <w:lang w:val="en-US"/>
                </w:rPr>
                <w:delText>2</w:delText>
              </w:r>
            </w:del>
            <w:ins w:id="210" w:author="0603" w:date="2023-06-04T19:51:00Z">
              <w:r w:rsidR="005053DA">
                <w:rPr>
                  <w:rFonts w:ascii="Arial" w:hAnsi="Arial" w:cs="Arial"/>
                  <w:b/>
                  <w:color w:val="000000"/>
                  <w:sz w:val="18"/>
                  <w:szCs w:val="18"/>
                  <w:lang w:val="en-US"/>
                </w:rPr>
                <w:t>3</w:t>
              </w:r>
            </w:ins>
            <w:r w:rsidRPr="001D7AA9">
              <w:rPr>
                <w:rFonts w:ascii="Arial" w:hAnsi="Arial" w:cs="Arial"/>
                <w:b/>
                <w:color w:val="000000"/>
                <w:sz w:val="18"/>
                <w:szCs w:val="18"/>
                <w:lang w:val="en-US"/>
              </w:rPr>
              <w:t>(</w:t>
            </w:r>
            <w:del w:id="211" w:author="0603" w:date="2023-06-04T19:51:00Z">
              <w:r w:rsidDel="005053DA">
                <w:rPr>
                  <w:rFonts w:ascii="Arial" w:hAnsi="Arial" w:cs="Arial"/>
                  <w:b/>
                  <w:color w:val="000000"/>
                  <w:sz w:val="18"/>
                  <w:szCs w:val="18"/>
                  <w:lang w:val="en-US"/>
                </w:rPr>
                <w:delText>Dec</w:delText>
              </w:r>
              <w:r w:rsidRPr="001D7AA9" w:rsidDel="005053DA">
                <w:rPr>
                  <w:rFonts w:ascii="Arial" w:hAnsi="Arial" w:cs="Arial"/>
                  <w:b/>
                  <w:color w:val="000000"/>
                  <w:sz w:val="18"/>
                  <w:szCs w:val="18"/>
                  <w:lang w:val="en-US"/>
                </w:rPr>
                <w:delText xml:space="preserve"> </w:delText>
              </w:r>
            </w:del>
            <w:ins w:id="212" w:author="0603" w:date="2023-06-04T19:51:00Z">
              <w:r w:rsidR="005053DA">
                <w:rPr>
                  <w:rFonts w:ascii="Arial" w:hAnsi="Arial" w:cs="Arial"/>
                  <w:b/>
                  <w:color w:val="000000"/>
                  <w:sz w:val="18"/>
                  <w:szCs w:val="18"/>
                  <w:lang w:val="en-US"/>
                </w:rPr>
                <w:t>Mar</w:t>
              </w:r>
              <w:r w:rsidR="005053DA" w:rsidRPr="001D7AA9">
                <w:rPr>
                  <w:rFonts w:ascii="Arial" w:hAnsi="Arial" w:cs="Arial"/>
                  <w:b/>
                  <w:color w:val="000000"/>
                  <w:sz w:val="18"/>
                  <w:szCs w:val="18"/>
                  <w:lang w:val="en-US"/>
                </w:rPr>
                <w:t xml:space="preserve"> </w:t>
              </w:r>
            </w:ins>
            <w:r w:rsidRPr="001D7AA9">
              <w:rPr>
                <w:rFonts w:ascii="Arial" w:hAnsi="Arial" w:cs="Arial"/>
                <w:b/>
                <w:color w:val="000000"/>
                <w:sz w:val="18"/>
                <w:szCs w:val="18"/>
                <w:lang w:val="en-US"/>
              </w:rPr>
              <w:t>202</w:t>
            </w:r>
            <w:del w:id="213" w:author="0603" w:date="2023-06-04T19:52:00Z">
              <w:r w:rsidRPr="001D7AA9" w:rsidDel="005053DA">
                <w:rPr>
                  <w:rFonts w:ascii="Arial" w:hAnsi="Arial" w:cs="Arial"/>
                  <w:b/>
                  <w:color w:val="000000"/>
                  <w:sz w:val="18"/>
                  <w:szCs w:val="18"/>
                  <w:lang w:val="en-US"/>
                </w:rPr>
                <w:delText>3</w:delText>
              </w:r>
            </w:del>
            <w:ins w:id="214" w:author="0603" w:date="2023-06-04T19:52:00Z">
              <w:r w:rsidR="005053DA">
                <w:rPr>
                  <w:rFonts w:ascii="Arial" w:hAnsi="Arial" w:cs="Arial"/>
                  <w:b/>
                  <w:color w:val="000000"/>
                  <w:sz w:val="18"/>
                  <w:szCs w:val="18"/>
                  <w:lang w:val="en-US"/>
                </w:rPr>
                <w:t>4</w:t>
              </w:r>
            </w:ins>
            <w:r w:rsidRPr="001D7AA9">
              <w:rPr>
                <w:rFonts w:ascii="Arial" w:hAnsi="Arial" w:cs="Arial"/>
                <w:b/>
                <w:color w:val="000000"/>
                <w:sz w:val="18"/>
                <w:szCs w:val="18"/>
                <w:lang w:val="en-US"/>
              </w:rPr>
              <w:t>)</w:t>
            </w:r>
          </w:p>
        </w:tc>
      </w:tr>
      <w:tr w:rsidR="00D21074" w:rsidRPr="00EF44FE" w14:paraId="2CBFC01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rPr>
              <w:lastRenderedPageBreak/>
              <w:t>FS_ANLEVA_WoP#1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lang w:val="en-US"/>
              </w:rPr>
              <w:t>1.Study the g</w:t>
            </w:r>
            <w:proofErr w:type="spellStart"/>
            <w:r>
              <w:rPr>
                <w:rFonts w:ascii="Arial" w:eastAsia="等线" w:hAnsi="Arial" w:cs="Arial"/>
                <w:color w:val="000000"/>
                <w:kern w:val="24"/>
                <w:sz w:val="18"/>
                <w:szCs w:val="18"/>
              </w:rPr>
              <w:t>eneric</w:t>
            </w:r>
            <w:proofErr w:type="spellEnd"/>
            <w:r>
              <w:rPr>
                <w:rFonts w:ascii="Arial" w:eastAsia="等线" w:hAnsi="Arial" w:cs="Arial"/>
                <w:color w:val="000000"/>
                <w:kern w:val="24"/>
                <w:sz w:val="18"/>
                <w:szCs w:val="18"/>
              </w:rPr>
              <w:t xml:space="preserve"> methodology for quantitatively evaluating the autonomous network levels</w:t>
            </w:r>
            <w:r>
              <w:rPr>
                <w:rFonts w:ascii="Arial" w:eastAsia="等线" w:hAnsi="Arial" w:cs="Arial"/>
                <w:color w:val="000000"/>
                <w:kern w:val="24"/>
                <w:sz w:val="18"/>
                <w:szCs w:val="18"/>
                <w:lang w:val="en-US"/>
              </w:rPr>
              <w:t>.</w:t>
            </w:r>
          </w:p>
        </w:tc>
      </w:tr>
      <w:tr w:rsidR="00D21074" w:rsidRPr="00900EE0" w14:paraId="7B55993C" w14:textId="7ECEFD2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21074" w:rsidRPr="009D4516" w:rsidRDefault="00D21074" w:rsidP="00D21074">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21074" w:rsidRPr="009D4516" w:rsidRDefault="00D21074" w:rsidP="00D21074">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proofErr w:type="spellStart"/>
            <w:r>
              <w:rPr>
                <w:rFonts w:ascii="Arial" w:eastAsia="等线" w:hAnsi="Arial" w:cs="Arial"/>
                <w:color w:val="000000"/>
                <w:kern w:val="24"/>
                <w:sz w:val="18"/>
                <w:szCs w:val="18"/>
              </w:rPr>
              <w:t>ey</w:t>
            </w:r>
            <w:proofErr w:type="spellEnd"/>
            <w:r>
              <w:rPr>
                <w:rFonts w:ascii="Arial" w:eastAsia="等线" w:hAnsi="Arial" w:cs="Arial"/>
                <w:color w:val="000000"/>
                <w:kern w:val="24"/>
                <w:sz w:val="18"/>
                <w:szCs w:val="18"/>
              </w:rPr>
              <w:t xml:space="preserve">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w:t>
            </w:r>
            <w:proofErr w:type="gramStart"/>
            <w:r>
              <w:rPr>
                <w:rFonts w:ascii="Arial" w:eastAsia="等线" w:hAnsi="Arial" w:cs="Arial" w:hint="eastAsia"/>
                <w:color w:val="000000"/>
                <w:kern w:val="24"/>
                <w:sz w:val="18"/>
                <w:szCs w:val="18"/>
              </w:rPr>
              <w:t>scenarios</w:t>
            </w:r>
            <w:proofErr w:type="gramEnd"/>
            <w:r>
              <w:rPr>
                <w:rFonts w:ascii="Arial" w:eastAsia="等线" w:hAnsi="Arial" w:cs="Arial" w:hint="eastAsia"/>
                <w:color w:val="000000"/>
                <w:kern w:val="24"/>
                <w:sz w:val="18"/>
                <w:szCs w:val="18"/>
              </w:rPr>
              <w:t xml:space="preserve"> </w:t>
            </w:r>
            <w:r>
              <w:rPr>
                <w:rFonts w:ascii="Arial" w:eastAsia="等线" w:hAnsi="Arial" w:cs="Arial"/>
                <w:color w:val="000000"/>
                <w:kern w:val="24"/>
                <w:sz w:val="18"/>
                <w:szCs w:val="18"/>
              </w:rPr>
              <w:t>from network management perspective.</w:t>
            </w:r>
          </w:p>
        </w:tc>
      </w:tr>
      <w:tr w:rsidR="00D21074" w:rsidRPr="00EF44FE" w14:paraId="71785C2C" w14:textId="112C441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21074" w:rsidRPr="001F4403" w:rsidRDefault="00D21074" w:rsidP="00D21074">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21074" w:rsidRPr="001F4403" w:rsidRDefault="00D21074" w:rsidP="00D21074">
            <w:pPr>
              <w:rPr>
                <w:rFonts w:ascii="Arial" w:hAnsi="Arial" w:cs="Arial"/>
                <w:b/>
                <w:bCs/>
                <w:color w:val="000000"/>
                <w:sz w:val="18"/>
                <w:szCs w:val="18"/>
              </w:rPr>
            </w:pPr>
            <w:r>
              <w:rPr>
                <w:rFonts w:ascii="Arial" w:eastAsia="等线" w:hAnsi="Arial" w:cs="Arial"/>
                <w:color w:val="000000"/>
                <w:kern w:val="24"/>
                <w:sz w:val="18"/>
                <w:szCs w:val="18"/>
                <w:lang w:val="en-US"/>
              </w:rPr>
              <w:t>3.Study the p</w:t>
            </w:r>
            <w:proofErr w:type="spellStart"/>
            <w:r>
              <w:rPr>
                <w:rFonts w:ascii="Arial" w:eastAsia="等线" w:hAnsi="Arial" w:cs="Arial"/>
                <w:color w:val="000000"/>
                <w:kern w:val="24"/>
                <w:sz w:val="18"/>
                <w:szCs w:val="18"/>
              </w:rPr>
              <w:t>rocess</w:t>
            </w:r>
            <w:proofErr w:type="spellEnd"/>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r>
      <w:tr w:rsidR="00D21074" w:rsidRPr="00EF44FE" w14:paraId="506D7CCD" w14:textId="266FE48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21074" w:rsidRPr="004B03DE" w:rsidRDefault="00D21074" w:rsidP="00D21074">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val="en-US"/>
              </w:rPr>
              <w:t>4.Identify the p</w:t>
            </w:r>
            <w:proofErr w:type="spellStart"/>
            <w:r>
              <w:rPr>
                <w:rFonts w:ascii="Arial" w:eastAsia="等线" w:hAnsi="Arial" w:cs="Arial" w:hint="eastAsia"/>
                <w:color w:val="000000"/>
                <w:kern w:val="24"/>
                <w:sz w:val="18"/>
                <w:szCs w:val="18"/>
              </w:rPr>
              <w:t>otential</w:t>
            </w:r>
            <w:proofErr w:type="spellEnd"/>
            <w:r>
              <w:rPr>
                <w:rFonts w:ascii="Arial" w:eastAsia="等线" w:hAnsi="Arial" w:cs="Arial" w:hint="eastAsia"/>
                <w:color w:val="000000"/>
                <w:kern w:val="24"/>
                <w:sz w:val="18"/>
                <w:szCs w:val="18"/>
              </w:rPr>
              <w:t xml:space="preserve">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r>
      <w:tr w:rsidR="00D21074" w:rsidRPr="00881ADA" w14:paraId="486DD276" w14:textId="522B7893"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9D4F7B9" w14:textId="1CAA2343" w:rsidR="00D21074"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A2C3345" w14:textId="77777777" w:rsidR="00D21074" w:rsidRDefault="00D21074" w:rsidP="00D21074">
            <w:pPr>
              <w:rPr>
                <w:rFonts w:ascii="Arial" w:hAnsi="Arial" w:cs="Arial"/>
                <w:b/>
                <w:color w:val="000000"/>
                <w:sz w:val="18"/>
                <w:szCs w:val="18"/>
                <w:lang w:val="en-US" w:eastAsia="zh-CN"/>
              </w:rPr>
            </w:pPr>
            <w:r w:rsidRPr="007A62DE">
              <w:rPr>
                <w:rFonts w:ascii="Arial" w:hAnsi="Arial" w:cs="Arial"/>
                <w:b/>
                <w:color w:val="000000"/>
                <w:sz w:val="18"/>
                <w:szCs w:val="18"/>
                <w:lang w:val="en-US"/>
              </w:rPr>
              <w:t xml:space="preserve">Study on enhanced intent driven management services for mobile </w:t>
            </w:r>
            <w:proofErr w:type="gramStart"/>
            <w:r w:rsidRPr="007A62DE">
              <w:rPr>
                <w:rFonts w:ascii="Arial" w:hAnsi="Arial" w:cs="Arial"/>
                <w:b/>
                <w:color w:val="000000"/>
                <w:sz w:val="18"/>
                <w:szCs w:val="18"/>
                <w:lang w:val="en-US"/>
              </w:rPr>
              <w:t>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proofErr w:type="gramEnd"/>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rPr>
              <w:t>SP-211450)</w:t>
            </w:r>
          </w:p>
          <w:p w14:paraId="5A305430" w14:textId="1AFDDE18" w:rsidR="00D21074" w:rsidRPr="005A4053" w:rsidRDefault="00D21074" w:rsidP="00D21074">
            <w:pPr>
              <w:rPr>
                <w:rFonts w:ascii="Arial" w:hAnsi="Arial" w:cs="Arial"/>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highlight w:val="yellow"/>
                <w:lang w:val="fr-FR"/>
              </w:rPr>
              <w:t xml:space="preserve"> SA5#14</w:t>
            </w:r>
            <w:r>
              <w:rPr>
                <w:rFonts w:ascii="Arial" w:hAnsi="Arial" w:cs="Arial"/>
                <w:b/>
                <w:color w:val="000000"/>
                <w:sz w:val="18"/>
                <w:szCs w:val="18"/>
                <w:highlight w:val="yellow"/>
                <w:lang w:val="fr-FR"/>
              </w:rPr>
              <w:t>9</w:t>
            </w:r>
            <w:r w:rsidRPr="001F2F9B">
              <w:rPr>
                <w:rFonts w:ascii="Arial" w:hAnsi="Arial" w:cs="Arial"/>
                <w:b/>
                <w:color w:val="000000"/>
                <w:sz w:val="18"/>
                <w:szCs w:val="18"/>
                <w:highlight w:val="yellow"/>
                <w:lang w:val="fr-FR"/>
              </w:rPr>
              <w:t>/</w:t>
            </w:r>
            <w:r w:rsidRPr="001F2F9B">
              <w:rPr>
                <w:rFonts w:ascii="Arial" w:hAnsi="Arial" w:cs="Arial"/>
                <w:b/>
                <w:color w:val="000000"/>
                <w:sz w:val="18"/>
                <w:szCs w:val="18"/>
                <w:lang w:val="fr-FR"/>
              </w:rPr>
              <w:t>SA#</w:t>
            </w:r>
            <w:r>
              <w:rPr>
                <w:rFonts w:ascii="Arial" w:hAnsi="Arial" w:cs="Arial"/>
                <w:b/>
                <w:color w:val="000000"/>
                <w:sz w:val="18"/>
                <w:szCs w:val="18"/>
                <w:lang w:val="fr-FR"/>
              </w:rPr>
              <w:t>100</w:t>
            </w:r>
            <w:r w:rsidRPr="001F2F9B">
              <w:rPr>
                <w:rFonts w:ascii="Arial" w:hAnsi="Arial" w:cs="Arial"/>
                <w:b/>
                <w:color w:val="000000"/>
                <w:sz w:val="18"/>
                <w:szCs w:val="18"/>
                <w:lang w:val="fr-FR"/>
              </w:rPr>
              <w:t>(</w:t>
            </w:r>
            <w:r>
              <w:rPr>
                <w:rFonts w:ascii="Arial" w:hAnsi="Arial" w:cs="Arial"/>
                <w:b/>
                <w:color w:val="000000"/>
                <w:sz w:val="18"/>
                <w:szCs w:val="18"/>
                <w:lang w:val="fr-FR"/>
              </w:rPr>
              <w:t>June</w:t>
            </w:r>
            <w:r w:rsidRPr="001F2F9B">
              <w:rPr>
                <w:rFonts w:ascii="Arial" w:hAnsi="Arial" w:cs="Arial"/>
                <w:b/>
                <w:color w:val="000000"/>
                <w:sz w:val="18"/>
                <w:szCs w:val="18"/>
                <w:lang w:val="fr-FR"/>
              </w:rPr>
              <w:t xml:space="preserve"> 2023)</w:t>
            </w:r>
          </w:p>
        </w:tc>
      </w:tr>
      <w:tr w:rsidR="00D21074" w:rsidRPr="00EF44FE" w14:paraId="4C339565" w14:textId="4674019F"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82FD6C1" w14:textId="141C0C7E" w:rsidR="00D21074" w:rsidRDefault="00D21074" w:rsidP="00D21074">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E4E7472" w14:textId="26EAF47C"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r>
      <w:tr w:rsidR="00D21074" w:rsidRPr="00EF44FE" w14:paraId="63BE3A9E" w14:textId="1BD74010"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F70F84" w14:textId="701F24DB" w:rsidR="00D21074" w:rsidRDefault="00D21074" w:rsidP="00D21074">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F25A45A" w14:textId="77777777" w:rsidR="00D2107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21074" w:rsidRPr="00425B3F"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D21074" w:rsidRPr="0032775B"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r>
      <w:tr w:rsidR="00D21074" w:rsidRPr="00EF44FE" w14:paraId="5203DDDC" w14:textId="353A6A28"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2BD3A9" w14:textId="27E53225" w:rsidR="00D21074" w:rsidRPr="00EF44FE" w:rsidRDefault="00D21074" w:rsidP="00D21074">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63BB82" w14:textId="48041FA4" w:rsidR="00D21074" w:rsidRPr="00EF44FE" w:rsidRDefault="00D21074" w:rsidP="00D21074">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r>
      <w:tr w:rsidR="00D21074" w:rsidRPr="00EF44FE" w14:paraId="2001A4E1" w14:textId="3D6AC876"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6317E9" w14:textId="016C1CCD" w:rsidR="00D21074" w:rsidRPr="00EF44FE" w:rsidRDefault="00D21074" w:rsidP="00D21074">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999416D" w14:textId="50EB9241" w:rsidR="00D21074" w:rsidRPr="00EF44FE" w:rsidRDefault="00D21074" w:rsidP="00D21074">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r>
      <w:tr w:rsidR="00D21074" w:rsidRPr="00EF44FE" w14:paraId="4D57DF0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6A6261B" w14:textId="067C9C86" w:rsidR="00D21074" w:rsidRPr="007643BE" w:rsidRDefault="00D21074" w:rsidP="00D21074">
            <w:pPr>
              <w:rPr>
                <w:rFonts w:ascii="Arial" w:hAnsi="Arial" w:cs="Arial"/>
                <w:b/>
                <w:sz w:val="18"/>
                <w:szCs w:val="18"/>
                <w:lang w:val="en-US" w:eastAsia="zh-CN"/>
              </w:rPr>
            </w:pPr>
            <w:r w:rsidRPr="007643BE">
              <w:rPr>
                <w:rFonts w:ascii="Arial" w:hAnsi="Arial" w:cs="Arial"/>
                <w:b/>
                <w:bCs/>
                <w:sz w:val="18"/>
                <w:szCs w:val="18"/>
              </w:rPr>
              <w:t>FS_eIDMS_MN_WoP#5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F10A82E" w14:textId="758D7A12" w:rsidR="00D21074" w:rsidRPr="007643BE" w:rsidRDefault="00D21074" w:rsidP="00D21074">
            <w:pPr>
              <w:rPr>
                <w:rFonts w:ascii="Arial" w:eastAsia="等线" w:hAnsi="Arial" w:cs="Arial"/>
                <w:kern w:val="24"/>
                <w:sz w:val="18"/>
                <w:szCs w:val="18"/>
              </w:rPr>
            </w:pPr>
            <w:r w:rsidRPr="007643BE">
              <w:rPr>
                <w:rFonts w:ascii="Arial" w:hAnsi="Arial" w:cs="Arial"/>
                <w:sz w:val="18"/>
                <w:szCs w:val="18"/>
              </w:rPr>
              <w:t>5. Conclusion and recommendation</w:t>
            </w:r>
          </w:p>
        </w:tc>
      </w:tr>
      <w:tr w:rsidR="00D21074" w:rsidRPr="00881ADA" w14:paraId="0AAD3DB8" w14:textId="43252A7B"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D21074" w:rsidRPr="002249BC" w:rsidRDefault="00D21074" w:rsidP="00D21074">
            <w:pPr>
              <w:rPr>
                <w:rFonts w:ascii="Arial" w:hAnsi="Arial" w:cs="Arial"/>
                <w:b/>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D21074" w:rsidRDefault="00D21074" w:rsidP="00D21074">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1F2F9B">
              <w:rPr>
                <w:rFonts w:ascii="Arial" w:hAnsi="Arial" w:cs="Arial"/>
                <w:b/>
                <w:color w:val="000000"/>
                <w:sz w:val="18"/>
                <w:szCs w:val="18"/>
                <w:lang w:val="en-US" w:eastAsia="zh-CN"/>
              </w:rPr>
              <w:t>(</w:t>
            </w:r>
            <w:r w:rsidRPr="001F2F9B">
              <w:rPr>
                <w:rFonts w:ascii="Arial" w:hAnsi="Arial" w:cs="Arial"/>
                <w:b/>
                <w:sz w:val="20"/>
                <w:szCs w:val="20"/>
              </w:rPr>
              <w:t>FS_NETSLICE_IDMS</w:t>
            </w:r>
            <w:r w:rsidRPr="001F2F9B">
              <w:rPr>
                <w:rFonts w:ascii="Arial" w:hAnsi="Arial" w:cs="Arial"/>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w:t>
            </w:r>
            <w:bookmarkStart w:id="215" w:name="SP-220278"/>
            <w:r w:rsidRPr="00DA018C">
              <w:rPr>
                <w:rFonts w:ascii="Arial" w:hAnsi="Arial" w:cs="Arial"/>
                <w:b/>
                <w:color w:val="000000"/>
                <w:sz w:val="18"/>
                <w:szCs w:val="18"/>
                <w:lang w:val="en-US"/>
              </w:rPr>
              <w:fldChar w:fldCharType="begin"/>
            </w:r>
            <w:r w:rsidRPr="005A4053">
              <w:rPr>
                <w:rFonts w:ascii="Arial" w:hAnsi="Arial" w:cs="Arial"/>
                <w:b/>
                <w:color w:val="000000"/>
                <w:sz w:val="18"/>
                <w:szCs w:val="18"/>
                <w:lang w:val="sv-SE"/>
              </w:rPr>
              <w:instrText xml:space="preserve"> HYPERLINK "https://www.3gpp.org/ftp/tsg_sa/TSG_SA/TSGS_95E_Electronic_2022_03/Docs/SP-220278.zip" \t "_blank" </w:instrText>
            </w:r>
            <w:r w:rsidRPr="00DA018C">
              <w:rPr>
                <w:rFonts w:ascii="Arial" w:hAnsi="Arial" w:cs="Arial"/>
                <w:b/>
                <w:color w:val="000000"/>
                <w:sz w:val="18"/>
                <w:szCs w:val="18"/>
                <w:lang w:val="en-US"/>
              </w:rPr>
              <w:fldChar w:fldCharType="separate"/>
            </w:r>
            <w:r w:rsidRPr="005A4053">
              <w:rPr>
                <w:rFonts w:ascii="Arial" w:hAnsi="Arial" w:cs="Arial"/>
                <w:b/>
                <w:color w:val="000000"/>
                <w:sz w:val="18"/>
                <w:szCs w:val="18"/>
                <w:lang w:val="sv-SE"/>
              </w:rPr>
              <w:t>SP-220278</w:t>
            </w:r>
            <w:r w:rsidRPr="00DA018C">
              <w:rPr>
                <w:rFonts w:ascii="Arial" w:hAnsi="Arial" w:cs="Arial"/>
                <w:b/>
                <w:color w:val="000000"/>
                <w:sz w:val="18"/>
                <w:szCs w:val="18"/>
                <w:lang w:val="en-US"/>
              </w:rPr>
              <w:fldChar w:fldCharType="end"/>
            </w:r>
            <w:bookmarkEnd w:id="215"/>
            <w:r w:rsidRPr="005A4053">
              <w:rPr>
                <w:rFonts w:ascii="Arial" w:hAnsi="Arial" w:cs="Arial"/>
                <w:b/>
                <w:color w:val="000000"/>
                <w:sz w:val="18"/>
                <w:szCs w:val="18"/>
                <w:lang w:val="sv-SE"/>
              </w:rPr>
              <w:t>)</w:t>
            </w:r>
          </w:p>
          <w:p w14:paraId="12798F6C" w14:textId="403981D0" w:rsidR="00D21074" w:rsidRPr="005A4053" w:rsidRDefault="00D21074" w:rsidP="00D21074">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del w:id="216" w:author="0603" w:date="2023-06-04T19:48:00Z">
              <w:r w:rsidRPr="005A4053" w:rsidDel="005053DA">
                <w:rPr>
                  <w:rFonts w:ascii="Arial" w:hAnsi="Arial" w:cs="Arial"/>
                  <w:b/>
                  <w:color w:val="000000"/>
                  <w:sz w:val="18"/>
                  <w:szCs w:val="18"/>
                  <w:highlight w:val="yellow"/>
                  <w:lang w:val="sv-SE"/>
                </w:rPr>
                <w:delText>4</w:delText>
              </w:r>
              <w:r w:rsidDel="005053DA">
                <w:rPr>
                  <w:rFonts w:ascii="Arial" w:hAnsi="Arial" w:cs="Arial"/>
                  <w:b/>
                  <w:color w:val="000000"/>
                  <w:sz w:val="18"/>
                  <w:szCs w:val="18"/>
                  <w:highlight w:val="yellow"/>
                  <w:lang w:val="sv-SE"/>
                </w:rPr>
                <w:delText>9</w:delText>
              </w:r>
            </w:del>
            <w:ins w:id="217" w:author="0603" w:date="2023-06-04T19:48:00Z">
              <w:r w:rsidR="005053DA">
                <w:rPr>
                  <w:rFonts w:ascii="Arial" w:hAnsi="Arial" w:cs="Arial"/>
                  <w:b/>
                  <w:color w:val="000000"/>
                  <w:sz w:val="18"/>
                  <w:szCs w:val="18"/>
                  <w:highlight w:val="yellow"/>
                  <w:lang w:val="sv-SE"/>
                </w:rPr>
                <w:t>50</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del w:id="218" w:author="0603" w:date="2023-06-04T19:48:00Z">
              <w:r w:rsidDel="00D31E9A">
                <w:rPr>
                  <w:rFonts w:ascii="Arial" w:hAnsi="Arial" w:cs="Arial"/>
                  <w:b/>
                  <w:color w:val="000000"/>
                  <w:sz w:val="18"/>
                  <w:szCs w:val="18"/>
                  <w:lang w:val="sv-SE"/>
                </w:rPr>
                <w:delText>0</w:delText>
              </w:r>
            </w:del>
            <w:ins w:id="219" w:author="0603" w:date="2023-06-04T19:48:00Z">
              <w:r w:rsidR="00D31E9A">
                <w:rPr>
                  <w:rFonts w:ascii="Arial" w:hAnsi="Arial" w:cs="Arial"/>
                  <w:b/>
                  <w:color w:val="000000"/>
                  <w:sz w:val="18"/>
                  <w:szCs w:val="18"/>
                  <w:lang w:val="sv-SE"/>
                </w:rPr>
                <w:t>1</w:t>
              </w:r>
            </w:ins>
            <w:r w:rsidRPr="005A4053">
              <w:rPr>
                <w:rFonts w:ascii="Arial" w:hAnsi="Arial" w:cs="Arial"/>
                <w:b/>
                <w:color w:val="000000"/>
                <w:sz w:val="18"/>
                <w:szCs w:val="18"/>
                <w:lang w:val="sv-SE"/>
              </w:rPr>
              <w:t>(</w:t>
            </w:r>
            <w:del w:id="220" w:author="0603" w:date="2023-06-04T19:48:00Z">
              <w:r w:rsidDel="00D31E9A">
                <w:rPr>
                  <w:rFonts w:ascii="Arial" w:hAnsi="Arial" w:cs="Arial"/>
                  <w:b/>
                  <w:color w:val="000000"/>
                  <w:sz w:val="18"/>
                  <w:szCs w:val="18"/>
                  <w:lang w:val="sv-SE"/>
                </w:rPr>
                <w:delText>Jun</w:delText>
              </w:r>
              <w:r w:rsidRPr="005A4053" w:rsidDel="00D31E9A">
                <w:rPr>
                  <w:rFonts w:ascii="Arial" w:hAnsi="Arial" w:cs="Arial"/>
                  <w:b/>
                  <w:color w:val="000000"/>
                  <w:sz w:val="18"/>
                  <w:szCs w:val="18"/>
                  <w:lang w:val="sv-SE"/>
                </w:rPr>
                <w:delText xml:space="preserve"> </w:delText>
              </w:r>
            </w:del>
            <w:ins w:id="221" w:author="0603" w:date="2023-06-04T19:48:00Z">
              <w:r w:rsidR="00D31E9A">
                <w:rPr>
                  <w:rFonts w:ascii="Arial" w:hAnsi="Arial" w:cs="Arial"/>
                  <w:b/>
                  <w:color w:val="000000"/>
                  <w:sz w:val="18"/>
                  <w:szCs w:val="18"/>
                  <w:lang w:val="sv-SE"/>
                </w:rPr>
                <w:t>Sep</w:t>
              </w:r>
              <w:r w:rsidR="00D31E9A"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FB4D92" w14:paraId="21ED3F6B" w14:textId="1589A8F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r>
      <w:tr w:rsidR="00D21074" w:rsidRPr="00EF44FE" w14:paraId="05EFE459" w14:textId="2302AD1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r>
      <w:tr w:rsidR="00D21074" w:rsidRPr="00EF44FE" w14:paraId="4678E609" w14:textId="11BFBEA4" w:rsidTr="00F5362D">
        <w:trPr>
          <w:trHeight w:val="1374"/>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21074" w:rsidRPr="00DA018C" w:rsidRDefault="00D21074" w:rsidP="00D21074">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r>
      <w:tr w:rsidR="00D21074" w:rsidRPr="00EF44FE" w14:paraId="2669B832" w14:textId="4043ABC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21074" w:rsidRPr="00DA018C" w:rsidRDefault="00D21074" w:rsidP="00D21074">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21074" w:rsidRPr="00DA018C" w:rsidRDefault="00D21074" w:rsidP="00D21074">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D21074" w:rsidRPr="00DA018C" w:rsidRDefault="00D21074" w:rsidP="00D2107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r>
      <w:tr w:rsidR="00D21074" w:rsidRPr="00EF44FE" w14:paraId="2E027E30" w14:textId="4C75404D"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r>
      <w:tr w:rsidR="00D21074" w:rsidRPr="00881ADA" w14:paraId="082C1EE3" w14:textId="6BEC1E81"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0AFB721" w14:textId="7A35163E"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D0A656E" w14:textId="77777777" w:rsidR="00D21074" w:rsidRDefault="00D21074" w:rsidP="00D21074">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(Intel, NEC) (SP-211443)</w:t>
            </w:r>
          </w:p>
          <w:p w14:paraId="60112F99" w14:textId="3484075C"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lastRenderedPageBreak/>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2C3482"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F0525CC" w14:textId="78D5C271" w:rsidR="00D21074" w:rsidRPr="00625CF9" w:rsidRDefault="00D21074" w:rsidP="00D21074">
            <w:pPr>
              <w:rPr>
                <w:rFonts w:ascii="Arial" w:eastAsia="等线" w:hAnsi="Arial" w:cs="Arial"/>
                <w:color w:val="000000"/>
                <w:kern w:val="24"/>
                <w:sz w:val="18"/>
                <w:szCs w:val="18"/>
                <w:lang w:eastAsia="zh-CN"/>
              </w:rPr>
            </w:pPr>
            <w:r w:rsidRPr="00C20FAD">
              <w:rPr>
                <w:rFonts w:ascii="Arial" w:hAnsi="Arial" w:cs="Arial"/>
                <w:b/>
                <w:color w:val="000000"/>
                <w:sz w:val="18"/>
                <w:szCs w:val="18"/>
              </w:rPr>
              <w:lastRenderedPageBreak/>
              <w:t>FS_AIML_MGMT</w:t>
            </w:r>
            <w:r>
              <w:rPr>
                <w:rFonts w:ascii="Arial" w:hAnsi="Arial" w:cs="Arial"/>
                <w:b/>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387D635" w14:textId="6D950471"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General aspects (including scope, background, concept and overview, etc.)</w:t>
            </w:r>
          </w:p>
        </w:tc>
      </w:tr>
      <w:tr w:rsidR="00D21074" w:rsidRPr="00EF44FE" w14:paraId="54A0D116" w14:textId="77777777" w:rsidTr="007643BE">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73EDF372" w14:textId="2FFD6004"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t>FS_AIML_MGMT_WoP#2</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AA156DA" w14:textId="26595804"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Use cases and potential requirements for management of AI/ML capabilities for the AI/ML-enabled functions.</w:t>
            </w:r>
          </w:p>
        </w:tc>
      </w:tr>
      <w:tr w:rsidR="00D21074" w:rsidRPr="00EF44FE" w14:paraId="6ED60AF0" w14:textId="77777777" w:rsidTr="007643BE">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48B94C60" w14:textId="18397C2E"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t>FS_AIML_MGMT_WoP#3</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7B3CCCE" w14:textId="705D9C8B"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Possible solutions for management of AI/ML capabilities for the AI/ML-enabled functions.</w:t>
            </w:r>
          </w:p>
        </w:tc>
      </w:tr>
      <w:tr w:rsidR="00D21074" w:rsidRPr="00EF44FE" w14:paraId="1D1C7488"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AB42750" w14:textId="08D849B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C550F76" w14:textId="6C905288" w:rsidR="00D21074" w:rsidRPr="00625CF9" w:rsidRDefault="00D21074" w:rsidP="00D21074">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w:t>
            </w:r>
            <w:proofErr w:type="gramEnd"/>
            <w:r w:rsidRPr="00625CF9">
              <w:rPr>
                <w:rFonts w:ascii="Arial" w:eastAsia="等线" w:hAnsi="Arial" w:cs="Arial"/>
                <w:color w:val="000000"/>
                <w:kern w:val="24"/>
                <w:sz w:val="18"/>
                <w:szCs w:val="18"/>
                <w:lang w:eastAsia="zh-CN"/>
              </w:rPr>
              <w:t xml:space="preserve"> of coordination between the AI/ML management capabilities and the AI/ML capabilities in 5GC</w:t>
            </w:r>
          </w:p>
        </w:tc>
      </w:tr>
      <w:tr w:rsidR="00D21074" w:rsidRPr="00EF44FE" w14:paraId="3884613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D24530" w14:textId="77BB2AEE"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B50ABD" w14:textId="626AF2A8"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等线" w:hAnsi="Arial" w:cs="Arial"/>
                <w:color w:val="000000"/>
                <w:kern w:val="24"/>
                <w:sz w:val="18"/>
                <w:szCs w:val="18"/>
                <w:lang w:eastAsia="zh-CN"/>
              </w:rPr>
              <w:t>MnSs</w:t>
            </w:r>
            <w:proofErr w:type="spellEnd"/>
            <w:r w:rsidRPr="00625CF9">
              <w:rPr>
                <w:rFonts w:ascii="Arial" w:eastAsia="等线" w:hAnsi="Arial" w:cs="Arial"/>
                <w:color w:val="000000"/>
                <w:kern w:val="24"/>
                <w:sz w:val="18"/>
                <w:szCs w:val="18"/>
                <w:lang w:eastAsia="zh-CN"/>
              </w:rPr>
              <w:t xml:space="preserve"> and network functions/entities)</w:t>
            </w:r>
          </w:p>
        </w:tc>
      </w:tr>
      <w:tr w:rsidR="00D21074" w:rsidRPr="00EF44FE" w14:paraId="0E7506E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80605A5" w14:textId="3BEBFD29"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34336" w14:textId="675BD779"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r>
      <w:tr w:rsidR="00D21074" w:rsidRPr="00EF44FE" w14:paraId="41A570F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E9A1FC" w14:textId="6EA7893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2F829D3" w14:textId="2C47A646"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Conclusion and recommendations</w:t>
            </w:r>
          </w:p>
        </w:tc>
      </w:tr>
      <w:tr w:rsidR="00D21074" w:rsidRPr="00753452" w14:paraId="738F90D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CD8D1B7" w14:textId="61A33552"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BCD6AE9" w14:textId="77777777" w:rsidR="00D21074" w:rsidRDefault="00D21074" w:rsidP="00D21074">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60B0B9F1"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(China Telecom) (SP-211435</w:t>
            </w:r>
            <w:r>
              <w:rPr>
                <w:rFonts w:ascii="Arial" w:hAnsi="Arial" w:cs="Arial"/>
                <w:b/>
                <w:color w:val="000000"/>
                <w:sz w:val="18"/>
                <w:szCs w:val="18"/>
                <w:lang w:val="sv-SE"/>
              </w:rPr>
              <w:t>/S5-232624</w:t>
            </w:r>
            <w:r w:rsidRPr="005A4053">
              <w:rPr>
                <w:rFonts w:ascii="Arial" w:hAnsi="Arial" w:cs="Arial"/>
                <w:b/>
                <w:color w:val="000000"/>
                <w:sz w:val="18"/>
                <w:szCs w:val="18"/>
                <w:lang w:val="sv-SE"/>
              </w:rPr>
              <w:t>)</w:t>
            </w:r>
          </w:p>
          <w:p w14:paraId="64F22ED2" w14:textId="63763BDC"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523919A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F666F41" w14:textId="36360A6B"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C70B91" w14:textId="45ECC8DD" w:rsidR="00D21074" w:rsidRPr="00F57C35" w:rsidRDefault="00D21074" w:rsidP="00D21074">
            <w:pPr>
              <w:rPr>
                <w:rFonts w:ascii="Arial" w:hAnsi="Arial" w:cs="Arial"/>
                <w:color w:val="000000"/>
                <w:sz w:val="18"/>
                <w:szCs w:val="18"/>
              </w:rPr>
            </w:pPr>
            <w:r>
              <w:rPr>
                <w:rFonts w:ascii="Arial" w:hAnsi="Arial" w:cs="Arial"/>
                <w:color w:val="000000"/>
                <w:sz w:val="18"/>
                <w:szCs w:val="18"/>
              </w:rPr>
              <w:t>1.</w:t>
            </w:r>
            <w:r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r>
      <w:tr w:rsidR="00D21074" w:rsidRPr="00EF44FE" w14:paraId="6D82468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26FC14" w14:textId="7E169044"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5D6F7" w14:textId="3CFA8ABB" w:rsidR="00D21074" w:rsidRPr="00136737" w:rsidRDefault="00D21074" w:rsidP="00D21074">
            <w:pPr>
              <w:rPr>
                <w:rFonts w:ascii="Arial" w:hAnsi="Arial" w:cs="Arial"/>
                <w:color w:val="000000"/>
                <w:sz w:val="18"/>
                <w:szCs w:val="18"/>
              </w:rPr>
            </w:pPr>
            <w:r>
              <w:rPr>
                <w:rFonts w:ascii="Arial" w:hAnsi="Arial" w:cs="Arial"/>
                <w:color w:val="000000"/>
                <w:sz w:val="18"/>
                <w:szCs w:val="18"/>
              </w:rPr>
              <w:t>2.</w:t>
            </w:r>
            <w:r w:rsidRPr="00136737">
              <w:rPr>
                <w:rFonts w:ascii="Arial" w:hAnsi="Arial" w:cs="Arial"/>
                <w:color w:val="000000"/>
                <w:sz w:val="18"/>
                <w:szCs w:val="18"/>
              </w:rPr>
              <w:t>Investigate and provide the performance management of the NWDAF on the following aspects:</w:t>
            </w:r>
          </w:p>
          <w:p w14:paraId="62E4BE7C" w14:textId="5B141C59" w:rsidR="00D21074" w:rsidRPr="00136737" w:rsidRDefault="00D21074" w:rsidP="00D21074">
            <w:pP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w:t>
            </w:r>
            <w:r w:rsidRPr="00136737">
              <w:rPr>
                <w:rFonts w:ascii="Arial" w:hAnsi="Arial" w:cs="Arial"/>
                <w:color w:val="000000"/>
                <w:sz w:val="18"/>
                <w:szCs w:val="18"/>
              </w:rPr>
              <w:t>Interaction</w:t>
            </w:r>
            <w:proofErr w:type="gramEnd"/>
            <w:r w:rsidRPr="00136737">
              <w:rPr>
                <w:rFonts w:ascii="Arial" w:hAnsi="Arial" w:cs="Arial"/>
                <w:color w:val="000000"/>
                <w:sz w:val="18"/>
                <w:szCs w:val="18"/>
              </w:rPr>
              <w:t xml:space="preserve"> aspect, such as quantifying the requests, subscriptions, responses and notifications received and/or generated by NWDAF.</w:t>
            </w:r>
          </w:p>
          <w:p w14:paraId="7C6C8571" w14:textId="1A180886"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2</w:t>
            </w:r>
            <w:proofErr w:type="gramStart"/>
            <w:r>
              <w:rPr>
                <w:rFonts w:ascii="Arial" w:hAnsi="Arial" w:cs="Arial"/>
                <w:color w:val="000000"/>
                <w:sz w:val="18"/>
                <w:szCs w:val="18"/>
              </w:rPr>
              <w:t>)</w:t>
            </w:r>
            <w:r w:rsidRPr="00136737">
              <w:rPr>
                <w:rFonts w:ascii="Arial" w:hAnsi="Arial" w:cs="Arial"/>
                <w:color w:val="000000"/>
                <w:sz w:val="18"/>
                <w:szCs w:val="18"/>
              </w:rPr>
              <w:t>.Data</w:t>
            </w:r>
            <w:proofErr w:type="gramEnd"/>
            <w:r w:rsidRPr="00136737">
              <w:rPr>
                <w:rFonts w:ascii="Arial" w:hAnsi="Arial" w:cs="Arial"/>
                <w:color w:val="000000"/>
                <w:sz w:val="18"/>
                <w:szCs w:val="18"/>
              </w:rPr>
              <w:t xml:space="preserve"> collection aspect, such as quantifying data collection.</w:t>
            </w:r>
          </w:p>
          <w:p w14:paraId="6A483D8E" w14:textId="094EBF3B"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3</w:t>
            </w:r>
            <w:proofErr w:type="gramStart"/>
            <w:r>
              <w:rPr>
                <w:rFonts w:ascii="Arial" w:hAnsi="Arial" w:cs="Arial"/>
                <w:color w:val="000000"/>
                <w:sz w:val="18"/>
                <w:szCs w:val="18"/>
              </w:rPr>
              <w:t>)</w:t>
            </w:r>
            <w:r w:rsidRPr="00136737">
              <w:rPr>
                <w:rFonts w:ascii="Arial" w:hAnsi="Arial" w:cs="Arial"/>
                <w:color w:val="000000"/>
                <w:sz w:val="18"/>
                <w:szCs w:val="18"/>
              </w:rPr>
              <w:t>.Output</w:t>
            </w:r>
            <w:proofErr w:type="gramEnd"/>
            <w:r w:rsidRPr="00136737">
              <w:rPr>
                <w:rFonts w:ascii="Arial" w:hAnsi="Arial" w:cs="Arial"/>
                <w:color w:val="000000"/>
                <w:sz w:val="18"/>
                <w:szCs w:val="18"/>
              </w:rPr>
              <w:t xml:space="preserve"> KPI aspect, such as measuring response time and training times, indicating model accuracy.</w:t>
            </w:r>
          </w:p>
          <w:p w14:paraId="7FA18432" w14:textId="1502D017" w:rsidR="00D21074" w:rsidRPr="00F57C35"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4</w:t>
            </w:r>
            <w:proofErr w:type="gramStart"/>
            <w:r>
              <w:rPr>
                <w:rFonts w:ascii="Arial" w:hAnsi="Arial" w:cs="Arial"/>
                <w:color w:val="000000"/>
                <w:sz w:val="18"/>
                <w:szCs w:val="18"/>
              </w:rPr>
              <w:t>)</w:t>
            </w:r>
            <w:r w:rsidRPr="00136737">
              <w:rPr>
                <w:rFonts w:ascii="Arial" w:hAnsi="Arial" w:cs="Arial"/>
                <w:color w:val="000000"/>
                <w:sz w:val="18"/>
                <w:szCs w:val="18"/>
              </w:rPr>
              <w:t>.Efficiency</w:t>
            </w:r>
            <w:proofErr w:type="gramEnd"/>
            <w:r w:rsidRPr="00136737">
              <w:rPr>
                <w:rFonts w:ascii="Arial" w:hAnsi="Arial" w:cs="Arial"/>
                <w:color w:val="000000"/>
                <w:sz w:val="18"/>
                <w:szCs w:val="18"/>
              </w:rPr>
              <w:t xml:space="preserve"> aspect, such as estimating the usage of compute resource for treating the request/subscription, etc.  </w:t>
            </w:r>
          </w:p>
        </w:tc>
      </w:tr>
      <w:tr w:rsidR="00D21074" w:rsidRPr="00EF44FE" w14:paraId="5781C3B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D21074" w:rsidRPr="00F57C35" w:rsidRDefault="00D21074" w:rsidP="00D21074">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D21074" w:rsidRDefault="00D21074" w:rsidP="00D21074">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 xml:space="preserve">Study on Fault Supervision </w:t>
            </w:r>
            <w:proofErr w:type="gramStart"/>
            <w:r w:rsidRPr="00FE7011">
              <w:rPr>
                <w:rFonts w:ascii="Arial" w:eastAsia="等线" w:hAnsi="Arial" w:cs="Arial"/>
                <w:b/>
                <w:color w:val="000000"/>
                <w:kern w:val="24"/>
                <w:sz w:val="18"/>
                <w:szCs w:val="18"/>
              </w:rPr>
              <w:t>Evolution  (</w:t>
            </w:r>
            <w:proofErr w:type="gramEnd"/>
            <w:r w:rsidRPr="00FE7011">
              <w:rPr>
                <w:rFonts w:ascii="Arial" w:eastAsia="等线" w:hAnsi="Arial" w:cs="Arial"/>
                <w:b/>
                <w:color w:val="000000"/>
                <w:kern w:val="24"/>
                <w:sz w:val="18"/>
                <w:szCs w:val="18"/>
              </w:rPr>
              <w:t>FS_FSEV) (China Mobile, Huawei)(SP-220153)</w:t>
            </w:r>
          </w:p>
          <w:p w14:paraId="5B0AFA27" w14:textId="38C00B37" w:rsidR="00D21074" w:rsidRPr="00F57C35" w:rsidRDefault="00D21074" w:rsidP="00D21074">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100</w:t>
            </w:r>
            <w:r w:rsidRPr="001D7AA9">
              <w:rPr>
                <w:rFonts w:ascii="Arial" w:hAnsi="Arial" w:cs="Arial"/>
                <w:b/>
                <w:color w:val="000000"/>
                <w:sz w:val="18"/>
                <w:szCs w:val="18"/>
                <w:lang w:val="en-US"/>
              </w:rPr>
              <w:t>(</w:t>
            </w:r>
            <w:r>
              <w:rPr>
                <w:rFonts w:ascii="Arial" w:hAnsi="Arial" w:cs="Arial"/>
                <w:b/>
                <w:color w:val="000000"/>
                <w:sz w:val="18"/>
                <w:szCs w:val="18"/>
                <w:lang w:val="en-US"/>
              </w:rPr>
              <w:t>Jun</w:t>
            </w:r>
            <w:r w:rsidRPr="001D7AA9">
              <w:rPr>
                <w:rFonts w:ascii="Arial" w:hAnsi="Arial" w:cs="Arial"/>
                <w:b/>
                <w:color w:val="000000"/>
                <w:sz w:val="18"/>
                <w:szCs w:val="18"/>
                <w:lang w:val="en-US"/>
              </w:rPr>
              <w:t xml:space="preserve"> 2023)</w:t>
            </w:r>
          </w:p>
        </w:tc>
      </w:tr>
      <w:tr w:rsidR="00D21074" w:rsidRPr="00EF44FE" w14:paraId="3347EEF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r>
      <w:tr w:rsidR="00D21074" w:rsidRPr="00EF44FE" w14:paraId="6E0422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r>
      <w:tr w:rsidR="00D21074" w:rsidRPr="00EF44FE" w14:paraId="2C6F2B3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enhancements.</w:t>
            </w:r>
          </w:p>
          <w:p w14:paraId="4382C163"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r>
      <w:tr w:rsidR="00D21074" w:rsidRPr="00881ADA" w14:paraId="4D287E2E"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72A1EE14" w14:textId="4D4171D1" w:rsidR="00D21074" w:rsidRPr="00FE7011"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188619C6"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D21074" w:rsidRPr="001F2F9B" w:rsidRDefault="00D21074" w:rsidP="00D21074">
            <w:pPr>
              <w:rPr>
                <w:rFonts w:ascii="Arial" w:eastAsia="等线" w:hAnsi="Arial" w:cs="Arial"/>
                <w:b/>
                <w:color w:val="000000"/>
                <w:kern w:val="24"/>
                <w:sz w:val="18"/>
                <w:szCs w:val="18"/>
                <w:lang w:val="fr-FR"/>
              </w:rPr>
            </w:pPr>
            <w:r w:rsidRPr="001F2F9B">
              <w:rPr>
                <w:rFonts w:ascii="Arial" w:eastAsia="等线" w:hAnsi="Arial" w:cs="Arial"/>
                <w:b/>
                <w:color w:val="000000"/>
                <w:kern w:val="24"/>
                <w:sz w:val="18"/>
                <w:szCs w:val="18"/>
                <w:lang w:val="fr-FR"/>
              </w:rPr>
              <w:t>(Intel, China Mobile)</w:t>
            </w:r>
          </w:p>
          <w:p w14:paraId="493759D2" w14:textId="4A38DEC3" w:rsidR="00D21074" w:rsidRPr="001F2F9B" w:rsidRDefault="00D21074" w:rsidP="00D2107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r>
      <w:tr w:rsidR="00D21074" w:rsidRPr="00EF44FE" w14:paraId="43D135F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0A2832C" w14:textId="4A12C857"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658EFD95" w14:textId="32C5612E"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r>
      <w:tr w:rsidR="00D21074" w:rsidRPr="00EF44FE" w14:paraId="5C7CE24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287CA2BF" w14:textId="3AB5A324"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507C31E2" w14:textId="026C45F8"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2.</w:t>
            </w:r>
            <w: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and potential solutions  for measurement data collection for AI/ML enabled RAN.</w:t>
            </w:r>
          </w:p>
        </w:tc>
      </w:tr>
      <w:tr w:rsidR="00D21074" w:rsidRPr="00EF44FE" w14:paraId="312B80C0"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7832E30" w14:textId="7970DC90"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3E8FC6AC" w14:textId="32229989"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potential solutions and conclusion  for  measurement data collection for AI/ML enabled RAN.</w:t>
            </w:r>
          </w:p>
        </w:tc>
      </w:tr>
      <w:tr w:rsidR="00D21074" w:rsidRPr="00881ADA" w14:paraId="133295E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cPr>
          <w:p w14:paraId="2A261CFB" w14:textId="3E3A84A4" w:rsidR="00D21074" w:rsidRPr="00545867" w:rsidRDefault="00D21074" w:rsidP="00D21074">
            <w:pPr>
              <w:rPr>
                <w:rFonts w:ascii="Arial" w:eastAsia="等线" w:hAnsi="Arial" w:cs="Arial"/>
                <w:b/>
                <w:color w:val="000000"/>
                <w:kern w:val="24"/>
                <w:sz w:val="18"/>
                <w:szCs w:val="18"/>
              </w:rPr>
            </w:pPr>
            <w:r w:rsidRPr="00E16CF5">
              <w:rPr>
                <w:rFonts w:ascii="Arial" w:eastAsia="等线" w:hAnsi="Arial" w:cs="Arial"/>
                <w:b/>
                <w:color w:val="000000"/>
                <w:kern w:val="24"/>
                <w:sz w:val="18"/>
                <w:szCs w:val="18"/>
              </w:rPr>
              <w:t>Management Architecture and Mechanisms</w:t>
            </w:r>
          </w:p>
        </w:tc>
      </w:tr>
      <w:tr w:rsidR="00D21074" w:rsidRPr="00881ADA" w14:paraId="4ADDFDC4"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22"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23"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24"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DF16399" w14:textId="0755C67D" w:rsidR="00D21074" w:rsidRPr="00F57C35" w:rsidRDefault="006D398D" w:rsidP="00D21074">
            <w:pPr>
              <w:rPr>
                <w:rFonts w:ascii="Arial" w:hAnsi="Arial" w:cs="Arial"/>
                <w:color w:val="000000"/>
                <w:sz w:val="18"/>
                <w:szCs w:val="18"/>
              </w:rPr>
            </w:pPr>
            <w:ins w:id="225" w:author="0603" w:date="2023-06-03T09:55: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26"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13C34A5"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proofErr w:type="gramStart"/>
            <w:r w:rsidRPr="00E31A16">
              <w:rPr>
                <w:rFonts w:ascii="Arial" w:hAnsi="Arial" w:cs="Arial"/>
                <w:b/>
                <w:color w:val="000000"/>
                <w:kern w:val="24"/>
                <w:sz w:val="18"/>
                <w:szCs w:val="18"/>
              </w:rPr>
              <w:t>(</w:t>
            </w:r>
            <w:r>
              <w:t xml:space="preserve"> </w:t>
            </w:r>
            <w:proofErr w:type="spellStart"/>
            <w:r w:rsidRPr="00545867">
              <w:rPr>
                <w:rFonts w:ascii="Arial" w:hAnsi="Arial" w:cs="Arial"/>
                <w:b/>
                <w:color w:val="000000"/>
                <w:kern w:val="24"/>
                <w:sz w:val="18"/>
                <w:szCs w:val="18"/>
              </w:rPr>
              <w:t>FS</w:t>
            </w:r>
            <w:proofErr w:type="gramEnd"/>
            <w:r w:rsidRPr="00545867">
              <w:rPr>
                <w:rFonts w:ascii="Arial" w:hAnsi="Arial" w:cs="Arial"/>
                <w:b/>
                <w:color w:val="000000"/>
                <w:kern w:val="24"/>
                <w:sz w:val="18"/>
                <w:szCs w:val="18"/>
              </w:rPr>
              <w:t>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D21074" w:rsidRDefault="00D21074" w:rsidP="00D21074">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342D1BBE"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5EF4510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27"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28"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29"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2082BA" w14:textId="39642F33" w:rsidR="00D21074" w:rsidRPr="00F57C35" w:rsidRDefault="00D21074" w:rsidP="00D21074">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30"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48E58C"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r>
      <w:tr w:rsidR="00D21074" w:rsidRPr="00EF44FE" w14:paraId="4C365E17"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31"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32"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33"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CBCACF" w14:textId="0899852C"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34"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F3035DF" w14:textId="5065F4F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3. Investigation on whether there </w:t>
            </w:r>
            <w:proofErr w:type="gramStart"/>
            <w:r w:rsidRPr="00545867">
              <w:rPr>
                <w:rFonts w:ascii="Arial" w:eastAsia="等线" w:hAnsi="Arial" w:cs="Arial"/>
                <w:color w:val="000000"/>
                <w:kern w:val="24"/>
                <w:sz w:val="18"/>
                <w:szCs w:val="18"/>
              </w:rPr>
              <w:t>are</w:t>
            </w:r>
            <w:proofErr w:type="gramEnd"/>
            <w:r w:rsidRPr="00545867">
              <w:rPr>
                <w:rFonts w:ascii="Arial" w:eastAsia="等线" w:hAnsi="Arial" w:cs="Arial"/>
                <w:color w:val="000000"/>
                <w:kern w:val="24"/>
                <w:sz w:val="18"/>
                <w:szCs w:val="18"/>
              </w:rPr>
              <w:t xml:space="preserve"> more information in other IRP specifications that should be moved or converted to support SBMA.</w:t>
            </w:r>
          </w:p>
        </w:tc>
      </w:tr>
      <w:tr w:rsidR="00D21074" w:rsidRPr="00EF44FE" w14:paraId="4989D91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35"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36"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37"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0D81A3CD" w14:textId="22F9F5A7"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lastRenderedPageBreak/>
              <w:t>FS_eSBMA_WoP#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38"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417597B6" w14:textId="197FFD19"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r>
      <w:tr w:rsidR="00D21074" w:rsidRPr="00EF44FE" w14:paraId="2B76ECD6"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39"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40"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41"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4916325A" w14:textId="5C5FEDCB"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42"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7396838F" w14:textId="11BF7AFC"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r>
      <w:tr w:rsidR="00D21074" w:rsidRPr="00EF44FE" w14:paraId="4522992A" w14:textId="329F90CE"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43"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44"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45"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A9A18A" w14:textId="1499B8B1"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46"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51F0AB0"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r>
      <w:tr w:rsidR="00D21074" w:rsidRPr="00EF44FE" w14:paraId="4FFB022C" w14:textId="7072AEBD"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47"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48"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49"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D3D7F2" w14:textId="3B69FC7A"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50"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1102DF7" w14:textId="09121996"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r>
      <w:tr w:rsidR="00D21074" w:rsidRPr="00EF44FE" w14:paraId="1E62F939" w14:textId="5E652011"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51"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52"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53"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CFEEFB1" w14:textId="391EF1B9" w:rsidR="00D21074" w:rsidRPr="00F712A7" w:rsidRDefault="007C0296" w:rsidP="00D21074">
            <w:pPr>
              <w:rPr>
                <w:rFonts w:ascii="Arial" w:hAnsi="Arial" w:cs="Arial"/>
                <w:b/>
                <w:bCs/>
                <w:color w:val="000000"/>
                <w:sz w:val="18"/>
                <w:szCs w:val="18"/>
              </w:rPr>
            </w:pPr>
            <w:ins w:id="254" w:author="0603" w:date="2023-06-03T09:56: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55"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966A88D" w14:textId="77777777" w:rsidR="00D21074" w:rsidRDefault="00D21074" w:rsidP="00D21074">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3995FA3F" w:rsidR="00D21074" w:rsidRPr="00643643" w:rsidRDefault="00D21074" w:rsidP="00D21074">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76FE36AD" w14:textId="61F474E9"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56"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57"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58"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95C0801" w14:textId="2B532C61" w:rsidR="00D21074" w:rsidRPr="00940E92" w:rsidRDefault="00D21074" w:rsidP="00D21074">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59"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AABDD2F" w14:textId="2B05E60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940E92">
              <w:rPr>
                <w:rFonts w:ascii="Arial" w:eastAsia="等线" w:hAnsi="Arial" w:cs="Arial"/>
                <w:color w:val="000000"/>
                <w:kern w:val="24"/>
                <w:sz w:val="18"/>
                <w:szCs w:val="18"/>
              </w:rPr>
              <w:t xml:space="preserve">Investigate how the stage 2 definitions of the Fault Supervision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(with potential impact on TS 28.622/28.623)</w:t>
            </w:r>
          </w:p>
        </w:tc>
      </w:tr>
      <w:tr w:rsidR="00D21074" w:rsidRPr="00EF44FE" w14:paraId="2319086F" w14:textId="06603275"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60"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61"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2"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1848BCE" w14:textId="57336DB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3"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F40DB8" w14:textId="2E5D9ABD"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 xml:space="preserve">Investigate how the stage 2 definitions of the </w:t>
            </w:r>
            <w:proofErr w:type="spellStart"/>
            <w:r w:rsidRPr="00940E92">
              <w:rPr>
                <w:rFonts w:ascii="Arial" w:eastAsia="等线" w:hAnsi="Arial" w:cs="Arial"/>
                <w:color w:val="000000"/>
                <w:kern w:val="24"/>
                <w:sz w:val="18"/>
                <w:szCs w:val="18"/>
              </w:rPr>
              <w:t>Prov</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(to reflect </w:t>
            </w:r>
            <w:proofErr w:type="gramStart"/>
            <w:r w:rsidRPr="00940E92">
              <w:rPr>
                <w:rFonts w:ascii="Arial" w:eastAsia="等线" w:hAnsi="Arial" w:cs="Arial"/>
                <w:color w:val="000000"/>
                <w:kern w:val="24"/>
                <w:sz w:val="18"/>
                <w:szCs w:val="18"/>
              </w:rPr>
              <w:t>mainly  CM</w:t>
            </w:r>
            <w:proofErr w:type="gramEnd"/>
            <w:r w:rsidRPr="00940E92">
              <w:rPr>
                <w:rFonts w:ascii="Arial" w:eastAsia="等线" w:hAnsi="Arial" w:cs="Arial"/>
                <w:color w:val="000000"/>
                <w:kern w:val="24"/>
                <w:sz w:val="18"/>
                <w:szCs w:val="18"/>
              </w:rPr>
              <w:t xml:space="preserve"> capabilities available already in the REST SS and NETCONF SS)</w:t>
            </w:r>
          </w:p>
        </w:tc>
      </w:tr>
      <w:tr w:rsidR="00D21074" w:rsidRPr="00EF44FE" w14:paraId="0FFB01AF" w14:textId="45F9A483"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64"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65"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6"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7F98DF" w14:textId="43DBB2FA"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7"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1855A9" w14:textId="7C659656"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for example the concept of creating and removing attributes of managed object instances, or filter profiles</w:t>
            </w:r>
          </w:p>
        </w:tc>
      </w:tr>
      <w:tr w:rsidR="00D21074" w:rsidRPr="00EF44FE" w14:paraId="3ADE816B" w14:textId="626D0A33"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68"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69"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0"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B7C5E95" w14:textId="399B1512"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1"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D4542F5" w14:textId="5D5CAAC1"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r>
      <w:tr w:rsidR="00D21074" w:rsidRPr="00EF44FE" w14:paraId="3D8A1171" w14:textId="3FA349BF"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72"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73"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4"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2653F4D" w14:textId="224979D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5"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13A308F" w14:textId="3A7D863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 xml:space="preserve">Study versioning concepts (to allow </w:t>
            </w:r>
            <w:proofErr w:type="spellStart"/>
            <w:r w:rsidRPr="00940E92">
              <w:rPr>
                <w:rFonts w:ascii="Arial" w:eastAsia="等线" w:hAnsi="Arial" w:cs="Arial"/>
                <w:color w:val="000000"/>
                <w:kern w:val="24"/>
                <w:sz w:val="18"/>
                <w:szCs w:val="18"/>
              </w:rPr>
              <w:t>forversioning</w:t>
            </w:r>
            <w:proofErr w:type="spellEnd"/>
            <w:r w:rsidRPr="00940E92">
              <w:rPr>
                <w:rFonts w:ascii="Arial" w:eastAsia="等线" w:hAnsi="Arial" w:cs="Arial"/>
                <w:color w:val="000000"/>
                <w:kern w:val="24"/>
                <w:sz w:val="18"/>
                <w:szCs w:val="18"/>
              </w:rPr>
              <w:t xml:space="preserve"> independent of the TS version number)</w:t>
            </w:r>
          </w:p>
        </w:tc>
      </w:tr>
      <w:tr w:rsidR="00D21074" w:rsidRPr="00EF44FE" w14:paraId="28409D2D" w14:textId="18E8AEC4"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76"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77"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8"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4CBF1EA" w14:textId="38727D2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9"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F0CA45B" w14:textId="0F32BE8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 xml:space="preserve">Study </w:t>
            </w:r>
            <w:proofErr w:type="spellStart"/>
            <w:r w:rsidRPr="00940E92">
              <w:rPr>
                <w:rFonts w:ascii="Arial" w:eastAsia="等线" w:hAnsi="Arial" w:cs="Arial"/>
                <w:color w:val="000000"/>
                <w:kern w:val="24"/>
                <w:sz w:val="18"/>
                <w:szCs w:val="18"/>
              </w:rPr>
              <w:t>backwads</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compatability</w:t>
            </w:r>
            <w:proofErr w:type="spellEnd"/>
            <w:r w:rsidRPr="00940E92">
              <w:rPr>
                <w:rFonts w:ascii="Arial" w:eastAsia="等线" w:hAnsi="Arial" w:cs="Arial"/>
                <w:color w:val="000000"/>
                <w:kern w:val="24"/>
                <w:sz w:val="18"/>
                <w:szCs w:val="18"/>
              </w:rPr>
              <w:t xml:space="preserve"> concepts</w:t>
            </w:r>
          </w:p>
        </w:tc>
      </w:tr>
      <w:tr w:rsidR="00D21074" w:rsidRPr="00EF44FE" w14:paraId="2160A8E5"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80"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81"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82"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B81409" w14:textId="68A0EDD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83"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E57D40" w14:textId="7867419E"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等线" w:hAnsi="Arial" w:cs="Arial"/>
                <w:color w:val="000000"/>
                <w:kern w:val="24"/>
                <w:sz w:val="18"/>
                <w:szCs w:val="18"/>
              </w:rPr>
              <w:t>benhanced</w:t>
            </w:r>
            <w:proofErr w:type="spellEnd"/>
            <w:r w:rsidRPr="00940E92">
              <w:rPr>
                <w:rFonts w:ascii="Arial" w:eastAsia="等线" w:hAnsi="Arial" w:cs="Arial"/>
                <w:color w:val="000000"/>
                <w:kern w:val="24"/>
                <w:sz w:val="18"/>
                <w:szCs w:val="18"/>
              </w:rPr>
              <w:t xml:space="preserve"> to include e.g. also operations </w:t>
            </w:r>
          </w:p>
        </w:tc>
      </w:tr>
      <w:tr w:rsidR="00D21074" w:rsidRPr="00EF44FE" w14:paraId="1C89507B"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84"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85"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86"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BA65A5D" w14:textId="0310634F"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87"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7E597A6" w14:textId="2AD51779"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r>
      <w:tr w:rsidR="00D21074" w:rsidRPr="00EF44FE" w14:paraId="6E70A649"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88"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89"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0"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9712A3" w14:textId="76D2E87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1"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B2D014" w14:textId="26CE31C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r>
      <w:tr w:rsidR="00D21074" w:rsidRPr="00EF44FE" w14:paraId="17114C7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92"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93"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4"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00A8F4" w14:textId="142DA1C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5"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75E68E4" w14:textId="66812158"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r>
      <w:tr w:rsidR="00D21074" w:rsidRPr="00EF44FE" w14:paraId="01435325"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96"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97"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8"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033FF29" w14:textId="732C1687" w:rsidR="00D21074" w:rsidRDefault="007C0296" w:rsidP="00D21074">
            <w:pPr>
              <w:rPr>
                <w:rFonts w:ascii="Arial" w:hAnsi="Arial" w:cs="Arial"/>
                <w:b/>
                <w:color w:val="0000FF"/>
                <w:sz w:val="18"/>
                <w:szCs w:val="18"/>
                <w:lang w:eastAsia="zh-CN"/>
              </w:rPr>
            </w:pPr>
            <w:ins w:id="299" w:author="0603" w:date="2023-06-03T09:56: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00"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289CAB8" w14:textId="77777777" w:rsidR="00D21074" w:rsidRDefault="00D21074" w:rsidP="00D21074">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w:t>
            </w:r>
            <w:proofErr w:type="gramStart"/>
            <w:r w:rsidRPr="00396339">
              <w:rPr>
                <w:rFonts w:ascii="Arial" w:eastAsia="等线" w:hAnsi="Arial" w:cs="Arial"/>
                <w:b/>
                <w:color w:val="000000"/>
                <w:kern w:val="24"/>
                <w:sz w:val="18"/>
                <w:szCs w:val="18"/>
              </w:rPr>
              <w:t xml:space="preserve">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w:t>
            </w:r>
            <w:proofErr w:type="spellStart"/>
            <w:proofErr w:type="gramEnd"/>
            <w:r w:rsidRPr="00994169">
              <w:rPr>
                <w:rFonts w:ascii="Arial" w:eastAsia="等线" w:hAnsi="Arial" w:cs="Arial"/>
                <w:b/>
                <w:color w:val="000000"/>
                <w:kern w:val="24"/>
                <w:sz w:val="18"/>
                <w:szCs w:val="18"/>
              </w:rPr>
              <w:t>FS_URLLC_Mgt</w:t>
            </w:r>
            <w:proofErr w:type="spellEnd"/>
            <w:r w:rsidRPr="00994169">
              <w:rPr>
                <w:rFonts w:ascii="Arial" w:eastAsia="等线" w:hAnsi="Arial" w:cs="Arial"/>
                <w:b/>
                <w:color w:val="000000"/>
                <w:kern w:val="24"/>
                <w:sz w:val="18"/>
                <w:szCs w:val="18"/>
              </w:rPr>
              <w:t>)</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p w14:paraId="45D0A614" w14:textId="3B97D3EF"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w:t>
            </w:r>
            <w:r>
              <w:rPr>
                <w:rFonts w:ascii="Arial" w:hAnsi="Arial" w:cs="Arial"/>
                <w:b/>
                <w:color w:val="000000"/>
                <w:sz w:val="18"/>
                <w:szCs w:val="18"/>
                <w:lang w:val="en-US" w:eastAsia="zh-CN"/>
              </w:rPr>
              <w:t>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6032FA0"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01"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02"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03"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4F7174" w14:textId="7895383C" w:rsidR="00D21074" w:rsidRDefault="00D21074" w:rsidP="00D21074">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04"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C058CA" w14:textId="4369DC43"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r>
      <w:tr w:rsidR="00D21074" w:rsidRPr="00EF44FE" w14:paraId="1C1C48B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05"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06"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07"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87CC8E8" w14:textId="030624DB"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08"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63436B0" w14:textId="1230A19A"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r>
      <w:tr w:rsidR="00D21074" w:rsidRPr="00EF44FE" w14:paraId="2B7E865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09"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10"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11"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788F96" w14:textId="7EBEF6D5"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12"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029441C" w14:textId="14C5D40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r>
      <w:tr w:rsidR="00D21074" w:rsidRPr="00EF44FE" w14:paraId="386929F8"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13"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14"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15"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981056B" w14:textId="2C994542"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16"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5B9C09A" w14:textId="614402FF"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r>
      <w:tr w:rsidR="00D21074" w:rsidRPr="00EF44FE" w14:paraId="6157708D"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7014459" w14:textId="7FF5ED68"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AB62994" w14:textId="77777777" w:rsidR="00D21074" w:rsidRDefault="00D21074" w:rsidP="00D21074">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 xml:space="preserve">5GLAN_Mgt)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1536D8BB"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3C8591B7"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134803" w14:textId="55BED244"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BE7D2B" w14:textId="01E49FA4"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1.Use cases and </w:t>
            </w:r>
            <w:r w:rsidRPr="00173138">
              <w:rPr>
                <w:rFonts w:ascii="Arial" w:eastAsia="等线" w:hAnsi="Arial" w:cs="Arial"/>
                <w:color w:val="000000"/>
                <w:kern w:val="24"/>
                <w:sz w:val="18"/>
                <w:szCs w:val="18"/>
              </w:rPr>
              <w:t>potential requirements for 5G management system which supports 5G LAN-type services</w:t>
            </w:r>
          </w:p>
        </w:tc>
      </w:tr>
      <w:tr w:rsidR="00D21074" w:rsidRPr="00EF44FE" w14:paraId="54F4EFE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D2A9FD7" w14:textId="6D0DBC1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742BFAA" w14:textId="64024F8C"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r>
      <w:tr w:rsidR="00D21074" w:rsidRPr="00EF44FE" w14:paraId="466BC7B1"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CC29BC7" w14:textId="42F59712"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DF1309" w14:textId="29D58FA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3.Investigate</w:t>
            </w:r>
            <w:r w:rsidRPr="00173138">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potential enhancement of </w:t>
            </w:r>
            <w:r w:rsidRPr="00173138">
              <w:rPr>
                <w:rFonts w:ascii="Arial" w:eastAsia="等线" w:hAnsi="Arial" w:cs="Arial"/>
                <w:color w:val="000000"/>
                <w:kern w:val="24"/>
                <w:sz w:val="18"/>
                <w:szCs w:val="18"/>
              </w:rPr>
              <w:t>performance measurement in VN group level</w:t>
            </w:r>
          </w:p>
        </w:tc>
      </w:tr>
      <w:tr w:rsidR="00D21074" w:rsidRPr="00EF44FE" w14:paraId="6C9167D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B5F7DC2" w14:textId="62B169C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96876A9" w14:textId="25246C62"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4.Investigate the new end-to-end network KPIS in VN group level</w:t>
            </w:r>
            <w:r w:rsidRPr="00BF76EC">
              <w:rPr>
                <w:rFonts w:ascii="Arial" w:eastAsia="等线" w:hAnsi="Arial" w:cs="Arial"/>
                <w:color w:val="000000"/>
                <w:kern w:val="24"/>
                <w:sz w:val="18"/>
                <w:szCs w:val="18"/>
              </w:rPr>
              <w:t xml:space="preserve"> to evaluate the consistence of group UE experience</w:t>
            </w:r>
          </w:p>
        </w:tc>
      </w:tr>
      <w:tr w:rsidR="00D21074" w:rsidRPr="00881ADA" w14:paraId="0985B4E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CD2DD7C" w14:textId="2C20C36D"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1D5B6D0" w14:textId="77777777" w:rsidR="00D21074" w:rsidRDefault="00D21074" w:rsidP="00D21074">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Pr>
                <w:rFonts w:ascii="Arial" w:eastAsia="等线" w:hAnsi="Arial" w:cs="Arial"/>
                <w:b/>
                <w:color w:val="000000"/>
                <w:kern w:val="24"/>
                <w:sz w:val="18"/>
                <w:szCs w:val="18"/>
              </w:rPr>
              <w:t xml:space="preserve"> (</w:t>
            </w: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w:t>
            </w:r>
          </w:p>
          <w:p w14:paraId="79FF520E" w14:textId="77777777" w:rsidR="00D21074" w:rsidRPr="005A4053" w:rsidRDefault="00D21074" w:rsidP="00D21074">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lastRenderedPageBreak/>
              <w:t xml:space="preserve"> </w:t>
            </w:r>
            <w:r w:rsidRPr="005A4053">
              <w:rPr>
                <w:rFonts w:ascii="Arial" w:eastAsia="等线" w:hAnsi="Arial" w:cs="Arial"/>
                <w:b/>
                <w:color w:val="000000"/>
                <w:kern w:val="24"/>
                <w:sz w:val="18"/>
                <w:szCs w:val="18"/>
                <w:lang w:val="sv-SE" w:eastAsia="zh-CN"/>
              </w:rPr>
              <w:t>(China Mobile) (SP-220150)</w:t>
            </w:r>
          </w:p>
          <w:p w14:paraId="1087A0BC" w14:textId="2AE1F0DA"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36831FCF"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3EB1986" w14:textId="30CA6025" w:rsidR="00D21074" w:rsidRPr="002D1446" w:rsidRDefault="00D21074" w:rsidP="00D21074">
            <w:pPr>
              <w:rPr>
                <w:rFonts w:ascii="Arial" w:eastAsia="等线" w:hAnsi="Arial" w:cs="Arial"/>
                <w:color w:val="000000"/>
                <w:kern w:val="24"/>
                <w:sz w:val="18"/>
                <w:szCs w:val="18"/>
              </w:rPr>
            </w:pPr>
            <w:r w:rsidRPr="00831E6D">
              <w:rPr>
                <w:rFonts w:ascii="Arial" w:eastAsia="等线" w:hAnsi="Arial" w:cs="Arial"/>
                <w:b/>
                <w:color w:val="000000"/>
                <w:kern w:val="24"/>
                <w:sz w:val="18"/>
                <w:szCs w:val="18"/>
              </w:rPr>
              <w:lastRenderedPageBreak/>
              <w:t>FS_MCVNF</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422E2AE" w14:textId="7309C6DF" w:rsidR="00D21074" w:rsidRPr="002D1446" w:rsidRDefault="00D21074" w:rsidP="00D21074">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Pr="002D1446">
              <w:rPr>
                <w:rFonts w:ascii="Arial" w:eastAsia="等线" w:hAnsi="Arial" w:cs="Arial"/>
                <w:color w:val="000000"/>
                <w:kern w:val="24"/>
                <w:sz w:val="18"/>
                <w:szCs w:val="18"/>
              </w:rPr>
              <w:t>T</w:t>
            </w:r>
            <w:r w:rsidRPr="002D1446">
              <w:rPr>
                <w:rFonts w:ascii="Arial" w:eastAsia="等线" w:hAnsi="Arial" w:cs="Arial" w:hint="eastAsia"/>
                <w:color w:val="000000"/>
                <w:kern w:val="24"/>
                <w:sz w:val="18"/>
                <w:szCs w:val="18"/>
              </w:rPr>
              <w:t xml:space="preserve">he use cases for the </w:t>
            </w:r>
            <w:r w:rsidRPr="002D1446">
              <w:rPr>
                <w:rFonts w:ascii="Arial" w:eastAsia="等线" w:hAnsi="Arial" w:cs="Arial"/>
                <w:color w:val="000000"/>
                <w:kern w:val="24"/>
                <w:sz w:val="18"/>
                <w:szCs w:val="18"/>
              </w:rPr>
              <w:t xml:space="preserve">management of cloud-native virtualized network functions </w:t>
            </w:r>
          </w:p>
          <w:p w14:paraId="6D3EE3BF" w14:textId="595F168F" w:rsidR="00D21074" w:rsidRPr="002D1446" w:rsidRDefault="00D21074" w:rsidP="00D21074">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r>
      <w:tr w:rsidR="00D21074" w:rsidRPr="00EF44FE" w14:paraId="2D8988F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21E613A" w14:textId="11E0B246"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84C5BD" w14:textId="2304A0D9"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r>
      <w:tr w:rsidR="00D21074" w:rsidRPr="00FB4D92" w14:paraId="446E459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4CE5DC4" w14:textId="21188ADB"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BEFD2C2" w14:textId="7F09C1A5"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r>
      <w:tr w:rsidR="00D21074" w:rsidRPr="00881ADA" w14:paraId="6D486E98"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17"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18"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19"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4B8AC44" w14:textId="7D692E74" w:rsidR="00D21074" w:rsidRPr="005A4053" w:rsidRDefault="007C0296" w:rsidP="00D21074">
            <w:pPr>
              <w:rPr>
                <w:rFonts w:ascii="Arial" w:hAnsi="Arial" w:cs="Arial"/>
                <w:b/>
                <w:color w:val="0000FF"/>
                <w:sz w:val="18"/>
                <w:szCs w:val="18"/>
                <w:lang w:val="sv-SE" w:eastAsia="zh-CN"/>
              </w:rPr>
            </w:pPr>
            <w:ins w:id="320" w:author="0603" w:date="2023-06-03T09:57: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21"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6FBE154" w14:textId="77777777" w:rsidR="00D21074" w:rsidRDefault="00D21074" w:rsidP="00D21074">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2AAAE710"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8CA05E"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22"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23"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24"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FC9DFC8" w14:textId="42ED3FF4" w:rsidR="00D21074" w:rsidRDefault="00D21074" w:rsidP="00D21074">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25"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E9AD711" w14:textId="72773DFA" w:rsidR="00D21074" w:rsidRPr="00EF44FE" w:rsidRDefault="00D21074" w:rsidP="00D21074">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w:t>
            </w:r>
            <w:proofErr w:type="gramStart"/>
            <w:r w:rsidRPr="00DC1EE1">
              <w:rPr>
                <w:rFonts w:ascii="Arial" w:eastAsia="等线" w:hAnsi="Arial" w:cs="Arial"/>
                <w:color w:val="000000"/>
                <w:kern w:val="24"/>
                <w:sz w:val="18"/>
                <w:szCs w:val="18"/>
              </w:rPr>
              <w:t>Operator(</w:t>
            </w:r>
            <w:proofErr w:type="gramEnd"/>
            <w:r w:rsidRPr="00DC1EE1">
              <w:rPr>
                <w:rFonts w:ascii="Arial" w:eastAsia="等线" w:hAnsi="Arial" w:cs="Arial"/>
                <w:color w:val="000000"/>
                <w:kern w:val="24"/>
                <w:sz w:val="18"/>
                <w:szCs w:val="18"/>
              </w:rPr>
              <w:t>POP) and Master Operator(MOP), and impact on interaction between Master Operator(MOP) and Network Equipment Provider(NEP);</w:t>
            </w:r>
          </w:p>
        </w:tc>
      </w:tr>
      <w:tr w:rsidR="00D21074" w:rsidRPr="00EF44FE" w14:paraId="79BBDDD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26"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27"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28"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C6FF0B" w14:textId="4063C61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29"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33405C" w14:textId="6391A47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r>
      <w:tr w:rsidR="00D21074" w:rsidRPr="00EF44FE" w14:paraId="496CD929"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30"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31"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32"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93E4B3" w14:textId="6349FEC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33"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B95A82" w14:textId="517782C5"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r>
      <w:tr w:rsidR="00D21074" w:rsidRPr="00881ADA" w14:paraId="0DB5088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62B82F66" w:rsidR="00D21074" w:rsidRPr="00EE2E84"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D21074" w:rsidRDefault="00D21074" w:rsidP="00D2107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D21074" w:rsidRPr="005A4053" w:rsidRDefault="00D21074" w:rsidP="00D2107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 xml:space="preserve"> SA5#143e/</w:t>
            </w:r>
            <w:r w:rsidRPr="005A4053">
              <w:rPr>
                <w:rFonts w:ascii="Arial" w:hAnsi="Arial" w:cs="Arial"/>
                <w:b/>
                <w:color w:val="000000"/>
                <w:sz w:val="18"/>
                <w:szCs w:val="18"/>
                <w:lang w:val="sv-SE"/>
              </w:rPr>
              <w:t>SA#96(Jun 2022)</w:t>
            </w:r>
          </w:p>
        </w:tc>
      </w:tr>
      <w:tr w:rsidR="00D21074" w:rsidRPr="00EF44FE" w14:paraId="17F2298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D21074" w:rsidRPr="00D752D5" w:rsidRDefault="00D21074" w:rsidP="00D2107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D21074" w:rsidRPr="005914C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D21074" w:rsidRDefault="00D21074" w:rsidP="00D21074">
            <w:pPr>
              <w:rPr>
                <w:rFonts w:ascii="Arial" w:eastAsia="等线" w:hAnsi="Arial" w:cs="Arial"/>
                <w:color w:val="000000"/>
                <w:kern w:val="24"/>
                <w:sz w:val="18"/>
                <w:szCs w:val="18"/>
              </w:rPr>
            </w:pPr>
          </w:p>
        </w:tc>
      </w:tr>
      <w:tr w:rsidR="00D21074" w:rsidRPr="00EF44FE" w14:paraId="5094806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D21074" w:rsidRPr="00D752D5" w:rsidRDefault="00D21074" w:rsidP="00D21074">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D21074"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D21074" w:rsidRPr="005914C6"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D21074" w:rsidRPr="005A4053" w:rsidRDefault="00D21074" w:rsidP="00D21074">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r>
      <w:tr w:rsidR="00D21074" w:rsidRPr="00EF44FE" w14:paraId="237C17A6"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34"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35"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36"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B675299" w14:textId="47280A42" w:rsidR="00D21074" w:rsidRDefault="007C0296" w:rsidP="00D21074">
            <w:pPr>
              <w:rPr>
                <w:rFonts w:ascii="Arial" w:hAnsi="Arial" w:cs="Arial"/>
                <w:b/>
                <w:color w:val="0000FF"/>
                <w:sz w:val="18"/>
                <w:szCs w:val="18"/>
                <w:lang w:eastAsia="zh-CN"/>
              </w:rPr>
            </w:pPr>
            <w:ins w:id="337" w:author="0603" w:date="2023-06-03T09:57: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38"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8330D73" w14:textId="77777777" w:rsidR="00D21074" w:rsidRDefault="00D21074" w:rsidP="00D21074">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5E6A76DC"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 xml:space="preserve">3) </w:t>
            </w:r>
          </w:p>
        </w:tc>
      </w:tr>
      <w:tr w:rsidR="00D21074" w:rsidRPr="00EF44FE" w14:paraId="1861ECE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39"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40"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41"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A697B5" w14:textId="00535E8A" w:rsidR="00D21074" w:rsidRPr="007038F0" w:rsidRDefault="00D21074" w:rsidP="00D21074">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42"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D16A58A" w14:textId="013CE3B2"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 xml:space="preserve">Investigate potential benefits of aligning attributes of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and </w:t>
            </w:r>
            <w:proofErr w:type="spellStart"/>
            <w:r w:rsidRPr="007038F0">
              <w:rPr>
                <w:rFonts w:ascii="Arial" w:eastAsia="等线" w:hAnsi="Arial" w:cs="Arial"/>
                <w:color w:val="000000"/>
                <w:kern w:val="24"/>
                <w:sz w:val="18"/>
                <w:szCs w:val="18"/>
              </w:rPr>
              <w:t>PerfMetricJob</w:t>
            </w:r>
            <w:proofErr w:type="spellEnd"/>
            <w:r w:rsidRPr="007038F0">
              <w:rPr>
                <w:rFonts w:ascii="Arial" w:eastAsia="等线" w:hAnsi="Arial" w:cs="Arial"/>
                <w:color w:val="000000"/>
                <w:kern w:val="24"/>
                <w:sz w:val="18"/>
                <w:szCs w:val="18"/>
              </w:rPr>
              <w:t xml:space="preserve"> e.g. reporting control</w:t>
            </w:r>
          </w:p>
        </w:tc>
      </w:tr>
      <w:tr w:rsidR="00D21074" w:rsidRPr="00EF44FE" w14:paraId="6A7F3CA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43"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44"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45"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D1BF735" w14:textId="7615B320"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46"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E79F6B" w14:textId="1B10A5B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w:t>
            </w:r>
          </w:p>
        </w:tc>
      </w:tr>
      <w:tr w:rsidR="00D21074" w:rsidRPr="00EF44FE" w14:paraId="1497465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47"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48"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49"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620FCD" w14:textId="5C9170CC"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50"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90511E7" w14:textId="2536EE5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351" w:name="_Hlk98439237"/>
            <w:r w:rsidRPr="007038F0">
              <w:rPr>
                <w:rFonts w:ascii="Arial" w:eastAsia="等线" w:hAnsi="Arial" w:cs="Arial"/>
                <w:color w:val="000000"/>
                <w:kern w:val="24"/>
                <w:sz w:val="18"/>
                <w:szCs w:val="18"/>
              </w:rPr>
              <w:t xml:space="preserve">management of data collection enhancement of logged and immediate MDT </w:t>
            </w:r>
            <w:bookmarkEnd w:id="351"/>
            <w:r w:rsidRPr="007038F0">
              <w:rPr>
                <w:rFonts w:ascii="Arial" w:eastAsia="等线" w:hAnsi="Arial" w:cs="Arial"/>
                <w:color w:val="000000"/>
                <w:kern w:val="24"/>
                <w:sz w:val="18"/>
                <w:szCs w:val="18"/>
              </w:rPr>
              <w:t>specified by RAN2 and RAN3</w:t>
            </w:r>
          </w:p>
        </w:tc>
      </w:tr>
      <w:tr w:rsidR="00D21074" w:rsidRPr="00EF44FE" w14:paraId="41D768A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52"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53"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54"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4248A3" w14:textId="0C8B8A7E"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55"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2E966F6" w14:textId="75AE66B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356" w:name="_Hlk98439594"/>
            <w:r w:rsidRPr="007038F0">
              <w:rPr>
                <w:rFonts w:ascii="Arial" w:eastAsia="等线" w:hAnsi="Arial" w:cs="Arial"/>
                <w:color w:val="000000"/>
                <w:kern w:val="24"/>
                <w:sz w:val="18"/>
                <w:szCs w:val="18"/>
              </w:rPr>
              <w:t xml:space="preserve">for NPN and RACH enhancements </w:t>
            </w:r>
            <w:bookmarkEnd w:id="356"/>
            <w:r w:rsidRPr="007038F0">
              <w:rPr>
                <w:rFonts w:ascii="Arial" w:eastAsia="等线" w:hAnsi="Arial" w:cs="Arial"/>
                <w:color w:val="000000"/>
                <w:kern w:val="24"/>
                <w:sz w:val="18"/>
                <w:szCs w:val="18"/>
              </w:rPr>
              <w:t>specified by RAN2 and RAN3.</w:t>
            </w:r>
          </w:p>
        </w:tc>
      </w:tr>
      <w:tr w:rsidR="00D21074" w:rsidRPr="00EF44FE" w14:paraId="5618C6A5"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57"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58"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59"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B491339" w14:textId="7A44423D"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60"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733BE3" w14:textId="12520773"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r>
      <w:tr w:rsidR="00D21074" w:rsidRPr="00EF44FE" w14:paraId="549FBAF5"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61"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62"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63"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DCCC5E1" w14:textId="5B76E2A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64"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D035C2" w14:textId="145E5A9F"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365" w:name="_Hlk98439787"/>
            <w:r w:rsidRPr="007038F0">
              <w:rPr>
                <w:rFonts w:ascii="Arial" w:eastAsia="等线" w:hAnsi="Arial" w:cs="Arial"/>
                <w:color w:val="000000"/>
                <w:kern w:val="24"/>
                <w:sz w:val="18"/>
                <w:szCs w:val="18"/>
              </w:rPr>
              <w:t xml:space="preserve">enhancement of reporting and internode communication </w:t>
            </w:r>
            <w:bookmarkEnd w:id="365"/>
            <w:r w:rsidRPr="007038F0">
              <w:rPr>
                <w:rFonts w:ascii="Arial" w:eastAsia="等线" w:hAnsi="Arial" w:cs="Arial"/>
                <w:color w:val="000000"/>
                <w:kern w:val="24"/>
                <w:sz w:val="18"/>
                <w:szCs w:val="18"/>
              </w:rPr>
              <w:t>specified in RAN2 and RAN3, e.g. RLF and accessibility measurements, Successful Handover reporting</w:t>
            </w:r>
          </w:p>
        </w:tc>
      </w:tr>
      <w:tr w:rsidR="00D21074" w:rsidRPr="00EF44FE" w14:paraId="7D492874"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66"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67"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68"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0E1BAD1" w14:textId="3232D4D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69"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EC8C842" w14:textId="2F2DF35E"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r>
      <w:tr w:rsidR="00D21074" w:rsidRPr="00EF44FE" w14:paraId="03623D5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70"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71"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72"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395C7AB" w14:textId="29D84C44"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73"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19DF7C" w14:textId="38636B6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r>
      <w:tr w:rsidR="00D21074" w:rsidRPr="00EF44FE" w14:paraId="3DBEBF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56BD49C2" w14:textId="4EFF390A" w:rsidR="00D21074" w:rsidRPr="00887347"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2235EE5" w14:textId="77777777" w:rsidR="00D21074" w:rsidRDefault="00D21074" w:rsidP="00D21074">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 xml:space="preserve">Study on YANG PUSH(FS_YANG) </w:t>
            </w:r>
          </w:p>
          <w:p w14:paraId="05F542E7"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SA5#146/</w:t>
            </w:r>
            <w:r w:rsidRPr="005A4053">
              <w:rPr>
                <w:rFonts w:ascii="Arial" w:hAnsi="Arial" w:cs="Arial"/>
                <w:b/>
                <w:color w:val="000000"/>
                <w:sz w:val="18"/>
                <w:szCs w:val="18"/>
                <w:lang w:val="sv-SE"/>
              </w:rPr>
              <w:t>SA#98(Dec 2022)</w:t>
            </w:r>
            <w:r>
              <w:rPr>
                <w:rFonts w:ascii="Arial" w:hAnsi="Arial" w:cs="Arial"/>
                <w:b/>
                <w:color w:val="000000"/>
                <w:sz w:val="18"/>
                <w:szCs w:val="18"/>
                <w:lang w:val="sv-SE"/>
              </w:rPr>
              <w:t xml:space="preserve"> – Stopped in SA5#144e</w:t>
            </w:r>
          </w:p>
        </w:tc>
      </w:tr>
      <w:tr w:rsidR="00D21074" w:rsidRPr="00EF44FE" w14:paraId="27C549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17063747" w14:textId="1A848DE1" w:rsidR="00D21074" w:rsidRPr="007038F0" w:rsidRDefault="00D21074" w:rsidP="00D21074">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6A759F73" w14:textId="77777777" w:rsidR="00D21074"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D21074" w:rsidRPr="001110AA"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D21074" w:rsidRPr="007038F0"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r>
      <w:tr w:rsidR="00D21074" w:rsidRPr="00EF44FE" w14:paraId="7346F8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90F3DDE" w14:textId="3AA3B04F"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18C534D5" w14:textId="2BCD9DAA" w:rsidR="00D21074" w:rsidRPr="007038F0" w:rsidRDefault="00D21074" w:rsidP="00D2107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w:t>
            </w:r>
            <w:proofErr w:type="spellStart"/>
            <w:r w:rsidRPr="00BB42C3">
              <w:rPr>
                <w:rFonts w:ascii="Arial" w:eastAsia="等线" w:hAnsi="Arial" w:cs="Arial"/>
                <w:color w:val="000000"/>
                <w:kern w:val="24"/>
                <w:sz w:val="18"/>
                <w:szCs w:val="18"/>
              </w:rPr>
              <w:t>Netconf</w:t>
            </w:r>
            <w:proofErr w:type="spellEnd"/>
            <w:r w:rsidRPr="00BB42C3">
              <w:rPr>
                <w:rFonts w:ascii="Arial" w:eastAsia="等线" w:hAnsi="Arial" w:cs="Arial"/>
                <w:color w:val="000000"/>
                <w:kern w:val="24"/>
                <w:sz w:val="18"/>
                <w:szCs w:val="18"/>
              </w:rPr>
              <w:t xml:space="preserve"> solution set based on YANG-</w:t>
            </w:r>
            <w:proofErr w:type="gramStart"/>
            <w:r w:rsidRPr="00BB42C3">
              <w:rPr>
                <w:rFonts w:ascii="Arial" w:eastAsia="等线" w:hAnsi="Arial" w:cs="Arial"/>
                <w:color w:val="000000"/>
                <w:kern w:val="24"/>
                <w:sz w:val="18"/>
                <w:szCs w:val="18"/>
              </w:rPr>
              <w:t>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w:t>
            </w:r>
            <w:proofErr w:type="gramEnd"/>
            <w:r w:rsidRPr="00BB42C3">
              <w:rPr>
                <w:rFonts w:ascii="Arial" w:eastAsia="等线" w:hAnsi="Arial" w:cs="Arial"/>
                <w:color w:val="000000"/>
                <w:kern w:val="24"/>
                <w:sz w:val="18"/>
                <w:szCs w:val="18"/>
              </w:rPr>
              <w:t xml:space="preserve"> Notifications</w:t>
            </w:r>
          </w:p>
        </w:tc>
      </w:tr>
      <w:tr w:rsidR="00D21074" w:rsidRPr="00EF44FE" w14:paraId="3A4E6A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0073999" w14:textId="4FD70981"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0395EFA" w14:textId="2A0527A3" w:rsidR="00D21074" w:rsidRPr="00BB42C3"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39D4F81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29CF07C3" w14:textId="6569AF16"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066995BE" w14:textId="305761CD"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5BE37F1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4BC0BF7E" w14:textId="0FAF52C8"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3C7F2F19" w14:textId="01219689"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Heartbeat</w:t>
            </w:r>
            <w:proofErr w:type="gramEnd"/>
            <w:r w:rsidRPr="00BA123E">
              <w:rPr>
                <w:rFonts w:ascii="Arial" w:eastAsia="等线" w:hAnsi="Arial" w:cs="Arial"/>
                <w:color w:val="000000"/>
                <w:kern w:val="24"/>
                <w:sz w:val="18"/>
                <w:szCs w:val="18"/>
              </w:rPr>
              <w:t xml:space="preserve"> Notifications</w:t>
            </w:r>
          </w:p>
        </w:tc>
      </w:tr>
      <w:tr w:rsidR="00D21074" w:rsidRPr="00EF44FE" w14:paraId="223E6F28"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74"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75"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76"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2F9C476" w14:textId="661E5207" w:rsidR="00D21074" w:rsidRPr="00D053DB" w:rsidRDefault="007C0296" w:rsidP="00D21074">
            <w:pPr>
              <w:rPr>
                <w:rFonts w:ascii="Arial" w:eastAsia="等线" w:hAnsi="Arial" w:cs="Arial"/>
                <w:b/>
                <w:color w:val="000000"/>
                <w:kern w:val="24"/>
                <w:sz w:val="18"/>
                <w:szCs w:val="18"/>
              </w:rPr>
            </w:pPr>
            <w:ins w:id="377" w:author="0603" w:date="2023-06-03T09:57: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78"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0E26DEB"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2CCDAB1F" w:rsidR="00D21074" w:rsidRPr="00B84829" w:rsidRDefault="00D21074" w:rsidP="00D21074">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r w:rsidRPr="000605C0">
              <w:rPr>
                <w:rFonts w:ascii="Arial" w:eastAsia="等线" w:hAnsi="Arial" w:cs="Arial"/>
                <w:b/>
                <w:color w:val="000000"/>
                <w:kern w:val="24"/>
                <w:sz w:val="18"/>
                <w:szCs w:val="18"/>
                <w:lang w:eastAsia="zh-CN"/>
              </w:rPr>
              <w:t>220490</w:t>
            </w:r>
            <w:r w:rsidRPr="00B84829">
              <w:rPr>
                <w:rFonts w:ascii="Arial" w:eastAsia="等线" w:hAnsi="Arial" w:cs="Arial"/>
                <w:b/>
                <w:color w:val="000000"/>
                <w:kern w:val="24"/>
                <w:sz w:val="18"/>
                <w:szCs w:val="18"/>
                <w:lang w:eastAsia="zh-CN"/>
              </w:rPr>
              <w:t>)</w:t>
            </w:r>
          </w:p>
          <w:p w14:paraId="42F28B41" w14:textId="241A17C0" w:rsidR="00D21074" w:rsidRPr="00B84829" w:rsidRDefault="00D21074" w:rsidP="00D2107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SA5#149</w:t>
            </w:r>
            <w:r w:rsidRPr="009D51C4">
              <w:rPr>
                <w:rFonts w:ascii="Arial" w:hAnsi="Arial" w:cs="Arial"/>
                <w:b/>
                <w:color w:val="000000"/>
                <w:sz w:val="18"/>
                <w:szCs w:val="18"/>
                <w:lang w:val="en-US"/>
              </w:rPr>
              <w:t>/SA#</w:t>
            </w:r>
            <w:r>
              <w:rPr>
                <w:rFonts w:ascii="Arial" w:hAnsi="Arial" w:cs="Arial"/>
                <w:b/>
                <w:color w:val="000000"/>
                <w:sz w:val="18"/>
                <w:szCs w:val="18"/>
                <w:lang w:val="en-US"/>
              </w:rPr>
              <w:t>100</w:t>
            </w:r>
            <w:r w:rsidRPr="009D51C4">
              <w:rPr>
                <w:rFonts w:ascii="Arial" w:hAnsi="Arial" w:cs="Arial"/>
                <w:b/>
                <w:color w:val="000000"/>
                <w:sz w:val="18"/>
                <w:szCs w:val="18"/>
                <w:lang w:val="en-US"/>
              </w:rPr>
              <w:t>(</w:t>
            </w:r>
            <w:r>
              <w:rPr>
                <w:rFonts w:ascii="Arial" w:hAnsi="Arial" w:cs="Arial"/>
                <w:b/>
                <w:color w:val="000000"/>
                <w:sz w:val="18"/>
                <w:szCs w:val="18"/>
                <w:lang w:val="en-US"/>
              </w:rPr>
              <w:t>June</w:t>
            </w:r>
            <w:r w:rsidRPr="009D51C4">
              <w:rPr>
                <w:rFonts w:ascii="Arial" w:hAnsi="Arial" w:cs="Arial"/>
                <w:b/>
                <w:color w:val="000000"/>
                <w:sz w:val="18"/>
                <w:szCs w:val="18"/>
                <w:lang w:val="en-US"/>
              </w:rPr>
              <w:t xml:space="preserve"> 2023</w:t>
            </w:r>
            <w:r>
              <w:rPr>
                <w:rFonts w:ascii="Arial" w:hAnsi="Arial" w:cs="Arial" w:hint="eastAsia"/>
                <w:b/>
                <w:color w:val="000000"/>
                <w:sz w:val="18"/>
                <w:szCs w:val="18"/>
                <w:lang w:val="en-US" w:eastAsia="zh-CN"/>
              </w:rPr>
              <w:t>)</w:t>
            </w:r>
          </w:p>
        </w:tc>
      </w:tr>
      <w:tr w:rsidR="00D21074" w:rsidRPr="00EF44FE" w14:paraId="0DC6A98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79"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80"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81"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E6BF19E" w14:textId="5DFC1FAE"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lastRenderedPageBreak/>
              <w:t>FS_IOT_NTN</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82"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E210D91" w14:textId="7AB63C92"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r>
      <w:tr w:rsidR="00D21074" w:rsidRPr="00EF44FE" w14:paraId="0FA99F55"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83"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84"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85"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7AB0F5" w14:textId="1C094228"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86"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1E3845E" w14:textId="79AA7BE5"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r>
      <w:tr w:rsidR="00D21074" w:rsidRPr="00EF44FE" w14:paraId="51CEEFA7"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87"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88"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89"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BEBE74" w14:textId="453AD98C"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90"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79D6473" w14:textId="3E8BF958"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r>
      <w:tr w:rsidR="00D21074" w:rsidRPr="00EF44FE" w14:paraId="0599DF4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66CE78A" w14:textId="77777777" w:rsidR="00D21074" w:rsidRPr="00983BA1" w:rsidRDefault="00D21074" w:rsidP="00D2107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151FA75" w14:textId="77777777" w:rsidR="00D21074" w:rsidRDefault="00D21074" w:rsidP="00D21074">
            <w:pPr>
              <w:rPr>
                <w:rFonts w:ascii="Arial" w:hAnsi="Arial" w:cs="Arial"/>
                <w:color w:val="000000"/>
                <w:sz w:val="18"/>
                <w:szCs w:val="18"/>
              </w:rPr>
            </w:pPr>
            <w:r w:rsidRPr="000605C0">
              <w:rPr>
                <w:rFonts w:ascii="Arial" w:hAnsi="Arial" w:cs="Arial"/>
                <w:color w:val="000000"/>
                <w:sz w:val="18"/>
                <w:szCs w:val="18"/>
              </w:rPr>
              <w:t>Study on Data management phase 2</w:t>
            </w:r>
            <w:r>
              <w:rPr>
                <w:rFonts w:ascii="Arial" w:hAnsi="Arial" w:cs="Arial"/>
                <w:color w:val="000000"/>
                <w:sz w:val="18"/>
                <w:szCs w:val="18"/>
              </w:rPr>
              <w:t xml:space="preserve"> (</w:t>
            </w:r>
            <w:r w:rsidRPr="000605C0">
              <w:rPr>
                <w:rFonts w:ascii="Arial" w:hAnsi="Arial" w:cs="Arial"/>
                <w:color w:val="000000"/>
                <w:sz w:val="18"/>
                <w:szCs w:val="18"/>
              </w:rPr>
              <w:t>FS_MADCOL_ph</w:t>
            </w:r>
            <w:proofErr w:type="gramStart"/>
            <w:r w:rsidRPr="000605C0">
              <w:rPr>
                <w:rFonts w:ascii="Arial" w:hAnsi="Arial" w:cs="Arial"/>
                <w:color w:val="000000"/>
                <w:sz w:val="18"/>
                <w:szCs w:val="18"/>
              </w:rPr>
              <w:t>2</w:t>
            </w:r>
            <w:r>
              <w:rPr>
                <w:rFonts w:ascii="Arial" w:hAnsi="Arial" w:cs="Arial"/>
                <w:color w:val="000000"/>
                <w:sz w:val="18"/>
                <w:szCs w:val="18"/>
              </w:rPr>
              <w:t>)(</w:t>
            </w:r>
            <w:proofErr w:type="gramEnd"/>
            <w:r>
              <w:rPr>
                <w:rFonts w:ascii="Arial" w:hAnsi="Arial" w:cs="Arial"/>
                <w:color w:val="000000"/>
                <w:sz w:val="18"/>
                <w:szCs w:val="18"/>
              </w:rPr>
              <w:t>Nokia) (</w:t>
            </w:r>
            <w:r w:rsidRPr="000605C0">
              <w:rPr>
                <w:rFonts w:ascii="Arial" w:hAnsi="Arial" w:cs="Arial"/>
                <w:color w:val="000000"/>
                <w:sz w:val="18"/>
                <w:szCs w:val="18"/>
              </w:rPr>
              <w:t>S5-225617</w:t>
            </w:r>
            <w:r>
              <w:rPr>
                <w:rFonts w:ascii="Arial" w:hAnsi="Arial" w:cs="Arial"/>
                <w:color w:val="000000"/>
                <w:sz w:val="18"/>
                <w:szCs w:val="18"/>
              </w:rPr>
              <w:t>)</w:t>
            </w:r>
          </w:p>
          <w:p w14:paraId="1AFB5D18" w14:textId="4EF2BE88" w:rsidR="00D21074" w:rsidRDefault="00D21074" w:rsidP="00D21074">
            <w:pPr>
              <w:rPr>
                <w:rFonts w:ascii="Arial" w:hAnsi="Arial" w:cs="Arial"/>
                <w:color w:val="000000"/>
                <w:sz w:val="18"/>
                <w:szCs w:val="18"/>
              </w:rPr>
            </w:pPr>
            <w:r>
              <w:rPr>
                <w:rFonts w:ascii="Arial" w:hAnsi="Arial" w:cs="Arial"/>
                <w:color w:val="000000"/>
                <w:sz w:val="18"/>
                <w:szCs w:val="18"/>
              </w:rPr>
              <w:t xml:space="preserve">Target: </w:t>
            </w:r>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p>
        </w:tc>
      </w:tr>
      <w:tr w:rsidR="00D21074" w:rsidRPr="00EF44FE" w14:paraId="1AE016B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87DBF4D" w14:textId="451FDCBA" w:rsidR="00D21074" w:rsidRPr="000605C0" w:rsidRDefault="00D21074" w:rsidP="00D21074">
            <w:pPr>
              <w:rPr>
                <w:rFonts w:ascii="Arial" w:hAnsi="Arial" w:cs="Arial"/>
                <w:b/>
                <w:bCs/>
                <w:color w:val="000000"/>
                <w:sz w:val="18"/>
                <w:szCs w:val="18"/>
              </w:rPr>
            </w:pPr>
            <w:r w:rsidRPr="006E06D9">
              <w:rPr>
                <w:rFonts w:ascii="Arial" w:hAnsi="Arial" w:cs="Arial"/>
                <w:b/>
                <w:color w:val="000000"/>
                <w:sz w:val="18"/>
                <w:szCs w:val="18"/>
              </w:rPr>
              <w:t>FS_MADCOL_ph2_WoP#</w:t>
            </w:r>
            <w:r>
              <w:rPr>
                <w:rFonts w:ascii="Arial" w:hAnsi="Arial" w:cs="Arial"/>
                <w:b/>
                <w:color w:val="000000"/>
                <w:sz w:val="18"/>
                <w:szCs w:val="18"/>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20E083" w14:textId="573D520A" w:rsidR="00D21074" w:rsidRDefault="00D21074" w:rsidP="00D21074">
            <w:pPr>
              <w:rPr>
                <w:rFonts w:ascii="Arial" w:hAnsi="Arial" w:cs="Arial"/>
                <w:color w:val="000000"/>
                <w:sz w:val="18"/>
                <w:szCs w:val="18"/>
              </w:rPr>
            </w:pPr>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p>
        </w:tc>
      </w:tr>
      <w:tr w:rsidR="00D21074" w:rsidRPr="00EF44FE" w14:paraId="06841D5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4EDE2D" w14:textId="21DD56FD"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0AE4322" w14:textId="068D845A" w:rsidR="00D21074" w:rsidRDefault="00D21074" w:rsidP="00D21074">
            <w:pPr>
              <w:rPr>
                <w:rFonts w:ascii="Arial" w:hAnsi="Arial" w:cs="Arial"/>
                <w:color w:val="000000"/>
                <w:sz w:val="18"/>
                <w:szCs w:val="18"/>
              </w:rPr>
            </w:pPr>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p>
        </w:tc>
      </w:tr>
      <w:tr w:rsidR="00D21074" w:rsidRPr="00EF44FE" w14:paraId="4820C46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D7B0808" w14:textId="2B0A4B82"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EFD0B5" w14:textId="7E1B2B83" w:rsidR="00D21074" w:rsidRDefault="00D21074" w:rsidP="00D21074">
            <w:pPr>
              <w:rPr>
                <w:rFonts w:ascii="Arial" w:hAnsi="Arial" w:cs="Arial"/>
                <w:color w:val="000000"/>
                <w:sz w:val="18"/>
                <w:szCs w:val="18"/>
              </w:rPr>
            </w:pPr>
            <w:r>
              <w:rPr>
                <w:rFonts w:ascii="Arial" w:hAnsi="Arial" w:cs="Arial"/>
                <w:color w:val="000000"/>
                <w:sz w:val="18"/>
                <w:szCs w:val="18"/>
              </w:rPr>
              <w:t>3.</w:t>
            </w:r>
            <w:r w:rsidRPr="0060229B">
              <w:rPr>
                <w:rFonts w:ascii="Arial" w:hAnsi="Arial" w:cs="Arial"/>
                <w:color w:val="000000"/>
                <w:sz w:val="18"/>
                <w:szCs w:val="18"/>
              </w:rPr>
              <w:t>study enhancements for existing methods to control management data production</w:t>
            </w:r>
          </w:p>
        </w:tc>
      </w:tr>
      <w:tr w:rsidR="00D21074" w:rsidRPr="00EF44FE" w14:paraId="0213CE8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237510" w14:textId="196A9E2C"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4EE1C5" w14:textId="7B005803" w:rsidR="00D21074" w:rsidRDefault="00D21074" w:rsidP="00D21074">
            <w:pPr>
              <w:rPr>
                <w:rFonts w:ascii="Arial" w:hAnsi="Arial" w:cs="Arial"/>
                <w:color w:val="000000"/>
                <w:sz w:val="18"/>
                <w:szCs w:val="18"/>
              </w:rPr>
            </w:pPr>
            <w:r>
              <w:rPr>
                <w:rFonts w:ascii="Arial" w:hAnsi="Arial" w:cs="Arial"/>
                <w:color w:val="000000"/>
                <w:sz w:val="18"/>
                <w:szCs w:val="18"/>
              </w:rPr>
              <w:t>4.</w:t>
            </w:r>
            <w:r w:rsidRPr="0060229B">
              <w:rPr>
                <w:rFonts w:ascii="Arial" w:hAnsi="Arial" w:cs="Arial"/>
                <w:color w:val="000000"/>
                <w:sz w:val="18"/>
                <w:szCs w:val="18"/>
              </w:rPr>
              <w:t>study methods to manage external management data</w:t>
            </w:r>
          </w:p>
        </w:tc>
      </w:tr>
      <w:tr w:rsidR="00D21074" w:rsidRPr="00EF44FE" w14:paraId="7DBFFFB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210952F3" w14:textId="0C90DF9A" w:rsidR="00D21074" w:rsidRPr="00184E8C" w:rsidRDefault="00D21074" w:rsidP="00D21074">
            <w:pPr>
              <w:rPr>
                <w:rFonts w:ascii="Arial" w:eastAsia="等线" w:hAnsi="Arial" w:cs="Arial"/>
                <w:b/>
                <w:color w:val="000000"/>
                <w:kern w:val="24"/>
                <w:sz w:val="18"/>
                <w:szCs w:val="18"/>
                <w:lang w:val="it-IT"/>
              </w:rPr>
            </w:pPr>
            <w:r w:rsidRPr="00E16CF5">
              <w:rPr>
                <w:rFonts w:ascii="Arial" w:eastAsia="等线" w:hAnsi="Arial" w:cs="Arial"/>
                <w:b/>
                <w:color w:val="000000"/>
                <w:kern w:val="24"/>
                <w:sz w:val="18"/>
                <w:szCs w:val="18"/>
                <w:lang w:val="it-IT"/>
              </w:rPr>
              <w:t>Support of new services</w:t>
            </w:r>
          </w:p>
        </w:tc>
      </w:tr>
      <w:tr w:rsidR="00D21074" w:rsidRPr="00EF44FE" w14:paraId="57B62DF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A45498F" w14:textId="303C1E6F"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0B6BB2F" w14:textId="6CCE6B17" w:rsidR="00D21074" w:rsidRDefault="00D21074" w:rsidP="00D21074">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w:t>
            </w:r>
            <w:r w:rsidRPr="003B5CC3">
              <w:rPr>
                <w:rFonts w:ascii="Arial" w:eastAsia="等线" w:hAnsi="Arial" w:cs="Arial"/>
                <w:b/>
                <w:color w:val="000000"/>
                <w:kern w:val="24"/>
                <w:sz w:val="18"/>
                <w:szCs w:val="18"/>
                <w:lang w:val="it-IT"/>
              </w:rPr>
              <w:t>SP-230185</w:t>
            </w:r>
            <w:r w:rsidRPr="00E31A16">
              <w:rPr>
                <w:rFonts w:ascii="Arial" w:eastAsia="等线" w:hAnsi="Arial" w:cs="Arial"/>
                <w:b/>
                <w:color w:val="000000"/>
                <w:kern w:val="24"/>
                <w:sz w:val="18"/>
                <w:szCs w:val="18"/>
                <w:lang w:val="it-IT"/>
              </w:rPr>
              <w:t>)</w:t>
            </w:r>
          </w:p>
          <w:p w14:paraId="6F23C5AB" w14:textId="449951E8"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8413562"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752DBEB" w14:textId="2B1E6BD4" w:rsidR="00D21074" w:rsidRDefault="00D21074" w:rsidP="00D21074">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CB7F3E" w14:textId="45EF4605"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solutions of management capability exposure for SNPN and PNI-NPN, and how the mobile network operator and vertical customer cooperate to realize management and orchestration of network in </w:t>
            </w:r>
            <w:r w:rsidRPr="003B76D7">
              <w:rPr>
                <w:rFonts w:ascii="Arial" w:eastAsia="等线" w:hAnsi="Arial" w:cs="Arial"/>
                <w:color w:val="000000"/>
                <w:kern w:val="24"/>
                <w:sz w:val="18"/>
                <w:szCs w:val="18"/>
              </w:rPr>
              <w:t xml:space="preserve">MNO-Vertical Managed Mode for PNI-NPN and SNPN </w:t>
            </w:r>
            <w:r w:rsidRPr="00EA0BFA">
              <w:rPr>
                <w:rFonts w:ascii="Arial" w:eastAsia="等线" w:hAnsi="Arial" w:cs="Arial"/>
                <w:color w:val="000000"/>
                <w:kern w:val="24"/>
                <w:sz w:val="18"/>
                <w:szCs w:val="18"/>
              </w:rPr>
              <w:t>in TS 28.557.</w:t>
            </w:r>
          </w:p>
        </w:tc>
      </w:tr>
      <w:tr w:rsidR="00D21074" w:rsidRPr="00EF44FE" w14:paraId="2D0E98C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58D4709" w14:textId="407D894C"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7EAFF88" w14:textId="000C09EA"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r>
      <w:tr w:rsidR="00D21074" w:rsidRPr="00EF44FE" w14:paraId="5BE410C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E19C765" w14:textId="13BB46EF"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E03511E" w14:textId="00413F44"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r>
      <w:tr w:rsidR="00D21074" w:rsidRPr="00EF44FE" w14:paraId="06B0718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B1F2A6" w14:textId="6A712ED2" w:rsidR="00D21074" w:rsidRDefault="00D21074" w:rsidP="00D2107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B6A280" w14:textId="03ABDA56" w:rsidR="00D21074" w:rsidRPr="00EA0BFA" w:rsidRDefault="00D21074" w:rsidP="00D21074">
            <w:pPr>
              <w:rPr>
                <w:rFonts w:ascii="Arial" w:hAnsi="Arial" w:cs="Arial"/>
                <w:color w:val="0000FF"/>
                <w:sz w:val="18"/>
                <w:szCs w:val="18"/>
              </w:rPr>
            </w:pPr>
          </w:p>
        </w:tc>
      </w:tr>
      <w:tr w:rsidR="00D21074" w:rsidRPr="00EF44FE" w14:paraId="1877D2D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91"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92"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93"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4385AD2" w14:textId="343DBE65" w:rsidR="00D21074" w:rsidRDefault="007C0296" w:rsidP="00D21074">
            <w:pPr>
              <w:rPr>
                <w:rFonts w:ascii="Arial" w:hAnsi="Arial" w:cs="Arial"/>
                <w:b/>
                <w:color w:val="0000FF"/>
                <w:sz w:val="18"/>
                <w:szCs w:val="18"/>
                <w:lang w:eastAsia="zh-CN"/>
              </w:rPr>
            </w:pPr>
            <w:ins w:id="394" w:author="0603" w:date="2023-06-03T09:57: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95"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89A58F8" w14:textId="0BC855DD" w:rsidR="00D21074" w:rsidRDefault="00D21074" w:rsidP="00D21074">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 xml:space="preserve"> (Huawei) (</w:t>
            </w:r>
            <w:r w:rsidRPr="00C528CF">
              <w:rPr>
                <w:rFonts w:ascii="Arial" w:eastAsia="等线" w:hAnsi="Arial" w:cs="Arial"/>
                <w:b/>
                <w:color w:val="000000"/>
                <w:kern w:val="24"/>
                <w:sz w:val="18"/>
                <w:szCs w:val="18"/>
                <w:lang w:val="it-IT"/>
              </w:rPr>
              <w:t>SP-211440</w:t>
            </w:r>
            <w:r>
              <w:rPr>
                <w:rFonts w:ascii="Arial" w:eastAsia="等线" w:hAnsi="Arial" w:cs="Arial"/>
                <w:b/>
                <w:color w:val="000000"/>
                <w:kern w:val="24"/>
                <w:sz w:val="18"/>
                <w:szCs w:val="18"/>
                <w:lang w:val="it-IT"/>
              </w:rPr>
              <w:t>)</w:t>
            </w:r>
          </w:p>
          <w:p w14:paraId="4100FDE9" w14:textId="1D3CCF23" w:rsidR="00D21074" w:rsidRPr="00140B73"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r>
      <w:tr w:rsidR="00D21074" w:rsidRPr="00EF44FE" w14:paraId="5BD2BAA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96"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97"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98"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217F09E" w14:textId="30638361"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99"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EC9768" w14:textId="1923ACBD"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630C4">
              <w:rPr>
                <w:rFonts w:ascii="Arial" w:eastAsia="等线" w:hAnsi="Arial" w:cs="Arial"/>
                <w:color w:val="000000"/>
                <w:kern w:val="24"/>
                <w:sz w:val="18"/>
                <w:szCs w:val="18"/>
              </w:rPr>
              <w:t>On the energy consumption of Network Functions (Work Package 1):</w:t>
            </w:r>
          </w:p>
          <w:p w14:paraId="16794694" w14:textId="11B99A1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630C4">
              <w:rPr>
                <w:rFonts w:ascii="Arial" w:eastAsia="等线" w:hAnsi="Arial" w:cs="Arial"/>
                <w:color w:val="000000"/>
                <w:kern w:val="24"/>
                <w:sz w:val="18"/>
                <w:szCs w:val="18"/>
              </w:rPr>
              <w:t>On the energy efficiency KPIs (Work Package 1):</w:t>
            </w:r>
          </w:p>
          <w:p w14:paraId="6BD2C594" w14:textId="60D5F99A"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D21074" w:rsidRPr="00140B73"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r>
      <w:tr w:rsidR="00D21074" w:rsidRPr="00EF44FE" w14:paraId="398332A4"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00"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01"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02"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125530C" w14:textId="39F89126"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03"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1CBC5E" w14:textId="6DDBCDD5"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0630C4">
              <w:rPr>
                <w:rFonts w:ascii="Arial" w:eastAsia="等线" w:hAnsi="Arial" w:cs="Arial"/>
                <w:color w:val="000000"/>
                <w:kern w:val="24"/>
                <w:sz w:val="18"/>
                <w:szCs w:val="18"/>
              </w:rPr>
              <w:t>On energy saving (Work Package 2):</w:t>
            </w:r>
          </w:p>
          <w:p w14:paraId="247347AE" w14:textId="30D40594"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0630C4">
              <w:rPr>
                <w:rFonts w:ascii="Arial" w:eastAsia="等线" w:hAnsi="Arial" w:cs="Arial"/>
                <w:color w:val="000000"/>
                <w:kern w:val="24"/>
                <w:sz w:val="18"/>
                <w:szCs w:val="18"/>
              </w:rPr>
              <w:t>On digital sobriety (Work Package 2):</w:t>
            </w:r>
          </w:p>
          <w:p w14:paraId="51995936" w14:textId="52A14732" w:rsidR="00D21074" w:rsidRPr="000630C4"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D21074" w:rsidRPr="00140B73"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r>
      <w:tr w:rsidR="00D21074" w:rsidRPr="00EF44FE" w14:paraId="107A4CC8"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04"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05"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06"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7A41B41F" w14:textId="3FBDF917" w:rsidR="00D21074" w:rsidRDefault="007C0296" w:rsidP="00D21074">
            <w:pPr>
              <w:rPr>
                <w:rFonts w:ascii="Arial" w:hAnsi="Arial" w:cs="Arial"/>
                <w:b/>
                <w:color w:val="0000FF"/>
                <w:sz w:val="18"/>
                <w:szCs w:val="18"/>
                <w:lang w:eastAsia="zh-CN"/>
              </w:rPr>
            </w:pPr>
            <w:ins w:id="407" w:author="0603" w:date="2023-06-03T09:57: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08"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0E32B09"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Pr>
                <w:rFonts w:ascii="Arial" w:eastAsia="等线" w:hAnsi="Arial" w:cs="Arial"/>
                <w:b/>
                <w:color w:val="000000"/>
                <w:kern w:val="24"/>
                <w:sz w:val="18"/>
                <w:szCs w:val="18"/>
                <w:lang w:val="it-IT"/>
              </w:rPr>
              <w:t xml:space="preserve"> </w:t>
            </w:r>
            <w:r w:rsidRPr="00C528CF">
              <w:rPr>
                <w:rFonts w:ascii="Arial" w:eastAsia="等线" w:hAnsi="Arial" w:cs="Arial" w:hint="eastAsia"/>
                <w:b/>
                <w:color w:val="000000"/>
                <w:kern w:val="24"/>
                <w:sz w:val="18"/>
                <w:szCs w:val="18"/>
                <w:lang w:val="it-IT"/>
              </w:rPr>
              <w:t>(</w:t>
            </w:r>
            <w:r w:rsidRPr="00C528CF">
              <w:rPr>
                <w:rFonts w:ascii="Arial" w:eastAsia="等线" w:hAnsi="Arial" w:cs="Arial"/>
                <w:b/>
                <w:color w:val="000000"/>
                <w:kern w:val="24"/>
                <w:sz w:val="18"/>
                <w:szCs w:val="18"/>
                <w:lang w:val="it-IT"/>
              </w:rPr>
              <w:t>Samsung) (SP-211622)</w:t>
            </w:r>
          </w:p>
          <w:p w14:paraId="45A7FE00" w14:textId="75EEF43B" w:rsidR="00D21074" w:rsidRPr="00EF44FE" w:rsidRDefault="00D21074" w:rsidP="00D21074">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6D7FE54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09"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10"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11"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41A3DA9" w14:textId="71D02DAE" w:rsidR="00D21074" w:rsidRPr="00C528CF" w:rsidRDefault="00D21074" w:rsidP="00D21074">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12"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BC479F" w14:textId="4E9E131B" w:rsidR="00D21074" w:rsidRPr="00C528CF" w:rsidRDefault="00D21074" w:rsidP="00D21074">
            <w:pPr>
              <w:rPr>
                <w:rFonts w:ascii="Arial" w:hAnsi="Arial" w:cs="Arial"/>
                <w:b/>
                <w:color w:val="0000FF"/>
                <w:sz w:val="18"/>
                <w:szCs w:val="18"/>
              </w:rPr>
            </w:pPr>
            <w:r>
              <w:rPr>
                <w:rFonts w:ascii="Arial" w:hAnsi="Arial" w:cs="Arial"/>
                <w:sz w:val="18"/>
              </w:rPr>
              <w:t xml:space="preserve">1. </w:t>
            </w:r>
            <w:r w:rsidRPr="00C528CF">
              <w:rPr>
                <w:rFonts w:ascii="Arial" w:hAnsi="Arial" w:cs="Arial"/>
                <w:sz w:val="18"/>
              </w:rPr>
              <w:t xml:space="preserve">Agree to skeleton, scope, overview, supporting annex, </w:t>
            </w:r>
            <w:proofErr w:type="spellStart"/>
            <w:r w:rsidRPr="00C528CF">
              <w:rPr>
                <w:rFonts w:ascii="Arial" w:hAnsi="Arial" w:cs="Arial"/>
                <w:sz w:val="18"/>
              </w:rPr>
              <w:t>WoP</w:t>
            </w:r>
            <w:proofErr w:type="spellEnd"/>
            <w:r w:rsidRPr="00C528CF">
              <w:rPr>
                <w:rFonts w:ascii="Arial" w:hAnsi="Arial" w:cs="Arial"/>
                <w:sz w:val="18"/>
              </w:rPr>
              <w:t xml:space="preserve"> list.</w:t>
            </w:r>
          </w:p>
        </w:tc>
      </w:tr>
      <w:tr w:rsidR="00D21074" w:rsidRPr="00EF44FE" w14:paraId="4F5B8280"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13"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14"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15"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FAFD780" w14:textId="616BFC2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16"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CB7FA14" w14:textId="41A5F5A4" w:rsidR="00D21074" w:rsidRPr="00C528CF" w:rsidRDefault="00D21074" w:rsidP="00D21074">
            <w:pPr>
              <w:rPr>
                <w:rFonts w:ascii="Arial" w:hAnsi="Arial" w:cs="Arial"/>
                <w:sz w:val="18"/>
              </w:rPr>
            </w:pPr>
            <w:r>
              <w:rPr>
                <w:rFonts w:ascii="Arial" w:hAnsi="Arial" w:cs="Arial"/>
                <w:sz w:val="18"/>
              </w:rPr>
              <w:t>2</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w:t>
            </w:r>
          </w:p>
          <w:p w14:paraId="27EB2C08" w14:textId="1901AD0E" w:rsidR="00D21074" w:rsidRPr="00C528CF" w:rsidRDefault="00D21074" w:rsidP="00D2107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r>
      <w:tr w:rsidR="00D21074" w:rsidRPr="00EF44FE" w14:paraId="284C7C27"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17"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18"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19"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9D5EF5" w14:textId="1AA47168"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20"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1E3D079" w14:textId="1DD860F2" w:rsidR="00D21074" w:rsidRPr="00C528CF" w:rsidRDefault="00D21074" w:rsidP="00D21074">
            <w:pPr>
              <w:ind w:left="316" w:hanging="316"/>
              <w:rPr>
                <w:rStyle w:val="B1Char"/>
                <w:rFonts w:ascii="Arial" w:hAnsi="Arial" w:cs="Arial"/>
                <w:sz w:val="18"/>
              </w:rPr>
            </w:pPr>
            <w:r>
              <w:rPr>
                <w:rFonts w:ascii="Arial" w:hAnsi="Arial" w:cs="Arial"/>
                <w:sz w:val="18"/>
              </w:rPr>
              <w:t>2b.</w:t>
            </w:r>
            <w:proofErr w:type="gramStart"/>
            <w:r w:rsidRPr="00C528CF">
              <w:rPr>
                <w:rFonts w:ascii="Arial" w:hAnsi="Arial" w:cs="Arial"/>
                <w:sz w:val="18"/>
              </w:rPr>
              <w:t>i.</w:t>
            </w:r>
            <w:r w:rsidRPr="00EA0BFA">
              <w:rPr>
                <w:rStyle w:val="B1Char"/>
                <w:rFonts w:ascii="Arial" w:hAnsi="Arial" w:cs="Arial"/>
                <w:sz w:val="18"/>
              </w:rPr>
              <w:t>Study</w:t>
            </w:r>
            <w:proofErr w:type="gramEnd"/>
            <w:r w:rsidRPr="00EA0BFA">
              <w:rPr>
                <w:rStyle w:val="B1Char"/>
                <w:rFonts w:ascii="Arial" w:hAnsi="Arial" w:cs="Arial"/>
                <w:sz w:val="18"/>
              </w:rPr>
              <w:t xml:space="preserve">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D21074" w:rsidRPr="00C528CF" w:rsidRDefault="00D21074" w:rsidP="00D21074">
            <w:pPr>
              <w:rPr>
                <w:rFonts w:ascii="Arial" w:hAnsi="Arial" w:cs="Arial"/>
                <w:b/>
                <w:color w:val="0000FF"/>
                <w:sz w:val="18"/>
                <w:szCs w:val="18"/>
              </w:rPr>
            </w:pPr>
            <w:r w:rsidRPr="00C528CF">
              <w:rPr>
                <w:rStyle w:val="B1Char"/>
                <w:rFonts w:ascii="Arial" w:hAnsi="Arial" w:cs="Arial"/>
                <w:sz w:val="18"/>
              </w:rPr>
              <w:t>Capture use cases, requirements</w:t>
            </w:r>
          </w:p>
        </w:tc>
      </w:tr>
      <w:tr w:rsidR="00D21074" w:rsidRPr="00EF44FE" w14:paraId="38FA54C3"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21"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22"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23"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E9AD312" w14:textId="493E4DD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24"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A04404" w14:textId="7C1A2DA7" w:rsidR="00D21074" w:rsidRPr="00C528CF" w:rsidRDefault="00D21074" w:rsidP="00D21074">
            <w:pPr>
              <w:rPr>
                <w:rFonts w:ascii="Arial" w:hAnsi="Arial" w:cs="Arial"/>
                <w:b/>
                <w:color w:val="0000FF"/>
                <w:sz w:val="18"/>
                <w:szCs w:val="18"/>
              </w:rPr>
            </w:pPr>
            <w:r>
              <w:rPr>
                <w:rFonts w:ascii="Arial" w:hAnsi="Arial" w:cs="Arial"/>
                <w:sz w:val="18"/>
              </w:rPr>
              <w:t>2</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 with consideration of existing capabilities.</w:t>
            </w:r>
          </w:p>
        </w:tc>
      </w:tr>
      <w:tr w:rsidR="00D21074" w:rsidRPr="00EF44FE" w14:paraId="17CC883A"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25"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26"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27"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6CAF88B" w14:textId="0E7D940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28"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3AEC20F" w14:textId="4A490766" w:rsidR="00D21074" w:rsidRPr="00C528CF" w:rsidRDefault="00D21074" w:rsidP="00D21074">
            <w:pPr>
              <w:rPr>
                <w:rFonts w:ascii="Arial" w:hAnsi="Arial" w:cs="Arial"/>
                <w:sz w:val="18"/>
              </w:rPr>
            </w:pPr>
            <w:r>
              <w:rPr>
                <w:rFonts w:ascii="Arial" w:hAnsi="Arial" w:cs="Arial"/>
                <w:sz w:val="18"/>
              </w:rPr>
              <w:t>3</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(ii)</w:t>
            </w:r>
          </w:p>
          <w:p w14:paraId="63ADEA00" w14:textId="32576D87"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r>
      <w:tr w:rsidR="00D21074" w:rsidRPr="00EF44FE" w14:paraId="294A210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29"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30"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31"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8C7FA3" w14:textId="6E0FEAC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32"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C0945A3" w14:textId="014D05CC" w:rsidR="00D21074" w:rsidRPr="00C528CF" w:rsidRDefault="00D21074" w:rsidP="00D21074">
            <w:pPr>
              <w:rPr>
                <w:rFonts w:ascii="Arial" w:hAnsi="Arial" w:cs="Arial"/>
                <w:b/>
                <w:color w:val="0000FF"/>
                <w:sz w:val="18"/>
                <w:szCs w:val="18"/>
              </w:rPr>
            </w:pPr>
            <w:r>
              <w:rPr>
                <w:rFonts w:ascii="Arial" w:hAnsi="Arial" w:cs="Arial"/>
                <w:sz w:val="18"/>
              </w:rPr>
              <w:t>3b.</w:t>
            </w:r>
            <w:proofErr w:type="gramStart"/>
            <w:r w:rsidRPr="00C528CF">
              <w:rPr>
                <w:rFonts w:ascii="Arial" w:hAnsi="Arial" w:cs="Arial"/>
                <w:sz w:val="18"/>
              </w:rPr>
              <w:t>ii.</w:t>
            </w:r>
            <w:r w:rsidRPr="00EA0BFA">
              <w:rPr>
                <w:rFonts w:ascii="Arial" w:hAnsi="Arial" w:cs="Arial"/>
                <w:sz w:val="18"/>
              </w:rPr>
              <w:t>Study</w:t>
            </w:r>
            <w:proofErr w:type="gramEnd"/>
            <w:r w:rsidRPr="00EA0BFA">
              <w:rPr>
                <w:rFonts w:ascii="Arial" w:hAnsi="Arial" w:cs="Arial"/>
                <w:sz w:val="18"/>
              </w:rPr>
              <w:t xml:space="preserve"> how Energy Utility customers of MNOs can provide standardized reports of network performance problems to MNOs.</w:t>
            </w:r>
          </w:p>
        </w:tc>
      </w:tr>
      <w:tr w:rsidR="00D21074" w:rsidRPr="00EF44FE" w14:paraId="78914D3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33"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34"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35"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A6DE524" w14:textId="7FAE6B90"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36"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FC4DC0" w14:textId="43F1843C" w:rsidR="00D21074" w:rsidRPr="00C528CF" w:rsidRDefault="00D21074" w:rsidP="00D21074">
            <w:pPr>
              <w:rPr>
                <w:rFonts w:ascii="Arial" w:hAnsi="Arial" w:cs="Arial"/>
                <w:b/>
                <w:color w:val="0000FF"/>
                <w:sz w:val="18"/>
                <w:szCs w:val="18"/>
              </w:rPr>
            </w:pPr>
            <w:r>
              <w:rPr>
                <w:rFonts w:ascii="Arial" w:hAnsi="Arial" w:cs="Arial"/>
                <w:sz w:val="18"/>
              </w:rPr>
              <w:t>3</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 , with consideration of existing capabilities.</w:t>
            </w:r>
          </w:p>
        </w:tc>
      </w:tr>
      <w:tr w:rsidR="00D21074" w:rsidRPr="00EF44FE" w14:paraId="3FC94B27"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37"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38"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39"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50E8C7A" w14:textId="70F5B39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40"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9B6A73C" w14:textId="4B79E61A" w:rsidR="00D21074" w:rsidRPr="00C528CF" w:rsidRDefault="00D21074" w:rsidP="00D2107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r>
      <w:tr w:rsidR="00D21074" w:rsidRPr="00EF44FE" w14:paraId="726728B6"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41"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42"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43"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C161A6" w14:textId="51E04977"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44"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E1AE337" w14:textId="11A4A723" w:rsidR="00D21074" w:rsidRPr="00EA0BFA" w:rsidRDefault="00D21074" w:rsidP="00D2107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D21074" w:rsidRPr="00C528CF" w:rsidRDefault="00D21074" w:rsidP="00D2107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r>
      <w:tr w:rsidR="00D21074" w:rsidRPr="00EF44FE" w14:paraId="54F8781C"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45"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46"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47"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FDDF4B" w14:textId="246F35CB"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48"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06C300A" w14:textId="4B0CE311" w:rsidR="00D21074" w:rsidRPr="00C528CF" w:rsidRDefault="00D21074" w:rsidP="00D21074">
            <w:pPr>
              <w:rPr>
                <w:rFonts w:ascii="Arial" w:hAnsi="Arial" w:cs="Arial"/>
                <w:b/>
                <w:color w:val="0000FF"/>
                <w:sz w:val="18"/>
                <w:szCs w:val="18"/>
              </w:rPr>
            </w:pPr>
            <w:r>
              <w:rPr>
                <w:rFonts w:ascii="Arial" w:hAnsi="Arial" w:cs="Arial"/>
                <w:sz w:val="18"/>
              </w:rPr>
              <w:t>4</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(iii) , with consideration of existing capabilities.</w:t>
            </w:r>
          </w:p>
        </w:tc>
      </w:tr>
      <w:tr w:rsidR="00D21074" w:rsidRPr="00EF44FE" w14:paraId="0044C538"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49"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50"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51"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4AF49E" w14:textId="596F853C"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52"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8973E1E" w14:textId="65574FFF" w:rsidR="00D21074" w:rsidRPr="00C528CF" w:rsidRDefault="00D21074" w:rsidP="00D2107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r>
      <w:tr w:rsidR="00D21074" w:rsidRPr="00EF44FE" w14:paraId="5A52F01E"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53"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54"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55"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06E8C8E" w14:textId="26573C7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56"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130B5D" w14:textId="0C6CC8A5" w:rsidR="00D21074" w:rsidRPr="00C528CF" w:rsidRDefault="00D21074" w:rsidP="00D2107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r>
      <w:tr w:rsidR="00D21074" w:rsidRPr="00EF44FE" w14:paraId="55650940"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57"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58"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59"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0A12D90" w14:textId="7BB8849D"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60"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5DCF8B" w14:textId="51AC1C3F" w:rsidR="00D21074" w:rsidRPr="00C528CF" w:rsidRDefault="00D21074" w:rsidP="00D2107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r>
      <w:tr w:rsidR="00D21074" w:rsidRPr="00EF44FE" w14:paraId="621FE3A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D21074" w:rsidRPr="00C528CF" w:rsidRDefault="00D21074" w:rsidP="00D21074">
            <w:pPr>
              <w:rPr>
                <w:rFonts w:ascii="Arial" w:eastAsia="等线" w:hAnsi="Arial" w:cs="Arial"/>
                <w:b/>
                <w:color w:val="000000"/>
                <w:kern w:val="24"/>
                <w:sz w:val="18"/>
                <w:szCs w:val="18"/>
                <w:lang w:val="it-IT"/>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t xml:space="preserve"> </w:t>
            </w: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DBB85FE" w:rsidR="00D21074" w:rsidRPr="00C528CF"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ins w:id="461" w:author="0603" w:date="2023-06-04T20:10:00Z">
              <w:r w:rsidR="009504C4">
                <w:rPr>
                  <w:rFonts w:ascii="Arial" w:hAnsi="Arial" w:cs="Arial"/>
                  <w:b/>
                  <w:color w:val="000000"/>
                  <w:sz w:val="18"/>
                  <w:szCs w:val="18"/>
                  <w:highlight w:val="yellow"/>
                  <w:lang w:val="en-US"/>
                </w:rPr>
                <w:t>53</w:t>
              </w:r>
            </w:ins>
            <w:del w:id="462" w:author="0603" w:date="2023-06-04T20:10:00Z">
              <w:r w:rsidRPr="00CD0AD0" w:rsidDel="009504C4">
                <w:rPr>
                  <w:rFonts w:ascii="Arial" w:hAnsi="Arial" w:cs="Arial"/>
                  <w:b/>
                  <w:color w:val="000000"/>
                  <w:sz w:val="18"/>
                  <w:szCs w:val="18"/>
                  <w:highlight w:val="yellow"/>
                  <w:lang w:val="en-US"/>
                </w:rPr>
                <w:delText>4</w:delText>
              </w:r>
              <w:r w:rsidDel="009504C4">
                <w:rPr>
                  <w:rFonts w:ascii="Arial" w:hAnsi="Arial" w:cs="Arial"/>
                  <w:b/>
                  <w:color w:val="000000"/>
                  <w:sz w:val="18"/>
                  <w:szCs w:val="18"/>
                  <w:highlight w:val="yellow"/>
                  <w:lang w:val="en-US"/>
                </w:rPr>
                <w:delText>9</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w:t>
            </w:r>
            <w:r>
              <w:rPr>
                <w:rFonts w:ascii="Arial" w:hAnsi="Arial" w:cs="Arial"/>
                <w:b/>
                <w:color w:val="000000"/>
                <w:sz w:val="18"/>
                <w:szCs w:val="18"/>
                <w:lang w:val="en-US" w:eastAsia="zh-CN"/>
              </w:rPr>
              <w:t>0</w:t>
            </w:r>
            <w:del w:id="463" w:author="0603" w:date="2023-06-04T19:47:00Z">
              <w:r w:rsidDel="00D31E9A">
                <w:rPr>
                  <w:rFonts w:ascii="Arial" w:hAnsi="Arial" w:cs="Arial"/>
                  <w:b/>
                  <w:color w:val="000000"/>
                  <w:sz w:val="18"/>
                  <w:szCs w:val="18"/>
                  <w:lang w:val="en-US" w:eastAsia="zh-CN"/>
                </w:rPr>
                <w:delText>0</w:delText>
              </w:r>
            </w:del>
            <w:ins w:id="464" w:author="0603" w:date="2023-06-04T19:47:00Z">
              <w:r w:rsidR="00D31E9A">
                <w:rPr>
                  <w:rFonts w:ascii="Arial" w:hAnsi="Arial" w:cs="Arial"/>
                  <w:b/>
                  <w:color w:val="000000"/>
                  <w:sz w:val="18"/>
                  <w:szCs w:val="18"/>
                  <w:lang w:val="en-US" w:eastAsia="zh-CN"/>
                </w:rPr>
                <w:t>3</w:t>
              </w:r>
            </w:ins>
            <w:r>
              <w:rPr>
                <w:rFonts w:ascii="Arial" w:hAnsi="Arial" w:cs="Arial"/>
                <w:b/>
                <w:color w:val="000000"/>
                <w:sz w:val="18"/>
                <w:szCs w:val="18"/>
                <w:lang w:val="en-US"/>
              </w:rPr>
              <w:t>(</w:t>
            </w:r>
            <w:del w:id="465" w:author="0603" w:date="2023-06-04T20:10:00Z">
              <w:r w:rsidDel="009504C4">
                <w:rPr>
                  <w:rFonts w:ascii="Arial" w:hAnsi="Arial" w:cs="Arial" w:hint="eastAsia"/>
                  <w:b/>
                  <w:color w:val="000000"/>
                  <w:sz w:val="18"/>
                  <w:szCs w:val="18"/>
                  <w:lang w:val="en-US" w:eastAsia="zh-CN"/>
                </w:rPr>
                <w:delText>Jun</w:delText>
              </w:r>
            </w:del>
            <w:ins w:id="466" w:author="0603" w:date="2023-06-04T20:10:00Z">
              <w:r w:rsidR="009504C4">
                <w:rPr>
                  <w:rFonts w:ascii="Arial" w:hAnsi="Arial" w:cs="Arial"/>
                  <w:b/>
                  <w:color w:val="000000"/>
                  <w:sz w:val="18"/>
                  <w:szCs w:val="18"/>
                  <w:lang w:val="en-US" w:eastAsia="zh-CN"/>
                </w:rPr>
                <w:t>Mar</w:t>
              </w:r>
            </w:ins>
            <w:r w:rsidRPr="00434516">
              <w:rPr>
                <w:rFonts w:ascii="Arial" w:hAnsi="Arial" w:cs="Arial"/>
                <w:b/>
                <w:color w:val="000000"/>
                <w:sz w:val="18"/>
                <w:szCs w:val="18"/>
                <w:lang w:val="en-US"/>
              </w:rPr>
              <w:t xml:space="preserve"> 202</w:t>
            </w:r>
            <w:del w:id="467" w:author="0603" w:date="2023-06-04T20:10:00Z">
              <w:r w:rsidDel="009504C4">
                <w:rPr>
                  <w:rFonts w:ascii="Arial" w:hAnsi="Arial" w:cs="Arial"/>
                  <w:b/>
                  <w:color w:val="000000"/>
                  <w:sz w:val="18"/>
                  <w:szCs w:val="18"/>
                  <w:lang w:val="en-US"/>
                </w:rPr>
                <w:delText>3</w:delText>
              </w:r>
            </w:del>
            <w:ins w:id="468" w:author="0603" w:date="2023-06-04T20:10:00Z">
              <w:r w:rsidR="009504C4">
                <w:rPr>
                  <w:rFonts w:ascii="Arial" w:hAnsi="Arial" w:cs="Arial"/>
                  <w:b/>
                  <w:color w:val="000000"/>
                  <w:sz w:val="18"/>
                  <w:szCs w:val="18"/>
                  <w:lang w:val="en-US"/>
                </w:rPr>
                <w:t>4</w:t>
              </w:r>
            </w:ins>
            <w:r>
              <w:rPr>
                <w:rFonts w:ascii="Arial" w:hAnsi="Arial" w:cs="Arial"/>
                <w:b/>
                <w:color w:val="000000"/>
                <w:sz w:val="18"/>
                <w:szCs w:val="18"/>
                <w:lang w:val="en-US"/>
              </w:rPr>
              <w:t>)</w:t>
            </w:r>
            <w:r w:rsidRPr="005A4053">
              <w:rPr>
                <w:rFonts w:ascii="Arial" w:hAnsi="Arial" w:cs="Arial"/>
                <w:b/>
                <w:color w:val="000000"/>
                <w:sz w:val="18"/>
                <w:szCs w:val="18"/>
                <w:highlight w:val="yellow"/>
                <w:lang w:val="sv-SE"/>
              </w:rPr>
              <w:t xml:space="preserve"> </w:t>
            </w:r>
          </w:p>
        </w:tc>
      </w:tr>
      <w:tr w:rsidR="00D21074" w:rsidRPr="00EF44FE" w14:paraId="0E8C9A9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D21074" w:rsidRDefault="00D21074" w:rsidP="00D21074">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D21074" w:rsidRPr="00EF44FE" w:rsidRDefault="00D21074" w:rsidP="00D21074">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r>
      <w:tr w:rsidR="00D21074" w:rsidRPr="00EF44FE" w14:paraId="65FDA0F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w:t>
            </w:r>
            <w:proofErr w:type="gramStart"/>
            <w:r w:rsidRPr="00B500EE">
              <w:rPr>
                <w:rFonts w:ascii="Arial" w:eastAsia="等线" w:hAnsi="Arial" w:cs="Arial"/>
                <w:color w:val="000000"/>
                <w:kern w:val="24"/>
                <w:sz w:val="18"/>
                <w:szCs w:val="18"/>
              </w:rPr>
              <w:t>Uploading;  And</w:t>
            </w:r>
            <w:proofErr w:type="gramEnd"/>
            <w:r w:rsidRPr="00B500EE">
              <w:rPr>
                <w:rFonts w:ascii="Arial" w:eastAsia="等线" w:hAnsi="Arial" w:cs="Arial"/>
                <w:color w:val="000000"/>
                <w:kern w:val="24"/>
                <w:sz w:val="18"/>
                <w:szCs w:val="18"/>
              </w:rPr>
              <w:t xml:space="preserve"> the related KPIs which will influence the KQIs;</w:t>
            </w:r>
          </w:p>
          <w:p w14:paraId="31FC29F8" w14:textId="657EF1C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 xml:space="preserve">Video </w:t>
            </w:r>
            <w:proofErr w:type="gramStart"/>
            <w:r w:rsidRPr="00B500EE">
              <w:rPr>
                <w:rFonts w:ascii="Arial" w:eastAsia="等线" w:hAnsi="Arial" w:cs="Arial"/>
                <w:color w:val="000000"/>
                <w:kern w:val="24"/>
                <w:sz w:val="18"/>
                <w:szCs w:val="18"/>
              </w:rPr>
              <w:t>Uploading ;</w:t>
            </w:r>
            <w:proofErr w:type="gramEnd"/>
          </w:p>
          <w:p w14:paraId="16A2E3A4" w14:textId="520DAAEB" w:rsidR="00D21074" w:rsidRPr="00EF44FE" w:rsidRDefault="00D21074" w:rsidP="00D2107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r>
      <w:tr w:rsidR="00D21074" w:rsidRPr="00EF44FE" w14:paraId="516BFC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Remote </w:t>
            </w:r>
            <w:proofErr w:type="gramStart"/>
            <w:r w:rsidRPr="00B500EE">
              <w:rPr>
                <w:rFonts w:ascii="Arial" w:eastAsia="等线" w:hAnsi="Arial" w:cs="Arial"/>
                <w:color w:val="000000"/>
                <w:kern w:val="24"/>
                <w:sz w:val="18"/>
                <w:szCs w:val="18"/>
              </w:rPr>
              <w:t>Controlling;  And</w:t>
            </w:r>
            <w:proofErr w:type="gramEnd"/>
            <w:r w:rsidRPr="00B500EE">
              <w:rPr>
                <w:rFonts w:ascii="Arial" w:eastAsia="等线" w:hAnsi="Arial" w:cs="Arial"/>
                <w:color w:val="000000"/>
                <w:kern w:val="24"/>
                <w:sz w:val="18"/>
                <w:szCs w:val="18"/>
              </w:rPr>
              <w:t xml:space="preserve"> the related KPIs which will influence the KQIs;</w:t>
            </w:r>
          </w:p>
          <w:p w14:paraId="1A0A4187" w14:textId="13C20853"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D21074" w:rsidRPr="00EF44FE" w:rsidRDefault="00D21074" w:rsidP="00D2107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r>
      <w:tr w:rsidR="00D21074" w:rsidRPr="00EF44FE" w14:paraId="5403EBA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D21074" w:rsidRDefault="00D21074" w:rsidP="00D2107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 xml:space="preserve">Cloud </w:t>
            </w:r>
            <w:proofErr w:type="gramStart"/>
            <w:r w:rsidRPr="00B500EE">
              <w:rPr>
                <w:rFonts w:ascii="Arial" w:eastAsia="等线" w:hAnsi="Arial" w:cs="Arial"/>
                <w:color w:val="000000"/>
                <w:kern w:val="24"/>
                <w:sz w:val="18"/>
                <w:szCs w:val="18"/>
              </w:rPr>
              <w:t>VR</w:t>
            </w:r>
            <w:r w:rsidRPr="00B500EE">
              <w:rPr>
                <w:rFonts w:ascii="Arial" w:eastAsia="等线" w:hAnsi="Arial" w:cs="Arial"/>
                <w:color w:val="000000"/>
                <w:kern w:val="24"/>
                <w:sz w:val="18"/>
                <w:szCs w:val="18"/>
                <w:lang w:eastAsia="zh-CN"/>
              </w:rPr>
              <w:t>;  And</w:t>
            </w:r>
            <w:proofErr w:type="gramEnd"/>
            <w:r w:rsidRPr="00B500EE">
              <w:rPr>
                <w:rFonts w:ascii="Arial" w:eastAsia="等线" w:hAnsi="Arial" w:cs="Arial"/>
                <w:color w:val="000000"/>
                <w:kern w:val="24"/>
                <w:sz w:val="18"/>
                <w:szCs w:val="18"/>
                <w:lang w:eastAsia="zh-CN"/>
              </w:rPr>
              <w:t xml:space="preserve"> the related KPIs which will influence the KQIs;</w:t>
            </w:r>
          </w:p>
          <w:p w14:paraId="4DD4203D" w14:textId="782D5C8F" w:rsidR="00D21074" w:rsidRPr="00EA0BFA" w:rsidRDefault="00D21074" w:rsidP="00D2107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D21074" w:rsidRPr="00EF44FE" w:rsidRDefault="00D21074" w:rsidP="00D2107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r>
      <w:tr w:rsidR="00D21074" w:rsidRPr="00EF44FE" w14:paraId="50B0158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r>
      <w:tr w:rsidR="00D21074" w:rsidRPr="00EF44FE" w14:paraId="32B3455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D21074" w:rsidRDefault="00D21074" w:rsidP="00D2107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D21074" w:rsidRDefault="00D21074" w:rsidP="00D21074">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125F7784"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lastRenderedPageBreak/>
              <w:t xml:space="preserve">Target: </w:t>
            </w:r>
            <w:r w:rsidRPr="00CD0AD0">
              <w:rPr>
                <w:rFonts w:ascii="Arial" w:hAnsi="Arial" w:cs="Arial"/>
                <w:b/>
                <w:color w:val="000000"/>
                <w:sz w:val="18"/>
                <w:szCs w:val="18"/>
                <w:highlight w:val="yellow"/>
                <w:lang w:val="en-US"/>
              </w:rPr>
              <w:t>SA5#1</w:t>
            </w:r>
            <w:ins w:id="469" w:author="0603" w:date="2023-06-04T20:10:00Z">
              <w:r w:rsidR="009504C4">
                <w:rPr>
                  <w:rFonts w:ascii="Arial" w:hAnsi="Arial" w:cs="Arial"/>
                  <w:b/>
                  <w:color w:val="000000"/>
                  <w:sz w:val="18"/>
                  <w:szCs w:val="18"/>
                  <w:highlight w:val="yellow"/>
                  <w:lang w:val="en-US"/>
                </w:rPr>
                <w:t>53</w:t>
              </w:r>
            </w:ins>
            <w:del w:id="470" w:author="0603" w:date="2023-06-04T20:10:00Z">
              <w:r w:rsidRPr="00CD0AD0" w:rsidDel="009504C4">
                <w:rPr>
                  <w:rFonts w:ascii="Arial" w:hAnsi="Arial" w:cs="Arial"/>
                  <w:b/>
                  <w:color w:val="000000"/>
                  <w:sz w:val="18"/>
                  <w:szCs w:val="18"/>
                  <w:highlight w:val="yellow"/>
                  <w:lang w:val="en-US"/>
                </w:rPr>
                <w:delText>4</w:delText>
              </w:r>
              <w:r w:rsidDel="009504C4">
                <w:rPr>
                  <w:rFonts w:ascii="Arial" w:hAnsi="Arial" w:cs="Arial"/>
                  <w:b/>
                  <w:color w:val="000000"/>
                  <w:sz w:val="18"/>
                  <w:szCs w:val="18"/>
                  <w:highlight w:val="yellow"/>
                  <w:lang w:val="en-US"/>
                </w:rPr>
                <w:delText>9</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del w:id="471" w:author="0603" w:date="2023-06-04T20:10:00Z">
              <w:r w:rsidDel="009504C4">
                <w:rPr>
                  <w:rFonts w:ascii="Arial" w:hAnsi="Arial" w:cs="Arial"/>
                  <w:b/>
                  <w:color w:val="000000"/>
                  <w:sz w:val="18"/>
                  <w:szCs w:val="18"/>
                  <w:lang w:val="en-US"/>
                </w:rPr>
                <w:delText>0</w:delText>
              </w:r>
            </w:del>
            <w:ins w:id="472" w:author="0603" w:date="2023-06-04T20:10:00Z">
              <w:r w:rsidR="009504C4">
                <w:rPr>
                  <w:rFonts w:ascii="Arial" w:hAnsi="Arial" w:cs="Arial"/>
                  <w:b/>
                  <w:color w:val="000000"/>
                  <w:sz w:val="18"/>
                  <w:szCs w:val="18"/>
                  <w:lang w:val="en-US"/>
                </w:rPr>
                <w:t>3</w:t>
              </w:r>
            </w:ins>
            <w:r>
              <w:rPr>
                <w:rFonts w:ascii="Arial" w:hAnsi="Arial" w:cs="Arial"/>
                <w:b/>
                <w:color w:val="000000"/>
                <w:sz w:val="18"/>
                <w:szCs w:val="18"/>
                <w:lang w:val="en-US"/>
              </w:rPr>
              <w:t>(</w:t>
            </w:r>
            <w:del w:id="473" w:author="0603" w:date="2023-06-04T20:10:00Z">
              <w:r w:rsidDel="009504C4">
                <w:rPr>
                  <w:rFonts w:ascii="Arial" w:hAnsi="Arial" w:cs="Arial"/>
                  <w:b/>
                  <w:color w:val="000000"/>
                  <w:sz w:val="18"/>
                  <w:szCs w:val="18"/>
                  <w:lang w:val="en-US"/>
                </w:rPr>
                <w:delText>Jun</w:delText>
              </w:r>
              <w:r w:rsidRPr="00434516" w:rsidDel="009504C4">
                <w:rPr>
                  <w:rFonts w:ascii="Arial" w:hAnsi="Arial" w:cs="Arial"/>
                  <w:b/>
                  <w:color w:val="000000"/>
                  <w:sz w:val="18"/>
                  <w:szCs w:val="18"/>
                  <w:lang w:val="en-US"/>
                </w:rPr>
                <w:delText xml:space="preserve"> </w:delText>
              </w:r>
            </w:del>
            <w:ins w:id="474" w:author="0603" w:date="2023-06-04T20:10:00Z">
              <w:r w:rsidR="009504C4">
                <w:rPr>
                  <w:rFonts w:ascii="Arial" w:hAnsi="Arial" w:cs="Arial"/>
                  <w:b/>
                  <w:color w:val="000000"/>
                  <w:sz w:val="18"/>
                  <w:szCs w:val="18"/>
                  <w:lang w:val="en-US"/>
                </w:rPr>
                <w:t>Mar</w:t>
              </w:r>
              <w:r w:rsidR="009504C4"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475" w:author="0603" w:date="2023-06-04T20:10:00Z">
              <w:r w:rsidDel="009504C4">
                <w:rPr>
                  <w:rFonts w:ascii="Arial" w:hAnsi="Arial" w:cs="Arial"/>
                  <w:b/>
                  <w:color w:val="000000"/>
                  <w:sz w:val="18"/>
                  <w:szCs w:val="18"/>
                  <w:lang w:val="en-US"/>
                </w:rPr>
                <w:delText>3</w:delText>
              </w:r>
            </w:del>
            <w:ins w:id="476" w:author="0603" w:date="2023-06-04T20:10:00Z">
              <w:r w:rsidR="009504C4">
                <w:rPr>
                  <w:rFonts w:ascii="Arial" w:hAnsi="Arial" w:cs="Arial"/>
                  <w:b/>
                  <w:color w:val="000000"/>
                  <w:sz w:val="18"/>
                  <w:szCs w:val="18"/>
                  <w:lang w:val="en-US"/>
                </w:rPr>
                <w:t>4</w:t>
              </w:r>
            </w:ins>
            <w:r>
              <w:rPr>
                <w:rFonts w:ascii="Arial" w:hAnsi="Arial" w:cs="Arial"/>
                <w:b/>
                <w:color w:val="000000"/>
                <w:sz w:val="18"/>
                <w:szCs w:val="18"/>
                <w:lang w:val="en-US"/>
              </w:rPr>
              <w:t>)</w:t>
            </w:r>
          </w:p>
        </w:tc>
      </w:tr>
      <w:tr w:rsidR="00D21074" w:rsidRPr="00EF44FE" w14:paraId="0EBE672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D21074" w:rsidRDefault="00D21074" w:rsidP="00D21074">
            <w:pPr>
              <w:rPr>
                <w:rFonts w:ascii="Arial" w:hAnsi="Arial" w:cs="Arial"/>
                <w:b/>
                <w:color w:val="0000FF"/>
                <w:sz w:val="18"/>
                <w:szCs w:val="18"/>
                <w:lang w:eastAsia="zh-CN"/>
              </w:rPr>
            </w:pPr>
            <w:r w:rsidRPr="00FE7011">
              <w:rPr>
                <w:rFonts w:ascii="Arial" w:eastAsia="等线" w:hAnsi="Arial" w:cs="Arial"/>
                <w:b/>
                <w:color w:val="000000"/>
                <w:kern w:val="24"/>
                <w:sz w:val="18"/>
                <w:szCs w:val="18"/>
              </w:rPr>
              <w:lastRenderedPageBreak/>
              <w:t>FS_</w:t>
            </w:r>
            <w:r>
              <w:rPr>
                <w:rFonts w:ascii="Arial" w:eastAsia="等线" w:hAnsi="Arial" w:cs="Arial"/>
                <w:b/>
                <w:color w:val="000000"/>
                <w:kern w:val="24"/>
                <w:sz w:val="18"/>
                <w:szCs w:val="18"/>
              </w:rPr>
              <w:t>DCSA_WoP#1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r>
      <w:tr w:rsidR="00D21074" w:rsidRPr="00EF44FE" w14:paraId="3EF5A48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r>
      <w:tr w:rsidR="00D21074" w:rsidRPr="00EF44FE" w14:paraId="15F2AC8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D21074" w:rsidRPr="002F1887" w:rsidRDefault="00D21074" w:rsidP="00D2107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r>
      <w:tr w:rsidR="00D21074" w:rsidRPr="00EF44FE" w14:paraId="0542E2A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r>
      <w:tr w:rsidR="00D21074" w:rsidRPr="00EF44FE" w14:paraId="29FD72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r>
      <w:tr w:rsidR="00D21074" w:rsidRPr="00EF44FE" w14:paraId="787410A0"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77"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78"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79"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40811CB" w14:textId="7609BD5F" w:rsidR="00D21074" w:rsidRPr="00A65FA0" w:rsidRDefault="007C0296" w:rsidP="00D21074">
            <w:pPr>
              <w:rPr>
                <w:rFonts w:ascii="Arial" w:eastAsia="等线" w:hAnsi="Arial" w:cs="Arial"/>
                <w:color w:val="000000"/>
                <w:kern w:val="24"/>
                <w:sz w:val="18"/>
                <w:szCs w:val="18"/>
              </w:rPr>
            </w:pPr>
            <w:ins w:id="480" w:author="0603" w:date="2023-06-03T09:58: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81"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1328F102"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 xml:space="preserve">Network Slice Management Capability </w:t>
            </w:r>
            <w:proofErr w:type="gramStart"/>
            <w:r>
              <w:rPr>
                <w:rFonts w:ascii="Arial" w:eastAsia="等线" w:hAnsi="Arial" w:cs="Arial"/>
                <w:b/>
                <w:color w:val="000000"/>
                <w:kern w:val="24"/>
                <w:sz w:val="18"/>
                <w:szCs w:val="18"/>
              </w:rPr>
              <w:t>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proofErr w:type="gramEnd"/>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47B4647A" w:rsidR="00D21074" w:rsidRPr="002F1887" w:rsidRDefault="00D21074" w:rsidP="00D21074">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 xml:space="preserve"> 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21B58879"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82"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83"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84"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E789BCB" w14:textId="1E65D833" w:rsidR="00D21074" w:rsidRPr="00A65FA0" w:rsidRDefault="00D21074" w:rsidP="00D21074">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85"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FD885F" w14:textId="321525F6" w:rsidR="00D21074" w:rsidRPr="002F1887" w:rsidRDefault="00D21074" w:rsidP="00D21074">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r>
      <w:tr w:rsidR="00D21074" w:rsidRPr="004F181C" w14:paraId="03AA7E16"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86"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87"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88"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C2F0A8" w14:textId="5F5C857B"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89"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A972F4D" w14:textId="1E9CFA31"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r>
      <w:tr w:rsidR="00D21074" w:rsidRPr="004F181C" w14:paraId="32712A5A"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90"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91"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92"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B55AA1D" w14:textId="07FFC1EF"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93"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06C22E8" w14:textId="707804EA"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r>
      <w:tr w:rsidR="00D21074" w:rsidRPr="004F181C" w14:paraId="1EFBBB7E"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94"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95"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Change w:id="496"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74BC743" w14:textId="05F69966" w:rsidR="00D21074" w:rsidRPr="00D752D5" w:rsidRDefault="00D21074" w:rsidP="00D21074">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Change w:id="497"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1280BE4" w14:textId="606797AC" w:rsidR="00D21074" w:rsidRPr="00D752D5" w:rsidRDefault="00D21074" w:rsidP="00D21074">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r>
      <w:tr w:rsidR="00D21074" w:rsidRPr="004F181C" w14:paraId="4708641C"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98"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99"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00"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1345974" w14:textId="6EB2D36E" w:rsidR="00D21074" w:rsidRPr="00D752D5" w:rsidRDefault="007C0296" w:rsidP="00D21074">
            <w:pPr>
              <w:rPr>
                <w:rFonts w:ascii="Arial" w:hAnsi="Arial" w:cs="Arial"/>
                <w:b/>
                <w:sz w:val="18"/>
                <w:szCs w:val="18"/>
                <w:lang w:eastAsia="zh-CN"/>
              </w:rPr>
            </w:pPr>
            <w:ins w:id="501" w:author="0603" w:date="2023-06-03T09:58: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02"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399CF70F" w14:textId="6E7F7C9A" w:rsidR="00D21074" w:rsidRPr="00D752D5" w:rsidRDefault="00D21074" w:rsidP="00D21074">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 xml:space="preserve">(FS_MEC_ECM) </w:t>
            </w:r>
            <w:r w:rsidRPr="00D752D5">
              <w:rPr>
                <w:rFonts w:ascii="Arial" w:hAnsi="Arial" w:cs="Arial"/>
                <w:b/>
                <w:sz w:val="18"/>
                <w:szCs w:val="18"/>
                <w:lang w:val="en-US"/>
              </w:rPr>
              <w:t>(</w:t>
            </w:r>
            <w:r w:rsidRPr="00D752D5">
              <w:rPr>
                <w:rFonts w:ascii="Arial" w:hAnsi="Arial" w:cs="Arial"/>
                <w:b/>
                <w:sz w:val="18"/>
                <w:szCs w:val="18"/>
                <w:lang w:val="it-IT"/>
              </w:rPr>
              <w:t>Huawei</w:t>
            </w:r>
            <w:r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031DBA">
              <w:rPr>
                <w:rFonts w:ascii="Arial" w:hAnsi="Arial" w:cs="Arial"/>
                <w:b/>
                <w:sz w:val="18"/>
                <w:szCs w:val="18"/>
                <w:lang w:val="en-US"/>
              </w:rPr>
              <w:t>SP-230336</w:t>
            </w:r>
            <w:r w:rsidRPr="00D752D5">
              <w:rPr>
                <w:rFonts w:ascii="Arial" w:hAnsi="Arial" w:cs="Arial"/>
                <w:b/>
                <w:sz w:val="18"/>
                <w:szCs w:val="18"/>
                <w:lang w:val="en-US"/>
              </w:rPr>
              <w:t>)</w:t>
            </w:r>
          </w:p>
          <w:p w14:paraId="60589C84" w14:textId="0A969EE8" w:rsidR="00D21074" w:rsidRPr="00D752D5" w:rsidRDefault="00D21074" w:rsidP="00D21074">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r>
              <w:rPr>
                <w:rFonts w:ascii="Arial" w:hAnsi="Arial" w:cs="Arial"/>
                <w:b/>
                <w:sz w:val="18"/>
                <w:szCs w:val="18"/>
                <w:highlight w:val="yellow"/>
                <w:lang w:val="en-US"/>
              </w:rPr>
              <w:t>9</w:t>
            </w:r>
            <w:r w:rsidRPr="00D752D5">
              <w:rPr>
                <w:rFonts w:ascii="Arial" w:hAnsi="Arial" w:cs="Arial"/>
                <w:b/>
                <w:sz w:val="18"/>
                <w:szCs w:val="18"/>
                <w:highlight w:val="yellow"/>
                <w:lang w:val="en-US"/>
              </w:rPr>
              <w:t>/</w:t>
            </w:r>
            <w:r w:rsidRPr="00D752D5">
              <w:rPr>
                <w:rFonts w:ascii="Arial" w:hAnsi="Arial" w:cs="Arial"/>
                <w:b/>
                <w:sz w:val="18"/>
                <w:szCs w:val="18"/>
                <w:lang w:val="en-US"/>
              </w:rPr>
              <w:t>SA#</w:t>
            </w:r>
            <w:r>
              <w:rPr>
                <w:rFonts w:ascii="Arial" w:hAnsi="Arial" w:cs="Arial"/>
                <w:b/>
                <w:sz w:val="18"/>
                <w:szCs w:val="18"/>
                <w:lang w:val="en-US"/>
              </w:rPr>
              <w:t>100</w:t>
            </w:r>
            <w:r w:rsidRPr="00D752D5">
              <w:rPr>
                <w:rFonts w:ascii="Arial" w:hAnsi="Arial" w:cs="Arial"/>
                <w:b/>
                <w:sz w:val="18"/>
                <w:szCs w:val="18"/>
                <w:lang w:val="en-US"/>
              </w:rPr>
              <w:t>(</w:t>
            </w:r>
            <w:r>
              <w:rPr>
                <w:rFonts w:ascii="Arial" w:hAnsi="Arial" w:cs="Arial"/>
                <w:b/>
                <w:sz w:val="18"/>
                <w:szCs w:val="18"/>
                <w:lang w:val="en-US"/>
              </w:rPr>
              <w:t>June</w:t>
            </w:r>
            <w:r w:rsidRPr="00D752D5">
              <w:rPr>
                <w:rFonts w:ascii="Arial" w:hAnsi="Arial" w:cs="Arial"/>
                <w:b/>
                <w:sz w:val="18"/>
                <w:szCs w:val="18"/>
                <w:lang w:val="en-US"/>
              </w:rPr>
              <w:t xml:space="preserve"> 202</w:t>
            </w:r>
            <w:r>
              <w:rPr>
                <w:rFonts w:ascii="Arial" w:hAnsi="Arial" w:cs="Arial"/>
                <w:b/>
                <w:sz w:val="18"/>
                <w:szCs w:val="18"/>
                <w:lang w:val="en-US"/>
              </w:rPr>
              <w:t>3</w:t>
            </w:r>
            <w:r w:rsidRPr="00D752D5">
              <w:rPr>
                <w:rFonts w:ascii="Arial" w:hAnsi="Arial" w:cs="Arial"/>
                <w:b/>
                <w:sz w:val="18"/>
                <w:szCs w:val="18"/>
                <w:lang w:val="en-US"/>
              </w:rPr>
              <w:t>)</w:t>
            </w:r>
          </w:p>
        </w:tc>
      </w:tr>
      <w:tr w:rsidR="00D21074" w:rsidRPr="004F181C" w14:paraId="4DB7D233"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03"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04"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05"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6A328BD" w14:textId="217620B2"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06"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EB374E8" w14:textId="6A26A675"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1.Investigate the current </w:t>
            </w:r>
            <w:proofErr w:type="spellStart"/>
            <w:r w:rsidRPr="00D752D5">
              <w:rPr>
                <w:rFonts w:ascii="Arial" w:eastAsia="等线" w:hAnsi="Arial" w:cs="Arial"/>
                <w:kern w:val="24"/>
                <w:sz w:val="18"/>
                <w:szCs w:val="18"/>
              </w:rPr>
              <w:t>egde</w:t>
            </w:r>
            <w:proofErr w:type="spellEnd"/>
            <w:r w:rsidRPr="00D752D5">
              <w:rPr>
                <w:rFonts w:ascii="Arial" w:eastAsia="等线" w:hAnsi="Arial" w:cs="Arial"/>
                <w:kern w:val="24"/>
                <w:sz w:val="18"/>
                <w:szCs w:val="18"/>
              </w:rPr>
              <w:t xml:space="preserve"> application management in ETSI MEC, which includes but not limited to:</w:t>
            </w:r>
          </w:p>
          <w:p w14:paraId="4C2DDBE9" w14:textId="77777777"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 xml:space="preserve">Edge application </w:t>
            </w:r>
            <w:proofErr w:type="spellStart"/>
            <w:r w:rsidRPr="00D752D5">
              <w:rPr>
                <w:rFonts w:ascii="Arial" w:eastAsia="等线" w:hAnsi="Arial" w:cs="Arial"/>
                <w:kern w:val="24"/>
                <w:sz w:val="18"/>
                <w:szCs w:val="18"/>
              </w:rPr>
              <w:t>catalog</w:t>
            </w:r>
            <w:proofErr w:type="spellEnd"/>
            <w:r w:rsidRPr="00D752D5">
              <w:rPr>
                <w:rFonts w:ascii="Arial" w:eastAsia="等线" w:hAnsi="Arial" w:cs="Arial"/>
                <w:kern w:val="24"/>
                <w:sz w:val="18"/>
                <w:szCs w:val="18"/>
              </w:rPr>
              <w:t xml:space="preserve"> management</w:t>
            </w:r>
          </w:p>
        </w:tc>
      </w:tr>
      <w:tr w:rsidR="00D21074" w:rsidRPr="004F181C" w14:paraId="47054C2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07"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08"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09"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FECB9E" w14:textId="7DB55315"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10"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0D63010" w14:textId="62851DB2"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2.Investigate the NBI </w:t>
            </w:r>
            <w:r w:rsidRPr="00FB2447">
              <w:rPr>
                <w:rFonts w:ascii="Arial" w:eastAsia="等线" w:hAnsi="Arial" w:cs="Arial"/>
                <w:kern w:val="24"/>
                <w:sz w:val="18"/>
                <w:szCs w:val="18"/>
              </w:rPr>
              <w:t xml:space="preserve">and E/WBI </w:t>
            </w:r>
            <w:r w:rsidRPr="00D752D5">
              <w:rPr>
                <w:rFonts w:ascii="Arial" w:eastAsia="等线" w:hAnsi="Arial" w:cs="Arial"/>
                <w:kern w:val="24"/>
                <w:sz w:val="18"/>
                <w:szCs w:val="18"/>
              </w:rPr>
              <w:t xml:space="preserve">requirements from GSMA OPG to classify which SA5 solution can be re-used to </w:t>
            </w:r>
            <w:proofErr w:type="spellStart"/>
            <w:r w:rsidRPr="00D752D5">
              <w:rPr>
                <w:rFonts w:ascii="Arial" w:eastAsia="等线" w:hAnsi="Arial" w:cs="Arial"/>
                <w:kern w:val="24"/>
                <w:sz w:val="18"/>
                <w:szCs w:val="18"/>
              </w:rPr>
              <w:t>fulfill</w:t>
            </w:r>
            <w:proofErr w:type="spellEnd"/>
            <w:r w:rsidRPr="00D752D5">
              <w:rPr>
                <w:rFonts w:ascii="Arial" w:eastAsia="等线" w:hAnsi="Arial" w:cs="Arial"/>
                <w:kern w:val="24"/>
                <w:sz w:val="18"/>
                <w:szCs w:val="18"/>
              </w:rPr>
              <w:t xml:space="preserve"> them</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9218CEF"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r w:rsidR="00E16CF5">
              <w:rPr>
                <w:rFonts w:ascii="Arial" w:hAnsi="Arial" w:cs="Arial"/>
                <w:b/>
                <w:sz w:val="16"/>
                <w:szCs w:val="16"/>
                <w:lang w:eastAsia="zh-CN"/>
              </w:rPr>
              <w:t>s</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739EF80F"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68A2F" w14:textId="77777777" w:rsidR="000068E3" w:rsidRDefault="000068E3">
      <w:r>
        <w:separator/>
      </w:r>
    </w:p>
  </w:endnote>
  <w:endnote w:type="continuationSeparator" w:id="0">
    <w:p w14:paraId="3EB04ACA" w14:textId="77777777" w:rsidR="000068E3" w:rsidRDefault="0000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38E5" w14:textId="77777777" w:rsidR="00D31E9A" w:rsidRDefault="00D31E9A"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F7A57" w14:textId="77777777" w:rsidR="00D31E9A" w:rsidRDefault="00D3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5B789" w14:textId="77777777" w:rsidR="000068E3" w:rsidRDefault="000068E3">
      <w:r>
        <w:separator/>
      </w:r>
    </w:p>
  </w:footnote>
  <w:footnote w:type="continuationSeparator" w:id="0">
    <w:p w14:paraId="55831D40" w14:textId="77777777" w:rsidR="000068E3" w:rsidRDefault="00006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3pt;height:23.9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2F43A6"/>
    <w:multiLevelType w:val="hybridMultilevel"/>
    <w:tmpl w:val="EC0E7E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0F2CA2"/>
    <w:multiLevelType w:val="hybridMultilevel"/>
    <w:tmpl w:val="476662DC"/>
    <w:lvl w:ilvl="0" w:tplc="97ECB2F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CD77B52"/>
    <w:multiLevelType w:val="hybridMultilevel"/>
    <w:tmpl w:val="3ED01514"/>
    <w:lvl w:ilvl="0" w:tplc="6AAA6648">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6822D5"/>
    <w:multiLevelType w:val="hybridMultilevel"/>
    <w:tmpl w:val="B68231AE"/>
    <w:lvl w:ilvl="0" w:tplc="4204FE1A">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FE36AC4"/>
    <w:multiLevelType w:val="hybridMultilevel"/>
    <w:tmpl w:val="0BCE54DC"/>
    <w:lvl w:ilvl="0" w:tplc="DFA8EE3C">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3"/>
  </w:num>
  <w:num w:numId="4">
    <w:abstractNumId w:val="11"/>
  </w:num>
  <w:num w:numId="5">
    <w:abstractNumId w:val="31"/>
  </w:num>
  <w:num w:numId="6">
    <w:abstractNumId w:val="7"/>
  </w:num>
  <w:num w:numId="7">
    <w:abstractNumId w:val="13"/>
  </w:num>
  <w:num w:numId="8">
    <w:abstractNumId w:val="23"/>
  </w:num>
  <w:num w:numId="9">
    <w:abstractNumId w:val="2"/>
  </w:num>
  <w:num w:numId="10">
    <w:abstractNumId w:val="20"/>
  </w:num>
  <w:num w:numId="11">
    <w:abstractNumId w:val="4"/>
  </w:num>
  <w:num w:numId="12">
    <w:abstractNumId w:val="27"/>
  </w:num>
  <w:num w:numId="13">
    <w:abstractNumId w:val="6"/>
  </w:num>
  <w:num w:numId="14">
    <w:abstractNumId w:val="3"/>
  </w:num>
  <w:num w:numId="15">
    <w:abstractNumId w:val="24"/>
  </w:num>
  <w:num w:numId="16">
    <w:abstractNumId w:val="15"/>
  </w:num>
  <w:num w:numId="17">
    <w:abstractNumId w:val="8"/>
  </w:num>
  <w:num w:numId="18">
    <w:abstractNumId w:val="26"/>
  </w:num>
  <w:num w:numId="19">
    <w:abstractNumId w:val="22"/>
  </w:num>
  <w:num w:numId="20">
    <w:abstractNumId w:val="14"/>
  </w:num>
  <w:num w:numId="21">
    <w:abstractNumId w:val="1"/>
  </w:num>
  <w:num w:numId="22">
    <w:abstractNumId w:val="0"/>
  </w:num>
  <w:num w:numId="23">
    <w:abstractNumId w:val="17"/>
  </w:num>
  <w:num w:numId="24">
    <w:abstractNumId w:val="12"/>
  </w:num>
  <w:num w:numId="25">
    <w:abstractNumId w:val="10"/>
  </w:num>
  <w:num w:numId="26">
    <w:abstractNumId w:val="21"/>
  </w:num>
  <w:num w:numId="27">
    <w:abstractNumId w:val="18"/>
  </w:num>
  <w:num w:numId="28">
    <w:abstractNumId w:val="30"/>
  </w:num>
  <w:num w:numId="29">
    <w:abstractNumId w:val="16"/>
  </w:num>
  <w:num w:numId="30">
    <w:abstractNumId w:val="5"/>
  </w:num>
  <w:num w:numId="31">
    <w:abstractNumId w:val="34"/>
  </w:num>
  <w:num w:numId="32">
    <w:abstractNumId w:val="19"/>
  </w:num>
  <w:num w:numId="33">
    <w:abstractNumId w:val="29"/>
  </w:num>
  <w:num w:numId="34">
    <w:abstractNumId w:val="25"/>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603">
    <w15:presenceInfo w15:providerId="None" w15:userId="0603"/>
  </w15:person>
  <w15:person w15:author="0707">
    <w15:presenceInfo w15:providerId="None" w15:userId="0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295A"/>
    <w:rsid w:val="00004140"/>
    <w:rsid w:val="00005112"/>
    <w:rsid w:val="00006391"/>
    <w:rsid w:val="000068E3"/>
    <w:rsid w:val="00006B51"/>
    <w:rsid w:val="000101B8"/>
    <w:rsid w:val="00010609"/>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1DBA"/>
    <w:rsid w:val="00032F33"/>
    <w:rsid w:val="0003356E"/>
    <w:rsid w:val="00033921"/>
    <w:rsid w:val="00034AA8"/>
    <w:rsid w:val="00035996"/>
    <w:rsid w:val="00036E0D"/>
    <w:rsid w:val="00037106"/>
    <w:rsid w:val="00037183"/>
    <w:rsid w:val="000372F4"/>
    <w:rsid w:val="00041016"/>
    <w:rsid w:val="000471DB"/>
    <w:rsid w:val="00050384"/>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65AB1"/>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3263"/>
    <w:rsid w:val="000C4266"/>
    <w:rsid w:val="000C6F6D"/>
    <w:rsid w:val="000C7635"/>
    <w:rsid w:val="000C7BB1"/>
    <w:rsid w:val="000D1460"/>
    <w:rsid w:val="000D1DB9"/>
    <w:rsid w:val="000D2532"/>
    <w:rsid w:val="000D3D0C"/>
    <w:rsid w:val="000D5DFC"/>
    <w:rsid w:val="000D5F44"/>
    <w:rsid w:val="000D6DCB"/>
    <w:rsid w:val="000E07FE"/>
    <w:rsid w:val="000E0A0C"/>
    <w:rsid w:val="000E444D"/>
    <w:rsid w:val="000E4593"/>
    <w:rsid w:val="000E4742"/>
    <w:rsid w:val="000E4D24"/>
    <w:rsid w:val="000E4F74"/>
    <w:rsid w:val="000E59FE"/>
    <w:rsid w:val="000E70DC"/>
    <w:rsid w:val="000F050E"/>
    <w:rsid w:val="000F3838"/>
    <w:rsid w:val="000F3888"/>
    <w:rsid w:val="000F3A2D"/>
    <w:rsid w:val="000F5E0B"/>
    <w:rsid w:val="000F63DA"/>
    <w:rsid w:val="000F6658"/>
    <w:rsid w:val="000F697F"/>
    <w:rsid w:val="000F7108"/>
    <w:rsid w:val="000F761B"/>
    <w:rsid w:val="000F7C8E"/>
    <w:rsid w:val="00102882"/>
    <w:rsid w:val="0010306A"/>
    <w:rsid w:val="0010349B"/>
    <w:rsid w:val="00104111"/>
    <w:rsid w:val="001047DA"/>
    <w:rsid w:val="0010499B"/>
    <w:rsid w:val="00105EB4"/>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2878"/>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3AD"/>
    <w:rsid w:val="001A06FE"/>
    <w:rsid w:val="001A25FC"/>
    <w:rsid w:val="001A2FA6"/>
    <w:rsid w:val="001A444F"/>
    <w:rsid w:val="001A5089"/>
    <w:rsid w:val="001A74B6"/>
    <w:rsid w:val="001A7A9B"/>
    <w:rsid w:val="001B01BE"/>
    <w:rsid w:val="001B027D"/>
    <w:rsid w:val="001B0AFA"/>
    <w:rsid w:val="001B0FE8"/>
    <w:rsid w:val="001B51E9"/>
    <w:rsid w:val="001B5E3F"/>
    <w:rsid w:val="001B6949"/>
    <w:rsid w:val="001B7063"/>
    <w:rsid w:val="001B71D6"/>
    <w:rsid w:val="001C0978"/>
    <w:rsid w:val="001C0B24"/>
    <w:rsid w:val="001C1528"/>
    <w:rsid w:val="001C1E87"/>
    <w:rsid w:val="001C252A"/>
    <w:rsid w:val="001C280A"/>
    <w:rsid w:val="001C2B5F"/>
    <w:rsid w:val="001C38D6"/>
    <w:rsid w:val="001C41AE"/>
    <w:rsid w:val="001C4524"/>
    <w:rsid w:val="001C5853"/>
    <w:rsid w:val="001C6428"/>
    <w:rsid w:val="001C77CC"/>
    <w:rsid w:val="001C793E"/>
    <w:rsid w:val="001D075C"/>
    <w:rsid w:val="001D2657"/>
    <w:rsid w:val="001D2D29"/>
    <w:rsid w:val="001D3E94"/>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2F9B"/>
    <w:rsid w:val="001F387D"/>
    <w:rsid w:val="001F4403"/>
    <w:rsid w:val="001F4931"/>
    <w:rsid w:val="001F58A3"/>
    <w:rsid w:val="001F5C4F"/>
    <w:rsid w:val="001F7D7D"/>
    <w:rsid w:val="002007D9"/>
    <w:rsid w:val="0020157F"/>
    <w:rsid w:val="0020249A"/>
    <w:rsid w:val="00203298"/>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323B"/>
    <w:rsid w:val="00284207"/>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2BD"/>
    <w:rsid w:val="002F0C6D"/>
    <w:rsid w:val="002F106D"/>
    <w:rsid w:val="002F10BF"/>
    <w:rsid w:val="002F448D"/>
    <w:rsid w:val="002F49CC"/>
    <w:rsid w:val="002F652B"/>
    <w:rsid w:val="002F69A8"/>
    <w:rsid w:val="002F6AF5"/>
    <w:rsid w:val="002F791D"/>
    <w:rsid w:val="002F794B"/>
    <w:rsid w:val="002F7E4E"/>
    <w:rsid w:val="003018BD"/>
    <w:rsid w:val="003022E2"/>
    <w:rsid w:val="00302832"/>
    <w:rsid w:val="00302F45"/>
    <w:rsid w:val="00304604"/>
    <w:rsid w:val="0030465A"/>
    <w:rsid w:val="0030775D"/>
    <w:rsid w:val="00307D47"/>
    <w:rsid w:val="003109DF"/>
    <w:rsid w:val="00313F14"/>
    <w:rsid w:val="003141AE"/>
    <w:rsid w:val="003145BE"/>
    <w:rsid w:val="00314DA8"/>
    <w:rsid w:val="003156EE"/>
    <w:rsid w:val="0031639A"/>
    <w:rsid w:val="00316617"/>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5CC3"/>
    <w:rsid w:val="003B76C2"/>
    <w:rsid w:val="003B76D7"/>
    <w:rsid w:val="003C2265"/>
    <w:rsid w:val="003C285B"/>
    <w:rsid w:val="003C3018"/>
    <w:rsid w:val="003C3839"/>
    <w:rsid w:val="003C49D4"/>
    <w:rsid w:val="003C4F28"/>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B73"/>
    <w:rsid w:val="00403E2C"/>
    <w:rsid w:val="00404232"/>
    <w:rsid w:val="004049A2"/>
    <w:rsid w:val="00404C13"/>
    <w:rsid w:val="00404D7A"/>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290"/>
    <w:rsid w:val="0048395E"/>
    <w:rsid w:val="004840AC"/>
    <w:rsid w:val="00484535"/>
    <w:rsid w:val="0048454B"/>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1BC"/>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5C8"/>
    <w:rsid w:val="004F3C7C"/>
    <w:rsid w:val="004F53F4"/>
    <w:rsid w:val="004F5853"/>
    <w:rsid w:val="004F5A2A"/>
    <w:rsid w:val="004F6228"/>
    <w:rsid w:val="004F789B"/>
    <w:rsid w:val="00500B3A"/>
    <w:rsid w:val="0050110A"/>
    <w:rsid w:val="00502ED5"/>
    <w:rsid w:val="005053DA"/>
    <w:rsid w:val="00506F61"/>
    <w:rsid w:val="00507828"/>
    <w:rsid w:val="00507B6D"/>
    <w:rsid w:val="0051029B"/>
    <w:rsid w:val="00511327"/>
    <w:rsid w:val="00511433"/>
    <w:rsid w:val="00511670"/>
    <w:rsid w:val="005119B2"/>
    <w:rsid w:val="005130F6"/>
    <w:rsid w:val="0051597B"/>
    <w:rsid w:val="00515B11"/>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764"/>
    <w:rsid w:val="00535CBA"/>
    <w:rsid w:val="00537299"/>
    <w:rsid w:val="0053739E"/>
    <w:rsid w:val="00540CC2"/>
    <w:rsid w:val="0054221B"/>
    <w:rsid w:val="005432E8"/>
    <w:rsid w:val="005443CF"/>
    <w:rsid w:val="00544D30"/>
    <w:rsid w:val="00545198"/>
    <w:rsid w:val="00550918"/>
    <w:rsid w:val="005525BF"/>
    <w:rsid w:val="00553C30"/>
    <w:rsid w:val="00553E4F"/>
    <w:rsid w:val="00553F39"/>
    <w:rsid w:val="00554F56"/>
    <w:rsid w:val="00560588"/>
    <w:rsid w:val="0056181B"/>
    <w:rsid w:val="00563215"/>
    <w:rsid w:val="00564149"/>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568A"/>
    <w:rsid w:val="005869FC"/>
    <w:rsid w:val="005914C6"/>
    <w:rsid w:val="00593622"/>
    <w:rsid w:val="005944F0"/>
    <w:rsid w:val="00594D05"/>
    <w:rsid w:val="005954CD"/>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A64"/>
    <w:rsid w:val="005B4B35"/>
    <w:rsid w:val="005B51C6"/>
    <w:rsid w:val="005B600B"/>
    <w:rsid w:val="005B6062"/>
    <w:rsid w:val="005B6F2C"/>
    <w:rsid w:val="005C148B"/>
    <w:rsid w:val="005C3DC4"/>
    <w:rsid w:val="005C4456"/>
    <w:rsid w:val="005C503A"/>
    <w:rsid w:val="005C51E8"/>
    <w:rsid w:val="005C7DC5"/>
    <w:rsid w:val="005D009E"/>
    <w:rsid w:val="005D1451"/>
    <w:rsid w:val="005D2A57"/>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334"/>
    <w:rsid w:val="00632D77"/>
    <w:rsid w:val="006341B4"/>
    <w:rsid w:val="00637865"/>
    <w:rsid w:val="00640410"/>
    <w:rsid w:val="0064114A"/>
    <w:rsid w:val="006418A6"/>
    <w:rsid w:val="00641B0F"/>
    <w:rsid w:val="00641B55"/>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3F79"/>
    <w:rsid w:val="00685B09"/>
    <w:rsid w:val="006873E1"/>
    <w:rsid w:val="006900F5"/>
    <w:rsid w:val="00690999"/>
    <w:rsid w:val="00690D07"/>
    <w:rsid w:val="00692C1D"/>
    <w:rsid w:val="0069431F"/>
    <w:rsid w:val="0069451B"/>
    <w:rsid w:val="00695344"/>
    <w:rsid w:val="00696810"/>
    <w:rsid w:val="00697594"/>
    <w:rsid w:val="006A1998"/>
    <w:rsid w:val="006A1C18"/>
    <w:rsid w:val="006A1CD1"/>
    <w:rsid w:val="006A1D21"/>
    <w:rsid w:val="006A2760"/>
    <w:rsid w:val="006A3B2E"/>
    <w:rsid w:val="006A4517"/>
    <w:rsid w:val="006A4D74"/>
    <w:rsid w:val="006B253C"/>
    <w:rsid w:val="006B3D56"/>
    <w:rsid w:val="006C032F"/>
    <w:rsid w:val="006C15AB"/>
    <w:rsid w:val="006C16CB"/>
    <w:rsid w:val="006C18FB"/>
    <w:rsid w:val="006C19E8"/>
    <w:rsid w:val="006C2E70"/>
    <w:rsid w:val="006C31E0"/>
    <w:rsid w:val="006C42AB"/>
    <w:rsid w:val="006C4A62"/>
    <w:rsid w:val="006C5F84"/>
    <w:rsid w:val="006C7BE8"/>
    <w:rsid w:val="006D03C5"/>
    <w:rsid w:val="006D196B"/>
    <w:rsid w:val="006D2AA0"/>
    <w:rsid w:val="006D2E9A"/>
    <w:rsid w:val="006D3047"/>
    <w:rsid w:val="006D307C"/>
    <w:rsid w:val="006D398D"/>
    <w:rsid w:val="006D45D1"/>
    <w:rsid w:val="006D4A75"/>
    <w:rsid w:val="006D4B43"/>
    <w:rsid w:val="006D4F55"/>
    <w:rsid w:val="006D7460"/>
    <w:rsid w:val="006E06D9"/>
    <w:rsid w:val="006E15E4"/>
    <w:rsid w:val="006E19E5"/>
    <w:rsid w:val="006E21B9"/>
    <w:rsid w:val="006E2642"/>
    <w:rsid w:val="006E30C5"/>
    <w:rsid w:val="006E31E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646A"/>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452"/>
    <w:rsid w:val="0075392F"/>
    <w:rsid w:val="00754708"/>
    <w:rsid w:val="00756A82"/>
    <w:rsid w:val="00757DCF"/>
    <w:rsid w:val="00760370"/>
    <w:rsid w:val="007620AF"/>
    <w:rsid w:val="007643BE"/>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378A"/>
    <w:rsid w:val="007A46FD"/>
    <w:rsid w:val="007A5A3D"/>
    <w:rsid w:val="007A62DE"/>
    <w:rsid w:val="007A73AC"/>
    <w:rsid w:val="007B02A2"/>
    <w:rsid w:val="007B1647"/>
    <w:rsid w:val="007B2134"/>
    <w:rsid w:val="007B25E3"/>
    <w:rsid w:val="007B2735"/>
    <w:rsid w:val="007B2891"/>
    <w:rsid w:val="007B31B2"/>
    <w:rsid w:val="007B46C3"/>
    <w:rsid w:val="007B5ECC"/>
    <w:rsid w:val="007B616E"/>
    <w:rsid w:val="007B68D6"/>
    <w:rsid w:val="007B6D70"/>
    <w:rsid w:val="007C0296"/>
    <w:rsid w:val="007C14EF"/>
    <w:rsid w:val="007C1719"/>
    <w:rsid w:val="007C1775"/>
    <w:rsid w:val="007C1A77"/>
    <w:rsid w:val="007C1B28"/>
    <w:rsid w:val="007C1CEA"/>
    <w:rsid w:val="007C23B7"/>
    <w:rsid w:val="007C4E2A"/>
    <w:rsid w:val="007C5560"/>
    <w:rsid w:val="007C56D6"/>
    <w:rsid w:val="007C6BBC"/>
    <w:rsid w:val="007C6C50"/>
    <w:rsid w:val="007C77C1"/>
    <w:rsid w:val="007D01D5"/>
    <w:rsid w:val="007D13DD"/>
    <w:rsid w:val="007D183E"/>
    <w:rsid w:val="007D2C6D"/>
    <w:rsid w:val="007D49B3"/>
    <w:rsid w:val="007D4A7A"/>
    <w:rsid w:val="007D4F4B"/>
    <w:rsid w:val="007D56C9"/>
    <w:rsid w:val="007D727F"/>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3998"/>
    <w:rsid w:val="008041DF"/>
    <w:rsid w:val="0080691D"/>
    <w:rsid w:val="00806BD4"/>
    <w:rsid w:val="00806EB8"/>
    <w:rsid w:val="0080735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3FED"/>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ADA"/>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257"/>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2F3D"/>
    <w:rsid w:val="00913143"/>
    <w:rsid w:val="00917BA7"/>
    <w:rsid w:val="009203F1"/>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4C4"/>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3F20"/>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51C4"/>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1005"/>
    <w:rsid w:val="009F31BE"/>
    <w:rsid w:val="009F337D"/>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4341"/>
    <w:rsid w:val="00A456BE"/>
    <w:rsid w:val="00A45838"/>
    <w:rsid w:val="00A46ACD"/>
    <w:rsid w:val="00A47C7D"/>
    <w:rsid w:val="00A50BD6"/>
    <w:rsid w:val="00A5184D"/>
    <w:rsid w:val="00A51AAC"/>
    <w:rsid w:val="00A54C67"/>
    <w:rsid w:val="00A55570"/>
    <w:rsid w:val="00A5648D"/>
    <w:rsid w:val="00A5705B"/>
    <w:rsid w:val="00A571A6"/>
    <w:rsid w:val="00A600EF"/>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5815"/>
    <w:rsid w:val="00AA7BBF"/>
    <w:rsid w:val="00AB015F"/>
    <w:rsid w:val="00AB0CA4"/>
    <w:rsid w:val="00AB0F17"/>
    <w:rsid w:val="00AB120D"/>
    <w:rsid w:val="00AB15BF"/>
    <w:rsid w:val="00AB1635"/>
    <w:rsid w:val="00AB35DA"/>
    <w:rsid w:val="00AB35E0"/>
    <w:rsid w:val="00AB3888"/>
    <w:rsid w:val="00AB5C74"/>
    <w:rsid w:val="00AB6CDC"/>
    <w:rsid w:val="00AC0785"/>
    <w:rsid w:val="00AC13DD"/>
    <w:rsid w:val="00AC2A3C"/>
    <w:rsid w:val="00AC382E"/>
    <w:rsid w:val="00AC3DB7"/>
    <w:rsid w:val="00AC43AB"/>
    <w:rsid w:val="00AC4756"/>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DB6"/>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357"/>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3451"/>
    <w:rsid w:val="00B4567F"/>
    <w:rsid w:val="00B4643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C1F"/>
    <w:rsid w:val="00BB5F1A"/>
    <w:rsid w:val="00BB6AC5"/>
    <w:rsid w:val="00BC08BE"/>
    <w:rsid w:val="00BC0B06"/>
    <w:rsid w:val="00BC19A7"/>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2A1B"/>
    <w:rsid w:val="00BE2AC8"/>
    <w:rsid w:val="00BE33E6"/>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2E94"/>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95E"/>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61FD"/>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CF54B9"/>
    <w:rsid w:val="00D014E4"/>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17FD0"/>
    <w:rsid w:val="00D20498"/>
    <w:rsid w:val="00D20829"/>
    <w:rsid w:val="00D20A5A"/>
    <w:rsid w:val="00D20DC8"/>
    <w:rsid w:val="00D21074"/>
    <w:rsid w:val="00D22CD0"/>
    <w:rsid w:val="00D22EBB"/>
    <w:rsid w:val="00D2495D"/>
    <w:rsid w:val="00D266B1"/>
    <w:rsid w:val="00D26746"/>
    <w:rsid w:val="00D304DE"/>
    <w:rsid w:val="00D31130"/>
    <w:rsid w:val="00D31C78"/>
    <w:rsid w:val="00D31E9A"/>
    <w:rsid w:val="00D331D1"/>
    <w:rsid w:val="00D3384C"/>
    <w:rsid w:val="00D341A5"/>
    <w:rsid w:val="00D352E1"/>
    <w:rsid w:val="00D35D67"/>
    <w:rsid w:val="00D36AAF"/>
    <w:rsid w:val="00D37B69"/>
    <w:rsid w:val="00D403DC"/>
    <w:rsid w:val="00D40E12"/>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13C5"/>
    <w:rsid w:val="00D6241D"/>
    <w:rsid w:val="00D62605"/>
    <w:rsid w:val="00D6521C"/>
    <w:rsid w:val="00D677F6"/>
    <w:rsid w:val="00D67D5D"/>
    <w:rsid w:val="00D70FA7"/>
    <w:rsid w:val="00D7183D"/>
    <w:rsid w:val="00D71B85"/>
    <w:rsid w:val="00D752D5"/>
    <w:rsid w:val="00D8036C"/>
    <w:rsid w:val="00D80468"/>
    <w:rsid w:val="00D8182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1A0"/>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35EF"/>
    <w:rsid w:val="00DE5602"/>
    <w:rsid w:val="00DE5BBD"/>
    <w:rsid w:val="00DE5C17"/>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6CF5"/>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24"/>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B6F"/>
    <w:rsid w:val="00E95EB8"/>
    <w:rsid w:val="00E95F08"/>
    <w:rsid w:val="00EA0BFA"/>
    <w:rsid w:val="00EA0CD7"/>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68C2"/>
    <w:rsid w:val="00ED7BD1"/>
    <w:rsid w:val="00EE2E84"/>
    <w:rsid w:val="00EE41D3"/>
    <w:rsid w:val="00EE5387"/>
    <w:rsid w:val="00EE5422"/>
    <w:rsid w:val="00EE728D"/>
    <w:rsid w:val="00EE7559"/>
    <w:rsid w:val="00EE79FC"/>
    <w:rsid w:val="00EF0F21"/>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1F3F"/>
    <w:rsid w:val="00F12F74"/>
    <w:rsid w:val="00F132A4"/>
    <w:rsid w:val="00F1331C"/>
    <w:rsid w:val="00F14318"/>
    <w:rsid w:val="00F1478E"/>
    <w:rsid w:val="00F162DF"/>
    <w:rsid w:val="00F169DC"/>
    <w:rsid w:val="00F206BE"/>
    <w:rsid w:val="00F20EC6"/>
    <w:rsid w:val="00F20F4B"/>
    <w:rsid w:val="00F214BB"/>
    <w:rsid w:val="00F217D5"/>
    <w:rsid w:val="00F21F0D"/>
    <w:rsid w:val="00F222B8"/>
    <w:rsid w:val="00F22D01"/>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112"/>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62D"/>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4B2"/>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0AF6"/>
    <w:rsid w:val="00F918BA"/>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447"/>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5AFF"/>
    <w:rsid w:val="00FE62DD"/>
    <w:rsid w:val="00FF1474"/>
    <w:rsid w:val="00FF1667"/>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1074"/>
    <w:rPr>
      <w:sz w:val="24"/>
      <w:szCs w:val="24"/>
      <w:lang w:val="en-GB" w:eastAsia="en-GB"/>
    </w:rPr>
  </w:style>
  <w:style w:type="paragraph" w:styleId="Heading1">
    <w:name w:val="heading 1"/>
    <w:basedOn w:val="Normal"/>
    <w:next w:val="Normal"/>
    <w:link w:val="Heading1Char"/>
    <w:qFormat/>
    <w:rsid w:val="00082B93"/>
    <w:pPr>
      <w:keepNext/>
      <w:keepLines/>
      <w:spacing w:before="340" w:after="330" w:line="578" w:lineRule="auto"/>
      <w:outlineLvl w:val="0"/>
    </w:pPr>
    <w:rPr>
      <w:b/>
      <w:bCs/>
      <w:kern w:val="44"/>
      <w:sz w:val="44"/>
      <w:szCs w:val="44"/>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paragraph" w:customStyle="1" w:styleId="Guidance">
    <w:name w:val="Guidance"/>
    <w:basedOn w:val="Normal"/>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Normal"/>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Heading1Char">
    <w:name w:val="Heading 1 Char"/>
    <w:link w:val="Heading1"/>
    <w:rsid w:val="00082B93"/>
    <w:rPr>
      <w:b/>
      <w:bCs/>
      <w:kern w:val="44"/>
      <w:sz w:val="44"/>
      <w:szCs w:val="44"/>
      <w:lang w:val="en-GB" w:eastAsia="en-GB"/>
    </w:rPr>
  </w:style>
  <w:style w:type="character" w:styleId="UnresolvedMention">
    <w:name w:val="Unresolved Mention"/>
    <w:uiPriority w:val="99"/>
    <w:semiHidden/>
    <w:unhideWhenUsed/>
    <w:rsid w:val="0080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46435608">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65978915">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476947428">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36201132">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DDC59-16D6-4CD7-A1C5-966A75D4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7350</Words>
  <Characters>41899</Characters>
  <Application>Microsoft Office Word</Application>
  <DocSecurity>0</DocSecurity>
  <Lines>349</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49151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0707</cp:lastModifiedBy>
  <cp:revision>5</cp:revision>
  <cp:lastPrinted>2018-09-20T12:53:00Z</cp:lastPrinted>
  <dcterms:created xsi:type="dcterms:W3CDTF">2023-07-07T08:08:00Z</dcterms:created>
  <dcterms:modified xsi:type="dcterms:W3CDTF">2023-07-07T08:10:00Z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(3)mCg8RHAB/coMK5xlrGPRGIPWnzwTkZKELssFAUX1C5e5b9YvdVOTApjaQzD5rL2s17KtRavV
OnEJ2gy6j2zXyztEpUvx86BWSbG6DmcNmaZIE8X9UIj7BI2f4GKznSb4AuG1m/onqoo5znLK
KYnqL/A1OUaNSlmDRHT18RzuWS+phCISrIqYwUvlzz/jh4UzcuLUNj5ZGrzbQPaGgRo6kuno
br7owCrBAqqv5jH/JL</vt:lpwstr>
  </property>
  <property fmtid="{D5CDD505-2E9C-101B-9397-08002B2CF9AE}" pid="34" name="_2015_ms_pID_7253431">
    <vt:lpwstr>oJ3+SU6UgYKHzGBGtNtq90bFJFo0OLs6XwxUYqrb5Uz5AnN6voRFGI
KffwR9wWLR5rNwtJ7g8PL0IZVzuZ5nv9DE/brIF5dmECmmF2NP2RUitlE/PQQm0JjtZWT6Fh
TLTnT7RsHeEsBKVEo+fjY+zOsmVnNf2ElC2gTyeCTOPKNYIVq+LQ5Sfi9JWplmxIttOJSeq4
KgQb2fSlAaRNdSd/Fv/WnEnxTobPUeJ9s8b9</vt:lpwstr>
  </property>
  <property fmtid="{D5CDD505-2E9C-101B-9397-08002B2CF9AE}" pid="35" name="HideFromDelve">
    <vt:lpwstr>0</vt:lpwstr>
  </property>
  <property fmtid="{D5CDD505-2E9C-101B-9397-08002B2CF9AE}" pid="36" name="_2015_ms_pID_7253432">
    <vt:lpwstr>3w==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1682557015</vt:lpwstr>
  </property>
</Properties>
</file>