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9D0" w:rsidRDefault="00575999">
      <w:pPr>
        <w:keepNext/>
        <w:tabs>
          <w:tab w:val="right" w:pos="9638"/>
        </w:tabs>
        <w:rPr>
          <w:rFonts w:ascii="Arial" w:hAnsi="Arial" w:cs="Arial"/>
          <w:b/>
          <w:bCs/>
          <w:sz w:val="24"/>
          <w:szCs w:val="24"/>
        </w:rPr>
      </w:pPr>
      <w:bookmarkStart w:id="0" w:name="OLE_LINK4"/>
      <w:bookmarkStart w:id="1" w:name="OLE_LINK3"/>
      <w:bookmarkStart w:id="2" w:name="OLE_LINK2"/>
      <w:bookmarkStart w:id="3" w:name="historyclause"/>
      <w:bookmarkStart w:id="4" w:name="_Toc456978261"/>
      <w:r>
        <w:rPr>
          <w:rFonts w:ascii="Arial" w:hAnsi="Arial" w:cs="Arial"/>
          <w:b/>
          <w:bCs/>
          <w:sz w:val="24"/>
          <w:szCs w:val="24"/>
        </w:rPr>
        <w:t>SA WG2 Meeting #143E</w:t>
      </w:r>
      <w:r>
        <w:rPr>
          <w:rFonts w:ascii="Arial" w:hAnsi="Arial" w:cs="Arial"/>
          <w:b/>
          <w:bCs/>
          <w:sz w:val="24"/>
          <w:szCs w:val="24"/>
        </w:rPr>
        <w:tab/>
        <w:t>S2-21xxxxx</w:t>
      </w:r>
    </w:p>
    <w:p w:rsidR="007B79D0" w:rsidRDefault="00575999">
      <w:pPr>
        <w:keepNext/>
        <w:pBdr>
          <w:bottom w:val="single" w:sz="6" w:space="0" w:color="auto"/>
        </w:pBdr>
        <w:tabs>
          <w:tab w:val="right" w:pos="9638"/>
        </w:tabs>
        <w:rPr>
          <w:rFonts w:ascii="Arial" w:hAnsi="Arial" w:cs="Arial"/>
          <w:b/>
          <w:bCs/>
          <w:sz w:val="24"/>
          <w:szCs w:val="24"/>
        </w:rPr>
      </w:pPr>
      <w:r>
        <w:rPr>
          <w:rFonts w:ascii="Arial" w:hAnsi="Arial" w:cs="Arial"/>
          <w:b/>
          <w:bCs/>
          <w:sz w:val="24"/>
          <w:szCs w:val="24"/>
        </w:rPr>
        <w:t>24 February - 09 March 2021, Electronic</w:t>
      </w:r>
      <w:r>
        <w:rPr>
          <w:rFonts w:ascii="Arial" w:hAnsi="Arial" w:cs="Arial"/>
          <w:b/>
          <w:bCs/>
        </w:rPr>
        <w:tab/>
      </w:r>
      <w:bookmarkEnd w:id="0"/>
      <w:bookmarkEnd w:id="1"/>
      <w:bookmarkEnd w:id="2"/>
      <w:r>
        <w:rPr>
          <w:rFonts w:ascii="Arial" w:hAnsi="Arial" w:cs="Arial"/>
          <w:b/>
          <w:bCs/>
        </w:rPr>
        <w:t>(</w:t>
      </w:r>
      <w:r>
        <w:rPr>
          <w:rFonts w:ascii="Arial" w:hAnsi="Arial" w:cs="Arial"/>
          <w:b/>
          <w:bCs/>
          <w:color w:val="0000FF"/>
        </w:rPr>
        <w:t>revision of S2-21xxxx</w:t>
      </w:r>
      <w:r>
        <w:rPr>
          <w:rFonts w:ascii="Arial" w:hAnsi="Arial" w:cs="Arial"/>
          <w:b/>
          <w:bCs/>
        </w:rPr>
        <w:t>)</w:t>
      </w:r>
    </w:p>
    <w:p w:rsidR="007B79D0" w:rsidRDefault="00575999">
      <w:pPr>
        <w:ind w:left="2127" w:hanging="2127"/>
        <w:rPr>
          <w:rFonts w:ascii="Arial" w:hAnsi="Arial" w:cs="Cordia New"/>
          <w:b/>
          <w:szCs w:val="25"/>
          <w:lang w:val="en-US" w:bidi="th-TH"/>
        </w:rPr>
      </w:pPr>
      <w:r>
        <w:rPr>
          <w:rFonts w:ascii="Arial" w:hAnsi="Arial" w:cs="Arial"/>
          <w:b/>
        </w:rPr>
        <w:t>Source:</w:t>
      </w:r>
      <w:r>
        <w:rPr>
          <w:rFonts w:ascii="Arial" w:hAnsi="Arial" w:cs="Arial"/>
          <w:b/>
        </w:rPr>
        <w:tab/>
        <w:t>Lenovo (Rapporteur)</w:t>
      </w:r>
    </w:p>
    <w:p w:rsidR="007B79D0" w:rsidRDefault="00575999">
      <w:pPr>
        <w:ind w:left="2127" w:hanging="2127"/>
        <w:rPr>
          <w:rFonts w:ascii="Arial" w:hAnsi="Arial" w:cs="Arial"/>
          <w:b/>
        </w:rPr>
      </w:pPr>
      <w:r>
        <w:rPr>
          <w:rFonts w:ascii="Arial" w:hAnsi="Arial" w:cs="Arial"/>
          <w:b/>
        </w:rPr>
        <w:t>Title:</w:t>
      </w:r>
      <w:r>
        <w:rPr>
          <w:rFonts w:ascii="Arial" w:hAnsi="Arial" w:cs="Arial"/>
          <w:b/>
        </w:rPr>
        <w:tab/>
        <w:t>ATSSS_Ph2 work plan</w:t>
      </w:r>
    </w:p>
    <w:p w:rsidR="007B79D0" w:rsidRDefault="00575999">
      <w:pPr>
        <w:ind w:left="2127" w:hanging="2127"/>
        <w:rPr>
          <w:rFonts w:ascii="Arial" w:hAnsi="Arial" w:cs="Arial"/>
          <w:b/>
        </w:rPr>
      </w:pPr>
      <w:r>
        <w:rPr>
          <w:rFonts w:ascii="Arial" w:hAnsi="Arial" w:cs="Arial"/>
          <w:b/>
        </w:rPr>
        <w:t>Document for:</w:t>
      </w:r>
      <w:r>
        <w:rPr>
          <w:rFonts w:ascii="Arial" w:hAnsi="Arial" w:cs="Arial"/>
          <w:b/>
        </w:rPr>
        <w:tab/>
        <w:t>Information</w:t>
      </w:r>
    </w:p>
    <w:p w:rsidR="007B79D0" w:rsidRDefault="00575999">
      <w:pPr>
        <w:ind w:left="2127" w:hanging="2127"/>
        <w:rPr>
          <w:rFonts w:ascii="Arial" w:hAnsi="Arial" w:cs="Arial"/>
          <w:b/>
        </w:rPr>
      </w:pPr>
      <w:r>
        <w:rPr>
          <w:rFonts w:ascii="Arial" w:hAnsi="Arial" w:cs="Arial"/>
          <w:b/>
        </w:rPr>
        <w:t>Agenda Item:</w:t>
      </w:r>
      <w:r>
        <w:rPr>
          <w:rFonts w:ascii="Arial" w:hAnsi="Arial" w:cs="Arial"/>
          <w:b/>
        </w:rPr>
        <w:tab/>
      </w:r>
      <w:r>
        <w:rPr>
          <w:rFonts w:ascii="Arial" w:hAnsi="Arial" w:cs="Arial"/>
          <w:b/>
          <w:highlight w:val="yellow"/>
        </w:rPr>
        <w:t>TBD</w:t>
      </w:r>
    </w:p>
    <w:p w:rsidR="007B79D0" w:rsidRDefault="00575999">
      <w:pPr>
        <w:ind w:left="2127" w:hanging="2127"/>
        <w:rPr>
          <w:rFonts w:ascii="Arial" w:hAnsi="Arial" w:cs="Arial"/>
          <w:b/>
        </w:rPr>
      </w:pPr>
      <w:r>
        <w:rPr>
          <w:rFonts w:ascii="Arial" w:hAnsi="Arial" w:cs="Arial"/>
          <w:b/>
        </w:rPr>
        <w:t>Work Item / Release:</w:t>
      </w:r>
      <w:r>
        <w:rPr>
          <w:rFonts w:ascii="Arial" w:hAnsi="Arial" w:cs="Arial"/>
          <w:b/>
        </w:rPr>
        <w:tab/>
        <w:t>ATSSS_Ph2/ Rel-17</w:t>
      </w:r>
    </w:p>
    <w:p w:rsidR="007B79D0" w:rsidRDefault="00575999">
      <w:pPr>
        <w:rPr>
          <w:rFonts w:ascii="Arial" w:hAnsi="Arial" w:cs="Arial"/>
          <w:i/>
          <w:lang w:eastAsia="zh-CN"/>
        </w:rPr>
      </w:pPr>
      <w:r>
        <w:rPr>
          <w:rFonts w:ascii="Arial" w:hAnsi="Arial" w:cs="Arial"/>
          <w:i/>
        </w:rPr>
        <w:t>Abstract of the contribution:</w:t>
      </w:r>
      <w:r>
        <w:rPr>
          <w:rFonts w:ascii="Arial" w:hAnsi="Arial" w:cs="Arial" w:hint="eastAsia"/>
          <w:i/>
          <w:lang w:eastAsia="zh-CN"/>
        </w:rPr>
        <w:t xml:space="preserve"> </w:t>
      </w:r>
      <w:r>
        <w:rPr>
          <w:rFonts w:ascii="Arial" w:hAnsi="Arial" w:cs="Arial"/>
          <w:i/>
          <w:lang w:eastAsia="zh-CN"/>
        </w:rPr>
        <w:t>This contribution proposes a work plan for ATSSS_Ph2.</w:t>
      </w:r>
    </w:p>
    <w:p w:rsidR="007B79D0" w:rsidRDefault="00575999">
      <w:pPr>
        <w:pStyle w:val="1"/>
        <w:rPr>
          <w:lang w:val="en-US"/>
        </w:rPr>
      </w:pPr>
      <w:r>
        <w:rPr>
          <w:lang w:val="en-US"/>
        </w:rPr>
        <w:t>1. Work areas and coordination input</w:t>
      </w:r>
    </w:p>
    <w:p w:rsidR="007B79D0" w:rsidRDefault="00575999">
      <w:pPr>
        <w:rPr>
          <w:lang w:val="en-US"/>
        </w:rPr>
      </w:pPr>
      <w:r>
        <w:rPr>
          <w:lang w:val="en-US"/>
        </w:rPr>
        <w:t>This is the work plan to identify work areas and volunteers for the ATSSS_Ph2 work item.</w:t>
      </w:r>
    </w:p>
    <w:p w:rsidR="007B79D0" w:rsidRDefault="00575999">
      <w:pPr>
        <w:pStyle w:val="B1"/>
        <w:rPr>
          <w:lang w:val="en-US"/>
        </w:rPr>
      </w:pPr>
      <w:r>
        <w:rPr>
          <w:lang w:val="en-US"/>
        </w:rPr>
        <w:t>1)</w:t>
      </w:r>
      <w:r>
        <w:rPr>
          <w:lang w:val="en-US"/>
        </w:rPr>
        <w:tab/>
        <w:t xml:space="preserve">Identify the required tasks (e.g. CRs and content) of the work plan below. </w:t>
      </w:r>
    </w:p>
    <w:p w:rsidR="007B79D0" w:rsidRDefault="00575999">
      <w:pPr>
        <w:pStyle w:val="B1"/>
        <w:rPr>
          <w:lang w:val="en-US"/>
        </w:rPr>
      </w:pPr>
      <w:r>
        <w:rPr>
          <w:lang w:val="en-US"/>
        </w:rPr>
        <w:t>2)</w:t>
      </w:r>
      <w:r>
        <w:rPr>
          <w:lang w:val="en-US"/>
        </w:rPr>
        <w:tab/>
        <w:t>When tasks are settled, identify volunteers to write and drive CR(s) per task of the work plan below.</w:t>
      </w:r>
    </w:p>
    <w:p w:rsidR="007B79D0" w:rsidRDefault="00575999">
      <w:pPr>
        <w:pStyle w:val="B1"/>
        <w:rPr>
          <w:lang w:val="en-US"/>
        </w:rPr>
      </w:pPr>
      <w:r>
        <w:rPr>
          <w:lang w:val="en-US"/>
        </w:rPr>
        <w:t>3)</w:t>
      </w:r>
      <w:r>
        <w:rPr>
          <w:lang w:val="en-US"/>
        </w:rPr>
        <w:tab/>
        <w:t xml:space="preserve">Volunteers should upload first draft of normative CR(s) to the SA2#143E DRAFT folder </w:t>
      </w:r>
      <w:r>
        <w:rPr>
          <w:highlight w:val="yellow"/>
          <w:lang w:val="en-US"/>
        </w:rPr>
        <w:t>by DATE</w:t>
      </w:r>
      <w:proofErr w:type="gramStart"/>
      <w:r>
        <w:rPr>
          <w:highlight w:val="yellow"/>
          <w:lang w:val="en-US"/>
        </w:rPr>
        <w:t>?</w:t>
      </w:r>
      <w:r>
        <w:rPr>
          <w:lang w:val="en-US"/>
        </w:rPr>
        <w:t>,</w:t>
      </w:r>
      <w:proofErr w:type="gramEnd"/>
      <w:r>
        <w:rPr>
          <w:lang w:val="en-US"/>
        </w:rPr>
        <w:t xml:space="preserve"> to allow other companies to provide comments, updates and cosigning (discussions to use SA2 discussion mail list). </w:t>
      </w:r>
    </w:p>
    <w:p w:rsidR="007B79D0" w:rsidRDefault="00575999">
      <w:pPr>
        <w:pStyle w:val="B1"/>
        <w:rPr>
          <w:lang w:val="en-US"/>
        </w:rPr>
      </w:pPr>
      <w:r>
        <w:rPr>
          <w:lang w:val="en-US"/>
        </w:rPr>
        <w:t>4)</w:t>
      </w:r>
      <w:r>
        <w:rPr>
          <w:lang w:val="en-US"/>
        </w:rPr>
        <w:tab/>
        <w:t xml:space="preserve">During the SA2#143E meeting, it is recommended to use the corresponding volunteer’s CR as the baseline unless the volunteer's CR doesn’t help reach consensus and the concerns against the volunteer’s CRs are well justified to consider other CRs. </w:t>
      </w:r>
    </w:p>
    <w:p w:rsidR="007B79D0" w:rsidRDefault="00575999">
      <w:pPr>
        <w:pStyle w:val="B2"/>
        <w:rPr>
          <w:lang w:val="en-US"/>
        </w:rPr>
      </w:pPr>
      <w:r>
        <w:rPr>
          <w:lang w:val="en-US"/>
        </w:rPr>
        <w:t>a.</w:t>
      </w:r>
      <w:r>
        <w:rPr>
          <w:lang w:val="en-US"/>
        </w:rPr>
        <w:tab/>
        <w:t>If we are unable to reach consensus, we can also highlight the issues during CC#1 to determine the way forward.</w:t>
      </w:r>
    </w:p>
    <w:p w:rsidR="007B79D0" w:rsidRDefault="00575999">
      <w:pPr>
        <w:pStyle w:val="1"/>
        <w:rPr>
          <w:lang w:val="en-US"/>
        </w:rPr>
      </w:pPr>
      <w:r>
        <w:rPr>
          <w:lang w:val="en-US"/>
        </w:rPr>
        <w:t>2. Tasks for Key Issue #1: Steering Modes</w:t>
      </w:r>
    </w:p>
    <w:p w:rsidR="007B79D0" w:rsidRDefault="00575999">
      <w:pPr>
        <w:rPr>
          <w:lang w:val="en-US"/>
        </w:rPr>
      </w:pPr>
      <w:r>
        <w:rPr>
          <w:lang w:val="en-US"/>
        </w:rPr>
        <w:t>The following list of tasks is based on the conclusions in clause 8.1 in TR 23.700-93.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4394"/>
        <w:gridCol w:w="2693"/>
      </w:tblGrid>
      <w:tr w:rsidR="007B79D0">
        <w:tc>
          <w:tcPr>
            <w:tcW w:w="846" w:type="dxa"/>
            <w:shd w:val="clear" w:color="auto" w:fill="D0CECE"/>
          </w:tcPr>
          <w:p w:rsidR="007B79D0" w:rsidRDefault="00575999">
            <w:pPr>
              <w:jc w:val="center"/>
              <w:rPr>
                <w:b/>
                <w:lang w:val="en-US"/>
              </w:rPr>
            </w:pPr>
            <w:r>
              <w:rPr>
                <w:b/>
                <w:lang w:val="en-US"/>
              </w:rPr>
              <w:t>Tasks</w:t>
            </w:r>
          </w:p>
          <w:p w:rsidR="007B79D0" w:rsidRDefault="007B79D0">
            <w:pPr>
              <w:jc w:val="center"/>
              <w:rPr>
                <w:b/>
                <w:lang w:val="en-US"/>
              </w:rPr>
            </w:pPr>
          </w:p>
        </w:tc>
        <w:tc>
          <w:tcPr>
            <w:tcW w:w="1701" w:type="dxa"/>
            <w:shd w:val="clear" w:color="auto" w:fill="D0CECE"/>
          </w:tcPr>
          <w:p w:rsidR="007B79D0" w:rsidRDefault="00575999">
            <w:pPr>
              <w:jc w:val="center"/>
              <w:rPr>
                <w:b/>
                <w:lang w:val="en-US"/>
              </w:rPr>
            </w:pPr>
            <w:r>
              <w:rPr>
                <w:b/>
                <w:lang w:val="en-US"/>
              </w:rPr>
              <w:t>Title</w:t>
            </w:r>
          </w:p>
        </w:tc>
        <w:tc>
          <w:tcPr>
            <w:tcW w:w="4394" w:type="dxa"/>
            <w:shd w:val="clear" w:color="auto" w:fill="D0CECE"/>
          </w:tcPr>
          <w:p w:rsidR="007B79D0" w:rsidRDefault="00575999">
            <w:pPr>
              <w:jc w:val="center"/>
              <w:rPr>
                <w:b/>
                <w:lang w:val="en-US"/>
              </w:rPr>
            </w:pPr>
            <w:r>
              <w:rPr>
                <w:b/>
                <w:lang w:val="en-US"/>
              </w:rPr>
              <w:t>Comments / Requirements</w:t>
            </w:r>
          </w:p>
        </w:tc>
        <w:tc>
          <w:tcPr>
            <w:tcW w:w="2693" w:type="dxa"/>
            <w:shd w:val="clear" w:color="auto" w:fill="D0CECE"/>
          </w:tcPr>
          <w:p w:rsidR="007B79D0" w:rsidRDefault="00575999">
            <w:pPr>
              <w:jc w:val="center"/>
              <w:rPr>
                <w:b/>
                <w:lang w:val="en-US"/>
              </w:rPr>
            </w:pPr>
            <w:r>
              <w:rPr>
                <w:b/>
                <w:lang w:val="en-US"/>
              </w:rPr>
              <w:t>SA2#143E</w:t>
            </w:r>
          </w:p>
          <w:p w:rsidR="007B79D0" w:rsidRDefault="00575999">
            <w:pPr>
              <w:jc w:val="center"/>
              <w:rPr>
                <w:b/>
                <w:lang w:val="en-US"/>
              </w:rPr>
            </w:pPr>
            <w:r>
              <w:rPr>
                <w:b/>
                <w:lang w:val="en-US"/>
              </w:rPr>
              <w:t>Volunteer/driver</w:t>
            </w:r>
          </w:p>
          <w:p w:rsidR="007B79D0" w:rsidRDefault="00575999">
            <w:pPr>
              <w:jc w:val="center"/>
              <w:rPr>
                <w:b/>
                <w:lang w:val="en-US" w:eastAsia="zh-CN"/>
              </w:rPr>
            </w:pPr>
            <w:r>
              <w:rPr>
                <w:b/>
                <w:lang w:val="en-US"/>
              </w:rPr>
              <w:t>(company, mail address)</w:t>
            </w:r>
          </w:p>
        </w:tc>
      </w:tr>
      <w:tr w:rsidR="007B79D0">
        <w:trPr>
          <w:trHeight w:val="1094"/>
        </w:trPr>
        <w:tc>
          <w:tcPr>
            <w:tcW w:w="846" w:type="dxa"/>
            <w:shd w:val="clear" w:color="auto" w:fill="auto"/>
          </w:tcPr>
          <w:p w:rsidR="007B79D0" w:rsidRDefault="00575999">
            <w:pPr>
              <w:rPr>
                <w:lang w:val="en-US"/>
              </w:rPr>
            </w:pPr>
            <w:r>
              <w:rPr>
                <w:lang w:val="en-US"/>
              </w:rPr>
              <w:t>T1.1</w:t>
            </w:r>
          </w:p>
        </w:tc>
        <w:tc>
          <w:tcPr>
            <w:tcW w:w="1701" w:type="dxa"/>
          </w:tcPr>
          <w:p w:rsidR="007B79D0" w:rsidRDefault="00575999">
            <w:pPr>
              <w:rPr>
                <w:rFonts w:eastAsia="等线"/>
              </w:rPr>
            </w:pPr>
            <w:r>
              <w:rPr>
                <w:rFonts w:eastAsia="等线"/>
              </w:rPr>
              <w:t>PMF enhancements</w:t>
            </w:r>
          </w:p>
        </w:tc>
        <w:tc>
          <w:tcPr>
            <w:tcW w:w="4394" w:type="dxa"/>
            <w:shd w:val="clear" w:color="auto" w:fill="auto"/>
          </w:tcPr>
          <w:p w:rsidR="007B79D0" w:rsidRDefault="00575999">
            <w:pPr>
              <w:rPr>
                <w:lang w:val="en-US"/>
              </w:rPr>
            </w:pPr>
            <w:r>
              <w:rPr>
                <w:lang w:val="en-US"/>
              </w:rPr>
              <w:t>The PMF protocol shall be able to support RTT and Packet Loss Rate measurements per QoS flow.</w:t>
            </w:r>
          </w:p>
          <w:p w:rsidR="007B79D0" w:rsidRDefault="007B79D0">
            <w:pPr>
              <w:rPr>
                <w:lang w:val="en-US"/>
              </w:rPr>
            </w:pPr>
          </w:p>
        </w:tc>
        <w:tc>
          <w:tcPr>
            <w:tcW w:w="2693" w:type="dxa"/>
          </w:tcPr>
          <w:p w:rsidR="007B79D0" w:rsidRDefault="00575999">
            <w:pPr>
              <w:pStyle w:val="B1"/>
              <w:rPr>
                <w:ins w:id="5" w:author="Myungjune@LGE" w:date="2021-01-11T09:27:00Z"/>
                <w:rFonts w:eastAsia="Malgun Gothic"/>
                <w:lang w:val="en-US" w:eastAsia="ko-KR"/>
              </w:rPr>
            </w:pPr>
            <w:ins w:id="6" w:author="Myungjune@LGE" w:date="2021-01-11T09:27:00Z">
              <w:r>
                <w:rPr>
                  <w:rFonts w:eastAsia="Malgun Gothic" w:hint="eastAsia"/>
                  <w:lang w:val="en-US" w:eastAsia="ko-KR"/>
                </w:rPr>
                <w:t>M</w:t>
              </w:r>
              <w:r>
                <w:rPr>
                  <w:rFonts w:eastAsia="Malgun Gothic"/>
                  <w:lang w:val="en-US" w:eastAsia="ko-KR"/>
                </w:rPr>
                <w:t>yungjune</w:t>
              </w:r>
            </w:ins>
          </w:p>
          <w:p w:rsidR="007B79D0" w:rsidRDefault="00575999">
            <w:pPr>
              <w:pStyle w:val="B1"/>
              <w:rPr>
                <w:rFonts w:eastAsia="Malgun Gothic"/>
                <w:lang w:val="en-US" w:eastAsia="ko-KR"/>
              </w:rPr>
            </w:pPr>
            <w:ins w:id="7" w:author="Myungjune@LGE" w:date="2021-01-11T09:27:00Z">
              <w:r>
                <w:rPr>
                  <w:rFonts w:eastAsia="Malgun Gothic"/>
                  <w:lang w:val="en-US" w:eastAsia="ko-KR"/>
                </w:rPr>
                <w:t>(</w:t>
              </w:r>
            </w:ins>
            <w:r w:rsidR="009C410B">
              <w:rPr>
                <w:rFonts w:eastAsia="Malgun Gothic"/>
                <w:lang w:val="en-US" w:eastAsia="ko-KR"/>
              </w:rPr>
              <w:fldChar w:fldCharType="begin"/>
            </w:r>
            <w:r w:rsidR="009C410B">
              <w:rPr>
                <w:rFonts w:eastAsia="Malgun Gothic"/>
                <w:lang w:val="en-US" w:eastAsia="ko-KR"/>
              </w:rPr>
              <w:instrText xml:space="preserve"> HYPERLINK "mailto:</w:instrText>
            </w:r>
            <w:ins w:id="8" w:author="Myungjune@LGE" w:date="2021-01-11T09:27:00Z">
              <w:r w:rsidR="009C410B">
                <w:rPr>
                  <w:rFonts w:eastAsia="Malgun Gothic"/>
                  <w:lang w:val="en-US" w:eastAsia="ko-KR"/>
                </w:rPr>
                <w:instrText>m.youn@lge.com</w:instrText>
              </w:r>
            </w:ins>
            <w:r w:rsidR="009C410B">
              <w:rPr>
                <w:rFonts w:eastAsia="Malgun Gothic"/>
                <w:lang w:val="en-US" w:eastAsia="ko-KR"/>
              </w:rPr>
              <w:instrText xml:space="preserve">" </w:instrText>
            </w:r>
            <w:r w:rsidR="009C410B">
              <w:rPr>
                <w:rFonts w:eastAsia="Malgun Gothic"/>
                <w:lang w:val="en-US" w:eastAsia="ko-KR"/>
              </w:rPr>
              <w:fldChar w:fldCharType="separate"/>
            </w:r>
            <w:ins w:id="9" w:author="Myungjune@LGE" w:date="2021-01-11T09:27:00Z">
              <w:r w:rsidR="009C410B" w:rsidRPr="004F6965">
                <w:rPr>
                  <w:rStyle w:val="ac"/>
                  <w:rFonts w:eastAsia="Malgun Gothic"/>
                  <w:lang w:val="en-US" w:eastAsia="ko-KR"/>
                </w:rPr>
                <w:t>m.youn@lge.com</w:t>
              </w:r>
            </w:ins>
            <w:r w:rsidR="009C410B">
              <w:rPr>
                <w:rFonts w:eastAsia="Malgun Gothic"/>
                <w:lang w:val="en-US" w:eastAsia="ko-KR"/>
              </w:rPr>
              <w:fldChar w:fldCharType="end"/>
            </w:r>
            <w:ins w:id="10" w:author="Myungjune@LGE" w:date="2021-01-11T09:27:00Z">
              <w:r>
                <w:rPr>
                  <w:rFonts w:eastAsia="Malgun Gothic"/>
                  <w:lang w:val="en-US" w:eastAsia="ko-KR"/>
                </w:rPr>
                <w:t>)</w:t>
              </w:r>
            </w:ins>
          </w:p>
          <w:p w:rsidR="009C410B" w:rsidRDefault="0094162E">
            <w:pPr>
              <w:pStyle w:val="B1"/>
              <w:rPr>
                <w:ins w:id="11" w:author="Huawei" w:date="2021-01-11T09:48:00Z"/>
                <w:rFonts w:eastAsiaTheme="minorEastAsia"/>
                <w:lang w:val="en-US" w:eastAsia="zh-CN"/>
              </w:rPr>
            </w:pPr>
            <w:ins w:id="12" w:author="Huawei" w:date="2021-01-11T09:48:00Z">
              <w:r>
                <w:rPr>
                  <w:rFonts w:eastAsiaTheme="minorEastAsia" w:hint="eastAsia"/>
                  <w:lang w:val="en-US" w:eastAsia="zh-CN"/>
                </w:rPr>
                <w:t>S</w:t>
              </w:r>
              <w:r>
                <w:rPr>
                  <w:rFonts w:eastAsiaTheme="minorEastAsia"/>
                  <w:lang w:val="en-US" w:eastAsia="zh-CN"/>
                </w:rPr>
                <w:t>usan</w:t>
              </w:r>
            </w:ins>
          </w:p>
          <w:p w:rsidR="0094162E" w:rsidRPr="0094162E" w:rsidRDefault="0094162E">
            <w:pPr>
              <w:pStyle w:val="B1"/>
              <w:rPr>
                <w:rFonts w:eastAsiaTheme="minorEastAsia"/>
                <w:lang w:val="en-US" w:eastAsia="zh-CN"/>
                <w:rPrChange w:id="13" w:author="Huawei" w:date="2021-01-11T09:48:00Z">
                  <w:rPr>
                    <w:rFonts w:eastAsia="Malgun Gothic"/>
                    <w:lang w:val="en-US" w:eastAsia="ko-KR"/>
                  </w:rPr>
                </w:rPrChange>
              </w:rPr>
            </w:pPr>
            <w:ins w:id="14" w:author="Huawei" w:date="2021-01-11T09:48:00Z">
              <w:r>
                <w:rPr>
                  <w:rFonts w:eastAsiaTheme="minorEastAsia"/>
                  <w:lang w:val="en-US" w:eastAsia="zh-CN"/>
                </w:rPr>
                <w:t>(</w:t>
              </w:r>
            </w:ins>
            <w:ins w:id="15" w:author="Huawei" w:date="2021-01-11T09:49:00Z">
              <w:r>
                <w:rPr>
                  <w:rFonts w:eastAsiaTheme="minorEastAsia"/>
                  <w:lang w:val="en-US" w:eastAsia="zh-CN"/>
                </w:rPr>
                <w:t>susan.shishufeng@huawei.com</w:t>
              </w:r>
            </w:ins>
            <w:ins w:id="16" w:author="Huawei" w:date="2021-01-11T09:48:00Z">
              <w:r>
                <w:rPr>
                  <w:rFonts w:eastAsiaTheme="minorEastAsia"/>
                  <w:lang w:val="en-US" w:eastAsia="zh-CN"/>
                </w:rPr>
                <w:t>)</w:t>
              </w:r>
            </w:ins>
          </w:p>
        </w:tc>
      </w:tr>
      <w:tr w:rsidR="007B79D0">
        <w:trPr>
          <w:trHeight w:val="1094"/>
        </w:trPr>
        <w:tc>
          <w:tcPr>
            <w:tcW w:w="846" w:type="dxa"/>
            <w:shd w:val="clear" w:color="auto" w:fill="auto"/>
          </w:tcPr>
          <w:p w:rsidR="007B79D0" w:rsidRDefault="00575999">
            <w:pPr>
              <w:rPr>
                <w:lang w:val="en-US"/>
              </w:rPr>
            </w:pPr>
            <w:r>
              <w:rPr>
                <w:lang w:val="en-US"/>
              </w:rPr>
              <w:t>T1.2</w:t>
            </w:r>
          </w:p>
        </w:tc>
        <w:tc>
          <w:tcPr>
            <w:tcW w:w="1701" w:type="dxa"/>
          </w:tcPr>
          <w:p w:rsidR="007B79D0" w:rsidRDefault="00575999">
            <w:pPr>
              <w:rPr>
                <w:rFonts w:eastAsia="等线"/>
              </w:rPr>
            </w:pPr>
            <w:r>
              <w:rPr>
                <w:rFonts w:eastAsia="等线"/>
              </w:rPr>
              <w:t>Load-Balancing without pre-defined split percentages</w:t>
            </w:r>
          </w:p>
        </w:tc>
        <w:tc>
          <w:tcPr>
            <w:tcW w:w="4394" w:type="dxa"/>
            <w:shd w:val="clear" w:color="auto" w:fill="auto"/>
          </w:tcPr>
          <w:p w:rsidR="007B79D0" w:rsidRDefault="00575999">
            <w:r>
              <w:t>In Rel-16, the network always provides the split percentages, e.g. 20% on 3GPP access, 80% on non-3GPP access.</w:t>
            </w:r>
          </w:p>
          <w:p w:rsidR="007B79D0" w:rsidRDefault="00575999">
            <w:r>
              <w:t xml:space="preserve">In Rel-17, the network may not provide split percentages, in which case the UE and the UPF can freely and independently select their own percentages. The selected percentages may change over time, e.g. based on the RTT measurements. The UE and the UPF typically select the </w:t>
            </w:r>
            <w:r>
              <w:lastRenderedPageBreak/>
              <w:t xml:space="preserve">percentages in order to maximize the aggregated throughput. </w:t>
            </w:r>
          </w:p>
        </w:tc>
        <w:tc>
          <w:tcPr>
            <w:tcW w:w="2693" w:type="dxa"/>
          </w:tcPr>
          <w:p w:rsidR="0094162E" w:rsidRDefault="0094162E" w:rsidP="0094162E">
            <w:pPr>
              <w:pStyle w:val="B1"/>
              <w:rPr>
                <w:ins w:id="17" w:author="Huawei" w:date="2021-01-11T09:49:00Z"/>
                <w:rFonts w:eastAsiaTheme="minorEastAsia"/>
                <w:lang w:val="en-US" w:eastAsia="zh-CN"/>
              </w:rPr>
            </w:pPr>
            <w:ins w:id="18" w:author="Huawei" w:date="2021-01-11T09:49:00Z">
              <w:r>
                <w:rPr>
                  <w:rFonts w:eastAsiaTheme="minorEastAsia" w:hint="eastAsia"/>
                  <w:lang w:val="en-US" w:eastAsia="zh-CN"/>
                </w:rPr>
                <w:lastRenderedPageBreak/>
                <w:t>S</w:t>
              </w:r>
              <w:r>
                <w:rPr>
                  <w:rFonts w:eastAsiaTheme="minorEastAsia"/>
                  <w:lang w:val="en-US" w:eastAsia="zh-CN"/>
                </w:rPr>
                <w:t>usan</w:t>
              </w:r>
            </w:ins>
          </w:p>
          <w:p w:rsidR="007B79D0" w:rsidRDefault="0094162E" w:rsidP="0094162E">
            <w:pPr>
              <w:pStyle w:val="B1"/>
              <w:rPr>
                <w:lang w:val="en-US"/>
              </w:rPr>
            </w:pPr>
            <w:ins w:id="19" w:author="Huawei" w:date="2021-01-11T09:49:00Z">
              <w:r>
                <w:rPr>
                  <w:rFonts w:eastAsiaTheme="minorEastAsia"/>
                  <w:lang w:val="en-US" w:eastAsia="zh-CN"/>
                </w:rPr>
                <w:t>(susan.shishufeng@huawei.com)</w:t>
              </w:r>
            </w:ins>
          </w:p>
        </w:tc>
      </w:tr>
      <w:tr w:rsidR="007B79D0">
        <w:trPr>
          <w:trHeight w:val="1094"/>
        </w:trPr>
        <w:tc>
          <w:tcPr>
            <w:tcW w:w="846" w:type="dxa"/>
            <w:shd w:val="clear" w:color="auto" w:fill="auto"/>
          </w:tcPr>
          <w:p w:rsidR="007B79D0" w:rsidRDefault="00575999">
            <w:pPr>
              <w:rPr>
                <w:lang w:val="en-US"/>
              </w:rPr>
            </w:pPr>
            <w:r>
              <w:rPr>
                <w:lang w:val="en-US"/>
              </w:rPr>
              <w:t>T1.3</w:t>
            </w:r>
          </w:p>
        </w:tc>
        <w:tc>
          <w:tcPr>
            <w:tcW w:w="1701" w:type="dxa"/>
          </w:tcPr>
          <w:p w:rsidR="007B79D0" w:rsidRDefault="00575999">
            <w:pPr>
              <w:rPr>
                <w:rFonts w:eastAsia="等线"/>
              </w:rPr>
            </w:pPr>
            <w:r>
              <w:rPr>
                <w:rFonts w:eastAsia="等线"/>
              </w:rPr>
              <w:t>UE-assistance indication</w:t>
            </w:r>
          </w:p>
        </w:tc>
        <w:tc>
          <w:tcPr>
            <w:tcW w:w="4394" w:type="dxa"/>
            <w:shd w:val="clear" w:color="auto" w:fill="auto"/>
          </w:tcPr>
          <w:p w:rsidR="007B79D0" w:rsidRDefault="00575999">
            <w:pPr>
              <w:rPr>
                <w:lang w:val="en-US"/>
              </w:rPr>
            </w:pPr>
            <w:r>
              <w:rPr>
                <w:lang w:val="en-US"/>
              </w:rPr>
              <w:t>When the UE receives a UE-assistance indication, the UE is allowed to apply its own steering mode and distribute the UL traffic based on the access availability conditions and its “internal state”, e.g. the battery level.</w:t>
            </w:r>
          </w:p>
          <w:p w:rsidR="007B79D0" w:rsidRDefault="00575999">
            <w:pPr>
              <w:rPr>
                <w:lang w:val="en-US"/>
              </w:rPr>
            </w:pPr>
            <w:r>
              <w:rPr>
                <w:lang w:val="en-US"/>
              </w:rPr>
              <w:t>The UE can request from UPF to apply the same distribution for the DL traffic, and the UPF can take the UE's request into account when deciding the DL traffic distribution.</w:t>
            </w:r>
          </w:p>
          <w:p w:rsidR="007B79D0" w:rsidRDefault="00575999">
            <w:pPr>
              <w:rPr>
                <w:lang w:val="en-US"/>
              </w:rPr>
            </w:pPr>
            <w:r>
              <w:rPr>
                <w:lang w:val="en-US"/>
              </w:rPr>
              <w:t>How can the UE request from UPF to apply the same distribution for the DL traffic?</w:t>
            </w:r>
          </w:p>
          <w:p w:rsidR="007B79D0" w:rsidRDefault="00575999">
            <w:pPr>
              <w:rPr>
                <w:lang w:val="en-US"/>
              </w:rPr>
            </w:pPr>
            <w:r>
              <w:rPr>
                <w:lang w:val="en-US"/>
              </w:rPr>
              <w:t>For which steering modes is the UE-assistance indication applicable?</w:t>
            </w:r>
          </w:p>
        </w:tc>
        <w:tc>
          <w:tcPr>
            <w:tcW w:w="2693" w:type="dxa"/>
          </w:tcPr>
          <w:p w:rsidR="007B79D0" w:rsidRDefault="007B79D0">
            <w:pPr>
              <w:pStyle w:val="B1"/>
              <w:rPr>
                <w:lang w:val="en-US"/>
              </w:rPr>
            </w:pPr>
            <w:bookmarkStart w:id="20" w:name="_GoBack"/>
            <w:bookmarkEnd w:id="20"/>
          </w:p>
        </w:tc>
      </w:tr>
      <w:tr w:rsidR="007B79D0">
        <w:trPr>
          <w:trHeight w:val="1094"/>
        </w:trPr>
        <w:tc>
          <w:tcPr>
            <w:tcW w:w="846" w:type="dxa"/>
            <w:shd w:val="clear" w:color="auto" w:fill="auto"/>
          </w:tcPr>
          <w:p w:rsidR="007B79D0" w:rsidRDefault="00575999">
            <w:pPr>
              <w:rPr>
                <w:lang w:val="en-US"/>
              </w:rPr>
            </w:pPr>
            <w:r>
              <w:rPr>
                <w:lang w:val="en-US"/>
              </w:rPr>
              <w:t>T1.4</w:t>
            </w:r>
          </w:p>
        </w:tc>
        <w:tc>
          <w:tcPr>
            <w:tcW w:w="1701" w:type="dxa"/>
          </w:tcPr>
          <w:p w:rsidR="007B79D0" w:rsidRDefault="00575999">
            <w:pPr>
              <w:rPr>
                <w:rFonts w:eastAsia="等线"/>
              </w:rPr>
            </w:pPr>
            <w:r>
              <w:rPr>
                <w:rFonts w:eastAsia="等线"/>
              </w:rPr>
              <w:t>Threshold conditions</w:t>
            </w:r>
          </w:p>
        </w:tc>
        <w:tc>
          <w:tcPr>
            <w:tcW w:w="4394" w:type="dxa"/>
            <w:shd w:val="clear" w:color="auto" w:fill="auto"/>
          </w:tcPr>
          <w:p w:rsidR="007B79D0" w:rsidRDefault="00575999">
            <w:pPr>
              <w:rPr>
                <w:lang w:val="en-US"/>
              </w:rPr>
            </w:pPr>
            <w:r>
              <w:rPr>
                <w:lang w:val="en-US"/>
              </w:rPr>
              <w:t>A steering mode can be linked with a threshold condition, which specifies details about how the steering mode should be applied. For example, if the threshold condition "RTT &lt; 100ms" is applied to a Load-Balancing steering mode, it indicates that traffic can be transferred on 3GPP or non-3GPP access if the measured RTT of this access is less than 100ms.</w:t>
            </w:r>
          </w:p>
          <w:p w:rsidR="007B79D0" w:rsidRDefault="00575999">
            <w:pPr>
              <w:rPr>
                <w:lang w:val="en-US"/>
              </w:rPr>
            </w:pPr>
            <w:r>
              <w:rPr>
                <w:lang w:val="en-US"/>
              </w:rPr>
              <w:t>The threshold conditions will be the same for both 3GPP and non-3GPP accesses since QoS requirements are per SDF/service.</w:t>
            </w:r>
          </w:p>
          <w:p w:rsidR="007B79D0" w:rsidRDefault="00575999">
            <w:pPr>
              <w:rPr>
                <w:lang w:val="en-US"/>
              </w:rPr>
            </w:pPr>
            <w:r>
              <w:rPr>
                <w:lang w:val="en-US"/>
              </w:rPr>
              <w:t>For which steering modes (other than Load-Balancing) can the threshold conditions be applied?</w:t>
            </w:r>
          </w:p>
          <w:p w:rsidR="007B79D0" w:rsidRDefault="00575999">
            <w:pPr>
              <w:rPr>
                <w:lang w:val="en-US"/>
              </w:rPr>
            </w:pPr>
            <w:r>
              <w:rPr>
                <w:lang w:val="en-US"/>
              </w:rPr>
              <w:t>A threshold condition includes a measured parameter, which can be (a) the RTT and (b) the Packet Loss Rate. Can the Jitter be also a measured parameter in a threshold condition?</w:t>
            </w:r>
          </w:p>
        </w:tc>
        <w:tc>
          <w:tcPr>
            <w:tcW w:w="2693" w:type="dxa"/>
          </w:tcPr>
          <w:p w:rsidR="006C53DE" w:rsidRDefault="006C53DE" w:rsidP="006C53DE">
            <w:pPr>
              <w:pStyle w:val="B1"/>
              <w:rPr>
                <w:ins w:id="21" w:author="Huawei" w:date="2021-01-11T18:37:00Z"/>
                <w:lang w:val="en-US"/>
              </w:rPr>
            </w:pPr>
            <w:ins w:id="22" w:author="Huawei" w:date="2021-01-11T18:37:00Z">
              <w:r>
                <w:rPr>
                  <w:lang w:val="en-US"/>
                </w:rPr>
                <w:t>Marco</w:t>
              </w:r>
            </w:ins>
          </w:p>
          <w:p w:rsidR="00D26B99" w:rsidRDefault="006C53DE" w:rsidP="006C53DE">
            <w:pPr>
              <w:pStyle w:val="B1"/>
              <w:rPr>
                <w:lang w:val="en-US"/>
              </w:rPr>
            </w:pPr>
            <w:ins w:id="23" w:author="Huawei" w:date="2021-01-11T18:37:00Z">
              <w:r>
                <w:rPr>
                  <w:rFonts w:hint="eastAsia"/>
                  <w:lang w:val="en-US" w:eastAsia="zh-CN"/>
                </w:rPr>
                <w:t>(</w:t>
              </w:r>
              <w:r w:rsidRPr="00D26B99">
                <w:rPr>
                  <w:lang w:val="en-US"/>
                </w:rPr>
                <w:t>m.spini@huawei.com</w:t>
              </w:r>
              <w:r>
                <w:rPr>
                  <w:lang w:val="en-US"/>
                </w:rPr>
                <w:t>)</w:t>
              </w:r>
            </w:ins>
          </w:p>
        </w:tc>
      </w:tr>
    </w:tbl>
    <w:p w:rsidR="007B79D0" w:rsidRDefault="007B79D0">
      <w:pPr>
        <w:rPr>
          <w:lang w:val="en-US"/>
        </w:rPr>
      </w:pPr>
    </w:p>
    <w:bookmarkEnd w:id="3"/>
    <w:bookmarkEnd w:id="4"/>
    <w:p w:rsidR="007B79D0" w:rsidRDefault="00575999">
      <w:pPr>
        <w:pStyle w:val="1"/>
        <w:rPr>
          <w:lang w:val="en-US"/>
        </w:rPr>
      </w:pPr>
      <w:r>
        <w:rPr>
          <w:lang w:val="en-US"/>
        </w:rPr>
        <w:t xml:space="preserve">3. Tasks for Key Issue #3: </w:t>
      </w:r>
      <w:del w:id="24" w:author="Guanzhou " w:date="2021-01-08T12:13:00Z">
        <w:r>
          <w:rPr>
            <w:lang w:val="en-US"/>
          </w:rPr>
          <w:delText>Steering Modes</w:delText>
        </w:r>
      </w:del>
      <w:ins w:id="25" w:author="Guanzhou " w:date="2021-01-08T12:13:00Z">
        <w:r>
          <w:rPr>
            <w:rFonts w:eastAsia="等线"/>
          </w:rPr>
          <w:t xml:space="preserve"> Supporting MA PDU with 3GPP access leg over EPC</w:t>
        </w:r>
      </w:ins>
    </w:p>
    <w:p w:rsidR="007B79D0" w:rsidRDefault="00575999">
      <w:pPr>
        <w:rPr>
          <w:lang w:val="en-US"/>
        </w:rPr>
      </w:pPr>
      <w:r>
        <w:rPr>
          <w:lang w:val="en-US"/>
        </w:rPr>
        <w:t>The following list of tasks is based on the conclusions in clause 8.3 in TR 23.700-93.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4394"/>
        <w:gridCol w:w="2693"/>
      </w:tblGrid>
      <w:tr w:rsidR="007B79D0">
        <w:tc>
          <w:tcPr>
            <w:tcW w:w="846" w:type="dxa"/>
            <w:shd w:val="clear" w:color="auto" w:fill="D0CECE"/>
          </w:tcPr>
          <w:p w:rsidR="007B79D0" w:rsidRDefault="00575999">
            <w:pPr>
              <w:jc w:val="center"/>
              <w:rPr>
                <w:b/>
                <w:lang w:val="en-US"/>
              </w:rPr>
            </w:pPr>
            <w:r>
              <w:rPr>
                <w:b/>
                <w:lang w:val="en-US"/>
              </w:rPr>
              <w:t>Tasks</w:t>
            </w:r>
          </w:p>
          <w:p w:rsidR="007B79D0" w:rsidRDefault="007B79D0">
            <w:pPr>
              <w:jc w:val="center"/>
              <w:rPr>
                <w:b/>
                <w:lang w:val="en-US"/>
              </w:rPr>
            </w:pPr>
          </w:p>
        </w:tc>
        <w:tc>
          <w:tcPr>
            <w:tcW w:w="1701" w:type="dxa"/>
            <w:shd w:val="clear" w:color="auto" w:fill="D0CECE"/>
          </w:tcPr>
          <w:p w:rsidR="007B79D0" w:rsidRDefault="00575999">
            <w:pPr>
              <w:jc w:val="center"/>
              <w:rPr>
                <w:b/>
                <w:lang w:val="en-US"/>
              </w:rPr>
            </w:pPr>
            <w:r>
              <w:rPr>
                <w:b/>
                <w:lang w:val="en-US"/>
              </w:rPr>
              <w:t>Title</w:t>
            </w:r>
          </w:p>
        </w:tc>
        <w:tc>
          <w:tcPr>
            <w:tcW w:w="4394" w:type="dxa"/>
            <w:shd w:val="clear" w:color="auto" w:fill="D0CECE"/>
          </w:tcPr>
          <w:p w:rsidR="007B79D0" w:rsidRDefault="00575999">
            <w:pPr>
              <w:jc w:val="center"/>
              <w:rPr>
                <w:b/>
                <w:lang w:val="en-US"/>
              </w:rPr>
            </w:pPr>
            <w:r>
              <w:rPr>
                <w:b/>
                <w:lang w:val="en-US"/>
              </w:rPr>
              <w:t>Comments / Requirements</w:t>
            </w:r>
          </w:p>
        </w:tc>
        <w:tc>
          <w:tcPr>
            <w:tcW w:w="2693" w:type="dxa"/>
            <w:shd w:val="clear" w:color="auto" w:fill="D0CECE"/>
          </w:tcPr>
          <w:p w:rsidR="007B79D0" w:rsidRDefault="00575999">
            <w:pPr>
              <w:jc w:val="center"/>
              <w:rPr>
                <w:b/>
                <w:lang w:val="en-US"/>
              </w:rPr>
            </w:pPr>
            <w:r>
              <w:rPr>
                <w:b/>
                <w:lang w:val="en-US"/>
              </w:rPr>
              <w:t>SA2#143E</w:t>
            </w:r>
          </w:p>
          <w:p w:rsidR="007B79D0" w:rsidRDefault="00575999">
            <w:pPr>
              <w:jc w:val="center"/>
              <w:rPr>
                <w:b/>
                <w:lang w:val="en-US"/>
              </w:rPr>
            </w:pPr>
            <w:r>
              <w:rPr>
                <w:b/>
                <w:lang w:val="en-US"/>
              </w:rPr>
              <w:t>Volunteer/driver</w:t>
            </w:r>
          </w:p>
          <w:p w:rsidR="007B79D0" w:rsidRDefault="00575999">
            <w:pPr>
              <w:jc w:val="center"/>
              <w:rPr>
                <w:b/>
                <w:lang w:val="en-US" w:eastAsia="zh-CN"/>
              </w:rPr>
            </w:pPr>
            <w:r>
              <w:rPr>
                <w:b/>
                <w:lang w:val="en-US"/>
              </w:rPr>
              <w:t>(company, mail address)</w:t>
            </w:r>
          </w:p>
        </w:tc>
      </w:tr>
      <w:tr w:rsidR="007B79D0">
        <w:trPr>
          <w:trHeight w:val="1094"/>
        </w:trPr>
        <w:tc>
          <w:tcPr>
            <w:tcW w:w="846" w:type="dxa"/>
            <w:shd w:val="clear" w:color="auto" w:fill="auto"/>
          </w:tcPr>
          <w:p w:rsidR="007B79D0" w:rsidRDefault="00575999">
            <w:pPr>
              <w:rPr>
                <w:lang w:val="en-US"/>
              </w:rPr>
            </w:pPr>
            <w:r>
              <w:rPr>
                <w:lang w:val="en-US"/>
              </w:rPr>
              <w:t>T2.1</w:t>
            </w:r>
          </w:p>
        </w:tc>
        <w:tc>
          <w:tcPr>
            <w:tcW w:w="1701" w:type="dxa"/>
          </w:tcPr>
          <w:p w:rsidR="007B79D0" w:rsidRDefault="00575999">
            <w:pPr>
              <w:rPr>
                <w:rFonts w:eastAsia="等线"/>
              </w:rPr>
            </w:pPr>
            <w:r>
              <w:rPr>
                <w:rFonts w:eastAsia="等线"/>
              </w:rPr>
              <w:t>Supporting MA PDU with 3GPP access leg over EPC and Non-3GPP access leg over 5GC</w:t>
            </w:r>
          </w:p>
        </w:tc>
        <w:tc>
          <w:tcPr>
            <w:tcW w:w="4394" w:type="dxa"/>
            <w:shd w:val="clear" w:color="auto" w:fill="auto"/>
          </w:tcPr>
          <w:p w:rsidR="007B79D0" w:rsidRDefault="00575999">
            <w:pPr>
              <w:rPr>
                <w:lang w:val="en-US"/>
              </w:rPr>
            </w:pPr>
            <w:r>
              <w:rPr>
                <w:lang w:val="en-US"/>
              </w:rPr>
              <w:t>Enable a UE to establish an MA PDU Session that has a 3GPP access leg over EPC and a non-3GPP access leg over 5GC.</w:t>
            </w:r>
          </w:p>
          <w:p w:rsidR="007B79D0" w:rsidRDefault="00575999">
            <w:pPr>
              <w:rPr>
                <w:lang w:val="en-US"/>
              </w:rPr>
            </w:pPr>
            <w:r>
              <w:rPr>
                <w:lang w:val="en-US"/>
              </w:rPr>
              <w:t>The normative work shall be based on the following 3 solutions in the TR:</w:t>
            </w:r>
          </w:p>
          <w:p w:rsidR="007B79D0" w:rsidRDefault="00575999">
            <w:pPr>
              <w:rPr>
                <w:lang w:val="en-US"/>
              </w:rPr>
            </w:pPr>
            <w:r>
              <w:rPr>
                <w:lang w:val="en-US"/>
              </w:rPr>
              <w:t>- Solutions #5: Replacing 3GPP access leg of MA-PDU Session with PDN connection in EPC;</w:t>
            </w:r>
          </w:p>
          <w:p w:rsidR="007B79D0" w:rsidRDefault="00575999">
            <w:pPr>
              <w:rPr>
                <w:lang w:val="en-US"/>
              </w:rPr>
            </w:pPr>
            <w:r>
              <w:rPr>
                <w:lang w:val="en-US"/>
              </w:rPr>
              <w:t>Solution #9: Supporting a PDN connection in EPC as a 3GPP access leg of MA-PDU Session; and</w:t>
            </w:r>
          </w:p>
          <w:p w:rsidR="007B79D0" w:rsidRDefault="00575999">
            <w:pPr>
              <w:rPr>
                <w:lang w:val="en-US"/>
              </w:rPr>
            </w:pPr>
            <w:r>
              <w:rPr>
                <w:lang w:val="en-US"/>
              </w:rPr>
              <w:t>Solution #10: Extension of 5G RG solution to support Ethernet PDU Session types.</w:t>
            </w:r>
          </w:p>
          <w:p w:rsidR="007B79D0" w:rsidRDefault="00575999">
            <w:pPr>
              <w:rPr>
                <w:lang w:val="en-US"/>
              </w:rPr>
            </w:pPr>
            <w:r>
              <w:rPr>
                <w:lang w:val="en-US"/>
              </w:rPr>
              <w:t>Solution#10 (Ethernet) is not applicable to MPTCP steering functionality.</w:t>
            </w:r>
          </w:p>
          <w:p w:rsidR="007B79D0" w:rsidRDefault="00575999">
            <w:pPr>
              <w:rPr>
                <w:lang w:val="en-US"/>
              </w:rPr>
            </w:pPr>
            <w:r>
              <w:rPr>
                <w:lang w:val="en-US"/>
              </w:rPr>
              <w:t>Support of Solutions #5, #9 and #10 shall not induce changes to MME and SGW.</w:t>
            </w:r>
          </w:p>
        </w:tc>
        <w:tc>
          <w:tcPr>
            <w:tcW w:w="2693" w:type="dxa"/>
          </w:tcPr>
          <w:p w:rsidR="007B79D0" w:rsidRDefault="00575999">
            <w:pPr>
              <w:pStyle w:val="B1"/>
              <w:ind w:left="0" w:firstLine="0"/>
              <w:rPr>
                <w:ins w:id="26" w:author="Guanzhou " w:date="2021-01-08T12:12:00Z"/>
                <w:lang w:val="en-US"/>
              </w:rPr>
            </w:pPr>
            <w:ins w:id="27" w:author="Guanzhou " w:date="2021-01-08T12:12:00Z">
              <w:r>
                <w:rPr>
                  <w:lang w:val="en-US"/>
                </w:rPr>
                <w:t>Guanzhou Wang</w:t>
              </w:r>
            </w:ins>
          </w:p>
          <w:p w:rsidR="007B79D0" w:rsidRDefault="00575999">
            <w:pPr>
              <w:pStyle w:val="B1"/>
              <w:ind w:left="0" w:firstLine="0"/>
              <w:rPr>
                <w:ins w:id="28" w:author="Myungjune@LGE" w:date="2021-01-11T09:30:00Z"/>
                <w:lang w:val="en-US"/>
              </w:rPr>
            </w:pPr>
            <w:ins w:id="29" w:author="Guanzhou " w:date="2021-01-08T12:12:00Z">
              <w:r>
                <w:rPr>
                  <w:lang w:val="en-US"/>
                </w:rPr>
                <w:t>(</w:t>
              </w:r>
            </w:ins>
            <w:ins w:id="30" w:author="Myungjune@LGE" w:date="2021-01-11T09:27:00Z">
              <w:r>
                <w:rPr>
                  <w:lang w:val="en-US"/>
                </w:rPr>
                <w:fldChar w:fldCharType="begin"/>
              </w:r>
              <w:r>
                <w:rPr>
                  <w:lang w:val="en-US"/>
                </w:rPr>
                <w:instrText xml:space="preserve"> HYPERLINK "mailto:</w:instrText>
              </w:r>
            </w:ins>
            <w:ins w:id="31" w:author="Guanzhou " w:date="2021-01-08T12:12:00Z">
              <w:r>
                <w:rPr>
                  <w:lang w:val="en-US"/>
                </w:rPr>
                <w:instrText>guanzhou.wang@interdigital.com</w:instrText>
              </w:r>
            </w:ins>
            <w:ins w:id="32" w:author="Myungjune@LGE" w:date="2021-01-11T09:27:00Z">
              <w:r>
                <w:rPr>
                  <w:lang w:val="en-US"/>
                </w:rPr>
                <w:instrText xml:space="preserve">" </w:instrText>
              </w:r>
              <w:r>
                <w:rPr>
                  <w:lang w:val="en-US"/>
                </w:rPr>
                <w:fldChar w:fldCharType="separate"/>
              </w:r>
            </w:ins>
            <w:ins w:id="33" w:author="Guanzhou " w:date="2021-01-08T12:12:00Z">
              <w:r>
                <w:rPr>
                  <w:rStyle w:val="ac"/>
                  <w:lang w:val="en-US"/>
                </w:rPr>
                <w:t>guanzhou.wang@interdigital.com</w:t>
              </w:r>
            </w:ins>
            <w:ins w:id="34" w:author="Myungjune@LGE" w:date="2021-01-11T09:27:00Z">
              <w:r>
                <w:rPr>
                  <w:lang w:val="en-US"/>
                </w:rPr>
                <w:fldChar w:fldCharType="end"/>
              </w:r>
            </w:ins>
            <w:ins w:id="35" w:author="Guanzhou " w:date="2021-01-08T12:12:00Z">
              <w:r>
                <w:rPr>
                  <w:lang w:val="en-US"/>
                </w:rPr>
                <w:t>)</w:t>
              </w:r>
            </w:ins>
          </w:p>
          <w:p w:rsidR="007B79D0" w:rsidRDefault="00575999">
            <w:pPr>
              <w:pStyle w:val="B1"/>
              <w:ind w:left="0" w:firstLine="0"/>
              <w:rPr>
                <w:ins w:id="36" w:author="Myungjune@LGE" w:date="2021-01-11T09:27:00Z"/>
                <w:lang w:val="en-US"/>
              </w:rPr>
            </w:pPr>
            <w:ins w:id="37" w:author="LTHBM0" w:date="2021-01-08T12:44:00Z">
              <w:r>
                <w:rPr>
                  <w:lang w:val="en-US"/>
                </w:rPr>
                <w:t xml:space="preserve">Laurent </w:t>
              </w:r>
            </w:ins>
            <w:ins w:id="38" w:author="LTHBM0" w:date="2021-01-08T12:45:00Z">
              <w:r>
                <w:rPr>
                  <w:lang w:val="en-US"/>
                </w:rPr>
                <w:t>(nokia)</w:t>
              </w:r>
            </w:ins>
          </w:p>
          <w:p w:rsidR="007B79D0" w:rsidRDefault="00575999">
            <w:pPr>
              <w:pStyle w:val="B1"/>
              <w:ind w:left="0" w:firstLine="0"/>
              <w:rPr>
                <w:ins w:id="39" w:author="Myungjune@LGE" w:date="2021-01-11T09:27:00Z"/>
                <w:lang w:val="en-US"/>
              </w:rPr>
            </w:pPr>
            <w:ins w:id="40" w:author="Myungjune@LGE" w:date="2021-01-11T09:27:00Z">
              <w:r>
                <w:rPr>
                  <w:lang w:val="en-US"/>
                </w:rPr>
                <w:t>Myungjune</w:t>
              </w:r>
            </w:ins>
          </w:p>
          <w:p w:rsidR="007B79D0" w:rsidRDefault="00575999">
            <w:pPr>
              <w:pStyle w:val="B1"/>
              <w:ind w:left="0" w:firstLine="0"/>
              <w:rPr>
                <w:lang w:val="en-US"/>
              </w:rPr>
            </w:pPr>
            <w:ins w:id="41" w:author="Myungjune@LGE" w:date="2021-01-11T09:27:00Z">
              <w:r>
                <w:rPr>
                  <w:lang w:val="en-US"/>
                </w:rPr>
                <w:t>(m.youn@lge.com)</w:t>
              </w:r>
            </w:ins>
          </w:p>
        </w:tc>
      </w:tr>
    </w:tbl>
    <w:p w:rsidR="007B79D0" w:rsidRDefault="007B79D0">
      <w:pPr>
        <w:rPr>
          <w:lang w:val="en-US"/>
        </w:rPr>
      </w:pPr>
    </w:p>
    <w:p w:rsidR="007B79D0" w:rsidRDefault="007B79D0">
      <w:pPr>
        <w:pStyle w:val="B4"/>
        <w:ind w:left="0" w:firstLine="0"/>
        <w:rPr>
          <w:rFonts w:ascii="slice" w:hAnsi="slice" w:hint="eastAsia"/>
          <w:lang w:val="en-US"/>
        </w:rPr>
      </w:pPr>
    </w:p>
    <w:sectPr w:rsidR="007B79D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F68" w:rsidRDefault="00EA0F68">
      <w:r>
        <w:separator/>
      </w:r>
    </w:p>
  </w:endnote>
  <w:endnote w:type="continuationSeparator" w:id="0">
    <w:p w:rsidR="00EA0F68" w:rsidRDefault="00EA0F68">
      <w:r>
        <w:continuationSeparator/>
      </w:r>
    </w:p>
  </w:endnote>
  <w:endnote w:type="continuationNotice" w:id="1">
    <w:p w:rsidR="00EA0F68" w:rsidRDefault="00EA0F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roman"/>
    <w:notTrueType/>
    <w:pitch w:val="variable"/>
    <w:sig w:usb0="01000001" w:usb1="00000000" w:usb2="00000000" w:usb3="00000000" w:csb0="0001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lice">
    <w:altName w:val="Times New Roman"/>
    <w:panose1 w:val="00000000000000000000"/>
    <w:charset w:val="00"/>
    <w:family w:val="roman"/>
    <w:notTrueType/>
    <w:pitch w:val="default"/>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9D0" w:rsidRDefault="00575999">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F68" w:rsidRDefault="00EA0F68">
      <w:r>
        <w:separator/>
      </w:r>
    </w:p>
  </w:footnote>
  <w:footnote w:type="continuationSeparator" w:id="0">
    <w:p w:rsidR="00EA0F68" w:rsidRDefault="00EA0F68">
      <w:r>
        <w:continuationSeparator/>
      </w:r>
    </w:p>
  </w:footnote>
  <w:footnote w:type="continuationNotice" w:id="1">
    <w:p w:rsidR="00EA0F68" w:rsidRDefault="00EA0F6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F1CAE"/>
    <w:multiLevelType w:val="hybridMultilevel"/>
    <w:tmpl w:val="821C11E0"/>
    <w:lvl w:ilvl="0" w:tplc="7A7C567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601D1"/>
    <w:multiLevelType w:val="hybridMultilevel"/>
    <w:tmpl w:val="93602D14"/>
    <w:lvl w:ilvl="0" w:tplc="93EEA7AA">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D572A1"/>
    <w:multiLevelType w:val="hybridMultilevel"/>
    <w:tmpl w:val="0D5846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yungjune@LGE">
    <w15:presenceInfo w15:providerId="None" w15:userId="Myungjune@LGE"/>
  </w15:person>
  <w15:person w15:author="Huawei">
    <w15:presenceInfo w15:providerId="None" w15:userId="Huawei"/>
  </w15:person>
  <w15:person w15:author="Guanzhou ">
    <w15:presenceInfo w15:providerId="None" w15:userId="Guanzhou "/>
  </w15:person>
  <w15:person w15:author="LTHBM0">
    <w15:presenceInfo w15:providerId="None" w15:userId="LTHB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9D0"/>
    <w:rsid w:val="0017013E"/>
    <w:rsid w:val="00575999"/>
    <w:rsid w:val="006C53DE"/>
    <w:rsid w:val="007B79D0"/>
    <w:rsid w:val="0094162E"/>
    <w:rsid w:val="009C410B"/>
    <w:rsid w:val="00D26B99"/>
    <w:rsid w:val="00EA0F6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9C56B457-7D04-49B1-9FB8-2A774E12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uiPriority w:val="9"/>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uiPriority w:val="35"/>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basedOn w:val="a"/>
    <w:link w:val="Char"/>
  </w:style>
  <w:style w:type="character" w:styleId="af1">
    <w:name w:val="annotation reference"/>
    <w:rPr>
      <w:sz w:val="16"/>
    </w:rPr>
  </w:style>
  <w:style w:type="paragraph" w:customStyle="1" w:styleId="Guidance">
    <w:name w:val="Guidance"/>
    <w:basedOn w:val="a"/>
    <w:rPr>
      <w:i/>
      <w:color w:val="0000FF"/>
    </w:rPr>
  </w:style>
  <w:style w:type="paragraph" w:styleId="af2">
    <w:name w:val="annotation text"/>
    <w:basedOn w:val="a"/>
    <w:link w:val="Char0"/>
  </w:style>
  <w:style w:type="character" w:customStyle="1" w:styleId="EditorsNoteChar">
    <w:name w:val="Editor's Note Char"/>
    <w:link w:val="EditorsNote"/>
    <w:rPr>
      <w:color w:val="FF0000"/>
      <w:lang w:eastAsia="en-US"/>
    </w:rPr>
  </w:style>
  <w:style w:type="character" w:customStyle="1" w:styleId="NOZchn">
    <w:name w:val="NO Zchn"/>
    <w:link w:val="NO"/>
    <w:rPr>
      <w:lang w:eastAsia="en-US"/>
    </w:rPr>
  </w:style>
  <w:style w:type="table" w:styleId="af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Pr>
      <w:rFonts w:ascii="Arial" w:hAnsi="Arial"/>
      <w:sz w:val="18"/>
      <w:lang w:eastAsia="en-US"/>
    </w:rPr>
  </w:style>
  <w:style w:type="paragraph" w:styleId="af4">
    <w:name w:val="Balloon Text"/>
    <w:basedOn w:val="a"/>
    <w:link w:val="Char1"/>
    <w:pPr>
      <w:spacing w:after="0"/>
    </w:pPr>
    <w:rPr>
      <w:sz w:val="18"/>
      <w:szCs w:val="18"/>
    </w:rPr>
  </w:style>
  <w:style w:type="character" w:customStyle="1" w:styleId="Char1">
    <w:name w:val="批注框文本 Char"/>
    <w:link w:val="af4"/>
    <w:rPr>
      <w:sz w:val="18"/>
      <w:szCs w:val="18"/>
      <w:lang w:val="en-GB" w:eastAsia="en-US"/>
    </w:rPr>
  </w:style>
  <w:style w:type="character" w:customStyle="1" w:styleId="B1Char">
    <w:name w:val="B1 Char"/>
    <w:link w:val="B1"/>
    <w:rPr>
      <w:lang w:val="en-GB" w:eastAsia="en-US"/>
    </w:rPr>
  </w:style>
  <w:style w:type="character" w:customStyle="1" w:styleId="Char0">
    <w:name w:val="批注文字 Char"/>
    <w:link w:val="af2"/>
    <w:rPr>
      <w:lang w:val="en-GB" w:eastAsia="en-US"/>
    </w:rPr>
  </w:style>
  <w:style w:type="character" w:customStyle="1" w:styleId="EditorsNoteCharChar">
    <w:name w:val="Editor's Note Char Char"/>
    <w:rPr>
      <w:rFonts w:eastAsia="Times New Roman"/>
      <w:color w:val="FF0000"/>
      <w:lang w:val="en-GB" w:eastAsia="ja-JP"/>
    </w:rPr>
  </w:style>
  <w:style w:type="paragraph" w:styleId="af5">
    <w:name w:val="List Paragraph"/>
    <w:basedOn w:val="a"/>
    <w:uiPriority w:val="34"/>
    <w:qFormat/>
    <w:pPr>
      <w:spacing w:after="0"/>
      <w:ind w:left="720"/>
      <w:contextualSpacing/>
    </w:pPr>
    <w:rPr>
      <w:rFonts w:eastAsia="Times New Roman"/>
      <w:sz w:val="24"/>
      <w:szCs w:val="24"/>
      <w:lang w:val="en-US"/>
    </w:rPr>
  </w:style>
  <w:style w:type="character" w:customStyle="1" w:styleId="THChar">
    <w:name w:val="TH Char"/>
    <w:link w:val="TH"/>
    <w:rPr>
      <w:rFonts w:ascii="Arial" w:hAnsi="Arial"/>
      <w:b/>
      <w:lang w:val="en-GB" w:eastAsia="en-US"/>
    </w:rPr>
  </w:style>
  <w:style w:type="character" w:customStyle="1" w:styleId="TFChar">
    <w:name w:val="TF Char"/>
    <w:link w:val="TF"/>
    <w:rPr>
      <w:rFonts w:ascii="Arial" w:hAnsi="Arial"/>
      <w:b/>
      <w:lang w:val="en-GB" w:eastAsia="en-US"/>
    </w:rPr>
  </w:style>
  <w:style w:type="character" w:customStyle="1" w:styleId="italic">
    <w:name w:val="italic"/>
    <w:basedOn w:val="a0"/>
  </w:style>
  <w:style w:type="character" w:customStyle="1" w:styleId="NOChar">
    <w:name w:val="NO Char"/>
    <w:rPr>
      <w:color w:val="000000"/>
      <w:lang w:val="en-GB" w:eastAsia="ja-JP"/>
    </w:rPr>
  </w:style>
  <w:style w:type="paragraph" w:styleId="af6">
    <w:name w:val="Revision"/>
    <w:hidden/>
    <w:uiPriority w:val="99"/>
    <w:semiHidden/>
    <w:rPr>
      <w:lang w:val="en-GB" w:eastAsia="en-US"/>
    </w:rPr>
  </w:style>
  <w:style w:type="paragraph" w:styleId="af7">
    <w:name w:val="Normal (Web)"/>
    <w:basedOn w:val="a"/>
    <w:uiPriority w:val="99"/>
    <w:unhideWhenUsed/>
    <w:pPr>
      <w:spacing w:before="100" w:beforeAutospacing="1" w:after="100" w:afterAutospacing="1"/>
    </w:pPr>
    <w:rPr>
      <w:rFonts w:ascii="宋体" w:hAnsi="宋体" w:cs="宋体"/>
      <w:sz w:val="24"/>
      <w:szCs w:val="24"/>
      <w:lang w:val="en-US" w:eastAsia="zh-CN"/>
    </w:rPr>
  </w:style>
  <w:style w:type="character" w:customStyle="1" w:styleId="Char">
    <w:name w:val="正文文本 Char"/>
    <w:link w:val="af0"/>
    <w:rPr>
      <w:lang w:val="en-GB" w:eastAsia="en-US"/>
    </w:rPr>
  </w:style>
  <w:style w:type="character" w:styleId="af8">
    <w:name w:val="Strong"/>
    <w:qFormat/>
    <w:rPr>
      <w:b/>
      <w:bCs/>
    </w:rPr>
  </w:style>
  <w:style w:type="character" w:styleId="af9">
    <w:name w:val="Emphasis"/>
    <w:qFormat/>
    <w:rPr>
      <w:i/>
      <w:iCs/>
    </w:rPr>
  </w:style>
  <w:style w:type="character" w:customStyle="1" w:styleId="word">
    <w:name w:val="word"/>
    <w:basedOn w:val="a0"/>
  </w:style>
  <w:style w:type="character" w:customStyle="1" w:styleId="B2Char">
    <w:name w:val="B2 Char"/>
    <w:link w:val="B2"/>
    <w:qFormat/>
    <w:rPr>
      <w:lang w:val="en-GB" w:eastAsia="en-US"/>
    </w:rPr>
  </w:style>
  <w:style w:type="character" w:customStyle="1" w:styleId="PlainTable41">
    <w:name w:val="Plain Table 41"/>
    <w:uiPriority w:val="21"/>
    <w:qFormat/>
    <w:rPr>
      <w:i/>
      <w:iCs/>
      <w:color w:val="5B9BD5"/>
    </w:rPr>
  </w:style>
  <w:style w:type="paragraph" w:customStyle="1" w:styleId="H3">
    <w:name w:val="H3"/>
    <w:basedOn w:val="3"/>
    <w:qFormat/>
    <w:pPr>
      <w:overflowPunct w:val="0"/>
      <w:autoSpaceDE w:val="0"/>
      <w:autoSpaceDN w:val="0"/>
      <w:adjustRightInd w:val="0"/>
      <w:textAlignment w:val="baseline"/>
    </w:pPr>
    <w:rPr>
      <w:rFonts w:ascii="Times New Roman" w:hAnsi="Times New Roman"/>
      <w:lang w:eastAsia="ja-JP"/>
    </w:rPr>
  </w:style>
  <w:style w:type="character" w:customStyle="1" w:styleId="B1Char1">
    <w:name w:val="B1 Char1"/>
    <w:rPr>
      <w:rFonts w:ascii="Times New Roman" w:hAnsi="Times New Roman"/>
      <w:lang w:val="en-GB"/>
    </w:rPr>
  </w:style>
  <w:style w:type="paragraph" w:styleId="afa">
    <w:name w:val="annotation subject"/>
    <w:basedOn w:val="af2"/>
    <w:next w:val="af2"/>
    <w:link w:val="Char2"/>
    <w:rPr>
      <w:b/>
      <w:bCs/>
    </w:rPr>
  </w:style>
  <w:style w:type="character" w:customStyle="1" w:styleId="Char2">
    <w:name w:val="批注主题 Char"/>
    <w:link w:val="afa"/>
    <w:rPr>
      <w:b/>
      <w:bCs/>
      <w:lang w:val="en-GB" w:eastAsia="en-US" w:bidi="ar-SA"/>
    </w:rPr>
  </w:style>
  <w:style w:type="character" w:customStyle="1" w:styleId="B3Car">
    <w:name w:val="B3 Car"/>
    <w:link w:val="B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58863">
      <w:bodyDiv w:val="1"/>
      <w:marLeft w:val="0"/>
      <w:marRight w:val="0"/>
      <w:marTop w:val="0"/>
      <w:marBottom w:val="0"/>
      <w:divBdr>
        <w:top w:val="none" w:sz="0" w:space="0" w:color="auto"/>
        <w:left w:val="none" w:sz="0" w:space="0" w:color="auto"/>
        <w:bottom w:val="none" w:sz="0" w:space="0" w:color="auto"/>
        <w:right w:val="none" w:sz="0" w:space="0" w:color="auto"/>
      </w:divBdr>
    </w:div>
    <w:div w:id="304554224">
      <w:bodyDiv w:val="1"/>
      <w:marLeft w:val="0"/>
      <w:marRight w:val="0"/>
      <w:marTop w:val="0"/>
      <w:marBottom w:val="0"/>
      <w:divBdr>
        <w:top w:val="none" w:sz="0" w:space="0" w:color="auto"/>
        <w:left w:val="none" w:sz="0" w:space="0" w:color="auto"/>
        <w:bottom w:val="none" w:sz="0" w:space="0" w:color="auto"/>
        <w:right w:val="none" w:sz="0" w:space="0" w:color="auto"/>
      </w:divBdr>
    </w:div>
    <w:div w:id="1409031933">
      <w:bodyDiv w:val="1"/>
      <w:marLeft w:val="0"/>
      <w:marRight w:val="0"/>
      <w:marTop w:val="0"/>
      <w:marBottom w:val="0"/>
      <w:divBdr>
        <w:top w:val="none" w:sz="0" w:space="0" w:color="auto"/>
        <w:left w:val="none" w:sz="0" w:space="0" w:color="auto"/>
        <w:bottom w:val="none" w:sz="0" w:space="0" w:color="auto"/>
        <w:right w:val="none" w:sz="0" w:space="0" w:color="auto"/>
      </w:divBdr>
    </w:div>
    <w:div w:id="1756199954">
      <w:bodyDiv w:val="1"/>
      <w:marLeft w:val="0"/>
      <w:marRight w:val="0"/>
      <w:marTop w:val="0"/>
      <w:marBottom w:val="0"/>
      <w:divBdr>
        <w:top w:val="none" w:sz="0" w:space="0" w:color="auto"/>
        <w:left w:val="none" w:sz="0" w:space="0" w:color="auto"/>
        <w:bottom w:val="none" w:sz="0" w:space="0" w:color="auto"/>
        <w:right w:val="none" w:sz="0" w:space="0" w:color="auto"/>
      </w:divBdr>
    </w:div>
    <w:div w:id="1783768207">
      <w:bodyDiv w:val="1"/>
      <w:marLeft w:val="0"/>
      <w:marRight w:val="0"/>
      <w:marTop w:val="0"/>
      <w:marBottom w:val="0"/>
      <w:divBdr>
        <w:top w:val="none" w:sz="0" w:space="0" w:color="auto"/>
        <w:left w:val="none" w:sz="0" w:space="0" w:color="auto"/>
        <w:bottom w:val="none" w:sz="0" w:space="0" w:color="auto"/>
        <w:right w:val="none" w:sz="0" w:space="0" w:color="auto"/>
      </w:divBdr>
    </w:div>
    <w:div w:id="1966698326">
      <w:bodyDiv w:val="1"/>
      <w:marLeft w:val="0"/>
      <w:marRight w:val="0"/>
      <w:marTop w:val="0"/>
      <w:marBottom w:val="0"/>
      <w:divBdr>
        <w:top w:val="none" w:sz="0" w:space="0" w:color="auto"/>
        <w:left w:val="none" w:sz="0" w:space="0" w:color="auto"/>
        <w:bottom w:val="none" w:sz="0" w:space="0" w:color="auto"/>
        <w:right w:val="none" w:sz="0" w:space="0" w:color="auto"/>
      </w:divBdr>
      <w:divsChild>
        <w:div w:id="1322199987">
          <w:marLeft w:val="547"/>
          <w:marRight w:val="0"/>
          <w:marTop w:val="7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edalag\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2" ma:contentTypeDescription="Create a new document." ma:contentTypeScope="" ma:versionID="a6929b443bb7aa013c163ccbc76d036a">
  <xsd:schema xmlns:xsd="http://www.w3.org/2001/XMLSchema" xmlns:xs="http://www.w3.org/2001/XMLSchema" xmlns:p="http://schemas.microsoft.com/office/2006/metadata/properties" xmlns:ns3="1ace12a3-8b63-4359-bad5-e9efa637cb42" xmlns:ns4="0e06426e-5d7f-4fbc-bef5-981b1238e436" targetNamespace="http://schemas.microsoft.com/office/2006/metadata/properties" ma:root="true" ma:fieldsID="08914f91abbbceed1a86656281b97fd0" ns3:_="" ns4:_="">
    <xsd:import namespace="1ace12a3-8b63-4359-bad5-e9efa637cb42"/>
    <xsd:import namespace="0e06426e-5d7f-4fbc-bef5-981b1238e4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69E55-EB16-4F31-81E8-4CDC4599E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e12a3-8b63-4359-bad5-e9efa637cb42"/>
    <ds:schemaRef ds:uri="0e06426e-5d7f-4fbc-bef5-981b1238e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5CE18-BD3D-4168-B51F-CE516669FB87}">
  <ds:schemaRefs>
    <ds:schemaRef ds:uri="http://schemas.microsoft.com/sharepoint/v3/contenttype/forms"/>
  </ds:schemaRefs>
</ds:datastoreItem>
</file>

<file path=customXml/itemProps3.xml><?xml version="1.0" encoding="utf-8"?>
<ds:datastoreItem xmlns:ds="http://schemas.openxmlformats.org/officeDocument/2006/customXml" ds:itemID="{0A1106F2-D666-4CA2-8D1B-16F1A40E90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170833-BC3C-424D-BB48-599700BD5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726</Words>
  <Characters>3938</Characters>
  <Application>Microsoft Office Word</Application>
  <DocSecurity>0</DocSecurity>
  <Lines>32</Lines>
  <Paragraphs>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3GPP TR 23.799</vt:lpstr>
      <vt:lpstr>3GPP TR 23.799</vt:lpstr>
      <vt:lpstr>3GPP TR 23.799</vt:lpstr>
    </vt:vector>
  </TitlesOfParts>
  <Company>ETSI</Company>
  <LinksUpToDate>false</LinksUpToDate>
  <CharactersWithSpaces>4655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23.799</dc:title>
  <dc:subject>Study on Architecture for Next Generation System (Release 14)</dc:subject>
  <dc:creator>MCC Support</dc:creator>
  <cp:keywords>3GPP, Architecture, NextGen, Study</cp:keywords>
  <cp:lastModifiedBy>Huawei</cp:lastModifiedBy>
  <cp:revision>2</cp:revision>
  <dcterms:created xsi:type="dcterms:W3CDTF">2021-01-11T10:38:00Z</dcterms:created>
  <dcterms:modified xsi:type="dcterms:W3CDTF">2021-01-11T10:38:00Z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(3)dg3k6sQhiPW7Hw+O2JsUowH9BAPpoUFEPt5qkW+O5H9sWCF7pL83ZePaKaj4VilCQkknSaIn_x000d_
ytqso18sYT4JGOd/6qF1fRIdsEH68TbNQxXepsEyzDa0k7jIMPWla8Mt5UG8RzKvLOPLvCQc_x000d_
vhTtWu2FamWvqQSsc9xC/tUp7q+4GFkh2vES/qV1vW+Mogjcr76O8ww0f4xMNwHSccmB+Uww_x000d_
vlJ5GYcJA1FsvaJCl8</vt:lpwstr>
  </property>
  <property fmtid="{D5CDD505-2E9C-101B-9397-08002B2CF9AE}" pid="3" name="_2015_ms_pID_725343_00">
    <vt:lpwstr>_2015_ms_pID_725343</vt:lpwstr>
  </property>
  <property fmtid="{D5CDD505-2E9C-101B-9397-08002B2CF9AE}" pid="4" name="_2015_ms_pID_7253431">
    <vt:lpwstr>ddEaqLEIrLgnMkeoM0SGm2sU8W8YgGr7bepP5h3dlJh8cHu+7phA1s_x000d_
5hRkwCz4yKlKfBwBhKoe+EvxOxsvzsKPYojVBSmeIt+3PJpGrphhidaHN8aNHdFaMDoHqNW/_x000d_
pESILe6QsBibwpX5GVrIlRvziDp2FJbjeuf8zcJ/6fiAvNBBj7AcilqeWY17Byy/dy7HtFM3_x000d_
OjwCYvJZj6TdWv0P7XCHys2GbOtv6j8M6xkh</vt:lpwstr>
  </property>
  <property fmtid="{D5CDD505-2E9C-101B-9397-08002B2CF9AE}" pid="5" name="_2015_ms_pID_7253431_00">
    <vt:lpwstr>_2015_ms_pID_7253431</vt:lpwstr>
  </property>
  <property fmtid="{D5CDD505-2E9C-101B-9397-08002B2CF9AE}" pid="6" name="ContentTypeId">
    <vt:lpwstr>0x010100D455988B9A22BE468D4E126E5106E30F</vt:lpwstr>
  </property>
  <property fmtid="{D5CDD505-2E9C-101B-9397-08002B2CF9AE}" pid="7" name="HideFromDelve">
    <vt:lpwstr>0</vt:lpwstr>
  </property>
  <property fmtid="{D5CDD505-2E9C-101B-9397-08002B2CF9AE}" pid="8" name="_2015_ms_pID_7253432">
    <vt:lpwstr>8x8rvKjSdyoif6Qh+0KgEGY=</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1610361428</vt:lpwstr>
  </property>
</Properties>
</file>