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DD5D8" w14:textId="241D9F17" w:rsidR="0060589D" w:rsidRPr="00F93F1D" w:rsidRDefault="003F7D04" w:rsidP="003522BB">
      <w:pPr>
        <w:keepNext/>
        <w:jc w:val="center"/>
        <w:rPr>
          <w:b/>
          <w:bCs/>
          <w:i/>
          <w:color w:val="0070C0"/>
          <w:sz w:val="40"/>
          <w:szCs w:val="40"/>
        </w:rPr>
      </w:pPr>
      <w:r w:rsidRPr="00F93F1D">
        <w:rPr>
          <w:b/>
          <w:bCs/>
          <w:i/>
          <w:color w:val="0070C0"/>
          <w:sz w:val="40"/>
          <w:szCs w:val="40"/>
        </w:rPr>
        <w:t>5GSAT_ARCH</w:t>
      </w:r>
      <w:r w:rsidR="00482263" w:rsidRPr="00F93F1D">
        <w:rPr>
          <w:b/>
          <w:bCs/>
          <w:i/>
          <w:color w:val="0070C0"/>
          <w:sz w:val="40"/>
          <w:szCs w:val="40"/>
        </w:rPr>
        <w:t xml:space="preserve"> </w:t>
      </w:r>
      <w:r w:rsidR="002A3802">
        <w:rPr>
          <w:b/>
          <w:bCs/>
          <w:i/>
          <w:color w:val="0070C0"/>
          <w:sz w:val="40"/>
          <w:szCs w:val="40"/>
        </w:rPr>
        <w:t>09/02/2021</w:t>
      </w:r>
      <w:r w:rsidRPr="00F93F1D">
        <w:rPr>
          <w:b/>
          <w:bCs/>
          <w:i/>
          <w:color w:val="0070C0"/>
          <w:sz w:val="40"/>
          <w:szCs w:val="40"/>
        </w:rPr>
        <w:t xml:space="preserve"> Call Conference rapporteur (</w:t>
      </w:r>
      <w:r w:rsidR="00F93F1D">
        <w:rPr>
          <w:b/>
          <w:bCs/>
          <w:i/>
          <w:color w:val="0070C0"/>
          <w:sz w:val="40"/>
          <w:szCs w:val="40"/>
        </w:rPr>
        <w:t>THALES</w:t>
      </w:r>
      <w:r w:rsidRPr="00F93F1D">
        <w:rPr>
          <w:b/>
          <w:bCs/>
          <w:i/>
          <w:color w:val="0070C0"/>
          <w:sz w:val="40"/>
          <w:szCs w:val="40"/>
        </w:rPr>
        <w:t>) Minutes</w:t>
      </w:r>
    </w:p>
    <w:p w14:paraId="63EA14F4" w14:textId="4AEA3E0F" w:rsidR="00482263" w:rsidRPr="003F7D04" w:rsidRDefault="003F7D04" w:rsidP="003F7D04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u w:val="single"/>
        </w:rPr>
        <w:t xml:space="preserve"> </w:t>
      </w:r>
    </w:p>
    <w:p w14:paraId="066D0F38" w14:textId="7BDFDA55" w:rsidR="00482263" w:rsidRPr="003F7D04" w:rsidRDefault="00482263" w:rsidP="00482263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4453F505" w14:textId="77777777" w:rsidR="00EE7C76" w:rsidRDefault="000917C2" w:rsidP="00EE7C76">
      <w:pPr>
        <w:pStyle w:val="TH"/>
        <w:keepLines w:val="0"/>
        <w:numPr>
          <w:ilvl w:val="0"/>
          <w:numId w:val="9"/>
        </w:numPr>
        <w:jc w:val="left"/>
        <w:rPr>
          <w:rFonts w:cs="Arial"/>
          <w:b w:val="0"/>
          <w:color w:val="0000FF"/>
          <w:sz w:val="24"/>
          <w:szCs w:val="24"/>
          <w:u w:val="single"/>
        </w:rPr>
      </w:pPr>
      <w:r w:rsidRPr="003F7D04">
        <w:rPr>
          <w:rFonts w:cs="Arial"/>
          <w:b w:val="0"/>
          <w:sz w:val="24"/>
          <w:szCs w:val="24"/>
        </w:rPr>
        <w:t>3GPP Folder:</w:t>
      </w:r>
      <w:r w:rsidR="003F7D04" w:rsidRPr="003F7D04">
        <w:rPr>
          <w:rStyle w:val="Hyperlink"/>
          <w:rFonts w:cs="Arial"/>
          <w:b w:val="0"/>
          <w:sz w:val="24"/>
          <w:szCs w:val="24"/>
        </w:rPr>
        <w:t xml:space="preserve"> </w:t>
      </w:r>
    </w:p>
    <w:p w14:paraId="2F4C65FD" w14:textId="63EBA3F2" w:rsidR="00EE7C76" w:rsidRDefault="00EE7C76" w:rsidP="00EE7C76">
      <w:pPr>
        <w:pStyle w:val="TH"/>
        <w:keepLines w:val="0"/>
        <w:ind w:firstLine="720"/>
        <w:jc w:val="left"/>
        <w:rPr>
          <w:rFonts w:cs="Arial"/>
          <w:color w:val="0000FF"/>
          <w:u w:val="single"/>
          <w:lang w:val="fi-FI"/>
        </w:rPr>
      </w:pPr>
      <w:hyperlink r:id="rId8" w:history="1">
        <w:r w:rsidRPr="00EE7C76">
          <w:rPr>
            <w:rStyle w:val="Hyperlink"/>
            <w:rFonts w:cs="Arial"/>
            <w:lang w:val="fi-FI"/>
          </w:rPr>
          <w:t>https://www.3gpp.org/ftp/Email_Discussions/SA2/5GSAT_ARCH/CallConf03022021</w:t>
        </w:r>
      </w:hyperlink>
      <w:r w:rsidRPr="00EE7C76">
        <w:rPr>
          <w:rFonts w:cs="Arial"/>
          <w:color w:val="0000FF"/>
          <w:u w:val="single"/>
          <w:lang w:val="fi-FI"/>
        </w:rPr>
        <w:t xml:space="preserve"> </w:t>
      </w:r>
    </w:p>
    <w:p w14:paraId="2FF32A04" w14:textId="77777777" w:rsidR="00EE7C76" w:rsidRPr="00EE7C76" w:rsidRDefault="00EE7C76" w:rsidP="00EE7C76">
      <w:pPr>
        <w:pStyle w:val="TH"/>
        <w:keepLines w:val="0"/>
        <w:ind w:firstLine="720"/>
        <w:jc w:val="left"/>
        <w:rPr>
          <w:rFonts w:cs="Arial"/>
          <w:b w:val="0"/>
          <w:color w:val="0000FF"/>
          <w:sz w:val="24"/>
          <w:szCs w:val="24"/>
          <w:u w:val="single"/>
          <w:lang w:val="fi-FI"/>
        </w:rPr>
      </w:pPr>
    </w:p>
    <w:p w14:paraId="1DFAC1FD" w14:textId="77777777" w:rsidR="00EE7C76" w:rsidRPr="00EE7C76" w:rsidRDefault="004D298C" w:rsidP="00EE7C76">
      <w:pPr>
        <w:pStyle w:val="ListParagraph"/>
        <w:numPr>
          <w:ilvl w:val="0"/>
          <w:numId w:val="9"/>
        </w:numPr>
        <w:rPr>
          <w:rStyle w:val="Hyperlink"/>
          <w:rFonts w:ascii="Arial" w:hAnsi="Arial" w:cs="Arial"/>
          <w:lang w:val="fr-FR"/>
        </w:rPr>
      </w:pPr>
      <w:r w:rsidRPr="00EE7C76">
        <w:rPr>
          <w:rStyle w:val="Hyperlink"/>
          <w:rFonts w:ascii="Arial" w:hAnsi="Arial" w:cs="Arial"/>
          <w:color w:val="000000" w:themeColor="text1"/>
          <w:u w:val="none"/>
          <w:lang w:val="fr-FR"/>
        </w:rPr>
        <w:t xml:space="preserve">Agenda: </w:t>
      </w:r>
      <w:hyperlink r:id="rId9" w:history="1"/>
      <w:r w:rsidRPr="00EE7C76">
        <w:rPr>
          <w:rStyle w:val="Hyperlink"/>
          <w:rFonts w:ascii="Arial" w:hAnsi="Arial" w:cs="Arial"/>
          <w:lang w:val="fr-FR"/>
        </w:rPr>
        <w:t xml:space="preserve"> </w:t>
      </w:r>
    </w:p>
    <w:p w14:paraId="468C33CB" w14:textId="257E480C" w:rsidR="00EE7C76" w:rsidRDefault="00EE7C76" w:rsidP="00EE7C76">
      <w:pPr>
        <w:pStyle w:val="TH"/>
        <w:keepLines w:val="0"/>
        <w:ind w:left="720"/>
        <w:jc w:val="left"/>
        <w:rPr>
          <w:rStyle w:val="Hyperlink"/>
          <w:lang w:val="fr-FR"/>
        </w:rPr>
      </w:pPr>
      <w:hyperlink r:id="rId10" w:history="1">
        <w:r w:rsidRPr="00EE7C76">
          <w:rPr>
            <w:rStyle w:val="Hyperlink"/>
            <w:lang w:val="fr-FR"/>
          </w:rPr>
          <w:t>https://www.3gpp.org/ftp/Email_Discussions/SA2/5GSAT_ARCH/CallConf03022021/SA2_5GSAT_ARCH_04022021-Agenda.pptx</w:t>
        </w:r>
      </w:hyperlink>
    </w:p>
    <w:p w14:paraId="1E9F97B3" w14:textId="77777777" w:rsidR="00EE7C76" w:rsidRPr="00EE7C76" w:rsidRDefault="00EE7C76" w:rsidP="00EE7C76">
      <w:pPr>
        <w:pStyle w:val="TH"/>
        <w:keepLines w:val="0"/>
        <w:ind w:left="720"/>
        <w:jc w:val="left"/>
        <w:rPr>
          <w:rStyle w:val="Hyperlink"/>
          <w:color w:val="000000" w:themeColor="text1"/>
          <w:sz w:val="24"/>
          <w:szCs w:val="24"/>
          <w:u w:val="none"/>
          <w:lang w:val="fr-FR"/>
        </w:rPr>
      </w:pPr>
    </w:p>
    <w:p w14:paraId="62015682" w14:textId="0BABBC41" w:rsidR="00C1320C" w:rsidRPr="00EE7C76" w:rsidRDefault="004D298C" w:rsidP="00EE7C76">
      <w:pPr>
        <w:pStyle w:val="TH"/>
        <w:keepLines w:val="0"/>
        <w:numPr>
          <w:ilvl w:val="0"/>
          <w:numId w:val="9"/>
        </w:numPr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fr-FR"/>
        </w:rPr>
      </w:pPr>
      <w:proofErr w:type="spellStart"/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fr-FR"/>
        </w:rPr>
        <w:t>Attendees</w:t>
      </w:r>
      <w:proofErr w:type="spellEnd"/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fr-FR"/>
        </w:rPr>
        <w:t xml:space="preserve">: </w:t>
      </w:r>
    </w:p>
    <w:p w14:paraId="6B8B6300" w14:textId="0FEFC67C" w:rsidR="00EE7C76" w:rsidRPr="00EE7C76" w:rsidRDefault="00EE7C76" w:rsidP="00C1320C">
      <w:pPr>
        <w:pStyle w:val="TH"/>
        <w:keepLines w:val="0"/>
        <w:ind w:left="720"/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CATT, SAMSUNG, LGE, HUAWEI, ESA, OPPO, INTEL, AT&amp;T, VODAFONE, TELESPAZIO</w:t>
      </w:r>
      <w:r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 xml:space="preserve">, ERICSSON, MEDIATEK, TNO, QUALCOMM, OSPITE, KRYPTONITE, APPLE, </w:t>
      </w:r>
      <w:r w:rsidRPr="00EE7C76"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INFOBLOX</w:t>
      </w:r>
      <w:r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, CHINATELECOM, LENOVO, ZTE</w:t>
      </w:r>
      <w:r w:rsidR="009B7EB6"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  <w:t>, NOKIA</w:t>
      </w:r>
    </w:p>
    <w:p w14:paraId="308BCA3F" w14:textId="45367424" w:rsidR="003F7D04" w:rsidRPr="007B7B5D" w:rsidRDefault="003F7D04" w:rsidP="00EE7C76">
      <w:pPr>
        <w:pStyle w:val="TH"/>
        <w:keepLines w:val="0"/>
        <w:pBdr>
          <w:bottom w:val="single" w:sz="12" w:space="1" w:color="auto"/>
        </w:pBdr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</w:p>
    <w:p w14:paraId="48234EB1" w14:textId="77777777" w:rsidR="004D298C" w:rsidRPr="007B7B5D" w:rsidRDefault="004D298C" w:rsidP="004D298C">
      <w:pPr>
        <w:pStyle w:val="TH"/>
        <w:keepLines w:val="0"/>
        <w:pBdr>
          <w:bottom w:val="single" w:sz="12" w:space="1" w:color="auto"/>
        </w:pBdr>
        <w:ind w:firstLine="360"/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</w:p>
    <w:p w14:paraId="0D8EBB03" w14:textId="77777777" w:rsidR="004D298C" w:rsidRPr="007B7B5D" w:rsidRDefault="004D298C" w:rsidP="004D298C">
      <w:pPr>
        <w:pStyle w:val="TH"/>
        <w:keepLines w:val="0"/>
        <w:pBdr>
          <w:bottom w:val="single" w:sz="12" w:space="1" w:color="auto"/>
        </w:pBdr>
        <w:ind w:firstLine="360"/>
        <w:jc w:val="left"/>
        <w:rPr>
          <w:rStyle w:val="Hyperlink"/>
          <w:b w:val="0"/>
          <w:color w:val="000000" w:themeColor="text1"/>
          <w:sz w:val="24"/>
          <w:szCs w:val="24"/>
          <w:u w:val="none"/>
          <w:lang w:val="en-US"/>
        </w:rPr>
      </w:pPr>
    </w:p>
    <w:p w14:paraId="6367E2C2" w14:textId="77777777" w:rsidR="00EC561C" w:rsidRPr="007B7B5D" w:rsidRDefault="00EC561C" w:rsidP="000917C2">
      <w:pPr>
        <w:pStyle w:val="TH"/>
        <w:keepLines w:val="0"/>
        <w:pBdr>
          <w:bottom w:val="single" w:sz="12" w:space="1" w:color="auto"/>
        </w:pBdr>
        <w:jc w:val="left"/>
        <w:rPr>
          <w:b w:val="0"/>
          <w:color w:val="000000" w:themeColor="text1"/>
          <w:lang w:val="en-US"/>
        </w:rPr>
      </w:pPr>
    </w:p>
    <w:p w14:paraId="450DD6BD" w14:textId="77777777" w:rsidR="003F7D04" w:rsidRPr="007B7B5D" w:rsidRDefault="003F7D04" w:rsidP="000917C2">
      <w:pPr>
        <w:pStyle w:val="TH"/>
        <w:keepLines w:val="0"/>
        <w:jc w:val="left"/>
        <w:rPr>
          <w:sz w:val="24"/>
          <w:szCs w:val="24"/>
          <w:lang w:val="en-US"/>
        </w:rPr>
      </w:pPr>
    </w:p>
    <w:p w14:paraId="42882A9B" w14:textId="77777777" w:rsidR="00000000" w:rsidRPr="009B7EB6" w:rsidRDefault="003F7D04" w:rsidP="009B7EB6">
      <w:pPr>
        <w:pStyle w:val="TH"/>
        <w:numPr>
          <w:ilvl w:val="0"/>
          <w:numId w:val="16"/>
        </w:numPr>
        <w:rPr>
          <w:sz w:val="24"/>
          <w:szCs w:val="24"/>
          <w:u w:val="single"/>
          <w:lang w:val="en-US"/>
        </w:rPr>
      </w:pPr>
      <w:r w:rsidRPr="009B7EB6">
        <w:rPr>
          <w:sz w:val="24"/>
          <w:szCs w:val="24"/>
          <w:u w:val="single"/>
        </w:rPr>
        <w:t xml:space="preserve">Item#1: </w:t>
      </w:r>
      <w:r w:rsidR="0096425F" w:rsidRPr="009B7EB6">
        <w:rPr>
          <w:sz w:val="24"/>
          <w:szCs w:val="24"/>
          <w:u w:val="single"/>
          <w:lang w:val="en-US"/>
        </w:rPr>
        <w:t xml:space="preserve">Global progress since starting normative Rel17 </w:t>
      </w:r>
    </w:p>
    <w:p w14:paraId="3F0540D7" w14:textId="6A6F1511" w:rsidR="00561B52" w:rsidRPr="003F7D04" w:rsidRDefault="00561B52" w:rsidP="001D1202">
      <w:pPr>
        <w:pStyle w:val="TH"/>
        <w:rPr>
          <w:sz w:val="24"/>
          <w:szCs w:val="24"/>
          <w:u w:val="single"/>
          <w:lang w:val="en-US"/>
        </w:rPr>
      </w:pPr>
    </w:p>
    <w:p w14:paraId="50CFB882" w14:textId="4D4CAE46" w:rsidR="001D1202" w:rsidRPr="007B7B5D" w:rsidRDefault="009B7EB6" w:rsidP="009B7EB6">
      <w:pPr>
        <w:tabs>
          <w:tab w:val="left" w:pos="960"/>
        </w:tabs>
        <w:spacing w:after="0"/>
        <w:contextualSpacing/>
        <w:rPr>
          <w:rFonts w:ascii="Arial" w:eastAsia="SimSun" w:hAnsi="Arial" w:cs="Arial"/>
          <w:color w:val="000000"/>
          <w:kern w:val="24"/>
          <w:sz w:val="24"/>
          <w:szCs w:val="24"/>
          <w:lang w:val="en-US"/>
        </w:rPr>
      </w:pPr>
      <w:r>
        <w:rPr>
          <w:rFonts w:ascii="Arial" w:eastAsia="SimSun" w:hAnsi="Arial" w:cs="Arial"/>
          <w:color w:val="000000"/>
          <w:kern w:val="24"/>
          <w:sz w:val="24"/>
          <w:szCs w:val="24"/>
          <w:lang w:val="en-US"/>
        </w:rPr>
        <w:tab/>
      </w:r>
    </w:p>
    <w:p w14:paraId="2C4718C1" w14:textId="77777777" w:rsidR="009B7EB6" w:rsidRDefault="009B7EB6" w:rsidP="009B7EB6">
      <w:pPr>
        <w:spacing w:after="0"/>
        <w:contextualSpacing/>
        <w:rPr>
          <w:rFonts w:ascii="Arial" w:hAnsi="Arial" w:cs="Arial"/>
          <w:color w:val="0070C0"/>
          <w:u w:val="single"/>
          <w:lang w:val="en-US"/>
        </w:rPr>
      </w:pPr>
    </w:p>
    <w:p w14:paraId="734AA2FB" w14:textId="2B812AA6" w:rsidR="009B7EB6" w:rsidRPr="009B7EB6" w:rsidRDefault="009B7EB6" w:rsidP="009B7EB6">
      <w:pPr>
        <w:spacing w:after="0"/>
        <w:contextualSpacing/>
        <w:rPr>
          <w:rFonts w:ascii="Arial" w:hAnsi="Arial" w:cs="Arial"/>
          <w:color w:val="0070C0"/>
        </w:rPr>
      </w:pPr>
      <w:r w:rsidRPr="000022C0">
        <w:rPr>
          <w:rFonts w:ascii="Arial" w:hAnsi="Arial" w:cs="Arial"/>
          <w:b/>
          <w:color w:val="0070C0"/>
        </w:rPr>
        <w:t>Jean-Yves</w:t>
      </w:r>
      <w:r>
        <w:rPr>
          <w:rFonts w:ascii="Arial" w:hAnsi="Arial" w:cs="Arial"/>
          <w:color w:val="0070C0"/>
        </w:rPr>
        <w:t xml:space="preserve"> [Thales] presented the following</w:t>
      </w:r>
      <w:r w:rsidR="000022C0">
        <w:rPr>
          <w:rFonts w:ascii="Arial" w:hAnsi="Arial" w:cs="Arial"/>
          <w:color w:val="0070C0"/>
        </w:rPr>
        <w:t>:</w:t>
      </w:r>
      <w:r>
        <w:rPr>
          <w:rFonts w:ascii="Arial" w:hAnsi="Arial" w:cs="Arial"/>
          <w:color w:val="0070C0"/>
        </w:rPr>
        <w:t xml:space="preserve"> </w:t>
      </w:r>
      <w:hyperlink r:id="rId11" w:history="1">
        <w:r w:rsidRPr="00A500E0">
          <w:rPr>
            <w:rStyle w:val="Hyperlink"/>
            <w:rFonts w:ascii="Arial" w:hAnsi="Arial" w:cs="Arial"/>
          </w:rPr>
          <w:t>https://www.3gpp.org/ftp/Email_Discussions/SA2/5GSAT_ARCH/CallConf03022021/SA2_5GSAT_ARCH_StatusFeb21.pptx</w:t>
        </w:r>
      </w:hyperlink>
      <w:r>
        <w:rPr>
          <w:rFonts w:ascii="Arial" w:hAnsi="Arial" w:cs="Arial"/>
          <w:color w:val="0070C0"/>
        </w:rPr>
        <w:t xml:space="preserve"> </w:t>
      </w:r>
    </w:p>
    <w:p w14:paraId="46C5BC22" w14:textId="49277C4E" w:rsidR="003E6208" w:rsidRDefault="009B7EB6" w:rsidP="009B7EB6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Discussion on need to re-submit already agreed draft CRs as new </w:t>
      </w:r>
      <w:proofErr w:type="spellStart"/>
      <w:r>
        <w:rPr>
          <w:rFonts w:ascii="Arial" w:hAnsi="Arial" w:cs="Arial"/>
          <w:color w:val="0070C0"/>
        </w:rPr>
        <w:t>Tdoc</w:t>
      </w:r>
      <w:proofErr w:type="spellEnd"/>
      <w:r>
        <w:rPr>
          <w:rFonts w:ascii="Arial" w:hAnsi="Arial" w:cs="Arial"/>
          <w:color w:val="0070C0"/>
        </w:rPr>
        <w:t xml:space="preserve"> and CR type: It is under submitter responsibility to take the risk to get objection in case of last minute change. But we shared that we are fair and not malicious...  </w:t>
      </w:r>
    </w:p>
    <w:p w14:paraId="51A89C77" w14:textId="77777777" w:rsidR="009B7EB6" w:rsidRDefault="009B7EB6" w:rsidP="009B7EB6">
      <w:pPr>
        <w:rPr>
          <w:rFonts w:ascii="Arial" w:hAnsi="Arial" w:cs="Arial"/>
          <w:b/>
          <w:sz w:val="24"/>
          <w:szCs w:val="24"/>
          <w:u w:val="single"/>
        </w:rPr>
      </w:pPr>
    </w:p>
    <w:p w14:paraId="585961B8" w14:textId="77777777" w:rsidR="00000000" w:rsidRPr="00DB2858" w:rsidRDefault="003E6208" w:rsidP="00DB2858">
      <w:pPr>
        <w:numPr>
          <w:ilvl w:val="0"/>
          <w:numId w:val="17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2858">
        <w:rPr>
          <w:rFonts w:ascii="Arial" w:hAnsi="Arial" w:cs="Arial"/>
          <w:b/>
          <w:sz w:val="24"/>
          <w:szCs w:val="24"/>
          <w:u w:val="single"/>
        </w:rPr>
        <w:t xml:space="preserve">Item#2: </w:t>
      </w:r>
      <w:r w:rsidR="0096425F" w:rsidRPr="00DB2858">
        <w:rPr>
          <w:rFonts w:ascii="Arial" w:hAnsi="Arial" w:cs="Arial"/>
          <w:b/>
          <w:sz w:val="24"/>
          <w:szCs w:val="24"/>
          <w:u w:val="single"/>
        </w:rPr>
        <w:t xml:space="preserve">SAT Backhauling (and </w:t>
      </w:r>
      <w:proofErr w:type="spellStart"/>
      <w:r w:rsidR="0096425F" w:rsidRPr="00DB2858">
        <w:rPr>
          <w:rFonts w:ascii="Arial" w:hAnsi="Arial" w:cs="Arial"/>
          <w:b/>
          <w:sz w:val="24"/>
          <w:szCs w:val="24"/>
          <w:u w:val="single"/>
        </w:rPr>
        <w:t>QoS</w:t>
      </w:r>
      <w:proofErr w:type="spellEnd"/>
      <w:r w:rsidR="0096425F" w:rsidRPr="00DB2858">
        <w:rPr>
          <w:rFonts w:ascii="Arial" w:hAnsi="Arial" w:cs="Arial"/>
          <w:b/>
          <w:sz w:val="24"/>
          <w:szCs w:val="24"/>
          <w:u w:val="single"/>
        </w:rPr>
        <w:t>)</w:t>
      </w:r>
    </w:p>
    <w:p w14:paraId="1F4F3E00" w14:textId="32E362FD" w:rsidR="003E6208" w:rsidRPr="000022C0" w:rsidRDefault="003E6208" w:rsidP="00DB2858">
      <w:pPr>
        <w:ind w:left="360"/>
        <w:jc w:val="center"/>
        <w:rPr>
          <w:rFonts w:ascii="Arial" w:hAnsi="Arial" w:cs="Arial"/>
          <w:b/>
          <w:u w:val="single"/>
        </w:rPr>
      </w:pPr>
    </w:p>
    <w:p w14:paraId="5ED4F685" w14:textId="247E98F3" w:rsidR="000022C0" w:rsidRDefault="00DB2858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proofErr w:type="spellStart"/>
      <w:r w:rsidRPr="000022C0">
        <w:rPr>
          <w:rFonts w:ascii="Arial" w:hAnsi="Arial" w:cs="Arial"/>
          <w:b/>
          <w:color w:val="0070C0"/>
          <w:sz w:val="20"/>
          <w:szCs w:val="20"/>
        </w:rPr>
        <w:t>Hucheng</w:t>
      </w:r>
      <w:proofErr w:type="spellEnd"/>
      <w:r w:rsidRPr="000022C0">
        <w:rPr>
          <w:rFonts w:ascii="Arial" w:hAnsi="Arial" w:cs="Arial"/>
          <w:color w:val="0070C0"/>
          <w:sz w:val="20"/>
          <w:szCs w:val="20"/>
        </w:rPr>
        <w:t xml:space="preserve"> </w:t>
      </w:r>
      <w:r w:rsidR="000022C0" w:rsidRPr="000022C0">
        <w:rPr>
          <w:rFonts w:ascii="Arial" w:hAnsi="Arial" w:cs="Arial"/>
          <w:color w:val="0070C0"/>
          <w:sz w:val="20"/>
          <w:szCs w:val="20"/>
        </w:rPr>
        <w:t xml:space="preserve">[Catt] </w:t>
      </w:r>
      <w:r w:rsidR="000022C0" w:rsidRPr="000022C0">
        <w:rPr>
          <w:rFonts w:ascii="Arial" w:hAnsi="Arial" w:cs="Arial"/>
          <w:color w:val="0070C0"/>
          <w:sz w:val="20"/>
          <w:szCs w:val="20"/>
        </w:rPr>
        <w:t>presented the following:</w:t>
      </w:r>
    </w:p>
    <w:p w14:paraId="6E54E440" w14:textId="2B02330B" w:rsidR="000022C0" w:rsidRP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hyperlink r:id="rId12" w:history="1">
        <w:r w:rsidRPr="00A500E0">
          <w:rPr>
            <w:rStyle w:val="Hyperlink"/>
            <w:rFonts w:ascii="Arial" w:hAnsi="Arial" w:cs="Arial"/>
            <w:sz w:val="20"/>
            <w:szCs w:val="20"/>
          </w:rPr>
          <w:t>https://www.3gpp.org/ftp/Email_Discussions/SA2/5GSAT_ARCH/CallConf03022021/S2-210xxx_Discussion%20on%20satellite%20backhaul_v2.pptx</w:t>
        </w:r>
      </w:hyperlink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2BFAC96E" w14:textId="68688599" w:rsidR="007B7B5D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Proposal is to postpone satellite backhauling to Rel18 </w:t>
      </w:r>
    </w:p>
    <w:p w14:paraId="7E439BF1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02C25CB9" w14:textId="78B784D4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b/>
          <w:color w:val="0070C0"/>
          <w:sz w:val="20"/>
          <w:szCs w:val="20"/>
          <w:lang w:val="en-GB" w:eastAsia="zh-CN"/>
        </w:rPr>
        <w:t>Relja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[TNO] </w:t>
      </w:r>
      <w:r w:rsidRPr="000022C0">
        <w:rPr>
          <w:rFonts w:ascii="Arial" w:hAnsi="Arial" w:cs="Arial"/>
          <w:color w:val="0070C0"/>
          <w:sz w:val="20"/>
          <w:szCs w:val="20"/>
        </w:rPr>
        <w:t>presented the following:</w:t>
      </w:r>
      <w:r>
        <w:rPr>
          <w:rFonts w:ascii="Arial" w:hAnsi="Arial" w:cs="Arial"/>
          <w:color w:val="0070C0"/>
          <w:sz w:val="20"/>
          <w:szCs w:val="20"/>
        </w:rPr>
        <w:t xml:space="preserve">  </w:t>
      </w:r>
      <w:hyperlink r:id="rId13" w:history="1">
        <w:r w:rsidRPr="00A500E0">
          <w:rPr>
            <w:rStyle w:val="Hyperlink"/>
            <w:rFonts w:ascii="Arial" w:hAnsi="Arial" w:cs="Arial"/>
            <w:sz w:val="20"/>
            <w:szCs w:val="20"/>
          </w:rPr>
          <w:t>https://www.3gpp.org/ftp/Email_Discussions/SA2/5GSAT_ARCH/CallConf03022021/5GSAT_ARCH_backhaul_QoS_Jan2021_inputfordiscussion.pdf</w:t>
        </w:r>
      </w:hyperlink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656D0562" w14:textId="6FECD37D" w:rsidR="000022C0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>P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roposal is to 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define basic assumptions and scenarios for backhauling in Rel17 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</w:p>
    <w:p w14:paraId="3D684D5F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6B7A5F03" w14:textId="7FFD10B1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b/>
          <w:color w:val="0070C0"/>
          <w:sz w:val="20"/>
          <w:szCs w:val="20"/>
          <w:lang w:val="en-GB" w:eastAsia="zh-CN"/>
        </w:rPr>
        <w:t>Stefan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[Ericsson] </w:t>
      </w:r>
      <w:r w:rsidRPr="000022C0">
        <w:rPr>
          <w:rFonts w:ascii="Arial" w:hAnsi="Arial" w:cs="Arial"/>
          <w:color w:val="0070C0"/>
          <w:sz w:val="20"/>
          <w:szCs w:val="20"/>
        </w:rPr>
        <w:t>presented the following:</w:t>
      </w:r>
      <w:r>
        <w:rPr>
          <w:rFonts w:ascii="Arial" w:hAnsi="Arial" w:cs="Arial"/>
          <w:color w:val="0070C0"/>
          <w:sz w:val="20"/>
          <w:szCs w:val="20"/>
        </w:rPr>
        <w:t xml:space="preserve">  </w:t>
      </w:r>
    </w:p>
    <w:p w14:paraId="2A765442" w14:textId="76C9A529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  <w:hyperlink r:id="rId14" w:history="1">
        <w:r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https://www.3gpp.org/ftp/Email_Discussions/SA2/5GSAT_ARCH/CallConf03022021/S2-20xxxxx_5GSAT_DP_QoS_v1.doc</w:t>
        </w:r>
      </w:hyperlink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</w:p>
    <w:p w14:paraId="30D205EA" w14:textId="063D9005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  <w:hyperlink r:id="rId15" w:history="1">
        <w:r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https://www.3gpp.org/ftp/Email_Discussions/SA2/5GSAT_ARCH/CallConf03022021/S2-20xxxxx_5GSAT_23503_QoS_v1.docx</w:t>
        </w:r>
      </w:hyperlink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</w:p>
    <w:p w14:paraId="10918E56" w14:textId="6CBA68A2" w:rsidR="000022C0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Proposal 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is simple </w:t>
      </w:r>
      <w:r w:rsidR="005D7D43"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as possible 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>solution to use existing 5QIs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 </w:t>
      </w:r>
    </w:p>
    <w:p w14:paraId="5CDFCB92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4C46A1AE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b/>
          <w:color w:val="0070C0"/>
          <w:sz w:val="20"/>
          <w:szCs w:val="20"/>
          <w:lang w:val="en-GB" w:eastAsia="zh-CN"/>
        </w:rPr>
        <w:t>Dong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[Xiaomi] </w:t>
      </w:r>
      <w:r w:rsidRPr="000022C0">
        <w:rPr>
          <w:rFonts w:ascii="Arial" w:hAnsi="Arial" w:cs="Arial"/>
          <w:color w:val="0070C0"/>
          <w:sz w:val="20"/>
          <w:szCs w:val="20"/>
        </w:rPr>
        <w:t>presented the following:</w:t>
      </w:r>
      <w:r>
        <w:rPr>
          <w:rFonts w:ascii="Arial" w:hAnsi="Arial" w:cs="Arial"/>
          <w:color w:val="0070C0"/>
          <w:sz w:val="20"/>
          <w:szCs w:val="20"/>
        </w:rPr>
        <w:t xml:space="preserve">  </w:t>
      </w:r>
    </w:p>
    <w:p w14:paraId="22D3CBAC" w14:textId="4CB573CA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  <w:hyperlink r:id="rId16" w:history="1">
        <w:r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https://www.3gpp.org/ftp/Email_Discussions/SA2/5GSAT_ARCH/CallConf03022021/S2-200xxxx_Discussion%20</w:t>
        </w:r>
        <w:r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o</w:t>
        </w:r>
        <w:r w:rsidRPr="00A500E0">
          <w:rPr>
            <w:rStyle w:val="Hyperlink"/>
            <w:rFonts w:ascii="Arial" w:hAnsi="Arial" w:cs="Arial"/>
            <w:sz w:val="20"/>
            <w:szCs w:val="20"/>
            <w:lang w:val="en-GB" w:eastAsia="zh-CN"/>
          </w:rPr>
          <w:t>n%205QI%20due%20to%20satellite%20access%20satellite%20backhaul.docx</w:t>
        </w:r>
      </w:hyperlink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</w:p>
    <w:p w14:paraId="66FB839C" w14:textId="238318D2" w:rsidR="000022C0" w:rsidRDefault="000022C0" w:rsidP="000022C0">
      <w:pPr>
        <w:pStyle w:val="B1"/>
        <w:numPr>
          <w:ilvl w:val="0"/>
          <w:numId w:val="18"/>
        </w:numPr>
        <w:rPr>
          <w:rFonts w:ascii="Arial" w:hAnsi="Arial" w:cs="Arial"/>
          <w:color w:val="0070C0"/>
          <w:sz w:val="20"/>
          <w:szCs w:val="20"/>
          <w:lang w:val="en-GB" w:eastAsia="zh-CN"/>
        </w:rPr>
      </w:pP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Proposal is 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a way to compute new 5QI for voice and video 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 </w:t>
      </w:r>
    </w:p>
    <w:p w14:paraId="26F02D03" w14:textId="77777777" w:rsid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val="en-GB" w:eastAsia="zh-CN"/>
        </w:rPr>
      </w:pPr>
    </w:p>
    <w:p w14:paraId="30FFA744" w14:textId="47CE40C8" w:rsidR="000022C0" w:rsidRPr="000022C0" w:rsidRDefault="000022C0" w:rsidP="000022C0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r w:rsidRPr="000022C0">
        <w:rPr>
          <w:rFonts w:ascii="Arial" w:hAnsi="Arial" w:cs="Arial"/>
          <w:color w:val="0070C0"/>
          <w:sz w:val="20"/>
          <w:szCs w:val="20"/>
          <w:lang w:val="en-GB" w:eastAsia="zh-CN"/>
        </w:rPr>
        <w:lastRenderedPageBreak/>
        <w:t>Global discussion on backhauling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. </w:t>
      </w:r>
      <w:r w:rsidR="0092575B">
        <w:rPr>
          <w:rFonts w:ascii="Arial" w:hAnsi="Arial" w:cs="Arial"/>
          <w:color w:val="0070C0"/>
          <w:sz w:val="20"/>
          <w:szCs w:val="20"/>
          <w:lang w:val="en-GB" w:eastAsia="zh-CN"/>
        </w:rPr>
        <w:t>Possibility to have a dedicated study in Rel18 to complete all scenario that could not be addressed in Rel17 is a possible way forward.</w:t>
      </w:r>
    </w:p>
    <w:p w14:paraId="1C883901" w14:textId="77777777" w:rsidR="000022C0" w:rsidRPr="000022C0" w:rsidRDefault="000022C0" w:rsidP="00C31D07">
      <w:pPr>
        <w:pStyle w:val="B1"/>
        <w:ind w:left="0" w:firstLine="0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2ACF5040" w14:textId="77777777" w:rsidR="003E6208" w:rsidRDefault="003E6208" w:rsidP="00D17FF6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18AFFD" w14:textId="1CB03803" w:rsidR="0092575B" w:rsidRPr="0092575B" w:rsidRDefault="003E6208" w:rsidP="0092575B">
      <w:pPr>
        <w:pStyle w:val="ListParagraph"/>
        <w:numPr>
          <w:ilvl w:val="0"/>
          <w:numId w:val="19"/>
        </w:numPr>
        <w:kinsoku w:val="0"/>
        <w:overflowPunct w:val="0"/>
        <w:textAlignment w:val="baseline"/>
        <w:rPr>
          <w:rFonts w:ascii="Arial" w:hAnsi="Arial" w:cs="Arial"/>
          <w:b/>
          <w:u w:val="single"/>
        </w:rPr>
      </w:pPr>
      <w:r w:rsidRPr="005D7D43">
        <w:rPr>
          <w:rFonts w:ascii="Arial" w:hAnsi="Arial" w:cs="Arial"/>
          <w:b/>
          <w:u w:val="single"/>
        </w:rPr>
        <w:t>Item#3</w:t>
      </w:r>
      <w:r w:rsidR="003F7D04" w:rsidRPr="005D7D43">
        <w:rPr>
          <w:rFonts w:ascii="Arial" w:hAnsi="Arial" w:cs="Arial"/>
          <w:b/>
          <w:u w:val="single"/>
        </w:rPr>
        <w:t xml:space="preserve">: </w:t>
      </w:r>
      <w:r w:rsidR="0092575B" w:rsidRPr="0092575B">
        <w:rPr>
          <w:rFonts w:ascii="Arial" w:eastAsiaTheme="minorEastAsia" w:hAnsi="Arial" w:cs="Arial"/>
          <w:b/>
          <w:color w:val="000000" w:themeColor="text1"/>
          <w:u w:val="single"/>
        </w:rPr>
        <w:t xml:space="preserve">Responses to CT1 LS </w:t>
      </w:r>
    </w:p>
    <w:p w14:paraId="240E7C3B" w14:textId="4ACEEAF6" w:rsidR="008627CE" w:rsidRPr="0092575B" w:rsidRDefault="008627CE" w:rsidP="0092575B">
      <w:pPr>
        <w:ind w:left="72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6452E733" w14:textId="2A2673D1" w:rsidR="0092575B" w:rsidRPr="00E9789B" w:rsidRDefault="0092575B" w:rsidP="00D17FF6">
      <w:pPr>
        <w:rPr>
          <w:rFonts w:asciiTheme="minorHAnsi" w:eastAsia="SimSun" w:hAnsiTheme="minorHAnsi" w:cs="Arial"/>
          <w:b/>
          <w:color w:val="0070C0"/>
          <w:kern w:val="24"/>
          <w:sz w:val="22"/>
          <w:szCs w:val="22"/>
          <w:u w:val="single"/>
          <w:lang w:val="en-US"/>
        </w:rPr>
      </w:pPr>
      <w:proofErr w:type="spellStart"/>
      <w:r>
        <w:rPr>
          <w:rFonts w:ascii="Arial" w:hAnsi="Arial" w:cs="Arial"/>
          <w:b/>
          <w:color w:val="0070C0"/>
          <w:lang w:eastAsia="zh-CN"/>
        </w:rPr>
        <w:t>Jingran</w:t>
      </w:r>
      <w:proofErr w:type="spellEnd"/>
      <w:r>
        <w:rPr>
          <w:rFonts w:ascii="Arial" w:hAnsi="Arial" w:cs="Arial"/>
          <w:b/>
          <w:color w:val="0070C0"/>
          <w:lang w:eastAsia="zh-CN"/>
        </w:rPr>
        <w:t xml:space="preserve"> </w:t>
      </w:r>
      <w:r w:rsidRPr="0092575B">
        <w:rPr>
          <w:rFonts w:ascii="Arial" w:hAnsi="Arial" w:cs="Arial"/>
          <w:color w:val="0070C0"/>
          <w:lang w:eastAsia="zh-CN"/>
        </w:rPr>
        <w:t>[</w:t>
      </w:r>
      <w:proofErr w:type="spellStart"/>
      <w:r w:rsidRPr="0092575B">
        <w:rPr>
          <w:rFonts w:ascii="Arial" w:hAnsi="Arial" w:cs="Arial"/>
          <w:color w:val="0070C0"/>
          <w:lang w:eastAsia="zh-CN"/>
        </w:rPr>
        <w:t>Oppo</w:t>
      </w:r>
      <w:proofErr w:type="spellEnd"/>
      <w:r w:rsidRPr="0092575B">
        <w:rPr>
          <w:rFonts w:ascii="Arial" w:hAnsi="Arial" w:cs="Arial"/>
          <w:color w:val="0070C0"/>
          <w:lang w:eastAsia="zh-CN"/>
        </w:rPr>
        <w:t>]</w:t>
      </w:r>
      <w:r>
        <w:rPr>
          <w:rFonts w:ascii="Arial" w:hAnsi="Arial" w:cs="Arial"/>
          <w:b/>
          <w:color w:val="0070C0"/>
          <w:lang w:eastAsia="zh-CN"/>
        </w:rPr>
        <w:t xml:space="preserve"> </w:t>
      </w:r>
      <w:r w:rsidRPr="000022C0">
        <w:rPr>
          <w:rFonts w:ascii="Arial" w:hAnsi="Arial" w:cs="Arial"/>
          <w:color w:val="0070C0"/>
        </w:rPr>
        <w:t>presented the following:</w:t>
      </w:r>
      <w:r>
        <w:rPr>
          <w:rFonts w:ascii="Arial" w:hAnsi="Arial" w:cs="Arial"/>
          <w:color w:val="0070C0"/>
        </w:rPr>
        <w:t xml:space="preserve">  </w:t>
      </w:r>
    </w:p>
    <w:p w14:paraId="75C6A6C2" w14:textId="44FB3865" w:rsidR="00106D56" w:rsidRDefault="0092575B" w:rsidP="00106D56">
      <w:pP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</w:pPr>
      <w: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  <w:t xml:space="preserve"> </w:t>
      </w:r>
      <w:hyperlink r:id="rId17" w:history="1">
        <w:r w:rsidRPr="00A500E0">
          <w:rPr>
            <w:rStyle w:val="Hyperlink"/>
            <w:rFonts w:asciiTheme="minorHAnsi" w:eastAsia="SimSun" w:hAnsiTheme="minorHAnsi" w:cs="Arial"/>
            <w:kern w:val="24"/>
            <w:sz w:val="22"/>
            <w:szCs w:val="22"/>
            <w:lang w:val="en-US"/>
          </w:rPr>
          <w:t>https://www.3gpp.org/ftp/Email_Discussions/SA2/5GSAT_ARCH/CallConf03022021/S2-210xxx%20Reply%20to%20LS%20on%20NR%20s</w:t>
        </w:r>
        <w:r w:rsidRPr="00A500E0">
          <w:rPr>
            <w:rStyle w:val="Hyperlink"/>
            <w:rFonts w:asciiTheme="minorHAnsi" w:eastAsia="SimSun" w:hAnsiTheme="minorHAnsi" w:cs="Arial"/>
            <w:kern w:val="24"/>
            <w:sz w:val="22"/>
            <w:szCs w:val="22"/>
            <w:lang w:val="en-US"/>
          </w:rPr>
          <w:t>a</w:t>
        </w:r>
        <w:r w:rsidRPr="00A500E0">
          <w:rPr>
            <w:rStyle w:val="Hyperlink"/>
            <w:rFonts w:asciiTheme="minorHAnsi" w:eastAsia="SimSun" w:hAnsiTheme="minorHAnsi" w:cs="Arial"/>
            <w:kern w:val="24"/>
            <w:sz w:val="22"/>
            <w:szCs w:val="22"/>
            <w:lang w:val="en-US"/>
          </w:rPr>
          <w:t>tellite%20access%20PLMN%20selection.docx</w:t>
        </w:r>
      </w:hyperlink>
      <w: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  <w:t xml:space="preserve"> </w:t>
      </w:r>
    </w:p>
    <w:p w14:paraId="4D982FA7" w14:textId="77777777" w:rsidR="0092575B" w:rsidRDefault="0092575B" w:rsidP="00106D56">
      <w:pP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</w:pPr>
    </w:p>
    <w:p w14:paraId="471A8430" w14:textId="77777777" w:rsidR="0092575B" w:rsidRDefault="0092575B" w:rsidP="00106D56">
      <w:pPr>
        <w:rPr>
          <w:rFonts w:ascii="Arial" w:hAnsi="Arial" w:cs="Arial"/>
          <w:color w:val="0070C0"/>
        </w:rPr>
      </w:pPr>
      <w:proofErr w:type="spellStart"/>
      <w:r w:rsidRPr="0092575B">
        <w:rPr>
          <w:rFonts w:asciiTheme="minorHAnsi" w:eastAsia="SimSun" w:hAnsiTheme="minorHAnsi" w:cs="Arial"/>
          <w:b/>
          <w:color w:val="0070C0"/>
          <w:kern w:val="24"/>
          <w:sz w:val="22"/>
          <w:szCs w:val="22"/>
          <w:lang w:val="en-US"/>
        </w:rPr>
        <w:t>Hannu</w:t>
      </w:r>
      <w:proofErr w:type="spellEnd"/>
      <w:r>
        <w:rPr>
          <w:rFonts w:asciiTheme="minorHAnsi" w:eastAsia="SimSun" w:hAnsiTheme="minorHAnsi" w:cs="Arial"/>
          <w:color w:val="0070C0"/>
          <w:kern w:val="24"/>
          <w:sz w:val="22"/>
          <w:szCs w:val="22"/>
          <w:lang w:val="en-US"/>
        </w:rPr>
        <w:t xml:space="preserve"> [Nokia] </w:t>
      </w:r>
      <w:r w:rsidRPr="000022C0">
        <w:rPr>
          <w:rFonts w:ascii="Arial" w:hAnsi="Arial" w:cs="Arial"/>
          <w:color w:val="0070C0"/>
        </w:rPr>
        <w:t>presented the following:</w:t>
      </w:r>
      <w:r>
        <w:rPr>
          <w:rFonts w:ascii="Arial" w:hAnsi="Arial" w:cs="Arial"/>
          <w:color w:val="0070C0"/>
        </w:rPr>
        <w:t xml:space="preserve"> </w:t>
      </w:r>
    </w:p>
    <w:p w14:paraId="6268F5FA" w14:textId="5F4DF336" w:rsidR="0092575B" w:rsidRDefault="0092575B" w:rsidP="00106D56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 </w:t>
      </w:r>
      <w:hyperlink r:id="rId18" w:history="1">
        <w:r w:rsidRPr="00A500E0">
          <w:rPr>
            <w:rStyle w:val="Hyperlink"/>
            <w:rFonts w:ascii="Arial" w:hAnsi="Arial" w:cs="Arial"/>
          </w:rPr>
          <w:t>https://www.3gpp.org/ftp/Email_Discussions/SA2/5GSAT_ARCH/CallConf03022021/S2-210xxxx%20(Reply%20LS%205GS</w:t>
        </w:r>
        <w:r w:rsidRPr="00A500E0">
          <w:rPr>
            <w:rStyle w:val="Hyperlink"/>
            <w:rFonts w:ascii="Arial" w:hAnsi="Arial" w:cs="Arial"/>
          </w:rPr>
          <w:t>A</w:t>
        </w:r>
        <w:r w:rsidRPr="00A500E0">
          <w:rPr>
            <w:rStyle w:val="Hyperlink"/>
            <w:rFonts w:ascii="Arial" w:hAnsi="Arial" w:cs="Arial"/>
          </w:rPr>
          <w:t>T%20PLMN%20sel).docx</w:t>
        </w:r>
      </w:hyperlink>
      <w:r>
        <w:rPr>
          <w:rFonts w:ascii="Arial" w:hAnsi="Arial" w:cs="Arial"/>
          <w:color w:val="0070C0"/>
        </w:rPr>
        <w:t xml:space="preserve"> </w:t>
      </w:r>
    </w:p>
    <w:p w14:paraId="3E39CE39" w14:textId="77777777" w:rsidR="0092575B" w:rsidRDefault="0092575B" w:rsidP="00106D56">
      <w:pPr>
        <w:rPr>
          <w:rFonts w:ascii="Arial" w:hAnsi="Arial" w:cs="Arial"/>
          <w:color w:val="0070C0"/>
        </w:rPr>
      </w:pPr>
    </w:p>
    <w:p w14:paraId="59EFD641" w14:textId="21C0D644" w:rsidR="0092575B" w:rsidRPr="000022C0" w:rsidRDefault="0092575B" w:rsidP="0092575B">
      <w:pPr>
        <w:pStyle w:val="B1"/>
        <w:ind w:left="0" w:firstLine="0"/>
        <w:rPr>
          <w:rFonts w:ascii="Arial" w:hAnsi="Arial" w:cs="Arial"/>
          <w:color w:val="0070C0"/>
          <w:sz w:val="20"/>
          <w:szCs w:val="20"/>
        </w:rPr>
      </w:pP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Hannu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and </w:t>
      </w: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Jingran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</w:t>
      </w:r>
      <w:r w:rsidR="005D7D43">
        <w:rPr>
          <w:rFonts w:ascii="Arial" w:hAnsi="Arial" w:cs="Arial"/>
          <w:color w:val="0070C0"/>
          <w:sz w:val="20"/>
          <w:szCs w:val="20"/>
          <w:lang w:val="en-GB" w:eastAsia="zh-CN"/>
        </w:rPr>
        <w:t>will</w:t>
      </w:r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continue discussions to enhance </w:t>
      </w: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Jingran’s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LS with </w:t>
      </w:r>
      <w:proofErr w:type="spellStart"/>
      <w:r>
        <w:rPr>
          <w:rFonts w:ascii="Arial" w:hAnsi="Arial" w:cs="Arial"/>
          <w:color w:val="0070C0"/>
          <w:sz w:val="20"/>
          <w:szCs w:val="20"/>
          <w:lang w:val="en-GB" w:eastAsia="zh-CN"/>
        </w:rPr>
        <w:t>Hannu’</w:t>
      </w:r>
      <w:bookmarkStart w:id="0" w:name="_GoBack"/>
      <w:bookmarkEnd w:id="0"/>
      <w:r>
        <w:rPr>
          <w:rFonts w:ascii="Arial" w:hAnsi="Arial" w:cs="Arial"/>
          <w:color w:val="0070C0"/>
          <w:sz w:val="20"/>
          <w:szCs w:val="20"/>
          <w:lang w:val="en-GB" w:eastAsia="zh-CN"/>
        </w:rPr>
        <w:t>s</w:t>
      </w:r>
      <w:proofErr w:type="spellEnd"/>
      <w:r>
        <w:rPr>
          <w:rFonts w:ascii="Arial" w:hAnsi="Arial" w:cs="Arial"/>
          <w:color w:val="0070C0"/>
          <w:sz w:val="20"/>
          <w:szCs w:val="20"/>
          <w:lang w:val="en-GB" w:eastAsia="zh-CN"/>
        </w:rPr>
        <w:t xml:space="preserve"> inputs. </w:t>
      </w:r>
    </w:p>
    <w:p w14:paraId="4AA93F57" w14:textId="77777777" w:rsidR="0092575B" w:rsidRPr="0092575B" w:rsidRDefault="0092575B" w:rsidP="00106D56">
      <w:pPr>
        <w:rPr>
          <w:rFonts w:ascii="Arial" w:hAnsi="Arial" w:cs="Arial"/>
          <w:lang w:val="en-US"/>
        </w:rPr>
      </w:pPr>
    </w:p>
    <w:p w14:paraId="087D88CD" w14:textId="16ABEBA3" w:rsidR="00F93F1D" w:rsidRPr="00F93F1D" w:rsidRDefault="00F93F1D" w:rsidP="00F93F1D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F93F1D">
        <w:rPr>
          <w:rFonts w:ascii="Arial" w:hAnsi="Arial" w:cs="Arial"/>
          <w:b/>
          <w:sz w:val="40"/>
          <w:szCs w:val="40"/>
        </w:rPr>
        <w:t>***</w:t>
      </w:r>
    </w:p>
    <w:p w14:paraId="1FB08893" w14:textId="77777777" w:rsidR="00361869" w:rsidRPr="003F7D04" w:rsidRDefault="00361869" w:rsidP="001D1202">
      <w:pPr>
        <w:rPr>
          <w:rFonts w:ascii="Arial" w:hAnsi="Arial" w:cs="Arial"/>
        </w:rPr>
      </w:pPr>
    </w:p>
    <w:sectPr w:rsidR="00361869" w:rsidRPr="003F7D04" w:rsidSect="0060589D">
      <w:foot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C1427" w14:textId="77777777" w:rsidR="0096425F" w:rsidRDefault="0096425F" w:rsidP="00855CC9">
      <w:pPr>
        <w:spacing w:after="0"/>
      </w:pPr>
      <w:r>
        <w:separator/>
      </w:r>
    </w:p>
  </w:endnote>
  <w:endnote w:type="continuationSeparator" w:id="0">
    <w:p w14:paraId="188B54EB" w14:textId="77777777" w:rsidR="0096425F" w:rsidRDefault="0096425F" w:rsidP="00855C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442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5D450" w14:textId="7AE08D14" w:rsidR="00855CC9" w:rsidRDefault="00855C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5D23C" w14:textId="77777777" w:rsidR="00855CC9" w:rsidRDefault="00855C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EC4E" w14:textId="77777777" w:rsidR="0096425F" w:rsidRDefault="0096425F" w:rsidP="00855CC9">
      <w:pPr>
        <w:spacing w:after="0"/>
      </w:pPr>
      <w:r>
        <w:separator/>
      </w:r>
    </w:p>
  </w:footnote>
  <w:footnote w:type="continuationSeparator" w:id="0">
    <w:p w14:paraId="48709050" w14:textId="77777777" w:rsidR="0096425F" w:rsidRDefault="0096425F" w:rsidP="00855C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761.25pt;height:545.25pt" o:bullet="t">
        <v:imagedata r:id="rId1" o:title="art434E"/>
      </v:shape>
    </w:pict>
  </w:numPicBullet>
  <w:abstractNum w:abstractNumId="0" w15:restartNumberingAfterBreak="0">
    <w:nsid w:val="00AC646D"/>
    <w:multiLevelType w:val="hybridMultilevel"/>
    <w:tmpl w:val="690207AA"/>
    <w:lvl w:ilvl="0" w:tplc="C8F86D08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7C41"/>
    <w:multiLevelType w:val="hybridMultilevel"/>
    <w:tmpl w:val="16B21AB0"/>
    <w:lvl w:ilvl="0" w:tplc="309640EC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14A6A610" w:tentative="1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1DFCB4BA" w:tentative="1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3" w:tplc="CE3ECFDC" w:tentative="1">
      <w:start w:val="1"/>
      <w:numFmt w:val="bullet"/>
      <w:lvlText w:val=""/>
      <w:lvlPicBulletId w:val="0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B6461A64" w:tentative="1">
      <w:start w:val="1"/>
      <w:numFmt w:val="bullet"/>
      <w:lvlText w:val=""/>
      <w:lvlPicBulletId w:val="0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5" w:tplc="E0DE5718" w:tentative="1">
      <w:start w:val="1"/>
      <w:numFmt w:val="bullet"/>
      <w:lvlText w:val=""/>
      <w:lvlPicBulletId w:val="0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6" w:tplc="C156A5CE" w:tentative="1">
      <w:start w:val="1"/>
      <w:numFmt w:val="bullet"/>
      <w:lvlText w:val=""/>
      <w:lvlPicBulletId w:val="0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3FEEE2DC" w:tentative="1">
      <w:start w:val="1"/>
      <w:numFmt w:val="bullet"/>
      <w:lvlText w:val=""/>
      <w:lvlPicBulletId w:val="0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8" w:tplc="D598E1F2" w:tentative="1">
      <w:start w:val="1"/>
      <w:numFmt w:val="bullet"/>
      <w:lvlText w:val=""/>
      <w:lvlPicBulletId w:val="0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</w:abstractNum>
  <w:abstractNum w:abstractNumId="3" w15:restartNumberingAfterBreak="0">
    <w:nsid w:val="13944275"/>
    <w:multiLevelType w:val="hybridMultilevel"/>
    <w:tmpl w:val="A5AE7510"/>
    <w:lvl w:ilvl="0" w:tplc="4C06F7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61C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42B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80A9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E34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A69E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6699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F46F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051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161EDA"/>
    <w:multiLevelType w:val="hybridMultilevel"/>
    <w:tmpl w:val="A634C3A0"/>
    <w:lvl w:ilvl="0" w:tplc="5E94D7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D4D9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E08C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51C44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2E8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7AEC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2C42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E0B7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0C08F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180766"/>
    <w:multiLevelType w:val="hybridMultilevel"/>
    <w:tmpl w:val="121867FA"/>
    <w:lvl w:ilvl="0" w:tplc="9AE262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E823C6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26E1A9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82EC8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44AABDA">
      <w:start w:val="110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C606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79671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5A83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7E20F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EE02EF0"/>
    <w:multiLevelType w:val="hybridMultilevel"/>
    <w:tmpl w:val="D1FE7E1C"/>
    <w:lvl w:ilvl="0" w:tplc="66A67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B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28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C5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89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F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6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723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67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F37B29"/>
    <w:multiLevelType w:val="hybridMultilevel"/>
    <w:tmpl w:val="6FFE0376"/>
    <w:lvl w:ilvl="0" w:tplc="14F20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48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82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8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42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29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E9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AB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20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A50C3E"/>
    <w:multiLevelType w:val="hybridMultilevel"/>
    <w:tmpl w:val="AF782D0C"/>
    <w:lvl w:ilvl="0" w:tplc="37C6F6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A16"/>
    <w:multiLevelType w:val="hybridMultilevel"/>
    <w:tmpl w:val="5394E33C"/>
    <w:lvl w:ilvl="0" w:tplc="9A540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45BD5"/>
    <w:multiLevelType w:val="hybridMultilevel"/>
    <w:tmpl w:val="DF541A30"/>
    <w:lvl w:ilvl="0" w:tplc="38DEFF4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95B8D"/>
    <w:multiLevelType w:val="hybridMultilevel"/>
    <w:tmpl w:val="FB8A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7D50"/>
    <w:multiLevelType w:val="hybridMultilevel"/>
    <w:tmpl w:val="927AE80E"/>
    <w:lvl w:ilvl="0" w:tplc="D43EDD00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70E06"/>
    <w:multiLevelType w:val="hybridMultilevel"/>
    <w:tmpl w:val="610EEFD6"/>
    <w:lvl w:ilvl="0" w:tplc="8A1E13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071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4F4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3462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E94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1C17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8C7D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06B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DE0E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5AE1371"/>
    <w:multiLevelType w:val="hybridMultilevel"/>
    <w:tmpl w:val="F0B4C5C4"/>
    <w:lvl w:ilvl="0" w:tplc="D6B0B5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67626"/>
    <w:multiLevelType w:val="hybridMultilevel"/>
    <w:tmpl w:val="DBB2F182"/>
    <w:lvl w:ilvl="0" w:tplc="D43EDD00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61C58"/>
    <w:multiLevelType w:val="hybridMultilevel"/>
    <w:tmpl w:val="1576B56A"/>
    <w:lvl w:ilvl="0" w:tplc="F99C5BD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4549B3"/>
    <w:multiLevelType w:val="hybridMultilevel"/>
    <w:tmpl w:val="3B2C8E3A"/>
    <w:lvl w:ilvl="0" w:tplc="D43EDD00">
      <w:start w:val="6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697679"/>
    <w:multiLevelType w:val="hybridMultilevel"/>
    <w:tmpl w:val="C5D8934A"/>
    <w:lvl w:ilvl="0" w:tplc="2C842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2C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C6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8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63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4F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C2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C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6A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6"/>
  </w:num>
  <w:num w:numId="5">
    <w:abstractNumId w:val="15"/>
  </w:num>
  <w:num w:numId="6">
    <w:abstractNumId w:val="12"/>
  </w:num>
  <w:num w:numId="7">
    <w:abstractNumId w:val="17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6"/>
  </w:num>
  <w:num w:numId="13">
    <w:abstractNumId w:val="7"/>
  </w:num>
  <w:num w:numId="14">
    <w:abstractNumId w:val="18"/>
  </w:num>
  <w:num w:numId="15">
    <w:abstractNumId w:val="1"/>
  </w:num>
  <w:num w:numId="16">
    <w:abstractNumId w:val="13"/>
  </w:num>
  <w:num w:numId="17">
    <w:abstractNumId w:val="3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9D"/>
    <w:rsid w:val="000022B7"/>
    <w:rsid w:val="000022C0"/>
    <w:rsid w:val="00004018"/>
    <w:rsid w:val="00064AB4"/>
    <w:rsid w:val="000757C9"/>
    <w:rsid w:val="000917C2"/>
    <w:rsid w:val="00095F61"/>
    <w:rsid w:val="000B788E"/>
    <w:rsid w:val="000D503D"/>
    <w:rsid w:val="000D7F99"/>
    <w:rsid w:val="000E31D8"/>
    <w:rsid w:val="000F5FE8"/>
    <w:rsid w:val="001018EC"/>
    <w:rsid w:val="00101D0C"/>
    <w:rsid w:val="00102788"/>
    <w:rsid w:val="00105141"/>
    <w:rsid w:val="00106D56"/>
    <w:rsid w:val="0011198D"/>
    <w:rsid w:val="00116F09"/>
    <w:rsid w:val="001269FC"/>
    <w:rsid w:val="001410C8"/>
    <w:rsid w:val="0015370E"/>
    <w:rsid w:val="0015731F"/>
    <w:rsid w:val="00157B09"/>
    <w:rsid w:val="00170C90"/>
    <w:rsid w:val="00194713"/>
    <w:rsid w:val="001B6F52"/>
    <w:rsid w:val="001B725C"/>
    <w:rsid w:val="001C2F0F"/>
    <w:rsid w:val="001D1202"/>
    <w:rsid w:val="001D13E2"/>
    <w:rsid w:val="001D36F9"/>
    <w:rsid w:val="001D700A"/>
    <w:rsid w:val="001D779A"/>
    <w:rsid w:val="00227105"/>
    <w:rsid w:val="002535B2"/>
    <w:rsid w:val="002579FA"/>
    <w:rsid w:val="00265A5E"/>
    <w:rsid w:val="00265E35"/>
    <w:rsid w:val="00286CE5"/>
    <w:rsid w:val="00287F12"/>
    <w:rsid w:val="002A3802"/>
    <w:rsid w:val="002B18CB"/>
    <w:rsid w:val="002B2525"/>
    <w:rsid w:val="002B2C88"/>
    <w:rsid w:val="002B677C"/>
    <w:rsid w:val="002C43B9"/>
    <w:rsid w:val="002C575E"/>
    <w:rsid w:val="002D64CF"/>
    <w:rsid w:val="002E0704"/>
    <w:rsid w:val="002E202A"/>
    <w:rsid w:val="00310E91"/>
    <w:rsid w:val="00321B12"/>
    <w:rsid w:val="003242DE"/>
    <w:rsid w:val="00326320"/>
    <w:rsid w:val="00327F77"/>
    <w:rsid w:val="00331858"/>
    <w:rsid w:val="003355E5"/>
    <w:rsid w:val="00336498"/>
    <w:rsid w:val="003522BB"/>
    <w:rsid w:val="00356330"/>
    <w:rsid w:val="00361869"/>
    <w:rsid w:val="00397723"/>
    <w:rsid w:val="003A6063"/>
    <w:rsid w:val="003B20E2"/>
    <w:rsid w:val="003B4931"/>
    <w:rsid w:val="003E6208"/>
    <w:rsid w:val="003F7A42"/>
    <w:rsid w:val="003F7D04"/>
    <w:rsid w:val="004020F9"/>
    <w:rsid w:val="0042426D"/>
    <w:rsid w:val="00427F98"/>
    <w:rsid w:val="00436A42"/>
    <w:rsid w:val="0047559A"/>
    <w:rsid w:val="00482263"/>
    <w:rsid w:val="00497EEC"/>
    <w:rsid w:val="004A5C86"/>
    <w:rsid w:val="004B492A"/>
    <w:rsid w:val="004C0AB7"/>
    <w:rsid w:val="004C54B9"/>
    <w:rsid w:val="004C7739"/>
    <w:rsid w:val="004D298C"/>
    <w:rsid w:val="004D6010"/>
    <w:rsid w:val="004E0098"/>
    <w:rsid w:val="004E3DE2"/>
    <w:rsid w:val="004E4E2E"/>
    <w:rsid w:val="0050123A"/>
    <w:rsid w:val="005040FC"/>
    <w:rsid w:val="005266D6"/>
    <w:rsid w:val="005346A2"/>
    <w:rsid w:val="00540238"/>
    <w:rsid w:val="00561B52"/>
    <w:rsid w:val="00571117"/>
    <w:rsid w:val="0057136D"/>
    <w:rsid w:val="00576E04"/>
    <w:rsid w:val="0058697A"/>
    <w:rsid w:val="00593915"/>
    <w:rsid w:val="005A673C"/>
    <w:rsid w:val="005B2354"/>
    <w:rsid w:val="005C54FC"/>
    <w:rsid w:val="005D7D43"/>
    <w:rsid w:val="005E5FD8"/>
    <w:rsid w:val="005E615B"/>
    <w:rsid w:val="0060589D"/>
    <w:rsid w:val="00617F47"/>
    <w:rsid w:val="00635D18"/>
    <w:rsid w:val="006475CE"/>
    <w:rsid w:val="00657D0F"/>
    <w:rsid w:val="0069081D"/>
    <w:rsid w:val="006D2200"/>
    <w:rsid w:val="006D7947"/>
    <w:rsid w:val="006E73C5"/>
    <w:rsid w:val="006E7449"/>
    <w:rsid w:val="006F5B6C"/>
    <w:rsid w:val="00711610"/>
    <w:rsid w:val="00754DC8"/>
    <w:rsid w:val="007655A8"/>
    <w:rsid w:val="00776A21"/>
    <w:rsid w:val="007958B3"/>
    <w:rsid w:val="007B7B5D"/>
    <w:rsid w:val="007C03EF"/>
    <w:rsid w:val="007C7334"/>
    <w:rsid w:val="007D2F3C"/>
    <w:rsid w:val="007D5A6D"/>
    <w:rsid w:val="007E128B"/>
    <w:rsid w:val="007E1E3D"/>
    <w:rsid w:val="007F4436"/>
    <w:rsid w:val="007F4FC8"/>
    <w:rsid w:val="008072BF"/>
    <w:rsid w:val="0084595D"/>
    <w:rsid w:val="00850E33"/>
    <w:rsid w:val="00855CC9"/>
    <w:rsid w:val="008627CE"/>
    <w:rsid w:val="008666F6"/>
    <w:rsid w:val="008668F1"/>
    <w:rsid w:val="00871421"/>
    <w:rsid w:val="00880512"/>
    <w:rsid w:val="00895B21"/>
    <w:rsid w:val="008A26F1"/>
    <w:rsid w:val="008C235B"/>
    <w:rsid w:val="008E58A1"/>
    <w:rsid w:val="0091518F"/>
    <w:rsid w:val="00916445"/>
    <w:rsid w:val="00921A6E"/>
    <w:rsid w:val="0092575B"/>
    <w:rsid w:val="00936708"/>
    <w:rsid w:val="009425DA"/>
    <w:rsid w:val="0096425F"/>
    <w:rsid w:val="00970E83"/>
    <w:rsid w:val="009759A9"/>
    <w:rsid w:val="009A0940"/>
    <w:rsid w:val="009B0388"/>
    <w:rsid w:val="009B683A"/>
    <w:rsid w:val="009B7EB6"/>
    <w:rsid w:val="009F051C"/>
    <w:rsid w:val="00A07C71"/>
    <w:rsid w:val="00A10569"/>
    <w:rsid w:val="00A50582"/>
    <w:rsid w:val="00A567C4"/>
    <w:rsid w:val="00A62A27"/>
    <w:rsid w:val="00A77E81"/>
    <w:rsid w:val="00A90C4A"/>
    <w:rsid w:val="00AE2EF5"/>
    <w:rsid w:val="00AF0E69"/>
    <w:rsid w:val="00B30314"/>
    <w:rsid w:val="00B319F9"/>
    <w:rsid w:val="00B34402"/>
    <w:rsid w:val="00B41D53"/>
    <w:rsid w:val="00B53868"/>
    <w:rsid w:val="00B5501E"/>
    <w:rsid w:val="00B624D6"/>
    <w:rsid w:val="00B71B71"/>
    <w:rsid w:val="00B7346D"/>
    <w:rsid w:val="00B95D8D"/>
    <w:rsid w:val="00BA77B3"/>
    <w:rsid w:val="00BC6C38"/>
    <w:rsid w:val="00BD487A"/>
    <w:rsid w:val="00BF3EB2"/>
    <w:rsid w:val="00C1320C"/>
    <w:rsid w:val="00C31D07"/>
    <w:rsid w:val="00C50E9A"/>
    <w:rsid w:val="00C5534A"/>
    <w:rsid w:val="00C65B82"/>
    <w:rsid w:val="00C77C8D"/>
    <w:rsid w:val="00C864E3"/>
    <w:rsid w:val="00C900F5"/>
    <w:rsid w:val="00C957DD"/>
    <w:rsid w:val="00CA3431"/>
    <w:rsid w:val="00CA63BE"/>
    <w:rsid w:val="00CA7F91"/>
    <w:rsid w:val="00CF15A9"/>
    <w:rsid w:val="00CF1E5C"/>
    <w:rsid w:val="00D157D2"/>
    <w:rsid w:val="00D17FF6"/>
    <w:rsid w:val="00D3092F"/>
    <w:rsid w:val="00D31F45"/>
    <w:rsid w:val="00D32EE6"/>
    <w:rsid w:val="00D3315F"/>
    <w:rsid w:val="00D400C4"/>
    <w:rsid w:val="00D4105A"/>
    <w:rsid w:val="00D65002"/>
    <w:rsid w:val="00D65964"/>
    <w:rsid w:val="00D70483"/>
    <w:rsid w:val="00D775DE"/>
    <w:rsid w:val="00D96BDC"/>
    <w:rsid w:val="00DB2858"/>
    <w:rsid w:val="00DF0011"/>
    <w:rsid w:val="00DF57F8"/>
    <w:rsid w:val="00E066BA"/>
    <w:rsid w:val="00E11CF9"/>
    <w:rsid w:val="00E227C5"/>
    <w:rsid w:val="00E31C83"/>
    <w:rsid w:val="00E660A5"/>
    <w:rsid w:val="00E74C13"/>
    <w:rsid w:val="00E920F3"/>
    <w:rsid w:val="00E9789B"/>
    <w:rsid w:val="00EA4476"/>
    <w:rsid w:val="00EA49B2"/>
    <w:rsid w:val="00EB6458"/>
    <w:rsid w:val="00EC06E5"/>
    <w:rsid w:val="00EC561C"/>
    <w:rsid w:val="00ED73E3"/>
    <w:rsid w:val="00EE7C76"/>
    <w:rsid w:val="00F12E4C"/>
    <w:rsid w:val="00F25264"/>
    <w:rsid w:val="00F2705A"/>
    <w:rsid w:val="00F320DC"/>
    <w:rsid w:val="00F53B25"/>
    <w:rsid w:val="00F75472"/>
    <w:rsid w:val="00F767F4"/>
    <w:rsid w:val="00F82B44"/>
    <w:rsid w:val="00F93E62"/>
    <w:rsid w:val="00F93F1D"/>
    <w:rsid w:val="00F9454E"/>
    <w:rsid w:val="00F95D1C"/>
    <w:rsid w:val="00FA1426"/>
    <w:rsid w:val="00FA6F35"/>
    <w:rsid w:val="00FB410E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C155"/>
  <w15:chartTrackingRefBased/>
  <w15:docId w15:val="{C61871B8-91C5-4E2E-A6C7-DD60BD12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AE2EF5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">
    <w:name w:val="TAH"/>
    <w:basedOn w:val="TAC"/>
    <w:link w:val="TAHCar"/>
    <w:rsid w:val="0060589D"/>
    <w:rPr>
      <w:b/>
    </w:rPr>
  </w:style>
  <w:style w:type="paragraph" w:customStyle="1" w:styleId="TAC">
    <w:name w:val="TAC"/>
    <w:basedOn w:val="Normal"/>
    <w:rsid w:val="0060589D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6058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qFormat/>
    <w:rsid w:val="006058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6058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Hyperlink">
    <w:name w:val="Hyperlink"/>
    <w:uiPriority w:val="99"/>
    <w:rsid w:val="007E1E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226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82263"/>
  </w:style>
  <w:style w:type="paragraph" w:styleId="Header">
    <w:name w:val="header"/>
    <w:basedOn w:val="Normal"/>
    <w:link w:val="Head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5C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CC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40F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AE2EF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2E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475C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7D04"/>
    <w:pPr>
      <w:spacing w:after="0"/>
      <w:ind w:left="720"/>
      <w:contextualSpacing/>
    </w:pPr>
    <w:rPr>
      <w:sz w:val="24"/>
      <w:szCs w:val="24"/>
      <w:lang w:val="en-US"/>
    </w:rPr>
  </w:style>
  <w:style w:type="character" w:customStyle="1" w:styleId="B1Char">
    <w:name w:val="B1 Char"/>
    <w:basedOn w:val="DefaultParagraphFont"/>
    <w:link w:val="B1"/>
    <w:locked/>
    <w:rsid w:val="00D65964"/>
  </w:style>
  <w:style w:type="paragraph" w:customStyle="1" w:styleId="B1">
    <w:name w:val="B1"/>
    <w:basedOn w:val="Normal"/>
    <w:link w:val="B1Char"/>
    <w:rsid w:val="00D65964"/>
    <w:pPr>
      <w:ind w:left="568" w:hanging="284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6797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617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888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06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2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2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5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07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3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58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38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630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427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926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90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SA2/5GSAT_ARCH/CallConf03022021" TargetMode="External"/><Relationship Id="rId13" Type="http://schemas.openxmlformats.org/officeDocument/2006/relationships/hyperlink" Target="https://www.3gpp.org/ftp/Email_Discussions/SA2/5GSAT_ARCH/CallConf03022021/5GSAT_ARCH_backhaul_QoS_Jan2021_inputfordiscussion.pdf" TargetMode="External"/><Relationship Id="rId18" Type="http://schemas.openxmlformats.org/officeDocument/2006/relationships/hyperlink" Target="https://www.3gpp.org/ftp/Email_Discussions/SA2/5GSAT_ARCH/CallConf03022021/S2-210xxxx%20(Reply%20LS%205GSAT%20PLMN%20sel)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Email_Discussions/SA2/5GSAT_ARCH/CallConf03022021/S2-210xxx_Discussion%20on%20satellite%20backhaul_v2.pptx" TargetMode="External"/><Relationship Id="rId17" Type="http://schemas.openxmlformats.org/officeDocument/2006/relationships/hyperlink" Target="https://www.3gpp.org/ftp/Email_Discussions/SA2/5GSAT_ARCH/CallConf03022021/S2-210xxx%20Reply%20to%20LS%20on%20NR%20satellite%20access%20PLMN%20selection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Email_Discussions/SA2/5GSAT_ARCH/CallConf03022021/S2-200xxxx_Discussion%20on%205QI%20due%20to%20satellite%20access%20satellite%20backhaul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Email_Discussions/SA2/5GSAT_ARCH/CallConf03022021/SA2_5GSAT_ARCH_StatusFeb21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Email_Discussions/SA2/5GSAT_ARCH/CallConf03022021/S2-20xxxxx_5GSAT_23503_QoS_v1.docx" TargetMode="External"/><Relationship Id="rId10" Type="http://schemas.openxmlformats.org/officeDocument/2006/relationships/hyperlink" Target="https://www.3gpp.org/ftp/Email_Discussions/SA2/5GSAT_ARCH/CallConf03022021/SA2_5GSAT_ARCH_04022021-Agenda.ppt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2_Arch/TSGS2_140e_Electronic/INBOX/CCs/2020_08_05_5GSAT_ARCH_PreSA2%23140E/agenda.pptx" TargetMode="External"/><Relationship Id="rId14" Type="http://schemas.openxmlformats.org/officeDocument/2006/relationships/hyperlink" Target="https://www.3gpp.org/ftp/Email_Discussions/SA2/5GSAT_ARCH/CallConf03022021/S2-20xxxxx_5GSAT_DP_QoS_v1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C031-80F8-4544-9BCD-9AA38C52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</dc:creator>
  <cp:keywords/>
  <dc:description/>
  <cp:lastModifiedBy>jy4</cp:lastModifiedBy>
  <cp:revision>40</cp:revision>
  <dcterms:created xsi:type="dcterms:W3CDTF">2020-08-04T08:37:00Z</dcterms:created>
  <dcterms:modified xsi:type="dcterms:W3CDTF">2021-02-04T17:11:00Z</dcterms:modified>
</cp:coreProperties>
</file>