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2D0E021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9A5DA9">
        <w:rPr>
          <w:color w:val="000000"/>
        </w:rPr>
        <w:t>31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1F8253B7" w:rsidR="00535376" w:rsidRDefault="009A5DA9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ascii="맑은 고딕" w:eastAsia="맑은 고딕" w:hAnsi="맑은 고딕" w:hint="eastAsia"/>
          <w:b/>
          <w:color w:val="000000"/>
          <w:sz w:val="24"/>
          <w:lang w:eastAsia="ko-KR"/>
        </w:rPr>
        <w:t>Bengal</w:t>
      </w:r>
      <w:r>
        <w:rPr>
          <w:rFonts w:ascii="맑은 고딕" w:eastAsia="맑은 고딕" w:hAnsi="맑은 고딕"/>
          <w:b/>
          <w:color w:val="000000"/>
          <w:sz w:val="24"/>
          <w:lang w:eastAsia="ko-KR"/>
        </w:rPr>
        <w:t>u</w:t>
      </w:r>
      <w:r>
        <w:rPr>
          <w:rFonts w:ascii="맑은 고딕" w:eastAsia="맑은 고딕" w:hAnsi="맑은 고딕" w:hint="eastAsia"/>
          <w:b/>
          <w:color w:val="000000"/>
          <w:sz w:val="24"/>
          <w:lang w:eastAsia="ko-KR"/>
        </w:rPr>
        <w:t>r</w:t>
      </w:r>
      <w:r>
        <w:rPr>
          <w:rFonts w:ascii="맑은 고딕" w:eastAsia="맑은 고딕" w:hAnsi="맑은 고딕"/>
          <w:b/>
          <w:color w:val="000000"/>
          <w:sz w:val="24"/>
          <w:lang w:eastAsia="ko-KR"/>
        </w:rPr>
        <w:t>u</w:t>
      </w:r>
      <w:r>
        <w:rPr>
          <w:rFonts w:ascii="맑은 고딕" w:eastAsia="맑은 고딕" w:hAnsi="맑은 고딕" w:hint="eastAsia"/>
          <w:b/>
          <w:color w:val="000000"/>
          <w:sz w:val="24"/>
          <w:lang w:eastAsia="ko-KR"/>
        </w:rPr>
        <w:t>, India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 xml:space="preserve">August 25, </w:t>
      </w:r>
      <w:r w:rsidR="00535376">
        <w:rPr>
          <w:rFonts w:eastAsia="Times New Roman"/>
          <w:b/>
          <w:color w:val="000000"/>
          <w:sz w:val="24"/>
          <w:lang w:eastAsia="zh-CN"/>
        </w:rPr>
        <w:t>– A</w:t>
      </w:r>
      <w:r>
        <w:rPr>
          <w:rFonts w:eastAsia="Times New Roman"/>
          <w:b/>
          <w:color w:val="000000"/>
          <w:sz w:val="24"/>
          <w:lang w:eastAsia="zh-CN"/>
        </w:rPr>
        <w:t>ugust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29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a9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E28BD46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</w:t>
      </w:r>
      <w:proofErr w:type="gramStart"/>
      <w:r w:rsidRPr="00535376">
        <w:rPr>
          <w:rFonts w:ascii="Arial" w:hAnsi="Arial"/>
          <w:sz w:val="24"/>
          <w:lang w:val="en-US"/>
        </w:rPr>
        <w:t>1</w:t>
      </w:r>
      <w:r w:rsidR="009A5DA9">
        <w:rPr>
          <w:rFonts w:ascii="Arial" w:hAnsi="Arial"/>
          <w:sz w:val="24"/>
          <w:lang w:val="en-US"/>
        </w:rPr>
        <w:t>30</w:t>
      </w:r>
      <w:r w:rsidRPr="00535376">
        <w:rPr>
          <w:rFonts w:ascii="Arial" w:hAnsi="Arial"/>
          <w:sz w:val="24"/>
          <w:lang w:val="en-US"/>
        </w:rPr>
        <w:t>][</w:t>
      </w:r>
      <w:proofErr w:type="gramEnd"/>
      <w:r w:rsidRPr="00535376">
        <w:rPr>
          <w:rFonts w:ascii="Arial" w:hAnsi="Arial"/>
          <w:sz w:val="24"/>
          <w:lang w:val="en-US"/>
        </w:rPr>
        <w:t>5</w:t>
      </w:r>
      <w:r w:rsidR="009A5DA9">
        <w:rPr>
          <w:rFonts w:ascii="Arial" w:hAnsi="Arial"/>
          <w:sz w:val="24"/>
          <w:lang w:val="en-US"/>
        </w:rPr>
        <w:t>07</w:t>
      </w:r>
      <w:r w:rsidRPr="00535376">
        <w:rPr>
          <w:rFonts w:ascii="Arial" w:hAnsi="Arial"/>
          <w:sz w:val="24"/>
          <w:lang w:val="en-US"/>
        </w:rPr>
        <w:t>][XR] PDCP running CR</w:t>
      </w:r>
      <w:r w:rsidR="009A5DA9">
        <w:rPr>
          <w:rFonts w:ascii="Arial" w:hAnsi="Arial"/>
          <w:sz w:val="24"/>
          <w:lang w:val="en-US"/>
        </w:rPr>
        <w:t xml:space="preserve"> and open issues</w:t>
      </w:r>
      <w:r w:rsidRPr="00535376">
        <w:rPr>
          <w:rFonts w:ascii="Arial" w:hAnsi="Arial"/>
          <w:sz w:val="24"/>
          <w:lang w:val="en-US"/>
        </w:rPr>
        <w:t xml:space="preserve">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  <w:bookmarkStart w:id="2" w:name="_GoBack"/>
      <w:bookmarkEnd w:id="2"/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92535CF" w14:textId="3316BBAA" w:rsidR="009A5DA9" w:rsidRDefault="009A5DA9" w:rsidP="009A5DA9">
      <w:pPr>
        <w:pStyle w:val="EmailDiscussion"/>
        <w:tabs>
          <w:tab w:val="num" w:pos="1619"/>
        </w:tabs>
        <w:spacing w:line="240" w:lineRule="auto"/>
      </w:pPr>
      <w:r>
        <w:t>[POST</w:t>
      </w:r>
      <w:proofErr w:type="gramStart"/>
      <w:r>
        <w:t>130][</w:t>
      </w:r>
      <w:proofErr w:type="gramEnd"/>
      <w:r>
        <w:t>507][XR] PDC</w:t>
      </w:r>
      <w:r>
        <w:t>P</w:t>
      </w:r>
      <w:r>
        <w:t xml:space="preserve"> running CR and open issues (LGE)</w:t>
      </w:r>
    </w:p>
    <w:p w14:paraId="138DFD20" w14:textId="77777777" w:rsidR="009A5DA9" w:rsidRDefault="009A5DA9" w:rsidP="009A5DA9">
      <w:pPr>
        <w:pStyle w:val="EmailDiscussion2"/>
      </w:pPr>
      <w:r>
        <w:tab/>
        <w:t xml:space="preserve">Scope: </w:t>
      </w:r>
    </w:p>
    <w:p w14:paraId="49346D92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Update and review the CR</w:t>
      </w:r>
    </w:p>
    <w:p w14:paraId="7B5C55AC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List open issues related to the CR</w:t>
      </w:r>
    </w:p>
    <w:p w14:paraId="204FAD4F" w14:textId="77777777" w:rsidR="009A5DA9" w:rsidRDefault="009A5DA9" w:rsidP="009A5DA9">
      <w:pPr>
        <w:pStyle w:val="EmailDiscussion2"/>
      </w:pPr>
      <w:r>
        <w:tab/>
        <w:t xml:space="preserve">Intended outcome: </w:t>
      </w:r>
    </w:p>
    <w:p w14:paraId="2BB87310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Running CR for endorsement in the next meeting</w:t>
      </w:r>
    </w:p>
    <w:p w14:paraId="5E22EB9A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List of open issues for discussion at the next meeting</w:t>
      </w:r>
    </w:p>
    <w:p w14:paraId="7CB55506" w14:textId="77777777" w:rsidR="009A5DA9" w:rsidRDefault="009A5DA9" w:rsidP="009A5DA9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맑은 고딕"/>
          <w:lang w:eastAsia="ko-KR"/>
        </w:rPr>
      </w:pPr>
    </w:p>
    <w:p w14:paraId="6669D8C3" w14:textId="31F49434" w:rsidR="0001691A" w:rsidRDefault="0001691A" w:rsidP="0001691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9A5DA9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9A5DA9" w14:paraId="01C2C4F6" w14:textId="6B60E4AE" w:rsidTr="0001691A">
        <w:tc>
          <w:tcPr>
            <w:tcW w:w="1577" w:type="dxa"/>
          </w:tcPr>
          <w:p w14:paraId="6E26A64F" w14:textId="38795EFB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BC72427" w14:textId="611D34A4" w:rsidR="0001691A" w:rsidRPr="002037F4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3402" w:type="dxa"/>
          </w:tcPr>
          <w:p w14:paraId="7F31C9BD" w14:textId="77777777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1691A" w:rsidRPr="009A5DA9" w14:paraId="27265DCE" w14:textId="34155278" w:rsidTr="0001691A">
        <w:tc>
          <w:tcPr>
            <w:tcW w:w="1577" w:type="dxa"/>
          </w:tcPr>
          <w:p w14:paraId="280ACE36" w14:textId="0BCF5719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195B3FA" w14:textId="233D9023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1099458" w14:textId="77777777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01691A" w:rsidRDefault="0001691A" w:rsidP="00535376">
      <w:pPr>
        <w:rPr>
          <w:rFonts w:eastAsia="맑은 고딕"/>
          <w:lang w:val="fr-FR" w:eastAsia="ko-KR"/>
        </w:rPr>
      </w:pPr>
    </w:p>
    <w:p w14:paraId="392D2D52" w14:textId="10F96863" w:rsidR="00535376" w:rsidRDefault="00A44635" w:rsidP="00535376">
      <w:pPr>
        <w:pStyle w:val="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</w:t>
      </w:r>
      <w:r w:rsidR="009A5DA9">
        <w:rPr>
          <w:lang w:val="en-US"/>
        </w:rPr>
        <w:t>0</w:t>
      </w:r>
    </w:p>
    <w:p w14:paraId="687B87D5" w14:textId="6A52D8EB" w:rsid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1E0AE4F9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24C4F30" w14:textId="07CFB1F9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3486A76D" w14:textId="7325AFA1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0FBD57CF" w14:textId="77777777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</w:tr>
      <w:tr w:rsidR="00C250BC" w14:paraId="0B428A46" w14:textId="6DDE558C" w:rsidTr="00D7739D">
        <w:tc>
          <w:tcPr>
            <w:tcW w:w="977" w:type="dxa"/>
          </w:tcPr>
          <w:p w14:paraId="062F34F9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C0FDD24" w14:textId="77777777" w:rsidR="00C250BC" w:rsidRPr="002037F4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4870" w:type="dxa"/>
          </w:tcPr>
          <w:p w14:paraId="67A3A01E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2971" w:type="dxa"/>
          </w:tcPr>
          <w:p w14:paraId="0584C24A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C250BC" w14:paraId="4D51C858" w14:textId="511E500C" w:rsidTr="00D7739D">
        <w:tc>
          <w:tcPr>
            <w:tcW w:w="977" w:type="dxa"/>
          </w:tcPr>
          <w:p w14:paraId="12BF5E13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288ACAF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70" w:type="dxa"/>
          </w:tcPr>
          <w:p w14:paraId="60558EBD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  <w:tc>
          <w:tcPr>
            <w:tcW w:w="2971" w:type="dxa"/>
          </w:tcPr>
          <w:p w14:paraId="12F1BAEC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77777777" w:rsidR="00C250BC" w:rsidRPr="00C250BC" w:rsidRDefault="00C250BC" w:rsidP="00535376">
      <w:pPr>
        <w:rPr>
          <w:rFonts w:eastAsia="맑은 고딕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1B4268DE" w:rsidR="00A44635" w:rsidRDefault="00A44635" w:rsidP="00A44635">
      <w:pPr>
        <w:pStyle w:val="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</w:t>
      </w:r>
      <w:r w:rsidR="009A5DA9">
        <w:rPr>
          <w:lang w:val="en-US"/>
        </w:rPr>
        <w:t>1</w:t>
      </w:r>
    </w:p>
    <w:p w14:paraId="7E9E96CF" w14:textId="7909ACFA" w:rsidR="00A44635" w:rsidRP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6D280C01" w14:textId="52C6F7C8" w:rsidR="00A44635" w:rsidRDefault="00A44635" w:rsidP="00535376"/>
    <w:p w14:paraId="31B26A48" w14:textId="59B4D40D" w:rsidR="00C250BC" w:rsidRDefault="00C250BC" w:rsidP="00535376"/>
    <w:p w14:paraId="0937CE2B" w14:textId="6A44616F" w:rsidR="009A5DA9" w:rsidRPr="009A5DA9" w:rsidRDefault="009A5DA9" w:rsidP="00535376">
      <w:pPr>
        <w:rPr>
          <w:rFonts w:eastAsia="맑은 고딕" w:hint="eastAsia"/>
          <w:lang w:eastAsia="ko-KR"/>
        </w:rPr>
      </w:pPr>
    </w:p>
    <w:p w14:paraId="6A9C2A0D" w14:textId="21B49874" w:rsidR="009A5DA9" w:rsidRDefault="009A5DA9" w:rsidP="009A5DA9">
      <w:pPr>
        <w:pStyle w:val="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.</w:t>
      </w:r>
      <w:r>
        <w:rPr>
          <w:lang w:val="en-US"/>
        </w:rPr>
        <w:tab/>
        <w:t>Open issues</w:t>
      </w:r>
    </w:p>
    <w:p w14:paraId="44F6FFFA" w14:textId="446B7E03" w:rsidR="00C250BC" w:rsidRPr="009A5DA9" w:rsidRDefault="009A5DA9" w:rsidP="00535376">
      <w:pPr>
        <w:rPr>
          <w:rFonts w:eastAsia="맑은 고딕" w:hint="eastAsia"/>
          <w:lang w:eastAsia="ko-KR"/>
        </w:rPr>
      </w:pPr>
      <w:r>
        <w:rPr>
          <w:rFonts w:eastAsia="맑은 고딕"/>
          <w:lang w:eastAsia="ko-KR"/>
        </w:rPr>
        <w:t>…</w:t>
      </w:r>
    </w:p>
    <w:p w14:paraId="1E9A74AC" w14:textId="267A9A84" w:rsidR="009A5DA9" w:rsidRDefault="009A5DA9" w:rsidP="00535376"/>
    <w:p w14:paraId="48867DFD" w14:textId="77777777" w:rsidR="009A5DA9" w:rsidRPr="00535376" w:rsidRDefault="009A5DA9" w:rsidP="00535376"/>
    <w:sectPr w:rsidR="009A5DA9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E2DD8" w14:textId="77777777" w:rsidR="0081798D" w:rsidRDefault="0081798D">
      <w:r>
        <w:separator/>
      </w:r>
    </w:p>
  </w:endnote>
  <w:endnote w:type="continuationSeparator" w:id="0">
    <w:p w14:paraId="5D890BB0" w14:textId="77777777" w:rsidR="0081798D" w:rsidRDefault="0081798D">
      <w:r>
        <w:continuationSeparator/>
      </w:r>
    </w:p>
  </w:endnote>
  <w:endnote w:type="continuationNotice" w:id="1">
    <w:p w14:paraId="1E3434FC" w14:textId="77777777" w:rsidR="0081798D" w:rsidRDefault="008179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92991" w14:textId="77777777" w:rsidR="0081798D" w:rsidRDefault="0081798D">
      <w:r>
        <w:separator/>
      </w:r>
    </w:p>
  </w:footnote>
  <w:footnote w:type="continuationSeparator" w:id="0">
    <w:p w14:paraId="09366552" w14:textId="77777777" w:rsidR="0081798D" w:rsidRDefault="0081798D">
      <w:r>
        <w:continuationSeparator/>
      </w:r>
    </w:p>
  </w:footnote>
  <w:footnote w:type="continuationNotice" w:id="1">
    <w:p w14:paraId="66D445D3" w14:textId="77777777" w:rsidR="0081798D" w:rsidRDefault="008179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바탕체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7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6"/>
  </w:num>
  <w:num w:numId="8">
    <w:abstractNumId w:val="15"/>
  </w:num>
  <w:num w:numId="9">
    <w:abstractNumId w:val="32"/>
  </w:num>
  <w:num w:numId="10">
    <w:abstractNumId w:val="16"/>
  </w:num>
  <w:num w:numId="11">
    <w:abstractNumId w:val="21"/>
  </w:num>
  <w:num w:numId="12">
    <w:abstractNumId w:val="7"/>
  </w:num>
  <w:num w:numId="13">
    <w:abstractNumId w:val="4"/>
  </w:num>
  <w:num w:numId="14">
    <w:abstractNumId w:val="28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3"/>
  </w:num>
  <w:num w:numId="20">
    <w:abstractNumId w:val="34"/>
  </w:num>
  <w:num w:numId="21">
    <w:abstractNumId w:val="37"/>
  </w:num>
  <w:num w:numId="22">
    <w:abstractNumId w:val="5"/>
  </w:num>
  <w:num w:numId="23">
    <w:abstractNumId w:val="22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0"/>
  </w:num>
  <w:num w:numId="31">
    <w:abstractNumId w:val="35"/>
  </w:num>
  <w:num w:numId="32">
    <w:abstractNumId w:val="27"/>
  </w:num>
  <w:num w:numId="33">
    <w:abstractNumId w:val="36"/>
  </w:num>
  <w:num w:numId="34">
    <w:abstractNumId w:val="19"/>
  </w:num>
  <w:num w:numId="35">
    <w:abstractNumId w:val="20"/>
  </w:num>
  <w:num w:numId="36">
    <w:abstractNumId w:val="29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7350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6851"/>
    <w:rsid w:val="00226C71"/>
    <w:rsid w:val="00226D06"/>
    <w:rsid w:val="00226E01"/>
    <w:rsid w:val="00227F61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651A"/>
    <w:rsid w:val="00350168"/>
    <w:rsid w:val="00350D25"/>
    <w:rsid w:val="0035150D"/>
    <w:rsid w:val="00352ECC"/>
    <w:rsid w:val="00354AAF"/>
    <w:rsid w:val="00355FA4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1798D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227B"/>
    <w:rsid w:val="009A28B9"/>
    <w:rsid w:val="009A2C2E"/>
    <w:rsid w:val="009A579D"/>
    <w:rsid w:val="009A5DA9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F0147"/>
    <w:rsid w:val="009F0590"/>
    <w:rsid w:val="009F092D"/>
    <w:rsid w:val="009F2ABF"/>
    <w:rsid w:val="009F3191"/>
    <w:rsid w:val="009F36B8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46B6"/>
    <w:rsid w:val="00A25370"/>
    <w:rsid w:val="00A26485"/>
    <w:rsid w:val="00A30113"/>
    <w:rsid w:val="00A31627"/>
    <w:rsid w:val="00A31E9D"/>
    <w:rsid w:val="00A330CF"/>
    <w:rsid w:val="00A34076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FC3"/>
    <w:rsid w:val="00EE0357"/>
    <w:rsid w:val="00EE1DBD"/>
    <w:rsid w:val="00EE3476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,列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  <w:pPr>
      <w:spacing w:after="120"/>
    </w:pPr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spacing w:after="120"/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  <w:rsid w:val="00976C87"/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1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Char">
    <w:name w:val="바닥글 Char"/>
    <w:link w:val="a9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afff1">
    <w:name w:val="Table Grid"/>
    <w:basedOn w:val="a1"/>
    <w:qFormat/>
    <w:rsid w:val="0001691A"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C5CF5-1112-4AC9-AFAB-55B650D41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LGE-SeungJune</cp:lastModifiedBy>
  <cp:revision>32</cp:revision>
  <cp:lastPrinted>1900-01-01T08:00:00Z</cp:lastPrinted>
  <dcterms:created xsi:type="dcterms:W3CDTF">2025-01-16T04:50:00Z</dcterms:created>
  <dcterms:modified xsi:type="dcterms:W3CDTF">2025-05-29T06:16:00Z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