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r w:rsidRPr="000837C1">
        <w:rPr>
          <w:rFonts w:eastAsia="宋体"/>
          <w:lang w:val="en-US" w:eastAsia="zh-CN"/>
        </w:rPr>
        <w:t>2</w:t>
      </w:r>
      <w:r w:rsidRPr="000837C1">
        <w:rPr>
          <w:rFonts w:eastAsia="宋体"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等线"/>
                <w:lang w:eastAsia="zh-CN"/>
              </w:rPr>
            </w:pPr>
            <w:r>
              <w:rPr>
                <w:rFonts w:eastAsia="等线" w:hint="eastAsia"/>
                <w:lang w:eastAsia="zh-CN"/>
              </w:rPr>
              <w:t>O</w:t>
            </w:r>
            <w:r>
              <w:rPr>
                <w:rFonts w:eastAsia="等线"/>
                <w:lang w:eastAsia="zh-CN"/>
              </w:rPr>
              <w:t>PPO</w:t>
            </w:r>
          </w:p>
        </w:tc>
        <w:tc>
          <w:tcPr>
            <w:tcW w:w="2437" w:type="dxa"/>
          </w:tcPr>
          <w:p w14:paraId="4D467399" w14:textId="316248A5" w:rsidR="000C15CC" w:rsidRDefault="000C15CC" w:rsidP="000C15CC">
            <w:pPr>
              <w:rPr>
                <w:rFonts w:eastAsia="等线"/>
                <w:lang w:eastAsia="zh-CN"/>
              </w:rPr>
            </w:pPr>
            <w:r>
              <w:rPr>
                <w:rFonts w:eastAsia="等线" w:hint="eastAsia"/>
                <w:lang w:eastAsia="zh-CN"/>
              </w:rPr>
              <w:t>N</w:t>
            </w:r>
            <w:r>
              <w:rPr>
                <w:rFonts w:eastAsia="等线"/>
                <w:lang w:eastAsia="zh-CN"/>
              </w:rPr>
              <w:t>o</w:t>
            </w:r>
          </w:p>
        </w:tc>
        <w:tc>
          <w:tcPr>
            <w:tcW w:w="5926" w:type="dxa"/>
          </w:tcPr>
          <w:p w14:paraId="22CD98EA" w14:textId="2289A2D5" w:rsidR="000C15CC" w:rsidRDefault="000C15CC" w:rsidP="000C15CC">
            <w:pPr>
              <w:rPr>
                <w:rFonts w:eastAsia="等线"/>
                <w:lang w:eastAsia="zh-CN"/>
              </w:rPr>
            </w:pPr>
            <w:r>
              <w:rPr>
                <w:rFonts w:eastAsia="等线"/>
                <w:lang w:eastAsia="zh-CN"/>
              </w:rPr>
              <w:t>Maybe we need to ask RAN4</w:t>
            </w:r>
          </w:p>
        </w:tc>
      </w:tr>
      <w:tr w:rsidR="0008475A" w14:paraId="5B94B5E4" w14:textId="77777777" w:rsidTr="00D91E35">
        <w:tc>
          <w:tcPr>
            <w:tcW w:w="1276" w:type="dxa"/>
          </w:tcPr>
          <w:p w14:paraId="1875045E" w14:textId="4C62F1F4" w:rsidR="0008475A" w:rsidRDefault="008238DA" w:rsidP="0008475A">
            <w:pPr>
              <w:rPr>
                <w:rFonts w:eastAsia="等线"/>
                <w:lang w:eastAsia="zh-CN"/>
              </w:rPr>
            </w:pPr>
            <w:r>
              <w:rPr>
                <w:rFonts w:eastAsia="等线"/>
                <w:lang w:eastAsia="zh-CN"/>
              </w:rPr>
              <w:t>NEC</w:t>
            </w:r>
          </w:p>
        </w:tc>
        <w:tc>
          <w:tcPr>
            <w:tcW w:w="2437" w:type="dxa"/>
          </w:tcPr>
          <w:p w14:paraId="5C354018" w14:textId="760C4DD7" w:rsidR="008238DA" w:rsidRDefault="008238DA" w:rsidP="0008475A">
            <w:pPr>
              <w:rPr>
                <w:rFonts w:eastAsia="等线"/>
                <w:lang w:eastAsia="zh-CN"/>
              </w:rPr>
            </w:pPr>
            <w:r>
              <w:rPr>
                <w:rFonts w:eastAsia="等线"/>
                <w:lang w:eastAsia="zh-CN"/>
              </w:rPr>
              <w:t>Y</w:t>
            </w:r>
            <w:r>
              <w:rPr>
                <w:rFonts w:eastAsia="等线" w:hint="eastAsia"/>
                <w:lang w:eastAsia="zh-CN"/>
              </w:rPr>
              <w:t>es</w:t>
            </w:r>
          </w:p>
        </w:tc>
        <w:tc>
          <w:tcPr>
            <w:tcW w:w="5926" w:type="dxa"/>
          </w:tcPr>
          <w:p w14:paraId="5E671F41" w14:textId="64DB3ECB" w:rsidR="00DB67A2" w:rsidRDefault="00DB67A2" w:rsidP="00DB67A2">
            <w:pPr>
              <w:jc w:val="both"/>
              <w:rPr>
                <w:rFonts w:eastAsia="等线"/>
                <w:lang w:eastAsia="zh-CN"/>
              </w:rPr>
            </w:pPr>
            <w:r>
              <w:rPr>
                <w:rFonts w:eastAsia="等线"/>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等线"/>
                <w:lang w:eastAsia="zh-CN"/>
              </w:rPr>
            </w:pPr>
          </w:p>
          <w:p w14:paraId="6A06AFC4" w14:textId="4C74489D" w:rsidR="0008475A" w:rsidRDefault="00DB67A2" w:rsidP="00DB67A2">
            <w:pPr>
              <w:jc w:val="both"/>
              <w:rPr>
                <w:rFonts w:eastAsia="等线"/>
                <w:lang w:eastAsia="zh-CN"/>
              </w:rPr>
            </w:pPr>
            <w:r>
              <w:rPr>
                <w:rFonts w:eastAsia="等线"/>
                <w:lang w:eastAsia="zh-CN"/>
              </w:rPr>
              <w:t>I</w:t>
            </w:r>
            <w:r w:rsidR="008238DA">
              <w:rPr>
                <w:rFonts w:eastAsia="等线" w:hint="eastAsia"/>
                <w:lang w:eastAsia="zh-CN"/>
              </w:rPr>
              <w:t>f</w:t>
            </w:r>
            <w:r w:rsidR="008238DA">
              <w:rPr>
                <w:rFonts w:eastAsia="等线"/>
                <w:lang w:eastAsia="zh-CN"/>
              </w:rPr>
              <w:t xml:space="preserve"> </w:t>
            </w:r>
            <w:r w:rsidR="008238DA">
              <w:rPr>
                <w:rFonts w:eastAsia="等线" w:hint="eastAsia"/>
                <w:lang w:eastAsia="zh-CN"/>
              </w:rPr>
              <w:t>no</w:t>
            </w:r>
            <w:r w:rsidR="008238DA">
              <w:rPr>
                <w:rFonts w:eastAsia="等线"/>
                <w:lang w:eastAsia="zh-CN"/>
              </w:rPr>
              <w:t xml:space="preserve"> </w:t>
            </w:r>
            <w:r w:rsidR="008238DA">
              <w:rPr>
                <w:rFonts w:eastAsia="等线" w:hint="eastAsia"/>
                <w:lang w:eastAsia="zh-CN"/>
              </w:rPr>
              <w:t>further</w:t>
            </w:r>
            <w:r w:rsidR="008238DA">
              <w:rPr>
                <w:rFonts w:eastAsia="等线"/>
                <w:lang w:eastAsia="zh-CN"/>
              </w:rPr>
              <w:t xml:space="preserve"> </w:t>
            </w:r>
            <w:r w:rsidR="008238DA">
              <w:rPr>
                <w:rFonts w:eastAsia="等线" w:hint="eastAsia"/>
                <w:lang w:eastAsia="zh-CN"/>
              </w:rPr>
              <w:t>input</w:t>
            </w:r>
            <w:r w:rsidR="008238DA">
              <w:rPr>
                <w:rFonts w:eastAsia="等线"/>
                <w:lang w:eastAsia="zh-CN"/>
              </w:rPr>
              <w:t xml:space="preserve"> </w:t>
            </w:r>
            <w:r w:rsidR="008238DA">
              <w:rPr>
                <w:rFonts w:eastAsia="等线" w:hint="eastAsia"/>
                <w:lang w:eastAsia="zh-CN"/>
              </w:rPr>
              <w:t>from</w:t>
            </w:r>
            <w:r w:rsidR="008238DA">
              <w:rPr>
                <w:rFonts w:eastAsia="等线"/>
                <w:lang w:eastAsia="zh-CN"/>
              </w:rPr>
              <w:t xml:space="preserve"> RAN4/1</w:t>
            </w:r>
            <w:r>
              <w:rPr>
                <w:rFonts w:eastAsia="等线"/>
                <w:lang w:eastAsia="zh-CN"/>
              </w:rPr>
              <w:t>, we can adopt it.</w:t>
            </w:r>
          </w:p>
          <w:p w14:paraId="01E8D088" w14:textId="60E2709A" w:rsidR="00DB67A2" w:rsidRDefault="00DB67A2" w:rsidP="0008475A">
            <w:pPr>
              <w:rPr>
                <w:rFonts w:eastAsia="等线"/>
                <w:lang w:eastAsia="zh-CN"/>
              </w:rPr>
            </w:pPr>
          </w:p>
        </w:tc>
      </w:tr>
      <w:tr w:rsidR="00600283" w14:paraId="0F58AE46" w14:textId="77777777" w:rsidTr="00D91E35">
        <w:tc>
          <w:tcPr>
            <w:tcW w:w="1276" w:type="dxa"/>
          </w:tcPr>
          <w:p w14:paraId="7312C66A" w14:textId="3247BEE1" w:rsidR="00600283" w:rsidRPr="00241CDD" w:rsidRDefault="00241CDD" w:rsidP="00600283">
            <w:pPr>
              <w:rPr>
                <w:rFonts w:eastAsia="等线"/>
                <w:lang w:eastAsia="zh-CN"/>
              </w:rPr>
            </w:pPr>
            <w:r>
              <w:rPr>
                <w:rFonts w:eastAsia="等线"/>
                <w:lang w:eastAsia="zh-CN"/>
              </w:rPr>
              <w:t>Huawei/HiSilicon</w:t>
            </w:r>
          </w:p>
        </w:tc>
        <w:tc>
          <w:tcPr>
            <w:tcW w:w="2437" w:type="dxa"/>
          </w:tcPr>
          <w:p w14:paraId="3252D881" w14:textId="60925D2D" w:rsidR="00600283" w:rsidRPr="002F282D" w:rsidRDefault="002F282D" w:rsidP="00600283">
            <w:pPr>
              <w:rPr>
                <w:rFonts w:eastAsia="等线"/>
                <w:lang w:eastAsia="zh-CN"/>
              </w:rPr>
            </w:pPr>
            <w:r>
              <w:rPr>
                <w:rFonts w:eastAsia="等线"/>
                <w:lang w:eastAsia="zh-CN"/>
              </w:rPr>
              <w:t>Please see comments</w:t>
            </w:r>
          </w:p>
        </w:tc>
        <w:tc>
          <w:tcPr>
            <w:tcW w:w="5926" w:type="dxa"/>
          </w:tcPr>
          <w:p w14:paraId="2F489A6A" w14:textId="6B306C15" w:rsidR="00600283" w:rsidRPr="002F282D" w:rsidRDefault="002F282D" w:rsidP="00600283">
            <w:pPr>
              <w:rPr>
                <w:rFonts w:eastAsia="等线"/>
                <w:lang w:eastAsia="zh-CN"/>
              </w:rPr>
            </w:pPr>
            <w:r>
              <w:rPr>
                <w:rFonts w:eastAsia="等线"/>
                <w:lang w:eastAsia="zh-CN"/>
              </w:rPr>
              <w:t>We need to check with RAN4</w:t>
            </w:r>
          </w:p>
        </w:tc>
      </w:tr>
      <w:tr w:rsidR="00600283" w14:paraId="1EDF9CFE" w14:textId="77777777" w:rsidTr="00D91E35">
        <w:tc>
          <w:tcPr>
            <w:tcW w:w="1276"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43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926"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D91E35">
        <w:tc>
          <w:tcPr>
            <w:tcW w:w="1276" w:type="dxa"/>
          </w:tcPr>
          <w:p w14:paraId="0396767F" w14:textId="08BFD585" w:rsidR="00FD0685" w:rsidRDefault="00324195" w:rsidP="00FD0685">
            <w:pPr>
              <w:rPr>
                <w:rFonts w:eastAsia="等线"/>
                <w:lang w:eastAsia="zh-CN"/>
              </w:rPr>
            </w:pPr>
            <w:r>
              <w:rPr>
                <w:rFonts w:eastAsia="等线"/>
                <w:lang w:eastAsia="zh-CN"/>
              </w:rPr>
              <w:t>Xiaomi</w:t>
            </w:r>
          </w:p>
        </w:tc>
        <w:tc>
          <w:tcPr>
            <w:tcW w:w="2437" w:type="dxa"/>
          </w:tcPr>
          <w:p w14:paraId="3E4C9EC8" w14:textId="73FF8B0C" w:rsidR="00FD0685" w:rsidRDefault="00324195" w:rsidP="00FD0685">
            <w:pPr>
              <w:rPr>
                <w:rFonts w:eastAsia="等线"/>
                <w:lang w:eastAsia="zh-CN"/>
              </w:rPr>
            </w:pPr>
            <w:r>
              <w:rPr>
                <w:rFonts w:eastAsia="等线" w:hint="eastAsia"/>
                <w:lang w:eastAsia="zh-CN"/>
              </w:rPr>
              <w:t>S</w:t>
            </w:r>
            <w:r>
              <w:rPr>
                <w:rFonts w:eastAsia="等线"/>
                <w:lang w:eastAsia="zh-CN"/>
              </w:rPr>
              <w:t>ee comments</w:t>
            </w:r>
          </w:p>
        </w:tc>
        <w:tc>
          <w:tcPr>
            <w:tcW w:w="5926" w:type="dxa"/>
          </w:tcPr>
          <w:p w14:paraId="1C7444C9" w14:textId="308356C8" w:rsidR="00FD0685" w:rsidRDefault="00324195" w:rsidP="00FD0685">
            <w:pPr>
              <w:rPr>
                <w:rFonts w:eastAsia="等线"/>
                <w:lang w:eastAsia="zh-CN"/>
              </w:rPr>
            </w:pPr>
            <w:r>
              <w:rPr>
                <w:rFonts w:eastAsia="等线" w:hint="eastAsia"/>
                <w:lang w:eastAsia="zh-CN"/>
              </w:rPr>
              <w:t>A</w:t>
            </w:r>
            <w:r>
              <w:rPr>
                <w:rFonts w:eastAsia="等线"/>
                <w:lang w:eastAsia="zh-CN"/>
              </w:rPr>
              <w:t>gree with companies that we need to confirm with RAN4</w:t>
            </w: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MR measurement based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等线"/>
                <w:lang w:eastAsia="zh-CN"/>
              </w:rPr>
            </w:pPr>
            <w:r>
              <w:rPr>
                <w:rFonts w:eastAsia="等线" w:hint="eastAsia"/>
                <w:lang w:eastAsia="zh-CN"/>
              </w:rPr>
              <w:t>O</w:t>
            </w:r>
            <w:r>
              <w:rPr>
                <w:rFonts w:eastAsia="等线"/>
                <w:lang w:eastAsia="zh-CN"/>
              </w:rPr>
              <w:t>PPO</w:t>
            </w:r>
          </w:p>
        </w:tc>
        <w:tc>
          <w:tcPr>
            <w:tcW w:w="2437" w:type="dxa"/>
          </w:tcPr>
          <w:p w14:paraId="6E6C1279" w14:textId="2B17A13E" w:rsidR="001D74FB" w:rsidRDefault="001D74FB" w:rsidP="001D74FB">
            <w:pPr>
              <w:rPr>
                <w:rFonts w:eastAsia="等线"/>
                <w:lang w:eastAsia="zh-CN"/>
              </w:rPr>
            </w:pPr>
            <w:r>
              <w:rPr>
                <w:rFonts w:eastAsia="等线" w:hint="eastAsia"/>
                <w:lang w:eastAsia="zh-CN"/>
              </w:rPr>
              <w:t>N</w:t>
            </w:r>
            <w:r>
              <w:rPr>
                <w:rFonts w:eastAsia="等线"/>
                <w:lang w:eastAsia="zh-CN"/>
              </w:rPr>
              <w:t>o</w:t>
            </w:r>
          </w:p>
        </w:tc>
        <w:tc>
          <w:tcPr>
            <w:tcW w:w="5926" w:type="dxa"/>
          </w:tcPr>
          <w:p w14:paraId="430DA2DE" w14:textId="44918AE2" w:rsidR="001D74FB" w:rsidRDefault="001D74FB" w:rsidP="001D74FB">
            <w:pPr>
              <w:rPr>
                <w:rFonts w:eastAsia="等线"/>
                <w:lang w:eastAsia="zh-CN"/>
              </w:rPr>
            </w:pPr>
            <w:r>
              <w:rPr>
                <w:rFonts w:eastAsia="等线"/>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等线"/>
                <w:lang w:eastAsia="zh-CN"/>
              </w:rPr>
            </w:pPr>
            <w:r>
              <w:rPr>
                <w:rFonts w:eastAsia="等线" w:hint="eastAsia"/>
                <w:lang w:eastAsia="zh-CN"/>
              </w:rPr>
              <w:t>Sharp</w:t>
            </w:r>
          </w:p>
        </w:tc>
        <w:tc>
          <w:tcPr>
            <w:tcW w:w="2437" w:type="dxa"/>
          </w:tcPr>
          <w:p w14:paraId="7B0C314C" w14:textId="083CA014" w:rsidR="0092517F" w:rsidRDefault="00136253" w:rsidP="00136253">
            <w:pPr>
              <w:rPr>
                <w:rFonts w:eastAsia="等线"/>
                <w:lang w:eastAsia="zh-CN"/>
              </w:rPr>
            </w:pPr>
            <w:r>
              <w:rPr>
                <w:rFonts w:eastAsia="等线"/>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等线"/>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57D4599" w:rsidR="0092517F" w:rsidRDefault="00E424F0" w:rsidP="00C5103C">
            <w:pPr>
              <w:rPr>
                <w:rFonts w:eastAsia="等线"/>
                <w:lang w:eastAsia="zh-CN"/>
              </w:rPr>
            </w:pPr>
            <w:r>
              <w:rPr>
                <w:rFonts w:eastAsia="等线"/>
                <w:lang w:eastAsia="zh-CN"/>
              </w:rPr>
              <w:t>NEC</w:t>
            </w:r>
          </w:p>
        </w:tc>
        <w:tc>
          <w:tcPr>
            <w:tcW w:w="2437" w:type="dxa"/>
          </w:tcPr>
          <w:p w14:paraId="40FB73FA" w14:textId="18FA41F7" w:rsidR="0092517F" w:rsidRDefault="00E424F0" w:rsidP="00C5103C">
            <w:pPr>
              <w:rPr>
                <w:rFonts w:eastAsia="等线"/>
                <w:lang w:eastAsia="zh-CN"/>
              </w:rPr>
            </w:pPr>
            <w:r>
              <w:rPr>
                <w:rFonts w:eastAsia="等线"/>
                <w:lang w:eastAsia="zh-CN"/>
              </w:rPr>
              <w:t>Y</w:t>
            </w:r>
            <w:r>
              <w:rPr>
                <w:rFonts w:eastAsia="等线" w:hint="eastAsia"/>
                <w:lang w:eastAsia="zh-CN"/>
              </w:rPr>
              <w:t>es</w:t>
            </w:r>
          </w:p>
        </w:tc>
        <w:tc>
          <w:tcPr>
            <w:tcW w:w="5926" w:type="dxa"/>
          </w:tcPr>
          <w:p w14:paraId="7FA7E238" w14:textId="59FC5E87" w:rsidR="0092517F" w:rsidRDefault="00E424F0" w:rsidP="00E424F0">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w:t>
            </w:r>
            <w:r w:rsidRPr="00E424F0">
              <w:rPr>
                <w:rFonts w:eastAsia="等线"/>
                <w:lang w:eastAsia="zh-CN"/>
              </w:rPr>
              <w:t>the linear average</w:t>
            </w:r>
            <w:r>
              <w:rPr>
                <w:rFonts w:eastAsia="等线"/>
                <w:lang w:eastAsia="zh-CN"/>
              </w:rPr>
              <w:t xml:space="preserve"> </w:t>
            </w:r>
            <w:r>
              <w:rPr>
                <w:rFonts w:eastAsia="等线" w:hint="eastAsia"/>
                <w:lang w:eastAsia="zh-CN"/>
              </w:rPr>
              <w:t>using</w:t>
            </w:r>
            <w:r>
              <w:rPr>
                <w:rFonts w:eastAsia="等线"/>
                <w:lang w:eastAsia="zh-CN"/>
              </w:rPr>
              <w:t xml:space="preserve"> </w:t>
            </w:r>
            <w:proofErr w:type="spellStart"/>
            <w:r w:rsidRPr="00E424F0">
              <w:rPr>
                <w:rFonts w:eastAsia="等线"/>
                <w:lang w:eastAsia="zh-CN"/>
              </w:rPr>
              <w:t>nrofSS-BlocksToAverage</w:t>
            </w:r>
            <w:proofErr w:type="spellEnd"/>
            <w:r w:rsidRPr="00E424F0">
              <w:rPr>
                <w:rFonts w:eastAsia="等线"/>
                <w:lang w:eastAsia="zh-CN"/>
              </w:rPr>
              <w:t xml:space="preserve">, </w:t>
            </w:r>
            <w:proofErr w:type="spellStart"/>
            <w:r w:rsidRPr="00E424F0">
              <w:rPr>
                <w:rFonts w:eastAsia="等线"/>
                <w:lang w:eastAsia="zh-CN"/>
              </w:rPr>
              <w:t>absThreshSS-BlocksConsolidation</w:t>
            </w:r>
            <w:proofErr w:type="spellEnd"/>
            <w:r>
              <w:rPr>
                <w:rFonts w:eastAsia="等线"/>
                <w:lang w:eastAsia="zh-CN"/>
              </w:rPr>
              <w:t>.</w:t>
            </w:r>
          </w:p>
          <w:p w14:paraId="41C356FB" w14:textId="77777777" w:rsidR="00E424F0" w:rsidRDefault="00E424F0" w:rsidP="00E424F0">
            <w:pPr>
              <w:rPr>
                <w:rFonts w:eastAsia="等线"/>
                <w:lang w:eastAsia="zh-CN"/>
              </w:rPr>
            </w:pPr>
          </w:p>
          <w:p w14:paraId="099D266D" w14:textId="279D22FC" w:rsidR="00E424F0" w:rsidRDefault="00E424F0" w:rsidP="00E424F0">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92517F" w14:paraId="324748D0" w14:textId="77777777" w:rsidTr="00C5103C">
        <w:tc>
          <w:tcPr>
            <w:tcW w:w="1276" w:type="dxa"/>
          </w:tcPr>
          <w:p w14:paraId="2CEA6207" w14:textId="73E6D92A" w:rsidR="0092517F" w:rsidRPr="00BE6510" w:rsidRDefault="00BE6510" w:rsidP="00C5103C">
            <w:pPr>
              <w:rPr>
                <w:rFonts w:eastAsia="等线"/>
                <w:lang w:eastAsia="zh-CN"/>
              </w:rPr>
            </w:pPr>
            <w:r>
              <w:rPr>
                <w:rFonts w:eastAsia="等线"/>
                <w:lang w:eastAsia="zh-CN"/>
              </w:rPr>
              <w:t>Huawei/HiSilicon</w:t>
            </w:r>
          </w:p>
        </w:tc>
        <w:tc>
          <w:tcPr>
            <w:tcW w:w="2437" w:type="dxa"/>
          </w:tcPr>
          <w:p w14:paraId="36BF71FF" w14:textId="59E953BA" w:rsidR="0092517F" w:rsidRPr="00367F19" w:rsidRDefault="00367F19" w:rsidP="00C5103C">
            <w:pPr>
              <w:rPr>
                <w:rFonts w:eastAsia="等线"/>
                <w:lang w:eastAsia="zh-CN"/>
              </w:rPr>
            </w:pPr>
            <w:r>
              <w:rPr>
                <w:rFonts w:eastAsia="等线"/>
                <w:lang w:eastAsia="zh-CN"/>
              </w:rPr>
              <w:t>Yes</w:t>
            </w:r>
          </w:p>
        </w:tc>
        <w:tc>
          <w:tcPr>
            <w:tcW w:w="5926" w:type="dxa"/>
          </w:tcPr>
          <w:p w14:paraId="69851A1A" w14:textId="1BC764C2" w:rsidR="0092517F" w:rsidRPr="00BE6510" w:rsidRDefault="00367F19" w:rsidP="00C5103C">
            <w:pPr>
              <w:rPr>
                <w:rFonts w:eastAsia="等线"/>
                <w:lang w:eastAsia="zh-CN"/>
              </w:rPr>
            </w:pPr>
            <w:r>
              <w:rPr>
                <w:rFonts w:eastAsia="等线"/>
                <w:lang w:eastAsia="zh-CN"/>
              </w:rPr>
              <w:t xml:space="preserve">Can be left to </w:t>
            </w:r>
            <w:r w:rsidR="00BE6510">
              <w:rPr>
                <w:rFonts w:eastAsia="等线"/>
                <w:lang w:eastAsia="zh-CN"/>
              </w:rPr>
              <w:t>UE implementation</w:t>
            </w:r>
          </w:p>
        </w:tc>
      </w:tr>
      <w:tr w:rsidR="0092517F" w14:paraId="1832F409" w14:textId="77777777" w:rsidTr="00C5103C">
        <w:tc>
          <w:tcPr>
            <w:tcW w:w="1276"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437"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926" w:type="dxa"/>
          </w:tcPr>
          <w:p w14:paraId="06D799C6" w14:textId="6B3C2A0B" w:rsidR="0092517F" w:rsidRDefault="00B0400D" w:rsidP="00C5103C">
            <w:pPr>
              <w:rPr>
                <w:rFonts w:eastAsia="等线"/>
                <w:lang w:eastAsia="zh-CN"/>
              </w:rPr>
            </w:pPr>
            <w:r>
              <w:rPr>
                <w:lang w:eastAsia="zh-CN"/>
              </w:rPr>
              <w:t>It could be up to UE implementation and no additional RRC parameters are required.</w:t>
            </w:r>
          </w:p>
        </w:tc>
      </w:tr>
      <w:tr w:rsidR="0092517F" w14:paraId="421F7AC2" w14:textId="77777777" w:rsidTr="00C5103C">
        <w:tc>
          <w:tcPr>
            <w:tcW w:w="1276" w:type="dxa"/>
          </w:tcPr>
          <w:p w14:paraId="75C8AC19" w14:textId="552730BF" w:rsidR="0092517F" w:rsidRDefault="00324195" w:rsidP="00C5103C">
            <w:pPr>
              <w:rPr>
                <w:rFonts w:eastAsia="等线"/>
                <w:lang w:eastAsia="zh-CN"/>
              </w:rPr>
            </w:pPr>
            <w:r>
              <w:rPr>
                <w:rFonts w:eastAsia="等线" w:hint="eastAsia"/>
                <w:lang w:eastAsia="zh-CN"/>
              </w:rPr>
              <w:t>X</w:t>
            </w:r>
            <w:r>
              <w:rPr>
                <w:rFonts w:eastAsia="等线"/>
                <w:lang w:eastAsia="zh-CN"/>
              </w:rPr>
              <w:t>iaomi</w:t>
            </w:r>
          </w:p>
        </w:tc>
        <w:tc>
          <w:tcPr>
            <w:tcW w:w="2437" w:type="dxa"/>
          </w:tcPr>
          <w:p w14:paraId="2E7F2914" w14:textId="4B751EFE" w:rsidR="0092517F" w:rsidRDefault="00324195" w:rsidP="00C5103C">
            <w:pPr>
              <w:rPr>
                <w:rFonts w:eastAsia="等线"/>
                <w:lang w:eastAsia="zh-CN"/>
              </w:rPr>
            </w:pPr>
            <w:proofErr w:type="spellStart"/>
            <w:r>
              <w:rPr>
                <w:rFonts w:eastAsia="等线" w:hint="eastAsia"/>
                <w:lang w:eastAsia="zh-CN"/>
              </w:rPr>
              <w:t>C</w:t>
            </w:r>
            <w:r>
              <w:rPr>
                <w:rFonts w:eastAsia="等线"/>
                <w:lang w:eastAsia="zh-CN"/>
              </w:rPr>
              <w:t>ommnents</w:t>
            </w:r>
            <w:proofErr w:type="spellEnd"/>
          </w:p>
        </w:tc>
        <w:tc>
          <w:tcPr>
            <w:tcW w:w="5926" w:type="dxa"/>
          </w:tcPr>
          <w:p w14:paraId="5F57B09E" w14:textId="6937BBA0" w:rsidR="0092517F" w:rsidRDefault="005D5248" w:rsidP="00C5103C">
            <w:pPr>
              <w:rPr>
                <w:rFonts w:eastAsia="等线"/>
                <w:lang w:eastAsia="zh-CN"/>
              </w:rPr>
            </w:pPr>
            <w:r>
              <w:rPr>
                <w:rFonts w:eastAsia="等线" w:hint="eastAsia"/>
                <w:lang w:eastAsia="zh-CN"/>
              </w:rPr>
              <w:t>W</w:t>
            </w:r>
            <w:r>
              <w:rPr>
                <w:rFonts w:eastAsia="等线"/>
                <w:lang w:eastAsia="zh-CN"/>
              </w:rPr>
              <w:t>e are wondering whether this need to be confirmed in RAN1/RAN4</w:t>
            </w:r>
            <w:r w:rsidR="00517CF6">
              <w:rPr>
                <w:rFonts w:eastAsia="等线"/>
                <w:lang w:eastAsia="zh-CN"/>
              </w:rPr>
              <w:t xml:space="preserve"> on how to derive the RSRP for LR.</w:t>
            </w:r>
            <w:bookmarkStart w:id="3" w:name="_GoBack"/>
            <w:bookmarkEnd w:id="3"/>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lastRenderedPageBreak/>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等线"/>
                <w:lang w:eastAsia="zh-CN"/>
              </w:rPr>
            </w:pPr>
            <w:r>
              <w:rPr>
                <w:rFonts w:eastAsia="等线" w:hint="eastAsia"/>
                <w:lang w:eastAsia="zh-CN"/>
              </w:rPr>
              <w:t>O</w:t>
            </w:r>
            <w:r>
              <w:rPr>
                <w:rFonts w:eastAsia="等线"/>
                <w:lang w:eastAsia="zh-CN"/>
              </w:rPr>
              <w:t>PPO</w:t>
            </w:r>
          </w:p>
        </w:tc>
        <w:tc>
          <w:tcPr>
            <w:tcW w:w="2437" w:type="dxa"/>
          </w:tcPr>
          <w:p w14:paraId="04A184DD" w14:textId="0C79EBF0" w:rsidR="001D6AC6" w:rsidRDefault="00263A79"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372C5E9" w14:textId="08513BDA" w:rsidR="001D6AC6" w:rsidRDefault="00263A79" w:rsidP="0095320F">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w:t>
            </w:r>
            <w:r w:rsidR="00C37DE6">
              <w:rPr>
                <w:rFonts w:eastAsia="等线"/>
                <w:lang w:eastAsia="zh-CN"/>
              </w:rPr>
              <w:t xml:space="preserve">This will also introduce lots of change in RRC spec and maybe also in TS38.304 and TS38.300. </w:t>
            </w:r>
            <w:r w:rsidR="007D3C9B">
              <w:rPr>
                <w:rFonts w:eastAsia="等线"/>
                <w:lang w:eastAsia="zh-CN"/>
              </w:rPr>
              <w:t>Besides, i</w:t>
            </w:r>
            <w:r w:rsidR="008A4569">
              <w:rPr>
                <w:rFonts w:eastAsia="等线"/>
                <w:lang w:eastAsia="zh-CN"/>
              </w:rPr>
              <w:t xml:space="preserve">n </w:t>
            </w:r>
            <w:r w:rsidR="008A4569">
              <w:rPr>
                <w:rFonts w:eastAsia="等线"/>
                <w:lang w:eastAsia="zh-CN"/>
              </w:rPr>
              <w:lastRenderedPageBreak/>
              <w:t>offloading case, we also need to describe the measurement on MR and measurement on LR.</w:t>
            </w:r>
            <w:r>
              <w:rPr>
                <w:rFonts w:eastAsia="等线"/>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等线"/>
                <w:lang w:eastAsia="zh-CN"/>
              </w:rPr>
            </w:pPr>
            <w:r>
              <w:rPr>
                <w:rFonts w:eastAsia="等线" w:hint="eastAsia"/>
                <w:lang w:eastAsia="zh-CN"/>
              </w:rPr>
              <w:lastRenderedPageBreak/>
              <w:t>S</w:t>
            </w:r>
            <w:r>
              <w:rPr>
                <w:rFonts w:eastAsia="等线"/>
                <w:lang w:eastAsia="zh-CN"/>
              </w:rPr>
              <w:t>harp</w:t>
            </w:r>
          </w:p>
        </w:tc>
        <w:tc>
          <w:tcPr>
            <w:tcW w:w="2437" w:type="dxa"/>
          </w:tcPr>
          <w:p w14:paraId="7C3D10D0" w14:textId="4105814D" w:rsidR="001D6AC6" w:rsidRDefault="00136253" w:rsidP="0095320F">
            <w:pPr>
              <w:rPr>
                <w:rFonts w:eastAsia="等线"/>
                <w:lang w:eastAsia="zh-CN"/>
              </w:rPr>
            </w:pPr>
            <w:r>
              <w:rPr>
                <w:rFonts w:eastAsia="等线"/>
                <w:lang w:eastAsia="zh-CN"/>
              </w:rPr>
              <w:t>No strong view and slightly prefer “Yes”</w:t>
            </w:r>
          </w:p>
        </w:tc>
        <w:tc>
          <w:tcPr>
            <w:tcW w:w="5926" w:type="dxa"/>
          </w:tcPr>
          <w:p w14:paraId="4DBAE6A2" w14:textId="64B6FBEB" w:rsidR="001D6AC6" w:rsidRDefault="00136253" w:rsidP="006A0587">
            <w:pPr>
              <w:rPr>
                <w:rFonts w:eastAsia="等线"/>
                <w:lang w:eastAsia="zh-CN"/>
              </w:rPr>
            </w:pPr>
            <w:r>
              <w:rPr>
                <w:rFonts w:eastAsia="等线"/>
                <w:lang w:eastAsia="zh-CN"/>
              </w:rPr>
              <w:t>N</w:t>
            </w:r>
            <w:r w:rsidR="00DA3B19">
              <w:rPr>
                <w:rFonts w:eastAsia="等线"/>
                <w:lang w:eastAsia="zh-CN"/>
              </w:rPr>
              <w:t xml:space="preserve">ormally </w:t>
            </w:r>
            <w:r w:rsidR="001D3CEC">
              <w:rPr>
                <w:rFonts w:eastAsia="等线"/>
                <w:lang w:eastAsia="zh-CN"/>
              </w:rPr>
              <w:t xml:space="preserve">it is better to </w:t>
            </w:r>
            <w:r w:rsidR="00DA3B19">
              <w:rPr>
                <w:rFonts w:eastAsia="等线"/>
                <w:lang w:eastAsia="zh-CN"/>
              </w:rPr>
              <w:t>align</w:t>
            </w:r>
            <w:r w:rsidR="001D3CEC">
              <w:rPr>
                <w:rFonts w:eastAsia="等线"/>
                <w:lang w:eastAsia="zh-CN"/>
              </w:rPr>
              <w:t xml:space="preserve"> </w:t>
            </w:r>
            <w:r w:rsidR="008C5887" w:rsidRPr="008C5887">
              <w:rPr>
                <w:rFonts w:eastAsia="等线"/>
                <w:lang w:eastAsia="zh-CN"/>
              </w:rPr>
              <w:t>terminologies</w:t>
            </w:r>
            <w:r w:rsidR="00DA3B19">
              <w:rPr>
                <w:rFonts w:eastAsia="等线"/>
                <w:lang w:eastAsia="zh-CN"/>
              </w:rPr>
              <w:t xml:space="preserve"> between </w:t>
            </w:r>
            <w:r w:rsidR="008367EC">
              <w:rPr>
                <w:rFonts w:eastAsia="等线"/>
                <w:lang w:eastAsia="zh-CN"/>
              </w:rPr>
              <w:t>RAN1 and RAN2</w:t>
            </w:r>
            <w:r w:rsidR="00DA3B19">
              <w:rPr>
                <w:rFonts w:eastAsia="等线"/>
                <w:lang w:eastAsia="zh-CN"/>
              </w:rPr>
              <w:t xml:space="preserve"> specs.</w:t>
            </w:r>
            <w:r w:rsidR="001D3CEC">
              <w:rPr>
                <w:rFonts w:eastAsia="等线"/>
                <w:lang w:eastAsia="zh-CN"/>
              </w:rPr>
              <w:t xml:space="preserve"> </w:t>
            </w:r>
            <w:r w:rsidR="006A0587">
              <w:rPr>
                <w:rFonts w:eastAsia="等线"/>
                <w:lang w:eastAsia="zh-CN"/>
              </w:rPr>
              <w:t>It is running CR stage</w:t>
            </w:r>
            <w:r w:rsidR="008C5887">
              <w:rPr>
                <w:rFonts w:eastAsia="等线"/>
                <w:lang w:eastAsia="zh-CN"/>
              </w:rPr>
              <w:t xml:space="preserve"> now</w:t>
            </w:r>
            <w:r w:rsidR="006A0587">
              <w:rPr>
                <w:rFonts w:eastAsia="等线"/>
                <w:lang w:eastAsia="zh-CN"/>
              </w:rPr>
              <w:t>, we have time to change if needed.</w:t>
            </w:r>
          </w:p>
        </w:tc>
      </w:tr>
      <w:tr w:rsidR="001D6AC6" w14:paraId="4D8E1D5C" w14:textId="77777777" w:rsidTr="0095320F">
        <w:tc>
          <w:tcPr>
            <w:tcW w:w="1276" w:type="dxa"/>
          </w:tcPr>
          <w:p w14:paraId="1B322878" w14:textId="39B77D6D" w:rsidR="001D6AC6" w:rsidRDefault="00224F3C" w:rsidP="0095320F">
            <w:pPr>
              <w:rPr>
                <w:rFonts w:eastAsia="等线"/>
                <w:lang w:eastAsia="zh-CN"/>
              </w:rPr>
            </w:pPr>
            <w:r>
              <w:rPr>
                <w:rFonts w:eastAsia="等线"/>
                <w:lang w:eastAsia="zh-CN"/>
              </w:rPr>
              <w:t>NEC</w:t>
            </w:r>
          </w:p>
        </w:tc>
        <w:tc>
          <w:tcPr>
            <w:tcW w:w="2437" w:type="dxa"/>
          </w:tcPr>
          <w:p w14:paraId="6E475723" w14:textId="69EB92E4" w:rsidR="001D6AC6" w:rsidRDefault="00224F3C" w:rsidP="0095320F">
            <w:pPr>
              <w:rPr>
                <w:rFonts w:eastAsia="等线"/>
                <w:lang w:eastAsia="zh-CN"/>
              </w:rPr>
            </w:pPr>
            <w:r>
              <w:rPr>
                <w:rFonts w:eastAsia="等线"/>
                <w:lang w:eastAsia="zh-CN"/>
              </w:rPr>
              <w:t>N</w:t>
            </w:r>
            <w:r>
              <w:rPr>
                <w:rFonts w:eastAsia="等线" w:hint="eastAsia"/>
                <w:lang w:eastAsia="zh-CN"/>
              </w:rPr>
              <w:t>o</w:t>
            </w:r>
          </w:p>
        </w:tc>
        <w:tc>
          <w:tcPr>
            <w:tcW w:w="5926" w:type="dxa"/>
          </w:tcPr>
          <w:p w14:paraId="2CAA296F" w14:textId="6426612C" w:rsidR="001D6AC6" w:rsidRDefault="00224F3C" w:rsidP="0095320F">
            <w:pPr>
              <w:rPr>
                <w:rFonts w:eastAsia="等线"/>
                <w:lang w:eastAsia="zh-CN"/>
              </w:rPr>
            </w:pPr>
            <w:r>
              <w:rPr>
                <w:rFonts w:eastAsia="等线"/>
                <w:lang w:eastAsia="zh-CN"/>
              </w:rPr>
              <w:t>Share same view as vivo response.</w:t>
            </w:r>
          </w:p>
          <w:p w14:paraId="41E6C7DC" w14:textId="05DB1C7D" w:rsidR="00224F3C" w:rsidRDefault="00224F3C" w:rsidP="0095320F">
            <w:pPr>
              <w:rPr>
                <w:rFonts w:eastAsia="等线"/>
                <w:lang w:eastAsia="zh-CN"/>
              </w:rPr>
            </w:pPr>
            <w:r>
              <w:rPr>
                <w:rFonts w:eastAsia="等线"/>
                <w:lang w:eastAsia="zh-CN"/>
              </w:rPr>
              <w:t xml:space="preserve"> </w:t>
            </w:r>
          </w:p>
        </w:tc>
      </w:tr>
      <w:tr w:rsidR="001D6AC6" w14:paraId="15D2F9DA" w14:textId="77777777" w:rsidTr="0095320F">
        <w:tc>
          <w:tcPr>
            <w:tcW w:w="1276" w:type="dxa"/>
          </w:tcPr>
          <w:p w14:paraId="6009357A" w14:textId="42CD8BCA" w:rsidR="001D6AC6" w:rsidRPr="00373000" w:rsidRDefault="00373000" w:rsidP="0095320F">
            <w:pPr>
              <w:rPr>
                <w:rFonts w:eastAsia="等线"/>
                <w:lang w:eastAsia="zh-CN"/>
              </w:rPr>
            </w:pPr>
            <w:r>
              <w:rPr>
                <w:rFonts w:eastAsia="等线"/>
                <w:lang w:eastAsia="zh-CN"/>
              </w:rPr>
              <w:t>Huawei/HiSilicon</w:t>
            </w:r>
          </w:p>
        </w:tc>
        <w:tc>
          <w:tcPr>
            <w:tcW w:w="2437" w:type="dxa"/>
          </w:tcPr>
          <w:p w14:paraId="5C55681A" w14:textId="046F548D" w:rsidR="001D6AC6" w:rsidRPr="00137C67" w:rsidRDefault="00137C67" w:rsidP="0095320F">
            <w:pPr>
              <w:rPr>
                <w:rFonts w:eastAsia="等线"/>
                <w:lang w:eastAsia="zh-CN"/>
              </w:rPr>
            </w:pPr>
            <w:r>
              <w:rPr>
                <w:rFonts w:eastAsia="等线"/>
                <w:lang w:eastAsia="zh-CN"/>
              </w:rPr>
              <w:t>Please see comments</w:t>
            </w:r>
          </w:p>
        </w:tc>
        <w:tc>
          <w:tcPr>
            <w:tcW w:w="5926" w:type="dxa"/>
          </w:tcPr>
          <w:p w14:paraId="5387A508" w14:textId="6820FC10" w:rsidR="001D6AC6" w:rsidRPr="00137C67" w:rsidRDefault="00137C67" w:rsidP="0095320F">
            <w:pPr>
              <w:rPr>
                <w:rFonts w:eastAsia="等线"/>
                <w:lang w:eastAsia="zh-CN"/>
              </w:rPr>
            </w:pPr>
            <w:r>
              <w:rPr>
                <w:rFonts w:eastAsia="等线"/>
                <w:lang w:eastAsia="zh-CN"/>
              </w:rPr>
              <w:t>Prefer to</w:t>
            </w:r>
            <w:r w:rsidR="00373000">
              <w:rPr>
                <w:rFonts w:eastAsia="等线"/>
                <w:lang w:eastAsia="zh-CN"/>
              </w:rPr>
              <w:t xml:space="preserve"> keep current terminology</w:t>
            </w:r>
          </w:p>
        </w:tc>
      </w:tr>
      <w:tr w:rsidR="001D6AC6" w14:paraId="7C619171" w14:textId="77777777" w:rsidTr="0095320F">
        <w:tc>
          <w:tcPr>
            <w:tcW w:w="1276"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437"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926"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95320F">
        <w:tc>
          <w:tcPr>
            <w:tcW w:w="1276" w:type="dxa"/>
          </w:tcPr>
          <w:p w14:paraId="46158BB2" w14:textId="179DC916" w:rsidR="001D6AC6" w:rsidRDefault="005D5248" w:rsidP="0095320F">
            <w:pPr>
              <w:rPr>
                <w:rFonts w:eastAsia="等线"/>
                <w:lang w:eastAsia="zh-CN"/>
              </w:rPr>
            </w:pPr>
            <w:r>
              <w:rPr>
                <w:rFonts w:eastAsia="等线" w:hint="eastAsia"/>
                <w:lang w:eastAsia="zh-CN"/>
              </w:rPr>
              <w:t>X</w:t>
            </w:r>
            <w:r>
              <w:rPr>
                <w:rFonts w:eastAsia="等线"/>
                <w:lang w:eastAsia="zh-CN"/>
              </w:rPr>
              <w:t>iaomi</w:t>
            </w:r>
          </w:p>
        </w:tc>
        <w:tc>
          <w:tcPr>
            <w:tcW w:w="2437" w:type="dxa"/>
          </w:tcPr>
          <w:p w14:paraId="439CF804" w14:textId="0858DF82" w:rsidR="001D6AC6" w:rsidRDefault="005D5248" w:rsidP="0095320F">
            <w:pPr>
              <w:rPr>
                <w:rFonts w:eastAsia="等线"/>
                <w:lang w:eastAsia="zh-CN"/>
              </w:rPr>
            </w:pPr>
            <w:r>
              <w:rPr>
                <w:rFonts w:eastAsia="等线" w:hint="eastAsia"/>
                <w:lang w:eastAsia="zh-CN"/>
              </w:rPr>
              <w:t>N</w:t>
            </w:r>
            <w:r>
              <w:rPr>
                <w:rFonts w:eastAsia="等线"/>
                <w:lang w:eastAsia="zh-CN"/>
              </w:rPr>
              <w:t>o strong view</w:t>
            </w:r>
          </w:p>
        </w:tc>
        <w:tc>
          <w:tcPr>
            <w:tcW w:w="5926" w:type="dxa"/>
          </w:tcPr>
          <w:p w14:paraId="77E38ED0" w14:textId="27A12AAB" w:rsidR="001D6AC6" w:rsidRDefault="005D5248" w:rsidP="0095320F">
            <w:pPr>
              <w:rPr>
                <w:rFonts w:eastAsia="等线"/>
                <w:lang w:eastAsia="zh-CN"/>
              </w:rPr>
            </w:pPr>
            <w:r>
              <w:rPr>
                <w:rFonts w:eastAsia="等线" w:hint="eastAsia"/>
                <w:lang w:eastAsia="zh-CN"/>
              </w:rPr>
              <w:t>B</w:t>
            </w:r>
            <w:r>
              <w:rPr>
                <w:rFonts w:eastAsia="等线"/>
                <w:lang w:eastAsia="zh-CN"/>
              </w:rPr>
              <w:t xml:space="preserve">ut prefer the current </w:t>
            </w:r>
            <w:r>
              <w:rPr>
                <w:rFonts w:eastAsia="等线"/>
                <w:lang w:eastAsia="zh-CN"/>
              </w:rPr>
              <w:t>terminology</w:t>
            </w:r>
            <w:r>
              <w:rPr>
                <w:rFonts w:eastAsia="等线"/>
                <w:lang w:eastAsia="zh-CN"/>
              </w:rPr>
              <w:t xml:space="preserve"> that RAN</w:t>
            </w:r>
            <w:r w:rsidR="009D55FF">
              <w:rPr>
                <w:rFonts w:eastAsia="等线"/>
                <w:lang w:eastAsia="zh-CN"/>
              </w:rPr>
              <w:t xml:space="preserve">2 </w:t>
            </w:r>
            <w:r>
              <w:rPr>
                <w:rFonts w:eastAsia="等线"/>
                <w:lang w:eastAsia="zh-CN"/>
              </w:rPr>
              <w:t>is using.</w:t>
            </w: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等线"/>
                <w:lang w:eastAsia="zh-CN"/>
              </w:rPr>
            </w:pPr>
          </w:p>
        </w:tc>
        <w:tc>
          <w:tcPr>
            <w:tcW w:w="5926" w:type="dxa"/>
          </w:tcPr>
          <w:p w14:paraId="4AD50808" w14:textId="77777777" w:rsidR="001D6AC6" w:rsidRDefault="001D6AC6" w:rsidP="0095320F">
            <w:pPr>
              <w:rPr>
                <w:rFonts w:eastAsia="等线"/>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等线"/>
                <w:lang w:eastAsia="zh-CN"/>
              </w:rPr>
            </w:pPr>
            <w:r>
              <w:rPr>
                <w:rFonts w:eastAsia="等线" w:hint="eastAsia"/>
                <w:lang w:eastAsia="zh-CN"/>
              </w:rPr>
              <w:t>S</w:t>
            </w:r>
            <w:r>
              <w:rPr>
                <w:rFonts w:eastAsia="等线"/>
                <w:lang w:eastAsia="zh-CN"/>
              </w:rPr>
              <w:t>harp</w:t>
            </w:r>
          </w:p>
        </w:tc>
        <w:tc>
          <w:tcPr>
            <w:tcW w:w="2437" w:type="dxa"/>
          </w:tcPr>
          <w:p w14:paraId="71B83368" w14:textId="4D809EDF" w:rsidR="00A0275B" w:rsidRDefault="001D3CEC"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299175D" w14:textId="718F9046" w:rsidR="00A0275B" w:rsidRDefault="001D3CEC" w:rsidP="0095320F">
            <w:pPr>
              <w:rPr>
                <w:rFonts w:eastAsia="等线"/>
                <w:lang w:eastAsia="zh-CN"/>
              </w:rPr>
            </w:pPr>
            <w:r>
              <w:rPr>
                <w:rFonts w:eastAsia="等线"/>
                <w:lang w:eastAsia="zh-CN"/>
              </w:rPr>
              <w:t>Keep “MR” can make the description of measurement more clear.</w:t>
            </w:r>
          </w:p>
        </w:tc>
      </w:tr>
      <w:tr w:rsidR="00A0275B" w14:paraId="6FB74051" w14:textId="77777777" w:rsidTr="0095320F">
        <w:tc>
          <w:tcPr>
            <w:tcW w:w="1276" w:type="dxa"/>
          </w:tcPr>
          <w:p w14:paraId="67D554EE" w14:textId="0F486693" w:rsidR="00A0275B" w:rsidRDefault="00224F3C" w:rsidP="0095320F">
            <w:pPr>
              <w:rPr>
                <w:rFonts w:eastAsia="等线"/>
                <w:lang w:eastAsia="zh-CN"/>
              </w:rPr>
            </w:pPr>
            <w:r>
              <w:rPr>
                <w:rFonts w:eastAsia="等线"/>
                <w:lang w:eastAsia="zh-CN"/>
              </w:rPr>
              <w:t>NEC</w:t>
            </w:r>
          </w:p>
        </w:tc>
        <w:tc>
          <w:tcPr>
            <w:tcW w:w="2437" w:type="dxa"/>
          </w:tcPr>
          <w:p w14:paraId="7E282D50" w14:textId="0351E7AB" w:rsidR="00A0275B" w:rsidRDefault="00224F3C" w:rsidP="0095320F">
            <w:pPr>
              <w:rPr>
                <w:rFonts w:eastAsia="等线"/>
                <w:lang w:eastAsia="zh-CN"/>
              </w:rPr>
            </w:pPr>
            <w:r>
              <w:rPr>
                <w:rFonts w:eastAsia="等线"/>
                <w:lang w:eastAsia="zh-CN"/>
              </w:rPr>
              <w:t>No</w:t>
            </w:r>
          </w:p>
        </w:tc>
        <w:tc>
          <w:tcPr>
            <w:tcW w:w="5926" w:type="dxa"/>
          </w:tcPr>
          <w:p w14:paraId="665F43C1" w14:textId="6BD8427C" w:rsidR="00A0275B" w:rsidRDefault="00224F3C" w:rsidP="0095320F">
            <w:pPr>
              <w:rPr>
                <w:rFonts w:eastAsia="等线"/>
                <w:lang w:eastAsia="zh-CN"/>
              </w:rPr>
            </w:pPr>
            <w:r>
              <w:rPr>
                <w:rFonts w:eastAsia="等线"/>
                <w:lang w:eastAsia="zh-CN"/>
              </w:rPr>
              <w:t>Share same view as vivo response.</w:t>
            </w:r>
          </w:p>
        </w:tc>
      </w:tr>
      <w:tr w:rsidR="00A0275B" w14:paraId="0F130800" w14:textId="77777777" w:rsidTr="0095320F">
        <w:tc>
          <w:tcPr>
            <w:tcW w:w="1276" w:type="dxa"/>
          </w:tcPr>
          <w:p w14:paraId="642B5145" w14:textId="23322E9A" w:rsidR="00A0275B" w:rsidRPr="00FC7E8D" w:rsidRDefault="00FC7E8D" w:rsidP="0095320F">
            <w:pPr>
              <w:rPr>
                <w:rFonts w:eastAsia="等线"/>
                <w:lang w:eastAsia="zh-CN"/>
              </w:rPr>
            </w:pPr>
            <w:r>
              <w:rPr>
                <w:rFonts w:eastAsia="等线"/>
                <w:lang w:eastAsia="zh-CN"/>
              </w:rPr>
              <w:t>Huawei/HiSilicon</w:t>
            </w:r>
          </w:p>
        </w:tc>
        <w:tc>
          <w:tcPr>
            <w:tcW w:w="2437" w:type="dxa"/>
          </w:tcPr>
          <w:p w14:paraId="6CD9A8FE" w14:textId="79944B25" w:rsidR="00A0275B" w:rsidRPr="008643D0" w:rsidRDefault="008643D0" w:rsidP="0095320F">
            <w:pPr>
              <w:rPr>
                <w:rFonts w:eastAsia="等线"/>
                <w:lang w:eastAsia="zh-CN"/>
              </w:rPr>
            </w:pPr>
            <w:r>
              <w:rPr>
                <w:rFonts w:eastAsia="等线"/>
                <w:lang w:eastAsia="zh-CN"/>
              </w:rPr>
              <w:t>No</w:t>
            </w: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43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926"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95320F">
        <w:tc>
          <w:tcPr>
            <w:tcW w:w="1276" w:type="dxa"/>
          </w:tcPr>
          <w:p w14:paraId="08020F3E" w14:textId="2D9A94BB" w:rsidR="00A0275B" w:rsidRDefault="005D5248" w:rsidP="0095320F">
            <w:pPr>
              <w:rPr>
                <w:rFonts w:eastAsia="等线"/>
                <w:lang w:eastAsia="zh-CN"/>
              </w:rPr>
            </w:pPr>
            <w:r>
              <w:rPr>
                <w:rFonts w:eastAsia="等线" w:hint="eastAsia"/>
                <w:lang w:eastAsia="zh-CN"/>
              </w:rPr>
              <w:t>X</w:t>
            </w:r>
            <w:r>
              <w:rPr>
                <w:rFonts w:eastAsia="等线"/>
                <w:lang w:eastAsia="zh-CN"/>
              </w:rPr>
              <w:t>iaomi</w:t>
            </w:r>
          </w:p>
        </w:tc>
        <w:tc>
          <w:tcPr>
            <w:tcW w:w="2437" w:type="dxa"/>
          </w:tcPr>
          <w:p w14:paraId="520F70A0" w14:textId="6471EC95" w:rsidR="00A0275B" w:rsidRDefault="005D5248"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77777777" w:rsidR="00A0275B" w:rsidRDefault="00A0275B" w:rsidP="0095320F">
            <w:pPr>
              <w:rPr>
                <w:rFonts w:eastAsia="等线"/>
                <w:lang w:eastAsia="zh-CN"/>
              </w:rPr>
            </w:pPr>
          </w:p>
        </w:tc>
        <w:tc>
          <w:tcPr>
            <w:tcW w:w="2437" w:type="dxa"/>
          </w:tcPr>
          <w:p w14:paraId="54425ADA" w14:textId="77777777" w:rsidR="00A0275B" w:rsidRDefault="00A0275B" w:rsidP="0095320F">
            <w:pPr>
              <w:rPr>
                <w:rFonts w:eastAsia="等线"/>
                <w:lang w:eastAsia="zh-CN"/>
              </w:rPr>
            </w:pP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lastRenderedPageBreak/>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lastRenderedPageBreak/>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lastRenderedPageBreak/>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48B8B" w14:textId="77777777" w:rsidR="00A85B76" w:rsidRDefault="00A85B76">
      <w:r>
        <w:separator/>
      </w:r>
    </w:p>
  </w:endnote>
  <w:endnote w:type="continuationSeparator" w:id="0">
    <w:p w14:paraId="79D6EBFA" w14:textId="77777777" w:rsidR="00A85B76" w:rsidRDefault="00A85B76">
      <w:r>
        <w:continuationSeparator/>
      </w:r>
    </w:p>
  </w:endnote>
  <w:endnote w:type="continuationNotice" w:id="1">
    <w:p w14:paraId="212E39D4" w14:textId="77777777" w:rsidR="00A85B76" w:rsidRDefault="00A8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E27F" w14:textId="77777777" w:rsidR="00A85B76" w:rsidRDefault="00A85B76">
      <w:r>
        <w:separator/>
      </w:r>
    </w:p>
  </w:footnote>
  <w:footnote w:type="continuationSeparator" w:id="0">
    <w:p w14:paraId="38A47FB7" w14:textId="77777777" w:rsidR="00A85B76" w:rsidRDefault="00A85B76">
      <w:r>
        <w:continuationSeparator/>
      </w:r>
    </w:p>
  </w:footnote>
  <w:footnote w:type="continuationNotice" w:id="1">
    <w:p w14:paraId="1B91086D" w14:textId="77777777" w:rsidR="00A85B76" w:rsidRDefault="00A85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4"/>
  </w:num>
  <w:num w:numId="3">
    <w:abstractNumId w:val="7"/>
  </w:num>
  <w:num w:numId="4">
    <w:abstractNumId w:val="10"/>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5"/>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7A1F9-8E07-42C9-A9CE-23AD35727B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2294</Words>
  <Characters>13080</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Xiaomi</cp:lastModifiedBy>
  <cp:revision>3</cp:revision>
  <cp:lastPrinted>2011-08-03T09:36:00Z</cp:lastPrinted>
  <dcterms:created xsi:type="dcterms:W3CDTF">2025-07-29T06:16:00Z</dcterms:created>
  <dcterms:modified xsi:type="dcterms:W3CDTF">2025-07-29T06:17:00Z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