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34"/>
        <w:gridCol w:w="4493"/>
        <w:gridCol w:w="5263"/>
        <w:gridCol w:w="2858"/>
      </w:tblGrid>
      <w:tr w:rsidR="00F93BC7" w:rsidRPr="00A644F2" w14:paraId="137D5423" w14:textId="77777777" w:rsidTr="004F5755">
        <w:tc>
          <w:tcPr>
            <w:tcW w:w="1384"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765"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399"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626"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F93BC7" w:rsidRPr="00A644F2" w14:paraId="2ECA7379" w14:textId="77777777" w:rsidTr="004F5755">
        <w:tc>
          <w:tcPr>
            <w:tcW w:w="1384"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65"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5399"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626" w:type="dxa"/>
          </w:tcPr>
          <w:p w14:paraId="0A95C59B" w14:textId="225B3518" w:rsidR="00F93BC7" w:rsidRPr="00CE4CCB" w:rsidRDefault="00CE4CCB">
            <w:pPr>
              <w:rPr>
                <w:rFonts w:ascii="Calibri" w:hAnsi="Calibri" w:cs="Calibri"/>
                <w:sz w:val="20"/>
                <w:szCs w:val="21"/>
                <w:lang w:val="sv-SE"/>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Pr>
                <w:rFonts w:ascii="Calibri" w:hAnsi="Calibri" w:cs="Calibri"/>
                <w:sz w:val="20"/>
                <w:szCs w:val="21"/>
                <w:lang w:val="sv-SE"/>
              </w:rPr>
              <w:t xml:space="preserve">(one bit). Rapp think explicit signaling is clearer than implicit signalling (by absence), open for more views from companies. </w:t>
            </w:r>
          </w:p>
        </w:tc>
      </w:tr>
      <w:tr w:rsidR="00F93BC7" w:rsidRPr="00A644F2" w14:paraId="7969A713" w14:textId="77777777" w:rsidTr="004F5755">
        <w:tc>
          <w:tcPr>
            <w:tcW w:w="1384"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65"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399"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626"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F93BC7" w:rsidRPr="00A644F2" w14:paraId="30B9F741" w14:textId="77777777" w:rsidTr="004F5755">
        <w:tc>
          <w:tcPr>
            <w:tcW w:w="1384"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4765"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399"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626"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C24EB4" w:rsidRPr="00A644F2" w14:paraId="30623F21" w14:textId="77777777" w:rsidTr="004F5755">
        <w:tc>
          <w:tcPr>
            <w:tcW w:w="1384"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65"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399"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2626"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C24EB4" w:rsidRPr="00A644F2" w14:paraId="006B544F" w14:textId="77777777" w:rsidTr="004F5755">
        <w:tc>
          <w:tcPr>
            <w:tcW w:w="1384"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65"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5399"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626"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C24EB4" w:rsidRPr="00A644F2" w14:paraId="72B31598" w14:textId="77777777" w:rsidTr="004F5755">
        <w:tc>
          <w:tcPr>
            <w:tcW w:w="1384"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65"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399"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2626"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w:t>
            </w:r>
            <w:r w:rsidR="00377C08">
              <w:rPr>
                <w:rFonts w:ascii="Calibri" w:eastAsia="Times New Roman" w:hAnsi="Calibri" w:cs="Calibri"/>
                <w:kern w:val="0"/>
                <w:sz w:val="20"/>
                <w:szCs w:val="20"/>
                <w:lang w:eastAsia="en-US"/>
              </w:rPr>
              <w:lastRenderedPageBreak/>
              <w:t xml:space="preserve">CLI-RSSI and SRS-RSRP resources. </w:t>
            </w:r>
          </w:p>
        </w:tc>
      </w:tr>
      <w:tr w:rsidR="00C0294F" w:rsidRPr="00A644F2" w14:paraId="2D79776E" w14:textId="77777777" w:rsidTr="004F5755">
        <w:tc>
          <w:tcPr>
            <w:tcW w:w="1384"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765"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399"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626"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C0294F" w:rsidRPr="00A644F2" w14:paraId="4DD39A69" w14:textId="77777777" w:rsidTr="004F5755">
        <w:tc>
          <w:tcPr>
            <w:tcW w:w="1384"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765"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399"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626"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C0294F" w:rsidRPr="00A644F2" w14:paraId="2E480969" w14:textId="77777777" w:rsidTr="004F5755">
        <w:tc>
          <w:tcPr>
            <w:tcW w:w="1384"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765"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399"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626"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4C6389" w:rsidRPr="00A644F2" w14:paraId="58B9F659" w14:textId="77777777" w:rsidTr="004F5755">
        <w:tc>
          <w:tcPr>
            <w:tcW w:w="1384"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765"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399"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626"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7024BC" w:rsidRPr="00A644F2" w14:paraId="16EFC803" w14:textId="77777777" w:rsidTr="004F5755">
        <w:tc>
          <w:tcPr>
            <w:tcW w:w="1384"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765"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5399"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626"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as </w:t>
            </w:r>
            <w:r>
              <w:rPr>
                <w:rFonts w:ascii="Calibri" w:eastAsia="Times New Roman" w:hAnsi="Calibri" w:cs="Calibri"/>
                <w:kern w:val="0"/>
                <w:sz w:val="20"/>
                <w:szCs w:val="20"/>
                <w:lang w:eastAsia="en-US"/>
              </w:rPr>
              <w:lastRenderedPageBreak/>
              <w:t xml:space="preserve">not clear which sections will be changed. </w:t>
            </w:r>
          </w:p>
          <w:p w14:paraId="329A381C" w14:textId="07316ACE" w:rsidR="00AF3AF7" w:rsidRDefault="00AF3AF7" w:rsidP="007024BC">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Pr>
                <w:rFonts w:ascii="Calibri" w:eastAsia="Times New Roman" w:hAnsi="Calibri" w:cs="Calibri"/>
                <w:kern w:val="0"/>
                <w:sz w:val="20"/>
                <w:szCs w:val="20"/>
                <w:lang w:val="sv-SE" w:eastAsia="en-US"/>
              </w:rPr>
              <w:t xml:space="preserve">”Draft mode” immediately after opening the word file then no repagination/freezing issues. </w:t>
            </w:r>
          </w:p>
          <w:p w14:paraId="42000C97" w14:textId="540B3CA9" w:rsidR="00AF3AF7" w:rsidRPr="00AF3AF7" w:rsidRDefault="00AF3AF7" w:rsidP="007024BC">
            <w:pPr>
              <w:rPr>
                <w:rFonts w:ascii="Calibri" w:eastAsia="Times New Roman" w:hAnsi="Calibri" w:cs="Calibri"/>
                <w:kern w:val="0"/>
                <w:sz w:val="20"/>
                <w:szCs w:val="20"/>
                <w:lang w:val="sv-SE" w:eastAsia="en-US"/>
              </w:rPr>
            </w:pPr>
          </w:p>
        </w:tc>
      </w:tr>
      <w:tr w:rsidR="007024BC" w:rsidRPr="00A644F2" w14:paraId="18C1D76F" w14:textId="77777777" w:rsidTr="004F5755">
        <w:tc>
          <w:tcPr>
            <w:tcW w:w="1384"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765"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5399"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2626"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7024BC" w:rsidRPr="00A644F2" w14:paraId="0DD3BD16" w14:textId="77777777" w:rsidTr="004F5755">
        <w:tc>
          <w:tcPr>
            <w:tcW w:w="1384"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765"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5399"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w:t>
            </w:r>
            <w:r>
              <w:rPr>
                <w:rFonts w:ascii="Calibri" w:eastAsia="Malgun Gothic" w:hAnsi="Calibri" w:cs="Calibri" w:hint="eastAsia"/>
                <w:sz w:val="20"/>
                <w:szCs w:val="21"/>
                <w:lang w:eastAsia="ko-KR"/>
              </w:rPr>
              <w:lastRenderedPageBreak/>
              <w:t>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2626"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7024BC" w:rsidRPr="00A644F2" w14:paraId="0CB11E85" w14:textId="77777777" w:rsidTr="004F5755">
        <w:tc>
          <w:tcPr>
            <w:tcW w:w="1384"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765"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5399"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626"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7024BC" w:rsidRPr="00A644F2" w14:paraId="0CFBD7B0" w14:textId="77777777" w:rsidTr="004F5755">
        <w:tc>
          <w:tcPr>
            <w:tcW w:w="1384"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765"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5399"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w:t>
            </w:r>
            <w:r>
              <w:rPr>
                <w:rFonts w:ascii="Calibri" w:eastAsia="Malgun Gothic" w:hAnsi="Calibri" w:cs="Calibri" w:hint="eastAsia"/>
                <w:sz w:val="20"/>
                <w:szCs w:val="21"/>
                <w:lang w:eastAsia="ko-KR"/>
              </w:rPr>
              <w:lastRenderedPageBreak/>
              <w:t xml:space="preserve">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626"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7024BC" w:rsidRPr="00A644F2" w14:paraId="1B91CC0D" w14:textId="77777777" w:rsidTr="004F5755">
        <w:tc>
          <w:tcPr>
            <w:tcW w:w="1384"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765"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5399"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626"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7024BC" w:rsidRPr="00A644F2" w14:paraId="60072E7B" w14:textId="77777777" w:rsidTr="004F5755">
        <w:tc>
          <w:tcPr>
            <w:tcW w:w="1384"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765"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5399"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626"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7024BC" w:rsidRPr="00A644F2" w14:paraId="7D68073E" w14:textId="77777777" w:rsidTr="004F5755">
        <w:tc>
          <w:tcPr>
            <w:tcW w:w="1384"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765"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399"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626"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w:t>
            </w:r>
            <w:r>
              <w:rPr>
                <w:rFonts w:ascii="Calibri" w:eastAsia="Times New Roman" w:hAnsi="Calibri" w:cs="Calibri"/>
                <w:kern w:val="0"/>
                <w:sz w:val="20"/>
                <w:szCs w:val="20"/>
                <w:lang w:eastAsia="en-US"/>
              </w:rPr>
              <w:lastRenderedPageBreak/>
              <w:t xml:space="preserve">EN on this revision. </w:t>
            </w:r>
          </w:p>
        </w:tc>
      </w:tr>
      <w:tr w:rsidR="007024BC" w:rsidRPr="00A644F2" w14:paraId="45E598A9" w14:textId="77777777" w:rsidTr="004F5755">
        <w:tc>
          <w:tcPr>
            <w:tcW w:w="1384"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LGE009</w:t>
            </w:r>
          </w:p>
        </w:tc>
        <w:tc>
          <w:tcPr>
            <w:tcW w:w="4765"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5399"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2626"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EB24CB" w:rsidRPr="00EB24CB" w14:paraId="547A8C91" w14:textId="77777777" w:rsidTr="004F5755">
        <w:tc>
          <w:tcPr>
            <w:tcW w:w="1384"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765"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5399"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2626"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06480C" w14:paraId="0AB1620B" w14:textId="77777777" w:rsidTr="004F5755">
        <w:tc>
          <w:tcPr>
            <w:tcW w:w="1384" w:type="dxa"/>
          </w:tcPr>
          <w:p w14:paraId="06F33757"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765" w:type="dxa"/>
          </w:tcPr>
          <w:p w14:paraId="3B9EA892"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5399" w:type="dxa"/>
          </w:tcPr>
          <w:p w14:paraId="50B5CA12"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626" w:type="dxa"/>
          </w:tcPr>
          <w:p w14:paraId="51743A7D" w14:textId="77777777" w:rsidR="0006480C" w:rsidRDefault="0006480C" w:rsidP="00C84AD9">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06480C" w14:paraId="2F5D717B" w14:textId="77777777" w:rsidTr="004F5755">
        <w:tc>
          <w:tcPr>
            <w:tcW w:w="1384" w:type="dxa"/>
          </w:tcPr>
          <w:p w14:paraId="520AE576"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765" w:type="dxa"/>
          </w:tcPr>
          <w:p w14:paraId="0711B2D1"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5399" w:type="dxa"/>
          </w:tcPr>
          <w:p w14:paraId="4D05B253"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xml:space="preserve">. It is clear from </w:t>
            </w:r>
            <w:r w:rsidRPr="00741C6E">
              <w:rPr>
                <w:rFonts w:ascii="Calibri" w:eastAsia="Times New Roman" w:hAnsi="Calibri" w:cs="Calibri"/>
                <w:kern w:val="0"/>
                <w:sz w:val="20"/>
                <w:szCs w:val="20"/>
                <w:lang w:eastAsia="en-US"/>
              </w:rPr>
              <w:lastRenderedPageBreak/>
              <w:t>the second sentence that this is only configured when Configuration 2 is not enabled.  </w:t>
            </w:r>
          </w:p>
        </w:tc>
        <w:tc>
          <w:tcPr>
            <w:tcW w:w="2626" w:type="dxa"/>
          </w:tcPr>
          <w:p w14:paraId="6E96EF0B" w14:textId="11D5AE08" w:rsidR="0006480C" w:rsidRPr="007F4094" w:rsidRDefault="007F4094" w:rsidP="00C84AD9">
            <w:pPr>
              <w:rPr>
                <w:rFonts w:ascii="Calibri" w:hAnsi="Calibri" w:cs="Calibri"/>
                <w:kern w:val="0"/>
                <w:sz w:val="20"/>
                <w:szCs w:val="20"/>
                <w:lang w:val="sv-SE"/>
              </w:rPr>
            </w:pPr>
            <w:r>
              <w:rPr>
                <w:rFonts w:ascii="Calibri" w:eastAsia="Times New Roman" w:hAnsi="Calibri" w:cs="Calibri"/>
                <w:kern w:val="0"/>
                <w:sz w:val="20"/>
                <w:szCs w:val="20"/>
                <w:lang w:eastAsia="en-US"/>
              </w:rPr>
              <w:lastRenderedPageBreak/>
              <w:t xml:space="preserve">Unless there is strong motivation to remove </w:t>
            </w:r>
            <w:r>
              <w:rPr>
                <w:rFonts w:ascii="Calibri" w:eastAsia="Times New Roman" w:hAnsi="Calibri" w:cs="Calibri"/>
                <w:kern w:val="0"/>
                <w:sz w:val="20"/>
                <w:szCs w:val="20"/>
                <w:lang w:val="sv-SE" w:eastAsia="en-US"/>
              </w:rPr>
              <w:t xml:space="preserve">(error, </w:t>
            </w:r>
            <w:r>
              <w:rPr>
                <w:rFonts w:ascii="Calibri" w:eastAsia="Times New Roman" w:hAnsi="Calibri" w:cs="Calibri"/>
                <w:kern w:val="0"/>
                <w:sz w:val="20"/>
                <w:szCs w:val="20"/>
                <w:lang w:val="sv-SE" w:eastAsia="en-US"/>
              </w:rPr>
              <w:lastRenderedPageBreak/>
              <w:t xml:space="preserve">dupicated texts etc.), Rapp prefers to follow RAN1 FD in their list at least for now. </w:t>
            </w:r>
          </w:p>
        </w:tc>
      </w:tr>
      <w:tr w:rsidR="007024BC" w:rsidRPr="00A644F2" w14:paraId="346E0E4A" w14:textId="77777777" w:rsidTr="004F5755">
        <w:tc>
          <w:tcPr>
            <w:tcW w:w="1384"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lastRenderedPageBreak/>
              <w:t>ERI</w:t>
            </w:r>
            <w:r w:rsidR="00200E28">
              <w:rPr>
                <w:rFonts w:ascii="Calibri" w:hAnsi="Calibri" w:cs="Calibri"/>
                <w:sz w:val="20"/>
                <w:szCs w:val="21"/>
              </w:rPr>
              <w:t>1</w:t>
            </w:r>
          </w:p>
        </w:tc>
        <w:tc>
          <w:tcPr>
            <w:tcW w:w="4765"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5399"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626" w:type="dxa"/>
          </w:tcPr>
          <w:p w14:paraId="11E7DF12" w14:textId="26DDD400" w:rsidR="002260EA" w:rsidRDefault="002260EA" w:rsidP="007024BC">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Pr>
                <w:rFonts w:ascii="Calibri" w:eastAsia="Times New Roman" w:hAnsi="Calibri" w:cs="Calibri"/>
                <w:kern w:val="0"/>
                <w:sz w:val="20"/>
                <w:szCs w:val="20"/>
                <w:lang w:val="sv-SE" w:eastAsia="en-US"/>
              </w:rPr>
              <w:t>-SBFD RO will be removed</w:t>
            </w:r>
            <w:r w:rsidR="009A190A">
              <w:rPr>
                <w:rFonts w:ascii="Calibri" w:eastAsia="Times New Roman" w:hAnsi="Calibri" w:cs="Calibri"/>
                <w:kern w:val="0"/>
                <w:sz w:val="20"/>
                <w:szCs w:val="20"/>
                <w:lang w:val="sv-SE" w:eastAsia="en-US"/>
              </w:rPr>
              <w:t xml:space="preserve"> (also from </w:t>
            </w:r>
            <w:r w:rsidR="009A190A" w:rsidRPr="009A190A">
              <w:rPr>
                <w:rFonts w:ascii="Calibri" w:eastAsia="Times New Roman" w:hAnsi="Calibri" w:cs="Calibri"/>
                <w:kern w:val="0"/>
                <w:sz w:val="20"/>
                <w:szCs w:val="20"/>
                <w:lang w:val="sv-SE" w:eastAsia="en-US"/>
              </w:rPr>
              <w:t>RACH-ConfigDedicated</w:t>
            </w:r>
            <w:r w:rsidR="009A190A">
              <w:rPr>
                <w:rFonts w:ascii="Calibri" w:eastAsia="Times New Roman" w:hAnsi="Calibri" w:cs="Calibri"/>
                <w:kern w:val="0"/>
                <w:sz w:val="20"/>
                <w:szCs w:val="20"/>
                <w:lang w:val="sv-SE" w:eastAsia="en-US"/>
              </w:rPr>
              <w:t>)</w:t>
            </w:r>
            <w:r>
              <w:rPr>
                <w:rFonts w:ascii="Calibri" w:eastAsia="Times New Roman" w:hAnsi="Calibri" w:cs="Calibri"/>
                <w:kern w:val="0"/>
                <w:sz w:val="20"/>
                <w:szCs w:val="20"/>
                <w:lang w:val="sv-SE" w:eastAsia="en-US"/>
              </w:rPr>
              <w:t>, i.e. to use implicit signaling via absence of ”SBFD RO type”, in next version of running CR.</w:t>
            </w:r>
          </w:p>
          <w:p w14:paraId="05915B73" w14:textId="50B12867" w:rsidR="007024BC" w:rsidRPr="002260EA" w:rsidRDefault="002260EA" w:rsidP="007024BC">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 xml:space="preserve">Regarding ”SBFD aware” vs. ”SBFD capable”: will add one EN on this term that a unified solution can be used across specs.   </w:t>
            </w:r>
          </w:p>
        </w:tc>
      </w:tr>
      <w:tr w:rsidR="00AB2040" w:rsidRPr="00A644F2" w14:paraId="0AA61029" w14:textId="77777777" w:rsidTr="004F5755">
        <w:tc>
          <w:tcPr>
            <w:tcW w:w="1384"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4765"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5399"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626"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AB2040" w:rsidRPr="00A644F2" w14:paraId="5C685EB0" w14:textId="77777777" w:rsidTr="004F5755">
        <w:tc>
          <w:tcPr>
            <w:tcW w:w="1384"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765"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399"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lastRenderedPageBreak/>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626"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w:t>
            </w:r>
            <w:r>
              <w:rPr>
                <w:rFonts w:ascii="Calibri" w:eastAsia="Times New Roman" w:hAnsi="Calibri" w:cs="Calibri"/>
                <w:kern w:val="0"/>
                <w:sz w:val="20"/>
                <w:szCs w:val="20"/>
                <w:lang w:eastAsia="en-US"/>
              </w:rPr>
              <w:lastRenderedPageBreak/>
              <w:t xml:space="preserve">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AB2040" w:rsidRPr="00A644F2" w14:paraId="53C54125" w14:textId="77777777" w:rsidTr="004F5755">
        <w:tc>
          <w:tcPr>
            <w:tcW w:w="1384"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765"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399"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626"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 xml:space="preserve">Is this UL/DL question related to </w:t>
            </w:r>
            <w:r w:rsidRPr="008B3E57">
              <w:rPr>
                <w:rFonts w:ascii="Calibri" w:eastAsia="Times New Roman" w:hAnsi="Calibri" w:cs="Calibri"/>
                <w:kern w:val="0"/>
                <w:sz w:val="20"/>
                <w:szCs w:val="20"/>
                <w:highlight w:val="yellow"/>
                <w:lang w:eastAsia="en-US"/>
              </w:rPr>
              <w:t>CATT006</w:t>
            </w:r>
            <w:r w:rsidRPr="008B3E57">
              <w:rPr>
                <w:rFonts w:ascii="Calibri" w:eastAsia="Times New Roman" w:hAnsi="Calibri" w:cs="Calibri"/>
                <w:kern w:val="0"/>
                <w:sz w:val="20"/>
                <w:szCs w:val="20"/>
                <w:highlight w:val="yellow"/>
                <w:lang w:eastAsia="en-US"/>
              </w:rPr>
              <w:t>?</w:t>
            </w:r>
          </w:p>
        </w:tc>
      </w:tr>
      <w:tr w:rsidR="00AB2040" w:rsidRPr="00A644F2" w14:paraId="199C7264" w14:textId="77777777" w:rsidTr="004F5755">
        <w:tc>
          <w:tcPr>
            <w:tcW w:w="1384"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765"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5399"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626"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AB2040" w:rsidRPr="00A644F2" w14:paraId="64762C8A" w14:textId="77777777" w:rsidTr="004F5755">
        <w:tc>
          <w:tcPr>
            <w:tcW w:w="1384"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4765"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5399"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626"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200E28" w:rsidRPr="00A644F2" w14:paraId="6B103B63" w14:textId="77777777" w:rsidTr="004F5755">
        <w:tc>
          <w:tcPr>
            <w:tcW w:w="1384"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765"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399"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 xml:space="preserve">(Editorial: Can get cleaner CR by avoiding changes on changes, and by accepting the Word-generated comments for format </w:t>
            </w:r>
            <w:r>
              <w:rPr>
                <w:rFonts w:ascii="Calibri" w:hAnsi="Calibri" w:cs="Calibri"/>
                <w:sz w:val="20"/>
                <w:szCs w:val="21"/>
              </w:rPr>
              <w:lastRenderedPageBreak/>
              <w:t>changes.)</w:t>
            </w:r>
          </w:p>
        </w:tc>
        <w:tc>
          <w:tcPr>
            <w:tcW w:w="2626"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Will do before submission. </w:t>
            </w:r>
          </w:p>
        </w:tc>
      </w:tr>
      <w:tr w:rsidR="004D4A20" w:rsidRPr="00A644F2" w14:paraId="1ADBBD61" w14:textId="77777777" w:rsidTr="004F5755">
        <w:tc>
          <w:tcPr>
            <w:tcW w:w="1384" w:type="dxa"/>
          </w:tcPr>
          <w:p w14:paraId="00F6D03B" w14:textId="77777777" w:rsidR="004D4A20" w:rsidRDefault="004D4A20" w:rsidP="00E47B25">
            <w:pPr>
              <w:rPr>
                <w:rFonts w:ascii="Calibri" w:hAnsi="Calibri" w:cs="Calibri"/>
                <w:sz w:val="20"/>
                <w:szCs w:val="21"/>
              </w:rPr>
            </w:pPr>
            <w:r>
              <w:rPr>
                <w:rFonts w:ascii="Calibri" w:hAnsi="Calibri" w:cs="Calibri" w:hint="eastAsia"/>
                <w:sz w:val="20"/>
                <w:szCs w:val="21"/>
              </w:rPr>
              <w:t>CATT001</w:t>
            </w:r>
          </w:p>
        </w:tc>
        <w:tc>
          <w:tcPr>
            <w:tcW w:w="4765" w:type="dxa"/>
          </w:tcPr>
          <w:p w14:paraId="179F0BC7" w14:textId="77777777" w:rsidR="004D4A20" w:rsidRDefault="004D4A20" w:rsidP="00E47B25">
            <w:pPr>
              <w:rPr>
                <w:rFonts w:ascii="Calibri" w:hAnsi="Calibri" w:cs="Calibri"/>
                <w:sz w:val="20"/>
                <w:szCs w:val="21"/>
              </w:rPr>
            </w:pPr>
            <w:r w:rsidRPr="001F745C">
              <w:rPr>
                <w:rFonts w:ascii="Calibri" w:hAnsi="Calibri" w:cs="Calibri"/>
                <w:sz w:val="20"/>
                <w:szCs w:val="21"/>
              </w:rPr>
              <w:t>sbfd-Configuration2-Reception-r19</w:t>
            </w:r>
          </w:p>
        </w:tc>
        <w:tc>
          <w:tcPr>
            <w:tcW w:w="5399" w:type="dxa"/>
          </w:tcPr>
          <w:p w14:paraId="4B938871" w14:textId="77777777" w:rsidR="004D4A20" w:rsidRDefault="004D4A20" w:rsidP="00E47B25">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626" w:type="dxa"/>
          </w:tcPr>
          <w:p w14:paraId="75E63066" w14:textId="1646DCDE" w:rsidR="004D4A20" w:rsidRPr="00C24EB4" w:rsidRDefault="007B4702" w:rsidP="00E47B25">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4D4A20" w:rsidRPr="00A644F2" w14:paraId="51A74EF6" w14:textId="77777777" w:rsidTr="004F5755">
        <w:tc>
          <w:tcPr>
            <w:tcW w:w="1384" w:type="dxa"/>
          </w:tcPr>
          <w:p w14:paraId="7AFD0388" w14:textId="77777777" w:rsidR="004D4A20" w:rsidRDefault="004D4A20" w:rsidP="00E47B25">
            <w:pPr>
              <w:rPr>
                <w:rFonts w:ascii="Calibri" w:hAnsi="Calibri" w:cs="Calibri"/>
                <w:sz w:val="20"/>
                <w:szCs w:val="21"/>
              </w:rPr>
            </w:pPr>
            <w:r>
              <w:rPr>
                <w:rFonts w:ascii="Calibri" w:hAnsi="Calibri" w:cs="Calibri" w:hint="eastAsia"/>
                <w:sz w:val="20"/>
                <w:szCs w:val="21"/>
              </w:rPr>
              <w:t>CATT002</w:t>
            </w:r>
          </w:p>
        </w:tc>
        <w:tc>
          <w:tcPr>
            <w:tcW w:w="4765" w:type="dxa"/>
          </w:tcPr>
          <w:p w14:paraId="577D7BAE" w14:textId="77777777" w:rsidR="004D4A20" w:rsidRPr="001F745C" w:rsidRDefault="004D4A20" w:rsidP="00E47B25">
            <w:pPr>
              <w:rPr>
                <w:rFonts w:ascii="Calibri" w:hAnsi="Calibri" w:cs="Calibri"/>
                <w:sz w:val="20"/>
                <w:szCs w:val="21"/>
              </w:rPr>
            </w:pPr>
            <w:r w:rsidRPr="001F745C">
              <w:rPr>
                <w:rFonts w:ascii="Calibri" w:hAnsi="Calibri" w:cs="Calibri"/>
                <w:sz w:val="20"/>
                <w:szCs w:val="21"/>
              </w:rPr>
              <w:t>sbfd-RACH-DdualConfig-ValidROacrossSymbolTypes-r19</w:t>
            </w:r>
          </w:p>
        </w:tc>
        <w:tc>
          <w:tcPr>
            <w:tcW w:w="5399" w:type="dxa"/>
          </w:tcPr>
          <w:p w14:paraId="03FEA50C" w14:textId="77777777" w:rsidR="004D4A20" w:rsidRDefault="004D4A20" w:rsidP="00E47B25">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626" w:type="dxa"/>
          </w:tcPr>
          <w:p w14:paraId="5B0E60E0" w14:textId="28BA827F" w:rsidR="004D4A20" w:rsidRPr="00C24EB4" w:rsidRDefault="007B4702" w:rsidP="00E47B25">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4D4A20" w:rsidRPr="00A644F2" w14:paraId="1CA2D8B4" w14:textId="77777777" w:rsidTr="004F5755">
        <w:tc>
          <w:tcPr>
            <w:tcW w:w="1384" w:type="dxa"/>
          </w:tcPr>
          <w:p w14:paraId="1A8D0830" w14:textId="77777777" w:rsidR="004D4A20" w:rsidRDefault="004D4A20" w:rsidP="00E47B25">
            <w:pPr>
              <w:rPr>
                <w:rFonts w:ascii="Calibri" w:hAnsi="Calibri" w:cs="Calibri"/>
                <w:sz w:val="20"/>
                <w:szCs w:val="21"/>
              </w:rPr>
            </w:pPr>
            <w:r>
              <w:rPr>
                <w:rFonts w:ascii="Calibri" w:hAnsi="Calibri" w:cs="Calibri" w:hint="eastAsia"/>
                <w:sz w:val="20"/>
                <w:szCs w:val="21"/>
              </w:rPr>
              <w:t>CATT003</w:t>
            </w:r>
          </w:p>
        </w:tc>
        <w:tc>
          <w:tcPr>
            <w:tcW w:w="4765" w:type="dxa"/>
          </w:tcPr>
          <w:p w14:paraId="2F7FE498" w14:textId="77777777" w:rsidR="004D4A20" w:rsidRDefault="004D4A20" w:rsidP="00E47B25">
            <w:pPr>
              <w:pStyle w:val="PL"/>
              <w:rPr>
                <w:lang w:val="sv-SE"/>
              </w:rPr>
            </w:pPr>
            <w:r>
              <w:t>RACH</w:t>
            </w:r>
            <w:r>
              <w:rPr>
                <w:lang w:val="sv-SE"/>
              </w:rPr>
              <w:t xml:space="preserve">-ConfigCommonSBFD-r19 = </w:t>
            </w:r>
            <w:r w:rsidRPr="00613CF3">
              <w:rPr>
                <w:lang w:val="sv-SE"/>
              </w:rPr>
              <w:t>SEQUENCE {</w:t>
            </w:r>
          </w:p>
          <w:p w14:paraId="587155D0" w14:textId="77777777" w:rsidR="004D4A20" w:rsidRPr="00613CF3" w:rsidRDefault="004D4A20" w:rsidP="00E47B25">
            <w:pPr>
              <w:pStyle w:val="PL"/>
              <w:rPr>
                <w:lang w:val="sv-SE"/>
              </w:rPr>
            </w:pPr>
            <w:r>
              <w:rPr>
                <w:lang w:val="sv-SE"/>
              </w:rPr>
              <w:t xml:space="preserve">    </w:t>
            </w:r>
            <w:r w:rsidRPr="00613CF3">
              <w:rPr>
                <w:lang w:val="sv-SE"/>
              </w:rPr>
              <w:t>sbfd-RACH</w:t>
            </w:r>
            <w:r>
              <w:rPr>
                <w:lang w:val="sv-SE"/>
              </w:rPr>
              <w:t>-S</w:t>
            </w:r>
            <w:r w:rsidRPr="00613CF3">
              <w:rPr>
                <w:lang w:val="sv-SE"/>
              </w:rPr>
              <w:t>ingleConfig-r19               ENUMERATED {enabled}                                             OPTIONAL,  -- Need R</w:t>
            </w:r>
          </w:p>
          <w:p w14:paraId="0EF5E80E" w14:textId="77777777" w:rsidR="004D4A20" w:rsidRPr="00613CF3" w:rsidRDefault="004D4A20" w:rsidP="00E47B25">
            <w:pPr>
              <w:pStyle w:val="PL"/>
              <w:rPr>
                <w:lang w:val="sv-SE"/>
              </w:rPr>
            </w:pPr>
            <w:r w:rsidRPr="00613CF3">
              <w:rPr>
                <w:lang w:val="sv-SE"/>
              </w:rPr>
              <w:t xml:space="preserve">    sbfd-RACH</w:t>
            </w:r>
            <w:r>
              <w:rPr>
                <w:lang w:val="sv-SE"/>
              </w:rPr>
              <w:t>-D</w:t>
            </w:r>
            <w:r w:rsidRPr="00613CF3">
              <w:rPr>
                <w:lang w:val="sv-SE"/>
              </w:rPr>
              <w:t>ualConfig-r19                 SBFD-RACH-DualConfig-r19                                         OPTIONAL,  -- Need R</w:t>
            </w:r>
          </w:p>
          <w:p w14:paraId="0AD40C40" w14:textId="77777777" w:rsidR="004D4A20" w:rsidRPr="001F745C" w:rsidRDefault="004D4A20" w:rsidP="00E47B25">
            <w:pPr>
              <w:rPr>
                <w:rFonts w:ascii="Calibri" w:hAnsi="Calibri" w:cs="Calibri"/>
                <w:sz w:val="20"/>
                <w:szCs w:val="21"/>
              </w:rPr>
            </w:pPr>
          </w:p>
        </w:tc>
        <w:tc>
          <w:tcPr>
            <w:tcW w:w="5399" w:type="dxa"/>
          </w:tcPr>
          <w:p w14:paraId="03E69858" w14:textId="77777777" w:rsidR="004D4A20" w:rsidRDefault="004D4A20" w:rsidP="00E47B25">
            <w:pPr>
              <w:pStyle w:val="PL"/>
              <w:rPr>
                <w:lang w:val="sv-SE"/>
              </w:rPr>
            </w:pPr>
            <w:r>
              <w:t>RACH</w:t>
            </w:r>
            <w:r>
              <w:rPr>
                <w:lang w:val="sv-SE"/>
              </w:rPr>
              <w:t xml:space="preserve">-ConfigCommonSBFD-r19 = </w:t>
            </w:r>
            <w:r w:rsidRPr="00613CF3">
              <w:rPr>
                <w:lang w:val="sv-SE"/>
              </w:rPr>
              <w:t>SEQUENCE {</w:t>
            </w:r>
          </w:p>
          <w:p w14:paraId="406F1813" w14:textId="77777777" w:rsidR="004D4A20" w:rsidRPr="00DE1452" w:rsidRDefault="004D4A20" w:rsidP="00E47B25">
            <w:pPr>
              <w:pStyle w:val="PL"/>
              <w:rPr>
                <w:rFonts w:eastAsiaTheme="minorEastAsia"/>
                <w:lang w:val="sv-SE" w:eastAsia="zh-CN"/>
              </w:rPr>
            </w:pPr>
            <w:r>
              <w:rPr>
                <w:lang w:val="sv-SE"/>
              </w:rPr>
              <w:t xml:space="preserve">    </w:t>
            </w:r>
            <w:r w:rsidRPr="00771C9D">
              <w:rPr>
                <w:rFonts w:eastAsiaTheme="minorEastAsia" w:hint="eastAsia"/>
                <w:color w:val="FF0000"/>
                <w:lang w:eastAsia="zh-CN"/>
              </w:rPr>
              <w:t>sbfd</w:t>
            </w:r>
            <w:r w:rsidRPr="00771C9D">
              <w:rPr>
                <w:color w:val="FF0000"/>
                <w:lang w:val="sv-SE"/>
              </w:rPr>
              <w:t>-</w:t>
            </w:r>
            <w:r w:rsidRPr="00771C9D">
              <w:rPr>
                <w:rFonts w:eastAsiaTheme="minorEastAsia" w:hint="eastAsia"/>
                <w:color w:val="FF0000"/>
                <w:lang w:val="sv-SE" w:eastAsia="zh-CN"/>
              </w:rPr>
              <w:t>RACH-</w:t>
            </w:r>
            <w:r w:rsidRPr="00771C9D">
              <w:rPr>
                <w:color w:val="FF0000"/>
                <w:lang w:val="sv-SE"/>
              </w:rPr>
              <w:t>ConfigCommon</w:t>
            </w:r>
            <w:r w:rsidRPr="00771C9D">
              <w:rPr>
                <w:color w:val="FF0000"/>
              </w:rPr>
              <w:t xml:space="preserve"> </w:t>
            </w:r>
            <w:r w:rsidRPr="00771C9D">
              <w:rPr>
                <w:color w:val="FF0000"/>
                <w:lang w:val="sv-SE"/>
              </w:rPr>
              <w:t>CHOICE</w:t>
            </w:r>
            <w:r w:rsidRPr="00771C9D">
              <w:rPr>
                <w:rFonts w:eastAsiaTheme="minorEastAsia" w:hint="eastAsia"/>
                <w:color w:val="FF0000"/>
                <w:lang w:val="sv-SE" w:eastAsia="zh-CN"/>
              </w:rPr>
              <w:t xml:space="preserve"> {</w:t>
            </w:r>
          </w:p>
          <w:p w14:paraId="00FB5BE9" w14:textId="77777777" w:rsidR="004D4A20" w:rsidRPr="00613CF3" w:rsidRDefault="004D4A20" w:rsidP="00E47B25">
            <w:pPr>
              <w:pStyle w:val="PL"/>
              <w:rPr>
                <w:lang w:val="sv-SE"/>
              </w:rPr>
            </w:pPr>
            <w:r w:rsidRPr="00613CF3">
              <w:rPr>
                <w:lang w:val="sv-SE"/>
              </w:rPr>
              <w:t>sbfd-RACH</w:t>
            </w:r>
            <w:r>
              <w:rPr>
                <w:lang w:val="sv-SE"/>
              </w:rPr>
              <w:t>-S</w:t>
            </w:r>
            <w:r w:rsidRPr="00613CF3">
              <w:rPr>
                <w:lang w:val="sv-SE"/>
              </w:rPr>
              <w:t>ingleConfig-r19               ENUMERATED {enabled}                                             OPTIONAL,  -- Need R</w:t>
            </w:r>
          </w:p>
          <w:p w14:paraId="4601A64D" w14:textId="77777777" w:rsidR="004D4A20" w:rsidRPr="00613CF3" w:rsidRDefault="004D4A20" w:rsidP="00E47B25">
            <w:pPr>
              <w:pStyle w:val="PL"/>
              <w:rPr>
                <w:lang w:val="sv-SE"/>
              </w:rPr>
            </w:pPr>
            <w:r w:rsidRPr="00613CF3">
              <w:rPr>
                <w:lang w:val="sv-SE"/>
              </w:rPr>
              <w:t xml:space="preserve">    sbfd-RACH</w:t>
            </w:r>
            <w:r>
              <w:rPr>
                <w:lang w:val="sv-SE"/>
              </w:rPr>
              <w:t>-D</w:t>
            </w:r>
            <w:r w:rsidRPr="00613CF3">
              <w:rPr>
                <w:lang w:val="sv-SE"/>
              </w:rPr>
              <w:t>ualConfig-r19                 SBFD-RACH-DualConfig-r19                                         OPTIONAL,  -- Need R</w:t>
            </w:r>
          </w:p>
          <w:p w14:paraId="4855BBB4" w14:textId="77777777" w:rsidR="004D4A20" w:rsidRDefault="004D4A20" w:rsidP="00E47B25">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E47B25">
            <w:pPr>
              <w:rPr>
                <w:rFonts w:ascii="Calibri" w:hAnsi="Calibri" w:cs="Calibri"/>
                <w:sz w:val="20"/>
                <w:szCs w:val="21"/>
              </w:rPr>
            </w:pPr>
          </w:p>
        </w:tc>
        <w:tc>
          <w:tcPr>
            <w:tcW w:w="2626" w:type="dxa"/>
          </w:tcPr>
          <w:p w14:paraId="7D9A1EF7" w14:textId="4A4F5641" w:rsidR="004D4A20" w:rsidRPr="00DE1452" w:rsidRDefault="007B4702" w:rsidP="00E47B25">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4D4A20" w:rsidRPr="00A644F2" w14:paraId="42FD82DA" w14:textId="77777777" w:rsidTr="004F5755">
        <w:tc>
          <w:tcPr>
            <w:tcW w:w="1384" w:type="dxa"/>
          </w:tcPr>
          <w:p w14:paraId="2E602551" w14:textId="77777777" w:rsidR="004D4A20" w:rsidRDefault="004D4A20" w:rsidP="00E47B25">
            <w:pPr>
              <w:rPr>
                <w:rFonts w:ascii="Calibri" w:hAnsi="Calibri" w:cs="Calibri"/>
                <w:sz w:val="20"/>
                <w:szCs w:val="21"/>
              </w:rPr>
            </w:pPr>
            <w:r>
              <w:rPr>
                <w:rFonts w:ascii="Calibri" w:hAnsi="Calibri" w:cs="Calibri" w:hint="eastAsia"/>
                <w:sz w:val="20"/>
                <w:szCs w:val="21"/>
              </w:rPr>
              <w:t>CATT004</w:t>
            </w:r>
          </w:p>
        </w:tc>
        <w:tc>
          <w:tcPr>
            <w:tcW w:w="4765" w:type="dxa"/>
          </w:tcPr>
          <w:p w14:paraId="3984698C" w14:textId="77777777" w:rsidR="004D4A20" w:rsidRPr="00394514" w:rsidRDefault="004D4A20" w:rsidP="00E47B25">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E47B25">
            <w:r w:rsidRPr="00394514">
              <w:rPr>
                <w:rFonts w:ascii="Calibri" w:hAnsi="Calibri" w:cs="Calibri"/>
                <w:sz w:val="20"/>
                <w:szCs w:val="21"/>
              </w:rPr>
              <w:t>Threshold used by the UE for determining whether to select resources indicating Msg1 repetition number 2, 4 or 8 within the additional-ROs.</w:t>
            </w:r>
          </w:p>
        </w:tc>
        <w:tc>
          <w:tcPr>
            <w:tcW w:w="5399" w:type="dxa"/>
          </w:tcPr>
          <w:p w14:paraId="399F4527" w14:textId="77777777" w:rsidR="004D4A20" w:rsidRDefault="004D4A20" w:rsidP="00E47B25">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E47B25">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626" w:type="dxa"/>
          </w:tcPr>
          <w:p w14:paraId="416208E7" w14:textId="77777777" w:rsidR="004D4A20" w:rsidRDefault="007B4702" w:rsidP="00E47B25">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E47B25">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w:t>
            </w:r>
            <w:r w:rsidRPr="007B4702">
              <w:rPr>
                <w:rFonts w:ascii="Calibri" w:hAnsi="Calibri" w:cs="Calibri"/>
                <w:kern w:val="0"/>
                <w:sz w:val="20"/>
                <w:szCs w:val="20"/>
                <w:highlight w:val="yellow"/>
              </w:rPr>
              <w:t>sbfd-RACH-SingleConfig-</w:t>
            </w:r>
            <w:r w:rsidRPr="007B4702">
              <w:rPr>
                <w:rFonts w:ascii="Calibri" w:hAnsi="Calibri" w:cs="Calibri"/>
                <w:kern w:val="0"/>
                <w:sz w:val="20"/>
                <w:szCs w:val="20"/>
                <w:highlight w:val="yellow"/>
              </w:rPr>
              <w:lastRenderedPageBreak/>
              <w:t>preambleReceivedTargetPower</w:t>
            </w:r>
            <w:r w:rsidRPr="007B4702">
              <w:rPr>
                <w:rFonts w:ascii="Calibri" w:hAnsi="Calibri" w:cs="Calibri"/>
                <w:kern w:val="0"/>
                <w:sz w:val="20"/>
                <w:szCs w:val="20"/>
                <w:highlight w:val="yellow"/>
              </w:rPr>
              <w:t>”</w:t>
            </w:r>
          </w:p>
        </w:tc>
      </w:tr>
      <w:tr w:rsidR="004D4A20" w:rsidRPr="00A644F2" w14:paraId="7A11E237" w14:textId="77777777" w:rsidTr="004F5755">
        <w:tc>
          <w:tcPr>
            <w:tcW w:w="1384" w:type="dxa"/>
          </w:tcPr>
          <w:p w14:paraId="1291C329" w14:textId="77777777" w:rsidR="004D4A20" w:rsidRDefault="004D4A20" w:rsidP="00E47B25">
            <w:pPr>
              <w:rPr>
                <w:rFonts w:ascii="Calibri" w:hAnsi="Calibri" w:cs="Calibri"/>
                <w:sz w:val="20"/>
                <w:szCs w:val="21"/>
              </w:rPr>
            </w:pPr>
            <w:r>
              <w:rPr>
                <w:rFonts w:ascii="Calibri" w:hAnsi="Calibri" w:cs="Calibri" w:hint="eastAsia"/>
                <w:sz w:val="20"/>
                <w:szCs w:val="21"/>
              </w:rPr>
              <w:lastRenderedPageBreak/>
              <w:t>CATT005</w:t>
            </w:r>
          </w:p>
        </w:tc>
        <w:tc>
          <w:tcPr>
            <w:tcW w:w="4765" w:type="dxa"/>
          </w:tcPr>
          <w:p w14:paraId="7CF8A6D3" w14:textId="77777777" w:rsidR="004D4A20" w:rsidRDefault="004D4A20" w:rsidP="00E47B25">
            <w:pPr>
              <w:pStyle w:val="PL"/>
              <w:rPr>
                <w:lang w:val="sv-SE"/>
              </w:rPr>
            </w:pPr>
            <w:r>
              <w:rPr>
                <w:lang w:val="sv-SE"/>
              </w:rPr>
              <w:t xml:space="preserve">sbfd-RSRP-ThresholdRO-Type-r19                </w:t>
            </w:r>
            <w:r w:rsidRPr="00087FF2">
              <w:rPr>
                <w:lang w:val="sv-SE"/>
              </w:rPr>
              <w:t>RSRP-Range                                                 OPTIONAL,  -- Need R</w:t>
            </w:r>
          </w:p>
          <w:p w14:paraId="6A24EFED" w14:textId="77777777" w:rsidR="004D4A20" w:rsidRDefault="004D4A20" w:rsidP="00E47B25">
            <w:pPr>
              <w:pStyle w:val="PL"/>
              <w:rPr>
                <w:lang w:val="sv-SE"/>
              </w:rPr>
            </w:pPr>
            <w:r>
              <w:rPr>
                <w:lang w:val="sv-SE"/>
              </w:rPr>
              <w:t xml:space="preserve">    </w:t>
            </w:r>
            <w:r w:rsidRPr="00087FF2">
              <w:rPr>
                <w:lang w:val="sv-SE"/>
              </w:rPr>
              <w:t>sbfd-</w:t>
            </w:r>
            <w:r>
              <w:rPr>
                <w:lang w:val="sv-SE"/>
              </w:rPr>
              <w:t>RSRP</w:t>
            </w:r>
            <w:r w:rsidRPr="00087FF2">
              <w:rPr>
                <w:lang w:val="sv-SE"/>
              </w:rPr>
              <w:t>-ThresholdRO-Type</w:t>
            </w:r>
            <w:r>
              <w:rPr>
                <w:lang w:val="sv-SE"/>
              </w:rPr>
              <w:t>Usage</w:t>
            </w:r>
            <w:r w:rsidRPr="00087FF2">
              <w:rPr>
                <w:lang w:val="sv-SE"/>
              </w:rPr>
              <w:t>-r19</w:t>
            </w:r>
            <w:r w:rsidRPr="00087FF2">
              <w:t xml:space="preserve"> </w:t>
            </w:r>
            <w:r>
              <w:t xml:space="preserve">          </w:t>
            </w:r>
            <w:r w:rsidRPr="00087FF2">
              <w:rPr>
                <w:lang w:val="sv-SE"/>
              </w:rPr>
              <w:t>ENUMERATED {</w:t>
            </w:r>
            <w:r>
              <w:rPr>
                <w:lang w:val="sv-SE"/>
              </w:rPr>
              <w:t>above,below</w:t>
            </w:r>
            <w:r w:rsidRPr="00087FF2">
              <w:rPr>
                <w:lang w:val="sv-SE"/>
              </w:rPr>
              <w:t>}                                   OPTIONAL  -- Need R</w:t>
            </w:r>
          </w:p>
          <w:p w14:paraId="261539EE" w14:textId="77777777" w:rsidR="004D4A20" w:rsidRPr="00394514" w:rsidRDefault="004D4A20" w:rsidP="00E47B25">
            <w:pPr>
              <w:rPr>
                <w:rFonts w:ascii="Calibri" w:hAnsi="Calibri" w:cs="Calibri"/>
                <w:sz w:val="20"/>
                <w:szCs w:val="21"/>
              </w:rPr>
            </w:pPr>
          </w:p>
        </w:tc>
        <w:tc>
          <w:tcPr>
            <w:tcW w:w="5399" w:type="dxa"/>
          </w:tcPr>
          <w:p w14:paraId="175C2958" w14:textId="22B4D8C9" w:rsidR="004D4A20" w:rsidRPr="00582C32" w:rsidRDefault="004D4A20" w:rsidP="00E47B25">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E47B25">
            <w:pPr>
              <w:rPr>
                <w:rFonts w:ascii="Calibri" w:hAnsi="Calibri" w:cs="Calibri"/>
                <w:sz w:val="20"/>
                <w:szCs w:val="21"/>
              </w:rPr>
            </w:pPr>
          </w:p>
        </w:tc>
        <w:tc>
          <w:tcPr>
            <w:tcW w:w="2626" w:type="dxa"/>
          </w:tcPr>
          <w:p w14:paraId="51F9DFF7" w14:textId="21D042DE" w:rsidR="004D4A20" w:rsidRPr="00DE1452" w:rsidRDefault="008B3E57" w:rsidP="00E47B25">
            <w:pPr>
              <w:rPr>
                <w:rFonts w:ascii="Calibri" w:hAnsi="Calibri" w:cs="Calibri"/>
                <w:kern w:val="0"/>
                <w:sz w:val="20"/>
                <w:szCs w:val="20"/>
              </w:rPr>
            </w:pPr>
            <w:r>
              <w:rPr>
                <w:rFonts w:ascii="Calibri" w:hAnsi="Calibri" w:cs="Calibri"/>
                <w:kern w:val="0"/>
                <w:sz w:val="20"/>
                <w:szCs w:val="20"/>
              </w:rPr>
              <w:t xml:space="preserve">The direct RO type indication signalling design is the RRC-01 in the RRC open issue discussion. Once P1 is agreed, will implement this RO type indication signalling in the running CR. </w:t>
            </w:r>
          </w:p>
        </w:tc>
      </w:tr>
      <w:tr w:rsidR="004D4A20" w:rsidRPr="00A644F2" w14:paraId="7F1FA850" w14:textId="77777777" w:rsidTr="004F5755">
        <w:tc>
          <w:tcPr>
            <w:tcW w:w="1384" w:type="dxa"/>
          </w:tcPr>
          <w:p w14:paraId="1B204FDE" w14:textId="77777777" w:rsidR="004D4A20" w:rsidRDefault="004D4A20" w:rsidP="00E47B25">
            <w:pPr>
              <w:rPr>
                <w:rFonts w:ascii="Calibri" w:hAnsi="Calibri" w:cs="Calibri"/>
                <w:sz w:val="20"/>
                <w:szCs w:val="21"/>
              </w:rPr>
            </w:pPr>
            <w:r>
              <w:rPr>
                <w:rFonts w:ascii="Calibri" w:hAnsi="Calibri" w:cs="Calibri" w:hint="eastAsia"/>
                <w:sz w:val="20"/>
                <w:szCs w:val="21"/>
              </w:rPr>
              <w:t>CATT006</w:t>
            </w:r>
          </w:p>
        </w:tc>
        <w:tc>
          <w:tcPr>
            <w:tcW w:w="4765" w:type="dxa"/>
          </w:tcPr>
          <w:p w14:paraId="41A4C31A" w14:textId="77777777" w:rsidR="004D4A20" w:rsidRPr="00D839FF" w:rsidRDefault="004D4A20" w:rsidP="00E47B25">
            <w:pPr>
              <w:pStyle w:val="TH"/>
            </w:pPr>
            <w:r w:rsidRPr="00D839FF">
              <w:rPr>
                <w:i/>
              </w:rPr>
              <w:t>BWP-UplinkDedicated</w:t>
            </w:r>
            <w:r w:rsidRPr="00D839FF">
              <w:t xml:space="preserve"> information element</w:t>
            </w:r>
          </w:p>
          <w:p w14:paraId="68DD92E9" w14:textId="77777777" w:rsidR="004D4A20" w:rsidRDefault="004D4A20" w:rsidP="00E47B25">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E47B25">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E47B25">
            <w:pPr>
              <w:rPr>
                <w:rFonts w:ascii="Calibri" w:hAnsi="Calibri" w:cs="Calibri"/>
                <w:sz w:val="20"/>
                <w:szCs w:val="21"/>
              </w:rPr>
            </w:pPr>
          </w:p>
          <w:p w14:paraId="1759E604" w14:textId="3DD43BDE" w:rsidR="004D4A20" w:rsidRPr="00394514" w:rsidRDefault="004D4A20" w:rsidP="00E47B25">
            <w:pPr>
              <w:rPr>
                <w:rFonts w:ascii="Calibri" w:hAnsi="Calibri" w:cs="Calibri"/>
                <w:sz w:val="20"/>
                <w:szCs w:val="21"/>
              </w:rPr>
            </w:pPr>
            <w:r w:rsidRPr="00730412">
              <w:rPr>
                <w:rFonts w:ascii="Calibri" w:hAnsi="Calibri" w:cs="Calibri"/>
                <w:sz w:val="20"/>
                <w:szCs w:val="21"/>
              </w:rPr>
              <w:t xml:space="preserve">sbfd-Configuration2-PUSCH-RBOffset-r19  </w:t>
            </w:r>
          </w:p>
        </w:tc>
        <w:tc>
          <w:tcPr>
            <w:tcW w:w="5399" w:type="dxa"/>
          </w:tcPr>
          <w:p w14:paraId="6ED9D41C" w14:textId="77777777" w:rsidR="004D4A20" w:rsidRDefault="004D4A20" w:rsidP="00E47B25">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E47B25">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E47B25">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E47B25">
            <w:pPr>
              <w:rPr>
                <w:rFonts w:ascii="Calibri" w:hAnsi="Calibri" w:cs="Calibri"/>
                <w:sz w:val="20"/>
                <w:szCs w:val="21"/>
              </w:rPr>
            </w:pPr>
          </w:p>
          <w:p w14:paraId="6E195DDF" w14:textId="77777777" w:rsidR="004D4A20" w:rsidRDefault="004D4A20" w:rsidP="00E47B25">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626" w:type="dxa"/>
          </w:tcPr>
          <w:p w14:paraId="118598F7" w14:textId="77777777" w:rsidR="004D4A20" w:rsidRDefault="008B3E57" w:rsidP="00E47B25">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E47B25">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4D4A20" w:rsidRPr="00A644F2" w14:paraId="4CD33AB0" w14:textId="77777777" w:rsidTr="004F5755">
        <w:tc>
          <w:tcPr>
            <w:tcW w:w="1384" w:type="dxa"/>
          </w:tcPr>
          <w:p w14:paraId="487ED9D5" w14:textId="77777777" w:rsidR="004D4A20" w:rsidRDefault="004D4A20" w:rsidP="00E47B25">
            <w:pPr>
              <w:rPr>
                <w:rFonts w:ascii="Calibri" w:hAnsi="Calibri" w:cs="Calibri"/>
                <w:sz w:val="20"/>
                <w:szCs w:val="21"/>
              </w:rPr>
            </w:pPr>
            <w:r>
              <w:rPr>
                <w:rFonts w:ascii="Calibri" w:hAnsi="Calibri" w:cs="Calibri" w:hint="eastAsia"/>
                <w:sz w:val="20"/>
                <w:szCs w:val="21"/>
              </w:rPr>
              <w:lastRenderedPageBreak/>
              <w:t>CATT007</w:t>
            </w:r>
          </w:p>
        </w:tc>
        <w:tc>
          <w:tcPr>
            <w:tcW w:w="4765" w:type="dxa"/>
          </w:tcPr>
          <w:p w14:paraId="4577A695" w14:textId="77777777" w:rsidR="004D4A20" w:rsidRPr="00D839FF" w:rsidRDefault="004D4A20" w:rsidP="00E47B25">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E47B25">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E47B25">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E47B25">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E47B25">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E47B25">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E47B25">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E47B25">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E47B25">
            <w:pPr>
              <w:pStyle w:val="PL"/>
            </w:pPr>
            <w:r>
              <w:t xml:space="preserve">    </w:t>
            </w:r>
            <w:r w:rsidRPr="00C64E22">
              <w:t>qclInfo-Periodic-CLI-RSSI-MeasurementResource</w:t>
            </w:r>
            <w:r>
              <w:t xml:space="preserve">-r19    </w:t>
            </w:r>
            <w:r w:rsidRPr="002F184F">
              <w:t>TCI-</w:t>
            </w:r>
            <w:r w:rsidRPr="002F184F">
              <w:lastRenderedPageBreak/>
              <w:t>StateId</w:t>
            </w:r>
            <w:r>
              <w:t xml:space="preserve">                       </w:t>
            </w:r>
            <w:r w:rsidRPr="001435FD">
              <w:t xml:space="preserve">                           OPTIONAL,   -- Need R</w:t>
            </w:r>
          </w:p>
          <w:p w14:paraId="7C28AC75" w14:textId="77777777" w:rsidR="004D4A20" w:rsidRDefault="004D4A20" w:rsidP="00E47B25">
            <w:pPr>
              <w:pStyle w:val="PL"/>
            </w:pPr>
            <w:r>
              <w:t xml:space="preserve">    ...</w:t>
            </w:r>
          </w:p>
          <w:p w14:paraId="3F6D11D2" w14:textId="77777777" w:rsidR="004D4A20" w:rsidRPr="00152808" w:rsidRDefault="004D4A20" w:rsidP="00E47B25">
            <w:pPr>
              <w:pStyle w:val="PL"/>
              <w:rPr>
                <w:rFonts w:eastAsiaTheme="minorEastAsia"/>
                <w:lang w:eastAsia="zh-CN"/>
              </w:rPr>
            </w:pPr>
            <w:r>
              <w:t>}</w:t>
            </w:r>
          </w:p>
        </w:tc>
        <w:tc>
          <w:tcPr>
            <w:tcW w:w="5399" w:type="dxa"/>
          </w:tcPr>
          <w:p w14:paraId="56516ECB" w14:textId="77777777" w:rsidR="004D4A20" w:rsidRDefault="004D4A20" w:rsidP="00E47B25">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E47B25">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E47B25">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E47B25">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E47B25">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E47B25">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E47B25">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E47B25">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E47B25">
            <w:pPr>
              <w:pStyle w:val="PL"/>
              <w:ind w:firstLine="390"/>
            </w:pPr>
            <w:r w:rsidRPr="001435FD">
              <w:t>OPTIONAL,   -- Need R</w:t>
            </w:r>
          </w:p>
          <w:p w14:paraId="5663E027" w14:textId="77777777" w:rsidR="004D4A20" w:rsidRDefault="004D4A20" w:rsidP="00E47B25">
            <w:pPr>
              <w:pStyle w:val="PL"/>
            </w:pPr>
            <w:r>
              <w:t xml:space="preserve">    ...</w:t>
            </w:r>
          </w:p>
          <w:p w14:paraId="509B0DF6" w14:textId="77777777" w:rsidR="004D4A20" w:rsidRDefault="004D4A20" w:rsidP="00E47B25">
            <w:pPr>
              <w:pStyle w:val="PL"/>
            </w:pPr>
            <w:r>
              <w:t>}</w:t>
            </w:r>
          </w:p>
          <w:p w14:paraId="67736F61" w14:textId="77777777" w:rsidR="004D4A20" w:rsidRPr="00730412" w:rsidRDefault="004D4A20" w:rsidP="00E47B25">
            <w:pPr>
              <w:pStyle w:val="PL"/>
              <w:rPr>
                <w:rFonts w:ascii="Calibri" w:hAnsi="Calibri" w:cs="Calibri"/>
                <w:sz w:val="20"/>
                <w:szCs w:val="21"/>
              </w:rPr>
            </w:pPr>
          </w:p>
        </w:tc>
        <w:tc>
          <w:tcPr>
            <w:tcW w:w="2626" w:type="dxa"/>
          </w:tcPr>
          <w:p w14:paraId="17AE9243" w14:textId="698E3C57" w:rsidR="004D4A20" w:rsidRDefault="00A63748" w:rsidP="00E47B25">
            <w:pPr>
              <w:rPr>
                <w:rFonts w:ascii="Calibri" w:hAnsi="Calibri" w:cs="Calibri"/>
                <w:kern w:val="0"/>
                <w:sz w:val="20"/>
                <w:szCs w:val="20"/>
              </w:rPr>
            </w:pPr>
            <w:r>
              <w:rPr>
                <w:rFonts w:ascii="Calibri" w:hAnsi="Calibri" w:cs="Calibri"/>
                <w:kern w:val="0"/>
                <w:sz w:val="20"/>
                <w:szCs w:val="20"/>
              </w:rPr>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4D4A20" w:rsidRPr="00A644F2" w14:paraId="45C02DFB" w14:textId="77777777" w:rsidTr="004F5755">
        <w:tc>
          <w:tcPr>
            <w:tcW w:w="1384" w:type="dxa"/>
          </w:tcPr>
          <w:p w14:paraId="5E7F6267" w14:textId="77777777" w:rsidR="004D4A20" w:rsidRDefault="004D4A20" w:rsidP="00E47B25">
            <w:pPr>
              <w:rPr>
                <w:rFonts w:ascii="Calibri" w:hAnsi="Calibri" w:cs="Calibri"/>
                <w:sz w:val="20"/>
                <w:szCs w:val="21"/>
              </w:rPr>
            </w:pPr>
            <w:r>
              <w:rPr>
                <w:rFonts w:ascii="Calibri" w:hAnsi="Calibri" w:cs="Calibri" w:hint="eastAsia"/>
                <w:sz w:val="20"/>
                <w:szCs w:val="21"/>
              </w:rPr>
              <w:t>CATT008</w:t>
            </w:r>
          </w:p>
        </w:tc>
        <w:tc>
          <w:tcPr>
            <w:tcW w:w="4765" w:type="dxa"/>
          </w:tcPr>
          <w:p w14:paraId="57EEFBE8" w14:textId="77777777" w:rsidR="004D4A20" w:rsidRDefault="004D4A20" w:rsidP="00E47B25">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E47B25">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399" w:type="dxa"/>
          </w:tcPr>
          <w:p w14:paraId="4EE8CBB9" w14:textId="77777777" w:rsidR="004D4A20" w:rsidRDefault="004D4A20" w:rsidP="00E47B25">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2626" w:type="dxa"/>
          </w:tcPr>
          <w:p w14:paraId="53DC4E99" w14:textId="625737BF" w:rsidR="004D4A20" w:rsidRPr="00DE1452" w:rsidRDefault="00A63748" w:rsidP="00E47B25">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4D4A20" w:rsidRPr="00A644F2" w14:paraId="2D8389EE" w14:textId="77777777" w:rsidTr="004F5755">
        <w:tc>
          <w:tcPr>
            <w:tcW w:w="1384" w:type="dxa"/>
          </w:tcPr>
          <w:p w14:paraId="78B0CD52" w14:textId="77777777" w:rsidR="004D4A20" w:rsidRDefault="004D4A20" w:rsidP="00E47B25">
            <w:pPr>
              <w:rPr>
                <w:rFonts w:ascii="Calibri" w:hAnsi="Calibri" w:cs="Calibri"/>
                <w:sz w:val="20"/>
                <w:szCs w:val="21"/>
              </w:rPr>
            </w:pPr>
            <w:r>
              <w:rPr>
                <w:rFonts w:ascii="Calibri" w:hAnsi="Calibri" w:cs="Calibri" w:hint="eastAsia"/>
                <w:sz w:val="20"/>
                <w:szCs w:val="21"/>
              </w:rPr>
              <w:t>CATT009</w:t>
            </w:r>
          </w:p>
        </w:tc>
        <w:tc>
          <w:tcPr>
            <w:tcW w:w="4765" w:type="dxa"/>
          </w:tcPr>
          <w:p w14:paraId="31C1CC82" w14:textId="77777777" w:rsidR="004D4A20" w:rsidRDefault="004D4A20" w:rsidP="00E47B25">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E47B25">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399" w:type="dxa"/>
          </w:tcPr>
          <w:p w14:paraId="1A5CB46C" w14:textId="77777777" w:rsidR="004D4A20" w:rsidRPr="00C0367D" w:rsidRDefault="004D4A20" w:rsidP="00E47B25">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2626" w:type="dxa"/>
          </w:tcPr>
          <w:p w14:paraId="7182444F" w14:textId="55890BD4" w:rsidR="004D4A20" w:rsidRPr="00DE1452" w:rsidRDefault="00A63748" w:rsidP="00E47B25">
            <w:pPr>
              <w:rPr>
                <w:rFonts w:ascii="Calibri" w:hAnsi="Calibri" w:cs="Calibri"/>
                <w:kern w:val="0"/>
                <w:sz w:val="20"/>
                <w:szCs w:val="20"/>
              </w:rPr>
            </w:pPr>
            <w:r>
              <w:rPr>
                <w:rFonts w:ascii="Calibri" w:hAnsi="Calibri" w:cs="Calibri"/>
                <w:kern w:val="0"/>
                <w:sz w:val="20"/>
                <w:szCs w:val="20"/>
              </w:rPr>
              <w:t>OK</w:t>
            </w:r>
          </w:p>
        </w:tc>
      </w:tr>
      <w:tr w:rsidR="004D4A20" w:rsidRPr="00A644F2" w14:paraId="504C135B" w14:textId="77777777" w:rsidTr="004F5755">
        <w:tc>
          <w:tcPr>
            <w:tcW w:w="1384" w:type="dxa"/>
          </w:tcPr>
          <w:p w14:paraId="2A4F3346" w14:textId="77777777" w:rsidR="004D4A20" w:rsidRDefault="004D4A20" w:rsidP="00E47B25">
            <w:pPr>
              <w:rPr>
                <w:rFonts w:ascii="Calibri" w:hAnsi="Calibri" w:cs="Calibri"/>
                <w:sz w:val="20"/>
                <w:szCs w:val="21"/>
              </w:rPr>
            </w:pPr>
            <w:r>
              <w:rPr>
                <w:rFonts w:ascii="Calibri" w:hAnsi="Calibri" w:cs="Calibri" w:hint="eastAsia"/>
                <w:sz w:val="20"/>
                <w:szCs w:val="21"/>
              </w:rPr>
              <w:t>CATT010</w:t>
            </w:r>
          </w:p>
        </w:tc>
        <w:tc>
          <w:tcPr>
            <w:tcW w:w="4765" w:type="dxa"/>
          </w:tcPr>
          <w:p w14:paraId="3B6EC6AB" w14:textId="77777777" w:rsidR="004D4A20" w:rsidRPr="00D839FF" w:rsidRDefault="004D4A20" w:rsidP="00E47B25">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E47B25">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399" w:type="dxa"/>
          </w:tcPr>
          <w:p w14:paraId="57D0B67D" w14:textId="77777777" w:rsidR="004D4A20" w:rsidRDefault="004D4A20" w:rsidP="00E47B25">
            <w:pPr>
              <w:rPr>
                <w:rFonts w:ascii="Calibri" w:hAnsi="Calibri" w:cs="Calibri"/>
                <w:iCs/>
                <w:sz w:val="20"/>
                <w:szCs w:val="20"/>
              </w:rPr>
            </w:pPr>
          </w:p>
          <w:p w14:paraId="7CF5CB13" w14:textId="77777777" w:rsidR="004D4A20" w:rsidRPr="00C0367D" w:rsidRDefault="004D4A20" w:rsidP="00E47B25">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2626" w:type="dxa"/>
          </w:tcPr>
          <w:p w14:paraId="7C7C86CB" w14:textId="5005A885" w:rsidR="004D4A20" w:rsidRPr="00DE1452" w:rsidRDefault="00A63748" w:rsidP="00E47B25">
            <w:pPr>
              <w:rPr>
                <w:rFonts w:ascii="Calibri" w:hAnsi="Calibri" w:cs="Calibri"/>
                <w:kern w:val="0"/>
                <w:sz w:val="20"/>
                <w:szCs w:val="20"/>
              </w:rPr>
            </w:pPr>
            <w:r>
              <w:rPr>
                <w:rFonts w:ascii="Calibri" w:hAnsi="Calibri" w:cs="Calibri"/>
                <w:kern w:val="0"/>
                <w:sz w:val="20"/>
                <w:szCs w:val="20"/>
              </w:rPr>
              <w:t>Good catch.</w:t>
            </w:r>
          </w:p>
        </w:tc>
      </w:tr>
      <w:tr w:rsidR="004D4A20" w:rsidRPr="00A644F2" w14:paraId="7E619A42" w14:textId="77777777" w:rsidTr="004F5755">
        <w:tc>
          <w:tcPr>
            <w:tcW w:w="1384" w:type="dxa"/>
          </w:tcPr>
          <w:p w14:paraId="118F5C68" w14:textId="77777777" w:rsidR="004D4A20" w:rsidRDefault="004D4A20" w:rsidP="00E47B25">
            <w:pPr>
              <w:rPr>
                <w:rFonts w:ascii="Calibri" w:hAnsi="Calibri" w:cs="Calibri"/>
                <w:sz w:val="20"/>
                <w:szCs w:val="21"/>
              </w:rPr>
            </w:pPr>
            <w:r>
              <w:rPr>
                <w:rFonts w:ascii="Calibri" w:hAnsi="Calibri" w:cs="Calibri" w:hint="eastAsia"/>
                <w:sz w:val="20"/>
                <w:szCs w:val="21"/>
              </w:rPr>
              <w:t>CATT011</w:t>
            </w:r>
          </w:p>
        </w:tc>
        <w:tc>
          <w:tcPr>
            <w:tcW w:w="4765" w:type="dxa"/>
          </w:tcPr>
          <w:p w14:paraId="43D8CD29" w14:textId="77777777" w:rsidR="004D4A20" w:rsidRPr="00D839FF" w:rsidRDefault="004D4A20" w:rsidP="00E47B25">
            <w:pPr>
              <w:pStyle w:val="TH"/>
            </w:pPr>
            <w:r w:rsidRPr="00D839FF">
              <w:rPr>
                <w:i/>
              </w:rPr>
              <w:t>CSI-ResourceConfig</w:t>
            </w:r>
            <w:r w:rsidRPr="00D839FF">
              <w:t xml:space="preserve"> information element</w:t>
            </w:r>
          </w:p>
          <w:p w14:paraId="6F436D64" w14:textId="77777777" w:rsidR="004D4A20" w:rsidRPr="00C50466" w:rsidRDefault="004D4A20" w:rsidP="00E47B25">
            <w:pPr>
              <w:pStyle w:val="PL"/>
              <w:rPr>
                <w:rFonts w:eastAsiaTheme="minorEastAsia"/>
                <w:lang w:eastAsia="zh-CN"/>
              </w:rPr>
            </w:pPr>
            <w:r w:rsidRPr="00EB20C1">
              <w:t>cli-RSSI-MeasurementResourceSetList</w:t>
            </w:r>
            <w:r>
              <w:t xml:space="preserve">    </w:t>
            </w:r>
            <w:r w:rsidRPr="00EB20C1">
              <w:t>CHOICE {</w:t>
            </w:r>
          </w:p>
        </w:tc>
        <w:tc>
          <w:tcPr>
            <w:tcW w:w="5399" w:type="dxa"/>
          </w:tcPr>
          <w:p w14:paraId="08C88AD2" w14:textId="77777777" w:rsidR="004D4A20" w:rsidRDefault="004D4A20" w:rsidP="00E47B25">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E47B25">
            <w:pPr>
              <w:rPr>
                <w:rFonts w:ascii="Calibri" w:hAnsi="Calibri" w:cs="Calibri"/>
                <w:iCs/>
                <w:sz w:val="20"/>
                <w:szCs w:val="20"/>
              </w:rPr>
            </w:pPr>
          </w:p>
        </w:tc>
        <w:tc>
          <w:tcPr>
            <w:tcW w:w="2626" w:type="dxa"/>
          </w:tcPr>
          <w:p w14:paraId="70DA364A" w14:textId="77777777" w:rsidR="004D4A20" w:rsidRPr="00DE1452" w:rsidRDefault="004D4A20" w:rsidP="00E47B25">
            <w:pPr>
              <w:rPr>
                <w:rFonts w:ascii="Calibri" w:hAnsi="Calibri" w:cs="Calibri"/>
                <w:kern w:val="0"/>
                <w:sz w:val="20"/>
                <w:szCs w:val="20"/>
              </w:rPr>
            </w:pPr>
          </w:p>
        </w:tc>
      </w:tr>
      <w:tr w:rsidR="004D4A20" w:rsidRPr="00A644F2" w14:paraId="684F5D6F" w14:textId="77777777" w:rsidTr="004F5755">
        <w:tc>
          <w:tcPr>
            <w:tcW w:w="1384" w:type="dxa"/>
          </w:tcPr>
          <w:p w14:paraId="0167CD0B" w14:textId="77777777" w:rsidR="004D4A20" w:rsidRDefault="004D4A20" w:rsidP="00E47B25">
            <w:pPr>
              <w:rPr>
                <w:rFonts w:ascii="Calibri" w:hAnsi="Calibri" w:cs="Calibri"/>
                <w:sz w:val="20"/>
                <w:szCs w:val="21"/>
              </w:rPr>
            </w:pPr>
            <w:r>
              <w:rPr>
                <w:rFonts w:ascii="Calibri" w:hAnsi="Calibri" w:cs="Calibri" w:hint="eastAsia"/>
                <w:sz w:val="20"/>
                <w:szCs w:val="21"/>
              </w:rPr>
              <w:t>CATT012</w:t>
            </w:r>
          </w:p>
        </w:tc>
        <w:tc>
          <w:tcPr>
            <w:tcW w:w="4765" w:type="dxa"/>
          </w:tcPr>
          <w:p w14:paraId="0631C43D" w14:textId="77777777" w:rsidR="004D4A20" w:rsidRPr="00C50466" w:rsidRDefault="004D4A20" w:rsidP="00E47B25">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E47B25">
            <w:pPr>
              <w:pStyle w:val="PL"/>
            </w:pPr>
            <w:r w:rsidRPr="007B4969">
              <w:t>CLI-RSSI-MeasurementResourceList</w:t>
            </w:r>
            <w:r>
              <w:t>-r19 ::=       SEQUENCE (SIZE (1..</w:t>
            </w:r>
            <w:r w:rsidRPr="007B4969">
              <w:t>maxNrofCLI-RSSI-</w:t>
            </w:r>
            <w:r w:rsidRPr="007B4969">
              <w:lastRenderedPageBreak/>
              <w:t>MeasurementResources</w:t>
            </w:r>
            <w:r>
              <w:t xml:space="preserve">-r19)) OF </w:t>
            </w:r>
            <w:r w:rsidRPr="007B4969">
              <w:t>CLI-RSSI-MeasurementResource</w:t>
            </w:r>
            <w:r>
              <w:t>-r19</w:t>
            </w:r>
          </w:p>
          <w:p w14:paraId="085A9728" w14:textId="77777777" w:rsidR="004D4A20" w:rsidRDefault="004D4A20" w:rsidP="00E47B25">
            <w:pPr>
              <w:pStyle w:val="PL"/>
            </w:pPr>
          </w:p>
          <w:p w14:paraId="166595A0" w14:textId="77777777" w:rsidR="004D4A20" w:rsidRDefault="004D4A20" w:rsidP="00E47B25">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E47B25">
            <w:pPr>
              <w:pStyle w:val="PL"/>
            </w:pPr>
          </w:p>
          <w:p w14:paraId="2CCA4EDF" w14:textId="77777777" w:rsidR="004D4A20" w:rsidRDefault="004D4A20" w:rsidP="00E47B25">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E47B25">
            <w:pPr>
              <w:pStyle w:val="PL"/>
            </w:pPr>
          </w:p>
          <w:p w14:paraId="1078FAC5" w14:textId="77777777" w:rsidR="004D4A20" w:rsidRDefault="004D4A20" w:rsidP="00E47B25">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E47B25">
            <w:pPr>
              <w:pStyle w:val="TH"/>
              <w:rPr>
                <w:i/>
              </w:rPr>
            </w:pPr>
          </w:p>
        </w:tc>
        <w:tc>
          <w:tcPr>
            <w:tcW w:w="5399"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626" w:type="dxa"/>
          </w:tcPr>
          <w:p w14:paraId="11D30ABB" w14:textId="1B3C9E05" w:rsidR="004D4A20" w:rsidRPr="00DE1452" w:rsidRDefault="00A63748" w:rsidP="00E47B25">
            <w:pPr>
              <w:rPr>
                <w:rFonts w:ascii="Calibri" w:hAnsi="Calibri" w:cs="Calibri"/>
                <w:kern w:val="0"/>
                <w:sz w:val="20"/>
                <w:szCs w:val="20"/>
              </w:rPr>
            </w:pPr>
            <w:r>
              <w:rPr>
                <w:rFonts w:ascii="Calibri" w:hAnsi="Calibri" w:cs="Calibri"/>
                <w:kern w:val="0"/>
                <w:sz w:val="20"/>
                <w:szCs w:val="20"/>
              </w:rPr>
              <w:t>Those are refered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4D4A20" w:rsidRPr="00A644F2" w14:paraId="15FE05F8" w14:textId="77777777" w:rsidTr="004F5755">
        <w:tc>
          <w:tcPr>
            <w:tcW w:w="1384" w:type="dxa"/>
          </w:tcPr>
          <w:p w14:paraId="47C05054" w14:textId="77777777" w:rsidR="004D4A20" w:rsidRDefault="004D4A20" w:rsidP="00E47B25">
            <w:pPr>
              <w:rPr>
                <w:rFonts w:ascii="Calibri" w:hAnsi="Calibri" w:cs="Calibri"/>
                <w:sz w:val="20"/>
                <w:szCs w:val="21"/>
              </w:rPr>
            </w:pPr>
            <w:r>
              <w:rPr>
                <w:rFonts w:ascii="Calibri" w:hAnsi="Calibri" w:cs="Calibri" w:hint="eastAsia"/>
                <w:sz w:val="20"/>
                <w:szCs w:val="21"/>
              </w:rPr>
              <w:t>CATT013</w:t>
            </w:r>
          </w:p>
        </w:tc>
        <w:tc>
          <w:tcPr>
            <w:tcW w:w="4765" w:type="dxa"/>
          </w:tcPr>
          <w:p w14:paraId="37D67AA9" w14:textId="77777777" w:rsidR="004D4A20" w:rsidRPr="00D839FF" w:rsidRDefault="004D4A20" w:rsidP="00E47B25">
            <w:pPr>
              <w:pStyle w:val="TH"/>
              <w:rPr>
                <w:bCs/>
                <w:i/>
                <w:iCs/>
              </w:rPr>
            </w:pPr>
            <w:r w:rsidRPr="002E7FA2">
              <w:rPr>
                <w:bCs/>
                <w:i/>
                <w:iCs/>
              </w:rPr>
              <w:t xml:space="preserve">sbfd-Configuration2-PUSCH-RBoffset-r19  </w:t>
            </w:r>
          </w:p>
        </w:tc>
        <w:tc>
          <w:tcPr>
            <w:tcW w:w="5399" w:type="dxa"/>
          </w:tcPr>
          <w:p w14:paraId="3A2C7E8F" w14:textId="77777777" w:rsidR="004D4A20" w:rsidRDefault="004D4A20" w:rsidP="00E47B25">
            <w:pPr>
              <w:rPr>
                <w:rFonts w:ascii="Calibri" w:hAnsi="Calibri" w:cs="Calibri"/>
                <w:iCs/>
                <w:sz w:val="20"/>
                <w:szCs w:val="20"/>
              </w:rPr>
            </w:pPr>
            <w:r>
              <w:t>sbfd-Configuration2PUSCH-RB</w:t>
            </w:r>
            <w:r>
              <w:rPr>
                <w:rFonts w:hint="eastAsia"/>
              </w:rPr>
              <w:t>-</w:t>
            </w:r>
            <w:r>
              <w:t xml:space="preserve">offset-r19              </w:t>
            </w:r>
          </w:p>
        </w:tc>
        <w:tc>
          <w:tcPr>
            <w:tcW w:w="2626" w:type="dxa"/>
          </w:tcPr>
          <w:p w14:paraId="580013A2" w14:textId="141D6073" w:rsidR="004D4A20" w:rsidRPr="00DE1452" w:rsidRDefault="00A63748" w:rsidP="00E47B25">
            <w:pPr>
              <w:rPr>
                <w:rFonts w:ascii="Calibri" w:hAnsi="Calibri" w:cs="Calibri"/>
                <w:kern w:val="0"/>
                <w:sz w:val="20"/>
                <w:szCs w:val="20"/>
              </w:rPr>
            </w:pPr>
            <w:r>
              <w:rPr>
                <w:rFonts w:ascii="Calibri" w:hAnsi="Calibri" w:cs="Calibri"/>
                <w:kern w:val="0"/>
                <w:sz w:val="20"/>
                <w:szCs w:val="20"/>
              </w:rPr>
              <w:t>Same response as above</w:t>
            </w:r>
          </w:p>
        </w:tc>
      </w:tr>
      <w:tr w:rsidR="004D4A20" w:rsidRPr="00A644F2" w14:paraId="7A7C86F2" w14:textId="77777777" w:rsidTr="004F5755">
        <w:tc>
          <w:tcPr>
            <w:tcW w:w="1384" w:type="dxa"/>
          </w:tcPr>
          <w:p w14:paraId="4D37C5F2" w14:textId="77777777" w:rsidR="004D4A20" w:rsidRDefault="004D4A20" w:rsidP="00E47B25">
            <w:pPr>
              <w:rPr>
                <w:rFonts w:ascii="Calibri" w:hAnsi="Calibri" w:cs="Calibri"/>
                <w:sz w:val="20"/>
                <w:szCs w:val="21"/>
              </w:rPr>
            </w:pPr>
            <w:r>
              <w:rPr>
                <w:rFonts w:ascii="Calibri" w:hAnsi="Calibri" w:cs="Calibri" w:hint="eastAsia"/>
                <w:sz w:val="20"/>
                <w:szCs w:val="21"/>
              </w:rPr>
              <w:lastRenderedPageBreak/>
              <w:t>CATT014</w:t>
            </w:r>
          </w:p>
        </w:tc>
        <w:tc>
          <w:tcPr>
            <w:tcW w:w="4765" w:type="dxa"/>
          </w:tcPr>
          <w:p w14:paraId="6FB1C05C"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E47B25">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5399" w:type="dxa"/>
          </w:tcPr>
          <w:p w14:paraId="03959537" w14:textId="77777777" w:rsidR="004D4A20" w:rsidRDefault="004D4A20" w:rsidP="00E47B25">
            <w:r>
              <w:rPr>
                <w:rFonts w:hint="eastAsia"/>
              </w:rPr>
              <w:t xml:space="preserve">-r17 or </w:t>
            </w:r>
            <w:r>
              <w:t>–</w:t>
            </w:r>
            <w:r>
              <w:rPr>
                <w:rFonts w:hint="eastAsia"/>
              </w:rPr>
              <w:t>r18 will be removed in Field description</w:t>
            </w:r>
          </w:p>
        </w:tc>
        <w:tc>
          <w:tcPr>
            <w:tcW w:w="2626" w:type="dxa"/>
          </w:tcPr>
          <w:p w14:paraId="7C7DAB8B" w14:textId="120044DA" w:rsidR="004D4A20" w:rsidRDefault="00A63748" w:rsidP="00E47B25">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E32582" w:rsidRPr="00A644F2" w14:paraId="358FEAD8" w14:textId="77777777" w:rsidTr="004F5755">
        <w:tc>
          <w:tcPr>
            <w:tcW w:w="1384"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765"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5399"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626"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E32582" w:rsidRPr="00A644F2" w14:paraId="0A897D74" w14:textId="77777777" w:rsidTr="004F5755">
        <w:tc>
          <w:tcPr>
            <w:tcW w:w="1384"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765"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399"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626"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A1551F" w:rsidRPr="00A644F2" w14:paraId="61121B39" w14:textId="77777777" w:rsidTr="004F5755">
        <w:tc>
          <w:tcPr>
            <w:tcW w:w="1384"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765"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399"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626"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B85E6E" w:rsidRPr="00A644F2" w14:paraId="490418C2" w14:textId="77777777" w:rsidTr="004F5755">
        <w:tc>
          <w:tcPr>
            <w:tcW w:w="1384"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765"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399"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2626" w:type="dxa"/>
          </w:tcPr>
          <w:p w14:paraId="4359043B" w14:textId="78EA64A8" w:rsidR="00B85E6E"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below</w:t>
            </w:r>
          </w:p>
        </w:tc>
      </w:tr>
      <w:tr w:rsidR="00E32582" w:rsidRPr="00A644F2" w14:paraId="565666BA" w14:textId="77777777" w:rsidTr="004F5755">
        <w:tc>
          <w:tcPr>
            <w:tcW w:w="1384"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765"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5399"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626"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D2741D" w:rsidRPr="00A644F2" w14:paraId="1FFA7B0A" w14:textId="77777777" w:rsidTr="004F5755">
        <w:tc>
          <w:tcPr>
            <w:tcW w:w="1384"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765"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5399"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2626"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E32582" w:rsidRPr="00A644F2" w14:paraId="62F754BE" w14:textId="77777777" w:rsidTr="004F5755">
        <w:tc>
          <w:tcPr>
            <w:tcW w:w="1384"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765"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5399"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626" w:type="dxa"/>
          </w:tcPr>
          <w:p w14:paraId="238FE956" w14:textId="77777777" w:rsidR="00E32582" w:rsidRPr="00C24EB4" w:rsidRDefault="00E32582" w:rsidP="00E32582">
            <w:pPr>
              <w:rPr>
                <w:rFonts w:ascii="Calibri" w:eastAsia="Times New Roman" w:hAnsi="Calibri" w:cs="Calibri"/>
                <w:kern w:val="0"/>
                <w:sz w:val="20"/>
                <w:szCs w:val="20"/>
                <w:lang w:eastAsia="en-US"/>
              </w:rPr>
            </w:pPr>
          </w:p>
        </w:tc>
      </w:tr>
      <w:tr w:rsidR="00E32582" w:rsidRPr="00A644F2" w14:paraId="7763F8D4" w14:textId="77777777" w:rsidTr="004F5755">
        <w:tc>
          <w:tcPr>
            <w:tcW w:w="1384"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765"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5399"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626"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E32582" w:rsidRPr="00A644F2" w14:paraId="08D496DE" w14:textId="77777777" w:rsidTr="004F5755">
        <w:tc>
          <w:tcPr>
            <w:tcW w:w="1384"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65"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5399"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626"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4B723D" w:rsidRPr="00A644F2" w14:paraId="69FB67FC" w14:textId="77777777" w:rsidTr="004F5755">
        <w:tc>
          <w:tcPr>
            <w:tcW w:w="1384"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65"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399"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626"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7D3EBB" w:rsidRPr="00A644F2" w14:paraId="6F10B913" w14:textId="77777777" w:rsidTr="004F5755">
        <w:tc>
          <w:tcPr>
            <w:tcW w:w="1384"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65"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5399"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626"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1116B6" w:rsidRPr="00A644F2" w14:paraId="3F72F643" w14:textId="77777777" w:rsidTr="004F5755">
        <w:tc>
          <w:tcPr>
            <w:tcW w:w="1384"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65"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5399"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626"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C034B1" w:rsidRPr="00A644F2" w14:paraId="4AE90DE5" w14:textId="77777777" w:rsidTr="004F5755">
        <w:tc>
          <w:tcPr>
            <w:tcW w:w="1384"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765"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399"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2626"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1E41C6" w:rsidRPr="00A644F2" w14:paraId="46930881" w14:textId="77777777" w:rsidTr="004F5755">
        <w:tc>
          <w:tcPr>
            <w:tcW w:w="1384"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765"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399"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626"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bl>
    <w:p w14:paraId="2CAFFA23" w14:textId="77777777" w:rsidR="005D5C46"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944A" w14:textId="77777777" w:rsidR="00646B36" w:rsidRDefault="00646B36" w:rsidP="00F21D7D">
      <w:r>
        <w:separator/>
      </w:r>
    </w:p>
  </w:endnote>
  <w:endnote w:type="continuationSeparator" w:id="0">
    <w:p w14:paraId="7B8A97BE" w14:textId="77777777" w:rsidR="00646B36" w:rsidRDefault="00646B36"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4BFA1" w14:textId="77777777" w:rsidR="00646B36" w:rsidRDefault="00646B36" w:rsidP="00F21D7D">
      <w:r>
        <w:separator/>
      </w:r>
    </w:p>
  </w:footnote>
  <w:footnote w:type="continuationSeparator" w:id="0">
    <w:p w14:paraId="097141BF" w14:textId="77777777" w:rsidR="00646B36" w:rsidRDefault="00646B36"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16cid:durableId="432479557">
    <w:abstractNumId w:val="0"/>
  </w:num>
  <w:num w:numId="2" w16cid:durableId="51779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03564C"/>
    <w:rsid w:val="00044A32"/>
    <w:rsid w:val="00060227"/>
    <w:rsid w:val="00060782"/>
    <w:rsid w:val="0006480C"/>
    <w:rsid w:val="000B3843"/>
    <w:rsid w:val="000E32E6"/>
    <w:rsid w:val="001116B6"/>
    <w:rsid w:val="001A261E"/>
    <w:rsid w:val="001D721A"/>
    <w:rsid w:val="001E41C6"/>
    <w:rsid w:val="00200E28"/>
    <w:rsid w:val="002260EA"/>
    <w:rsid w:val="00260906"/>
    <w:rsid w:val="00287ADB"/>
    <w:rsid w:val="002901D8"/>
    <w:rsid w:val="002A4AF0"/>
    <w:rsid w:val="002B2CB2"/>
    <w:rsid w:val="002E7A59"/>
    <w:rsid w:val="00363580"/>
    <w:rsid w:val="00377C08"/>
    <w:rsid w:val="00391898"/>
    <w:rsid w:val="003946AF"/>
    <w:rsid w:val="003A7E6C"/>
    <w:rsid w:val="003E6E97"/>
    <w:rsid w:val="00401307"/>
    <w:rsid w:val="004556D1"/>
    <w:rsid w:val="004A53A9"/>
    <w:rsid w:val="004B723D"/>
    <w:rsid w:val="004C0AC2"/>
    <w:rsid w:val="004C6389"/>
    <w:rsid w:val="004C7A70"/>
    <w:rsid w:val="004D4A20"/>
    <w:rsid w:val="004F2716"/>
    <w:rsid w:val="004F5755"/>
    <w:rsid w:val="00501A3E"/>
    <w:rsid w:val="00574F52"/>
    <w:rsid w:val="00577344"/>
    <w:rsid w:val="00582A4D"/>
    <w:rsid w:val="005B142B"/>
    <w:rsid w:val="005B2DBA"/>
    <w:rsid w:val="005C277D"/>
    <w:rsid w:val="005D5C46"/>
    <w:rsid w:val="005E02DE"/>
    <w:rsid w:val="00630376"/>
    <w:rsid w:val="00633890"/>
    <w:rsid w:val="00646B36"/>
    <w:rsid w:val="00651D70"/>
    <w:rsid w:val="006C53AC"/>
    <w:rsid w:val="006F1A53"/>
    <w:rsid w:val="007024BC"/>
    <w:rsid w:val="00720DBD"/>
    <w:rsid w:val="00730387"/>
    <w:rsid w:val="007636BE"/>
    <w:rsid w:val="00787210"/>
    <w:rsid w:val="00790BD8"/>
    <w:rsid w:val="007970C8"/>
    <w:rsid w:val="007B01A2"/>
    <w:rsid w:val="007B4702"/>
    <w:rsid w:val="007D3EBB"/>
    <w:rsid w:val="007F0DDD"/>
    <w:rsid w:val="007F4094"/>
    <w:rsid w:val="00823F19"/>
    <w:rsid w:val="008B3E57"/>
    <w:rsid w:val="008C096C"/>
    <w:rsid w:val="008E3F7D"/>
    <w:rsid w:val="008E7651"/>
    <w:rsid w:val="00906207"/>
    <w:rsid w:val="00925933"/>
    <w:rsid w:val="009366C7"/>
    <w:rsid w:val="00947B30"/>
    <w:rsid w:val="00963F9E"/>
    <w:rsid w:val="009A190A"/>
    <w:rsid w:val="009A6A51"/>
    <w:rsid w:val="009C532C"/>
    <w:rsid w:val="009F0846"/>
    <w:rsid w:val="00A1551F"/>
    <w:rsid w:val="00A24F25"/>
    <w:rsid w:val="00A47D0D"/>
    <w:rsid w:val="00A52774"/>
    <w:rsid w:val="00A533A0"/>
    <w:rsid w:val="00A63748"/>
    <w:rsid w:val="00A644F2"/>
    <w:rsid w:val="00A64EAE"/>
    <w:rsid w:val="00AB2040"/>
    <w:rsid w:val="00AD73E5"/>
    <w:rsid w:val="00AE62F7"/>
    <w:rsid w:val="00AF3AF7"/>
    <w:rsid w:val="00B73A13"/>
    <w:rsid w:val="00B80F12"/>
    <w:rsid w:val="00B85E6E"/>
    <w:rsid w:val="00B9616E"/>
    <w:rsid w:val="00BA5364"/>
    <w:rsid w:val="00BC32AE"/>
    <w:rsid w:val="00BF04C6"/>
    <w:rsid w:val="00C0294F"/>
    <w:rsid w:val="00C034B1"/>
    <w:rsid w:val="00C154AA"/>
    <w:rsid w:val="00C1615F"/>
    <w:rsid w:val="00C24EB4"/>
    <w:rsid w:val="00C464CE"/>
    <w:rsid w:val="00C74B33"/>
    <w:rsid w:val="00CA1FE1"/>
    <w:rsid w:val="00CD42CE"/>
    <w:rsid w:val="00CE4CCB"/>
    <w:rsid w:val="00CE65C7"/>
    <w:rsid w:val="00D14512"/>
    <w:rsid w:val="00D221CA"/>
    <w:rsid w:val="00D2741D"/>
    <w:rsid w:val="00D754B6"/>
    <w:rsid w:val="00D84F4C"/>
    <w:rsid w:val="00D90D69"/>
    <w:rsid w:val="00DF1EC6"/>
    <w:rsid w:val="00E0373B"/>
    <w:rsid w:val="00E14862"/>
    <w:rsid w:val="00E150E8"/>
    <w:rsid w:val="00E15D28"/>
    <w:rsid w:val="00E32582"/>
    <w:rsid w:val="00E4073F"/>
    <w:rsid w:val="00E639EB"/>
    <w:rsid w:val="00E653D5"/>
    <w:rsid w:val="00E93539"/>
    <w:rsid w:val="00E9526C"/>
    <w:rsid w:val="00EB24CB"/>
    <w:rsid w:val="00EE481A"/>
    <w:rsid w:val="00F21D7D"/>
    <w:rsid w:val="00F5074B"/>
    <w:rsid w:val="00F620AD"/>
    <w:rsid w:val="00F77310"/>
    <w:rsid w:val="00F80980"/>
    <w:rsid w:val="00F93BC7"/>
    <w:rsid w:val="00FC260F"/>
    <w:rsid w:val="00FC57C7"/>
    <w:rsid w:val="00FD67A5"/>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9555344A-83C2-4F26-A448-9459F061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basedOn w:val="Normal"/>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3658</Words>
  <Characters>20852</Characters>
  <Application>Microsoft Office Word</Application>
  <DocSecurity>0</DocSecurity>
  <Lines>173</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Huawei, HiSilicon</cp:lastModifiedBy>
  <cp:revision>2</cp:revision>
  <dcterms:created xsi:type="dcterms:W3CDTF">2025-05-06T21:26:00Z</dcterms:created>
  <dcterms:modified xsi:type="dcterms:W3CDTF">2025-05-06T21:26:00Z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5BA0C010CDC24DADE7FE970013B609E66D0A629308479938553934A78CC2AB3F1ECAF463B00BBD3DD2BA4E4BBF00864F783BBD42259B54E40B16AB9B3AB86B2F</vt:lpwstr>
  </property>
</Properties>
</file>