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DBB9996"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A004CA">
        <w:rPr>
          <w:rFonts w:ascii="Arial" w:eastAsia="宋体" w:hAnsi="Arial"/>
          <w:b/>
          <w:sz w:val="22"/>
          <w:lang w:eastAsia="zh-CN"/>
        </w:rPr>
        <w:t xml:space="preserve">Remaining RRC open </w:t>
      </w:r>
      <w:r w:rsidR="00082D5F">
        <w:rPr>
          <w:rFonts w:ascii="Arial" w:eastAsia="宋体" w:hAnsi="Arial"/>
          <w:b/>
          <w:sz w:val="22"/>
          <w:lang w:eastAsia="zh-CN"/>
        </w:rPr>
        <w:t xml:space="preserve">issue for LP-WUS/WUR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2664119D" w14:textId="77777777" w:rsidR="001C5302" w:rsidRPr="001C5302" w:rsidRDefault="001C5302" w:rsidP="003A7B71">
      <w:pPr>
        <w:pStyle w:val="EmailDiscussion"/>
        <w:numPr>
          <w:ilvl w:val="0"/>
          <w:numId w:val="11"/>
        </w:numPr>
        <w:overflowPunct/>
        <w:autoSpaceDE/>
        <w:adjustRightInd/>
        <w:spacing w:before="40" w:after="0"/>
        <w:textAlignment w:val="auto"/>
        <w:rPr>
          <w:sz w:val="22"/>
          <w:szCs w:val="22"/>
          <w:lang w:val="en-US"/>
        </w:rPr>
      </w:pPr>
      <w:r w:rsidRPr="001C5302">
        <w:rPr>
          <w:lang w:val="en-US"/>
        </w:rPr>
        <w:t>[Post12</w:t>
      </w:r>
      <w:r w:rsidRPr="001C5302">
        <w:rPr>
          <w:rFonts w:eastAsia="宋体"/>
          <w:lang w:val="en-US" w:eastAsia="zh-CN"/>
        </w:rPr>
        <w:t>9bis</w:t>
      </w:r>
      <w:r w:rsidRPr="001C5302">
        <w:rPr>
          <w:lang w:val="en-US"/>
        </w:rPr>
        <w:t>][</w:t>
      </w:r>
      <w:proofErr w:type="gramStart"/>
      <w:r w:rsidRPr="001C5302">
        <w:rPr>
          <w:rFonts w:eastAsia="宋体"/>
          <w:lang w:val="en-US" w:eastAsia="zh-CN"/>
        </w:rPr>
        <w:t>209</w:t>
      </w:r>
      <w:r w:rsidRPr="001C5302">
        <w:rPr>
          <w:lang w:val="en-US"/>
        </w:rPr>
        <w:t>][</w:t>
      </w:r>
      <w:proofErr w:type="gramEnd"/>
      <w:r w:rsidRPr="001C5302">
        <w:rPr>
          <w:rFonts w:eastAsia="Malgun Gothic"/>
          <w:szCs w:val="20"/>
          <w:lang w:val="en-US" w:eastAsia="en-US"/>
        </w:rPr>
        <w:t>LPWUS</w:t>
      </w:r>
      <w:r w:rsidRPr="001C5302">
        <w:rPr>
          <w:lang w:val="en-US"/>
        </w:rPr>
        <w:t xml:space="preserve">] </w:t>
      </w:r>
      <w:r w:rsidRPr="001C5302">
        <w:rPr>
          <w:rFonts w:eastAsia="宋体"/>
          <w:lang w:val="en-US" w:eastAsia="zh-CN"/>
        </w:rPr>
        <w:t>Running CR for 38.331</w:t>
      </w:r>
      <w:r w:rsidRPr="001C5302">
        <w:rPr>
          <w:lang w:val="en-US"/>
        </w:rPr>
        <w:t xml:space="preserve"> (</w:t>
      </w:r>
      <w:r w:rsidRPr="001C5302">
        <w:rPr>
          <w:rFonts w:eastAsia="宋体"/>
          <w:lang w:val="en-US" w:eastAsia="zh-CN"/>
        </w:rPr>
        <w:t>vivo</w:t>
      </w:r>
      <w:r w:rsidRPr="001C5302">
        <w:rPr>
          <w:lang w:val="en-US"/>
        </w:rPr>
        <w:t>)</w:t>
      </w:r>
    </w:p>
    <w:p w14:paraId="68047359" w14:textId="77777777" w:rsidR="001C5302" w:rsidRDefault="001C5302" w:rsidP="001C5302">
      <w:pPr>
        <w:pStyle w:val="EmailDiscussion2"/>
        <w:ind w:left="1619" w:firstLine="0"/>
        <w:rPr>
          <w:rFonts w:eastAsia="宋体"/>
        </w:rPr>
      </w:pPr>
      <w:r>
        <w:rPr>
          <w:rFonts w:eastAsia="宋体"/>
        </w:rPr>
        <w:t xml:space="preserve">Intended outcome: </w:t>
      </w:r>
    </w:p>
    <w:p w14:paraId="0DCA09D5" w14:textId="77777777" w:rsidR="001C5302" w:rsidRPr="001C5302" w:rsidRDefault="001C5302" w:rsidP="003A7B71">
      <w:pPr>
        <w:pStyle w:val="EmailDiscussion2"/>
        <w:numPr>
          <w:ilvl w:val="0"/>
          <w:numId w:val="12"/>
        </w:numPr>
        <w:overflowPunct/>
        <w:autoSpaceDE/>
        <w:adjustRightInd/>
        <w:textAlignment w:val="auto"/>
        <w:rPr>
          <w:rFonts w:eastAsia="宋体"/>
          <w:lang w:val="en-US"/>
        </w:rPr>
      </w:pPr>
      <w:r w:rsidRPr="001C5302">
        <w:rPr>
          <w:rFonts w:eastAsia="宋体"/>
          <w:lang w:val="en-US"/>
        </w:rPr>
        <w:t>Updated running CR based on new agreements for endorsement</w:t>
      </w:r>
    </w:p>
    <w:p w14:paraId="1AE7E475" w14:textId="77777777" w:rsidR="001C5302" w:rsidRDefault="001C5302" w:rsidP="003A7B71">
      <w:pPr>
        <w:pStyle w:val="EmailDiscussion2"/>
        <w:numPr>
          <w:ilvl w:val="0"/>
          <w:numId w:val="12"/>
        </w:numPr>
        <w:overflowPunct/>
        <w:autoSpaceDE/>
        <w:adjustRightInd/>
        <w:textAlignment w:val="auto"/>
        <w:rPr>
          <w:rFonts w:eastAsia="宋体"/>
        </w:rPr>
      </w:pPr>
      <w:r>
        <w:rPr>
          <w:rFonts w:eastAsia="宋体"/>
        </w:rPr>
        <w:t xml:space="preserve">open issue list </w:t>
      </w:r>
    </w:p>
    <w:p w14:paraId="4D341932" w14:textId="77777777" w:rsidR="001C5302" w:rsidRDefault="001C5302" w:rsidP="001C5302">
      <w:pPr>
        <w:pStyle w:val="EmailDiscussion2"/>
        <w:ind w:left="1619" w:firstLine="0"/>
        <w:rPr>
          <w:rFonts w:eastAsia="宋体"/>
        </w:rPr>
      </w:pPr>
      <w:r>
        <w:rPr>
          <w:rFonts w:eastAsia="宋体"/>
        </w:rPr>
        <w:t xml:space="preserve">Deadline:  Long </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2481733"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2</w:t>
      </w:r>
      <w:r w:rsidR="00A004CA" w:rsidRPr="00A004CA">
        <w:rPr>
          <w:rFonts w:eastAsia="宋体"/>
          <w:szCs w:val="20"/>
          <w:vertAlign w:val="superscript"/>
          <w:lang w:eastAsia="zh-CN"/>
        </w:rPr>
        <w:t>nd</w:t>
      </w:r>
      <w:r w:rsidR="00A004CA">
        <w:rPr>
          <w:rFonts w:eastAsia="宋体"/>
          <w:szCs w:val="20"/>
          <w:lang w:eastAsia="zh-CN"/>
        </w:rPr>
        <w:t xml:space="preserve"> May, 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000DD74C" w:rsidR="006849C8" w:rsidRPr="00551AD8" w:rsidRDefault="006849C8" w:rsidP="006849C8">
      <w:pPr>
        <w:pStyle w:val="a0"/>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proofErr w:type="spellStart"/>
      <w:r w:rsidRPr="009D5839">
        <w:rPr>
          <w:b/>
          <w:bCs/>
          <w:u w:val="single"/>
        </w:rPr>
        <w:t>whether</w:t>
      </w:r>
      <w:proofErr w:type="spellEnd"/>
      <w:r w:rsidRPr="009D5839">
        <w:rPr>
          <w:b/>
          <w:bCs/>
          <w:u w:val="single"/>
        </w:rPr>
        <w:t xml:space="preserve"> RRM relaxation configuration is provided in SIB2</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5844AE29" w14:textId="77777777" w:rsidR="006849C8" w:rsidRDefault="006849C8" w:rsidP="006849C8">
      <w:pPr>
        <w:pStyle w:val="EditorsNote"/>
        <w:ind w:left="1701" w:hanging="1417"/>
      </w:pPr>
      <w:r>
        <w:t xml:space="preserve">Editor’s NOTE: </w:t>
      </w:r>
      <w:r w:rsidRPr="00FF221B">
        <w:rPr>
          <w:rFonts w:eastAsia="宋体"/>
          <w:iCs/>
        </w:rPr>
        <w:t xml:space="preserve">FFS </w:t>
      </w:r>
      <w:r>
        <w:rPr>
          <w:rFonts w:eastAsia="宋体"/>
          <w:iCs/>
        </w:rPr>
        <w:t>on whether RRM relaxation configuration is provided in SIB2</w:t>
      </w:r>
      <w:r>
        <w:t xml:space="preserve">. </w:t>
      </w:r>
    </w:p>
    <w:p w14:paraId="5DDA39D4" w14:textId="77777777" w:rsidR="006849C8" w:rsidRPr="00120084" w:rsidRDefault="006849C8" w:rsidP="006849C8">
      <w:pPr>
        <w:spacing w:after="120"/>
        <w:jc w:val="both"/>
        <w:rPr>
          <w:rFonts w:eastAsiaTheme="minorEastAsia"/>
          <w:szCs w:val="20"/>
          <w:lang w:eastAsia="zh-CN"/>
        </w:rPr>
      </w:pPr>
      <w:r>
        <w:rPr>
          <w:rFonts w:eastAsiaTheme="minorEastAsia"/>
          <w:szCs w:val="20"/>
          <w:lang w:eastAsia="zh-CN"/>
        </w:rPr>
        <w:t xml:space="preserve">In legacy </w:t>
      </w:r>
      <w:r w:rsidRPr="00120084">
        <w:rPr>
          <w:rFonts w:eastAsiaTheme="minorEastAsia"/>
          <w:szCs w:val="20"/>
          <w:lang w:eastAsia="zh-CN"/>
        </w:rPr>
        <w:t>R</w:t>
      </w:r>
      <w:r>
        <w:rPr>
          <w:rFonts w:eastAsiaTheme="minorEastAsia"/>
          <w:szCs w:val="20"/>
          <w:lang w:eastAsia="zh-CN"/>
        </w:rPr>
        <w:t>el-</w:t>
      </w:r>
      <w:r w:rsidRPr="00120084">
        <w:rPr>
          <w:rFonts w:eastAsiaTheme="minorEastAsia"/>
          <w:szCs w:val="20"/>
          <w:lang w:eastAsia="zh-CN"/>
        </w:rPr>
        <w:t>16/17 neighboring cell measurement relaxation</w:t>
      </w:r>
      <w:r w:rsidRPr="00120084">
        <w:rPr>
          <w:rFonts w:eastAsiaTheme="minorEastAsia" w:hint="eastAsia"/>
          <w:szCs w:val="20"/>
          <w:lang w:eastAsia="zh-CN"/>
        </w:rPr>
        <w:t>, the corresponding conditions and parameters are configured in SIB2</w:t>
      </w:r>
      <w:r w:rsidRPr="00120084">
        <w:rPr>
          <w:rFonts w:eastAsiaTheme="minorEastAsia"/>
          <w:szCs w:val="20"/>
          <w:lang w:eastAsia="zh-CN"/>
        </w:rPr>
        <w:t>.</w:t>
      </w:r>
      <w:r w:rsidRPr="00120084">
        <w:rPr>
          <w:rFonts w:eastAsiaTheme="minorEastAsia" w:hint="eastAsia"/>
          <w:szCs w:val="20"/>
          <w:lang w:eastAsia="zh-CN"/>
        </w:rPr>
        <w:t xml:space="preserve"> </w:t>
      </w:r>
      <w:proofErr w:type="spellStart"/>
      <w:r>
        <w:rPr>
          <w:rFonts w:eastAsiaTheme="minorEastAsia"/>
          <w:szCs w:val="20"/>
          <w:lang w:eastAsia="zh-CN"/>
        </w:rPr>
        <w:t>Rapporetur</w:t>
      </w:r>
      <w:proofErr w:type="spellEnd"/>
      <w:r>
        <w:rPr>
          <w:rFonts w:eastAsiaTheme="minorEastAsia"/>
          <w:szCs w:val="20"/>
          <w:lang w:eastAsia="zh-CN"/>
        </w:rPr>
        <w:t xml:space="preserve"> understands </w:t>
      </w:r>
      <w:r w:rsidRPr="00120084">
        <w:rPr>
          <w:rFonts w:eastAsiaTheme="minorEastAsia"/>
          <w:szCs w:val="20"/>
          <w:lang w:eastAsia="zh-CN"/>
        </w:rPr>
        <w:t>it is straightforward to follow the same design for R</w:t>
      </w:r>
      <w:r>
        <w:rPr>
          <w:rFonts w:eastAsiaTheme="minorEastAsia"/>
          <w:szCs w:val="20"/>
          <w:lang w:eastAsia="zh-CN"/>
        </w:rPr>
        <w:t>el-</w:t>
      </w:r>
      <w:r w:rsidRPr="00120084">
        <w:rPr>
          <w:rFonts w:eastAsiaTheme="minorEastAsia"/>
          <w:szCs w:val="20"/>
          <w:lang w:eastAsia="zh-CN"/>
        </w:rPr>
        <w:t>19 RRM offloading/relaxation conditions and parameters.</w:t>
      </w:r>
    </w:p>
    <w:p w14:paraId="17E9592D" w14:textId="77777777" w:rsidR="006849C8" w:rsidRPr="00BE3BEB" w:rsidRDefault="006849C8" w:rsidP="006849C8">
      <w:pPr>
        <w:pStyle w:val="EditorsNote"/>
        <w:ind w:left="0" w:firstLine="0"/>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whether RRM relaxation configuration is provided in SIB2</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6849C8" w14:paraId="447004CD" w14:textId="77777777" w:rsidTr="00D91E35">
        <w:tc>
          <w:tcPr>
            <w:tcW w:w="1276" w:type="dxa"/>
          </w:tcPr>
          <w:p w14:paraId="0829F91D" w14:textId="5514B75F" w:rsidR="006849C8" w:rsidRDefault="00745F60" w:rsidP="00E6053E">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A3E3BA5" w:rsidR="006849C8" w:rsidRDefault="00745F60" w:rsidP="00E6053E">
            <w:pPr>
              <w:rPr>
                <w:rFonts w:eastAsia="等线"/>
                <w:lang w:eastAsia="zh-CN"/>
              </w:rPr>
            </w:pPr>
            <w:r>
              <w:rPr>
                <w:rFonts w:eastAsia="等线" w:hint="eastAsia"/>
                <w:lang w:eastAsia="zh-CN"/>
              </w:rPr>
              <w:t>Y</w:t>
            </w:r>
            <w:r>
              <w:rPr>
                <w:rFonts w:eastAsia="等线"/>
                <w:lang w:eastAsia="zh-CN"/>
              </w:rPr>
              <w:t>es</w:t>
            </w:r>
          </w:p>
        </w:tc>
        <w:tc>
          <w:tcPr>
            <w:tcW w:w="5926" w:type="dxa"/>
          </w:tcPr>
          <w:p w14:paraId="22CD98EA" w14:textId="268CDB0D" w:rsidR="006849C8" w:rsidRDefault="00745F60" w:rsidP="00E6053E">
            <w:pPr>
              <w:rPr>
                <w:rFonts w:eastAsia="等线"/>
                <w:lang w:eastAsia="zh-CN"/>
              </w:rPr>
            </w:pPr>
            <w:r>
              <w:rPr>
                <w:rFonts w:eastAsia="等线"/>
                <w:lang w:eastAsia="zh-CN"/>
              </w:rPr>
              <w:t xml:space="preserve">Fine to follow the </w:t>
            </w:r>
            <w:proofErr w:type="spellStart"/>
            <w:r>
              <w:rPr>
                <w:rFonts w:eastAsia="等线"/>
                <w:lang w:eastAsia="zh-CN"/>
              </w:rPr>
              <w:t>the</w:t>
            </w:r>
            <w:proofErr w:type="spellEnd"/>
            <w:r>
              <w:rPr>
                <w:rFonts w:eastAsia="等线"/>
                <w:lang w:eastAsia="zh-CN"/>
              </w:rPr>
              <w:t xml:space="preserve"> same design as legacy </w:t>
            </w:r>
            <w:r w:rsidRPr="00745F60">
              <w:rPr>
                <w:rFonts w:eastAsia="等线"/>
                <w:lang w:eastAsia="zh-CN"/>
              </w:rPr>
              <w:t>RRM relaxation</w:t>
            </w:r>
          </w:p>
        </w:tc>
      </w:tr>
      <w:tr w:rsidR="0008475A" w14:paraId="5B94B5E4" w14:textId="77777777" w:rsidTr="00D91E35">
        <w:tc>
          <w:tcPr>
            <w:tcW w:w="1276" w:type="dxa"/>
          </w:tcPr>
          <w:p w14:paraId="1875045E" w14:textId="4FAB98C1" w:rsidR="0008475A" w:rsidRDefault="0008475A" w:rsidP="0008475A">
            <w:pPr>
              <w:rPr>
                <w:rFonts w:eastAsia="等线"/>
                <w:lang w:eastAsia="zh-CN"/>
              </w:rPr>
            </w:pPr>
            <w:r>
              <w:rPr>
                <w:rFonts w:eastAsia="等线" w:hint="eastAsia"/>
                <w:lang w:eastAsia="zh-CN"/>
              </w:rPr>
              <w:t>Lenovo</w:t>
            </w:r>
          </w:p>
        </w:tc>
        <w:tc>
          <w:tcPr>
            <w:tcW w:w="2437" w:type="dxa"/>
          </w:tcPr>
          <w:p w14:paraId="5C354018" w14:textId="050FF0EB" w:rsidR="0008475A" w:rsidRDefault="0008475A" w:rsidP="0008475A">
            <w:pPr>
              <w:rPr>
                <w:rFonts w:eastAsia="等线"/>
                <w:lang w:eastAsia="zh-CN"/>
              </w:rPr>
            </w:pPr>
            <w:r>
              <w:rPr>
                <w:rFonts w:eastAsia="等线" w:hint="eastAsia"/>
                <w:lang w:eastAsia="zh-CN"/>
              </w:rPr>
              <w:t>Yes</w:t>
            </w:r>
          </w:p>
        </w:tc>
        <w:tc>
          <w:tcPr>
            <w:tcW w:w="5926" w:type="dxa"/>
          </w:tcPr>
          <w:p w14:paraId="01E8D088" w14:textId="77777777" w:rsidR="0008475A" w:rsidRDefault="0008475A" w:rsidP="0008475A">
            <w:pPr>
              <w:rPr>
                <w:rFonts w:eastAsia="等线"/>
                <w:lang w:eastAsia="zh-CN"/>
              </w:rPr>
            </w:pPr>
          </w:p>
        </w:tc>
      </w:tr>
      <w:tr w:rsidR="00600283" w14:paraId="0F58AE46" w14:textId="77777777" w:rsidTr="00D91E35">
        <w:tc>
          <w:tcPr>
            <w:tcW w:w="1276" w:type="dxa"/>
          </w:tcPr>
          <w:p w14:paraId="7312C66A" w14:textId="5293DFB2" w:rsidR="00600283" w:rsidRDefault="00600283" w:rsidP="00600283">
            <w:pPr>
              <w:rPr>
                <w:rFonts w:eastAsia="等线"/>
                <w:lang w:eastAsia="zh-CN"/>
              </w:rPr>
            </w:pPr>
            <w:r w:rsidRPr="00600283">
              <w:rPr>
                <w:rFonts w:eastAsia="等线"/>
                <w:lang w:eastAsia="zh-CN"/>
              </w:rPr>
              <w:t>Samsung</w:t>
            </w:r>
          </w:p>
        </w:tc>
        <w:tc>
          <w:tcPr>
            <w:tcW w:w="2437" w:type="dxa"/>
          </w:tcPr>
          <w:p w14:paraId="3252D881" w14:textId="0DF98B74" w:rsidR="00600283" w:rsidRDefault="00600283" w:rsidP="00600283">
            <w:pPr>
              <w:rPr>
                <w:rFonts w:eastAsia="等线"/>
                <w:lang w:eastAsia="zh-CN"/>
              </w:rPr>
            </w:pPr>
            <w:r w:rsidRPr="00600283">
              <w:rPr>
                <w:rFonts w:eastAsia="等线"/>
                <w:lang w:eastAsia="zh-CN"/>
              </w:rPr>
              <w:t>Yes</w:t>
            </w:r>
          </w:p>
        </w:tc>
        <w:tc>
          <w:tcPr>
            <w:tcW w:w="5926" w:type="dxa"/>
          </w:tcPr>
          <w:p w14:paraId="2F489A6A" w14:textId="5FF3AB92" w:rsidR="00600283" w:rsidRDefault="00600283" w:rsidP="00600283">
            <w:pPr>
              <w:rPr>
                <w:rFonts w:eastAsia="等线"/>
                <w:lang w:eastAsia="zh-CN"/>
              </w:rPr>
            </w:pPr>
            <w:r w:rsidRPr="00600283">
              <w:rPr>
                <w:rFonts w:eastAsia="等线"/>
                <w:lang w:eastAsia="zh-CN"/>
              </w:rPr>
              <w:t xml:space="preserve">To be aligned with the legacy parameters. </w:t>
            </w:r>
          </w:p>
        </w:tc>
      </w:tr>
      <w:tr w:rsidR="00600283" w14:paraId="1EDF9CFE" w14:textId="77777777" w:rsidTr="00D91E35">
        <w:tc>
          <w:tcPr>
            <w:tcW w:w="1276" w:type="dxa"/>
          </w:tcPr>
          <w:p w14:paraId="58227E22" w14:textId="4748068A" w:rsidR="00600283" w:rsidRDefault="008E1100" w:rsidP="00600283">
            <w:pPr>
              <w:rPr>
                <w:rFonts w:eastAsia="等线"/>
                <w:lang w:eastAsia="zh-CN"/>
              </w:rPr>
            </w:pPr>
            <w:r>
              <w:rPr>
                <w:rFonts w:eastAsia="等线" w:hint="eastAsia"/>
                <w:lang w:eastAsia="zh-CN"/>
              </w:rPr>
              <w:t>H</w:t>
            </w:r>
            <w:r>
              <w:rPr>
                <w:rFonts w:eastAsia="等线"/>
                <w:lang w:eastAsia="zh-CN"/>
              </w:rPr>
              <w:t>uawei</w:t>
            </w:r>
          </w:p>
        </w:tc>
        <w:tc>
          <w:tcPr>
            <w:tcW w:w="2437" w:type="dxa"/>
          </w:tcPr>
          <w:p w14:paraId="3E4DBBDD" w14:textId="54E0B45B" w:rsidR="00600283" w:rsidRDefault="008E1100" w:rsidP="00600283">
            <w:pPr>
              <w:rPr>
                <w:rFonts w:eastAsia="等线"/>
                <w:lang w:eastAsia="zh-CN"/>
              </w:rPr>
            </w:pPr>
            <w:r>
              <w:rPr>
                <w:rFonts w:eastAsia="等线" w:hint="eastAsia"/>
                <w:lang w:eastAsia="zh-CN"/>
              </w:rPr>
              <w:t>Y</w:t>
            </w:r>
            <w:r>
              <w:rPr>
                <w:rFonts w:eastAsia="等线"/>
                <w:lang w:eastAsia="zh-CN"/>
              </w:rPr>
              <w:t>es</w:t>
            </w:r>
          </w:p>
        </w:tc>
        <w:tc>
          <w:tcPr>
            <w:tcW w:w="5926" w:type="dxa"/>
          </w:tcPr>
          <w:p w14:paraId="472CDB23" w14:textId="37A747CE" w:rsidR="00600283" w:rsidRDefault="008E1100" w:rsidP="00600283">
            <w:pPr>
              <w:rPr>
                <w:rFonts w:eastAsia="等线"/>
                <w:lang w:eastAsia="zh-CN"/>
              </w:rPr>
            </w:pPr>
            <w:r w:rsidRPr="00600283">
              <w:rPr>
                <w:rFonts w:eastAsia="等线"/>
                <w:lang w:eastAsia="zh-CN"/>
              </w:rPr>
              <w:t>To be aligned with the legacy parameters.</w:t>
            </w:r>
          </w:p>
        </w:tc>
      </w:tr>
      <w:tr w:rsidR="00FD0685" w14:paraId="337F9C9A" w14:textId="77777777" w:rsidTr="00D91E35">
        <w:tc>
          <w:tcPr>
            <w:tcW w:w="1276" w:type="dxa"/>
          </w:tcPr>
          <w:p w14:paraId="0396767F" w14:textId="1B9C2C75" w:rsidR="00FD0685" w:rsidRDefault="00FD0685" w:rsidP="00FD0685">
            <w:pPr>
              <w:rPr>
                <w:rFonts w:eastAsia="等线"/>
                <w:lang w:eastAsia="zh-CN"/>
              </w:rPr>
            </w:pPr>
            <w:r>
              <w:rPr>
                <w:rFonts w:eastAsia="等线" w:hint="eastAsia"/>
                <w:lang w:eastAsia="zh-CN"/>
              </w:rPr>
              <w:t>S</w:t>
            </w:r>
            <w:r>
              <w:rPr>
                <w:rFonts w:eastAsia="等线"/>
                <w:lang w:eastAsia="zh-CN"/>
              </w:rPr>
              <w:t>harp</w:t>
            </w:r>
          </w:p>
        </w:tc>
        <w:tc>
          <w:tcPr>
            <w:tcW w:w="2437" w:type="dxa"/>
          </w:tcPr>
          <w:p w14:paraId="3E4C9EC8" w14:textId="51624CF5" w:rsidR="00FD0685" w:rsidRDefault="00FD0685" w:rsidP="00FD0685">
            <w:pPr>
              <w:rPr>
                <w:rFonts w:eastAsia="等线"/>
                <w:lang w:eastAsia="zh-CN"/>
              </w:rPr>
            </w:pPr>
            <w:r>
              <w:rPr>
                <w:rFonts w:eastAsia="等线" w:hint="eastAsia"/>
                <w:lang w:eastAsia="zh-CN"/>
              </w:rPr>
              <w:t>Y</w:t>
            </w:r>
            <w:r>
              <w:rPr>
                <w:rFonts w:eastAsia="等线"/>
                <w:lang w:eastAsia="zh-CN"/>
              </w:rPr>
              <w:t>es</w:t>
            </w:r>
          </w:p>
        </w:tc>
        <w:tc>
          <w:tcPr>
            <w:tcW w:w="5926" w:type="dxa"/>
          </w:tcPr>
          <w:p w14:paraId="1C7444C9" w14:textId="77777777" w:rsidR="00FD0685" w:rsidRDefault="00FD0685" w:rsidP="00FD0685">
            <w:pPr>
              <w:rPr>
                <w:rFonts w:eastAsia="等线"/>
                <w:lang w:eastAsia="zh-CN"/>
              </w:rPr>
            </w:pPr>
          </w:p>
        </w:tc>
      </w:tr>
      <w:tr w:rsidR="00E05EF7" w14:paraId="26B00F38" w14:textId="77777777" w:rsidTr="00D91E35">
        <w:tc>
          <w:tcPr>
            <w:tcW w:w="1276" w:type="dxa"/>
          </w:tcPr>
          <w:p w14:paraId="5E1CFED0" w14:textId="4D6D0591" w:rsidR="00E05EF7" w:rsidRDefault="00E05EF7" w:rsidP="00FD0685">
            <w:pPr>
              <w:rPr>
                <w:rFonts w:eastAsia="等线"/>
                <w:lang w:eastAsia="zh-CN"/>
              </w:rPr>
            </w:pPr>
            <w:r>
              <w:rPr>
                <w:rFonts w:eastAsia="等线" w:hint="eastAsia"/>
                <w:lang w:eastAsia="zh-CN"/>
              </w:rPr>
              <w:t>CATT</w:t>
            </w:r>
          </w:p>
        </w:tc>
        <w:tc>
          <w:tcPr>
            <w:tcW w:w="2437" w:type="dxa"/>
          </w:tcPr>
          <w:p w14:paraId="19685140" w14:textId="6A7B6C2E" w:rsidR="00E05EF7" w:rsidRDefault="00E05EF7" w:rsidP="00FD0685">
            <w:pPr>
              <w:rPr>
                <w:rFonts w:eastAsia="等线"/>
                <w:lang w:eastAsia="zh-CN"/>
              </w:rPr>
            </w:pPr>
            <w:r>
              <w:rPr>
                <w:rFonts w:eastAsia="等线" w:hint="eastAsia"/>
                <w:lang w:eastAsia="zh-CN"/>
              </w:rPr>
              <w:t>Yes</w:t>
            </w: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5371A061"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66F28F34" w14:textId="77777777" w:rsidR="00D91E35" w:rsidRDefault="00D91E35" w:rsidP="0091678F">
            <w:pPr>
              <w:rPr>
                <w:rFonts w:eastAsia="等线"/>
                <w:lang w:eastAsia="zh-CN"/>
              </w:rPr>
            </w:pPr>
            <w:r>
              <w:rPr>
                <w:rFonts w:eastAsia="等线" w:hint="eastAsia"/>
                <w:lang w:eastAsia="zh-CN"/>
              </w:rPr>
              <w:t>Yes</w:t>
            </w: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77777777" w:rsidR="0099080A" w:rsidRPr="00E125DD" w:rsidRDefault="0099080A" w:rsidP="009B4309">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7E27E93A" w14:textId="77777777" w:rsidR="0099080A" w:rsidRDefault="0099080A" w:rsidP="009B4309">
            <w:pPr>
              <w:rPr>
                <w:rFonts w:eastAsia="等线"/>
                <w:lang w:eastAsia="zh-CN"/>
              </w:rPr>
            </w:pPr>
            <w:r>
              <w:rPr>
                <w:rFonts w:eastAsia="等线"/>
                <w:lang w:eastAsia="zh-CN"/>
              </w:rPr>
              <w:t>Yes</w:t>
            </w: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62622E" w:rsidR="00E125DD" w:rsidRPr="00E125DD" w:rsidRDefault="0099080A" w:rsidP="0091678F">
            <w:pPr>
              <w:rPr>
                <w:rFonts w:eastAsiaTheme="minorEastAsia"/>
                <w:lang w:eastAsia="zh-CN"/>
              </w:rPr>
            </w:pPr>
            <w:r>
              <w:rPr>
                <w:rFonts w:eastAsiaTheme="minorEastAsia"/>
                <w:lang w:eastAsia="zh-CN"/>
              </w:rPr>
              <w:lastRenderedPageBreak/>
              <w:t>Ericsson</w:t>
            </w:r>
          </w:p>
        </w:tc>
        <w:tc>
          <w:tcPr>
            <w:tcW w:w="2437" w:type="dxa"/>
          </w:tcPr>
          <w:p w14:paraId="26ABF404" w14:textId="1E3E78B7" w:rsidR="00E125DD" w:rsidRDefault="00E125DD" w:rsidP="0091678F">
            <w:pPr>
              <w:rPr>
                <w:rFonts w:eastAsia="等线"/>
                <w:lang w:eastAsia="zh-CN"/>
              </w:rPr>
            </w:pPr>
            <w:r>
              <w:rPr>
                <w:rFonts w:eastAsia="等线"/>
                <w:lang w:eastAsia="zh-CN"/>
              </w:rPr>
              <w:t>Yes</w:t>
            </w: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37BACCBC" w:rsidR="002A7828" w:rsidRDefault="002A7828" w:rsidP="0091678F">
            <w:pPr>
              <w:rPr>
                <w:rFonts w:eastAsiaTheme="minorEastAsia"/>
                <w:lang w:eastAsia="zh-CN"/>
              </w:rPr>
            </w:pPr>
            <w:r>
              <w:rPr>
                <w:rFonts w:eastAsiaTheme="minorEastAsia"/>
                <w:lang w:eastAsia="zh-CN"/>
              </w:rPr>
              <w:t>Apple</w:t>
            </w:r>
          </w:p>
        </w:tc>
        <w:tc>
          <w:tcPr>
            <w:tcW w:w="2437" w:type="dxa"/>
          </w:tcPr>
          <w:p w14:paraId="395260CC" w14:textId="05B28583" w:rsidR="002A7828" w:rsidRDefault="002A7828" w:rsidP="0091678F">
            <w:pPr>
              <w:rPr>
                <w:rFonts w:eastAsia="等线"/>
                <w:lang w:eastAsia="zh-CN"/>
              </w:rPr>
            </w:pPr>
            <w:r>
              <w:rPr>
                <w:rFonts w:eastAsia="等线"/>
                <w:lang w:eastAsia="zh-CN"/>
              </w:rPr>
              <w:t>Yes</w:t>
            </w:r>
          </w:p>
        </w:tc>
        <w:tc>
          <w:tcPr>
            <w:tcW w:w="5926" w:type="dxa"/>
          </w:tcPr>
          <w:p w14:paraId="28584129" w14:textId="7A913420" w:rsidR="002A7828" w:rsidRDefault="009008E5" w:rsidP="0091678F">
            <w:pPr>
              <w:rPr>
                <w:rFonts w:eastAsia="等线"/>
                <w:lang w:eastAsia="zh-CN"/>
              </w:rPr>
            </w:pPr>
            <w:r>
              <w:rPr>
                <w:rFonts w:eastAsia="等线"/>
                <w:lang w:eastAsia="zh-CN"/>
              </w:rPr>
              <w:t>Let’s follow the legacy rule.</w:t>
            </w:r>
          </w:p>
        </w:tc>
      </w:tr>
      <w:tr w:rsidR="00B46272" w14:paraId="0F0085F4" w14:textId="77777777" w:rsidTr="00D91E35">
        <w:tc>
          <w:tcPr>
            <w:tcW w:w="1276" w:type="dxa"/>
          </w:tcPr>
          <w:p w14:paraId="7C85A1BE" w14:textId="584AEBA0" w:rsidR="00B46272" w:rsidRDefault="00B46272" w:rsidP="0091678F">
            <w:pPr>
              <w:rPr>
                <w:rFonts w:eastAsiaTheme="minorEastAsia"/>
                <w:lang w:eastAsia="zh-CN"/>
              </w:rPr>
            </w:pPr>
            <w:r>
              <w:rPr>
                <w:rFonts w:eastAsiaTheme="minorEastAsia"/>
                <w:lang w:eastAsia="zh-CN"/>
              </w:rPr>
              <w:t>Vivo</w:t>
            </w:r>
          </w:p>
        </w:tc>
        <w:tc>
          <w:tcPr>
            <w:tcW w:w="2437" w:type="dxa"/>
          </w:tcPr>
          <w:p w14:paraId="2D9AF242" w14:textId="48105EF5" w:rsidR="00B46272" w:rsidRDefault="00B46272" w:rsidP="0091678F">
            <w:pPr>
              <w:rPr>
                <w:rFonts w:eastAsia="等线"/>
                <w:lang w:eastAsia="zh-CN"/>
              </w:rPr>
            </w:pPr>
            <w:r>
              <w:rPr>
                <w:rFonts w:eastAsia="等线"/>
                <w:lang w:eastAsia="zh-CN"/>
              </w:rPr>
              <w:t>Yes</w:t>
            </w: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79D53421" w14:textId="60369177" w:rsidR="00B46272" w:rsidRDefault="00B46272" w:rsidP="00B46272">
      <w:pPr>
        <w:pStyle w:val="a7"/>
        <w:jc w:val="both"/>
        <w:rPr>
          <w:b/>
          <w:bCs/>
          <w:color w:val="0070C0"/>
          <w:lang w:val="en-GB" w:eastAsia="zh-CN"/>
        </w:rPr>
      </w:pPr>
      <w:r w:rsidRPr="00654218">
        <w:rPr>
          <w:b/>
          <w:bCs/>
          <w:color w:val="0070C0"/>
          <w:lang w:eastAsia="zh-CN"/>
        </w:rPr>
        <w:t>1</w:t>
      </w:r>
      <w:r w:rsidR="00387DB6">
        <w:rPr>
          <w:b/>
          <w:bCs/>
          <w:color w:val="0070C0"/>
          <w:lang w:eastAsia="zh-CN"/>
        </w:rPr>
        <w:t>1</w:t>
      </w:r>
      <w:r w:rsidRPr="006F7C96">
        <w:rPr>
          <w:rFonts w:hint="eastAsia"/>
          <w:b/>
          <w:bCs/>
          <w:color w:val="0070C0"/>
          <w:lang w:val="en-GB" w:eastAsia="zh-CN"/>
        </w:rPr>
        <w:t xml:space="preserve"> companies provided the comments</w:t>
      </w:r>
      <w:r w:rsidR="00387DB6">
        <w:rPr>
          <w:b/>
          <w:bCs/>
          <w:color w:val="0070C0"/>
          <w:lang w:val="en-GB" w:eastAsia="zh-CN"/>
        </w:rPr>
        <w:t xml:space="preserve">. All companies agree that </w:t>
      </w:r>
      <w:r w:rsidR="00387DB6" w:rsidRPr="00387DB6">
        <w:rPr>
          <w:b/>
          <w:bCs/>
          <w:color w:val="0070C0"/>
          <w:lang w:val="en-GB" w:eastAsia="zh-CN"/>
        </w:rPr>
        <w:t>RRM relaxation configuration is provided in SIB2.</w:t>
      </w:r>
    </w:p>
    <w:p w14:paraId="45F8EEFF" w14:textId="4F162397"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7E6EE0AB" w14:textId="4F35CEAA" w:rsidR="00B46272" w:rsidRDefault="00B46272" w:rsidP="00B46272">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w:t>
      </w:r>
      <w:r w:rsidR="00FF195D">
        <w:rPr>
          <w:b/>
          <w:color w:val="0070C0"/>
          <w:lang w:eastAsia="zh-CN"/>
        </w:rPr>
        <w:t>1</w:t>
      </w:r>
      <w:r w:rsidRPr="006F7C96">
        <w:rPr>
          <w:b/>
          <w:color w:val="0070C0"/>
          <w:lang w:eastAsia="zh-CN"/>
        </w:rPr>
        <w:t>/1</w:t>
      </w:r>
      <w:r w:rsidR="00FF195D">
        <w:rPr>
          <w:b/>
          <w:color w:val="0070C0"/>
          <w:lang w:eastAsia="zh-CN"/>
        </w:rPr>
        <w:t>1</w:t>
      </w:r>
      <w:r w:rsidRPr="006F7C96">
        <w:rPr>
          <w:b/>
          <w:color w:val="0070C0"/>
          <w:lang w:eastAsia="zh-CN"/>
        </w:rPr>
        <w:t xml:space="preserve">) </w:t>
      </w:r>
      <w:r w:rsidR="000445EF" w:rsidRPr="00387DB6">
        <w:rPr>
          <w:b/>
          <w:bCs/>
          <w:color w:val="0070C0"/>
          <w:lang w:val="en-GB" w:eastAsia="zh-CN"/>
        </w:rPr>
        <w:t xml:space="preserve">RRM relaxation </w:t>
      </w:r>
      <w:r w:rsidR="0021534F">
        <w:rPr>
          <w:b/>
          <w:bCs/>
          <w:color w:val="0070C0"/>
          <w:lang w:val="en-GB" w:eastAsia="zh-CN"/>
        </w:rPr>
        <w:t>/</w:t>
      </w:r>
      <w:r w:rsidR="0093384B">
        <w:rPr>
          <w:b/>
          <w:bCs/>
          <w:color w:val="0070C0"/>
          <w:lang w:val="en-GB" w:eastAsia="zh-CN"/>
        </w:rPr>
        <w:t xml:space="preserve"> </w:t>
      </w:r>
      <w:r w:rsidR="0021534F">
        <w:rPr>
          <w:b/>
          <w:bCs/>
          <w:color w:val="0070C0"/>
          <w:lang w:val="en-GB" w:eastAsia="zh-CN"/>
        </w:rPr>
        <w:t xml:space="preserve">offloading </w:t>
      </w:r>
      <w:r w:rsidR="000445EF" w:rsidRPr="00387DB6">
        <w:rPr>
          <w:b/>
          <w:bCs/>
          <w:color w:val="0070C0"/>
          <w:lang w:val="en-GB" w:eastAsia="zh-CN"/>
        </w:rPr>
        <w:t>configuration is provided in SIB2.</w:t>
      </w:r>
    </w:p>
    <w:p w14:paraId="0872CCC6" w14:textId="77777777" w:rsidR="00B46272" w:rsidRDefault="00B46272" w:rsidP="00B46272">
      <w:pPr>
        <w:pStyle w:val="a7"/>
        <w:jc w:val="both"/>
        <w:rPr>
          <w:lang w:eastAsia="zh-CN"/>
        </w:rPr>
      </w:pPr>
    </w:p>
    <w:p w14:paraId="24C4C4FA" w14:textId="77777777" w:rsidR="00E1491F" w:rsidRDefault="00E1491F" w:rsidP="00504152">
      <w:pPr>
        <w:pStyle w:val="a0"/>
        <w:rPr>
          <w:b/>
          <w:bCs/>
          <w:u w:val="single"/>
          <w:lang w:val="en-GB" w:eastAsia="zh-CN"/>
        </w:rPr>
      </w:pPr>
    </w:p>
    <w:p w14:paraId="62D4C778" w14:textId="26945D1C" w:rsidR="00504152" w:rsidRPr="00551AD8" w:rsidRDefault="003422EB" w:rsidP="00504152">
      <w:pPr>
        <w:pStyle w:val="a0"/>
        <w:rPr>
          <w:b/>
          <w:bCs/>
          <w:u w:val="single"/>
          <w:lang w:val="en-GB" w:eastAsia="zh-CN"/>
        </w:rPr>
      </w:pPr>
      <w:r w:rsidRPr="00551AD8">
        <w:rPr>
          <w:b/>
          <w:bCs/>
          <w:u w:val="single"/>
          <w:lang w:val="en-GB" w:eastAsia="zh-CN"/>
        </w:rPr>
        <w:t>Open issue RRC-</w:t>
      </w:r>
      <w:r w:rsidR="006849C8">
        <w:rPr>
          <w:b/>
          <w:bCs/>
          <w:u w:val="single"/>
          <w:lang w:val="en-GB" w:eastAsia="zh-CN"/>
        </w:rPr>
        <w:t>2</w:t>
      </w:r>
      <w:r w:rsidR="00150804">
        <w:rPr>
          <w:b/>
          <w:bCs/>
          <w:u w:val="single"/>
          <w:lang w:val="en-GB" w:eastAsia="zh-CN"/>
        </w:rPr>
        <w:t xml:space="preserve"> (essential)</w:t>
      </w:r>
      <w:r w:rsidRPr="00551AD8">
        <w:rPr>
          <w:b/>
          <w:bCs/>
          <w:u w:val="single"/>
          <w:lang w:val="en-GB" w:eastAsia="zh-CN"/>
        </w:rPr>
        <w:t xml:space="preserve">: </w:t>
      </w:r>
      <w:r w:rsidR="00551AD8" w:rsidRPr="00551AD8">
        <w:rPr>
          <w:b/>
          <w:bCs/>
          <w:u w:val="single"/>
        </w:rPr>
        <w:t>whether entry/exit condition is mandatory or optional</w:t>
      </w:r>
    </w:p>
    <w:p w14:paraId="55BA4F98" w14:textId="2F6A1263" w:rsidR="006F2ADA" w:rsidRPr="000C05DE" w:rsidRDefault="006F2ADA" w:rsidP="006F2AD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03998CDE" w14:textId="77777777" w:rsidR="004F4D0F" w:rsidRPr="006D0C02" w:rsidRDefault="004F4D0F" w:rsidP="004F4D0F">
      <w:pPr>
        <w:pStyle w:val="EditorsNote"/>
        <w:ind w:left="1701" w:hanging="1417"/>
      </w:pPr>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p>
    <w:p w14:paraId="406234D8" w14:textId="49689E2E" w:rsidR="006849C8" w:rsidRPr="006849C8" w:rsidRDefault="006849C8" w:rsidP="006849C8">
      <w:pPr>
        <w:pStyle w:val="EditorsNote"/>
        <w:spacing w:after="0"/>
        <w:ind w:left="0" w:firstLine="0"/>
        <w:jc w:val="both"/>
        <w:rPr>
          <w:rFonts w:eastAsia="MS Mincho"/>
          <w:color w:val="auto"/>
          <w:lang w:eastAsia="ko-KR"/>
        </w:rPr>
      </w:pPr>
      <w:r>
        <w:rPr>
          <w:rFonts w:eastAsia="MS Mincho"/>
          <w:color w:val="auto"/>
          <w:lang w:eastAsia="ko-KR"/>
        </w:rPr>
        <w:t xml:space="preserve">During the discussion, some companies think </w:t>
      </w:r>
      <w:r w:rsidRPr="006849C8">
        <w:rPr>
          <w:rFonts w:eastAsia="MS Mincho" w:hint="eastAsia"/>
          <w:color w:val="auto"/>
          <w:lang w:eastAsia="ko-KR"/>
        </w:rPr>
        <w:t xml:space="preserve">Some companies </w:t>
      </w:r>
      <w:r w:rsidRPr="006849C8">
        <w:rPr>
          <w:rFonts w:eastAsia="MS Mincho"/>
          <w:color w:val="auto"/>
          <w:lang w:eastAsia="ko-KR"/>
        </w:rPr>
        <w:t>think</w:t>
      </w:r>
      <w:r w:rsidRPr="006849C8">
        <w:rPr>
          <w:rFonts w:eastAsia="MS Mincho" w:hint="eastAsia"/>
          <w:color w:val="auto"/>
          <w:lang w:eastAsia="ko-KR"/>
        </w:rPr>
        <w:t xml:space="preserve"> if the MR and LR have the same coverage, the </w:t>
      </w:r>
      <w:r w:rsidRPr="006849C8">
        <w:rPr>
          <w:rFonts w:eastAsia="MS Mincho"/>
          <w:color w:val="auto"/>
          <w:lang w:eastAsia="ko-KR"/>
        </w:rPr>
        <w:t>entry/exit condition for LP-WUS monitoring</w:t>
      </w:r>
      <w:r w:rsidRPr="006849C8">
        <w:rPr>
          <w:rFonts w:eastAsia="MS Mincho" w:hint="eastAsia"/>
          <w:color w:val="auto"/>
          <w:lang w:eastAsia="ko-KR"/>
        </w:rPr>
        <w:t xml:space="preserve"> seems not</w:t>
      </w:r>
      <w:r w:rsidRPr="006849C8">
        <w:rPr>
          <w:rFonts w:eastAsia="MS Mincho"/>
          <w:color w:val="auto"/>
          <w:lang w:eastAsia="ko-KR"/>
        </w:rPr>
        <w:t xml:space="preserve"> always</w:t>
      </w:r>
      <w:r w:rsidRPr="006849C8">
        <w:rPr>
          <w:rFonts w:eastAsia="MS Mincho" w:hint="eastAsia"/>
          <w:color w:val="auto"/>
          <w:lang w:eastAsia="ko-KR"/>
        </w:rPr>
        <w:t xml:space="preserve"> need</w:t>
      </w:r>
      <w:r w:rsidRPr="006849C8">
        <w:rPr>
          <w:rFonts w:eastAsia="MS Mincho"/>
          <w:color w:val="auto"/>
          <w:lang w:eastAsia="ko-KR"/>
        </w:rPr>
        <w:t xml:space="preserve"> to be configured. If entry/exit condition for PDCCH monitoring is absent in LP-WUS configuration, UE assumes that entry condition is always met and whether to monitor LP-WUS is up to UE implementation. While some companies think </w:t>
      </w:r>
      <w:r w:rsidRPr="006849C8">
        <w:rPr>
          <w:rFonts w:eastAsia="MS Mincho" w:hint="eastAsia"/>
          <w:color w:val="auto"/>
          <w:lang w:eastAsia="ko-KR"/>
        </w:rPr>
        <w:t xml:space="preserve">the entry/exit condition should be </w:t>
      </w:r>
      <w:r w:rsidRPr="006849C8">
        <w:rPr>
          <w:rFonts w:eastAsia="MS Mincho"/>
          <w:color w:val="auto"/>
          <w:lang w:eastAsia="ko-KR"/>
        </w:rPr>
        <w:t>mandatorily configured</w:t>
      </w:r>
      <w:r w:rsidRPr="006849C8">
        <w:rPr>
          <w:rFonts w:eastAsia="MS Mincho" w:hint="eastAsia"/>
          <w:color w:val="auto"/>
          <w:lang w:eastAsia="ko-KR"/>
        </w:rPr>
        <w:t xml:space="preserve"> to make UE correctly check whether the </w:t>
      </w:r>
      <w:r w:rsidRPr="006849C8">
        <w:rPr>
          <w:rFonts w:eastAsia="MS Mincho"/>
          <w:color w:val="auto"/>
          <w:lang w:eastAsia="ko-KR"/>
        </w:rPr>
        <w:t>entry/exit condition for LP-WUS monitoring</w:t>
      </w:r>
      <w:r w:rsidRPr="006849C8">
        <w:rPr>
          <w:rFonts w:eastAsia="MS Mincho" w:hint="eastAsia"/>
          <w:color w:val="auto"/>
          <w:lang w:eastAsia="ko-KR"/>
        </w:rPr>
        <w:t xml:space="preserve"> is met or not.</w:t>
      </w:r>
    </w:p>
    <w:p w14:paraId="2BC58170" w14:textId="40270AED" w:rsidR="00E1491F" w:rsidRPr="00BE3BEB" w:rsidRDefault="00E1491F" w:rsidP="00E14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he entry/exit condition for LP-WUS monitoring is mandatorily configured if the network is intended to support the LP-WUS feature.</w:t>
      </w:r>
    </w:p>
    <w:tbl>
      <w:tblPr>
        <w:tblStyle w:val="af3"/>
        <w:tblW w:w="9639" w:type="dxa"/>
        <w:tblInd w:w="-5" w:type="dxa"/>
        <w:tblLook w:val="04A0" w:firstRow="1" w:lastRow="0" w:firstColumn="1" w:lastColumn="0" w:noHBand="0" w:noVBand="1"/>
      </w:tblPr>
      <w:tblGrid>
        <w:gridCol w:w="1276"/>
        <w:gridCol w:w="2437"/>
        <w:gridCol w:w="5926"/>
      </w:tblGrid>
      <w:tr w:rsidR="00E1491F" w:rsidRPr="00B10971" w14:paraId="79916ECD" w14:textId="77777777" w:rsidTr="00D91E35">
        <w:tc>
          <w:tcPr>
            <w:tcW w:w="1276" w:type="dxa"/>
          </w:tcPr>
          <w:p w14:paraId="53037EA0" w14:textId="77777777" w:rsidR="00E1491F" w:rsidRPr="00B10971" w:rsidRDefault="00E1491F"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81DB144" w14:textId="77777777" w:rsidR="00E1491F" w:rsidRDefault="00E1491F" w:rsidP="00E6053E">
            <w:pPr>
              <w:rPr>
                <w:rFonts w:eastAsia="等线"/>
                <w:b/>
                <w:bCs/>
                <w:lang w:eastAsia="zh-CN"/>
              </w:rPr>
            </w:pPr>
            <w:r>
              <w:rPr>
                <w:rFonts w:eastAsia="等线"/>
                <w:b/>
                <w:bCs/>
                <w:lang w:eastAsia="zh-CN"/>
              </w:rPr>
              <w:t>Yes/No</w:t>
            </w:r>
          </w:p>
        </w:tc>
        <w:tc>
          <w:tcPr>
            <w:tcW w:w="5926" w:type="dxa"/>
          </w:tcPr>
          <w:p w14:paraId="3626622F" w14:textId="77777777" w:rsidR="00E1491F" w:rsidRPr="00B10971" w:rsidRDefault="00E1491F" w:rsidP="00E6053E">
            <w:pPr>
              <w:rPr>
                <w:rFonts w:eastAsia="等线"/>
                <w:b/>
                <w:bCs/>
                <w:lang w:eastAsia="zh-CN"/>
              </w:rPr>
            </w:pPr>
            <w:r>
              <w:rPr>
                <w:rFonts w:eastAsia="等线"/>
                <w:b/>
                <w:bCs/>
                <w:lang w:eastAsia="zh-CN"/>
              </w:rPr>
              <w:t>Comments, if any</w:t>
            </w:r>
          </w:p>
        </w:tc>
      </w:tr>
      <w:tr w:rsidR="00E1491F" w14:paraId="099E9B4C" w14:textId="77777777" w:rsidTr="00D91E35">
        <w:tc>
          <w:tcPr>
            <w:tcW w:w="1276" w:type="dxa"/>
          </w:tcPr>
          <w:p w14:paraId="5B54A47C" w14:textId="757BA8FC" w:rsidR="00E1491F" w:rsidRDefault="00745F60" w:rsidP="00E6053E">
            <w:pPr>
              <w:rPr>
                <w:rFonts w:eastAsia="等线"/>
                <w:lang w:eastAsia="zh-CN"/>
              </w:rPr>
            </w:pPr>
            <w:r>
              <w:rPr>
                <w:rFonts w:eastAsia="等线" w:hint="eastAsia"/>
                <w:lang w:eastAsia="zh-CN"/>
              </w:rPr>
              <w:t>O</w:t>
            </w:r>
            <w:r>
              <w:rPr>
                <w:rFonts w:eastAsia="等线"/>
                <w:lang w:eastAsia="zh-CN"/>
              </w:rPr>
              <w:t>PPO</w:t>
            </w:r>
          </w:p>
        </w:tc>
        <w:tc>
          <w:tcPr>
            <w:tcW w:w="2437" w:type="dxa"/>
          </w:tcPr>
          <w:p w14:paraId="5937062E" w14:textId="40F81F94" w:rsidR="00E1491F" w:rsidRDefault="00745F60" w:rsidP="00E6053E">
            <w:pPr>
              <w:rPr>
                <w:rFonts w:eastAsia="等线"/>
                <w:lang w:eastAsia="zh-CN"/>
              </w:rPr>
            </w:pPr>
            <w:r>
              <w:rPr>
                <w:rFonts w:eastAsia="等线" w:hint="eastAsia"/>
                <w:lang w:eastAsia="zh-CN"/>
              </w:rPr>
              <w:t>Y</w:t>
            </w:r>
            <w:r>
              <w:rPr>
                <w:rFonts w:eastAsia="等线"/>
                <w:lang w:eastAsia="zh-CN"/>
              </w:rPr>
              <w:t>es</w:t>
            </w:r>
          </w:p>
        </w:tc>
        <w:tc>
          <w:tcPr>
            <w:tcW w:w="5926" w:type="dxa"/>
          </w:tcPr>
          <w:p w14:paraId="4D0B8C6C" w14:textId="479EE562" w:rsidR="00872836" w:rsidRDefault="00872836" w:rsidP="00E6053E">
            <w:pPr>
              <w:rPr>
                <w:rFonts w:eastAsia="等线"/>
                <w:lang w:eastAsia="zh-CN"/>
              </w:rPr>
            </w:pPr>
            <w:r>
              <w:rPr>
                <w:rFonts w:eastAsia="等线" w:hint="eastAsia"/>
                <w:lang w:eastAsia="zh-CN"/>
              </w:rPr>
              <w:t xml:space="preserve">When entry/exit </w:t>
            </w:r>
            <w:r>
              <w:rPr>
                <w:rFonts w:eastAsia="等线"/>
                <w:lang w:eastAsia="zh-CN"/>
              </w:rPr>
              <w:t>condition</w:t>
            </w:r>
            <w:r>
              <w:rPr>
                <w:rFonts w:eastAsia="等线" w:hint="eastAsia"/>
                <w:lang w:eastAsia="zh-CN"/>
              </w:rPr>
              <w:t xml:space="preserve"> is not configured, how does the UE know whether the NW does not support LP-WUS or it supports but not configuring the </w:t>
            </w:r>
            <w:proofErr w:type="spellStart"/>
            <w:r>
              <w:rPr>
                <w:rFonts w:eastAsia="等线" w:hint="eastAsia"/>
                <w:lang w:eastAsia="zh-CN"/>
              </w:rPr>
              <w:t>condtion</w:t>
            </w:r>
            <w:proofErr w:type="spellEnd"/>
            <w:r>
              <w:rPr>
                <w:rFonts w:eastAsia="等线" w:hint="eastAsia"/>
                <w:lang w:eastAsia="zh-CN"/>
              </w:rPr>
              <w:t xml:space="preserve">? Especially for the OOK-based receiver, when LP-SS is not configured, </w:t>
            </w:r>
            <w:r w:rsidR="005873B2">
              <w:rPr>
                <w:rFonts w:eastAsia="等线" w:hint="eastAsia"/>
                <w:lang w:eastAsia="zh-CN"/>
              </w:rPr>
              <w:t xml:space="preserve">does the UE assume NW does not support OOK based LR or assume the UE always met the condition when entry/exit </w:t>
            </w:r>
            <w:r w:rsidR="005873B2">
              <w:rPr>
                <w:rFonts w:eastAsia="等线"/>
                <w:lang w:eastAsia="zh-CN"/>
              </w:rPr>
              <w:t>condition</w:t>
            </w:r>
            <w:r w:rsidR="005873B2">
              <w:rPr>
                <w:rFonts w:eastAsia="等线" w:hint="eastAsia"/>
                <w:lang w:eastAsia="zh-CN"/>
              </w:rPr>
              <w:t xml:space="preserve"> is absent</w:t>
            </w:r>
            <w:r w:rsidR="00277019">
              <w:rPr>
                <w:rFonts w:eastAsia="等线" w:hint="eastAsia"/>
                <w:lang w:eastAsia="zh-CN"/>
              </w:rPr>
              <w:t>?</w:t>
            </w:r>
          </w:p>
          <w:p w14:paraId="2EF50A73" w14:textId="3752576D" w:rsidR="00277019" w:rsidRPr="00277019" w:rsidRDefault="00277019" w:rsidP="00E6053E">
            <w:pPr>
              <w:rPr>
                <w:rFonts w:eastAsia="等线"/>
                <w:lang w:eastAsia="zh-CN"/>
              </w:rPr>
            </w:pPr>
            <w:r>
              <w:rPr>
                <w:rFonts w:eastAsia="等线" w:hint="eastAsia"/>
                <w:lang w:eastAsia="zh-CN"/>
              </w:rPr>
              <w:t>If the UE is able to differentiate the case, we</w:t>
            </w:r>
            <w:r>
              <w:rPr>
                <w:rFonts w:eastAsia="等线"/>
                <w:lang w:eastAsia="zh-CN"/>
              </w:rPr>
              <w:t>’</w:t>
            </w:r>
            <w:r>
              <w:rPr>
                <w:rFonts w:eastAsia="等线" w:hint="eastAsia"/>
                <w:lang w:eastAsia="zh-CN"/>
              </w:rPr>
              <w:t xml:space="preserve">re ok to let the UE assume entry </w:t>
            </w:r>
            <w:r>
              <w:rPr>
                <w:rFonts w:eastAsia="等线"/>
                <w:lang w:eastAsia="zh-CN"/>
              </w:rPr>
              <w:t>condition</w:t>
            </w:r>
            <w:r>
              <w:rPr>
                <w:rFonts w:eastAsia="等线" w:hint="eastAsia"/>
                <w:lang w:eastAsia="zh-CN"/>
              </w:rPr>
              <w:t xml:space="preserve"> is always met when entry/exit </w:t>
            </w:r>
            <w:r>
              <w:rPr>
                <w:rFonts w:eastAsia="等线"/>
                <w:lang w:eastAsia="zh-CN"/>
              </w:rPr>
              <w:t>condition</w:t>
            </w:r>
            <w:r>
              <w:rPr>
                <w:rFonts w:eastAsia="等线" w:hint="eastAsia"/>
                <w:lang w:eastAsia="zh-CN"/>
              </w:rPr>
              <w:t xml:space="preserve"> is absent. Otherwise, the mandatory </w:t>
            </w:r>
            <w:r>
              <w:rPr>
                <w:rFonts w:eastAsia="等线"/>
                <w:lang w:eastAsia="zh-CN"/>
              </w:rPr>
              <w:t>configuration</w:t>
            </w:r>
            <w:r>
              <w:rPr>
                <w:rFonts w:eastAsia="等线" w:hint="eastAsia"/>
                <w:lang w:eastAsia="zh-CN"/>
              </w:rPr>
              <w:t xml:space="preserve"> for entry/exit is the easy way.</w:t>
            </w:r>
          </w:p>
        </w:tc>
      </w:tr>
      <w:tr w:rsidR="00B835AE" w14:paraId="200AC736" w14:textId="77777777" w:rsidTr="00D91E35">
        <w:tc>
          <w:tcPr>
            <w:tcW w:w="1276" w:type="dxa"/>
          </w:tcPr>
          <w:p w14:paraId="24B86AF5" w14:textId="32B49BA8" w:rsidR="00B835AE" w:rsidRDefault="00B835AE" w:rsidP="00B835AE">
            <w:pPr>
              <w:rPr>
                <w:rFonts w:eastAsia="等线"/>
                <w:lang w:eastAsia="zh-CN"/>
              </w:rPr>
            </w:pPr>
            <w:r>
              <w:rPr>
                <w:rFonts w:eastAsia="等线" w:hint="eastAsia"/>
                <w:lang w:eastAsia="zh-CN"/>
              </w:rPr>
              <w:t>Lenovo</w:t>
            </w:r>
          </w:p>
        </w:tc>
        <w:tc>
          <w:tcPr>
            <w:tcW w:w="2437" w:type="dxa"/>
          </w:tcPr>
          <w:p w14:paraId="51EC0342" w14:textId="55C45592" w:rsidR="00B835AE" w:rsidRDefault="00B835AE" w:rsidP="00B835AE">
            <w:pPr>
              <w:rPr>
                <w:rFonts w:eastAsia="等线"/>
                <w:lang w:eastAsia="zh-CN"/>
              </w:rPr>
            </w:pPr>
            <w:r>
              <w:rPr>
                <w:rFonts w:eastAsia="等线" w:hint="eastAsia"/>
                <w:lang w:eastAsia="zh-CN"/>
              </w:rPr>
              <w:t>Yes</w:t>
            </w:r>
          </w:p>
        </w:tc>
        <w:tc>
          <w:tcPr>
            <w:tcW w:w="5926" w:type="dxa"/>
          </w:tcPr>
          <w:p w14:paraId="68139E33" w14:textId="77777777" w:rsidR="00B835AE" w:rsidRDefault="00B835AE" w:rsidP="00B835AE">
            <w:pPr>
              <w:jc w:val="both"/>
              <w:rPr>
                <w:rFonts w:eastAsia="等线"/>
                <w:lang w:eastAsia="zh-CN"/>
              </w:rPr>
            </w:pPr>
            <w:r>
              <w:rPr>
                <w:rFonts w:eastAsia="等线" w:hint="eastAsia"/>
                <w:lang w:eastAsia="zh-CN"/>
              </w:rPr>
              <w:t xml:space="preserve">For coverage aspects, it has been agreed that LR </w:t>
            </w:r>
            <w:proofErr w:type="spellStart"/>
            <w:r>
              <w:rPr>
                <w:rFonts w:eastAsia="等线" w:hint="eastAsia"/>
                <w:lang w:eastAsia="zh-CN"/>
              </w:rPr>
              <w:t>covarege</w:t>
            </w:r>
            <w:proofErr w:type="spellEnd"/>
            <w:r>
              <w:rPr>
                <w:rFonts w:eastAsia="等线" w:hint="eastAsia"/>
                <w:lang w:eastAsia="zh-CN"/>
              </w:rPr>
              <w:t xml:space="preserve"> shall </w:t>
            </w:r>
            <w:r>
              <w:rPr>
                <w:rFonts w:eastAsia="等线"/>
                <w:lang w:eastAsia="zh-CN"/>
              </w:rPr>
              <w:t>match</w:t>
            </w:r>
            <w:r>
              <w:rPr>
                <w:rFonts w:eastAsia="等线" w:hint="eastAsia"/>
                <w:lang w:eastAsia="zh-CN"/>
              </w:rPr>
              <w:t xml:space="preserve"> MR</w:t>
            </w:r>
            <w:r>
              <w:rPr>
                <w:rFonts w:eastAsia="等线"/>
                <w:lang w:eastAsia="zh-CN"/>
              </w:rPr>
              <w:t>’</w:t>
            </w:r>
            <w:r>
              <w:rPr>
                <w:rFonts w:eastAsia="等线" w:hint="eastAsia"/>
                <w:lang w:eastAsia="zh-CN"/>
              </w:rPr>
              <w:t xml:space="preserve"> s PUSCH coverage for MSG3, but it is still </w:t>
            </w:r>
            <w:proofErr w:type="gramStart"/>
            <w:r>
              <w:rPr>
                <w:rFonts w:eastAsia="等线" w:hint="eastAsia"/>
                <w:lang w:eastAsia="zh-CN"/>
              </w:rPr>
              <w:t>has</w:t>
            </w:r>
            <w:proofErr w:type="gramEnd"/>
            <w:r>
              <w:rPr>
                <w:rFonts w:eastAsia="等线" w:hint="eastAsia"/>
                <w:lang w:eastAsia="zh-CN"/>
              </w:rPr>
              <w:t xml:space="preserve"> a </w:t>
            </w:r>
            <w:r>
              <w:rPr>
                <w:rFonts w:eastAsia="等线"/>
                <w:lang w:eastAsia="zh-CN"/>
              </w:rPr>
              <w:t>smaller</w:t>
            </w:r>
            <w:r>
              <w:rPr>
                <w:rFonts w:eastAsia="等线" w:hint="eastAsia"/>
                <w:lang w:eastAsia="zh-CN"/>
              </w:rPr>
              <w:t xml:space="preserve"> coverage than MR</w:t>
            </w:r>
            <w:r>
              <w:rPr>
                <w:rFonts w:eastAsia="等线"/>
                <w:lang w:eastAsia="zh-CN"/>
              </w:rPr>
              <w:t>’</w:t>
            </w:r>
            <w:r>
              <w:rPr>
                <w:rFonts w:eastAsia="等线" w:hint="eastAsia"/>
                <w:lang w:eastAsia="zh-CN"/>
              </w:rPr>
              <w:t xml:space="preserve">s DL coverage; </w:t>
            </w:r>
            <w:r w:rsidRPr="003F0204">
              <w:rPr>
                <w:rFonts w:eastAsia="等线"/>
                <w:lang w:eastAsia="zh-CN"/>
              </w:rPr>
              <w:t>Furthermore, since the LP-WUR architecture may vary from one UE to another (OOK-based or OFDM-based LR)</w:t>
            </w:r>
            <w:r>
              <w:rPr>
                <w:rFonts w:eastAsia="等线" w:hint="eastAsia"/>
                <w:lang w:eastAsia="zh-CN"/>
              </w:rPr>
              <w:t>.</w:t>
            </w:r>
          </w:p>
          <w:p w14:paraId="6645D50A" w14:textId="53A8F466" w:rsidR="00B835AE" w:rsidRDefault="00B835AE" w:rsidP="00B835AE">
            <w:pPr>
              <w:rPr>
                <w:rFonts w:eastAsia="等线"/>
                <w:lang w:eastAsia="zh-CN"/>
              </w:rPr>
            </w:pPr>
            <w:r>
              <w:rPr>
                <w:rFonts w:eastAsia="等线" w:hint="eastAsia"/>
                <w:lang w:eastAsia="zh-CN"/>
              </w:rPr>
              <w:t>We think</w:t>
            </w:r>
            <w:r w:rsidRPr="003F0204">
              <w:rPr>
                <w:rFonts w:eastAsia="等线"/>
                <w:lang w:eastAsia="zh-CN"/>
              </w:rPr>
              <w:t xml:space="preserve"> it is necessary</w:t>
            </w:r>
            <w:r>
              <w:rPr>
                <w:rFonts w:eastAsia="等线" w:hint="eastAsia"/>
                <w:lang w:eastAsia="zh-CN"/>
              </w:rPr>
              <w:t xml:space="preserve"> to</w:t>
            </w:r>
            <w:r w:rsidRPr="003F0204">
              <w:rPr>
                <w:rFonts w:eastAsia="等线"/>
                <w:lang w:eastAsia="zh-CN"/>
              </w:rPr>
              <w:t xml:space="preserve"> provide an entry/ exit condition </w:t>
            </w:r>
            <w:r>
              <w:rPr>
                <w:rFonts w:eastAsia="等线" w:hint="eastAsia"/>
                <w:lang w:eastAsia="zh-CN"/>
              </w:rPr>
              <w:t>for LP-WUS monitoring mandatorily in SIB information if the NW is intended to support the LP-WUS feature.</w:t>
            </w:r>
          </w:p>
        </w:tc>
      </w:tr>
      <w:tr w:rsidR="00600283" w14:paraId="648C3F36" w14:textId="77777777" w:rsidTr="00D91E35">
        <w:tc>
          <w:tcPr>
            <w:tcW w:w="1276" w:type="dxa"/>
          </w:tcPr>
          <w:p w14:paraId="58892FA4" w14:textId="5964BB1A" w:rsidR="00600283" w:rsidRDefault="00600283" w:rsidP="00600283">
            <w:pPr>
              <w:jc w:val="both"/>
              <w:rPr>
                <w:rFonts w:eastAsia="等线"/>
                <w:lang w:eastAsia="zh-CN"/>
              </w:rPr>
            </w:pPr>
            <w:r w:rsidRPr="00600283">
              <w:rPr>
                <w:rFonts w:eastAsia="等线"/>
                <w:lang w:eastAsia="zh-CN"/>
              </w:rPr>
              <w:t>Samsung</w:t>
            </w:r>
          </w:p>
        </w:tc>
        <w:tc>
          <w:tcPr>
            <w:tcW w:w="2437" w:type="dxa"/>
          </w:tcPr>
          <w:p w14:paraId="21F59C4B" w14:textId="086AC178" w:rsidR="00600283" w:rsidRDefault="00600283" w:rsidP="00600283">
            <w:pPr>
              <w:jc w:val="both"/>
              <w:rPr>
                <w:rFonts w:eastAsia="等线"/>
                <w:lang w:eastAsia="zh-CN"/>
              </w:rPr>
            </w:pPr>
            <w:r w:rsidRPr="00600283">
              <w:rPr>
                <w:rFonts w:eastAsia="等线"/>
                <w:lang w:eastAsia="zh-CN"/>
              </w:rPr>
              <w:t>Yes</w:t>
            </w:r>
          </w:p>
        </w:tc>
        <w:tc>
          <w:tcPr>
            <w:tcW w:w="5926" w:type="dxa"/>
          </w:tcPr>
          <w:p w14:paraId="6679AA6F" w14:textId="58291B16" w:rsidR="00600283" w:rsidRDefault="00600283" w:rsidP="00600283">
            <w:pPr>
              <w:jc w:val="both"/>
              <w:rPr>
                <w:rFonts w:eastAsia="等线"/>
                <w:lang w:eastAsia="zh-CN"/>
              </w:rPr>
            </w:pPr>
            <w:r>
              <w:rPr>
                <w:rFonts w:eastAsia="等线"/>
                <w:lang w:eastAsia="zh-CN"/>
              </w:rPr>
              <w:t>We believe the</w:t>
            </w:r>
            <w:r w:rsidRPr="00600283">
              <w:rPr>
                <w:rFonts w:eastAsia="等线"/>
                <w:lang w:eastAsia="zh-CN"/>
              </w:rPr>
              <w:t xml:space="preserve"> UE </w:t>
            </w:r>
            <w:r>
              <w:rPr>
                <w:rFonts w:eastAsia="等线"/>
                <w:lang w:eastAsia="zh-CN"/>
              </w:rPr>
              <w:t xml:space="preserve">needs </w:t>
            </w:r>
            <w:r w:rsidRPr="00600283">
              <w:rPr>
                <w:rFonts w:eastAsia="等线"/>
                <w:lang w:eastAsia="zh-CN"/>
              </w:rPr>
              <w:t xml:space="preserve">to </w:t>
            </w:r>
            <w:r>
              <w:rPr>
                <w:rFonts w:eastAsia="等线"/>
                <w:lang w:eastAsia="zh-CN"/>
              </w:rPr>
              <w:t>be configured</w:t>
            </w:r>
            <w:r w:rsidRPr="00600283">
              <w:rPr>
                <w:rFonts w:eastAsia="等线"/>
                <w:lang w:eastAsia="zh-CN"/>
              </w:rPr>
              <w:t xml:space="preserve"> </w:t>
            </w:r>
            <w:r>
              <w:rPr>
                <w:rFonts w:eastAsia="等线"/>
                <w:lang w:eastAsia="zh-CN"/>
              </w:rPr>
              <w:t>at least a</w:t>
            </w:r>
            <w:r w:rsidRPr="00600283">
              <w:rPr>
                <w:rFonts w:eastAsia="等线"/>
                <w:lang w:eastAsia="zh-CN"/>
              </w:rPr>
              <w:t xml:space="preserve"> threshold to compare. </w:t>
            </w:r>
          </w:p>
        </w:tc>
      </w:tr>
      <w:tr w:rsidR="00600283" w14:paraId="4AE49C06" w14:textId="77777777" w:rsidTr="00D91E35">
        <w:tc>
          <w:tcPr>
            <w:tcW w:w="1276" w:type="dxa"/>
          </w:tcPr>
          <w:p w14:paraId="7361E11E" w14:textId="4F85086D" w:rsidR="00600283" w:rsidRDefault="008E1100" w:rsidP="00600283">
            <w:pPr>
              <w:rPr>
                <w:rFonts w:eastAsia="等线"/>
                <w:lang w:eastAsia="zh-CN"/>
              </w:rPr>
            </w:pPr>
            <w:r>
              <w:rPr>
                <w:rFonts w:eastAsia="等线" w:hint="eastAsia"/>
                <w:lang w:eastAsia="zh-CN"/>
              </w:rPr>
              <w:t>H</w:t>
            </w:r>
            <w:r>
              <w:rPr>
                <w:rFonts w:eastAsia="等线"/>
                <w:lang w:eastAsia="zh-CN"/>
              </w:rPr>
              <w:t>uawei</w:t>
            </w:r>
          </w:p>
        </w:tc>
        <w:tc>
          <w:tcPr>
            <w:tcW w:w="2437" w:type="dxa"/>
          </w:tcPr>
          <w:p w14:paraId="0D062853" w14:textId="6E96FB7D" w:rsidR="00600283" w:rsidRDefault="008E1100" w:rsidP="00600283">
            <w:pPr>
              <w:rPr>
                <w:rFonts w:eastAsia="等线"/>
                <w:lang w:eastAsia="zh-CN"/>
              </w:rPr>
            </w:pPr>
            <w:r w:rsidRPr="00600283">
              <w:rPr>
                <w:rFonts w:eastAsia="等线"/>
                <w:lang w:eastAsia="zh-CN"/>
              </w:rPr>
              <w:t>Yes</w:t>
            </w:r>
          </w:p>
        </w:tc>
        <w:tc>
          <w:tcPr>
            <w:tcW w:w="5926" w:type="dxa"/>
          </w:tcPr>
          <w:p w14:paraId="4045A556" w14:textId="3776CA75" w:rsidR="00600283" w:rsidRDefault="008E1100" w:rsidP="00600283">
            <w:pPr>
              <w:rPr>
                <w:rFonts w:eastAsia="等线"/>
                <w:lang w:eastAsia="zh-CN"/>
              </w:rPr>
            </w:pPr>
            <w:r>
              <w:rPr>
                <w:rFonts w:eastAsia="等线"/>
                <w:lang w:eastAsia="zh-CN"/>
              </w:rPr>
              <w:t xml:space="preserve">A specific </w:t>
            </w:r>
            <w:r w:rsidRPr="00600283">
              <w:rPr>
                <w:rFonts w:eastAsia="等线"/>
                <w:lang w:eastAsia="zh-CN"/>
              </w:rPr>
              <w:t>threshold</w:t>
            </w:r>
            <w:r>
              <w:rPr>
                <w:rFonts w:eastAsia="等线"/>
                <w:lang w:eastAsia="zh-CN"/>
              </w:rPr>
              <w:t xml:space="preserve"> configured is clear and reliable. We understand i</w:t>
            </w:r>
            <w:r w:rsidRPr="008E1100">
              <w:rPr>
                <w:rFonts w:eastAsia="等线"/>
                <w:lang w:eastAsia="zh-CN"/>
              </w:rPr>
              <w:t xml:space="preserve">n most cases, the coverage of </w:t>
            </w:r>
            <w:r>
              <w:rPr>
                <w:rFonts w:eastAsia="等线"/>
                <w:lang w:eastAsia="zh-CN"/>
              </w:rPr>
              <w:t>LP-WUS</w:t>
            </w:r>
            <w:r w:rsidRPr="008E1100">
              <w:rPr>
                <w:rFonts w:eastAsia="等线"/>
                <w:lang w:eastAsia="zh-CN"/>
              </w:rPr>
              <w:t xml:space="preserve"> is smaller than that of </w:t>
            </w:r>
            <w:r>
              <w:rPr>
                <w:rFonts w:eastAsia="等线"/>
                <w:lang w:eastAsia="zh-CN"/>
              </w:rPr>
              <w:t xml:space="preserve">MR, the signaling overhead saved by making the field optional is </w:t>
            </w:r>
            <w:r w:rsidRPr="008E1100">
              <w:rPr>
                <w:rFonts w:eastAsia="等线"/>
                <w:lang w:eastAsia="zh-CN"/>
              </w:rPr>
              <w:t>marginal</w:t>
            </w:r>
            <w:r>
              <w:rPr>
                <w:rFonts w:eastAsia="等线"/>
                <w:lang w:eastAsia="zh-CN"/>
              </w:rPr>
              <w:t>.</w:t>
            </w:r>
          </w:p>
        </w:tc>
      </w:tr>
      <w:tr w:rsidR="00FD0685" w14:paraId="7CEA18AB" w14:textId="77777777" w:rsidTr="00D91E35">
        <w:tc>
          <w:tcPr>
            <w:tcW w:w="1276" w:type="dxa"/>
          </w:tcPr>
          <w:p w14:paraId="4DD94A2E" w14:textId="77777777" w:rsidR="00FD0685" w:rsidRDefault="00FD0685" w:rsidP="003A1185">
            <w:pPr>
              <w:rPr>
                <w:rFonts w:eastAsia="等线"/>
                <w:lang w:eastAsia="zh-CN"/>
              </w:rPr>
            </w:pPr>
            <w:r>
              <w:rPr>
                <w:rFonts w:eastAsia="等线" w:hint="eastAsia"/>
                <w:lang w:eastAsia="zh-CN"/>
              </w:rPr>
              <w:t>S</w:t>
            </w:r>
            <w:r>
              <w:rPr>
                <w:rFonts w:eastAsia="等线"/>
                <w:lang w:eastAsia="zh-CN"/>
              </w:rPr>
              <w:t>harp</w:t>
            </w:r>
          </w:p>
        </w:tc>
        <w:tc>
          <w:tcPr>
            <w:tcW w:w="2437" w:type="dxa"/>
          </w:tcPr>
          <w:p w14:paraId="23FF9B02" w14:textId="77777777" w:rsidR="00FD0685" w:rsidRDefault="00FD0685" w:rsidP="003A1185">
            <w:pPr>
              <w:rPr>
                <w:rFonts w:eastAsia="等线"/>
                <w:lang w:eastAsia="zh-CN"/>
              </w:rPr>
            </w:pPr>
            <w:r>
              <w:rPr>
                <w:rFonts w:eastAsia="等线"/>
                <w:lang w:eastAsia="zh-CN"/>
              </w:rPr>
              <w:t>Yes</w:t>
            </w:r>
          </w:p>
        </w:tc>
        <w:tc>
          <w:tcPr>
            <w:tcW w:w="5926" w:type="dxa"/>
          </w:tcPr>
          <w:p w14:paraId="1FEA5C78" w14:textId="77777777" w:rsidR="00FD0685" w:rsidRDefault="00FD0685" w:rsidP="003A1185">
            <w:pPr>
              <w:rPr>
                <w:rFonts w:eastAsia="等线"/>
                <w:lang w:eastAsia="zh-CN"/>
              </w:rPr>
            </w:pPr>
          </w:p>
        </w:tc>
      </w:tr>
      <w:tr w:rsidR="00E05EF7" w14:paraId="4EC620FD" w14:textId="77777777" w:rsidTr="00D91E35">
        <w:tc>
          <w:tcPr>
            <w:tcW w:w="1276" w:type="dxa"/>
          </w:tcPr>
          <w:p w14:paraId="3F426C78" w14:textId="6DD62B85" w:rsidR="00E05EF7" w:rsidRDefault="00E05EF7" w:rsidP="00600283">
            <w:pPr>
              <w:rPr>
                <w:rFonts w:eastAsia="等线"/>
                <w:lang w:eastAsia="zh-CN"/>
              </w:rPr>
            </w:pPr>
            <w:r>
              <w:rPr>
                <w:rFonts w:eastAsia="等线" w:hint="eastAsia"/>
                <w:lang w:eastAsia="zh-CN"/>
              </w:rPr>
              <w:t>CATT</w:t>
            </w:r>
          </w:p>
        </w:tc>
        <w:tc>
          <w:tcPr>
            <w:tcW w:w="2437" w:type="dxa"/>
          </w:tcPr>
          <w:p w14:paraId="72480CB6" w14:textId="4C5090AA" w:rsidR="00E05EF7" w:rsidRDefault="00E05EF7" w:rsidP="00600283">
            <w:pPr>
              <w:rPr>
                <w:rFonts w:eastAsia="等线"/>
                <w:lang w:eastAsia="zh-CN"/>
              </w:rPr>
            </w:pPr>
            <w:r>
              <w:rPr>
                <w:rFonts w:eastAsia="等线" w:hint="eastAsia"/>
                <w:lang w:eastAsia="zh-CN"/>
              </w:rPr>
              <w:t>No</w:t>
            </w:r>
          </w:p>
        </w:tc>
        <w:tc>
          <w:tcPr>
            <w:tcW w:w="5926" w:type="dxa"/>
          </w:tcPr>
          <w:p w14:paraId="511C8925" w14:textId="49CAB3A2" w:rsidR="00E05EF7" w:rsidRDefault="00E05EF7" w:rsidP="00600283">
            <w:pPr>
              <w:rPr>
                <w:rFonts w:eastAsia="等线"/>
                <w:lang w:eastAsia="zh-CN"/>
              </w:rPr>
            </w:pPr>
            <w:r>
              <w:rPr>
                <w:rFonts w:eastAsiaTheme="minorEastAsia" w:hint="eastAsia"/>
                <w:lang w:eastAsia="zh-CN"/>
              </w:rPr>
              <w:t>I</w:t>
            </w:r>
            <w:r w:rsidRPr="006849C8">
              <w:rPr>
                <w:rFonts w:eastAsia="MS Mincho" w:hint="eastAsia"/>
                <w:lang w:eastAsia="ko-KR"/>
              </w:rPr>
              <w:t xml:space="preserve">f the MR and LR have the same coverage, the </w:t>
            </w:r>
            <w:r w:rsidRPr="006849C8">
              <w:rPr>
                <w:rFonts w:eastAsia="MS Mincho"/>
                <w:lang w:eastAsia="ko-KR"/>
              </w:rPr>
              <w:t>entry/exit condition for LP-WUS monitoring</w:t>
            </w:r>
            <w:r w:rsidRPr="006849C8">
              <w:rPr>
                <w:rFonts w:eastAsia="MS Mincho" w:hint="eastAsia"/>
                <w:lang w:eastAsia="ko-KR"/>
              </w:rPr>
              <w:t xml:space="preserve"> seems not</w:t>
            </w:r>
            <w:r w:rsidRPr="006849C8">
              <w:rPr>
                <w:rFonts w:eastAsia="MS Mincho"/>
                <w:lang w:eastAsia="ko-KR"/>
              </w:rPr>
              <w:t xml:space="preserve"> always</w:t>
            </w:r>
            <w:r w:rsidRPr="006849C8">
              <w:rPr>
                <w:rFonts w:eastAsia="MS Mincho" w:hint="eastAsia"/>
                <w:lang w:eastAsia="ko-KR"/>
              </w:rPr>
              <w:t xml:space="preserve"> need</w:t>
            </w:r>
            <w:r w:rsidRPr="006849C8">
              <w:rPr>
                <w:rFonts w:eastAsia="MS Mincho"/>
                <w:lang w:eastAsia="ko-KR"/>
              </w:rPr>
              <w:t xml:space="preserve"> to be configured.</w:t>
            </w:r>
            <w:r>
              <w:rPr>
                <w:rFonts w:eastAsiaTheme="minorEastAsia" w:hint="eastAsia"/>
                <w:lang w:eastAsia="zh-CN"/>
              </w:rPr>
              <w:t xml:space="preserve"> In this case, the UE can be aware the NW supports LP-WUS via other </w:t>
            </w:r>
            <w:proofErr w:type="spellStart"/>
            <w:r>
              <w:rPr>
                <w:rFonts w:eastAsiaTheme="minorEastAsia" w:hint="eastAsia"/>
                <w:lang w:eastAsia="zh-CN"/>
              </w:rPr>
              <w:t>paramters</w:t>
            </w:r>
            <w:proofErr w:type="spellEnd"/>
            <w:r>
              <w:rPr>
                <w:rFonts w:eastAsiaTheme="minorEastAsia" w:hint="eastAsia"/>
                <w:lang w:eastAsia="zh-CN"/>
              </w:rPr>
              <w:t xml:space="preserve"> in SIB1, </w:t>
            </w:r>
            <w:proofErr w:type="gramStart"/>
            <w:r>
              <w:rPr>
                <w:rFonts w:eastAsiaTheme="minorEastAsia" w:hint="eastAsia"/>
                <w:lang w:eastAsia="zh-CN"/>
              </w:rPr>
              <w:t>e.g.</w:t>
            </w:r>
            <w:proofErr w:type="gramEnd"/>
            <w:r>
              <w:rPr>
                <w:rFonts w:eastAsiaTheme="minorEastAsia" w:hint="eastAsia"/>
                <w:lang w:eastAsia="zh-CN"/>
              </w:rPr>
              <w:t xml:space="preserve"> LO related configurations, subgrouping related configurations for LP-WUS and so on.</w:t>
            </w:r>
          </w:p>
        </w:tc>
      </w:tr>
      <w:tr w:rsidR="00D91E35" w14:paraId="44650204" w14:textId="77777777" w:rsidTr="00D91E35">
        <w:tc>
          <w:tcPr>
            <w:tcW w:w="1276" w:type="dxa"/>
          </w:tcPr>
          <w:p w14:paraId="07035B99" w14:textId="42ED7F8A" w:rsidR="00D91E35" w:rsidRPr="00D91E35" w:rsidRDefault="00D91E35" w:rsidP="0091678F">
            <w:pPr>
              <w:rPr>
                <w:rFonts w:eastAsia="Malgun Gothic"/>
                <w:lang w:eastAsia="ko-KR"/>
              </w:rPr>
            </w:pPr>
            <w:r>
              <w:rPr>
                <w:rFonts w:eastAsia="Malgun Gothic" w:hint="eastAsia"/>
                <w:lang w:eastAsia="ko-KR"/>
              </w:rPr>
              <w:lastRenderedPageBreak/>
              <w:t>LGE</w:t>
            </w:r>
          </w:p>
        </w:tc>
        <w:tc>
          <w:tcPr>
            <w:tcW w:w="2437" w:type="dxa"/>
          </w:tcPr>
          <w:p w14:paraId="26DDBAC6" w14:textId="77777777" w:rsidR="00D91E35" w:rsidRDefault="00D91E35" w:rsidP="0091678F">
            <w:pPr>
              <w:rPr>
                <w:rFonts w:eastAsia="等线"/>
                <w:lang w:eastAsia="zh-CN"/>
              </w:rPr>
            </w:pPr>
            <w:r>
              <w:rPr>
                <w:rFonts w:eastAsia="等线"/>
                <w:lang w:eastAsia="zh-CN"/>
              </w:rPr>
              <w:t>Yes</w:t>
            </w:r>
          </w:p>
        </w:tc>
        <w:tc>
          <w:tcPr>
            <w:tcW w:w="5926" w:type="dxa"/>
          </w:tcPr>
          <w:p w14:paraId="23530EA1" w14:textId="1C87E62B" w:rsidR="00D91E35" w:rsidRPr="00D91E35" w:rsidRDefault="00D91E35" w:rsidP="0091678F">
            <w:pPr>
              <w:rPr>
                <w:rFonts w:eastAsia="Malgun Gothic"/>
                <w:lang w:eastAsia="ko-KR"/>
              </w:rPr>
            </w:pPr>
            <w:r>
              <w:rPr>
                <w:rFonts w:eastAsia="Malgun Gothic" w:hint="eastAsia"/>
                <w:lang w:eastAsia="ko-KR"/>
              </w:rPr>
              <w:t xml:space="preserve">Even though the </w:t>
            </w:r>
            <w:r w:rsidRPr="006849C8">
              <w:rPr>
                <w:rFonts w:eastAsia="MS Mincho" w:hint="eastAsia"/>
                <w:lang w:eastAsia="ko-KR"/>
              </w:rPr>
              <w:t>MR and LR have the same coverage</w:t>
            </w:r>
            <w:r>
              <w:rPr>
                <w:rFonts w:eastAsia="Malgun Gothic" w:hint="eastAsia"/>
                <w:lang w:eastAsia="ko-KR"/>
              </w:rPr>
              <w:t>, having consistent UE behavior seems more desirable.</w:t>
            </w:r>
          </w:p>
        </w:tc>
      </w:tr>
      <w:tr w:rsidR="00E125DD" w14:paraId="38DE9621" w14:textId="77777777" w:rsidTr="00D91E35">
        <w:tc>
          <w:tcPr>
            <w:tcW w:w="1276" w:type="dxa"/>
          </w:tcPr>
          <w:p w14:paraId="3EFB0210" w14:textId="67381426" w:rsidR="00E125DD" w:rsidRPr="00E125DD" w:rsidRDefault="00E125DD" w:rsidP="0091678F">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3E8B08A3" w14:textId="5949FA56" w:rsidR="00E125DD" w:rsidRDefault="00E125DD" w:rsidP="0091678F">
            <w:pPr>
              <w:rPr>
                <w:rFonts w:eastAsia="等线"/>
                <w:lang w:eastAsia="zh-CN"/>
              </w:rPr>
            </w:pPr>
            <w:r>
              <w:rPr>
                <w:rFonts w:eastAsia="等线"/>
                <w:lang w:eastAsia="zh-CN"/>
              </w:rPr>
              <w:t>Yes</w:t>
            </w:r>
          </w:p>
        </w:tc>
        <w:tc>
          <w:tcPr>
            <w:tcW w:w="5926" w:type="dxa"/>
          </w:tcPr>
          <w:p w14:paraId="76D73379" w14:textId="4F087A1C" w:rsidR="00E125DD" w:rsidRPr="00E125DD" w:rsidRDefault="00E125DD" w:rsidP="0091678F">
            <w:pPr>
              <w:rPr>
                <w:rFonts w:eastAsiaTheme="minorEastAsia"/>
                <w:lang w:eastAsia="zh-CN"/>
              </w:rPr>
            </w:pPr>
            <w:r>
              <w:rPr>
                <w:rFonts w:eastAsiaTheme="minorEastAsia"/>
                <w:lang w:eastAsia="zh-CN"/>
              </w:rPr>
              <w:t xml:space="preserve">This has been discussed on the online meeting many times. That is the reason we introduced the </w:t>
            </w:r>
            <w:r w:rsidRPr="006849C8">
              <w:rPr>
                <w:rFonts w:eastAsia="MS Mincho"/>
                <w:lang w:eastAsia="ko-KR"/>
              </w:rPr>
              <w:t>entry/exit condition</w:t>
            </w:r>
            <w:r>
              <w:rPr>
                <w:rFonts w:eastAsia="MS Mincho"/>
                <w:lang w:eastAsia="ko-KR"/>
              </w:rPr>
              <w:t xml:space="preserve">s. We do not need to </w:t>
            </w:r>
            <w:proofErr w:type="spellStart"/>
            <w:r>
              <w:rPr>
                <w:rFonts w:eastAsia="MS Mincho"/>
                <w:lang w:eastAsia="ko-KR"/>
              </w:rPr>
              <w:t>repete</w:t>
            </w:r>
            <w:proofErr w:type="spellEnd"/>
            <w:r>
              <w:rPr>
                <w:rFonts w:eastAsia="MS Mincho"/>
                <w:lang w:eastAsia="ko-KR"/>
              </w:rPr>
              <w:t xml:space="preserve"> the discussions.</w:t>
            </w:r>
          </w:p>
        </w:tc>
      </w:tr>
      <w:tr w:rsidR="0099080A" w14:paraId="204EA777" w14:textId="77777777" w:rsidTr="00D91E35">
        <w:tc>
          <w:tcPr>
            <w:tcW w:w="1276" w:type="dxa"/>
          </w:tcPr>
          <w:p w14:paraId="43DF60C0" w14:textId="6FEEE3CD" w:rsidR="0099080A" w:rsidRDefault="0099080A" w:rsidP="0091678F">
            <w:pPr>
              <w:rPr>
                <w:rFonts w:eastAsiaTheme="minorEastAsia"/>
                <w:lang w:eastAsia="zh-CN"/>
              </w:rPr>
            </w:pPr>
            <w:r>
              <w:rPr>
                <w:rFonts w:eastAsiaTheme="minorEastAsia"/>
                <w:lang w:eastAsia="zh-CN"/>
              </w:rPr>
              <w:t>Ericsson</w:t>
            </w:r>
          </w:p>
        </w:tc>
        <w:tc>
          <w:tcPr>
            <w:tcW w:w="2437" w:type="dxa"/>
          </w:tcPr>
          <w:p w14:paraId="6B8F80EF" w14:textId="1326E11E" w:rsidR="0099080A" w:rsidRDefault="0099080A" w:rsidP="0091678F">
            <w:pPr>
              <w:rPr>
                <w:rFonts w:eastAsia="等线"/>
                <w:lang w:eastAsia="zh-CN"/>
              </w:rPr>
            </w:pPr>
            <w:r>
              <w:rPr>
                <w:rFonts w:eastAsia="等线"/>
                <w:lang w:eastAsia="zh-CN"/>
              </w:rPr>
              <w:t>No</w:t>
            </w:r>
          </w:p>
        </w:tc>
        <w:tc>
          <w:tcPr>
            <w:tcW w:w="5926" w:type="dxa"/>
          </w:tcPr>
          <w:p w14:paraId="3E34C3EF" w14:textId="1BE15DB3" w:rsidR="0099080A" w:rsidRDefault="0099080A" w:rsidP="0091678F">
            <w:pPr>
              <w:rPr>
                <w:rFonts w:eastAsiaTheme="minorEastAsia"/>
                <w:lang w:eastAsia="zh-CN"/>
              </w:rPr>
            </w:pPr>
            <w:r>
              <w:rPr>
                <w:rFonts w:eastAsiaTheme="minorEastAsia"/>
                <w:lang w:eastAsia="zh-CN"/>
              </w:rPr>
              <w:t>If the NW knows that LP-WUS coverage is provided in the complete cell, then entry/exit conditions are not needed, similar as with PEI.</w:t>
            </w:r>
            <w:r w:rsidR="00D06EF6">
              <w:rPr>
                <w:rFonts w:eastAsiaTheme="minorEastAsia"/>
                <w:lang w:eastAsia="zh-CN"/>
              </w:rPr>
              <w:t xml:space="preserve"> We do not understand the motivation from companies to insist on entry/exit conditions when they are not needed. </w:t>
            </w:r>
          </w:p>
          <w:p w14:paraId="778B5E11" w14:textId="77777777" w:rsidR="00D06EF6" w:rsidRDefault="00D06EF6" w:rsidP="0091678F">
            <w:pPr>
              <w:rPr>
                <w:rFonts w:eastAsiaTheme="minorEastAsia"/>
                <w:lang w:eastAsia="zh-CN"/>
              </w:rPr>
            </w:pPr>
          </w:p>
          <w:p w14:paraId="19C8BAE4" w14:textId="77777777" w:rsidR="0099080A" w:rsidRDefault="00D06EF6" w:rsidP="0091678F">
            <w:pPr>
              <w:rPr>
                <w:rFonts w:eastAsiaTheme="minorEastAsia"/>
                <w:lang w:eastAsia="zh-CN"/>
              </w:rPr>
            </w:pPr>
            <w:r>
              <w:rPr>
                <w:rFonts w:eastAsiaTheme="minorEastAsia"/>
                <w:lang w:eastAsia="zh-CN"/>
              </w:rPr>
              <w:t>@</w:t>
            </w:r>
            <w:proofErr w:type="gramStart"/>
            <w:r>
              <w:rPr>
                <w:rFonts w:eastAsiaTheme="minorEastAsia"/>
                <w:lang w:eastAsia="zh-CN"/>
              </w:rPr>
              <w:t>oppo</w:t>
            </w:r>
            <w:proofErr w:type="gramEnd"/>
            <w:r>
              <w:rPr>
                <w:rFonts w:eastAsiaTheme="minorEastAsia"/>
                <w:lang w:eastAsia="zh-CN"/>
              </w:rPr>
              <w:t>: we assume that there is always an “OFDM support”, “OOK supper” flag in lpwus-config-r19, or other means for the UE to determine whether WUR operation is allowed.</w:t>
            </w:r>
          </w:p>
          <w:p w14:paraId="7B525332" w14:textId="21C8A76A" w:rsidR="00D06EF6" w:rsidRDefault="00D06EF6" w:rsidP="0091678F">
            <w:pPr>
              <w:rPr>
                <w:rFonts w:eastAsiaTheme="minorEastAsia"/>
                <w:lang w:eastAsia="zh-CN"/>
              </w:rPr>
            </w:pPr>
            <w:r>
              <w:rPr>
                <w:rFonts w:eastAsiaTheme="minorEastAsia"/>
                <w:lang w:eastAsia="zh-CN"/>
              </w:rPr>
              <w:t>@</w:t>
            </w:r>
            <w:proofErr w:type="gramStart"/>
            <w:r>
              <w:rPr>
                <w:rFonts w:eastAsiaTheme="minorEastAsia"/>
                <w:lang w:eastAsia="zh-CN"/>
              </w:rPr>
              <w:t>lenovo</w:t>
            </w:r>
            <w:proofErr w:type="gramEnd"/>
            <w:r>
              <w:rPr>
                <w:rFonts w:eastAsiaTheme="minorEastAsia"/>
                <w:lang w:eastAsia="zh-CN"/>
              </w:rPr>
              <w:t xml:space="preserve">: the WID specifies a minimum requirement but the coverage may be larger dependent on WUR type and configuration. </w:t>
            </w:r>
            <w:proofErr w:type="gramStart"/>
            <w:r>
              <w:rPr>
                <w:rFonts w:eastAsiaTheme="minorEastAsia"/>
                <w:lang w:eastAsia="zh-CN"/>
              </w:rPr>
              <w:t>Of course</w:t>
            </w:r>
            <w:proofErr w:type="gramEnd"/>
            <w:r>
              <w:rPr>
                <w:rFonts w:eastAsiaTheme="minorEastAsia"/>
                <w:lang w:eastAsia="zh-CN"/>
              </w:rPr>
              <w:t xml:space="preserve"> an entry/exit threshold will be provided when needed. But the question is: in case full cell coverage is provided, do you still want the UE to measure and check entry/exit, </w:t>
            </w:r>
            <w:proofErr w:type="gramStart"/>
            <w:r>
              <w:rPr>
                <w:rFonts w:eastAsiaTheme="minorEastAsia"/>
                <w:lang w:eastAsia="zh-CN"/>
              </w:rPr>
              <w:t>i.e.</w:t>
            </w:r>
            <w:proofErr w:type="gramEnd"/>
            <w:r>
              <w:rPr>
                <w:rFonts w:eastAsiaTheme="minorEastAsia"/>
                <w:lang w:eastAsia="zh-CN"/>
              </w:rPr>
              <w:t xml:space="preserve"> this may delay the use, and cause unnecessary measurements in the UE.</w:t>
            </w:r>
          </w:p>
        </w:tc>
      </w:tr>
      <w:tr w:rsidR="005E203F" w14:paraId="6974A47B" w14:textId="77777777" w:rsidTr="00D91E35">
        <w:tc>
          <w:tcPr>
            <w:tcW w:w="1276" w:type="dxa"/>
          </w:tcPr>
          <w:p w14:paraId="035F0348" w14:textId="14B6EECE" w:rsidR="005E203F" w:rsidRDefault="005E203F" w:rsidP="0091678F">
            <w:pPr>
              <w:rPr>
                <w:rFonts w:eastAsiaTheme="minorEastAsia"/>
                <w:lang w:eastAsia="zh-CN"/>
              </w:rPr>
            </w:pPr>
            <w:r>
              <w:rPr>
                <w:rFonts w:eastAsiaTheme="minorEastAsia"/>
                <w:lang w:eastAsia="zh-CN"/>
              </w:rPr>
              <w:t>Apple</w:t>
            </w:r>
          </w:p>
        </w:tc>
        <w:tc>
          <w:tcPr>
            <w:tcW w:w="2437" w:type="dxa"/>
          </w:tcPr>
          <w:p w14:paraId="6F0DA62A" w14:textId="6010CAB1" w:rsidR="005E203F" w:rsidRDefault="000F4CAE" w:rsidP="0091678F">
            <w:pPr>
              <w:rPr>
                <w:rFonts w:eastAsia="等线"/>
                <w:lang w:eastAsia="zh-CN"/>
              </w:rPr>
            </w:pPr>
            <w:r>
              <w:rPr>
                <w:rFonts w:eastAsia="等线"/>
                <w:lang w:eastAsia="zh-CN"/>
              </w:rPr>
              <w:t>See comments</w:t>
            </w:r>
          </w:p>
        </w:tc>
        <w:tc>
          <w:tcPr>
            <w:tcW w:w="5926" w:type="dxa"/>
          </w:tcPr>
          <w:p w14:paraId="7F3CD671" w14:textId="77777777" w:rsidR="000F4CAE" w:rsidRDefault="000F4CAE" w:rsidP="000F4CAE">
            <w:pPr>
              <w:rPr>
                <w:rFonts w:eastAsia="等线"/>
                <w:lang w:eastAsia="zh-CN"/>
              </w:rPr>
            </w:pPr>
            <w:r>
              <w:rPr>
                <w:rFonts w:eastAsia="等线"/>
                <w:lang w:eastAsia="zh-CN"/>
              </w:rPr>
              <w:t xml:space="preserve">Following the existing configuration structure in RRC running CR, I understand the </w:t>
            </w:r>
          </w:p>
          <w:p w14:paraId="5BFBADB4" w14:textId="77777777" w:rsidR="000F4CAE" w:rsidRDefault="000F4CAE" w:rsidP="000F4CAE">
            <w:pPr>
              <w:rPr>
                <w:rFonts w:eastAsia="等线"/>
                <w:lang w:eastAsia="zh-CN"/>
              </w:rPr>
            </w:pPr>
            <w:r>
              <w:rPr>
                <w:rFonts w:eastAsia="等线"/>
                <w:lang w:eastAsia="zh-CN"/>
              </w:rPr>
              <w:t xml:space="preserve">For the entry/exit condition provision, it provides two </w:t>
            </w:r>
            <w:proofErr w:type="spellStart"/>
            <w:r>
              <w:rPr>
                <w:rFonts w:eastAsia="等线"/>
                <w:lang w:eastAsia="zh-CN"/>
              </w:rPr>
              <w:t>informations</w:t>
            </w:r>
            <w:proofErr w:type="spellEnd"/>
            <w:r>
              <w:rPr>
                <w:rFonts w:eastAsia="等线"/>
                <w:lang w:eastAsia="zh-CN"/>
              </w:rPr>
              <w:t>:</w:t>
            </w:r>
          </w:p>
          <w:p w14:paraId="6143A795" w14:textId="77777777" w:rsidR="000F4CAE" w:rsidRDefault="000F4CAE" w:rsidP="000F4CAE">
            <w:pPr>
              <w:rPr>
                <w:rFonts w:eastAsia="等线"/>
                <w:lang w:eastAsia="zh-CN"/>
              </w:rPr>
            </w:pPr>
            <w:r>
              <w:rPr>
                <w:rFonts w:eastAsia="等线"/>
                <w:lang w:eastAsia="zh-CN"/>
              </w:rPr>
              <w:t>&lt;Info1&gt; whether LPSS based LR or/and SSB based LR are enabled in current cell;</w:t>
            </w:r>
          </w:p>
          <w:p w14:paraId="7B80ED1F" w14:textId="77777777" w:rsidR="000F4CAE" w:rsidRDefault="000F4CAE" w:rsidP="000F4CAE">
            <w:pPr>
              <w:rPr>
                <w:rFonts w:eastAsia="等线"/>
                <w:lang w:eastAsia="zh-CN"/>
              </w:rPr>
            </w:pPr>
            <w:r>
              <w:rPr>
                <w:rFonts w:eastAsia="等线"/>
                <w:lang w:eastAsia="zh-CN"/>
              </w:rPr>
              <w:t xml:space="preserve">&lt;Info2&gt; the detailed threshold for the two separate LR types. </w:t>
            </w:r>
          </w:p>
          <w:p w14:paraId="1C15B0FB" w14:textId="77777777" w:rsidR="000F4CAE" w:rsidRDefault="000F4CAE" w:rsidP="000F4CAE">
            <w:pPr>
              <w:rPr>
                <w:rFonts w:eastAsia="等线"/>
                <w:lang w:eastAsia="zh-CN"/>
              </w:rPr>
            </w:pPr>
          </w:p>
          <w:p w14:paraId="07334442" w14:textId="5A418269" w:rsidR="000F4CAE" w:rsidRDefault="000F4CAE" w:rsidP="000F4CAE">
            <w:pPr>
              <w:rPr>
                <w:rFonts w:eastAsia="等线"/>
                <w:lang w:eastAsia="zh-CN"/>
              </w:rPr>
            </w:pPr>
            <w:r>
              <w:rPr>
                <w:rFonts w:eastAsia="等线"/>
                <w:lang w:eastAsia="zh-CN"/>
              </w:rPr>
              <w:t>&lt;Info1&gt; should be mandatorily provided</w:t>
            </w:r>
            <w:r w:rsidR="002F2329">
              <w:rPr>
                <w:rFonts w:eastAsia="等线"/>
                <w:lang w:eastAsia="zh-CN"/>
              </w:rPr>
              <w:t xml:space="preserve"> in order to help UE know which LR type is supported in the serving cell. </w:t>
            </w:r>
          </w:p>
          <w:p w14:paraId="53A105EE" w14:textId="77777777" w:rsidR="005E203F" w:rsidRDefault="000F4CAE" w:rsidP="000F4CAE">
            <w:pPr>
              <w:rPr>
                <w:rFonts w:eastAsia="等线"/>
                <w:lang w:eastAsia="zh-CN"/>
              </w:rPr>
            </w:pPr>
            <w:r>
              <w:rPr>
                <w:rFonts w:eastAsia="等线"/>
                <w:lang w:eastAsia="zh-CN"/>
              </w:rPr>
              <w:t>&lt;Info2&gt; could be optional for the entry condition (</w:t>
            </w:r>
            <w:proofErr w:type="gramStart"/>
            <w:r>
              <w:rPr>
                <w:rFonts w:eastAsia="等线"/>
                <w:lang w:eastAsia="zh-CN"/>
              </w:rPr>
              <w:t>i.e.</w:t>
            </w:r>
            <w:proofErr w:type="gramEnd"/>
            <w:r>
              <w:rPr>
                <w:rFonts w:eastAsia="等线"/>
                <w:lang w:eastAsia="zh-CN"/>
              </w:rPr>
              <w:t xml:space="preserve"> the MR RSRP threshold can be absent), and when the threshold is absent, we can assume the entry condition is always met and it’s up to UE implementation to monitor LPWUS.</w:t>
            </w:r>
          </w:p>
          <w:p w14:paraId="79AC7E42" w14:textId="54CE5EDC" w:rsidR="0075367E" w:rsidRDefault="0075367E" w:rsidP="000F4CAE">
            <w:pPr>
              <w:rPr>
                <w:rFonts w:eastAsiaTheme="minorEastAsia"/>
                <w:lang w:eastAsia="zh-CN"/>
              </w:rPr>
            </w:pPr>
          </w:p>
        </w:tc>
      </w:tr>
      <w:tr w:rsidR="00852A27" w14:paraId="6868954F" w14:textId="77777777" w:rsidTr="00D91E35">
        <w:tc>
          <w:tcPr>
            <w:tcW w:w="1276" w:type="dxa"/>
          </w:tcPr>
          <w:p w14:paraId="0F5EAE18" w14:textId="1A29C245" w:rsidR="00852A27" w:rsidRDefault="00852A27" w:rsidP="0091678F">
            <w:pPr>
              <w:rPr>
                <w:rFonts w:eastAsiaTheme="minorEastAsia"/>
                <w:lang w:eastAsia="zh-CN"/>
              </w:rPr>
            </w:pPr>
            <w:r>
              <w:rPr>
                <w:rFonts w:eastAsiaTheme="minorEastAsia"/>
                <w:lang w:eastAsia="zh-CN"/>
              </w:rPr>
              <w:t>vivo</w:t>
            </w:r>
          </w:p>
        </w:tc>
        <w:tc>
          <w:tcPr>
            <w:tcW w:w="2437" w:type="dxa"/>
          </w:tcPr>
          <w:p w14:paraId="3E499334" w14:textId="3DEF14E3" w:rsidR="00852A27" w:rsidRDefault="00F25E57" w:rsidP="0091678F">
            <w:pPr>
              <w:rPr>
                <w:rFonts w:eastAsia="等线"/>
                <w:lang w:eastAsia="zh-CN"/>
              </w:rPr>
            </w:pPr>
            <w:r>
              <w:rPr>
                <w:rFonts w:eastAsia="等线"/>
                <w:lang w:eastAsia="zh-CN"/>
              </w:rPr>
              <w:t>Yes</w:t>
            </w:r>
          </w:p>
        </w:tc>
        <w:tc>
          <w:tcPr>
            <w:tcW w:w="5926" w:type="dxa"/>
          </w:tcPr>
          <w:p w14:paraId="7AA5FA80" w14:textId="77777777" w:rsidR="001B4361" w:rsidRDefault="001B4361" w:rsidP="001B4361">
            <w:pPr>
              <w:spacing w:after="120"/>
              <w:jc w:val="both"/>
              <w:rPr>
                <w:rFonts w:eastAsia="等线"/>
                <w:szCs w:val="20"/>
                <w:lang w:eastAsia="zh-CN"/>
              </w:rPr>
            </w:pPr>
            <w:r>
              <w:rPr>
                <w:rFonts w:eastAsia="等线" w:hint="eastAsia"/>
                <w:szCs w:val="20"/>
                <w:lang w:eastAsia="zh-CN"/>
              </w:rPr>
              <w:t xml:space="preserve">Some companies thought if the MR and LR have the same coverage, the </w:t>
            </w:r>
            <w:r w:rsidRPr="00B51F01">
              <w:rPr>
                <w:rFonts w:eastAsia="等线"/>
                <w:szCs w:val="20"/>
                <w:lang w:eastAsia="zh-CN"/>
              </w:rPr>
              <w:t>entry/exit condition for LP-WUS monitoring</w:t>
            </w:r>
            <w:r>
              <w:rPr>
                <w:rFonts w:eastAsia="等线" w:hint="eastAsia"/>
                <w:szCs w:val="20"/>
                <w:lang w:eastAsia="zh-CN"/>
              </w:rPr>
              <w:t xml:space="preserve"> seems not</w:t>
            </w:r>
            <w:r>
              <w:rPr>
                <w:rFonts w:eastAsia="等线"/>
                <w:szCs w:val="20"/>
                <w:lang w:eastAsia="zh-CN"/>
              </w:rPr>
              <w:t xml:space="preserve"> always</w:t>
            </w:r>
            <w:r>
              <w:rPr>
                <w:rFonts w:eastAsia="等线" w:hint="eastAsia"/>
                <w:szCs w:val="20"/>
                <w:lang w:eastAsia="zh-CN"/>
              </w:rPr>
              <w:t xml:space="preserve"> need</w:t>
            </w:r>
            <w:r>
              <w:rPr>
                <w:rFonts w:eastAsia="等线"/>
                <w:szCs w:val="20"/>
                <w:lang w:eastAsia="zh-CN"/>
              </w:rPr>
              <w:t xml:space="preserve"> to be configured</w:t>
            </w:r>
            <w:r w:rsidRPr="00D70DEF">
              <w:rPr>
                <w:rFonts w:eastAsia="等线" w:hint="eastAsia"/>
                <w:szCs w:val="20"/>
                <w:lang w:eastAsia="zh-CN"/>
              </w:rPr>
              <w:t xml:space="preserve"> </w:t>
            </w:r>
            <w:r>
              <w:rPr>
                <w:rFonts w:eastAsia="等线" w:hint="eastAsia"/>
                <w:szCs w:val="20"/>
                <w:lang w:eastAsia="zh-CN"/>
              </w:rPr>
              <w:t>i</w:t>
            </w:r>
            <w:r w:rsidRPr="004F43BA">
              <w:rPr>
                <w:rFonts w:eastAsia="等线" w:hint="eastAsia"/>
                <w:szCs w:val="20"/>
                <w:lang w:eastAsia="zh-CN"/>
              </w:rPr>
              <w:t>n RAN</w:t>
            </w:r>
            <w:r>
              <w:rPr>
                <w:rFonts w:eastAsia="等线" w:hint="eastAsia"/>
                <w:szCs w:val="20"/>
                <w:lang w:eastAsia="zh-CN"/>
              </w:rPr>
              <w:t>2</w:t>
            </w:r>
            <w:r>
              <w:rPr>
                <w:rFonts w:eastAsia="等线"/>
                <w:szCs w:val="20"/>
                <w:lang w:eastAsia="zh-CN"/>
              </w:rPr>
              <w:t>#125bis</w:t>
            </w:r>
            <w:r w:rsidRPr="004F43BA">
              <w:rPr>
                <w:rFonts w:eastAsia="等线" w:hint="eastAsia"/>
                <w:szCs w:val="20"/>
                <w:lang w:eastAsia="zh-CN"/>
              </w:rPr>
              <w:t xml:space="preserve"> meeting</w:t>
            </w:r>
            <w:r>
              <w:rPr>
                <w:rFonts w:eastAsia="等线" w:hint="eastAsia"/>
                <w:szCs w:val="20"/>
                <w:lang w:eastAsia="zh-CN"/>
              </w:rPr>
              <w:t xml:space="preserve">. </w:t>
            </w:r>
          </w:p>
          <w:p w14:paraId="4C880C51" w14:textId="57750DA2" w:rsidR="001B4361" w:rsidRDefault="001B4361" w:rsidP="001B4361">
            <w:pPr>
              <w:spacing w:after="120"/>
              <w:jc w:val="both"/>
              <w:rPr>
                <w:rFonts w:eastAsia="等线"/>
                <w:szCs w:val="20"/>
                <w:lang w:eastAsia="zh-CN"/>
              </w:rPr>
            </w:pPr>
            <w:r>
              <w:rPr>
                <w:rFonts w:eastAsia="等线" w:hint="eastAsia"/>
                <w:szCs w:val="20"/>
                <w:lang w:eastAsia="zh-CN"/>
              </w:rPr>
              <w:t>According to the WID, t</w:t>
            </w:r>
            <w:r w:rsidRPr="00196928">
              <w:rPr>
                <w:rFonts w:eastAsia="等线"/>
                <w:szCs w:val="20"/>
                <w:lang w:eastAsia="zh-CN"/>
              </w:rPr>
              <w:t xml:space="preserve">he target coverage of LP-WUS and LP-SS shall be the coverage of PUSCH for </w:t>
            </w:r>
            <w:r>
              <w:rPr>
                <w:rFonts w:eastAsia="等线" w:hint="eastAsia"/>
                <w:szCs w:val="20"/>
                <w:lang w:eastAsia="zh-CN"/>
              </w:rPr>
              <w:t>Msg</w:t>
            </w:r>
            <w:r w:rsidRPr="00196928">
              <w:rPr>
                <w:rFonts w:eastAsia="等线"/>
                <w:szCs w:val="20"/>
                <w:lang w:eastAsia="zh-CN"/>
              </w:rPr>
              <w:t>3</w:t>
            </w:r>
            <w:r>
              <w:rPr>
                <w:rFonts w:eastAsia="等线" w:hint="eastAsia"/>
                <w:szCs w:val="20"/>
                <w:lang w:eastAsia="zh-CN"/>
              </w:rPr>
              <w:t xml:space="preserve">. However, it depends on the real </w:t>
            </w:r>
            <w:r w:rsidRPr="00124619">
              <w:rPr>
                <w:rFonts w:eastAsia="等线"/>
                <w:szCs w:val="20"/>
                <w:lang w:eastAsia="zh-CN"/>
              </w:rPr>
              <w:t>deployment</w:t>
            </w:r>
            <w:r>
              <w:rPr>
                <w:rFonts w:eastAsia="等线" w:hint="eastAsia"/>
                <w:szCs w:val="20"/>
                <w:lang w:eastAsia="zh-CN"/>
              </w:rPr>
              <w:t xml:space="preserve"> on whether </w:t>
            </w:r>
            <w:r w:rsidRPr="00124619">
              <w:rPr>
                <w:rFonts w:eastAsia="等线"/>
                <w:szCs w:val="20"/>
                <w:lang w:eastAsia="zh-CN"/>
              </w:rPr>
              <w:t>the coverage of LP-WUS and LP-SS</w:t>
            </w:r>
            <w:r>
              <w:rPr>
                <w:rFonts w:eastAsia="等线" w:hint="eastAsia"/>
                <w:szCs w:val="20"/>
                <w:lang w:eastAsia="zh-CN"/>
              </w:rPr>
              <w:t xml:space="preserve"> is full coverage or p</w:t>
            </w:r>
            <w:r w:rsidRPr="00124619">
              <w:rPr>
                <w:rFonts w:eastAsia="等线"/>
                <w:szCs w:val="20"/>
                <w:lang w:eastAsia="zh-CN"/>
              </w:rPr>
              <w:t>artial coverage</w:t>
            </w:r>
            <w:r>
              <w:rPr>
                <w:rFonts w:eastAsia="等线" w:hint="eastAsia"/>
                <w:szCs w:val="20"/>
                <w:lang w:eastAsia="zh-CN"/>
              </w:rPr>
              <w:t xml:space="preserve">. For example, if the size of </w:t>
            </w:r>
            <w:r>
              <w:rPr>
                <w:rFonts w:eastAsia="等线"/>
                <w:szCs w:val="20"/>
                <w:lang w:eastAsia="zh-CN"/>
              </w:rPr>
              <w:t xml:space="preserve">a </w:t>
            </w:r>
            <w:r>
              <w:rPr>
                <w:rFonts w:eastAsia="等线" w:hint="eastAsia"/>
                <w:szCs w:val="20"/>
                <w:lang w:eastAsia="zh-CN"/>
              </w:rPr>
              <w:t xml:space="preserve">cell is small, the </w:t>
            </w:r>
            <w:r w:rsidRPr="00F3766B">
              <w:rPr>
                <w:rFonts w:eastAsia="等线"/>
                <w:szCs w:val="20"/>
                <w:lang w:eastAsia="zh-CN"/>
              </w:rPr>
              <w:t xml:space="preserve">coverage of </w:t>
            </w:r>
            <w:r>
              <w:rPr>
                <w:rFonts w:eastAsia="等线"/>
                <w:szCs w:val="20"/>
                <w:lang w:eastAsia="zh-CN"/>
              </w:rPr>
              <w:t>LP-WUS and LP-SS</w:t>
            </w:r>
            <w:r>
              <w:rPr>
                <w:rFonts w:eastAsia="等线" w:hint="eastAsia"/>
                <w:szCs w:val="20"/>
                <w:lang w:eastAsia="zh-CN"/>
              </w:rPr>
              <w:t xml:space="preserve"> can be </w:t>
            </w:r>
            <w:r w:rsidRPr="00F3766B">
              <w:rPr>
                <w:rFonts w:eastAsia="等线" w:hint="eastAsia"/>
                <w:szCs w:val="20"/>
                <w:lang w:eastAsia="zh-CN"/>
              </w:rPr>
              <w:t>full coverage</w:t>
            </w:r>
            <w:r>
              <w:rPr>
                <w:rFonts w:eastAsia="等线" w:hint="eastAsia"/>
                <w:szCs w:val="20"/>
                <w:lang w:eastAsia="zh-CN"/>
              </w:rPr>
              <w:t>.  O</w:t>
            </w:r>
            <w:r w:rsidRPr="009854EE">
              <w:rPr>
                <w:rFonts w:eastAsia="等线"/>
                <w:szCs w:val="20"/>
                <w:lang w:eastAsia="zh-CN"/>
              </w:rPr>
              <w:t>n the contrary</w:t>
            </w:r>
            <w:r>
              <w:rPr>
                <w:rFonts w:eastAsia="等线" w:hint="eastAsia"/>
                <w:szCs w:val="20"/>
                <w:lang w:eastAsia="zh-CN"/>
              </w:rPr>
              <w:t xml:space="preserve">, if the size of </w:t>
            </w:r>
            <w:r>
              <w:rPr>
                <w:rFonts w:eastAsia="等线"/>
                <w:szCs w:val="20"/>
                <w:lang w:eastAsia="zh-CN"/>
              </w:rPr>
              <w:t xml:space="preserve">a </w:t>
            </w:r>
            <w:r>
              <w:rPr>
                <w:rFonts w:eastAsia="等线" w:hint="eastAsia"/>
                <w:szCs w:val="20"/>
                <w:lang w:eastAsia="zh-CN"/>
              </w:rPr>
              <w:t xml:space="preserve">cell is </w:t>
            </w:r>
            <w:r>
              <w:rPr>
                <w:rFonts w:eastAsia="等线"/>
                <w:szCs w:val="20"/>
                <w:lang w:eastAsia="zh-CN"/>
              </w:rPr>
              <w:t>large</w:t>
            </w:r>
            <w:r>
              <w:rPr>
                <w:rFonts w:eastAsia="等线" w:hint="eastAsia"/>
                <w:szCs w:val="20"/>
                <w:lang w:eastAsia="zh-CN"/>
              </w:rPr>
              <w:t xml:space="preserve">, the </w:t>
            </w:r>
            <w:r w:rsidRPr="00F3766B">
              <w:rPr>
                <w:rFonts w:eastAsia="等线"/>
                <w:szCs w:val="20"/>
                <w:lang w:eastAsia="zh-CN"/>
              </w:rPr>
              <w:t xml:space="preserve">coverage of </w:t>
            </w:r>
            <w:r>
              <w:rPr>
                <w:rFonts w:eastAsia="等线"/>
                <w:szCs w:val="20"/>
                <w:lang w:eastAsia="zh-CN"/>
              </w:rPr>
              <w:t>LP-WUS and LP-SS</w:t>
            </w:r>
            <w:r>
              <w:rPr>
                <w:rFonts w:eastAsia="等线" w:hint="eastAsia"/>
                <w:szCs w:val="20"/>
                <w:lang w:eastAsia="zh-CN"/>
              </w:rPr>
              <w:t xml:space="preserve"> can be p</w:t>
            </w:r>
            <w:r w:rsidRPr="00124619">
              <w:rPr>
                <w:rFonts w:eastAsia="等线"/>
                <w:szCs w:val="20"/>
                <w:lang w:eastAsia="zh-CN"/>
              </w:rPr>
              <w:t>artial</w:t>
            </w:r>
            <w:r w:rsidRPr="00F3766B">
              <w:rPr>
                <w:rFonts w:eastAsia="等线" w:hint="eastAsia"/>
                <w:szCs w:val="20"/>
                <w:lang w:eastAsia="zh-CN"/>
              </w:rPr>
              <w:t xml:space="preserve"> coverage</w:t>
            </w:r>
            <w:r>
              <w:rPr>
                <w:rFonts w:eastAsia="等线" w:hint="eastAsia"/>
                <w:szCs w:val="20"/>
                <w:lang w:eastAsia="zh-CN"/>
              </w:rPr>
              <w:t xml:space="preserve">. In our understanding, the entry/exit condition should be </w:t>
            </w:r>
            <w:r w:rsidRPr="00C64C50">
              <w:rPr>
                <w:rFonts w:eastAsia="等线"/>
                <w:szCs w:val="20"/>
                <w:lang w:eastAsia="zh-CN"/>
              </w:rPr>
              <w:t>mandatorily configured</w:t>
            </w:r>
            <w:r>
              <w:rPr>
                <w:rFonts w:eastAsia="等线" w:hint="eastAsia"/>
                <w:szCs w:val="20"/>
                <w:lang w:eastAsia="zh-CN"/>
              </w:rPr>
              <w:t xml:space="preserve"> to make UE correctly check whether the </w:t>
            </w:r>
            <w:r w:rsidRPr="00C64C50">
              <w:rPr>
                <w:rFonts w:eastAsia="等线"/>
                <w:szCs w:val="20"/>
                <w:lang w:eastAsia="zh-CN"/>
              </w:rPr>
              <w:t>entry/exit condition for LP-WUS monitoring</w:t>
            </w:r>
            <w:r>
              <w:rPr>
                <w:rFonts w:eastAsia="等线" w:hint="eastAsia"/>
                <w:szCs w:val="20"/>
                <w:lang w:eastAsia="zh-CN"/>
              </w:rPr>
              <w:t xml:space="preserve"> is met or not. </w:t>
            </w:r>
          </w:p>
          <w:p w14:paraId="57A5481A" w14:textId="77777777" w:rsidR="00852A27" w:rsidRDefault="001B4361" w:rsidP="001B4361">
            <w:pPr>
              <w:spacing w:after="120"/>
              <w:jc w:val="both"/>
              <w:rPr>
                <w:rFonts w:eastAsia="等线"/>
                <w:szCs w:val="20"/>
                <w:lang w:eastAsia="zh-CN"/>
              </w:rPr>
            </w:pPr>
            <w:r>
              <w:rPr>
                <w:rFonts w:eastAsia="等线"/>
                <w:szCs w:val="20"/>
                <w:lang w:eastAsia="zh-CN"/>
              </w:rPr>
              <w:t xml:space="preserve">Some companies may argue it should be optional to leave the flexibility to network configuration. But our understanding is network could either provide a very small value in case </w:t>
            </w:r>
            <w:r>
              <w:rPr>
                <w:rFonts w:eastAsia="等线" w:hint="eastAsia"/>
                <w:szCs w:val="20"/>
                <w:lang w:eastAsia="zh-CN"/>
              </w:rPr>
              <w:t xml:space="preserve">the </w:t>
            </w:r>
            <w:r>
              <w:rPr>
                <w:rFonts w:eastAsia="等线"/>
                <w:szCs w:val="20"/>
                <w:lang w:eastAsia="zh-CN"/>
              </w:rPr>
              <w:t xml:space="preserve">network always allows UE to perform LP-WUS monitoring or provide the same value as the threshold of condition for RRM relaxation/offloading, which provides enough flexibility for network configuration. </w:t>
            </w:r>
          </w:p>
          <w:p w14:paraId="27A10C7B" w14:textId="381BA9E3" w:rsidR="00C21107" w:rsidRPr="00C21107" w:rsidRDefault="00C21107" w:rsidP="001B4361">
            <w:pPr>
              <w:spacing w:after="120"/>
              <w:jc w:val="both"/>
              <w:rPr>
                <w:rFonts w:eastAsia="等线"/>
                <w:szCs w:val="20"/>
                <w:lang w:eastAsia="zh-CN"/>
              </w:rPr>
            </w:pPr>
            <w:r>
              <w:rPr>
                <w:rFonts w:eastAsia="等线"/>
                <w:szCs w:val="20"/>
                <w:lang w:eastAsia="zh-CN"/>
              </w:rPr>
              <w:t xml:space="preserve">But we are also fine to leave it as optional: when it is absent, the UE always </w:t>
            </w:r>
            <w:r w:rsidR="00944497">
              <w:rPr>
                <w:rFonts w:eastAsia="等线"/>
                <w:szCs w:val="20"/>
                <w:lang w:eastAsia="zh-CN"/>
              </w:rPr>
              <w:t xml:space="preserve">assume the entry condition is met. </w:t>
            </w:r>
          </w:p>
        </w:tc>
      </w:tr>
    </w:tbl>
    <w:p w14:paraId="7EE1C4D4" w14:textId="77777777" w:rsidR="00C8144E" w:rsidRPr="006F7C96" w:rsidRDefault="00C8144E" w:rsidP="00C8144E">
      <w:pPr>
        <w:pStyle w:val="a7"/>
        <w:rPr>
          <w:b/>
          <w:color w:val="0070C0"/>
          <w:lang w:eastAsia="zh-CN"/>
        </w:rPr>
      </w:pPr>
      <w:r w:rsidRPr="006F7C96">
        <w:rPr>
          <w:b/>
          <w:color w:val="0070C0"/>
          <w:lang w:eastAsia="zh-CN"/>
        </w:rPr>
        <w:t xml:space="preserve">Summary: </w:t>
      </w:r>
    </w:p>
    <w:p w14:paraId="3648FADE" w14:textId="1195F8B8" w:rsidR="00C8144E" w:rsidRPr="00654218" w:rsidRDefault="00C8144E" w:rsidP="00C8144E">
      <w:pPr>
        <w:pStyle w:val="a7"/>
        <w:jc w:val="both"/>
        <w:rPr>
          <w:b/>
          <w:bCs/>
          <w:color w:val="0070C0"/>
          <w:lang w:val="en-GB" w:eastAsia="zh-CN"/>
        </w:rPr>
      </w:pPr>
      <w:r w:rsidRPr="00654218">
        <w:rPr>
          <w:b/>
          <w:bCs/>
          <w:color w:val="0070C0"/>
          <w:lang w:eastAsia="zh-CN"/>
        </w:rPr>
        <w:t>1</w:t>
      </w:r>
      <w:r w:rsidR="00B542F2">
        <w:rPr>
          <w:b/>
          <w:bCs/>
          <w:color w:val="0070C0"/>
          <w:lang w:eastAsia="zh-CN"/>
        </w:rPr>
        <w:t>1</w:t>
      </w:r>
      <w:r w:rsidRPr="006F7C96">
        <w:rPr>
          <w:rFonts w:hint="eastAsia"/>
          <w:b/>
          <w:bCs/>
          <w:color w:val="0070C0"/>
          <w:lang w:val="en-GB" w:eastAsia="zh-CN"/>
        </w:rPr>
        <w:t xml:space="preserve"> companies provided the comments</w:t>
      </w:r>
      <w:r w:rsidRPr="00654218">
        <w:rPr>
          <w:b/>
          <w:bCs/>
          <w:color w:val="0070C0"/>
          <w:lang w:val="en-GB" w:eastAsia="zh-CN"/>
        </w:rPr>
        <w:t>:</w:t>
      </w:r>
    </w:p>
    <w:p w14:paraId="5DADD36C" w14:textId="77777777" w:rsidR="00476E9E" w:rsidRDefault="00476E9E" w:rsidP="00C8144E">
      <w:pPr>
        <w:pStyle w:val="a7"/>
        <w:numPr>
          <w:ilvl w:val="0"/>
          <w:numId w:val="14"/>
        </w:numPr>
        <w:jc w:val="both"/>
        <w:rPr>
          <w:color w:val="0070C0"/>
          <w:lang w:val="en-GB" w:eastAsia="zh-CN"/>
        </w:rPr>
      </w:pPr>
      <w:r>
        <w:rPr>
          <w:color w:val="0070C0"/>
          <w:lang w:val="en-GB" w:eastAsia="zh-CN"/>
        </w:rPr>
        <w:t xml:space="preserve">8 companies think </w:t>
      </w:r>
      <w:r w:rsidRPr="00476E9E">
        <w:rPr>
          <w:color w:val="0070C0"/>
          <w:lang w:val="en-GB" w:eastAsia="zh-CN"/>
        </w:rPr>
        <w:t xml:space="preserve">the entry/exit condition for LP-WUS monitoring is mandatorily configured if the network is intended to support the LP-WUS feature </w:t>
      </w:r>
    </w:p>
    <w:p w14:paraId="12D1DEF9" w14:textId="04D159CD" w:rsidR="00476E9E" w:rsidRDefault="00476E9E" w:rsidP="00C8144E">
      <w:pPr>
        <w:pStyle w:val="a7"/>
        <w:numPr>
          <w:ilvl w:val="0"/>
          <w:numId w:val="14"/>
        </w:numPr>
        <w:jc w:val="both"/>
        <w:rPr>
          <w:color w:val="0070C0"/>
          <w:lang w:val="en-GB" w:eastAsia="zh-CN"/>
        </w:rPr>
      </w:pPr>
      <w:r>
        <w:rPr>
          <w:color w:val="0070C0"/>
          <w:lang w:val="en-GB" w:eastAsia="zh-CN"/>
        </w:rPr>
        <w:lastRenderedPageBreak/>
        <w:t xml:space="preserve">3 companies think </w:t>
      </w:r>
      <w:r w:rsidR="008E1584" w:rsidRPr="00476E9E">
        <w:rPr>
          <w:color w:val="0070C0"/>
          <w:lang w:val="en-GB" w:eastAsia="zh-CN"/>
        </w:rPr>
        <w:t xml:space="preserve">the entry/exit condition for LP-WUS monitoring is </w:t>
      </w:r>
      <w:r w:rsidR="008E1584">
        <w:rPr>
          <w:color w:val="0070C0"/>
          <w:lang w:val="en-GB" w:eastAsia="zh-CN"/>
        </w:rPr>
        <w:t>optional</w:t>
      </w:r>
      <w:r w:rsidR="008E1584" w:rsidRPr="00476E9E">
        <w:rPr>
          <w:color w:val="0070C0"/>
          <w:lang w:val="en-GB" w:eastAsia="zh-CN"/>
        </w:rPr>
        <w:t xml:space="preserve"> configured</w:t>
      </w:r>
      <w:r w:rsidR="008E1584">
        <w:rPr>
          <w:color w:val="0070C0"/>
          <w:lang w:val="en-GB" w:eastAsia="zh-CN"/>
        </w:rPr>
        <w:t xml:space="preserve">. When it is absent while there is other configuration for LP-WUS monitoring, UE assumes </w:t>
      </w:r>
      <w:r w:rsidR="004731EF" w:rsidRPr="004731EF">
        <w:rPr>
          <w:color w:val="0070C0"/>
          <w:lang w:val="en-GB" w:eastAsia="zh-CN"/>
        </w:rPr>
        <w:t>the entry condition is always met and it’s up to UE implementation to monitor LPWUS.</w:t>
      </w:r>
    </w:p>
    <w:p w14:paraId="73BA2D1E" w14:textId="3CC38052" w:rsidR="00C8144E" w:rsidRPr="006F7C96" w:rsidRDefault="00C8144E" w:rsidP="00C8144E">
      <w:pPr>
        <w:pStyle w:val="a7"/>
        <w:jc w:val="both"/>
        <w:rPr>
          <w:color w:val="0070C0"/>
          <w:lang w:val="en-GB" w:eastAsia="zh-CN"/>
        </w:rPr>
      </w:pPr>
      <w:r>
        <w:rPr>
          <w:color w:val="0070C0"/>
          <w:lang w:val="en-GB" w:eastAsia="zh-CN"/>
        </w:rPr>
        <w:t>With this, Rapporteur suggests to follow the majority</w:t>
      </w:r>
      <w:r w:rsidR="009B5DB2">
        <w:rPr>
          <w:color w:val="0070C0"/>
          <w:lang w:val="en-GB" w:eastAsia="zh-CN"/>
        </w:rPr>
        <w:t>:</w:t>
      </w:r>
      <w:r>
        <w:rPr>
          <w:color w:val="0070C0"/>
          <w:lang w:val="en-GB" w:eastAsia="zh-CN"/>
        </w:rPr>
        <w:t xml:space="preserve"> </w:t>
      </w:r>
    </w:p>
    <w:p w14:paraId="4861BD47" w14:textId="699D7B8A" w:rsidR="00C8144E" w:rsidRDefault="00C8144E" w:rsidP="00C8144E">
      <w:pPr>
        <w:pStyle w:val="a7"/>
        <w:jc w:val="both"/>
        <w:rPr>
          <w:b/>
          <w:color w:val="0070C0"/>
          <w:lang w:eastAsia="zh-CN"/>
        </w:rPr>
      </w:pPr>
      <w:r w:rsidRPr="006F7C96">
        <w:rPr>
          <w:b/>
          <w:color w:val="0070C0"/>
          <w:lang w:eastAsia="zh-CN"/>
        </w:rPr>
        <w:t xml:space="preserve">Proposal </w:t>
      </w:r>
      <w:r w:rsidR="00B8233F">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8303AC">
        <w:rPr>
          <w:b/>
          <w:color w:val="0070C0"/>
          <w:lang w:eastAsia="zh-CN"/>
        </w:rPr>
        <w:t>8</w:t>
      </w:r>
      <w:r w:rsidRPr="006F7C96">
        <w:rPr>
          <w:b/>
          <w:color w:val="0070C0"/>
          <w:lang w:eastAsia="zh-CN"/>
        </w:rPr>
        <w:t>/</w:t>
      </w:r>
      <w:r w:rsidR="008303AC">
        <w:rPr>
          <w:b/>
          <w:color w:val="0070C0"/>
          <w:lang w:eastAsia="zh-CN"/>
        </w:rPr>
        <w:t>11</w:t>
      </w:r>
      <w:r w:rsidRPr="006F7C96">
        <w:rPr>
          <w:b/>
          <w:color w:val="0070C0"/>
          <w:lang w:eastAsia="zh-CN"/>
        </w:rPr>
        <w:t xml:space="preserve">) </w:t>
      </w:r>
      <w:r w:rsidR="002D59ED">
        <w:rPr>
          <w:b/>
          <w:color w:val="0070C0"/>
          <w:lang w:eastAsia="zh-CN"/>
        </w:rPr>
        <w:t>T</w:t>
      </w:r>
      <w:r w:rsidR="002D59ED" w:rsidRPr="002D59ED">
        <w:rPr>
          <w:b/>
          <w:color w:val="0070C0"/>
          <w:lang w:eastAsia="zh-CN"/>
        </w:rPr>
        <w:t>he entry/exit condition for LP-WUS monitoring is mandatorily configured if the network is intended to support the LP-WUS feature</w:t>
      </w:r>
    </w:p>
    <w:p w14:paraId="6124EB44" w14:textId="77777777" w:rsidR="0095791F" w:rsidRDefault="0095791F" w:rsidP="0095791F">
      <w:pPr>
        <w:pStyle w:val="a0"/>
        <w:rPr>
          <w:lang w:eastAsia="zh-CN"/>
        </w:rPr>
      </w:pPr>
    </w:p>
    <w:p w14:paraId="606274C8" w14:textId="05F68624" w:rsidR="0095791F" w:rsidRPr="00551AD8" w:rsidRDefault="0095791F" w:rsidP="0095791F">
      <w:pPr>
        <w:pStyle w:val="a0"/>
        <w:rPr>
          <w:b/>
          <w:bCs/>
          <w:u w:val="single"/>
          <w:lang w:val="en-GB" w:eastAsia="zh-CN"/>
        </w:rPr>
      </w:pPr>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 xml:space="preserve">how to report the </w:t>
      </w:r>
      <w:r w:rsidR="00376FCD">
        <w:rPr>
          <w:b/>
          <w:bCs/>
          <w:u w:val="single"/>
          <w:lang w:val="en-GB" w:eastAsia="zh-CN"/>
        </w:rPr>
        <w:t xml:space="preserve">UAI for preferred time offset </w:t>
      </w:r>
    </w:p>
    <w:p w14:paraId="3C26F7C5" w14:textId="254D531F" w:rsidR="0095791F" w:rsidRDefault="0095791F" w:rsidP="0095791F">
      <w:pPr>
        <w:pStyle w:val="EditorsNote"/>
        <w:spacing w:after="0"/>
        <w:ind w:left="0" w:firstLine="0"/>
        <w:rPr>
          <w:rFonts w:eastAsia="MS Mincho"/>
          <w:color w:val="auto"/>
          <w:lang w:eastAsia="ko-KR"/>
        </w:rPr>
      </w:pPr>
      <w:r>
        <w:rPr>
          <w:rFonts w:eastAsia="MS Mincho"/>
          <w:color w:val="auto"/>
          <w:lang w:eastAsia="ko-KR"/>
        </w:rPr>
        <w:t xml:space="preserve">In RAN2#129bis </w:t>
      </w:r>
      <w:r w:rsidR="0061111D">
        <w:rPr>
          <w:rFonts w:eastAsia="MS Mincho"/>
          <w:color w:val="auto"/>
          <w:lang w:eastAsia="ko-KR"/>
        </w:rPr>
        <w:t xml:space="preserve">meeting, it was agreed that: </w:t>
      </w:r>
    </w:p>
    <w:p w14:paraId="4048DC28" w14:textId="77777777" w:rsidR="0061111D" w:rsidRPr="00260B0F" w:rsidRDefault="0061111D" w:rsidP="0061111D">
      <w:pPr>
        <w:pStyle w:val="Agreement"/>
        <w:tabs>
          <w:tab w:val="left" w:pos="1636"/>
        </w:tabs>
        <w:ind w:left="1636"/>
        <w:rPr>
          <w:rFonts w:eastAsia="宋体"/>
          <w:lang w:eastAsia="zh-CN"/>
        </w:rPr>
      </w:pPr>
      <w:r w:rsidRPr="00260B0F">
        <w:rPr>
          <w:lang w:eastAsia="zh-CN"/>
        </w:rPr>
        <w:t>If configured, the UE can signal a preferred time offset via UAI signalling.</w:t>
      </w:r>
    </w:p>
    <w:p w14:paraId="4632C771" w14:textId="77777777" w:rsidR="0061111D" w:rsidRPr="00260B0F" w:rsidRDefault="0061111D" w:rsidP="0061111D">
      <w:pPr>
        <w:pStyle w:val="Agreement"/>
        <w:tabs>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4A419787" w14:textId="6AA89A8C" w:rsidR="0095791F" w:rsidRPr="006849C8" w:rsidRDefault="0061111D" w:rsidP="0095791F">
      <w:pPr>
        <w:pStyle w:val="EditorsNote"/>
        <w:spacing w:after="0"/>
        <w:ind w:left="0" w:firstLine="0"/>
        <w:jc w:val="both"/>
        <w:rPr>
          <w:rFonts w:eastAsia="MS Mincho"/>
          <w:color w:val="auto"/>
          <w:lang w:eastAsia="ko-KR"/>
        </w:rPr>
      </w:pPr>
      <w:r>
        <w:rPr>
          <w:rFonts w:eastAsia="MS Mincho"/>
          <w:color w:val="auto"/>
          <w:lang w:eastAsia="ko-KR"/>
        </w:rPr>
        <w:t xml:space="preserve">But how to report the UAI has not been decided. Rapporteur understands that the detailed design is the same as legacy, including the configuration, procedure, as well as prohibit timer, etc. </w:t>
      </w:r>
    </w:p>
    <w:p w14:paraId="515EF2A7" w14:textId="14060F87" w:rsidR="0095791F" w:rsidRPr="00BE3BEB" w:rsidRDefault="0095791F" w:rsidP="00957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 xml:space="preserve">he </w:t>
      </w:r>
      <w:r w:rsidR="0061111D">
        <w:rPr>
          <w:rFonts w:eastAsia="MS Mincho"/>
          <w:b/>
          <w:bCs/>
          <w:color w:val="auto"/>
          <w:lang w:val="en-US" w:eastAsia="ko-KR"/>
        </w:rPr>
        <w:t xml:space="preserve">design of UAI reporting for preferred time offset is same as the legacy, </w:t>
      </w:r>
      <w:proofErr w:type="gramStart"/>
      <w:r w:rsidR="0061111D">
        <w:rPr>
          <w:rFonts w:eastAsia="MS Mincho"/>
          <w:b/>
          <w:bCs/>
          <w:color w:val="auto"/>
          <w:lang w:val="en-US" w:eastAsia="ko-KR"/>
        </w:rPr>
        <w:t>e.g.</w:t>
      </w:r>
      <w:proofErr w:type="gramEnd"/>
      <w:r w:rsidR="0061111D">
        <w:rPr>
          <w:rFonts w:eastAsia="MS Mincho"/>
          <w:b/>
          <w:bCs/>
          <w:color w:val="auto"/>
          <w:lang w:val="en-US" w:eastAsia="ko-KR"/>
        </w:rPr>
        <w:t xml:space="preserve"> including the configuration, procedure, as well as prohibit timer, etc. </w:t>
      </w:r>
    </w:p>
    <w:tbl>
      <w:tblPr>
        <w:tblStyle w:val="af3"/>
        <w:tblW w:w="9639" w:type="dxa"/>
        <w:tblInd w:w="-5" w:type="dxa"/>
        <w:tblLook w:val="04A0" w:firstRow="1" w:lastRow="0" w:firstColumn="1" w:lastColumn="0" w:noHBand="0" w:noVBand="1"/>
      </w:tblPr>
      <w:tblGrid>
        <w:gridCol w:w="1276"/>
        <w:gridCol w:w="2437"/>
        <w:gridCol w:w="5926"/>
      </w:tblGrid>
      <w:tr w:rsidR="0095791F" w:rsidRPr="00B10971" w14:paraId="53D934DC" w14:textId="77777777" w:rsidTr="00355E6D">
        <w:tc>
          <w:tcPr>
            <w:tcW w:w="1276" w:type="dxa"/>
          </w:tcPr>
          <w:p w14:paraId="428FDDFD" w14:textId="77777777" w:rsidR="0095791F" w:rsidRPr="00B10971" w:rsidRDefault="0095791F" w:rsidP="00355E6D">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4440D47" w14:textId="77777777" w:rsidR="0095791F" w:rsidRDefault="0095791F" w:rsidP="00355E6D">
            <w:pPr>
              <w:rPr>
                <w:rFonts w:eastAsia="等线"/>
                <w:b/>
                <w:bCs/>
                <w:lang w:eastAsia="zh-CN"/>
              </w:rPr>
            </w:pPr>
            <w:r>
              <w:rPr>
                <w:rFonts w:eastAsia="等线"/>
                <w:b/>
                <w:bCs/>
                <w:lang w:eastAsia="zh-CN"/>
              </w:rPr>
              <w:t>Yes/No</w:t>
            </w:r>
          </w:p>
        </w:tc>
        <w:tc>
          <w:tcPr>
            <w:tcW w:w="5926" w:type="dxa"/>
          </w:tcPr>
          <w:p w14:paraId="61BE1284" w14:textId="77777777" w:rsidR="0095791F" w:rsidRPr="00B10971" w:rsidRDefault="0095791F" w:rsidP="00355E6D">
            <w:pPr>
              <w:rPr>
                <w:rFonts w:eastAsia="等线"/>
                <w:b/>
                <w:bCs/>
                <w:lang w:eastAsia="zh-CN"/>
              </w:rPr>
            </w:pPr>
            <w:r>
              <w:rPr>
                <w:rFonts w:eastAsia="等线"/>
                <w:b/>
                <w:bCs/>
                <w:lang w:eastAsia="zh-CN"/>
              </w:rPr>
              <w:t>Comments, if any</w:t>
            </w:r>
          </w:p>
        </w:tc>
      </w:tr>
      <w:tr w:rsidR="0095791F" w14:paraId="00E2339F" w14:textId="77777777" w:rsidTr="00355E6D">
        <w:tc>
          <w:tcPr>
            <w:tcW w:w="1276" w:type="dxa"/>
          </w:tcPr>
          <w:p w14:paraId="4ECDACC5" w14:textId="13CD4E53" w:rsidR="0095791F" w:rsidRDefault="003510A8" w:rsidP="00355E6D">
            <w:pPr>
              <w:rPr>
                <w:rFonts w:eastAsia="等线"/>
                <w:lang w:eastAsia="zh-CN"/>
              </w:rPr>
            </w:pPr>
            <w:r>
              <w:rPr>
                <w:rFonts w:eastAsia="等线"/>
                <w:lang w:eastAsia="zh-CN"/>
              </w:rPr>
              <w:t>Lenovo</w:t>
            </w:r>
          </w:p>
        </w:tc>
        <w:tc>
          <w:tcPr>
            <w:tcW w:w="2437" w:type="dxa"/>
          </w:tcPr>
          <w:p w14:paraId="4369DB08" w14:textId="3C6D95D9" w:rsidR="0095791F" w:rsidRDefault="003510A8" w:rsidP="00355E6D">
            <w:pPr>
              <w:rPr>
                <w:rFonts w:eastAsia="等线"/>
                <w:lang w:eastAsia="zh-CN"/>
              </w:rPr>
            </w:pPr>
            <w:r>
              <w:rPr>
                <w:rFonts w:eastAsia="等线"/>
                <w:lang w:eastAsia="zh-CN"/>
              </w:rPr>
              <w:t>See Comments</w:t>
            </w:r>
          </w:p>
        </w:tc>
        <w:tc>
          <w:tcPr>
            <w:tcW w:w="5926" w:type="dxa"/>
          </w:tcPr>
          <w:p w14:paraId="7E258813" w14:textId="36E60339" w:rsidR="0095791F" w:rsidRPr="00277019" w:rsidRDefault="003510A8" w:rsidP="00355E6D">
            <w:pPr>
              <w:rPr>
                <w:rFonts w:eastAsia="等线"/>
                <w:lang w:eastAsia="zh-CN"/>
              </w:rPr>
            </w:pPr>
            <w:r>
              <w:rPr>
                <w:rFonts w:eastAsia="等线"/>
                <w:lang w:eastAsia="zh-CN"/>
              </w:rPr>
              <w:t xml:space="preserve">We are okay to follow legacy design, but we may need to wait to hear </w:t>
            </w:r>
            <w:r w:rsidR="00561355">
              <w:rPr>
                <w:rFonts w:eastAsia="等线"/>
                <w:lang w:eastAsia="zh-CN"/>
              </w:rPr>
              <w:t>back from RAN1 since there is an ongoing LS.</w:t>
            </w:r>
          </w:p>
        </w:tc>
      </w:tr>
      <w:tr w:rsidR="0095791F" w14:paraId="760B59AB" w14:textId="77777777" w:rsidTr="00355E6D">
        <w:tc>
          <w:tcPr>
            <w:tcW w:w="1276" w:type="dxa"/>
          </w:tcPr>
          <w:p w14:paraId="00E311D7" w14:textId="21C72BA8" w:rsidR="0095791F" w:rsidRDefault="008E1100" w:rsidP="00355E6D">
            <w:pPr>
              <w:rPr>
                <w:rFonts w:eastAsia="等线"/>
                <w:lang w:eastAsia="zh-CN"/>
              </w:rPr>
            </w:pPr>
            <w:r>
              <w:rPr>
                <w:rFonts w:eastAsia="等线" w:hint="eastAsia"/>
                <w:lang w:eastAsia="zh-CN"/>
              </w:rPr>
              <w:t>H</w:t>
            </w:r>
            <w:r>
              <w:rPr>
                <w:rFonts w:eastAsia="等线"/>
                <w:lang w:eastAsia="zh-CN"/>
              </w:rPr>
              <w:t>uawei</w:t>
            </w:r>
          </w:p>
        </w:tc>
        <w:tc>
          <w:tcPr>
            <w:tcW w:w="2437" w:type="dxa"/>
          </w:tcPr>
          <w:p w14:paraId="223005A1" w14:textId="12C02D3B" w:rsidR="0095791F" w:rsidRDefault="008E1100" w:rsidP="00355E6D">
            <w:pPr>
              <w:rPr>
                <w:rFonts w:eastAsia="等线"/>
                <w:lang w:eastAsia="zh-CN"/>
              </w:rPr>
            </w:pPr>
            <w:r>
              <w:rPr>
                <w:rFonts w:eastAsia="等线" w:hint="eastAsia"/>
                <w:lang w:eastAsia="zh-CN"/>
              </w:rPr>
              <w:t>Y</w:t>
            </w:r>
            <w:r>
              <w:rPr>
                <w:rFonts w:eastAsia="等线"/>
                <w:lang w:eastAsia="zh-CN"/>
              </w:rPr>
              <w:t>es</w:t>
            </w:r>
          </w:p>
        </w:tc>
        <w:tc>
          <w:tcPr>
            <w:tcW w:w="5926" w:type="dxa"/>
          </w:tcPr>
          <w:p w14:paraId="2754AA05" w14:textId="0525AE60" w:rsidR="0095791F" w:rsidRDefault="008E1100" w:rsidP="00355E6D">
            <w:pPr>
              <w:rPr>
                <w:rFonts w:eastAsia="等线"/>
                <w:lang w:eastAsia="zh-CN"/>
              </w:rPr>
            </w:pPr>
            <w:r>
              <w:rPr>
                <w:rFonts w:eastAsia="等线"/>
                <w:lang w:eastAsia="zh-CN"/>
              </w:rPr>
              <w:t xml:space="preserve">The design of </w:t>
            </w:r>
            <w:r w:rsidRPr="008E1100">
              <w:rPr>
                <w:rFonts w:eastAsia="等线"/>
                <w:lang w:eastAsia="zh-CN"/>
              </w:rPr>
              <w:t>configuration</w:t>
            </w:r>
            <w:r>
              <w:rPr>
                <w:rFonts w:eastAsia="等线"/>
                <w:lang w:eastAsia="zh-CN"/>
              </w:rPr>
              <w:t xml:space="preserve"> and</w:t>
            </w:r>
            <w:r w:rsidRPr="008E1100">
              <w:rPr>
                <w:rFonts w:eastAsia="等线"/>
                <w:lang w:eastAsia="zh-CN"/>
              </w:rPr>
              <w:t xml:space="preserve"> procedure</w:t>
            </w:r>
            <w:r>
              <w:rPr>
                <w:rFonts w:eastAsia="等线"/>
                <w:lang w:eastAsia="zh-CN"/>
              </w:rPr>
              <w:t xml:space="preserve"> can follow the legacy UAI </w:t>
            </w:r>
            <w:r w:rsidRPr="008E1100">
              <w:rPr>
                <w:rFonts w:eastAsia="等线"/>
                <w:lang w:eastAsia="zh-CN"/>
              </w:rPr>
              <w:t>mechanism</w:t>
            </w:r>
            <w:r>
              <w:rPr>
                <w:rFonts w:eastAsia="等线"/>
                <w:lang w:eastAsia="zh-CN"/>
              </w:rPr>
              <w:t>.</w:t>
            </w:r>
          </w:p>
        </w:tc>
      </w:tr>
      <w:tr w:rsidR="00FD0685" w14:paraId="21F7A486" w14:textId="77777777" w:rsidTr="00355E6D">
        <w:tc>
          <w:tcPr>
            <w:tcW w:w="1276" w:type="dxa"/>
          </w:tcPr>
          <w:p w14:paraId="2C7BE122" w14:textId="649C3A43" w:rsidR="00FD0685" w:rsidRDefault="00FD0685" w:rsidP="00FD0685">
            <w:pPr>
              <w:rPr>
                <w:rFonts w:eastAsia="等线"/>
                <w:lang w:eastAsia="zh-CN"/>
              </w:rPr>
            </w:pPr>
            <w:r>
              <w:rPr>
                <w:rFonts w:eastAsia="等线" w:hint="eastAsia"/>
                <w:lang w:eastAsia="zh-CN"/>
              </w:rPr>
              <w:t>S</w:t>
            </w:r>
            <w:r>
              <w:rPr>
                <w:rFonts w:eastAsia="等线"/>
                <w:lang w:eastAsia="zh-CN"/>
              </w:rPr>
              <w:t>harp</w:t>
            </w:r>
          </w:p>
        </w:tc>
        <w:tc>
          <w:tcPr>
            <w:tcW w:w="2437" w:type="dxa"/>
          </w:tcPr>
          <w:p w14:paraId="277895B7" w14:textId="58741413" w:rsidR="00FD0685" w:rsidRDefault="00FD0685" w:rsidP="00FD0685">
            <w:pPr>
              <w:rPr>
                <w:rFonts w:eastAsia="等线"/>
                <w:lang w:eastAsia="zh-CN"/>
              </w:rPr>
            </w:pPr>
            <w:r>
              <w:rPr>
                <w:rFonts w:eastAsia="等线"/>
                <w:lang w:eastAsia="zh-CN"/>
              </w:rPr>
              <w:t>See comments</w:t>
            </w:r>
          </w:p>
        </w:tc>
        <w:tc>
          <w:tcPr>
            <w:tcW w:w="5926" w:type="dxa"/>
          </w:tcPr>
          <w:p w14:paraId="58146871" w14:textId="783300C7" w:rsidR="00FD0685" w:rsidRDefault="00FD0685" w:rsidP="00FD0685">
            <w:pPr>
              <w:rPr>
                <w:rFonts w:eastAsia="等线"/>
                <w:lang w:eastAsia="zh-CN"/>
              </w:rPr>
            </w:pPr>
            <w:r>
              <w:rPr>
                <w:rFonts w:eastAsia="等线"/>
                <w:lang w:eastAsia="zh-CN"/>
              </w:rPr>
              <w:t>Generally, agree to follow legacy UAI reporting procedure, but whether prohibit timer is needed depends on whether the preferred time will be changed frequently which needs RAN1 input.</w:t>
            </w:r>
          </w:p>
        </w:tc>
      </w:tr>
      <w:tr w:rsidR="00DA68C1" w14:paraId="2DD9BF84" w14:textId="77777777" w:rsidTr="00355E6D">
        <w:tc>
          <w:tcPr>
            <w:tcW w:w="1276" w:type="dxa"/>
          </w:tcPr>
          <w:p w14:paraId="346F6A9E" w14:textId="39562E15" w:rsidR="00DA68C1" w:rsidRDefault="00DA68C1" w:rsidP="00FD0685">
            <w:pPr>
              <w:rPr>
                <w:rFonts w:eastAsia="等线"/>
                <w:lang w:eastAsia="zh-CN"/>
              </w:rPr>
            </w:pPr>
            <w:r>
              <w:rPr>
                <w:rFonts w:eastAsia="等线" w:hint="eastAsia"/>
                <w:lang w:eastAsia="zh-CN"/>
              </w:rPr>
              <w:t>CATT</w:t>
            </w:r>
          </w:p>
        </w:tc>
        <w:tc>
          <w:tcPr>
            <w:tcW w:w="2437" w:type="dxa"/>
          </w:tcPr>
          <w:p w14:paraId="315A033F" w14:textId="3A32BFF5" w:rsidR="00DA68C1" w:rsidRDefault="00DA68C1" w:rsidP="00FD0685">
            <w:pPr>
              <w:rPr>
                <w:rFonts w:eastAsia="等线"/>
                <w:lang w:eastAsia="zh-CN"/>
              </w:rPr>
            </w:pPr>
            <w:r>
              <w:rPr>
                <w:rFonts w:eastAsia="等线" w:hint="eastAsia"/>
                <w:lang w:eastAsia="zh-CN"/>
              </w:rPr>
              <w:t>Yes</w:t>
            </w:r>
          </w:p>
        </w:tc>
        <w:tc>
          <w:tcPr>
            <w:tcW w:w="5926" w:type="dxa"/>
          </w:tcPr>
          <w:p w14:paraId="653B452D" w14:textId="32920197" w:rsidR="00DA68C1" w:rsidRDefault="00DA68C1" w:rsidP="00FD0685">
            <w:pPr>
              <w:rPr>
                <w:rFonts w:eastAsia="等线"/>
                <w:lang w:eastAsia="zh-CN"/>
              </w:rPr>
            </w:pPr>
            <w:r>
              <w:rPr>
                <w:rFonts w:eastAsia="等线" w:hint="eastAsia"/>
                <w:lang w:eastAsia="zh-CN"/>
              </w:rPr>
              <w:t>Prefer to f</w:t>
            </w:r>
            <w:r>
              <w:rPr>
                <w:rFonts w:eastAsia="等线"/>
                <w:lang w:eastAsia="zh-CN"/>
              </w:rPr>
              <w:t>ollow</w:t>
            </w:r>
            <w:r>
              <w:rPr>
                <w:rFonts w:eastAsia="等线" w:hint="eastAsia"/>
                <w:lang w:eastAsia="zh-CN"/>
              </w:rPr>
              <w:t xml:space="preserve"> the legacy UAI mechanism</w:t>
            </w:r>
          </w:p>
        </w:tc>
      </w:tr>
      <w:tr w:rsidR="00E96983" w14:paraId="175472D9" w14:textId="77777777" w:rsidTr="00355E6D">
        <w:tc>
          <w:tcPr>
            <w:tcW w:w="1276" w:type="dxa"/>
          </w:tcPr>
          <w:p w14:paraId="15950193" w14:textId="6FEE8827" w:rsidR="00E96983" w:rsidRPr="00E96983" w:rsidRDefault="00E96983" w:rsidP="00E96983">
            <w:pPr>
              <w:rPr>
                <w:rFonts w:eastAsia="Malgun Gothic"/>
                <w:lang w:eastAsia="ko-KR"/>
              </w:rPr>
            </w:pPr>
            <w:r>
              <w:rPr>
                <w:rFonts w:eastAsia="Malgun Gothic" w:hint="eastAsia"/>
                <w:lang w:eastAsia="ko-KR"/>
              </w:rPr>
              <w:t>LGE</w:t>
            </w:r>
          </w:p>
        </w:tc>
        <w:tc>
          <w:tcPr>
            <w:tcW w:w="2437" w:type="dxa"/>
          </w:tcPr>
          <w:p w14:paraId="106A16FB" w14:textId="2B609512" w:rsidR="00E96983" w:rsidRDefault="00E96983" w:rsidP="00E96983">
            <w:pPr>
              <w:rPr>
                <w:rFonts w:eastAsia="等线"/>
                <w:lang w:eastAsia="zh-CN"/>
              </w:rPr>
            </w:pPr>
            <w:r>
              <w:rPr>
                <w:rFonts w:eastAsia="等线" w:hint="eastAsia"/>
                <w:lang w:eastAsia="zh-CN"/>
              </w:rPr>
              <w:t>Yes</w:t>
            </w:r>
          </w:p>
        </w:tc>
        <w:tc>
          <w:tcPr>
            <w:tcW w:w="5926" w:type="dxa"/>
          </w:tcPr>
          <w:p w14:paraId="510065F6" w14:textId="6498C818" w:rsidR="00E96983" w:rsidRPr="00272409" w:rsidRDefault="00272409" w:rsidP="00E96983">
            <w:pPr>
              <w:rPr>
                <w:rFonts w:eastAsia="Malgun Gothic"/>
                <w:lang w:eastAsia="ko-KR"/>
              </w:rPr>
            </w:pPr>
            <w:r>
              <w:rPr>
                <w:rFonts w:eastAsia="Malgun Gothic" w:hint="eastAsia"/>
                <w:lang w:eastAsia="ko-KR"/>
              </w:rPr>
              <w:t>Agree with Rapporteur</w:t>
            </w:r>
            <w:r>
              <w:rPr>
                <w:rFonts w:eastAsia="Malgun Gothic"/>
                <w:lang w:eastAsia="ko-KR"/>
              </w:rPr>
              <w:t>’</w:t>
            </w:r>
            <w:r>
              <w:rPr>
                <w:rFonts w:eastAsia="Malgun Gothic" w:hint="eastAsia"/>
                <w:lang w:eastAsia="ko-KR"/>
              </w:rPr>
              <w:t>s view</w:t>
            </w:r>
          </w:p>
        </w:tc>
      </w:tr>
      <w:tr w:rsidR="00A367E0" w14:paraId="0F28FCA4" w14:textId="77777777" w:rsidTr="00355E6D">
        <w:tc>
          <w:tcPr>
            <w:tcW w:w="1276" w:type="dxa"/>
          </w:tcPr>
          <w:p w14:paraId="10382763" w14:textId="78D0F59D" w:rsidR="00A367E0" w:rsidRPr="00A367E0" w:rsidRDefault="00A367E0" w:rsidP="00E96983">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554BC8F8" w14:textId="743564B9" w:rsidR="00A367E0" w:rsidRDefault="00A367E0" w:rsidP="00E96983">
            <w:pPr>
              <w:rPr>
                <w:rFonts w:eastAsia="等线"/>
                <w:lang w:eastAsia="zh-CN"/>
              </w:rPr>
            </w:pPr>
            <w:r>
              <w:rPr>
                <w:rFonts w:eastAsia="等线" w:hint="eastAsia"/>
                <w:lang w:eastAsia="zh-CN"/>
              </w:rPr>
              <w:t>Y</w:t>
            </w:r>
            <w:r>
              <w:rPr>
                <w:rFonts w:eastAsia="等线"/>
                <w:lang w:eastAsia="zh-CN"/>
              </w:rPr>
              <w:t>es</w:t>
            </w:r>
          </w:p>
        </w:tc>
        <w:tc>
          <w:tcPr>
            <w:tcW w:w="5926" w:type="dxa"/>
          </w:tcPr>
          <w:p w14:paraId="5769C149" w14:textId="6BF00AF0" w:rsidR="00A367E0" w:rsidRPr="00A367E0" w:rsidRDefault="00A367E0" w:rsidP="00E96983">
            <w:pPr>
              <w:rPr>
                <w:rFonts w:eastAsiaTheme="minorEastAsia"/>
                <w:lang w:eastAsia="zh-CN"/>
              </w:rPr>
            </w:pPr>
            <w:r>
              <w:rPr>
                <w:rFonts w:eastAsiaTheme="minorEastAsia"/>
                <w:lang w:eastAsia="zh-CN"/>
              </w:rPr>
              <w:t>The legacy way can be reused. T</w:t>
            </w:r>
            <w:r>
              <w:rPr>
                <w:rFonts w:eastAsiaTheme="minorEastAsia" w:hint="eastAsia"/>
                <w:lang w:eastAsia="zh-CN"/>
              </w:rPr>
              <w:t>h</w:t>
            </w:r>
            <w:r>
              <w:rPr>
                <w:rFonts w:eastAsiaTheme="minorEastAsia"/>
                <w:lang w:eastAsia="zh-CN"/>
              </w:rPr>
              <w:t>e details can be discussed.</w:t>
            </w:r>
          </w:p>
        </w:tc>
      </w:tr>
      <w:tr w:rsidR="00D06EF6" w14:paraId="5DF9FC1A" w14:textId="77777777" w:rsidTr="00355E6D">
        <w:tc>
          <w:tcPr>
            <w:tcW w:w="1276" w:type="dxa"/>
          </w:tcPr>
          <w:p w14:paraId="0AED7024" w14:textId="4199C3E3" w:rsidR="00D06EF6" w:rsidRDefault="00D06EF6" w:rsidP="00E96983">
            <w:pPr>
              <w:rPr>
                <w:rFonts w:eastAsiaTheme="minorEastAsia"/>
                <w:lang w:eastAsia="zh-CN"/>
              </w:rPr>
            </w:pPr>
            <w:r>
              <w:rPr>
                <w:rFonts w:eastAsiaTheme="minorEastAsia"/>
                <w:lang w:eastAsia="zh-CN"/>
              </w:rPr>
              <w:t>Ericsson</w:t>
            </w:r>
          </w:p>
        </w:tc>
        <w:tc>
          <w:tcPr>
            <w:tcW w:w="2437" w:type="dxa"/>
          </w:tcPr>
          <w:p w14:paraId="51F3CB7A" w14:textId="1456F3D6" w:rsidR="00D06EF6" w:rsidRDefault="00D06EF6" w:rsidP="00E96983">
            <w:pPr>
              <w:rPr>
                <w:rFonts w:eastAsia="等线"/>
                <w:lang w:eastAsia="zh-CN"/>
              </w:rPr>
            </w:pPr>
            <w:r>
              <w:rPr>
                <w:rFonts w:eastAsia="等线"/>
                <w:lang w:eastAsia="zh-CN"/>
              </w:rPr>
              <w:t>Yes</w:t>
            </w:r>
          </w:p>
        </w:tc>
        <w:tc>
          <w:tcPr>
            <w:tcW w:w="5926" w:type="dxa"/>
          </w:tcPr>
          <w:p w14:paraId="4BF1F8D9" w14:textId="77777777" w:rsidR="00D06EF6" w:rsidRDefault="00D06EF6" w:rsidP="00E96983">
            <w:pPr>
              <w:rPr>
                <w:rFonts w:eastAsiaTheme="minorEastAsia"/>
                <w:lang w:eastAsia="zh-CN"/>
              </w:rPr>
            </w:pPr>
            <w:r>
              <w:rPr>
                <w:rFonts w:eastAsiaTheme="minorEastAsia"/>
                <w:lang w:eastAsia="zh-CN"/>
              </w:rPr>
              <w:t>The same principles should be used, and it should be motivated when something else is needed.</w:t>
            </w:r>
          </w:p>
          <w:p w14:paraId="10D1DC38" w14:textId="267A825A" w:rsidR="00D06EF6" w:rsidRDefault="00D06EF6" w:rsidP="00E96983">
            <w:pPr>
              <w:rPr>
                <w:rFonts w:eastAsiaTheme="minorEastAsia"/>
                <w:lang w:eastAsia="zh-CN"/>
              </w:rPr>
            </w:pPr>
            <w:r>
              <w:rPr>
                <w:rFonts w:eastAsiaTheme="minorEastAsia"/>
                <w:lang w:eastAsia="zh-CN"/>
              </w:rPr>
              <w:t xml:space="preserve">PS: RAN2 should have provided input to RAN1 about the preferred time offset </w:t>
            </w:r>
            <w:proofErr w:type="spellStart"/>
            <w:r>
              <w:rPr>
                <w:rFonts w:eastAsiaTheme="minorEastAsia"/>
                <w:lang w:eastAsia="zh-CN"/>
              </w:rPr>
              <w:t>signalled</w:t>
            </w:r>
            <w:proofErr w:type="spellEnd"/>
            <w:r>
              <w:rPr>
                <w:rFonts w:eastAsiaTheme="minorEastAsia"/>
                <w:lang w:eastAsia="zh-CN"/>
              </w:rPr>
              <w:t xml:space="preserve"> via UAI, </w:t>
            </w:r>
            <w:proofErr w:type="gramStart"/>
            <w:r>
              <w:rPr>
                <w:rFonts w:eastAsiaTheme="minorEastAsia"/>
                <w:lang w:eastAsia="zh-CN"/>
              </w:rPr>
              <w:t>i.e.</w:t>
            </w:r>
            <w:proofErr w:type="gramEnd"/>
            <w:r>
              <w:rPr>
                <w:rFonts w:eastAsiaTheme="minorEastAsia"/>
                <w:lang w:eastAsia="zh-CN"/>
              </w:rPr>
              <w:t xml:space="preserve"> this value should of course be later or equal to the minimum offset in UE capability. </w:t>
            </w:r>
            <w:r w:rsidR="002D34EA">
              <w:rPr>
                <w:rFonts w:eastAsiaTheme="minorEastAsia"/>
                <w:lang w:eastAsia="zh-CN"/>
              </w:rPr>
              <w:t xml:space="preserve">The UE capability should not be change via UAI </w:t>
            </w:r>
            <w:proofErr w:type="spellStart"/>
            <w:r w:rsidR="002D34EA">
              <w:rPr>
                <w:rFonts w:eastAsiaTheme="minorEastAsia"/>
                <w:lang w:eastAsia="zh-CN"/>
              </w:rPr>
              <w:t>signalling</w:t>
            </w:r>
            <w:proofErr w:type="spellEnd"/>
            <w:r w:rsidR="002D34EA">
              <w:rPr>
                <w:rFonts w:eastAsiaTheme="minorEastAsia"/>
                <w:lang w:eastAsia="zh-CN"/>
              </w:rPr>
              <w:t>.</w:t>
            </w:r>
          </w:p>
        </w:tc>
      </w:tr>
      <w:tr w:rsidR="00982CB0" w14:paraId="543AD229" w14:textId="77777777" w:rsidTr="00355E6D">
        <w:tc>
          <w:tcPr>
            <w:tcW w:w="1276" w:type="dxa"/>
          </w:tcPr>
          <w:p w14:paraId="3DEB720D" w14:textId="168A7D4B" w:rsidR="00982CB0" w:rsidRDefault="00982CB0" w:rsidP="00E96983">
            <w:pPr>
              <w:rPr>
                <w:rFonts w:eastAsiaTheme="minorEastAsia"/>
                <w:lang w:eastAsia="zh-CN"/>
              </w:rPr>
            </w:pPr>
            <w:r>
              <w:rPr>
                <w:rFonts w:eastAsiaTheme="minorEastAsia"/>
                <w:lang w:eastAsia="zh-CN"/>
              </w:rPr>
              <w:t>Apple</w:t>
            </w:r>
          </w:p>
        </w:tc>
        <w:tc>
          <w:tcPr>
            <w:tcW w:w="2437" w:type="dxa"/>
          </w:tcPr>
          <w:p w14:paraId="0C834002" w14:textId="398F88FF" w:rsidR="00982CB0" w:rsidRDefault="007949DF" w:rsidP="00E96983">
            <w:pPr>
              <w:rPr>
                <w:rFonts w:eastAsia="等线"/>
                <w:lang w:eastAsia="zh-CN"/>
              </w:rPr>
            </w:pPr>
            <w:r>
              <w:rPr>
                <w:rFonts w:eastAsia="等线"/>
                <w:lang w:eastAsia="zh-CN"/>
              </w:rPr>
              <w:t>Yes</w:t>
            </w:r>
          </w:p>
        </w:tc>
        <w:tc>
          <w:tcPr>
            <w:tcW w:w="5926" w:type="dxa"/>
          </w:tcPr>
          <w:p w14:paraId="223B33B1" w14:textId="528943AF" w:rsidR="00982CB0" w:rsidRDefault="000B5750" w:rsidP="00E96983">
            <w:pPr>
              <w:rPr>
                <w:rFonts w:eastAsiaTheme="minorEastAsia"/>
                <w:lang w:eastAsia="zh-CN"/>
              </w:rPr>
            </w:pPr>
            <w:r>
              <w:rPr>
                <w:rFonts w:eastAsiaTheme="minorEastAsia"/>
                <w:lang w:eastAsia="zh-CN"/>
              </w:rPr>
              <w:t xml:space="preserve">We should follow the legacy UAI mechanism. </w:t>
            </w:r>
          </w:p>
        </w:tc>
      </w:tr>
      <w:tr w:rsidR="00AA3EBB" w14:paraId="3A831A61" w14:textId="77777777" w:rsidTr="00355E6D">
        <w:tc>
          <w:tcPr>
            <w:tcW w:w="1276" w:type="dxa"/>
          </w:tcPr>
          <w:p w14:paraId="453DC6C5" w14:textId="30CA256F" w:rsidR="00AA3EBB" w:rsidRDefault="00AA3EBB" w:rsidP="00E96983">
            <w:pPr>
              <w:rPr>
                <w:rFonts w:eastAsiaTheme="minorEastAsia"/>
                <w:lang w:eastAsia="zh-CN"/>
              </w:rPr>
            </w:pPr>
            <w:r>
              <w:rPr>
                <w:rFonts w:eastAsiaTheme="minorEastAsia"/>
                <w:lang w:eastAsia="zh-CN"/>
              </w:rPr>
              <w:t>vivo</w:t>
            </w:r>
          </w:p>
        </w:tc>
        <w:tc>
          <w:tcPr>
            <w:tcW w:w="2437" w:type="dxa"/>
          </w:tcPr>
          <w:p w14:paraId="6DFF600F" w14:textId="2A232FEA" w:rsidR="00AA3EBB" w:rsidRDefault="00AA3EBB" w:rsidP="00E96983">
            <w:pPr>
              <w:rPr>
                <w:rFonts w:eastAsia="等线"/>
                <w:lang w:eastAsia="zh-CN"/>
              </w:rPr>
            </w:pPr>
            <w:r>
              <w:rPr>
                <w:rFonts w:eastAsia="等线"/>
                <w:lang w:eastAsia="zh-CN"/>
              </w:rPr>
              <w:t>Yes</w:t>
            </w:r>
          </w:p>
        </w:tc>
        <w:tc>
          <w:tcPr>
            <w:tcW w:w="5926" w:type="dxa"/>
          </w:tcPr>
          <w:p w14:paraId="7915203F" w14:textId="323CF1AA" w:rsidR="00AA3EBB" w:rsidRDefault="00A22A19" w:rsidP="00E96983">
            <w:pPr>
              <w:rPr>
                <w:rFonts w:eastAsiaTheme="minorEastAsia"/>
                <w:lang w:eastAsia="zh-CN"/>
              </w:rPr>
            </w:pPr>
            <w:r>
              <w:rPr>
                <w:rFonts w:eastAsiaTheme="minorEastAsia"/>
                <w:lang w:eastAsia="zh-CN"/>
              </w:rPr>
              <w:t xml:space="preserve">We prefer to follow the legacy UAI mechanism. </w:t>
            </w:r>
          </w:p>
        </w:tc>
      </w:tr>
    </w:tbl>
    <w:p w14:paraId="6BEF737A" w14:textId="77777777" w:rsidR="00B12209" w:rsidRPr="006F7C96" w:rsidRDefault="00B12209" w:rsidP="00B12209">
      <w:pPr>
        <w:pStyle w:val="a7"/>
        <w:rPr>
          <w:b/>
          <w:color w:val="0070C0"/>
          <w:lang w:eastAsia="zh-CN"/>
        </w:rPr>
      </w:pPr>
      <w:r w:rsidRPr="006F7C96">
        <w:rPr>
          <w:b/>
          <w:color w:val="0070C0"/>
          <w:lang w:eastAsia="zh-CN"/>
        </w:rPr>
        <w:t xml:space="preserve">Summary: </w:t>
      </w:r>
    </w:p>
    <w:p w14:paraId="57519A53" w14:textId="709A3D43" w:rsidR="00D216E7" w:rsidRPr="00654218" w:rsidRDefault="00D216E7" w:rsidP="00B12209">
      <w:pPr>
        <w:pStyle w:val="a7"/>
        <w:jc w:val="both"/>
        <w:rPr>
          <w:b/>
          <w:bCs/>
          <w:color w:val="0070C0"/>
          <w:lang w:val="en-GB" w:eastAsia="zh-CN"/>
        </w:rPr>
      </w:pPr>
      <w:r>
        <w:rPr>
          <w:b/>
          <w:bCs/>
          <w:color w:val="0070C0"/>
          <w:lang w:eastAsia="zh-CN"/>
        </w:rPr>
        <w:t>9</w:t>
      </w:r>
      <w:r w:rsidR="00B12209" w:rsidRPr="006F7C96">
        <w:rPr>
          <w:rFonts w:hint="eastAsia"/>
          <w:b/>
          <w:bCs/>
          <w:color w:val="0070C0"/>
          <w:lang w:val="en-GB" w:eastAsia="zh-CN"/>
        </w:rPr>
        <w:t xml:space="preserve"> companies provided the comments</w:t>
      </w:r>
      <w:r w:rsidR="00B12209" w:rsidRPr="00654218">
        <w:rPr>
          <w:b/>
          <w:bCs/>
          <w:color w:val="0070C0"/>
          <w:lang w:val="en-GB" w:eastAsia="zh-CN"/>
        </w:rPr>
        <w:t>:</w:t>
      </w:r>
    </w:p>
    <w:p w14:paraId="4CDBC5D9" w14:textId="77777777" w:rsidR="00D216E7" w:rsidRDefault="00D216E7" w:rsidP="00B12209">
      <w:pPr>
        <w:pStyle w:val="a7"/>
        <w:numPr>
          <w:ilvl w:val="0"/>
          <w:numId w:val="14"/>
        </w:numPr>
        <w:jc w:val="both"/>
        <w:rPr>
          <w:color w:val="0070C0"/>
          <w:lang w:val="en-GB" w:eastAsia="zh-CN"/>
        </w:rPr>
      </w:pPr>
      <w:r>
        <w:rPr>
          <w:color w:val="0070C0"/>
          <w:lang w:val="en-GB" w:eastAsia="zh-CN"/>
        </w:rPr>
        <w:t xml:space="preserve">All companies agree to follow the legacy UAI mechanism. </w:t>
      </w:r>
    </w:p>
    <w:p w14:paraId="7C1B9523" w14:textId="5968155A" w:rsidR="00B12209" w:rsidRPr="009F5378" w:rsidRDefault="00D216E7" w:rsidP="000E244C">
      <w:pPr>
        <w:pStyle w:val="a7"/>
        <w:numPr>
          <w:ilvl w:val="0"/>
          <w:numId w:val="14"/>
        </w:numPr>
        <w:jc w:val="both"/>
        <w:rPr>
          <w:color w:val="0070C0"/>
          <w:lang w:val="en-GB" w:eastAsia="zh-CN"/>
        </w:rPr>
      </w:pPr>
      <w:r w:rsidRPr="009F5378">
        <w:rPr>
          <w:color w:val="0070C0"/>
          <w:lang w:val="en-GB" w:eastAsia="zh-CN"/>
        </w:rPr>
        <w:t xml:space="preserve">2 companies think we need wait for RAN1 inputs, and one of them think whether prohibit timer is needed depends on RAN1 response on how frequent for the UAI change. </w:t>
      </w:r>
    </w:p>
    <w:p w14:paraId="49355C9F" w14:textId="79FD1CB0" w:rsidR="00B12209" w:rsidRPr="006F7C96" w:rsidRDefault="00B12209" w:rsidP="00B12209">
      <w:pPr>
        <w:pStyle w:val="a7"/>
        <w:jc w:val="both"/>
        <w:rPr>
          <w:color w:val="0070C0"/>
          <w:lang w:val="en-GB" w:eastAsia="zh-CN"/>
        </w:rPr>
      </w:pPr>
      <w:r>
        <w:rPr>
          <w:color w:val="0070C0"/>
          <w:lang w:val="en-GB" w:eastAsia="zh-CN"/>
        </w:rPr>
        <w:t>With this</w:t>
      </w:r>
      <w:r w:rsidR="00EC4D84">
        <w:rPr>
          <w:color w:val="0070C0"/>
          <w:lang w:val="en-GB" w:eastAsia="zh-CN"/>
        </w:rPr>
        <w:t xml:space="preserve">, </w:t>
      </w:r>
      <w:r>
        <w:rPr>
          <w:color w:val="0070C0"/>
          <w:lang w:val="en-GB" w:eastAsia="zh-CN"/>
        </w:rPr>
        <w:t xml:space="preserve">Rapporteur suggests to follow the clear majority, </w:t>
      </w:r>
      <w:proofErr w:type="gramStart"/>
      <w:r>
        <w:rPr>
          <w:color w:val="0070C0"/>
          <w:lang w:val="en-GB" w:eastAsia="zh-CN"/>
        </w:rPr>
        <w:t>i.e.</w:t>
      </w:r>
      <w:proofErr w:type="gramEnd"/>
      <w:r>
        <w:rPr>
          <w:color w:val="0070C0"/>
          <w:lang w:val="en-GB" w:eastAsia="zh-CN"/>
        </w:rPr>
        <w:t xml:space="preserve"> </w:t>
      </w:r>
      <w:r w:rsidR="00EC4D84">
        <w:rPr>
          <w:color w:val="0070C0"/>
          <w:lang w:val="en-GB" w:eastAsia="zh-CN"/>
        </w:rPr>
        <w:t>reuse the legacy UAI mechanism. We could make the assumption from RAN2 point of view, and revisit it after RAN1 provides response</w:t>
      </w:r>
      <w:r>
        <w:rPr>
          <w:color w:val="0070C0"/>
          <w:lang w:val="en-GB" w:eastAsia="zh-CN"/>
        </w:rPr>
        <w:t xml:space="preserve">. </w:t>
      </w:r>
    </w:p>
    <w:p w14:paraId="6BCB0811" w14:textId="48535CFD" w:rsidR="00B12209" w:rsidRDefault="00B12209" w:rsidP="00B12209">
      <w:pPr>
        <w:pStyle w:val="a7"/>
        <w:jc w:val="both"/>
        <w:rPr>
          <w:rFonts w:eastAsia="MS Mincho"/>
          <w:b/>
          <w:bCs/>
          <w:color w:val="0070C0"/>
          <w:lang w:eastAsia="ko-KR"/>
        </w:rPr>
      </w:pPr>
      <w:r w:rsidRPr="006F7C96">
        <w:rPr>
          <w:b/>
          <w:color w:val="0070C0"/>
          <w:lang w:eastAsia="zh-CN"/>
        </w:rPr>
        <w:t xml:space="preserve">Proposal </w:t>
      </w:r>
      <w:r w:rsidR="00BB7FBD">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A55866">
        <w:rPr>
          <w:b/>
          <w:color w:val="0070C0"/>
          <w:lang w:eastAsia="zh-CN"/>
        </w:rPr>
        <w:t>8/9</w:t>
      </w:r>
      <w:r w:rsidRPr="006F7C96">
        <w:rPr>
          <w:b/>
          <w:color w:val="0070C0"/>
          <w:lang w:eastAsia="zh-CN"/>
        </w:rPr>
        <w:t xml:space="preserve">) </w:t>
      </w:r>
      <w:r w:rsidR="00A55866">
        <w:rPr>
          <w:b/>
          <w:color w:val="0070C0"/>
          <w:lang w:eastAsia="zh-CN"/>
        </w:rPr>
        <w:t xml:space="preserve">RAN2 assumes </w:t>
      </w:r>
      <w:r w:rsidR="00A55866" w:rsidRPr="00A55866">
        <w:rPr>
          <w:b/>
          <w:color w:val="0070C0"/>
          <w:lang w:eastAsia="zh-CN"/>
        </w:rPr>
        <w:t xml:space="preserve">the design of UAI reporting for preferred time offset is same as the legacy, </w:t>
      </w:r>
      <w:proofErr w:type="gramStart"/>
      <w:r w:rsidR="00A55866" w:rsidRPr="00A55866">
        <w:rPr>
          <w:b/>
          <w:color w:val="0070C0"/>
          <w:lang w:eastAsia="zh-CN"/>
        </w:rPr>
        <w:t>e.g.</w:t>
      </w:r>
      <w:proofErr w:type="gramEnd"/>
      <w:r w:rsidR="00A55866" w:rsidRPr="00A55866">
        <w:rPr>
          <w:b/>
          <w:color w:val="0070C0"/>
          <w:lang w:eastAsia="zh-CN"/>
        </w:rPr>
        <w:t xml:space="preserve"> including the configuration, procedure, as well as prohibit timer, etc</w:t>
      </w:r>
      <w:r>
        <w:rPr>
          <w:rFonts w:eastAsia="MS Mincho"/>
          <w:b/>
          <w:bCs/>
          <w:color w:val="0070C0"/>
          <w:lang w:eastAsia="ko-KR"/>
        </w:rPr>
        <w:t>.</w:t>
      </w:r>
      <w:r w:rsidRPr="005962F7">
        <w:rPr>
          <w:rFonts w:eastAsia="MS Mincho"/>
          <w:b/>
          <w:bCs/>
          <w:color w:val="0070C0"/>
          <w:lang w:eastAsia="ko-KR"/>
        </w:rPr>
        <w:t xml:space="preserve"> </w:t>
      </w:r>
    </w:p>
    <w:p w14:paraId="174F8819" w14:textId="77777777" w:rsidR="0095791F" w:rsidRPr="00B11532" w:rsidRDefault="0095791F" w:rsidP="00504152">
      <w:pPr>
        <w:pStyle w:val="a0"/>
        <w:rPr>
          <w:lang w:eastAsia="zh-CN"/>
        </w:rPr>
      </w:pPr>
    </w:p>
    <w:p w14:paraId="2E8609F6" w14:textId="6738E979" w:rsidR="00256C76" w:rsidRDefault="00256C76"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114AFB">
      <w:pPr>
        <w:spacing w:after="120"/>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0F20E037" w:rsidR="00114AFB" w:rsidRDefault="005873B2" w:rsidP="00E6053E">
            <w:pPr>
              <w:rPr>
                <w:rFonts w:eastAsia="等线"/>
                <w:lang w:eastAsia="zh-CN"/>
              </w:rPr>
            </w:pPr>
            <w:r>
              <w:rPr>
                <w:rFonts w:eastAsia="等线" w:hint="eastAsia"/>
                <w:lang w:eastAsia="zh-CN"/>
              </w:rPr>
              <w:t>OPPO</w:t>
            </w:r>
          </w:p>
        </w:tc>
        <w:tc>
          <w:tcPr>
            <w:tcW w:w="7229" w:type="dxa"/>
          </w:tcPr>
          <w:p w14:paraId="22F4D05D" w14:textId="29CAA696" w:rsidR="00114AFB" w:rsidRDefault="005873B2" w:rsidP="00E6053E">
            <w:pPr>
              <w:rPr>
                <w:rFonts w:eastAsia="等线"/>
                <w:lang w:eastAsia="zh-CN"/>
              </w:rPr>
            </w:pPr>
            <w:r>
              <w:rPr>
                <w:rFonts w:eastAsia="等线" w:hint="eastAsia"/>
                <w:lang w:eastAsia="zh-CN"/>
              </w:rPr>
              <w:t>RRC-3: regarding dual DRX group, we see no blocking issues from UE perspective to support LP-WUS and dual DRX group together.</w:t>
            </w:r>
          </w:p>
          <w:p w14:paraId="5E65985D" w14:textId="04EC05B6" w:rsidR="00BB0A56" w:rsidRPr="00C606AC" w:rsidRDefault="00BB0A56" w:rsidP="00E6053E">
            <w:pPr>
              <w:rPr>
                <w:rFonts w:eastAsia="等线"/>
                <w:color w:val="5B9BD5" w:themeColor="accent5"/>
                <w:lang w:eastAsia="zh-CN"/>
              </w:rPr>
            </w:pPr>
            <w:r w:rsidRPr="00C606AC">
              <w:rPr>
                <w:rFonts w:eastAsia="等线"/>
                <w:color w:val="5B9BD5" w:themeColor="accent5"/>
                <w:lang w:eastAsia="zh-CN"/>
              </w:rPr>
              <w:t xml:space="preserve">[Rapp]: Let’s discuss it. </w:t>
            </w:r>
          </w:p>
          <w:p w14:paraId="24E19935" w14:textId="1168EF73" w:rsidR="005873B2" w:rsidRDefault="005873B2" w:rsidP="00E6053E">
            <w:pPr>
              <w:rPr>
                <w:rFonts w:eastAsia="等线"/>
                <w:lang w:eastAsia="zh-CN"/>
              </w:rPr>
            </w:pPr>
            <w:r>
              <w:rPr>
                <w:rFonts w:eastAsia="等线" w:hint="eastAsia"/>
                <w:lang w:eastAsia="zh-CN"/>
              </w:rPr>
              <w:t>RRC-5: no need to support empty UAI on offset, we see no motivation.</w:t>
            </w:r>
          </w:p>
          <w:p w14:paraId="01B6BCA3" w14:textId="23F034E4" w:rsidR="00C606AC" w:rsidRPr="006C2D90" w:rsidRDefault="00C606AC" w:rsidP="00E6053E">
            <w:pPr>
              <w:rPr>
                <w:rFonts w:eastAsia="等线"/>
                <w:color w:val="5B9BD5" w:themeColor="accent5"/>
                <w:lang w:eastAsia="zh-CN"/>
              </w:rPr>
            </w:pPr>
            <w:r w:rsidRPr="00C606AC">
              <w:rPr>
                <w:rFonts w:eastAsia="等线"/>
                <w:color w:val="5B9BD5" w:themeColor="accent5"/>
                <w:lang w:eastAsia="zh-CN"/>
              </w:rPr>
              <w:t xml:space="preserve">[Rapp]: Let’s discuss it. </w:t>
            </w:r>
          </w:p>
          <w:p w14:paraId="695EA864" w14:textId="5B071E39" w:rsidR="005873B2" w:rsidRPr="003D0F73" w:rsidRDefault="003D0F73" w:rsidP="00E6053E">
            <w:pPr>
              <w:rPr>
                <w:rFonts w:eastAsia="等线"/>
                <w:lang w:eastAsia="zh-CN"/>
              </w:rPr>
            </w:pPr>
            <w:r>
              <w:rPr>
                <w:rFonts w:eastAsia="等线" w:hint="eastAsia"/>
                <w:lang w:eastAsia="zh-CN"/>
              </w:rPr>
              <w:t xml:space="preserve">For the RRM relaxation related issues, we think the summaries from RAPP is good, we can submit contributions to discussion for </w:t>
            </w:r>
            <w:r>
              <w:rPr>
                <w:rFonts w:eastAsia="等线"/>
                <w:lang w:eastAsia="zh-CN"/>
              </w:rPr>
              <w:t>the</w:t>
            </w:r>
            <w:r>
              <w:rPr>
                <w:rFonts w:eastAsia="等线" w:hint="eastAsia"/>
                <w:lang w:eastAsia="zh-CN"/>
              </w:rPr>
              <w:t xml:space="preserve"> coming meeting.</w:t>
            </w:r>
          </w:p>
        </w:tc>
      </w:tr>
      <w:tr w:rsidR="00114AFB" w14:paraId="49E28913" w14:textId="77777777" w:rsidTr="00E6053E">
        <w:tc>
          <w:tcPr>
            <w:tcW w:w="1984" w:type="dxa"/>
          </w:tcPr>
          <w:p w14:paraId="108F2CC6" w14:textId="087A7ED0" w:rsidR="00114AFB" w:rsidRDefault="002D34EA" w:rsidP="00E6053E">
            <w:pPr>
              <w:rPr>
                <w:rFonts w:eastAsia="等线"/>
                <w:lang w:eastAsia="zh-CN"/>
              </w:rPr>
            </w:pPr>
            <w:r>
              <w:rPr>
                <w:rFonts w:eastAsia="等线"/>
                <w:lang w:eastAsia="zh-CN"/>
              </w:rPr>
              <w:t>Ericsson</w:t>
            </w:r>
          </w:p>
        </w:tc>
        <w:tc>
          <w:tcPr>
            <w:tcW w:w="7229" w:type="dxa"/>
          </w:tcPr>
          <w:p w14:paraId="3E868D7A" w14:textId="5A457EA2" w:rsidR="00114AFB" w:rsidRDefault="002D34EA" w:rsidP="00E6053E">
            <w:pPr>
              <w:rPr>
                <w:rFonts w:eastAsia="等线"/>
                <w:lang w:eastAsia="zh-CN"/>
              </w:rPr>
            </w:pPr>
            <w:r>
              <w:rPr>
                <w:rFonts w:eastAsia="等线"/>
                <w:lang w:eastAsia="zh-CN"/>
              </w:rPr>
              <w:t>RRC-5: question for clarification, what does “</w:t>
            </w:r>
            <w:r>
              <w:t>report an empty UAI</w:t>
            </w:r>
            <w:r>
              <w:rPr>
                <w:rFonts w:eastAsia="等线"/>
                <w:lang w:eastAsia="zh-CN"/>
              </w:rPr>
              <w:t xml:space="preserve">” mean? The UE omits a preferred offset value in the UAI </w:t>
            </w:r>
            <w:proofErr w:type="spellStart"/>
            <w:r>
              <w:rPr>
                <w:rFonts w:eastAsia="等线"/>
                <w:lang w:eastAsia="zh-CN"/>
              </w:rPr>
              <w:t>signalling</w:t>
            </w:r>
            <w:proofErr w:type="spellEnd"/>
            <w:r>
              <w:rPr>
                <w:rFonts w:eastAsia="等线"/>
                <w:lang w:eastAsia="zh-CN"/>
              </w:rPr>
              <w:t xml:space="preserve">? </w:t>
            </w:r>
            <w:r w:rsidR="007A5A01">
              <w:rPr>
                <w:rFonts w:eastAsia="等线"/>
                <w:lang w:eastAsia="zh-CN"/>
              </w:rPr>
              <w:t xml:space="preserve">This means that the UE does not have a preference, but can support any offset value? </w:t>
            </w:r>
          </w:p>
          <w:p w14:paraId="3717F3A7" w14:textId="7542D463" w:rsidR="00814B16" w:rsidRPr="004B4354" w:rsidRDefault="00814B16" w:rsidP="00E6053E">
            <w:pPr>
              <w:rPr>
                <w:rFonts w:eastAsia="等线"/>
                <w:color w:val="5B9BD5" w:themeColor="accent5"/>
                <w:lang w:eastAsia="zh-CN"/>
              </w:rPr>
            </w:pPr>
            <w:r w:rsidRPr="00C606AC">
              <w:rPr>
                <w:rFonts w:eastAsia="等线"/>
                <w:color w:val="5B9BD5" w:themeColor="accent5"/>
                <w:lang w:eastAsia="zh-CN"/>
              </w:rPr>
              <w:t>[Rapp]:</w:t>
            </w:r>
            <w:r w:rsidR="001D7CEA">
              <w:rPr>
                <w:rFonts w:eastAsia="等线"/>
                <w:color w:val="5B9BD5" w:themeColor="accent5"/>
                <w:lang w:eastAsia="zh-CN"/>
              </w:rPr>
              <w:t xml:space="preserve"> </w:t>
            </w:r>
            <w:r w:rsidR="00546713">
              <w:rPr>
                <w:rFonts w:eastAsia="等线"/>
                <w:color w:val="5B9BD5" w:themeColor="accent5"/>
                <w:lang w:eastAsia="zh-CN"/>
              </w:rPr>
              <w:t xml:space="preserve">It is similar as legacy UAI, </w:t>
            </w:r>
            <w:proofErr w:type="gramStart"/>
            <w:r w:rsidR="00546713">
              <w:rPr>
                <w:rFonts w:eastAsia="等线"/>
                <w:color w:val="5B9BD5" w:themeColor="accent5"/>
                <w:lang w:eastAsia="zh-CN"/>
              </w:rPr>
              <w:t>i.e.</w:t>
            </w:r>
            <w:proofErr w:type="gramEnd"/>
            <w:r w:rsidR="00546713">
              <w:rPr>
                <w:rFonts w:eastAsia="等线"/>
                <w:color w:val="5B9BD5" w:themeColor="accent5"/>
                <w:lang w:eastAsia="zh-CN"/>
              </w:rPr>
              <w:t xml:space="preserve"> when reporting an empty UAI for time offset, it means that there is no preference on the time offset. </w:t>
            </w:r>
          </w:p>
          <w:p w14:paraId="31DEE5A7" w14:textId="77777777" w:rsidR="007A5A01" w:rsidRDefault="007A5A01" w:rsidP="00E6053E">
            <w:pPr>
              <w:rPr>
                <w:rFonts w:eastAsia="等线"/>
                <w:lang w:eastAsia="zh-CN"/>
              </w:rPr>
            </w:pPr>
            <w:r>
              <w:rPr>
                <w:rFonts w:eastAsia="等线"/>
                <w:lang w:eastAsia="zh-CN"/>
              </w:rPr>
              <w:t>RRC-9: this is also discussed in RAN4</w:t>
            </w:r>
          </w:p>
          <w:p w14:paraId="5FB5509D" w14:textId="5BAA5137" w:rsidR="001244D4" w:rsidRPr="00507FCB" w:rsidRDefault="001244D4" w:rsidP="00E6053E">
            <w:pPr>
              <w:rPr>
                <w:rFonts w:eastAsia="等线"/>
                <w:color w:val="5B9BD5" w:themeColor="accent5"/>
                <w:lang w:eastAsia="zh-CN"/>
              </w:rPr>
            </w:pPr>
            <w:r w:rsidRPr="00C606AC">
              <w:rPr>
                <w:rFonts w:eastAsia="等线"/>
                <w:color w:val="5B9BD5" w:themeColor="accent5"/>
                <w:lang w:eastAsia="zh-CN"/>
              </w:rPr>
              <w:t>[Rapp]:</w:t>
            </w:r>
            <w:r w:rsidR="00507FCB">
              <w:rPr>
                <w:rFonts w:eastAsia="等线"/>
                <w:color w:val="5B9BD5" w:themeColor="accent5"/>
                <w:lang w:eastAsia="zh-CN"/>
              </w:rPr>
              <w:t xml:space="preserve"> Yes, and RAN4 has achieved some progress on it. </w:t>
            </w:r>
            <w:r w:rsidRPr="00C606AC">
              <w:rPr>
                <w:rFonts w:eastAsia="等线"/>
                <w:color w:val="5B9BD5" w:themeColor="accent5"/>
                <w:lang w:eastAsia="zh-CN"/>
              </w:rPr>
              <w:t xml:space="preserve"> </w:t>
            </w: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77777777" w:rsidR="00114AFB" w:rsidRPr="00504152" w:rsidRDefault="00114AFB" w:rsidP="00504152">
      <w:pPr>
        <w:pStyle w:val="a0"/>
        <w:rPr>
          <w:lang w:val="en-GB"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0"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0"/>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396B637" w14:textId="6AC12EB2" w:rsidR="00B744E2" w:rsidRPr="00580F38" w:rsidRDefault="00B744E2" w:rsidP="002F6336">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w:t>
            </w:r>
            <w:proofErr w:type="gramStart"/>
            <w:r w:rsidR="00652998">
              <w:rPr>
                <w:b/>
                <w:bCs/>
                <w:color w:val="auto"/>
                <w:u w:val="single"/>
              </w:rPr>
              <w:t>e.g.</w:t>
            </w:r>
            <w:proofErr w:type="gramEnd"/>
            <w:r w:rsidR="00652998">
              <w:rPr>
                <w:b/>
                <w:bCs/>
                <w:color w:val="auto"/>
                <w:u w:val="single"/>
              </w:rPr>
              <w:t xml:space="preserve"> by RRC/NAS</w:t>
            </w:r>
          </w:p>
          <w:p w14:paraId="57D9452E" w14:textId="139F2A72" w:rsidR="00B744E2" w:rsidRPr="00944CBD" w:rsidRDefault="005C5246" w:rsidP="002F6336">
            <w:pPr>
              <w:pStyle w:val="EditorsNote"/>
              <w:ind w:left="1701" w:hanging="1417"/>
              <w:rPr>
                <w:rFonts w:eastAsia="MS Mincho"/>
                <w:lang w:eastAsia="ko-KR"/>
              </w:rPr>
            </w:pPr>
            <w:r>
              <w:t>As raised by Ericsson below.</w:t>
            </w:r>
            <w:r w:rsidR="00B744E2">
              <w:t xml:space="preserve"> </w:t>
            </w:r>
          </w:p>
        </w:tc>
        <w:tc>
          <w:tcPr>
            <w:tcW w:w="4004" w:type="dxa"/>
          </w:tcPr>
          <w:p w14:paraId="453FD073" w14:textId="6ECAAF0B"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80F38" w14:paraId="68314C98" w14:textId="77777777" w:rsidTr="00E6053E">
        <w:tc>
          <w:tcPr>
            <w:tcW w:w="988" w:type="dxa"/>
          </w:tcPr>
          <w:p w14:paraId="6373715B" w14:textId="3F8970B8" w:rsidR="00580F38" w:rsidRDefault="009C6C5D" w:rsidP="00E6053E">
            <w:pPr>
              <w:pStyle w:val="EditorsNote"/>
              <w:ind w:left="0" w:firstLine="0"/>
              <w:jc w:val="both"/>
              <w:rPr>
                <w:rFonts w:eastAsia="MS Mincho"/>
                <w:color w:val="auto"/>
                <w:lang w:eastAsia="ko-KR"/>
              </w:rPr>
            </w:pPr>
            <w:r>
              <w:rPr>
                <w:rFonts w:eastAsia="MS Mincho"/>
                <w:color w:val="auto"/>
                <w:lang w:eastAsia="ko-KR"/>
              </w:rPr>
              <w:t>RRC-4</w:t>
            </w:r>
          </w:p>
        </w:tc>
        <w:tc>
          <w:tcPr>
            <w:tcW w:w="4636" w:type="dxa"/>
          </w:tcPr>
          <w:p w14:paraId="0E03EA58" w14:textId="77777777" w:rsidR="00326BE8" w:rsidRPr="00551AD8" w:rsidRDefault="00326BE8" w:rsidP="00326BE8">
            <w:pPr>
              <w:pStyle w:val="a0"/>
              <w:rPr>
                <w:b/>
                <w:bCs/>
                <w:u w:val="single"/>
                <w:lang w:val="en-GB" w:eastAsia="zh-CN"/>
              </w:rPr>
            </w:pPr>
            <w:r w:rsidRPr="00DD56D6">
              <w:rPr>
                <w:b/>
                <w:bCs/>
                <w:u w:val="single"/>
              </w:rPr>
              <w:t>value range for offset UAI for LP-WUS monitoring for option 1-1 and option 1-2</w:t>
            </w:r>
          </w:p>
          <w:p w14:paraId="5ED0A279" w14:textId="4741E3B9" w:rsidR="00580F38" w:rsidRPr="00580F38" w:rsidRDefault="00326BE8" w:rsidP="00326BE8">
            <w:pPr>
              <w:pStyle w:val="EditorsNote"/>
              <w:ind w:left="1701" w:hanging="1417"/>
              <w:rPr>
                <w:b/>
                <w:bCs/>
                <w:color w:val="auto"/>
                <w:u w:val="single"/>
              </w:rPr>
            </w:pPr>
            <w:r>
              <w:t>Editor’s NOTE: FFS on the value range for offset UAI for LP-WUS monitoring for option 1-1 and option 1-2.</w:t>
            </w:r>
          </w:p>
        </w:tc>
        <w:tc>
          <w:tcPr>
            <w:tcW w:w="4004" w:type="dxa"/>
          </w:tcPr>
          <w:p w14:paraId="712163A4" w14:textId="19E45097" w:rsidR="00326BE8" w:rsidRDefault="00326BE8" w:rsidP="00326BE8">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04F5E3D0" w14:textId="5D75E800" w:rsidR="00580F38" w:rsidRPr="005D1FD6" w:rsidRDefault="00326BE8" w:rsidP="00326BE8">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Pr="00326BE8">
              <w:rPr>
                <w:rFonts w:eastAsia="MS Mincho"/>
                <w:color w:val="auto"/>
                <w:lang w:eastAsia="ko-KR"/>
              </w:rPr>
              <w:t>can be easily addressed based on RAN1 input</w:t>
            </w:r>
            <w:r w:rsidR="009C6C5D">
              <w:rPr>
                <w:rFonts w:eastAsia="MS Mincho"/>
                <w:color w:val="auto"/>
                <w:lang w:eastAsia="ko-KR"/>
              </w:rPr>
              <w:t>s</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lastRenderedPageBreak/>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1" w:name="_Hlk195709533"/>
    </w:p>
    <w:bookmarkEnd w:id="1"/>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552351DE" w14:textId="77777777" w:rsidTr="00827575">
        <w:tc>
          <w:tcPr>
            <w:tcW w:w="988" w:type="dxa"/>
          </w:tcPr>
          <w:p w14:paraId="17E76D4C" w14:textId="719AE58E" w:rsidR="00F0735D" w:rsidRPr="00D9703C" w:rsidRDefault="00F0735D" w:rsidP="00827575">
            <w:pPr>
              <w:pStyle w:val="EditorsNote"/>
              <w:ind w:left="0" w:firstLine="0"/>
              <w:jc w:val="both"/>
              <w:rPr>
                <w:rFonts w:eastAsia="MS Mincho"/>
                <w:color w:val="auto"/>
                <w:lang w:eastAsia="ko-KR"/>
              </w:rPr>
            </w:pPr>
            <w:r w:rsidRPr="00D9703C">
              <w:rPr>
                <w:rFonts w:eastAsia="MS Mincho"/>
                <w:color w:val="auto"/>
                <w:lang w:eastAsia="ko-KR"/>
              </w:rPr>
              <w:t>RRC-6</w:t>
            </w:r>
          </w:p>
        </w:tc>
        <w:tc>
          <w:tcPr>
            <w:tcW w:w="4636" w:type="dxa"/>
          </w:tcPr>
          <w:p w14:paraId="78AEAC3B" w14:textId="77777777" w:rsidR="00F0735D" w:rsidRDefault="00D9703C" w:rsidP="00D9703C">
            <w:pPr>
              <w:pStyle w:val="EditorsNote"/>
              <w:ind w:left="0" w:firstLine="0"/>
              <w:rPr>
                <w:b/>
                <w:bCs/>
                <w:color w:val="auto"/>
                <w:u w:val="single"/>
              </w:rPr>
            </w:pPr>
            <w:r w:rsidRPr="00D9703C">
              <w:rPr>
                <w:b/>
                <w:bCs/>
                <w:color w:val="auto"/>
                <w:u w:val="single"/>
              </w:rPr>
              <w:t xml:space="preserve">the value range of </w:t>
            </w:r>
            <w:proofErr w:type="spellStart"/>
            <w:r w:rsidRPr="00D9703C">
              <w:rPr>
                <w:b/>
                <w:bCs/>
                <w:color w:val="auto"/>
                <w:u w:val="single"/>
              </w:rPr>
              <w:t>ThresholdPLP</w:t>
            </w:r>
            <w:proofErr w:type="spellEnd"/>
            <w:r w:rsidRPr="00D9703C">
              <w:rPr>
                <w:b/>
                <w:bCs/>
                <w:color w:val="auto"/>
                <w:u w:val="single"/>
              </w:rPr>
              <w:t xml:space="preserve"> and </w:t>
            </w:r>
            <w:proofErr w:type="spellStart"/>
            <w:r w:rsidRPr="00D9703C">
              <w:rPr>
                <w:b/>
                <w:bCs/>
                <w:color w:val="auto"/>
                <w:u w:val="single"/>
              </w:rPr>
              <w:t>ThresholdQLP</w:t>
            </w:r>
            <w:proofErr w:type="spellEnd"/>
            <w:r w:rsidRPr="00D9703C">
              <w:rPr>
                <w:b/>
                <w:bCs/>
                <w:color w:val="auto"/>
                <w:u w:val="single"/>
              </w:rPr>
              <w:t xml:space="preserve"> for LR </w:t>
            </w:r>
            <w:proofErr w:type="gramStart"/>
            <w:r w:rsidRPr="00D9703C">
              <w:rPr>
                <w:b/>
                <w:bCs/>
                <w:color w:val="auto"/>
                <w:u w:val="single"/>
              </w:rPr>
              <w:t>measurement based</w:t>
            </w:r>
            <w:proofErr w:type="gramEnd"/>
            <w:r w:rsidRPr="00D9703C">
              <w:rPr>
                <w:b/>
                <w:bCs/>
                <w:color w:val="auto"/>
                <w:u w:val="single"/>
              </w:rPr>
              <w:t xml:space="preserve"> threshold for serving cell relaxation/offloading and </w:t>
            </w:r>
            <w:proofErr w:type="spellStart"/>
            <w:r w:rsidRPr="00D9703C">
              <w:rPr>
                <w:b/>
                <w:bCs/>
                <w:color w:val="auto"/>
                <w:u w:val="single"/>
              </w:rPr>
              <w:t>neighboring</w:t>
            </w:r>
            <w:proofErr w:type="spellEnd"/>
            <w:r w:rsidRPr="00D9703C">
              <w:rPr>
                <w:b/>
                <w:bCs/>
                <w:color w:val="auto"/>
                <w:u w:val="single"/>
              </w:rPr>
              <w:t xml:space="preserve"> cell relaxation</w:t>
            </w:r>
          </w:p>
          <w:p w14:paraId="7CFA2489" w14:textId="0873DF99" w:rsidR="00D9703C" w:rsidRPr="00D9703C" w:rsidRDefault="00D9703C" w:rsidP="00D9703C">
            <w:pPr>
              <w:pStyle w:val="EditorsNote"/>
              <w:ind w:left="1701" w:hanging="1417"/>
            </w:pPr>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w:t>
            </w:r>
            <w:proofErr w:type="gramStart"/>
            <w:r>
              <w:t>measurement based</w:t>
            </w:r>
            <w:proofErr w:type="gramEnd"/>
            <w:r>
              <w:t xml:space="preserve"> threshold for serving cell relaxation/offloading and </w:t>
            </w:r>
            <w:proofErr w:type="spellStart"/>
            <w:r>
              <w:t>neighboring</w:t>
            </w:r>
            <w:proofErr w:type="spellEnd"/>
            <w:r>
              <w:t xml:space="preserve"> cell relaxation. </w:t>
            </w:r>
          </w:p>
        </w:tc>
        <w:tc>
          <w:tcPr>
            <w:tcW w:w="4004" w:type="dxa"/>
          </w:tcPr>
          <w:p w14:paraId="1432B7D8" w14:textId="77777777" w:rsidR="00D9703C"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18677C96" w14:textId="50A08390" w:rsidR="00F0735D" w:rsidRPr="0066218E"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w:t>
            </w:r>
            <w:r w:rsidRPr="00D9703C">
              <w:rPr>
                <w:rFonts w:eastAsia="MS Mincho"/>
                <w:color w:val="auto"/>
                <w:lang w:eastAsia="ko-KR"/>
              </w:rPr>
              <w:t>addressed based on RAN1/RAN4 inputs</w:t>
            </w:r>
            <w:r>
              <w:rPr>
                <w:rFonts w:eastAsia="MS Mincho"/>
                <w:color w:val="auto"/>
                <w:lang w:eastAsia="ko-KR"/>
              </w:rPr>
              <w:t xml:space="preserve"> or companies’ contribution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5DF2EE9" w14:textId="77777777" w:rsidR="00271AE6" w:rsidRPr="006D0C02"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 and offloading.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 </w:t>
            </w:r>
            <w:r w:rsidRPr="006D0C02">
              <w:rPr>
                <w:rFonts w:cs="Arial"/>
                <w:i/>
              </w:rPr>
              <w:t>s-</w:t>
            </w:r>
            <w:proofErr w:type="spellStart"/>
            <w:r w:rsidRPr="006D0C02">
              <w:rPr>
                <w:rFonts w:cs="Arial"/>
                <w:i/>
              </w:rPr>
              <w:t>IntraSearchP</w:t>
            </w:r>
            <w:proofErr w:type="spellEnd"/>
            <w:r>
              <w:rPr>
                <w:rFonts w:cs="Arial"/>
                <w:i/>
              </w:rPr>
              <w:t>/</w:t>
            </w:r>
            <w:r w:rsidRPr="006D0C02">
              <w:rPr>
                <w:rFonts w:cs="Arial"/>
                <w:i/>
              </w:rPr>
              <w:t>s-</w:t>
            </w:r>
            <w:proofErr w:type="spellStart"/>
            <w:r w:rsidRPr="006D0C02">
              <w:rPr>
                <w:rFonts w:cs="Arial"/>
                <w:i/>
              </w:rPr>
              <w:t>NonIntraSearchP</w:t>
            </w:r>
            <w:proofErr w:type="spellEnd"/>
            <w:r>
              <w:rPr>
                <w:rFonts w:eastAsia="宋体"/>
                <w:iCs/>
              </w:rPr>
              <w:t>.</w:t>
            </w:r>
            <w:r>
              <w:t xml:space="preserve"> </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0735D" w14:paraId="10751DFE" w14:textId="77777777" w:rsidTr="00827575">
        <w:tc>
          <w:tcPr>
            <w:tcW w:w="988" w:type="dxa"/>
          </w:tcPr>
          <w:p w14:paraId="164387AC" w14:textId="0D069DD2" w:rsidR="00F0735D" w:rsidRDefault="00D8556F" w:rsidP="00827575">
            <w:pPr>
              <w:pStyle w:val="EditorsNote"/>
              <w:ind w:left="0" w:firstLine="0"/>
              <w:jc w:val="both"/>
              <w:rPr>
                <w:rFonts w:eastAsia="MS Mincho"/>
                <w:color w:val="auto"/>
                <w:lang w:eastAsia="ko-KR"/>
              </w:rPr>
            </w:pPr>
            <w:r>
              <w:rPr>
                <w:rFonts w:eastAsia="MS Mincho"/>
                <w:color w:val="auto"/>
                <w:lang w:eastAsia="ko-KR"/>
              </w:rPr>
              <w:lastRenderedPageBreak/>
              <w:t>RRC-9</w:t>
            </w:r>
          </w:p>
        </w:tc>
        <w:tc>
          <w:tcPr>
            <w:tcW w:w="4636" w:type="dxa"/>
          </w:tcPr>
          <w:p w14:paraId="5670D6E4" w14:textId="77777777" w:rsidR="00F0735D" w:rsidRPr="00D8556F" w:rsidRDefault="003116CB" w:rsidP="00D9703C">
            <w:pPr>
              <w:pStyle w:val="EditorsNote"/>
              <w:ind w:left="0" w:firstLine="0"/>
              <w:jc w:val="both"/>
              <w:rPr>
                <w:b/>
                <w:bCs/>
                <w:color w:val="auto"/>
                <w:u w:val="single"/>
              </w:rPr>
            </w:pPr>
            <w:r w:rsidRPr="00D8556F">
              <w:rPr>
                <w:b/>
                <w:bCs/>
                <w:color w:val="auto"/>
                <w:u w:val="single"/>
              </w:rPr>
              <w:t>FFS on whether/how RRM relaxation is applicable for high priority frequency</w:t>
            </w:r>
          </w:p>
          <w:p w14:paraId="37B8839D" w14:textId="7EA642FB" w:rsidR="003116CB" w:rsidRPr="00D8556F" w:rsidRDefault="00D8556F" w:rsidP="00D8556F">
            <w:pPr>
              <w:pStyle w:val="EditorsNote"/>
              <w:ind w:left="1701" w:hanging="1417"/>
            </w:pPr>
            <w:r>
              <w:t xml:space="preserve">Editor’s NOTE: </w:t>
            </w:r>
            <w:r w:rsidRPr="00FF221B">
              <w:rPr>
                <w:rFonts w:eastAsia="宋体"/>
                <w:iCs/>
              </w:rPr>
              <w:t xml:space="preserve">FFS </w:t>
            </w:r>
            <w:r>
              <w:rPr>
                <w:rFonts w:eastAsia="宋体"/>
                <w:iCs/>
              </w:rPr>
              <w:t>on whether/how RRM relaxation is applicable for high priority frequency</w:t>
            </w:r>
            <w:r>
              <w:t xml:space="preserve">. </w:t>
            </w:r>
          </w:p>
        </w:tc>
        <w:tc>
          <w:tcPr>
            <w:tcW w:w="4004" w:type="dxa"/>
          </w:tcPr>
          <w:p w14:paraId="528F368B" w14:textId="77777777"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C9DE55E" w14:textId="5B2C53D4" w:rsidR="00F0735D" w:rsidRPr="00D8556F"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34353D59" w:rsidR="009711EB" w:rsidRDefault="009711EB" w:rsidP="009711EB">
      <w:pPr>
        <w:pStyle w:val="a7"/>
        <w:jc w:val="both"/>
        <w:rPr>
          <w:b/>
          <w:color w:val="0070C0"/>
          <w:lang w:eastAsia="zh-CN"/>
        </w:rPr>
      </w:pPr>
      <w:r w:rsidRPr="006F7C96">
        <w:rPr>
          <w:b/>
          <w:color w:val="0070C0"/>
          <w:lang w:eastAsia="zh-CN"/>
        </w:rPr>
        <w:t xml:space="preserve">Proposal </w:t>
      </w:r>
      <w:r w:rsidR="00CE6C4C">
        <w:rPr>
          <w:b/>
          <w:color w:val="0070C0"/>
          <w:lang w:eastAsia="zh-CN"/>
        </w:rPr>
        <w:t>4</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Pr>
          <w:b/>
          <w:color w:val="0070C0"/>
          <w:lang w:eastAsia="zh-CN"/>
        </w:rPr>
        <w:t xml:space="preserve">: </w:t>
      </w:r>
      <w:r w:rsidR="004333A5">
        <w:rPr>
          <w:b/>
          <w:color w:val="0070C0"/>
          <w:lang w:eastAsia="zh-CN"/>
        </w:rPr>
        <w:t>RRC</w:t>
      </w:r>
      <w:r>
        <w:rPr>
          <w:b/>
          <w:color w:val="0070C0"/>
          <w:lang w:eastAsia="zh-CN"/>
        </w:rPr>
        <w:t>-</w:t>
      </w:r>
      <w:r w:rsidR="00A60A10">
        <w:rPr>
          <w:b/>
          <w:color w:val="0070C0"/>
          <w:lang w:eastAsia="zh-CN"/>
        </w:rPr>
        <w:t>3</w:t>
      </w:r>
      <w:r>
        <w:rPr>
          <w:b/>
          <w:color w:val="0070C0"/>
          <w:lang w:eastAsia="zh-CN"/>
        </w:rPr>
        <w:t xml:space="preserve"> to </w:t>
      </w:r>
      <w:r w:rsidR="004333A5">
        <w:rPr>
          <w:b/>
          <w:color w:val="0070C0"/>
          <w:lang w:eastAsia="zh-CN"/>
        </w:rPr>
        <w:t>RRC</w:t>
      </w:r>
      <w:r>
        <w:rPr>
          <w:b/>
          <w:color w:val="0070C0"/>
          <w:lang w:eastAsia="zh-CN"/>
        </w:rPr>
        <w:t xml:space="preserve">-12. </w:t>
      </w:r>
    </w:p>
    <w:p w14:paraId="76FA05E4" w14:textId="77777777" w:rsidR="009711EB" w:rsidRPr="009711EB" w:rsidRDefault="009711EB" w:rsidP="00D46DDD">
      <w:pPr>
        <w:pStyle w:val="a0"/>
        <w:rPr>
          <w:b/>
          <w:bCs/>
          <w:u w:val="single"/>
          <w:lang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r w:rsidR="00E62CE6">
              <w:rPr>
                <w:b/>
                <w:bCs/>
                <w:lang w:eastAsia="sv-SE"/>
              </w:rPr>
              <w:t xml:space="preserve"> or other comments</w:t>
            </w:r>
          </w:p>
        </w:tc>
      </w:tr>
      <w:tr w:rsidR="00251C80" w14:paraId="0C121E0D" w14:textId="77777777" w:rsidTr="005F3A15">
        <w:tc>
          <w:tcPr>
            <w:tcW w:w="1984" w:type="dxa"/>
          </w:tcPr>
          <w:p w14:paraId="203BA0C9" w14:textId="5FD71785" w:rsidR="00251C80" w:rsidRDefault="007A5A01" w:rsidP="005F3A15">
            <w:pPr>
              <w:rPr>
                <w:rFonts w:eastAsia="等线"/>
                <w:lang w:eastAsia="zh-CN"/>
              </w:rPr>
            </w:pPr>
            <w:r>
              <w:rPr>
                <w:rFonts w:eastAsia="等线"/>
                <w:lang w:eastAsia="zh-CN"/>
              </w:rPr>
              <w:t>Ericsson</w:t>
            </w:r>
          </w:p>
        </w:tc>
        <w:tc>
          <w:tcPr>
            <w:tcW w:w="7229" w:type="dxa"/>
          </w:tcPr>
          <w:p w14:paraId="67C3A50C" w14:textId="5F75A8E3" w:rsidR="00251C80" w:rsidRDefault="0006345A" w:rsidP="00D66DFA">
            <w:pPr>
              <w:pStyle w:val="af9"/>
              <w:numPr>
                <w:ilvl w:val="0"/>
                <w:numId w:val="13"/>
              </w:numPr>
              <w:ind w:firstLineChars="0"/>
              <w:rPr>
                <w:rFonts w:eastAsia="等线"/>
              </w:rPr>
            </w:pPr>
            <w:r w:rsidRPr="00D66DFA">
              <w:rPr>
                <w:rFonts w:eastAsia="等线"/>
              </w:rPr>
              <w:t xml:space="preserve">RAN2 discussed </w:t>
            </w:r>
            <w:r w:rsidRPr="00D66DFA">
              <w:rPr>
                <w:rFonts w:eastAsia="等线"/>
                <w:b/>
                <w:bCs/>
              </w:rPr>
              <w:t>LP-WUS enabling/disabling</w:t>
            </w:r>
            <w:r w:rsidRPr="00D66DFA">
              <w:rPr>
                <w:rFonts w:eastAsia="等线"/>
              </w:rPr>
              <w:t xml:space="preserve"> (</w:t>
            </w:r>
            <w:proofErr w:type="gramStart"/>
            <w:r w:rsidRPr="00D66DFA">
              <w:rPr>
                <w:rFonts w:eastAsia="等线"/>
              </w:rPr>
              <w:t>e.g.</w:t>
            </w:r>
            <w:proofErr w:type="gramEnd"/>
            <w:r w:rsidRPr="00D66DFA">
              <w:rPr>
                <w:rFonts w:eastAsia="等线"/>
              </w:rPr>
              <w:t xml:space="preserve"> via NAS or RRC) but did not reach agreement. </w:t>
            </w:r>
          </w:p>
          <w:p w14:paraId="3FDCF97C" w14:textId="3056EAB1" w:rsidR="001A7363" w:rsidRPr="001A7363" w:rsidRDefault="001A7363" w:rsidP="001A7363">
            <w:pPr>
              <w:pStyle w:val="af9"/>
              <w:ind w:left="720" w:firstLineChars="0" w:firstLine="0"/>
              <w:rPr>
                <w:rFonts w:eastAsia="等线"/>
                <w:color w:val="5B9BD5" w:themeColor="accent5"/>
              </w:rPr>
            </w:pPr>
            <w:r w:rsidRPr="001A7363">
              <w:rPr>
                <w:rFonts w:eastAsia="等线"/>
                <w:color w:val="5B9BD5" w:themeColor="accent5"/>
              </w:rPr>
              <w:t>[Rapp]: Thanks. A new open issue (</w:t>
            </w:r>
            <w:r>
              <w:rPr>
                <w:rFonts w:eastAsia="等线" w:hint="eastAsia"/>
                <w:color w:val="5B9BD5" w:themeColor="accent5"/>
              </w:rPr>
              <w:t>RRC</w:t>
            </w:r>
            <w:r w:rsidRPr="001A7363">
              <w:rPr>
                <w:rFonts w:eastAsia="等线"/>
                <w:color w:val="5B9BD5" w:themeColor="accent5"/>
              </w:rPr>
              <w:t>-1</w:t>
            </w:r>
            <w:r>
              <w:rPr>
                <w:rFonts w:eastAsia="等线"/>
                <w:color w:val="5B9BD5" w:themeColor="accent5"/>
              </w:rPr>
              <w:t>1</w:t>
            </w:r>
            <w:r w:rsidRPr="001A7363">
              <w:rPr>
                <w:rFonts w:eastAsia="等线"/>
                <w:color w:val="5B9BD5" w:themeColor="accent5"/>
              </w:rPr>
              <w:t>) is added as above.</w:t>
            </w:r>
          </w:p>
          <w:p w14:paraId="35CBCF3B" w14:textId="29B2001C" w:rsidR="0006345A" w:rsidRDefault="0006345A" w:rsidP="00D66DFA">
            <w:pPr>
              <w:pStyle w:val="af9"/>
              <w:numPr>
                <w:ilvl w:val="0"/>
                <w:numId w:val="13"/>
              </w:numPr>
              <w:ind w:firstLineChars="0"/>
              <w:rPr>
                <w:rFonts w:eastAsia="等线"/>
              </w:rPr>
            </w:pPr>
            <w:r w:rsidRPr="00D66DFA">
              <w:rPr>
                <w:rFonts w:eastAsia="等线"/>
              </w:rPr>
              <w:t xml:space="preserve">How to use </w:t>
            </w:r>
            <w:r w:rsidRPr="00D66DFA">
              <w:rPr>
                <w:rFonts w:eastAsia="等线"/>
                <w:b/>
                <w:bCs/>
              </w:rPr>
              <w:t xml:space="preserve">Rel-16 </w:t>
            </w:r>
            <w:proofErr w:type="spellStart"/>
            <w:r w:rsidRPr="00D66DFA">
              <w:rPr>
                <w:rFonts w:eastAsia="等线"/>
                <w:b/>
                <w:bCs/>
              </w:rPr>
              <w:t>neighbour</w:t>
            </w:r>
            <w:proofErr w:type="spellEnd"/>
            <w:r w:rsidRPr="00D66DFA">
              <w:rPr>
                <w:rFonts w:eastAsia="等线"/>
                <w:b/>
                <w:bCs/>
              </w:rPr>
              <w:t xml:space="preserve"> cell relaxation and LP-WUS</w:t>
            </w:r>
            <w:r w:rsidRPr="00D66DFA">
              <w:rPr>
                <w:rFonts w:eastAsia="等线"/>
              </w:rPr>
              <w:t xml:space="preserve"> (perhaps that is covered with RRC-10?)</w:t>
            </w:r>
          </w:p>
          <w:p w14:paraId="2CBAF037" w14:textId="189976C3" w:rsidR="00FF1ACF" w:rsidRPr="00D66DFA" w:rsidRDefault="005234D4" w:rsidP="00FF1ACF">
            <w:pPr>
              <w:pStyle w:val="af9"/>
              <w:ind w:left="720" w:firstLineChars="0" w:firstLine="0"/>
              <w:rPr>
                <w:rFonts w:eastAsia="等线"/>
              </w:rPr>
            </w:pPr>
            <w:r w:rsidRPr="001A7363">
              <w:rPr>
                <w:rFonts w:eastAsia="等线"/>
                <w:color w:val="5B9BD5" w:themeColor="accent5"/>
              </w:rPr>
              <w:t xml:space="preserve">[Rapp]: </w:t>
            </w:r>
            <w:r>
              <w:rPr>
                <w:rFonts w:eastAsia="等线"/>
                <w:color w:val="5B9BD5" w:themeColor="accent5"/>
              </w:rPr>
              <w:t xml:space="preserve">if there is no further conclusion, I assume it is up to network configuration whether to use them together. But we could also discuss the low mobility in RRC-10. </w:t>
            </w:r>
          </w:p>
          <w:p w14:paraId="51861AAC" w14:textId="745D6D4A" w:rsidR="00D66DFA" w:rsidRPr="00D66DFA" w:rsidRDefault="00D66DFA" w:rsidP="00D66DFA">
            <w:pPr>
              <w:pStyle w:val="af9"/>
              <w:numPr>
                <w:ilvl w:val="0"/>
                <w:numId w:val="13"/>
              </w:numPr>
              <w:ind w:firstLineChars="0"/>
              <w:rPr>
                <w:rFonts w:eastAsia="等线"/>
              </w:rPr>
            </w:pPr>
            <w:r w:rsidRPr="00D66DFA">
              <w:rPr>
                <w:rFonts w:eastAsia="等线"/>
                <w:b/>
                <w:bCs/>
              </w:rPr>
              <w:t>LP-WUS and emergency PDU session</w:t>
            </w:r>
            <w:r w:rsidRPr="00D66DFA">
              <w:rPr>
                <w:rFonts w:eastAsia="等线"/>
              </w:rPr>
              <w:t xml:space="preserve"> (impact on RAN3)</w:t>
            </w:r>
          </w:p>
          <w:p w14:paraId="0E5274FC" w14:textId="5576222B" w:rsidR="00B3013D" w:rsidRPr="001A7363" w:rsidRDefault="00B3013D" w:rsidP="00B3013D">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think it could be discussed based on companies’ contribution. But it is not RRC related issue?</w:t>
            </w:r>
          </w:p>
          <w:p w14:paraId="20BA2B0D" w14:textId="5EF7984C" w:rsidR="00D66DFA" w:rsidRDefault="00D66DFA" w:rsidP="00D66DFA">
            <w:pPr>
              <w:pStyle w:val="af9"/>
              <w:numPr>
                <w:ilvl w:val="0"/>
                <w:numId w:val="13"/>
              </w:numPr>
              <w:ind w:firstLineChars="0"/>
              <w:rPr>
                <w:rFonts w:eastAsia="等线"/>
              </w:rPr>
            </w:pPr>
            <w:r w:rsidRPr="00D66DFA">
              <w:rPr>
                <w:rFonts w:eastAsia="等线"/>
                <w:b/>
                <w:bCs/>
              </w:rPr>
              <w:t xml:space="preserve">LP-WUS in </w:t>
            </w:r>
            <w:proofErr w:type="spellStart"/>
            <w:r w:rsidRPr="00D66DFA">
              <w:rPr>
                <w:rFonts w:eastAsia="等线"/>
                <w:b/>
                <w:bCs/>
                <w:i/>
                <w:iCs/>
              </w:rPr>
              <w:t>lastUsedCellOnly</w:t>
            </w:r>
            <w:proofErr w:type="spellEnd"/>
            <w:r w:rsidRPr="00D66DFA">
              <w:rPr>
                <w:rFonts w:eastAsia="等线"/>
                <w:i/>
                <w:iCs/>
              </w:rPr>
              <w:t xml:space="preserve"> </w:t>
            </w:r>
            <w:r w:rsidRPr="00D66DFA">
              <w:rPr>
                <w:rFonts w:eastAsia="等线"/>
              </w:rPr>
              <w:t>(impact on RAN3)</w:t>
            </w:r>
          </w:p>
          <w:p w14:paraId="5B9A80B0" w14:textId="51022C44" w:rsidR="00AA0D56" w:rsidRPr="00AA0D56" w:rsidRDefault="00AA0D56" w:rsidP="00AA0D56">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think it could be discussed based on companies’ contribution. But it is not RRC related issue?</w:t>
            </w:r>
          </w:p>
          <w:p w14:paraId="21126126" w14:textId="22D6DC78" w:rsidR="00D66DFA" w:rsidRDefault="00D66DFA" w:rsidP="00D66DFA">
            <w:pPr>
              <w:pStyle w:val="af9"/>
              <w:numPr>
                <w:ilvl w:val="0"/>
                <w:numId w:val="13"/>
              </w:numPr>
              <w:ind w:firstLineChars="0"/>
              <w:rPr>
                <w:rFonts w:eastAsia="等线"/>
              </w:rPr>
            </w:pPr>
            <w:r w:rsidRPr="00D66DFA">
              <w:rPr>
                <w:rFonts w:eastAsia="等线"/>
              </w:rPr>
              <w:t xml:space="preserve">The need for intra-frequency </w:t>
            </w:r>
            <w:proofErr w:type="spellStart"/>
            <w:r w:rsidRPr="00D66DFA">
              <w:rPr>
                <w:rFonts w:eastAsia="等线"/>
              </w:rPr>
              <w:t>neighbour</w:t>
            </w:r>
            <w:proofErr w:type="spellEnd"/>
            <w:r w:rsidRPr="00D66DFA">
              <w:rPr>
                <w:rFonts w:eastAsia="等线"/>
              </w:rPr>
              <w:t xml:space="preserve"> cell measurements in urban environment aka need for </w:t>
            </w:r>
            <w:r w:rsidRPr="00D66DFA">
              <w:rPr>
                <w:rFonts w:eastAsia="等线"/>
                <w:b/>
                <w:bCs/>
              </w:rPr>
              <w:t>intra-frequency measurements on LR</w:t>
            </w:r>
            <w:r w:rsidRPr="00D66DFA">
              <w:rPr>
                <w:rFonts w:eastAsia="等线"/>
              </w:rPr>
              <w:t xml:space="preserve"> (impact on RAN4)</w:t>
            </w:r>
          </w:p>
          <w:p w14:paraId="27D4BFB6" w14:textId="15AF35C5" w:rsidR="003B2B31" w:rsidRPr="003B2B31" w:rsidRDefault="003B2B31" w:rsidP="003B2B31">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I assume neighboring cell measurement based on LR is not in the WID scope</w:t>
            </w:r>
            <w:r w:rsidR="00F715D1">
              <w:rPr>
                <w:rFonts w:eastAsia="等线"/>
                <w:color w:val="5B9BD5" w:themeColor="accent5"/>
              </w:rPr>
              <w:t>?</w:t>
            </w:r>
          </w:p>
          <w:p w14:paraId="5925B6F6" w14:textId="4A467AFF" w:rsidR="00D66DFA" w:rsidRPr="00D66DFA" w:rsidRDefault="00D66DFA" w:rsidP="00D66DFA">
            <w:pPr>
              <w:pStyle w:val="af9"/>
              <w:numPr>
                <w:ilvl w:val="0"/>
                <w:numId w:val="13"/>
              </w:numPr>
              <w:ind w:firstLineChars="0"/>
              <w:rPr>
                <w:rFonts w:eastAsia="等线"/>
              </w:rPr>
            </w:pPr>
            <w:r w:rsidRPr="00D66DFA">
              <w:rPr>
                <w:rFonts w:eastAsia="等线"/>
              </w:rPr>
              <w:t>LP</w:t>
            </w:r>
            <w:r w:rsidRPr="00D66DFA">
              <w:rPr>
                <w:rFonts w:eastAsia="等线"/>
                <w:b/>
                <w:bCs/>
              </w:rPr>
              <w:t>-WUS for paging PDCCH reception in RRC_CONNECTED</w:t>
            </w:r>
            <w:r w:rsidRPr="00D66DFA">
              <w:rPr>
                <w:rFonts w:eastAsia="等线"/>
              </w:rPr>
              <w:t xml:space="preserve"> (</w:t>
            </w:r>
            <w:proofErr w:type="gramStart"/>
            <w:r w:rsidRPr="00D66DFA">
              <w:rPr>
                <w:rFonts w:eastAsia="等线"/>
              </w:rPr>
              <w:t>e.g.</w:t>
            </w:r>
            <w:proofErr w:type="gramEnd"/>
            <w:r w:rsidRPr="00D66DFA">
              <w:rPr>
                <w:rFonts w:eastAsia="等线"/>
              </w:rPr>
              <w:t xml:space="preserve"> ETWS/CMAS indication) </w:t>
            </w:r>
          </w:p>
          <w:p w14:paraId="70BE7716" w14:textId="188773AE" w:rsidR="00BD1857" w:rsidRPr="003B2B31" w:rsidRDefault="00BD1857" w:rsidP="00BD1857">
            <w:pPr>
              <w:pStyle w:val="af9"/>
              <w:ind w:left="720" w:firstLineChars="0" w:firstLine="0"/>
              <w:rPr>
                <w:rFonts w:eastAsia="等线"/>
                <w:color w:val="5B9BD5" w:themeColor="accent5"/>
              </w:rPr>
            </w:pPr>
            <w:r w:rsidRPr="001A7363">
              <w:rPr>
                <w:rFonts w:eastAsia="等线"/>
                <w:color w:val="5B9BD5" w:themeColor="accent5"/>
              </w:rPr>
              <w:t xml:space="preserve">[Rapp]: Thanks. </w:t>
            </w:r>
            <w:r>
              <w:rPr>
                <w:rFonts w:eastAsia="等线"/>
                <w:color w:val="5B9BD5" w:themeColor="accent5"/>
              </w:rPr>
              <w:t xml:space="preserve">I assume it is similar as PEI, </w:t>
            </w:r>
            <w:proofErr w:type="gramStart"/>
            <w:r>
              <w:rPr>
                <w:rFonts w:eastAsia="等线"/>
                <w:color w:val="5B9BD5" w:themeColor="accent5"/>
              </w:rPr>
              <w:t>i.e.</w:t>
            </w:r>
            <w:proofErr w:type="gramEnd"/>
            <w:r>
              <w:rPr>
                <w:rFonts w:eastAsia="等线"/>
                <w:color w:val="5B9BD5" w:themeColor="accent5"/>
              </w:rPr>
              <w:t xml:space="preserve"> it is up to UE either to use idle/inactive LP-WUS for paging PDCCH reception. Any specification </w:t>
            </w:r>
            <w:proofErr w:type="gramStart"/>
            <w:r>
              <w:rPr>
                <w:rFonts w:eastAsia="等线"/>
                <w:color w:val="5B9BD5" w:themeColor="accent5"/>
              </w:rPr>
              <w:t>impact</w:t>
            </w:r>
            <w:proofErr w:type="gramEnd"/>
            <w:r>
              <w:rPr>
                <w:rFonts w:eastAsia="等线"/>
                <w:color w:val="5B9BD5" w:themeColor="accent5"/>
              </w:rPr>
              <w:t>?</w:t>
            </w:r>
          </w:p>
          <w:p w14:paraId="2A940860" w14:textId="662C9E2D" w:rsidR="00D66DFA" w:rsidRPr="00D66DFA" w:rsidRDefault="00D66DFA" w:rsidP="00D66DFA">
            <w:pPr>
              <w:pStyle w:val="af9"/>
              <w:numPr>
                <w:ilvl w:val="0"/>
                <w:numId w:val="13"/>
              </w:numPr>
              <w:ind w:firstLineChars="0"/>
              <w:rPr>
                <w:rFonts w:eastAsia="等线"/>
                <w:b/>
                <w:bCs/>
              </w:rPr>
            </w:pPr>
            <w:r w:rsidRPr="00D66DFA">
              <w:rPr>
                <w:rFonts w:eastAsia="等线"/>
                <w:b/>
                <w:bCs/>
              </w:rPr>
              <w:t>LP-WUS and dual DRX</w:t>
            </w:r>
            <w:r>
              <w:rPr>
                <w:rFonts w:eastAsia="等线"/>
                <w:b/>
                <w:bCs/>
              </w:rPr>
              <w:t xml:space="preserve"> </w:t>
            </w:r>
            <w:r>
              <w:rPr>
                <w:rFonts w:eastAsia="等线"/>
              </w:rPr>
              <w:t>(RRC3)</w:t>
            </w: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lastRenderedPageBreak/>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41A962EE" w14:textId="77777777" w:rsidR="00A169CB" w:rsidRPr="00551AD8" w:rsidRDefault="00A169CB" w:rsidP="00A169CB">
      <w:pPr>
        <w:pStyle w:val="a0"/>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proofErr w:type="spellStart"/>
      <w:r w:rsidRPr="009D5839">
        <w:rPr>
          <w:b/>
          <w:bCs/>
          <w:u w:val="single"/>
        </w:rPr>
        <w:t>whether</w:t>
      </w:r>
      <w:proofErr w:type="spellEnd"/>
      <w:r w:rsidRPr="009D5839">
        <w:rPr>
          <w:b/>
          <w:bCs/>
          <w:u w:val="single"/>
        </w:rPr>
        <w:t xml:space="preserve"> RRM relaxation configuration is provided in SIB2</w:t>
      </w:r>
    </w:p>
    <w:p w14:paraId="3F63D4BC" w14:textId="77777777"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11</w:t>
      </w:r>
      <w:r w:rsidRPr="006F7C96">
        <w:rPr>
          <w:b/>
          <w:color w:val="0070C0"/>
          <w:lang w:eastAsia="zh-CN"/>
        </w:rPr>
        <w:t>/1</w:t>
      </w:r>
      <w:r>
        <w:rPr>
          <w:b/>
          <w:color w:val="0070C0"/>
          <w:lang w:eastAsia="zh-CN"/>
        </w:rPr>
        <w:t>1</w:t>
      </w:r>
      <w:r w:rsidRPr="006F7C96">
        <w:rPr>
          <w:b/>
          <w:color w:val="0070C0"/>
          <w:lang w:eastAsia="zh-CN"/>
        </w:rPr>
        <w:t xml:space="preserve">) </w:t>
      </w:r>
      <w:r w:rsidRPr="00387DB6">
        <w:rPr>
          <w:b/>
          <w:bCs/>
          <w:color w:val="0070C0"/>
          <w:lang w:val="en-GB" w:eastAsia="zh-CN"/>
        </w:rPr>
        <w:t xml:space="preserve">RRM relaxation </w:t>
      </w:r>
      <w:r>
        <w:rPr>
          <w:b/>
          <w:bCs/>
          <w:color w:val="0070C0"/>
          <w:lang w:val="en-GB" w:eastAsia="zh-CN"/>
        </w:rPr>
        <w:t xml:space="preserve">/ offloading </w:t>
      </w:r>
      <w:r w:rsidRPr="00387DB6">
        <w:rPr>
          <w:b/>
          <w:bCs/>
          <w:color w:val="0070C0"/>
          <w:lang w:val="en-GB" w:eastAsia="zh-CN"/>
        </w:rPr>
        <w:t>configuration is provided in SIB2.</w:t>
      </w:r>
    </w:p>
    <w:p w14:paraId="4E9E8D9B" w14:textId="77777777" w:rsidR="00685887" w:rsidRPr="00551AD8" w:rsidRDefault="00685887" w:rsidP="00685887">
      <w:pPr>
        <w:pStyle w:val="a0"/>
        <w:rPr>
          <w:b/>
          <w:bCs/>
          <w:u w:val="single"/>
          <w:lang w:val="en-GB" w:eastAsia="zh-CN"/>
        </w:rPr>
      </w:pPr>
      <w:r w:rsidRPr="00551AD8">
        <w:rPr>
          <w:b/>
          <w:bCs/>
          <w:u w:val="single"/>
          <w:lang w:val="en-GB" w:eastAsia="zh-CN"/>
        </w:rPr>
        <w:t>Open issue RRC-</w:t>
      </w:r>
      <w:r>
        <w:rPr>
          <w:b/>
          <w:bCs/>
          <w:u w:val="single"/>
          <w:lang w:val="en-GB" w:eastAsia="zh-CN"/>
        </w:rPr>
        <w:t>2 (essential)</w:t>
      </w:r>
      <w:r w:rsidRPr="00551AD8">
        <w:rPr>
          <w:b/>
          <w:bCs/>
          <w:u w:val="single"/>
          <w:lang w:val="en-GB" w:eastAsia="zh-CN"/>
        </w:rPr>
        <w:t xml:space="preserve">: </w:t>
      </w:r>
      <w:r w:rsidRPr="00551AD8">
        <w:rPr>
          <w:b/>
          <w:bCs/>
          <w:u w:val="single"/>
        </w:rPr>
        <w:t>whether entry/exit condition is mandatory or optional</w:t>
      </w:r>
    </w:p>
    <w:p w14:paraId="6281FFD2" w14:textId="77777777" w:rsidR="00223F20" w:rsidRDefault="00223F20" w:rsidP="00223F20">
      <w:pPr>
        <w:pStyle w:val="a7"/>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8</w:t>
      </w:r>
      <w:r w:rsidRPr="006F7C96">
        <w:rPr>
          <w:b/>
          <w:color w:val="0070C0"/>
          <w:lang w:eastAsia="zh-CN"/>
        </w:rPr>
        <w:t>/</w:t>
      </w:r>
      <w:r>
        <w:rPr>
          <w:b/>
          <w:color w:val="0070C0"/>
          <w:lang w:eastAsia="zh-CN"/>
        </w:rPr>
        <w:t>11</w:t>
      </w:r>
      <w:r w:rsidRPr="006F7C96">
        <w:rPr>
          <w:b/>
          <w:color w:val="0070C0"/>
          <w:lang w:eastAsia="zh-CN"/>
        </w:rPr>
        <w:t xml:space="preserve">) </w:t>
      </w:r>
      <w:r>
        <w:rPr>
          <w:b/>
          <w:color w:val="0070C0"/>
          <w:lang w:eastAsia="zh-CN"/>
        </w:rPr>
        <w:t>T</w:t>
      </w:r>
      <w:r w:rsidRPr="002D59ED">
        <w:rPr>
          <w:b/>
          <w:color w:val="0070C0"/>
          <w:lang w:eastAsia="zh-CN"/>
        </w:rPr>
        <w:t>he entry/exit condition for LP-WUS monitoring is mandatorily configured if the network is intended to support the LP-WUS feature</w:t>
      </w:r>
    </w:p>
    <w:p w14:paraId="359D288F" w14:textId="66833CF0" w:rsidR="002A4D23" w:rsidRPr="00223F20" w:rsidRDefault="008A3661" w:rsidP="007A3871">
      <w:pPr>
        <w:pStyle w:val="a7"/>
        <w:jc w:val="both"/>
        <w:rPr>
          <w:b/>
          <w:color w:val="0070C0"/>
          <w:lang w:eastAsia="zh-CN"/>
        </w:rPr>
      </w:pPr>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how to report the UAI for preferred time offset</w:t>
      </w:r>
    </w:p>
    <w:p w14:paraId="0C903C70" w14:textId="77777777" w:rsidR="005A7ABF" w:rsidRDefault="005A7ABF" w:rsidP="005A7ABF">
      <w:pPr>
        <w:pStyle w:val="a7"/>
        <w:jc w:val="both"/>
        <w:rPr>
          <w:rFonts w:eastAsia="MS Mincho"/>
          <w:b/>
          <w:bCs/>
          <w:color w:val="0070C0"/>
          <w:lang w:eastAsia="ko-KR"/>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8/9</w:t>
      </w:r>
      <w:r w:rsidRPr="006F7C96">
        <w:rPr>
          <w:b/>
          <w:color w:val="0070C0"/>
          <w:lang w:eastAsia="zh-CN"/>
        </w:rPr>
        <w:t xml:space="preserve">) </w:t>
      </w:r>
      <w:r>
        <w:rPr>
          <w:b/>
          <w:color w:val="0070C0"/>
          <w:lang w:eastAsia="zh-CN"/>
        </w:rPr>
        <w:t xml:space="preserve">RAN2 assumes </w:t>
      </w:r>
      <w:r w:rsidRPr="00A55866">
        <w:rPr>
          <w:b/>
          <w:color w:val="0070C0"/>
          <w:lang w:eastAsia="zh-CN"/>
        </w:rPr>
        <w:t xml:space="preserve">the design of UAI reporting for preferred time offset is same as the legacy, </w:t>
      </w:r>
      <w:proofErr w:type="gramStart"/>
      <w:r w:rsidRPr="00A55866">
        <w:rPr>
          <w:b/>
          <w:color w:val="0070C0"/>
          <w:lang w:eastAsia="zh-CN"/>
        </w:rPr>
        <w:t>e.g.</w:t>
      </w:r>
      <w:proofErr w:type="gramEnd"/>
      <w:r w:rsidRPr="00A55866">
        <w:rPr>
          <w:b/>
          <w:color w:val="0070C0"/>
          <w:lang w:eastAsia="zh-CN"/>
        </w:rPr>
        <w:t xml:space="preserve"> including the configuration, procedure, as well as prohibit timer, etc</w:t>
      </w:r>
      <w:r>
        <w:rPr>
          <w:rFonts w:eastAsia="MS Mincho"/>
          <w:b/>
          <w:bCs/>
          <w:color w:val="0070C0"/>
          <w:lang w:eastAsia="ko-KR"/>
        </w:rPr>
        <w:t>.</w:t>
      </w:r>
      <w:r w:rsidRPr="005962F7">
        <w:rPr>
          <w:rFonts w:eastAsia="MS Mincho"/>
          <w:b/>
          <w:bCs/>
          <w:color w:val="0070C0"/>
          <w:lang w:eastAsia="ko-KR"/>
        </w:rPr>
        <w:t xml:space="preserve"> </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14096A6D" w:rsidR="005A7ABF" w:rsidRDefault="008A6745" w:rsidP="007A3871">
      <w:pPr>
        <w:pStyle w:val="a7"/>
        <w:jc w:val="both"/>
        <w:rPr>
          <w:b/>
          <w:color w:val="0070C0"/>
          <w:lang w:eastAsia="zh-CN"/>
        </w:rPr>
      </w:pPr>
      <w:r w:rsidRPr="006F7C96">
        <w:rPr>
          <w:b/>
          <w:color w:val="0070C0"/>
          <w:lang w:eastAsia="zh-CN"/>
        </w:rPr>
        <w:t xml:space="preserve">Proposal </w:t>
      </w:r>
      <w:r>
        <w:rPr>
          <w:b/>
          <w:color w:val="0070C0"/>
          <w:lang w:eastAsia="zh-CN"/>
        </w:rPr>
        <w:t>4</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 RRC-3 to RRC-12.</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74E03F3F" w:rsidR="00B45FD8" w:rsidRPr="00203DB8" w:rsidRDefault="00454096" w:rsidP="00454096">
      <w:pPr>
        <w:pStyle w:val="af9"/>
        <w:numPr>
          <w:ilvl w:val="0"/>
          <w:numId w:val="10"/>
        </w:numPr>
        <w:ind w:firstLineChars="0"/>
        <w:rPr>
          <w:rFonts w:ascii="Arial" w:eastAsiaTheme="minorEastAsia" w:hAnsi="Arial" w:cs="Arial"/>
          <w:szCs w:val="16"/>
        </w:rPr>
      </w:pPr>
      <w:bookmarkStart w:id="2" w:name="_Ref35851607"/>
      <w:bookmarkStart w:id="3"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RRC running CR for LP-WUS/WUR, vivo. </w:t>
      </w:r>
      <w:bookmarkEnd w:id="2"/>
      <w:bookmarkEnd w:id="3"/>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6B96" w14:textId="77777777" w:rsidR="00207ADC" w:rsidRDefault="00207ADC">
      <w:r>
        <w:separator/>
      </w:r>
    </w:p>
  </w:endnote>
  <w:endnote w:type="continuationSeparator" w:id="0">
    <w:p w14:paraId="2944E9FC" w14:textId="77777777" w:rsidR="00207ADC" w:rsidRDefault="00207ADC">
      <w:r>
        <w:continuationSeparator/>
      </w:r>
    </w:p>
  </w:endnote>
  <w:endnote w:type="continuationNotice" w:id="1">
    <w:p w14:paraId="1DB3243A" w14:textId="77777777" w:rsidR="00207ADC" w:rsidRDefault="00207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E71F" w14:textId="77777777" w:rsidR="00207ADC" w:rsidRDefault="00207ADC">
      <w:r>
        <w:separator/>
      </w:r>
    </w:p>
  </w:footnote>
  <w:footnote w:type="continuationSeparator" w:id="0">
    <w:p w14:paraId="4245073B" w14:textId="77777777" w:rsidR="00207ADC" w:rsidRDefault="00207ADC">
      <w:r>
        <w:continuationSeparator/>
      </w:r>
    </w:p>
  </w:footnote>
  <w:footnote w:type="continuationNotice" w:id="1">
    <w:p w14:paraId="60DE63A3" w14:textId="77777777" w:rsidR="00207ADC" w:rsidRDefault="00207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1"/>
  </w:num>
  <w:num w:numId="3">
    <w:abstractNumId w:val="5"/>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329"/>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866"/>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116</TotalTime>
  <Pages>8</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115</cp:revision>
  <cp:lastPrinted>2011-08-03T09:36:00Z</cp:lastPrinted>
  <dcterms:created xsi:type="dcterms:W3CDTF">2025-05-01T17:20:00Z</dcterms:created>
  <dcterms:modified xsi:type="dcterms:W3CDTF">2025-05-05T16:12:00Z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