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w:t>
      </w:r>
      <w:proofErr w:type="gramStart"/>
      <w:r>
        <w:rPr>
          <w:lang w:val="en-US"/>
        </w:rPr>
        <w:t>505][</w:t>
      </w:r>
      <w:proofErr w:type="gramEnd"/>
      <w:r>
        <w:rPr>
          <w:lang w:val="en-US"/>
        </w:rPr>
        <w:t>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 xml:space="preserve">Companies are invited to provide comments/additional open issues in the </w:t>
      </w:r>
      <w:proofErr w:type="gramStart"/>
      <w:r>
        <w:rPr>
          <w:rFonts w:eastAsia="SimSun"/>
          <w:szCs w:val="20"/>
          <w:lang w:eastAsia="zh-CN"/>
        </w:rPr>
        <w:t>below table</w:t>
      </w:r>
      <w:proofErr w:type="gramEnd"/>
      <w:r>
        <w:rPr>
          <w:rFonts w:eastAsia="SimSun"/>
          <w:szCs w:val="20"/>
          <w:lang w:eastAsia="zh-CN"/>
        </w:rPr>
        <w:t xml:space="preserve"> by 2</w:t>
      </w:r>
      <w:r>
        <w:rPr>
          <w:rFonts w:eastAsia="SimSun"/>
          <w:szCs w:val="20"/>
          <w:vertAlign w:val="superscript"/>
          <w:lang w:eastAsia="zh-CN"/>
        </w:rPr>
        <w:t>nd</w:t>
      </w:r>
      <w:r>
        <w:rPr>
          <w:rFonts w:eastAsia="SimSun"/>
          <w:szCs w:val="20"/>
          <w:lang w:eastAsia="zh-CN"/>
        </w:rPr>
        <w:t xml:space="preserve"> </w:t>
      </w:r>
      <w:proofErr w:type="gramStart"/>
      <w:r>
        <w:rPr>
          <w:rFonts w:eastAsia="SimSun"/>
          <w:szCs w:val="20"/>
          <w:lang w:eastAsia="zh-CN"/>
        </w:rPr>
        <w:t>May,</w:t>
      </w:r>
      <w:proofErr w:type="gramEnd"/>
      <w:r>
        <w:rPr>
          <w:rFonts w:eastAsia="SimSun"/>
          <w:szCs w:val="20"/>
          <w:lang w:eastAsia="zh-CN"/>
        </w:rPr>
        <w:t xml:space="preserve"> 2025</w:t>
      </w:r>
      <w:r>
        <w:rPr>
          <w:rFonts w:eastAsia="SimSun"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6026F6"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Ofinno</w:t>
            </w:r>
            <w:proofErr w:type="spellEnd"/>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6026F6"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 xml:space="preserve">Eswar Kalyan </w:t>
            </w:r>
            <w:proofErr w:type="spellStart"/>
            <w:r>
              <w:rPr>
                <w:rFonts w:ascii="Times New Roman" w:eastAsiaTheme="minorEastAsia" w:hAnsi="Times New Roman"/>
                <w:lang w:val="fr-FR" w:eastAsia="zh-CN"/>
              </w:rPr>
              <w:t>Vutukuri</w:t>
            </w:r>
            <w:proofErr w:type="spellEnd"/>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rsidRPr="006026F6"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6026F6"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lang w:val="fr-FR" w:eastAsia="zh-CN"/>
              </w:rPr>
              <w:t>Shwetha</w:t>
            </w:r>
            <w:proofErr w:type="spellEnd"/>
            <w:r>
              <w:rPr>
                <w:rFonts w:ascii="Times New Roman" w:eastAsiaTheme="minorEastAsia" w:hAnsi="Times New Roman"/>
                <w:lang w:val="fr-FR" w:eastAsia="zh-CN"/>
              </w:rPr>
              <w:t xml:space="preserve"> </w:t>
            </w:r>
            <w:proofErr w:type="spellStart"/>
            <w:r>
              <w:rPr>
                <w:rFonts w:ascii="Times New Roman" w:eastAsiaTheme="minorEastAsia" w:hAnsi="Times New Roman"/>
                <w:lang w:val="fr-FR" w:eastAsia="zh-CN"/>
              </w:rPr>
              <w:t>Sreejith</w:t>
            </w:r>
            <w:proofErr w:type="spellEnd"/>
            <w:r>
              <w:rPr>
                <w:rFonts w:ascii="Times New Roman" w:eastAsiaTheme="minorEastAsia" w:hAnsi="Times New Roman"/>
                <w:lang w:val="fr-FR" w:eastAsia="zh-CN"/>
              </w:rPr>
              <w:t>,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J</w:t>
            </w:r>
            <w:r>
              <w:rPr>
                <w:rFonts w:ascii="Times New Roman" w:eastAsiaTheme="minorEastAsia" w:hAnsi="Times New Roman"/>
                <w:lang w:val="es-ES" w:eastAsia="zh-CN"/>
              </w:rPr>
              <w:t>ian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r w:rsidR="0048019B" w:rsidRPr="006026F6" w14:paraId="2FD97D9E" w14:textId="77777777">
        <w:tc>
          <w:tcPr>
            <w:tcW w:w="2263" w:type="dxa"/>
          </w:tcPr>
          <w:p w14:paraId="6E58CC56" w14:textId="318D0FA6"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Samsung</w:t>
            </w:r>
          </w:p>
        </w:tc>
        <w:tc>
          <w:tcPr>
            <w:tcW w:w="6663" w:type="dxa"/>
          </w:tcPr>
          <w:p w14:paraId="5FA3F421" w14:textId="6FE3FC7A"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 xml:space="preserve">Vinay Kumar </w:t>
            </w:r>
            <w:proofErr w:type="spellStart"/>
            <w:r>
              <w:rPr>
                <w:rFonts w:ascii="Times New Roman" w:eastAsiaTheme="minorEastAsia" w:hAnsi="Times New Roman"/>
                <w:lang w:val="es-ES" w:eastAsia="zh-CN"/>
              </w:rPr>
              <w:t>Shrivastava</w:t>
            </w:r>
            <w:proofErr w:type="spellEnd"/>
            <w:r>
              <w:rPr>
                <w:rFonts w:ascii="Times New Roman" w:eastAsiaTheme="minorEastAsia" w:hAnsi="Times New Roman"/>
                <w:lang w:val="es-ES" w:eastAsia="zh-CN"/>
              </w:rPr>
              <w:t>, shrivastava@samsung.com</w:t>
            </w:r>
          </w:p>
        </w:tc>
      </w:tr>
      <w:tr w:rsidR="000B1096" w:rsidRPr="000B1096" w14:paraId="1503BD06" w14:textId="77777777">
        <w:tc>
          <w:tcPr>
            <w:tcW w:w="2263" w:type="dxa"/>
          </w:tcPr>
          <w:p w14:paraId="3F1B1B2E" w14:textId="76A12C5F"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Futurewei</w:t>
            </w:r>
            <w:proofErr w:type="spellEnd"/>
          </w:p>
        </w:tc>
        <w:tc>
          <w:tcPr>
            <w:tcW w:w="6663" w:type="dxa"/>
          </w:tcPr>
          <w:p w14:paraId="0DEE962C" w14:textId="0DA401FE"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Yunsong Yang, yyang1@futurewei.com</w:t>
            </w:r>
          </w:p>
        </w:tc>
      </w:tr>
      <w:tr w:rsidR="00FC36EF" w:rsidRPr="000B1096" w14:paraId="1767EBA0" w14:textId="77777777">
        <w:tc>
          <w:tcPr>
            <w:tcW w:w="2263" w:type="dxa"/>
          </w:tcPr>
          <w:p w14:paraId="0EF28538" w14:textId="4C3FAC52" w:rsidR="00FC36EF" w:rsidRP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en-US" w:eastAsia="zh-CN"/>
              </w:rPr>
              <w:t>Apple</w:t>
            </w:r>
          </w:p>
        </w:tc>
        <w:tc>
          <w:tcPr>
            <w:tcW w:w="6663" w:type="dxa"/>
          </w:tcPr>
          <w:p w14:paraId="08ED6C7F" w14:textId="36A5CDD1" w:rsid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Ping-Heng Wallace Kuo, pingheng_kuo@apple.com</w:t>
            </w:r>
          </w:p>
        </w:tc>
      </w:tr>
      <w:tr w:rsidR="00F553EB" w:rsidRPr="000B1096" w14:paraId="72D07054" w14:textId="77777777">
        <w:tc>
          <w:tcPr>
            <w:tcW w:w="2263" w:type="dxa"/>
          </w:tcPr>
          <w:p w14:paraId="37BD29CD" w14:textId="4963892F"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ujitsu</w:t>
            </w:r>
          </w:p>
        </w:tc>
        <w:tc>
          <w:tcPr>
            <w:tcW w:w="6663" w:type="dxa"/>
          </w:tcPr>
          <w:p w14:paraId="6EF9737D" w14:textId="01CD573C"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 xml:space="preserve">ue Yi, </w:t>
            </w:r>
            <w:hyperlink r:id="rId11" w:history="1">
              <w:r w:rsidR="002B0038" w:rsidRPr="00FA12C5">
                <w:rPr>
                  <w:rStyle w:val="Hyperlink"/>
                  <w:rFonts w:ascii="Times New Roman" w:eastAsiaTheme="minorEastAsia" w:hAnsi="Times New Roman"/>
                  <w:lang w:val="es-ES" w:eastAsia="zh-CN"/>
                </w:rPr>
                <w:t>yisu@fujitsu.com</w:t>
              </w:r>
            </w:hyperlink>
          </w:p>
        </w:tc>
      </w:tr>
      <w:tr w:rsidR="002B0038" w:rsidRPr="006026F6" w14:paraId="21DADEED" w14:textId="77777777">
        <w:tc>
          <w:tcPr>
            <w:tcW w:w="2263" w:type="dxa"/>
          </w:tcPr>
          <w:p w14:paraId="29E5A6DF" w14:textId="74DC7DB7" w:rsidR="002B0038" w:rsidRDefault="002B0038"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6663" w:type="dxa"/>
          </w:tcPr>
          <w:p w14:paraId="6A3F84E9" w14:textId="39311F3E" w:rsidR="002B0038" w:rsidRDefault="002B0038"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Nithin Srinivasan, nithin.srinivasan@ericsson.com</w:t>
            </w: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proofErr w:type="gramStart"/>
      <w:r>
        <w:t>”</w:t>
      </w:r>
      <w:r>
        <w:rPr>
          <w:rFonts w:ascii="SimSun" w:eastAsia="SimSun" w:hAnsi="SimSun" w:cs="SimSun"/>
          <w:lang w:eastAsia="zh-CN"/>
        </w:rPr>
        <w:t xml:space="preserve"> </w:t>
      </w:r>
      <w:r>
        <w:t>.</w:t>
      </w:r>
      <w:proofErr w:type="gramEnd"/>
      <w:r>
        <w:t xml:space="preserve">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54"/>
        <w:gridCol w:w="2803"/>
        <w:gridCol w:w="5582"/>
      </w:tblGrid>
      <w:tr w:rsidR="00EC6BF2" w14:paraId="3BA91DD0" w14:textId="77777777" w:rsidTr="00D91D6D">
        <w:tc>
          <w:tcPr>
            <w:tcW w:w="1254"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803" w:type="dxa"/>
          </w:tcPr>
          <w:p w14:paraId="04A03315" w14:textId="77777777" w:rsidR="00EC6BF2" w:rsidRDefault="001252D5">
            <w:pPr>
              <w:rPr>
                <w:rFonts w:eastAsia="DengXian"/>
                <w:b/>
                <w:bCs/>
                <w:lang w:eastAsia="zh-CN"/>
              </w:rPr>
            </w:pPr>
            <w:r>
              <w:rPr>
                <w:rFonts w:eastAsia="DengXian"/>
                <w:b/>
                <w:bCs/>
                <w:lang w:eastAsia="zh-CN"/>
              </w:rPr>
              <w:t>Preference(s)</w:t>
            </w:r>
          </w:p>
        </w:tc>
        <w:tc>
          <w:tcPr>
            <w:tcW w:w="5582"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rsidTr="00D91D6D">
        <w:tc>
          <w:tcPr>
            <w:tcW w:w="1254" w:type="dxa"/>
          </w:tcPr>
          <w:p w14:paraId="61E98868" w14:textId="77777777" w:rsidR="00EC6BF2" w:rsidRDefault="001252D5">
            <w:pPr>
              <w:rPr>
                <w:rFonts w:eastAsia="DengXian"/>
                <w:lang w:eastAsia="zh-CN"/>
              </w:rPr>
            </w:pPr>
            <w:proofErr w:type="spellStart"/>
            <w:r>
              <w:rPr>
                <w:rFonts w:eastAsia="DengXian"/>
                <w:lang w:eastAsia="zh-CN"/>
              </w:rPr>
              <w:t>Ofinno</w:t>
            </w:r>
            <w:proofErr w:type="spellEnd"/>
          </w:p>
        </w:tc>
        <w:tc>
          <w:tcPr>
            <w:tcW w:w="2803"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proofErr w:type="gramStart"/>
            <w:r>
              <w:t>)</w:t>
            </w:r>
            <w:r>
              <w:rPr>
                <w:rStyle w:val="CommentReference"/>
                <w:rFonts w:eastAsia="SimSun"/>
              </w:rPr>
              <w:t xml:space="preserve"> </w:t>
            </w:r>
            <w:r>
              <w:t>.</w:t>
            </w:r>
            <w:proofErr w:type="gramEnd"/>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w:t>
            </w:r>
            <w:proofErr w:type="gramStart"/>
            <w:r>
              <w:t>in order to</w:t>
            </w:r>
            <w:proofErr w:type="gramEnd"/>
            <w:r>
              <w:t xml:space="preserve">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rsidTr="00D91D6D">
        <w:tc>
          <w:tcPr>
            <w:tcW w:w="1254" w:type="dxa"/>
          </w:tcPr>
          <w:p w14:paraId="5FB15D72" w14:textId="77777777" w:rsidR="00EC6BF2" w:rsidRDefault="001252D5">
            <w:pPr>
              <w:rPr>
                <w:rFonts w:eastAsia="DengXian"/>
                <w:lang w:eastAsia="zh-CN"/>
              </w:rPr>
            </w:pPr>
            <w:r>
              <w:rPr>
                <w:rFonts w:eastAsia="DengXian" w:hint="eastAsia"/>
                <w:lang w:eastAsia="zh-CN"/>
              </w:rPr>
              <w:t>OPPO</w:t>
            </w:r>
          </w:p>
        </w:tc>
        <w:tc>
          <w:tcPr>
            <w:tcW w:w="2803"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582" w:type="dxa"/>
          </w:tcPr>
          <w:p w14:paraId="6077A376" w14:textId="77777777" w:rsidR="00EC6BF2" w:rsidRDefault="00EC6BF2">
            <w:pPr>
              <w:rPr>
                <w:rFonts w:eastAsia="DengXian"/>
                <w:lang w:eastAsia="zh-CN"/>
              </w:rPr>
            </w:pPr>
          </w:p>
        </w:tc>
      </w:tr>
      <w:tr w:rsidR="00EC6BF2" w14:paraId="033303FA" w14:textId="77777777" w:rsidTr="00D91D6D">
        <w:tc>
          <w:tcPr>
            <w:tcW w:w="1254" w:type="dxa"/>
          </w:tcPr>
          <w:p w14:paraId="2D0B650A" w14:textId="77777777" w:rsidR="00EC6BF2" w:rsidRDefault="001252D5">
            <w:pPr>
              <w:rPr>
                <w:rFonts w:eastAsia="DengXian"/>
                <w:lang w:eastAsia="zh-CN"/>
              </w:rPr>
            </w:pPr>
            <w:r>
              <w:rPr>
                <w:rFonts w:eastAsia="DengXian" w:hint="eastAsia"/>
                <w:lang w:eastAsia="zh-CN"/>
              </w:rPr>
              <w:t>ZTE</w:t>
            </w:r>
          </w:p>
        </w:tc>
        <w:tc>
          <w:tcPr>
            <w:tcW w:w="2803"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582"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proofErr w:type="spellStart"/>
            <w:r>
              <w:rPr>
                <w:rFonts w:eastAsia="DengXian" w:hint="eastAsia"/>
                <w:i/>
                <w:iCs/>
                <w:lang w:eastAsia="zh-CN"/>
              </w:rPr>
              <w:t>discardTimer</w:t>
            </w:r>
            <w:proofErr w:type="spellEnd"/>
            <w:r>
              <w:rPr>
                <w:rFonts w:eastAsia="DengXian" w:hint="eastAsia"/>
                <w:i/>
                <w:iCs/>
                <w:lang w:eastAsia="zh-CN"/>
              </w:rPr>
              <w:t xml:space="preserve"> </w:t>
            </w:r>
            <w:r>
              <w:rPr>
                <w:rFonts w:eastAsia="DengXian" w:hint="eastAsia"/>
                <w:lang w:eastAsia="zh-CN"/>
              </w:rPr>
              <w:t xml:space="preserve">expiring and indicate the RLC entity to discard the SDU. E.g. in TS 38.323, </w:t>
            </w:r>
          </w:p>
          <w:tbl>
            <w:tblPr>
              <w:tblStyle w:val="TableGrid"/>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rsidTr="00D91D6D">
        <w:tc>
          <w:tcPr>
            <w:tcW w:w="1254"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803"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582"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 xml:space="preserve">below. Using “discard” is straightforward and we don’t need to define terminologies like “obsolete” / </w:t>
            </w:r>
            <w:proofErr w:type="gramStart"/>
            <w:r>
              <w:rPr>
                <w:rFonts w:eastAsia="DengXian"/>
                <w:lang w:eastAsia="zh-CN"/>
              </w:rPr>
              <w:t>“ outdated</w:t>
            </w:r>
            <w:proofErr w:type="gramEnd"/>
            <w:r>
              <w:rPr>
                <w:rFonts w:eastAsia="DengXian"/>
                <w:lang w:eastAsia="zh-CN"/>
              </w:rPr>
              <w:t>”.</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lastRenderedPageBreak/>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rsidTr="00D91D6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DengXian"/>
                <w:lang w:eastAsia="zh-CN"/>
              </w:rPr>
            </w:pPr>
          </w:p>
        </w:tc>
      </w:tr>
      <w:tr w:rsidR="007729A2" w14:paraId="4174C297" w14:textId="77777777" w:rsidTr="00D91D6D">
        <w:tc>
          <w:tcPr>
            <w:tcW w:w="1254" w:type="dxa"/>
          </w:tcPr>
          <w:p w14:paraId="0C28B396" w14:textId="3921EC9D" w:rsidR="007729A2" w:rsidRDefault="00DB78A8" w:rsidP="002046B9">
            <w:pPr>
              <w:rPr>
                <w:rFonts w:eastAsia="DengXian"/>
                <w:lang w:eastAsia="zh-CN"/>
              </w:rPr>
            </w:pPr>
            <w:r>
              <w:rPr>
                <w:rFonts w:eastAsia="DengXian" w:hint="eastAsia"/>
                <w:lang w:eastAsia="zh-CN"/>
              </w:rPr>
              <w:t>S</w:t>
            </w:r>
            <w:r>
              <w:rPr>
                <w:rFonts w:eastAsia="DengXian"/>
                <w:lang w:eastAsia="zh-CN"/>
              </w:rPr>
              <w:t>harp</w:t>
            </w:r>
          </w:p>
        </w:tc>
        <w:tc>
          <w:tcPr>
            <w:tcW w:w="2803" w:type="dxa"/>
          </w:tcPr>
          <w:p w14:paraId="107E302D" w14:textId="5866D057" w:rsidR="007729A2" w:rsidRDefault="00DB78A8" w:rsidP="002046B9">
            <w:pPr>
              <w:rPr>
                <w:rFonts w:eastAsia="DengXian"/>
                <w:lang w:eastAsia="zh-CN"/>
              </w:rPr>
            </w:pPr>
            <w:r>
              <w:rPr>
                <w:rFonts w:eastAsia="DengXian" w:hint="eastAsia"/>
                <w:lang w:eastAsia="zh-CN"/>
              </w:rPr>
              <w:t>Prefer to use discard for both Tx and Rx side</w:t>
            </w:r>
          </w:p>
        </w:tc>
        <w:tc>
          <w:tcPr>
            <w:tcW w:w="5582" w:type="dxa"/>
          </w:tcPr>
          <w:p w14:paraId="540AE80B" w14:textId="79AA8340" w:rsidR="007729A2" w:rsidRDefault="009B29A5" w:rsidP="002046B9">
            <w:pPr>
              <w:rPr>
                <w:rFonts w:eastAsia="DengXian"/>
                <w:lang w:eastAsia="zh-CN"/>
              </w:rPr>
            </w:pPr>
            <w:r>
              <w:rPr>
                <w:rFonts w:eastAsia="DengXian"/>
                <w:lang w:eastAsia="zh-CN"/>
              </w:rPr>
              <w:t>The intention for both sides is to abandon (discard) outdated SDUs. Discard is more intuitive than obsolete.</w:t>
            </w:r>
          </w:p>
        </w:tc>
      </w:tr>
      <w:tr w:rsidR="006E54E9" w14:paraId="6CE65357" w14:textId="77777777" w:rsidTr="00D91D6D">
        <w:tc>
          <w:tcPr>
            <w:tcW w:w="1254" w:type="dxa"/>
          </w:tcPr>
          <w:p w14:paraId="32D7AA95" w14:textId="61BBF68E" w:rsidR="006E54E9" w:rsidRDefault="006E54E9" w:rsidP="006E54E9">
            <w:pPr>
              <w:rPr>
                <w:rFonts w:eastAsia="DengXian"/>
                <w:lang w:eastAsia="zh-CN"/>
              </w:rPr>
            </w:pPr>
            <w:r>
              <w:rPr>
                <w:rFonts w:eastAsia="DengXian"/>
                <w:lang w:eastAsia="zh-CN"/>
              </w:rPr>
              <w:t>Lenovo</w:t>
            </w:r>
          </w:p>
        </w:tc>
        <w:tc>
          <w:tcPr>
            <w:tcW w:w="2803" w:type="dxa"/>
          </w:tcPr>
          <w:p w14:paraId="02EE9B3A" w14:textId="77777777" w:rsidR="006E54E9" w:rsidRPr="004C06D7" w:rsidRDefault="006E54E9" w:rsidP="006E54E9">
            <w:pPr>
              <w:pStyle w:val="ListParagraph"/>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ListParagraph"/>
              <w:numPr>
                <w:ilvl w:val="0"/>
                <w:numId w:val="24"/>
              </w:numPr>
              <w:ind w:firstLineChars="0"/>
              <w:rPr>
                <w:rFonts w:eastAsia="DengXian"/>
              </w:rPr>
            </w:pPr>
            <w:r w:rsidRPr="006E54E9">
              <w:rPr>
                <w:i/>
              </w:rPr>
              <w:t>t-</w:t>
            </w:r>
            <w:proofErr w:type="spellStart"/>
            <w:r w:rsidRPr="006E54E9">
              <w:rPr>
                <w:i/>
              </w:rPr>
              <w:t>RxDiscard</w:t>
            </w:r>
            <w:proofErr w:type="spellEnd"/>
          </w:p>
        </w:tc>
        <w:tc>
          <w:tcPr>
            <w:tcW w:w="5582" w:type="dxa"/>
          </w:tcPr>
          <w:p w14:paraId="2519E155" w14:textId="3A8887E5" w:rsidR="006E54E9" w:rsidRDefault="006E54E9" w:rsidP="006E54E9">
            <w:pPr>
              <w:rPr>
                <w:rFonts w:eastAsia="DengXian"/>
                <w:lang w:eastAsia="zh-CN"/>
              </w:rPr>
            </w:pPr>
            <w:r>
              <w:rPr>
                <w:rFonts w:eastAsia="DengXian"/>
                <w:lang w:eastAsia="zh-CN"/>
              </w:rPr>
              <w:t xml:space="preserve">No strong view but okay with </w:t>
            </w:r>
            <w:proofErr w:type="spellStart"/>
            <w:r>
              <w:rPr>
                <w:rFonts w:eastAsia="DengXian"/>
                <w:lang w:eastAsia="zh-CN"/>
              </w:rPr>
              <w:t>Ofinno’s</w:t>
            </w:r>
            <w:proofErr w:type="spellEnd"/>
            <w:r>
              <w:rPr>
                <w:rFonts w:eastAsia="DengXian"/>
                <w:lang w:eastAsia="zh-CN"/>
              </w:rPr>
              <w:t xml:space="preserve"> suggestion.</w:t>
            </w:r>
          </w:p>
        </w:tc>
      </w:tr>
      <w:tr w:rsidR="00D91D6D" w14:paraId="7FF4E9E5" w14:textId="77777777" w:rsidTr="00D91D6D">
        <w:tc>
          <w:tcPr>
            <w:tcW w:w="1254" w:type="dxa"/>
          </w:tcPr>
          <w:p w14:paraId="32E9DD77" w14:textId="1FB89B05" w:rsidR="00D91D6D" w:rsidRDefault="00D91D6D" w:rsidP="00D91D6D">
            <w:pPr>
              <w:rPr>
                <w:rFonts w:eastAsia="DengXian"/>
                <w:lang w:eastAsia="zh-CN"/>
              </w:rPr>
            </w:pPr>
            <w:r>
              <w:rPr>
                <w:rFonts w:eastAsia="DengXian"/>
                <w:lang w:eastAsia="zh-CN"/>
              </w:rPr>
              <w:t>HONOR</w:t>
            </w:r>
          </w:p>
        </w:tc>
        <w:tc>
          <w:tcPr>
            <w:tcW w:w="2803" w:type="dxa"/>
          </w:tcPr>
          <w:p w14:paraId="50E1DC0C" w14:textId="081FD16E" w:rsidR="00D91D6D" w:rsidRDefault="00D91D6D" w:rsidP="00D91D6D">
            <w:pPr>
              <w:rPr>
                <w:rFonts w:eastAsia="DengXian"/>
                <w:lang w:eastAsia="zh-CN"/>
              </w:rPr>
            </w:pPr>
            <w:r>
              <w:rPr>
                <w:rFonts w:eastAsia="DengXian"/>
                <w:lang w:eastAsia="zh-CN"/>
              </w:rPr>
              <w:t>“discard”</w:t>
            </w:r>
          </w:p>
        </w:tc>
        <w:tc>
          <w:tcPr>
            <w:tcW w:w="5582" w:type="dxa"/>
          </w:tcPr>
          <w:p w14:paraId="03C38C95" w14:textId="47B22ECB" w:rsidR="00D91D6D" w:rsidRDefault="00D91D6D" w:rsidP="00D91D6D">
            <w:r>
              <w:rPr>
                <w:rFonts w:eastAsia="DengXian" w:hint="eastAsia"/>
                <w:lang w:eastAsia="zh-CN"/>
              </w:rPr>
              <w:t>B</w:t>
            </w:r>
            <w:r>
              <w:rPr>
                <w:rFonts w:eastAsia="DengXian"/>
                <w:lang w:eastAsia="zh-CN"/>
              </w:rPr>
              <w:t xml:space="preserve">oth TX and RX. </w:t>
            </w:r>
          </w:p>
        </w:tc>
      </w:tr>
      <w:tr w:rsidR="00D91D6D" w14:paraId="70091FAE" w14:textId="77777777" w:rsidTr="00D91D6D">
        <w:tc>
          <w:tcPr>
            <w:tcW w:w="1254" w:type="dxa"/>
          </w:tcPr>
          <w:p w14:paraId="142FE4F7" w14:textId="22A55092" w:rsidR="00D91D6D" w:rsidRDefault="00D91D6D" w:rsidP="00D91D6D">
            <w:pPr>
              <w:rPr>
                <w:rFonts w:eastAsia="DengXian"/>
                <w:lang w:eastAsia="zh-CN"/>
              </w:rPr>
            </w:pPr>
            <w:r>
              <w:rPr>
                <w:rFonts w:eastAsia="DengXian"/>
                <w:lang w:eastAsia="zh-CN"/>
              </w:rPr>
              <w:t>Samsung</w:t>
            </w:r>
          </w:p>
        </w:tc>
        <w:tc>
          <w:tcPr>
            <w:tcW w:w="2803" w:type="dxa"/>
          </w:tcPr>
          <w:p w14:paraId="1A4711B3" w14:textId="77777777" w:rsidR="00D91D6D" w:rsidRDefault="00D91D6D" w:rsidP="00D91D6D">
            <w:pPr>
              <w:rPr>
                <w:rFonts w:eastAsia="DengXian"/>
                <w:lang w:eastAsia="zh-CN"/>
              </w:rPr>
            </w:pPr>
            <w:r>
              <w:rPr>
                <w:rFonts w:eastAsia="DengXian"/>
                <w:lang w:eastAsia="zh-CN"/>
              </w:rPr>
              <w:t xml:space="preserve">For Tx side, </w:t>
            </w:r>
            <w:proofErr w:type="spellStart"/>
            <w:r>
              <w:rPr>
                <w:rFonts w:eastAsia="DengXian"/>
                <w:lang w:eastAsia="zh-CN"/>
              </w:rPr>
              <w:t>prefe</w:t>
            </w:r>
            <w:proofErr w:type="spellEnd"/>
            <w:r>
              <w:rPr>
                <w:rFonts w:eastAsia="DengXian"/>
                <w:lang w:eastAsia="zh-CN"/>
              </w:rPr>
              <w:t xml:space="preserve"> to use “discard”</w:t>
            </w:r>
          </w:p>
          <w:p w14:paraId="0C6F9819" w14:textId="337EB035" w:rsidR="00D91D6D" w:rsidRDefault="00D91D6D" w:rsidP="00D91D6D">
            <w:pPr>
              <w:rPr>
                <w:rFonts w:eastAsia="DengXian"/>
                <w:lang w:eastAsia="zh-CN"/>
              </w:rPr>
            </w:pPr>
            <w:r>
              <w:rPr>
                <w:rFonts w:eastAsia="DengXian"/>
                <w:lang w:eastAsia="zh-CN"/>
              </w:rPr>
              <w:t>For Rx side, prefer to use “outdated”</w:t>
            </w:r>
          </w:p>
        </w:tc>
        <w:tc>
          <w:tcPr>
            <w:tcW w:w="5582" w:type="dxa"/>
          </w:tcPr>
          <w:p w14:paraId="302AABAF" w14:textId="4218BC33" w:rsidR="00D91D6D" w:rsidRDefault="00D91D6D" w:rsidP="00D91D6D">
            <w:pPr>
              <w:rPr>
                <w:rFonts w:eastAsia="DengXian"/>
                <w:lang w:eastAsia="zh-CN"/>
              </w:rPr>
            </w:pPr>
            <w:r>
              <w:t xml:space="preserve">For Rx side, it is about determining SDU as outdated and abandoning it, and there may be no discard needed when no byte-segment is </w:t>
            </w:r>
            <w:proofErr w:type="gramStart"/>
            <w:r>
              <w:t>actually received</w:t>
            </w:r>
            <w:proofErr w:type="gramEnd"/>
            <w:r>
              <w:t xml:space="preserve"> for such SDU. Rx side still determines such SDU as outdated (i.e. detection of obsolescence) and triggers SR. Therefore, </w:t>
            </w:r>
            <w:r>
              <w:rPr>
                <w:i/>
              </w:rPr>
              <w:t>t-</w:t>
            </w:r>
            <w:proofErr w:type="spellStart"/>
            <w:r>
              <w:rPr>
                <w:i/>
              </w:rPr>
              <w:t>RxOutdated</w:t>
            </w:r>
            <w:proofErr w:type="spellEnd"/>
            <w:r>
              <w:t xml:space="preserve"> could be more appropriate name</w:t>
            </w:r>
          </w:p>
        </w:tc>
      </w:tr>
      <w:tr w:rsidR="00D91D6D" w14:paraId="4EC3117A" w14:textId="77777777" w:rsidTr="00D91D6D">
        <w:tc>
          <w:tcPr>
            <w:tcW w:w="1254" w:type="dxa"/>
          </w:tcPr>
          <w:p w14:paraId="2F87FD5F" w14:textId="517F026E" w:rsidR="00D91D6D" w:rsidRDefault="0038139B" w:rsidP="00D91D6D">
            <w:pPr>
              <w:rPr>
                <w:rFonts w:eastAsia="DengXian"/>
                <w:lang w:eastAsia="zh-CN"/>
              </w:rPr>
            </w:pPr>
            <w:proofErr w:type="spellStart"/>
            <w:r>
              <w:rPr>
                <w:rFonts w:eastAsia="DengXian"/>
                <w:lang w:eastAsia="zh-CN"/>
              </w:rPr>
              <w:t>Futurewei</w:t>
            </w:r>
            <w:proofErr w:type="spellEnd"/>
          </w:p>
        </w:tc>
        <w:tc>
          <w:tcPr>
            <w:tcW w:w="2803" w:type="dxa"/>
          </w:tcPr>
          <w:p w14:paraId="0F100174" w14:textId="5CE2C06A" w:rsidR="00D91D6D" w:rsidRDefault="000E7ED8" w:rsidP="00D91D6D">
            <w:pPr>
              <w:rPr>
                <w:rFonts w:eastAsia="DengXian"/>
                <w:lang w:eastAsia="zh-CN"/>
              </w:rPr>
            </w:pPr>
            <w:r>
              <w:rPr>
                <w:rFonts w:eastAsia="DengXian"/>
                <w:lang w:eastAsia="zh-CN"/>
              </w:rPr>
              <w:t>No strong view on “discard” vs. “ob</w:t>
            </w:r>
            <w:r w:rsidR="00F23471">
              <w:rPr>
                <w:rFonts w:eastAsia="DengXian"/>
                <w:lang w:eastAsia="zh-CN"/>
              </w:rPr>
              <w:t>solete”</w:t>
            </w:r>
          </w:p>
        </w:tc>
        <w:tc>
          <w:tcPr>
            <w:tcW w:w="5582" w:type="dxa"/>
          </w:tcPr>
          <w:p w14:paraId="537AFAFD" w14:textId="3D84945D" w:rsidR="00D91D6D" w:rsidRDefault="00B6444F" w:rsidP="00D91D6D">
            <w:r>
              <w:t>However</w:t>
            </w:r>
            <w:r w:rsidR="00F23471">
              <w:t xml:space="preserve">, if “discard” is to be used </w:t>
            </w:r>
            <w:r w:rsidR="00307164">
              <w:t>i</w:t>
            </w:r>
            <w:r w:rsidR="00F23471">
              <w:t>n the T</w:t>
            </w:r>
            <w:r w:rsidR="00E90CBF">
              <w:t>X</w:t>
            </w:r>
            <w:r w:rsidR="00F23471">
              <w:t xml:space="preserve"> side</w:t>
            </w:r>
            <w:r w:rsidR="00307164">
              <w:t xml:space="preserve"> terminology</w:t>
            </w:r>
            <w:r w:rsidR="00F23471">
              <w:t>, it should be “</w:t>
            </w:r>
            <w:proofErr w:type="spellStart"/>
            <w:r w:rsidR="00F23471">
              <w:t>Discarded</w:t>
            </w:r>
            <w:r w:rsidR="00561473">
              <w:t>SDU</w:t>
            </w:r>
            <w:proofErr w:type="spellEnd"/>
            <w:r w:rsidR="00F23471">
              <w:t>”</w:t>
            </w:r>
            <w:r w:rsidR="00561473">
              <w:t>, not “</w:t>
            </w:r>
            <w:proofErr w:type="spellStart"/>
            <w:r w:rsidR="00561473">
              <w:t>DiscardSDU</w:t>
            </w:r>
            <w:proofErr w:type="spellEnd"/>
            <w:r w:rsidR="00561473">
              <w:t>”, because the main action is “stop”</w:t>
            </w:r>
            <w:r w:rsidR="008245DF">
              <w:t>, not discard</w:t>
            </w:r>
            <w:r w:rsidR="00FB01AF">
              <w:t>.</w:t>
            </w:r>
          </w:p>
          <w:p w14:paraId="622E129A" w14:textId="77777777" w:rsidR="00FB01AF" w:rsidRDefault="00FB01AF" w:rsidP="00D91D6D"/>
          <w:p w14:paraId="2B68C5FF" w14:textId="3CE230FC" w:rsidR="00FB01AF" w:rsidRDefault="00C54839" w:rsidP="00D91D6D">
            <w:r>
              <w:t>Another question</w:t>
            </w:r>
            <w:r w:rsidR="00E90CBF">
              <w:t xml:space="preserve"> on the TX side</w:t>
            </w:r>
            <w:r w:rsidR="003D5DF3">
              <w:t xml:space="preserve"> terminology</w:t>
            </w:r>
            <w:r w:rsidR="005F7A11">
              <w:t xml:space="preserve"> is</w:t>
            </w:r>
            <w:r>
              <w:t xml:space="preserve">, given the following text in </w:t>
            </w:r>
            <w:r w:rsidR="003D5DF3">
              <w:t xml:space="preserve">the </w:t>
            </w:r>
            <w:r>
              <w:t xml:space="preserve">RLC running CR, </w:t>
            </w:r>
            <w:r w:rsidR="000C7B72">
              <w:t>whether</w:t>
            </w:r>
            <w:r w:rsidR="00FE39B4">
              <w:t xml:space="preserve"> </w:t>
            </w:r>
            <w:r w:rsidR="004515D2">
              <w:t xml:space="preserve">we </w:t>
            </w:r>
            <w:r w:rsidR="000C7B72">
              <w:t xml:space="preserve">should </w:t>
            </w:r>
            <w:r w:rsidR="004515D2">
              <w:t xml:space="preserve">change </w:t>
            </w:r>
            <w:r w:rsidR="00FE39B4">
              <w:t>“</w:t>
            </w:r>
            <w:proofErr w:type="spellStart"/>
            <w:r w:rsidR="00FE39B4">
              <w:t>stopReTx</w:t>
            </w:r>
            <w:proofErr w:type="spellEnd"/>
            <w:r w:rsidR="00FE39B4">
              <w:t>” to “</w:t>
            </w:r>
            <w:proofErr w:type="spellStart"/>
            <w:r w:rsidR="00FE39B4">
              <w:t>stopTx</w:t>
            </w:r>
            <w:proofErr w:type="spellEnd"/>
            <w:r w:rsidR="00FE39B4">
              <w:t>”</w:t>
            </w:r>
            <w:r w:rsidR="00901F94">
              <w:t xml:space="preserve"> (</w:t>
            </w:r>
            <w:r w:rsidR="00141E9B">
              <w:t>because remaining segment that is pending the initial transmission is also stop</w:t>
            </w:r>
            <w:r w:rsidR="00D84F9C">
              <w:t>ped</w:t>
            </w:r>
            <w:r w:rsidR="00901F94">
              <w:t>)?</w:t>
            </w:r>
          </w:p>
          <w:p w14:paraId="104B8D59" w14:textId="77777777" w:rsidR="00591830" w:rsidRDefault="00591830" w:rsidP="00D91D6D"/>
          <w:p w14:paraId="20E684EF" w14:textId="77777777" w:rsidR="00591830" w:rsidRDefault="00591830" w:rsidP="00591830">
            <w:r>
              <w:t>5.2.3.1</w:t>
            </w:r>
            <w:r>
              <w:tab/>
              <w:t>Transmit operations</w:t>
            </w:r>
          </w:p>
          <w:p w14:paraId="62BA25E6" w14:textId="46867767" w:rsidR="00C54839" w:rsidRDefault="00591830" w:rsidP="00591830">
            <w:r>
              <w:t>5.2.3.1.1</w:t>
            </w:r>
            <w:r>
              <w:tab/>
              <w:t>General</w:t>
            </w:r>
          </w:p>
          <w:p w14:paraId="719C7D16" w14:textId="7247F6C2" w:rsidR="00591830" w:rsidRDefault="00591830" w:rsidP="00D91D6D">
            <w:r>
              <w:t>…</w:t>
            </w:r>
          </w:p>
          <w:p w14:paraId="74146DBE" w14:textId="69BA8ADE" w:rsidR="00C54839" w:rsidRDefault="00901F94" w:rsidP="00D91D6D">
            <w:r>
              <w:t>“</w:t>
            </w:r>
            <w:r w:rsidR="00C54839" w:rsidRPr="00C54839">
              <w:t xml:space="preserve">If </w:t>
            </w:r>
            <w:proofErr w:type="spellStart"/>
            <w:r w:rsidR="00C54839" w:rsidRPr="00C54839">
              <w:t>stopReTxObsoleteSDU</w:t>
            </w:r>
            <w:proofErr w:type="spellEnd"/>
            <w:r w:rsidR="00C54839" w:rsidRPr="00C54839">
              <w:t xml:space="preserve"> is set to enabled</w:t>
            </w:r>
            <w:r w:rsidR="00C54839">
              <w:t xml:space="preserve">, … </w:t>
            </w:r>
            <w:r w:rsidR="00C54839" w:rsidRPr="00C54839">
              <w:t>the transmitting side of an AM RLC entity shall not consider the corresponding RLC SDU or RLC SDU segment for transmission or retransmission</w:t>
            </w:r>
            <w:r>
              <w:t>.”</w:t>
            </w:r>
          </w:p>
        </w:tc>
      </w:tr>
      <w:tr w:rsidR="00FC36EF" w14:paraId="79B7BDB6" w14:textId="77777777" w:rsidTr="00D91D6D">
        <w:tc>
          <w:tcPr>
            <w:tcW w:w="1254" w:type="dxa"/>
          </w:tcPr>
          <w:p w14:paraId="46A2473A" w14:textId="27E43097" w:rsidR="00FC36EF" w:rsidRDefault="00FC36EF" w:rsidP="00D91D6D">
            <w:pPr>
              <w:rPr>
                <w:rFonts w:eastAsia="DengXian"/>
                <w:lang w:eastAsia="zh-CN"/>
              </w:rPr>
            </w:pPr>
            <w:r>
              <w:rPr>
                <w:rFonts w:eastAsia="DengXian"/>
                <w:lang w:eastAsia="zh-CN"/>
              </w:rPr>
              <w:t>Apple</w:t>
            </w:r>
          </w:p>
        </w:tc>
        <w:tc>
          <w:tcPr>
            <w:tcW w:w="2803" w:type="dxa"/>
          </w:tcPr>
          <w:p w14:paraId="33A8DF81" w14:textId="77777777" w:rsidR="00FC36EF" w:rsidRDefault="00FC36EF" w:rsidP="00D91D6D">
            <w:pPr>
              <w:rPr>
                <w:rFonts w:eastAsia="DengXian"/>
                <w:lang w:eastAsia="zh-CN"/>
              </w:rPr>
            </w:pPr>
            <w:r>
              <w:rPr>
                <w:rFonts w:eastAsia="DengXian"/>
                <w:lang w:eastAsia="zh-CN"/>
              </w:rPr>
              <w:t xml:space="preserve">“Discard” for both TX and RX </w:t>
            </w:r>
          </w:p>
          <w:p w14:paraId="5A934845" w14:textId="29BC0C9F" w:rsidR="00396516" w:rsidRDefault="00396516" w:rsidP="00D91D6D">
            <w:pPr>
              <w:rPr>
                <w:rFonts w:eastAsia="DengXian"/>
                <w:lang w:eastAsia="zh-CN"/>
              </w:rPr>
            </w:pPr>
          </w:p>
        </w:tc>
        <w:tc>
          <w:tcPr>
            <w:tcW w:w="5582" w:type="dxa"/>
          </w:tcPr>
          <w:p w14:paraId="5F4874DA" w14:textId="77777777" w:rsidR="00FC36EF" w:rsidRDefault="00FC36EF" w:rsidP="00D91D6D"/>
        </w:tc>
      </w:tr>
      <w:tr w:rsidR="00F553EB" w14:paraId="012B0DDC" w14:textId="77777777" w:rsidTr="00D91D6D">
        <w:tc>
          <w:tcPr>
            <w:tcW w:w="1254" w:type="dxa"/>
          </w:tcPr>
          <w:p w14:paraId="1260DE96" w14:textId="06036401" w:rsidR="00F553EB" w:rsidRDefault="00F553EB" w:rsidP="00D91D6D">
            <w:pPr>
              <w:rPr>
                <w:rFonts w:eastAsia="DengXian"/>
                <w:lang w:eastAsia="zh-CN"/>
              </w:rPr>
            </w:pPr>
            <w:r>
              <w:rPr>
                <w:rFonts w:eastAsia="DengXian"/>
                <w:lang w:eastAsia="zh-CN"/>
              </w:rPr>
              <w:t>Fujitsu</w:t>
            </w:r>
          </w:p>
        </w:tc>
        <w:tc>
          <w:tcPr>
            <w:tcW w:w="2803" w:type="dxa"/>
          </w:tcPr>
          <w:p w14:paraId="2947ED25" w14:textId="00403349" w:rsidR="00F553EB" w:rsidRDefault="00F553EB" w:rsidP="00D91D6D">
            <w:pPr>
              <w:rPr>
                <w:rFonts w:eastAsia="DengXian"/>
                <w:lang w:eastAsia="zh-CN"/>
              </w:rPr>
            </w:pPr>
            <w:r>
              <w:rPr>
                <w:rFonts w:eastAsia="DengXian" w:hint="eastAsia"/>
                <w:lang w:eastAsia="zh-CN"/>
              </w:rPr>
              <w:t>P</w:t>
            </w:r>
            <w:r>
              <w:rPr>
                <w:rFonts w:eastAsia="DengXian"/>
                <w:lang w:eastAsia="zh-CN"/>
              </w:rPr>
              <w:t>refer obsolete/outdated in both TX and RX</w:t>
            </w:r>
          </w:p>
        </w:tc>
        <w:tc>
          <w:tcPr>
            <w:tcW w:w="5582" w:type="dxa"/>
          </w:tcPr>
          <w:p w14:paraId="5E63FC19" w14:textId="6987D91F" w:rsidR="00F553EB" w:rsidRDefault="00F553EB" w:rsidP="00D91D6D">
            <w:pPr>
              <w:rPr>
                <w:rFonts w:eastAsiaTheme="minorEastAsia"/>
                <w:lang w:eastAsia="zh-CN"/>
              </w:rPr>
            </w:pPr>
            <w:r>
              <w:rPr>
                <w:rFonts w:eastAsiaTheme="minorEastAsia"/>
                <w:lang w:eastAsia="zh-CN"/>
              </w:rPr>
              <w:t xml:space="preserve">For combined TX and RX </w:t>
            </w:r>
            <w:proofErr w:type="spellStart"/>
            <w:r>
              <w:rPr>
                <w:rFonts w:eastAsiaTheme="minorEastAsia"/>
                <w:lang w:eastAsia="zh-CN"/>
              </w:rPr>
              <w:t>apporach</w:t>
            </w:r>
            <w:proofErr w:type="spellEnd"/>
            <w:r>
              <w:rPr>
                <w:rFonts w:eastAsiaTheme="minorEastAsia"/>
                <w:lang w:eastAsia="zh-CN"/>
              </w:rPr>
              <w:t>, the motivation is the same for TX and RX, which is to abando</w:t>
            </w:r>
            <w:r w:rsidR="00985B9C">
              <w:rPr>
                <w:rFonts w:eastAsiaTheme="minorEastAsia"/>
                <w:lang w:eastAsia="zh-CN"/>
              </w:rPr>
              <w:t>n</w:t>
            </w:r>
            <w:r>
              <w:rPr>
                <w:rFonts w:eastAsiaTheme="minorEastAsia"/>
                <w:lang w:eastAsia="zh-CN"/>
              </w:rPr>
              <w:t xml:space="preserve"> obsolete/outdated SDU.</w:t>
            </w:r>
          </w:p>
          <w:p w14:paraId="47617750" w14:textId="7AC52B86" w:rsidR="00F553EB" w:rsidRPr="00F553EB" w:rsidRDefault="00F553EB" w:rsidP="00D91D6D">
            <w:pPr>
              <w:rPr>
                <w:rFonts w:eastAsiaTheme="minorEastAsia"/>
                <w:lang w:eastAsia="zh-CN"/>
              </w:rPr>
            </w:pPr>
            <w:r>
              <w:rPr>
                <w:rFonts w:eastAsiaTheme="minorEastAsia" w:hint="eastAsia"/>
                <w:lang w:eastAsia="zh-CN"/>
              </w:rPr>
              <w:t>I</w:t>
            </w:r>
            <w:r>
              <w:rPr>
                <w:rFonts w:eastAsiaTheme="minorEastAsia"/>
                <w:lang w:eastAsia="zh-CN"/>
              </w:rPr>
              <w:t xml:space="preserve">n RX side, “discard” is not </w:t>
            </w:r>
            <w:proofErr w:type="spellStart"/>
            <w:r>
              <w:rPr>
                <w:rFonts w:eastAsiaTheme="minorEastAsia"/>
                <w:lang w:eastAsia="zh-CN"/>
              </w:rPr>
              <w:t>appropriete</w:t>
            </w:r>
            <w:proofErr w:type="spellEnd"/>
            <w:r>
              <w:rPr>
                <w:rFonts w:eastAsiaTheme="minorEastAsia"/>
                <w:lang w:eastAsia="zh-CN"/>
              </w:rPr>
              <w:t xml:space="preserve"> since there may be no AMD PDU within the SN gap in the reception buffer and there is nothing to discard. The RX side behavior is to abando</w:t>
            </w:r>
            <w:r w:rsidR="00985B9C">
              <w:rPr>
                <w:rFonts w:eastAsiaTheme="minorEastAsia"/>
                <w:lang w:eastAsia="zh-CN"/>
              </w:rPr>
              <w:t>n</w:t>
            </w:r>
            <w:r>
              <w:rPr>
                <w:rFonts w:eastAsiaTheme="minorEastAsia"/>
                <w:lang w:eastAsia="zh-CN"/>
              </w:rPr>
              <w:t xml:space="preserve"> the outdated SDU that is missing in this case.</w:t>
            </w:r>
          </w:p>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lastRenderedPageBreak/>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lastRenderedPageBreak/>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proofErr w:type="spellStart"/>
            <w:r>
              <w:rPr>
                <w:rFonts w:eastAsia="DengXian"/>
                <w:lang w:eastAsia="zh-CN"/>
              </w:rPr>
              <w:t>Ofinno</w:t>
            </w:r>
            <w:proofErr w:type="spellEnd"/>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182CAF39" w14:textId="77777777" w:rsidR="00EC6BF2" w:rsidRDefault="00EC6BF2">
            <w:pPr>
              <w:rPr>
                <w:rFonts w:eastAsia="DengXian"/>
                <w:lang w:eastAsia="zh-CN"/>
              </w:rPr>
            </w:pPr>
          </w:p>
          <w:p w14:paraId="7D4E5CDC" w14:textId="3A58FB7F" w:rsidR="00985B9C" w:rsidRPr="00985B9C" w:rsidRDefault="00985B9C">
            <w:pPr>
              <w:rPr>
                <w:rFonts w:eastAsia="DengXian"/>
                <w:color w:val="00B050"/>
                <w:lang w:eastAsia="zh-CN"/>
              </w:rPr>
            </w:pPr>
            <w:r w:rsidRPr="00985B9C">
              <w:rPr>
                <w:rFonts w:eastAsia="DengXian" w:hint="eastAsia"/>
                <w:color w:val="00B050"/>
                <w:lang w:eastAsia="zh-CN"/>
              </w:rPr>
              <w:t>[</w:t>
            </w:r>
            <w:r w:rsidRPr="00985B9C">
              <w:rPr>
                <w:rFonts w:eastAsia="DengXian"/>
                <w:color w:val="00B050"/>
                <w:lang w:eastAsia="zh-CN"/>
              </w:rPr>
              <w:t xml:space="preserve">Fujitsu]: Disagree with the change. </w:t>
            </w:r>
            <w:r>
              <w:rPr>
                <w:rFonts w:eastAsia="DengXian"/>
                <w:color w:val="00B050"/>
                <w:lang w:eastAsia="zh-CN"/>
              </w:rPr>
              <w:t xml:space="preserve">It is true that there may be scenario where no AMD PDU is discarded. </w:t>
            </w:r>
            <w:proofErr w:type="gramStart"/>
            <w:r>
              <w:rPr>
                <w:rFonts w:eastAsia="DengXian"/>
                <w:color w:val="00B050"/>
                <w:lang w:eastAsia="zh-CN"/>
              </w:rPr>
              <w:t>However</w:t>
            </w:r>
            <w:proofErr w:type="gramEnd"/>
            <w:r>
              <w:rPr>
                <w:rFonts w:eastAsia="DengXian"/>
                <w:color w:val="00B050"/>
                <w:lang w:eastAsia="zh-CN"/>
              </w:rPr>
              <w:t xml:space="preserve"> it may be that no segment has been received for an expected SDU. In this case, an SR should be triggered to let the TX side update the status and advance the TX window. We are fine with Rapp’s version.</w:t>
            </w:r>
          </w:p>
          <w:p w14:paraId="56271646" w14:textId="2849081D" w:rsidR="00985B9C" w:rsidRDefault="00985B9C">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xml:space="preserve">, the RLC state variable </w:t>
            </w:r>
            <w:proofErr w:type="spellStart"/>
            <w:r>
              <w:rPr>
                <w:rFonts w:eastAsia="DengXian"/>
                <w:lang w:eastAsia="zh-CN"/>
              </w:rPr>
              <w:t>RX_Next</w:t>
            </w:r>
            <w:proofErr w:type="spellEnd"/>
            <w:r>
              <w:rPr>
                <w:rFonts w:eastAsia="DengXian"/>
                <w:lang w:eastAsia="zh-CN"/>
              </w:rPr>
              <w:t xml:space="preserve">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t xml:space="preserve">We don’t think the changes suggested by </w:t>
            </w:r>
            <w:proofErr w:type="spellStart"/>
            <w:r>
              <w:rPr>
                <w:rFonts w:eastAsia="DengXian"/>
                <w:lang w:eastAsia="zh-CN"/>
              </w:rPr>
              <w:t>Ofinno</w:t>
            </w:r>
            <w:proofErr w:type="spellEnd"/>
            <w:r>
              <w:rPr>
                <w:rFonts w:eastAsia="DengXian"/>
                <w:lang w:eastAsia="zh-CN"/>
              </w:rPr>
              <w:t xml:space="preserve"> is needed. In RLC layer, whenever a full RLC SDU can be reassembled, it is delivered to PDCP layer directly. </w:t>
            </w:r>
            <w:proofErr w:type="gramStart"/>
            <w:r>
              <w:rPr>
                <w:rFonts w:eastAsia="DengXian"/>
                <w:lang w:eastAsia="zh-CN"/>
              </w:rPr>
              <w:t>So</w:t>
            </w:r>
            <w:proofErr w:type="gramEnd"/>
            <w:r>
              <w:rPr>
                <w:rFonts w:eastAsia="DengXian"/>
                <w:lang w:eastAsia="zh-CN"/>
              </w:rPr>
              <w:t xml:space="preserve">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w:t>
            </w:r>
            <w:proofErr w:type="spellStart"/>
            <w:r>
              <w:rPr>
                <w:rFonts w:eastAsia="DengXian"/>
                <w:lang w:eastAsia="zh-CN"/>
              </w:rPr>
              <w:t>RX_Next</w:t>
            </w:r>
            <w:proofErr w:type="spellEnd"/>
            <w:r>
              <w:rPr>
                <w:rFonts w:eastAsia="DengXian"/>
                <w:lang w:eastAsia="zh-CN"/>
              </w:rPr>
              <w:t xml:space="preserve">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DengXian"/>
                <w:lang w:eastAsia="zh-CN"/>
              </w:rPr>
            </w:pPr>
            <w:r>
              <w:rPr>
                <w:rFonts w:eastAsia="DengXian"/>
                <w:lang w:eastAsia="zh-CN"/>
              </w:rPr>
              <w:t xml:space="preserve">No </w:t>
            </w:r>
          </w:p>
        </w:tc>
        <w:tc>
          <w:tcPr>
            <w:tcW w:w="5926" w:type="dxa"/>
          </w:tcPr>
          <w:p w14:paraId="0C7D84FD" w14:textId="77777777" w:rsidR="005E6AEF" w:rsidRDefault="005E6AEF" w:rsidP="005E6AEF">
            <w:pPr>
              <w:rPr>
                <w:rFonts w:eastAsia="DengXian"/>
                <w:lang w:eastAsia="zh-CN"/>
              </w:rPr>
            </w:pPr>
          </w:p>
        </w:tc>
      </w:tr>
      <w:tr w:rsidR="005E6AEF" w14:paraId="22BBD64A" w14:textId="77777777">
        <w:tc>
          <w:tcPr>
            <w:tcW w:w="1276" w:type="dxa"/>
          </w:tcPr>
          <w:p w14:paraId="385F8D81" w14:textId="6AD02C81" w:rsidR="005E6AEF" w:rsidRDefault="00DB78A8" w:rsidP="005E6AEF">
            <w:pPr>
              <w:rPr>
                <w:rFonts w:eastAsia="DengXian"/>
                <w:lang w:eastAsia="zh-CN"/>
              </w:rPr>
            </w:pPr>
            <w:r>
              <w:rPr>
                <w:rFonts w:eastAsia="DengXian" w:hint="eastAsia"/>
                <w:lang w:eastAsia="zh-CN"/>
              </w:rPr>
              <w:t>S</w:t>
            </w:r>
            <w:r>
              <w:rPr>
                <w:rFonts w:eastAsia="DengXian"/>
                <w:lang w:eastAsia="zh-CN"/>
              </w:rPr>
              <w:t>harp</w:t>
            </w:r>
          </w:p>
        </w:tc>
        <w:tc>
          <w:tcPr>
            <w:tcW w:w="2437" w:type="dxa"/>
          </w:tcPr>
          <w:p w14:paraId="44C453C5" w14:textId="21A4F4B2" w:rsidR="005E6AEF" w:rsidRDefault="00A962EA" w:rsidP="005E6AEF">
            <w:pPr>
              <w:rPr>
                <w:rFonts w:eastAsia="DengXian"/>
                <w:lang w:eastAsia="zh-CN"/>
              </w:rPr>
            </w:pPr>
            <w:r>
              <w:rPr>
                <w:rFonts w:eastAsia="DengXian"/>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235F50" w:rsidP="005E6AEF">
            <w:pPr>
              <w:rPr>
                <w:rFonts w:eastAsia="DengXian"/>
                <w:lang w:eastAsia="zh-CN"/>
              </w:rPr>
            </w:pPr>
            <w:r>
              <w:rPr>
                <w:noProof/>
              </w:rP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05pt;height:243.55pt;mso-width-percent:0;mso-height-percent:0;mso-width-percent:0;mso-height-percent:0" o:ole="">
                  <v:imagedata r:id="rId12" o:title=""/>
                </v:shape>
                <o:OLEObject Type="Embed" ProgID="Visio.Drawing.15" ShapeID="_x0000_i1025" DrawAspect="Content" ObjectID="_1807867439" r:id="rId13"/>
              </w:object>
            </w:r>
          </w:p>
        </w:tc>
      </w:tr>
      <w:tr w:rsidR="00096AFC" w14:paraId="6CF1611B" w14:textId="77777777">
        <w:tc>
          <w:tcPr>
            <w:tcW w:w="1276" w:type="dxa"/>
          </w:tcPr>
          <w:p w14:paraId="6437BFBC" w14:textId="570BC813" w:rsidR="00096AFC" w:rsidRDefault="00096AFC" w:rsidP="00096AFC">
            <w:pPr>
              <w:rPr>
                <w:rFonts w:eastAsia="DengXian"/>
                <w:lang w:eastAsia="zh-CN"/>
              </w:rPr>
            </w:pPr>
            <w:r>
              <w:rPr>
                <w:rFonts w:eastAsia="DengXian"/>
                <w:lang w:eastAsia="zh-CN"/>
              </w:rPr>
              <w:lastRenderedPageBreak/>
              <w:t>Lenovo</w:t>
            </w:r>
          </w:p>
        </w:tc>
        <w:tc>
          <w:tcPr>
            <w:tcW w:w="2437" w:type="dxa"/>
          </w:tcPr>
          <w:p w14:paraId="49C38DA0" w14:textId="7A075F4F" w:rsidR="00096AFC" w:rsidRDefault="00096AFC" w:rsidP="00096AFC">
            <w:pPr>
              <w:rPr>
                <w:rFonts w:eastAsia="DengXian"/>
                <w:lang w:eastAsia="zh-CN"/>
              </w:rPr>
            </w:pPr>
            <w:r>
              <w:rPr>
                <w:rFonts w:eastAsia="DengXian"/>
                <w:lang w:eastAsia="zh-CN"/>
              </w:rPr>
              <w:t>No</w:t>
            </w:r>
          </w:p>
        </w:tc>
        <w:tc>
          <w:tcPr>
            <w:tcW w:w="5926" w:type="dxa"/>
          </w:tcPr>
          <w:p w14:paraId="56590004" w14:textId="409A1167" w:rsidR="00096AFC" w:rsidRDefault="00096AFC" w:rsidP="00096AFC">
            <w:pPr>
              <w:rPr>
                <w:rFonts w:eastAsia="DengXian"/>
                <w:lang w:eastAsia="zh-CN"/>
              </w:rPr>
            </w:pPr>
            <w:r>
              <w:rPr>
                <w:rFonts w:eastAsia="DengXian"/>
                <w:lang w:eastAsia="zh-CN"/>
              </w:rPr>
              <w:t xml:space="preserve">We </w:t>
            </w:r>
            <w:r w:rsidR="00DE782B">
              <w:rPr>
                <w:rFonts w:eastAsia="DengXian"/>
                <w:lang w:eastAsia="zh-CN"/>
              </w:rPr>
              <w:t xml:space="preserve">have similar understanding as Xiaomi and </w:t>
            </w:r>
            <w:r>
              <w:rPr>
                <w:rFonts w:eastAsia="DengXian"/>
                <w:lang w:eastAsia="zh-CN"/>
              </w:rPr>
              <w:t xml:space="preserve">think that the normal SR can be </w:t>
            </w:r>
            <w:proofErr w:type="gramStart"/>
            <w:r>
              <w:rPr>
                <w:rFonts w:eastAsia="DengXian"/>
                <w:lang w:eastAsia="zh-CN"/>
              </w:rPr>
              <w:t>reused</w:t>
            </w:r>
            <w:proofErr w:type="gramEnd"/>
            <w:r>
              <w:rPr>
                <w:rFonts w:eastAsia="DengXian"/>
                <w:lang w:eastAsia="zh-CN"/>
              </w:rPr>
              <w:t xml:space="preserve"> and we do not see the need for any additional changes to the SR triggering procedure beyond what is already agreed. </w:t>
            </w:r>
          </w:p>
          <w:p w14:paraId="6E1D1667" w14:textId="5C697FCF" w:rsidR="00096AFC" w:rsidRDefault="00096AFC" w:rsidP="00096AFC">
            <w:pPr>
              <w:rPr>
                <w:rFonts w:eastAsia="DengXian"/>
                <w:lang w:eastAsia="zh-CN"/>
              </w:rPr>
            </w:pPr>
            <w:r>
              <w:rPr>
                <w:rFonts w:eastAsia="DengXian"/>
                <w:lang w:eastAsia="zh-CN"/>
              </w:rPr>
              <w:br/>
              <w:t>But “</w:t>
            </w:r>
            <w:r w:rsidRPr="00DA0B07">
              <w:rPr>
                <w:color w:val="FF0000"/>
                <w:u w:val="single"/>
              </w:rPr>
              <w:t>Detection of obsolescence of an AMD PDU:</w:t>
            </w:r>
            <w:r w:rsidRPr="000B69E9">
              <w:t>”</w:t>
            </w:r>
            <w:r>
              <w:t xml:space="preserve"> </w:t>
            </w:r>
            <w:r>
              <w:rPr>
                <w:rFonts w:eastAsia="DengXian"/>
                <w:lang w:eastAsia="zh-CN"/>
              </w:rPr>
              <w:t xml:space="preserve">will need to be aligned with the outcome of the previous open issue. </w:t>
            </w:r>
          </w:p>
        </w:tc>
      </w:tr>
      <w:tr w:rsidR="00D91D6D" w14:paraId="7F2B7D38" w14:textId="77777777">
        <w:tc>
          <w:tcPr>
            <w:tcW w:w="1276" w:type="dxa"/>
          </w:tcPr>
          <w:p w14:paraId="182090C6" w14:textId="7E69CFAD"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345EB51A" w14:textId="3C512B48" w:rsidR="00D91D6D" w:rsidRDefault="00D91D6D" w:rsidP="00D91D6D">
            <w:pPr>
              <w:rPr>
                <w:rFonts w:eastAsia="DengXian"/>
                <w:lang w:eastAsia="zh-CN"/>
              </w:rPr>
            </w:pPr>
            <w:r>
              <w:rPr>
                <w:rFonts w:eastAsia="DengXian"/>
                <w:lang w:eastAsia="zh-CN"/>
              </w:rPr>
              <w:t>Y</w:t>
            </w:r>
            <w:r>
              <w:rPr>
                <w:rFonts w:eastAsia="DengXian" w:hint="eastAsia"/>
                <w:lang w:eastAsia="zh-CN"/>
              </w:rPr>
              <w:t>es</w:t>
            </w:r>
            <w:r>
              <w:rPr>
                <w:rFonts w:eastAsia="DengXian"/>
                <w:lang w:eastAsia="zh-CN"/>
              </w:rPr>
              <w:t xml:space="preserve">, </w:t>
            </w:r>
            <w:proofErr w:type="spellStart"/>
            <w:r w:rsidRPr="00CB0E75">
              <w:t>RX_Highest_Status</w:t>
            </w:r>
            <w:proofErr w:type="spellEnd"/>
            <w:r>
              <w:t xml:space="preserve"> needs to be updated.</w:t>
            </w:r>
          </w:p>
        </w:tc>
        <w:tc>
          <w:tcPr>
            <w:tcW w:w="5926" w:type="dxa"/>
          </w:tcPr>
          <w:p w14:paraId="10F63510" w14:textId="77777777" w:rsidR="00D91D6D" w:rsidRPr="000A05D8" w:rsidRDefault="00D91D6D" w:rsidP="00D91D6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505E5A5D" w14:textId="77777777" w:rsidR="00D91D6D" w:rsidRPr="00CB0E75" w:rsidRDefault="00D91D6D" w:rsidP="00D91D6D">
            <w:r w:rsidRPr="00CB0E75">
              <w:t xml:space="preserve">c) </w:t>
            </w:r>
            <w:proofErr w:type="spellStart"/>
            <w:r w:rsidRPr="00CB0E75">
              <w:t>RX_Highest_Status</w:t>
            </w:r>
            <w:proofErr w:type="spellEnd"/>
            <w:r w:rsidRPr="00CB0E75">
              <w:t xml:space="preserve"> – Maximum STATUS transmit state variable</w:t>
            </w:r>
          </w:p>
          <w:p w14:paraId="4EBD7A6D" w14:textId="77777777" w:rsidR="00D91D6D" w:rsidRDefault="00D91D6D" w:rsidP="00D91D6D">
            <w:r w:rsidRPr="00CB0E75">
              <w:t xml:space="preserve">This state variable holds </w:t>
            </w:r>
            <w:r w:rsidRPr="006C38D8">
              <w:rPr>
                <w:highlight w:val="yellow"/>
              </w:rPr>
              <w:t>the highest possible value of the SN which can be indicated by "ACK_SN"</w:t>
            </w:r>
            <w:r w:rsidRPr="00CB0E75">
              <w:t xml:space="preserve"> when a STATUS PDU needs to be constructed. It is initially set to 0.</w:t>
            </w:r>
          </w:p>
          <w:p w14:paraId="560E7CDD" w14:textId="77777777" w:rsidR="00D91D6D" w:rsidRDefault="00D91D6D" w:rsidP="00D91D6D"/>
          <w:p w14:paraId="305670A0" w14:textId="04D91F41" w:rsidR="00D91D6D" w:rsidRDefault="00D91D6D" w:rsidP="00D91D6D">
            <w:pPr>
              <w:rPr>
                <w:rFonts w:eastAsia="DengXian"/>
                <w:lang w:eastAsia="zh-CN"/>
              </w:rPr>
            </w:pPr>
            <w:r>
              <w:rPr>
                <w:rFonts w:eastAsia="MS Mincho"/>
              </w:rPr>
              <w:t>W</w:t>
            </w:r>
            <w:r w:rsidRPr="00CB0E75">
              <w:rPr>
                <w:rFonts w:eastAsia="MS Mincho"/>
              </w:rPr>
              <w:t xml:space="preserve">hen </w:t>
            </w:r>
            <w:r w:rsidRPr="00CB0E75">
              <w:rPr>
                <w:rFonts w:eastAsia="MS Mincho"/>
                <w:i/>
              </w:rPr>
              <w:t>t-</w:t>
            </w:r>
            <w:proofErr w:type="spellStart"/>
            <w:r>
              <w:rPr>
                <w:rFonts w:eastAsia="MS Mincho"/>
                <w:i/>
              </w:rPr>
              <w:t>RxDiscard</w:t>
            </w:r>
            <w:proofErr w:type="spellEnd"/>
            <w:r w:rsidRPr="00CB0E75">
              <w:rPr>
                <w:rFonts w:eastAsia="MS Mincho"/>
              </w:rPr>
              <w:t xml:space="preserve"> expires</w:t>
            </w:r>
            <w:r>
              <w:rPr>
                <w:rFonts w:eastAsia="MS Mincho"/>
              </w:rPr>
              <w:t>, i</w:t>
            </w:r>
            <w:r w:rsidRPr="00886FB4">
              <w:rPr>
                <w:rFonts w:eastAsia="MS Mincho"/>
              </w:rPr>
              <w:t xml:space="preserve">t is possible that the value of ACK_SN will be greater than </w:t>
            </w:r>
            <w:proofErr w:type="spellStart"/>
            <w:r w:rsidRPr="00886FB4">
              <w:rPr>
                <w:rFonts w:eastAsia="MS Mincho"/>
              </w:rPr>
              <w:t>RX_Highest_Status</w:t>
            </w:r>
            <w:proofErr w:type="spellEnd"/>
            <w:r w:rsidRPr="00886FB4">
              <w:rPr>
                <w:rFonts w:eastAsia="MS Mincho"/>
              </w:rPr>
              <w:t xml:space="preserve">. If </w:t>
            </w:r>
            <w:proofErr w:type="spellStart"/>
            <w:r w:rsidRPr="00886FB4">
              <w:rPr>
                <w:rFonts w:eastAsia="MS Mincho"/>
              </w:rPr>
              <w:t>RX_Highest_Status</w:t>
            </w:r>
            <w:proofErr w:type="spellEnd"/>
            <w:r w:rsidRPr="00886FB4">
              <w:rPr>
                <w:rFonts w:eastAsia="MS Mincho"/>
              </w:rPr>
              <w:t xml:space="preserve"> is not updated, </w:t>
            </w:r>
            <w:r>
              <w:t xml:space="preserve">it </w:t>
            </w:r>
            <w:proofErr w:type="spellStart"/>
            <w:proofErr w:type="gramStart"/>
            <w:r>
              <w:t>dose</w:t>
            </w:r>
            <w:proofErr w:type="spellEnd"/>
            <w:proofErr w:type="gramEnd"/>
            <w:r>
              <w:t xml:space="preserve"> not</w:t>
            </w:r>
            <w:r w:rsidRPr="00CB0E75">
              <w:t xml:space="preserve"> hold </w:t>
            </w:r>
            <w:r w:rsidRPr="00D17846">
              <w:t>the highest possible value of the SN which can be indicated by "ACK_SN"</w:t>
            </w:r>
            <w:r w:rsidRPr="00CB0E75">
              <w:t xml:space="preserve"> when a STATUS PDU needs to be constructed.</w:t>
            </w:r>
            <w:r>
              <w:t xml:space="preserve"> </w:t>
            </w:r>
            <w:r w:rsidRPr="00B43FDF">
              <w:t xml:space="preserve">There will be a problem of </w:t>
            </w:r>
            <w:proofErr w:type="spellStart"/>
            <w:r w:rsidRPr="00886FB4">
              <w:rPr>
                <w:rFonts w:eastAsia="MS Mincho"/>
              </w:rPr>
              <w:t>RX_Highest_Status</w:t>
            </w:r>
            <w:proofErr w:type="spellEnd"/>
            <w:r w:rsidRPr="00B43FDF">
              <w:t xml:space="preserve"> and </w:t>
            </w:r>
            <w:r w:rsidRPr="00886FB4">
              <w:rPr>
                <w:rFonts w:eastAsia="MS Mincho"/>
              </w:rPr>
              <w:t>ACK_SN</w:t>
            </w:r>
            <w:r w:rsidRPr="00B43FDF">
              <w:t xml:space="preserve"> not being aligned.</w:t>
            </w:r>
          </w:p>
        </w:tc>
      </w:tr>
      <w:tr w:rsidR="00D91D6D" w14:paraId="760B70F4" w14:textId="77777777">
        <w:tc>
          <w:tcPr>
            <w:tcW w:w="1276" w:type="dxa"/>
          </w:tcPr>
          <w:p w14:paraId="7F2F6C8F" w14:textId="33ED2E75" w:rsidR="00D91D6D" w:rsidRDefault="00D91D6D" w:rsidP="00D91D6D">
            <w:pPr>
              <w:rPr>
                <w:rFonts w:eastAsia="DengXian"/>
                <w:lang w:eastAsia="zh-CN"/>
              </w:rPr>
            </w:pPr>
            <w:r>
              <w:rPr>
                <w:rFonts w:eastAsia="DengXian"/>
                <w:lang w:eastAsia="zh-CN"/>
              </w:rPr>
              <w:t>Samsung</w:t>
            </w:r>
          </w:p>
        </w:tc>
        <w:tc>
          <w:tcPr>
            <w:tcW w:w="2437" w:type="dxa"/>
          </w:tcPr>
          <w:p w14:paraId="5964A701" w14:textId="280D0E98" w:rsidR="00D91D6D" w:rsidRDefault="00D91D6D" w:rsidP="00D91D6D">
            <w:pPr>
              <w:rPr>
                <w:rFonts w:eastAsia="DengXian"/>
                <w:lang w:eastAsia="zh-CN"/>
              </w:rPr>
            </w:pPr>
            <w:r>
              <w:rPr>
                <w:rFonts w:eastAsia="DengXian"/>
                <w:lang w:eastAsia="zh-CN"/>
              </w:rPr>
              <w:t>No</w:t>
            </w:r>
          </w:p>
        </w:tc>
        <w:tc>
          <w:tcPr>
            <w:tcW w:w="5926" w:type="dxa"/>
          </w:tcPr>
          <w:p w14:paraId="07474CC5" w14:textId="77777777" w:rsidR="00D91D6D" w:rsidRDefault="00D91D6D" w:rsidP="00D91D6D">
            <w:pPr>
              <w:rPr>
                <w:rFonts w:eastAsia="DengXian"/>
                <w:lang w:eastAsia="zh-CN"/>
              </w:rPr>
            </w:pPr>
            <w:r>
              <w:rPr>
                <w:rFonts w:eastAsia="DengXian"/>
                <w:lang w:eastAsia="zh-CN"/>
              </w:rPr>
              <w:t xml:space="preserve">We think changes proposed by </w:t>
            </w:r>
            <w:proofErr w:type="spellStart"/>
            <w:r>
              <w:rPr>
                <w:rFonts w:eastAsia="DengXian"/>
                <w:lang w:eastAsia="zh-CN"/>
              </w:rPr>
              <w:t>Ofinno</w:t>
            </w:r>
            <w:proofErr w:type="spellEnd"/>
            <w:r>
              <w:rPr>
                <w:rFonts w:eastAsia="DengXian"/>
                <w:lang w:eastAsia="zh-CN"/>
              </w:rPr>
              <w:t xml:space="preserve"> may lead to wrong interpretation. As we also pointed in previous comment this does not require an actual discard. When an outdated SDU is determined upon expiry of timer, a SR needs to be triggered.</w:t>
            </w:r>
          </w:p>
          <w:p w14:paraId="0567B15A" w14:textId="77777777" w:rsidR="00D91D6D" w:rsidRDefault="00D91D6D" w:rsidP="00D91D6D">
            <w:pPr>
              <w:rPr>
                <w:rFonts w:eastAsia="DengXian"/>
                <w:lang w:eastAsia="zh-CN"/>
              </w:rPr>
            </w:pPr>
          </w:p>
        </w:tc>
      </w:tr>
      <w:tr w:rsidR="0052572D" w14:paraId="3B7A7700" w14:textId="77777777">
        <w:tc>
          <w:tcPr>
            <w:tcW w:w="1276" w:type="dxa"/>
          </w:tcPr>
          <w:p w14:paraId="24F9E926" w14:textId="6483B174" w:rsidR="0052572D" w:rsidRDefault="0052572D" w:rsidP="00D91D6D">
            <w:pPr>
              <w:rPr>
                <w:rFonts w:eastAsia="DengXian"/>
                <w:lang w:eastAsia="zh-CN"/>
              </w:rPr>
            </w:pPr>
            <w:proofErr w:type="spellStart"/>
            <w:r>
              <w:rPr>
                <w:rFonts w:eastAsia="DengXian"/>
                <w:lang w:eastAsia="zh-CN"/>
              </w:rPr>
              <w:t>Futurewei</w:t>
            </w:r>
            <w:proofErr w:type="spellEnd"/>
          </w:p>
        </w:tc>
        <w:tc>
          <w:tcPr>
            <w:tcW w:w="2437" w:type="dxa"/>
          </w:tcPr>
          <w:p w14:paraId="22722CD3" w14:textId="57A71B70" w:rsidR="0052572D" w:rsidRDefault="0052572D" w:rsidP="00D91D6D">
            <w:pPr>
              <w:rPr>
                <w:rFonts w:eastAsia="DengXian"/>
                <w:lang w:eastAsia="zh-CN"/>
              </w:rPr>
            </w:pPr>
            <w:r>
              <w:rPr>
                <w:rFonts w:eastAsia="DengXian"/>
                <w:lang w:eastAsia="zh-CN"/>
              </w:rPr>
              <w:t>No</w:t>
            </w:r>
            <w:r w:rsidR="00CE3D46">
              <w:rPr>
                <w:rFonts w:eastAsia="DengXian"/>
                <w:lang w:eastAsia="zh-CN"/>
              </w:rPr>
              <w:t xml:space="preserve"> (and please see our response to ZTE in 2.3)</w:t>
            </w:r>
          </w:p>
        </w:tc>
        <w:tc>
          <w:tcPr>
            <w:tcW w:w="5926" w:type="dxa"/>
          </w:tcPr>
          <w:p w14:paraId="112E6236" w14:textId="599B25D6" w:rsidR="0052572D" w:rsidRDefault="0052572D" w:rsidP="00D91D6D">
            <w:pPr>
              <w:rPr>
                <w:rFonts w:eastAsia="DengXian"/>
                <w:lang w:eastAsia="zh-CN"/>
              </w:rPr>
            </w:pPr>
          </w:p>
        </w:tc>
      </w:tr>
      <w:tr w:rsidR="007E1710" w14:paraId="7C72A7DB" w14:textId="77777777">
        <w:tc>
          <w:tcPr>
            <w:tcW w:w="1276" w:type="dxa"/>
          </w:tcPr>
          <w:p w14:paraId="0BE99D9A" w14:textId="729417CD" w:rsidR="007E1710" w:rsidRDefault="007E1710" w:rsidP="00D91D6D">
            <w:pPr>
              <w:rPr>
                <w:rFonts w:eastAsia="DengXian"/>
                <w:lang w:eastAsia="zh-CN"/>
              </w:rPr>
            </w:pPr>
            <w:r>
              <w:rPr>
                <w:rFonts w:eastAsia="DengXian"/>
                <w:lang w:eastAsia="zh-CN"/>
              </w:rPr>
              <w:t>Apple</w:t>
            </w:r>
          </w:p>
        </w:tc>
        <w:tc>
          <w:tcPr>
            <w:tcW w:w="2437" w:type="dxa"/>
          </w:tcPr>
          <w:p w14:paraId="1C4FCEED" w14:textId="447A2639" w:rsidR="007E1710" w:rsidRDefault="006421CF" w:rsidP="00D91D6D">
            <w:pPr>
              <w:rPr>
                <w:rFonts w:eastAsia="DengXian"/>
                <w:lang w:eastAsia="zh-CN"/>
              </w:rPr>
            </w:pPr>
            <w:r>
              <w:rPr>
                <w:rFonts w:eastAsia="DengXian"/>
                <w:lang w:eastAsia="zh-CN"/>
              </w:rPr>
              <w:t>Yes</w:t>
            </w:r>
          </w:p>
        </w:tc>
        <w:tc>
          <w:tcPr>
            <w:tcW w:w="5926" w:type="dxa"/>
          </w:tcPr>
          <w:p w14:paraId="06A4B701" w14:textId="23E8E93C" w:rsidR="006421CF" w:rsidRDefault="006421CF" w:rsidP="00D91D6D">
            <w:pPr>
              <w:rPr>
                <w:rFonts w:eastAsia="DengXian"/>
                <w:lang w:eastAsia="zh-CN"/>
              </w:rPr>
            </w:pPr>
            <w:r>
              <w:rPr>
                <w:rFonts w:eastAsia="DengXian"/>
                <w:lang w:eastAsia="zh-CN"/>
              </w:rPr>
              <w:t>The usual status report can be reused.</w:t>
            </w:r>
          </w:p>
          <w:p w14:paraId="2811225F" w14:textId="77777777" w:rsidR="006421CF" w:rsidRDefault="006421CF" w:rsidP="00D91D6D">
            <w:pPr>
              <w:rPr>
                <w:rFonts w:eastAsia="DengXian"/>
                <w:lang w:eastAsia="zh-CN"/>
              </w:rPr>
            </w:pPr>
          </w:p>
          <w:p w14:paraId="491DBCFB" w14:textId="1060CF05" w:rsidR="007E1710" w:rsidRDefault="006421CF" w:rsidP="00D91D6D">
            <w:pPr>
              <w:rPr>
                <w:iCs/>
              </w:rPr>
            </w:pPr>
            <w:r>
              <w:rPr>
                <w:rFonts w:eastAsia="DengXian"/>
                <w:lang w:eastAsia="zh-CN"/>
              </w:rPr>
              <w:t xml:space="preserve">However, considering that there is already a delay due to the timer at the RX side, we think transmission of this status report should not be constrained by a running </w:t>
            </w:r>
            <w:r w:rsidRPr="00A87B4B">
              <w:rPr>
                <w:i/>
              </w:rPr>
              <w:t>t-StatusProhibit</w:t>
            </w:r>
            <w:r>
              <w:rPr>
                <w:iCs/>
              </w:rPr>
              <w:t>, it should be transmitted immediately</w:t>
            </w:r>
            <w:r w:rsidR="00396516">
              <w:rPr>
                <w:iCs/>
              </w:rPr>
              <w:t xml:space="preserve"> once triggered by expiration of </w:t>
            </w:r>
            <w:r w:rsidR="00396516" w:rsidRPr="00396516">
              <w:rPr>
                <w:i/>
              </w:rPr>
              <w:t>t-</w:t>
            </w:r>
            <w:proofErr w:type="spellStart"/>
            <w:r w:rsidR="00396516" w:rsidRPr="00396516">
              <w:rPr>
                <w:i/>
              </w:rPr>
              <w:t>RxDiscard</w:t>
            </w:r>
            <w:proofErr w:type="spellEnd"/>
            <w:r>
              <w:rPr>
                <w:iCs/>
              </w:rPr>
              <w:t>.</w:t>
            </w:r>
          </w:p>
          <w:p w14:paraId="3CC2137E" w14:textId="7C034D4A" w:rsidR="00396516" w:rsidRPr="006421CF" w:rsidRDefault="00396516" w:rsidP="00D91D6D">
            <w:pPr>
              <w:rPr>
                <w:rFonts w:eastAsia="DengXian"/>
                <w:iCs/>
                <w:lang w:eastAsia="zh-CN"/>
              </w:rPr>
            </w:pPr>
          </w:p>
        </w:tc>
      </w:tr>
      <w:tr w:rsidR="00F75360" w14:paraId="7D710730" w14:textId="77777777">
        <w:tc>
          <w:tcPr>
            <w:tcW w:w="1276" w:type="dxa"/>
          </w:tcPr>
          <w:p w14:paraId="4EEE5530" w14:textId="12335E53" w:rsidR="00F75360" w:rsidRDefault="00F75360" w:rsidP="00D91D6D">
            <w:pPr>
              <w:rPr>
                <w:rFonts w:eastAsia="DengXian"/>
                <w:lang w:eastAsia="zh-CN"/>
              </w:rPr>
            </w:pPr>
            <w:r>
              <w:rPr>
                <w:rFonts w:eastAsia="DengXian" w:hint="eastAsia"/>
                <w:lang w:eastAsia="zh-CN"/>
              </w:rPr>
              <w:t>F</w:t>
            </w:r>
            <w:r>
              <w:rPr>
                <w:rFonts w:eastAsia="DengXian"/>
                <w:lang w:eastAsia="zh-CN"/>
              </w:rPr>
              <w:t>ujitsu</w:t>
            </w:r>
          </w:p>
        </w:tc>
        <w:tc>
          <w:tcPr>
            <w:tcW w:w="2437" w:type="dxa"/>
          </w:tcPr>
          <w:p w14:paraId="2846FFC2" w14:textId="68742333" w:rsidR="00F75360" w:rsidRDefault="00F75360" w:rsidP="00D91D6D">
            <w:pPr>
              <w:rPr>
                <w:rFonts w:eastAsia="DengXian"/>
                <w:lang w:eastAsia="zh-CN"/>
              </w:rPr>
            </w:pPr>
            <w:r>
              <w:rPr>
                <w:rFonts w:eastAsia="DengXian" w:hint="eastAsia"/>
                <w:lang w:eastAsia="zh-CN"/>
              </w:rPr>
              <w:t>Y</w:t>
            </w:r>
            <w:r>
              <w:rPr>
                <w:rFonts w:eastAsia="DengXian"/>
                <w:lang w:eastAsia="zh-CN"/>
              </w:rPr>
              <w:t>es</w:t>
            </w:r>
          </w:p>
        </w:tc>
        <w:tc>
          <w:tcPr>
            <w:tcW w:w="5926" w:type="dxa"/>
          </w:tcPr>
          <w:p w14:paraId="0710769F" w14:textId="77777777" w:rsidR="00F75360" w:rsidRDefault="00F75360" w:rsidP="00D91D6D">
            <w:r>
              <w:t xml:space="preserve">Agree with Honor that </w:t>
            </w:r>
            <w:proofErr w:type="spellStart"/>
            <w:r w:rsidRPr="00CB0E75">
              <w:t>RX_Highest_Status</w:t>
            </w:r>
            <w:proofErr w:type="spellEnd"/>
            <w:r>
              <w:t xml:space="preserve"> needs to be updated.</w:t>
            </w:r>
          </w:p>
          <w:p w14:paraId="46CE8FD7" w14:textId="0F34D7C2" w:rsidR="00F75360" w:rsidRDefault="00F75360" w:rsidP="00D91D6D">
            <w:pPr>
              <w:rPr>
                <w:rFonts w:eastAsia="DengXian"/>
                <w:lang w:eastAsia="zh-CN"/>
              </w:rPr>
            </w:pPr>
          </w:p>
        </w:tc>
      </w:tr>
      <w:tr w:rsidR="008D6B8C" w14:paraId="643792FD" w14:textId="77777777">
        <w:tc>
          <w:tcPr>
            <w:tcW w:w="1276" w:type="dxa"/>
          </w:tcPr>
          <w:p w14:paraId="4F086DFC" w14:textId="3E2D4A77" w:rsidR="008D6B8C" w:rsidRDefault="008D6B8C" w:rsidP="00D91D6D">
            <w:pPr>
              <w:rPr>
                <w:rFonts w:eastAsia="DengXian"/>
                <w:lang w:eastAsia="zh-CN"/>
              </w:rPr>
            </w:pPr>
            <w:r>
              <w:rPr>
                <w:rFonts w:eastAsia="DengXian"/>
                <w:lang w:eastAsia="zh-CN"/>
              </w:rPr>
              <w:t>Ericsson</w:t>
            </w:r>
          </w:p>
        </w:tc>
        <w:tc>
          <w:tcPr>
            <w:tcW w:w="2437" w:type="dxa"/>
          </w:tcPr>
          <w:p w14:paraId="11702A7A" w14:textId="7B4BE69A" w:rsidR="008D6B8C" w:rsidRDefault="008D6B8C" w:rsidP="00D91D6D">
            <w:pPr>
              <w:rPr>
                <w:rFonts w:eastAsia="DengXian"/>
                <w:lang w:eastAsia="zh-CN"/>
              </w:rPr>
            </w:pPr>
            <w:r>
              <w:rPr>
                <w:rFonts w:eastAsia="DengXian"/>
                <w:lang w:eastAsia="zh-CN"/>
              </w:rPr>
              <w:t>No</w:t>
            </w:r>
          </w:p>
        </w:tc>
        <w:tc>
          <w:tcPr>
            <w:tcW w:w="5926" w:type="dxa"/>
          </w:tcPr>
          <w:p w14:paraId="171A3A34" w14:textId="77777777" w:rsidR="008D6B8C" w:rsidRDefault="008D6B8C" w:rsidP="00D91D6D"/>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lastRenderedPageBreak/>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t xml:space="preserve">During the discussion, some companies mentioned that we have </w:t>
      </w:r>
      <w:r>
        <w:t xml:space="preserve">existing “autonomous retransmission” procedure in Rel-16 NR-U. TS 38.300 uses “autonomous retransmission” terminology for the NR-U feature. RAN2 may need to consider </w:t>
      </w:r>
      <w:proofErr w:type="gramStart"/>
      <w:r>
        <w:t>to use</w:t>
      </w:r>
      <w:proofErr w:type="gramEnd"/>
      <w:r>
        <w:t xml:space="preserv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w:t>
      </w:r>
      <w:proofErr w:type="gramStart"/>
      <w:r>
        <w:t>rapporteur</w:t>
      </w:r>
      <w:proofErr w:type="gramEnd"/>
      <w:r>
        <w:t xml:space="preserve"> suggests </w:t>
      </w:r>
      <w:proofErr w:type="gramStart"/>
      <w:r>
        <w:t>to change</w:t>
      </w:r>
      <w:proofErr w:type="gramEnd"/>
      <w:r>
        <w:t xml:space="preserv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proofErr w:type="spellStart"/>
            <w:r>
              <w:rPr>
                <w:rFonts w:eastAsia="DengXian"/>
                <w:lang w:eastAsia="zh-CN"/>
              </w:rPr>
              <w:t>Ofinno</w:t>
            </w:r>
            <w:proofErr w:type="spellEnd"/>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proofErr w:type="gramStart"/>
            <w:r>
              <w:rPr>
                <w:i/>
              </w:rPr>
              <w:t>autonomousReTxThreshold</w:t>
            </w:r>
            <w:proofErr w:type="spellEnd"/>
            <w:r>
              <w:t xml:space="preserve">  should</w:t>
            </w:r>
            <w:proofErr w:type="gramEnd"/>
            <w:r>
              <w:t xml:space="preserve">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 xml:space="preserve">remaining </w:t>
            </w:r>
            <w:proofErr w:type="gramStart"/>
            <w:r>
              <w:rPr>
                <w:rFonts w:eastAsia="SimSun" w:hint="eastAsia"/>
                <w:lang w:eastAsia="zh-CN"/>
              </w:rPr>
              <w:t>time based</w:t>
            </w:r>
            <w:proofErr w:type="gramEnd"/>
            <w:r>
              <w:rPr>
                <w:rFonts w:eastAsia="SimSun" w:hint="eastAsia"/>
                <w:lang w:eastAsia="zh-CN"/>
              </w:rPr>
              <w:t xml:space="preserve">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proofErr w:type="gramStart"/>
            <w:r>
              <w:rPr>
                <w:rFonts w:eastAsia="Malgun Gothic" w:hint="eastAsia"/>
                <w:lang w:eastAsia="ko-KR"/>
              </w:rPr>
              <w:t>remaining</w:t>
            </w:r>
            <w:proofErr w:type="gramEnd"/>
            <w:r>
              <w:rPr>
                <w:rFonts w:eastAsia="Malgun Gothic" w:hint="eastAsia"/>
                <w:lang w:eastAsia="ko-KR"/>
              </w:rPr>
              <w:t xml:space="preserve">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DengXian"/>
                <w:lang w:eastAsia="zh-CN"/>
              </w:rPr>
            </w:pPr>
            <w:r>
              <w:rPr>
                <w:rFonts w:eastAsia="DengXian" w:hint="eastAsia"/>
                <w:lang w:eastAsia="zh-CN"/>
              </w:rPr>
              <w:t>S</w:t>
            </w:r>
            <w:r>
              <w:rPr>
                <w:rFonts w:eastAsia="DengXian"/>
                <w:lang w:eastAsia="zh-CN"/>
              </w:rPr>
              <w:t>harp</w:t>
            </w:r>
          </w:p>
        </w:tc>
        <w:tc>
          <w:tcPr>
            <w:tcW w:w="2437" w:type="dxa"/>
          </w:tcPr>
          <w:p w14:paraId="5A956918" w14:textId="3CE701A0" w:rsidR="007729A2" w:rsidRDefault="004202B1" w:rsidP="005A5738">
            <w:pPr>
              <w:rPr>
                <w:rFonts w:eastAsia="DengXian"/>
                <w:lang w:eastAsia="zh-CN"/>
              </w:rPr>
            </w:pPr>
            <w:r>
              <w:rPr>
                <w:rFonts w:eastAsia="DengXian"/>
                <w:lang w:eastAsia="zh-CN"/>
              </w:rPr>
              <w:t>Yes</w:t>
            </w:r>
          </w:p>
        </w:tc>
        <w:tc>
          <w:tcPr>
            <w:tcW w:w="5926" w:type="dxa"/>
          </w:tcPr>
          <w:p w14:paraId="30ED9E9A" w14:textId="51B95BAC" w:rsidR="007729A2" w:rsidRDefault="004202B1" w:rsidP="005A5738">
            <w:pPr>
              <w:rPr>
                <w:rFonts w:eastAsia="DengXian"/>
                <w:lang w:eastAsia="zh-CN"/>
              </w:rPr>
            </w:pPr>
            <w:r>
              <w:rPr>
                <w:rFonts w:eastAsia="DengXian"/>
                <w:lang w:eastAsia="zh-CN"/>
              </w:rPr>
              <w:t xml:space="preserve">Remaining </w:t>
            </w:r>
            <w:proofErr w:type="gramStart"/>
            <w:r>
              <w:rPr>
                <w:rFonts w:eastAsia="DengXian"/>
                <w:lang w:eastAsia="zh-CN"/>
              </w:rPr>
              <w:t>time based</w:t>
            </w:r>
            <w:proofErr w:type="gramEnd"/>
            <w:r>
              <w:rPr>
                <w:rFonts w:eastAsia="DengXian"/>
                <w:lang w:eastAsia="zh-CN"/>
              </w:rPr>
              <w:t xml:space="preserve">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DengXian"/>
                <w:lang w:eastAsia="zh-CN"/>
              </w:rPr>
            </w:pPr>
            <w:r>
              <w:rPr>
                <w:rFonts w:eastAsia="DengXian"/>
                <w:lang w:eastAsia="zh-CN"/>
              </w:rPr>
              <w:t>Lenovo</w:t>
            </w:r>
          </w:p>
        </w:tc>
        <w:tc>
          <w:tcPr>
            <w:tcW w:w="2437" w:type="dxa"/>
          </w:tcPr>
          <w:p w14:paraId="69DB562D" w14:textId="3CC7294B" w:rsidR="00E94628" w:rsidRDefault="00E94628" w:rsidP="00E94628">
            <w:pPr>
              <w:rPr>
                <w:rFonts w:eastAsia="DengXian"/>
                <w:lang w:eastAsia="zh-CN"/>
              </w:rPr>
            </w:pPr>
            <w:r>
              <w:rPr>
                <w:rFonts w:eastAsia="DengXian"/>
                <w:lang w:eastAsia="zh-CN"/>
              </w:rPr>
              <w:t>Yes</w:t>
            </w:r>
          </w:p>
        </w:tc>
        <w:tc>
          <w:tcPr>
            <w:tcW w:w="5926" w:type="dxa"/>
          </w:tcPr>
          <w:p w14:paraId="1E85E16E" w14:textId="3F87EC20" w:rsidR="00E94628" w:rsidRDefault="00E94628" w:rsidP="00E94628">
            <w:pPr>
              <w:rPr>
                <w:rFonts w:eastAsia="DengXian"/>
                <w:lang w:eastAsia="zh-CN"/>
              </w:rPr>
            </w:pPr>
            <w:r>
              <w:rPr>
                <w:rFonts w:eastAsia="DengXian"/>
                <w:lang w:eastAsia="zh-CN"/>
              </w:rPr>
              <w:t xml:space="preserve">We also think that the standardized name </w:t>
            </w:r>
            <w:proofErr w:type="gramStart"/>
            <w:r>
              <w:rPr>
                <w:rFonts w:eastAsia="DengXian"/>
                <w:lang w:eastAsia="zh-CN"/>
              </w:rPr>
              <w:t>of  feature</w:t>
            </w:r>
            <w:proofErr w:type="gramEnd"/>
            <w:r>
              <w:rPr>
                <w:rFonts w:eastAsia="DengXian"/>
                <w:lang w:eastAsia="zh-CN"/>
              </w:rPr>
              <w:t xml:space="preserve"> needs to be changed from its working terminology to avoid confusion between separate procedures. We suggest ‘</w:t>
            </w:r>
            <w:r w:rsidRPr="005B2800">
              <w:rPr>
                <w:rFonts w:eastAsia="DengXian"/>
                <w:b/>
                <w:bCs/>
                <w:lang w:eastAsia="zh-CN"/>
              </w:rPr>
              <w:t>proactive retransmission</w:t>
            </w:r>
            <w:r>
              <w:rPr>
                <w:rFonts w:eastAsia="DengXian"/>
                <w:lang w:eastAsia="zh-CN"/>
              </w:rPr>
              <w:t xml:space="preserve">’ but also okay with </w:t>
            </w:r>
            <w:proofErr w:type="spellStart"/>
            <w:r>
              <w:rPr>
                <w:rFonts w:eastAsia="DengXian"/>
                <w:lang w:eastAsia="zh-CN"/>
              </w:rPr>
              <w:t>Ofinno’s</w:t>
            </w:r>
            <w:proofErr w:type="spellEnd"/>
            <w:r>
              <w:rPr>
                <w:rFonts w:eastAsia="DengXian"/>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DengXian"/>
                <w:lang w:eastAsia="zh-CN"/>
              </w:rPr>
            </w:pPr>
            <w:r w:rsidRPr="00F22A49">
              <w:rPr>
                <w:rFonts w:eastAsia="DengXian" w:hint="eastAsia"/>
                <w:lang w:eastAsia="zh-CN"/>
              </w:rPr>
              <w:t>H</w:t>
            </w:r>
            <w:r w:rsidRPr="00F22A49">
              <w:rPr>
                <w:rFonts w:eastAsia="DengXian"/>
                <w:lang w:eastAsia="zh-CN"/>
              </w:rPr>
              <w:t>ONOR</w:t>
            </w:r>
          </w:p>
        </w:tc>
        <w:tc>
          <w:tcPr>
            <w:tcW w:w="2437" w:type="dxa"/>
          </w:tcPr>
          <w:p w14:paraId="50D42544" w14:textId="13592AC9" w:rsidR="007501FE" w:rsidRDefault="007501FE" w:rsidP="007501FE">
            <w:pPr>
              <w:rPr>
                <w:rFonts w:eastAsia="DengXian"/>
                <w:lang w:eastAsia="zh-CN"/>
              </w:rPr>
            </w:pPr>
            <w:r w:rsidRPr="00F22A49">
              <w:rPr>
                <w:rFonts w:eastAsia="DengXian"/>
                <w:lang w:eastAsia="zh-CN"/>
              </w:rPr>
              <w:t>No strong view</w:t>
            </w:r>
          </w:p>
        </w:tc>
        <w:tc>
          <w:tcPr>
            <w:tcW w:w="5926" w:type="dxa"/>
          </w:tcPr>
          <w:p w14:paraId="75A69384" w14:textId="13C7E5EB" w:rsidR="007501FE" w:rsidRDefault="007501FE" w:rsidP="007501FE">
            <w:pPr>
              <w:rPr>
                <w:rFonts w:eastAsia="DengXian"/>
                <w:lang w:eastAsia="zh-CN"/>
              </w:rPr>
            </w:pPr>
            <w:r>
              <w:rPr>
                <w:rFonts w:eastAsia="DengXian"/>
                <w:lang w:eastAsia="zh-CN"/>
              </w:rPr>
              <w:t>Keep</w:t>
            </w:r>
            <w:r>
              <w:rPr>
                <w:rFonts w:eastAsia="DengXian" w:hint="eastAsia"/>
                <w:lang w:eastAsia="zh-CN"/>
              </w:rPr>
              <w:t xml:space="preserve"> </w:t>
            </w:r>
            <w:r>
              <w:rPr>
                <w:rFonts w:eastAsia="DengXian"/>
                <w:lang w:eastAsia="zh-CN"/>
              </w:rPr>
              <w:t xml:space="preserve">using “autonomous </w:t>
            </w:r>
            <w:proofErr w:type="spellStart"/>
            <w:r>
              <w:rPr>
                <w:rFonts w:eastAsia="DengXian"/>
                <w:lang w:eastAsia="zh-CN"/>
              </w:rPr>
              <w:t>retranmission</w:t>
            </w:r>
            <w:proofErr w:type="spellEnd"/>
            <w:r>
              <w:rPr>
                <w:rFonts w:eastAsia="DengXian"/>
                <w:lang w:eastAsia="zh-CN"/>
              </w:rPr>
              <w:t xml:space="preserve">” in RLC spec and use “RLC autonomous </w:t>
            </w:r>
            <w:proofErr w:type="spellStart"/>
            <w:r>
              <w:rPr>
                <w:rFonts w:eastAsia="DengXian"/>
                <w:lang w:eastAsia="zh-CN"/>
              </w:rPr>
              <w:t>retranmission</w:t>
            </w:r>
            <w:proofErr w:type="spellEnd"/>
            <w:r>
              <w:rPr>
                <w:rFonts w:eastAsia="DengXian"/>
                <w:lang w:eastAsia="zh-CN"/>
              </w:rPr>
              <w:t>” in TS 38.300.</w:t>
            </w:r>
          </w:p>
        </w:tc>
      </w:tr>
      <w:tr w:rsidR="0048019B" w14:paraId="0013D491" w14:textId="77777777">
        <w:tc>
          <w:tcPr>
            <w:tcW w:w="1276" w:type="dxa"/>
          </w:tcPr>
          <w:p w14:paraId="350EE885" w14:textId="4AB0AF86" w:rsidR="0048019B" w:rsidRPr="00F22A49" w:rsidRDefault="0048019B" w:rsidP="007501FE">
            <w:pPr>
              <w:rPr>
                <w:rFonts w:eastAsia="DengXian"/>
                <w:lang w:eastAsia="zh-CN"/>
              </w:rPr>
            </w:pPr>
            <w:r>
              <w:rPr>
                <w:rFonts w:eastAsia="DengXian"/>
                <w:lang w:eastAsia="zh-CN"/>
              </w:rPr>
              <w:t>Samsung</w:t>
            </w:r>
          </w:p>
        </w:tc>
        <w:tc>
          <w:tcPr>
            <w:tcW w:w="2437" w:type="dxa"/>
          </w:tcPr>
          <w:p w14:paraId="17FB12B5" w14:textId="7F046C3F" w:rsidR="0048019B" w:rsidRPr="00F22A49" w:rsidRDefault="0048019B" w:rsidP="007501FE">
            <w:pPr>
              <w:rPr>
                <w:rFonts w:eastAsia="DengXian"/>
                <w:lang w:eastAsia="zh-CN"/>
              </w:rPr>
            </w:pPr>
            <w:r>
              <w:rPr>
                <w:rFonts w:eastAsia="DengXian"/>
                <w:lang w:eastAsia="zh-CN"/>
              </w:rPr>
              <w:t>Yes</w:t>
            </w:r>
          </w:p>
        </w:tc>
        <w:tc>
          <w:tcPr>
            <w:tcW w:w="5926" w:type="dxa"/>
          </w:tcPr>
          <w:p w14:paraId="16095BCF" w14:textId="5B44299C" w:rsidR="0048019B" w:rsidRDefault="0048019B" w:rsidP="007501FE">
            <w:pPr>
              <w:rPr>
                <w:rFonts w:eastAsia="DengXian"/>
                <w:lang w:eastAsia="zh-CN"/>
              </w:rPr>
            </w:pPr>
            <w:r>
              <w:rPr>
                <w:rFonts w:eastAsia="DengXian"/>
                <w:lang w:eastAsia="zh-CN"/>
              </w:rPr>
              <w:t xml:space="preserve">Remaining </w:t>
            </w:r>
            <w:proofErr w:type="gramStart"/>
            <w:r>
              <w:rPr>
                <w:rFonts w:eastAsia="DengXian"/>
                <w:lang w:eastAsia="zh-CN"/>
              </w:rPr>
              <w:t>time based</w:t>
            </w:r>
            <w:proofErr w:type="gramEnd"/>
            <w:r>
              <w:rPr>
                <w:rFonts w:eastAsia="DengXian"/>
                <w:lang w:eastAsia="zh-CN"/>
              </w:rPr>
              <w:t xml:space="preserve"> retransmission seems okay</w:t>
            </w:r>
          </w:p>
        </w:tc>
      </w:tr>
      <w:tr w:rsidR="00685477" w14:paraId="4B826248" w14:textId="77777777">
        <w:tc>
          <w:tcPr>
            <w:tcW w:w="1276" w:type="dxa"/>
          </w:tcPr>
          <w:p w14:paraId="37AC738A" w14:textId="7B2EF48E" w:rsidR="00685477" w:rsidRDefault="004F2249" w:rsidP="007501FE">
            <w:pPr>
              <w:rPr>
                <w:rFonts w:eastAsia="DengXian"/>
                <w:lang w:eastAsia="zh-CN"/>
              </w:rPr>
            </w:pPr>
            <w:proofErr w:type="spellStart"/>
            <w:r>
              <w:rPr>
                <w:rFonts w:eastAsia="DengXian"/>
                <w:lang w:eastAsia="zh-CN"/>
              </w:rPr>
              <w:t>Futurewei</w:t>
            </w:r>
            <w:proofErr w:type="spellEnd"/>
          </w:p>
        </w:tc>
        <w:tc>
          <w:tcPr>
            <w:tcW w:w="2437" w:type="dxa"/>
          </w:tcPr>
          <w:p w14:paraId="6DD95124" w14:textId="2D6A41E2" w:rsidR="00685477" w:rsidRDefault="00C233AF" w:rsidP="007501FE">
            <w:pPr>
              <w:rPr>
                <w:rFonts w:eastAsia="DengXian"/>
                <w:lang w:eastAsia="zh-CN"/>
              </w:rPr>
            </w:pPr>
            <w:r>
              <w:rPr>
                <w:rFonts w:eastAsia="DengXian"/>
                <w:lang w:eastAsia="zh-CN"/>
              </w:rPr>
              <w:t>We are fine to keep it</w:t>
            </w:r>
          </w:p>
        </w:tc>
        <w:tc>
          <w:tcPr>
            <w:tcW w:w="5926" w:type="dxa"/>
          </w:tcPr>
          <w:p w14:paraId="450AD461" w14:textId="1E85EDF1" w:rsidR="00685477" w:rsidRDefault="00C233AF" w:rsidP="007501FE">
            <w:pPr>
              <w:rPr>
                <w:rFonts w:eastAsia="DengXian"/>
                <w:lang w:eastAsia="zh-CN"/>
              </w:rPr>
            </w:pPr>
            <w:r>
              <w:rPr>
                <w:rFonts w:eastAsia="DengXian"/>
                <w:lang w:eastAsia="zh-CN"/>
              </w:rPr>
              <w:t xml:space="preserve">But </w:t>
            </w:r>
            <w:proofErr w:type="gramStart"/>
            <w:r>
              <w:rPr>
                <w:rFonts w:eastAsia="DengXian"/>
                <w:lang w:eastAsia="zh-CN"/>
              </w:rPr>
              <w:t>also</w:t>
            </w:r>
            <w:proofErr w:type="gramEnd"/>
            <w:r>
              <w:rPr>
                <w:rFonts w:eastAsia="DengXian"/>
                <w:lang w:eastAsia="zh-CN"/>
              </w:rPr>
              <w:t xml:space="preserve"> fine </w:t>
            </w:r>
            <w:r w:rsidR="00AF44CC">
              <w:rPr>
                <w:rFonts w:eastAsia="DengXian"/>
                <w:lang w:eastAsia="zh-CN"/>
              </w:rPr>
              <w:t xml:space="preserve">with </w:t>
            </w:r>
            <w:r w:rsidR="00662E0E">
              <w:rPr>
                <w:rFonts w:eastAsia="DengXian"/>
                <w:lang w:eastAsia="zh-CN"/>
              </w:rPr>
              <w:t>“</w:t>
            </w:r>
            <w:r w:rsidR="00AF44CC">
              <w:rPr>
                <w:rFonts w:eastAsia="DengXian"/>
                <w:lang w:eastAsia="zh-CN"/>
              </w:rPr>
              <w:t xml:space="preserve">remaining </w:t>
            </w:r>
            <w:proofErr w:type="gramStart"/>
            <w:r w:rsidR="00AF44CC">
              <w:rPr>
                <w:rFonts w:eastAsia="DengXian"/>
                <w:lang w:eastAsia="zh-CN"/>
              </w:rPr>
              <w:t>time based</w:t>
            </w:r>
            <w:proofErr w:type="gramEnd"/>
            <w:r w:rsidR="00AF44CC">
              <w:rPr>
                <w:rFonts w:eastAsia="DengXian"/>
                <w:lang w:eastAsia="zh-CN"/>
              </w:rPr>
              <w:t xml:space="preserve"> retransmission</w:t>
            </w:r>
            <w:r w:rsidR="00662E0E">
              <w:rPr>
                <w:rFonts w:eastAsia="DengXian"/>
                <w:lang w:eastAsia="zh-CN"/>
              </w:rPr>
              <w:t xml:space="preserve">” </w:t>
            </w:r>
            <w:r w:rsidR="00CA008A">
              <w:rPr>
                <w:rFonts w:eastAsia="DengXian"/>
                <w:lang w:eastAsia="zh-CN"/>
              </w:rPr>
              <w:t xml:space="preserve">(and can add </w:t>
            </w:r>
            <w:r w:rsidR="0020500A">
              <w:rPr>
                <w:rFonts w:eastAsia="DengXian"/>
                <w:lang w:eastAsia="zh-CN"/>
              </w:rPr>
              <w:t>“</w:t>
            </w:r>
            <w:r w:rsidR="00CA008A">
              <w:rPr>
                <w:rFonts w:eastAsia="DengXian"/>
                <w:lang w:eastAsia="zh-CN"/>
              </w:rPr>
              <w:t>RLC</w:t>
            </w:r>
            <w:r w:rsidR="0020500A">
              <w:rPr>
                <w:rFonts w:eastAsia="DengXian"/>
                <w:lang w:eastAsia="zh-CN"/>
              </w:rPr>
              <w:t>” for</w:t>
            </w:r>
            <w:r w:rsidR="00CA008A">
              <w:rPr>
                <w:rFonts w:eastAsia="DengXian"/>
                <w:lang w:eastAsia="zh-CN"/>
              </w:rPr>
              <w:t xml:space="preserve"> 38.300)</w:t>
            </w:r>
            <w:r w:rsidR="00AF44CC">
              <w:rPr>
                <w:rFonts w:eastAsia="DengXian"/>
                <w:lang w:eastAsia="zh-CN"/>
              </w:rPr>
              <w:t xml:space="preserve">. </w:t>
            </w:r>
            <w:r w:rsidR="00FC789D">
              <w:rPr>
                <w:rFonts w:eastAsia="DengXian"/>
                <w:lang w:eastAsia="zh-CN"/>
              </w:rPr>
              <w:t xml:space="preserve">Prefer not to use </w:t>
            </w:r>
            <w:r w:rsidR="00CA008A">
              <w:rPr>
                <w:rFonts w:eastAsia="DengXian"/>
                <w:lang w:eastAsia="zh-CN"/>
              </w:rPr>
              <w:t>“</w:t>
            </w:r>
            <w:r w:rsidR="00FC789D">
              <w:rPr>
                <w:rFonts w:eastAsia="DengXian"/>
                <w:lang w:eastAsia="zh-CN"/>
              </w:rPr>
              <w:t>delay-based retransmission</w:t>
            </w:r>
            <w:r w:rsidR="00CA008A">
              <w:rPr>
                <w:rFonts w:eastAsia="DengXian"/>
                <w:lang w:eastAsia="zh-CN"/>
              </w:rPr>
              <w:t>”</w:t>
            </w:r>
            <w:r w:rsidR="00FC789D">
              <w:rPr>
                <w:rFonts w:eastAsia="DengXian"/>
                <w:lang w:eastAsia="zh-CN"/>
              </w:rPr>
              <w:t xml:space="preserve"> because it sounds like the retransmission is delayed.</w:t>
            </w:r>
          </w:p>
        </w:tc>
      </w:tr>
      <w:tr w:rsidR="006421CF" w14:paraId="09EFE896" w14:textId="77777777">
        <w:tc>
          <w:tcPr>
            <w:tcW w:w="1276" w:type="dxa"/>
          </w:tcPr>
          <w:p w14:paraId="0F967BAF" w14:textId="1D299B04" w:rsidR="006421CF" w:rsidRDefault="006421CF" w:rsidP="007501FE">
            <w:pPr>
              <w:rPr>
                <w:rFonts w:eastAsia="DengXian"/>
                <w:lang w:eastAsia="zh-CN"/>
              </w:rPr>
            </w:pPr>
            <w:r>
              <w:rPr>
                <w:rFonts w:eastAsia="DengXian"/>
                <w:lang w:eastAsia="zh-CN"/>
              </w:rPr>
              <w:t>Apple</w:t>
            </w:r>
          </w:p>
        </w:tc>
        <w:tc>
          <w:tcPr>
            <w:tcW w:w="2437" w:type="dxa"/>
          </w:tcPr>
          <w:p w14:paraId="1B139E73" w14:textId="6AA32507" w:rsidR="006421CF" w:rsidRDefault="006421CF" w:rsidP="007501FE">
            <w:pPr>
              <w:rPr>
                <w:rFonts w:eastAsia="DengXian"/>
                <w:lang w:eastAsia="zh-CN"/>
              </w:rPr>
            </w:pPr>
            <w:r>
              <w:rPr>
                <w:rFonts w:eastAsia="DengXian"/>
                <w:lang w:eastAsia="zh-CN"/>
              </w:rPr>
              <w:t>No strong view</w:t>
            </w:r>
          </w:p>
        </w:tc>
        <w:tc>
          <w:tcPr>
            <w:tcW w:w="5926" w:type="dxa"/>
          </w:tcPr>
          <w:p w14:paraId="4BE52086" w14:textId="77777777" w:rsidR="006421CF" w:rsidRDefault="006421CF" w:rsidP="007501FE">
            <w:pPr>
              <w:rPr>
                <w:rFonts w:eastAsia="DengXian"/>
                <w:lang w:eastAsia="zh-CN"/>
              </w:rPr>
            </w:pPr>
            <w:r>
              <w:rPr>
                <w:rFonts w:eastAsia="DengXian"/>
                <w:lang w:eastAsia="zh-CN"/>
              </w:rPr>
              <w:t>Maybe we can call it “Autonomous RLC Retransmission”</w:t>
            </w:r>
          </w:p>
          <w:p w14:paraId="5AB26C41" w14:textId="23271A0F" w:rsidR="006421CF" w:rsidRDefault="006421CF" w:rsidP="007501FE">
            <w:pPr>
              <w:rPr>
                <w:rFonts w:eastAsia="DengXian"/>
                <w:lang w:eastAsia="zh-CN"/>
              </w:rPr>
            </w:pPr>
          </w:p>
        </w:tc>
      </w:tr>
      <w:tr w:rsidR="00C63842" w14:paraId="48E66693" w14:textId="77777777">
        <w:tc>
          <w:tcPr>
            <w:tcW w:w="1276" w:type="dxa"/>
          </w:tcPr>
          <w:p w14:paraId="530415A9" w14:textId="7E54E81C" w:rsidR="00C63842" w:rsidRDefault="00C63842" w:rsidP="007501FE">
            <w:pPr>
              <w:rPr>
                <w:rFonts w:eastAsia="DengXian"/>
                <w:lang w:eastAsia="zh-CN"/>
              </w:rPr>
            </w:pPr>
            <w:r>
              <w:rPr>
                <w:rFonts w:eastAsia="DengXian"/>
                <w:lang w:eastAsia="zh-CN"/>
              </w:rPr>
              <w:t>Ericsson</w:t>
            </w:r>
          </w:p>
        </w:tc>
        <w:tc>
          <w:tcPr>
            <w:tcW w:w="2437" w:type="dxa"/>
          </w:tcPr>
          <w:p w14:paraId="5EBFCB16" w14:textId="7AC09A0B" w:rsidR="00C63842" w:rsidRDefault="00C63842" w:rsidP="007501FE">
            <w:pPr>
              <w:rPr>
                <w:rFonts w:eastAsia="DengXian"/>
                <w:lang w:eastAsia="zh-CN"/>
              </w:rPr>
            </w:pPr>
            <w:r>
              <w:rPr>
                <w:rFonts w:eastAsia="DengXian"/>
                <w:lang w:eastAsia="zh-CN"/>
              </w:rPr>
              <w:t>Yes</w:t>
            </w:r>
          </w:p>
        </w:tc>
        <w:tc>
          <w:tcPr>
            <w:tcW w:w="5926" w:type="dxa"/>
          </w:tcPr>
          <w:p w14:paraId="7EDEEAE6" w14:textId="7E089FA7" w:rsidR="00C63842" w:rsidRDefault="00C63842" w:rsidP="007501FE">
            <w:pPr>
              <w:rPr>
                <w:rFonts w:eastAsia="DengXian"/>
                <w:lang w:eastAsia="zh-CN"/>
              </w:rPr>
            </w:pPr>
            <w:r>
              <w:rPr>
                <w:rFonts w:eastAsia="DengXian"/>
                <w:lang w:eastAsia="zh-CN"/>
              </w:rPr>
              <w:t xml:space="preserve">It is not truly autonomous, anything related to remaining time is more accurate. </w:t>
            </w: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w:t>
      </w:r>
      <w:proofErr w:type="gramStart"/>
      <w:r>
        <w:rPr>
          <w:rFonts w:eastAsia="MS Mincho"/>
          <w:lang w:eastAsia="ko-KR"/>
        </w:rPr>
        <w:t>a NACK feedback</w:t>
      </w:r>
      <w:proofErr w:type="gramEnd"/>
      <w:r>
        <w:rPr>
          <w:rFonts w:eastAsia="MS Mincho"/>
          <w:lang w:eastAsia="ko-KR"/>
        </w:rPr>
        <w:t xml:space="preserve">. While some companies prefer to keep the autonomous </w:t>
      </w:r>
      <w:r>
        <w:rPr>
          <w:rFonts w:eastAsia="MS Mincho"/>
          <w:lang w:eastAsia="ko-KR"/>
        </w:rPr>
        <w:lastRenderedPageBreak/>
        <w:t xml:space="preserve">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proofErr w:type="spellStart"/>
            <w:r>
              <w:rPr>
                <w:rFonts w:eastAsia="DengXian"/>
                <w:lang w:eastAsia="zh-CN"/>
              </w:rPr>
              <w:t>Ofinno</w:t>
            </w:r>
            <w:proofErr w:type="spellEnd"/>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 xml:space="preserve">UE behaviors differ for these two types of </w:t>
            </w:r>
            <w:proofErr w:type="gramStart"/>
            <w:r>
              <w:rPr>
                <w:rFonts w:eastAsia="DengXian"/>
                <w:lang w:eastAsia="zh-CN"/>
              </w:rPr>
              <w:t>retransmission</w:t>
            </w:r>
            <w:proofErr w:type="gramEnd"/>
            <w:r>
              <w:rPr>
                <w:rFonts w:eastAsia="DengXian"/>
                <w:lang w:eastAsia="zh-CN"/>
              </w:rPr>
              <w:t>.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proofErr w:type="gramStart"/>
            <w:r>
              <w:rPr>
                <w:rFonts w:eastAsia="DengXian"/>
                <w:lang w:eastAsia="zh-CN"/>
              </w:rPr>
              <w:t>and</w:t>
            </w:r>
            <w:r>
              <w:rPr>
                <w:rFonts w:eastAsia="DengXian" w:hint="eastAsia"/>
                <w:lang w:eastAsia="zh-CN"/>
              </w:rPr>
              <w:t xml:space="preserve"> also</w:t>
            </w:r>
            <w:proofErr w:type="gramEnd"/>
            <w:r>
              <w:rPr>
                <w:rFonts w:eastAsia="DengXian" w:hint="eastAsia"/>
                <w:lang w:eastAsia="zh-CN"/>
              </w:rPr>
              <w:t xml:space="preserve">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DengXian"/>
                <w:lang w:eastAsia="zh-CN"/>
              </w:rPr>
            </w:pPr>
            <w:r>
              <w:rPr>
                <w:rFonts w:eastAsia="DengXian" w:hint="eastAsia"/>
                <w:lang w:eastAsia="zh-CN"/>
              </w:rPr>
              <w:t>S</w:t>
            </w:r>
            <w:r>
              <w:rPr>
                <w:rFonts w:eastAsia="DengXian"/>
                <w:lang w:eastAsia="zh-CN"/>
              </w:rPr>
              <w:t>harp</w:t>
            </w:r>
          </w:p>
        </w:tc>
        <w:tc>
          <w:tcPr>
            <w:tcW w:w="2437" w:type="dxa"/>
          </w:tcPr>
          <w:p w14:paraId="5A1340B7" w14:textId="2CE907BA" w:rsidR="007729A2" w:rsidRDefault="00E25ACD" w:rsidP="00A036FB">
            <w:pPr>
              <w:rPr>
                <w:rFonts w:eastAsia="DengXian"/>
                <w:lang w:eastAsia="zh-CN"/>
              </w:rPr>
            </w:pPr>
            <w:r>
              <w:rPr>
                <w:rFonts w:eastAsia="DengXian"/>
                <w:lang w:eastAsia="zh-CN"/>
              </w:rPr>
              <w:t>Prefer to merge</w:t>
            </w:r>
          </w:p>
        </w:tc>
        <w:tc>
          <w:tcPr>
            <w:tcW w:w="5926" w:type="dxa"/>
          </w:tcPr>
          <w:p w14:paraId="2FA68C51" w14:textId="5BFC05B3" w:rsidR="007729A2" w:rsidRDefault="00BE4E30" w:rsidP="00A036FB">
            <w:pPr>
              <w:rPr>
                <w:rFonts w:eastAsia="DengXian"/>
                <w:lang w:eastAsia="zh-CN"/>
              </w:rPr>
            </w:pPr>
            <w:r>
              <w:rPr>
                <w:rFonts w:eastAsia="DengXian"/>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DengXian"/>
                <w:lang w:eastAsia="zh-CN"/>
              </w:rPr>
            </w:pPr>
            <w:r>
              <w:rPr>
                <w:rFonts w:eastAsia="DengXian"/>
                <w:lang w:eastAsia="zh-CN"/>
              </w:rPr>
              <w:t>Lenovo</w:t>
            </w:r>
          </w:p>
        </w:tc>
        <w:tc>
          <w:tcPr>
            <w:tcW w:w="2437" w:type="dxa"/>
          </w:tcPr>
          <w:p w14:paraId="3751B27B" w14:textId="44A3E1D2" w:rsidR="00FE1D40" w:rsidRDefault="00FE1D40" w:rsidP="00FE1D40">
            <w:pPr>
              <w:rPr>
                <w:rFonts w:eastAsia="DengXian"/>
                <w:lang w:eastAsia="zh-CN"/>
              </w:rPr>
            </w:pPr>
            <w:r>
              <w:rPr>
                <w:rFonts w:eastAsia="DengXian"/>
                <w:lang w:eastAsia="zh-CN"/>
              </w:rPr>
              <w:t>Separate</w:t>
            </w:r>
          </w:p>
        </w:tc>
        <w:tc>
          <w:tcPr>
            <w:tcW w:w="5926" w:type="dxa"/>
          </w:tcPr>
          <w:p w14:paraId="5438F3DF" w14:textId="5E1B0589" w:rsidR="00FE1D40" w:rsidRDefault="00FE1D40" w:rsidP="00FE1D40">
            <w:pPr>
              <w:rPr>
                <w:rFonts w:eastAsia="DengXian"/>
                <w:lang w:eastAsia="zh-CN"/>
              </w:rPr>
            </w:pPr>
            <w:r>
              <w:rPr>
                <w:rFonts w:eastAsia="DengXian"/>
                <w:lang w:eastAsia="zh-CN"/>
              </w:rPr>
              <w:t xml:space="preserve">We have no strong </w:t>
            </w:r>
            <w:proofErr w:type="gramStart"/>
            <w:r>
              <w:rPr>
                <w:rFonts w:eastAsia="DengXian"/>
                <w:lang w:eastAsia="zh-CN"/>
              </w:rPr>
              <w:t>view, but</w:t>
            </w:r>
            <w:proofErr w:type="gramEnd"/>
            <w:r>
              <w:rPr>
                <w:rFonts w:eastAsia="DengXian"/>
                <w:lang w:eastAsia="zh-CN"/>
              </w:rPr>
              <w:t xml:space="preserve"> prefer to have separate </w:t>
            </w:r>
            <w:proofErr w:type="gramStart"/>
            <w:r>
              <w:rPr>
                <w:rFonts w:eastAsia="DengXian"/>
                <w:lang w:eastAsia="zh-CN"/>
              </w:rPr>
              <w:t>section</w:t>
            </w:r>
            <w:proofErr w:type="gramEnd"/>
            <w:r>
              <w:rPr>
                <w:rFonts w:eastAsia="DengXian"/>
                <w:lang w:eastAsia="zh-CN"/>
              </w:rPr>
              <w:t xml:space="preserve"> for ease of understanding and since the trigger condition for such retransmission is different from ARQ.</w:t>
            </w:r>
          </w:p>
        </w:tc>
      </w:tr>
      <w:tr w:rsidR="00D91D6D" w14:paraId="12C68A9A" w14:textId="77777777">
        <w:tc>
          <w:tcPr>
            <w:tcW w:w="1276" w:type="dxa"/>
          </w:tcPr>
          <w:p w14:paraId="599A188C" w14:textId="1D07E1A0" w:rsidR="00D91D6D" w:rsidRDefault="00D91D6D" w:rsidP="00D91D6D">
            <w:pPr>
              <w:rPr>
                <w:rFonts w:eastAsia="DengXian"/>
                <w:lang w:eastAsia="zh-CN"/>
              </w:rPr>
            </w:pPr>
            <w:r>
              <w:rPr>
                <w:rFonts w:eastAsia="DengXian" w:hint="eastAsia"/>
                <w:lang w:eastAsia="zh-CN"/>
              </w:rPr>
              <w:t>H</w:t>
            </w:r>
            <w:r>
              <w:rPr>
                <w:rFonts w:eastAsia="DengXian"/>
                <w:lang w:eastAsia="zh-CN"/>
              </w:rPr>
              <w:t>ONOR</w:t>
            </w:r>
          </w:p>
        </w:tc>
        <w:tc>
          <w:tcPr>
            <w:tcW w:w="2437" w:type="dxa"/>
          </w:tcPr>
          <w:p w14:paraId="07ACA282" w14:textId="526781D4" w:rsidR="00D91D6D" w:rsidRDefault="00D91D6D" w:rsidP="00D91D6D">
            <w:pPr>
              <w:rPr>
                <w:rFonts w:eastAsia="DengXian"/>
                <w:lang w:eastAsia="zh-CN"/>
              </w:rPr>
            </w:pPr>
            <w:r w:rsidRPr="00292B8A">
              <w:rPr>
                <w:rFonts w:eastAsia="DengXian"/>
                <w:lang w:eastAsia="zh-CN"/>
              </w:rPr>
              <w:t>Merge</w:t>
            </w:r>
            <w:r>
              <w:rPr>
                <w:rFonts w:eastAsia="DengXian"/>
                <w:lang w:eastAsia="zh-CN"/>
              </w:rPr>
              <w:t xml:space="preserve"> section</w:t>
            </w:r>
          </w:p>
        </w:tc>
        <w:tc>
          <w:tcPr>
            <w:tcW w:w="5926" w:type="dxa"/>
          </w:tcPr>
          <w:p w14:paraId="04E2FB12" w14:textId="67EC7F86" w:rsidR="00D91D6D" w:rsidRDefault="00D91D6D" w:rsidP="00D91D6D">
            <w:pPr>
              <w:rPr>
                <w:rFonts w:eastAsia="DengXian"/>
                <w:lang w:eastAsia="zh-CN"/>
              </w:rPr>
            </w:pPr>
            <w:r>
              <w:rPr>
                <w:rFonts w:eastAsia="DengXian"/>
                <w:lang w:eastAsia="zh-CN"/>
              </w:rPr>
              <w:t>Because a</w:t>
            </w:r>
            <w:r w:rsidRPr="000A05D8">
              <w:rPr>
                <w:rFonts w:eastAsia="DengXian"/>
                <w:lang w:eastAsia="zh-CN"/>
              </w:rPr>
              <w:t xml:space="preserve">utonomous retransmission and ARQ retransmission </w:t>
            </w:r>
            <w:r>
              <w:rPr>
                <w:rFonts w:eastAsia="DengXian"/>
                <w:lang w:eastAsia="zh-CN"/>
              </w:rPr>
              <w:t xml:space="preserve">are both retransmission and </w:t>
            </w:r>
            <w:r w:rsidRPr="000A05D8">
              <w:rPr>
                <w:rFonts w:eastAsia="DengXian"/>
                <w:lang w:eastAsia="zh-CN"/>
              </w:rPr>
              <w:t>only differ in the triggering conditions.</w:t>
            </w:r>
          </w:p>
        </w:tc>
      </w:tr>
      <w:tr w:rsidR="00D91D6D" w14:paraId="737A1078" w14:textId="77777777">
        <w:tc>
          <w:tcPr>
            <w:tcW w:w="1276" w:type="dxa"/>
          </w:tcPr>
          <w:p w14:paraId="00FFC7D6" w14:textId="5D88D995" w:rsidR="00D91D6D" w:rsidRDefault="00D91D6D" w:rsidP="00D91D6D">
            <w:pPr>
              <w:rPr>
                <w:rFonts w:eastAsia="DengXian"/>
                <w:lang w:eastAsia="zh-CN"/>
              </w:rPr>
            </w:pPr>
            <w:r>
              <w:rPr>
                <w:rFonts w:eastAsia="DengXian"/>
                <w:lang w:eastAsia="zh-CN"/>
              </w:rPr>
              <w:t>Samsung</w:t>
            </w:r>
          </w:p>
        </w:tc>
        <w:tc>
          <w:tcPr>
            <w:tcW w:w="2437" w:type="dxa"/>
          </w:tcPr>
          <w:p w14:paraId="6FA20AAC" w14:textId="66100510" w:rsidR="00D91D6D" w:rsidRDefault="00D91D6D" w:rsidP="00D91D6D">
            <w:pPr>
              <w:rPr>
                <w:rFonts w:eastAsia="DengXian"/>
                <w:lang w:eastAsia="zh-CN"/>
              </w:rPr>
            </w:pPr>
            <w:r>
              <w:rPr>
                <w:rFonts w:eastAsia="DengXian"/>
                <w:lang w:eastAsia="zh-CN"/>
              </w:rPr>
              <w:t>Merge</w:t>
            </w:r>
          </w:p>
        </w:tc>
        <w:tc>
          <w:tcPr>
            <w:tcW w:w="5926" w:type="dxa"/>
          </w:tcPr>
          <w:p w14:paraId="36804F96" w14:textId="0F9F3226" w:rsidR="00D91D6D" w:rsidRDefault="00D91D6D" w:rsidP="00D91D6D">
            <w:pPr>
              <w:rPr>
                <w:rFonts w:eastAsia="DengXian"/>
                <w:lang w:eastAsia="zh-CN"/>
              </w:rPr>
            </w:pPr>
            <w:r>
              <w:rPr>
                <w:rFonts w:eastAsia="DengXian"/>
                <w:lang w:eastAsia="zh-CN"/>
              </w:rPr>
              <w:t>Avoid duplicate descriptions as far as possible</w:t>
            </w:r>
          </w:p>
        </w:tc>
      </w:tr>
      <w:tr w:rsidR="00BA24A6" w14:paraId="38AE181D" w14:textId="77777777">
        <w:tc>
          <w:tcPr>
            <w:tcW w:w="1276" w:type="dxa"/>
          </w:tcPr>
          <w:p w14:paraId="4B8AFEE6" w14:textId="2F4F3966" w:rsidR="00BA24A6" w:rsidRDefault="00BA24A6" w:rsidP="00D91D6D">
            <w:pPr>
              <w:rPr>
                <w:rFonts w:eastAsia="DengXian"/>
                <w:lang w:eastAsia="zh-CN"/>
              </w:rPr>
            </w:pPr>
            <w:proofErr w:type="spellStart"/>
            <w:r>
              <w:rPr>
                <w:rFonts w:eastAsia="DengXian"/>
                <w:lang w:eastAsia="zh-CN"/>
              </w:rPr>
              <w:t>Futurewei</w:t>
            </w:r>
            <w:proofErr w:type="spellEnd"/>
          </w:p>
        </w:tc>
        <w:tc>
          <w:tcPr>
            <w:tcW w:w="2437" w:type="dxa"/>
          </w:tcPr>
          <w:p w14:paraId="2E6194B3" w14:textId="4E1DCB8E" w:rsidR="00BA24A6" w:rsidRDefault="00BA24A6" w:rsidP="00D91D6D">
            <w:pPr>
              <w:rPr>
                <w:rFonts w:eastAsia="DengXian"/>
                <w:lang w:eastAsia="zh-CN"/>
              </w:rPr>
            </w:pPr>
            <w:proofErr w:type="spellStart"/>
            <w:r>
              <w:rPr>
                <w:rFonts w:eastAsia="DengXian"/>
                <w:lang w:eastAsia="zh-CN"/>
              </w:rPr>
              <w:t>Perfer</w:t>
            </w:r>
            <w:proofErr w:type="spellEnd"/>
            <w:r>
              <w:rPr>
                <w:rFonts w:eastAsia="DengXian"/>
                <w:lang w:eastAsia="zh-CN"/>
              </w:rPr>
              <w:t xml:space="preserve"> to merge</w:t>
            </w:r>
          </w:p>
        </w:tc>
        <w:tc>
          <w:tcPr>
            <w:tcW w:w="5926" w:type="dxa"/>
          </w:tcPr>
          <w:p w14:paraId="70925404" w14:textId="764AEEE1" w:rsidR="00BA24A6" w:rsidRDefault="00485622" w:rsidP="00D91D6D">
            <w:pPr>
              <w:rPr>
                <w:rFonts w:eastAsia="DengXian"/>
                <w:lang w:eastAsia="zh-CN"/>
              </w:rPr>
            </w:pPr>
            <w:r>
              <w:rPr>
                <w:rFonts w:eastAsia="DengXian"/>
                <w:lang w:eastAsia="zh-CN"/>
              </w:rPr>
              <w:t>Not only to avoid duplication but also</w:t>
            </w:r>
            <w:r w:rsidR="00D01488">
              <w:rPr>
                <w:rFonts w:eastAsia="DengXian"/>
                <w:lang w:eastAsia="zh-CN"/>
              </w:rPr>
              <w:t xml:space="preserve">, through the </w:t>
            </w:r>
            <w:r w:rsidR="00D175C6">
              <w:rPr>
                <w:rFonts w:eastAsia="DengXian"/>
                <w:lang w:eastAsia="zh-CN"/>
              </w:rPr>
              <w:t>merging,</w:t>
            </w:r>
            <w:r w:rsidR="00D01488">
              <w:rPr>
                <w:rFonts w:eastAsia="DengXian"/>
                <w:lang w:eastAsia="zh-CN"/>
              </w:rPr>
              <w:t xml:space="preserve"> to identify and address </w:t>
            </w:r>
            <w:r w:rsidR="00DD3433">
              <w:rPr>
                <w:rFonts w:eastAsia="DengXian"/>
                <w:lang w:eastAsia="zh-CN"/>
              </w:rPr>
              <w:t xml:space="preserve">potential </w:t>
            </w:r>
            <w:r w:rsidR="00D01488">
              <w:rPr>
                <w:rFonts w:eastAsia="DengXian"/>
                <w:lang w:eastAsia="zh-CN"/>
              </w:rPr>
              <w:t>co-ex</w:t>
            </w:r>
            <w:r w:rsidR="00D175C6">
              <w:rPr>
                <w:rFonts w:eastAsia="DengXian"/>
                <w:lang w:eastAsia="zh-CN"/>
              </w:rPr>
              <w:t>istence issue, if any.</w:t>
            </w:r>
            <w:r>
              <w:rPr>
                <w:rFonts w:eastAsia="DengXian"/>
                <w:lang w:eastAsia="zh-CN"/>
              </w:rPr>
              <w:t xml:space="preserve"> </w:t>
            </w:r>
          </w:p>
        </w:tc>
      </w:tr>
      <w:tr w:rsidR="006421CF" w14:paraId="63D16FDB" w14:textId="77777777">
        <w:tc>
          <w:tcPr>
            <w:tcW w:w="1276" w:type="dxa"/>
          </w:tcPr>
          <w:p w14:paraId="70919194" w14:textId="3A8353C0" w:rsidR="006421CF" w:rsidRDefault="006421CF" w:rsidP="00D91D6D">
            <w:pPr>
              <w:rPr>
                <w:rFonts w:eastAsia="DengXian"/>
                <w:lang w:eastAsia="zh-CN"/>
              </w:rPr>
            </w:pPr>
            <w:r>
              <w:rPr>
                <w:rFonts w:eastAsia="DengXian"/>
                <w:lang w:eastAsia="zh-CN"/>
              </w:rPr>
              <w:t>Apple</w:t>
            </w:r>
          </w:p>
        </w:tc>
        <w:tc>
          <w:tcPr>
            <w:tcW w:w="2437" w:type="dxa"/>
          </w:tcPr>
          <w:p w14:paraId="1B8AD80C" w14:textId="076C8180" w:rsidR="006421CF" w:rsidRDefault="006421CF" w:rsidP="00D91D6D">
            <w:pPr>
              <w:rPr>
                <w:rFonts w:eastAsia="DengXian"/>
                <w:lang w:eastAsia="zh-CN"/>
              </w:rPr>
            </w:pPr>
            <w:r>
              <w:rPr>
                <w:rFonts w:eastAsia="DengXian"/>
                <w:lang w:eastAsia="zh-CN"/>
              </w:rPr>
              <w:t>Merge</w:t>
            </w:r>
          </w:p>
        </w:tc>
        <w:tc>
          <w:tcPr>
            <w:tcW w:w="5926" w:type="dxa"/>
          </w:tcPr>
          <w:p w14:paraId="63C60AA5" w14:textId="73021E3A" w:rsidR="006421CF" w:rsidRDefault="00396516" w:rsidP="00D91D6D">
            <w:pPr>
              <w:rPr>
                <w:rFonts w:eastAsia="DengXian"/>
                <w:lang w:eastAsia="zh-CN"/>
              </w:rPr>
            </w:pPr>
            <w:r>
              <w:rPr>
                <w:rFonts w:eastAsia="DengXian"/>
                <w:lang w:eastAsia="zh-CN"/>
              </w:rPr>
              <w:t>This</w:t>
            </w:r>
            <w:r w:rsidR="006421CF">
              <w:rPr>
                <w:rFonts w:eastAsia="DengXian"/>
                <w:lang w:eastAsia="zh-CN"/>
              </w:rPr>
              <w:t xml:space="preserve"> is simpler</w:t>
            </w:r>
            <w:r>
              <w:rPr>
                <w:rFonts w:eastAsia="DengXian"/>
                <w:lang w:eastAsia="zh-CN"/>
              </w:rPr>
              <w:t xml:space="preserve"> to model it as one addition triggering condition of retransmission.</w:t>
            </w:r>
          </w:p>
          <w:p w14:paraId="388F12CF" w14:textId="0B5DCC09" w:rsidR="00396516" w:rsidRDefault="00396516" w:rsidP="00D91D6D">
            <w:pPr>
              <w:rPr>
                <w:rFonts w:eastAsia="DengXian"/>
                <w:lang w:eastAsia="zh-CN"/>
              </w:rPr>
            </w:pPr>
          </w:p>
        </w:tc>
      </w:tr>
      <w:tr w:rsidR="0072596C" w14:paraId="581D41E5" w14:textId="77777777">
        <w:tc>
          <w:tcPr>
            <w:tcW w:w="1276" w:type="dxa"/>
          </w:tcPr>
          <w:p w14:paraId="3571A6AE" w14:textId="26365C04" w:rsidR="0072596C" w:rsidRDefault="0072596C" w:rsidP="00D91D6D">
            <w:pPr>
              <w:rPr>
                <w:rFonts w:eastAsia="DengXian"/>
                <w:lang w:eastAsia="zh-CN"/>
              </w:rPr>
            </w:pPr>
            <w:r>
              <w:rPr>
                <w:rFonts w:eastAsia="DengXian"/>
                <w:lang w:eastAsia="zh-CN"/>
              </w:rPr>
              <w:t>Ericsson</w:t>
            </w:r>
          </w:p>
        </w:tc>
        <w:tc>
          <w:tcPr>
            <w:tcW w:w="2437" w:type="dxa"/>
          </w:tcPr>
          <w:p w14:paraId="64144158" w14:textId="71DE796B" w:rsidR="0072596C" w:rsidRDefault="0072596C" w:rsidP="00D91D6D">
            <w:pPr>
              <w:rPr>
                <w:rFonts w:eastAsia="DengXian"/>
                <w:lang w:eastAsia="zh-CN"/>
              </w:rPr>
            </w:pPr>
            <w:r>
              <w:rPr>
                <w:rFonts w:eastAsia="DengXian"/>
                <w:lang w:eastAsia="zh-CN"/>
              </w:rPr>
              <w:t>Merge</w:t>
            </w:r>
          </w:p>
        </w:tc>
        <w:tc>
          <w:tcPr>
            <w:tcW w:w="5926" w:type="dxa"/>
          </w:tcPr>
          <w:p w14:paraId="781BA887" w14:textId="51110809" w:rsidR="0072596C" w:rsidRDefault="0072596C" w:rsidP="00D91D6D">
            <w:pPr>
              <w:rPr>
                <w:rFonts w:eastAsia="DengXian"/>
                <w:lang w:eastAsia="zh-CN"/>
              </w:rPr>
            </w:pPr>
            <w:r>
              <w:rPr>
                <w:rFonts w:eastAsia="DengXian"/>
                <w:lang w:eastAsia="zh-CN"/>
              </w:rPr>
              <w:t xml:space="preserve">Should integrate into the current text as much as possible. At least, this does not warrant a new section. </w:t>
            </w: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lastRenderedPageBreak/>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lastRenderedPageBreak/>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w:t>
            </w:r>
            <w:proofErr w:type="gramStart"/>
            <w:r>
              <w:rPr>
                <w:rFonts w:eastAsia="SimSun" w:hint="eastAsia"/>
                <w:bCs/>
                <w:lang w:eastAsia="zh-CN"/>
              </w:rPr>
              <w:t>these description</w:t>
            </w:r>
            <w:proofErr w:type="gramEnd"/>
            <w:r>
              <w:rPr>
                <w:rFonts w:eastAsia="SimSun" w:hint="eastAsia"/>
                <w:bCs/>
                <w:lang w:eastAsia="zh-CN"/>
              </w:rPr>
              <w:t xml:space="preserve">, we can </w:t>
            </w:r>
            <w:proofErr w:type="gramStart"/>
            <w:r>
              <w:rPr>
                <w:rFonts w:eastAsia="SimSun" w:hint="eastAsia"/>
                <w:bCs/>
                <w:lang w:eastAsia="zh-CN"/>
              </w:rPr>
              <w:t>concluded</w:t>
            </w:r>
            <w:proofErr w:type="gramEnd"/>
            <w:r>
              <w:rPr>
                <w:rFonts w:eastAsia="SimSun" w:hint="eastAsia"/>
                <w:bCs/>
                <w:lang w:eastAsia="zh-CN"/>
              </w:rPr>
              <w:t xml:space="preserve">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 xml:space="preserve">the indicated </w:t>
            </w:r>
            <w:proofErr w:type="gramStart"/>
            <w:r>
              <w:rPr>
                <w:rFonts w:eastAsia="SimSun" w:hint="eastAsia"/>
                <w:bCs/>
                <w:szCs w:val="20"/>
                <w:lang w:val="en-GB" w:eastAsia="ko-KR"/>
              </w:rPr>
              <w:t>RLC</w:t>
            </w:r>
            <w:r>
              <w:rPr>
                <w:rFonts w:eastAsia="SimSun" w:hint="eastAsia"/>
                <w:bCs/>
                <w:szCs w:val="20"/>
                <w:lang w:eastAsia="zh-CN"/>
              </w:rPr>
              <w:t xml:space="preserve">  </w:t>
            </w:r>
            <w:r>
              <w:rPr>
                <w:rFonts w:eastAsia="SimSun" w:hint="eastAsia"/>
                <w:bCs/>
                <w:szCs w:val="20"/>
                <w:lang w:val="en-GB" w:eastAsia="ko-KR"/>
              </w:rPr>
              <w:t>SDU</w:t>
            </w:r>
            <w:r>
              <w:rPr>
                <w:rFonts w:eastAsia="SimSun" w:hint="eastAsia"/>
                <w:bCs/>
                <w:szCs w:val="20"/>
                <w:lang w:eastAsia="zh-CN"/>
              </w:rPr>
              <w:t xml:space="preserve">;  </w:t>
            </w:r>
            <w:r>
              <w:rPr>
                <w:bCs/>
                <w:szCs w:val="20"/>
                <w:lang w:val="en-GB" w:eastAsia="ko-KR"/>
              </w:rPr>
              <w:t>the</w:t>
            </w:r>
            <w:proofErr w:type="gramEnd"/>
            <w:r>
              <w:rPr>
                <w:bCs/>
                <w:szCs w:val="20"/>
                <w:lang w:val="en-GB" w:eastAsia="ko-KR"/>
              </w:rPr>
              <w:t xml:space="preserv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w:t>
            </w:r>
            <w:proofErr w:type="gramStart"/>
            <w:r>
              <w:rPr>
                <w:rFonts w:eastAsia="SimSun" w:hint="eastAsia"/>
                <w:bCs/>
                <w:szCs w:val="20"/>
                <w:lang w:eastAsia="zh-CN"/>
              </w:rPr>
              <w:t xml:space="preserve">the </w:t>
            </w:r>
            <w:r>
              <w:rPr>
                <w:rFonts w:eastAsia="SimSun" w:hint="eastAsia"/>
                <w:bCs/>
                <w:szCs w:val="20"/>
                <w:lang w:val="en-GB" w:eastAsia="ko-KR"/>
              </w:rPr>
              <w:t xml:space="preserve"> indicated</w:t>
            </w:r>
            <w:proofErr w:type="gramEnd"/>
            <w:r>
              <w:rPr>
                <w:rFonts w:eastAsia="SimSun" w:hint="eastAsia"/>
                <w:bCs/>
                <w:szCs w:val="20"/>
                <w:lang w:val="en-GB" w:eastAsia="ko-KR"/>
              </w:rPr>
              <w:t xml:space="preserve">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r>
              <w:rPr>
                <w:rFonts w:eastAsia="SimSun"/>
                <w:bCs/>
                <w:i/>
                <w:iCs/>
                <w:szCs w:val="20"/>
                <w:highlight w:val="yellow"/>
                <w:lang w:val="en-GB" w:eastAsia="ko-KR"/>
              </w:rPr>
              <w:t>ReTx</w:t>
            </w:r>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w:t>
            </w:r>
            <w:proofErr w:type="gramStart"/>
            <w:r>
              <w:rPr>
                <w:rFonts w:eastAsia="SimSun" w:hint="eastAsia"/>
                <w:bCs/>
                <w:szCs w:val="20"/>
                <w:highlight w:val="yellow"/>
                <w:lang w:eastAsia="zh-CN"/>
              </w:rPr>
              <w:t>timer based</w:t>
            </w:r>
            <w:proofErr w:type="gramEnd"/>
            <w:r>
              <w:rPr>
                <w:rFonts w:eastAsia="SimSun" w:hint="eastAsia"/>
                <w:bCs/>
                <w:szCs w:val="20"/>
                <w:highlight w:val="yellow"/>
                <w:lang w:eastAsia="zh-CN"/>
              </w:rPr>
              <w:t xml:space="preserve"> Rx discard should be activated in NW. </w:t>
            </w:r>
          </w:p>
          <w:p w14:paraId="565FD481" w14:textId="77777777" w:rsidR="00EC6BF2" w:rsidRDefault="001252D5">
            <w:pPr>
              <w:rPr>
                <w:rFonts w:eastAsia="SimSun"/>
                <w:lang w:eastAsia="zh-CN"/>
              </w:rPr>
            </w:pPr>
            <w:proofErr w:type="gramStart"/>
            <w:r>
              <w:rPr>
                <w:rFonts w:eastAsia="SimSun" w:hint="eastAsia"/>
                <w:bCs/>
                <w:szCs w:val="20"/>
                <w:lang w:eastAsia="zh-CN"/>
              </w:rPr>
              <w:t xml:space="preserve">Otherwise, </w:t>
            </w:r>
            <w:r>
              <w:rPr>
                <w:rFonts w:eastAsia="SimSun" w:hint="eastAsia"/>
                <w:lang w:eastAsia="zh-CN"/>
              </w:rPr>
              <w:t xml:space="preserve"> </w:t>
            </w:r>
            <w:r>
              <w:rPr>
                <w:rFonts w:eastAsia="MS Mincho"/>
              </w:rPr>
              <w:t>transmitting</w:t>
            </w:r>
            <w:proofErr w:type="gramEnd"/>
            <w:r>
              <w:rPr>
                <w:rFonts w:eastAsia="MS Mincho"/>
              </w:rPr>
              <w:t xml:space="preserve"> window</w:t>
            </w:r>
            <w:r>
              <w:rPr>
                <w:rFonts w:eastAsia="SimSun"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4"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5" w:author="ZTE" w:date="2025-04-25T09:22:00Z">
                    <w:r>
                      <w:rPr>
                        <w:rFonts w:eastAsia="SimSun"/>
                        <w:bCs/>
                        <w:szCs w:val="20"/>
                        <w:lang w:eastAsia="ko-KR"/>
                      </w:rPr>
                      <w:delText xml:space="preserve"> not consider the corresponding RLC SDU or RLC SDU segment for transmission or retransmission.</w:delText>
                    </w:r>
                  </w:del>
                  <w:ins w:id="26" w:author="ZTE" w:date="2025-04-25T09:22:00Z">
                    <w:r>
                      <w:rPr>
                        <w:rFonts w:eastAsia="SimSun" w:hint="eastAsia"/>
                        <w:bCs/>
                        <w:szCs w:val="20"/>
                        <w:lang w:eastAsia="zh-CN"/>
                      </w:rPr>
                      <w:t>:</w:t>
                    </w:r>
                  </w:ins>
                </w:p>
                <w:p w14:paraId="6AD837E1" w14:textId="77777777" w:rsidR="00EC6BF2" w:rsidRDefault="001252D5">
                  <w:pPr>
                    <w:pStyle w:val="B10"/>
                    <w:rPr>
                      <w:ins w:id="27" w:author="ZTE" w:date="2025-04-25T09:22:00Z"/>
                    </w:rPr>
                  </w:pPr>
                  <w:ins w:id="28" w:author="ZTE" w:date="2025-04-25T09:22:00Z">
                    <w:r>
                      <w:t>-</w:t>
                    </w:r>
                    <w:r>
                      <w:tab/>
                    </w:r>
                    <w:r>
                      <w:rPr>
                        <w:rFonts w:eastAsia="SimSun" w:hint="eastAsia"/>
                        <w:lang w:val="en-US" w:eastAsia="zh-CN"/>
                      </w:rPr>
                      <w:t>discard the</w:t>
                    </w:r>
                    <w:r>
                      <w:rPr>
                        <w:rFonts w:eastAsia="SimSun"/>
                        <w:bCs/>
                        <w:lang w:eastAsia="ko-KR"/>
                      </w:rPr>
                      <w:t xml:space="preserve"> corresponding RLC SDU or RLC SDU segment</w:t>
                    </w:r>
                    <w:r>
                      <w:t>;</w:t>
                    </w:r>
                  </w:ins>
                </w:p>
                <w:p w14:paraId="03E49D5E" w14:textId="77777777" w:rsidR="00EC6BF2" w:rsidRDefault="001252D5">
                  <w:pPr>
                    <w:pStyle w:val="B10"/>
                    <w:rPr>
                      <w:ins w:id="29" w:author="ZTE" w:date="2025-04-25T09:22:00Z"/>
                      <w:rFonts w:eastAsia="SimSun"/>
                      <w:lang w:val="en-US" w:eastAsia="zh-CN"/>
                    </w:rPr>
                  </w:pPr>
                  <w:ins w:id="30"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1" w:author="ZTE" w:date="2025-04-25T09:22:00Z"/>
                      <w:rFonts w:eastAsia="SimSun"/>
                      <w:bCs/>
                      <w:lang w:eastAsia="ko-KR"/>
                    </w:rPr>
                  </w:pPr>
                  <w:ins w:id="32" w:author="ZTE" w:date="2025-04-25T09:22:00Z">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3"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0583C01A" w14:textId="77777777" w:rsidR="00BF71E6" w:rsidRDefault="00BF71E6">
            <w:pPr>
              <w:rPr>
                <w:rFonts w:eastAsia="SimSun"/>
                <w:lang w:eastAsia="zh-CN"/>
              </w:rPr>
            </w:pPr>
          </w:p>
          <w:p w14:paraId="1D23CCBF" w14:textId="573710C9" w:rsidR="00EC6BF2" w:rsidRDefault="005F5EC0">
            <w:pPr>
              <w:rPr>
                <w:rFonts w:eastAsia="SimSun"/>
                <w:color w:val="FF0000"/>
                <w:lang w:eastAsia="zh-CN"/>
              </w:rPr>
            </w:pPr>
            <w:r w:rsidRPr="008D2E7F">
              <w:rPr>
                <w:rFonts w:eastAsia="SimSun"/>
                <w:color w:val="FF0000"/>
                <w:lang w:eastAsia="zh-CN"/>
              </w:rPr>
              <w:t xml:space="preserve">[FW]: it </w:t>
            </w:r>
            <w:r w:rsidR="00420007" w:rsidRPr="008D2E7F">
              <w:rPr>
                <w:rFonts w:eastAsia="SimSun"/>
                <w:color w:val="FF0000"/>
                <w:lang w:eastAsia="zh-CN"/>
              </w:rPr>
              <w:t>is welcoming to see the suggestion that this can be done on the UE side.</w:t>
            </w:r>
            <w:r w:rsidR="007A698D" w:rsidRPr="008D2E7F">
              <w:rPr>
                <w:rFonts w:eastAsia="SimSun"/>
                <w:color w:val="FF0000"/>
                <w:lang w:eastAsia="zh-CN"/>
              </w:rPr>
              <w:t xml:space="preserve"> In the previous RAN2 meeting (</w:t>
            </w:r>
            <w:r w:rsidR="00E143A5">
              <w:rPr>
                <w:rFonts w:eastAsia="SimSun"/>
                <w:color w:val="FF0000"/>
                <w:lang w:eastAsia="zh-CN"/>
              </w:rPr>
              <w:t xml:space="preserve">and </w:t>
            </w:r>
            <w:r w:rsidR="007A698D" w:rsidRPr="008D2E7F">
              <w:rPr>
                <w:rFonts w:eastAsia="SimSun"/>
                <w:color w:val="FF0000"/>
                <w:lang w:eastAsia="zh-CN"/>
              </w:rPr>
              <w:t>R2-</w:t>
            </w:r>
            <w:r w:rsidR="0023292D" w:rsidRPr="008D2E7F">
              <w:rPr>
                <w:rFonts w:eastAsia="SimSun"/>
                <w:color w:val="FF0000"/>
                <w:lang w:eastAsia="zh-CN"/>
              </w:rPr>
              <w:t>2502218)</w:t>
            </w:r>
            <w:r w:rsidR="007A698D" w:rsidRPr="008D2E7F">
              <w:rPr>
                <w:rFonts w:eastAsia="SimSun"/>
                <w:color w:val="FF0000"/>
                <w:lang w:eastAsia="zh-CN"/>
              </w:rPr>
              <w:t xml:space="preserve">, we basically </w:t>
            </w:r>
            <w:r w:rsidR="0023292D" w:rsidRPr="008D2E7F">
              <w:rPr>
                <w:rFonts w:eastAsia="SimSun"/>
                <w:color w:val="FF0000"/>
                <w:lang w:eastAsia="zh-CN"/>
              </w:rPr>
              <w:t xml:space="preserve">suggested </w:t>
            </w:r>
            <w:r w:rsidR="00A02DF3" w:rsidRPr="008D2E7F">
              <w:rPr>
                <w:rFonts w:eastAsia="SimSun"/>
                <w:color w:val="FF0000"/>
                <w:lang w:eastAsia="zh-CN"/>
              </w:rPr>
              <w:t xml:space="preserve">that </w:t>
            </w:r>
            <w:r w:rsidR="0023292D" w:rsidRPr="008D2E7F">
              <w:rPr>
                <w:rFonts w:eastAsia="SimSun"/>
                <w:color w:val="FF0000"/>
                <w:lang w:eastAsia="zh-CN"/>
              </w:rPr>
              <w:t xml:space="preserve">this could be done at the gNB side (by implementation) </w:t>
            </w:r>
            <w:r w:rsidR="00A02DF3" w:rsidRPr="008D2E7F">
              <w:rPr>
                <w:rFonts w:eastAsia="SimSun"/>
                <w:color w:val="FF0000"/>
                <w:lang w:eastAsia="zh-CN"/>
              </w:rPr>
              <w:t xml:space="preserve">without a need for the UE to </w:t>
            </w:r>
            <w:r w:rsidR="00B44160" w:rsidRPr="008D2E7F">
              <w:rPr>
                <w:rFonts w:eastAsia="SimSun"/>
                <w:color w:val="FF0000"/>
                <w:lang w:eastAsia="zh-CN"/>
              </w:rPr>
              <w:t>trigger</w:t>
            </w:r>
            <w:r w:rsidR="00A02DF3" w:rsidRPr="008D2E7F">
              <w:rPr>
                <w:rFonts w:eastAsia="SimSun"/>
                <w:color w:val="FF0000"/>
                <w:lang w:eastAsia="zh-CN"/>
              </w:rPr>
              <w:t xml:space="preserve"> the SR </w:t>
            </w:r>
            <w:r w:rsidR="00B44160" w:rsidRPr="008D2E7F">
              <w:rPr>
                <w:rFonts w:eastAsia="SimSun"/>
                <w:color w:val="FF0000"/>
                <w:lang w:eastAsia="zh-CN"/>
              </w:rPr>
              <w:t xml:space="preserve">immediately </w:t>
            </w:r>
            <w:r w:rsidR="00A02DF3" w:rsidRPr="008D2E7F">
              <w:rPr>
                <w:rFonts w:eastAsia="SimSun"/>
                <w:color w:val="FF0000"/>
                <w:lang w:eastAsia="zh-CN"/>
              </w:rPr>
              <w:t xml:space="preserve">after its </w:t>
            </w:r>
            <w:r w:rsidR="00A02DF3" w:rsidRPr="008D2E7F">
              <w:rPr>
                <w:rFonts w:eastAsia="SimSun"/>
                <w:i/>
                <w:iCs/>
                <w:color w:val="FF0000"/>
                <w:lang w:eastAsia="zh-CN"/>
              </w:rPr>
              <w:t>t-</w:t>
            </w:r>
            <w:proofErr w:type="spellStart"/>
            <w:r w:rsidR="00827319" w:rsidRPr="008D2E7F">
              <w:rPr>
                <w:rFonts w:eastAsia="SimSun"/>
                <w:i/>
                <w:iCs/>
                <w:color w:val="FF0000"/>
                <w:lang w:eastAsia="zh-CN"/>
              </w:rPr>
              <w:t>RxDiscard</w:t>
            </w:r>
            <w:proofErr w:type="spellEnd"/>
            <w:r w:rsidR="00827319" w:rsidRPr="008D2E7F">
              <w:rPr>
                <w:rFonts w:eastAsia="SimSun"/>
                <w:color w:val="FF0000"/>
                <w:lang w:eastAsia="zh-CN"/>
              </w:rPr>
              <w:t xml:space="preserve"> expires</w:t>
            </w:r>
            <w:r w:rsidR="0023292D" w:rsidRPr="008D2E7F">
              <w:rPr>
                <w:rFonts w:eastAsia="SimSun"/>
                <w:color w:val="FF0000"/>
                <w:lang w:eastAsia="zh-CN"/>
              </w:rPr>
              <w:t>.</w:t>
            </w:r>
            <w:r w:rsidR="00420007" w:rsidRPr="008D2E7F">
              <w:rPr>
                <w:rFonts w:eastAsia="SimSun"/>
                <w:color w:val="FF0000"/>
                <w:lang w:eastAsia="zh-CN"/>
              </w:rPr>
              <w:t xml:space="preserve"> </w:t>
            </w:r>
            <w:r w:rsidR="00827319" w:rsidRPr="008D2E7F">
              <w:rPr>
                <w:rFonts w:eastAsia="SimSun"/>
                <w:color w:val="FF0000"/>
                <w:lang w:eastAsia="zh-CN"/>
              </w:rPr>
              <w:t xml:space="preserve">If the </w:t>
            </w:r>
            <w:r w:rsidR="00BE350E" w:rsidRPr="008D2E7F">
              <w:rPr>
                <w:rFonts w:eastAsia="SimSun"/>
                <w:color w:val="FF0000"/>
                <w:lang w:eastAsia="zh-CN"/>
              </w:rPr>
              <w:t>concern is that the T</w:t>
            </w:r>
            <w:r w:rsidR="00B44160" w:rsidRPr="008D2E7F">
              <w:rPr>
                <w:rFonts w:eastAsia="SimSun"/>
                <w:color w:val="FF0000"/>
                <w:lang w:eastAsia="zh-CN"/>
              </w:rPr>
              <w:t>X</w:t>
            </w:r>
            <w:r w:rsidR="00BE350E" w:rsidRPr="008D2E7F">
              <w:rPr>
                <w:rFonts w:eastAsia="SimSun"/>
                <w:color w:val="FF0000"/>
                <w:lang w:eastAsia="zh-CN"/>
              </w:rPr>
              <w:t xml:space="preserve"> side should advance after the R</w:t>
            </w:r>
            <w:r w:rsidR="00B44160" w:rsidRPr="008D2E7F">
              <w:rPr>
                <w:rFonts w:eastAsia="SimSun"/>
                <w:color w:val="FF0000"/>
                <w:lang w:eastAsia="zh-CN"/>
              </w:rPr>
              <w:t>X</w:t>
            </w:r>
            <w:r w:rsidR="00BE350E" w:rsidRPr="008D2E7F">
              <w:rPr>
                <w:rFonts w:eastAsia="SimSun"/>
                <w:color w:val="FF0000"/>
                <w:lang w:eastAsia="zh-CN"/>
              </w:rPr>
              <w:t xml:space="preserve"> side</w:t>
            </w:r>
            <w:r w:rsidR="001926AB" w:rsidRPr="008D2E7F">
              <w:rPr>
                <w:rFonts w:eastAsia="SimSun"/>
                <w:color w:val="FF0000"/>
                <w:lang w:eastAsia="zh-CN"/>
              </w:rPr>
              <w:t xml:space="preserve">, any smart implementation </w:t>
            </w:r>
            <w:r w:rsidR="00297286">
              <w:rPr>
                <w:rFonts w:eastAsia="SimSun"/>
                <w:color w:val="FF0000"/>
                <w:lang w:eastAsia="zh-CN"/>
              </w:rPr>
              <w:t xml:space="preserve">(of UE and gNB as the </w:t>
            </w:r>
            <w:proofErr w:type="spellStart"/>
            <w:r w:rsidR="00297286">
              <w:rPr>
                <w:rFonts w:eastAsia="SimSun"/>
                <w:color w:val="FF0000"/>
                <w:lang w:eastAsia="zh-CN"/>
              </w:rPr>
              <w:t>TX’er</w:t>
            </w:r>
            <w:proofErr w:type="spellEnd"/>
            <w:r w:rsidR="00297286">
              <w:rPr>
                <w:rFonts w:eastAsia="SimSun"/>
                <w:color w:val="FF0000"/>
                <w:lang w:eastAsia="zh-CN"/>
              </w:rPr>
              <w:t xml:space="preserve">) </w:t>
            </w:r>
            <w:r w:rsidR="001926AB" w:rsidRPr="008D2E7F">
              <w:rPr>
                <w:rFonts w:eastAsia="SimSun"/>
                <w:color w:val="FF0000"/>
                <w:lang w:eastAsia="zh-CN"/>
              </w:rPr>
              <w:t>can add a delay timer</w:t>
            </w:r>
            <w:r w:rsidR="00AE648E" w:rsidRPr="008D2E7F">
              <w:rPr>
                <w:rFonts w:eastAsia="SimSun"/>
                <w:color w:val="FF0000"/>
                <w:lang w:eastAsia="zh-CN"/>
              </w:rPr>
              <w:t xml:space="preserve"> before the TX window is pushed forward</w:t>
            </w:r>
            <w:r w:rsidR="00011BD9" w:rsidRPr="008D2E7F">
              <w:rPr>
                <w:rFonts w:eastAsia="SimSun"/>
                <w:color w:val="FF0000"/>
                <w:lang w:eastAsia="zh-CN"/>
              </w:rPr>
              <w:t>.</w:t>
            </w:r>
            <w:r w:rsidR="002A7509" w:rsidRPr="008D2E7F">
              <w:rPr>
                <w:rFonts w:eastAsia="SimSun"/>
                <w:color w:val="FF0000"/>
                <w:lang w:eastAsia="zh-CN"/>
              </w:rPr>
              <w:t xml:space="preserve"> </w:t>
            </w:r>
            <w:r w:rsidR="0043483F" w:rsidRPr="008D2E7F">
              <w:rPr>
                <w:rFonts w:eastAsia="SimSun"/>
                <w:color w:val="FF0000"/>
                <w:lang w:eastAsia="zh-CN"/>
              </w:rPr>
              <w:t>Because the time it takes the SN gap to stall the TX window is so much longer than PDB/PSDB</w:t>
            </w:r>
            <w:r w:rsidR="00546997">
              <w:rPr>
                <w:rFonts w:eastAsia="SimSun"/>
                <w:color w:val="FF0000"/>
                <w:lang w:eastAsia="zh-CN"/>
              </w:rPr>
              <w:t xml:space="preserve"> (e.g., 156 msec vs. 10 msec)</w:t>
            </w:r>
            <w:r w:rsidR="0043483F" w:rsidRPr="008D2E7F">
              <w:rPr>
                <w:rFonts w:eastAsia="SimSun"/>
                <w:color w:val="FF0000"/>
                <w:lang w:eastAsia="zh-CN"/>
              </w:rPr>
              <w:t>, it</w:t>
            </w:r>
            <w:r w:rsidR="002A7509" w:rsidRPr="008D2E7F">
              <w:rPr>
                <w:rFonts w:eastAsia="SimSun"/>
                <w:color w:val="FF0000"/>
                <w:lang w:eastAsia="zh-CN"/>
              </w:rPr>
              <w:t xml:space="preserve"> is </w:t>
            </w:r>
            <w:r w:rsidR="00B01DDB" w:rsidRPr="008D2E7F">
              <w:rPr>
                <w:rFonts w:eastAsia="SimSun"/>
                <w:color w:val="FF0000"/>
                <w:lang w:eastAsia="zh-CN"/>
              </w:rPr>
              <w:t xml:space="preserve">very easy for implementation to pick a delay timer value that is </w:t>
            </w:r>
            <w:r w:rsidR="002A7509" w:rsidRPr="008D2E7F">
              <w:rPr>
                <w:rFonts w:eastAsia="SimSun"/>
                <w:color w:val="FF0000"/>
                <w:lang w:eastAsia="zh-CN"/>
              </w:rPr>
              <w:t xml:space="preserve">long </w:t>
            </w:r>
            <w:r w:rsidR="00F06AF7" w:rsidRPr="008D2E7F">
              <w:rPr>
                <w:rFonts w:eastAsia="SimSun"/>
                <w:color w:val="FF0000"/>
                <w:lang w:eastAsia="zh-CN"/>
              </w:rPr>
              <w:t xml:space="preserve">enough </w:t>
            </w:r>
            <w:r w:rsidR="002A7509" w:rsidRPr="008D2E7F">
              <w:rPr>
                <w:rFonts w:eastAsia="SimSun"/>
                <w:color w:val="FF0000"/>
                <w:lang w:eastAsia="zh-CN"/>
              </w:rPr>
              <w:t>to ensure the R</w:t>
            </w:r>
            <w:r w:rsidR="00443346" w:rsidRPr="008D2E7F">
              <w:rPr>
                <w:rFonts w:eastAsia="SimSun"/>
                <w:color w:val="FF0000"/>
                <w:lang w:eastAsia="zh-CN"/>
              </w:rPr>
              <w:t>X</w:t>
            </w:r>
            <w:r w:rsidR="002A7509" w:rsidRPr="008D2E7F">
              <w:rPr>
                <w:rFonts w:eastAsia="SimSun"/>
                <w:color w:val="FF0000"/>
                <w:lang w:eastAsia="zh-CN"/>
              </w:rPr>
              <w:t xml:space="preserve"> side has done the same </w:t>
            </w:r>
            <w:r w:rsidR="00A62027">
              <w:rPr>
                <w:rFonts w:eastAsia="SimSun"/>
                <w:color w:val="FF0000"/>
                <w:lang w:eastAsia="zh-CN"/>
              </w:rPr>
              <w:t xml:space="preserve">already </w:t>
            </w:r>
            <w:r w:rsidR="002A7509" w:rsidRPr="008D2E7F">
              <w:rPr>
                <w:rFonts w:eastAsia="SimSun"/>
                <w:color w:val="FF0000"/>
                <w:lang w:eastAsia="zh-CN"/>
              </w:rPr>
              <w:t xml:space="preserve">and still short </w:t>
            </w:r>
            <w:r w:rsidR="00F06AF7" w:rsidRPr="008D2E7F">
              <w:rPr>
                <w:rFonts w:eastAsia="SimSun"/>
                <w:color w:val="FF0000"/>
                <w:lang w:eastAsia="zh-CN"/>
              </w:rPr>
              <w:t xml:space="preserve">enough with plenty </w:t>
            </w:r>
            <w:r w:rsidR="00C63DD0">
              <w:rPr>
                <w:rFonts w:eastAsia="SimSun"/>
                <w:color w:val="FF0000"/>
                <w:lang w:eastAsia="zh-CN"/>
              </w:rPr>
              <w:t xml:space="preserve">safety </w:t>
            </w:r>
            <w:r w:rsidR="00AE648E" w:rsidRPr="008D2E7F">
              <w:rPr>
                <w:rFonts w:eastAsia="SimSun"/>
                <w:color w:val="FF0000"/>
                <w:lang w:eastAsia="zh-CN"/>
              </w:rPr>
              <w:t>margin before the SN gap can stall the TX window</w:t>
            </w:r>
            <w:r w:rsidR="00B01DDB" w:rsidRPr="008D2E7F">
              <w:rPr>
                <w:rFonts w:eastAsia="SimSun"/>
                <w:color w:val="FF0000"/>
                <w:lang w:eastAsia="zh-CN"/>
              </w:rPr>
              <w:t xml:space="preserve">. </w:t>
            </w:r>
            <w:r w:rsidR="00443346" w:rsidRPr="008D2E7F">
              <w:rPr>
                <w:rFonts w:eastAsia="SimSun"/>
                <w:color w:val="FF0000"/>
                <w:lang w:eastAsia="zh-CN"/>
              </w:rPr>
              <w:t xml:space="preserve">The SR that we are currently mandating the UE to </w:t>
            </w:r>
            <w:r w:rsidR="004877D9">
              <w:rPr>
                <w:rFonts w:eastAsia="SimSun"/>
                <w:color w:val="FF0000"/>
                <w:lang w:eastAsia="zh-CN"/>
              </w:rPr>
              <w:t xml:space="preserve">immediately </w:t>
            </w:r>
            <w:r w:rsidR="00443346" w:rsidRPr="008D2E7F">
              <w:rPr>
                <w:rFonts w:eastAsia="SimSun"/>
                <w:color w:val="FF0000"/>
                <w:lang w:eastAsia="zh-CN"/>
              </w:rPr>
              <w:t xml:space="preserve">transmit is </w:t>
            </w:r>
            <w:r w:rsidR="008D2E7F" w:rsidRPr="008D2E7F">
              <w:rPr>
                <w:rFonts w:eastAsia="SimSun"/>
                <w:color w:val="FF0000"/>
                <w:lang w:eastAsia="zh-CN"/>
              </w:rPr>
              <w:t>completely wasteful</w:t>
            </w:r>
            <w:r w:rsidR="008126E2">
              <w:rPr>
                <w:rFonts w:eastAsia="SimSun"/>
                <w:color w:val="FF0000"/>
                <w:lang w:eastAsia="zh-CN"/>
              </w:rPr>
              <w:t xml:space="preserve"> </w:t>
            </w:r>
            <w:r w:rsidR="002260BB">
              <w:rPr>
                <w:rFonts w:eastAsia="SimSun"/>
                <w:color w:val="FF0000"/>
                <w:lang w:eastAsia="zh-CN"/>
              </w:rPr>
              <w:t xml:space="preserve">and potentially harmful for delaying </w:t>
            </w:r>
            <w:r w:rsidR="00654BC6">
              <w:rPr>
                <w:rFonts w:eastAsia="SimSun"/>
                <w:color w:val="FF0000"/>
                <w:lang w:eastAsia="zh-CN"/>
              </w:rPr>
              <w:t xml:space="preserve">subsequent </w:t>
            </w:r>
            <w:r w:rsidR="002260BB">
              <w:rPr>
                <w:rFonts w:eastAsia="SimSun"/>
                <w:color w:val="FF0000"/>
                <w:lang w:eastAsia="zh-CN"/>
              </w:rPr>
              <w:t>legitimate SR</w:t>
            </w:r>
            <w:r w:rsidR="00654BC6">
              <w:rPr>
                <w:rFonts w:eastAsia="SimSun"/>
                <w:color w:val="FF0000"/>
                <w:lang w:eastAsia="zh-CN"/>
              </w:rPr>
              <w:t xml:space="preserve"> </w:t>
            </w:r>
            <w:r w:rsidR="00FD2382">
              <w:rPr>
                <w:rFonts w:eastAsia="SimSun"/>
                <w:color w:val="FF0000"/>
                <w:lang w:eastAsia="zh-CN"/>
              </w:rPr>
              <w:t>(</w:t>
            </w:r>
            <w:r w:rsidR="00654BC6">
              <w:rPr>
                <w:rFonts w:eastAsia="SimSun"/>
                <w:color w:val="FF0000"/>
                <w:lang w:eastAsia="zh-CN"/>
              </w:rPr>
              <w:t>due to the prohibit timer</w:t>
            </w:r>
            <w:r w:rsidR="00FD2382">
              <w:rPr>
                <w:rFonts w:eastAsia="SimSun"/>
                <w:color w:val="FF0000"/>
                <w:lang w:eastAsia="zh-CN"/>
              </w:rPr>
              <w:t xml:space="preserve"> running)</w:t>
            </w:r>
            <w:r w:rsidR="008D2E7F" w:rsidRPr="008D2E7F">
              <w:rPr>
                <w:rFonts w:eastAsia="SimSun"/>
                <w:color w:val="FF0000"/>
                <w:lang w:eastAsia="zh-CN"/>
              </w:rPr>
              <w:t>.</w:t>
            </w:r>
            <w:r w:rsidR="008126E2">
              <w:rPr>
                <w:rFonts w:eastAsia="SimSun"/>
                <w:color w:val="FF0000"/>
                <w:lang w:eastAsia="zh-CN"/>
              </w:rPr>
              <w:t xml:space="preserve"> </w:t>
            </w:r>
            <w:r w:rsidR="00EA5A88">
              <w:rPr>
                <w:rFonts w:eastAsia="SimSun"/>
                <w:color w:val="FF0000"/>
                <w:lang w:eastAsia="zh-CN"/>
              </w:rPr>
              <w:t xml:space="preserve">We </w:t>
            </w:r>
            <w:r w:rsidR="00963143">
              <w:rPr>
                <w:rFonts w:eastAsia="SimSun"/>
                <w:color w:val="FF0000"/>
                <w:lang w:eastAsia="zh-CN"/>
              </w:rPr>
              <w:t>should reverse th</w:t>
            </w:r>
            <w:r w:rsidR="00C67B2E">
              <w:rPr>
                <w:rFonts w:eastAsia="SimSun"/>
                <w:color w:val="FF0000"/>
                <w:lang w:eastAsia="zh-CN"/>
              </w:rPr>
              <w:t>at</w:t>
            </w:r>
            <w:r w:rsidR="00963143">
              <w:rPr>
                <w:rFonts w:eastAsia="SimSun"/>
                <w:color w:val="FF0000"/>
                <w:lang w:eastAsia="zh-CN"/>
              </w:rPr>
              <w:t xml:space="preserve"> agreement </w:t>
            </w:r>
            <w:r w:rsidR="001868F6">
              <w:rPr>
                <w:rFonts w:eastAsia="SimSun"/>
                <w:color w:val="FF0000"/>
                <w:lang w:eastAsia="zh-CN"/>
              </w:rPr>
              <w:t xml:space="preserve">made in meeting #129bis </w:t>
            </w:r>
            <w:r w:rsidR="004B685B">
              <w:rPr>
                <w:rFonts w:eastAsia="SimSun"/>
                <w:color w:val="FF0000"/>
                <w:lang w:eastAsia="zh-CN"/>
              </w:rPr>
              <w:t xml:space="preserve">to avoid </w:t>
            </w:r>
            <w:r w:rsidR="00C63DD0">
              <w:rPr>
                <w:rFonts w:eastAsia="SimSun"/>
                <w:color w:val="FF0000"/>
                <w:lang w:eastAsia="zh-CN"/>
              </w:rPr>
              <w:t>introduc</w:t>
            </w:r>
            <w:r w:rsidR="00C67B2E">
              <w:rPr>
                <w:rFonts w:eastAsia="SimSun"/>
                <w:color w:val="FF0000"/>
                <w:lang w:eastAsia="zh-CN"/>
              </w:rPr>
              <w:t xml:space="preserve">ing </w:t>
            </w:r>
            <w:r w:rsidR="004B685B">
              <w:rPr>
                <w:rFonts w:eastAsia="SimSun"/>
                <w:color w:val="FF0000"/>
                <w:lang w:eastAsia="zh-CN"/>
              </w:rPr>
              <w:t xml:space="preserve">such a blunder in the </w:t>
            </w:r>
            <w:r w:rsidR="000B7F2B">
              <w:rPr>
                <w:rFonts w:eastAsia="SimSun"/>
                <w:color w:val="FF0000"/>
                <w:lang w:eastAsia="zh-CN"/>
              </w:rPr>
              <w:t xml:space="preserve">Rel-19 </w:t>
            </w:r>
            <w:r w:rsidR="00AA47B1">
              <w:rPr>
                <w:rFonts w:eastAsia="SimSun"/>
                <w:color w:val="FF0000"/>
                <w:lang w:eastAsia="zh-CN"/>
              </w:rPr>
              <w:t>RLC spec.</w:t>
            </w:r>
          </w:p>
          <w:p w14:paraId="3968089C" w14:textId="37C3C3F4" w:rsidR="007220EB" w:rsidRPr="007220EB" w:rsidRDefault="007220EB">
            <w:pPr>
              <w:rPr>
                <w:rFonts w:eastAsia="SimSun"/>
                <w:color w:val="FF0000"/>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lastRenderedPageBreak/>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3B91AADD" w:rsidR="005C5BE4" w:rsidRDefault="007E1710" w:rsidP="005C5BE4">
            <w:pPr>
              <w:rPr>
                <w:rFonts w:eastAsia="DengXian"/>
                <w:lang w:eastAsia="zh-CN"/>
              </w:rPr>
            </w:pPr>
            <w:r>
              <w:rPr>
                <w:rFonts w:eastAsia="DengXian"/>
                <w:lang w:eastAsia="zh-CN"/>
              </w:rPr>
              <w:t>Apple</w:t>
            </w:r>
          </w:p>
        </w:tc>
        <w:tc>
          <w:tcPr>
            <w:tcW w:w="7229" w:type="dxa"/>
          </w:tcPr>
          <w:p w14:paraId="49C7526F" w14:textId="77777777" w:rsidR="005C5BE4" w:rsidRDefault="007E1710" w:rsidP="005C5BE4">
            <w:pPr>
              <w:rPr>
                <w:rFonts w:eastAsia="SimSun"/>
                <w:color w:val="000000"/>
                <w:szCs w:val="20"/>
                <w:lang w:val="en-GB" w:eastAsia="zh-CN"/>
              </w:rPr>
            </w:pPr>
            <w:r w:rsidRPr="007E1710">
              <w:rPr>
                <w:rFonts w:eastAsia="DengXian"/>
                <w:szCs w:val="20"/>
                <w:lang w:eastAsia="zh-CN"/>
              </w:rPr>
              <w:t xml:space="preserve">We have a similar </w:t>
            </w:r>
            <w:r>
              <w:rPr>
                <w:rFonts w:eastAsia="DengXian"/>
                <w:szCs w:val="20"/>
                <w:lang w:eastAsia="zh-CN"/>
              </w:rPr>
              <w:t xml:space="preserve">concern </w:t>
            </w:r>
            <w:r w:rsidRPr="007E1710">
              <w:rPr>
                <w:rFonts w:eastAsia="DengXian"/>
                <w:szCs w:val="20"/>
                <w:lang w:eastAsia="zh-CN"/>
              </w:rPr>
              <w:t xml:space="preserve">as Nokia. </w:t>
            </w:r>
            <w:r w:rsidR="006421CF">
              <w:rPr>
                <w:rFonts w:eastAsia="DengXian"/>
                <w:szCs w:val="20"/>
                <w:lang w:eastAsia="zh-CN"/>
              </w:rPr>
              <w:t xml:space="preserve">An ongoing </w:t>
            </w:r>
            <w:r w:rsidRPr="007E1710">
              <w:rPr>
                <w:rFonts w:eastAsia="DengXian"/>
                <w:szCs w:val="20"/>
                <w:lang w:eastAsia="zh-CN"/>
              </w:rPr>
              <w:t xml:space="preserve">polling procedure seems to be no longer necessary </w:t>
            </w:r>
            <w:r w:rsidR="006421CF">
              <w:rPr>
                <w:rFonts w:eastAsia="DengXian"/>
                <w:szCs w:val="20"/>
                <w:lang w:eastAsia="zh-CN"/>
              </w:rPr>
              <w:t xml:space="preserve">when </w:t>
            </w:r>
            <w:r w:rsidRPr="007E1710">
              <w:rPr>
                <w:rFonts w:eastAsia="DengXian"/>
                <w:szCs w:val="20"/>
                <w:lang w:eastAsia="zh-CN"/>
              </w:rPr>
              <w:t xml:space="preserve">all </w:t>
            </w:r>
            <w:r>
              <w:rPr>
                <w:rFonts w:eastAsia="DengXian"/>
                <w:szCs w:val="20"/>
                <w:lang w:eastAsia="zh-CN"/>
              </w:rPr>
              <w:t>RLC SDUs</w:t>
            </w:r>
            <w:r w:rsidRPr="007E1710">
              <w:rPr>
                <w:rFonts w:eastAsia="SimSun"/>
                <w:color w:val="000000"/>
                <w:szCs w:val="20"/>
                <w:lang w:val="en-GB" w:eastAsia="zh-CN"/>
              </w:rPr>
              <w:t xml:space="preserve"> with SN between (and including) </w:t>
            </w:r>
            <w:proofErr w:type="spellStart"/>
            <w:r w:rsidRPr="007E1710">
              <w:rPr>
                <w:rFonts w:eastAsia="SimSun"/>
                <w:color w:val="000000"/>
                <w:szCs w:val="20"/>
                <w:lang w:val="en-GB" w:eastAsia="zh-CN"/>
              </w:rPr>
              <w:t>TX_Next_Ack</w:t>
            </w:r>
            <w:proofErr w:type="spellEnd"/>
            <w:r w:rsidRPr="007E1710">
              <w:rPr>
                <w:rFonts w:eastAsia="SimSun"/>
                <w:color w:val="000000"/>
                <w:szCs w:val="20"/>
                <w:lang w:val="en-GB" w:eastAsia="zh-CN"/>
              </w:rPr>
              <w:t xml:space="preserve"> and POLL_SN are</w:t>
            </w:r>
            <w:r>
              <w:rPr>
                <w:rFonts w:eastAsia="SimSun"/>
                <w:color w:val="000000"/>
                <w:szCs w:val="20"/>
                <w:lang w:val="en-GB" w:eastAsia="zh-CN"/>
              </w:rPr>
              <w:t xml:space="preserve"> </w:t>
            </w:r>
            <w:r w:rsidR="006421CF">
              <w:rPr>
                <w:rFonts w:eastAsia="SimSun"/>
                <w:color w:val="000000"/>
                <w:szCs w:val="20"/>
                <w:lang w:val="en-GB" w:eastAsia="zh-CN"/>
              </w:rPr>
              <w:t xml:space="preserve">already positively/negatively acknowledged or </w:t>
            </w:r>
            <w:r>
              <w:rPr>
                <w:rFonts w:eastAsia="SimSun"/>
                <w:color w:val="000000"/>
                <w:szCs w:val="20"/>
                <w:lang w:val="en-GB" w:eastAsia="zh-CN"/>
              </w:rPr>
              <w:t>discarded.</w:t>
            </w:r>
          </w:p>
          <w:p w14:paraId="78FD9C65" w14:textId="3DD6AC9F" w:rsidR="00396516" w:rsidRPr="007E1710" w:rsidRDefault="00396516" w:rsidP="005C5BE4">
            <w:pPr>
              <w:rPr>
                <w:rFonts w:eastAsia="DengXian"/>
                <w:szCs w:val="20"/>
                <w:lang w:eastAsia="zh-CN"/>
              </w:rPr>
            </w:pPr>
          </w:p>
        </w:tc>
      </w:tr>
      <w:tr w:rsidR="005C5BE4" w14:paraId="52303B9D" w14:textId="77777777">
        <w:tc>
          <w:tcPr>
            <w:tcW w:w="1984" w:type="dxa"/>
          </w:tcPr>
          <w:p w14:paraId="40F2B69C" w14:textId="5A05A95F" w:rsidR="005C5BE4" w:rsidRDefault="006026F6" w:rsidP="005C5BE4">
            <w:pPr>
              <w:rPr>
                <w:rFonts w:eastAsia="DengXian"/>
                <w:lang w:eastAsia="zh-CN"/>
              </w:rPr>
            </w:pPr>
            <w:r>
              <w:rPr>
                <w:rFonts w:eastAsia="DengXian"/>
                <w:lang w:eastAsia="zh-CN"/>
              </w:rPr>
              <w:t>Qualcomm</w:t>
            </w:r>
          </w:p>
        </w:tc>
        <w:tc>
          <w:tcPr>
            <w:tcW w:w="7229" w:type="dxa"/>
          </w:tcPr>
          <w:p w14:paraId="117888CB" w14:textId="45ED70D3" w:rsidR="006B0168" w:rsidRDefault="007C4022" w:rsidP="00DE7A2C">
            <w:pPr>
              <w:spacing w:after="120"/>
              <w:rPr>
                <w:rFonts w:eastAsia="DengXian"/>
                <w:lang w:eastAsia="zh-CN"/>
              </w:rPr>
            </w:pPr>
            <w:r>
              <w:rPr>
                <w:rFonts w:eastAsia="DengXian"/>
                <w:lang w:eastAsia="zh-CN"/>
              </w:rPr>
              <w:t xml:space="preserve">At the RAN2#129 meeting, the following agreement was made regarding </w:t>
            </w:r>
            <w:r w:rsidR="006B0168">
              <w:rPr>
                <w:rFonts w:eastAsia="DengXian"/>
                <w:lang w:eastAsia="zh-CN"/>
              </w:rPr>
              <w:t xml:space="preserve">lost PDCP SN gap reports: </w:t>
            </w:r>
          </w:p>
          <w:p w14:paraId="2A673665" w14:textId="77777777" w:rsidR="006B0168" w:rsidRPr="00DE7A2C" w:rsidRDefault="006B0168" w:rsidP="00DE7A2C">
            <w:pPr>
              <w:pStyle w:val="ListParagraph"/>
              <w:numPr>
                <w:ilvl w:val="0"/>
                <w:numId w:val="25"/>
              </w:numPr>
              <w:spacing w:after="120"/>
              <w:ind w:left="461" w:firstLineChars="0" w:hanging="283"/>
              <w:jc w:val="left"/>
              <w:rPr>
                <w:rFonts w:ascii="Times New Roman" w:eastAsia="Times New Roman" w:hAnsi="Times New Roman"/>
                <w:b/>
                <w:bCs/>
                <w:lang w:eastAsia="en-US"/>
              </w:rPr>
            </w:pPr>
            <w:r w:rsidRPr="00D50A5C">
              <w:rPr>
                <w:rFonts w:ascii="Times New Roman" w:hAnsi="Times New Roman"/>
                <w:b/>
                <w:bCs/>
                <w:sz w:val="20"/>
                <w:szCs w:val="20"/>
              </w:rPr>
              <w:t xml:space="preserve">RAN2 can discuss in the context of Rel-19 whether this problem is a critical problem to solve due to RLC enhancements.  If it is a </w:t>
            </w:r>
            <w:proofErr w:type="gramStart"/>
            <w:r w:rsidRPr="00D50A5C">
              <w:rPr>
                <w:rFonts w:ascii="Times New Roman" w:hAnsi="Times New Roman"/>
                <w:b/>
                <w:bCs/>
                <w:sz w:val="20"/>
                <w:szCs w:val="20"/>
              </w:rPr>
              <w:t>problem</w:t>
            </w:r>
            <w:proofErr w:type="gramEnd"/>
            <w:r w:rsidRPr="00D50A5C">
              <w:rPr>
                <w:rFonts w:ascii="Times New Roman" w:hAnsi="Times New Roman"/>
                <w:b/>
                <w:bCs/>
                <w:sz w:val="20"/>
                <w:szCs w:val="20"/>
              </w:rPr>
              <w:t xml:space="preserve"> further discussions are needed on </w:t>
            </w:r>
            <w:proofErr w:type="gramStart"/>
            <w:r w:rsidRPr="00D50A5C">
              <w:rPr>
                <w:rFonts w:ascii="Times New Roman" w:hAnsi="Times New Roman"/>
                <w:b/>
                <w:bCs/>
                <w:sz w:val="20"/>
                <w:szCs w:val="20"/>
              </w:rPr>
              <w:t>the alternatives</w:t>
            </w:r>
            <w:proofErr w:type="gramEnd"/>
          </w:p>
          <w:p w14:paraId="3A546194" w14:textId="7C47B731" w:rsidR="00DE7A2C" w:rsidRPr="00DE7A2C" w:rsidRDefault="00DE7A2C" w:rsidP="00DE7A2C">
            <w:pPr>
              <w:spacing w:after="120"/>
            </w:pPr>
            <w:r>
              <w:t>We think this issue should be discussed</w:t>
            </w:r>
            <w:r w:rsidR="00015A57">
              <w:t xml:space="preserve"> for Rel-19. </w:t>
            </w: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4" w:name="_Ref35851607"/>
      <w:bookmarkStart w:id="35"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4"/>
      <w:bookmarkEnd w:id="35"/>
    </w:p>
    <w:sectPr w:rsidR="00EC6BF2">
      <w:headerReference w:type="default" r:id="rId14"/>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CFF2" w14:textId="77777777" w:rsidR="00E17233" w:rsidRDefault="00E17233">
      <w:r>
        <w:separator/>
      </w:r>
    </w:p>
  </w:endnote>
  <w:endnote w:type="continuationSeparator" w:id="0">
    <w:p w14:paraId="20F0C268" w14:textId="77777777" w:rsidR="00E17233" w:rsidRDefault="00E1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ED88" w14:textId="77777777" w:rsidR="00E17233" w:rsidRDefault="00E17233">
      <w:r>
        <w:separator/>
      </w:r>
    </w:p>
  </w:footnote>
  <w:footnote w:type="continuationSeparator" w:id="0">
    <w:p w14:paraId="074B77D2" w14:textId="77777777" w:rsidR="00E17233" w:rsidRDefault="00E17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5B99" w14:textId="77777777" w:rsidR="00EC6BF2" w:rsidRDefault="00EC6B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756731"/>
    <w:multiLevelType w:val="hybridMultilevel"/>
    <w:tmpl w:val="F762044C"/>
    <w:lvl w:ilvl="0" w:tplc="EB88820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868950">
    <w:abstractNumId w:val="3"/>
  </w:num>
  <w:num w:numId="2" w16cid:durableId="843857299">
    <w:abstractNumId w:val="23"/>
  </w:num>
  <w:num w:numId="3" w16cid:durableId="1165246630">
    <w:abstractNumId w:val="18"/>
  </w:num>
  <w:num w:numId="4" w16cid:durableId="1780490117">
    <w:abstractNumId w:val="20"/>
  </w:num>
  <w:num w:numId="5" w16cid:durableId="54201181">
    <w:abstractNumId w:val="16"/>
  </w:num>
  <w:num w:numId="6" w16cid:durableId="1438988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784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92610">
    <w:abstractNumId w:val="22"/>
  </w:num>
  <w:num w:numId="9" w16cid:durableId="941449284">
    <w:abstractNumId w:val="21"/>
  </w:num>
  <w:num w:numId="10" w16cid:durableId="145244753">
    <w:abstractNumId w:val="15"/>
  </w:num>
  <w:num w:numId="11" w16cid:durableId="1917126792">
    <w:abstractNumId w:val="14"/>
  </w:num>
  <w:num w:numId="12" w16cid:durableId="1956596301">
    <w:abstractNumId w:val="10"/>
  </w:num>
  <w:num w:numId="13" w16cid:durableId="893345546">
    <w:abstractNumId w:val="12"/>
  </w:num>
  <w:num w:numId="14" w16cid:durableId="1765607953">
    <w:abstractNumId w:val="24"/>
  </w:num>
  <w:num w:numId="15" w16cid:durableId="1188131709">
    <w:abstractNumId w:val="9"/>
  </w:num>
  <w:num w:numId="16" w16cid:durableId="900941184">
    <w:abstractNumId w:val="7"/>
  </w:num>
  <w:num w:numId="17" w16cid:durableId="116460204">
    <w:abstractNumId w:val="6"/>
  </w:num>
  <w:num w:numId="18" w16cid:durableId="1837912895">
    <w:abstractNumId w:val="5"/>
  </w:num>
  <w:num w:numId="19" w16cid:durableId="955059769">
    <w:abstractNumId w:val="4"/>
  </w:num>
  <w:num w:numId="20" w16cid:durableId="734737277">
    <w:abstractNumId w:val="8"/>
  </w:num>
  <w:num w:numId="21" w16cid:durableId="213349967">
    <w:abstractNumId w:val="2"/>
  </w:num>
  <w:num w:numId="22" w16cid:durableId="1409501158">
    <w:abstractNumId w:val="1"/>
  </w:num>
  <w:num w:numId="23" w16cid:durableId="801389900">
    <w:abstractNumId w:val="0"/>
  </w:num>
  <w:num w:numId="24" w16cid:durableId="564098648">
    <w:abstractNumId w:val="17"/>
  </w:num>
  <w:num w:numId="25" w16cid:durableId="6214190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1"/>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BD9"/>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57"/>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72"/>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096"/>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2B"/>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B72"/>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ED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CA"/>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E62"/>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9B"/>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1EE"/>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8F6"/>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6AB"/>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00A"/>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0BB"/>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2D"/>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5F50"/>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286"/>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509"/>
    <w:rsid w:val="002A775A"/>
    <w:rsid w:val="002A77DC"/>
    <w:rsid w:val="002A79B0"/>
    <w:rsid w:val="002B0038"/>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512"/>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164"/>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39B"/>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8E4"/>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516"/>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DF3"/>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07"/>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3F"/>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346"/>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5D2"/>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19B"/>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22"/>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7D9"/>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85B"/>
    <w:rsid w:val="004B6999"/>
    <w:rsid w:val="004B6DBB"/>
    <w:rsid w:val="004B6DD4"/>
    <w:rsid w:val="004B7250"/>
    <w:rsid w:val="004B75A3"/>
    <w:rsid w:val="004B76C8"/>
    <w:rsid w:val="004B774A"/>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49"/>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72D"/>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997"/>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473"/>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830"/>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C0"/>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A1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6F6"/>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1CF"/>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C6"/>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0E"/>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477"/>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168"/>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0EB"/>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96C"/>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02"/>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BA"/>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98D"/>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22"/>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10"/>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2"/>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5D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19"/>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2E7F"/>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B8C"/>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1F94"/>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1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B9C"/>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1B4"/>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2DF3"/>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27"/>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AAB"/>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6E7"/>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7B1"/>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8B2"/>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48E"/>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4CC"/>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DDB"/>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00"/>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160"/>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4F"/>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4A6"/>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B10"/>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50E"/>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1E6"/>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3A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839"/>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42"/>
    <w:rsid w:val="00C638AE"/>
    <w:rsid w:val="00C63A44"/>
    <w:rsid w:val="00C63B08"/>
    <w:rsid w:val="00C63C2C"/>
    <w:rsid w:val="00C63C91"/>
    <w:rsid w:val="00C63DD0"/>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2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08A"/>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46"/>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88"/>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5C6"/>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735"/>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A5C"/>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28"/>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4F9C"/>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D6D"/>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433"/>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4B6"/>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A2C"/>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3A5"/>
    <w:rsid w:val="00E144CF"/>
    <w:rsid w:val="00E1485E"/>
    <w:rsid w:val="00E14912"/>
    <w:rsid w:val="00E14B20"/>
    <w:rsid w:val="00E14BC8"/>
    <w:rsid w:val="00E14CD3"/>
    <w:rsid w:val="00E14E5C"/>
    <w:rsid w:val="00E14F26"/>
    <w:rsid w:val="00E150D6"/>
    <w:rsid w:val="00E150D7"/>
    <w:rsid w:val="00E15122"/>
    <w:rsid w:val="00E1593C"/>
    <w:rsid w:val="00E15948"/>
    <w:rsid w:val="00E15AFE"/>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233"/>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CBF"/>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A88"/>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7ED"/>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4E4"/>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AF7"/>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471"/>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0F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3EB"/>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360"/>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5EC"/>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AF"/>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6EF"/>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89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382"/>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9B4"/>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29A2"/>
  </w:style>
  <w:style w:type="paragraph" w:styleId="BlockText">
    <w:name w:val="Block Text"/>
    <w:basedOn w:val="Normal"/>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7729A2"/>
    <w:pPr>
      <w:spacing w:after="120" w:line="480" w:lineRule="auto"/>
    </w:pPr>
  </w:style>
  <w:style w:type="character" w:customStyle="1" w:styleId="BodyText2Char">
    <w:name w:val="Body Text 2 Char"/>
    <w:basedOn w:val="DefaultParagraphFont"/>
    <w:link w:val="BodyText2"/>
    <w:semiHidden/>
    <w:rsid w:val="007729A2"/>
    <w:rPr>
      <w:rFonts w:eastAsia="Times New Roman"/>
      <w:szCs w:val="24"/>
      <w:lang w:eastAsia="en-US"/>
    </w:rPr>
  </w:style>
  <w:style w:type="paragraph" w:styleId="BodyText3">
    <w:name w:val="Body Text 3"/>
    <w:basedOn w:val="Normal"/>
    <w:link w:val="BodyText3Char"/>
    <w:semiHidden/>
    <w:unhideWhenUsed/>
    <w:rsid w:val="007729A2"/>
    <w:pPr>
      <w:spacing w:after="120"/>
    </w:pPr>
    <w:rPr>
      <w:sz w:val="16"/>
      <w:szCs w:val="16"/>
    </w:rPr>
  </w:style>
  <w:style w:type="character" w:customStyle="1" w:styleId="BodyText3Char">
    <w:name w:val="Body Text 3 Char"/>
    <w:basedOn w:val="DefaultParagraphFont"/>
    <w:link w:val="BodyText3"/>
    <w:semiHidden/>
    <w:rsid w:val="007729A2"/>
    <w:rPr>
      <w:rFonts w:eastAsia="Times New Roman"/>
      <w:sz w:val="16"/>
      <w:szCs w:val="16"/>
      <w:lang w:eastAsia="en-US"/>
    </w:rPr>
  </w:style>
  <w:style w:type="paragraph" w:styleId="BodyTextFirstIndent">
    <w:name w:val="Body Text First Indent"/>
    <w:basedOn w:val="BodyText"/>
    <w:link w:val="BodyTextFirstIndentChar"/>
    <w:rsid w:val="007729A2"/>
    <w:pPr>
      <w:spacing w:after="0"/>
      <w:ind w:firstLine="360"/>
      <w:jc w:val="left"/>
    </w:pPr>
    <w:rPr>
      <w:rFonts w:eastAsia="Times New Roman"/>
    </w:rPr>
  </w:style>
  <w:style w:type="character" w:customStyle="1" w:styleId="BodyTextFirstIndentChar">
    <w:name w:val="Body Text First Indent Char"/>
    <w:basedOn w:val="BodyTextChar"/>
    <w:link w:val="BodyTextFirstIndent"/>
    <w:rsid w:val="007729A2"/>
    <w:rPr>
      <w:rFonts w:eastAsia="Times New Roman"/>
      <w:szCs w:val="24"/>
      <w:lang w:val="en-US" w:eastAsia="en-US" w:bidi="ar-SA"/>
    </w:rPr>
  </w:style>
  <w:style w:type="paragraph" w:styleId="BodyTextIndent">
    <w:name w:val="Body Text Indent"/>
    <w:basedOn w:val="Normal"/>
    <w:link w:val="BodyTextIndentChar"/>
    <w:semiHidden/>
    <w:unhideWhenUsed/>
    <w:rsid w:val="007729A2"/>
    <w:pPr>
      <w:spacing w:after="120"/>
      <w:ind w:left="283"/>
    </w:pPr>
  </w:style>
  <w:style w:type="character" w:customStyle="1" w:styleId="BodyTextIndentChar">
    <w:name w:val="Body Text Indent Char"/>
    <w:basedOn w:val="DefaultParagraphFont"/>
    <w:link w:val="BodyTextIndent"/>
    <w:semiHidden/>
    <w:rsid w:val="007729A2"/>
    <w:rPr>
      <w:rFonts w:eastAsia="Times New Roman"/>
      <w:szCs w:val="24"/>
      <w:lang w:eastAsia="en-US"/>
    </w:rPr>
  </w:style>
  <w:style w:type="paragraph" w:styleId="BodyTextFirstIndent2">
    <w:name w:val="Body Text First Indent 2"/>
    <w:basedOn w:val="BodyTextIndent"/>
    <w:link w:val="BodyTextFirstIndent2Char"/>
    <w:semiHidden/>
    <w:unhideWhenUsed/>
    <w:rsid w:val="007729A2"/>
    <w:pPr>
      <w:spacing w:after="0"/>
      <w:ind w:left="360" w:firstLine="360"/>
    </w:pPr>
  </w:style>
  <w:style w:type="character" w:customStyle="1" w:styleId="BodyTextFirstIndent2Char">
    <w:name w:val="Body Text First Indent 2 Char"/>
    <w:basedOn w:val="BodyTextIndentChar"/>
    <w:link w:val="BodyTextFirstIndent2"/>
    <w:semiHidden/>
    <w:rsid w:val="007729A2"/>
    <w:rPr>
      <w:rFonts w:eastAsia="Times New Roman"/>
      <w:szCs w:val="24"/>
      <w:lang w:eastAsia="en-US"/>
    </w:rPr>
  </w:style>
  <w:style w:type="paragraph" w:styleId="BodyTextIndent2">
    <w:name w:val="Body Text Indent 2"/>
    <w:basedOn w:val="Normal"/>
    <w:link w:val="BodyTextIndent2Char"/>
    <w:semiHidden/>
    <w:unhideWhenUsed/>
    <w:rsid w:val="007729A2"/>
    <w:pPr>
      <w:spacing w:after="120" w:line="480" w:lineRule="auto"/>
      <w:ind w:left="283"/>
    </w:pPr>
  </w:style>
  <w:style w:type="character" w:customStyle="1" w:styleId="BodyTextIndent2Char">
    <w:name w:val="Body Text Indent 2 Char"/>
    <w:basedOn w:val="DefaultParagraphFont"/>
    <w:link w:val="BodyTextIndent2"/>
    <w:semiHidden/>
    <w:rsid w:val="007729A2"/>
    <w:rPr>
      <w:rFonts w:eastAsia="Times New Roman"/>
      <w:szCs w:val="24"/>
      <w:lang w:eastAsia="en-US"/>
    </w:rPr>
  </w:style>
  <w:style w:type="paragraph" w:styleId="BodyTextIndent3">
    <w:name w:val="Body Text Indent 3"/>
    <w:basedOn w:val="Normal"/>
    <w:link w:val="BodyTextIndent3Char"/>
    <w:semiHidden/>
    <w:unhideWhenUsed/>
    <w:rsid w:val="007729A2"/>
    <w:pPr>
      <w:spacing w:after="120"/>
      <w:ind w:left="283"/>
    </w:pPr>
    <w:rPr>
      <w:sz w:val="16"/>
      <w:szCs w:val="16"/>
    </w:rPr>
  </w:style>
  <w:style w:type="character" w:customStyle="1" w:styleId="BodyTextIndent3Char">
    <w:name w:val="Body Text Indent 3 Char"/>
    <w:basedOn w:val="DefaultParagraphFont"/>
    <w:link w:val="BodyTextIndent3"/>
    <w:semiHidden/>
    <w:rsid w:val="007729A2"/>
    <w:rPr>
      <w:rFonts w:eastAsia="Times New Roman"/>
      <w:sz w:val="16"/>
      <w:szCs w:val="16"/>
      <w:lang w:eastAsia="en-US"/>
    </w:rPr>
  </w:style>
  <w:style w:type="paragraph" w:styleId="Closing">
    <w:name w:val="Closing"/>
    <w:basedOn w:val="Normal"/>
    <w:link w:val="ClosingChar"/>
    <w:semiHidden/>
    <w:unhideWhenUsed/>
    <w:rsid w:val="007729A2"/>
    <w:pPr>
      <w:ind w:left="4252"/>
    </w:pPr>
  </w:style>
  <w:style w:type="character" w:customStyle="1" w:styleId="ClosingChar">
    <w:name w:val="Closing Char"/>
    <w:basedOn w:val="DefaultParagraphFont"/>
    <w:link w:val="Closing"/>
    <w:semiHidden/>
    <w:rsid w:val="007729A2"/>
    <w:rPr>
      <w:rFonts w:eastAsia="Times New Roman"/>
      <w:szCs w:val="24"/>
      <w:lang w:eastAsia="en-US"/>
    </w:rPr>
  </w:style>
  <w:style w:type="paragraph" w:styleId="Date">
    <w:name w:val="Date"/>
    <w:basedOn w:val="Normal"/>
    <w:next w:val="Normal"/>
    <w:link w:val="DateChar"/>
    <w:rsid w:val="007729A2"/>
  </w:style>
  <w:style w:type="character" w:customStyle="1" w:styleId="DateChar">
    <w:name w:val="Date Char"/>
    <w:basedOn w:val="DefaultParagraphFont"/>
    <w:link w:val="Date"/>
    <w:rsid w:val="007729A2"/>
    <w:rPr>
      <w:rFonts w:eastAsia="Times New Roman"/>
      <w:szCs w:val="24"/>
      <w:lang w:eastAsia="en-US"/>
    </w:rPr>
  </w:style>
  <w:style w:type="paragraph" w:styleId="E-mailSignature">
    <w:name w:val="E-mail Signature"/>
    <w:basedOn w:val="Normal"/>
    <w:link w:val="E-mailSignatureChar"/>
    <w:semiHidden/>
    <w:unhideWhenUsed/>
    <w:rsid w:val="007729A2"/>
  </w:style>
  <w:style w:type="character" w:customStyle="1" w:styleId="E-mailSignatureChar">
    <w:name w:val="E-mail Signature Char"/>
    <w:basedOn w:val="DefaultParagraphFont"/>
    <w:link w:val="E-mailSignature"/>
    <w:semiHidden/>
    <w:rsid w:val="007729A2"/>
    <w:rPr>
      <w:rFonts w:eastAsia="Times New Roman"/>
      <w:szCs w:val="24"/>
      <w:lang w:eastAsia="en-US"/>
    </w:rPr>
  </w:style>
  <w:style w:type="paragraph" w:styleId="EndnoteText">
    <w:name w:val="endnote text"/>
    <w:basedOn w:val="Normal"/>
    <w:link w:val="EndnoteTextChar"/>
    <w:semiHidden/>
    <w:unhideWhenUsed/>
    <w:rsid w:val="007729A2"/>
    <w:rPr>
      <w:szCs w:val="20"/>
    </w:rPr>
  </w:style>
  <w:style w:type="character" w:customStyle="1" w:styleId="EndnoteTextChar">
    <w:name w:val="Endnote Text Char"/>
    <w:basedOn w:val="DefaultParagraphFont"/>
    <w:link w:val="EndnoteText"/>
    <w:semiHidden/>
    <w:rsid w:val="007729A2"/>
    <w:rPr>
      <w:rFonts w:eastAsia="Times New Roman"/>
      <w:lang w:eastAsia="en-US"/>
    </w:rPr>
  </w:style>
  <w:style w:type="paragraph" w:styleId="EnvelopeAddress">
    <w:name w:val="envelope address"/>
    <w:basedOn w:val="Normal"/>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29A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7729A2"/>
    <w:rPr>
      <w:szCs w:val="20"/>
    </w:rPr>
  </w:style>
  <w:style w:type="character" w:customStyle="1" w:styleId="FootnoteTextChar">
    <w:name w:val="Footnote Text Char"/>
    <w:basedOn w:val="DefaultParagraphFont"/>
    <w:link w:val="FootnoteText"/>
    <w:semiHidden/>
    <w:rsid w:val="007729A2"/>
    <w:rPr>
      <w:rFonts w:eastAsia="Times New Roman"/>
      <w:lang w:eastAsia="en-US"/>
    </w:rPr>
  </w:style>
  <w:style w:type="paragraph" w:styleId="HTMLAddress">
    <w:name w:val="HTML Address"/>
    <w:basedOn w:val="Normal"/>
    <w:link w:val="HTMLAddressChar"/>
    <w:semiHidden/>
    <w:unhideWhenUsed/>
    <w:rsid w:val="007729A2"/>
    <w:rPr>
      <w:i/>
      <w:iCs/>
    </w:rPr>
  </w:style>
  <w:style w:type="character" w:customStyle="1" w:styleId="HTMLAddressChar">
    <w:name w:val="HTML Address Char"/>
    <w:basedOn w:val="DefaultParagraphFont"/>
    <w:link w:val="HTMLAddress"/>
    <w:semiHidden/>
    <w:rsid w:val="007729A2"/>
    <w:rPr>
      <w:rFonts w:eastAsia="Times New Roman"/>
      <w:i/>
      <w:iCs/>
      <w:szCs w:val="24"/>
      <w:lang w:eastAsia="en-US"/>
    </w:rPr>
  </w:style>
  <w:style w:type="paragraph" w:styleId="HTMLPreformatted">
    <w:name w:val="HTML Preformatted"/>
    <w:basedOn w:val="Normal"/>
    <w:link w:val="HTMLPreformattedChar"/>
    <w:semiHidden/>
    <w:unhideWhenUsed/>
    <w:rsid w:val="007729A2"/>
    <w:rPr>
      <w:rFonts w:ascii="Consolas" w:hAnsi="Consolas" w:cs="Consolas"/>
      <w:szCs w:val="20"/>
    </w:rPr>
  </w:style>
  <w:style w:type="character" w:customStyle="1" w:styleId="HTMLPreformattedChar">
    <w:name w:val="HTML Preformatted Char"/>
    <w:basedOn w:val="DefaultParagraphFont"/>
    <w:link w:val="HTMLPreformatted"/>
    <w:semiHidden/>
    <w:rsid w:val="007729A2"/>
    <w:rPr>
      <w:rFonts w:ascii="Consolas" w:eastAsia="Times New Roman" w:hAnsi="Consolas" w:cs="Consolas"/>
      <w:lang w:eastAsia="en-US"/>
    </w:rPr>
  </w:style>
  <w:style w:type="paragraph" w:styleId="Index1">
    <w:name w:val="index 1"/>
    <w:basedOn w:val="Normal"/>
    <w:next w:val="Normal"/>
    <w:semiHidden/>
    <w:unhideWhenUsed/>
    <w:rsid w:val="007729A2"/>
    <w:pPr>
      <w:ind w:left="200" w:hanging="200"/>
    </w:pPr>
  </w:style>
  <w:style w:type="paragraph" w:styleId="Index2">
    <w:name w:val="index 2"/>
    <w:basedOn w:val="Normal"/>
    <w:next w:val="Normal"/>
    <w:semiHidden/>
    <w:unhideWhenUsed/>
    <w:rsid w:val="007729A2"/>
    <w:pPr>
      <w:ind w:left="400" w:hanging="200"/>
    </w:pPr>
  </w:style>
  <w:style w:type="paragraph" w:styleId="Index3">
    <w:name w:val="index 3"/>
    <w:basedOn w:val="Normal"/>
    <w:next w:val="Normal"/>
    <w:semiHidden/>
    <w:unhideWhenUsed/>
    <w:rsid w:val="007729A2"/>
    <w:pPr>
      <w:ind w:left="600" w:hanging="200"/>
    </w:pPr>
  </w:style>
  <w:style w:type="paragraph" w:styleId="Index4">
    <w:name w:val="index 4"/>
    <w:basedOn w:val="Normal"/>
    <w:next w:val="Normal"/>
    <w:semiHidden/>
    <w:unhideWhenUsed/>
    <w:rsid w:val="007729A2"/>
    <w:pPr>
      <w:ind w:left="800" w:hanging="200"/>
    </w:pPr>
  </w:style>
  <w:style w:type="paragraph" w:styleId="Index5">
    <w:name w:val="index 5"/>
    <w:basedOn w:val="Normal"/>
    <w:next w:val="Normal"/>
    <w:semiHidden/>
    <w:unhideWhenUsed/>
    <w:rsid w:val="007729A2"/>
    <w:pPr>
      <w:ind w:left="1000" w:hanging="200"/>
    </w:pPr>
  </w:style>
  <w:style w:type="paragraph" w:styleId="Index6">
    <w:name w:val="index 6"/>
    <w:basedOn w:val="Normal"/>
    <w:next w:val="Normal"/>
    <w:semiHidden/>
    <w:unhideWhenUsed/>
    <w:rsid w:val="007729A2"/>
    <w:pPr>
      <w:ind w:left="1200" w:hanging="200"/>
    </w:pPr>
  </w:style>
  <w:style w:type="paragraph" w:styleId="Index7">
    <w:name w:val="index 7"/>
    <w:basedOn w:val="Normal"/>
    <w:next w:val="Normal"/>
    <w:semiHidden/>
    <w:unhideWhenUsed/>
    <w:rsid w:val="007729A2"/>
    <w:pPr>
      <w:ind w:left="1400" w:hanging="200"/>
    </w:pPr>
  </w:style>
  <w:style w:type="paragraph" w:styleId="Index8">
    <w:name w:val="index 8"/>
    <w:basedOn w:val="Normal"/>
    <w:next w:val="Normal"/>
    <w:semiHidden/>
    <w:unhideWhenUsed/>
    <w:rsid w:val="007729A2"/>
    <w:pPr>
      <w:ind w:left="1600" w:hanging="200"/>
    </w:pPr>
  </w:style>
  <w:style w:type="paragraph" w:styleId="Index9">
    <w:name w:val="index 9"/>
    <w:basedOn w:val="Normal"/>
    <w:next w:val="Normal"/>
    <w:semiHidden/>
    <w:unhideWhenUsed/>
    <w:rsid w:val="007729A2"/>
    <w:pPr>
      <w:ind w:left="1800" w:hanging="200"/>
    </w:pPr>
  </w:style>
  <w:style w:type="paragraph" w:styleId="IndexHeading">
    <w:name w:val="index heading"/>
    <w:basedOn w:val="Normal"/>
    <w:next w:val="Index1"/>
    <w:semiHidden/>
    <w:unhideWhenUsed/>
    <w:rsid w:val="007729A2"/>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7729A2"/>
    <w:rPr>
      <w:rFonts w:eastAsia="Times New Roman"/>
      <w:i/>
      <w:iCs/>
      <w:color w:val="4472C4" w:themeColor="accent1"/>
      <w:szCs w:val="24"/>
      <w:lang w:eastAsia="en-US"/>
    </w:rPr>
  </w:style>
  <w:style w:type="paragraph" w:styleId="List4">
    <w:name w:val="List 4"/>
    <w:basedOn w:val="Normal"/>
    <w:rsid w:val="007729A2"/>
    <w:pPr>
      <w:ind w:left="1132" w:hanging="283"/>
      <w:contextualSpacing/>
    </w:pPr>
  </w:style>
  <w:style w:type="paragraph" w:styleId="List5">
    <w:name w:val="List 5"/>
    <w:basedOn w:val="Normal"/>
    <w:rsid w:val="007729A2"/>
    <w:pPr>
      <w:ind w:left="1415" w:hanging="283"/>
      <w:contextualSpacing/>
    </w:pPr>
  </w:style>
  <w:style w:type="paragraph" w:styleId="ListBullet">
    <w:name w:val="List Bullet"/>
    <w:basedOn w:val="Normal"/>
    <w:semiHidden/>
    <w:unhideWhenUsed/>
    <w:rsid w:val="007729A2"/>
    <w:pPr>
      <w:numPr>
        <w:numId w:val="15"/>
      </w:numPr>
      <w:contextualSpacing/>
    </w:pPr>
  </w:style>
  <w:style w:type="paragraph" w:styleId="ListBullet2">
    <w:name w:val="List Bullet 2"/>
    <w:basedOn w:val="Normal"/>
    <w:semiHidden/>
    <w:unhideWhenUsed/>
    <w:rsid w:val="007729A2"/>
    <w:pPr>
      <w:numPr>
        <w:numId w:val="16"/>
      </w:numPr>
      <w:contextualSpacing/>
    </w:pPr>
  </w:style>
  <w:style w:type="paragraph" w:styleId="ListBullet3">
    <w:name w:val="List Bullet 3"/>
    <w:basedOn w:val="Normal"/>
    <w:semiHidden/>
    <w:unhideWhenUsed/>
    <w:rsid w:val="007729A2"/>
    <w:pPr>
      <w:numPr>
        <w:numId w:val="17"/>
      </w:numPr>
      <w:contextualSpacing/>
    </w:pPr>
  </w:style>
  <w:style w:type="paragraph" w:styleId="ListBullet4">
    <w:name w:val="List Bullet 4"/>
    <w:basedOn w:val="Normal"/>
    <w:semiHidden/>
    <w:unhideWhenUsed/>
    <w:rsid w:val="007729A2"/>
    <w:pPr>
      <w:numPr>
        <w:numId w:val="18"/>
      </w:numPr>
      <w:contextualSpacing/>
    </w:pPr>
  </w:style>
  <w:style w:type="paragraph" w:styleId="ListBullet5">
    <w:name w:val="List Bullet 5"/>
    <w:basedOn w:val="Normal"/>
    <w:semiHidden/>
    <w:unhideWhenUsed/>
    <w:rsid w:val="007729A2"/>
    <w:pPr>
      <w:numPr>
        <w:numId w:val="19"/>
      </w:numPr>
      <w:contextualSpacing/>
    </w:pPr>
  </w:style>
  <w:style w:type="paragraph" w:styleId="ListContinue">
    <w:name w:val="List Continue"/>
    <w:basedOn w:val="Normal"/>
    <w:semiHidden/>
    <w:unhideWhenUsed/>
    <w:rsid w:val="007729A2"/>
    <w:pPr>
      <w:spacing w:after="120"/>
      <w:ind w:left="283"/>
      <w:contextualSpacing/>
    </w:pPr>
  </w:style>
  <w:style w:type="paragraph" w:styleId="ListContinue2">
    <w:name w:val="List Continue 2"/>
    <w:basedOn w:val="Normal"/>
    <w:semiHidden/>
    <w:unhideWhenUsed/>
    <w:rsid w:val="007729A2"/>
    <w:pPr>
      <w:spacing w:after="120"/>
      <w:ind w:left="566"/>
      <w:contextualSpacing/>
    </w:pPr>
  </w:style>
  <w:style w:type="paragraph" w:styleId="ListContinue3">
    <w:name w:val="List Continue 3"/>
    <w:basedOn w:val="Normal"/>
    <w:semiHidden/>
    <w:unhideWhenUsed/>
    <w:rsid w:val="007729A2"/>
    <w:pPr>
      <w:spacing w:after="120"/>
      <w:ind w:left="849"/>
      <w:contextualSpacing/>
    </w:pPr>
  </w:style>
  <w:style w:type="paragraph" w:styleId="ListContinue4">
    <w:name w:val="List Continue 4"/>
    <w:basedOn w:val="Normal"/>
    <w:semiHidden/>
    <w:unhideWhenUsed/>
    <w:rsid w:val="007729A2"/>
    <w:pPr>
      <w:spacing w:after="120"/>
      <w:ind w:left="1132"/>
      <w:contextualSpacing/>
    </w:pPr>
  </w:style>
  <w:style w:type="paragraph" w:styleId="ListContinue5">
    <w:name w:val="List Continue 5"/>
    <w:basedOn w:val="Normal"/>
    <w:semiHidden/>
    <w:unhideWhenUsed/>
    <w:rsid w:val="007729A2"/>
    <w:pPr>
      <w:spacing w:after="120"/>
      <w:ind w:left="1415"/>
      <w:contextualSpacing/>
    </w:pPr>
  </w:style>
  <w:style w:type="paragraph" w:styleId="ListNumber">
    <w:name w:val="List Number"/>
    <w:basedOn w:val="Normal"/>
    <w:rsid w:val="007729A2"/>
    <w:pPr>
      <w:numPr>
        <w:numId w:val="20"/>
      </w:numPr>
      <w:contextualSpacing/>
    </w:pPr>
  </w:style>
  <w:style w:type="paragraph" w:styleId="ListNumber3">
    <w:name w:val="List Number 3"/>
    <w:basedOn w:val="Normal"/>
    <w:semiHidden/>
    <w:unhideWhenUsed/>
    <w:rsid w:val="007729A2"/>
    <w:pPr>
      <w:numPr>
        <w:numId w:val="21"/>
      </w:numPr>
      <w:contextualSpacing/>
    </w:pPr>
  </w:style>
  <w:style w:type="paragraph" w:styleId="ListNumber4">
    <w:name w:val="List Number 4"/>
    <w:basedOn w:val="Normal"/>
    <w:semiHidden/>
    <w:unhideWhenUsed/>
    <w:rsid w:val="007729A2"/>
    <w:pPr>
      <w:numPr>
        <w:numId w:val="22"/>
      </w:numPr>
      <w:contextualSpacing/>
    </w:pPr>
  </w:style>
  <w:style w:type="paragraph" w:styleId="ListNumber5">
    <w:name w:val="List Number 5"/>
    <w:basedOn w:val="Normal"/>
    <w:semiHidden/>
    <w:unhideWhenUsed/>
    <w:rsid w:val="007729A2"/>
    <w:pPr>
      <w:numPr>
        <w:numId w:val="23"/>
      </w:numPr>
      <w:contextualSpacing/>
    </w:pPr>
  </w:style>
  <w:style w:type="paragraph" w:styleId="MacroText">
    <w:name w:val="macro"/>
    <w:link w:val="MacroTextChar"/>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7729A2"/>
    <w:rPr>
      <w:rFonts w:ascii="Consolas" w:eastAsia="Times New Roman" w:hAnsi="Consolas" w:cs="Consolas"/>
      <w:lang w:eastAsia="en-US"/>
    </w:rPr>
  </w:style>
  <w:style w:type="paragraph" w:styleId="MessageHeader">
    <w:name w:val="Message Header"/>
    <w:basedOn w:val="Normal"/>
    <w:link w:val="MessageHeaderChar"/>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29A2"/>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7729A2"/>
    <w:rPr>
      <w:rFonts w:eastAsia="Times New Roman"/>
      <w:szCs w:val="24"/>
      <w:lang w:eastAsia="en-US"/>
    </w:rPr>
  </w:style>
  <w:style w:type="paragraph" w:styleId="NormalIndent">
    <w:name w:val="Normal Indent"/>
    <w:basedOn w:val="Normal"/>
    <w:semiHidden/>
    <w:unhideWhenUsed/>
    <w:rsid w:val="007729A2"/>
    <w:pPr>
      <w:ind w:left="720"/>
    </w:pPr>
  </w:style>
  <w:style w:type="paragraph" w:styleId="NoteHeading">
    <w:name w:val="Note Heading"/>
    <w:basedOn w:val="Normal"/>
    <w:next w:val="Normal"/>
    <w:link w:val="NoteHeadingChar"/>
    <w:semiHidden/>
    <w:unhideWhenUsed/>
    <w:rsid w:val="007729A2"/>
  </w:style>
  <w:style w:type="character" w:customStyle="1" w:styleId="NoteHeadingChar">
    <w:name w:val="Note Heading Char"/>
    <w:basedOn w:val="DefaultParagraphFont"/>
    <w:link w:val="NoteHeading"/>
    <w:semiHidden/>
    <w:rsid w:val="007729A2"/>
    <w:rPr>
      <w:rFonts w:eastAsia="Times New Roman"/>
      <w:szCs w:val="24"/>
      <w:lang w:eastAsia="en-US"/>
    </w:rPr>
  </w:style>
  <w:style w:type="paragraph" w:styleId="PlainText">
    <w:name w:val="Plain Text"/>
    <w:basedOn w:val="Normal"/>
    <w:link w:val="PlainTextChar"/>
    <w:semiHidden/>
    <w:unhideWhenUsed/>
    <w:rsid w:val="007729A2"/>
    <w:rPr>
      <w:rFonts w:ascii="Consolas" w:hAnsi="Consolas" w:cs="Consolas"/>
      <w:sz w:val="21"/>
      <w:szCs w:val="21"/>
    </w:rPr>
  </w:style>
  <w:style w:type="character" w:customStyle="1" w:styleId="PlainTextChar">
    <w:name w:val="Plain Text Char"/>
    <w:basedOn w:val="DefaultParagraphFont"/>
    <w:link w:val="PlainText"/>
    <w:semiHidden/>
    <w:rsid w:val="007729A2"/>
    <w:rPr>
      <w:rFonts w:ascii="Consolas" w:eastAsia="Times New Roman" w:hAnsi="Consolas" w:cs="Consolas"/>
      <w:sz w:val="21"/>
      <w:szCs w:val="21"/>
      <w:lang w:eastAsia="en-US"/>
    </w:rPr>
  </w:style>
  <w:style w:type="paragraph" w:styleId="Quote">
    <w:name w:val="Quote"/>
    <w:basedOn w:val="Normal"/>
    <w:next w:val="Normal"/>
    <w:link w:val="QuoteChar"/>
    <w:uiPriority w:val="99"/>
    <w:rsid w:val="00772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729A2"/>
    <w:rPr>
      <w:rFonts w:eastAsia="Times New Roman"/>
      <w:i/>
      <w:iCs/>
      <w:color w:val="404040" w:themeColor="text1" w:themeTint="BF"/>
      <w:szCs w:val="24"/>
      <w:lang w:eastAsia="en-US"/>
    </w:rPr>
  </w:style>
  <w:style w:type="paragraph" w:styleId="Salutation">
    <w:name w:val="Salutation"/>
    <w:basedOn w:val="Normal"/>
    <w:next w:val="Normal"/>
    <w:link w:val="SalutationChar"/>
    <w:rsid w:val="007729A2"/>
  </w:style>
  <w:style w:type="character" w:customStyle="1" w:styleId="SalutationChar">
    <w:name w:val="Salutation Char"/>
    <w:basedOn w:val="DefaultParagraphFont"/>
    <w:link w:val="Salutation"/>
    <w:rsid w:val="007729A2"/>
    <w:rPr>
      <w:rFonts w:eastAsia="Times New Roman"/>
      <w:szCs w:val="24"/>
      <w:lang w:eastAsia="en-US"/>
    </w:rPr>
  </w:style>
  <w:style w:type="paragraph" w:styleId="Signature">
    <w:name w:val="Signature"/>
    <w:basedOn w:val="Normal"/>
    <w:link w:val="SignatureChar"/>
    <w:semiHidden/>
    <w:unhideWhenUsed/>
    <w:rsid w:val="007729A2"/>
    <w:pPr>
      <w:ind w:left="4252"/>
    </w:pPr>
  </w:style>
  <w:style w:type="character" w:customStyle="1" w:styleId="SignatureChar">
    <w:name w:val="Signature Char"/>
    <w:basedOn w:val="DefaultParagraphFont"/>
    <w:link w:val="Signature"/>
    <w:semiHidden/>
    <w:rsid w:val="007729A2"/>
    <w:rPr>
      <w:rFonts w:eastAsia="Times New Roman"/>
      <w:szCs w:val="24"/>
      <w:lang w:eastAsia="en-US"/>
    </w:rPr>
  </w:style>
  <w:style w:type="paragraph" w:styleId="Subtitle">
    <w:name w:val="Subtitle"/>
    <w:basedOn w:val="Normal"/>
    <w:next w:val="Normal"/>
    <w:link w:val="SubtitleChar"/>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29A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729A2"/>
    <w:pPr>
      <w:ind w:left="200" w:hanging="200"/>
    </w:pPr>
  </w:style>
  <w:style w:type="paragraph" w:styleId="TableofFigures">
    <w:name w:val="table of figures"/>
    <w:basedOn w:val="Normal"/>
    <w:next w:val="Normal"/>
    <w:semiHidden/>
    <w:unhideWhenUsed/>
    <w:rsid w:val="007729A2"/>
  </w:style>
  <w:style w:type="paragraph" w:styleId="Title">
    <w:name w:val="Title"/>
    <w:basedOn w:val="Normal"/>
    <w:next w:val="Normal"/>
    <w:link w:val="TitleChar"/>
    <w:qFormat/>
    <w:rsid w:val="00772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9A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729A2"/>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rsid w:val="007729A2"/>
    <w:pPr>
      <w:spacing w:after="100"/>
      <w:ind w:left="200"/>
    </w:pPr>
  </w:style>
  <w:style w:type="paragraph" w:styleId="TOC3">
    <w:name w:val="toc 3"/>
    <w:basedOn w:val="Normal"/>
    <w:next w:val="Normal"/>
    <w:semiHidden/>
    <w:unhideWhenUsed/>
    <w:rsid w:val="007729A2"/>
    <w:pPr>
      <w:spacing w:after="100"/>
      <w:ind w:left="400"/>
    </w:pPr>
  </w:style>
  <w:style w:type="paragraph" w:styleId="TOC4">
    <w:name w:val="toc 4"/>
    <w:basedOn w:val="Normal"/>
    <w:next w:val="Normal"/>
    <w:semiHidden/>
    <w:unhideWhenUsed/>
    <w:rsid w:val="007729A2"/>
    <w:pPr>
      <w:spacing w:after="100"/>
      <w:ind w:left="600"/>
    </w:pPr>
  </w:style>
  <w:style w:type="paragraph" w:styleId="TOC7">
    <w:name w:val="toc 7"/>
    <w:basedOn w:val="Normal"/>
    <w:next w:val="Normal"/>
    <w:semiHidden/>
    <w:unhideWhenUsed/>
    <w:rsid w:val="007729A2"/>
    <w:pPr>
      <w:spacing w:after="100"/>
      <w:ind w:left="1200"/>
    </w:pPr>
  </w:style>
  <w:style w:type="paragraph" w:styleId="TOC9">
    <w:name w:val="toc 9"/>
    <w:basedOn w:val="Normal"/>
    <w:next w:val="Normal"/>
    <w:semiHidden/>
    <w:unhideWhenUsed/>
    <w:rsid w:val="007729A2"/>
    <w:pPr>
      <w:spacing w:after="100"/>
      <w:ind w:left="1600"/>
    </w:pPr>
  </w:style>
  <w:style w:type="paragraph" w:styleId="TOCHeading">
    <w:name w:val="TOC Heading"/>
    <w:basedOn w:val="Heading1"/>
    <w:next w:val="Normal"/>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sid w:val="009B29A5"/>
    <w:rPr>
      <w:rFonts w:eastAsia="Times New Roman"/>
      <w:szCs w:val="24"/>
      <w:lang w:eastAsia="en-US"/>
    </w:rPr>
  </w:style>
  <w:style w:type="character" w:styleId="UnresolvedMention">
    <w:name w:val="Unresolved Mention"/>
    <w:basedOn w:val="DefaultParagraphFont"/>
    <w:uiPriority w:val="99"/>
    <w:semiHidden/>
    <w:unhideWhenUsed/>
    <w:rsid w:val="002B0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su@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AC3C3225-BC96-4091-AFFF-47F59B118B9F}">
  <ds:schemaRefs>
    <ds:schemaRef ds:uri="http://schemas.openxmlformats.org/officeDocument/2006/bibliography"/>
  </ds:schemaRefs>
</ds:datastoreItem>
</file>

<file path=customXml/itemProps3.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3810</Words>
  <Characters>20363</Characters>
  <Application>Microsoft Office Word</Application>
  <DocSecurity>0</DocSecurity>
  <Lines>169</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24125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Linhai He</cp:lastModifiedBy>
  <cp:revision>8</cp:revision>
  <cp:lastPrinted>2011-08-03T09:36:00Z</cp:lastPrinted>
  <dcterms:created xsi:type="dcterms:W3CDTF">2025-05-04T19:10:00Z</dcterms:created>
  <dcterms:modified xsi:type="dcterms:W3CDTF">2025-05-04T19:13:00Z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y fmtid="{D5CDD505-2E9C-101B-9397-08002B2CF9AE}" pid="18" name="MSIP_Label_a7295cc1-d279-42ac-ab4d-3b0f4fece050_Enabled">
    <vt:lpwstr>true</vt:lpwstr>
  </property>
  <property fmtid="{D5CDD505-2E9C-101B-9397-08002B2CF9AE}" pid="19" name="MSIP_Label_a7295cc1-d279-42ac-ab4d-3b0f4fece050_SetDate">
    <vt:lpwstr>2025-05-01T16:05:14Z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2dabd1e0-7f50-4517-b6d0-bccbd3217d2f</vt:lpwstr>
  </property>
  <property fmtid="{D5CDD505-2E9C-101B-9397-08002B2CF9AE}" pid="24" name="MSIP_Label_a7295cc1-d279-42ac-ab4d-3b0f4fece050_ContentBits">
    <vt:lpwstr>0</vt:lpwstr>
  </property>
</Properties>
</file>