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2F297E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AD4832">
        <w:rPr>
          <w:rFonts w:ascii="Arial" w:eastAsia="MS Mincho" w:hAnsi="Arial" w:cs="Arial"/>
          <w:b/>
          <w:sz w:val="24"/>
          <w:szCs w:val="24"/>
          <w:lang w:eastAsia="en-US"/>
        </w:rPr>
        <w:t>6.3</w:t>
      </w:r>
    </w:p>
    <w:p w14:paraId="6FBC28EB" w14:textId="3F44EC33" w:rsidR="009638FE" w:rsidRPr="005C5195" w:rsidRDefault="00DC3CA4" w:rsidP="00586E31">
      <w:pPr>
        <w:tabs>
          <w:tab w:val="left" w:pos="1701"/>
          <w:tab w:val="right" w:pos="9639"/>
        </w:tabs>
        <w:spacing w:after="240"/>
        <w:ind w:left="1725" w:hangingChars="705" w:hanging="1725"/>
        <w:textAlignment w:val="auto"/>
        <w:rPr>
          <w:rFonts w:ascii="Arial" w:eastAsia="DengXian"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DengXian" w:hAnsi="Arial" w:cs="Arial" w:hint="eastAsia"/>
          <w:b/>
          <w:sz w:val="24"/>
          <w:szCs w:val="24"/>
          <w:lang w:eastAsia="zh-CN"/>
        </w:rPr>
        <w:t>vivo</w:t>
      </w:r>
    </w:p>
    <w:p w14:paraId="207AB0E4" w14:textId="4E33E80F" w:rsidR="009638FE" w:rsidRDefault="00DC3CA4" w:rsidP="00586E31">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w:t>
      </w:r>
      <w:r w:rsidR="005C5195">
        <w:rPr>
          <w:rFonts w:ascii="Arial" w:eastAsia="DengXian" w:hAnsi="Arial" w:cs="Arial" w:hint="eastAsia"/>
          <w:b/>
          <w:sz w:val="24"/>
          <w:szCs w:val="24"/>
          <w:lang w:eastAsia="zh-CN"/>
        </w:rPr>
        <w:t>9</w:t>
      </w:r>
      <w:r w:rsidR="00894263" w:rsidRPr="00894263">
        <w:rPr>
          <w:rFonts w:ascii="Arial" w:eastAsia="MS Mincho" w:hAnsi="Arial" w:cs="Arial"/>
          <w:b/>
          <w:sz w:val="24"/>
          <w:szCs w:val="24"/>
          <w:lang w:eastAsia="en-US"/>
        </w:rPr>
        <w:t xml:space="preserve">][MOB] </w:t>
      </w:r>
      <w:r w:rsidR="00EC2B17">
        <w:rPr>
          <w:rFonts w:ascii="Arial" w:eastAsia="DengXian" w:hAnsi="Arial" w:cs="Arial" w:hint="eastAsia"/>
          <w:b/>
          <w:sz w:val="24"/>
          <w:szCs w:val="24"/>
          <w:lang w:eastAsia="zh-CN"/>
        </w:rPr>
        <w:t>MAC</w:t>
      </w:r>
      <w:r w:rsidR="00894263" w:rsidRPr="00894263">
        <w:rPr>
          <w:rFonts w:ascii="Arial" w:eastAsia="MS Mincho" w:hAnsi="Arial" w:cs="Arial"/>
          <w:b/>
          <w:sz w:val="24"/>
          <w:szCs w:val="24"/>
          <w:lang w:eastAsia="en-US"/>
        </w:rPr>
        <w:t xml:space="preserve"> running CR</w:t>
      </w:r>
      <w:r w:rsidR="000231FF">
        <w:rPr>
          <w:rFonts w:ascii="Arial" w:eastAsia="MS Mincho" w:hAnsi="Arial" w:cs="Arial"/>
          <w:b/>
          <w:sz w:val="24"/>
          <w:szCs w:val="24"/>
          <w:lang w:eastAsia="en-US"/>
        </w:rPr>
        <w:t xml:space="preserve"> – Open issues</w:t>
      </w:r>
      <w:r w:rsidR="00894263" w:rsidRPr="00894263">
        <w:rPr>
          <w:rFonts w:ascii="Arial" w:eastAsia="MS Mincho" w:hAnsi="Arial" w:cs="Arial"/>
          <w:b/>
          <w:sz w:val="24"/>
          <w:szCs w:val="24"/>
          <w:lang w:eastAsia="en-US"/>
        </w:rPr>
        <w:t xml:space="preserve"> (</w:t>
      </w:r>
      <w:r w:rsidR="00B31C88">
        <w:rPr>
          <w:rFonts w:ascii="Arial" w:eastAsia="MS Mincho" w:hAnsi="Arial" w:cs="Arial"/>
          <w:b/>
          <w:sz w:val="24"/>
          <w:szCs w:val="24"/>
          <w:lang w:eastAsia="en-US"/>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38C637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 xml:space="preserve">his paper summarizes the post meeting email discussion for the </w:t>
      </w:r>
      <w:r w:rsidR="00F345A2">
        <w:rPr>
          <w:rFonts w:eastAsia="DengXian"/>
          <w:lang w:eastAsia="zh-CN"/>
        </w:rPr>
        <w:t xml:space="preserve">open issues for the </w:t>
      </w:r>
      <w:r w:rsidR="00EC2B17">
        <w:rPr>
          <w:rFonts w:eastAsia="DengXian" w:hint="eastAsia"/>
          <w:lang w:eastAsia="zh-CN"/>
        </w:rPr>
        <w:t>MAC</w:t>
      </w:r>
      <w:r>
        <w:rPr>
          <w:rFonts w:eastAsia="DengXian"/>
          <w:lang w:eastAsia="zh-CN"/>
        </w:rPr>
        <w:t xml:space="preserve"> running CR</w:t>
      </w:r>
      <w:r w:rsidR="007A770B">
        <w:rPr>
          <w:rFonts w:eastAsia="DengXian"/>
          <w:lang w:eastAsia="zh-CN"/>
        </w:rPr>
        <w:t xml:space="preserve">. </w:t>
      </w:r>
      <w:bookmarkStart w:id="3" w:name="OLE_LINK22"/>
      <w:r w:rsidR="007A770B">
        <w:rPr>
          <w:rFonts w:eastAsia="DengXian"/>
          <w:lang w:eastAsia="zh-CN"/>
        </w:rPr>
        <w:t xml:space="preserve">Please note that this paper only includes some stage-3 issues related to how to generate the MAC specification or the issues which have not been proposed/discussed in companies’ contributions before.  </w:t>
      </w:r>
      <w:bookmarkEnd w:id="3"/>
    </w:p>
    <w:p w14:paraId="78863823" w14:textId="6C023B53"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w:t>
      </w:r>
      <w:r w:rsidR="005C5195">
        <w:rPr>
          <w:rFonts w:ascii="Arial" w:eastAsia="DengXian" w:hAnsi="Arial" w:cs="Arial" w:hint="eastAsia"/>
          <w:b/>
          <w:szCs w:val="24"/>
          <w:lang w:val="en-US" w:eastAsia="zh-CN"/>
        </w:rPr>
        <w:t>9</w:t>
      </w:r>
      <w:r w:rsidRPr="006856D8">
        <w:rPr>
          <w:rFonts w:ascii="Arial" w:eastAsia="MS Mincho" w:hAnsi="Arial" w:cs="Arial"/>
          <w:b/>
          <w:szCs w:val="24"/>
          <w:lang w:val="en-US" w:eastAsia="zh-CN"/>
        </w:rPr>
        <w:t xml:space="preserve">][MOB] </w:t>
      </w:r>
      <w:r w:rsidR="00EC2B17">
        <w:rPr>
          <w:rFonts w:ascii="Arial" w:eastAsia="DengXian" w:hAnsi="Arial" w:cs="Arial" w:hint="eastAsia"/>
          <w:b/>
          <w:szCs w:val="24"/>
          <w:lang w:val="en-US" w:eastAsia="zh-CN"/>
        </w:rPr>
        <w:t>MAC</w:t>
      </w:r>
      <w:r w:rsidRPr="006856D8">
        <w:rPr>
          <w:rFonts w:ascii="Arial" w:eastAsia="MS Mincho" w:hAnsi="Arial" w:cs="Arial"/>
          <w:b/>
          <w:szCs w:val="24"/>
          <w:lang w:val="en-US" w:eastAsia="zh-CN"/>
        </w:rPr>
        <w:t xml:space="preserve"> running CR (</w:t>
      </w:r>
      <w:r w:rsidR="00EC2B17">
        <w:rPr>
          <w:rFonts w:ascii="Arial" w:eastAsia="DengXian" w:hAnsi="Arial" w:cs="Arial" w:hint="eastAsia"/>
          <w:b/>
          <w:szCs w:val="24"/>
          <w:lang w:val="en-US" w:eastAsia="zh-CN"/>
        </w:rPr>
        <w:t>vivo</w:t>
      </w:r>
      <w:r w:rsidRPr="006856D8">
        <w:rPr>
          <w:rFonts w:ascii="Arial" w:eastAsia="MS Mincho" w:hAnsi="Arial" w:cs="Arial"/>
          <w:b/>
          <w:szCs w:val="24"/>
          <w:lang w:val="en-US" w:eastAsia="zh-CN"/>
        </w:rPr>
        <w:t>)</w:t>
      </w:r>
    </w:p>
    <w:p w14:paraId="5024993D" w14:textId="4EC6E6FC"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w:t>
      </w:r>
      <w:r w:rsidR="00EC2B17" w:rsidRPr="00EC2B17">
        <w:rPr>
          <w:rFonts w:ascii="Arial" w:eastAsia="MS Mincho" w:hAnsi="Arial"/>
          <w:szCs w:val="24"/>
          <w:lang w:eastAsia="en-GB"/>
        </w:rPr>
        <w:t>Prepare 38.321 running CR capturing all RAN2 agreements, identify stage 3 issues (possibly with rapporteur’s suggestion) that need to be discussed, and discuss them.</w:t>
      </w:r>
    </w:p>
    <w:p w14:paraId="2717A32F" w14:textId="4D9131F2"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w:t>
      </w:r>
      <w:r w:rsidR="00EC2B17">
        <w:rPr>
          <w:rFonts w:ascii="Arial" w:eastAsia="DengXian" w:hAnsi="Arial" w:hint="eastAsia"/>
          <w:szCs w:val="24"/>
          <w:lang w:eastAsia="zh-CN"/>
        </w:rPr>
        <w:t>2</w:t>
      </w:r>
      <w:r w:rsidRPr="006856D8">
        <w:rPr>
          <w:rFonts w:ascii="Arial" w:eastAsia="MS Mincho" w:hAnsi="Arial"/>
          <w:szCs w:val="24"/>
          <w:lang w:eastAsia="en-GB"/>
        </w:rPr>
        <w:t xml:space="preserve">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DengXian" w:eastAsia="DengXian" w:hAnsi="DengXian"/>
          <w:b/>
          <w:kern w:val="2"/>
          <w:sz w:val="21"/>
          <w:szCs w:val="22"/>
          <w:lang w:val="en-US" w:eastAsia="zh-CN"/>
        </w:rPr>
      </w:pPr>
      <w:r w:rsidRPr="006856D8">
        <w:rPr>
          <w:rFonts w:ascii="DengXian" w:eastAsia="DengXian" w:hAnsi="DengXian" w:hint="eastAsia"/>
          <w:b/>
          <w:kern w:val="2"/>
          <w:sz w:val="21"/>
          <w:szCs w:val="22"/>
          <w:lang w:val="en-US" w:eastAsia="zh-CN"/>
        </w:rPr>
        <w:t>Deadline: Long email</w:t>
      </w:r>
      <w:r w:rsidR="007A1C64">
        <w:rPr>
          <w:rFonts w:ascii="DengXian" w:eastAsia="DengXian" w:hAnsi="DengXian"/>
          <w:b/>
          <w:kern w:val="2"/>
          <w:sz w:val="21"/>
          <w:szCs w:val="22"/>
          <w:lang w:val="en-US" w:eastAsia="zh-CN"/>
        </w:rPr>
        <w:t xml:space="preserve"> discussion</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DengXian"/>
                <w:lang w:eastAsia="zh-CN"/>
              </w:rPr>
            </w:pPr>
            <w:r>
              <w:rPr>
                <w:rFonts w:eastAsia="DengXian" w:hint="eastAsia"/>
                <w:lang w:eastAsia="zh-CN"/>
              </w:rPr>
              <w:t>vivo</w:t>
            </w:r>
          </w:p>
        </w:tc>
        <w:tc>
          <w:tcPr>
            <w:tcW w:w="1843" w:type="dxa"/>
          </w:tcPr>
          <w:p w14:paraId="6752E740" w14:textId="54BA7DBF" w:rsidR="00D313FA" w:rsidRDefault="006077FA" w:rsidP="002F4255">
            <w:pPr>
              <w:rPr>
                <w:rFonts w:eastAsia="DengXian"/>
                <w:lang w:eastAsia="zh-CN"/>
              </w:rPr>
            </w:pPr>
            <w:proofErr w:type="spellStart"/>
            <w:r>
              <w:rPr>
                <w:rFonts w:eastAsia="DengXian"/>
                <w:lang w:eastAsia="zh-CN"/>
              </w:rPr>
              <w:t>Chenli</w:t>
            </w:r>
            <w:proofErr w:type="spellEnd"/>
          </w:p>
        </w:tc>
        <w:tc>
          <w:tcPr>
            <w:tcW w:w="6092" w:type="dxa"/>
          </w:tcPr>
          <w:p w14:paraId="727E6501" w14:textId="2ABF5EC9" w:rsidR="00D313FA" w:rsidRDefault="00EC2B17" w:rsidP="002F4255">
            <w:pPr>
              <w:rPr>
                <w:rFonts w:eastAsia="DengXian"/>
                <w:lang w:eastAsia="zh-CN"/>
              </w:rPr>
            </w:pPr>
            <w:r w:rsidRPr="00EC2B17">
              <w:rPr>
                <w:rFonts w:eastAsia="DengXian"/>
                <w:lang w:eastAsia="zh-CN"/>
              </w:rPr>
              <w:t>chenli5g@</w:t>
            </w:r>
            <w:r>
              <w:rPr>
                <w:rFonts w:eastAsia="DengXian" w:hint="eastAsia"/>
                <w:lang w:eastAsia="zh-CN"/>
              </w:rPr>
              <w:t>vivo.com</w:t>
            </w:r>
          </w:p>
        </w:tc>
      </w:tr>
      <w:tr w:rsidR="00295C5B" w14:paraId="5B78E557" w14:textId="77777777" w:rsidTr="00517468">
        <w:tc>
          <w:tcPr>
            <w:tcW w:w="1696" w:type="dxa"/>
          </w:tcPr>
          <w:p w14:paraId="43EB32D4" w14:textId="2E7BC959" w:rsidR="00295C5B" w:rsidRDefault="00295C5B" w:rsidP="002F4255">
            <w:pPr>
              <w:rPr>
                <w:rFonts w:eastAsia="DengXian"/>
                <w:lang w:eastAsia="zh-CN"/>
              </w:rPr>
            </w:pPr>
            <w:r>
              <w:rPr>
                <w:rFonts w:eastAsia="DengXian" w:hint="eastAsia"/>
                <w:lang w:eastAsia="zh-CN"/>
              </w:rPr>
              <w:t>X</w:t>
            </w:r>
            <w:r>
              <w:rPr>
                <w:rFonts w:eastAsia="DengXian"/>
                <w:lang w:eastAsia="zh-CN"/>
              </w:rPr>
              <w:t>iaomi</w:t>
            </w:r>
          </w:p>
        </w:tc>
        <w:tc>
          <w:tcPr>
            <w:tcW w:w="1843" w:type="dxa"/>
          </w:tcPr>
          <w:p w14:paraId="3109CBEE" w14:textId="3AC02CDF" w:rsidR="00295C5B" w:rsidRDefault="00295C5B" w:rsidP="002F4255">
            <w:pPr>
              <w:rPr>
                <w:rFonts w:eastAsia="DengXian"/>
                <w:lang w:eastAsia="zh-CN"/>
              </w:rPr>
            </w:pPr>
            <w:r>
              <w:rPr>
                <w:rFonts w:eastAsia="DengXian" w:hint="eastAsia"/>
                <w:lang w:eastAsia="zh-CN"/>
              </w:rPr>
              <w:t>Y</w:t>
            </w:r>
            <w:r w:rsidR="007B2773">
              <w:rPr>
                <w:rFonts w:eastAsia="DengXian"/>
                <w:lang w:eastAsia="zh-CN"/>
              </w:rPr>
              <w:t>i Xiong</w:t>
            </w:r>
          </w:p>
        </w:tc>
        <w:tc>
          <w:tcPr>
            <w:tcW w:w="6092" w:type="dxa"/>
          </w:tcPr>
          <w:p w14:paraId="5FE125ED" w14:textId="06DBFE5B" w:rsidR="00295C5B" w:rsidRPr="00EC2B17" w:rsidRDefault="007B2773" w:rsidP="002F4255">
            <w:pPr>
              <w:rPr>
                <w:rFonts w:eastAsia="DengXian"/>
                <w:lang w:eastAsia="zh-CN"/>
              </w:rPr>
            </w:pPr>
            <w:r w:rsidRPr="007B2773">
              <w:rPr>
                <w:rFonts w:eastAsia="DengXian"/>
                <w:lang w:eastAsia="zh-CN"/>
              </w:rPr>
              <w:t>xiongyi3@xiaomi.com</w:t>
            </w:r>
          </w:p>
        </w:tc>
      </w:tr>
      <w:tr w:rsidR="0032774A" w14:paraId="1CE13206" w14:textId="77777777" w:rsidTr="00517468">
        <w:tc>
          <w:tcPr>
            <w:tcW w:w="1696" w:type="dxa"/>
          </w:tcPr>
          <w:p w14:paraId="1BA5F373" w14:textId="79CCF219" w:rsidR="0032774A" w:rsidRDefault="0032774A" w:rsidP="002F4255">
            <w:pPr>
              <w:rPr>
                <w:rFonts w:eastAsia="DengXian"/>
                <w:lang w:eastAsia="zh-CN"/>
              </w:rPr>
            </w:pPr>
            <w:r>
              <w:rPr>
                <w:rFonts w:eastAsia="DengXian"/>
                <w:lang w:eastAsia="zh-CN"/>
              </w:rPr>
              <w:t>MediaTek</w:t>
            </w:r>
          </w:p>
        </w:tc>
        <w:tc>
          <w:tcPr>
            <w:tcW w:w="1843" w:type="dxa"/>
          </w:tcPr>
          <w:p w14:paraId="48793AF9" w14:textId="060D169D" w:rsidR="0032774A" w:rsidRDefault="0032774A" w:rsidP="002F4255">
            <w:pPr>
              <w:rPr>
                <w:rFonts w:eastAsia="DengXian"/>
                <w:lang w:eastAsia="zh-CN"/>
              </w:rPr>
            </w:pPr>
            <w:proofErr w:type="spellStart"/>
            <w:r>
              <w:rPr>
                <w:rFonts w:eastAsia="DengXian"/>
                <w:lang w:eastAsia="zh-CN"/>
              </w:rPr>
              <w:t>Xiaonan</w:t>
            </w:r>
            <w:proofErr w:type="spellEnd"/>
            <w:r>
              <w:rPr>
                <w:rFonts w:eastAsia="DengXian"/>
                <w:lang w:eastAsia="zh-CN"/>
              </w:rPr>
              <w:t xml:space="preserve"> Zhang</w:t>
            </w:r>
          </w:p>
        </w:tc>
        <w:tc>
          <w:tcPr>
            <w:tcW w:w="6092" w:type="dxa"/>
          </w:tcPr>
          <w:p w14:paraId="6DD84523" w14:textId="7C49E9CA" w:rsidR="0032774A" w:rsidRPr="007B2773" w:rsidRDefault="0032774A" w:rsidP="002F4255">
            <w:pPr>
              <w:rPr>
                <w:rFonts w:eastAsia="DengXian"/>
                <w:lang w:eastAsia="zh-CN"/>
              </w:rPr>
            </w:pPr>
            <w:r>
              <w:rPr>
                <w:rFonts w:eastAsia="DengXian"/>
                <w:lang w:eastAsia="zh-CN"/>
              </w:rPr>
              <w:t>xiaonan.zhang@mediatek.com</w:t>
            </w:r>
          </w:p>
        </w:tc>
      </w:tr>
      <w:tr w:rsidR="001E5BAE" w14:paraId="268CED20" w14:textId="77777777" w:rsidTr="00517468">
        <w:tc>
          <w:tcPr>
            <w:tcW w:w="1696" w:type="dxa"/>
          </w:tcPr>
          <w:p w14:paraId="230725D9" w14:textId="6E40546B" w:rsidR="001E5BAE" w:rsidRDefault="001E5BAE" w:rsidP="002F4255">
            <w:pPr>
              <w:rPr>
                <w:rFonts w:eastAsia="DengXian"/>
                <w:lang w:eastAsia="zh-CN"/>
              </w:rPr>
            </w:pPr>
            <w:r>
              <w:rPr>
                <w:rFonts w:eastAsia="DengXian" w:hint="eastAsia"/>
                <w:lang w:eastAsia="zh-CN"/>
              </w:rPr>
              <w:t>CATT</w:t>
            </w:r>
          </w:p>
        </w:tc>
        <w:tc>
          <w:tcPr>
            <w:tcW w:w="1843" w:type="dxa"/>
          </w:tcPr>
          <w:p w14:paraId="6443B2BF" w14:textId="1F837A99" w:rsidR="001E5BAE" w:rsidRDefault="001E5BAE" w:rsidP="002F4255">
            <w:pPr>
              <w:rPr>
                <w:rFonts w:eastAsia="DengXian"/>
                <w:lang w:eastAsia="zh-CN"/>
              </w:rPr>
            </w:pPr>
            <w:r>
              <w:rPr>
                <w:rFonts w:eastAsia="DengXian" w:hint="eastAsia"/>
                <w:lang w:eastAsia="zh-CN"/>
              </w:rPr>
              <w:t>Rui Zhou</w:t>
            </w:r>
          </w:p>
        </w:tc>
        <w:tc>
          <w:tcPr>
            <w:tcW w:w="6092" w:type="dxa"/>
          </w:tcPr>
          <w:p w14:paraId="142D3D14" w14:textId="32584D47" w:rsidR="001E5BAE" w:rsidRDefault="001E5BAE" w:rsidP="002F4255">
            <w:pPr>
              <w:rPr>
                <w:rFonts w:eastAsia="DengXian"/>
                <w:lang w:eastAsia="zh-CN"/>
              </w:rPr>
            </w:pPr>
            <w:r>
              <w:rPr>
                <w:rFonts w:eastAsia="DengXian" w:hint="eastAsia"/>
                <w:lang w:eastAsia="zh-CN"/>
              </w:rPr>
              <w:t>zhourui@catt.cn</w:t>
            </w:r>
          </w:p>
        </w:tc>
      </w:tr>
      <w:tr w:rsidR="002D49BA" w14:paraId="2195EAC3" w14:textId="77777777" w:rsidTr="00517468">
        <w:tc>
          <w:tcPr>
            <w:tcW w:w="1696" w:type="dxa"/>
          </w:tcPr>
          <w:p w14:paraId="6B25F9F7" w14:textId="2B3F12E4" w:rsidR="002D49BA" w:rsidRPr="002D49BA" w:rsidRDefault="002D49BA" w:rsidP="002F4255">
            <w:pPr>
              <w:rPr>
                <w:rFonts w:eastAsia="DengXian"/>
                <w:lang w:eastAsia="zh-CN"/>
              </w:rPr>
            </w:pPr>
            <w:r>
              <w:rPr>
                <w:rFonts w:eastAsia="DengXian"/>
                <w:lang w:eastAsia="zh-CN"/>
              </w:rPr>
              <w:t>OPPO</w:t>
            </w:r>
          </w:p>
        </w:tc>
        <w:tc>
          <w:tcPr>
            <w:tcW w:w="1843" w:type="dxa"/>
          </w:tcPr>
          <w:p w14:paraId="2AF35DF6" w14:textId="01D2F73A" w:rsidR="002D49BA" w:rsidRDefault="002D49BA" w:rsidP="002F4255">
            <w:pPr>
              <w:rPr>
                <w:rFonts w:eastAsia="DengXian"/>
                <w:lang w:eastAsia="zh-CN"/>
              </w:rPr>
            </w:pPr>
            <w:r>
              <w:rPr>
                <w:rFonts w:eastAsia="DengXian" w:hint="eastAsia"/>
                <w:lang w:eastAsia="zh-CN"/>
              </w:rPr>
              <w:t>X</w:t>
            </w:r>
            <w:r>
              <w:rPr>
                <w:rFonts w:eastAsia="DengXian"/>
                <w:lang w:eastAsia="zh-CN"/>
              </w:rPr>
              <w:t>in You</w:t>
            </w:r>
          </w:p>
        </w:tc>
        <w:tc>
          <w:tcPr>
            <w:tcW w:w="6092" w:type="dxa"/>
          </w:tcPr>
          <w:p w14:paraId="55686921" w14:textId="408C3BC8" w:rsidR="002D49BA" w:rsidRDefault="005908D4" w:rsidP="002F4255">
            <w:pPr>
              <w:rPr>
                <w:rFonts w:eastAsia="DengXian"/>
                <w:lang w:eastAsia="zh-CN"/>
              </w:rPr>
            </w:pPr>
            <w:r w:rsidRPr="005908D4">
              <w:rPr>
                <w:rFonts w:eastAsia="DengXian" w:hint="eastAsia"/>
                <w:lang w:eastAsia="zh-CN"/>
              </w:rPr>
              <w:t>y</w:t>
            </w:r>
            <w:r w:rsidRPr="005908D4">
              <w:rPr>
                <w:rFonts w:eastAsia="DengXian"/>
                <w:lang w:eastAsia="zh-CN"/>
              </w:rPr>
              <w:t>ouxin@oppo.com</w:t>
            </w:r>
          </w:p>
        </w:tc>
      </w:tr>
      <w:tr w:rsidR="005908D4" w14:paraId="466F85FC" w14:textId="77777777" w:rsidTr="00517468">
        <w:tc>
          <w:tcPr>
            <w:tcW w:w="1696" w:type="dxa"/>
          </w:tcPr>
          <w:p w14:paraId="6A69AEE4" w14:textId="5C341446" w:rsidR="005908D4" w:rsidRPr="005908D4" w:rsidRDefault="005908D4" w:rsidP="002F4255">
            <w:pPr>
              <w:rPr>
                <w:rFonts w:eastAsiaTheme="minorEastAsia"/>
              </w:rPr>
            </w:pPr>
            <w:r>
              <w:rPr>
                <w:rFonts w:eastAsiaTheme="minorEastAsia" w:hint="eastAsia"/>
              </w:rPr>
              <w:t>NEC</w:t>
            </w:r>
          </w:p>
        </w:tc>
        <w:tc>
          <w:tcPr>
            <w:tcW w:w="1843" w:type="dxa"/>
          </w:tcPr>
          <w:p w14:paraId="7367471A" w14:textId="78C2C992" w:rsidR="005908D4" w:rsidRPr="005908D4" w:rsidRDefault="005908D4" w:rsidP="002F4255">
            <w:pPr>
              <w:rPr>
                <w:rFonts w:eastAsiaTheme="minorEastAsia"/>
              </w:rPr>
            </w:pPr>
            <w:r>
              <w:rPr>
                <w:rFonts w:eastAsiaTheme="minorEastAsia" w:hint="eastAsia"/>
              </w:rPr>
              <w:t xml:space="preserve">Hisashi </w:t>
            </w:r>
            <w:proofErr w:type="spellStart"/>
            <w:r>
              <w:rPr>
                <w:rFonts w:eastAsiaTheme="minorEastAsia" w:hint="eastAsia"/>
              </w:rPr>
              <w:t>Futaki</w:t>
            </w:r>
            <w:proofErr w:type="spellEnd"/>
          </w:p>
        </w:tc>
        <w:tc>
          <w:tcPr>
            <w:tcW w:w="6092" w:type="dxa"/>
          </w:tcPr>
          <w:p w14:paraId="5C1FAE53" w14:textId="1A1709DA" w:rsidR="005908D4" w:rsidRPr="005908D4" w:rsidRDefault="005908D4" w:rsidP="002F4255">
            <w:pPr>
              <w:rPr>
                <w:rFonts w:eastAsiaTheme="minorEastAsia"/>
              </w:rPr>
            </w:pPr>
            <w:r w:rsidRPr="005908D4">
              <w:rPr>
                <w:rFonts w:eastAsiaTheme="minorEastAsia" w:hint="eastAsia"/>
              </w:rPr>
              <w:t>hisashi.futaki</w:t>
            </w:r>
            <w:r w:rsidR="00BE6CD6">
              <w:rPr>
                <w:rFonts w:eastAsiaTheme="minorEastAsia" w:hint="eastAsia"/>
              </w:rPr>
              <w:t>@</w:t>
            </w:r>
            <w:r w:rsidRPr="005908D4">
              <w:rPr>
                <w:rFonts w:eastAsiaTheme="minorEastAsia" w:hint="eastAsia"/>
              </w:rPr>
              <w:t>nec.com</w:t>
            </w:r>
            <w:r>
              <w:rPr>
                <w:rFonts w:eastAsiaTheme="minorEastAsia" w:hint="eastAsia"/>
              </w:rPr>
              <w:t xml:space="preserve"> </w:t>
            </w:r>
          </w:p>
        </w:tc>
      </w:tr>
      <w:tr w:rsidR="005908D4" w14:paraId="6B2B2CCD" w14:textId="77777777" w:rsidTr="00517468">
        <w:tc>
          <w:tcPr>
            <w:tcW w:w="1696" w:type="dxa"/>
          </w:tcPr>
          <w:p w14:paraId="2B7B1917" w14:textId="57B10AFA" w:rsidR="005908D4" w:rsidRDefault="00C04D43" w:rsidP="002F4255">
            <w:pPr>
              <w:rPr>
                <w:rFonts w:eastAsia="DengXian"/>
                <w:lang w:eastAsia="zh-CN"/>
              </w:rPr>
            </w:pPr>
            <w:r>
              <w:rPr>
                <w:rFonts w:eastAsia="DengXian" w:hint="eastAsia"/>
                <w:lang w:eastAsia="zh-CN"/>
              </w:rPr>
              <w:t>Z</w:t>
            </w:r>
            <w:r>
              <w:rPr>
                <w:rFonts w:eastAsia="DengXian"/>
                <w:lang w:eastAsia="zh-CN"/>
              </w:rPr>
              <w:t>TE</w:t>
            </w:r>
          </w:p>
        </w:tc>
        <w:tc>
          <w:tcPr>
            <w:tcW w:w="1843" w:type="dxa"/>
          </w:tcPr>
          <w:p w14:paraId="2C7E62FF" w14:textId="53545D21" w:rsidR="005908D4" w:rsidRDefault="00C04D43" w:rsidP="002F4255">
            <w:pPr>
              <w:rPr>
                <w:rFonts w:eastAsia="DengXian"/>
                <w:lang w:eastAsia="zh-CN"/>
              </w:rPr>
            </w:pPr>
            <w:proofErr w:type="spellStart"/>
            <w:r>
              <w:rPr>
                <w:rFonts w:eastAsia="DengXian" w:hint="eastAsia"/>
                <w:lang w:eastAsia="zh-CN"/>
              </w:rPr>
              <w:t>L</w:t>
            </w:r>
            <w:r>
              <w:rPr>
                <w:rFonts w:eastAsia="DengXian"/>
                <w:lang w:eastAsia="zh-CN"/>
              </w:rPr>
              <w:t>iujing</w:t>
            </w:r>
            <w:proofErr w:type="spellEnd"/>
          </w:p>
        </w:tc>
        <w:tc>
          <w:tcPr>
            <w:tcW w:w="6092" w:type="dxa"/>
          </w:tcPr>
          <w:p w14:paraId="07A8A0BD" w14:textId="0D6C7177" w:rsidR="005908D4" w:rsidRDefault="00C04D43" w:rsidP="002F4255">
            <w:pPr>
              <w:rPr>
                <w:rFonts w:eastAsia="DengXian"/>
                <w:lang w:eastAsia="zh-CN"/>
              </w:rPr>
            </w:pPr>
            <w:r>
              <w:rPr>
                <w:rFonts w:eastAsia="DengXian" w:hint="eastAsia"/>
                <w:lang w:eastAsia="zh-CN"/>
              </w:rPr>
              <w:t>l</w:t>
            </w:r>
            <w:r>
              <w:rPr>
                <w:rFonts w:eastAsia="DengXian"/>
                <w:lang w:eastAsia="zh-CN"/>
              </w:rPr>
              <w:t>iu.jing30@zte.com.cn</w:t>
            </w:r>
          </w:p>
        </w:tc>
      </w:tr>
      <w:tr w:rsidR="00360B42" w14:paraId="28E87415" w14:textId="77777777" w:rsidTr="00517468">
        <w:tc>
          <w:tcPr>
            <w:tcW w:w="1696" w:type="dxa"/>
          </w:tcPr>
          <w:p w14:paraId="4DDCB3EC" w14:textId="04872171" w:rsidR="00360B42" w:rsidRDefault="00360B42" w:rsidP="002F4255">
            <w:pPr>
              <w:rPr>
                <w:rFonts w:eastAsia="DengXian"/>
                <w:lang w:eastAsia="zh-CN"/>
              </w:rPr>
            </w:pPr>
            <w:r>
              <w:rPr>
                <w:rFonts w:eastAsia="DengXian"/>
                <w:lang w:eastAsia="zh-CN"/>
              </w:rPr>
              <w:t>Apple</w:t>
            </w:r>
          </w:p>
        </w:tc>
        <w:tc>
          <w:tcPr>
            <w:tcW w:w="1843" w:type="dxa"/>
          </w:tcPr>
          <w:p w14:paraId="26EF4D1D" w14:textId="24811A6F" w:rsidR="00360B42" w:rsidRDefault="00360B42" w:rsidP="002F4255">
            <w:pPr>
              <w:rPr>
                <w:rFonts w:eastAsia="DengXian"/>
                <w:lang w:eastAsia="zh-CN"/>
              </w:rPr>
            </w:pPr>
            <w:proofErr w:type="spellStart"/>
            <w:r>
              <w:rPr>
                <w:rFonts w:eastAsia="DengXian"/>
                <w:lang w:eastAsia="zh-CN"/>
              </w:rPr>
              <w:t>Fangli</w:t>
            </w:r>
            <w:proofErr w:type="spellEnd"/>
            <w:r>
              <w:rPr>
                <w:rFonts w:eastAsia="DengXian"/>
                <w:lang w:eastAsia="zh-CN"/>
              </w:rPr>
              <w:t>/Naveen</w:t>
            </w:r>
          </w:p>
        </w:tc>
        <w:tc>
          <w:tcPr>
            <w:tcW w:w="6092" w:type="dxa"/>
          </w:tcPr>
          <w:p w14:paraId="456E05FC" w14:textId="29F1FA4E" w:rsidR="00360B42" w:rsidRDefault="00AA04E7" w:rsidP="002F4255">
            <w:pPr>
              <w:rPr>
                <w:rFonts w:eastAsia="DengXian"/>
                <w:lang w:eastAsia="zh-CN"/>
              </w:rPr>
            </w:pPr>
            <w:hyperlink r:id="rId12" w:history="1">
              <w:r w:rsidRPr="00D35A69">
                <w:rPr>
                  <w:rStyle w:val="Hyperlink"/>
                  <w:rFonts w:eastAsia="DengXian"/>
                  <w:lang w:eastAsia="zh-CN"/>
                </w:rPr>
                <w:t>naveen.palle@apple.com</w:t>
              </w:r>
            </w:hyperlink>
          </w:p>
        </w:tc>
      </w:tr>
      <w:tr w:rsidR="00AA04E7" w14:paraId="4D53CA46" w14:textId="77777777" w:rsidTr="00517468">
        <w:tc>
          <w:tcPr>
            <w:tcW w:w="1696" w:type="dxa"/>
          </w:tcPr>
          <w:p w14:paraId="301C0DA0" w14:textId="0BAC2522" w:rsidR="00AA04E7" w:rsidRDefault="00AA04E7" w:rsidP="002F4255">
            <w:pPr>
              <w:rPr>
                <w:rFonts w:eastAsia="DengXian"/>
                <w:lang w:eastAsia="zh-CN"/>
              </w:rPr>
            </w:pPr>
            <w:r>
              <w:rPr>
                <w:rFonts w:eastAsia="DengXian"/>
                <w:lang w:eastAsia="zh-CN"/>
              </w:rPr>
              <w:t>Ericsson</w:t>
            </w:r>
          </w:p>
        </w:tc>
        <w:tc>
          <w:tcPr>
            <w:tcW w:w="1843" w:type="dxa"/>
          </w:tcPr>
          <w:p w14:paraId="3F436D1F" w14:textId="0F380435" w:rsidR="00AA04E7" w:rsidRDefault="00AA04E7" w:rsidP="002F4255">
            <w:pPr>
              <w:rPr>
                <w:rFonts w:eastAsia="DengXian"/>
                <w:lang w:eastAsia="zh-CN"/>
              </w:rPr>
            </w:pPr>
            <w:r>
              <w:rPr>
                <w:rFonts w:eastAsia="DengXian"/>
                <w:lang w:eastAsia="zh-CN"/>
              </w:rPr>
              <w:t>Oskar Myrberg</w:t>
            </w:r>
            <w:r>
              <w:rPr>
                <w:rFonts w:eastAsia="DengXian"/>
                <w:lang w:eastAsia="zh-CN"/>
              </w:rPr>
              <w:br/>
              <w:t>Antonino Orsino</w:t>
            </w:r>
          </w:p>
        </w:tc>
        <w:tc>
          <w:tcPr>
            <w:tcW w:w="6092" w:type="dxa"/>
          </w:tcPr>
          <w:p w14:paraId="18BE085E" w14:textId="580ACC4E" w:rsidR="00AA04E7" w:rsidRDefault="00AA04E7" w:rsidP="002F4255">
            <w:pPr>
              <w:rPr>
                <w:rFonts w:eastAsia="DengXian"/>
                <w:lang w:eastAsia="zh-CN"/>
              </w:rPr>
            </w:pPr>
            <w:r w:rsidRPr="00F55CA3">
              <w:rPr>
                <w:rFonts w:eastAsia="DengXian"/>
                <w:lang w:eastAsia="zh-CN"/>
              </w:rPr>
              <w:t>oskar.myrberg@ericsson.com</w:t>
            </w:r>
            <w:r>
              <w:rPr>
                <w:rFonts w:eastAsia="DengXian"/>
                <w:lang w:eastAsia="zh-CN"/>
              </w:rPr>
              <w:br/>
              <w:t>antonino.orsino@ericsson.com</w:t>
            </w:r>
          </w:p>
        </w:tc>
      </w:tr>
    </w:tbl>
    <w:p w14:paraId="3BC3A794" w14:textId="77777777" w:rsidR="00E60014" w:rsidRPr="00E60014" w:rsidRDefault="00E60014" w:rsidP="00E60014">
      <w:pPr>
        <w:rPr>
          <w:rFonts w:eastAsia="SimSun"/>
          <w:lang w:eastAsia="zh-CN"/>
        </w:rPr>
      </w:pPr>
    </w:p>
    <w:bookmarkEnd w:id="0"/>
    <w:bookmarkEnd w:id="1"/>
    <w:bookmarkEnd w:id="2"/>
    <w:p w14:paraId="6DF448A3" w14:textId="74D51CEA" w:rsidR="009638FE" w:rsidRDefault="003A2ADA" w:rsidP="00714B64">
      <w:pPr>
        <w:pStyle w:val="Heading1"/>
        <w:rPr>
          <w:rFonts w:eastAsia="SimSun"/>
          <w:lang w:eastAsia="zh-CN"/>
        </w:rPr>
      </w:pPr>
      <w:r>
        <w:rPr>
          <w:rFonts w:eastAsia="SimSun"/>
          <w:lang w:eastAsia="zh-CN"/>
        </w:rPr>
        <w:t>2</w:t>
      </w:r>
      <w:r w:rsidR="00E60014">
        <w:rPr>
          <w:rFonts w:eastAsia="SimSun"/>
          <w:lang w:eastAsia="zh-CN"/>
        </w:rPr>
        <w:t>.</w:t>
      </w:r>
      <w:r w:rsidR="00E60014">
        <w:rPr>
          <w:rFonts w:eastAsia="SimSun"/>
          <w:lang w:eastAsia="zh-CN"/>
        </w:rPr>
        <w:tab/>
      </w:r>
      <w:r>
        <w:rPr>
          <w:rFonts w:eastAsia="SimSun"/>
          <w:lang w:eastAsia="zh-CN"/>
        </w:rPr>
        <w:t>Discussion</w:t>
      </w:r>
    </w:p>
    <w:p w14:paraId="1728E43F" w14:textId="42562E7E" w:rsidR="00AF11F9" w:rsidRDefault="00DC3CA4" w:rsidP="001335A3">
      <w:pPr>
        <w:pStyle w:val="Heading2"/>
        <w:rPr>
          <w:rFonts w:eastAsia="SimSun"/>
          <w:lang w:eastAsia="zh-CN"/>
        </w:rPr>
      </w:pPr>
      <w:r>
        <w:rPr>
          <w:rFonts w:eastAsia="SimSun"/>
          <w:lang w:eastAsia="zh-CN"/>
        </w:rPr>
        <w:t>2.</w:t>
      </w:r>
      <w:r w:rsidR="00D56F7C">
        <w:rPr>
          <w:rFonts w:eastAsia="SimSun"/>
          <w:lang w:eastAsia="zh-CN"/>
        </w:rPr>
        <w:t>0</w:t>
      </w:r>
      <w:r w:rsidR="00CD6732">
        <w:rPr>
          <w:rFonts w:eastAsia="SimSun"/>
          <w:lang w:eastAsia="zh-CN"/>
        </w:rPr>
        <w:tab/>
      </w:r>
      <w:r w:rsidR="00D56F7C">
        <w:rPr>
          <w:rFonts w:eastAsia="SimSun"/>
          <w:lang w:eastAsia="zh-CN"/>
        </w:rPr>
        <w:t>General</w:t>
      </w:r>
    </w:p>
    <w:p w14:paraId="14CF8D96" w14:textId="55D8EF40" w:rsidR="002200AB" w:rsidRDefault="00A92A0E" w:rsidP="008920C0">
      <w:pPr>
        <w:rPr>
          <w:rFonts w:eastAsia="SimSun"/>
          <w:lang w:eastAsia="zh-CN"/>
        </w:rPr>
      </w:pPr>
      <w:r>
        <w:rPr>
          <w:rFonts w:eastAsia="SimSun"/>
          <w:lang w:eastAsia="zh-CN"/>
        </w:rPr>
        <w:t>In MAC specification</w:t>
      </w:r>
      <w:r w:rsidR="0032281B">
        <w:rPr>
          <w:rFonts w:eastAsia="SimSun"/>
          <w:lang w:eastAsia="zh-CN"/>
        </w:rPr>
        <w:t xml:space="preserve"> </w:t>
      </w:r>
      <w:r w:rsidR="0032281B">
        <w:t>(also in other specifications?)</w:t>
      </w:r>
      <w:r>
        <w:rPr>
          <w:rFonts w:eastAsia="SimSun"/>
          <w:lang w:eastAsia="zh-CN"/>
        </w:rPr>
        <w:t>,</w:t>
      </w:r>
      <w:r w:rsidR="00252470" w:rsidRPr="00252470">
        <w:t xml:space="preserve"> </w:t>
      </w:r>
      <w:r w:rsidR="00252470">
        <w:t xml:space="preserve">“LTM” means “intra-CU </w:t>
      </w:r>
      <w:r w:rsidR="00252470">
        <w:rPr>
          <w:rFonts w:hint="eastAsia"/>
        </w:rPr>
        <w:t>LT</w:t>
      </w:r>
      <w:r w:rsidR="00252470">
        <w:t>M” by now. After introducing Rel-19 “inter-CU LTM”</w:t>
      </w:r>
      <w:r w:rsidR="00914AF3">
        <w:t>,</w:t>
      </w:r>
      <w:r w:rsidRPr="00A92A0E">
        <w:rPr>
          <w:lang w:eastAsia="zh-CN"/>
        </w:rPr>
        <w:t xml:space="preserve"> </w:t>
      </w:r>
      <w:r>
        <w:rPr>
          <w:lang w:eastAsia="zh-CN"/>
        </w:rPr>
        <w:t>t</w:t>
      </w:r>
      <w:r w:rsidRPr="00F36408">
        <w:rPr>
          <w:lang w:eastAsia="zh-CN"/>
        </w:rPr>
        <w:t>here are a lot of change place</w:t>
      </w:r>
      <w:r>
        <w:rPr>
          <w:lang w:eastAsia="zh-CN"/>
        </w:rPr>
        <w:t>s for “LTM” which are</w:t>
      </w:r>
      <w:r w:rsidRPr="00F36408">
        <w:rPr>
          <w:lang w:eastAsia="zh-CN"/>
        </w:rPr>
        <w:t xml:space="preserve"> applicable for both </w:t>
      </w:r>
      <w:r>
        <w:rPr>
          <w:lang w:eastAsia="zh-CN"/>
        </w:rPr>
        <w:t>legacy “</w:t>
      </w:r>
      <w:r w:rsidRPr="00F36408">
        <w:rPr>
          <w:lang w:eastAsia="zh-CN"/>
        </w:rPr>
        <w:t xml:space="preserve">intra-CU </w:t>
      </w:r>
      <w:r>
        <w:rPr>
          <w:lang w:eastAsia="zh-CN"/>
        </w:rPr>
        <w:t xml:space="preserve">LTM” </w:t>
      </w:r>
      <w:r w:rsidRPr="00F36408">
        <w:rPr>
          <w:lang w:eastAsia="zh-CN"/>
        </w:rPr>
        <w:t xml:space="preserve">and </w:t>
      </w:r>
      <w:r>
        <w:rPr>
          <w:lang w:eastAsia="zh-CN"/>
        </w:rPr>
        <w:t>Rel-19 “</w:t>
      </w:r>
      <w:r w:rsidRPr="00F36408">
        <w:rPr>
          <w:lang w:eastAsia="zh-CN"/>
        </w:rPr>
        <w:t>inter-CU LTM</w:t>
      </w:r>
      <w:r>
        <w:rPr>
          <w:lang w:eastAsia="zh-CN"/>
        </w:rPr>
        <w:t xml:space="preserve">” “conditional intra-CU LTM”, e.g. PDCCH ordered early RACH, </w:t>
      </w:r>
      <w:r w:rsidRPr="00195BA0">
        <w:rPr>
          <w:lang w:eastAsia="zh-CN"/>
        </w:rPr>
        <w:t>early TA acquisition</w:t>
      </w:r>
      <w:r>
        <w:rPr>
          <w:lang w:eastAsia="zh-CN"/>
        </w:rPr>
        <w:t xml:space="preserve">, CG-based </w:t>
      </w:r>
      <w:r w:rsidR="006C2454">
        <w:rPr>
          <w:lang w:eastAsia="zh-CN"/>
        </w:rPr>
        <w:t xml:space="preserve">[and </w:t>
      </w:r>
      <w:r>
        <w:rPr>
          <w:lang w:eastAsia="zh-CN"/>
        </w:rPr>
        <w:t>DG-based</w:t>
      </w:r>
      <w:r w:rsidR="006C2454">
        <w:rPr>
          <w:lang w:eastAsia="zh-CN"/>
        </w:rPr>
        <w:t xml:space="preserve">] </w:t>
      </w:r>
      <w:r>
        <w:rPr>
          <w:lang w:eastAsia="zh-CN"/>
        </w:rPr>
        <w:t xml:space="preserve">RACH-less, etc. </w:t>
      </w:r>
      <w:r w:rsidRPr="00F36408">
        <w:rPr>
          <w:lang w:eastAsia="zh-CN"/>
        </w:rPr>
        <w:t>How to capture/</w:t>
      </w:r>
      <w:r>
        <w:rPr>
          <w:lang w:eastAsia="zh-CN"/>
        </w:rPr>
        <w:t xml:space="preserve">Whether to </w:t>
      </w:r>
      <w:r w:rsidRPr="00F36408">
        <w:rPr>
          <w:lang w:eastAsia="zh-CN"/>
        </w:rPr>
        <w:t xml:space="preserve">differentiate them is up to </w:t>
      </w:r>
      <w:r>
        <w:rPr>
          <w:lang w:eastAsia="zh-CN"/>
        </w:rPr>
        <w:t>further</w:t>
      </w:r>
      <w:r w:rsidRPr="00F36408">
        <w:rPr>
          <w:lang w:eastAsia="zh-CN"/>
        </w:rPr>
        <w:t xml:space="preserve"> discussion</w:t>
      </w:r>
      <w:r w:rsidRPr="00BB336E">
        <w:rPr>
          <w:lang w:eastAsia="zh-CN"/>
        </w:rPr>
        <w:t>.</w:t>
      </w:r>
      <w:r>
        <w:rPr>
          <w:rFonts w:eastAsia="SimSun"/>
          <w:lang w:eastAsia="zh-CN"/>
        </w:rPr>
        <w:t xml:space="preserve"> </w:t>
      </w:r>
    </w:p>
    <w:p w14:paraId="59C63836" w14:textId="33A375D7" w:rsidR="0032281B" w:rsidRDefault="00914AF3" w:rsidP="0032281B">
      <w:r>
        <w:lastRenderedPageBreak/>
        <w:t>H</w:t>
      </w:r>
      <w:r w:rsidR="0032281B">
        <w:t>ow to capture</w:t>
      </w:r>
      <w:r w:rsidR="0032281B">
        <w:rPr>
          <w:rFonts w:hint="eastAsia"/>
        </w:rPr>
        <w:t>/</w:t>
      </w:r>
      <w:r w:rsidR="0032281B">
        <w:t>differentiate them in the MAC (and other specifications)?</w:t>
      </w:r>
    </w:p>
    <w:p w14:paraId="24674DBB" w14:textId="186419D5" w:rsidR="0032281B" w:rsidRDefault="0032281B" w:rsidP="0032281B">
      <w:pPr>
        <w:pStyle w:val="ListParagraph"/>
        <w:widowControl w:val="0"/>
        <w:numPr>
          <w:ilvl w:val="0"/>
          <w:numId w:val="16"/>
        </w:numPr>
        <w:overflowPunct/>
        <w:autoSpaceDE/>
        <w:autoSpaceDN/>
        <w:adjustRightInd/>
        <w:spacing w:after="0"/>
        <w:ind w:firstLineChars="0"/>
        <w:contextualSpacing/>
        <w:jc w:val="both"/>
        <w:textAlignment w:val="auto"/>
      </w:pPr>
      <w:r>
        <w:t xml:space="preserve">Option 1: “LTM” in specification means “intra-CU LTM” as legacy, “inter-CU LTM” </w:t>
      </w:r>
      <w:r w:rsidR="00914AF3">
        <w:t xml:space="preserve">“Conditional intra-CU LTM” </w:t>
      </w:r>
      <w:r>
        <w:t xml:space="preserve">in Rel-19 should be captured as “inter-CU LTM” </w:t>
      </w:r>
      <w:r w:rsidR="00914AF3">
        <w:t xml:space="preserve">“Conditional intra-CU LTM” </w:t>
      </w:r>
      <w:r>
        <w:t xml:space="preserve">specifically. </w:t>
      </w:r>
    </w:p>
    <w:p w14:paraId="2A1DB7CE" w14:textId="2224434F" w:rsidR="0032281B" w:rsidRDefault="0032281B" w:rsidP="0032281B">
      <w:pPr>
        <w:pStyle w:val="ListParagraph"/>
        <w:widowControl w:val="0"/>
        <w:numPr>
          <w:ilvl w:val="0"/>
          <w:numId w:val="16"/>
        </w:numPr>
        <w:overflowPunct/>
        <w:autoSpaceDE/>
        <w:autoSpaceDN/>
        <w:adjustRightInd/>
        <w:spacing w:after="0"/>
        <w:ind w:firstLineChars="0"/>
        <w:contextualSpacing/>
        <w:jc w:val="both"/>
        <w:textAlignment w:val="auto"/>
        <w:rPr>
          <w:highlight w:val="yellow"/>
        </w:rPr>
      </w:pPr>
      <w:r w:rsidRPr="005645D9">
        <w:rPr>
          <w:highlight w:val="yellow"/>
        </w:rPr>
        <w:t>Option 2: “LTM” in specification means “both intra-CU</w:t>
      </w:r>
      <w:r w:rsidR="0001110F">
        <w:rPr>
          <w:highlight w:val="yellow"/>
        </w:rPr>
        <w:t>,</w:t>
      </w:r>
      <w:r w:rsidRPr="005645D9">
        <w:rPr>
          <w:highlight w:val="yellow"/>
        </w:rPr>
        <w:t xml:space="preserve"> inter-CU LTM</w:t>
      </w:r>
      <w:r w:rsidR="0001110F">
        <w:rPr>
          <w:highlight w:val="yellow"/>
        </w:rPr>
        <w:t xml:space="preserve"> and Conditional intra-CU LTM</w:t>
      </w:r>
      <w:r w:rsidRPr="005645D9">
        <w:rPr>
          <w:highlight w:val="yellow"/>
        </w:rPr>
        <w:t>”. “intra-CU LTM”</w:t>
      </w:r>
      <w:r w:rsidR="0001110F">
        <w:rPr>
          <w:highlight w:val="yellow"/>
        </w:rPr>
        <w:t xml:space="preserve">, </w:t>
      </w:r>
      <w:r w:rsidRPr="005645D9">
        <w:rPr>
          <w:highlight w:val="yellow"/>
        </w:rPr>
        <w:t xml:space="preserve">“inter-CU LTM” </w:t>
      </w:r>
      <w:r w:rsidR="0001110F">
        <w:rPr>
          <w:highlight w:val="yellow"/>
        </w:rPr>
        <w:t xml:space="preserve">“Conditional intra-CU LTM” </w:t>
      </w:r>
      <w:r w:rsidRPr="005645D9">
        <w:rPr>
          <w:highlight w:val="yellow"/>
        </w:rPr>
        <w:t>specific part</w:t>
      </w:r>
      <w:r>
        <w:rPr>
          <w:highlight w:val="yellow"/>
        </w:rPr>
        <w:t>, if any,</w:t>
      </w:r>
      <w:r w:rsidRPr="005645D9">
        <w:rPr>
          <w:highlight w:val="yellow"/>
        </w:rPr>
        <w:t xml:space="preserve"> should be clearly captured for “intra-CU LTM”</w:t>
      </w:r>
      <w:r w:rsidR="00A912FF">
        <w:rPr>
          <w:highlight w:val="yellow"/>
        </w:rPr>
        <w:t xml:space="preserve">, </w:t>
      </w:r>
      <w:r w:rsidRPr="005645D9">
        <w:rPr>
          <w:highlight w:val="yellow"/>
        </w:rPr>
        <w:t>“inter-CU LTM”</w:t>
      </w:r>
      <w:r w:rsidR="00A912FF">
        <w:rPr>
          <w:highlight w:val="yellow"/>
        </w:rPr>
        <w:t xml:space="preserve"> and “Conditional intra-CU LTM”</w:t>
      </w:r>
      <w:r w:rsidRPr="005645D9">
        <w:rPr>
          <w:highlight w:val="yellow"/>
        </w:rPr>
        <w:t xml:space="preserve">, separately. </w:t>
      </w:r>
    </w:p>
    <w:p w14:paraId="6436F674" w14:textId="194A07D8" w:rsidR="00A223D9" w:rsidRPr="00A223D9" w:rsidRDefault="00A223D9" w:rsidP="0032281B">
      <w:pPr>
        <w:pStyle w:val="ListParagraph"/>
        <w:widowControl w:val="0"/>
        <w:numPr>
          <w:ilvl w:val="0"/>
          <w:numId w:val="16"/>
        </w:numPr>
        <w:overflowPunct/>
        <w:autoSpaceDE/>
        <w:autoSpaceDN/>
        <w:adjustRightInd/>
        <w:spacing w:after="0"/>
        <w:ind w:firstLineChars="0"/>
        <w:contextualSpacing/>
        <w:jc w:val="both"/>
        <w:textAlignment w:val="auto"/>
      </w:pPr>
      <w:r w:rsidRPr="00A223D9">
        <w:t xml:space="preserve">Others, please specify. </w:t>
      </w:r>
    </w:p>
    <w:p w14:paraId="51212E81" w14:textId="454DB8F5" w:rsidR="0032281B" w:rsidRDefault="0032281B" w:rsidP="0032281B">
      <w:pPr>
        <w:pStyle w:val="ListParagraph"/>
        <w:ind w:firstLine="400"/>
      </w:pPr>
      <w:r>
        <w:t xml:space="preserve">Note: Option 2 means </w:t>
      </w:r>
      <w:r>
        <w:rPr>
          <w:rFonts w:hint="eastAsia"/>
        </w:rPr>
        <w:t>w</w:t>
      </w:r>
      <w:r>
        <w:t>e need to clean up the current MAC specification to check whether “LTM” needs to be updated as “intra-CU LTM”</w:t>
      </w:r>
      <w:r w:rsidR="00886C84">
        <w:t xml:space="preserve"> if “inter-CU LTM” or “Conditional intra-CU LTM” has different behaviour</w:t>
      </w:r>
      <w:r>
        <w:t xml:space="preserve">. </w:t>
      </w:r>
    </w:p>
    <w:p w14:paraId="19908EE2" w14:textId="1397D66C" w:rsidR="0032281B" w:rsidRDefault="00AD635F" w:rsidP="008920C0">
      <w:pPr>
        <w:rPr>
          <w:rFonts w:eastAsia="SimSun"/>
          <w:lang w:eastAsia="zh-CN"/>
        </w:rPr>
      </w:pPr>
      <w:r>
        <w:rPr>
          <w:rFonts w:eastAsia="SimSun"/>
          <w:lang w:eastAsia="zh-CN"/>
        </w:rPr>
        <w:t>Rapporteur</w:t>
      </w:r>
      <w:r w:rsidR="00592CA4">
        <w:rPr>
          <w:rFonts w:eastAsia="SimSun"/>
          <w:lang w:eastAsia="zh-CN"/>
        </w:rPr>
        <w:t xml:space="preserve"> understands that almost all</w:t>
      </w:r>
      <w:r w:rsidR="00592CA4">
        <w:rPr>
          <w:rFonts w:eastAsia="DengXian" w:hint="eastAsia"/>
          <w:lang w:eastAsia="zh-CN"/>
        </w:rPr>
        <w:t xml:space="preserve"> procedure</w:t>
      </w:r>
      <w:r w:rsidR="00592CA4">
        <w:rPr>
          <w:rFonts w:eastAsia="DengXian"/>
          <w:lang w:eastAsia="zh-CN"/>
        </w:rPr>
        <w:t>s</w:t>
      </w:r>
      <w:r w:rsidR="00592CA4">
        <w:rPr>
          <w:rFonts w:eastAsia="DengXian" w:hint="eastAsia"/>
          <w:lang w:eastAsia="zh-CN"/>
        </w:rPr>
        <w:t xml:space="preserve"> in the MAC specification for Rel-18 intra-CU LTM could be reused for Rel-19 inter-CU LTM. </w:t>
      </w:r>
      <w:r w:rsidR="00AF048D">
        <w:rPr>
          <w:rFonts w:eastAsia="DengXian"/>
          <w:lang w:eastAsia="zh-CN"/>
        </w:rPr>
        <w:t>Thus,</w:t>
      </w:r>
      <w:r>
        <w:rPr>
          <w:rFonts w:eastAsia="SimSun"/>
          <w:lang w:eastAsia="zh-CN"/>
        </w:rPr>
        <w:t xml:space="preserve"> in the latest version of running MAC CR, Option 2 is adopted, i.e.  “LTM” in the specification means “intra-CU LTM, inter-CU LTM, </w:t>
      </w:r>
      <w:r w:rsidR="00755D25">
        <w:rPr>
          <w:rFonts w:eastAsia="SimSun"/>
          <w:lang w:eastAsia="zh-CN"/>
        </w:rPr>
        <w:t>[</w:t>
      </w:r>
      <w:r>
        <w:rPr>
          <w:rFonts w:eastAsia="SimSun"/>
          <w:lang w:eastAsia="zh-CN"/>
        </w:rPr>
        <w:t xml:space="preserve">and Conditional intra-CU LTM”. </w:t>
      </w:r>
    </w:p>
    <w:p w14:paraId="210D85AD" w14:textId="2721BCAD" w:rsidR="00A223D9" w:rsidRPr="009D2597" w:rsidRDefault="00A223D9" w:rsidP="00A223D9">
      <w:pPr>
        <w:rPr>
          <w:rFonts w:eastAsia="DengXian"/>
          <w:b/>
          <w:bCs/>
          <w:lang w:eastAsia="zh-CN"/>
        </w:rPr>
      </w:pPr>
      <w:r w:rsidRPr="003F2552">
        <w:rPr>
          <w:rFonts w:eastAsia="SimSun" w:hint="eastAsia"/>
          <w:b/>
          <w:bCs/>
          <w:i/>
          <w:iCs/>
          <w:lang w:eastAsia="zh-CN"/>
        </w:rPr>
        <w:t>Question</w:t>
      </w:r>
      <w:r>
        <w:rPr>
          <w:rFonts w:eastAsia="SimSun"/>
          <w:b/>
          <w:bCs/>
          <w:i/>
          <w:iCs/>
          <w:lang w:eastAsia="zh-CN"/>
        </w:rPr>
        <w:t xml:space="preserve"> 0</w:t>
      </w:r>
      <w:r w:rsidRPr="003F2552">
        <w:rPr>
          <w:rFonts w:eastAsia="SimSun" w:hint="eastAsia"/>
          <w:b/>
          <w:bCs/>
          <w:i/>
          <w:iCs/>
          <w:lang w:eastAsia="zh-CN"/>
        </w:rPr>
        <w:t>:</w:t>
      </w:r>
      <w:r>
        <w:rPr>
          <w:rFonts w:eastAsia="SimSun"/>
          <w:b/>
          <w:bCs/>
          <w:i/>
          <w:iCs/>
          <w:lang w:eastAsia="zh-CN"/>
        </w:rPr>
        <w:t xml:space="preserve"> </w:t>
      </w:r>
      <w:r w:rsidR="00323CCA">
        <w:rPr>
          <w:rFonts w:eastAsia="SimSun"/>
          <w:b/>
          <w:bCs/>
          <w:lang w:eastAsia="zh-CN"/>
        </w:rPr>
        <w:t xml:space="preserve">Companies are invited to provide preference/comment if any different understanding as Rapporteur above. </w:t>
      </w:r>
    </w:p>
    <w:tbl>
      <w:tblPr>
        <w:tblStyle w:val="TableGrid"/>
        <w:tblW w:w="0" w:type="auto"/>
        <w:tblInd w:w="108" w:type="dxa"/>
        <w:tblLook w:val="04A0" w:firstRow="1" w:lastRow="0" w:firstColumn="1" w:lastColumn="0" w:noHBand="0" w:noVBand="1"/>
      </w:tblPr>
      <w:tblGrid>
        <w:gridCol w:w="1298"/>
        <w:gridCol w:w="1039"/>
        <w:gridCol w:w="7186"/>
      </w:tblGrid>
      <w:tr w:rsidR="00A223D9" w:rsidRPr="00B10971" w14:paraId="4A82A8D3" w14:textId="77777777" w:rsidTr="00C255E9">
        <w:tc>
          <w:tcPr>
            <w:tcW w:w="1298" w:type="dxa"/>
          </w:tcPr>
          <w:p w14:paraId="1ECDF765" w14:textId="77777777" w:rsidR="00A223D9" w:rsidRPr="00B10971" w:rsidRDefault="00A223D9" w:rsidP="005645D9">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039" w:type="dxa"/>
          </w:tcPr>
          <w:p w14:paraId="5E98AFD9" w14:textId="20025EE5" w:rsidR="00A223D9" w:rsidRDefault="00323CCA" w:rsidP="005645D9">
            <w:pPr>
              <w:jc w:val="center"/>
              <w:rPr>
                <w:rFonts w:eastAsia="DengXian"/>
                <w:b/>
                <w:bCs/>
                <w:lang w:eastAsia="zh-CN"/>
              </w:rPr>
            </w:pPr>
            <w:r>
              <w:rPr>
                <w:rFonts w:eastAsia="DengXian"/>
                <w:b/>
                <w:bCs/>
                <w:lang w:eastAsia="zh-CN"/>
              </w:rPr>
              <w:t>Option(s)</w:t>
            </w:r>
          </w:p>
        </w:tc>
        <w:tc>
          <w:tcPr>
            <w:tcW w:w="7186" w:type="dxa"/>
          </w:tcPr>
          <w:p w14:paraId="229F0B56" w14:textId="77777777" w:rsidR="00A223D9" w:rsidRPr="00B10971" w:rsidRDefault="00A223D9"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A223D9" w14:paraId="6C641902" w14:textId="77777777" w:rsidTr="00C255E9">
        <w:tc>
          <w:tcPr>
            <w:tcW w:w="1298" w:type="dxa"/>
          </w:tcPr>
          <w:p w14:paraId="1193848A" w14:textId="531E74EC" w:rsidR="00A223D9" w:rsidRDefault="00A61605" w:rsidP="005645D9">
            <w:pPr>
              <w:jc w:val="center"/>
              <w:rPr>
                <w:rFonts w:eastAsia="DengXian"/>
                <w:lang w:eastAsia="zh-CN"/>
              </w:rPr>
            </w:pPr>
            <w:r>
              <w:rPr>
                <w:rFonts w:eastAsia="DengXian" w:hint="eastAsia"/>
                <w:lang w:eastAsia="zh-CN"/>
              </w:rPr>
              <w:t>X</w:t>
            </w:r>
            <w:r>
              <w:rPr>
                <w:rFonts w:eastAsia="DengXian"/>
                <w:lang w:eastAsia="zh-CN"/>
              </w:rPr>
              <w:t>iaomi</w:t>
            </w:r>
          </w:p>
        </w:tc>
        <w:tc>
          <w:tcPr>
            <w:tcW w:w="1039" w:type="dxa"/>
          </w:tcPr>
          <w:p w14:paraId="63506C76" w14:textId="32430453" w:rsidR="00FA27F8" w:rsidRDefault="00A61605" w:rsidP="00294A5F">
            <w:pPr>
              <w:jc w:val="center"/>
              <w:rPr>
                <w:rFonts w:eastAsia="DengXian"/>
                <w:lang w:eastAsia="zh-CN"/>
              </w:rPr>
            </w:pPr>
            <w:r>
              <w:rPr>
                <w:rFonts w:eastAsia="DengXian"/>
                <w:lang w:eastAsia="zh-CN"/>
              </w:rPr>
              <w:t>Option 2</w:t>
            </w:r>
            <w:r w:rsidR="00CB2708">
              <w:rPr>
                <w:rFonts w:eastAsia="DengXian"/>
                <w:lang w:eastAsia="zh-CN"/>
              </w:rPr>
              <w:t xml:space="preserve"> with comments</w:t>
            </w:r>
          </w:p>
        </w:tc>
        <w:tc>
          <w:tcPr>
            <w:tcW w:w="7186" w:type="dxa"/>
          </w:tcPr>
          <w:p w14:paraId="4EF61D77" w14:textId="23AD809C" w:rsidR="00AC579F" w:rsidRDefault="00F81C00" w:rsidP="005645D9">
            <w:pPr>
              <w:rPr>
                <w:rFonts w:eastAsia="DengXian"/>
                <w:iCs/>
                <w:lang w:eastAsia="zh-CN"/>
              </w:rPr>
            </w:pPr>
            <w:r>
              <w:rPr>
                <w:rFonts w:eastAsia="DengXian"/>
                <w:iCs/>
                <w:lang w:eastAsia="zh-CN"/>
              </w:rPr>
              <w:t>T</w:t>
            </w:r>
            <w:r w:rsidR="001F2728">
              <w:rPr>
                <w:rFonts w:eastAsia="DengXian"/>
                <w:iCs/>
                <w:lang w:eastAsia="zh-CN"/>
              </w:rPr>
              <w:t xml:space="preserve">o </w:t>
            </w:r>
            <w:r w:rsidR="00591432">
              <w:rPr>
                <w:rFonts w:eastAsia="DengXian"/>
                <w:iCs/>
                <w:lang w:eastAsia="zh-CN"/>
              </w:rPr>
              <w:t xml:space="preserve">support Option 2, we need to </w:t>
            </w:r>
            <w:r w:rsidR="00AC579F">
              <w:rPr>
                <w:rFonts w:eastAsia="DengXian"/>
                <w:iCs/>
                <w:lang w:eastAsia="zh-CN"/>
              </w:rPr>
              <w:t>update the definition of “</w:t>
            </w:r>
            <w:r w:rsidR="00AC579F" w:rsidRPr="00AC579F">
              <w:rPr>
                <w:rFonts w:eastAsia="DengXian"/>
                <w:iCs/>
                <w:lang w:eastAsia="zh-CN"/>
              </w:rPr>
              <w:t>L1/L2 Triggered Mobility</w:t>
            </w:r>
            <w:r w:rsidR="00AC579F">
              <w:rPr>
                <w:rFonts w:eastAsia="DengXian"/>
                <w:iCs/>
                <w:lang w:eastAsia="zh-CN"/>
              </w:rPr>
              <w:t>”, which only cover</w:t>
            </w:r>
            <w:r w:rsidR="00CB2708">
              <w:rPr>
                <w:rFonts w:eastAsia="DengXian"/>
                <w:iCs/>
                <w:lang w:eastAsia="zh-CN"/>
              </w:rPr>
              <w:t>s</w:t>
            </w:r>
            <w:r w:rsidR="00AC579F">
              <w:rPr>
                <w:rFonts w:eastAsia="DengXian"/>
                <w:iCs/>
                <w:lang w:eastAsia="zh-CN"/>
              </w:rPr>
              <w:t xml:space="preserve"> the MAC CE triggered LTM.</w:t>
            </w:r>
          </w:p>
          <w:tbl>
            <w:tblPr>
              <w:tblStyle w:val="TableGrid"/>
              <w:tblW w:w="0" w:type="auto"/>
              <w:tblLook w:val="04A0" w:firstRow="1" w:lastRow="0" w:firstColumn="1" w:lastColumn="0" w:noHBand="0" w:noVBand="1"/>
            </w:tblPr>
            <w:tblGrid>
              <w:gridCol w:w="6960"/>
            </w:tblGrid>
            <w:tr w:rsidR="00CB2708" w14:paraId="3E1913CB" w14:textId="77777777" w:rsidTr="00CB2708">
              <w:tc>
                <w:tcPr>
                  <w:tcW w:w="6971" w:type="dxa"/>
                </w:tcPr>
                <w:p w14:paraId="56AB7821" w14:textId="2FC53925" w:rsidR="00CB2708" w:rsidRDefault="00CB2708" w:rsidP="005645D9">
                  <w:pPr>
                    <w:rPr>
                      <w:rFonts w:eastAsia="DengXian"/>
                      <w:iCs/>
                      <w:lang w:eastAsia="zh-CN"/>
                    </w:rPr>
                  </w:pPr>
                  <w:r>
                    <w:rPr>
                      <w:rFonts w:eastAsia="DengXian"/>
                      <w:iCs/>
                      <w:lang w:eastAsia="zh-CN"/>
                    </w:rPr>
                    <w:t>In TS 38.300:</w:t>
                  </w:r>
                </w:p>
                <w:p w14:paraId="5DAA1109" w14:textId="605C796F" w:rsidR="00CB2708" w:rsidRDefault="00CB2708" w:rsidP="005645D9">
                  <w:pPr>
                    <w:rPr>
                      <w:rFonts w:eastAsia="DengXian"/>
                      <w:iCs/>
                      <w:lang w:eastAsia="zh-CN"/>
                    </w:rPr>
                  </w:pPr>
                  <w:r w:rsidRPr="00CB2708">
                    <w:rPr>
                      <w:rFonts w:eastAsia="DengXian"/>
                      <w:iCs/>
                      <w:lang w:eastAsia="zh-CN"/>
                    </w:rPr>
                    <w:t>L1/L2 Triggered Mobility: a cell switch procedure that the network triggers via MAC CE based on L1 measurements.</w:t>
                  </w:r>
                </w:p>
                <w:p w14:paraId="4B6A0A47" w14:textId="73AD5315" w:rsidR="00CB2708" w:rsidRDefault="00CB2708" w:rsidP="005645D9">
                  <w:pPr>
                    <w:rPr>
                      <w:rFonts w:eastAsia="DengXian"/>
                      <w:iCs/>
                      <w:lang w:eastAsia="zh-CN"/>
                    </w:rPr>
                  </w:pPr>
                  <w:r w:rsidRPr="000C68CE">
                    <w:t>LTM is a procedure in which a gNB receives L1 measurement report(s) from a UE, and on their basis the gNB may change UE serving cell by a cell switch command signalled via a MAC CE.</w:t>
                  </w:r>
                </w:p>
              </w:tc>
            </w:tr>
          </w:tbl>
          <w:p w14:paraId="1F5DCBE7" w14:textId="6CB3F620" w:rsidR="00CB2708" w:rsidRPr="00C24BE2" w:rsidRDefault="00CB2708" w:rsidP="005645D9">
            <w:pPr>
              <w:rPr>
                <w:rFonts w:eastAsia="DengXian"/>
                <w:iCs/>
                <w:lang w:eastAsia="zh-CN"/>
              </w:rPr>
            </w:pPr>
          </w:p>
        </w:tc>
      </w:tr>
      <w:tr w:rsidR="00A223D9" w14:paraId="00457D7C" w14:textId="77777777" w:rsidTr="00C255E9">
        <w:tc>
          <w:tcPr>
            <w:tcW w:w="1298" w:type="dxa"/>
          </w:tcPr>
          <w:p w14:paraId="5720557D" w14:textId="621E93DD" w:rsidR="00A223D9" w:rsidRDefault="0032774A" w:rsidP="005645D9">
            <w:pPr>
              <w:jc w:val="center"/>
              <w:rPr>
                <w:rFonts w:eastAsia="DengXian"/>
                <w:lang w:eastAsia="zh-CN"/>
              </w:rPr>
            </w:pPr>
            <w:r>
              <w:rPr>
                <w:rFonts w:eastAsia="DengXian"/>
                <w:lang w:eastAsia="zh-CN"/>
              </w:rPr>
              <w:t>MediaTek</w:t>
            </w:r>
          </w:p>
        </w:tc>
        <w:tc>
          <w:tcPr>
            <w:tcW w:w="1039" w:type="dxa"/>
          </w:tcPr>
          <w:p w14:paraId="0E7C8EAE" w14:textId="28B4BAF5" w:rsidR="00A223D9" w:rsidRDefault="0032774A" w:rsidP="005645D9">
            <w:pPr>
              <w:jc w:val="center"/>
              <w:rPr>
                <w:rFonts w:eastAsia="DengXian"/>
                <w:lang w:eastAsia="zh-CN"/>
              </w:rPr>
            </w:pPr>
            <w:r>
              <w:rPr>
                <w:rFonts w:eastAsia="DengXian"/>
                <w:lang w:eastAsia="zh-CN"/>
              </w:rPr>
              <w:t>Option 2 with comment</w:t>
            </w:r>
          </w:p>
        </w:tc>
        <w:tc>
          <w:tcPr>
            <w:tcW w:w="7186" w:type="dxa"/>
          </w:tcPr>
          <w:p w14:paraId="3705FBA3" w14:textId="67B86983" w:rsidR="0032774A" w:rsidRPr="0032774A" w:rsidRDefault="0032774A" w:rsidP="0032774A">
            <w:pPr>
              <w:pStyle w:val="ListParagraph"/>
              <w:ind w:firstLineChars="0" w:firstLine="0"/>
              <w:rPr>
                <w:rFonts w:eastAsia="DengXian"/>
                <w:iCs/>
                <w:lang w:eastAsia="zh-CN"/>
              </w:rPr>
            </w:pPr>
            <w:r>
              <w:rPr>
                <w:rFonts w:eastAsia="DengXian"/>
                <w:iCs/>
                <w:lang w:eastAsia="zh-CN"/>
              </w:rPr>
              <w:t xml:space="preserve">Agree that </w:t>
            </w:r>
            <w:r w:rsidRPr="0032774A">
              <w:rPr>
                <w:rFonts w:eastAsia="DengXian"/>
                <w:iCs/>
                <w:lang w:eastAsia="zh-CN"/>
              </w:rPr>
              <w:t>LTM in specification</w:t>
            </w:r>
            <w:r>
              <w:rPr>
                <w:rFonts w:eastAsia="DengXian"/>
                <w:iCs/>
                <w:lang w:eastAsia="zh-CN"/>
              </w:rPr>
              <w:t xml:space="preserve"> can represent</w:t>
            </w:r>
            <w:r w:rsidRPr="0032774A">
              <w:rPr>
                <w:rFonts w:eastAsia="DengXian"/>
                <w:iCs/>
                <w:lang w:eastAsia="zh-CN"/>
              </w:rPr>
              <w:t xml:space="preserve"> both intra-CU and inter-CU. However, for</w:t>
            </w:r>
            <w:r>
              <w:t xml:space="preserve"> Conditional LTM, it may need to be specified clearly, as many </w:t>
            </w:r>
            <w:proofErr w:type="spellStart"/>
            <w:r>
              <w:t>behaviors</w:t>
            </w:r>
            <w:proofErr w:type="spellEnd"/>
            <w:r>
              <w:t xml:space="preserve"> are different from legacy LTM.</w:t>
            </w:r>
          </w:p>
          <w:p w14:paraId="5B7A5CC3" w14:textId="6F2D46E7" w:rsidR="00606AAD" w:rsidRPr="009A5DFC" w:rsidRDefault="0032774A" w:rsidP="0032774A">
            <w:pPr>
              <w:pStyle w:val="ListParagraph"/>
              <w:ind w:firstLineChars="0" w:firstLine="0"/>
              <w:rPr>
                <w:rFonts w:eastAsia="DengXian"/>
                <w:iCs/>
                <w:lang w:eastAsia="zh-CN"/>
              </w:rPr>
            </w:pPr>
            <w:r>
              <w:rPr>
                <w:rFonts w:eastAsia="DengXian"/>
                <w:iCs/>
                <w:lang w:eastAsia="zh-CN"/>
              </w:rPr>
              <w:t>The same rule can be applied to stage-2 spec.</w:t>
            </w:r>
          </w:p>
        </w:tc>
      </w:tr>
      <w:tr w:rsidR="003F03F3" w14:paraId="3B1959CF" w14:textId="77777777" w:rsidTr="00C255E9">
        <w:tc>
          <w:tcPr>
            <w:tcW w:w="1298" w:type="dxa"/>
          </w:tcPr>
          <w:p w14:paraId="77AB4601" w14:textId="2D1EC3D6" w:rsidR="003F03F3" w:rsidRDefault="003F03F3" w:rsidP="005645D9">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039" w:type="dxa"/>
          </w:tcPr>
          <w:p w14:paraId="00A98AD4" w14:textId="5CC48BAB" w:rsidR="003F03F3" w:rsidRDefault="003F03F3" w:rsidP="005645D9">
            <w:pPr>
              <w:jc w:val="center"/>
              <w:rPr>
                <w:rFonts w:eastAsia="DengXian"/>
                <w:lang w:eastAsia="zh-CN"/>
              </w:rPr>
            </w:pPr>
            <w:r>
              <w:rPr>
                <w:rFonts w:eastAsia="DengXian"/>
                <w:lang w:eastAsia="zh-CN"/>
              </w:rPr>
              <w:t>Others</w:t>
            </w:r>
          </w:p>
        </w:tc>
        <w:tc>
          <w:tcPr>
            <w:tcW w:w="7186" w:type="dxa"/>
          </w:tcPr>
          <w:p w14:paraId="033FA13D" w14:textId="6CB6F4FA" w:rsidR="003F03F3" w:rsidRDefault="003F03F3" w:rsidP="0032774A">
            <w:pPr>
              <w:pStyle w:val="ListParagraph"/>
              <w:ind w:firstLineChars="0" w:firstLine="0"/>
              <w:rPr>
                <w:rFonts w:eastAsia="DengXian"/>
                <w:iCs/>
                <w:lang w:eastAsia="zh-CN"/>
              </w:rPr>
            </w:pPr>
            <w:r>
              <w:rPr>
                <w:rFonts w:eastAsia="DengXian" w:hint="eastAsia"/>
                <w:iCs/>
                <w:lang w:eastAsia="zh-CN"/>
              </w:rPr>
              <w:t>E</w:t>
            </w:r>
            <w:r>
              <w:rPr>
                <w:rFonts w:eastAsia="DengXian"/>
                <w:iCs/>
                <w:lang w:eastAsia="zh-CN"/>
              </w:rPr>
              <w:t>xisting LTM should be applicable for both Inter-CU LTM and Intra-CU LTM. Conditional LTM is separate from the existing LTM</w:t>
            </w:r>
            <w:r w:rsidR="008379C8">
              <w:rPr>
                <w:rFonts w:eastAsia="DengXian"/>
                <w:iCs/>
                <w:lang w:eastAsia="zh-CN"/>
              </w:rPr>
              <w:t xml:space="preserve"> and may be newly defined</w:t>
            </w:r>
          </w:p>
        </w:tc>
      </w:tr>
      <w:tr w:rsidR="00DD04BB" w14:paraId="598B44B1" w14:textId="77777777" w:rsidTr="00C255E9">
        <w:tc>
          <w:tcPr>
            <w:tcW w:w="1298" w:type="dxa"/>
          </w:tcPr>
          <w:p w14:paraId="7CDDAE1D" w14:textId="48EA4518" w:rsidR="00DD04BB" w:rsidRDefault="00DD04BB" w:rsidP="005645D9">
            <w:pPr>
              <w:jc w:val="center"/>
              <w:rPr>
                <w:rFonts w:eastAsia="DengXian"/>
                <w:lang w:eastAsia="zh-CN"/>
              </w:rPr>
            </w:pPr>
            <w:r>
              <w:rPr>
                <w:rFonts w:eastAsia="DengXian" w:hint="eastAsia"/>
                <w:lang w:eastAsia="zh-CN"/>
              </w:rPr>
              <w:t>CATT</w:t>
            </w:r>
          </w:p>
        </w:tc>
        <w:tc>
          <w:tcPr>
            <w:tcW w:w="1039" w:type="dxa"/>
          </w:tcPr>
          <w:p w14:paraId="5F6D80A6" w14:textId="5448C25E" w:rsidR="00DD04BB" w:rsidRDefault="00DD04BB" w:rsidP="005645D9">
            <w:pPr>
              <w:jc w:val="center"/>
              <w:rPr>
                <w:rFonts w:eastAsia="DengXian"/>
                <w:lang w:eastAsia="zh-CN"/>
              </w:rPr>
            </w:pPr>
            <w:r>
              <w:rPr>
                <w:rFonts w:eastAsia="DengXian" w:hint="eastAsia"/>
                <w:lang w:eastAsia="zh-CN"/>
              </w:rPr>
              <w:t>Others</w:t>
            </w:r>
          </w:p>
        </w:tc>
        <w:tc>
          <w:tcPr>
            <w:tcW w:w="7186" w:type="dxa"/>
          </w:tcPr>
          <w:p w14:paraId="06ED52B9" w14:textId="114318C3" w:rsidR="00DD04BB" w:rsidRDefault="00DD04BB" w:rsidP="00DD04BB">
            <w:pPr>
              <w:pStyle w:val="ListParagraph"/>
              <w:ind w:firstLineChars="0" w:firstLine="0"/>
              <w:rPr>
                <w:rFonts w:eastAsia="DengXian"/>
                <w:iCs/>
                <w:lang w:eastAsia="zh-CN"/>
              </w:rPr>
            </w:pPr>
            <w:r>
              <w:rPr>
                <w:rFonts w:eastAsia="DengXian" w:hint="eastAsia"/>
                <w:iCs/>
                <w:lang w:eastAsia="zh-CN"/>
              </w:rPr>
              <w:t xml:space="preserve">Similar view as </w:t>
            </w:r>
            <w:proofErr w:type="spellStart"/>
            <w:r>
              <w:rPr>
                <w:rFonts w:eastAsia="DengXian" w:hint="eastAsia"/>
                <w:iCs/>
                <w:lang w:eastAsia="zh-CN"/>
              </w:rPr>
              <w:t>Mediatek</w:t>
            </w:r>
            <w:proofErr w:type="spellEnd"/>
            <w:r>
              <w:rPr>
                <w:rFonts w:eastAsia="DengXian" w:hint="eastAsia"/>
                <w:iCs/>
                <w:lang w:eastAsia="zh-CN"/>
              </w:rPr>
              <w:t xml:space="preserve"> and HW.</w:t>
            </w:r>
            <w:r>
              <w:rPr>
                <w:rFonts w:eastAsia="DengXian"/>
                <w:iCs/>
                <w:lang w:eastAsia="zh-CN"/>
              </w:rPr>
              <w:t xml:space="preserve"> Conditional LTM</w:t>
            </w:r>
            <w:r>
              <w:rPr>
                <w:rFonts w:eastAsia="DengXian" w:hint="eastAsia"/>
                <w:iCs/>
                <w:lang w:eastAsia="zh-CN"/>
              </w:rPr>
              <w:t xml:space="preserve"> is quite different from NW based LTM(intra-CU LTM and inter-CU LTM),it is necessary to define it </w:t>
            </w:r>
            <w:r>
              <w:rPr>
                <w:rFonts w:eastAsia="DengXian"/>
                <w:iCs/>
                <w:lang w:eastAsia="zh-CN"/>
              </w:rPr>
              <w:t>separately</w:t>
            </w:r>
            <w:r>
              <w:rPr>
                <w:rFonts w:eastAsia="DengXian" w:hint="eastAsia"/>
                <w:iCs/>
                <w:lang w:eastAsia="zh-CN"/>
              </w:rPr>
              <w:t>.</w:t>
            </w:r>
          </w:p>
        </w:tc>
      </w:tr>
      <w:tr w:rsidR="002D49BA" w14:paraId="49BDA00F" w14:textId="77777777" w:rsidTr="00C255E9">
        <w:tc>
          <w:tcPr>
            <w:tcW w:w="1298" w:type="dxa"/>
          </w:tcPr>
          <w:p w14:paraId="2EF04EEF" w14:textId="14D68C0F" w:rsidR="002D49BA" w:rsidRDefault="002D49BA" w:rsidP="005645D9">
            <w:pPr>
              <w:jc w:val="center"/>
              <w:rPr>
                <w:rFonts w:eastAsia="DengXian"/>
                <w:lang w:eastAsia="zh-CN"/>
              </w:rPr>
            </w:pPr>
            <w:r>
              <w:rPr>
                <w:rFonts w:eastAsia="DengXian" w:hint="eastAsia"/>
                <w:lang w:eastAsia="zh-CN"/>
              </w:rPr>
              <w:t>O</w:t>
            </w:r>
            <w:r>
              <w:rPr>
                <w:rFonts w:eastAsia="DengXian"/>
                <w:lang w:eastAsia="zh-CN"/>
              </w:rPr>
              <w:t>PPO</w:t>
            </w:r>
          </w:p>
        </w:tc>
        <w:tc>
          <w:tcPr>
            <w:tcW w:w="1039" w:type="dxa"/>
          </w:tcPr>
          <w:p w14:paraId="5410EAEF" w14:textId="4ACCFA72" w:rsidR="002D49BA" w:rsidRDefault="00DC5612" w:rsidP="005645D9">
            <w:pPr>
              <w:jc w:val="center"/>
              <w:rPr>
                <w:rFonts w:eastAsia="DengXian"/>
                <w:lang w:eastAsia="zh-CN"/>
              </w:rPr>
            </w:pPr>
            <w:r>
              <w:rPr>
                <w:rFonts w:eastAsia="DengXian"/>
                <w:lang w:eastAsia="zh-CN"/>
              </w:rPr>
              <w:t xml:space="preserve">Others </w:t>
            </w:r>
          </w:p>
        </w:tc>
        <w:tc>
          <w:tcPr>
            <w:tcW w:w="7186" w:type="dxa"/>
          </w:tcPr>
          <w:p w14:paraId="2811B0F0" w14:textId="56093EEF" w:rsidR="002D49BA" w:rsidRDefault="00DC5612" w:rsidP="00DD04BB">
            <w:pPr>
              <w:pStyle w:val="ListParagraph"/>
              <w:ind w:firstLineChars="0" w:firstLine="0"/>
              <w:rPr>
                <w:rFonts w:eastAsia="DengXian"/>
                <w:iCs/>
                <w:lang w:eastAsia="zh-CN"/>
              </w:rPr>
            </w:pPr>
            <w:r>
              <w:rPr>
                <w:rFonts w:eastAsia="DengXian"/>
                <w:iCs/>
                <w:lang w:eastAsia="zh-CN"/>
              </w:rPr>
              <w:t xml:space="preserve">Agree with MTK, HW and CATT. CLTM </w:t>
            </w:r>
            <w:r w:rsidR="00306692">
              <w:rPr>
                <w:rFonts w:eastAsia="DengXian"/>
                <w:iCs/>
                <w:lang w:eastAsia="zh-CN"/>
              </w:rPr>
              <w:t>should be defined separately</w:t>
            </w:r>
            <w:r w:rsidR="00EF0B99">
              <w:rPr>
                <w:rFonts w:eastAsia="DengXian"/>
                <w:iCs/>
                <w:lang w:eastAsia="zh-CN"/>
              </w:rPr>
              <w:t>.</w:t>
            </w:r>
          </w:p>
        </w:tc>
      </w:tr>
      <w:tr w:rsidR="00C255E9" w14:paraId="6D0D16A5" w14:textId="77777777" w:rsidTr="00C255E9">
        <w:tc>
          <w:tcPr>
            <w:tcW w:w="1298" w:type="dxa"/>
          </w:tcPr>
          <w:p w14:paraId="152E9124" w14:textId="1FB59389" w:rsidR="00C255E9" w:rsidRDefault="00C255E9" w:rsidP="00C255E9">
            <w:pPr>
              <w:jc w:val="center"/>
              <w:rPr>
                <w:rFonts w:eastAsia="DengXian"/>
                <w:lang w:eastAsia="zh-CN"/>
              </w:rPr>
            </w:pPr>
            <w:r>
              <w:rPr>
                <w:rFonts w:eastAsiaTheme="minorEastAsia" w:hint="eastAsia"/>
              </w:rPr>
              <w:t>NEC</w:t>
            </w:r>
          </w:p>
        </w:tc>
        <w:tc>
          <w:tcPr>
            <w:tcW w:w="1039" w:type="dxa"/>
          </w:tcPr>
          <w:p w14:paraId="3682C34F" w14:textId="13E9AAA4" w:rsidR="00C255E9" w:rsidRDefault="00C255E9" w:rsidP="00C255E9">
            <w:pPr>
              <w:jc w:val="center"/>
              <w:rPr>
                <w:rFonts w:eastAsia="DengXian"/>
                <w:lang w:eastAsia="zh-CN"/>
              </w:rPr>
            </w:pPr>
            <w:r>
              <w:rPr>
                <w:rFonts w:eastAsiaTheme="minorEastAsia" w:hint="eastAsia"/>
              </w:rPr>
              <w:t>Others</w:t>
            </w:r>
          </w:p>
        </w:tc>
        <w:tc>
          <w:tcPr>
            <w:tcW w:w="7186" w:type="dxa"/>
          </w:tcPr>
          <w:p w14:paraId="518B6E23" w14:textId="29AB4B33" w:rsidR="00C255E9" w:rsidRDefault="00C255E9" w:rsidP="00C255E9">
            <w:pPr>
              <w:pStyle w:val="ListParagraph"/>
              <w:ind w:firstLineChars="0" w:firstLine="0"/>
              <w:rPr>
                <w:rFonts w:eastAsia="DengXian"/>
                <w:iCs/>
                <w:lang w:eastAsia="zh-CN"/>
              </w:rPr>
            </w:pPr>
            <w:r>
              <w:rPr>
                <w:rFonts w:eastAsiaTheme="minorEastAsia" w:hint="eastAsia"/>
                <w:iCs/>
              </w:rPr>
              <w:t xml:space="preserve">Agree with </w:t>
            </w:r>
            <w:r w:rsidR="00AA07BD">
              <w:rPr>
                <w:rFonts w:eastAsiaTheme="minorEastAsia" w:hint="eastAsia"/>
                <w:iCs/>
              </w:rPr>
              <w:t xml:space="preserve">MediaTek, Huawei, etc. </w:t>
            </w:r>
            <w:r>
              <w:rPr>
                <w:rFonts w:eastAsiaTheme="minorEastAsia" w:hint="eastAsia"/>
                <w:iCs/>
              </w:rPr>
              <w:t xml:space="preserve">We </w:t>
            </w:r>
            <w:r>
              <w:rPr>
                <w:rFonts w:eastAsiaTheme="minorEastAsia"/>
                <w:iCs/>
              </w:rPr>
              <w:t>assume</w:t>
            </w:r>
            <w:r>
              <w:rPr>
                <w:rFonts w:eastAsiaTheme="minorEastAsia" w:hint="eastAsia"/>
                <w:iCs/>
              </w:rPr>
              <w:t xml:space="preserve"> that </w:t>
            </w:r>
            <w:r w:rsidRPr="005E4569">
              <w:rPr>
                <w:rFonts w:eastAsiaTheme="minorEastAsia" w:hint="eastAsia"/>
                <w:iCs/>
              </w:rPr>
              <w:t>“</w:t>
            </w:r>
            <w:r w:rsidRPr="005E4569">
              <w:rPr>
                <w:rFonts w:eastAsiaTheme="minorEastAsia"/>
                <w:iCs/>
              </w:rPr>
              <w:t xml:space="preserve">LTM” in specification </w:t>
            </w:r>
            <w:r>
              <w:rPr>
                <w:rFonts w:eastAsiaTheme="minorEastAsia" w:hint="eastAsia"/>
                <w:iCs/>
              </w:rPr>
              <w:t xml:space="preserve">can include </w:t>
            </w:r>
            <w:r w:rsidRPr="005E4569">
              <w:rPr>
                <w:rFonts w:eastAsiaTheme="minorEastAsia"/>
                <w:iCs/>
              </w:rPr>
              <w:t>both intra-CU</w:t>
            </w:r>
            <w:r>
              <w:rPr>
                <w:rFonts w:eastAsiaTheme="minorEastAsia" w:hint="eastAsia"/>
                <w:iCs/>
              </w:rPr>
              <w:t xml:space="preserve"> and</w:t>
            </w:r>
            <w:r w:rsidRPr="005E4569">
              <w:rPr>
                <w:rFonts w:eastAsiaTheme="minorEastAsia"/>
                <w:iCs/>
              </w:rPr>
              <w:t xml:space="preserve"> inter-CU LTM</w:t>
            </w:r>
            <w:r>
              <w:rPr>
                <w:rFonts w:eastAsiaTheme="minorEastAsia" w:hint="eastAsia"/>
                <w:iCs/>
              </w:rPr>
              <w:t xml:space="preserve">. However, for Conditional LTM, we need separate descriptions from </w:t>
            </w:r>
            <w:r>
              <w:rPr>
                <w:rFonts w:eastAsiaTheme="minorEastAsia"/>
                <w:iCs/>
              </w:rPr>
              <w:t>th</w:t>
            </w:r>
            <w:r>
              <w:rPr>
                <w:rFonts w:eastAsiaTheme="minorEastAsia" w:hint="eastAsia"/>
                <w:iCs/>
              </w:rPr>
              <w:t>e other LTM.</w:t>
            </w:r>
          </w:p>
        </w:tc>
      </w:tr>
      <w:tr w:rsidR="00360B42" w14:paraId="5425B15A" w14:textId="77777777" w:rsidTr="00796B8F">
        <w:tc>
          <w:tcPr>
            <w:tcW w:w="1298" w:type="dxa"/>
          </w:tcPr>
          <w:p w14:paraId="3419354B" w14:textId="77777777" w:rsidR="00360B42" w:rsidRDefault="00360B42" w:rsidP="00796B8F">
            <w:pPr>
              <w:jc w:val="center"/>
              <w:rPr>
                <w:rFonts w:eastAsiaTheme="minorEastAsia"/>
              </w:rPr>
            </w:pPr>
            <w:r>
              <w:rPr>
                <w:rFonts w:eastAsiaTheme="minorEastAsia"/>
              </w:rPr>
              <w:t>Apple</w:t>
            </w:r>
          </w:p>
        </w:tc>
        <w:tc>
          <w:tcPr>
            <w:tcW w:w="1039" w:type="dxa"/>
          </w:tcPr>
          <w:p w14:paraId="461E40AC" w14:textId="77777777" w:rsidR="00360B42" w:rsidRDefault="00360B42" w:rsidP="00796B8F">
            <w:pPr>
              <w:jc w:val="center"/>
              <w:rPr>
                <w:rFonts w:eastAsiaTheme="minorEastAsia"/>
              </w:rPr>
            </w:pPr>
            <w:r>
              <w:rPr>
                <w:rFonts w:eastAsiaTheme="minorEastAsia"/>
              </w:rPr>
              <w:t>Others</w:t>
            </w:r>
          </w:p>
        </w:tc>
        <w:tc>
          <w:tcPr>
            <w:tcW w:w="7186" w:type="dxa"/>
          </w:tcPr>
          <w:p w14:paraId="11A3CE15" w14:textId="77777777" w:rsidR="00360B42" w:rsidRDefault="00360B42" w:rsidP="00796B8F">
            <w:pPr>
              <w:pStyle w:val="ListParagraph"/>
              <w:ind w:firstLineChars="0" w:firstLine="0"/>
              <w:rPr>
                <w:rFonts w:eastAsiaTheme="minorEastAsia"/>
                <w:iCs/>
              </w:rPr>
            </w:pPr>
            <w:r>
              <w:rPr>
                <w:rFonts w:eastAsiaTheme="minorEastAsia"/>
                <w:iCs/>
              </w:rPr>
              <w:t xml:space="preserve">Agree with other companies that the current LTM in MAC spec can cover both inter-CU and inter-CU LTM, but CLTM needs to be defined separately as there will be some MAC operations which are specific for CLTM and different from legacy LTM. </w:t>
            </w:r>
          </w:p>
        </w:tc>
      </w:tr>
      <w:tr w:rsidR="00360B42" w14:paraId="18C0C605" w14:textId="77777777" w:rsidTr="00C255E9">
        <w:tc>
          <w:tcPr>
            <w:tcW w:w="1298" w:type="dxa"/>
          </w:tcPr>
          <w:p w14:paraId="6E75CFDC" w14:textId="14E045DC" w:rsidR="00360B42" w:rsidRDefault="00AA04E7" w:rsidP="00C255E9">
            <w:pPr>
              <w:jc w:val="center"/>
              <w:rPr>
                <w:rFonts w:eastAsiaTheme="minorEastAsia"/>
              </w:rPr>
            </w:pPr>
            <w:r>
              <w:rPr>
                <w:rFonts w:eastAsiaTheme="minorEastAsia"/>
              </w:rPr>
              <w:t>Ericsson</w:t>
            </w:r>
          </w:p>
        </w:tc>
        <w:tc>
          <w:tcPr>
            <w:tcW w:w="1039" w:type="dxa"/>
          </w:tcPr>
          <w:p w14:paraId="38B419E4" w14:textId="08302185" w:rsidR="00360B42" w:rsidRDefault="00AA04E7" w:rsidP="00C255E9">
            <w:pPr>
              <w:jc w:val="center"/>
              <w:rPr>
                <w:rFonts w:eastAsiaTheme="minorEastAsia"/>
              </w:rPr>
            </w:pPr>
            <w:r>
              <w:rPr>
                <w:rFonts w:eastAsiaTheme="minorEastAsia"/>
              </w:rPr>
              <w:t>Option 2 with comments</w:t>
            </w:r>
          </w:p>
        </w:tc>
        <w:tc>
          <w:tcPr>
            <w:tcW w:w="7186" w:type="dxa"/>
          </w:tcPr>
          <w:p w14:paraId="70521A1D" w14:textId="512AF7AB" w:rsidR="00360B42" w:rsidRDefault="00AA04E7" w:rsidP="00C255E9">
            <w:pPr>
              <w:pStyle w:val="ListParagraph"/>
              <w:ind w:firstLineChars="0" w:firstLine="0"/>
              <w:rPr>
                <w:rFonts w:eastAsiaTheme="minorEastAsia"/>
                <w:iCs/>
              </w:rPr>
            </w:pPr>
            <w:r>
              <w:rPr>
                <w:rFonts w:eastAsiaTheme="minorEastAsia"/>
                <w:iCs/>
              </w:rPr>
              <w:t>Prefer to keep the term LTM applicable for both intra- and inter CU in the MAC spec. Conditional LTM can be used when needed.</w:t>
            </w:r>
          </w:p>
        </w:tc>
      </w:tr>
    </w:tbl>
    <w:p w14:paraId="0C3AB726" w14:textId="01512538" w:rsidR="008920C0" w:rsidRDefault="008920C0" w:rsidP="008920C0">
      <w:pPr>
        <w:rPr>
          <w:rFonts w:eastAsia="DengXian"/>
          <w:lang w:eastAsia="zh-CN"/>
        </w:rPr>
      </w:pPr>
    </w:p>
    <w:p w14:paraId="5B6AD465" w14:textId="77777777" w:rsidR="005A3AD8" w:rsidRDefault="005A3AD8" w:rsidP="005A3AD8">
      <w:pPr>
        <w:pStyle w:val="Heading2"/>
        <w:rPr>
          <w:rFonts w:eastAsia="SimSun"/>
          <w:lang w:eastAsia="zh-CN"/>
        </w:rPr>
      </w:pPr>
      <w:r>
        <w:rPr>
          <w:rFonts w:eastAsia="SimSun"/>
          <w:lang w:eastAsia="zh-CN"/>
        </w:rPr>
        <w:lastRenderedPageBreak/>
        <w:t>2.1</w:t>
      </w:r>
      <w:r>
        <w:rPr>
          <w:rFonts w:eastAsia="SimSun"/>
          <w:lang w:eastAsia="zh-CN"/>
        </w:rPr>
        <w:tab/>
      </w:r>
      <w:r>
        <w:rPr>
          <w:rFonts w:eastAsia="SimSun" w:hint="eastAsia"/>
          <w:lang w:eastAsia="zh-CN"/>
        </w:rPr>
        <w:t>inter-CU LTM</w:t>
      </w:r>
    </w:p>
    <w:p w14:paraId="2C630CAC" w14:textId="77777777" w:rsidR="005A3AD8" w:rsidRDefault="005A3AD8" w:rsidP="005A3AD8">
      <w:pPr>
        <w:rPr>
          <w:rFonts w:eastAsia="DengXian"/>
          <w:lang w:eastAsia="zh-CN"/>
        </w:rPr>
      </w:pPr>
      <w:r>
        <w:rPr>
          <w:rFonts w:eastAsia="SimSun"/>
          <w:lang w:eastAsia="zh-CN"/>
        </w:rPr>
        <w:t>F</w:t>
      </w:r>
      <w:r>
        <w:rPr>
          <w:rFonts w:eastAsia="SimSun" w:hint="eastAsia"/>
          <w:lang w:eastAsia="zh-CN"/>
        </w:rPr>
        <w:t xml:space="preserve">or Rel-18 intra-CU LTM, we discussed the </w:t>
      </w:r>
      <w:r>
        <w:t>cross-feature issues for LTM</w:t>
      </w:r>
      <w:r>
        <w:rPr>
          <w:rFonts w:eastAsia="DengXian" w:hint="eastAsia"/>
          <w:lang w:eastAsia="zh-CN"/>
        </w:rPr>
        <w:t xml:space="preserve"> and conclu</w:t>
      </w:r>
      <w:r>
        <w:rPr>
          <w:rFonts w:eastAsia="DengXian"/>
          <w:lang w:eastAsia="zh-CN"/>
        </w:rPr>
        <w:t>d</w:t>
      </w:r>
      <w:r>
        <w:rPr>
          <w:rFonts w:eastAsia="DengXian" w:hint="eastAsia"/>
          <w:lang w:eastAsia="zh-CN"/>
        </w:rPr>
        <w:t>ed the intra-CU LTM won</w:t>
      </w:r>
      <w:r>
        <w:rPr>
          <w:rFonts w:eastAsia="DengXian"/>
          <w:lang w:eastAsia="zh-CN"/>
        </w:rPr>
        <w:t>’</w:t>
      </w:r>
      <w:r>
        <w:rPr>
          <w:rFonts w:eastAsia="DengXian" w:hint="eastAsia"/>
          <w:lang w:eastAsia="zh-CN"/>
        </w:rPr>
        <w:t xml:space="preserve">t coexist with the NR-U or NES. </w:t>
      </w:r>
      <w:r>
        <w:rPr>
          <w:rFonts w:eastAsia="DengXian"/>
          <w:lang w:eastAsia="zh-CN"/>
        </w:rPr>
        <w:t>O</w:t>
      </w:r>
      <w:r>
        <w:rPr>
          <w:rFonts w:eastAsia="DengXian" w:hint="eastAsia"/>
          <w:lang w:eastAsia="zh-CN"/>
        </w:rPr>
        <w:t>n the other hand, it could coexist with coverage enhancement, MIMO 2TA and (e)</w:t>
      </w:r>
      <w:proofErr w:type="spellStart"/>
      <w:r>
        <w:rPr>
          <w:rFonts w:eastAsia="DengXian"/>
          <w:lang w:eastAsia="zh-CN"/>
        </w:rPr>
        <w:t>Red</w:t>
      </w:r>
      <w:r>
        <w:rPr>
          <w:rFonts w:eastAsia="DengXian" w:hint="eastAsia"/>
          <w:lang w:eastAsia="zh-CN"/>
        </w:rPr>
        <w:t>Cap</w:t>
      </w:r>
      <w:proofErr w:type="spellEnd"/>
      <w:r>
        <w:rPr>
          <w:rFonts w:eastAsia="DengXian" w:hint="eastAsia"/>
          <w:lang w:eastAsia="zh-CN"/>
        </w:rPr>
        <w:t>, which has the impacts on MAC specification as follows [1]:</w:t>
      </w:r>
    </w:p>
    <w:tbl>
      <w:tblPr>
        <w:tblStyle w:val="TableGrid"/>
        <w:tblW w:w="0" w:type="auto"/>
        <w:tblInd w:w="108" w:type="dxa"/>
        <w:tblLook w:val="04A0" w:firstRow="1" w:lastRow="0" w:firstColumn="1" w:lastColumn="0" w:noHBand="0" w:noVBand="1"/>
      </w:tblPr>
      <w:tblGrid>
        <w:gridCol w:w="9523"/>
      </w:tblGrid>
      <w:tr w:rsidR="005A3AD8" w14:paraId="5F4297AB" w14:textId="77777777" w:rsidTr="005645D9">
        <w:tc>
          <w:tcPr>
            <w:tcW w:w="9749" w:type="dxa"/>
          </w:tcPr>
          <w:p w14:paraId="6EE9DE20" w14:textId="77777777" w:rsidR="005A3AD8" w:rsidRDefault="005A3AD8" w:rsidP="005645D9">
            <w:pPr>
              <w:pStyle w:val="Heading3"/>
              <w:rPr>
                <w:rFonts w:eastAsia="DengXian"/>
                <w:lang w:eastAsia="zh-CN"/>
              </w:rPr>
            </w:pPr>
            <w:r>
              <w:rPr>
                <w:rFonts w:eastAsia="Malgun Gothic"/>
                <w:lang w:eastAsia="ko-KR"/>
              </w:rPr>
              <w:lastRenderedPageBreak/>
              <w:t>5.1.1b</w:t>
            </w:r>
            <w:r>
              <w:rPr>
                <w:rFonts w:eastAsia="Malgun Gothic"/>
                <w:lang w:eastAsia="ko-KR"/>
              </w:rPr>
              <w:tab/>
              <w:t>Selection of the set of Random Access resources for the Random Access procedure</w:t>
            </w:r>
          </w:p>
          <w:p w14:paraId="1CFB61F2" w14:textId="77777777" w:rsidR="005A3AD8" w:rsidRPr="000B01F9" w:rsidRDefault="005A3AD8" w:rsidP="005645D9">
            <w:pPr>
              <w:rPr>
                <w:rFonts w:eastAsia="DengXian"/>
                <w:lang w:eastAsia="zh-CN"/>
              </w:rPr>
            </w:pPr>
            <w:r>
              <w:rPr>
                <w:rFonts w:eastAsia="DengXian" w:hint="eastAsia"/>
                <w:lang w:eastAsia="zh-CN"/>
              </w:rPr>
              <w:t>------omit------</w:t>
            </w:r>
          </w:p>
          <w:p w14:paraId="72E93F2D" w14:textId="77777777" w:rsidR="005A3AD8" w:rsidRDefault="005A3AD8" w:rsidP="005645D9">
            <w:pPr>
              <w:pStyle w:val="B1"/>
              <w:rPr>
                <w:lang w:eastAsia="ko-KR"/>
              </w:rPr>
            </w:pPr>
            <w:r>
              <w:rPr>
                <w:lang w:eastAsia="ko-KR"/>
              </w:rPr>
              <w:t>1&gt;</w:t>
            </w:r>
            <w:r>
              <w:rPr>
                <w:lang w:eastAsia="ko-KR"/>
              </w:rPr>
              <w:tab/>
              <w:t xml:space="preserve">if contention-free Random Access Resources have been provided for this Random Access procedure in the LTM Cell Switch Command MAC CE and a </w:t>
            </w:r>
            <w:r w:rsidRPr="000B01F9">
              <w:rPr>
                <w:highlight w:val="yellow"/>
                <w:lang w:eastAsia="ko-KR"/>
              </w:rPr>
              <w:t>non-zero Msg1 repetition number is indicated in the LTM Cell Switch Command MAC CE</w:t>
            </w:r>
            <w:r>
              <w:rPr>
                <w:lang w:eastAsia="ko-KR"/>
              </w:rPr>
              <w:t>:</w:t>
            </w:r>
          </w:p>
          <w:p w14:paraId="79299F60" w14:textId="77777777" w:rsidR="005A3AD8" w:rsidRDefault="005A3AD8" w:rsidP="005645D9">
            <w:pPr>
              <w:pStyle w:val="B2"/>
              <w:rPr>
                <w:lang w:eastAsia="ko-KR"/>
              </w:rPr>
            </w:pPr>
            <w:r>
              <w:rPr>
                <w:lang w:eastAsia="ko-KR"/>
              </w:rPr>
              <w:t>2&gt;</w:t>
            </w:r>
            <w:r>
              <w:rPr>
                <w:lang w:eastAsia="ko-KR"/>
              </w:rPr>
              <w:tab/>
              <w:t>assume that Msg1 repetition is applicable and that the Msg1 repetition number applicable for the current Random Access procedure is the Msg1 repetition number indicated in the LTM Cell Switch Command MAC CE.</w:t>
            </w:r>
          </w:p>
          <w:p w14:paraId="4CD413CB" w14:textId="77777777" w:rsidR="005A3AD8" w:rsidRDefault="005A3AD8" w:rsidP="005645D9">
            <w:pPr>
              <w:rPr>
                <w:rFonts w:eastAsia="DengXian"/>
                <w:lang w:eastAsia="zh-CN"/>
              </w:rPr>
            </w:pPr>
            <w:r>
              <w:rPr>
                <w:rFonts w:eastAsia="DengXian" w:hint="eastAsia"/>
                <w:lang w:eastAsia="zh-CN"/>
              </w:rPr>
              <w:t>------omit------</w:t>
            </w:r>
          </w:p>
          <w:p w14:paraId="7F083E90" w14:textId="77777777" w:rsidR="005A3AD8" w:rsidRDefault="005A3AD8" w:rsidP="005645D9">
            <w:pPr>
              <w:pStyle w:val="B1"/>
              <w:rPr>
                <w:lang w:eastAsia="ko-KR"/>
              </w:rPr>
            </w:pPr>
            <w:r>
              <w:rPr>
                <w:lang w:eastAsia="ko-KR"/>
              </w:rPr>
              <w:t>1&gt;</w:t>
            </w:r>
            <w:r>
              <w:rPr>
                <w:lang w:eastAsia="ko-KR"/>
              </w:rPr>
              <w:tab/>
              <w:t xml:space="preserve">else if </w:t>
            </w:r>
            <w:r w:rsidRPr="00862947">
              <w:rPr>
                <w:highlight w:val="yellow"/>
                <w:lang w:eastAsia="ko-KR"/>
              </w:rPr>
              <w:t>contention-free Random Access Resources have been provided for this Random Access procedure in the LTM Cell Switch Command MAC CE</w:t>
            </w:r>
            <w:r>
              <w:rPr>
                <w:lang w:eastAsia="ko-KR"/>
              </w:rPr>
              <w:t>:</w:t>
            </w:r>
          </w:p>
          <w:p w14:paraId="7A55291F"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if </w:t>
            </w:r>
            <w:proofErr w:type="spellStart"/>
            <w:r w:rsidRPr="00862947">
              <w:rPr>
                <w:highlight w:val="yellow"/>
                <w:lang w:eastAsia="ko-KR"/>
              </w:rPr>
              <w:t>RedCap</w:t>
            </w:r>
            <w:proofErr w:type="spellEnd"/>
            <w:r w:rsidRPr="00862947">
              <w:rPr>
                <w:highlight w:val="yellow"/>
                <w:lang w:eastAsia="ko-KR"/>
              </w:rPr>
              <w:t xml:space="preserve"> is applicable for this Random Access procedure</w:t>
            </w:r>
            <w:r>
              <w:rPr>
                <w:lang w:eastAsia="ko-KR"/>
              </w:rPr>
              <w:t>:</w:t>
            </w:r>
          </w:p>
          <w:p w14:paraId="3017928F"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r>
              <w:rPr>
                <w:lang w:eastAsia="ko-KR"/>
              </w:rPr>
              <w:t>:</w:t>
            </w:r>
          </w:p>
          <w:p w14:paraId="135E3B03"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RedCap</w:t>
            </w:r>
            <w:proofErr w:type="spellEnd"/>
            <w:r>
              <w:rPr>
                <w:lang w:eastAsia="ko-KR"/>
              </w:rPr>
              <w:t xml:space="preserve"> indication and Msg1 repetition indication and associated with the indicated Msg1 repetition number for this Random Access procedure.</w:t>
            </w:r>
          </w:p>
          <w:p w14:paraId="210AAB5F" w14:textId="77777777" w:rsidR="005A3AD8" w:rsidRDefault="005A3AD8" w:rsidP="005645D9">
            <w:pPr>
              <w:pStyle w:val="B3"/>
              <w:rPr>
                <w:lang w:eastAsia="ko-KR"/>
              </w:rPr>
            </w:pPr>
            <w:r>
              <w:rPr>
                <w:lang w:eastAsia="ko-KR"/>
              </w:rPr>
              <w:t>3&gt;</w:t>
            </w:r>
            <w:r>
              <w:rPr>
                <w:lang w:eastAsia="ko-KR"/>
              </w:rPr>
              <w:tab/>
              <w:t>else:</w:t>
            </w:r>
          </w:p>
          <w:p w14:paraId="315D27B7"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RedCap</w:t>
            </w:r>
            <w:proofErr w:type="spellEnd"/>
            <w:r>
              <w:rPr>
                <w:lang w:eastAsia="ko-KR"/>
              </w:rPr>
              <w:t xml:space="preserve"> indication:</w:t>
            </w:r>
          </w:p>
          <w:p w14:paraId="5DC966E7"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127D9A71" w14:textId="77777777" w:rsidR="005A3AD8" w:rsidRDefault="005A3AD8" w:rsidP="005645D9">
            <w:pPr>
              <w:pStyle w:val="B4"/>
              <w:rPr>
                <w:lang w:eastAsia="ko-KR"/>
              </w:rPr>
            </w:pPr>
            <w:r>
              <w:rPr>
                <w:lang w:eastAsia="ko-KR"/>
              </w:rPr>
              <w:t>4&gt;</w:t>
            </w:r>
            <w:r>
              <w:rPr>
                <w:lang w:eastAsia="ko-KR"/>
              </w:rPr>
              <w:tab/>
              <w:t>else:</w:t>
            </w:r>
          </w:p>
          <w:p w14:paraId="779A9174"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7FCAF603"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else if </w:t>
            </w:r>
            <w:proofErr w:type="spellStart"/>
            <w:r w:rsidRPr="00862947">
              <w:rPr>
                <w:highlight w:val="yellow"/>
                <w:lang w:eastAsia="ko-KR"/>
              </w:rPr>
              <w:t>eRedCap</w:t>
            </w:r>
            <w:proofErr w:type="spellEnd"/>
            <w:r w:rsidRPr="00862947">
              <w:rPr>
                <w:highlight w:val="yellow"/>
                <w:lang w:eastAsia="ko-KR"/>
              </w:rPr>
              <w:t xml:space="preserve"> is applicable for this Random Access procedure</w:t>
            </w:r>
            <w:r>
              <w:rPr>
                <w:lang w:eastAsia="ko-KR"/>
              </w:rPr>
              <w:t>:</w:t>
            </w:r>
          </w:p>
          <w:p w14:paraId="284CE06E"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p>
          <w:p w14:paraId="284AA1DF"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eRedCap</w:t>
            </w:r>
            <w:proofErr w:type="spellEnd"/>
            <w:r>
              <w:rPr>
                <w:lang w:eastAsia="ko-KR"/>
              </w:rPr>
              <w:t xml:space="preserve"> indication and Msg1 repetition indication and associated with the indicated Msg1 repetition number for this Random Access procedure.</w:t>
            </w:r>
          </w:p>
          <w:p w14:paraId="5230AD8B" w14:textId="77777777" w:rsidR="005A3AD8" w:rsidRDefault="005A3AD8" w:rsidP="005645D9">
            <w:pPr>
              <w:pStyle w:val="B3"/>
              <w:rPr>
                <w:lang w:eastAsia="ko-KR"/>
              </w:rPr>
            </w:pPr>
            <w:r>
              <w:rPr>
                <w:lang w:eastAsia="ko-KR"/>
              </w:rPr>
              <w:t>3&gt;</w:t>
            </w:r>
            <w:r>
              <w:rPr>
                <w:lang w:eastAsia="ko-KR"/>
              </w:rPr>
              <w:tab/>
              <w:t>else:</w:t>
            </w:r>
          </w:p>
          <w:p w14:paraId="307E9CEA"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eRedCap</w:t>
            </w:r>
            <w:proofErr w:type="spellEnd"/>
            <w:r>
              <w:rPr>
                <w:lang w:eastAsia="ko-KR"/>
              </w:rPr>
              <w:t xml:space="preserve"> indication:</w:t>
            </w:r>
          </w:p>
          <w:p w14:paraId="04569AAC"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09786DE9" w14:textId="77777777" w:rsidR="005A3AD8" w:rsidRDefault="005A3AD8" w:rsidP="005645D9">
            <w:pPr>
              <w:pStyle w:val="B4"/>
              <w:rPr>
                <w:lang w:eastAsia="ko-KR"/>
              </w:rPr>
            </w:pPr>
            <w:r>
              <w:rPr>
                <w:lang w:eastAsia="ko-KR"/>
              </w:rPr>
              <w:t>4&gt;</w:t>
            </w:r>
            <w:r>
              <w:rPr>
                <w:lang w:eastAsia="ko-KR"/>
              </w:rPr>
              <w:tab/>
              <w:t xml:space="preserve">else if there is one set of Random Access resources available that is only configured with </w:t>
            </w:r>
            <w:proofErr w:type="spellStart"/>
            <w:r>
              <w:rPr>
                <w:lang w:eastAsia="ko-KR"/>
              </w:rPr>
              <w:t>RedCap</w:t>
            </w:r>
            <w:proofErr w:type="spellEnd"/>
            <w:r>
              <w:rPr>
                <w:lang w:eastAsia="ko-KR"/>
              </w:rPr>
              <w:t xml:space="preserve"> indication:</w:t>
            </w:r>
          </w:p>
          <w:p w14:paraId="6C1D4AAD"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3AC6B02E" w14:textId="77777777" w:rsidR="005A3AD8" w:rsidRDefault="005A3AD8" w:rsidP="005645D9">
            <w:pPr>
              <w:pStyle w:val="B4"/>
              <w:rPr>
                <w:lang w:eastAsia="ko-KR"/>
              </w:rPr>
            </w:pPr>
            <w:r>
              <w:rPr>
                <w:lang w:eastAsia="ko-KR"/>
              </w:rPr>
              <w:t>4&gt;</w:t>
            </w:r>
            <w:r>
              <w:rPr>
                <w:lang w:eastAsia="ko-KR"/>
              </w:rPr>
              <w:tab/>
              <w:t>else:</w:t>
            </w:r>
          </w:p>
          <w:p w14:paraId="7361ACC0"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052D2C01" w14:textId="77777777" w:rsidR="005A3AD8" w:rsidRDefault="005A3AD8" w:rsidP="005645D9">
            <w:pPr>
              <w:pStyle w:val="B2"/>
              <w:rPr>
                <w:lang w:eastAsia="ko-KR"/>
              </w:rPr>
            </w:pPr>
            <w:r>
              <w:rPr>
                <w:lang w:eastAsia="ko-KR"/>
              </w:rPr>
              <w:t>2&gt;</w:t>
            </w:r>
            <w:r>
              <w:rPr>
                <w:lang w:eastAsia="ko-KR"/>
              </w:rPr>
              <w:tab/>
              <w:t>else:</w:t>
            </w:r>
          </w:p>
          <w:p w14:paraId="30FDC55B" w14:textId="77777777" w:rsidR="005A3AD8" w:rsidRDefault="005A3AD8" w:rsidP="005645D9">
            <w:pPr>
              <w:pStyle w:val="B3"/>
              <w:rPr>
                <w:lang w:eastAsia="ko-KR"/>
              </w:rPr>
            </w:pPr>
            <w:r>
              <w:rPr>
                <w:lang w:eastAsia="ko-KR"/>
              </w:rPr>
              <w:lastRenderedPageBreak/>
              <w:t>3&gt;</w:t>
            </w:r>
            <w:r>
              <w:rPr>
                <w:lang w:eastAsia="ko-KR"/>
              </w:rPr>
              <w:tab/>
              <w:t>if a non-zero Msg1 repetition number is indicated in the LTM Cell Switch Command MAC CE:</w:t>
            </w:r>
          </w:p>
          <w:p w14:paraId="1289073B"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Msg1 repetition indication and associated with the indicated Msg1 repetition number for this Random Access procedure.</w:t>
            </w:r>
          </w:p>
          <w:p w14:paraId="2DE72DBD" w14:textId="77777777" w:rsidR="005A3AD8" w:rsidRDefault="005A3AD8" w:rsidP="005645D9">
            <w:pPr>
              <w:pStyle w:val="B3"/>
              <w:rPr>
                <w:rFonts w:eastAsia="DengXian"/>
                <w:lang w:eastAsia="zh-CN"/>
              </w:rPr>
            </w:pPr>
            <w:r>
              <w:rPr>
                <w:rFonts w:eastAsia="DengXian"/>
                <w:lang w:eastAsia="zh-CN"/>
              </w:rPr>
              <w:t>3&gt;</w:t>
            </w:r>
            <w:r>
              <w:rPr>
                <w:rFonts w:eastAsia="DengXian"/>
                <w:lang w:eastAsia="zh-CN"/>
              </w:rPr>
              <w:tab/>
              <w:t>else:</w:t>
            </w:r>
          </w:p>
          <w:p w14:paraId="18D27432" w14:textId="77777777" w:rsidR="005A3AD8" w:rsidRDefault="005A3AD8" w:rsidP="005645D9">
            <w:pPr>
              <w:pStyle w:val="B4"/>
              <w:rPr>
                <w:lang w:eastAsia="ko-KR"/>
              </w:rPr>
            </w:pPr>
            <w:r>
              <w:rPr>
                <w:lang w:eastAsia="ko-KR"/>
              </w:rPr>
              <w:t>4&gt;</w:t>
            </w:r>
            <w:r>
              <w:rPr>
                <w:lang w:eastAsia="ko-KR"/>
              </w:rPr>
              <w:tab/>
              <w:t>select the set of Random Access resources that is not associated with any feature indication (as specified in clause 5.1.1c) for this Random Access procedure.</w:t>
            </w:r>
          </w:p>
          <w:p w14:paraId="5CC04F0B" w14:textId="77777777" w:rsidR="005A3AD8" w:rsidRDefault="005A3AD8" w:rsidP="005645D9">
            <w:pPr>
              <w:pStyle w:val="Heading4"/>
            </w:pPr>
            <w:r>
              <w:t>6.1.3.75</w:t>
            </w:r>
            <w:r>
              <w:tab/>
              <w:t>LTM Cell Switch Command MAC CE</w:t>
            </w:r>
          </w:p>
          <w:p w14:paraId="58A551A1" w14:textId="77777777" w:rsidR="005A3AD8" w:rsidRDefault="005A3AD8" w:rsidP="005645D9">
            <w:pPr>
              <w:rPr>
                <w:lang w:eastAsia="x-none"/>
              </w:rPr>
            </w:pPr>
            <w:r>
              <w:rPr>
                <w:lang w:eastAsia="x-none"/>
              </w:rPr>
              <w:t xml:space="preserve">The </w:t>
            </w:r>
            <w:r>
              <w:t>LTM Cell Switch Command MAC CE</w:t>
            </w:r>
            <w:r>
              <w:rPr>
                <w:lang w:eastAsia="x-none"/>
              </w:rPr>
              <w:t xml:space="preserve"> is identified by MAC </w:t>
            </w:r>
            <w:proofErr w:type="spellStart"/>
            <w:r>
              <w:rPr>
                <w:lang w:eastAsia="x-none"/>
              </w:rPr>
              <w:t>subheader</w:t>
            </w:r>
            <w:proofErr w:type="spellEnd"/>
            <w:r>
              <w:rPr>
                <w:lang w:eastAsia="x-none"/>
              </w:rPr>
              <w:t xml:space="preserve"> with </w:t>
            </w:r>
            <w:proofErr w:type="spellStart"/>
            <w:r>
              <w:rPr>
                <w:lang w:eastAsia="x-none"/>
              </w:rPr>
              <w:t>eLCID</w:t>
            </w:r>
            <w:proofErr w:type="spellEnd"/>
            <w:r>
              <w:rPr>
                <w:lang w:eastAsia="x-none"/>
              </w:rPr>
              <w:t xml:space="preserve"> as specified in Table 6.2.1-1b. It has a variable size with following fields (</w:t>
            </w:r>
            <w:r>
              <w:rPr>
                <w:lang w:eastAsia="ko-KR"/>
              </w:rPr>
              <w:t>Figure 6.1.3.75-1)</w:t>
            </w:r>
            <w:r>
              <w:rPr>
                <w:lang w:eastAsia="x-none"/>
              </w:rPr>
              <w:t>:</w:t>
            </w:r>
          </w:p>
          <w:p w14:paraId="59397843" w14:textId="77777777" w:rsidR="005A3AD8" w:rsidRDefault="005A3AD8" w:rsidP="005645D9">
            <w:pPr>
              <w:pStyle w:val="B1"/>
              <w:rPr>
                <w:lang w:eastAsia="ko-KR"/>
              </w:rPr>
            </w:pPr>
            <w:r>
              <w:rPr>
                <w:rFonts w:eastAsia="SimSun"/>
                <w:lang w:eastAsia="zh-CN"/>
              </w:rPr>
              <w:t>-</w:t>
            </w:r>
            <w:r>
              <w:rPr>
                <w:rFonts w:eastAsia="SimSun"/>
                <w:lang w:eastAsia="zh-CN"/>
              </w:rPr>
              <w:tab/>
              <w:t>R: Reserved bit, set to 0;</w:t>
            </w:r>
          </w:p>
          <w:p w14:paraId="0CC775F7" w14:textId="77777777" w:rsidR="005A3AD8" w:rsidRDefault="005A3AD8" w:rsidP="005645D9">
            <w:pPr>
              <w:pStyle w:val="B1"/>
            </w:pPr>
            <w:r>
              <w:t>-</w:t>
            </w:r>
            <w:r>
              <w:tab/>
              <w:t xml:space="preserve">Target Configuration ID: This field indicates the index of candidate target configuration to apply for LTM cell switch, corresponding to </w:t>
            </w:r>
            <w:proofErr w:type="spellStart"/>
            <w:r>
              <w:rPr>
                <w:i/>
                <w:iCs/>
              </w:rPr>
              <w:t>ltm-CandidateId</w:t>
            </w:r>
            <w:proofErr w:type="spellEnd"/>
            <w:r>
              <w:rPr>
                <w:iCs/>
              </w:rPr>
              <w:t xml:space="preserve"> minus 1</w:t>
            </w:r>
            <w:r>
              <w:rPr>
                <w:i/>
                <w:iCs/>
              </w:rPr>
              <w:t xml:space="preserve"> </w:t>
            </w:r>
            <w:r>
              <w:t>as specified in TS 38.331 [5]. The length of the field is 3 bits;</w:t>
            </w:r>
          </w:p>
          <w:p w14:paraId="5B052D1E" w14:textId="77777777" w:rsidR="005A3AD8" w:rsidRDefault="005A3AD8" w:rsidP="005645D9">
            <w:pPr>
              <w:pStyle w:val="B1"/>
            </w:pPr>
            <w:r>
              <w:t>-</w:t>
            </w:r>
            <w:r>
              <w:tab/>
              <w:t xml:space="preserve">Timing Advance Command: This field indicates whether the TA is valid for the LTM target cell (i.e. the </w:t>
            </w:r>
            <w:proofErr w:type="spellStart"/>
            <w:r>
              <w:t>SpCell</w:t>
            </w:r>
            <w:proofErr w:type="spellEnd"/>
            <w:r>
              <w:t xml:space="preserve"> corresponding to the target configuration indicated by Target Configuration ID field). </w:t>
            </w:r>
            <w:r>
              <w:rPr>
                <w:lang w:eastAsia="fr-FR"/>
              </w:rPr>
              <w:t>If the value of this field is set to</w:t>
            </w:r>
            <w:r>
              <w:t xml:space="preserve"> FFF, this field indicates that no valid timing adjustment is available</w:t>
            </w:r>
            <w:r>
              <w:rPr>
                <w:noProof/>
              </w:rPr>
              <w:t xml:space="preserve"> for the PTAG of the LTM target cell</w:t>
            </w:r>
            <w:r>
              <w:t xml:space="preserve">;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w:t>
            </w:r>
            <w:r w:rsidRPr="00862947">
              <w:rPr>
                <w:highlight w:val="yellow"/>
              </w:rPr>
              <w:t xml:space="preserve">If </w:t>
            </w:r>
            <w:r w:rsidRPr="00862947">
              <w:rPr>
                <w:i/>
                <w:highlight w:val="yellow"/>
              </w:rPr>
              <w:t>tag-Id-</w:t>
            </w:r>
            <w:proofErr w:type="spellStart"/>
            <w:r w:rsidRPr="00862947">
              <w:rPr>
                <w:i/>
                <w:highlight w:val="yellow"/>
              </w:rPr>
              <w:t>ptr</w:t>
            </w:r>
            <w:proofErr w:type="spellEnd"/>
            <w:r w:rsidRPr="00862947">
              <w:rPr>
                <w:highlight w:val="yellow"/>
              </w:rPr>
              <w:t xml:space="preserve"> is configured for the </w:t>
            </w:r>
            <w:r w:rsidRPr="00862947">
              <w:rPr>
                <w:noProof/>
                <w:highlight w:val="yellow"/>
                <w:lang w:eastAsia="fr-FR"/>
              </w:rPr>
              <w:t>TCI state indicated by the UL TCI state ID field, if present, or by the TCI state ID field</w:t>
            </w:r>
            <w:r w:rsidRPr="00862947">
              <w:rPr>
                <w:highlight w:val="yellow"/>
              </w:rPr>
              <w:t xml:space="preserve"> otherwise, in the LTM target cell</w:t>
            </w:r>
            <w:r w:rsidRPr="00862947">
              <w:rPr>
                <w:noProof/>
                <w:highlight w:val="yellow"/>
                <w:lang w:eastAsia="fr-FR"/>
              </w:rPr>
              <w:t xml:space="preserve"> and </w:t>
            </w:r>
            <w:r w:rsidRPr="00862947">
              <w:rPr>
                <w:i/>
                <w:highlight w:val="yellow"/>
              </w:rPr>
              <w:t>tag-Id-</w:t>
            </w:r>
            <w:proofErr w:type="spellStart"/>
            <w:r w:rsidRPr="00862947">
              <w:rPr>
                <w:i/>
                <w:highlight w:val="yellow"/>
              </w:rPr>
              <w:t>ptr</w:t>
            </w:r>
            <w:proofErr w:type="spellEnd"/>
            <w:r w:rsidRPr="00862947">
              <w:rPr>
                <w:highlight w:val="yellow"/>
              </w:rPr>
              <w:t xml:space="preserve"> is set to value </w:t>
            </w:r>
            <w:r w:rsidRPr="00862947">
              <w:rPr>
                <w:i/>
                <w:highlight w:val="yellow"/>
              </w:rPr>
              <w:t>n1</w:t>
            </w:r>
            <w:r w:rsidRPr="00862947">
              <w:rPr>
                <w:highlight w:val="yellow"/>
              </w:rPr>
              <w:t xml:space="preserve">, this field indicates the TA for the TAG indicated by the </w:t>
            </w:r>
            <w:r w:rsidRPr="00862947">
              <w:rPr>
                <w:i/>
                <w:highlight w:val="yellow"/>
              </w:rPr>
              <w:t>tag2-Id</w:t>
            </w:r>
            <w:r w:rsidRPr="00862947">
              <w:rPr>
                <w:highlight w:val="yellow"/>
              </w:rPr>
              <w:t xml:space="preserve"> of the LTM target cell; otherwise</w:t>
            </w:r>
            <w:r>
              <w:t xml:space="preserve">, this field indicates the TA for the TAG indicated by the </w:t>
            </w:r>
            <w:r>
              <w:rPr>
                <w:i/>
              </w:rPr>
              <w:t>tag-id</w:t>
            </w:r>
            <w:r>
              <w:t xml:space="preserve"> of the LTM target cell. The length of the field is 12 bits;</w:t>
            </w:r>
          </w:p>
          <w:p w14:paraId="70A0AE10" w14:textId="77777777" w:rsidR="005A3AD8" w:rsidRDefault="005A3AD8" w:rsidP="005645D9">
            <w:pPr>
              <w:rPr>
                <w:rFonts w:eastAsia="DengXian"/>
                <w:lang w:eastAsia="zh-CN"/>
              </w:rPr>
            </w:pPr>
          </w:p>
        </w:tc>
      </w:tr>
    </w:tbl>
    <w:p w14:paraId="18C15EB4" w14:textId="77777777" w:rsidR="005A3AD8" w:rsidRPr="00862947" w:rsidRDefault="005A3AD8" w:rsidP="005A3AD8">
      <w:pPr>
        <w:rPr>
          <w:rFonts w:eastAsia="DengXian"/>
          <w:lang w:eastAsia="zh-CN"/>
        </w:rPr>
      </w:pPr>
      <w:r>
        <w:rPr>
          <w:rFonts w:eastAsia="DengXian"/>
          <w:lang w:eastAsia="zh-CN"/>
        </w:rPr>
        <w:lastRenderedPageBreak/>
        <w:t>S</w:t>
      </w:r>
      <w:r>
        <w:rPr>
          <w:rFonts w:eastAsia="DengXian" w:hint="eastAsia"/>
          <w:lang w:eastAsia="zh-CN"/>
        </w:rPr>
        <w:t>ince we have not discussed the same issue for inter-CU LTM, an FFS is kept for whether to follow the same principle as Rel-18 intra-CU LTM.</w:t>
      </w:r>
    </w:p>
    <w:p w14:paraId="4D5AE23A" w14:textId="77777777" w:rsidR="005A3AD8" w:rsidRPr="00862947" w:rsidRDefault="005A3AD8" w:rsidP="005A3AD8">
      <w:pPr>
        <w:spacing w:after="0"/>
        <w:rPr>
          <w:rFonts w:eastAsia="SimSun"/>
          <w:b/>
          <w:bCs/>
          <w:i/>
          <w:iCs/>
          <w:lang w:eastAsia="zh-CN"/>
        </w:rPr>
      </w:pPr>
      <w:r w:rsidRPr="003F2552">
        <w:rPr>
          <w:rFonts w:eastAsia="SimSun" w:hint="eastAsia"/>
          <w:b/>
          <w:bCs/>
          <w:i/>
          <w:iCs/>
          <w:lang w:eastAsia="zh-CN"/>
        </w:rPr>
        <w:t>Question</w:t>
      </w:r>
      <w:r>
        <w:rPr>
          <w:rFonts w:eastAsia="SimSun"/>
          <w:b/>
          <w:bCs/>
          <w:i/>
          <w:iCs/>
          <w:lang w:eastAsia="zh-CN"/>
        </w:rPr>
        <w:t>1</w:t>
      </w:r>
      <w:r w:rsidRPr="003F2552">
        <w:rPr>
          <w:rFonts w:eastAsia="SimSun" w:hint="eastAsia"/>
          <w:b/>
          <w:bCs/>
          <w:i/>
          <w:iCs/>
          <w:lang w:eastAsia="zh-CN"/>
        </w:rPr>
        <w:t>:</w:t>
      </w:r>
      <w:r w:rsidRPr="003F2552">
        <w:rPr>
          <w:rFonts w:eastAsia="SimSun"/>
          <w:b/>
          <w:bCs/>
          <w:i/>
          <w:iCs/>
          <w:lang w:eastAsia="zh-CN"/>
        </w:rPr>
        <w:t xml:space="preserve"> Do companies agree that, </w:t>
      </w:r>
      <w:r>
        <w:rPr>
          <w:rFonts w:eastAsia="SimSun" w:hint="eastAsia"/>
          <w:b/>
          <w:bCs/>
          <w:i/>
          <w:iCs/>
          <w:lang w:eastAsia="zh-CN"/>
        </w:rPr>
        <w:t>the Rel-19 inter-CU LTM f</w:t>
      </w:r>
      <w:r w:rsidRPr="00862947">
        <w:rPr>
          <w:rFonts w:eastAsia="SimSun"/>
          <w:b/>
          <w:bCs/>
          <w:i/>
          <w:iCs/>
          <w:lang w:eastAsia="zh-CN"/>
        </w:rPr>
        <w:t>ollows the same handling as R</w:t>
      </w:r>
      <w:r>
        <w:rPr>
          <w:rFonts w:eastAsia="SimSun" w:hint="eastAsia"/>
          <w:b/>
          <w:bCs/>
          <w:i/>
          <w:iCs/>
          <w:lang w:eastAsia="zh-CN"/>
        </w:rPr>
        <w:t>el-</w:t>
      </w:r>
      <w:r w:rsidRPr="00862947">
        <w:rPr>
          <w:rFonts w:eastAsia="SimSun"/>
          <w:b/>
          <w:bCs/>
          <w:i/>
          <w:iCs/>
          <w:lang w:eastAsia="zh-CN"/>
        </w:rPr>
        <w:t>18 intra-CU LTM on coexistence issue</w:t>
      </w:r>
      <w:r>
        <w:rPr>
          <w:rFonts w:eastAsia="SimSun"/>
          <w:b/>
          <w:bCs/>
          <w:i/>
          <w:iCs/>
          <w:lang w:eastAsia="zh-CN"/>
        </w:rPr>
        <w:t>s?</w:t>
      </w:r>
      <w:r>
        <w:rPr>
          <w:rFonts w:eastAsia="SimSun" w:hint="eastAsia"/>
          <w:b/>
          <w:bCs/>
          <w:i/>
          <w:iCs/>
          <w:lang w:eastAsia="zh-CN"/>
        </w:rPr>
        <w:t xml:space="preserve"> In detail, Rel-19 inter-CU LTM could coexist with </w:t>
      </w:r>
      <w:proofErr w:type="spellStart"/>
      <w:r>
        <w:rPr>
          <w:rFonts w:eastAsia="SimSun"/>
          <w:b/>
          <w:bCs/>
          <w:i/>
          <w:iCs/>
          <w:lang w:eastAsia="zh-CN"/>
        </w:rPr>
        <w:t>CovE</w:t>
      </w:r>
      <w:proofErr w:type="spellEnd"/>
      <w:r>
        <w:rPr>
          <w:rFonts w:eastAsia="SimSun"/>
          <w:b/>
          <w:bCs/>
          <w:i/>
          <w:iCs/>
          <w:lang w:eastAsia="zh-CN"/>
        </w:rPr>
        <w:t>, (</w:t>
      </w:r>
      <w:r>
        <w:rPr>
          <w:rFonts w:eastAsia="SimSun" w:hint="eastAsia"/>
          <w:b/>
          <w:bCs/>
          <w:i/>
          <w:iCs/>
          <w:lang w:eastAsia="zh-CN"/>
        </w:rPr>
        <w:t>e)</w:t>
      </w:r>
      <w:proofErr w:type="spellStart"/>
      <w:r>
        <w:rPr>
          <w:rFonts w:eastAsia="SimSun" w:hint="eastAsia"/>
          <w:b/>
          <w:bCs/>
          <w:i/>
          <w:iCs/>
          <w:lang w:eastAsia="zh-CN"/>
        </w:rPr>
        <w:t>RedCap</w:t>
      </w:r>
      <w:proofErr w:type="spellEnd"/>
      <w:r>
        <w:rPr>
          <w:rFonts w:eastAsia="SimSun" w:hint="eastAsia"/>
          <w:b/>
          <w:bCs/>
          <w:i/>
          <w:iCs/>
          <w:lang w:eastAsia="zh-CN"/>
        </w:rPr>
        <w:t xml:space="preserve"> and MIMO 2 TA while couldn</w:t>
      </w:r>
      <w:r>
        <w:rPr>
          <w:rFonts w:eastAsia="SimSun"/>
          <w:b/>
          <w:bCs/>
          <w:i/>
          <w:iCs/>
          <w:lang w:eastAsia="zh-CN"/>
        </w:rPr>
        <w:t>’</w:t>
      </w:r>
      <w:r>
        <w:rPr>
          <w:rFonts w:eastAsia="SimSun" w:hint="eastAsia"/>
          <w:b/>
          <w:bCs/>
          <w:i/>
          <w:iCs/>
          <w:lang w:eastAsia="zh-CN"/>
        </w:rPr>
        <w:t>t coexist with NRU/NES.</w:t>
      </w:r>
    </w:p>
    <w:p w14:paraId="32A5A5CF" w14:textId="77777777" w:rsidR="005A3AD8" w:rsidRPr="00613F76" w:rsidRDefault="005A3AD8" w:rsidP="005A3AD8">
      <w:pPr>
        <w:spacing w:after="0"/>
        <w:rPr>
          <w:rFonts w:eastAsia="SimSun"/>
          <w:b/>
          <w:bCs/>
          <w:i/>
          <w:iCs/>
          <w:lang w:eastAsia="zh-CN"/>
        </w:rPr>
      </w:pPr>
    </w:p>
    <w:tbl>
      <w:tblPr>
        <w:tblStyle w:val="TableGrid"/>
        <w:tblW w:w="0" w:type="auto"/>
        <w:tblInd w:w="108" w:type="dxa"/>
        <w:tblLook w:val="04A0" w:firstRow="1" w:lastRow="0" w:firstColumn="1" w:lastColumn="0" w:noHBand="0" w:noVBand="1"/>
      </w:tblPr>
      <w:tblGrid>
        <w:gridCol w:w="1300"/>
        <w:gridCol w:w="850"/>
        <w:gridCol w:w="7373"/>
      </w:tblGrid>
      <w:tr w:rsidR="005A3AD8" w:rsidRPr="00B10971" w14:paraId="5813C859" w14:textId="77777777" w:rsidTr="00631E0C">
        <w:tc>
          <w:tcPr>
            <w:tcW w:w="1300" w:type="dxa"/>
          </w:tcPr>
          <w:p w14:paraId="17D6CEC4" w14:textId="77777777" w:rsidR="005A3AD8" w:rsidRPr="00B10971" w:rsidRDefault="005A3AD8" w:rsidP="005645D9">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26C70381" w14:textId="77777777" w:rsidR="005A3AD8" w:rsidRDefault="005A3AD8" w:rsidP="005645D9">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7373" w:type="dxa"/>
          </w:tcPr>
          <w:p w14:paraId="3BDE3E96"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3BB7D889" w14:textId="77777777" w:rsidTr="00631E0C">
        <w:tc>
          <w:tcPr>
            <w:tcW w:w="1300" w:type="dxa"/>
          </w:tcPr>
          <w:p w14:paraId="09F9DF98" w14:textId="3E2A6BC6" w:rsidR="005A3AD8" w:rsidRDefault="008B4949" w:rsidP="005645D9">
            <w:pPr>
              <w:rPr>
                <w:rFonts w:eastAsia="DengXian"/>
                <w:lang w:eastAsia="zh-CN"/>
              </w:rPr>
            </w:pPr>
            <w:r>
              <w:rPr>
                <w:rFonts w:eastAsia="DengXian" w:hint="eastAsia"/>
                <w:lang w:eastAsia="zh-CN"/>
              </w:rPr>
              <w:t>Xiaomi</w:t>
            </w:r>
          </w:p>
        </w:tc>
        <w:tc>
          <w:tcPr>
            <w:tcW w:w="850" w:type="dxa"/>
          </w:tcPr>
          <w:p w14:paraId="520374DA" w14:textId="7C75673D" w:rsidR="005A3AD8" w:rsidRDefault="008B4949" w:rsidP="005645D9">
            <w:pPr>
              <w:jc w:val="center"/>
              <w:rPr>
                <w:rFonts w:eastAsia="DengXian"/>
                <w:lang w:eastAsia="zh-CN"/>
              </w:rPr>
            </w:pPr>
            <w:r>
              <w:rPr>
                <w:rFonts w:eastAsia="DengXian" w:hint="eastAsia"/>
                <w:lang w:eastAsia="zh-CN"/>
              </w:rPr>
              <w:t>Yes</w:t>
            </w:r>
          </w:p>
        </w:tc>
        <w:tc>
          <w:tcPr>
            <w:tcW w:w="7373" w:type="dxa"/>
          </w:tcPr>
          <w:p w14:paraId="69A6B698" w14:textId="466A238F" w:rsidR="005A3AD8" w:rsidRDefault="008B4949" w:rsidP="005645D9">
            <w:pPr>
              <w:rPr>
                <w:rFonts w:eastAsia="DengXian"/>
                <w:lang w:eastAsia="zh-CN"/>
              </w:rPr>
            </w:pPr>
            <w:r>
              <w:rPr>
                <w:rFonts w:eastAsia="DengXian" w:hint="eastAsia"/>
                <w:lang w:eastAsia="zh-CN"/>
              </w:rPr>
              <w:t>Support</w:t>
            </w:r>
            <w:r>
              <w:rPr>
                <w:rFonts w:eastAsia="DengXian"/>
                <w:lang w:eastAsia="zh-CN"/>
              </w:rPr>
              <w:t xml:space="preserve"> to </w:t>
            </w:r>
            <w:r w:rsidRPr="008B4949">
              <w:rPr>
                <w:rFonts w:eastAsia="DengXian"/>
                <w:lang w:eastAsia="zh-CN"/>
              </w:rPr>
              <w:t>follow the same handling as Rel-18 intra-CU LTM on coexistence issues</w:t>
            </w:r>
            <w:r>
              <w:rPr>
                <w:rFonts w:eastAsia="DengXian"/>
                <w:lang w:eastAsia="zh-CN"/>
              </w:rPr>
              <w:t xml:space="preserve"> </w:t>
            </w:r>
            <w:r>
              <w:rPr>
                <w:rFonts w:eastAsia="DengXian" w:hint="eastAsia"/>
                <w:lang w:eastAsia="zh-CN"/>
              </w:rPr>
              <w:t>without</w:t>
            </w:r>
            <w:r>
              <w:rPr>
                <w:rFonts w:eastAsia="DengXian"/>
                <w:lang w:eastAsia="zh-CN"/>
              </w:rPr>
              <w:t xml:space="preserve"> </w:t>
            </w:r>
            <w:r>
              <w:rPr>
                <w:rFonts w:eastAsia="DengXian" w:hint="eastAsia"/>
                <w:lang w:eastAsia="zh-CN"/>
              </w:rPr>
              <w:t>extra</w:t>
            </w:r>
            <w:r>
              <w:rPr>
                <w:rFonts w:eastAsia="DengXian"/>
                <w:lang w:eastAsia="zh-CN"/>
              </w:rPr>
              <w:t xml:space="preserve"> </w:t>
            </w:r>
            <w:r>
              <w:rPr>
                <w:rFonts w:eastAsia="DengXian" w:hint="eastAsia"/>
                <w:lang w:eastAsia="zh-CN"/>
              </w:rPr>
              <w:t>specification</w:t>
            </w:r>
            <w:r>
              <w:rPr>
                <w:rFonts w:eastAsia="DengXian"/>
                <w:lang w:eastAsia="zh-CN"/>
              </w:rPr>
              <w:t xml:space="preserve"> </w:t>
            </w:r>
            <w:r>
              <w:rPr>
                <w:rFonts w:eastAsia="DengXian" w:hint="eastAsia"/>
                <w:lang w:eastAsia="zh-CN"/>
              </w:rPr>
              <w:t>impact.</w:t>
            </w:r>
            <w:r>
              <w:rPr>
                <w:rFonts w:eastAsia="DengXian"/>
                <w:lang w:eastAsia="zh-CN"/>
              </w:rPr>
              <w:t xml:space="preserve"> If </w:t>
            </w:r>
            <w:r w:rsidR="00FA27F8" w:rsidRPr="00FA27F8">
              <w:rPr>
                <w:rFonts w:eastAsia="DengXian"/>
                <w:lang w:eastAsia="zh-CN"/>
              </w:rPr>
              <w:t xml:space="preserve">there are </w:t>
            </w:r>
            <w:r w:rsidR="00FA27F8">
              <w:rPr>
                <w:rFonts w:eastAsia="DengXian"/>
                <w:lang w:eastAsia="zh-CN"/>
              </w:rPr>
              <w:t>some</w:t>
            </w:r>
            <w:r w:rsidR="00FA27F8" w:rsidRPr="00FA27F8">
              <w:rPr>
                <w:rFonts w:eastAsia="DengXian"/>
                <w:lang w:eastAsia="zh-CN"/>
              </w:rPr>
              <w:t xml:space="preserve"> specification efforts</w:t>
            </w:r>
            <w:r w:rsidR="00FA27F8">
              <w:rPr>
                <w:rFonts w:eastAsia="DengXian"/>
                <w:lang w:eastAsia="zh-CN"/>
              </w:rPr>
              <w:t xml:space="preserve">, it can be </w:t>
            </w:r>
            <w:r w:rsidR="00FA27F8" w:rsidRPr="00FA27F8">
              <w:rPr>
                <w:rFonts w:eastAsia="DengXian"/>
                <w:lang w:eastAsia="zh-CN"/>
              </w:rPr>
              <w:t>revisited</w:t>
            </w:r>
            <w:r w:rsidR="00FA27F8">
              <w:rPr>
                <w:rFonts w:eastAsia="DengXian" w:hint="eastAsia"/>
                <w:lang w:eastAsia="zh-CN"/>
              </w:rPr>
              <w:t>.</w:t>
            </w:r>
          </w:p>
        </w:tc>
      </w:tr>
      <w:tr w:rsidR="005A3AD8" w14:paraId="6E345C66" w14:textId="77777777" w:rsidTr="00631E0C">
        <w:tc>
          <w:tcPr>
            <w:tcW w:w="1300" w:type="dxa"/>
          </w:tcPr>
          <w:p w14:paraId="16FAC827" w14:textId="1A8B1901" w:rsidR="005A3AD8" w:rsidRDefault="003A4780" w:rsidP="005645D9">
            <w:pPr>
              <w:rPr>
                <w:rFonts w:eastAsia="DengXian"/>
                <w:lang w:eastAsia="zh-CN"/>
              </w:rPr>
            </w:pPr>
            <w:r>
              <w:rPr>
                <w:rFonts w:eastAsia="DengXian"/>
                <w:lang w:eastAsia="zh-CN"/>
              </w:rPr>
              <w:t>MediaTek</w:t>
            </w:r>
          </w:p>
        </w:tc>
        <w:tc>
          <w:tcPr>
            <w:tcW w:w="850" w:type="dxa"/>
          </w:tcPr>
          <w:p w14:paraId="2DDD457A" w14:textId="3AA2C1DC" w:rsidR="005A3AD8" w:rsidRDefault="003A4780" w:rsidP="005645D9">
            <w:pPr>
              <w:jc w:val="center"/>
              <w:rPr>
                <w:rFonts w:eastAsia="DengXian"/>
                <w:lang w:eastAsia="zh-CN"/>
              </w:rPr>
            </w:pPr>
            <w:r>
              <w:rPr>
                <w:rFonts w:eastAsia="DengXian"/>
                <w:lang w:eastAsia="zh-CN"/>
              </w:rPr>
              <w:t>Yes</w:t>
            </w:r>
          </w:p>
        </w:tc>
        <w:tc>
          <w:tcPr>
            <w:tcW w:w="7373" w:type="dxa"/>
          </w:tcPr>
          <w:p w14:paraId="1CBF33D6" w14:textId="7DFCA457" w:rsidR="005A3AD8" w:rsidRDefault="005A3AD8" w:rsidP="005645D9">
            <w:pPr>
              <w:rPr>
                <w:rFonts w:eastAsia="DengXian"/>
                <w:lang w:eastAsia="zh-CN"/>
              </w:rPr>
            </w:pPr>
          </w:p>
        </w:tc>
      </w:tr>
      <w:tr w:rsidR="008F7269" w14:paraId="76C4659E" w14:textId="77777777" w:rsidTr="00631E0C">
        <w:tc>
          <w:tcPr>
            <w:tcW w:w="1300" w:type="dxa"/>
          </w:tcPr>
          <w:p w14:paraId="432039EE" w14:textId="63525A34" w:rsidR="008F7269" w:rsidRDefault="008F7269" w:rsidP="005645D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50" w:type="dxa"/>
          </w:tcPr>
          <w:p w14:paraId="465B4570" w14:textId="0B72FAD2" w:rsidR="008F7269" w:rsidRDefault="008F7269" w:rsidP="005645D9">
            <w:pPr>
              <w:jc w:val="center"/>
              <w:rPr>
                <w:rFonts w:eastAsia="DengXian"/>
                <w:lang w:eastAsia="zh-CN"/>
              </w:rPr>
            </w:pPr>
            <w:r>
              <w:rPr>
                <w:rFonts w:eastAsia="DengXian" w:hint="eastAsia"/>
                <w:lang w:eastAsia="zh-CN"/>
              </w:rPr>
              <w:t>Y</w:t>
            </w:r>
            <w:r>
              <w:rPr>
                <w:rFonts w:eastAsia="DengXian"/>
                <w:lang w:eastAsia="zh-CN"/>
              </w:rPr>
              <w:t>es, but</w:t>
            </w:r>
          </w:p>
        </w:tc>
        <w:tc>
          <w:tcPr>
            <w:tcW w:w="7373" w:type="dxa"/>
          </w:tcPr>
          <w:p w14:paraId="4808B29B" w14:textId="77777777" w:rsidR="008F7269" w:rsidRDefault="008F7269" w:rsidP="005645D9">
            <w:pPr>
              <w:rPr>
                <w:rFonts w:eastAsia="DengXian"/>
                <w:lang w:eastAsia="zh-CN"/>
              </w:rPr>
            </w:pPr>
            <w:r>
              <w:rPr>
                <w:rFonts w:eastAsia="DengXian" w:hint="eastAsia"/>
                <w:lang w:eastAsia="zh-CN"/>
              </w:rPr>
              <w:t>O</w:t>
            </w:r>
            <w:r>
              <w:rPr>
                <w:rFonts w:eastAsia="DengXian"/>
                <w:lang w:eastAsia="zh-CN"/>
              </w:rPr>
              <w:t xml:space="preserve">K with </w:t>
            </w:r>
            <w:proofErr w:type="spellStart"/>
            <w:r>
              <w:rPr>
                <w:rFonts w:eastAsia="DengXian"/>
                <w:lang w:eastAsia="zh-CN"/>
              </w:rPr>
              <w:t>CovE</w:t>
            </w:r>
            <w:proofErr w:type="spellEnd"/>
            <w:r>
              <w:rPr>
                <w:rFonts w:eastAsia="DengXian"/>
                <w:lang w:eastAsia="zh-CN"/>
              </w:rPr>
              <w:t xml:space="preserve"> and REDCAP, but should leave it open for MIMO 2TA whether it should co-exist with inter-C</w:t>
            </w:r>
            <w:r>
              <w:rPr>
                <w:rFonts w:eastAsia="DengXian" w:hint="eastAsia"/>
                <w:lang w:eastAsia="zh-CN"/>
              </w:rPr>
              <w:t>U</w:t>
            </w:r>
            <w:r>
              <w:rPr>
                <w:rFonts w:eastAsia="DengXian"/>
                <w:lang w:eastAsia="zh-CN"/>
              </w:rPr>
              <w:t xml:space="preserve"> LTM. This might be related to a more general discussion on the co-existence between inter-CU LTM and </w:t>
            </w:r>
            <w:proofErr w:type="spellStart"/>
            <w:r>
              <w:rPr>
                <w:rFonts w:eastAsia="DengXian" w:hint="eastAsia"/>
                <w:lang w:eastAsia="zh-CN"/>
              </w:rPr>
              <w:t>mTRP</w:t>
            </w:r>
            <w:proofErr w:type="spellEnd"/>
            <w:r w:rsidR="00C517D4">
              <w:rPr>
                <w:rFonts w:eastAsia="DengXian"/>
                <w:lang w:eastAsia="zh-CN"/>
              </w:rPr>
              <w:t>.</w:t>
            </w:r>
          </w:p>
          <w:p w14:paraId="3683BBB2" w14:textId="6CBC7126" w:rsidR="0037031A" w:rsidRDefault="00C517D4" w:rsidP="005645D9">
            <w:pPr>
              <w:rPr>
                <w:rFonts w:eastAsia="DengXian"/>
                <w:lang w:eastAsia="zh-CN"/>
              </w:rPr>
            </w:pPr>
            <w:r>
              <w:rPr>
                <w:rFonts w:eastAsia="DengXian" w:hint="eastAsia"/>
                <w:lang w:eastAsia="zh-CN"/>
              </w:rPr>
              <w:t>F</w:t>
            </w:r>
            <w:r>
              <w:rPr>
                <w:rFonts w:eastAsia="DengXian"/>
                <w:lang w:eastAsia="zh-CN"/>
              </w:rPr>
              <w:t>or NRU and NES, there is no related procedure in RACH resource set selection???</w:t>
            </w:r>
          </w:p>
        </w:tc>
      </w:tr>
      <w:tr w:rsidR="001F05F6" w14:paraId="0F1BC90E" w14:textId="77777777" w:rsidTr="00631E0C">
        <w:tc>
          <w:tcPr>
            <w:tcW w:w="1300" w:type="dxa"/>
          </w:tcPr>
          <w:p w14:paraId="20F38864" w14:textId="086934BF" w:rsidR="001F05F6" w:rsidRDefault="001F05F6" w:rsidP="005645D9">
            <w:pPr>
              <w:rPr>
                <w:rFonts w:eastAsia="DengXian"/>
                <w:lang w:eastAsia="zh-CN"/>
              </w:rPr>
            </w:pPr>
            <w:r>
              <w:rPr>
                <w:rFonts w:eastAsia="DengXian" w:hint="eastAsia"/>
                <w:lang w:eastAsia="zh-CN"/>
              </w:rPr>
              <w:t>CATT</w:t>
            </w:r>
          </w:p>
        </w:tc>
        <w:tc>
          <w:tcPr>
            <w:tcW w:w="850" w:type="dxa"/>
          </w:tcPr>
          <w:p w14:paraId="39C4339A" w14:textId="13B5A0D5" w:rsidR="001F05F6" w:rsidRDefault="001F05F6" w:rsidP="005645D9">
            <w:pPr>
              <w:jc w:val="center"/>
              <w:rPr>
                <w:rFonts w:eastAsia="DengXian"/>
                <w:lang w:eastAsia="zh-CN"/>
              </w:rPr>
            </w:pPr>
            <w:r>
              <w:rPr>
                <w:rFonts w:eastAsia="DengXian" w:hint="eastAsia"/>
                <w:lang w:eastAsia="zh-CN"/>
              </w:rPr>
              <w:t>Yes</w:t>
            </w:r>
          </w:p>
        </w:tc>
        <w:tc>
          <w:tcPr>
            <w:tcW w:w="7373" w:type="dxa"/>
          </w:tcPr>
          <w:p w14:paraId="36FC7B87" w14:textId="77777777" w:rsidR="001F05F6" w:rsidRDefault="001F05F6" w:rsidP="005645D9">
            <w:pPr>
              <w:rPr>
                <w:rFonts w:eastAsia="DengXian"/>
                <w:lang w:eastAsia="zh-CN"/>
              </w:rPr>
            </w:pPr>
          </w:p>
        </w:tc>
      </w:tr>
      <w:tr w:rsidR="00F67CFA" w14:paraId="1104EFA5" w14:textId="77777777" w:rsidTr="00631E0C">
        <w:tc>
          <w:tcPr>
            <w:tcW w:w="1300" w:type="dxa"/>
          </w:tcPr>
          <w:p w14:paraId="4C2EC7D7" w14:textId="13A46904" w:rsidR="00F67CFA" w:rsidRDefault="00F67CFA" w:rsidP="005645D9">
            <w:pPr>
              <w:rPr>
                <w:rFonts w:eastAsia="DengXian"/>
                <w:lang w:eastAsia="zh-CN"/>
              </w:rPr>
            </w:pPr>
            <w:r>
              <w:rPr>
                <w:rFonts w:eastAsia="DengXian" w:hint="eastAsia"/>
                <w:lang w:eastAsia="zh-CN"/>
              </w:rPr>
              <w:t>O</w:t>
            </w:r>
            <w:r>
              <w:rPr>
                <w:rFonts w:eastAsia="DengXian"/>
                <w:lang w:eastAsia="zh-CN"/>
              </w:rPr>
              <w:t>PPO</w:t>
            </w:r>
          </w:p>
        </w:tc>
        <w:tc>
          <w:tcPr>
            <w:tcW w:w="850" w:type="dxa"/>
          </w:tcPr>
          <w:p w14:paraId="39B573B9" w14:textId="3F0E1B55" w:rsidR="00F67CFA" w:rsidRDefault="00F67CFA" w:rsidP="005645D9">
            <w:pPr>
              <w:jc w:val="center"/>
              <w:rPr>
                <w:rFonts w:eastAsia="DengXian"/>
                <w:lang w:eastAsia="zh-CN"/>
              </w:rPr>
            </w:pPr>
            <w:r>
              <w:rPr>
                <w:rFonts w:eastAsia="DengXian" w:hint="eastAsia"/>
                <w:lang w:eastAsia="zh-CN"/>
              </w:rPr>
              <w:t>Y</w:t>
            </w:r>
            <w:r>
              <w:rPr>
                <w:rFonts w:eastAsia="DengXian"/>
                <w:lang w:eastAsia="zh-CN"/>
              </w:rPr>
              <w:t>es</w:t>
            </w:r>
          </w:p>
        </w:tc>
        <w:tc>
          <w:tcPr>
            <w:tcW w:w="7373" w:type="dxa"/>
          </w:tcPr>
          <w:p w14:paraId="01255A46" w14:textId="77777777" w:rsidR="00F67CFA" w:rsidRDefault="00F67CFA" w:rsidP="005645D9">
            <w:pPr>
              <w:rPr>
                <w:rFonts w:eastAsia="DengXian"/>
                <w:lang w:eastAsia="zh-CN"/>
              </w:rPr>
            </w:pPr>
          </w:p>
        </w:tc>
      </w:tr>
      <w:tr w:rsidR="00631E0C" w14:paraId="26DEA7E6" w14:textId="77777777" w:rsidTr="00631E0C">
        <w:tc>
          <w:tcPr>
            <w:tcW w:w="1300" w:type="dxa"/>
          </w:tcPr>
          <w:p w14:paraId="4DA728EE" w14:textId="3D60DD55" w:rsidR="00631E0C" w:rsidRDefault="00631E0C" w:rsidP="00631E0C">
            <w:pPr>
              <w:rPr>
                <w:rFonts w:eastAsia="DengXian"/>
                <w:lang w:eastAsia="zh-CN"/>
              </w:rPr>
            </w:pPr>
            <w:r>
              <w:rPr>
                <w:rFonts w:eastAsiaTheme="minorEastAsia" w:hint="eastAsia"/>
              </w:rPr>
              <w:t>NEC</w:t>
            </w:r>
          </w:p>
        </w:tc>
        <w:tc>
          <w:tcPr>
            <w:tcW w:w="850" w:type="dxa"/>
          </w:tcPr>
          <w:p w14:paraId="20DA1631" w14:textId="4817E809" w:rsidR="00631E0C" w:rsidRDefault="00631E0C" w:rsidP="00631E0C">
            <w:pPr>
              <w:jc w:val="center"/>
              <w:rPr>
                <w:rFonts w:eastAsia="DengXian"/>
                <w:lang w:eastAsia="zh-CN"/>
              </w:rPr>
            </w:pPr>
            <w:r>
              <w:rPr>
                <w:rFonts w:eastAsiaTheme="minorEastAsia" w:hint="eastAsia"/>
              </w:rPr>
              <w:t>Yes</w:t>
            </w:r>
          </w:p>
        </w:tc>
        <w:tc>
          <w:tcPr>
            <w:tcW w:w="7373" w:type="dxa"/>
          </w:tcPr>
          <w:p w14:paraId="69922692" w14:textId="582D7929" w:rsidR="00631E0C" w:rsidRDefault="00631E0C" w:rsidP="00631E0C">
            <w:pPr>
              <w:rPr>
                <w:rFonts w:eastAsia="DengXian"/>
                <w:lang w:eastAsia="zh-CN"/>
              </w:rPr>
            </w:pPr>
            <w:r>
              <w:rPr>
                <w:rFonts w:eastAsiaTheme="minorEastAsia" w:hint="eastAsia"/>
              </w:rPr>
              <w:t>There seems to be no blocking issue to do so.</w:t>
            </w:r>
          </w:p>
        </w:tc>
      </w:tr>
      <w:tr w:rsidR="00360B42" w14:paraId="13B02793" w14:textId="77777777" w:rsidTr="00796B8F">
        <w:tc>
          <w:tcPr>
            <w:tcW w:w="1300" w:type="dxa"/>
          </w:tcPr>
          <w:p w14:paraId="78B17723" w14:textId="77777777" w:rsidR="00360B42" w:rsidRDefault="00360B42" w:rsidP="00796B8F">
            <w:pPr>
              <w:rPr>
                <w:rFonts w:eastAsiaTheme="minorEastAsia"/>
              </w:rPr>
            </w:pPr>
            <w:r>
              <w:rPr>
                <w:rFonts w:eastAsiaTheme="minorEastAsia"/>
              </w:rPr>
              <w:t>Apple</w:t>
            </w:r>
          </w:p>
        </w:tc>
        <w:tc>
          <w:tcPr>
            <w:tcW w:w="850" w:type="dxa"/>
          </w:tcPr>
          <w:p w14:paraId="4B347DD0" w14:textId="77777777" w:rsidR="00360B42" w:rsidRDefault="00360B42" w:rsidP="00796B8F">
            <w:pPr>
              <w:jc w:val="center"/>
              <w:rPr>
                <w:rFonts w:eastAsiaTheme="minorEastAsia"/>
              </w:rPr>
            </w:pPr>
            <w:r>
              <w:rPr>
                <w:rFonts w:eastAsiaTheme="minorEastAsia"/>
              </w:rPr>
              <w:t>Yes, but</w:t>
            </w:r>
          </w:p>
        </w:tc>
        <w:tc>
          <w:tcPr>
            <w:tcW w:w="7373" w:type="dxa"/>
          </w:tcPr>
          <w:p w14:paraId="37CB7765" w14:textId="77777777" w:rsidR="00360B42" w:rsidRDefault="00360B42" w:rsidP="00796B8F">
            <w:pPr>
              <w:rPr>
                <w:rFonts w:eastAsiaTheme="minorEastAsia"/>
              </w:rPr>
            </w:pPr>
            <w:r>
              <w:rPr>
                <w:rFonts w:eastAsiaTheme="minorEastAsia"/>
              </w:rPr>
              <w:t>Agree with Huawei that the coexistence between LTM and MIMO (</w:t>
            </w:r>
            <w:proofErr w:type="spellStart"/>
            <w:r>
              <w:rPr>
                <w:rFonts w:eastAsiaTheme="minorEastAsia"/>
              </w:rPr>
              <w:t>mTRP</w:t>
            </w:r>
            <w:proofErr w:type="spellEnd"/>
            <w:r>
              <w:rPr>
                <w:rFonts w:eastAsiaTheme="minorEastAsia"/>
              </w:rPr>
              <w:t xml:space="preserve">) needs to further check with RAN1. At least for the measurement part, the coexistence between </w:t>
            </w:r>
            <w:proofErr w:type="spellStart"/>
            <w:r>
              <w:rPr>
                <w:rFonts w:eastAsiaTheme="minorEastAsia"/>
              </w:rPr>
              <w:t>mTRP</w:t>
            </w:r>
            <w:proofErr w:type="spellEnd"/>
            <w:r>
              <w:rPr>
                <w:rFonts w:eastAsiaTheme="minorEastAsia"/>
              </w:rPr>
              <w:t xml:space="preserve"> and L1 LTM event triggered measurement is FFS. </w:t>
            </w:r>
          </w:p>
        </w:tc>
      </w:tr>
      <w:tr w:rsidR="008D6849" w14:paraId="0E8295FA" w14:textId="77777777" w:rsidTr="00631E0C">
        <w:tc>
          <w:tcPr>
            <w:tcW w:w="1300" w:type="dxa"/>
          </w:tcPr>
          <w:p w14:paraId="7EF59646" w14:textId="09BF1463" w:rsidR="008D6849" w:rsidRPr="008D6849" w:rsidRDefault="008D6849" w:rsidP="00631E0C">
            <w:pPr>
              <w:rPr>
                <w:rFonts w:eastAsiaTheme="minorEastAsia"/>
              </w:rPr>
            </w:pPr>
            <w:r>
              <w:rPr>
                <w:rFonts w:eastAsiaTheme="minorEastAsia"/>
              </w:rPr>
              <w:lastRenderedPageBreak/>
              <w:t>ZTE</w:t>
            </w:r>
          </w:p>
        </w:tc>
        <w:tc>
          <w:tcPr>
            <w:tcW w:w="850" w:type="dxa"/>
          </w:tcPr>
          <w:p w14:paraId="2E92E647" w14:textId="207CFECB" w:rsidR="008D6849" w:rsidRPr="008D6849" w:rsidRDefault="008D6849" w:rsidP="00631E0C">
            <w:pPr>
              <w:jc w:val="center"/>
              <w:rPr>
                <w:rFonts w:eastAsia="DengXian"/>
                <w:lang w:eastAsia="zh-CN"/>
              </w:rPr>
            </w:pPr>
            <w:r>
              <w:rPr>
                <w:rFonts w:eastAsia="DengXian" w:hint="eastAsia"/>
                <w:lang w:eastAsia="zh-CN"/>
              </w:rPr>
              <w:t>Y</w:t>
            </w:r>
            <w:r>
              <w:rPr>
                <w:rFonts w:eastAsia="DengXian"/>
                <w:lang w:eastAsia="zh-CN"/>
              </w:rPr>
              <w:t>es</w:t>
            </w:r>
          </w:p>
        </w:tc>
        <w:tc>
          <w:tcPr>
            <w:tcW w:w="7373" w:type="dxa"/>
          </w:tcPr>
          <w:p w14:paraId="54990C88" w14:textId="20F248CD" w:rsidR="008D6849" w:rsidRPr="008D6849" w:rsidRDefault="008D6849" w:rsidP="00631E0C">
            <w:pPr>
              <w:rPr>
                <w:rFonts w:eastAsia="DengXian"/>
                <w:lang w:eastAsia="zh-CN"/>
              </w:rPr>
            </w:pPr>
            <w:r>
              <w:rPr>
                <w:rFonts w:eastAsia="DengXian" w:hint="eastAsia"/>
                <w:lang w:eastAsia="zh-CN"/>
              </w:rPr>
              <w:t>W</w:t>
            </w:r>
            <w:r>
              <w:rPr>
                <w:rFonts w:eastAsia="DengXian"/>
                <w:lang w:eastAsia="zh-CN"/>
              </w:rPr>
              <w:t xml:space="preserve">e think the current specification is also applicable for inter-CU case, </w:t>
            </w:r>
            <w:r w:rsidR="0037031A">
              <w:rPr>
                <w:rFonts w:eastAsia="DengXian"/>
                <w:lang w:eastAsia="zh-CN"/>
              </w:rPr>
              <w:t xml:space="preserve">so far, </w:t>
            </w:r>
            <w:r>
              <w:rPr>
                <w:rFonts w:eastAsia="DengXian"/>
                <w:lang w:eastAsia="zh-CN"/>
              </w:rPr>
              <w:t xml:space="preserve">we haven’t </w:t>
            </w:r>
            <w:r w:rsidR="00142BAF">
              <w:rPr>
                <w:rFonts w:eastAsia="DengXian"/>
                <w:lang w:eastAsia="zh-CN"/>
              </w:rPr>
              <w:t xml:space="preserve">seen additional </w:t>
            </w:r>
            <w:r w:rsidR="0037031A">
              <w:rPr>
                <w:rFonts w:eastAsia="DengXian"/>
                <w:lang w:eastAsia="zh-CN"/>
              </w:rPr>
              <w:t xml:space="preserve">change is needed. </w:t>
            </w:r>
          </w:p>
        </w:tc>
      </w:tr>
      <w:tr w:rsidR="00AA04E7" w14:paraId="200A0A63" w14:textId="77777777" w:rsidTr="00631E0C">
        <w:tc>
          <w:tcPr>
            <w:tcW w:w="1300" w:type="dxa"/>
          </w:tcPr>
          <w:p w14:paraId="1558676E" w14:textId="7745585E" w:rsidR="00AA04E7" w:rsidRDefault="00AA04E7" w:rsidP="00AA04E7">
            <w:pPr>
              <w:rPr>
                <w:rFonts w:eastAsiaTheme="minorEastAsia"/>
              </w:rPr>
            </w:pPr>
            <w:r>
              <w:rPr>
                <w:rFonts w:eastAsiaTheme="minorEastAsia"/>
              </w:rPr>
              <w:t>Ericsson</w:t>
            </w:r>
          </w:p>
        </w:tc>
        <w:tc>
          <w:tcPr>
            <w:tcW w:w="850" w:type="dxa"/>
          </w:tcPr>
          <w:p w14:paraId="7B84ADEA" w14:textId="1973CD07" w:rsidR="00AA04E7" w:rsidRDefault="00AA04E7" w:rsidP="00AA04E7">
            <w:pPr>
              <w:jc w:val="center"/>
              <w:rPr>
                <w:rFonts w:eastAsia="DengXian"/>
                <w:lang w:eastAsia="zh-CN"/>
              </w:rPr>
            </w:pPr>
            <w:r>
              <w:rPr>
                <w:rFonts w:eastAsia="DengXian"/>
                <w:lang w:eastAsia="zh-CN"/>
              </w:rPr>
              <w:t>Yes</w:t>
            </w:r>
          </w:p>
        </w:tc>
        <w:tc>
          <w:tcPr>
            <w:tcW w:w="7373" w:type="dxa"/>
          </w:tcPr>
          <w:p w14:paraId="2C10EABC" w14:textId="290BF154" w:rsidR="00AA04E7" w:rsidRDefault="00AA04E7" w:rsidP="00AA04E7">
            <w:pPr>
              <w:rPr>
                <w:rFonts w:eastAsia="DengXian"/>
                <w:lang w:eastAsia="zh-CN"/>
              </w:rPr>
            </w:pPr>
            <w:r>
              <w:rPr>
                <w:rFonts w:eastAsia="DengXian"/>
                <w:lang w:eastAsia="zh-CN"/>
              </w:rPr>
              <w:t>We think current specification applies also to inter-CU LTM without any changes.</w:t>
            </w:r>
          </w:p>
        </w:tc>
      </w:tr>
    </w:tbl>
    <w:p w14:paraId="3B25F084" w14:textId="77777777" w:rsidR="00592CA4" w:rsidRDefault="00592CA4" w:rsidP="005A3AD8">
      <w:pPr>
        <w:rPr>
          <w:rFonts w:eastAsia="SimSun"/>
          <w:lang w:eastAsia="zh-CN"/>
        </w:rPr>
      </w:pPr>
    </w:p>
    <w:p w14:paraId="69C9B614" w14:textId="575A3812" w:rsidR="005A3AD8" w:rsidRDefault="005A3AD8" w:rsidP="005A3AD8">
      <w:pPr>
        <w:rPr>
          <w:rFonts w:eastAsia="DengXian"/>
          <w:lang w:eastAsia="zh-CN"/>
        </w:rPr>
      </w:pPr>
      <w:r>
        <w:rPr>
          <w:rFonts w:eastAsia="SimSun"/>
          <w:lang w:eastAsia="zh-CN"/>
        </w:rPr>
        <w:t>F</w:t>
      </w:r>
      <w:r>
        <w:rPr>
          <w:rFonts w:eastAsia="SimSun" w:hint="eastAsia"/>
          <w:lang w:eastAsia="zh-CN"/>
        </w:rPr>
        <w:t>or Rel-18 intra-</w:t>
      </w:r>
      <w:r w:rsidRPr="009D2597">
        <w:rPr>
          <w:rFonts w:eastAsia="DengXian" w:hint="eastAsia"/>
          <w:lang w:eastAsia="zh-CN"/>
        </w:rPr>
        <w:t>CU</w:t>
      </w:r>
      <w:r>
        <w:rPr>
          <w:rFonts w:eastAsia="SimSun" w:hint="eastAsia"/>
          <w:lang w:eastAsia="zh-CN"/>
        </w:rPr>
        <w:t xml:space="preserve"> LTM, we agreed the CFRA resource for cell switch could be provided in LTM Cell Switch MAC CE, which is as follows</w:t>
      </w:r>
      <w:r>
        <w:rPr>
          <w:rFonts w:eastAsia="DengXian" w:hint="eastAsia"/>
          <w:lang w:eastAsia="zh-CN"/>
        </w:rPr>
        <w:t>:</w:t>
      </w:r>
    </w:p>
    <w:p w14:paraId="7A5B155F" w14:textId="77777777" w:rsidR="005A3AD8" w:rsidRDefault="00591635" w:rsidP="005A3AD8">
      <w:pPr>
        <w:pStyle w:val="TH"/>
        <w:rPr>
          <w:rFonts w:eastAsia="DengXian"/>
          <w:lang w:eastAsia="zh-CN"/>
        </w:rPr>
      </w:pPr>
      <w:r>
        <w:rPr>
          <w:noProof/>
        </w:rPr>
        <w:object w:dxaOrig="5715" w:dyaOrig="4440" w14:anchorId="357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35pt;height:222.6pt;mso-width-percent:0;mso-height-percent:0;mso-width-percent:0;mso-height-percent:0" o:ole="">
            <v:imagedata r:id="rId13" o:title=""/>
          </v:shape>
          <o:OLEObject Type="Embed" ProgID="Visio.Drawing.15" ShapeID="_x0000_i1025" DrawAspect="Content" ObjectID="_1799551733" r:id="rId14"/>
        </w:object>
      </w:r>
    </w:p>
    <w:p w14:paraId="134FE43C" w14:textId="77777777" w:rsidR="005A3AD8" w:rsidRDefault="005A3AD8" w:rsidP="005A3AD8">
      <w:pPr>
        <w:pStyle w:val="TF"/>
        <w:rPr>
          <w:lang w:eastAsia="ko-KR"/>
        </w:rPr>
      </w:pPr>
      <w:r>
        <w:rPr>
          <w:lang w:eastAsia="ko-KR"/>
        </w:rPr>
        <w:t xml:space="preserve">Figure 6.1.3.75-1: </w:t>
      </w:r>
      <w:r>
        <w:t>LTM Cell Switch Command MAC CE</w:t>
      </w:r>
    </w:p>
    <w:p w14:paraId="7AF39C0C" w14:textId="77777777" w:rsidR="005A3AD8" w:rsidRPr="009D2597" w:rsidRDefault="005A3AD8" w:rsidP="005A3AD8">
      <w:pPr>
        <w:rPr>
          <w:rFonts w:eastAsia="DengXian"/>
          <w:lang w:eastAsia="zh-CN"/>
        </w:rPr>
      </w:pPr>
      <w:r>
        <w:rPr>
          <w:rFonts w:eastAsia="DengXian"/>
          <w:lang w:eastAsia="zh-CN"/>
        </w:rPr>
        <w:t>S</w:t>
      </w:r>
      <w:r>
        <w:rPr>
          <w:rFonts w:eastAsia="DengXian" w:hint="eastAsia"/>
          <w:lang w:eastAsia="zh-CN"/>
        </w:rPr>
        <w:t xml:space="preserve">ince we have not discussed the same issue for inter-CU LTM, an FFS is kept for whether the CFRA resource </w:t>
      </w:r>
      <w:r>
        <w:rPr>
          <w:rFonts w:eastAsia="DengXian"/>
          <w:lang w:eastAsia="zh-CN"/>
        </w:rPr>
        <w:t>cou</w:t>
      </w:r>
      <w:r>
        <w:rPr>
          <w:rFonts w:eastAsia="DengXian" w:hint="eastAsia"/>
          <w:lang w:eastAsia="zh-CN"/>
        </w:rPr>
        <w:t>ld also be included in the LTM Cell Switch Command MAC CE for inter-CU LTM.</w:t>
      </w:r>
    </w:p>
    <w:p w14:paraId="6EB678C9" w14:textId="77777777" w:rsidR="005A3AD8" w:rsidRPr="009D2597" w:rsidRDefault="005A3AD8" w:rsidP="005A3AD8">
      <w:pPr>
        <w:rPr>
          <w:rFonts w:eastAsia="DengXian"/>
          <w:b/>
          <w:bCs/>
          <w:lang w:eastAsia="zh-CN"/>
        </w:rPr>
      </w:pPr>
      <w:r w:rsidRPr="003F2552">
        <w:rPr>
          <w:rFonts w:eastAsia="SimSun" w:hint="eastAsia"/>
          <w:b/>
          <w:bCs/>
          <w:i/>
          <w:iCs/>
          <w:lang w:eastAsia="zh-CN"/>
        </w:rPr>
        <w:t>Question</w:t>
      </w:r>
      <w:r>
        <w:rPr>
          <w:rFonts w:eastAsia="SimSun"/>
          <w:b/>
          <w:bCs/>
          <w:i/>
          <w:iCs/>
          <w:lang w:eastAsia="zh-CN"/>
        </w:rPr>
        <w:t>2</w:t>
      </w:r>
      <w:r w:rsidRPr="003F2552">
        <w:rPr>
          <w:rFonts w:eastAsia="SimSun" w:hint="eastAsia"/>
          <w:b/>
          <w:bCs/>
          <w:i/>
          <w:iCs/>
          <w:lang w:eastAsia="zh-CN"/>
        </w:rPr>
        <w:t>:</w:t>
      </w:r>
      <w:r>
        <w:rPr>
          <w:rFonts w:eastAsia="SimSun"/>
          <w:b/>
          <w:bCs/>
          <w:i/>
          <w:iCs/>
          <w:lang w:eastAsia="zh-CN"/>
        </w:rPr>
        <w:t xml:space="preserve"> </w:t>
      </w:r>
      <w:r>
        <w:rPr>
          <w:rFonts w:hint="eastAsia"/>
          <w:b/>
          <w:bCs/>
        </w:rPr>
        <w:t>W</w:t>
      </w:r>
      <w:r w:rsidRPr="008E6164">
        <w:rPr>
          <w:rFonts w:hint="eastAsia"/>
          <w:b/>
          <w:bCs/>
        </w:rPr>
        <w:t xml:space="preserve">hether the </w:t>
      </w:r>
      <w:r>
        <w:rPr>
          <w:rFonts w:eastAsia="DengXian" w:hint="eastAsia"/>
          <w:b/>
          <w:bCs/>
          <w:lang w:eastAsia="zh-CN"/>
        </w:rPr>
        <w:t xml:space="preserve">CFRA resource </w:t>
      </w:r>
      <w:r w:rsidRPr="008E6164">
        <w:rPr>
          <w:rFonts w:hint="eastAsia"/>
          <w:b/>
          <w:bCs/>
        </w:rPr>
        <w:t>configuration could be included in LTM cell switch command MAC CE for inter-CU LTM?</w:t>
      </w:r>
    </w:p>
    <w:tbl>
      <w:tblPr>
        <w:tblStyle w:val="TableGrid"/>
        <w:tblW w:w="0" w:type="auto"/>
        <w:tblInd w:w="108" w:type="dxa"/>
        <w:tblLook w:val="04A0" w:firstRow="1" w:lastRow="0" w:firstColumn="1" w:lastColumn="0" w:noHBand="0" w:noVBand="1"/>
      </w:tblPr>
      <w:tblGrid>
        <w:gridCol w:w="1305"/>
        <w:gridCol w:w="850"/>
        <w:gridCol w:w="7343"/>
      </w:tblGrid>
      <w:tr w:rsidR="005A3AD8" w:rsidRPr="00B10971" w14:paraId="50903CAA" w14:textId="77777777" w:rsidTr="005645D9">
        <w:tc>
          <w:tcPr>
            <w:tcW w:w="1305" w:type="dxa"/>
          </w:tcPr>
          <w:p w14:paraId="69449DBE" w14:textId="77777777" w:rsidR="005A3AD8" w:rsidRPr="00B10971" w:rsidRDefault="005A3AD8" w:rsidP="005645D9">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0864836E" w14:textId="77777777" w:rsidR="005A3AD8" w:rsidRDefault="005A3AD8" w:rsidP="005645D9">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7343" w:type="dxa"/>
          </w:tcPr>
          <w:p w14:paraId="1312BAAD"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38E0E262" w14:textId="77777777" w:rsidTr="005645D9">
        <w:tc>
          <w:tcPr>
            <w:tcW w:w="1305" w:type="dxa"/>
          </w:tcPr>
          <w:p w14:paraId="487419FA" w14:textId="27A3C38E" w:rsidR="005A3AD8" w:rsidRDefault="00A61605" w:rsidP="005645D9">
            <w:pPr>
              <w:jc w:val="center"/>
              <w:rPr>
                <w:rFonts w:eastAsia="DengXian"/>
                <w:lang w:eastAsia="zh-CN"/>
              </w:rPr>
            </w:pPr>
            <w:r>
              <w:rPr>
                <w:rFonts w:eastAsia="DengXian" w:hint="eastAsia"/>
                <w:lang w:eastAsia="zh-CN"/>
              </w:rPr>
              <w:t>X</w:t>
            </w:r>
            <w:r>
              <w:rPr>
                <w:rFonts w:eastAsia="DengXian"/>
                <w:lang w:eastAsia="zh-CN"/>
              </w:rPr>
              <w:t>iaomi</w:t>
            </w:r>
          </w:p>
        </w:tc>
        <w:tc>
          <w:tcPr>
            <w:tcW w:w="850" w:type="dxa"/>
          </w:tcPr>
          <w:p w14:paraId="29156BF4" w14:textId="0CB62D1C" w:rsidR="005A3AD8" w:rsidRDefault="00A61605" w:rsidP="005645D9">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35DB4B34" w14:textId="77777777" w:rsidR="005A3AD8" w:rsidRPr="00C24BE2" w:rsidRDefault="005A3AD8" w:rsidP="005645D9">
            <w:pPr>
              <w:rPr>
                <w:rFonts w:eastAsia="DengXian"/>
                <w:iCs/>
                <w:lang w:eastAsia="zh-CN"/>
              </w:rPr>
            </w:pPr>
          </w:p>
        </w:tc>
      </w:tr>
      <w:tr w:rsidR="005A3AD8" w14:paraId="711F52B9" w14:textId="77777777" w:rsidTr="005645D9">
        <w:tc>
          <w:tcPr>
            <w:tcW w:w="1305" w:type="dxa"/>
          </w:tcPr>
          <w:p w14:paraId="265990EF" w14:textId="7B066A8E" w:rsidR="005A3AD8" w:rsidRDefault="003A4780" w:rsidP="005645D9">
            <w:pPr>
              <w:jc w:val="center"/>
              <w:rPr>
                <w:rFonts w:eastAsia="DengXian"/>
                <w:lang w:eastAsia="zh-CN"/>
              </w:rPr>
            </w:pPr>
            <w:r>
              <w:rPr>
                <w:rFonts w:eastAsia="DengXian"/>
                <w:lang w:eastAsia="zh-CN"/>
              </w:rPr>
              <w:t>MediaTek</w:t>
            </w:r>
          </w:p>
        </w:tc>
        <w:tc>
          <w:tcPr>
            <w:tcW w:w="850" w:type="dxa"/>
          </w:tcPr>
          <w:p w14:paraId="5519F7AA" w14:textId="03A8CE3D" w:rsidR="005A3AD8" w:rsidRDefault="003A4780" w:rsidP="005645D9">
            <w:pPr>
              <w:jc w:val="center"/>
              <w:rPr>
                <w:rFonts w:eastAsia="DengXian"/>
                <w:lang w:eastAsia="zh-CN"/>
              </w:rPr>
            </w:pPr>
            <w:r>
              <w:rPr>
                <w:rFonts w:eastAsia="DengXian"/>
                <w:lang w:eastAsia="zh-CN"/>
              </w:rPr>
              <w:t>Yes</w:t>
            </w:r>
          </w:p>
        </w:tc>
        <w:tc>
          <w:tcPr>
            <w:tcW w:w="7343" w:type="dxa"/>
          </w:tcPr>
          <w:p w14:paraId="603F229A" w14:textId="77777777" w:rsidR="005A3AD8" w:rsidRPr="00C24BE2" w:rsidRDefault="005A3AD8" w:rsidP="005645D9">
            <w:pPr>
              <w:rPr>
                <w:rFonts w:eastAsia="DengXian"/>
                <w:iCs/>
                <w:lang w:eastAsia="zh-CN"/>
              </w:rPr>
            </w:pPr>
          </w:p>
        </w:tc>
      </w:tr>
      <w:tr w:rsidR="008F7269" w14:paraId="5DE4F8F8" w14:textId="77777777" w:rsidTr="005645D9">
        <w:tc>
          <w:tcPr>
            <w:tcW w:w="1305" w:type="dxa"/>
          </w:tcPr>
          <w:p w14:paraId="500F7D04" w14:textId="39E8F4F0" w:rsidR="008F7269" w:rsidRDefault="008F7269" w:rsidP="005645D9">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50" w:type="dxa"/>
          </w:tcPr>
          <w:p w14:paraId="7D3BD3F9" w14:textId="551C4224" w:rsidR="008F7269" w:rsidRDefault="00C517D4" w:rsidP="005645D9">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7B3FE945" w14:textId="33611173" w:rsidR="008F7269" w:rsidRPr="00C24BE2" w:rsidRDefault="008F7269" w:rsidP="005645D9">
            <w:pPr>
              <w:rPr>
                <w:rFonts w:eastAsia="DengXian"/>
                <w:iCs/>
                <w:lang w:eastAsia="zh-CN"/>
              </w:rPr>
            </w:pPr>
          </w:p>
        </w:tc>
      </w:tr>
      <w:tr w:rsidR="00A43E57" w14:paraId="36A6501D" w14:textId="77777777" w:rsidTr="005645D9">
        <w:tc>
          <w:tcPr>
            <w:tcW w:w="1305" w:type="dxa"/>
          </w:tcPr>
          <w:p w14:paraId="5B8EFEDB" w14:textId="26C76560" w:rsidR="00A43E57" w:rsidRDefault="00A43E57" w:rsidP="005645D9">
            <w:pPr>
              <w:jc w:val="center"/>
              <w:rPr>
                <w:rFonts w:eastAsia="DengXian"/>
                <w:lang w:eastAsia="zh-CN"/>
              </w:rPr>
            </w:pPr>
            <w:r>
              <w:rPr>
                <w:rFonts w:eastAsia="DengXian" w:hint="eastAsia"/>
                <w:lang w:eastAsia="zh-CN"/>
              </w:rPr>
              <w:t>CATT</w:t>
            </w:r>
          </w:p>
        </w:tc>
        <w:tc>
          <w:tcPr>
            <w:tcW w:w="850" w:type="dxa"/>
          </w:tcPr>
          <w:p w14:paraId="17D405DB" w14:textId="0736D145" w:rsidR="00A43E57" w:rsidRDefault="00A43E57" w:rsidP="005645D9">
            <w:pPr>
              <w:jc w:val="center"/>
              <w:rPr>
                <w:rFonts w:eastAsia="DengXian"/>
                <w:lang w:eastAsia="zh-CN"/>
              </w:rPr>
            </w:pPr>
            <w:r>
              <w:rPr>
                <w:rFonts w:eastAsia="DengXian" w:hint="eastAsia"/>
                <w:lang w:eastAsia="zh-CN"/>
              </w:rPr>
              <w:t>Yes</w:t>
            </w:r>
          </w:p>
        </w:tc>
        <w:tc>
          <w:tcPr>
            <w:tcW w:w="7343" w:type="dxa"/>
          </w:tcPr>
          <w:p w14:paraId="3BF1646C" w14:textId="77777777" w:rsidR="00A43E57" w:rsidRPr="00C24BE2" w:rsidRDefault="00A43E57" w:rsidP="005645D9">
            <w:pPr>
              <w:rPr>
                <w:rFonts w:eastAsia="DengXian"/>
                <w:iCs/>
                <w:lang w:eastAsia="zh-CN"/>
              </w:rPr>
            </w:pPr>
          </w:p>
        </w:tc>
      </w:tr>
      <w:tr w:rsidR="00BC34D8" w14:paraId="045C23D0" w14:textId="77777777" w:rsidTr="005645D9">
        <w:tc>
          <w:tcPr>
            <w:tcW w:w="1305" w:type="dxa"/>
          </w:tcPr>
          <w:p w14:paraId="55EA8459" w14:textId="6DA701DE" w:rsidR="00BC34D8" w:rsidRDefault="00BC34D8" w:rsidP="005645D9">
            <w:pPr>
              <w:jc w:val="center"/>
              <w:rPr>
                <w:rFonts w:eastAsia="DengXian"/>
                <w:lang w:eastAsia="zh-CN"/>
              </w:rPr>
            </w:pPr>
            <w:r>
              <w:rPr>
                <w:rFonts w:eastAsia="DengXian" w:hint="eastAsia"/>
                <w:lang w:eastAsia="zh-CN"/>
              </w:rPr>
              <w:t>O</w:t>
            </w:r>
            <w:r>
              <w:rPr>
                <w:rFonts w:eastAsia="DengXian"/>
                <w:lang w:eastAsia="zh-CN"/>
              </w:rPr>
              <w:t>PPO</w:t>
            </w:r>
          </w:p>
        </w:tc>
        <w:tc>
          <w:tcPr>
            <w:tcW w:w="850" w:type="dxa"/>
          </w:tcPr>
          <w:p w14:paraId="20E41D0E" w14:textId="7CBD8F1E" w:rsidR="00BC34D8" w:rsidRDefault="00BC34D8" w:rsidP="005645D9">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6A3B69F1" w14:textId="77777777" w:rsidR="00BC34D8" w:rsidRPr="00C24BE2" w:rsidRDefault="00BC34D8" w:rsidP="005645D9">
            <w:pPr>
              <w:rPr>
                <w:rFonts w:eastAsia="DengXian"/>
                <w:iCs/>
                <w:lang w:eastAsia="zh-CN"/>
              </w:rPr>
            </w:pPr>
          </w:p>
        </w:tc>
      </w:tr>
      <w:tr w:rsidR="00DD5464" w14:paraId="4C2568A0" w14:textId="77777777" w:rsidTr="005645D9">
        <w:tc>
          <w:tcPr>
            <w:tcW w:w="1305" w:type="dxa"/>
          </w:tcPr>
          <w:p w14:paraId="2F1EA634" w14:textId="0E44C3DD" w:rsidR="00DD5464" w:rsidRDefault="00DD5464" w:rsidP="00DD5464">
            <w:pPr>
              <w:jc w:val="center"/>
              <w:rPr>
                <w:rFonts w:eastAsia="DengXian"/>
                <w:lang w:eastAsia="zh-CN"/>
              </w:rPr>
            </w:pPr>
            <w:r>
              <w:rPr>
                <w:rFonts w:eastAsiaTheme="minorEastAsia" w:hint="eastAsia"/>
              </w:rPr>
              <w:t>NEC</w:t>
            </w:r>
          </w:p>
        </w:tc>
        <w:tc>
          <w:tcPr>
            <w:tcW w:w="850" w:type="dxa"/>
          </w:tcPr>
          <w:p w14:paraId="45DADCDA" w14:textId="7F1AB785" w:rsidR="00DD5464" w:rsidRDefault="00DD5464" w:rsidP="00DD5464">
            <w:pPr>
              <w:jc w:val="center"/>
              <w:rPr>
                <w:rFonts w:eastAsia="DengXian"/>
                <w:lang w:eastAsia="zh-CN"/>
              </w:rPr>
            </w:pPr>
            <w:r>
              <w:rPr>
                <w:rFonts w:eastAsiaTheme="minorEastAsia" w:hint="eastAsia"/>
              </w:rPr>
              <w:t>Yes</w:t>
            </w:r>
          </w:p>
        </w:tc>
        <w:tc>
          <w:tcPr>
            <w:tcW w:w="7343" w:type="dxa"/>
          </w:tcPr>
          <w:p w14:paraId="7857675E" w14:textId="77777777" w:rsidR="00DD5464" w:rsidRPr="00C24BE2" w:rsidRDefault="00DD5464" w:rsidP="00DD5464">
            <w:pPr>
              <w:rPr>
                <w:rFonts w:eastAsia="DengXian"/>
                <w:iCs/>
                <w:lang w:eastAsia="zh-CN"/>
              </w:rPr>
            </w:pPr>
          </w:p>
        </w:tc>
      </w:tr>
      <w:tr w:rsidR="00360B42" w14:paraId="71251E5B" w14:textId="77777777" w:rsidTr="00796B8F">
        <w:tc>
          <w:tcPr>
            <w:tcW w:w="1305" w:type="dxa"/>
          </w:tcPr>
          <w:p w14:paraId="0F14C510" w14:textId="77777777" w:rsidR="00360B42" w:rsidRPr="0037031A" w:rsidRDefault="00360B42" w:rsidP="00796B8F">
            <w:pPr>
              <w:jc w:val="center"/>
              <w:rPr>
                <w:rFonts w:eastAsia="DengXian"/>
                <w:lang w:eastAsia="zh-CN"/>
              </w:rPr>
            </w:pPr>
            <w:r>
              <w:rPr>
                <w:rFonts w:eastAsia="DengXian" w:hint="eastAsia"/>
                <w:lang w:eastAsia="zh-CN"/>
              </w:rPr>
              <w:t>Z</w:t>
            </w:r>
            <w:r>
              <w:rPr>
                <w:rFonts w:eastAsia="DengXian"/>
                <w:lang w:eastAsia="zh-CN"/>
              </w:rPr>
              <w:t>TE</w:t>
            </w:r>
          </w:p>
        </w:tc>
        <w:tc>
          <w:tcPr>
            <w:tcW w:w="850" w:type="dxa"/>
          </w:tcPr>
          <w:p w14:paraId="2AD89E60" w14:textId="77777777" w:rsidR="00360B42" w:rsidRPr="0037031A" w:rsidRDefault="00360B42" w:rsidP="00796B8F">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53409F1E" w14:textId="77777777" w:rsidR="00360B42" w:rsidRPr="00C24BE2" w:rsidRDefault="00360B42" w:rsidP="00796B8F">
            <w:pPr>
              <w:rPr>
                <w:rFonts w:eastAsia="DengXian"/>
                <w:iCs/>
                <w:lang w:eastAsia="zh-CN"/>
              </w:rPr>
            </w:pPr>
          </w:p>
        </w:tc>
      </w:tr>
      <w:tr w:rsidR="0037031A" w14:paraId="47600789" w14:textId="77777777" w:rsidTr="005645D9">
        <w:tc>
          <w:tcPr>
            <w:tcW w:w="1305" w:type="dxa"/>
          </w:tcPr>
          <w:p w14:paraId="06FA0257" w14:textId="3EA46A7A" w:rsidR="0037031A" w:rsidRPr="0037031A" w:rsidRDefault="00360B42" w:rsidP="00DD5464">
            <w:pPr>
              <w:jc w:val="center"/>
              <w:rPr>
                <w:rFonts w:eastAsia="DengXian"/>
                <w:lang w:eastAsia="zh-CN"/>
              </w:rPr>
            </w:pPr>
            <w:r>
              <w:rPr>
                <w:rFonts w:eastAsia="DengXian"/>
                <w:lang w:eastAsia="zh-CN"/>
              </w:rPr>
              <w:t>Apple</w:t>
            </w:r>
          </w:p>
        </w:tc>
        <w:tc>
          <w:tcPr>
            <w:tcW w:w="850" w:type="dxa"/>
          </w:tcPr>
          <w:p w14:paraId="403879B4" w14:textId="3C07CB8E" w:rsidR="0037031A" w:rsidRPr="0037031A" w:rsidRDefault="0037031A" w:rsidP="00DD5464">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51A1CDC6" w14:textId="77777777" w:rsidR="0037031A" w:rsidRPr="00C24BE2" w:rsidRDefault="0037031A" w:rsidP="00DD5464">
            <w:pPr>
              <w:rPr>
                <w:rFonts w:eastAsia="DengXian"/>
                <w:iCs/>
                <w:lang w:eastAsia="zh-CN"/>
              </w:rPr>
            </w:pPr>
          </w:p>
        </w:tc>
      </w:tr>
      <w:tr w:rsidR="00AA04E7" w14:paraId="115E8B52" w14:textId="77777777" w:rsidTr="005645D9">
        <w:tc>
          <w:tcPr>
            <w:tcW w:w="1305" w:type="dxa"/>
          </w:tcPr>
          <w:p w14:paraId="2703BA88" w14:textId="4726A4E9" w:rsidR="00AA04E7" w:rsidRDefault="00AA04E7" w:rsidP="00DD5464">
            <w:pPr>
              <w:jc w:val="center"/>
              <w:rPr>
                <w:rFonts w:eastAsia="DengXian"/>
                <w:lang w:eastAsia="zh-CN"/>
              </w:rPr>
            </w:pPr>
            <w:r>
              <w:rPr>
                <w:rFonts w:eastAsia="DengXian"/>
                <w:lang w:eastAsia="zh-CN"/>
              </w:rPr>
              <w:t>Ericsson</w:t>
            </w:r>
          </w:p>
        </w:tc>
        <w:tc>
          <w:tcPr>
            <w:tcW w:w="850" w:type="dxa"/>
          </w:tcPr>
          <w:p w14:paraId="5517C2FB" w14:textId="117081F4" w:rsidR="00AA04E7" w:rsidRDefault="00AA04E7" w:rsidP="00DD5464">
            <w:pPr>
              <w:jc w:val="center"/>
              <w:rPr>
                <w:rFonts w:eastAsia="DengXian"/>
                <w:lang w:eastAsia="zh-CN"/>
              </w:rPr>
            </w:pPr>
            <w:r>
              <w:rPr>
                <w:rFonts w:eastAsia="DengXian"/>
                <w:lang w:eastAsia="zh-CN"/>
              </w:rPr>
              <w:t>Yes</w:t>
            </w:r>
          </w:p>
        </w:tc>
        <w:tc>
          <w:tcPr>
            <w:tcW w:w="7343" w:type="dxa"/>
          </w:tcPr>
          <w:p w14:paraId="0B9FED48" w14:textId="77777777" w:rsidR="00AA04E7" w:rsidRPr="00C24BE2" w:rsidRDefault="00AA04E7" w:rsidP="00DD5464">
            <w:pPr>
              <w:rPr>
                <w:rFonts w:eastAsia="DengXian"/>
                <w:iCs/>
                <w:lang w:eastAsia="zh-CN"/>
              </w:rPr>
            </w:pPr>
          </w:p>
        </w:tc>
      </w:tr>
    </w:tbl>
    <w:p w14:paraId="1EC4F832" w14:textId="783D553C" w:rsidR="005A3AD8" w:rsidRDefault="005A3AD8" w:rsidP="005A3AD8">
      <w:pPr>
        <w:rPr>
          <w:rFonts w:eastAsia="DengXian"/>
          <w:iCs/>
          <w:noProof/>
          <w:lang w:eastAsia="zh-CN"/>
        </w:rPr>
      </w:pPr>
    </w:p>
    <w:p w14:paraId="63FBCB37" w14:textId="4DAFF6E3" w:rsidR="00A14E35" w:rsidRDefault="00A14E35" w:rsidP="005A3AD8">
      <w:pPr>
        <w:rPr>
          <w:rFonts w:eastAsia="DengXian"/>
          <w:iCs/>
          <w:noProof/>
          <w:lang w:eastAsia="zh-CN"/>
        </w:rPr>
      </w:pPr>
    </w:p>
    <w:p w14:paraId="64E44AF5" w14:textId="6A727C4D" w:rsidR="00A14E35" w:rsidRDefault="00A14E35" w:rsidP="00A14E35">
      <w:pPr>
        <w:rPr>
          <w:rFonts w:eastAsia="DengXian"/>
          <w:b/>
          <w:bCs/>
          <w:i/>
          <w:noProof/>
          <w:lang w:eastAsia="zh-CN"/>
        </w:rPr>
      </w:pPr>
      <w:r>
        <w:rPr>
          <w:rFonts w:eastAsia="DengXian"/>
          <w:b/>
          <w:bCs/>
          <w:i/>
          <w:noProof/>
          <w:lang w:eastAsia="zh-CN"/>
        </w:rPr>
        <w:t xml:space="preserve">Rapporteur believe other open issues on inter-CU LTM could be discussed based on companies contributions. </w:t>
      </w:r>
    </w:p>
    <w:p w14:paraId="729F509B" w14:textId="77777777" w:rsidR="00A14E35" w:rsidRPr="00483D27" w:rsidRDefault="00A14E35" w:rsidP="005A3AD8">
      <w:pPr>
        <w:rPr>
          <w:rFonts w:eastAsia="DengXian"/>
          <w:iCs/>
          <w:noProof/>
          <w:lang w:eastAsia="zh-CN"/>
        </w:rPr>
      </w:pPr>
    </w:p>
    <w:p w14:paraId="05726119" w14:textId="77777777" w:rsidR="005A3AD8" w:rsidRPr="0033177C" w:rsidRDefault="005A3AD8" w:rsidP="005A3AD8">
      <w:pPr>
        <w:pStyle w:val="Heading2"/>
        <w:rPr>
          <w:rFonts w:eastAsia="SimSun"/>
          <w:lang w:eastAsia="zh-CN"/>
        </w:rPr>
      </w:pPr>
      <w:r>
        <w:rPr>
          <w:rFonts w:eastAsia="SimSun"/>
          <w:lang w:eastAsia="zh-CN"/>
        </w:rPr>
        <w:t>2.2</w:t>
      </w:r>
      <w:r>
        <w:rPr>
          <w:rFonts w:eastAsia="SimSun"/>
          <w:lang w:eastAsia="zh-CN"/>
        </w:rPr>
        <w:tab/>
      </w:r>
      <w:r w:rsidRPr="009D2597">
        <w:rPr>
          <w:rFonts w:eastAsia="SimSun"/>
          <w:lang w:eastAsia="zh-CN"/>
        </w:rPr>
        <w:t>L1 event triggered measurement reporting</w:t>
      </w:r>
    </w:p>
    <w:p w14:paraId="1003A1C6" w14:textId="77777777" w:rsidR="005A3AD8" w:rsidRDefault="005A3AD8" w:rsidP="005A3AD8">
      <w:pPr>
        <w:rPr>
          <w:rFonts w:eastAsia="DengXian"/>
          <w:iCs/>
          <w:noProof/>
          <w:lang w:eastAsia="zh-CN"/>
        </w:rPr>
      </w:pPr>
      <w:r>
        <w:rPr>
          <w:rFonts w:eastAsia="DengXian"/>
          <w:iCs/>
          <w:noProof/>
          <w:lang w:eastAsia="zh-CN"/>
        </w:rPr>
        <w:t>I</w:t>
      </w:r>
      <w:r>
        <w:rPr>
          <w:rFonts w:eastAsia="DengXian" w:hint="eastAsia"/>
          <w:iCs/>
          <w:noProof/>
          <w:lang w:eastAsia="zh-CN"/>
        </w:rPr>
        <w:t>n RAN2#126 meeting, we reached the following agreements on LTM event evaluation:</w:t>
      </w:r>
    </w:p>
    <w:tbl>
      <w:tblPr>
        <w:tblStyle w:val="TableGrid"/>
        <w:tblW w:w="0" w:type="auto"/>
        <w:tblInd w:w="108" w:type="dxa"/>
        <w:tblLook w:val="04A0" w:firstRow="1" w:lastRow="0" w:firstColumn="1" w:lastColumn="0" w:noHBand="0" w:noVBand="1"/>
      </w:tblPr>
      <w:tblGrid>
        <w:gridCol w:w="9498"/>
      </w:tblGrid>
      <w:tr w:rsidR="005A3AD8" w14:paraId="256ADB45" w14:textId="77777777" w:rsidTr="005645D9">
        <w:tc>
          <w:tcPr>
            <w:tcW w:w="9498" w:type="dxa"/>
          </w:tcPr>
          <w:p w14:paraId="7661EA6A" w14:textId="77777777" w:rsidR="005A3AD8" w:rsidRPr="00A15D91" w:rsidRDefault="005A3AD8" w:rsidP="005645D9">
            <w:pPr>
              <w:rPr>
                <w:rFonts w:eastAsia="DengXian"/>
                <w:iCs/>
                <w:noProof/>
                <w:lang w:val="en-US" w:eastAsia="zh-CN"/>
              </w:rPr>
            </w:pPr>
            <w:r w:rsidRPr="00A15D91">
              <w:rPr>
                <w:rFonts w:eastAsia="DengXian"/>
                <w:iCs/>
                <w:noProof/>
                <w:lang w:val="en-US" w:eastAsia="zh-CN"/>
              </w:rPr>
              <w:t xml:space="preserve">For LTM event evaluation, TTT, </w:t>
            </w:r>
            <w:r w:rsidRPr="00A15D91">
              <w:rPr>
                <w:rFonts w:eastAsia="DengXian"/>
                <w:iCs/>
                <w:noProof/>
                <w:lang w:eastAsia="zh-CN"/>
              </w:rPr>
              <w:t>hysteresis for entering/leaving, and/or beam specific (</w:t>
            </w:r>
            <w:r w:rsidRPr="00A15D91">
              <w:rPr>
                <w:rFonts w:eastAsia="DengXian"/>
                <w:iCs/>
                <w:noProof/>
                <w:highlight w:val="green"/>
                <w:lang w:eastAsia="zh-CN"/>
              </w:rPr>
              <w:t>FFS for cell specific</w:t>
            </w:r>
            <w:r w:rsidRPr="00A15D91">
              <w:rPr>
                <w:rFonts w:eastAsia="DengXian"/>
                <w:iCs/>
                <w:noProof/>
                <w:lang w:eastAsia="zh-CN"/>
              </w:rPr>
              <w:t>) offset can be applied. FFS on the need of measurement reporting once leaving condition is met.</w:t>
            </w:r>
          </w:p>
        </w:tc>
      </w:tr>
    </w:tbl>
    <w:p w14:paraId="0F6ABC2A" w14:textId="77777777" w:rsidR="005A3AD8" w:rsidRPr="00A15D91" w:rsidRDefault="005A3AD8" w:rsidP="005A3AD8">
      <w:pPr>
        <w:rPr>
          <w:rFonts w:eastAsia="DengXian"/>
          <w:lang w:eastAsia="zh-CN"/>
        </w:rPr>
      </w:pPr>
      <w:r w:rsidRPr="00A15D91">
        <w:rPr>
          <w:rFonts w:eastAsia="DengXian"/>
          <w:lang w:eastAsia="zh-CN"/>
        </w:rPr>
        <w:t>A</w:t>
      </w:r>
      <w:r w:rsidRPr="00A15D91">
        <w:rPr>
          <w:rFonts w:eastAsia="DengXian" w:hint="eastAsia"/>
          <w:lang w:eastAsia="zh-CN"/>
        </w:rPr>
        <w:t xml:space="preserve">n FFS that whether the cell specific offset is used for the L1 event evaluation. </w:t>
      </w:r>
      <w:r w:rsidRPr="00A15D91">
        <w:rPr>
          <w:rFonts w:eastAsia="DengXian"/>
          <w:lang w:eastAsia="zh-CN"/>
        </w:rPr>
        <w:t>T</w:t>
      </w:r>
      <w:r w:rsidRPr="00A15D91">
        <w:rPr>
          <w:rFonts w:eastAsia="DengXian" w:hint="eastAsia"/>
          <w:lang w:eastAsia="zh-CN"/>
        </w:rPr>
        <w:t>hough in the later RAN2#127 meeting, we agreed</w:t>
      </w:r>
      <w:r w:rsidRPr="00A15D91">
        <w:rPr>
          <w:rFonts w:eastAsia="DengXian"/>
          <w:lang w:eastAsia="zh-CN"/>
        </w:rPr>
        <w:t xml:space="preserve"> </w:t>
      </w:r>
      <w:r w:rsidRPr="00A15D91">
        <w:rPr>
          <w:rFonts w:eastAsia="DengXian"/>
          <w:i/>
          <w:iCs/>
          <w:lang w:eastAsia="zh-CN"/>
        </w:rPr>
        <w:t>Beam level measurement result, not cell level measurement result, is used LTM event evaluation</w:t>
      </w:r>
      <w:r w:rsidRPr="00A15D91">
        <w:rPr>
          <w:rFonts w:eastAsia="DengXian"/>
          <w:lang w:eastAsia="zh-CN"/>
        </w:rPr>
        <w:t xml:space="preserve">. </w:t>
      </w:r>
      <w:r>
        <w:rPr>
          <w:rFonts w:eastAsia="DengXian"/>
          <w:lang w:eastAsia="zh-CN"/>
        </w:rPr>
        <w:t>I</w:t>
      </w:r>
      <w:r>
        <w:rPr>
          <w:rFonts w:eastAsia="DengXian" w:hint="eastAsia"/>
          <w:lang w:eastAsia="zh-CN"/>
        </w:rPr>
        <w:t xml:space="preserve">t </w:t>
      </w:r>
      <w:r>
        <w:rPr>
          <w:rFonts w:eastAsia="DengXian"/>
          <w:lang w:eastAsia="zh-CN"/>
        </w:rPr>
        <w:t>doe</w:t>
      </w:r>
      <w:r>
        <w:rPr>
          <w:rFonts w:eastAsia="DengXian" w:hint="eastAsia"/>
          <w:lang w:eastAsia="zh-CN"/>
        </w:rPr>
        <w:t>s not exclude the corresponding cell s</w:t>
      </w:r>
      <w:r>
        <w:rPr>
          <w:rFonts w:eastAsia="DengXian"/>
          <w:lang w:eastAsia="zh-CN"/>
        </w:rPr>
        <w:t>pe</w:t>
      </w:r>
      <w:r>
        <w:rPr>
          <w:rFonts w:eastAsia="DengXian" w:hint="eastAsia"/>
          <w:lang w:eastAsia="zh-CN"/>
        </w:rPr>
        <w:t>cific offset, since UE could also consider the cell specific offset for beam measurement result</w:t>
      </w:r>
      <w:r>
        <w:rPr>
          <w:rFonts w:eastAsia="DengXian"/>
          <w:lang w:eastAsia="zh-CN"/>
        </w:rPr>
        <w:t>s</w:t>
      </w:r>
      <w:r>
        <w:rPr>
          <w:rFonts w:eastAsia="DengXian" w:hint="eastAsia"/>
          <w:lang w:eastAsia="zh-CN"/>
        </w:rPr>
        <w:t>.</w:t>
      </w:r>
    </w:p>
    <w:p w14:paraId="0CC13F6C" w14:textId="77777777" w:rsidR="005A3AD8" w:rsidRPr="00F5329D" w:rsidRDefault="005A3AD8" w:rsidP="005A3AD8">
      <w:pPr>
        <w:rPr>
          <w:rFonts w:eastAsia="DengXian"/>
          <w:iCs/>
          <w:noProof/>
          <w:lang w:eastAsia="zh-CN"/>
        </w:rPr>
      </w:pPr>
      <w:r>
        <w:rPr>
          <w:rFonts w:eastAsia="DengXian"/>
          <w:iCs/>
          <w:noProof/>
          <w:lang w:eastAsia="zh-CN"/>
        </w:rPr>
        <w:t>Based on the above, we would like to ask the following question:</w:t>
      </w:r>
      <w:r w:rsidRPr="00F5329D">
        <w:rPr>
          <w:rFonts w:eastAsia="DengXian"/>
          <w:i/>
          <w:noProof/>
          <w:lang w:eastAsia="zh-CN"/>
        </w:rPr>
        <w:t xml:space="preserve"> </w:t>
      </w:r>
    </w:p>
    <w:p w14:paraId="6CAAD37F" w14:textId="55BFF347" w:rsidR="005A3AD8" w:rsidRDefault="005A3AD8" w:rsidP="005A3AD8">
      <w:pPr>
        <w:rPr>
          <w:rFonts w:eastAsia="DengXian"/>
          <w:b/>
          <w:bCs/>
          <w:i/>
          <w:noProof/>
          <w:lang w:eastAsia="zh-CN"/>
        </w:rPr>
      </w:pPr>
      <w:r>
        <w:rPr>
          <w:rFonts w:eastAsia="DengXian"/>
          <w:b/>
          <w:bCs/>
          <w:i/>
          <w:noProof/>
          <w:lang w:eastAsia="zh-CN"/>
        </w:rPr>
        <w:t>Question</w:t>
      </w:r>
      <w:r w:rsidR="00D62FAD">
        <w:rPr>
          <w:rFonts w:eastAsia="DengXian"/>
          <w:b/>
          <w:bCs/>
          <w:i/>
          <w:noProof/>
          <w:lang w:eastAsia="zh-CN"/>
        </w:rPr>
        <w:t>3</w:t>
      </w:r>
      <w:r>
        <w:rPr>
          <w:rFonts w:eastAsia="DengXian"/>
          <w:b/>
          <w:bCs/>
          <w:i/>
          <w:noProof/>
          <w:lang w:eastAsia="zh-CN"/>
        </w:rPr>
        <w:t>: Do companies agree that</w:t>
      </w:r>
      <w:r w:rsidRPr="00E03F67">
        <w:rPr>
          <w:rFonts w:eastAsia="DengXian"/>
          <w:b/>
          <w:bCs/>
          <w:i/>
          <w:noProof/>
          <w:lang w:eastAsia="zh-CN"/>
        </w:rPr>
        <w:t xml:space="preserve"> the cell specific offset is used for</w:t>
      </w:r>
      <w:r>
        <w:rPr>
          <w:rFonts w:eastAsia="DengXian" w:hint="eastAsia"/>
          <w:b/>
          <w:bCs/>
          <w:i/>
          <w:noProof/>
          <w:lang w:eastAsia="zh-CN"/>
        </w:rPr>
        <w:t xml:space="preserve"> LTM L1 </w:t>
      </w:r>
      <w:r w:rsidRPr="00E03F67">
        <w:rPr>
          <w:rFonts w:eastAsia="DengXian"/>
          <w:b/>
          <w:bCs/>
          <w:i/>
          <w:noProof/>
          <w:lang w:eastAsia="zh-CN"/>
        </w:rPr>
        <w:t>event evaluation</w:t>
      </w:r>
      <w:r>
        <w:rPr>
          <w:rFonts w:eastAsia="DengXian"/>
          <w:b/>
          <w:bCs/>
          <w:i/>
          <w:noProof/>
          <w:lang w:eastAsia="zh-CN"/>
        </w:rPr>
        <w:t>?</w:t>
      </w:r>
    </w:p>
    <w:tbl>
      <w:tblPr>
        <w:tblStyle w:val="TableGrid"/>
        <w:tblW w:w="0" w:type="auto"/>
        <w:tblInd w:w="108" w:type="dxa"/>
        <w:tblLook w:val="04A0" w:firstRow="1" w:lastRow="0" w:firstColumn="1" w:lastColumn="0" w:noHBand="0" w:noVBand="1"/>
      </w:tblPr>
      <w:tblGrid>
        <w:gridCol w:w="1305"/>
        <w:gridCol w:w="1417"/>
        <w:gridCol w:w="6801"/>
      </w:tblGrid>
      <w:tr w:rsidR="005A3AD8" w:rsidRPr="00B10971" w14:paraId="4F3671D5" w14:textId="77777777" w:rsidTr="005645D9">
        <w:tc>
          <w:tcPr>
            <w:tcW w:w="1305" w:type="dxa"/>
          </w:tcPr>
          <w:p w14:paraId="708090FE" w14:textId="77777777" w:rsidR="005A3AD8" w:rsidRPr="00B10971" w:rsidRDefault="005A3AD8" w:rsidP="005645D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0F4742CF" w14:textId="77777777" w:rsidR="005A3AD8" w:rsidRPr="00B10971" w:rsidRDefault="005A3AD8" w:rsidP="005645D9">
            <w:pPr>
              <w:rPr>
                <w:rFonts w:eastAsia="DengXian"/>
                <w:b/>
                <w:bCs/>
                <w:lang w:eastAsia="zh-CN"/>
              </w:rPr>
            </w:pPr>
            <w:r>
              <w:rPr>
                <w:rFonts w:eastAsia="DengXian"/>
                <w:b/>
                <w:bCs/>
                <w:lang w:eastAsia="zh-CN"/>
              </w:rPr>
              <w:t>Yes/No</w:t>
            </w:r>
          </w:p>
        </w:tc>
        <w:tc>
          <w:tcPr>
            <w:tcW w:w="6801" w:type="dxa"/>
          </w:tcPr>
          <w:p w14:paraId="3BDAAD48"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63DD99E6" w14:textId="77777777" w:rsidTr="005645D9">
        <w:tc>
          <w:tcPr>
            <w:tcW w:w="1305" w:type="dxa"/>
          </w:tcPr>
          <w:p w14:paraId="76B9C793" w14:textId="702203B2" w:rsidR="005A3AD8" w:rsidRDefault="006C56F4" w:rsidP="005645D9">
            <w:pPr>
              <w:rPr>
                <w:rFonts w:eastAsia="DengXian"/>
                <w:lang w:eastAsia="zh-CN"/>
              </w:rPr>
            </w:pPr>
            <w:r>
              <w:rPr>
                <w:rFonts w:eastAsia="DengXian" w:hint="eastAsia"/>
                <w:lang w:eastAsia="zh-CN"/>
              </w:rPr>
              <w:t>X</w:t>
            </w:r>
            <w:r>
              <w:rPr>
                <w:rFonts w:eastAsia="DengXian"/>
                <w:lang w:eastAsia="zh-CN"/>
              </w:rPr>
              <w:t>iaomi</w:t>
            </w:r>
          </w:p>
        </w:tc>
        <w:tc>
          <w:tcPr>
            <w:tcW w:w="1417" w:type="dxa"/>
          </w:tcPr>
          <w:p w14:paraId="502A5261" w14:textId="4055AA08" w:rsidR="005A3AD8" w:rsidRDefault="006C56F4" w:rsidP="005645D9">
            <w:pPr>
              <w:rPr>
                <w:rFonts w:eastAsia="DengXian"/>
                <w:lang w:eastAsia="zh-CN"/>
              </w:rPr>
            </w:pPr>
            <w:r>
              <w:rPr>
                <w:rFonts w:eastAsia="DengXian" w:hint="eastAsia"/>
                <w:lang w:eastAsia="zh-CN"/>
              </w:rPr>
              <w:t>N</w:t>
            </w:r>
            <w:r>
              <w:rPr>
                <w:rFonts w:eastAsia="DengXian"/>
                <w:lang w:eastAsia="zh-CN"/>
              </w:rPr>
              <w:t>o</w:t>
            </w:r>
          </w:p>
        </w:tc>
        <w:tc>
          <w:tcPr>
            <w:tcW w:w="6801" w:type="dxa"/>
          </w:tcPr>
          <w:p w14:paraId="02A7365F" w14:textId="5382D3AF" w:rsidR="004E697C" w:rsidRPr="00C24BE2" w:rsidRDefault="00C63B3D" w:rsidP="005645D9">
            <w:pPr>
              <w:rPr>
                <w:rFonts w:eastAsia="DengXian"/>
                <w:lang w:eastAsia="zh-CN"/>
              </w:rPr>
            </w:pPr>
            <w:r>
              <w:rPr>
                <w:rFonts w:eastAsia="DengXian"/>
                <w:lang w:eastAsia="zh-CN"/>
              </w:rPr>
              <w:t>T</w:t>
            </w:r>
            <w:r w:rsidR="00E7549E" w:rsidRPr="00E7549E">
              <w:rPr>
                <w:rFonts w:eastAsia="DengXian"/>
                <w:lang w:eastAsia="zh-CN"/>
              </w:rPr>
              <w:t>he gNB is able to control the L1 measurement report for each beam separately by using the beam specific offset and the L1 measurement event is triggered by beam-level measurement result</w:t>
            </w:r>
            <w:r w:rsidR="00A611BA">
              <w:rPr>
                <w:rFonts w:eastAsia="DengXian"/>
                <w:lang w:eastAsia="zh-CN"/>
              </w:rPr>
              <w:t xml:space="preserve">. </w:t>
            </w:r>
            <w:r w:rsidR="00FB479F">
              <w:rPr>
                <w:rFonts w:eastAsia="DengXian"/>
                <w:lang w:eastAsia="zh-CN"/>
              </w:rPr>
              <w:t>B</w:t>
            </w:r>
            <w:r w:rsidR="004E697C">
              <w:rPr>
                <w:rFonts w:eastAsia="DengXian"/>
                <w:lang w:eastAsia="zh-CN"/>
              </w:rPr>
              <w:t>eam specific offset is sufficient, and there is no need to have cell specific offset.</w:t>
            </w:r>
          </w:p>
        </w:tc>
      </w:tr>
      <w:tr w:rsidR="005A3AD8" w14:paraId="1ECCC55B" w14:textId="77777777" w:rsidTr="005645D9">
        <w:tc>
          <w:tcPr>
            <w:tcW w:w="1305" w:type="dxa"/>
          </w:tcPr>
          <w:p w14:paraId="47660005" w14:textId="204D9130" w:rsidR="005A3AD8" w:rsidRDefault="003A4780" w:rsidP="005645D9">
            <w:pPr>
              <w:rPr>
                <w:rFonts w:eastAsia="DengXian"/>
                <w:lang w:eastAsia="zh-CN"/>
              </w:rPr>
            </w:pPr>
            <w:r>
              <w:rPr>
                <w:rFonts w:eastAsia="DengXian"/>
                <w:lang w:eastAsia="zh-CN"/>
              </w:rPr>
              <w:t>MediaTek</w:t>
            </w:r>
          </w:p>
        </w:tc>
        <w:tc>
          <w:tcPr>
            <w:tcW w:w="1417" w:type="dxa"/>
          </w:tcPr>
          <w:p w14:paraId="2F1BAD23" w14:textId="37073ABB" w:rsidR="005A3AD8" w:rsidRDefault="003A4780" w:rsidP="005645D9">
            <w:pPr>
              <w:rPr>
                <w:rFonts w:eastAsia="DengXian"/>
                <w:lang w:eastAsia="zh-CN"/>
              </w:rPr>
            </w:pPr>
            <w:r>
              <w:rPr>
                <w:rFonts w:eastAsia="DengXian"/>
                <w:lang w:eastAsia="zh-CN"/>
              </w:rPr>
              <w:t>No</w:t>
            </w:r>
          </w:p>
        </w:tc>
        <w:tc>
          <w:tcPr>
            <w:tcW w:w="6801" w:type="dxa"/>
          </w:tcPr>
          <w:p w14:paraId="53CDF214" w14:textId="5B8D41E9" w:rsidR="005A3AD8" w:rsidRPr="00C24BE2" w:rsidRDefault="003A4780" w:rsidP="005645D9">
            <w:pPr>
              <w:rPr>
                <w:rFonts w:eastAsia="DengXian"/>
                <w:lang w:eastAsia="zh-CN"/>
              </w:rPr>
            </w:pPr>
            <w:r>
              <w:rPr>
                <w:rFonts w:eastAsia="DengXian"/>
                <w:lang w:eastAsia="zh-CN"/>
              </w:rPr>
              <w:t xml:space="preserve">It is not clear how to use cell specific offset if </w:t>
            </w:r>
            <w:r w:rsidRPr="003A4780">
              <w:rPr>
                <w:rFonts w:eastAsia="DengXian"/>
                <w:lang w:eastAsia="zh-CN"/>
              </w:rPr>
              <w:t>cell level measurement result is not used</w:t>
            </w:r>
            <w:r>
              <w:rPr>
                <w:rFonts w:eastAsia="DengXian"/>
                <w:lang w:eastAsia="zh-CN"/>
              </w:rPr>
              <w:t>.</w:t>
            </w:r>
            <w:r w:rsidR="00A14E98">
              <w:rPr>
                <w:rFonts w:eastAsia="DengXian"/>
                <w:lang w:eastAsia="zh-CN"/>
              </w:rPr>
              <w:t xml:space="preserve"> </w:t>
            </w:r>
          </w:p>
        </w:tc>
      </w:tr>
      <w:tr w:rsidR="008F7269" w14:paraId="39208B82" w14:textId="77777777" w:rsidTr="005645D9">
        <w:tc>
          <w:tcPr>
            <w:tcW w:w="1305" w:type="dxa"/>
          </w:tcPr>
          <w:p w14:paraId="602FBAC7" w14:textId="76179F8B" w:rsidR="008F7269" w:rsidRDefault="008F7269" w:rsidP="005645D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7" w:type="dxa"/>
          </w:tcPr>
          <w:p w14:paraId="221D3B70" w14:textId="424948D8" w:rsidR="008F7269" w:rsidRDefault="008F7269" w:rsidP="005645D9">
            <w:pPr>
              <w:rPr>
                <w:rFonts w:eastAsia="DengXian"/>
                <w:lang w:eastAsia="zh-CN"/>
              </w:rPr>
            </w:pPr>
            <w:r>
              <w:rPr>
                <w:rFonts w:eastAsia="DengXian" w:hint="eastAsia"/>
                <w:lang w:eastAsia="zh-CN"/>
              </w:rPr>
              <w:t>N</w:t>
            </w:r>
            <w:r>
              <w:rPr>
                <w:rFonts w:eastAsia="DengXian"/>
                <w:lang w:eastAsia="zh-CN"/>
              </w:rPr>
              <w:t>o</w:t>
            </w:r>
          </w:p>
        </w:tc>
        <w:tc>
          <w:tcPr>
            <w:tcW w:w="6801" w:type="dxa"/>
          </w:tcPr>
          <w:p w14:paraId="567DF4AE" w14:textId="33FE66BA" w:rsidR="008F7269" w:rsidRDefault="008F7269" w:rsidP="005645D9">
            <w:pPr>
              <w:rPr>
                <w:rFonts w:eastAsia="DengXian"/>
                <w:lang w:eastAsia="zh-CN"/>
              </w:rPr>
            </w:pPr>
            <w:r>
              <w:rPr>
                <w:rFonts w:eastAsia="DengXian" w:hint="eastAsia"/>
                <w:lang w:eastAsia="zh-CN"/>
              </w:rPr>
              <w:t>C</w:t>
            </w:r>
            <w:r>
              <w:rPr>
                <w:rFonts w:eastAsia="DengXian"/>
                <w:lang w:eastAsia="zh-CN"/>
              </w:rPr>
              <w:t>IO is for cell measurement quantity</w:t>
            </w:r>
          </w:p>
        </w:tc>
      </w:tr>
      <w:tr w:rsidR="00354A81" w14:paraId="7F0E98C5" w14:textId="77777777" w:rsidTr="005645D9">
        <w:tc>
          <w:tcPr>
            <w:tcW w:w="1305" w:type="dxa"/>
          </w:tcPr>
          <w:p w14:paraId="12DDD0F7" w14:textId="05988551" w:rsidR="00354A81" w:rsidRDefault="00354A81" w:rsidP="005645D9">
            <w:pPr>
              <w:rPr>
                <w:rFonts w:eastAsia="DengXian"/>
                <w:lang w:eastAsia="zh-CN"/>
              </w:rPr>
            </w:pPr>
            <w:r>
              <w:rPr>
                <w:rFonts w:eastAsia="DengXian" w:hint="eastAsia"/>
                <w:lang w:eastAsia="zh-CN"/>
              </w:rPr>
              <w:t>CATT</w:t>
            </w:r>
          </w:p>
        </w:tc>
        <w:tc>
          <w:tcPr>
            <w:tcW w:w="1417" w:type="dxa"/>
          </w:tcPr>
          <w:p w14:paraId="62A65358" w14:textId="69CA6479" w:rsidR="00354A81" w:rsidRDefault="00354A81" w:rsidP="005645D9">
            <w:pPr>
              <w:rPr>
                <w:rFonts w:eastAsia="DengXian"/>
                <w:lang w:eastAsia="zh-CN"/>
              </w:rPr>
            </w:pPr>
            <w:r>
              <w:rPr>
                <w:rFonts w:eastAsia="DengXian" w:hint="eastAsia"/>
                <w:lang w:eastAsia="zh-CN"/>
              </w:rPr>
              <w:t>No</w:t>
            </w:r>
          </w:p>
        </w:tc>
        <w:tc>
          <w:tcPr>
            <w:tcW w:w="6801" w:type="dxa"/>
          </w:tcPr>
          <w:p w14:paraId="21D838FA" w14:textId="77777777" w:rsidR="00354A81" w:rsidRDefault="00354A81" w:rsidP="005645D9">
            <w:pPr>
              <w:rPr>
                <w:rFonts w:eastAsia="DengXian"/>
                <w:lang w:eastAsia="zh-CN"/>
              </w:rPr>
            </w:pPr>
          </w:p>
        </w:tc>
      </w:tr>
      <w:tr w:rsidR="00BC34D8" w14:paraId="05C575BF" w14:textId="77777777" w:rsidTr="005645D9">
        <w:tc>
          <w:tcPr>
            <w:tcW w:w="1305" w:type="dxa"/>
          </w:tcPr>
          <w:p w14:paraId="42BB8DEF" w14:textId="38223FF3" w:rsidR="00BC34D8" w:rsidRDefault="00BC34D8" w:rsidP="005645D9">
            <w:pPr>
              <w:rPr>
                <w:rFonts w:eastAsia="DengXian"/>
                <w:lang w:eastAsia="zh-CN"/>
              </w:rPr>
            </w:pPr>
            <w:r>
              <w:rPr>
                <w:rFonts w:eastAsia="DengXian" w:hint="eastAsia"/>
                <w:lang w:eastAsia="zh-CN"/>
              </w:rPr>
              <w:t>O</w:t>
            </w:r>
            <w:r>
              <w:rPr>
                <w:rFonts w:eastAsia="DengXian"/>
                <w:lang w:eastAsia="zh-CN"/>
              </w:rPr>
              <w:t>PPO</w:t>
            </w:r>
          </w:p>
        </w:tc>
        <w:tc>
          <w:tcPr>
            <w:tcW w:w="1417" w:type="dxa"/>
          </w:tcPr>
          <w:p w14:paraId="3040E623" w14:textId="7025CAA2" w:rsidR="00BC34D8" w:rsidRDefault="002832C6" w:rsidP="005645D9">
            <w:pPr>
              <w:rPr>
                <w:rFonts w:eastAsia="DengXian"/>
                <w:lang w:eastAsia="zh-CN"/>
              </w:rPr>
            </w:pPr>
            <w:r>
              <w:rPr>
                <w:rFonts w:eastAsia="DengXian" w:hint="eastAsia"/>
                <w:lang w:eastAsia="zh-CN"/>
              </w:rPr>
              <w:t>N</w:t>
            </w:r>
            <w:r>
              <w:rPr>
                <w:rFonts w:eastAsia="DengXian"/>
                <w:lang w:eastAsia="zh-CN"/>
              </w:rPr>
              <w:t>o</w:t>
            </w:r>
          </w:p>
        </w:tc>
        <w:tc>
          <w:tcPr>
            <w:tcW w:w="6801" w:type="dxa"/>
          </w:tcPr>
          <w:p w14:paraId="44C99E29" w14:textId="77777777" w:rsidR="00BC34D8" w:rsidRDefault="00BC34D8" w:rsidP="005645D9">
            <w:pPr>
              <w:rPr>
                <w:rFonts w:eastAsia="DengXian"/>
                <w:lang w:eastAsia="zh-CN"/>
              </w:rPr>
            </w:pPr>
          </w:p>
        </w:tc>
      </w:tr>
      <w:tr w:rsidR="00576435" w14:paraId="36B897A8" w14:textId="77777777" w:rsidTr="005645D9">
        <w:tc>
          <w:tcPr>
            <w:tcW w:w="1305" w:type="dxa"/>
          </w:tcPr>
          <w:p w14:paraId="457582BD" w14:textId="3AE2C00D" w:rsidR="00576435" w:rsidRDefault="00576435" w:rsidP="00576435">
            <w:pPr>
              <w:rPr>
                <w:rFonts w:eastAsia="DengXian"/>
                <w:lang w:eastAsia="zh-CN"/>
              </w:rPr>
            </w:pPr>
            <w:r>
              <w:rPr>
                <w:rFonts w:eastAsiaTheme="minorEastAsia" w:hint="eastAsia"/>
              </w:rPr>
              <w:t>NEC</w:t>
            </w:r>
          </w:p>
        </w:tc>
        <w:tc>
          <w:tcPr>
            <w:tcW w:w="1417" w:type="dxa"/>
          </w:tcPr>
          <w:p w14:paraId="4825690C" w14:textId="27EE8957" w:rsidR="00576435" w:rsidRDefault="00576435" w:rsidP="00576435">
            <w:pPr>
              <w:rPr>
                <w:rFonts w:eastAsia="DengXian"/>
                <w:lang w:eastAsia="zh-CN"/>
              </w:rPr>
            </w:pPr>
            <w:r>
              <w:rPr>
                <w:rFonts w:eastAsiaTheme="minorEastAsia" w:hint="eastAsia"/>
              </w:rPr>
              <w:t>No</w:t>
            </w:r>
          </w:p>
        </w:tc>
        <w:tc>
          <w:tcPr>
            <w:tcW w:w="6801" w:type="dxa"/>
          </w:tcPr>
          <w:p w14:paraId="5E3BC9C6" w14:textId="0517A78D" w:rsidR="00576435" w:rsidRDefault="00576435" w:rsidP="00576435">
            <w:pPr>
              <w:rPr>
                <w:rFonts w:eastAsia="DengXian"/>
                <w:lang w:eastAsia="zh-CN"/>
              </w:rPr>
            </w:pPr>
            <w:r>
              <w:rPr>
                <w:rFonts w:eastAsiaTheme="minorEastAsia" w:hint="eastAsia"/>
              </w:rPr>
              <w:t>This may be useful only when cell level measurement result is agreed.</w:t>
            </w:r>
          </w:p>
        </w:tc>
      </w:tr>
      <w:tr w:rsidR="00360B42" w14:paraId="2DDBC879" w14:textId="77777777" w:rsidTr="00796B8F">
        <w:tc>
          <w:tcPr>
            <w:tcW w:w="1305" w:type="dxa"/>
          </w:tcPr>
          <w:p w14:paraId="4C84228B" w14:textId="77777777" w:rsidR="00360B42" w:rsidRDefault="00360B42" w:rsidP="00796B8F">
            <w:pPr>
              <w:rPr>
                <w:rFonts w:eastAsiaTheme="minorEastAsia"/>
              </w:rPr>
            </w:pPr>
            <w:r>
              <w:rPr>
                <w:rFonts w:eastAsiaTheme="minorEastAsia"/>
              </w:rPr>
              <w:t>Apple</w:t>
            </w:r>
          </w:p>
        </w:tc>
        <w:tc>
          <w:tcPr>
            <w:tcW w:w="1417" w:type="dxa"/>
          </w:tcPr>
          <w:p w14:paraId="042DFD53" w14:textId="77777777" w:rsidR="00360B42" w:rsidRDefault="00360B42" w:rsidP="00796B8F">
            <w:pPr>
              <w:rPr>
                <w:rFonts w:eastAsiaTheme="minorEastAsia"/>
              </w:rPr>
            </w:pPr>
            <w:r>
              <w:rPr>
                <w:rFonts w:eastAsiaTheme="minorEastAsia"/>
              </w:rPr>
              <w:t>No</w:t>
            </w:r>
          </w:p>
        </w:tc>
        <w:tc>
          <w:tcPr>
            <w:tcW w:w="6801" w:type="dxa"/>
          </w:tcPr>
          <w:p w14:paraId="735C0FEC" w14:textId="77777777" w:rsidR="00360B42" w:rsidRDefault="00360B42" w:rsidP="00796B8F">
            <w:pPr>
              <w:rPr>
                <w:rFonts w:eastAsiaTheme="minorEastAsia"/>
              </w:rPr>
            </w:pPr>
            <w:r>
              <w:rPr>
                <w:rFonts w:eastAsiaTheme="minorEastAsia"/>
              </w:rPr>
              <w:t xml:space="preserve">As the L1 LTM event triggered measurement framework is beam specific, and almost all companies proposed the beam specific offset in their proposal, we can just go for the beam specific offset and exclude the cell specific offset config. </w:t>
            </w:r>
          </w:p>
        </w:tc>
      </w:tr>
      <w:tr w:rsidR="0037031A" w14:paraId="07E00F8F" w14:textId="77777777" w:rsidTr="005645D9">
        <w:tc>
          <w:tcPr>
            <w:tcW w:w="1305" w:type="dxa"/>
          </w:tcPr>
          <w:p w14:paraId="4447765B" w14:textId="015B20E3" w:rsidR="0037031A" w:rsidRPr="0037031A" w:rsidRDefault="0037031A" w:rsidP="00576435">
            <w:pPr>
              <w:rPr>
                <w:rFonts w:eastAsia="DengXian"/>
                <w:lang w:eastAsia="zh-CN"/>
              </w:rPr>
            </w:pPr>
            <w:r>
              <w:rPr>
                <w:rFonts w:eastAsia="DengXian" w:hint="eastAsia"/>
                <w:lang w:eastAsia="zh-CN"/>
              </w:rPr>
              <w:t>Z</w:t>
            </w:r>
            <w:r>
              <w:rPr>
                <w:rFonts w:eastAsia="DengXian"/>
                <w:lang w:eastAsia="zh-CN"/>
              </w:rPr>
              <w:t>TE</w:t>
            </w:r>
          </w:p>
        </w:tc>
        <w:tc>
          <w:tcPr>
            <w:tcW w:w="1417" w:type="dxa"/>
          </w:tcPr>
          <w:p w14:paraId="04945EF3" w14:textId="6CE5D279" w:rsidR="0037031A" w:rsidRPr="0037031A" w:rsidRDefault="0049018A" w:rsidP="00576435">
            <w:pPr>
              <w:rPr>
                <w:rFonts w:eastAsia="DengXian"/>
                <w:lang w:eastAsia="zh-CN"/>
              </w:rPr>
            </w:pPr>
            <w:r>
              <w:rPr>
                <w:rFonts w:eastAsia="DengXian"/>
                <w:lang w:eastAsia="zh-CN"/>
              </w:rPr>
              <w:t>Yes</w:t>
            </w:r>
          </w:p>
        </w:tc>
        <w:tc>
          <w:tcPr>
            <w:tcW w:w="6801" w:type="dxa"/>
          </w:tcPr>
          <w:p w14:paraId="224C7581" w14:textId="77777777" w:rsidR="0049018A" w:rsidRDefault="0037031A" w:rsidP="00576435">
            <w:pPr>
              <w:rPr>
                <w:rFonts w:eastAsia="DengXian"/>
                <w:lang w:eastAsia="zh-CN"/>
              </w:rPr>
            </w:pPr>
            <w:r>
              <w:rPr>
                <w:rFonts w:eastAsia="DengXian" w:hint="eastAsia"/>
                <w:lang w:eastAsia="zh-CN"/>
              </w:rPr>
              <w:t>C</w:t>
            </w:r>
            <w:r>
              <w:rPr>
                <w:rFonts w:eastAsia="DengXian"/>
                <w:lang w:eastAsia="zh-CN"/>
              </w:rPr>
              <w:t xml:space="preserve">ell specific offset means a single offset value that applies to all the beams of a candidate cell. </w:t>
            </w:r>
          </w:p>
          <w:p w14:paraId="4B0B343E" w14:textId="40CCE92C" w:rsidR="0037031A" w:rsidRPr="0037031A" w:rsidRDefault="0037031A" w:rsidP="00576435">
            <w:pPr>
              <w:rPr>
                <w:rFonts w:eastAsia="DengXian"/>
                <w:lang w:eastAsia="zh-CN"/>
              </w:rPr>
            </w:pPr>
            <w:r>
              <w:rPr>
                <w:rFonts w:eastAsia="DengXian"/>
                <w:lang w:eastAsia="zh-CN"/>
              </w:rPr>
              <w:t>From network perspective, it is possible to prioritize</w:t>
            </w:r>
            <w:r w:rsidR="0049018A">
              <w:rPr>
                <w:rFonts w:eastAsia="DengXian"/>
                <w:lang w:eastAsia="zh-CN"/>
              </w:rPr>
              <w:t xml:space="preserve"> (or deprioritize)</w:t>
            </w:r>
            <w:r>
              <w:rPr>
                <w:rFonts w:eastAsia="DengXian"/>
                <w:lang w:eastAsia="zh-CN"/>
              </w:rPr>
              <w:t xml:space="preserve"> one candidate cell </w:t>
            </w:r>
            <w:r w:rsidR="0049018A">
              <w:rPr>
                <w:rFonts w:eastAsia="DengXian"/>
                <w:lang w:eastAsia="zh-CN"/>
              </w:rPr>
              <w:t>among all the configured</w:t>
            </w:r>
            <w:r>
              <w:rPr>
                <w:rFonts w:eastAsia="DengXian"/>
                <w:lang w:eastAsia="zh-CN"/>
              </w:rPr>
              <w:t xml:space="preserve"> candidate</w:t>
            </w:r>
            <w:r w:rsidR="0049018A">
              <w:rPr>
                <w:rFonts w:eastAsia="DengXian"/>
                <w:lang w:eastAsia="zh-CN"/>
              </w:rPr>
              <w:t>s</w:t>
            </w:r>
            <w:r>
              <w:rPr>
                <w:rFonts w:eastAsia="DengXian"/>
                <w:lang w:eastAsia="zh-CN"/>
              </w:rPr>
              <w:t xml:space="preserve">, </w:t>
            </w:r>
            <w:r w:rsidR="0049018A">
              <w:rPr>
                <w:rFonts w:eastAsia="DengXian"/>
                <w:lang w:eastAsia="zh-CN"/>
              </w:rPr>
              <w:t>this is usually done by configuring a cell specific offset. If we don’t introduce cell specific offset</w:t>
            </w:r>
            <w:r w:rsidR="003971D1">
              <w:rPr>
                <w:rFonts w:eastAsia="DengXian"/>
                <w:lang w:eastAsia="zh-CN"/>
              </w:rPr>
              <w:t xml:space="preserve"> to L1 measurement</w:t>
            </w:r>
            <w:r w:rsidR="0049018A">
              <w:rPr>
                <w:rFonts w:eastAsia="DengXian"/>
                <w:lang w:eastAsia="zh-CN"/>
              </w:rPr>
              <w:t>, it means NW has to configure the same offset value for all the beams of th</w:t>
            </w:r>
            <w:r w:rsidR="003971D1">
              <w:rPr>
                <w:rFonts w:eastAsia="DengXian"/>
                <w:lang w:eastAsia="zh-CN"/>
              </w:rPr>
              <w:t>at</w:t>
            </w:r>
            <w:r w:rsidR="0049018A">
              <w:rPr>
                <w:rFonts w:eastAsia="DengXian"/>
                <w:lang w:eastAsia="zh-CN"/>
              </w:rPr>
              <w:t xml:space="preserve"> candidate, </w:t>
            </w:r>
            <w:r w:rsidR="003971D1">
              <w:rPr>
                <w:rFonts w:eastAsia="DengXian"/>
                <w:lang w:eastAsia="zh-CN"/>
              </w:rPr>
              <w:t xml:space="preserve">this increases the </w:t>
            </w:r>
            <w:r w:rsidR="0049018A">
              <w:rPr>
                <w:rFonts w:eastAsia="DengXian"/>
                <w:lang w:eastAsia="zh-CN"/>
              </w:rPr>
              <w:t xml:space="preserve">signalling overhead. </w:t>
            </w:r>
          </w:p>
        </w:tc>
      </w:tr>
      <w:tr w:rsidR="00AA04E7" w14:paraId="34C3010F" w14:textId="77777777" w:rsidTr="005645D9">
        <w:tc>
          <w:tcPr>
            <w:tcW w:w="1305" w:type="dxa"/>
          </w:tcPr>
          <w:p w14:paraId="7193E71A" w14:textId="7B71863E" w:rsidR="00AA04E7" w:rsidRDefault="00AA04E7" w:rsidP="00576435">
            <w:pPr>
              <w:rPr>
                <w:rFonts w:eastAsia="DengXian"/>
                <w:lang w:eastAsia="zh-CN"/>
              </w:rPr>
            </w:pPr>
            <w:r>
              <w:rPr>
                <w:rFonts w:eastAsia="DengXian"/>
                <w:lang w:eastAsia="zh-CN"/>
              </w:rPr>
              <w:t>Ericsson</w:t>
            </w:r>
          </w:p>
        </w:tc>
        <w:tc>
          <w:tcPr>
            <w:tcW w:w="1417" w:type="dxa"/>
          </w:tcPr>
          <w:p w14:paraId="5215BC31" w14:textId="76DACE7D" w:rsidR="00AA04E7" w:rsidRDefault="00AA04E7" w:rsidP="00576435">
            <w:pPr>
              <w:rPr>
                <w:rFonts w:eastAsia="DengXian"/>
                <w:lang w:eastAsia="zh-CN"/>
              </w:rPr>
            </w:pPr>
            <w:r>
              <w:rPr>
                <w:rFonts w:eastAsia="DengXian"/>
                <w:lang w:eastAsia="zh-CN"/>
              </w:rPr>
              <w:t>No</w:t>
            </w:r>
          </w:p>
        </w:tc>
        <w:tc>
          <w:tcPr>
            <w:tcW w:w="6801" w:type="dxa"/>
          </w:tcPr>
          <w:p w14:paraId="26E18549" w14:textId="006ABD3A" w:rsidR="00AA04E7" w:rsidRDefault="00AA04E7" w:rsidP="00576435">
            <w:pPr>
              <w:rPr>
                <w:rFonts w:eastAsia="DengXian"/>
                <w:lang w:eastAsia="zh-CN"/>
              </w:rPr>
            </w:pPr>
            <w:r>
              <w:rPr>
                <w:rFonts w:eastAsia="DengXian"/>
                <w:lang w:eastAsia="zh-CN"/>
              </w:rPr>
              <w:t xml:space="preserve">In our view the offset per beam will be enough. </w:t>
            </w:r>
          </w:p>
        </w:tc>
      </w:tr>
    </w:tbl>
    <w:p w14:paraId="30BBF09A" w14:textId="77777777" w:rsidR="005A3AD8" w:rsidRDefault="005A3AD8" w:rsidP="005A3AD8">
      <w:pPr>
        <w:rPr>
          <w:rFonts w:eastAsia="DengXian"/>
          <w:iCs/>
          <w:noProof/>
          <w:lang w:eastAsia="zh-CN"/>
        </w:rPr>
      </w:pPr>
    </w:p>
    <w:p w14:paraId="350A14CB" w14:textId="77777777" w:rsidR="005A3AD8" w:rsidRDefault="005A3AD8" w:rsidP="005A3AD8">
      <w:pPr>
        <w:rPr>
          <w:rFonts w:eastAsia="DengXian"/>
          <w:iCs/>
          <w:noProof/>
          <w:lang w:eastAsia="zh-CN"/>
        </w:rPr>
      </w:pPr>
      <w:r>
        <w:rPr>
          <w:rFonts w:eastAsia="DengXian" w:hint="eastAsia"/>
          <w:iCs/>
          <w:noProof/>
          <w:lang w:eastAsia="zh-CN"/>
        </w:rPr>
        <w:t>RAN1 has agreed the L1-RSRP measurement is used for event triggered reporting which is as follows:</w:t>
      </w:r>
    </w:p>
    <w:tbl>
      <w:tblPr>
        <w:tblStyle w:val="TableGrid"/>
        <w:tblW w:w="0" w:type="auto"/>
        <w:tblInd w:w="108" w:type="dxa"/>
        <w:tblLook w:val="04A0" w:firstRow="1" w:lastRow="0" w:firstColumn="1" w:lastColumn="0" w:noHBand="0" w:noVBand="1"/>
      </w:tblPr>
      <w:tblGrid>
        <w:gridCol w:w="9523"/>
      </w:tblGrid>
      <w:tr w:rsidR="005A3AD8" w14:paraId="391C971F" w14:textId="77777777" w:rsidTr="005645D9">
        <w:tc>
          <w:tcPr>
            <w:tcW w:w="9749" w:type="dxa"/>
          </w:tcPr>
          <w:p w14:paraId="5ECC8935" w14:textId="77777777" w:rsidR="005A3AD8" w:rsidRPr="00606B3E" w:rsidRDefault="005A3AD8" w:rsidP="005645D9">
            <w:r w:rsidRPr="00606B3E">
              <w:rPr>
                <w:highlight w:val="green"/>
              </w:rPr>
              <w:t>Agreement</w:t>
            </w:r>
          </w:p>
          <w:p w14:paraId="67B8B1CF" w14:textId="77777777" w:rsidR="005A3AD8" w:rsidRPr="00606B3E" w:rsidRDefault="005A3AD8" w:rsidP="005A3AD8">
            <w:pPr>
              <w:pStyle w:val="11"/>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SSB based L1-RSRP measurements is supported for event triggered reporting</w:t>
            </w:r>
          </w:p>
          <w:p w14:paraId="338A4032" w14:textId="77777777" w:rsidR="005A3AD8" w:rsidRPr="00606B3E" w:rsidRDefault="005A3AD8" w:rsidP="005A3AD8">
            <w:pPr>
              <w:pStyle w:val="11"/>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CSI-RS based L1-RSRP measurements is supported for event triggered reporting</w:t>
            </w:r>
          </w:p>
          <w:p w14:paraId="59CD8A84" w14:textId="77777777" w:rsidR="005A3AD8" w:rsidRPr="00EB7C49" w:rsidRDefault="005A3AD8" w:rsidP="005A3AD8">
            <w:pPr>
              <w:pStyle w:val="11"/>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FFS: CSI-RS based L1-SINR measurements is supported for event triggered reporting</w:t>
            </w:r>
          </w:p>
          <w:p w14:paraId="3D47C750" w14:textId="77777777" w:rsidR="005A3AD8" w:rsidRPr="00606B3E" w:rsidRDefault="005A3AD8" w:rsidP="005645D9">
            <w:pPr>
              <w:rPr>
                <w:b/>
                <w:bCs/>
                <w:lang w:eastAsia="x-none"/>
              </w:rPr>
            </w:pPr>
            <w:r w:rsidRPr="00606B3E">
              <w:rPr>
                <w:b/>
                <w:bCs/>
                <w:lang w:eastAsia="x-none"/>
              </w:rPr>
              <w:t>Conclusion</w:t>
            </w:r>
          </w:p>
          <w:p w14:paraId="05B62E58" w14:textId="77777777" w:rsidR="005A3AD8" w:rsidRPr="00EB7C49" w:rsidRDefault="005A3AD8" w:rsidP="005645D9">
            <w:pPr>
              <w:rPr>
                <w:rFonts w:eastAsia="DengXian"/>
                <w:lang w:eastAsia="zh-CN"/>
              </w:rPr>
            </w:pPr>
            <w:r w:rsidRPr="00606B3E">
              <w:rPr>
                <w:lang w:eastAsia="x-none"/>
              </w:rPr>
              <w:t>There is no consensus in RAN1 on the support L1-SINR measurement based on CSI-RS for candidate cells</w:t>
            </w:r>
          </w:p>
        </w:tc>
      </w:tr>
    </w:tbl>
    <w:p w14:paraId="18DE6019" w14:textId="77777777" w:rsidR="005A3AD8" w:rsidRDefault="005A3AD8" w:rsidP="005A3AD8">
      <w:pPr>
        <w:rPr>
          <w:rFonts w:eastAsia="DengXian"/>
          <w:iCs/>
          <w:noProof/>
          <w:lang w:eastAsia="zh-CN"/>
        </w:rPr>
      </w:pPr>
      <w:r>
        <w:rPr>
          <w:rFonts w:eastAsia="DengXian" w:hint="eastAsia"/>
          <w:iCs/>
          <w:noProof/>
          <w:lang w:eastAsia="zh-CN"/>
        </w:rPr>
        <w:lastRenderedPageBreak/>
        <w:t xml:space="preserve">In the legacy L3 measurement based event triggered report, the </w:t>
      </w:r>
      <w:r>
        <w:rPr>
          <w:rFonts w:eastAsia="DengXian"/>
          <w:iCs/>
          <w:noProof/>
          <w:lang w:eastAsia="zh-CN"/>
        </w:rPr>
        <w:t>“</w:t>
      </w:r>
      <w:r>
        <w:rPr>
          <w:rFonts w:eastAsia="DengXian" w:hint="eastAsia"/>
          <w:iCs/>
          <w:noProof/>
          <w:lang w:eastAsia="zh-CN"/>
        </w:rPr>
        <w:t>trigger quantity</w:t>
      </w:r>
      <w:r>
        <w:rPr>
          <w:rFonts w:eastAsia="DengXian"/>
          <w:iCs/>
          <w:noProof/>
          <w:lang w:eastAsia="zh-CN"/>
        </w:rPr>
        <w:t>”</w:t>
      </w:r>
      <w:r>
        <w:rPr>
          <w:rFonts w:eastAsia="DengXian" w:hint="eastAsia"/>
          <w:iCs/>
          <w:noProof/>
          <w:lang w:eastAsia="zh-CN"/>
        </w:rPr>
        <w:t xml:space="preserve"> could be different from the </w:t>
      </w:r>
      <w:r>
        <w:rPr>
          <w:rFonts w:eastAsia="DengXian"/>
          <w:iCs/>
          <w:noProof/>
          <w:lang w:eastAsia="zh-CN"/>
        </w:rPr>
        <w:t>“</w:t>
      </w:r>
      <w:r>
        <w:rPr>
          <w:rFonts w:eastAsia="DengXian" w:hint="eastAsia"/>
          <w:iCs/>
          <w:noProof/>
          <w:lang w:eastAsia="zh-CN"/>
        </w:rPr>
        <w:t>report quantity</w:t>
      </w:r>
      <w:r>
        <w:rPr>
          <w:rFonts w:eastAsia="DengXian"/>
          <w:iCs/>
          <w:noProof/>
          <w:lang w:eastAsia="zh-CN"/>
        </w:rPr>
        <w:t>”</w:t>
      </w:r>
      <w:r>
        <w:rPr>
          <w:rFonts w:eastAsia="DengXian" w:hint="eastAsia"/>
          <w:iCs/>
          <w:noProof/>
          <w:lang w:eastAsia="zh-CN"/>
        </w:rPr>
        <w:t xml:space="preserve"> [2]:</w:t>
      </w:r>
    </w:p>
    <w:tbl>
      <w:tblPr>
        <w:tblStyle w:val="TableGrid"/>
        <w:tblW w:w="0" w:type="auto"/>
        <w:tblInd w:w="108" w:type="dxa"/>
        <w:tblLook w:val="04A0" w:firstRow="1" w:lastRow="0" w:firstColumn="1" w:lastColumn="0" w:noHBand="0" w:noVBand="1"/>
      </w:tblPr>
      <w:tblGrid>
        <w:gridCol w:w="9523"/>
      </w:tblGrid>
      <w:tr w:rsidR="005A3AD8" w14:paraId="3655948B" w14:textId="77777777" w:rsidTr="005645D9">
        <w:tc>
          <w:tcPr>
            <w:tcW w:w="9749" w:type="dxa"/>
          </w:tcPr>
          <w:p w14:paraId="26195EC6" w14:textId="77777777" w:rsidR="005A3AD8" w:rsidRDefault="005A3AD8" w:rsidP="005645D9">
            <w:pPr>
              <w:rPr>
                <w:rFonts w:eastAsia="DengXian"/>
                <w:iCs/>
                <w:noProof/>
                <w:lang w:eastAsia="zh-CN"/>
              </w:rPr>
            </w:pPr>
            <w:r w:rsidRPr="0017595B">
              <w:t xml:space="preserve">For cell and beam measurements, </w:t>
            </w:r>
            <w:r w:rsidRPr="0017595B">
              <w:rPr>
                <w:highlight w:val="yellow"/>
              </w:rPr>
              <w:t>reporting quantities</w:t>
            </w:r>
            <w:r w:rsidRPr="0017595B">
              <w:t xml:space="preserve"> can be any combination of quantities (i.e. only RSRP; only RSRQ; only SINR; RSRP and RSRQ; RSRP and SINR; RSRQ and SINR; RSRP, RSRQ and SINR; only </w:t>
            </w:r>
            <w:r w:rsidRPr="0017595B">
              <w:rPr>
                <w:rFonts w:eastAsia="DengXian"/>
              </w:rPr>
              <w:t>RSCP; only EcN0; RSCP and EcN0</w:t>
            </w:r>
            <w:r w:rsidRPr="0017595B">
              <w:t xml:space="preserve">), </w:t>
            </w:r>
            <w:r w:rsidRPr="0017595B">
              <w:rPr>
                <w:highlight w:val="yellow"/>
              </w:rPr>
              <w:t>irrespective of the trigger quantity</w:t>
            </w:r>
            <w:r w:rsidRPr="0017595B">
              <w:t>, and for CLI measurements, reporting quantities can be either SRS-RSRP or CLI-RSSI.</w:t>
            </w:r>
          </w:p>
        </w:tc>
      </w:tr>
    </w:tbl>
    <w:p w14:paraId="0C305E55" w14:textId="16DF1F3D" w:rsidR="005A3AD8" w:rsidRDefault="005A3AD8" w:rsidP="005A3AD8">
      <w:pPr>
        <w:rPr>
          <w:rFonts w:eastAsia="DengXian"/>
          <w:iCs/>
          <w:noProof/>
          <w:lang w:eastAsia="zh-CN"/>
        </w:rPr>
      </w:pPr>
      <w:r>
        <w:rPr>
          <w:rFonts w:eastAsia="DengXian" w:hint="eastAsia"/>
          <w:iCs/>
          <w:noProof/>
          <w:lang w:eastAsia="zh-CN"/>
        </w:rPr>
        <w:t>However</w:t>
      </w:r>
      <w:r>
        <w:rPr>
          <w:rFonts w:eastAsia="DengXian"/>
          <w:iCs/>
          <w:noProof/>
          <w:lang w:eastAsia="zh-CN"/>
        </w:rPr>
        <w:t>,</w:t>
      </w:r>
      <w:r>
        <w:rPr>
          <w:rFonts w:eastAsia="DengXian" w:hint="eastAsia"/>
          <w:iCs/>
          <w:noProof/>
          <w:lang w:eastAsia="zh-CN"/>
        </w:rPr>
        <w:t xml:space="preserve"> there is no report quantity in Rel-18 LTM L1 measurement, in this case</w:t>
      </w:r>
      <w:r>
        <w:rPr>
          <w:rFonts w:eastAsia="DengXian"/>
          <w:iCs/>
          <w:noProof/>
          <w:lang w:eastAsia="zh-CN"/>
        </w:rPr>
        <w:t>,</w:t>
      </w:r>
      <w:r>
        <w:rPr>
          <w:rFonts w:eastAsia="DengXian" w:hint="eastAsia"/>
          <w:iCs/>
          <w:noProof/>
          <w:lang w:eastAsia="zh-CN"/>
        </w:rPr>
        <w:t xml:space="preserve"> the UE always perf</w:t>
      </w:r>
      <w:r>
        <w:rPr>
          <w:rFonts w:eastAsia="DengXian"/>
          <w:iCs/>
          <w:noProof/>
          <w:lang w:eastAsia="zh-CN"/>
        </w:rPr>
        <w:t>or</w:t>
      </w:r>
      <w:r>
        <w:rPr>
          <w:rFonts w:eastAsia="DengXian" w:hint="eastAsia"/>
          <w:iCs/>
          <w:noProof/>
          <w:lang w:eastAsia="zh-CN"/>
        </w:rPr>
        <w:t>m</w:t>
      </w:r>
      <w:r w:rsidR="00A10474">
        <w:rPr>
          <w:rFonts w:eastAsia="DengXian"/>
          <w:iCs/>
          <w:noProof/>
          <w:lang w:eastAsia="zh-CN"/>
        </w:rPr>
        <w:t>s</w:t>
      </w:r>
      <w:r>
        <w:rPr>
          <w:rFonts w:eastAsia="DengXian" w:hint="eastAsia"/>
          <w:iCs/>
          <w:noProof/>
          <w:lang w:eastAsia="zh-CN"/>
        </w:rPr>
        <w:t xml:space="preserve"> L1-RSRP measurement. </w:t>
      </w:r>
      <w:r>
        <w:rPr>
          <w:rFonts w:eastAsia="DengXian"/>
          <w:iCs/>
          <w:noProof/>
          <w:lang w:eastAsia="zh-CN"/>
        </w:rPr>
        <w:t>A</w:t>
      </w:r>
      <w:r>
        <w:rPr>
          <w:rFonts w:eastAsia="DengXian" w:hint="eastAsia"/>
          <w:iCs/>
          <w:noProof/>
          <w:lang w:eastAsia="zh-CN"/>
        </w:rPr>
        <w:t>ccording to the RAN1 agreement, it seems the L1-SINR may be introduced for Rel-19 LTM</w:t>
      </w:r>
      <w:r w:rsidR="00C079C1">
        <w:rPr>
          <w:rFonts w:eastAsia="DengXian"/>
          <w:iCs/>
          <w:noProof/>
          <w:lang w:eastAsia="zh-CN"/>
        </w:rPr>
        <w:t>. While</w:t>
      </w:r>
      <w:r>
        <w:rPr>
          <w:rFonts w:eastAsia="DengXian" w:hint="eastAsia"/>
          <w:iCs/>
          <w:noProof/>
          <w:lang w:eastAsia="zh-CN"/>
        </w:rPr>
        <w:t xml:space="preserve"> for simplicity, the trigger quantity for LTM L1 event triggered measurement should be </w:t>
      </w:r>
      <w:r w:rsidR="005F428A">
        <w:rPr>
          <w:rFonts w:eastAsia="DengXian"/>
          <w:iCs/>
          <w:noProof/>
          <w:lang w:eastAsia="zh-CN"/>
        </w:rPr>
        <w:t xml:space="preserve">the </w:t>
      </w:r>
      <w:r>
        <w:rPr>
          <w:rFonts w:eastAsia="DengXian" w:hint="eastAsia"/>
          <w:iCs/>
          <w:noProof/>
          <w:lang w:eastAsia="zh-CN"/>
        </w:rPr>
        <w:t>same as the report quantity</w:t>
      </w:r>
      <w:r w:rsidR="005F428A">
        <w:rPr>
          <w:rFonts w:eastAsia="DengXian"/>
          <w:iCs/>
          <w:noProof/>
          <w:lang w:eastAsia="zh-CN"/>
        </w:rPr>
        <w:t>. In this way,</w:t>
      </w:r>
      <w:r>
        <w:rPr>
          <w:rFonts w:eastAsia="DengXian" w:hint="eastAsia"/>
          <w:iCs/>
          <w:noProof/>
          <w:lang w:eastAsia="zh-CN"/>
        </w:rPr>
        <w:t xml:space="preserve"> there is no need to introduce the report quantity. </w:t>
      </w:r>
    </w:p>
    <w:p w14:paraId="369FA172" w14:textId="3FC18A8A" w:rsidR="005A3AD8" w:rsidRDefault="005A3AD8" w:rsidP="005A3AD8">
      <w:pPr>
        <w:rPr>
          <w:rFonts w:eastAsia="DengXian"/>
          <w:b/>
          <w:bCs/>
          <w:i/>
          <w:noProof/>
          <w:lang w:eastAsia="zh-CN"/>
        </w:rPr>
      </w:pPr>
      <w:r>
        <w:rPr>
          <w:rFonts w:eastAsia="DengXian"/>
          <w:b/>
          <w:bCs/>
          <w:i/>
          <w:noProof/>
          <w:lang w:eastAsia="zh-CN"/>
        </w:rPr>
        <w:t>Question</w:t>
      </w:r>
      <w:r w:rsidR="002F5C29">
        <w:rPr>
          <w:rFonts w:eastAsia="DengXian"/>
          <w:b/>
          <w:bCs/>
          <w:i/>
          <w:noProof/>
          <w:lang w:eastAsia="zh-CN"/>
        </w:rPr>
        <w:t>4</w:t>
      </w:r>
      <w:r>
        <w:rPr>
          <w:rFonts w:eastAsia="DengXian"/>
          <w:b/>
          <w:bCs/>
          <w:i/>
          <w:noProof/>
          <w:lang w:eastAsia="zh-CN"/>
        </w:rPr>
        <w:t>: Do companies agree that the</w:t>
      </w:r>
      <w:r w:rsidRPr="00E03F67">
        <w:rPr>
          <w:rFonts w:eastAsia="DengXian"/>
          <w:b/>
          <w:bCs/>
          <w:i/>
          <w:noProof/>
          <w:lang w:eastAsia="zh-CN"/>
        </w:rPr>
        <w:t xml:space="preserve"> </w:t>
      </w:r>
      <w:r>
        <w:rPr>
          <w:rFonts w:eastAsia="DengXian" w:hint="eastAsia"/>
          <w:b/>
          <w:bCs/>
          <w:i/>
          <w:noProof/>
          <w:lang w:eastAsia="zh-CN"/>
        </w:rPr>
        <w:t>t</w:t>
      </w:r>
      <w:r w:rsidRPr="00EB7C49">
        <w:rPr>
          <w:rFonts w:eastAsia="DengXian" w:hint="eastAsia"/>
          <w:b/>
          <w:bCs/>
          <w:i/>
          <w:noProof/>
          <w:lang w:eastAsia="zh-CN"/>
        </w:rPr>
        <w:t xml:space="preserve">rigger quantity for LTM L1 event triggered measurement should be </w:t>
      </w:r>
      <w:r w:rsidR="002D5081">
        <w:rPr>
          <w:rFonts w:eastAsia="DengXian"/>
          <w:b/>
          <w:bCs/>
          <w:i/>
          <w:noProof/>
          <w:lang w:eastAsia="zh-CN"/>
        </w:rPr>
        <w:t xml:space="preserve">the </w:t>
      </w:r>
      <w:r w:rsidRPr="00EB7C49">
        <w:rPr>
          <w:rFonts w:eastAsia="DengXian" w:hint="eastAsia"/>
          <w:b/>
          <w:bCs/>
          <w:i/>
          <w:noProof/>
          <w:lang w:eastAsia="zh-CN"/>
        </w:rPr>
        <w:t>same as the report quantity</w:t>
      </w:r>
      <w:r>
        <w:rPr>
          <w:rFonts w:eastAsia="DengXian"/>
          <w:b/>
          <w:bCs/>
          <w:i/>
          <w:noProof/>
          <w:lang w:eastAsia="zh-CN"/>
        </w:rPr>
        <w:t>?</w:t>
      </w:r>
    </w:p>
    <w:tbl>
      <w:tblPr>
        <w:tblStyle w:val="TableGrid"/>
        <w:tblW w:w="0" w:type="auto"/>
        <w:tblInd w:w="108" w:type="dxa"/>
        <w:tblLook w:val="04A0" w:firstRow="1" w:lastRow="0" w:firstColumn="1" w:lastColumn="0" w:noHBand="0" w:noVBand="1"/>
      </w:tblPr>
      <w:tblGrid>
        <w:gridCol w:w="1305"/>
        <w:gridCol w:w="1417"/>
        <w:gridCol w:w="6801"/>
      </w:tblGrid>
      <w:tr w:rsidR="005A3AD8" w:rsidRPr="00B10971" w14:paraId="43F92E9A" w14:textId="77777777" w:rsidTr="005645D9">
        <w:tc>
          <w:tcPr>
            <w:tcW w:w="1305" w:type="dxa"/>
          </w:tcPr>
          <w:p w14:paraId="25015F98" w14:textId="77777777" w:rsidR="005A3AD8" w:rsidRPr="00B10971" w:rsidRDefault="005A3AD8" w:rsidP="005645D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40BD0124" w14:textId="77777777" w:rsidR="005A3AD8" w:rsidRPr="00B10971" w:rsidRDefault="005A3AD8" w:rsidP="005645D9">
            <w:pPr>
              <w:rPr>
                <w:rFonts w:eastAsia="DengXian"/>
                <w:b/>
                <w:bCs/>
                <w:lang w:eastAsia="zh-CN"/>
              </w:rPr>
            </w:pPr>
            <w:r>
              <w:rPr>
                <w:rFonts w:eastAsia="DengXian"/>
                <w:b/>
                <w:bCs/>
                <w:lang w:eastAsia="zh-CN"/>
              </w:rPr>
              <w:t>Yes/No</w:t>
            </w:r>
          </w:p>
        </w:tc>
        <w:tc>
          <w:tcPr>
            <w:tcW w:w="6801" w:type="dxa"/>
          </w:tcPr>
          <w:p w14:paraId="2DE1A163"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4F9CF5BC" w14:textId="77777777" w:rsidTr="005645D9">
        <w:tc>
          <w:tcPr>
            <w:tcW w:w="1305" w:type="dxa"/>
          </w:tcPr>
          <w:p w14:paraId="497DA967" w14:textId="3504458B" w:rsidR="005A3AD8" w:rsidRDefault="007973C6" w:rsidP="005645D9">
            <w:pPr>
              <w:rPr>
                <w:rFonts w:eastAsia="DengXian"/>
                <w:lang w:eastAsia="zh-CN"/>
              </w:rPr>
            </w:pPr>
            <w:r>
              <w:rPr>
                <w:rFonts w:eastAsia="DengXian" w:hint="eastAsia"/>
                <w:lang w:eastAsia="zh-CN"/>
              </w:rPr>
              <w:t>X</w:t>
            </w:r>
            <w:r>
              <w:rPr>
                <w:rFonts w:eastAsia="DengXian"/>
                <w:lang w:eastAsia="zh-CN"/>
              </w:rPr>
              <w:t>iaomi</w:t>
            </w:r>
          </w:p>
        </w:tc>
        <w:tc>
          <w:tcPr>
            <w:tcW w:w="1417" w:type="dxa"/>
          </w:tcPr>
          <w:p w14:paraId="74D8BDFD" w14:textId="79810DE7" w:rsidR="005A3AD8" w:rsidRDefault="007973C6" w:rsidP="005645D9">
            <w:pPr>
              <w:rPr>
                <w:rFonts w:eastAsia="DengXian"/>
                <w:lang w:eastAsia="zh-CN"/>
              </w:rPr>
            </w:pPr>
            <w:r>
              <w:rPr>
                <w:rFonts w:eastAsia="DengXian" w:hint="eastAsia"/>
                <w:lang w:eastAsia="zh-CN"/>
              </w:rPr>
              <w:t>Y</w:t>
            </w:r>
            <w:r>
              <w:rPr>
                <w:rFonts w:eastAsia="DengXian"/>
                <w:lang w:eastAsia="zh-CN"/>
              </w:rPr>
              <w:t>es</w:t>
            </w:r>
          </w:p>
        </w:tc>
        <w:tc>
          <w:tcPr>
            <w:tcW w:w="6801" w:type="dxa"/>
          </w:tcPr>
          <w:p w14:paraId="39FD907E" w14:textId="77777777" w:rsidR="005A3AD8" w:rsidRPr="00C24BE2" w:rsidRDefault="005A3AD8" w:rsidP="005645D9">
            <w:pPr>
              <w:rPr>
                <w:rFonts w:eastAsia="DengXian"/>
                <w:lang w:eastAsia="zh-CN"/>
              </w:rPr>
            </w:pPr>
          </w:p>
        </w:tc>
      </w:tr>
      <w:tr w:rsidR="005A3AD8" w14:paraId="39E14D21" w14:textId="77777777" w:rsidTr="005645D9">
        <w:tc>
          <w:tcPr>
            <w:tcW w:w="1305" w:type="dxa"/>
          </w:tcPr>
          <w:p w14:paraId="538BFD78" w14:textId="018AE99F" w:rsidR="005A3AD8" w:rsidRDefault="00082AA0" w:rsidP="005645D9">
            <w:pPr>
              <w:rPr>
                <w:rFonts w:eastAsia="DengXian"/>
                <w:lang w:eastAsia="zh-CN"/>
              </w:rPr>
            </w:pPr>
            <w:r>
              <w:rPr>
                <w:rFonts w:eastAsia="DengXian"/>
                <w:lang w:eastAsia="zh-CN"/>
              </w:rPr>
              <w:t>MediaTek</w:t>
            </w:r>
          </w:p>
        </w:tc>
        <w:tc>
          <w:tcPr>
            <w:tcW w:w="1417" w:type="dxa"/>
          </w:tcPr>
          <w:p w14:paraId="3C87CC12" w14:textId="166999BD" w:rsidR="005A3AD8" w:rsidRDefault="00082AA0" w:rsidP="005645D9">
            <w:pPr>
              <w:rPr>
                <w:rFonts w:eastAsia="DengXian"/>
                <w:lang w:eastAsia="zh-CN"/>
              </w:rPr>
            </w:pPr>
            <w:r>
              <w:rPr>
                <w:rFonts w:eastAsia="DengXian"/>
                <w:lang w:eastAsia="zh-CN"/>
              </w:rPr>
              <w:t>Yes</w:t>
            </w:r>
          </w:p>
        </w:tc>
        <w:tc>
          <w:tcPr>
            <w:tcW w:w="6801" w:type="dxa"/>
          </w:tcPr>
          <w:p w14:paraId="40ACA276" w14:textId="0F6BDED4" w:rsidR="005A3AD8" w:rsidRPr="00C24BE2" w:rsidRDefault="005A3AD8" w:rsidP="005645D9">
            <w:pPr>
              <w:rPr>
                <w:rFonts w:eastAsia="DengXian"/>
                <w:lang w:eastAsia="zh-CN"/>
              </w:rPr>
            </w:pPr>
          </w:p>
        </w:tc>
      </w:tr>
      <w:tr w:rsidR="008F7269" w14:paraId="0C72BFC8" w14:textId="77777777" w:rsidTr="005645D9">
        <w:tc>
          <w:tcPr>
            <w:tcW w:w="1305" w:type="dxa"/>
          </w:tcPr>
          <w:p w14:paraId="70ED9AA7" w14:textId="51988165" w:rsidR="008F7269" w:rsidRDefault="008F7269" w:rsidP="005645D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7" w:type="dxa"/>
          </w:tcPr>
          <w:p w14:paraId="6652DE45" w14:textId="77777777" w:rsidR="008F7269" w:rsidRDefault="008F7269" w:rsidP="005645D9">
            <w:pPr>
              <w:rPr>
                <w:rFonts w:eastAsia="DengXian"/>
                <w:lang w:eastAsia="zh-CN"/>
              </w:rPr>
            </w:pPr>
          </w:p>
        </w:tc>
        <w:tc>
          <w:tcPr>
            <w:tcW w:w="6801" w:type="dxa"/>
          </w:tcPr>
          <w:p w14:paraId="1425E299" w14:textId="25397AF5" w:rsidR="008F7269" w:rsidRPr="00C24BE2" w:rsidRDefault="008F7269" w:rsidP="005645D9">
            <w:pPr>
              <w:rPr>
                <w:rFonts w:eastAsia="DengXian"/>
                <w:lang w:eastAsia="zh-CN"/>
              </w:rPr>
            </w:pPr>
            <w:r>
              <w:rPr>
                <w:rFonts w:eastAsia="DengXian" w:hint="eastAsia"/>
                <w:lang w:eastAsia="zh-CN"/>
              </w:rPr>
              <w:t>C</w:t>
            </w:r>
            <w:r>
              <w:rPr>
                <w:rFonts w:eastAsia="DengXian"/>
                <w:lang w:eastAsia="zh-CN"/>
              </w:rPr>
              <w:t>an wait for R1 progress. Now, R1 has only agreed on RSRP. Only if in the future some other quantities are defined, there is necessity to discuss the question. Otherwise, both triggering and report quantity will be RSRP</w:t>
            </w:r>
          </w:p>
        </w:tc>
      </w:tr>
      <w:tr w:rsidR="00354A81" w14:paraId="1780BAB6" w14:textId="77777777" w:rsidTr="005645D9">
        <w:tc>
          <w:tcPr>
            <w:tcW w:w="1305" w:type="dxa"/>
          </w:tcPr>
          <w:p w14:paraId="726C88AA" w14:textId="415F3F44" w:rsidR="00354A81" w:rsidRDefault="00354A81" w:rsidP="005645D9">
            <w:pPr>
              <w:rPr>
                <w:rFonts w:eastAsia="DengXian"/>
                <w:lang w:eastAsia="zh-CN"/>
              </w:rPr>
            </w:pPr>
            <w:r>
              <w:rPr>
                <w:rFonts w:eastAsia="DengXian" w:hint="eastAsia"/>
                <w:lang w:eastAsia="zh-CN"/>
              </w:rPr>
              <w:t>CATT</w:t>
            </w:r>
          </w:p>
        </w:tc>
        <w:tc>
          <w:tcPr>
            <w:tcW w:w="1417" w:type="dxa"/>
          </w:tcPr>
          <w:p w14:paraId="48C3E375" w14:textId="5D889919" w:rsidR="00354A81" w:rsidRDefault="00354A81" w:rsidP="005645D9">
            <w:pPr>
              <w:rPr>
                <w:rFonts w:eastAsia="DengXian"/>
                <w:lang w:eastAsia="zh-CN"/>
              </w:rPr>
            </w:pPr>
            <w:r>
              <w:rPr>
                <w:rFonts w:eastAsia="DengXian"/>
                <w:lang w:eastAsia="zh-CN"/>
              </w:rPr>
              <w:t>Yes</w:t>
            </w:r>
          </w:p>
        </w:tc>
        <w:tc>
          <w:tcPr>
            <w:tcW w:w="6801" w:type="dxa"/>
          </w:tcPr>
          <w:p w14:paraId="1DF9E988" w14:textId="77777777" w:rsidR="00354A81" w:rsidRDefault="00354A81" w:rsidP="005645D9">
            <w:pPr>
              <w:rPr>
                <w:rFonts w:eastAsia="DengXian"/>
                <w:lang w:eastAsia="zh-CN"/>
              </w:rPr>
            </w:pPr>
          </w:p>
        </w:tc>
      </w:tr>
      <w:tr w:rsidR="002832C6" w14:paraId="01DF86E9" w14:textId="77777777" w:rsidTr="005645D9">
        <w:tc>
          <w:tcPr>
            <w:tcW w:w="1305" w:type="dxa"/>
          </w:tcPr>
          <w:p w14:paraId="6EEBED66" w14:textId="67FE1D34" w:rsidR="002832C6" w:rsidRDefault="002832C6" w:rsidP="005645D9">
            <w:pPr>
              <w:rPr>
                <w:rFonts w:eastAsia="DengXian"/>
                <w:lang w:eastAsia="zh-CN"/>
              </w:rPr>
            </w:pPr>
            <w:r>
              <w:rPr>
                <w:rFonts w:eastAsia="DengXian" w:hint="eastAsia"/>
                <w:lang w:eastAsia="zh-CN"/>
              </w:rPr>
              <w:t>O</w:t>
            </w:r>
            <w:r>
              <w:rPr>
                <w:rFonts w:eastAsia="DengXian"/>
                <w:lang w:eastAsia="zh-CN"/>
              </w:rPr>
              <w:t>PPO</w:t>
            </w:r>
          </w:p>
        </w:tc>
        <w:tc>
          <w:tcPr>
            <w:tcW w:w="1417" w:type="dxa"/>
          </w:tcPr>
          <w:p w14:paraId="6BFF4808" w14:textId="62E9D941" w:rsidR="002832C6" w:rsidRDefault="002832C6" w:rsidP="005645D9">
            <w:pPr>
              <w:rPr>
                <w:rFonts w:eastAsia="DengXian"/>
                <w:lang w:eastAsia="zh-CN"/>
              </w:rPr>
            </w:pPr>
            <w:r>
              <w:rPr>
                <w:rFonts w:eastAsia="DengXian"/>
                <w:lang w:eastAsia="zh-CN"/>
              </w:rPr>
              <w:t xml:space="preserve">Yes </w:t>
            </w:r>
          </w:p>
        </w:tc>
        <w:tc>
          <w:tcPr>
            <w:tcW w:w="6801" w:type="dxa"/>
          </w:tcPr>
          <w:p w14:paraId="3B7B3CFD" w14:textId="77777777" w:rsidR="002832C6" w:rsidRDefault="002832C6" w:rsidP="005645D9">
            <w:pPr>
              <w:rPr>
                <w:rFonts w:eastAsia="DengXian"/>
                <w:lang w:eastAsia="zh-CN"/>
              </w:rPr>
            </w:pPr>
          </w:p>
        </w:tc>
      </w:tr>
      <w:tr w:rsidR="00D12037" w14:paraId="5973EAA8" w14:textId="77777777" w:rsidTr="005645D9">
        <w:tc>
          <w:tcPr>
            <w:tcW w:w="1305" w:type="dxa"/>
          </w:tcPr>
          <w:p w14:paraId="7DB1F4C5" w14:textId="22A70BB4" w:rsidR="00D12037" w:rsidRDefault="00D12037" w:rsidP="00D12037">
            <w:pPr>
              <w:rPr>
                <w:rFonts w:eastAsia="DengXian"/>
                <w:lang w:eastAsia="zh-CN"/>
              </w:rPr>
            </w:pPr>
            <w:r>
              <w:rPr>
                <w:rFonts w:eastAsiaTheme="minorEastAsia" w:hint="eastAsia"/>
              </w:rPr>
              <w:t>NEC</w:t>
            </w:r>
          </w:p>
        </w:tc>
        <w:tc>
          <w:tcPr>
            <w:tcW w:w="1417" w:type="dxa"/>
          </w:tcPr>
          <w:p w14:paraId="2F0812FE" w14:textId="7D78C724" w:rsidR="00D12037" w:rsidRDefault="00D12037" w:rsidP="00D12037">
            <w:pPr>
              <w:rPr>
                <w:rFonts w:eastAsia="DengXian"/>
                <w:lang w:eastAsia="zh-CN"/>
              </w:rPr>
            </w:pPr>
            <w:r>
              <w:rPr>
                <w:rFonts w:eastAsiaTheme="minorEastAsia" w:hint="eastAsia"/>
              </w:rPr>
              <w:t>Yes</w:t>
            </w:r>
          </w:p>
        </w:tc>
        <w:tc>
          <w:tcPr>
            <w:tcW w:w="6801" w:type="dxa"/>
          </w:tcPr>
          <w:p w14:paraId="63CD63A0" w14:textId="77777777" w:rsidR="00D12037" w:rsidRDefault="00D12037" w:rsidP="00D12037">
            <w:pPr>
              <w:rPr>
                <w:rFonts w:eastAsia="DengXian"/>
                <w:lang w:eastAsia="zh-CN"/>
              </w:rPr>
            </w:pPr>
          </w:p>
        </w:tc>
      </w:tr>
      <w:tr w:rsidR="00360B42" w14:paraId="69D10D45" w14:textId="77777777" w:rsidTr="00796B8F">
        <w:tc>
          <w:tcPr>
            <w:tcW w:w="1305" w:type="dxa"/>
          </w:tcPr>
          <w:p w14:paraId="2FE6EAD7" w14:textId="77777777" w:rsidR="00360B42" w:rsidRPr="0049018A" w:rsidRDefault="00360B42" w:rsidP="00796B8F">
            <w:pPr>
              <w:rPr>
                <w:rFonts w:eastAsia="DengXian"/>
                <w:lang w:eastAsia="zh-CN"/>
              </w:rPr>
            </w:pPr>
            <w:r>
              <w:rPr>
                <w:rFonts w:eastAsia="DengXian" w:hint="eastAsia"/>
                <w:lang w:eastAsia="zh-CN"/>
              </w:rPr>
              <w:t>Z</w:t>
            </w:r>
            <w:r>
              <w:rPr>
                <w:rFonts w:eastAsia="DengXian"/>
                <w:lang w:eastAsia="zh-CN"/>
              </w:rPr>
              <w:t>TE</w:t>
            </w:r>
          </w:p>
        </w:tc>
        <w:tc>
          <w:tcPr>
            <w:tcW w:w="1417" w:type="dxa"/>
          </w:tcPr>
          <w:p w14:paraId="48CC119F" w14:textId="77777777" w:rsidR="00360B42" w:rsidRPr="0049018A" w:rsidRDefault="00360B42" w:rsidP="00796B8F">
            <w:pPr>
              <w:rPr>
                <w:rFonts w:eastAsia="DengXian"/>
                <w:lang w:eastAsia="zh-CN"/>
              </w:rPr>
            </w:pPr>
            <w:r>
              <w:rPr>
                <w:rFonts w:eastAsia="DengXian" w:hint="eastAsia"/>
                <w:lang w:eastAsia="zh-CN"/>
              </w:rPr>
              <w:t>Y</w:t>
            </w:r>
            <w:r>
              <w:rPr>
                <w:rFonts w:eastAsia="DengXian"/>
                <w:lang w:eastAsia="zh-CN"/>
              </w:rPr>
              <w:t>es</w:t>
            </w:r>
          </w:p>
        </w:tc>
        <w:tc>
          <w:tcPr>
            <w:tcW w:w="6801" w:type="dxa"/>
          </w:tcPr>
          <w:p w14:paraId="57CCE098" w14:textId="77777777" w:rsidR="00360B42" w:rsidRDefault="00360B42" w:rsidP="00796B8F">
            <w:pPr>
              <w:rPr>
                <w:rFonts w:eastAsia="DengXian"/>
                <w:lang w:eastAsia="zh-CN"/>
              </w:rPr>
            </w:pPr>
          </w:p>
        </w:tc>
      </w:tr>
      <w:tr w:rsidR="0049018A" w14:paraId="45BC0780" w14:textId="77777777" w:rsidTr="005645D9">
        <w:tc>
          <w:tcPr>
            <w:tcW w:w="1305" w:type="dxa"/>
          </w:tcPr>
          <w:p w14:paraId="5BEADC6F" w14:textId="3119ABE3" w:rsidR="0049018A" w:rsidRPr="0049018A" w:rsidRDefault="00360B42" w:rsidP="00D12037">
            <w:pPr>
              <w:rPr>
                <w:rFonts w:eastAsia="DengXian"/>
                <w:lang w:eastAsia="zh-CN"/>
              </w:rPr>
            </w:pPr>
            <w:r>
              <w:rPr>
                <w:rFonts w:eastAsia="DengXian"/>
                <w:lang w:eastAsia="zh-CN"/>
              </w:rPr>
              <w:t>Apple</w:t>
            </w:r>
          </w:p>
        </w:tc>
        <w:tc>
          <w:tcPr>
            <w:tcW w:w="1417" w:type="dxa"/>
          </w:tcPr>
          <w:p w14:paraId="5C177A38" w14:textId="39768BF6" w:rsidR="0049018A" w:rsidRPr="0049018A" w:rsidRDefault="0049018A" w:rsidP="00D12037">
            <w:pPr>
              <w:rPr>
                <w:rFonts w:eastAsia="DengXian"/>
                <w:lang w:eastAsia="zh-CN"/>
              </w:rPr>
            </w:pPr>
            <w:r>
              <w:rPr>
                <w:rFonts w:eastAsia="DengXian" w:hint="eastAsia"/>
                <w:lang w:eastAsia="zh-CN"/>
              </w:rPr>
              <w:t>Y</w:t>
            </w:r>
            <w:r>
              <w:rPr>
                <w:rFonts w:eastAsia="DengXian"/>
                <w:lang w:eastAsia="zh-CN"/>
              </w:rPr>
              <w:t>es</w:t>
            </w:r>
          </w:p>
        </w:tc>
        <w:tc>
          <w:tcPr>
            <w:tcW w:w="6801" w:type="dxa"/>
          </w:tcPr>
          <w:p w14:paraId="0BB8A5C4" w14:textId="77777777" w:rsidR="0049018A" w:rsidRDefault="0049018A" w:rsidP="00D12037">
            <w:pPr>
              <w:rPr>
                <w:rFonts w:eastAsia="DengXian"/>
                <w:lang w:eastAsia="zh-CN"/>
              </w:rPr>
            </w:pPr>
          </w:p>
        </w:tc>
      </w:tr>
      <w:tr w:rsidR="00AA04E7" w14:paraId="633E87A4" w14:textId="77777777" w:rsidTr="005645D9">
        <w:tc>
          <w:tcPr>
            <w:tcW w:w="1305" w:type="dxa"/>
          </w:tcPr>
          <w:p w14:paraId="0255F9D9" w14:textId="61BB5F80" w:rsidR="00AA04E7" w:rsidRDefault="00AA04E7" w:rsidP="00D12037">
            <w:pPr>
              <w:rPr>
                <w:rFonts w:eastAsia="DengXian"/>
                <w:lang w:eastAsia="zh-CN"/>
              </w:rPr>
            </w:pPr>
            <w:r>
              <w:rPr>
                <w:rFonts w:eastAsia="DengXian"/>
                <w:lang w:eastAsia="zh-CN"/>
              </w:rPr>
              <w:t>Ericsson</w:t>
            </w:r>
          </w:p>
        </w:tc>
        <w:tc>
          <w:tcPr>
            <w:tcW w:w="1417" w:type="dxa"/>
          </w:tcPr>
          <w:p w14:paraId="375E98EE" w14:textId="02A37E42" w:rsidR="00AA04E7" w:rsidRDefault="00AA04E7" w:rsidP="00D12037">
            <w:pPr>
              <w:rPr>
                <w:rFonts w:eastAsia="DengXian"/>
                <w:lang w:eastAsia="zh-CN"/>
              </w:rPr>
            </w:pPr>
            <w:r>
              <w:rPr>
                <w:rFonts w:eastAsia="DengXian"/>
                <w:lang w:eastAsia="zh-CN"/>
              </w:rPr>
              <w:t>Yes</w:t>
            </w:r>
          </w:p>
        </w:tc>
        <w:tc>
          <w:tcPr>
            <w:tcW w:w="6801" w:type="dxa"/>
          </w:tcPr>
          <w:p w14:paraId="431DA48D" w14:textId="77777777" w:rsidR="00AA04E7" w:rsidRDefault="00AA04E7" w:rsidP="00D12037">
            <w:pPr>
              <w:rPr>
                <w:rFonts w:eastAsia="DengXian"/>
                <w:lang w:eastAsia="zh-CN"/>
              </w:rPr>
            </w:pPr>
          </w:p>
        </w:tc>
      </w:tr>
    </w:tbl>
    <w:p w14:paraId="1D1663BC" w14:textId="74DB8B87" w:rsidR="005A3AD8" w:rsidRDefault="005A3AD8" w:rsidP="005A3AD8">
      <w:pPr>
        <w:rPr>
          <w:rFonts w:eastAsia="DengXian"/>
          <w:b/>
          <w:bCs/>
          <w:i/>
          <w:noProof/>
          <w:lang w:eastAsia="zh-CN"/>
        </w:rPr>
      </w:pPr>
    </w:p>
    <w:p w14:paraId="2584C2CA" w14:textId="77777777" w:rsidR="002832C6" w:rsidRDefault="002832C6" w:rsidP="005A3AD8">
      <w:pPr>
        <w:rPr>
          <w:rFonts w:eastAsia="DengXian"/>
          <w:b/>
          <w:bCs/>
          <w:i/>
          <w:noProof/>
          <w:lang w:eastAsia="zh-CN"/>
        </w:rPr>
      </w:pPr>
    </w:p>
    <w:p w14:paraId="020BBAD8" w14:textId="5083A05A" w:rsidR="00731061" w:rsidRDefault="00731061" w:rsidP="00731061">
      <w:pPr>
        <w:rPr>
          <w:rFonts w:eastAsia="DengXian"/>
          <w:b/>
          <w:bCs/>
          <w:i/>
          <w:noProof/>
          <w:lang w:eastAsia="zh-CN"/>
        </w:rPr>
      </w:pPr>
      <w:r>
        <w:rPr>
          <w:rFonts w:eastAsia="DengXian"/>
          <w:b/>
          <w:bCs/>
          <w:i/>
          <w:noProof/>
          <w:lang w:eastAsia="zh-CN"/>
        </w:rPr>
        <w:t xml:space="preserve">Rapporteur believe other open issues </w:t>
      </w:r>
      <w:r w:rsidR="009D113C">
        <w:rPr>
          <w:rFonts w:eastAsia="DengXian"/>
          <w:b/>
          <w:bCs/>
          <w:i/>
          <w:noProof/>
          <w:lang w:eastAsia="zh-CN"/>
        </w:rPr>
        <w:t xml:space="preserve">on L1 event triggered measurement report </w:t>
      </w:r>
      <w:r>
        <w:rPr>
          <w:rFonts w:eastAsia="DengXian"/>
          <w:b/>
          <w:bCs/>
          <w:i/>
          <w:noProof/>
          <w:lang w:eastAsia="zh-CN"/>
        </w:rPr>
        <w:t xml:space="preserve">could be discussed based on companies contributions. </w:t>
      </w:r>
    </w:p>
    <w:p w14:paraId="024DE9B7" w14:textId="77777777" w:rsidR="00731061" w:rsidRDefault="00731061" w:rsidP="005A3AD8">
      <w:pPr>
        <w:rPr>
          <w:rFonts w:eastAsia="DengXian"/>
          <w:b/>
          <w:bCs/>
          <w:i/>
          <w:noProof/>
          <w:lang w:eastAsia="zh-CN"/>
        </w:rPr>
      </w:pPr>
    </w:p>
    <w:p w14:paraId="7EFCE5C1" w14:textId="77777777" w:rsidR="005A3AD8" w:rsidRPr="00A5665B" w:rsidRDefault="005A3AD8" w:rsidP="005A3AD8">
      <w:pPr>
        <w:pStyle w:val="Heading2"/>
        <w:rPr>
          <w:rFonts w:eastAsia="SimSun"/>
          <w:lang w:eastAsia="zh-CN"/>
        </w:rPr>
      </w:pPr>
      <w:r>
        <w:rPr>
          <w:rFonts w:eastAsia="SimSun"/>
          <w:lang w:eastAsia="zh-CN"/>
        </w:rPr>
        <w:t>2.3</w:t>
      </w:r>
      <w:r>
        <w:rPr>
          <w:rFonts w:eastAsia="SimSun"/>
          <w:lang w:eastAsia="zh-CN"/>
        </w:rPr>
        <w:tab/>
      </w:r>
      <w:r>
        <w:rPr>
          <w:rFonts w:eastAsia="SimSun" w:hint="eastAsia"/>
          <w:lang w:eastAsia="zh-CN"/>
        </w:rPr>
        <w:t>Conditional LTM</w:t>
      </w:r>
    </w:p>
    <w:p w14:paraId="7C1885F8" w14:textId="088BC96C" w:rsidR="005A3AD8" w:rsidRDefault="00105D5C" w:rsidP="005A3AD8">
      <w:pPr>
        <w:rPr>
          <w:rFonts w:eastAsia="DengXian"/>
          <w:b/>
          <w:bCs/>
          <w:i/>
          <w:noProof/>
          <w:lang w:eastAsia="zh-CN"/>
        </w:rPr>
      </w:pPr>
      <w:r>
        <w:rPr>
          <w:rFonts w:eastAsia="DengXian"/>
          <w:b/>
          <w:bCs/>
          <w:i/>
          <w:noProof/>
          <w:lang w:eastAsia="zh-CN"/>
        </w:rPr>
        <w:t xml:space="preserve">Rapporteur believe all open issues could be discussed based on companies contributions. </w:t>
      </w:r>
    </w:p>
    <w:p w14:paraId="53D875C0" w14:textId="77777777" w:rsidR="005A3AD8" w:rsidRPr="003949E6" w:rsidRDefault="005A3AD8" w:rsidP="005A3AD8">
      <w:pPr>
        <w:rPr>
          <w:rFonts w:eastAsia="DengXian"/>
          <w:lang w:eastAsia="zh-CN"/>
        </w:rPr>
      </w:pPr>
    </w:p>
    <w:p w14:paraId="322A2DED" w14:textId="77777777" w:rsidR="005A3AD8" w:rsidRDefault="005A3AD8" w:rsidP="005A3AD8">
      <w:pPr>
        <w:pStyle w:val="Heading1"/>
      </w:pPr>
      <w:r>
        <w:t>3</w:t>
      </w:r>
      <w:r>
        <w:tab/>
        <w:t>Examining the running CR</w:t>
      </w:r>
    </w:p>
    <w:p w14:paraId="1730BB83" w14:textId="2C690DCF" w:rsidR="005A3AD8" w:rsidRPr="00D313FA" w:rsidRDefault="005A3AD8" w:rsidP="005A3AD8">
      <w:pPr>
        <w:rPr>
          <w:rFonts w:eastAsia="DengXian"/>
          <w:lang w:eastAsia="zh-CN"/>
        </w:rPr>
      </w:pPr>
      <w:r>
        <w:rPr>
          <w:rFonts w:eastAsia="DengXian" w:hint="eastAsia"/>
          <w:lang w:eastAsia="zh-CN"/>
        </w:rPr>
        <w:t>T</w:t>
      </w:r>
      <w:r>
        <w:rPr>
          <w:rFonts w:eastAsia="DengXian"/>
          <w:lang w:eastAsia="zh-CN"/>
        </w:rPr>
        <w:t xml:space="preserve">his section is used to collect </w:t>
      </w:r>
      <w:r w:rsidR="00105D5C">
        <w:rPr>
          <w:rFonts w:eastAsia="DengXian"/>
          <w:lang w:eastAsia="zh-CN"/>
        </w:rPr>
        <w:t xml:space="preserve">general </w:t>
      </w:r>
      <w:r>
        <w:rPr>
          <w:rFonts w:eastAsia="DengXian"/>
          <w:lang w:eastAsia="zh-CN"/>
        </w:rPr>
        <w:t xml:space="preserve">comments </w:t>
      </w:r>
      <w:r w:rsidR="00235DB0">
        <w:rPr>
          <w:rFonts w:eastAsia="DengXian"/>
          <w:lang w:eastAsia="zh-CN"/>
        </w:rPr>
        <w:t xml:space="preserve">on </w:t>
      </w:r>
      <w:r w:rsidR="00235DB0" w:rsidRPr="00235DB0">
        <w:rPr>
          <w:rFonts w:eastAsia="DengXian"/>
          <w:lang w:eastAsia="zh-CN"/>
        </w:rPr>
        <w:t>Running MAC CR for Mob Ph4</w:t>
      </w:r>
      <w:r>
        <w:rPr>
          <w:rFonts w:eastAsia="DengXian"/>
          <w:lang w:eastAsia="zh-CN"/>
        </w:rPr>
        <w:t xml:space="preserve">. </w:t>
      </w:r>
    </w:p>
    <w:p w14:paraId="43963EF8" w14:textId="10102F5C" w:rsidR="005A3AD8" w:rsidRPr="00305C1B" w:rsidRDefault="005A3AD8" w:rsidP="005A3AD8">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235DB0">
        <w:rPr>
          <w:rFonts w:eastAsia="DengXian"/>
          <w:b/>
          <w:bCs/>
          <w:i/>
          <w:iCs/>
          <w:lang w:eastAsia="zh-CN"/>
        </w:rPr>
        <w:t>6</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2122"/>
        <w:gridCol w:w="3402"/>
        <w:gridCol w:w="4107"/>
      </w:tblGrid>
      <w:tr w:rsidR="005A3AD8" w14:paraId="234E625C" w14:textId="77777777" w:rsidTr="005645D9">
        <w:tc>
          <w:tcPr>
            <w:tcW w:w="2122" w:type="dxa"/>
          </w:tcPr>
          <w:p w14:paraId="75FA9AA4" w14:textId="77777777" w:rsidR="005A3AD8" w:rsidRPr="00B10971" w:rsidRDefault="005A3AD8" w:rsidP="005645D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402" w:type="dxa"/>
          </w:tcPr>
          <w:p w14:paraId="2A0B6AA8" w14:textId="77777777" w:rsidR="005A3AD8" w:rsidRPr="00B10971" w:rsidRDefault="005A3AD8" w:rsidP="005645D9">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4107" w:type="dxa"/>
          </w:tcPr>
          <w:p w14:paraId="13078A39" w14:textId="77777777" w:rsidR="005A3AD8" w:rsidRPr="00B10971" w:rsidRDefault="005A3AD8" w:rsidP="005645D9">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5A3AD8" w14:paraId="419C23C5" w14:textId="77777777" w:rsidTr="005645D9">
        <w:tc>
          <w:tcPr>
            <w:tcW w:w="2122" w:type="dxa"/>
          </w:tcPr>
          <w:p w14:paraId="11201900" w14:textId="46B05D30" w:rsidR="005A3AD8" w:rsidRDefault="00130C9A" w:rsidP="005645D9">
            <w:pPr>
              <w:rPr>
                <w:rFonts w:eastAsia="DengXian"/>
                <w:lang w:eastAsia="zh-CN"/>
              </w:rPr>
            </w:pPr>
            <w:r>
              <w:rPr>
                <w:rFonts w:eastAsia="DengXian" w:hint="eastAsia"/>
                <w:lang w:eastAsia="zh-CN"/>
              </w:rPr>
              <w:t>Xiaomi</w:t>
            </w:r>
          </w:p>
        </w:tc>
        <w:tc>
          <w:tcPr>
            <w:tcW w:w="3402" w:type="dxa"/>
          </w:tcPr>
          <w:p w14:paraId="3F77B23C" w14:textId="3F56687F" w:rsidR="00B91BAB" w:rsidRDefault="00B91BAB" w:rsidP="00130C9A">
            <w:pPr>
              <w:rPr>
                <w:rFonts w:eastAsia="DengXian"/>
                <w:lang w:eastAsia="zh-CN"/>
              </w:rPr>
            </w:pPr>
            <w:r>
              <w:rPr>
                <w:rFonts w:eastAsia="DengXian" w:hint="eastAsia"/>
                <w:lang w:eastAsia="zh-CN"/>
              </w:rPr>
              <w:t>I</w:t>
            </w:r>
            <w:r>
              <w:rPr>
                <w:rFonts w:eastAsia="DengXian"/>
                <w:lang w:eastAsia="zh-CN"/>
              </w:rPr>
              <w:t xml:space="preserve">n </w:t>
            </w:r>
            <w:r w:rsidRPr="00B91BAB">
              <w:rPr>
                <w:rFonts w:eastAsia="DengXian"/>
                <w:lang w:eastAsia="zh-CN"/>
              </w:rPr>
              <w:t>5.2x</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the</w:t>
            </w:r>
            <w:r>
              <w:rPr>
                <w:rFonts w:eastAsia="DengXian"/>
                <w:lang w:eastAsia="zh-CN"/>
              </w:rPr>
              <w:t xml:space="preserve"> running CR, some </w:t>
            </w:r>
            <w:r w:rsidR="003A2B43" w:rsidRPr="003A2B43">
              <w:rPr>
                <w:rFonts w:eastAsia="DengXian"/>
                <w:lang w:eastAsia="zh-CN"/>
              </w:rPr>
              <w:t>sentence</w:t>
            </w:r>
            <w:r w:rsidR="003A2B43">
              <w:rPr>
                <w:rFonts w:eastAsia="DengXian"/>
                <w:lang w:eastAsia="zh-CN"/>
              </w:rPr>
              <w:t xml:space="preserve">s </w:t>
            </w:r>
            <w:r>
              <w:rPr>
                <w:rFonts w:eastAsia="DengXian"/>
                <w:lang w:eastAsia="zh-CN"/>
              </w:rPr>
              <w:t>as follows:</w:t>
            </w:r>
          </w:p>
          <w:p w14:paraId="13B571CF" w14:textId="606033AE" w:rsidR="00B91BAB" w:rsidRDefault="00B91BAB" w:rsidP="00130C9A">
            <w:pPr>
              <w:rPr>
                <w:rFonts w:eastAsia="DengXian"/>
                <w:lang w:eastAsia="zh-CN"/>
              </w:rPr>
            </w:pPr>
            <w:r>
              <w:rPr>
                <w:rFonts w:eastAsia="DengXian"/>
                <w:lang w:eastAsia="zh-CN"/>
              </w:rPr>
              <w:lastRenderedPageBreak/>
              <w:t>“</w:t>
            </w:r>
            <w:r w:rsidRPr="00782F5C">
              <w:rPr>
                <w:noProof/>
                <w:lang w:eastAsia="ko-KR"/>
              </w:rPr>
              <w:t xml:space="preserve">start or restart the </w:t>
            </w:r>
            <w:r w:rsidRPr="002E2537">
              <w:rPr>
                <w:i/>
                <w:iCs/>
                <w:noProof/>
                <w:lang w:eastAsia="ko-KR"/>
              </w:rPr>
              <w:t>ltm-Candidate-</w:t>
            </w:r>
            <w:proofErr w:type="spellStart"/>
            <w:r w:rsidRPr="002A6AE8">
              <w:rPr>
                <w:i/>
                <w:iCs/>
                <w:lang w:eastAsia="zh-CN"/>
              </w:rPr>
              <w:t>TimeAlignmentTimer</w:t>
            </w:r>
            <w:proofErr w:type="spellEnd"/>
            <w:r w:rsidRPr="00782F5C">
              <w:rPr>
                <w:noProof/>
                <w:lang w:eastAsia="ko-KR"/>
              </w:rPr>
              <w:t xml:space="preserve"> associated with </w:t>
            </w:r>
            <w:r w:rsidRPr="00DB449C">
              <w:rPr>
                <w:b/>
                <w:bCs/>
                <w:noProof/>
                <w:lang w:eastAsia="ko-KR"/>
              </w:rPr>
              <w:t xml:space="preserve">the indicated LTM </w:t>
            </w:r>
            <w:r w:rsidRPr="00DB449C">
              <w:rPr>
                <w:b/>
                <w:bCs/>
                <w:noProof/>
              </w:rPr>
              <w:t>candidate cell</w:t>
            </w:r>
            <w:r>
              <w:rPr>
                <w:rFonts w:eastAsia="DengXian"/>
                <w:lang w:eastAsia="zh-CN"/>
              </w:rPr>
              <w:t>”</w:t>
            </w:r>
          </w:p>
          <w:p w14:paraId="65AB88E1" w14:textId="27116AD5" w:rsidR="00B91BAB" w:rsidRDefault="00B91BAB" w:rsidP="00130C9A">
            <w:pPr>
              <w:rPr>
                <w:rFonts w:eastAsia="DengXian"/>
                <w:lang w:eastAsia="zh-CN"/>
              </w:rPr>
            </w:pPr>
            <w:r w:rsidRPr="00B91BAB">
              <w:rPr>
                <w:rFonts w:eastAsia="DengXian"/>
                <w:lang w:eastAsia="zh-CN"/>
              </w:rPr>
              <w:t>This may lead to the misunderstanding that</w:t>
            </w:r>
            <w:r>
              <w:rPr>
                <w:rFonts w:eastAsia="DengXian"/>
                <w:lang w:eastAsia="zh-CN"/>
              </w:rPr>
              <w:t xml:space="preserve"> </w:t>
            </w:r>
            <w:r w:rsidRPr="002E2537">
              <w:rPr>
                <w:i/>
                <w:iCs/>
                <w:noProof/>
                <w:lang w:eastAsia="ko-KR"/>
              </w:rPr>
              <w:t>ltm-Candidate-</w:t>
            </w:r>
            <w:proofErr w:type="spellStart"/>
            <w:r w:rsidRPr="002A6AE8">
              <w:rPr>
                <w:i/>
                <w:iCs/>
                <w:lang w:eastAsia="zh-CN"/>
              </w:rPr>
              <w:t>TimeAlignmentTimer</w:t>
            </w:r>
            <w:proofErr w:type="spellEnd"/>
            <w:r w:rsidRPr="00B91BAB">
              <w:rPr>
                <w:rFonts w:eastAsia="DengXian"/>
                <w:lang w:eastAsia="zh-CN"/>
              </w:rPr>
              <w:t xml:space="preserve"> is per </w:t>
            </w:r>
            <w:r w:rsidR="00E0386E">
              <w:rPr>
                <w:rFonts w:eastAsia="DengXian"/>
                <w:lang w:eastAsia="zh-CN"/>
              </w:rPr>
              <w:t>c</w:t>
            </w:r>
            <w:r>
              <w:rPr>
                <w:rFonts w:eastAsia="DengXian" w:hint="eastAsia"/>
                <w:lang w:eastAsia="zh-CN"/>
              </w:rPr>
              <w:t>andidate</w:t>
            </w:r>
            <w:r>
              <w:rPr>
                <w:rFonts w:eastAsia="DengXian"/>
                <w:lang w:eastAsia="zh-CN"/>
              </w:rPr>
              <w:t xml:space="preserve"> </w:t>
            </w:r>
            <w:r>
              <w:rPr>
                <w:rFonts w:eastAsia="DengXian" w:hint="eastAsia"/>
                <w:lang w:eastAsia="zh-CN"/>
              </w:rPr>
              <w:t>cell</w:t>
            </w:r>
            <w:r>
              <w:rPr>
                <w:rFonts w:eastAsia="DengXian"/>
                <w:lang w:eastAsia="zh-CN"/>
              </w:rPr>
              <w:t>.</w:t>
            </w:r>
          </w:p>
          <w:p w14:paraId="176BC39C" w14:textId="420D4597" w:rsidR="00B91BAB" w:rsidRPr="00EC2B17" w:rsidRDefault="00B91BAB" w:rsidP="00130C9A">
            <w:pPr>
              <w:rPr>
                <w:rFonts w:eastAsia="DengXian"/>
                <w:lang w:eastAsia="zh-CN"/>
              </w:rPr>
            </w:pPr>
            <w:r>
              <w:rPr>
                <w:rFonts w:eastAsia="DengXian"/>
                <w:lang w:eastAsia="zh-CN"/>
              </w:rPr>
              <w:t>However, w</w:t>
            </w:r>
            <w:r w:rsidR="00130C9A" w:rsidRPr="00130C9A">
              <w:rPr>
                <w:rFonts w:eastAsia="DengXian"/>
                <w:lang w:eastAsia="zh-CN"/>
              </w:rPr>
              <w:t xml:space="preserve">hether the LTM Candidate TA timer is per </w:t>
            </w:r>
            <w:r w:rsidR="0061357D">
              <w:rPr>
                <w:rFonts w:eastAsia="DengXian"/>
                <w:lang w:eastAsia="zh-CN"/>
              </w:rPr>
              <w:t>c</w:t>
            </w:r>
            <w:r>
              <w:rPr>
                <w:rFonts w:eastAsia="DengXian" w:hint="eastAsia"/>
                <w:lang w:eastAsia="zh-CN"/>
              </w:rPr>
              <w:t>andidate</w:t>
            </w:r>
            <w:r>
              <w:rPr>
                <w:rFonts w:eastAsia="DengXian"/>
                <w:lang w:eastAsia="zh-CN"/>
              </w:rPr>
              <w:t xml:space="preserve"> </w:t>
            </w:r>
            <w:r w:rsidR="0061357D">
              <w:rPr>
                <w:rFonts w:eastAsia="DengXian"/>
                <w:lang w:eastAsia="zh-CN"/>
              </w:rPr>
              <w:t>c</w:t>
            </w:r>
            <w:r w:rsidR="00130C9A" w:rsidRPr="00130C9A">
              <w:rPr>
                <w:rFonts w:eastAsia="DengXian"/>
                <w:lang w:eastAsia="zh-CN"/>
              </w:rPr>
              <w:t xml:space="preserve">ell or per </w:t>
            </w:r>
            <w:r w:rsidR="0061357D">
              <w:rPr>
                <w:rFonts w:eastAsia="DengXian"/>
                <w:lang w:eastAsia="zh-CN"/>
              </w:rPr>
              <w:t>c</w:t>
            </w:r>
            <w:r>
              <w:rPr>
                <w:rFonts w:eastAsia="DengXian" w:hint="eastAsia"/>
                <w:lang w:eastAsia="zh-CN"/>
              </w:rPr>
              <w:t>andidate</w:t>
            </w:r>
            <w:r>
              <w:rPr>
                <w:rFonts w:eastAsia="DengXian"/>
                <w:lang w:eastAsia="zh-CN"/>
              </w:rPr>
              <w:t xml:space="preserve"> </w:t>
            </w:r>
            <w:r w:rsidR="00130C9A" w:rsidRPr="00130C9A">
              <w:rPr>
                <w:rFonts w:eastAsia="DengXian"/>
                <w:lang w:eastAsia="zh-CN"/>
              </w:rPr>
              <w:t xml:space="preserve">TAG is FFS. </w:t>
            </w:r>
          </w:p>
        </w:tc>
        <w:tc>
          <w:tcPr>
            <w:tcW w:w="4107" w:type="dxa"/>
          </w:tcPr>
          <w:p w14:paraId="1C3BEA67" w14:textId="12338C86" w:rsidR="005A3AD8" w:rsidRDefault="00B91BAB" w:rsidP="005645D9">
            <w:pPr>
              <w:rPr>
                <w:rFonts w:eastAsia="DengXian"/>
                <w:lang w:eastAsia="zh-CN"/>
              </w:rPr>
            </w:pPr>
            <w:bookmarkStart w:id="4" w:name="_Hlk188450051"/>
            <w:r>
              <w:rPr>
                <w:rFonts w:eastAsia="DengXian" w:hint="eastAsia"/>
                <w:lang w:eastAsia="zh-CN"/>
              </w:rPr>
              <w:lastRenderedPageBreak/>
              <w:t>Suggest</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add</w:t>
            </w:r>
            <w:r w:rsidRPr="00BB336E">
              <w:rPr>
                <w:lang w:eastAsia="zh-CN"/>
              </w:rPr>
              <w:t xml:space="preserve"> Editor’s </w:t>
            </w:r>
            <w:r>
              <w:rPr>
                <w:lang w:eastAsia="zh-CN"/>
              </w:rPr>
              <w:t>NOTE for the open issue.</w:t>
            </w:r>
            <w:bookmarkEnd w:id="4"/>
          </w:p>
        </w:tc>
      </w:tr>
      <w:tr w:rsidR="00EB1AAE" w14:paraId="4763483E" w14:textId="77777777" w:rsidTr="005645D9">
        <w:tc>
          <w:tcPr>
            <w:tcW w:w="2122" w:type="dxa"/>
          </w:tcPr>
          <w:p w14:paraId="37391974" w14:textId="46D74744" w:rsidR="00EB1AAE" w:rsidRDefault="00EB1AAE" w:rsidP="005645D9">
            <w:pPr>
              <w:rPr>
                <w:rFonts w:eastAsia="DengXian"/>
                <w:lang w:eastAsia="zh-CN"/>
              </w:rPr>
            </w:pPr>
            <w:r>
              <w:rPr>
                <w:rFonts w:eastAsia="DengXian" w:hint="eastAsia"/>
                <w:lang w:eastAsia="zh-CN"/>
              </w:rPr>
              <w:t>Xiaomi</w:t>
            </w:r>
          </w:p>
        </w:tc>
        <w:tc>
          <w:tcPr>
            <w:tcW w:w="3402" w:type="dxa"/>
          </w:tcPr>
          <w:p w14:paraId="2EDC159B" w14:textId="77777777" w:rsidR="008E2C4C" w:rsidRDefault="008E2C4C" w:rsidP="00130C9A">
            <w:pPr>
              <w:rPr>
                <w:rFonts w:eastAsia="DengXian"/>
                <w:lang w:eastAsia="zh-CN"/>
              </w:rPr>
            </w:pPr>
            <w:r>
              <w:t xml:space="preserve">In </w:t>
            </w:r>
            <w:r w:rsidRPr="00782F5C">
              <w:t>5.</w:t>
            </w:r>
            <w:r>
              <w:t>y</w:t>
            </w:r>
            <w:r w:rsidRPr="00782F5C">
              <w:t>.</w:t>
            </w:r>
            <w:r>
              <w:t>2</w:t>
            </w:r>
            <w:r>
              <w:rPr>
                <w:rFonts w:eastAsia="DengXian" w:hint="eastAsia"/>
                <w:lang w:eastAsia="zh-CN"/>
              </w:rPr>
              <w:t xml:space="preserve"> of</w:t>
            </w:r>
            <w:r>
              <w:rPr>
                <w:rFonts w:eastAsia="DengXian"/>
                <w:lang w:eastAsia="zh-CN"/>
              </w:rPr>
              <w:t xml:space="preserve"> </w:t>
            </w:r>
            <w:r>
              <w:rPr>
                <w:rFonts w:eastAsia="DengXian" w:hint="eastAsia"/>
                <w:lang w:eastAsia="zh-CN"/>
              </w:rPr>
              <w:t>the</w:t>
            </w:r>
            <w:r>
              <w:rPr>
                <w:rFonts w:eastAsia="DengXian"/>
                <w:lang w:eastAsia="zh-CN"/>
              </w:rPr>
              <w:t xml:space="preserve"> running CR, some wording as follows:</w:t>
            </w:r>
          </w:p>
          <w:p w14:paraId="3C24387E" w14:textId="77777777" w:rsidR="008E2C4C" w:rsidRDefault="008E2C4C" w:rsidP="00130C9A">
            <w:pPr>
              <w:rPr>
                <w:rFonts w:eastAsia="DengXian"/>
                <w:lang w:eastAsia="zh-CN"/>
              </w:rPr>
            </w:pPr>
            <w:r>
              <w:rPr>
                <w:rFonts w:eastAsia="DengXian"/>
                <w:lang w:eastAsia="zh-CN"/>
              </w:rPr>
              <w:t>“</w:t>
            </w:r>
            <w:r w:rsidRPr="008E2C4C">
              <w:rPr>
                <w:rFonts w:eastAsia="DengXian"/>
                <w:lang w:eastAsia="zh-CN"/>
              </w:rPr>
              <w:t xml:space="preserve">if the </w:t>
            </w:r>
            <w:r w:rsidRPr="008E2C4C">
              <w:rPr>
                <w:rFonts w:eastAsia="DengXian"/>
                <w:b/>
                <w:bCs/>
                <w:lang w:eastAsia="zh-CN"/>
              </w:rPr>
              <w:t xml:space="preserve">eventLTM3 or eventLTM5 </w:t>
            </w:r>
            <w:r w:rsidRPr="008E2C4C">
              <w:rPr>
                <w:rFonts w:eastAsia="DengXian"/>
                <w:lang w:eastAsia="zh-CN"/>
              </w:rPr>
              <w:t xml:space="preserve">is configured in the corresponding </w:t>
            </w:r>
            <w:proofErr w:type="spellStart"/>
            <w:r w:rsidRPr="008E2C4C">
              <w:rPr>
                <w:rFonts w:eastAsia="DengXian"/>
                <w:lang w:eastAsia="zh-CN"/>
              </w:rPr>
              <w:t>ltm</w:t>
            </w:r>
            <w:proofErr w:type="spellEnd"/>
            <w:r w:rsidRPr="008E2C4C">
              <w:rPr>
                <w:rFonts w:eastAsia="DengXian"/>
                <w:lang w:eastAsia="zh-CN"/>
              </w:rPr>
              <w:t>-CSI-</w:t>
            </w:r>
            <w:proofErr w:type="spellStart"/>
            <w:r w:rsidRPr="008E2C4C">
              <w:rPr>
                <w:rFonts w:eastAsia="DengXian"/>
                <w:lang w:eastAsia="zh-CN"/>
              </w:rPr>
              <w:t>ReportConfigId</w:t>
            </w:r>
            <w:proofErr w:type="spellEnd"/>
            <w:r w:rsidRPr="008E2C4C">
              <w:rPr>
                <w:rFonts w:eastAsia="DengXian"/>
                <w:b/>
                <w:bCs/>
                <w:lang w:eastAsia="zh-CN"/>
              </w:rPr>
              <w:t xml:space="preserve"> for l1-Conditions</w:t>
            </w:r>
            <w:r w:rsidRPr="008E2C4C">
              <w:rPr>
                <w:rFonts w:eastAsia="DengXian"/>
                <w:lang w:eastAsia="zh-CN"/>
              </w:rPr>
              <w:t>:</w:t>
            </w:r>
            <w:r>
              <w:rPr>
                <w:rFonts w:eastAsia="DengXian"/>
                <w:lang w:eastAsia="zh-CN"/>
              </w:rPr>
              <w:t>”</w:t>
            </w:r>
          </w:p>
          <w:p w14:paraId="479FBFCD" w14:textId="1F44326E" w:rsidR="008E2C4C" w:rsidRPr="008E2C4C" w:rsidRDefault="008E2C4C" w:rsidP="008E2C4C">
            <w:pPr>
              <w:rPr>
                <w:rFonts w:eastAsia="DengXian"/>
                <w:lang w:eastAsia="zh-CN"/>
              </w:rPr>
            </w:pPr>
            <w:r>
              <w:rPr>
                <w:rFonts w:eastAsia="DengXian"/>
                <w:lang w:eastAsia="zh-CN"/>
              </w:rPr>
              <w:t>F</w:t>
            </w:r>
            <w:r w:rsidRPr="008E2C4C">
              <w:rPr>
                <w:rFonts w:eastAsia="DengXian"/>
                <w:lang w:eastAsia="zh-CN"/>
              </w:rPr>
              <w:t>or CLTM L1 conditions, the following agreement has been reached</w:t>
            </w:r>
            <w:r w:rsidR="0061357D">
              <w:rPr>
                <w:rFonts w:eastAsia="DengXian"/>
                <w:lang w:eastAsia="zh-CN"/>
              </w:rPr>
              <w:t>:</w:t>
            </w:r>
          </w:p>
          <w:p w14:paraId="568DF3AA" w14:textId="77777777" w:rsidR="008E2C4C" w:rsidRPr="008E2C4C" w:rsidRDefault="008E2C4C" w:rsidP="008E2C4C">
            <w:pPr>
              <w:rPr>
                <w:rFonts w:eastAsia="DengXian"/>
                <w:lang w:eastAsia="zh-CN"/>
              </w:rPr>
            </w:pPr>
            <w:r w:rsidRPr="008E2C4C">
              <w:rPr>
                <w:rFonts w:eastAsia="DengXian" w:hint="eastAsia"/>
                <w:lang w:eastAsia="zh-CN"/>
              </w:rPr>
              <w:t>“</w:t>
            </w:r>
            <w:r w:rsidRPr="00F067FF">
              <w:rPr>
                <w:rFonts w:eastAsia="DengXian"/>
                <w:b/>
                <w:bCs/>
                <w:lang w:eastAsia="zh-CN"/>
              </w:rPr>
              <w:t xml:space="preserve">Event LTM3-like and LTM5-like </w:t>
            </w:r>
            <w:r w:rsidRPr="008E2C4C">
              <w:rPr>
                <w:rFonts w:eastAsia="DengXian"/>
                <w:lang w:eastAsia="zh-CN"/>
              </w:rPr>
              <w:t>are used as the conditional LTM execution condition.”</w:t>
            </w:r>
          </w:p>
          <w:p w14:paraId="24924A9D" w14:textId="6A69061B" w:rsidR="008E2C4C" w:rsidRDefault="0061357D" w:rsidP="008E2C4C">
            <w:pPr>
              <w:rPr>
                <w:rFonts w:eastAsia="DengXian"/>
                <w:lang w:eastAsia="zh-CN"/>
              </w:rPr>
            </w:pPr>
            <w:r>
              <w:rPr>
                <w:rFonts w:eastAsia="DengXian"/>
                <w:lang w:eastAsia="zh-CN"/>
              </w:rPr>
              <w:t xml:space="preserve">As in L3, </w:t>
            </w:r>
            <w:r w:rsidR="008E2C4C" w:rsidRPr="008E2C4C">
              <w:rPr>
                <w:rFonts w:eastAsia="DengXian"/>
                <w:lang w:eastAsia="zh-CN"/>
              </w:rPr>
              <w:t>LTM events configured for L1 MR and CLTM shall be independent.</w:t>
            </w:r>
          </w:p>
        </w:tc>
        <w:tc>
          <w:tcPr>
            <w:tcW w:w="4107" w:type="dxa"/>
          </w:tcPr>
          <w:p w14:paraId="1B4529DA" w14:textId="4600C77F" w:rsidR="00EB1AAE" w:rsidRDefault="008E2C4C" w:rsidP="005645D9">
            <w:pPr>
              <w:rPr>
                <w:rFonts w:eastAsia="DengXian"/>
                <w:lang w:eastAsia="zh-CN"/>
              </w:rPr>
            </w:pPr>
            <w:r w:rsidRPr="008E2C4C">
              <w:rPr>
                <w:rFonts w:eastAsia="DengXian"/>
                <w:lang w:eastAsia="zh-CN"/>
              </w:rPr>
              <w:t xml:space="preserve">L1 LTM events associated with CLTM </w:t>
            </w:r>
            <w:r w:rsidR="000D5F03">
              <w:rPr>
                <w:rFonts w:eastAsia="DengXian"/>
                <w:lang w:eastAsia="zh-CN"/>
              </w:rPr>
              <w:t xml:space="preserve">can </w:t>
            </w:r>
            <w:r w:rsidRPr="008E2C4C">
              <w:rPr>
                <w:rFonts w:eastAsia="DengXian"/>
                <w:lang w:eastAsia="zh-CN"/>
              </w:rPr>
              <w:t>be indicated by different fields, e.g., cond</w:t>
            </w:r>
            <w:bookmarkStart w:id="5" w:name="_Hlk188457750"/>
            <w:r w:rsidR="003A2B43">
              <w:rPr>
                <w:rFonts w:eastAsia="DengXian"/>
                <w:lang w:eastAsia="zh-CN"/>
              </w:rPr>
              <w:t>E</w:t>
            </w:r>
            <w:r w:rsidRPr="008E2C4C">
              <w:rPr>
                <w:rFonts w:eastAsia="DengXian"/>
                <w:lang w:eastAsia="zh-CN"/>
              </w:rPr>
              <w:t>vent</w:t>
            </w:r>
            <w:bookmarkEnd w:id="5"/>
            <w:r w:rsidRPr="008E2C4C">
              <w:rPr>
                <w:rFonts w:eastAsia="DengXian"/>
                <w:lang w:eastAsia="zh-CN"/>
              </w:rPr>
              <w:t>LTM3 /cond</w:t>
            </w:r>
            <w:r w:rsidR="003A2B43">
              <w:rPr>
                <w:rFonts w:eastAsia="DengXian"/>
                <w:lang w:eastAsia="zh-CN"/>
              </w:rPr>
              <w:t>Ev</w:t>
            </w:r>
            <w:r w:rsidRPr="008E2C4C">
              <w:rPr>
                <w:rFonts w:eastAsia="DengXian"/>
                <w:lang w:eastAsia="zh-CN"/>
              </w:rPr>
              <w:t>entLTM5, like condEventA3/A5 for CHO.</w:t>
            </w:r>
          </w:p>
        </w:tc>
      </w:tr>
      <w:tr w:rsidR="00B97F6F" w14:paraId="71D05B3F" w14:textId="77777777" w:rsidTr="005645D9">
        <w:tc>
          <w:tcPr>
            <w:tcW w:w="2122" w:type="dxa"/>
          </w:tcPr>
          <w:p w14:paraId="6B1A2305" w14:textId="4116F4FC" w:rsidR="00B97F6F" w:rsidRDefault="00B97F6F" w:rsidP="005645D9">
            <w:pPr>
              <w:rPr>
                <w:rFonts w:eastAsia="DengXian"/>
                <w:lang w:eastAsia="zh-CN"/>
              </w:rPr>
            </w:pPr>
            <w:r>
              <w:rPr>
                <w:rFonts w:eastAsia="DengXian" w:hint="eastAsia"/>
                <w:lang w:eastAsia="zh-CN"/>
              </w:rPr>
              <w:t>X</w:t>
            </w:r>
            <w:r>
              <w:rPr>
                <w:rFonts w:eastAsia="DengXian"/>
                <w:lang w:eastAsia="zh-CN"/>
              </w:rPr>
              <w:t>iaomi</w:t>
            </w:r>
          </w:p>
        </w:tc>
        <w:tc>
          <w:tcPr>
            <w:tcW w:w="3402" w:type="dxa"/>
          </w:tcPr>
          <w:p w14:paraId="01F45B31" w14:textId="77777777" w:rsidR="00B97F6F" w:rsidRDefault="00B97F6F" w:rsidP="00130C9A">
            <w:pPr>
              <w:rPr>
                <w:rFonts w:eastAsia="DengXian"/>
                <w:lang w:eastAsia="zh-CN"/>
              </w:rPr>
            </w:pPr>
            <w:r>
              <w:rPr>
                <w:rFonts w:eastAsia="DengXian" w:hint="eastAsia"/>
                <w:lang w:eastAsia="zh-CN"/>
              </w:rPr>
              <w:t>I</w:t>
            </w:r>
            <w:r>
              <w:rPr>
                <w:rFonts w:eastAsia="DengXian"/>
                <w:lang w:eastAsia="zh-CN"/>
              </w:rPr>
              <w:t>n 5.x.4, “</w:t>
            </w:r>
            <w:r w:rsidRPr="00B97F6F">
              <w:rPr>
                <w:rFonts w:eastAsia="DengXian"/>
                <w:lang w:eastAsia="zh-CN"/>
              </w:rPr>
              <w:t xml:space="preserve">if UL-SCH resources are available for a new transmission </w:t>
            </w:r>
            <w:r w:rsidRPr="00C93BC6">
              <w:rPr>
                <w:rFonts w:eastAsia="DengXian"/>
                <w:lang w:eastAsia="zh-CN"/>
              </w:rPr>
              <w:t>in the</w:t>
            </w:r>
            <w:r w:rsidRPr="00B97F6F">
              <w:rPr>
                <w:rFonts w:eastAsia="DengXian"/>
                <w:highlight w:val="cyan"/>
                <w:lang w:eastAsia="zh-CN"/>
              </w:rPr>
              <w:t xml:space="preserve"> </w:t>
            </w:r>
            <w:proofErr w:type="spellStart"/>
            <w:r w:rsidRPr="00B97F6F">
              <w:rPr>
                <w:rFonts w:eastAsia="DengXian"/>
                <w:highlight w:val="cyan"/>
                <w:lang w:eastAsia="zh-CN"/>
              </w:rPr>
              <w:t>SpCell</w:t>
            </w:r>
            <w:proofErr w:type="spellEnd"/>
            <w:r w:rsidRPr="00B97F6F">
              <w:rPr>
                <w:rFonts w:eastAsia="DengXian"/>
                <w:lang w:eastAsia="zh-CN"/>
              </w:rPr>
              <w:t xml:space="preserve"> and these UL-SCH resources can accommodate the L1 measurement report MAC CE plus its </w:t>
            </w:r>
            <w:proofErr w:type="spellStart"/>
            <w:r w:rsidRPr="00B97F6F">
              <w:rPr>
                <w:rFonts w:eastAsia="DengXian"/>
                <w:lang w:eastAsia="zh-CN"/>
              </w:rPr>
              <w:t>subheader</w:t>
            </w:r>
            <w:proofErr w:type="spellEnd"/>
            <w:r w:rsidRPr="00B97F6F">
              <w:rPr>
                <w:rFonts w:eastAsia="DengXian"/>
                <w:lang w:eastAsia="zh-CN"/>
              </w:rPr>
              <w:t xml:space="preserve"> as a result of logical channel prioritization</w:t>
            </w:r>
            <w:r>
              <w:rPr>
                <w:rFonts w:eastAsia="DengXian"/>
                <w:lang w:eastAsia="zh-CN"/>
              </w:rPr>
              <w:t>:”</w:t>
            </w:r>
          </w:p>
          <w:p w14:paraId="64BE5719" w14:textId="4ED68865" w:rsidR="00B97F6F" w:rsidRPr="00B97F6F" w:rsidRDefault="00B97F6F" w:rsidP="00130C9A">
            <w:pPr>
              <w:rPr>
                <w:rFonts w:eastAsia="DengXian"/>
                <w:lang w:eastAsia="zh-CN"/>
              </w:rPr>
            </w:pPr>
            <w:r>
              <w:rPr>
                <w:rFonts w:eastAsia="DengXian"/>
                <w:lang w:eastAsia="zh-CN"/>
              </w:rPr>
              <w:t xml:space="preserve">We’re not sure </w:t>
            </w:r>
            <w:r w:rsidRPr="00B97F6F">
              <w:rPr>
                <w:rFonts w:eastAsia="DengXian"/>
                <w:lang w:eastAsia="zh-CN"/>
              </w:rPr>
              <w:t>there</w:t>
            </w:r>
            <w:r>
              <w:rPr>
                <w:rFonts w:eastAsia="DengXian"/>
                <w:lang w:eastAsia="zh-CN"/>
              </w:rPr>
              <w:t xml:space="preserve"> is</w:t>
            </w:r>
            <w:r w:rsidRPr="00B97F6F">
              <w:rPr>
                <w:rFonts w:eastAsia="DengXian"/>
                <w:lang w:eastAsia="zh-CN"/>
              </w:rPr>
              <w:t xml:space="preserve"> agreement to restrict that </w:t>
            </w:r>
            <w:r w:rsidR="00A92A3C" w:rsidRPr="00B97F6F">
              <w:rPr>
                <w:rFonts w:eastAsia="DengXian"/>
                <w:lang w:eastAsia="zh-CN"/>
              </w:rPr>
              <w:t>L1 measurement report MAC CE</w:t>
            </w:r>
            <w:r w:rsidRPr="00B97F6F">
              <w:rPr>
                <w:rFonts w:eastAsia="DengXian"/>
                <w:lang w:eastAsia="zh-CN"/>
              </w:rPr>
              <w:t xml:space="preserve"> can only be transmitted in </w:t>
            </w:r>
            <w:proofErr w:type="spellStart"/>
            <w:r w:rsidRPr="00B97F6F">
              <w:rPr>
                <w:rFonts w:eastAsia="DengXian"/>
                <w:lang w:eastAsia="zh-CN"/>
              </w:rPr>
              <w:t>SpCell</w:t>
            </w:r>
            <w:proofErr w:type="spellEnd"/>
            <w:r>
              <w:rPr>
                <w:rFonts w:eastAsia="DengXian"/>
                <w:lang w:eastAsia="zh-CN"/>
              </w:rPr>
              <w:t>.</w:t>
            </w:r>
          </w:p>
        </w:tc>
        <w:tc>
          <w:tcPr>
            <w:tcW w:w="4107" w:type="dxa"/>
          </w:tcPr>
          <w:p w14:paraId="752043A7" w14:textId="372CF6CC" w:rsidR="00B97F6F" w:rsidRPr="008E2C4C" w:rsidRDefault="00A92A3C" w:rsidP="005645D9">
            <w:pPr>
              <w:rPr>
                <w:rFonts w:eastAsia="DengXian"/>
                <w:lang w:eastAsia="zh-CN"/>
              </w:rPr>
            </w:pPr>
            <w:r>
              <w:rPr>
                <w:rFonts w:eastAsia="DengXian" w:hint="eastAsia"/>
                <w:lang w:eastAsia="zh-CN"/>
              </w:rPr>
              <w:t>S</w:t>
            </w:r>
            <w:r>
              <w:rPr>
                <w:rFonts w:eastAsia="DengXian"/>
                <w:lang w:eastAsia="zh-CN"/>
              </w:rPr>
              <w:t xml:space="preserve">ome discussion is needed on whether to restrict that </w:t>
            </w:r>
            <w:r w:rsidRPr="00B97F6F">
              <w:rPr>
                <w:rFonts w:eastAsia="DengXian"/>
                <w:lang w:eastAsia="zh-CN"/>
              </w:rPr>
              <w:t>L1 measurement report MAC CE</w:t>
            </w:r>
            <w:r>
              <w:rPr>
                <w:rFonts w:eastAsia="DengXian"/>
                <w:lang w:eastAsia="zh-CN"/>
              </w:rPr>
              <w:t xml:space="preserve"> can only be transmitted in </w:t>
            </w:r>
            <w:proofErr w:type="spellStart"/>
            <w:r>
              <w:rPr>
                <w:rFonts w:eastAsia="DengXian"/>
                <w:lang w:eastAsia="zh-CN"/>
              </w:rPr>
              <w:t>SpCell</w:t>
            </w:r>
            <w:proofErr w:type="spellEnd"/>
            <w:r>
              <w:rPr>
                <w:rFonts w:eastAsia="DengXian"/>
                <w:lang w:eastAsia="zh-CN"/>
              </w:rPr>
              <w:t>.</w:t>
            </w:r>
          </w:p>
        </w:tc>
      </w:tr>
      <w:tr w:rsidR="00411185" w14:paraId="7B23B30C" w14:textId="77777777" w:rsidTr="005645D9">
        <w:tc>
          <w:tcPr>
            <w:tcW w:w="2122" w:type="dxa"/>
          </w:tcPr>
          <w:p w14:paraId="64347066" w14:textId="127EA9C1" w:rsidR="00411185" w:rsidRDefault="00411185" w:rsidP="005645D9">
            <w:pPr>
              <w:rPr>
                <w:rFonts w:eastAsia="DengXian"/>
                <w:lang w:eastAsia="zh-CN"/>
              </w:rPr>
            </w:pPr>
            <w:r>
              <w:rPr>
                <w:rFonts w:eastAsia="DengXian"/>
                <w:lang w:eastAsia="zh-CN"/>
              </w:rPr>
              <w:t>MediaTek</w:t>
            </w:r>
          </w:p>
        </w:tc>
        <w:tc>
          <w:tcPr>
            <w:tcW w:w="3402" w:type="dxa"/>
          </w:tcPr>
          <w:p w14:paraId="4AC8DE6F" w14:textId="07F9E7C3" w:rsidR="00411185" w:rsidRDefault="00411185" w:rsidP="00130C9A">
            <w:pPr>
              <w:rPr>
                <w:rFonts w:eastAsia="DengXian"/>
                <w:lang w:eastAsia="zh-CN"/>
              </w:rPr>
            </w:pPr>
            <w:r w:rsidRPr="00411185">
              <w:rPr>
                <w:rFonts w:eastAsia="DengXian"/>
                <w:lang w:eastAsia="zh-CN"/>
              </w:rPr>
              <w:t>Please refer to the comments in the MAC C</w:t>
            </w:r>
            <w:r>
              <w:rPr>
                <w:rFonts w:eastAsia="DengXian"/>
                <w:lang w:eastAsia="zh-CN"/>
              </w:rPr>
              <w:t>R</w:t>
            </w:r>
            <w:r w:rsidRPr="00411185">
              <w:rPr>
                <w:rFonts w:eastAsia="DengXian"/>
                <w:lang w:eastAsia="zh-CN"/>
              </w:rPr>
              <w:t xml:space="preserve"> for details.</w:t>
            </w:r>
          </w:p>
        </w:tc>
        <w:tc>
          <w:tcPr>
            <w:tcW w:w="4107" w:type="dxa"/>
          </w:tcPr>
          <w:p w14:paraId="170A246A" w14:textId="77777777" w:rsidR="00411185" w:rsidRDefault="00411185" w:rsidP="005645D9">
            <w:pPr>
              <w:rPr>
                <w:rFonts w:eastAsia="DengXian"/>
                <w:lang w:eastAsia="zh-CN"/>
              </w:rPr>
            </w:pPr>
          </w:p>
        </w:tc>
      </w:tr>
      <w:tr w:rsidR="009F1BAB" w14:paraId="42934703" w14:textId="77777777" w:rsidTr="005645D9">
        <w:tc>
          <w:tcPr>
            <w:tcW w:w="2122" w:type="dxa"/>
          </w:tcPr>
          <w:p w14:paraId="6451307C" w14:textId="7E066054" w:rsidR="009F1BAB" w:rsidRDefault="009F1BAB" w:rsidP="009F1BAB">
            <w:pPr>
              <w:rPr>
                <w:rFonts w:eastAsia="DengXian"/>
                <w:lang w:eastAsia="zh-CN"/>
              </w:rPr>
            </w:pPr>
            <w:r>
              <w:rPr>
                <w:rFonts w:eastAsia="DengXian"/>
                <w:lang w:eastAsia="zh-CN"/>
              </w:rPr>
              <w:t>Apple</w:t>
            </w:r>
          </w:p>
        </w:tc>
        <w:tc>
          <w:tcPr>
            <w:tcW w:w="3402" w:type="dxa"/>
          </w:tcPr>
          <w:p w14:paraId="7634950E" w14:textId="77777777" w:rsidR="009F1BAB" w:rsidRDefault="009F1BAB" w:rsidP="009F1BAB">
            <w:pPr>
              <w:rPr>
                <w:rFonts w:eastAsia="DengXian"/>
                <w:lang w:eastAsia="zh-CN"/>
              </w:rPr>
            </w:pPr>
            <w:r>
              <w:rPr>
                <w:rFonts w:eastAsia="DengXian"/>
                <w:lang w:eastAsia="zh-CN"/>
              </w:rPr>
              <w:t>Section 5.2x</w:t>
            </w:r>
          </w:p>
          <w:p w14:paraId="5A47296E" w14:textId="77777777" w:rsidR="009F1BAB" w:rsidRDefault="009F1BAB" w:rsidP="009F1BAB">
            <w:pPr>
              <w:rPr>
                <w:rFonts w:eastAsia="DengXian"/>
                <w:lang w:eastAsia="zh-CN"/>
              </w:rPr>
            </w:pPr>
            <w:r>
              <w:rPr>
                <w:rFonts w:eastAsia="DengXian"/>
                <w:lang w:eastAsia="zh-CN"/>
              </w:rPr>
              <w:t xml:space="preserve">1) Whether UE is required to maintain the new </w:t>
            </w:r>
            <w:proofErr w:type="spellStart"/>
            <w:r>
              <w:rPr>
                <w:rFonts w:eastAsia="DengXian"/>
                <w:lang w:eastAsia="zh-CN"/>
              </w:rPr>
              <w:t>TATimer</w:t>
            </w:r>
            <w:proofErr w:type="spellEnd"/>
            <w:r>
              <w:rPr>
                <w:rFonts w:eastAsia="DengXian"/>
                <w:lang w:eastAsia="zh-CN"/>
              </w:rPr>
              <w:t xml:space="preserve"> per candidate cell needs further discussion. </w:t>
            </w:r>
          </w:p>
          <w:p w14:paraId="19BDDFA3" w14:textId="770D37A6" w:rsidR="009F1BAB" w:rsidRPr="00411185" w:rsidRDefault="009F1BAB" w:rsidP="009F1BAB">
            <w:pPr>
              <w:rPr>
                <w:rFonts w:eastAsia="DengXian"/>
                <w:lang w:eastAsia="zh-CN"/>
              </w:rPr>
            </w:pPr>
            <w:r>
              <w:rPr>
                <w:rFonts w:eastAsia="DengXian"/>
                <w:lang w:eastAsia="zh-CN"/>
              </w:rPr>
              <w:t xml:space="preserve">2) The usage </w:t>
            </w:r>
            <w:proofErr w:type="gramStart"/>
            <w:r>
              <w:rPr>
                <w:rFonts w:eastAsia="DengXian"/>
                <w:lang w:eastAsia="zh-CN"/>
              </w:rPr>
              <w:t>of  “</w:t>
            </w:r>
            <w:proofErr w:type="gramEnd"/>
            <w:r>
              <w:rPr>
                <w:rFonts w:eastAsia="DengXian"/>
                <w:lang w:eastAsia="zh-CN"/>
              </w:rPr>
              <w:t xml:space="preserve">FFF” in LTM candidate TAC MAC CE is not discussed in RAN2. </w:t>
            </w:r>
            <w:proofErr w:type="gramStart"/>
            <w:r>
              <w:rPr>
                <w:rFonts w:eastAsia="DengXian"/>
                <w:lang w:eastAsia="zh-CN"/>
              </w:rPr>
              <w:t>So</w:t>
            </w:r>
            <w:proofErr w:type="gramEnd"/>
            <w:r>
              <w:rPr>
                <w:rFonts w:eastAsia="DengXian"/>
                <w:lang w:eastAsia="zh-CN"/>
              </w:rPr>
              <w:t xml:space="preserve"> it should be removed from the procedural text. </w:t>
            </w:r>
          </w:p>
        </w:tc>
        <w:tc>
          <w:tcPr>
            <w:tcW w:w="4107" w:type="dxa"/>
          </w:tcPr>
          <w:p w14:paraId="24393AD8" w14:textId="77777777" w:rsidR="009F1BAB" w:rsidRDefault="009F1BAB" w:rsidP="009F1BAB">
            <w:pPr>
              <w:rPr>
                <w:rFonts w:eastAsia="DengXian"/>
                <w:lang w:eastAsia="zh-CN"/>
              </w:rPr>
            </w:pPr>
          </w:p>
        </w:tc>
      </w:tr>
      <w:tr w:rsidR="009F1BAB" w14:paraId="1E18E487" w14:textId="77777777" w:rsidTr="005645D9">
        <w:tc>
          <w:tcPr>
            <w:tcW w:w="2122" w:type="dxa"/>
          </w:tcPr>
          <w:p w14:paraId="06867591" w14:textId="64646777" w:rsidR="009F1BAB" w:rsidRDefault="009F1BAB" w:rsidP="009F1BAB">
            <w:pPr>
              <w:rPr>
                <w:rFonts w:eastAsia="DengXian"/>
                <w:lang w:eastAsia="zh-CN"/>
              </w:rPr>
            </w:pPr>
            <w:r>
              <w:rPr>
                <w:rFonts w:eastAsia="DengXian"/>
                <w:lang w:val="en-US" w:eastAsia="zh-CN"/>
              </w:rPr>
              <w:t xml:space="preserve"> Apple</w:t>
            </w:r>
          </w:p>
        </w:tc>
        <w:tc>
          <w:tcPr>
            <w:tcW w:w="3402" w:type="dxa"/>
          </w:tcPr>
          <w:p w14:paraId="7C43A0B2" w14:textId="77777777" w:rsidR="009F1BAB" w:rsidRDefault="009F1BAB" w:rsidP="009F1BAB">
            <w:pPr>
              <w:rPr>
                <w:rFonts w:eastAsia="DengXian"/>
                <w:lang w:eastAsia="zh-CN"/>
              </w:rPr>
            </w:pPr>
            <w:r>
              <w:rPr>
                <w:rFonts w:eastAsia="DengXian"/>
                <w:lang w:eastAsia="zh-CN"/>
              </w:rPr>
              <w:t>Section 5.2, about the description of candidate cell’s TA validity</w:t>
            </w:r>
          </w:p>
          <w:p w14:paraId="4978B5DD" w14:textId="77777777" w:rsidR="009F1BAB" w:rsidRDefault="009F1BAB" w:rsidP="009F1BAB">
            <w:pPr>
              <w:rPr>
                <w:rFonts w:eastAsia="DengXian"/>
                <w:lang w:eastAsia="zh-CN"/>
              </w:rPr>
            </w:pPr>
            <w:r>
              <w:rPr>
                <w:rFonts w:eastAsia="DengXian"/>
                <w:lang w:eastAsia="zh-CN"/>
              </w:rPr>
              <w:t xml:space="preserve">As the candidate cell’s TA and </w:t>
            </w:r>
            <w:proofErr w:type="spellStart"/>
            <w:r>
              <w:rPr>
                <w:rFonts w:eastAsia="DengXian"/>
                <w:lang w:eastAsia="zh-CN"/>
              </w:rPr>
              <w:t>TATimer</w:t>
            </w:r>
            <w:proofErr w:type="spellEnd"/>
            <w:r>
              <w:rPr>
                <w:rFonts w:eastAsia="DengXian"/>
                <w:lang w:eastAsia="zh-CN"/>
              </w:rPr>
              <w:t xml:space="preserve"> maintenance is captured in 5.2x, we can capture all related </w:t>
            </w:r>
            <w:r>
              <w:rPr>
                <w:rFonts w:eastAsia="DengXian"/>
                <w:lang w:eastAsia="zh-CN"/>
              </w:rPr>
              <w:lastRenderedPageBreak/>
              <w:t xml:space="preserve">behaviour in this new </w:t>
            </w:r>
            <w:proofErr w:type="gramStart"/>
            <w:r>
              <w:rPr>
                <w:rFonts w:eastAsia="DengXian"/>
                <w:lang w:eastAsia="zh-CN"/>
              </w:rPr>
              <w:t>section, and</w:t>
            </w:r>
            <w:proofErr w:type="gramEnd"/>
            <w:r>
              <w:rPr>
                <w:rFonts w:eastAsia="DengXian"/>
                <w:lang w:eastAsia="zh-CN"/>
              </w:rPr>
              <w:t xml:space="preserve"> clarify the TA validity is based on whether the new </w:t>
            </w:r>
            <w:proofErr w:type="spellStart"/>
            <w:r>
              <w:rPr>
                <w:rFonts w:eastAsia="DengXian"/>
                <w:lang w:eastAsia="zh-CN"/>
              </w:rPr>
              <w:t>TATimer</w:t>
            </w:r>
            <w:proofErr w:type="spellEnd"/>
            <w:r>
              <w:rPr>
                <w:rFonts w:eastAsia="DengXian"/>
                <w:lang w:eastAsia="zh-CN"/>
              </w:rPr>
              <w:t xml:space="preserve"> is running or not. </w:t>
            </w:r>
          </w:p>
          <w:p w14:paraId="6F58F6B7" w14:textId="36E5BA06" w:rsidR="009F1BAB" w:rsidRDefault="009F1BAB" w:rsidP="009F1BAB">
            <w:pPr>
              <w:rPr>
                <w:rFonts w:eastAsia="DengXian"/>
                <w:lang w:eastAsia="zh-CN"/>
              </w:rPr>
            </w:pPr>
            <w:r>
              <w:rPr>
                <w:rFonts w:eastAsia="DengXian"/>
                <w:lang w:eastAsia="zh-CN"/>
              </w:rPr>
              <w:t xml:space="preserve">And in section 5.2, when CLTM cell switch is triggered, TA validity description can just refer to the section 5.2x. </w:t>
            </w:r>
          </w:p>
        </w:tc>
        <w:tc>
          <w:tcPr>
            <w:tcW w:w="4107" w:type="dxa"/>
          </w:tcPr>
          <w:p w14:paraId="42FDCFC7" w14:textId="77777777" w:rsidR="009F1BAB" w:rsidRDefault="009F1BAB" w:rsidP="009F1BAB">
            <w:pPr>
              <w:rPr>
                <w:rFonts w:eastAsia="DengXian"/>
                <w:lang w:eastAsia="zh-CN"/>
              </w:rPr>
            </w:pPr>
          </w:p>
        </w:tc>
      </w:tr>
      <w:tr w:rsidR="009F1BAB" w14:paraId="73A5581B" w14:textId="77777777" w:rsidTr="005645D9">
        <w:tc>
          <w:tcPr>
            <w:tcW w:w="2122" w:type="dxa"/>
          </w:tcPr>
          <w:p w14:paraId="62E66A40" w14:textId="2931F720" w:rsidR="009F1BAB" w:rsidRDefault="009F1BAB" w:rsidP="009F1BAB">
            <w:pPr>
              <w:rPr>
                <w:rFonts w:eastAsia="DengXian"/>
                <w:lang w:val="en-US" w:eastAsia="zh-CN"/>
              </w:rPr>
            </w:pPr>
            <w:r>
              <w:rPr>
                <w:rFonts w:eastAsia="DengXian"/>
                <w:lang w:eastAsia="zh-CN"/>
              </w:rPr>
              <w:t>Apple</w:t>
            </w:r>
          </w:p>
        </w:tc>
        <w:tc>
          <w:tcPr>
            <w:tcW w:w="3402" w:type="dxa"/>
          </w:tcPr>
          <w:p w14:paraId="7CE24F14" w14:textId="77777777" w:rsidR="009F1BAB" w:rsidRDefault="009F1BAB" w:rsidP="009F1BAB">
            <w:pPr>
              <w:rPr>
                <w:rFonts w:eastAsia="DengXian"/>
                <w:lang w:eastAsia="zh-CN"/>
              </w:rPr>
            </w:pPr>
            <w:r>
              <w:rPr>
                <w:rFonts w:eastAsia="DengXian"/>
                <w:lang w:eastAsia="zh-CN"/>
              </w:rPr>
              <w:t>Section 5.2, about the CLTM cell switch trigger</w:t>
            </w:r>
          </w:p>
          <w:p w14:paraId="1100A4E9" w14:textId="77777777" w:rsidR="009F1BAB" w:rsidRDefault="009F1BAB" w:rsidP="009F1BAB">
            <w:pPr>
              <w:rPr>
                <w:rFonts w:eastAsia="DengXian"/>
                <w:lang w:eastAsia="zh-CN"/>
              </w:rPr>
            </w:pPr>
            <w:r>
              <w:rPr>
                <w:rFonts w:eastAsia="DengXian"/>
                <w:lang w:eastAsia="zh-CN"/>
              </w:rPr>
              <w:t xml:space="preserve">The CLTM cell switch is triggered not only based on MAC evaluation but also based on RRC evaluation. </w:t>
            </w:r>
          </w:p>
          <w:p w14:paraId="3C86FA82" w14:textId="60C32EAC" w:rsidR="009F1BAB" w:rsidRDefault="009F1BAB" w:rsidP="009F1BAB">
            <w:pPr>
              <w:rPr>
                <w:rFonts w:eastAsia="DengXian"/>
                <w:lang w:eastAsia="zh-CN"/>
              </w:rPr>
            </w:pPr>
            <w:proofErr w:type="gramStart"/>
            <w:r>
              <w:rPr>
                <w:rFonts w:eastAsia="DengXian"/>
                <w:lang w:eastAsia="zh-CN"/>
              </w:rPr>
              <w:t>So</w:t>
            </w:r>
            <w:proofErr w:type="gramEnd"/>
            <w:r>
              <w:rPr>
                <w:rFonts w:eastAsia="DengXian"/>
                <w:lang w:eastAsia="zh-CN"/>
              </w:rPr>
              <w:t xml:space="preserve"> the description only referring to clause 5.y.2 in MAC spec is not enough.</w:t>
            </w:r>
          </w:p>
        </w:tc>
        <w:tc>
          <w:tcPr>
            <w:tcW w:w="4107" w:type="dxa"/>
          </w:tcPr>
          <w:p w14:paraId="21451E3A" w14:textId="77777777" w:rsidR="009F1BAB" w:rsidRDefault="009F1BAB" w:rsidP="009F1BAB">
            <w:pPr>
              <w:rPr>
                <w:rFonts w:eastAsia="DengXian"/>
                <w:lang w:eastAsia="zh-CN"/>
              </w:rPr>
            </w:pPr>
          </w:p>
        </w:tc>
      </w:tr>
      <w:tr w:rsidR="009F1BAB" w14:paraId="1019C87D" w14:textId="77777777" w:rsidTr="005645D9">
        <w:tc>
          <w:tcPr>
            <w:tcW w:w="2122" w:type="dxa"/>
          </w:tcPr>
          <w:p w14:paraId="33540009" w14:textId="482D2738" w:rsidR="009F1BAB" w:rsidRDefault="009F1BAB" w:rsidP="009F1BAB">
            <w:pPr>
              <w:rPr>
                <w:rFonts w:eastAsia="DengXian"/>
                <w:lang w:eastAsia="zh-CN"/>
              </w:rPr>
            </w:pPr>
            <w:r>
              <w:rPr>
                <w:rFonts w:eastAsia="DengXian"/>
                <w:lang w:eastAsia="zh-CN"/>
              </w:rPr>
              <w:t>Apple</w:t>
            </w:r>
          </w:p>
        </w:tc>
        <w:tc>
          <w:tcPr>
            <w:tcW w:w="3402" w:type="dxa"/>
          </w:tcPr>
          <w:p w14:paraId="074677F3" w14:textId="77777777" w:rsidR="009F1BAB" w:rsidRDefault="009F1BAB" w:rsidP="009F1BAB">
            <w:pPr>
              <w:rPr>
                <w:rFonts w:eastAsia="DengXian"/>
                <w:lang w:val="en-US" w:eastAsia="zh-CN"/>
              </w:rPr>
            </w:pPr>
            <w:r>
              <w:rPr>
                <w:rFonts w:eastAsia="DengXian"/>
                <w:lang w:val="en-US" w:eastAsia="zh-CN"/>
              </w:rPr>
              <w:t xml:space="preserve">Section 5.2, about the </w:t>
            </w:r>
            <w:proofErr w:type="spellStart"/>
            <w:r>
              <w:rPr>
                <w:rFonts w:eastAsia="DengXian"/>
                <w:lang w:val="en-US" w:eastAsia="zh-CN"/>
              </w:rPr>
              <w:t>TATimer</w:t>
            </w:r>
            <w:proofErr w:type="spellEnd"/>
            <w:r>
              <w:rPr>
                <w:rFonts w:eastAsia="DengXian"/>
                <w:lang w:val="en-US" w:eastAsia="zh-CN"/>
              </w:rPr>
              <w:t xml:space="preserve"> operation of the target cell when CLTM cell switch is triggered. </w:t>
            </w:r>
          </w:p>
          <w:p w14:paraId="35744845" w14:textId="77777777" w:rsidR="009F1BAB" w:rsidRDefault="009F1BAB" w:rsidP="009F1BAB">
            <w:pPr>
              <w:rPr>
                <w:rFonts w:eastAsia="DengXian"/>
                <w:lang w:val="en-US" w:eastAsia="zh-CN"/>
              </w:rPr>
            </w:pPr>
            <w:r>
              <w:rPr>
                <w:rFonts w:eastAsia="DengXian"/>
                <w:lang w:val="en-US" w:eastAsia="zh-CN"/>
              </w:rPr>
              <w:t xml:space="preserve">According to current description as below, UE will start the </w:t>
            </w:r>
            <w:proofErr w:type="spellStart"/>
            <w:r>
              <w:rPr>
                <w:rFonts w:eastAsia="DengXian"/>
                <w:lang w:val="en-US" w:eastAsia="zh-CN"/>
              </w:rPr>
              <w:t>TATimer</w:t>
            </w:r>
            <w:proofErr w:type="spellEnd"/>
            <w:r>
              <w:rPr>
                <w:rFonts w:eastAsia="DengXian"/>
                <w:lang w:val="en-US" w:eastAsia="zh-CN"/>
              </w:rPr>
              <w:t xml:space="preserve"> </w:t>
            </w:r>
            <w:proofErr w:type="gramStart"/>
            <w:r>
              <w:rPr>
                <w:rFonts w:eastAsia="DengXian"/>
                <w:lang w:val="en-US" w:eastAsia="zh-CN"/>
              </w:rPr>
              <w:t>directly, and</w:t>
            </w:r>
            <w:proofErr w:type="gramEnd"/>
            <w:r>
              <w:rPr>
                <w:rFonts w:eastAsia="DengXian"/>
                <w:lang w:val="en-US" w:eastAsia="zh-CN"/>
              </w:rPr>
              <w:t xml:space="preserve"> refer to LTM CS command section. </w:t>
            </w:r>
          </w:p>
          <w:p w14:paraId="4905523D" w14:textId="77777777" w:rsidR="009F1BAB" w:rsidRDefault="009F1BAB" w:rsidP="009F1BAB">
            <w:pPr>
              <w:pStyle w:val="B2"/>
              <w:ind w:left="0" w:firstLine="0"/>
              <w:rPr>
                <w:i/>
                <w:iCs/>
                <w:shd w:val="pct10" w:color="auto" w:fill="FFFFFF"/>
                <w:lang w:eastAsia="ko-KR"/>
              </w:rPr>
            </w:pPr>
            <w:r>
              <w:rPr>
                <w:i/>
                <w:iCs/>
                <w:noProof/>
                <w:shd w:val="pct10" w:color="auto" w:fill="FFFFFF"/>
                <w:lang w:eastAsia="ko-KR"/>
              </w:rPr>
              <w:drawing>
                <wp:inline distT="0" distB="0" distL="0" distR="0" wp14:anchorId="726D5615" wp14:editId="678C5C43">
                  <wp:extent cx="1687195" cy="313690"/>
                  <wp:effectExtent l="0" t="0" r="1905" b="3810"/>
                  <wp:docPr id="431390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90728" name="Picture 1"/>
                          <pic:cNvPicPr>
                            <a:picLocks noChangeAspect="1"/>
                          </pic:cNvPicPr>
                        </pic:nvPicPr>
                        <pic:blipFill>
                          <a:blip r:embed="rId15"/>
                          <a:stretch>
                            <a:fillRect/>
                          </a:stretch>
                        </pic:blipFill>
                        <pic:spPr>
                          <a:xfrm>
                            <a:off x="0" y="0"/>
                            <a:ext cx="2012468" cy="374688"/>
                          </a:xfrm>
                          <a:prstGeom prst="rect">
                            <a:avLst/>
                          </a:prstGeom>
                        </pic:spPr>
                      </pic:pic>
                    </a:graphicData>
                  </a:graphic>
                </wp:inline>
              </w:drawing>
            </w:r>
          </w:p>
          <w:p w14:paraId="6C30B976" w14:textId="77777777" w:rsidR="009F1BAB" w:rsidRDefault="009F1BAB" w:rsidP="009F1BAB">
            <w:pPr>
              <w:rPr>
                <w:rFonts w:eastAsia="DengXian"/>
                <w:lang w:val="en-US" w:eastAsia="zh-CN"/>
              </w:rPr>
            </w:pPr>
            <w:r>
              <w:rPr>
                <w:rFonts w:eastAsia="DengXian"/>
                <w:lang w:val="en-US" w:eastAsia="zh-CN"/>
              </w:rPr>
              <w:t xml:space="preserve">1) The reference to section 6.1.3.75 is wrong. </w:t>
            </w:r>
          </w:p>
          <w:p w14:paraId="38921A02" w14:textId="2447D2C3" w:rsidR="009F1BAB" w:rsidRDefault="009F1BAB" w:rsidP="009F1BAB">
            <w:pPr>
              <w:rPr>
                <w:rFonts w:eastAsia="DengXian"/>
                <w:lang w:eastAsia="zh-CN"/>
              </w:rPr>
            </w:pPr>
            <w:r>
              <w:rPr>
                <w:rFonts w:eastAsia="DengXian"/>
                <w:lang w:val="en-US" w:eastAsia="zh-CN"/>
              </w:rPr>
              <w:t xml:space="preserve">2) Whether to start the </w:t>
            </w:r>
            <w:proofErr w:type="spellStart"/>
            <w:r>
              <w:rPr>
                <w:rFonts w:eastAsia="DengXian"/>
                <w:lang w:val="en-US" w:eastAsia="zh-CN"/>
              </w:rPr>
              <w:t>TATimer</w:t>
            </w:r>
            <w:proofErr w:type="spellEnd"/>
            <w:r>
              <w:rPr>
                <w:rFonts w:eastAsia="DengXian"/>
                <w:lang w:val="en-US" w:eastAsia="zh-CN"/>
              </w:rPr>
              <w:t xml:space="preserve"> directly may need further discussion. </w:t>
            </w:r>
          </w:p>
        </w:tc>
        <w:tc>
          <w:tcPr>
            <w:tcW w:w="4107" w:type="dxa"/>
          </w:tcPr>
          <w:p w14:paraId="57FC962B" w14:textId="77777777" w:rsidR="009F1BAB" w:rsidRDefault="009F1BAB" w:rsidP="009F1BAB">
            <w:pPr>
              <w:rPr>
                <w:rFonts w:eastAsia="DengXian"/>
                <w:lang w:eastAsia="zh-CN"/>
              </w:rPr>
            </w:pPr>
          </w:p>
        </w:tc>
      </w:tr>
      <w:tr w:rsidR="009F1BAB" w14:paraId="1A97FC10" w14:textId="77777777" w:rsidTr="005645D9">
        <w:tc>
          <w:tcPr>
            <w:tcW w:w="2122" w:type="dxa"/>
          </w:tcPr>
          <w:p w14:paraId="65C78A66" w14:textId="53ADBC71" w:rsidR="009F1BAB" w:rsidRDefault="009F1BAB" w:rsidP="009F1BAB">
            <w:pPr>
              <w:rPr>
                <w:rFonts w:eastAsia="DengXian"/>
                <w:lang w:eastAsia="zh-CN"/>
              </w:rPr>
            </w:pPr>
            <w:r>
              <w:rPr>
                <w:rFonts w:eastAsia="DengXian"/>
                <w:lang w:eastAsia="zh-CN"/>
              </w:rPr>
              <w:t>Apple</w:t>
            </w:r>
          </w:p>
        </w:tc>
        <w:tc>
          <w:tcPr>
            <w:tcW w:w="3402" w:type="dxa"/>
          </w:tcPr>
          <w:p w14:paraId="4B231198" w14:textId="77777777" w:rsidR="009F1BAB" w:rsidRDefault="009F1BAB" w:rsidP="009F1BAB">
            <w:pPr>
              <w:rPr>
                <w:rFonts w:eastAsia="DengXian"/>
                <w:lang w:val="en-US" w:eastAsia="zh-CN"/>
              </w:rPr>
            </w:pPr>
            <w:r>
              <w:rPr>
                <w:rFonts w:eastAsia="DengXian"/>
                <w:lang w:val="en-US" w:eastAsia="zh-CN"/>
              </w:rPr>
              <w:t>Section 5.8.2 about the supported RS type and the associated CG resource</w:t>
            </w:r>
          </w:p>
          <w:p w14:paraId="1B66C631" w14:textId="77777777" w:rsidR="009F1BAB" w:rsidRDefault="009F1BAB" w:rsidP="009F1BAB">
            <w:pPr>
              <w:rPr>
                <w:rFonts w:eastAsia="DengXian"/>
                <w:lang w:val="en-US" w:eastAsia="zh-CN"/>
              </w:rPr>
            </w:pPr>
            <w:r>
              <w:rPr>
                <w:rFonts w:eastAsia="DengXian"/>
                <w:lang w:val="en-US" w:eastAsia="zh-CN"/>
              </w:rPr>
              <w:t xml:space="preserve">Current description only indicates the SSB associated with the TCI state and use it to find the associated CG resource. </w:t>
            </w:r>
          </w:p>
          <w:p w14:paraId="50CE14B3" w14:textId="77777777" w:rsidR="009F1BAB" w:rsidRDefault="009F1BAB" w:rsidP="009F1BAB">
            <w:pPr>
              <w:rPr>
                <w:rFonts w:eastAsia="DengXian"/>
                <w:lang w:val="en-US" w:eastAsia="zh-CN"/>
              </w:rPr>
            </w:pPr>
            <w:r>
              <w:rPr>
                <w:rFonts w:eastAsia="DengXian"/>
                <w:lang w:val="en-US" w:eastAsia="zh-CN"/>
              </w:rPr>
              <w:t>With the support of CSI-RS, the CSI-RS can be associated with TCI state, and MAC spec may need to cover the CSI-RS in this section.</w:t>
            </w:r>
          </w:p>
          <w:p w14:paraId="0CFCFB23" w14:textId="77777777" w:rsidR="009F1BAB" w:rsidRDefault="009F1BAB" w:rsidP="009F1BAB">
            <w:pPr>
              <w:rPr>
                <w:rFonts w:eastAsia="DengXian"/>
                <w:lang w:val="en-US" w:eastAsia="zh-CN"/>
              </w:rPr>
            </w:pPr>
            <w:r>
              <w:rPr>
                <w:rFonts w:eastAsia="DengXian"/>
                <w:lang w:val="en-US" w:eastAsia="zh-CN"/>
              </w:rPr>
              <w:t>For example, the SSB below may needs to extend to cover CSI-RS?</w:t>
            </w:r>
          </w:p>
          <w:p w14:paraId="603B149A" w14:textId="77777777" w:rsidR="009F1BAB" w:rsidRDefault="009F1BAB" w:rsidP="009F1BAB">
            <w:pPr>
              <w:rPr>
                <w:rFonts w:eastAsia="DengXian"/>
                <w:lang w:val="en-US" w:eastAsia="zh-CN"/>
              </w:rPr>
            </w:pPr>
            <w:r>
              <w:rPr>
                <w:rFonts w:eastAsia="DengXian"/>
                <w:noProof/>
                <w:lang w:val="en-US" w:eastAsia="zh-CN"/>
              </w:rPr>
              <w:drawing>
                <wp:inline distT="0" distB="0" distL="0" distR="0" wp14:anchorId="55923C33" wp14:editId="661C4BB7">
                  <wp:extent cx="1962785" cy="503555"/>
                  <wp:effectExtent l="0" t="0" r="0" b="4445"/>
                  <wp:docPr id="1039014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14498" name="Picture 1"/>
                          <pic:cNvPicPr>
                            <a:picLocks noChangeAspect="1"/>
                          </pic:cNvPicPr>
                        </pic:nvPicPr>
                        <pic:blipFill>
                          <a:blip r:embed="rId16"/>
                          <a:stretch>
                            <a:fillRect/>
                          </a:stretch>
                        </pic:blipFill>
                        <pic:spPr>
                          <a:xfrm>
                            <a:off x="0" y="0"/>
                            <a:ext cx="2167500" cy="556432"/>
                          </a:xfrm>
                          <a:prstGeom prst="rect">
                            <a:avLst/>
                          </a:prstGeom>
                        </pic:spPr>
                      </pic:pic>
                    </a:graphicData>
                  </a:graphic>
                </wp:inline>
              </w:drawing>
            </w:r>
          </w:p>
          <w:p w14:paraId="33154785" w14:textId="77777777" w:rsidR="009F1BAB" w:rsidRDefault="009F1BAB" w:rsidP="009F1BAB">
            <w:pPr>
              <w:rPr>
                <w:rFonts w:eastAsia="DengXian"/>
                <w:lang w:val="en-US" w:eastAsia="zh-CN"/>
              </w:rPr>
            </w:pPr>
          </w:p>
        </w:tc>
        <w:tc>
          <w:tcPr>
            <w:tcW w:w="4107" w:type="dxa"/>
          </w:tcPr>
          <w:p w14:paraId="52657DCD" w14:textId="77777777" w:rsidR="009F1BAB" w:rsidRDefault="009F1BAB" w:rsidP="009F1BAB">
            <w:pPr>
              <w:rPr>
                <w:rFonts w:eastAsia="DengXian"/>
                <w:lang w:eastAsia="zh-CN"/>
              </w:rPr>
            </w:pPr>
          </w:p>
        </w:tc>
      </w:tr>
      <w:tr w:rsidR="009F1BAB" w14:paraId="794F71BB" w14:textId="77777777" w:rsidTr="005645D9">
        <w:tc>
          <w:tcPr>
            <w:tcW w:w="2122" w:type="dxa"/>
          </w:tcPr>
          <w:p w14:paraId="2167FC16" w14:textId="77CB01E6" w:rsidR="009F1BAB" w:rsidRDefault="009F1BAB" w:rsidP="009F1BAB">
            <w:pPr>
              <w:rPr>
                <w:rFonts w:eastAsia="DengXian"/>
                <w:lang w:eastAsia="zh-CN"/>
              </w:rPr>
            </w:pPr>
            <w:r>
              <w:rPr>
                <w:rFonts w:eastAsia="DengXian"/>
                <w:lang w:eastAsia="zh-CN"/>
              </w:rPr>
              <w:t>Apple</w:t>
            </w:r>
          </w:p>
        </w:tc>
        <w:tc>
          <w:tcPr>
            <w:tcW w:w="3402" w:type="dxa"/>
          </w:tcPr>
          <w:p w14:paraId="4214D535" w14:textId="77777777" w:rsidR="009F1BAB" w:rsidRDefault="009F1BAB" w:rsidP="009F1BAB">
            <w:pPr>
              <w:rPr>
                <w:rFonts w:eastAsia="DengXian"/>
                <w:lang w:val="en-US" w:eastAsia="zh-CN"/>
              </w:rPr>
            </w:pPr>
            <w:r>
              <w:rPr>
                <w:rFonts w:eastAsia="DengXian"/>
                <w:lang w:val="en-US" w:eastAsia="zh-CN"/>
              </w:rPr>
              <w:t xml:space="preserve">Section 5.8.2 about the beam selection for CG transmission. </w:t>
            </w:r>
          </w:p>
          <w:p w14:paraId="34442773" w14:textId="77777777" w:rsidR="009F1BAB" w:rsidRDefault="009F1BAB" w:rsidP="009F1BAB">
            <w:pPr>
              <w:rPr>
                <w:rFonts w:eastAsia="DengXian"/>
                <w:lang w:val="en-US" w:eastAsia="zh-CN"/>
              </w:rPr>
            </w:pPr>
            <w:r>
              <w:rPr>
                <w:rFonts w:eastAsia="DengXian"/>
                <w:lang w:val="en-US" w:eastAsia="zh-CN"/>
              </w:rPr>
              <w:lastRenderedPageBreak/>
              <w:t xml:space="preserve">In current description, during the RACH-less </w:t>
            </w:r>
            <w:proofErr w:type="gramStart"/>
            <w:r>
              <w:rPr>
                <w:rFonts w:eastAsia="DengXian"/>
                <w:lang w:val="en-US" w:eastAsia="zh-CN"/>
              </w:rPr>
              <w:t>CLTM,  for</w:t>
            </w:r>
            <w:proofErr w:type="gramEnd"/>
            <w:r>
              <w:rPr>
                <w:rFonts w:eastAsia="DengXian"/>
                <w:lang w:val="en-US" w:eastAsia="zh-CN"/>
              </w:rPr>
              <w:t xml:space="preserve"> the beam selection to determine the CG resource for 1</w:t>
            </w:r>
            <w:r>
              <w:rPr>
                <w:rFonts w:eastAsia="DengXian"/>
                <w:vertAlign w:val="superscript"/>
                <w:lang w:val="en-US" w:eastAsia="zh-CN"/>
              </w:rPr>
              <w:t>st</w:t>
            </w:r>
            <w:r>
              <w:rPr>
                <w:rFonts w:eastAsia="DengXian"/>
                <w:lang w:val="en-US" w:eastAsia="zh-CN"/>
              </w:rPr>
              <w:t xml:space="preserve"> UL transmission,  it applies the same way as R18 RACH-less LTM, i.e. based on RSRP threshold. </w:t>
            </w:r>
          </w:p>
          <w:p w14:paraId="2D3E8A58" w14:textId="35AA2E69" w:rsidR="009F1BAB" w:rsidRDefault="009F1BAB" w:rsidP="009F1BAB">
            <w:pPr>
              <w:rPr>
                <w:rFonts w:eastAsia="DengXian"/>
                <w:lang w:val="en-US" w:eastAsia="zh-CN"/>
              </w:rPr>
            </w:pPr>
            <w:r>
              <w:rPr>
                <w:rFonts w:eastAsia="DengXian"/>
                <w:lang w:val="en-US" w:eastAsia="zh-CN"/>
              </w:rPr>
              <w:t>As the beam selection for the 1</w:t>
            </w:r>
            <w:r>
              <w:rPr>
                <w:rFonts w:eastAsia="DengXian"/>
                <w:vertAlign w:val="superscript"/>
                <w:lang w:val="en-US" w:eastAsia="zh-CN"/>
              </w:rPr>
              <w:t>st</w:t>
            </w:r>
            <w:r>
              <w:rPr>
                <w:rFonts w:eastAsia="DengXian"/>
                <w:lang w:val="en-US" w:eastAsia="zh-CN"/>
              </w:rPr>
              <w:t xml:space="preserve"> UL transmission in RACH-less CLTM (for both CG and DG) are still open, maybe </w:t>
            </w:r>
            <w:proofErr w:type="spellStart"/>
            <w:r>
              <w:rPr>
                <w:rFonts w:eastAsia="DengXian"/>
                <w:lang w:val="en-US" w:eastAsia="zh-CN"/>
              </w:rPr>
              <w:t>wen</w:t>
            </w:r>
            <w:proofErr w:type="spellEnd"/>
            <w:r>
              <w:rPr>
                <w:rFonts w:eastAsia="DengXian"/>
                <w:lang w:val="en-US" w:eastAsia="zh-CN"/>
              </w:rPr>
              <w:t xml:space="preserve"> can add an Editor’s NOTE here to say it needs further discussion/confirmation in RAN2.</w:t>
            </w:r>
          </w:p>
        </w:tc>
        <w:tc>
          <w:tcPr>
            <w:tcW w:w="4107" w:type="dxa"/>
          </w:tcPr>
          <w:p w14:paraId="534E2E34" w14:textId="77777777" w:rsidR="009F1BAB" w:rsidRDefault="009F1BAB" w:rsidP="009F1BAB">
            <w:pPr>
              <w:rPr>
                <w:rFonts w:eastAsia="DengXian"/>
                <w:lang w:eastAsia="zh-CN"/>
              </w:rPr>
            </w:pPr>
          </w:p>
        </w:tc>
      </w:tr>
      <w:tr w:rsidR="009F1BAB" w14:paraId="27F7180E" w14:textId="77777777" w:rsidTr="005645D9">
        <w:tc>
          <w:tcPr>
            <w:tcW w:w="2122" w:type="dxa"/>
          </w:tcPr>
          <w:p w14:paraId="58663306" w14:textId="4D6296EB" w:rsidR="009F1BAB" w:rsidRDefault="009F1BAB" w:rsidP="009F1BAB">
            <w:pPr>
              <w:rPr>
                <w:rFonts w:eastAsia="DengXian"/>
                <w:lang w:eastAsia="zh-CN"/>
              </w:rPr>
            </w:pPr>
            <w:r>
              <w:rPr>
                <w:rFonts w:eastAsia="DengXian"/>
                <w:lang w:eastAsia="zh-CN"/>
              </w:rPr>
              <w:t>Apple</w:t>
            </w:r>
          </w:p>
        </w:tc>
        <w:tc>
          <w:tcPr>
            <w:tcW w:w="3402" w:type="dxa"/>
          </w:tcPr>
          <w:p w14:paraId="5A449A4C" w14:textId="77777777" w:rsidR="009F1BAB" w:rsidRDefault="009F1BAB" w:rsidP="009F1BAB">
            <w:pPr>
              <w:rPr>
                <w:rFonts w:eastAsia="DengXian"/>
                <w:lang w:val="en-US" w:eastAsia="zh-CN"/>
              </w:rPr>
            </w:pPr>
            <w:r>
              <w:rPr>
                <w:rFonts w:eastAsia="DengXian"/>
                <w:lang w:val="en-US" w:eastAsia="zh-CN"/>
              </w:rPr>
              <w:t>Section 5.12 MAC reset</w:t>
            </w:r>
          </w:p>
          <w:p w14:paraId="14E04927" w14:textId="77777777" w:rsidR="009F1BAB" w:rsidRDefault="009F1BAB" w:rsidP="009F1BAB">
            <w:pPr>
              <w:rPr>
                <w:rFonts w:eastAsia="DengXian"/>
                <w:lang w:val="en-US" w:eastAsia="zh-CN"/>
              </w:rPr>
            </w:pPr>
            <w:r>
              <w:rPr>
                <w:rFonts w:eastAsia="DengXian"/>
                <w:lang w:val="en-US" w:eastAsia="zh-CN"/>
              </w:rPr>
              <w:t xml:space="preserve">1) The new branch for CLTM is not needed. All the operation can be covered by current description. </w:t>
            </w:r>
          </w:p>
          <w:p w14:paraId="63C04D03" w14:textId="7B631416" w:rsidR="009F1BAB" w:rsidRDefault="009F1BAB" w:rsidP="009F1BAB">
            <w:pPr>
              <w:rPr>
                <w:rFonts w:eastAsia="DengXian"/>
                <w:lang w:val="en-US" w:eastAsia="zh-CN"/>
              </w:rPr>
            </w:pPr>
            <w:r>
              <w:rPr>
                <w:rFonts w:eastAsia="DengXian"/>
                <w:lang w:val="en-US" w:eastAsia="zh-CN"/>
              </w:rPr>
              <w:t xml:space="preserve">2) The L1 event triggered measurement operation can be simplified to one bullet.  </w:t>
            </w:r>
          </w:p>
        </w:tc>
        <w:tc>
          <w:tcPr>
            <w:tcW w:w="4107" w:type="dxa"/>
          </w:tcPr>
          <w:p w14:paraId="63575224" w14:textId="77777777" w:rsidR="009F1BAB" w:rsidRDefault="009F1BAB" w:rsidP="009F1BAB">
            <w:pPr>
              <w:rPr>
                <w:rFonts w:eastAsia="DengXian"/>
                <w:lang w:eastAsia="zh-CN"/>
              </w:rPr>
            </w:pPr>
          </w:p>
        </w:tc>
      </w:tr>
      <w:tr w:rsidR="009F1BAB" w14:paraId="47848867" w14:textId="77777777" w:rsidTr="005645D9">
        <w:tc>
          <w:tcPr>
            <w:tcW w:w="2122" w:type="dxa"/>
          </w:tcPr>
          <w:p w14:paraId="47EDFB61" w14:textId="4271BEE5" w:rsidR="009F1BAB" w:rsidRDefault="009F1BAB" w:rsidP="009F1BAB">
            <w:pPr>
              <w:rPr>
                <w:rFonts w:eastAsia="DengXian"/>
                <w:lang w:eastAsia="zh-CN"/>
              </w:rPr>
            </w:pPr>
            <w:r>
              <w:rPr>
                <w:rFonts w:eastAsia="DengXian"/>
                <w:lang w:val="en-US" w:eastAsia="zh-CN"/>
              </w:rPr>
              <w:t>Apple</w:t>
            </w:r>
          </w:p>
        </w:tc>
        <w:tc>
          <w:tcPr>
            <w:tcW w:w="3402" w:type="dxa"/>
          </w:tcPr>
          <w:p w14:paraId="20B52B1D" w14:textId="77777777" w:rsidR="009F1BAB" w:rsidRDefault="009F1BAB" w:rsidP="009F1BAB">
            <w:pPr>
              <w:rPr>
                <w:rFonts w:eastAsia="DengXian"/>
                <w:lang w:val="en-US" w:eastAsia="zh-CN"/>
              </w:rPr>
            </w:pPr>
            <w:r>
              <w:rPr>
                <w:rFonts w:eastAsia="DengXian"/>
                <w:lang w:val="en-US" w:eastAsia="zh-CN"/>
              </w:rPr>
              <w:t>Section 5.x.4, about triggering SR operation</w:t>
            </w:r>
          </w:p>
          <w:p w14:paraId="0FD18F75" w14:textId="6143BBCB" w:rsidR="009F1BAB" w:rsidRDefault="009F1BAB" w:rsidP="009F1BAB">
            <w:pPr>
              <w:rPr>
                <w:rFonts w:eastAsia="DengXian"/>
                <w:lang w:val="en-US" w:eastAsia="zh-CN"/>
              </w:rPr>
            </w:pPr>
            <w:r>
              <w:rPr>
                <w:rFonts w:eastAsia="DengXian"/>
                <w:lang w:val="en-US" w:eastAsia="zh-CN"/>
              </w:rPr>
              <w:t xml:space="preserve">We can just indicate in this section to trigger SR for L1 MR MAC CE purpose. And in section 5.4.4 (SR) it will describe whether to select the dedicated SR or RACH for it. </w:t>
            </w:r>
          </w:p>
        </w:tc>
        <w:tc>
          <w:tcPr>
            <w:tcW w:w="4107" w:type="dxa"/>
          </w:tcPr>
          <w:p w14:paraId="75793F76" w14:textId="77777777" w:rsidR="009F1BAB" w:rsidRDefault="009F1BAB" w:rsidP="009F1BAB">
            <w:pPr>
              <w:rPr>
                <w:rFonts w:eastAsia="DengXian"/>
                <w:lang w:eastAsia="zh-CN"/>
              </w:rPr>
            </w:pPr>
          </w:p>
        </w:tc>
      </w:tr>
      <w:tr w:rsidR="009F1BAB" w14:paraId="671B47CB" w14:textId="77777777" w:rsidTr="005645D9">
        <w:tc>
          <w:tcPr>
            <w:tcW w:w="2122" w:type="dxa"/>
          </w:tcPr>
          <w:p w14:paraId="390073AC" w14:textId="1C9E2EEF" w:rsidR="009F1BAB" w:rsidRDefault="009F1BAB" w:rsidP="009F1BAB">
            <w:pPr>
              <w:rPr>
                <w:rFonts w:eastAsia="DengXian"/>
                <w:lang w:val="en-US" w:eastAsia="zh-CN"/>
              </w:rPr>
            </w:pPr>
            <w:r>
              <w:rPr>
                <w:rFonts w:eastAsia="DengXian"/>
                <w:lang w:val="en-US" w:eastAsia="zh-CN"/>
              </w:rPr>
              <w:t>Apple</w:t>
            </w:r>
          </w:p>
        </w:tc>
        <w:tc>
          <w:tcPr>
            <w:tcW w:w="3402" w:type="dxa"/>
          </w:tcPr>
          <w:p w14:paraId="7B7B47C9" w14:textId="77777777" w:rsidR="009F1BAB" w:rsidRDefault="009F1BAB" w:rsidP="009F1BAB">
            <w:pPr>
              <w:rPr>
                <w:rFonts w:eastAsia="DengXian"/>
                <w:lang w:val="en-US" w:eastAsia="zh-CN"/>
              </w:rPr>
            </w:pPr>
            <w:r>
              <w:rPr>
                <w:rFonts w:eastAsia="DengXian"/>
                <w:lang w:val="en-US" w:eastAsia="zh-CN"/>
              </w:rPr>
              <w:t>Section 5.x.4, about the truncated L1 MR MAC CE condition</w:t>
            </w:r>
          </w:p>
          <w:p w14:paraId="61626FB7" w14:textId="437DD65E" w:rsidR="009F1BAB" w:rsidRDefault="009F1BAB" w:rsidP="009F1BAB">
            <w:pPr>
              <w:rPr>
                <w:rFonts w:eastAsia="DengXian"/>
                <w:lang w:val="en-US" w:eastAsia="zh-CN"/>
              </w:rPr>
            </w:pPr>
            <w:r>
              <w:rPr>
                <w:rFonts w:eastAsia="DengXian"/>
                <w:lang w:val="en-US" w:eastAsia="zh-CN"/>
              </w:rPr>
              <w:t xml:space="preserve">Current condition needs further discussion, since how to assemble truncated L1 MR MAC CE depends on the UL grant size. </w:t>
            </w:r>
          </w:p>
        </w:tc>
        <w:tc>
          <w:tcPr>
            <w:tcW w:w="4107" w:type="dxa"/>
          </w:tcPr>
          <w:p w14:paraId="18649E58" w14:textId="77777777" w:rsidR="009F1BAB" w:rsidRDefault="009F1BAB" w:rsidP="009F1BAB">
            <w:pPr>
              <w:rPr>
                <w:rFonts w:eastAsia="DengXian"/>
                <w:lang w:eastAsia="zh-CN"/>
              </w:rPr>
            </w:pPr>
          </w:p>
        </w:tc>
      </w:tr>
      <w:tr w:rsidR="009F1BAB" w14:paraId="7DA16577" w14:textId="77777777" w:rsidTr="005645D9">
        <w:tc>
          <w:tcPr>
            <w:tcW w:w="2122" w:type="dxa"/>
          </w:tcPr>
          <w:p w14:paraId="427E8573" w14:textId="33BE70C8" w:rsidR="009F1BAB" w:rsidRDefault="009F1BAB" w:rsidP="009F1BAB">
            <w:pPr>
              <w:rPr>
                <w:rFonts w:eastAsia="DengXian"/>
                <w:lang w:val="en-US" w:eastAsia="zh-CN"/>
              </w:rPr>
            </w:pPr>
            <w:r>
              <w:rPr>
                <w:rFonts w:eastAsia="DengXian"/>
                <w:lang w:val="en-US" w:eastAsia="zh-CN"/>
              </w:rPr>
              <w:t>Apple</w:t>
            </w:r>
          </w:p>
        </w:tc>
        <w:tc>
          <w:tcPr>
            <w:tcW w:w="3402" w:type="dxa"/>
          </w:tcPr>
          <w:p w14:paraId="2BF9675F" w14:textId="77777777" w:rsidR="009F1BAB" w:rsidRDefault="009F1BAB" w:rsidP="009F1BAB">
            <w:pPr>
              <w:rPr>
                <w:rFonts w:eastAsia="DengXian"/>
                <w:lang w:val="en-US" w:eastAsia="zh-CN"/>
              </w:rPr>
            </w:pPr>
            <w:r>
              <w:rPr>
                <w:rFonts w:eastAsia="DengXian"/>
                <w:lang w:val="en-US" w:eastAsia="zh-CN"/>
              </w:rPr>
              <w:t xml:space="preserve">Section 5. x.1 </w:t>
            </w:r>
          </w:p>
          <w:p w14:paraId="0AD273F5" w14:textId="19FF82A1" w:rsidR="009F1BAB" w:rsidRDefault="009F1BAB" w:rsidP="009F1BAB">
            <w:pPr>
              <w:rPr>
                <w:rFonts w:eastAsia="DengXian"/>
                <w:lang w:val="en-US" w:eastAsia="zh-CN"/>
              </w:rPr>
            </w:pPr>
            <w:r>
              <w:rPr>
                <w:rFonts w:eastAsia="DengXian"/>
                <w:lang w:val="en-US" w:eastAsia="zh-CN"/>
              </w:rPr>
              <w:t xml:space="preserve">This L1 event measurement report section is also applicable for CLTM condition </w:t>
            </w:r>
            <w:proofErr w:type="spellStart"/>
            <w:r>
              <w:rPr>
                <w:rFonts w:eastAsia="DengXian"/>
                <w:lang w:val="en-US" w:eastAsia="zh-CN"/>
              </w:rPr>
              <w:t>evaultion</w:t>
            </w:r>
            <w:proofErr w:type="spellEnd"/>
            <w:r>
              <w:rPr>
                <w:rFonts w:eastAsia="DengXian"/>
                <w:lang w:val="en-US" w:eastAsia="zh-CN"/>
              </w:rPr>
              <w:t xml:space="preserve">, so we should also address this part in the instruction part. </w:t>
            </w:r>
          </w:p>
        </w:tc>
        <w:tc>
          <w:tcPr>
            <w:tcW w:w="4107" w:type="dxa"/>
          </w:tcPr>
          <w:p w14:paraId="46B7360D" w14:textId="77777777" w:rsidR="009F1BAB" w:rsidRDefault="009F1BAB" w:rsidP="009F1BAB">
            <w:pPr>
              <w:rPr>
                <w:rFonts w:eastAsia="DengXian"/>
                <w:lang w:eastAsia="zh-CN"/>
              </w:rPr>
            </w:pPr>
          </w:p>
        </w:tc>
      </w:tr>
      <w:tr w:rsidR="009F1BAB" w14:paraId="6E99D3FB" w14:textId="77777777" w:rsidTr="005645D9">
        <w:tc>
          <w:tcPr>
            <w:tcW w:w="2122" w:type="dxa"/>
          </w:tcPr>
          <w:p w14:paraId="5FE66C85" w14:textId="1E662465" w:rsidR="009F1BAB" w:rsidRDefault="009F1BAB" w:rsidP="009F1BAB">
            <w:pPr>
              <w:rPr>
                <w:rFonts w:eastAsia="DengXian"/>
                <w:lang w:val="en-US" w:eastAsia="zh-CN"/>
              </w:rPr>
            </w:pPr>
            <w:r>
              <w:rPr>
                <w:rFonts w:eastAsia="DengXian"/>
                <w:lang w:val="en-US" w:eastAsia="zh-CN"/>
              </w:rPr>
              <w:t>Apple</w:t>
            </w:r>
          </w:p>
        </w:tc>
        <w:tc>
          <w:tcPr>
            <w:tcW w:w="3402" w:type="dxa"/>
          </w:tcPr>
          <w:p w14:paraId="4F8EF2DC" w14:textId="77777777" w:rsidR="009F1BAB" w:rsidRDefault="009F1BAB" w:rsidP="009F1BAB">
            <w:pPr>
              <w:rPr>
                <w:rFonts w:eastAsia="DengXian"/>
                <w:lang w:val="en-US" w:eastAsia="zh-CN"/>
              </w:rPr>
            </w:pPr>
            <w:r>
              <w:rPr>
                <w:rFonts w:eastAsia="DengXian"/>
                <w:lang w:val="en-US" w:eastAsia="zh-CN"/>
              </w:rPr>
              <w:t>Section 5.y.2</w:t>
            </w:r>
          </w:p>
          <w:p w14:paraId="25DE1E9C" w14:textId="3A07B64B" w:rsidR="009F1BAB" w:rsidRDefault="009F1BAB" w:rsidP="009F1BAB">
            <w:pPr>
              <w:rPr>
                <w:rFonts w:eastAsia="DengXian"/>
                <w:lang w:val="en-US" w:eastAsia="zh-CN"/>
              </w:rPr>
            </w:pPr>
            <w:r>
              <w:rPr>
                <w:rFonts w:eastAsia="DengXian"/>
                <w:lang w:val="en-US" w:eastAsia="zh-CN"/>
              </w:rPr>
              <w:t>The CLTM L1 event condition evaluation can be merged into the 5.x</w:t>
            </w:r>
          </w:p>
        </w:tc>
        <w:tc>
          <w:tcPr>
            <w:tcW w:w="4107" w:type="dxa"/>
          </w:tcPr>
          <w:p w14:paraId="55490D8E" w14:textId="77777777" w:rsidR="009F1BAB" w:rsidRDefault="009F1BAB" w:rsidP="009F1BAB">
            <w:pPr>
              <w:rPr>
                <w:rFonts w:eastAsia="DengXian"/>
                <w:lang w:eastAsia="zh-CN"/>
              </w:rPr>
            </w:pPr>
          </w:p>
        </w:tc>
      </w:tr>
      <w:tr w:rsidR="009F1BAB" w14:paraId="348B7204" w14:textId="77777777" w:rsidTr="005645D9">
        <w:tc>
          <w:tcPr>
            <w:tcW w:w="2122" w:type="dxa"/>
          </w:tcPr>
          <w:p w14:paraId="5B32A3F6" w14:textId="64A1DAE4" w:rsidR="009F1BAB" w:rsidRDefault="009F1BAB" w:rsidP="009F1BAB">
            <w:pPr>
              <w:rPr>
                <w:rFonts w:eastAsia="DengXian"/>
                <w:lang w:val="en-US" w:eastAsia="zh-CN"/>
              </w:rPr>
            </w:pPr>
            <w:r>
              <w:rPr>
                <w:rFonts w:eastAsia="DengXian"/>
                <w:lang w:val="en-US" w:eastAsia="zh-CN"/>
              </w:rPr>
              <w:t>Apple</w:t>
            </w:r>
          </w:p>
        </w:tc>
        <w:tc>
          <w:tcPr>
            <w:tcW w:w="3402" w:type="dxa"/>
          </w:tcPr>
          <w:p w14:paraId="30575C0F" w14:textId="77777777" w:rsidR="009F1BAB" w:rsidRDefault="009F1BAB" w:rsidP="009F1BAB">
            <w:pPr>
              <w:rPr>
                <w:rFonts w:eastAsia="DengXian"/>
                <w:lang w:val="en-US" w:eastAsia="zh-CN"/>
              </w:rPr>
            </w:pPr>
            <w:r>
              <w:rPr>
                <w:rFonts w:eastAsia="DengXian"/>
                <w:lang w:val="en-US" w:eastAsia="zh-CN"/>
              </w:rPr>
              <w:t>Section 5.y.3</w:t>
            </w:r>
          </w:p>
          <w:p w14:paraId="22736F43" w14:textId="77777777" w:rsidR="009F1BAB" w:rsidRDefault="009F1BAB" w:rsidP="009F1BAB">
            <w:pPr>
              <w:pStyle w:val="CommentText"/>
              <w:rPr>
                <w:rFonts w:eastAsia="DengXian"/>
                <w:lang w:val="en-US"/>
              </w:rPr>
            </w:pPr>
            <w:r>
              <w:rPr>
                <w:rFonts w:eastAsia="DengXian"/>
                <w:lang w:val="en-US"/>
              </w:rPr>
              <w:t>The MAC operation in this section, especially on the interaction between MAC and RRC, can be described more clearly.</w:t>
            </w:r>
          </w:p>
          <w:p w14:paraId="41801F94" w14:textId="77777777" w:rsidR="009F1BAB" w:rsidRDefault="009F1BAB" w:rsidP="009F1BAB">
            <w:pPr>
              <w:pStyle w:val="CommentText"/>
              <w:rPr>
                <w:lang w:val="en-US"/>
              </w:rPr>
            </w:pPr>
            <w:r>
              <w:rPr>
                <w:lang w:val="en-US"/>
              </w:rPr>
              <w:t>Our understanding on the interaction between MAC and RRC is like this:</w:t>
            </w:r>
          </w:p>
          <w:p w14:paraId="6B483A1E" w14:textId="77777777" w:rsidR="009F1BAB" w:rsidRDefault="009F1BAB" w:rsidP="009F1BAB">
            <w:pPr>
              <w:pStyle w:val="CommentText"/>
              <w:numPr>
                <w:ilvl w:val="0"/>
                <w:numId w:val="18"/>
              </w:numPr>
              <w:rPr>
                <w:lang w:val="en-US"/>
              </w:rPr>
            </w:pPr>
            <w:r>
              <w:rPr>
                <w:lang w:val="en-US"/>
              </w:rPr>
              <w:t xml:space="preserve"> MAC decides CLTM condition is met, and inform RRC/Upper layer, as </w:t>
            </w:r>
            <w:r>
              <w:rPr>
                <w:lang w:val="en-US"/>
              </w:rPr>
              <w:lastRenderedPageBreak/>
              <w:t xml:space="preserve">the UE </w:t>
            </w:r>
            <w:proofErr w:type="spellStart"/>
            <w:r>
              <w:rPr>
                <w:lang w:val="en-US"/>
              </w:rPr>
              <w:t>oepration</w:t>
            </w:r>
            <w:proofErr w:type="spellEnd"/>
            <w:r>
              <w:rPr>
                <w:lang w:val="en-US"/>
              </w:rPr>
              <w:t xml:space="preserve"> when receiving the LTM CS </w:t>
            </w:r>
            <w:proofErr w:type="gramStart"/>
            <w:r>
              <w:rPr>
                <w:lang w:val="en-US"/>
              </w:rPr>
              <w:t>command;</w:t>
            </w:r>
            <w:proofErr w:type="gramEnd"/>
          </w:p>
          <w:p w14:paraId="4CEA8A6F" w14:textId="77777777" w:rsidR="009F1BAB" w:rsidRDefault="009F1BAB" w:rsidP="009F1BAB">
            <w:pPr>
              <w:pStyle w:val="CommentText"/>
              <w:numPr>
                <w:ilvl w:val="0"/>
                <w:numId w:val="18"/>
              </w:numPr>
              <w:rPr>
                <w:lang w:val="en-US"/>
              </w:rPr>
            </w:pPr>
            <w:r>
              <w:rPr>
                <w:lang w:val="en-US"/>
              </w:rPr>
              <w:t xml:space="preserve"> RRC decides to apply the target cell’s configuration and initiates the cell switch </w:t>
            </w:r>
            <w:proofErr w:type="spellStart"/>
            <w:r>
              <w:rPr>
                <w:lang w:val="en-US"/>
              </w:rPr>
              <w:t>exeuction</w:t>
            </w:r>
            <w:proofErr w:type="spellEnd"/>
            <w:r>
              <w:rPr>
                <w:lang w:val="en-US"/>
              </w:rPr>
              <w:t xml:space="preserve"> (it can be based on L1 or L3 condition). </w:t>
            </w:r>
          </w:p>
          <w:p w14:paraId="5CCD8FA0" w14:textId="77777777" w:rsidR="009F1BAB" w:rsidRDefault="009F1BAB" w:rsidP="009F1BAB">
            <w:pPr>
              <w:pStyle w:val="CommentText"/>
              <w:textAlignment w:val="baseline"/>
              <w:rPr>
                <w:lang w:val="en-US"/>
              </w:rPr>
            </w:pPr>
            <w:r>
              <w:rPr>
                <w:lang w:val="en-US"/>
              </w:rPr>
              <w:t xml:space="preserve">3) when RRC inform MAC to </w:t>
            </w:r>
            <w:proofErr w:type="spellStart"/>
            <w:r>
              <w:rPr>
                <w:lang w:val="en-US"/>
              </w:rPr>
              <w:t>initaites</w:t>
            </w:r>
            <w:proofErr w:type="spellEnd"/>
            <w:r>
              <w:rPr>
                <w:lang w:val="en-US"/>
              </w:rPr>
              <w:t xml:space="preserve"> cell switch </w:t>
            </w:r>
            <w:proofErr w:type="spellStart"/>
            <w:r>
              <w:rPr>
                <w:lang w:val="en-US"/>
              </w:rPr>
              <w:t>exeuction</w:t>
            </w:r>
            <w:proofErr w:type="spellEnd"/>
            <w:r>
              <w:rPr>
                <w:lang w:val="en-US"/>
              </w:rPr>
              <w:t xml:space="preserve">, MAC can check the current TA/TCI information to decides whether to start RACH-less or RACH based LTM cell switch. </w:t>
            </w:r>
          </w:p>
          <w:p w14:paraId="40C8E85D" w14:textId="77777777" w:rsidR="009F1BAB" w:rsidRDefault="009F1BAB" w:rsidP="009F1BAB">
            <w:pPr>
              <w:rPr>
                <w:rFonts w:eastAsia="DengXian"/>
                <w:lang w:val="en-US" w:eastAsia="zh-CN"/>
              </w:rPr>
            </w:pPr>
          </w:p>
        </w:tc>
        <w:tc>
          <w:tcPr>
            <w:tcW w:w="4107" w:type="dxa"/>
          </w:tcPr>
          <w:p w14:paraId="76870303" w14:textId="77777777" w:rsidR="009F1BAB" w:rsidRDefault="009F1BAB" w:rsidP="009F1BAB">
            <w:pPr>
              <w:rPr>
                <w:rFonts w:eastAsia="DengXian"/>
                <w:lang w:eastAsia="zh-CN"/>
              </w:rPr>
            </w:pPr>
          </w:p>
        </w:tc>
      </w:tr>
      <w:tr w:rsidR="009F1BAB" w14:paraId="57BC11C5" w14:textId="77777777" w:rsidTr="005645D9">
        <w:tc>
          <w:tcPr>
            <w:tcW w:w="2122" w:type="dxa"/>
          </w:tcPr>
          <w:p w14:paraId="63321F66" w14:textId="6502880F" w:rsidR="009F1BAB" w:rsidRDefault="009F1BAB" w:rsidP="009F1BAB">
            <w:pPr>
              <w:rPr>
                <w:rFonts w:eastAsia="DengXian"/>
                <w:lang w:val="en-US" w:eastAsia="zh-CN"/>
              </w:rPr>
            </w:pPr>
            <w:r>
              <w:rPr>
                <w:rFonts w:eastAsia="DengXian"/>
                <w:lang w:val="en-US" w:eastAsia="zh-CN"/>
              </w:rPr>
              <w:t>Apple</w:t>
            </w:r>
          </w:p>
        </w:tc>
        <w:tc>
          <w:tcPr>
            <w:tcW w:w="3402" w:type="dxa"/>
          </w:tcPr>
          <w:p w14:paraId="2D2A8AF5" w14:textId="77777777" w:rsidR="009F1BAB" w:rsidRDefault="009F1BAB" w:rsidP="009F1BAB">
            <w:pPr>
              <w:rPr>
                <w:rFonts w:eastAsia="DengXian"/>
                <w:lang w:val="en-US" w:eastAsia="zh-CN"/>
              </w:rPr>
            </w:pPr>
            <w:r>
              <w:rPr>
                <w:rFonts w:eastAsia="DengXian"/>
                <w:lang w:val="en-US" w:eastAsia="zh-CN"/>
              </w:rPr>
              <w:t>Section 5.4.3.1.3 (LCP)</w:t>
            </w:r>
          </w:p>
          <w:p w14:paraId="542194DF" w14:textId="77777777" w:rsidR="009F1BAB" w:rsidRDefault="009F1BAB" w:rsidP="009F1BAB">
            <w:pPr>
              <w:rPr>
                <w:rFonts w:eastAsia="DengXian"/>
                <w:lang w:val="en-US" w:eastAsia="zh-CN"/>
              </w:rPr>
            </w:pPr>
            <w:r>
              <w:rPr>
                <w:rFonts w:eastAsia="DengXian"/>
                <w:lang w:val="en-US" w:eastAsia="zh-CN"/>
              </w:rPr>
              <w:t xml:space="preserve">The new L1 MR MAC CE should be added in the LCP priority list. </w:t>
            </w:r>
          </w:p>
          <w:p w14:paraId="27590DDF" w14:textId="77777777" w:rsidR="009F1BAB" w:rsidRDefault="009F1BAB" w:rsidP="009F1BAB">
            <w:pPr>
              <w:rPr>
                <w:rFonts w:ascii="Times New Roman Italic" w:hAnsi="Times New Roman Italic" w:cs="Times New Roman Italic"/>
                <w:i/>
                <w:iCs/>
                <w:highlight w:val="yellow"/>
                <w:lang w:eastAsia="ko-KR"/>
              </w:rPr>
            </w:pPr>
            <w:r>
              <w:rPr>
                <w:rFonts w:ascii="Times New Roman Italic" w:hAnsi="Times New Roman Italic" w:cs="Times New Roman Italic"/>
                <w:i/>
                <w:iCs/>
                <w:highlight w:val="yellow"/>
                <w:lang w:eastAsia="ko-KR"/>
              </w:rPr>
              <w:t>Logical channels shall be prioritised in accordance with the following order (highest priority listed first):</w:t>
            </w:r>
          </w:p>
          <w:p w14:paraId="14EB860A" w14:textId="77777777" w:rsidR="009F1BAB" w:rsidRDefault="009F1BAB" w:rsidP="009F1BAB">
            <w:pPr>
              <w:rPr>
                <w:rFonts w:eastAsia="DengXian"/>
                <w:lang w:val="en-US" w:eastAsia="zh-CN"/>
              </w:rPr>
            </w:pPr>
          </w:p>
        </w:tc>
        <w:tc>
          <w:tcPr>
            <w:tcW w:w="4107" w:type="dxa"/>
          </w:tcPr>
          <w:p w14:paraId="2A81FC62" w14:textId="77777777" w:rsidR="009F1BAB" w:rsidRDefault="009F1BAB" w:rsidP="009F1BAB">
            <w:pPr>
              <w:rPr>
                <w:rFonts w:eastAsia="DengXian"/>
                <w:lang w:eastAsia="zh-CN"/>
              </w:rPr>
            </w:pPr>
          </w:p>
        </w:tc>
      </w:tr>
      <w:tr w:rsidR="00AA04E7" w14:paraId="790BD2FA" w14:textId="77777777" w:rsidTr="005645D9">
        <w:tc>
          <w:tcPr>
            <w:tcW w:w="2122" w:type="dxa"/>
          </w:tcPr>
          <w:p w14:paraId="3243967C" w14:textId="4EFD2E9F" w:rsidR="00AA04E7" w:rsidRDefault="00AA04E7" w:rsidP="00AA04E7">
            <w:pPr>
              <w:rPr>
                <w:rFonts w:eastAsia="DengXian"/>
                <w:lang w:val="en-US" w:eastAsia="zh-CN"/>
              </w:rPr>
            </w:pPr>
            <w:r>
              <w:rPr>
                <w:rFonts w:eastAsia="DengXian"/>
                <w:lang w:eastAsia="zh-CN"/>
              </w:rPr>
              <w:t>Ericsson</w:t>
            </w:r>
          </w:p>
        </w:tc>
        <w:tc>
          <w:tcPr>
            <w:tcW w:w="3402" w:type="dxa"/>
          </w:tcPr>
          <w:p w14:paraId="65F0EC49" w14:textId="26F58230" w:rsidR="00AA04E7" w:rsidRDefault="00AA04E7" w:rsidP="00AA04E7">
            <w:pPr>
              <w:rPr>
                <w:rFonts w:eastAsia="DengXian"/>
                <w:lang w:val="en-US" w:eastAsia="zh-CN"/>
              </w:rPr>
            </w:pPr>
            <w:r>
              <w:rPr>
                <w:rFonts w:eastAsia="DengXian"/>
                <w:lang w:eastAsia="zh-CN"/>
              </w:rPr>
              <w:t>From the MAC CR it seems that for the L1 measurement RRC variable are used (lower case letters) but this would require an unnecessary MAC-RRC coordination, which was not even agreed.</w:t>
            </w:r>
            <w:r w:rsidR="00837616">
              <w:rPr>
                <w:rFonts w:eastAsia="DengXian"/>
                <w:lang w:eastAsia="zh-CN"/>
              </w:rPr>
              <w:t xml:space="preserve"> This could very well be just a typo.</w:t>
            </w:r>
          </w:p>
        </w:tc>
        <w:tc>
          <w:tcPr>
            <w:tcW w:w="4107" w:type="dxa"/>
          </w:tcPr>
          <w:p w14:paraId="66A5932B" w14:textId="680DF2E6" w:rsidR="00AA04E7" w:rsidRDefault="00AA04E7" w:rsidP="00AA04E7">
            <w:pPr>
              <w:rPr>
                <w:rFonts w:eastAsia="DengXian"/>
                <w:lang w:eastAsia="zh-CN"/>
              </w:rPr>
            </w:pPr>
            <w:r>
              <w:rPr>
                <w:rFonts w:eastAsia="DengXian"/>
                <w:lang w:eastAsia="zh-CN"/>
              </w:rPr>
              <w:t>We should use MAC variables rather than RRC variable for the L1 measurements.</w:t>
            </w:r>
          </w:p>
        </w:tc>
      </w:tr>
      <w:tr w:rsidR="00AA04E7" w14:paraId="0A4D0C09" w14:textId="77777777" w:rsidTr="005645D9">
        <w:tc>
          <w:tcPr>
            <w:tcW w:w="2122" w:type="dxa"/>
          </w:tcPr>
          <w:p w14:paraId="36CF3FAC" w14:textId="48D37050" w:rsidR="00AA04E7" w:rsidRDefault="00AA04E7" w:rsidP="00AA04E7">
            <w:pPr>
              <w:rPr>
                <w:rFonts w:eastAsia="DengXian"/>
                <w:lang w:eastAsia="zh-CN"/>
              </w:rPr>
            </w:pPr>
            <w:r>
              <w:rPr>
                <w:rFonts w:eastAsia="DengXian"/>
                <w:lang w:eastAsia="zh-CN"/>
              </w:rPr>
              <w:t>Ericsson</w:t>
            </w:r>
          </w:p>
        </w:tc>
        <w:tc>
          <w:tcPr>
            <w:tcW w:w="3402" w:type="dxa"/>
          </w:tcPr>
          <w:p w14:paraId="47CA7024" w14:textId="6F49A4F8" w:rsidR="00AA04E7" w:rsidRDefault="00AA04E7" w:rsidP="00AA04E7">
            <w:pPr>
              <w:rPr>
                <w:rFonts w:eastAsia="DengXian"/>
                <w:lang w:eastAsia="zh-CN"/>
              </w:rPr>
            </w:pPr>
            <w:r>
              <w:rPr>
                <w:rFonts w:eastAsia="DengXian"/>
                <w:lang w:eastAsia="zh-CN"/>
              </w:rPr>
              <w:t>The L1 report MAC CE design seems to have some serious drawback. In the propose</w:t>
            </w:r>
            <w:r w:rsidR="00837616">
              <w:rPr>
                <w:rFonts w:eastAsia="DengXian"/>
                <w:lang w:eastAsia="zh-CN"/>
              </w:rPr>
              <w:t>d</w:t>
            </w:r>
            <w:r>
              <w:rPr>
                <w:rFonts w:eastAsia="DengXian"/>
                <w:lang w:eastAsia="zh-CN"/>
              </w:rPr>
              <w:t xml:space="preserve"> version, no spare bits are available</w:t>
            </w:r>
            <w:r w:rsidR="00837616">
              <w:rPr>
                <w:rFonts w:eastAsia="DengXian"/>
                <w:lang w:eastAsia="zh-CN"/>
              </w:rPr>
              <w:t xml:space="preserve"> per beam </w:t>
            </w:r>
            <w:proofErr w:type="gramStart"/>
            <w:r w:rsidR="00837616">
              <w:rPr>
                <w:rFonts w:eastAsia="DengXian"/>
                <w:lang w:eastAsia="zh-CN"/>
              </w:rPr>
              <w:t>report</w:t>
            </w:r>
            <w:proofErr w:type="gramEnd"/>
            <w:r>
              <w:rPr>
                <w:rFonts w:eastAsia="DengXian"/>
                <w:lang w:eastAsia="zh-CN"/>
              </w:rPr>
              <w:t xml:space="preserve"> and this means that some information may be missing. For instance, we have agree</w:t>
            </w:r>
            <w:r w:rsidR="00837616">
              <w:rPr>
                <w:rFonts w:eastAsia="DengXian"/>
                <w:lang w:eastAsia="zh-CN"/>
              </w:rPr>
              <w:t>d</w:t>
            </w:r>
            <w:r>
              <w:rPr>
                <w:rFonts w:eastAsia="DengXian"/>
                <w:lang w:eastAsia="zh-CN"/>
              </w:rPr>
              <w:t xml:space="preserve"> to report measurements when a cell meet</w:t>
            </w:r>
            <w:r w:rsidR="00837616">
              <w:rPr>
                <w:rFonts w:eastAsia="DengXian"/>
                <w:lang w:eastAsia="zh-CN"/>
              </w:rPr>
              <w:t>s</w:t>
            </w:r>
            <w:r>
              <w:rPr>
                <w:rFonts w:eastAsia="DengXian"/>
                <w:lang w:eastAsia="zh-CN"/>
              </w:rPr>
              <w:t xml:space="preserve"> the leaving condition, but if the UE does not indicate which cell met the leaving condition this information would not be useful. Also, we have agreed to report beams which did not meet the event criteria, but we should also tag such beams in order to not give misleading information to the network. </w:t>
            </w:r>
            <w:r w:rsidR="00837616">
              <w:rPr>
                <w:rFonts w:eastAsia="DengXian"/>
                <w:lang w:eastAsia="zh-CN"/>
              </w:rPr>
              <w:t>This is why we have earlier proposed to not use SSBRI as beam identifier.</w:t>
            </w:r>
          </w:p>
        </w:tc>
        <w:tc>
          <w:tcPr>
            <w:tcW w:w="4107" w:type="dxa"/>
          </w:tcPr>
          <w:p w14:paraId="3C3CF9EF" w14:textId="5A5EE751" w:rsidR="00AA04E7" w:rsidRDefault="00AA04E7" w:rsidP="00AA04E7">
            <w:pPr>
              <w:rPr>
                <w:rFonts w:eastAsia="DengXian"/>
                <w:lang w:eastAsia="zh-CN"/>
              </w:rPr>
            </w:pPr>
            <w:r>
              <w:rPr>
                <w:rFonts w:eastAsia="DengXian"/>
                <w:lang w:eastAsia="zh-CN"/>
              </w:rPr>
              <w:t>The L1 report MAC CE format should be further discussed. Maybe we can leave an FFS and discuss this based on company contributions.</w:t>
            </w:r>
            <w:r w:rsidR="00837616">
              <w:rPr>
                <w:rFonts w:eastAsia="DengXian"/>
                <w:lang w:eastAsia="zh-CN"/>
              </w:rPr>
              <w:t xml:space="preserve"> Differential reporting of RSRP might help.</w:t>
            </w:r>
          </w:p>
        </w:tc>
      </w:tr>
    </w:tbl>
    <w:p w14:paraId="1E1518CE" w14:textId="77777777" w:rsidR="005A3AD8" w:rsidRPr="00AF11F9" w:rsidRDefault="005A3AD8" w:rsidP="005A3AD8">
      <w:pPr>
        <w:rPr>
          <w:rFonts w:eastAsia="SimSun"/>
          <w:lang w:eastAsia="zh-CN"/>
        </w:rPr>
      </w:pPr>
    </w:p>
    <w:p w14:paraId="2A656151"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SimSun"/>
          <w:b/>
          <w:lang w:eastAsia="zh-CN"/>
        </w:rPr>
      </w:pPr>
    </w:p>
    <w:p w14:paraId="40AA5D6A"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5</w:t>
      </w:r>
      <w:r>
        <w:rPr>
          <w:rFonts w:ascii="Arial" w:eastAsia="Malgun Gothic" w:hAnsi="Arial"/>
          <w:sz w:val="36"/>
          <w:lang w:eastAsia="de-DE"/>
        </w:rPr>
        <w:tab/>
        <w:t>Reference</w:t>
      </w:r>
    </w:p>
    <w:p w14:paraId="62CE704A" w14:textId="77777777" w:rsidR="005A3AD8" w:rsidRDefault="005A3AD8" w:rsidP="005A3AD8">
      <w:pPr>
        <w:numPr>
          <w:ilvl w:val="0"/>
          <w:numId w:val="8"/>
        </w:numPr>
        <w:overflowPunct/>
        <w:autoSpaceDE/>
        <w:autoSpaceDN/>
        <w:adjustRightInd/>
        <w:spacing w:line="240" w:lineRule="atLeast"/>
        <w:textAlignment w:val="auto"/>
        <w:rPr>
          <w:rFonts w:eastAsia="SimSun"/>
          <w:lang w:val="en-US" w:eastAsia="zh-CN"/>
        </w:rPr>
      </w:pPr>
      <w:r>
        <w:rPr>
          <w:rFonts w:eastAsia="SimSun"/>
          <w:lang w:val="en-US" w:eastAsia="zh-CN"/>
        </w:rPr>
        <w:t xml:space="preserve">TS </w:t>
      </w:r>
      <w:r w:rsidRPr="00D80BD5">
        <w:rPr>
          <w:rFonts w:eastAsia="SimSun"/>
          <w:lang w:val="en-US" w:eastAsia="zh-CN"/>
        </w:rPr>
        <w:t>3GPP 38.3</w:t>
      </w:r>
      <w:r>
        <w:rPr>
          <w:rFonts w:eastAsia="SimSun" w:hint="eastAsia"/>
          <w:lang w:val="en-US" w:eastAsia="zh-CN"/>
        </w:rPr>
        <w:t>2</w:t>
      </w:r>
      <w:r>
        <w:rPr>
          <w:rFonts w:eastAsia="SimSun"/>
          <w:lang w:val="en-US" w:eastAsia="zh-CN"/>
        </w:rPr>
        <w:t>1</w:t>
      </w:r>
      <w:r w:rsidRPr="00D80BD5">
        <w:rPr>
          <w:rFonts w:eastAsia="SimSun"/>
          <w:lang w:val="en-US" w:eastAsia="zh-CN"/>
        </w:rPr>
        <w:t xml:space="preserve"> V18.</w:t>
      </w:r>
      <w:r>
        <w:rPr>
          <w:rFonts w:eastAsia="SimSun"/>
          <w:lang w:val="en-US" w:eastAsia="zh-CN"/>
        </w:rPr>
        <w:t>4</w:t>
      </w:r>
      <w:r w:rsidRPr="00D80BD5">
        <w:rPr>
          <w:rFonts w:eastAsia="SimSun"/>
          <w:lang w:val="en-US" w:eastAsia="zh-CN"/>
        </w:rPr>
        <w:t>.0</w:t>
      </w:r>
    </w:p>
    <w:p w14:paraId="24B6BD59" w14:textId="77777777" w:rsidR="005A3AD8" w:rsidRPr="00FF06BB" w:rsidRDefault="005A3AD8" w:rsidP="005A3AD8">
      <w:pPr>
        <w:numPr>
          <w:ilvl w:val="0"/>
          <w:numId w:val="8"/>
        </w:numPr>
        <w:overflowPunct/>
        <w:autoSpaceDE/>
        <w:autoSpaceDN/>
        <w:adjustRightInd/>
        <w:spacing w:line="240" w:lineRule="atLeast"/>
        <w:textAlignment w:val="auto"/>
        <w:rPr>
          <w:rFonts w:eastAsia="SimSun"/>
          <w:lang w:val="en-US" w:eastAsia="zh-CN"/>
        </w:rPr>
      </w:pPr>
      <w:r>
        <w:rPr>
          <w:rFonts w:eastAsia="SimSun"/>
          <w:lang w:val="en-US" w:eastAsia="zh-CN"/>
        </w:rPr>
        <w:t xml:space="preserve">TS </w:t>
      </w:r>
      <w:r w:rsidRPr="00D80BD5">
        <w:rPr>
          <w:rFonts w:eastAsia="SimSun"/>
          <w:lang w:val="en-US" w:eastAsia="zh-CN"/>
        </w:rPr>
        <w:t>3GPP 38.3</w:t>
      </w:r>
      <w:r>
        <w:rPr>
          <w:rFonts w:eastAsia="SimSun" w:hint="eastAsia"/>
          <w:lang w:val="en-US" w:eastAsia="zh-CN"/>
        </w:rPr>
        <w:t>3</w:t>
      </w:r>
      <w:r>
        <w:rPr>
          <w:rFonts w:eastAsia="SimSun"/>
          <w:lang w:val="en-US" w:eastAsia="zh-CN"/>
        </w:rPr>
        <w:t>1</w:t>
      </w:r>
      <w:r w:rsidRPr="00D80BD5">
        <w:rPr>
          <w:rFonts w:eastAsia="SimSun"/>
          <w:lang w:val="en-US" w:eastAsia="zh-CN"/>
        </w:rPr>
        <w:t xml:space="preserve"> V18.</w:t>
      </w:r>
      <w:r>
        <w:rPr>
          <w:rFonts w:eastAsia="SimSun"/>
          <w:lang w:val="en-US" w:eastAsia="zh-CN"/>
        </w:rPr>
        <w:t>4</w:t>
      </w:r>
      <w:r w:rsidRPr="00D80BD5">
        <w:rPr>
          <w:rFonts w:eastAsia="SimSun"/>
          <w:lang w:val="en-US" w:eastAsia="zh-CN"/>
        </w:rPr>
        <w:t>.0</w:t>
      </w:r>
    </w:p>
    <w:p w14:paraId="49DC5E32" w14:textId="4371077A" w:rsidR="00FF06BB" w:rsidRPr="00FF06BB" w:rsidRDefault="00FF06BB" w:rsidP="005A3AD8">
      <w:pPr>
        <w:overflowPunct/>
        <w:autoSpaceDE/>
        <w:autoSpaceDN/>
        <w:adjustRightInd/>
        <w:spacing w:line="240" w:lineRule="atLeast"/>
        <w:textAlignment w:val="auto"/>
        <w:rPr>
          <w:rFonts w:eastAsia="SimSun"/>
          <w:lang w:val="en-US" w:eastAsia="zh-CN"/>
        </w:rPr>
      </w:pPr>
    </w:p>
    <w:sectPr w:rsidR="00FF06BB" w:rsidRPr="00FF06B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E1F26" w14:textId="77777777" w:rsidR="00591635" w:rsidRDefault="00591635">
      <w:pPr>
        <w:spacing w:after="0"/>
      </w:pPr>
      <w:r>
        <w:separator/>
      </w:r>
    </w:p>
  </w:endnote>
  <w:endnote w:type="continuationSeparator" w:id="0">
    <w:p w14:paraId="04F068BF" w14:textId="77777777" w:rsidR="00591635" w:rsidRDefault="005916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20B0604020202020204"/>
    <w:charset w:val="00"/>
    <w:family w:val="auto"/>
    <w:pitch w:val="default"/>
    <w:sig w:usb0="E0000AFF" w:usb1="00007843" w:usb2="00000001" w:usb3="00000000" w:csb0="400001BF" w:csb1="DFF7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6A78" w14:textId="77777777" w:rsidR="008D6849" w:rsidRDefault="008D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1111" w14:textId="77777777" w:rsidR="008D6849" w:rsidRDefault="008D6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3C43" w14:textId="77777777" w:rsidR="008D6849" w:rsidRDefault="008D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56BA2" w14:textId="77777777" w:rsidR="00591635" w:rsidRDefault="00591635">
      <w:pPr>
        <w:spacing w:after="0"/>
      </w:pPr>
      <w:r>
        <w:separator/>
      </w:r>
    </w:p>
  </w:footnote>
  <w:footnote w:type="continuationSeparator" w:id="0">
    <w:p w14:paraId="2A2F65A7" w14:textId="77777777" w:rsidR="00591635" w:rsidRDefault="005916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3E02" w14:textId="77777777" w:rsidR="008D6849" w:rsidRDefault="008D6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AC0B" w14:textId="77777777" w:rsidR="008D6849" w:rsidRDefault="008D6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A587" w14:textId="77777777" w:rsidR="008D6849" w:rsidRDefault="008D6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B54C0F"/>
    <w:multiLevelType w:val="hybridMultilevel"/>
    <w:tmpl w:val="5C3E2BE4"/>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41E07"/>
    <w:multiLevelType w:val="hybridMultilevel"/>
    <w:tmpl w:val="7062C4A6"/>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4CE6596"/>
    <w:multiLevelType w:val="multilevel"/>
    <w:tmpl w:val="DEA0313C"/>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20B1425"/>
    <w:multiLevelType w:val="hybridMultilevel"/>
    <w:tmpl w:val="B55C1A62"/>
    <w:lvl w:ilvl="0" w:tplc="841A3F4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1004864892">
    <w:abstractNumId w:val="17"/>
  </w:num>
  <w:num w:numId="2" w16cid:durableId="1029767884">
    <w:abstractNumId w:val="4"/>
  </w:num>
  <w:num w:numId="3" w16cid:durableId="1138643317">
    <w:abstractNumId w:val="11"/>
  </w:num>
  <w:num w:numId="4" w16cid:durableId="1863400463">
    <w:abstractNumId w:val="10"/>
  </w:num>
  <w:num w:numId="5" w16cid:durableId="1207524453">
    <w:abstractNumId w:val="6"/>
  </w:num>
  <w:num w:numId="6" w16cid:durableId="1193424636">
    <w:abstractNumId w:val="2"/>
  </w:num>
  <w:num w:numId="7" w16cid:durableId="997345232">
    <w:abstractNumId w:val="14"/>
  </w:num>
  <w:num w:numId="8" w16cid:durableId="1426533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0952781">
    <w:abstractNumId w:val="12"/>
  </w:num>
  <w:num w:numId="10" w16cid:durableId="931359363">
    <w:abstractNumId w:val="7"/>
  </w:num>
  <w:num w:numId="11" w16cid:durableId="1672223553">
    <w:abstractNumId w:val="9"/>
  </w:num>
  <w:num w:numId="12" w16cid:durableId="1794860100">
    <w:abstractNumId w:val="3"/>
  </w:num>
  <w:num w:numId="13" w16cid:durableId="2068524709">
    <w:abstractNumId w:val="5"/>
  </w:num>
  <w:num w:numId="14" w16cid:durableId="1812558055">
    <w:abstractNumId w:val="8"/>
  </w:num>
  <w:num w:numId="15" w16cid:durableId="424155349">
    <w:abstractNumId w:val="15"/>
  </w:num>
  <w:num w:numId="16" w16cid:durableId="315771012">
    <w:abstractNumId w:val="16"/>
  </w:num>
  <w:num w:numId="17" w16cid:durableId="1617441142">
    <w:abstractNumId w:val="13"/>
  </w:num>
  <w:num w:numId="18" w16cid:durableId="19269108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050C"/>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A0"/>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5F03"/>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399"/>
    <w:rsid w:val="001278A2"/>
    <w:rsid w:val="00127F4E"/>
    <w:rsid w:val="001305D9"/>
    <w:rsid w:val="001306CE"/>
    <w:rsid w:val="00130B90"/>
    <w:rsid w:val="00130BA5"/>
    <w:rsid w:val="00130C9A"/>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2BAF"/>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BAE"/>
    <w:rsid w:val="001E5D82"/>
    <w:rsid w:val="001E6261"/>
    <w:rsid w:val="001E6631"/>
    <w:rsid w:val="001E69FA"/>
    <w:rsid w:val="001E7D74"/>
    <w:rsid w:val="001F05F6"/>
    <w:rsid w:val="001F1042"/>
    <w:rsid w:val="001F12D2"/>
    <w:rsid w:val="001F168B"/>
    <w:rsid w:val="001F25B2"/>
    <w:rsid w:val="001F2728"/>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07A"/>
    <w:rsid w:val="00203734"/>
    <w:rsid w:val="00203861"/>
    <w:rsid w:val="00205615"/>
    <w:rsid w:val="00205F37"/>
    <w:rsid w:val="00206A4D"/>
    <w:rsid w:val="00206D75"/>
    <w:rsid w:val="00206E13"/>
    <w:rsid w:val="0020716A"/>
    <w:rsid w:val="00207B2F"/>
    <w:rsid w:val="00207FF1"/>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32C6"/>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5F"/>
    <w:rsid w:val="00294AE4"/>
    <w:rsid w:val="00294F34"/>
    <w:rsid w:val="0029588E"/>
    <w:rsid w:val="00295BA8"/>
    <w:rsid w:val="00295C5B"/>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CEF"/>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49BA"/>
    <w:rsid w:val="002D5081"/>
    <w:rsid w:val="002D514A"/>
    <w:rsid w:val="002D53D8"/>
    <w:rsid w:val="002D5819"/>
    <w:rsid w:val="002D58CF"/>
    <w:rsid w:val="002D5909"/>
    <w:rsid w:val="002D5CBE"/>
    <w:rsid w:val="002D6263"/>
    <w:rsid w:val="002D6378"/>
    <w:rsid w:val="002D69A3"/>
    <w:rsid w:val="002D6DAD"/>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6692"/>
    <w:rsid w:val="003076AF"/>
    <w:rsid w:val="00307A28"/>
    <w:rsid w:val="00310A95"/>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2774A"/>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A81"/>
    <w:rsid w:val="00355389"/>
    <w:rsid w:val="0035538C"/>
    <w:rsid w:val="003553F7"/>
    <w:rsid w:val="00355BF0"/>
    <w:rsid w:val="00355E90"/>
    <w:rsid w:val="00356152"/>
    <w:rsid w:val="0035618D"/>
    <w:rsid w:val="003570F6"/>
    <w:rsid w:val="0035717E"/>
    <w:rsid w:val="003575E1"/>
    <w:rsid w:val="00357B2A"/>
    <w:rsid w:val="0036001A"/>
    <w:rsid w:val="00360773"/>
    <w:rsid w:val="00360B42"/>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31A"/>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1D1"/>
    <w:rsid w:val="00397F1D"/>
    <w:rsid w:val="003A0DC1"/>
    <w:rsid w:val="003A0EBA"/>
    <w:rsid w:val="003A1E36"/>
    <w:rsid w:val="003A2ADA"/>
    <w:rsid w:val="003A2B43"/>
    <w:rsid w:val="003A302F"/>
    <w:rsid w:val="003A324B"/>
    <w:rsid w:val="003A33E3"/>
    <w:rsid w:val="003A395A"/>
    <w:rsid w:val="003A3BCF"/>
    <w:rsid w:val="003A3DAE"/>
    <w:rsid w:val="003A4780"/>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E7F24"/>
    <w:rsid w:val="003F0358"/>
    <w:rsid w:val="003F03F3"/>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185"/>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18A"/>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97C"/>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081C"/>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435"/>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8D4"/>
    <w:rsid w:val="00590A37"/>
    <w:rsid w:val="00590ACC"/>
    <w:rsid w:val="00591276"/>
    <w:rsid w:val="00591432"/>
    <w:rsid w:val="00591635"/>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030"/>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AAD"/>
    <w:rsid w:val="00606D87"/>
    <w:rsid w:val="006077FA"/>
    <w:rsid w:val="00610091"/>
    <w:rsid w:val="006109C0"/>
    <w:rsid w:val="00610FE0"/>
    <w:rsid w:val="006113C1"/>
    <w:rsid w:val="006116B8"/>
    <w:rsid w:val="00611D48"/>
    <w:rsid w:val="00611DC2"/>
    <w:rsid w:val="00612042"/>
    <w:rsid w:val="00613085"/>
    <w:rsid w:val="006131B9"/>
    <w:rsid w:val="0061357D"/>
    <w:rsid w:val="006135A5"/>
    <w:rsid w:val="0061386A"/>
    <w:rsid w:val="00613E90"/>
    <w:rsid w:val="00613F76"/>
    <w:rsid w:val="006148FC"/>
    <w:rsid w:val="00614FDF"/>
    <w:rsid w:val="006150FF"/>
    <w:rsid w:val="00615323"/>
    <w:rsid w:val="00616085"/>
    <w:rsid w:val="0061694C"/>
    <w:rsid w:val="00616B1E"/>
    <w:rsid w:val="00617F7E"/>
    <w:rsid w:val="00621084"/>
    <w:rsid w:val="006212C6"/>
    <w:rsid w:val="0062136A"/>
    <w:rsid w:val="00621F50"/>
    <w:rsid w:val="006220FF"/>
    <w:rsid w:val="00622F11"/>
    <w:rsid w:val="00624C7D"/>
    <w:rsid w:val="0062535D"/>
    <w:rsid w:val="0062696C"/>
    <w:rsid w:val="00626D9F"/>
    <w:rsid w:val="00627194"/>
    <w:rsid w:val="00630286"/>
    <w:rsid w:val="00630822"/>
    <w:rsid w:val="00631E0C"/>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699"/>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6F4"/>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3C6"/>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773"/>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AA0"/>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159"/>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616"/>
    <w:rsid w:val="008379C8"/>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4949"/>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6849"/>
    <w:rsid w:val="008D7889"/>
    <w:rsid w:val="008D7A29"/>
    <w:rsid w:val="008D7B0D"/>
    <w:rsid w:val="008E106B"/>
    <w:rsid w:val="008E1EE8"/>
    <w:rsid w:val="008E2992"/>
    <w:rsid w:val="008E2A69"/>
    <w:rsid w:val="008E2C4C"/>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269"/>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140A"/>
    <w:rsid w:val="00992ACF"/>
    <w:rsid w:val="00992B8D"/>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5DFC"/>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B5F"/>
    <w:rsid w:val="009E4077"/>
    <w:rsid w:val="009E4DDD"/>
    <w:rsid w:val="009E5634"/>
    <w:rsid w:val="009E5CB3"/>
    <w:rsid w:val="009E5FE0"/>
    <w:rsid w:val="009E637A"/>
    <w:rsid w:val="009E7303"/>
    <w:rsid w:val="009E7537"/>
    <w:rsid w:val="009E75BF"/>
    <w:rsid w:val="009F0192"/>
    <w:rsid w:val="009F1BAB"/>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4E98"/>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3E57"/>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1BA"/>
    <w:rsid w:val="00A6124C"/>
    <w:rsid w:val="00A61605"/>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A3C"/>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4E7"/>
    <w:rsid w:val="00AA07BD"/>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79F"/>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0C5"/>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698"/>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678"/>
    <w:rsid w:val="00B42BE1"/>
    <w:rsid w:val="00B42E96"/>
    <w:rsid w:val="00B43555"/>
    <w:rsid w:val="00B445C8"/>
    <w:rsid w:val="00B445FF"/>
    <w:rsid w:val="00B44727"/>
    <w:rsid w:val="00B45019"/>
    <w:rsid w:val="00B45BAE"/>
    <w:rsid w:val="00B47589"/>
    <w:rsid w:val="00B47867"/>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351"/>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BAB"/>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F6F"/>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4D8"/>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CD6"/>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4D43"/>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289F"/>
    <w:rsid w:val="00C240B1"/>
    <w:rsid w:val="00C2420E"/>
    <w:rsid w:val="00C24A3C"/>
    <w:rsid w:val="00C24BE2"/>
    <w:rsid w:val="00C255E9"/>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0A69"/>
    <w:rsid w:val="00C5169B"/>
    <w:rsid w:val="00C517D4"/>
    <w:rsid w:val="00C51847"/>
    <w:rsid w:val="00C51B31"/>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3B3D"/>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BC6"/>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708"/>
    <w:rsid w:val="00CB2BA7"/>
    <w:rsid w:val="00CB30CE"/>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037"/>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7BF"/>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49C"/>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612"/>
    <w:rsid w:val="00DC5C0A"/>
    <w:rsid w:val="00DC61E5"/>
    <w:rsid w:val="00DC6BAC"/>
    <w:rsid w:val="00DC7018"/>
    <w:rsid w:val="00DC7231"/>
    <w:rsid w:val="00DC7D6F"/>
    <w:rsid w:val="00DD04BB"/>
    <w:rsid w:val="00DD0513"/>
    <w:rsid w:val="00DD11F0"/>
    <w:rsid w:val="00DD12DA"/>
    <w:rsid w:val="00DD16C5"/>
    <w:rsid w:val="00DD170F"/>
    <w:rsid w:val="00DD2581"/>
    <w:rsid w:val="00DD3A73"/>
    <w:rsid w:val="00DD5464"/>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86E"/>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59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49E"/>
    <w:rsid w:val="00E75F60"/>
    <w:rsid w:val="00E7623E"/>
    <w:rsid w:val="00E7625D"/>
    <w:rsid w:val="00E76409"/>
    <w:rsid w:val="00E76694"/>
    <w:rsid w:val="00E770C1"/>
    <w:rsid w:val="00E77315"/>
    <w:rsid w:val="00E77645"/>
    <w:rsid w:val="00E77ACB"/>
    <w:rsid w:val="00E77AD7"/>
    <w:rsid w:val="00E77E92"/>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AAE"/>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0B99"/>
    <w:rsid w:val="00EF1448"/>
    <w:rsid w:val="00EF168D"/>
    <w:rsid w:val="00EF28EA"/>
    <w:rsid w:val="00EF2C23"/>
    <w:rsid w:val="00EF2E0A"/>
    <w:rsid w:val="00EF3047"/>
    <w:rsid w:val="00EF3219"/>
    <w:rsid w:val="00EF336F"/>
    <w:rsid w:val="00EF3CC5"/>
    <w:rsid w:val="00EF3E3A"/>
    <w:rsid w:val="00EF4022"/>
    <w:rsid w:val="00EF4886"/>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7FF"/>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5CA3"/>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A"/>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C00"/>
    <w:rsid w:val="00F81DA6"/>
    <w:rsid w:val="00F821F7"/>
    <w:rsid w:val="00F82392"/>
    <w:rsid w:val="00F83118"/>
    <w:rsid w:val="00F83284"/>
    <w:rsid w:val="00F83323"/>
    <w:rsid w:val="00F83F52"/>
    <w:rsid w:val="00F8413A"/>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7F8"/>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79F"/>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C71D0F4"/>
  <w15:docId w15:val="{46AC772D-E6BB-4DD9-97A2-44069F5D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paragraph" w:customStyle="1" w:styleId="11">
    <w:name w:val="列表段落1"/>
    <w:basedOn w:val="Normal"/>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styleId="Hyperlink">
    <w:name w:val="Hyperlink"/>
    <w:basedOn w:val="DefaultParagraphFont"/>
    <w:unhideWhenUsed/>
    <w:rsid w:val="005908D4"/>
    <w:rPr>
      <w:color w:val="0563C1" w:themeColor="hyperlink"/>
      <w:u w:val="single"/>
    </w:rPr>
  </w:style>
  <w:style w:type="character" w:styleId="UnresolvedMention">
    <w:name w:val="Unresolved Mention"/>
    <w:basedOn w:val="DefaultParagraphFont"/>
    <w:uiPriority w:val="99"/>
    <w:semiHidden/>
    <w:unhideWhenUsed/>
    <w:rsid w:val="00590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37364826">
      <w:bodyDiv w:val="1"/>
      <w:marLeft w:val="0"/>
      <w:marRight w:val="0"/>
      <w:marTop w:val="0"/>
      <w:marBottom w:val="0"/>
      <w:divBdr>
        <w:top w:val="none" w:sz="0" w:space="0" w:color="auto"/>
        <w:left w:val="none" w:sz="0" w:space="0" w:color="auto"/>
        <w:bottom w:val="none" w:sz="0" w:space="0" w:color="auto"/>
        <w:right w:val="none" w:sz="0" w:space="0" w:color="auto"/>
      </w:divBdr>
      <w:divsChild>
        <w:div w:id="617840050">
          <w:marLeft w:val="0"/>
          <w:marRight w:val="0"/>
          <w:marTop w:val="0"/>
          <w:marBottom w:val="0"/>
          <w:divBdr>
            <w:top w:val="none" w:sz="0" w:space="0" w:color="auto"/>
            <w:left w:val="none" w:sz="0" w:space="0" w:color="auto"/>
            <w:bottom w:val="none" w:sz="0" w:space="0" w:color="auto"/>
            <w:right w:val="none" w:sz="0" w:space="0" w:color="auto"/>
          </w:divBdr>
        </w:div>
      </w:divsChild>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49715265">
      <w:bodyDiv w:val="1"/>
      <w:marLeft w:val="0"/>
      <w:marRight w:val="0"/>
      <w:marTop w:val="0"/>
      <w:marBottom w:val="0"/>
      <w:divBdr>
        <w:top w:val="none" w:sz="0" w:space="0" w:color="auto"/>
        <w:left w:val="none" w:sz="0" w:space="0" w:color="auto"/>
        <w:bottom w:val="none" w:sz="0" w:space="0" w:color="auto"/>
        <w:right w:val="none" w:sz="0" w:space="0" w:color="auto"/>
      </w:divBdr>
      <w:divsChild>
        <w:div w:id="1659191344">
          <w:marLeft w:val="0"/>
          <w:marRight w:val="0"/>
          <w:marTop w:val="0"/>
          <w:marBottom w:val="0"/>
          <w:divBdr>
            <w:top w:val="none" w:sz="0" w:space="0" w:color="auto"/>
            <w:left w:val="none" w:sz="0" w:space="0" w:color="auto"/>
            <w:bottom w:val="none" w:sz="0" w:space="0" w:color="auto"/>
            <w:right w:val="none" w:sz="0" w:space="0" w:color="auto"/>
          </w:divBdr>
        </w:div>
      </w:divsChild>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naveen.palle@appl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82C6F-BA1D-459D-98CE-FE5FF7B1A4E5}">
  <ds:schemaRefs>
    <ds:schemaRef ds:uri="http://schemas.openxmlformats.org/officeDocument/2006/bibliography"/>
  </ds:schemaRefs>
</ds:datastoreItem>
</file>

<file path=customXml/itemProps2.xml><?xml version="1.0" encoding="utf-8"?>
<ds:datastoreItem xmlns:ds="http://schemas.openxmlformats.org/officeDocument/2006/customXml" ds:itemID="{E89A2A8A-6B24-4217-9388-BF6468EA78AA}">
  <ds:schemaRefs>
    <ds:schemaRef ds:uri="http://schemas.openxmlformats.org/officeDocument/2006/bibliography"/>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61</TotalTime>
  <Pages>13</Pages>
  <Words>3426</Words>
  <Characters>19530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Ericsson</cp:lastModifiedBy>
  <cp:revision>18</cp:revision>
  <dcterms:created xsi:type="dcterms:W3CDTF">2025-01-24T01:49:00Z</dcterms:created>
  <dcterms:modified xsi:type="dcterms:W3CDTF">2025-01-28T05:27:00Z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565b06b0d86411ef800001b8000000b8">
    <vt:lpwstr>CWMM6dTs4o6PFCf0GKV0nAl3JZvdlLOgDf9v2pNISE/hWCKynUVpt12sHi3+nKqgdHUiz0edQKF43lwY1GUry+hXA==</vt:lpwstr>
  </property>
  <property fmtid="{D5CDD505-2E9C-101B-9397-08002B2CF9AE}" pid="13" name="CWM7c20ac60d86411ef800001b8000000b8">
    <vt:lpwstr>CWMpuq/P4w4JEc5K77WDnXRT4JW1LnDcbnpOmMkwRbvxiCnRukzlsU9spdSykW9XcoAqoODJfmxB+dJxJCdH5Wo2A==</vt:lpwstr>
  </property>
  <property fmtid="{D5CDD505-2E9C-101B-9397-08002B2CF9AE}" pid="14" name="CWM32fbe8a0d88311ef800013e2000013e2">
    <vt:lpwstr>CWMBIvseiqhfNjp4nFT6Zf8oIJa+ZPw7fZ9XXjfplHnBeFycrcwuYVI7xZYg5Ny/nvh82iTzDSxMBO38Wg26+z3Cw==</vt:lpwstr>
  </property>
  <property fmtid="{D5CDD505-2E9C-101B-9397-08002B2CF9AE}" pid="15" name="CWMc506d120d8a011ef800001b8000000b8">
    <vt:lpwstr>CWMbuMLDiiD9D0/uXvQQrNmt3vkou/+mV3RWLdX/LWuw9E8SPJxqJ1K8VfpQqZmROYVQl8OPSrFMd26tohlbyFurg==</vt:lpwstr>
  </property>
  <property fmtid="{D5CDD505-2E9C-101B-9397-08002B2CF9AE}" pid="16" name="CWMb2e53030d8a611ef800013e2000013e2">
    <vt:lpwstr>CWMFTw901UMKz/zveji8qwPCqYz1GUDuqUup6Vs6boXcepui/cE+LRV1B68eFN9bvcify67Kcco/y1lfeuVjgZ2BQ==</vt:lpwstr>
  </property>
</Properties>
</file>