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w:t>
        </w:r>
        <w:proofErr w:type="gramEnd"/>
        <w:r w:rsidR="00851DD5" w:rsidRPr="000319D7">
          <w:rPr>
            <w:lang w:eastAsia="en-GB"/>
          </w:rPr>
          <w:t>015][</w:t>
        </w:r>
        <w:proofErr w:type="spellStart"/>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1"/>
        <w:rPr>
          <w:rFonts w:eastAsia="宋体"/>
          <w:lang w:eastAsia="zh-CN"/>
        </w:rPr>
      </w:pPr>
      <w:bookmarkStart w:id="5" w:name="_Toc61387172"/>
      <w:bookmarkStart w:id="6" w:name="_Toc147158671"/>
      <w:bookmarkStart w:id="7" w:name="_Toc499559238"/>
      <w:r>
        <w:rPr>
          <w:rFonts w:eastAsia="宋体"/>
          <w:lang w:eastAsia="zh-CN"/>
        </w:rPr>
        <w:t>2</w:t>
      </w:r>
      <w:r>
        <w:rPr>
          <w:rFonts w:eastAsia="宋体"/>
          <w:lang w:eastAsia="zh-CN"/>
        </w:rPr>
        <w:tab/>
      </w:r>
      <w:bookmarkEnd w:id="5"/>
      <w:bookmarkEnd w:id="6"/>
      <w:bookmarkEnd w:id="7"/>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8"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 xml:space="preserve">R1-2407760, "Discussion on Link Level simulation of A-IoT", </w:t>
      </w:r>
      <w:proofErr w:type="spellStart"/>
      <w:r>
        <w:t>Tejas</w:t>
      </w:r>
      <w:proofErr w:type="spellEnd"/>
      <w:r>
        <w:t xml:space="preserve">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 xml:space="preserve">R1-2408699, "Evaluation assumptions and results for A-IoT", </w:t>
      </w:r>
      <w:proofErr w:type="spellStart"/>
      <w:r>
        <w:t>MediaTek</w:t>
      </w:r>
      <w:proofErr w:type="spellEnd"/>
      <w:r>
        <w:t xml:space="preserve">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 xml:space="preserve">R1-2408308, "On General Physical Layer Design Considerations for Ambient IoT Applications", </w:t>
      </w:r>
      <w:proofErr w:type="spellStart"/>
      <w:r>
        <w:t>Lekha</w:t>
      </w:r>
      <w:proofErr w:type="spellEnd"/>
      <w:r>
        <w:t xml:space="preserve">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 xml:space="preserve">R1-2408685, "Discussion on physical layer design for Ambient IoT", </w:t>
      </w:r>
      <w:proofErr w:type="spellStart"/>
      <w:r>
        <w:t>Comba</w:t>
      </w:r>
      <w:proofErr w:type="spellEnd"/>
      <w:r>
        <w:t>, RAN1#118bis, Hefei, China, October 2024.</w:t>
      </w:r>
    </w:p>
    <w:p w14:paraId="6F8EEA23" w14:textId="77777777" w:rsidR="007F6F46" w:rsidRDefault="007F6F46" w:rsidP="007F6F46">
      <w:pPr>
        <w:pStyle w:val="EX"/>
      </w:pPr>
      <w:r>
        <w:t>[R1-9421-24]</w:t>
      </w:r>
      <w:r>
        <w:tab/>
        <w:t xml:space="preserve">R1-2408701, "General aspects of physical layer design", </w:t>
      </w:r>
      <w:proofErr w:type="spellStart"/>
      <w:r>
        <w:t>MediaTek</w:t>
      </w:r>
      <w:proofErr w:type="spellEnd"/>
      <w:r>
        <w:t xml:space="preserve">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 xml:space="preserve">J. K. Wolf and R. D. </w:t>
      </w:r>
      <w:proofErr w:type="spellStart"/>
      <w:r w:rsidRPr="00DC7E4A">
        <w:t>Blakeney</w:t>
      </w:r>
      <w:proofErr w:type="spellEnd"/>
      <w:r w:rsidRPr="00DC7E4A">
        <w:t xml:space="preserve">, “An exact evaluation of the probability of undetected error for certain shortened binary CRC codes,” Proc. </w:t>
      </w:r>
      <w:proofErr w:type="spellStart"/>
      <w:r w:rsidRPr="00DC7E4A">
        <w:t>Milcom</w:t>
      </w:r>
      <w:proofErr w:type="spellEnd"/>
      <w:r w:rsidRPr="00DC7E4A">
        <w:t xml:space="preserve">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 xml:space="preserve">R1-2408702, "Frame structure and timing aspects", </w:t>
      </w:r>
      <w:proofErr w:type="spellStart"/>
      <w:r w:rsidRPr="009968CC">
        <w:rPr>
          <w:lang w:val="en-US"/>
        </w:rPr>
        <w:t>MediaTek</w:t>
      </w:r>
      <w:proofErr w:type="spellEnd"/>
      <w:r w:rsidRPr="009968CC">
        <w:rPr>
          <w:lang w:val="en-US"/>
        </w:rPr>
        <w:t xml:space="preserve">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 xml:space="preserve">R1-2408703, "Downlink and uplink channel/signal aspects", </w:t>
      </w:r>
      <w:proofErr w:type="spellStart"/>
      <w:r w:rsidRPr="00D6002A">
        <w:rPr>
          <w:lang w:val="en-US"/>
        </w:rPr>
        <w:t>MediaTek</w:t>
      </w:r>
      <w:proofErr w:type="spellEnd"/>
      <w:r w:rsidRPr="00D6002A">
        <w:rPr>
          <w:lang w:val="en-US"/>
        </w:rPr>
        <w:t xml:space="preserve">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 xml:space="preserve">3GPP TR 23.700-13: "Study on Architecture support of </w:t>
      </w:r>
      <w:proofErr w:type="gramStart"/>
      <w:r w:rsidRPr="00FC28F8">
        <w:t>Ambient</w:t>
      </w:r>
      <w:proofErr w:type="gramEnd"/>
      <w:r w:rsidRPr="00FC28F8">
        <w:t xml:space="preserve">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 xml:space="preserve">22.369: "Service requirements for </w:t>
      </w:r>
      <w:proofErr w:type="gramStart"/>
      <w:r w:rsidRPr="00FC28F8">
        <w:t>Ambient</w:t>
      </w:r>
      <w:proofErr w:type="gramEnd"/>
      <w:r w:rsidRPr="00FC28F8">
        <w:t xml:space="preserve">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w:t>
      </w:r>
      <w:proofErr w:type="gramStart"/>
      <w:r>
        <w:t>symbol</w:t>
      </w:r>
      <w:proofErr w:type="gramEnd"/>
      <w:r>
        <w:t>&gt;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等线" w:hAnsi="Times New Roman" w:cs="Times New Roman"/>
          <w:lang w:eastAsia="zh-CN"/>
        </w:rPr>
        <w:t>Next Change</w:t>
      </w:r>
    </w:p>
    <w:p w14:paraId="2855780A" w14:textId="77777777" w:rsidR="006C4354" w:rsidRDefault="006C4354" w:rsidP="006C4354">
      <w:pPr>
        <w:pStyle w:val="2"/>
      </w:pPr>
      <w:bookmarkStart w:id="20" w:name="_Toc181740546"/>
      <w:r>
        <w:t>6.3</w:t>
      </w:r>
      <w:r>
        <w:tab/>
        <w:t xml:space="preserve">Protocol stack and </w:t>
      </w:r>
      <w:proofErr w:type="spellStart"/>
      <w:r>
        <w:t>signalling</w:t>
      </w:r>
      <w:proofErr w:type="spellEnd"/>
      <w:r>
        <w:t xml:space="preserve">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30"/>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3pt;height:237.45pt" o:ole="">
            <v:imagedata r:id="rId11" o:title=""/>
          </v:shape>
          <o:OLEObject Type="Embed" ProgID="Visio.Drawing.15" ShapeID="_x0000_i1025" DrawAspect="Content" ObjectID="_1794466538"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8" w:author="Rapp_Post" w:date="2024-11-30T09:18:00Z"/>
          <w:lang w:eastAsia="zh-CN"/>
        </w:rPr>
      </w:pPr>
      <w:commentRangeStart w:id="29"/>
      <w:commentRangeStart w:id="30"/>
      <w:commentRangeStart w:id="31"/>
      <w:commentRangeStart w:id="32"/>
      <w:del w:id="33"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commentRangeEnd w:id="29"/>
        <w:r w:rsidR="00000344" w:rsidDel="00155880">
          <w:rPr>
            <w:rStyle w:val="af1"/>
            <w:lang w:val="en-GB" w:eastAsia="ja-JP"/>
          </w:rPr>
          <w:commentReference w:id="29"/>
        </w:r>
        <w:commentRangeEnd w:id="30"/>
        <w:r w:rsidR="00AA7DDC" w:rsidDel="00155880">
          <w:rPr>
            <w:rStyle w:val="af1"/>
            <w:lang w:val="en-GB" w:eastAsia="ja-JP"/>
          </w:rPr>
          <w:commentReference w:id="30"/>
        </w:r>
        <w:commentRangeEnd w:id="31"/>
        <w:r w:rsidR="00960C63" w:rsidDel="00155880">
          <w:rPr>
            <w:rStyle w:val="af1"/>
            <w:lang w:val="en-GB" w:eastAsia="ja-JP"/>
          </w:rPr>
          <w:commentReference w:id="31"/>
        </w:r>
        <w:commentRangeEnd w:id="32"/>
        <w:r w:rsidR="003D737D" w:rsidDel="00155880">
          <w:rPr>
            <w:rStyle w:val="af1"/>
            <w:lang w:val="en-GB" w:eastAsia="ja-JP"/>
          </w:rPr>
          <w:commentReference w:id="32"/>
        </w:r>
      </w:del>
    </w:p>
    <w:p w14:paraId="06698731" w14:textId="1793B4E7" w:rsidR="006C4354" w:rsidRPr="00165451" w:rsidRDefault="006C4354" w:rsidP="006C4354">
      <w:pPr>
        <w:pStyle w:val="B1"/>
      </w:pPr>
      <w:r w:rsidRPr="00165451">
        <w:t>-</w:t>
      </w:r>
      <w:r w:rsidRPr="00165451">
        <w:tab/>
        <w:t>Step B: D2R data</w:t>
      </w:r>
      <w:ins w:id="34"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5" w:author="Rapp_Post" w:date="2024-11-29T16:27:00Z">
        <w:r w:rsidR="00AA7DDC">
          <w:t>sub-</w:t>
        </w:r>
      </w:ins>
      <w:r w:rsidRPr="00165451">
        <w:t>clause 6.</w:t>
      </w:r>
      <w:r>
        <w:t>3</w:t>
      </w:r>
      <w:r w:rsidRPr="00165451">
        <w:t>.4</w:t>
      </w:r>
      <w:ins w:id="36"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7" w:author="Huawei-Yulong" w:date="2024-11-07T16:09:00Z">
        <w:r w:rsidR="00BF28C6">
          <w:t>,</w:t>
        </w:r>
      </w:ins>
      <w:r w:rsidRPr="00165451">
        <w:t xml:space="preserve"> for sending the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41" w:author="Huawei-Yulong" w:date="2024-11-07T16:09:00Z">
        <w:r w:rsidR="00BF28C6">
          <w:t>,</w:t>
        </w:r>
      </w:ins>
      <w:r w:rsidRPr="00165451">
        <w:t xml:space="preserve"> the corresponding response to command).</w:t>
      </w:r>
      <w:ins w:id="42" w:author="Huawei-Yulong" w:date="2024-11-07T15:17:00Z">
        <w:r w:rsidR="00972156" w:rsidRPr="00972156">
          <w:t xml:space="preserve"> </w:t>
        </w:r>
        <w:r w:rsidR="00972156" w:rsidRPr="00855C04">
          <w:t xml:space="preserve">See </w:t>
        </w:r>
      </w:ins>
      <w:ins w:id="43" w:author="Rapp_Post" w:date="2024-11-29T16:27:00Z">
        <w:r w:rsidR="00AA7DDC">
          <w:t>sub-</w:t>
        </w:r>
      </w:ins>
      <w:ins w:id="44"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A,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B, </w:t>
      </w:r>
      <w:del w:id="53" w:author="Huawei-Yulong" w:date="2024-11-07T15:17:00Z">
        <w:r w:rsidRPr="00165451" w:rsidDel="00972156">
          <w:delText xml:space="preserve">step </w:delText>
        </w:r>
      </w:del>
      <w:ins w:id="54" w:author="Huawei-Yulong" w:date="2024-11-07T15:17:00Z">
        <w:r w:rsidR="00972156">
          <w:t>S</w:t>
        </w:r>
        <w:r w:rsidR="00972156" w:rsidRPr="00165451">
          <w:t xml:space="preserve">tep </w:t>
        </w:r>
      </w:ins>
      <w:r w:rsidRPr="00165451">
        <w:t xml:space="preserve">C1 and </w:t>
      </w:r>
      <w:del w:id="55" w:author="Huawei-Yulong" w:date="2024-11-07T15:17:00Z">
        <w:r w:rsidRPr="00165451" w:rsidDel="00972156">
          <w:delText xml:space="preserve">step </w:delText>
        </w:r>
      </w:del>
      <w:ins w:id="56"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57" w:author="Rapp_Post" w:date="2024-11-30T09:52:00Z">
        <w:r w:rsidRPr="00165451" w:rsidDel="002C2462">
          <w:delText>2</w:delText>
        </w:r>
      </w:del>
      <w:ins w:id="58"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9" w:author="Huawei-Yulong" w:date="2024-11-07T16:09:00Z">
        <w:r w:rsidR="00BF28C6">
          <w:t>,</w:t>
        </w:r>
      </w:ins>
      <w:r w:rsidRPr="002A010A">
        <w:t xml:space="preserve"> the device ID </w:t>
      </w:r>
      <w:ins w:id="60" w:author="Rapp_Post" w:date="2024-11-30T09:19:00Z">
        <w:r w:rsidR="00155880">
          <w:t>and/</w:t>
        </w:r>
      </w:ins>
      <w:commentRangeStart w:id="61"/>
      <w:commentRangeStart w:id="62"/>
      <w:r w:rsidRPr="002A010A">
        <w:t>or</w:t>
      </w:r>
      <w:commentRangeEnd w:id="61"/>
      <w:r w:rsidR="003022E7">
        <w:rPr>
          <w:rStyle w:val="af1"/>
          <w:lang w:val="en-GB" w:eastAsia="ja-JP"/>
        </w:rPr>
        <w:commentReference w:id="61"/>
      </w:r>
      <w:commentRangeEnd w:id="62"/>
      <w:r w:rsidR="00155880">
        <w:rPr>
          <w:rStyle w:val="af1"/>
          <w:lang w:val="en-GB" w:eastAsia="ja-JP"/>
        </w:rPr>
        <w:commentReference w:id="62"/>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63" w:author="Huawei-Yulong" w:date="2024-11-07T15:18:00Z"/>
        </w:rPr>
      </w:pPr>
      <w:bookmarkStart w:id="64" w:name="_Toc181740548"/>
      <w:ins w:id="65" w:author="Huawei-Yulong" w:date="2024-11-07T15:18:00Z">
        <w:r>
          <w:t>The f</w:t>
        </w:r>
        <w:r w:rsidRPr="00906C3A">
          <w:t xml:space="preserve">ollowing </w:t>
        </w:r>
        <w:r w:rsidRPr="00CD6F92">
          <w:t>information are considered useful to be visible to the reader</w:t>
        </w:r>
        <w:r w:rsidRPr="00906C3A">
          <w:t xml:space="preserve"> from CN</w:t>
        </w:r>
        <w:commentRangeStart w:id="66"/>
        <w:r>
          <w:t>:</w:t>
        </w:r>
      </w:ins>
      <w:commentRangeEnd w:id="66"/>
      <w:r w:rsidR="006746C2">
        <w:rPr>
          <w:rStyle w:val="af1"/>
        </w:rPr>
        <w:commentReference w:id="66"/>
      </w:r>
    </w:p>
    <w:p w14:paraId="42A1A43F" w14:textId="361AE7C6" w:rsidR="00972156" w:rsidRDefault="00972156" w:rsidP="00972156">
      <w:pPr>
        <w:pStyle w:val="NO"/>
        <w:rPr>
          <w:ins w:id="67" w:author="Huawei-Yulong" w:date="2024-11-07T15:18:00Z"/>
        </w:rPr>
      </w:pPr>
      <w:ins w:id="68" w:author="Huawei-Yulong" w:date="2024-11-07T15:18:00Z">
        <w:r>
          <w:t xml:space="preserve">NOTE </w:t>
        </w:r>
        <w:del w:id="69" w:author="Rapp_Post" w:date="2024-11-30T09:52:00Z">
          <w:r w:rsidDel="002C2462">
            <w:delText>3</w:delText>
          </w:r>
        </w:del>
      </w:ins>
      <w:ins w:id="70" w:author="Rapp_Post" w:date="2024-11-30T09:52:00Z">
        <w:r w:rsidR="002C2462">
          <w:t>2</w:t>
        </w:r>
      </w:ins>
      <w:ins w:id="71" w:author="Huawei-Yulong" w:date="2024-11-07T15:18:00Z">
        <w:r>
          <w:t>:</w:t>
        </w:r>
        <w:r>
          <w:tab/>
        </w:r>
        <w:r w:rsidRPr="00644F6B">
          <w:t xml:space="preserve"> </w:t>
        </w:r>
        <w:r>
          <w:t>I</w:t>
        </w:r>
        <w:r w:rsidRPr="00644F6B">
          <w:t xml:space="preserve">t </w:t>
        </w:r>
        <w:commentRangeStart w:id="72"/>
        <w:commentRangeStart w:id="73"/>
        <w:r w:rsidRPr="00644F6B">
          <w:t>can be further discussed on</w:t>
        </w:r>
      </w:ins>
      <w:commentRangeEnd w:id="72"/>
      <w:r w:rsidR="006A4B11">
        <w:rPr>
          <w:rStyle w:val="af1"/>
          <w:lang w:val="en-GB" w:eastAsia="ja-JP"/>
        </w:rPr>
        <w:commentReference w:id="72"/>
      </w:r>
      <w:commentRangeEnd w:id="73"/>
      <w:r w:rsidR="00FC3ED2">
        <w:rPr>
          <w:rStyle w:val="af1"/>
          <w:lang w:val="en-GB" w:eastAsia="ja-JP"/>
        </w:rPr>
        <w:commentReference w:id="73"/>
      </w:r>
      <w:ins w:id="74"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75" w:author="Huawei-Yulong" w:date="2024-11-07T15:18:00Z"/>
        </w:rPr>
      </w:pPr>
      <w:ins w:id="76" w:author="Huawei-Yulong" w:date="2024-11-07T15:18:00Z">
        <w:r>
          <w:t>-</w:t>
        </w:r>
        <w:r>
          <w:tab/>
        </w:r>
        <w:r w:rsidRPr="00906C3A">
          <w:t xml:space="preserve">The </w:t>
        </w:r>
        <w:r>
          <w:t>A-IoT</w:t>
        </w:r>
        <w:r w:rsidRPr="00906C3A">
          <w:t xml:space="preserve"> service type </w:t>
        </w:r>
        <w:r>
          <w:t>(e.g., inventory, command)</w:t>
        </w:r>
      </w:ins>
    </w:p>
    <w:p w14:paraId="462F80BD" w14:textId="5EF4C1F4" w:rsidR="00972156" w:rsidRPr="00906C3A" w:rsidRDefault="00972156" w:rsidP="00972156">
      <w:pPr>
        <w:pStyle w:val="NO"/>
        <w:rPr>
          <w:ins w:id="77" w:author="Huawei-Yulong" w:date="2024-11-07T15:18:00Z"/>
        </w:rPr>
      </w:pPr>
      <w:ins w:id="78" w:author="Huawei-Yulong" w:date="2024-11-07T15:18:00Z">
        <w:r>
          <w:t xml:space="preserve">NOTE </w:t>
        </w:r>
        <w:del w:id="79" w:author="Rapp_Post" w:date="2024-11-30T09:52:00Z">
          <w:r w:rsidDel="002C2462">
            <w:delText>4</w:delText>
          </w:r>
        </w:del>
      </w:ins>
      <w:ins w:id="80" w:author="Rapp_Post" w:date="2024-11-30T09:52:00Z">
        <w:r w:rsidR="002C2462">
          <w:t>3</w:t>
        </w:r>
      </w:ins>
      <w:ins w:id="81" w:author="Huawei-Yulong" w:date="2024-11-07T15:18:00Z">
        <w:r>
          <w:t>:</w:t>
        </w:r>
        <w:r>
          <w:tab/>
          <w:t xml:space="preserve">It </w:t>
        </w:r>
        <w:commentRangeStart w:id="82"/>
        <w:commentRangeStart w:id="83"/>
        <w:r>
          <w:t>can be further discussed</w:t>
        </w:r>
      </w:ins>
      <w:commentRangeEnd w:id="82"/>
      <w:r w:rsidR="00220520">
        <w:rPr>
          <w:rStyle w:val="af1"/>
          <w:lang w:val="en-GB" w:eastAsia="ja-JP"/>
        </w:rPr>
        <w:commentReference w:id="82"/>
      </w:r>
      <w:commentRangeEnd w:id="83"/>
      <w:r w:rsidR="00FF7703">
        <w:rPr>
          <w:rStyle w:val="af1"/>
          <w:lang w:val="en-GB" w:eastAsia="ja-JP"/>
        </w:rPr>
        <w:commentReference w:id="83"/>
      </w:r>
      <w:ins w:id="84" w:author="Huawei-Yulong" w:date="2024-11-07T15:18:00Z">
        <w:r>
          <w:t xml:space="preserve"> </w:t>
        </w:r>
        <w:r w:rsidRPr="0056119B">
          <w:t>if more information on command type (e.g. read/write/disable) is useful</w:t>
        </w:r>
        <w:r>
          <w:t>.</w:t>
        </w:r>
      </w:ins>
      <w:ins w:id="85" w:author="Rapp_Post" w:date="2024-11-25T16:25:00Z">
        <w:r w:rsidR="006746C2" w:rsidRPr="006746C2">
          <w:t xml:space="preserve"> </w:t>
        </w:r>
      </w:ins>
      <w:ins w:id="86" w:author="Rapp_Post" w:date="2024-11-30T09:21:00Z">
        <w:r w:rsidR="00185FFB">
          <w:t>T</w:t>
        </w:r>
      </w:ins>
      <w:commentRangeStart w:id="87"/>
      <w:del w:id="88" w:author="Rapp_Post" w:date="2024-11-30T09:21:00Z">
        <w:r w:rsidR="00980DC6" w:rsidDel="00185FFB">
          <w:rPr>
            <w:rStyle w:val="af1"/>
            <w:lang w:val="en-GB" w:eastAsia="ja-JP"/>
          </w:rPr>
          <w:commentReference w:id="89"/>
        </w:r>
        <w:commentRangeEnd w:id="87"/>
        <w:r w:rsidR="00FC3ED2" w:rsidDel="00185FFB">
          <w:rPr>
            <w:rStyle w:val="af1"/>
            <w:lang w:val="en-GB" w:eastAsia="ja-JP"/>
          </w:rPr>
          <w:commentReference w:id="87"/>
        </w:r>
      </w:del>
      <w:ins w:id="90" w:author="Rapp_Post" w:date="2024-11-25T16:25:00Z">
        <w:r w:rsidR="006746C2" w:rsidRPr="006746C2">
          <w:t xml:space="preserve">he reader needs to know whether a D2R response is expected </w:t>
        </w:r>
      </w:ins>
      <w:ins w:id="91" w:author="Rapp_Post" w:date="2024-11-30T09:25:00Z">
        <w:r w:rsidR="006B38B7">
          <w:t>in D2R direction</w:t>
        </w:r>
        <w:r w:rsidR="006B38B7" w:rsidRPr="006746C2">
          <w:t xml:space="preserve"> </w:t>
        </w:r>
      </w:ins>
      <w:ins w:id="92" w:author="Rapp_Post" w:date="2024-11-25T16:25:00Z">
        <w:r w:rsidR="006746C2" w:rsidRPr="006746C2">
          <w:t>and</w:t>
        </w:r>
      </w:ins>
      <w:ins w:id="93" w:author="Rapp_Post" w:date="2024-11-30T09:25:00Z">
        <w:r w:rsidR="006B38B7">
          <w:t>, if so,</w:t>
        </w:r>
      </w:ins>
      <w:ins w:id="94" w:author="Rapp_Post" w:date="2024-11-25T16:25:00Z">
        <w:r w:rsidR="006746C2" w:rsidRPr="006746C2">
          <w:t xml:space="preserve"> the expected D2R message size</w:t>
        </w:r>
      </w:ins>
      <w:commentRangeStart w:id="95"/>
      <w:r w:rsidR="006515FE">
        <w:rPr>
          <w:rStyle w:val="af1"/>
          <w:lang w:val="en-GB" w:eastAsia="ja-JP"/>
        </w:rPr>
        <w:commentReference w:id="96"/>
      </w:r>
      <w:commentRangeEnd w:id="95"/>
      <w:r w:rsidR="00D843E4">
        <w:rPr>
          <w:rStyle w:val="af1"/>
          <w:lang w:val="en-GB" w:eastAsia="ja-JP"/>
        </w:rPr>
        <w:commentReference w:id="95"/>
      </w:r>
      <w:ins w:id="97" w:author="Rapp_Post" w:date="2024-11-25T16:25:00Z">
        <w:r w:rsidR="006746C2" w:rsidRPr="006746C2">
          <w:t xml:space="preserve">. It </w:t>
        </w:r>
        <w:commentRangeStart w:id="98"/>
        <w:commentRangeStart w:id="99"/>
        <w:r w:rsidR="006746C2" w:rsidRPr="006746C2">
          <w:t>can be further discussed on</w:t>
        </w:r>
      </w:ins>
      <w:commentRangeEnd w:id="98"/>
      <w:r w:rsidR="008A1127">
        <w:rPr>
          <w:rStyle w:val="af1"/>
          <w:lang w:val="en-GB" w:eastAsia="ja-JP"/>
        </w:rPr>
        <w:commentReference w:id="98"/>
      </w:r>
      <w:commentRangeEnd w:id="99"/>
      <w:r w:rsidR="00CB22BE">
        <w:rPr>
          <w:rStyle w:val="af1"/>
          <w:lang w:val="en-GB" w:eastAsia="ja-JP"/>
        </w:rPr>
        <w:commentReference w:id="99"/>
      </w:r>
      <w:ins w:id="100" w:author="Rapp_Post" w:date="2024-11-25T16:25:00Z">
        <w:r w:rsidR="006746C2" w:rsidRPr="006746C2">
          <w:t xml:space="preserve"> the details on how the reader gets </w:t>
        </w:r>
      </w:ins>
      <w:ins w:id="101" w:author="Rapp_Post" w:date="2024-11-30T09:24:00Z">
        <w:r w:rsidR="006B38B7">
          <w:t>that</w:t>
        </w:r>
      </w:ins>
      <w:ins w:id="102" w:author="Rapp_Post" w:date="2024-11-25T16:25:00Z">
        <w:r w:rsidR="006746C2" w:rsidRPr="006746C2">
          <w:t xml:space="preserve"> information</w:t>
        </w:r>
      </w:ins>
      <w:ins w:id="103" w:author="Rapp_Post" w:date="2024-11-30T09:26:00Z">
        <w:r w:rsidR="00D069E2">
          <w:t xml:space="preserve"> </w:t>
        </w:r>
      </w:ins>
      <w:ins w:id="104" w:author="Rapp_Post" w:date="2024-11-25T16:25:00Z">
        <w:r w:rsidR="006746C2" w:rsidRPr="006746C2">
          <w:t xml:space="preserve">(related to the “expected D2R message size” discussion in sub-clause 6.3.5). It </w:t>
        </w:r>
        <w:commentRangeStart w:id="105"/>
        <w:commentRangeStart w:id="106"/>
        <w:r w:rsidR="006746C2" w:rsidRPr="006746C2">
          <w:t>can be further discussed on</w:t>
        </w:r>
      </w:ins>
      <w:commentRangeEnd w:id="105"/>
      <w:r w:rsidR="000B4FC1">
        <w:rPr>
          <w:rStyle w:val="af1"/>
          <w:lang w:val="en-GB" w:eastAsia="ja-JP"/>
        </w:rPr>
        <w:commentReference w:id="105"/>
      </w:r>
      <w:commentRangeEnd w:id="106"/>
      <w:r w:rsidR="0018511A">
        <w:rPr>
          <w:rStyle w:val="af1"/>
          <w:lang w:val="en-GB" w:eastAsia="ja-JP"/>
        </w:rPr>
        <w:commentReference w:id="106"/>
      </w:r>
      <w:ins w:id="107"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108" w:author="Huawei-Yulong" w:date="2024-11-07T15:18:00Z"/>
        </w:rPr>
      </w:pPr>
      <w:ins w:id="109"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110" w:author="Huawei-Yulong" w:date="2024-11-07T15:18:00Z"/>
        </w:rPr>
      </w:pPr>
      <w:ins w:id="111"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112" w:author="Huawei-Yulong" w:date="2024-11-07T15:18:00Z">
        <w:r w:rsidRPr="00165451" w:rsidDel="002623D5">
          <w:delText>,</w:delText>
        </w:r>
      </w:del>
      <w:r w:rsidRPr="00165451">
        <w:t xml:space="preserve"> </w:t>
      </w:r>
      <w:ins w:id="113" w:author="Huawei-Yulong" w:date="2024-11-07T15:18:00Z">
        <w:r w:rsidR="002623D5">
          <w:t xml:space="preserve">and </w:t>
        </w:r>
      </w:ins>
      <w:r w:rsidRPr="00165451">
        <w:rPr>
          <w:rFonts w:eastAsia="等线"/>
          <w:lang w:eastAsia="zh-CN"/>
        </w:rPr>
        <w:t>functionality</w:t>
      </w:r>
      <w:r w:rsidRPr="00165451">
        <w:t xml:space="preserve"> </w:t>
      </w:r>
      <w:del w:id="114" w:author="Huawei-Yulong" w:date="2024-11-07T15:18:00Z">
        <w:r w:rsidRPr="00165451" w:rsidDel="002623D5">
          <w:delText xml:space="preserve">and data transmission </w:delText>
        </w:r>
      </w:del>
      <w:r w:rsidRPr="00165451">
        <w:rPr>
          <w:rFonts w:hint="eastAsia"/>
        </w:rPr>
        <w:t>aspe</w:t>
      </w:r>
      <w:r w:rsidRPr="00165451">
        <w:t>cts</w:t>
      </w:r>
      <w:bookmarkEnd w:id="64"/>
    </w:p>
    <w:p w14:paraId="54BD32E9" w14:textId="43AC42EA" w:rsidR="006C4354" w:rsidRPr="00165451" w:rsidDel="001C51A2" w:rsidRDefault="006C4354" w:rsidP="006C4354">
      <w:pPr>
        <w:rPr>
          <w:del w:id="115" w:author="Huawei-Yulong" w:date="2024-11-07T15:18:00Z"/>
          <w:lang w:eastAsia="zh-CN"/>
        </w:rPr>
      </w:pPr>
      <w:del w:id="116"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117"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118"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119"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120"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121" w:author="Huawei-Yulong" w:date="2024-11-07T15:23:00Z"/>
          <w:color w:val="FF0000"/>
        </w:rPr>
      </w:pPr>
      <w:del w:id="122"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123" w:author="Huawei-Yulong" w:date="2024-11-07T15:23:00Z"/>
          <w:del w:id="124" w:author="Rapp_Post" w:date="2024-11-25T16:27:00Z"/>
        </w:rPr>
      </w:pPr>
      <w:commentRangeStart w:id="125"/>
      <w:ins w:id="126" w:author="Huawei-Yulong" w:date="2024-11-07T15:23:00Z">
        <w:del w:id="127" w:author="Rapp_Post" w:date="2024-11-25T16:27:00Z">
          <w:r w:rsidDel="00553687">
            <w:delText>NOTE 1:</w:delText>
          </w:r>
          <w:r w:rsidDel="00553687">
            <w:tab/>
          </w:r>
        </w:del>
      </w:ins>
      <w:commentRangeEnd w:id="125"/>
      <w:r w:rsidR="00553687">
        <w:rPr>
          <w:rStyle w:val="af1"/>
          <w:lang w:val="en-GB" w:eastAsia="ja-JP"/>
        </w:rPr>
        <w:commentReference w:id="125"/>
      </w:r>
      <w:ins w:id="128" w:author="Huawei-Yulong" w:date="2024-11-07T15:23:00Z">
        <w:del w:id="129"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30" w:author="Huawei-Yulong" w:date="2024-11-07T15:23:00Z"/>
          <w:rFonts w:eastAsia="等线"/>
          <w:lang w:eastAsia="zh-CN"/>
        </w:rPr>
      </w:pPr>
      <w:ins w:id="131" w:author="Huawei-Yulong" w:date="2024-11-07T15:23:00Z">
        <w:r>
          <w:object w:dxaOrig="3673" w:dyaOrig="1837" w14:anchorId="2EB95F80">
            <v:shape id="_x0000_i1026" type="#_x0000_t75" style="width:187.3pt;height:93.45pt" o:ole="">
              <v:imagedata r:id="rId15" o:title=""/>
            </v:shape>
            <o:OLEObject Type="Embed" ProgID="Visio.Drawing.15" ShapeID="_x0000_i1026" DrawAspect="Content" ObjectID="_1794466539" r:id="rId16"/>
          </w:object>
        </w:r>
      </w:ins>
    </w:p>
    <w:p w14:paraId="1EEF6492" w14:textId="77777777" w:rsidR="00885CC4" w:rsidRPr="00165451" w:rsidRDefault="00885CC4" w:rsidP="00885CC4">
      <w:pPr>
        <w:pStyle w:val="TF"/>
        <w:rPr>
          <w:ins w:id="132" w:author="Huawei-Yulong" w:date="2024-11-07T15:23:00Z"/>
        </w:rPr>
      </w:pPr>
      <w:ins w:id="133"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34"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35"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36" w:author="Rapp_Post" w:date="2024-11-29T16:26:00Z">
        <w:r w:rsidR="00AA7DDC">
          <w:t>sub-</w:t>
        </w:r>
      </w:ins>
      <w:r w:rsidRPr="00165451">
        <w:t>clause 6.</w:t>
      </w:r>
      <w:r>
        <w:rPr>
          <w:lang w:val="en-US"/>
        </w:rPr>
        <w:t>3</w:t>
      </w:r>
      <w:r w:rsidRPr="00165451">
        <w:t>.</w:t>
      </w:r>
      <w:del w:id="137" w:author="Huawei-Yulong" w:date="2024-11-07T15:24:00Z">
        <w:r w:rsidRPr="00165451" w:rsidDel="005E5BC5">
          <w:delText>4</w:delText>
        </w:r>
      </w:del>
      <w:ins w:id="138"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39" w:author="Huawei-Yulong" w:date="2024-11-07T15:19:00Z"/>
          <w:lang w:eastAsia="zh-CN"/>
        </w:rPr>
      </w:pPr>
      <w:ins w:id="140"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commentRangeStart w:id="141"/>
      <w:r w:rsidR="009808C4">
        <w:rPr>
          <w:rStyle w:val="af1"/>
          <w:lang w:val="en-GB" w:eastAsia="ja-JP"/>
        </w:rPr>
        <w:commentReference w:id="142"/>
      </w:r>
      <w:commentRangeEnd w:id="141"/>
      <w:r w:rsidR="00494DF4">
        <w:rPr>
          <w:rStyle w:val="af1"/>
          <w:lang w:val="en-GB" w:eastAsia="ja-JP"/>
        </w:rPr>
        <w:commentReference w:id="141"/>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43" w:author="Huawei-Yulong" w:date="2024-11-07T15:24:00Z">
        <w:r w:rsidRPr="002A010A" w:rsidDel="005E5BC5">
          <w:delText xml:space="preserve">Legacy </w:delText>
        </w:r>
      </w:del>
      <w:r w:rsidRPr="002A010A">
        <w:t>NR SR</w:t>
      </w:r>
      <w:ins w:id="144"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5" w:author="Huawei-Yulong" w:date="2024-11-07T15:39:00Z">
        <w:r w:rsidR="00134C32">
          <w:t>R2-3</w:t>
        </w:r>
      </w:ins>
      <w:ins w:id="146"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47" w:author="Huawei-Yulong" w:date="2024-11-07T15:24:00Z">
        <w:r w:rsidRPr="002A010A" w:rsidDel="005E5BC5">
          <w:delText xml:space="preserve">Legacy </w:delText>
        </w:r>
      </w:del>
      <w:r w:rsidRPr="002A010A">
        <w:t>NR BSR</w:t>
      </w:r>
      <w:ins w:id="14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9" w:author="Huawei-Yulong" w:date="2024-11-07T15:39:00Z">
        <w:r w:rsidR="00134C32">
          <w:t>R2-</w:t>
        </w:r>
      </w:ins>
      <w:ins w:id="150" w:author="Huawei-Yulong" w:date="2024-11-07T15:40:00Z">
        <w:r w:rsidR="00204056">
          <w:t>3</w:t>
        </w:r>
      </w:ins>
      <w:ins w:id="151"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152" w:name="_Toc181740549"/>
      <w:r w:rsidRPr="00165451">
        <w:t>6.</w:t>
      </w:r>
      <w:r>
        <w:t>3</w:t>
      </w:r>
      <w:r w:rsidRPr="00165451">
        <w:t>.3</w:t>
      </w:r>
      <w:r w:rsidRPr="00165451">
        <w:tab/>
        <w:t>A-IoT paging</w:t>
      </w:r>
      <w:del w:id="153" w:author="Huawei-Yulong" w:date="2024-11-07T15:24:00Z">
        <w:r w:rsidRPr="00165451" w:rsidDel="00147B0E">
          <w:delText xml:space="preserve"> functionality</w:delText>
        </w:r>
      </w:del>
      <w:bookmarkEnd w:id="152"/>
    </w:p>
    <w:p w14:paraId="28266810" w14:textId="3C7BCD19" w:rsidR="006C4354" w:rsidRPr="00165451" w:rsidRDefault="006C4354" w:rsidP="006C4354">
      <w:r w:rsidRPr="00165451">
        <w:rPr>
          <w:lang w:val="en-US" w:eastAsia="zh-CN"/>
        </w:rPr>
        <w:t xml:space="preserve">In </w:t>
      </w:r>
      <w:ins w:id="154"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5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5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5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58" w:author="Huawei-Yulong" w:date="2024-11-07T15:25:00Z">
        <w:r w:rsidR="003D1F0D" w:rsidRPr="003D1F0D">
          <w:t xml:space="preserve"> </w:t>
        </w:r>
        <w:r w:rsidR="003D1F0D">
          <w:t>It can be further considered on more details for the discussion in</w:t>
        </w:r>
        <w:commentRangeStart w:id="159"/>
        <w:commentRangeStart w:id="160"/>
        <w:r w:rsidR="003D1F0D">
          <w:t xml:space="preserve"> </w:t>
        </w:r>
        <w:commentRangeStart w:id="161"/>
        <w:commentRangeStart w:id="162"/>
        <w:del w:id="163" w:author="Rapp_Post" w:date="2024-11-29T16:29:00Z">
          <w:r w:rsidR="003D1F0D" w:rsidDel="00100805">
            <w:delText>sub-</w:delText>
          </w:r>
        </w:del>
        <w:r w:rsidR="003D1F0D">
          <w:t>clause</w:t>
        </w:r>
      </w:ins>
      <w:commentRangeEnd w:id="161"/>
      <w:r w:rsidR="00000344">
        <w:rPr>
          <w:rStyle w:val="af1"/>
        </w:rPr>
        <w:commentReference w:id="161"/>
      </w:r>
      <w:commentRangeEnd w:id="162"/>
      <w:r w:rsidR="00100805">
        <w:rPr>
          <w:rStyle w:val="af1"/>
        </w:rPr>
        <w:commentReference w:id="162"/>
      </w:r>
      <w:ins w:id="164" w:author="Huawei-Yulong" w:date="2024-11-07T15:25:00Z">
        <w:r w:rsidR="003D1F0D">
          <w:t xml:space="preserve"> 6.1.</w:t>
        </w:r>
      </w:ins>
      <w:commentRangeEnd w:id="159"/>
      <w:r w:rsidR="00000344">
        <w:rPr>
          <w:rStyle w:val="af1"/>
        </w:rPr>
        <w:commentReference w:id="159"/>
      </w:r>
      <w:commentRangeEnd w:id="160"/>
      <w:r w:rsidR="00100805">
        <w:rPr>
          <w:rStyle w:val="af1"/>
        </w:rPr>
        <w:commentReference w:id="160"/>
      </w:r>
    </w:p>
    <w:p w14:paraId="76C8ED40" w14:textId="70950CE4"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65" w:author="Huawei-Yulong" w:date="2024-11-07T15:25:00Z">
        <w:r w:rsidR="003D1F0D">
          <w:t xml:space="preserve"> (it can be further considered on the discussion in </w:t>
        </w:r>
        <w:del w:id="166" w:author="Rapp_Post" w:date="2024-11-29T16:26:00Z">
          <w:r w:rsidR="003D1F0D" w:rsidDel="00AA7DDC">
            <w:delText>sub-</w:delText>
          </w:r>
        </w:del>
        <w:r w:rsidR="003D1F0D">
          <w:t>clause 6.1 and 6.2)</w:t>
        </w:r>
      </w:ins>
      <w:r w:rsidRPr="00165451">
        <w:t>.</w:t>
      </w:r>
    </w:p>
    <w:p w14:paraId="1C09D57C" w14:textId="1D1CD747" w:rsidR="00720DC8" w:rsidRPr="00ED4AB3" w:rsidRDefault="003D1F0D" w:rsidP="00720DC8">
      <w:pPr>
        <w:rPr>
          <w:ins w:id="167" w:author="Rapp_Post" w:date="2024-11-25T16:29:00Z"/>
        </w:rPr>
      </w:pPr>
      <w:bookmarkStart w:id="168" w:name="_Toc181740550"/>
      <w:ins w:id="169"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70" w:author="Rapp_Post" w:date="2024-11-29T16:32:00Z">
          <w:r w:rsidDel="00100805">
            <w:delText xml:space="preserve">This information should be short and simple. </w:delText>
          </w:r>
        </w:del>
        <w:commentRangeStart w:id="171"/>
        <w:commentRangeStart w:id="172"/>
        <w:r>
          <w:t>It can be further discussed on how to design</w:t>
        </w:r>
        <w:r w:rsidRPr="00113856">
          <w:t xml:space="preserve"> </w:t>
        </w:r>
        <w:r>
          <w:t>this information in A-IoT paging message (e.g.</w:t>
        </w:r>
      </w:ins>
      <w:ins w:id="173" w:author="Rapp_Post" w:date="2024-11-25T16:30:00Z">
        <w:r w:rsidR="00B3205E">
          <w:t>,</w:t>
        </w:r>
      </w:ins>
      <w:ins w:id="174" w:author="Huawei-Yulong" w:date="2024-11-07T15:25:00Z">
        <w:r>
          <w:t xml:space="preserve"> </w:t>
        </w:r>
        <w:del w:id="175" w:author="Rapp_Post" w:date="2024-11-30T09:29:00Z">
          <w:r w:rsidDel="00BA0848">
            <w:delText xml:space="preserve">as </w:delText>
          </w:r>
        </w:del>
      </w:ins>
      <w:ins w:id="176" w:author="Rapp_Post" w:date="2024-11-30T09:30:00Z">
        <w:r w:rsidR="00BA0848">
          <w:t xml:space="preserve">including </w:t>
        </w:r>
      </w:ins>
      <w:ins w:id="177" w:author="Huawei-Yulong" w:date="2024-11-07T15:25:00Z">
        <w:r>
          <w:t>stage-3 details and</w:t>
        </w:r>
        <w:del w:id="178" w:author="Rapp_Post" w:date="2024-11-30T09:30:00Z">
          <w:r w:rsidDel="00BA0848">
            <w:delText xml:space="preserve"> also</w:delText>
          </w:r>
        </w:del>
        <w:r>
          <w:t xml:space="preserve"> considering the </w:t>
        </w:r>
      </w:ins>
      <w:ins w:id="179" w:author="Rapp_Post" w:date="2024-11-30T09:30:00Z">
        <w:r w:rsidR="00BA0848">
          <w:t xml:space="preserve">related </w:t>
        </w:r>
      </w:ins>
      <w:ins w:id="180" w:author="Huawei-Yulong" w:date="2024-11-07T15:25:00Z">
        <w:r>
          <w:t>aspects from other WGs</w:t>
        </w:r>
        <w:del w:id="181" w:author="Rapp_Post" w:date="2024-11-30T09:30:00Z">
          <w:r w:rsidDel="00BA0848">
            <w:delText xml:space="preserve"> for this</w:delText>
          </w:r>
        </w:del>
        <w:r>
          <w:t>).</w:t>
        </w:r>
      </w:ins>
      <w:commentRangeEnd w:id="171"/>
      <w:r w:rsidR="00C95F9A">
        <w:rPr>
          <w:rStyle w:val="af1"/>
        </w:rPr>
        <w:commentReference w:id="171"/>
      </w:r>
      <w:commentRangeEnd w:id="172"/>
      <w:r w:rsidR="00BA0848">
        <w:rPr>
          <w:rStyle w:val="af1"/>
        </w:rPr>
        <w:commentReference w:id="172"/>
      </w:r>
      <w:ins w:id="182"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83" w:author="Rapp_Post" w:date="2024-11-29T16:32:00Z">
        <w:r w:rsidR="00100805" w:rsidRPr="00100805">
          <w:t xml:space="preserve"> </w:t>
        </w:r>
        <w:r w:rsidR="00100805">
          <w:t xml:space="preserve">This information should be short and simple. </w:t>
        </w:r>
      </w:ins>
      <w:commentRangeStart w:id="184"/>
      <w:commentRangeStart w:id="185"/>
      <w:commentRangeStart w:id="186"/>
      <w:commentRangeStart w:id="187"/>
      <w:ins w:id="188" w:author="Rapp_Post" w:date="2024-11-25T16:29:00Z">
        <w:r w:rsidR="00720DC8">
          <w:t xml:space="preserve">This information </w:t>
        </w:r>
      </w:ins>
      <w:ins w:id="189" w:author="Rapp_Post" w:date="2024-11-30T09:31:00Z">
        <w:r w:rsidR="00BA0848">
          <w:t>is</w:t>
        </w:r>
      </w:ins>
      <w:ins w:id="190" w:author="Rapp_Post" w:date="2024-11-25T16:29:00Z">
        <w:r w:rsidR="00720DC8">
          <w:t xml:space="preserve"> one ID</w:t>
        </w:r>
      </w:ins>
      <w:commentRangeEnd w:id="184"/>
      <w:r w:rsidR="00000344">
        <w:rPr>
          <w:rStyle w:val="af1"/>
        </w:rPr>
        <w:commentReference w:id="184"/>
      </w:r>
      <w:commentRangeEnd w:id="185"/>
      <w:r w:rsidR="00C65967">
        <w:rPr>
          <w:rStyle w:val="af1"/>
        </w:rPr>
        <w:commentReference w:id="185"/>
      </w:r>
      <w:commentRangeEnd w:id="186"/>
      <w:r w:rsidR="00DF3BC0">
        <w:rPr>
          <w:rStyle w:val="af1"/>
        </w:rPr>
        <w:commentReference w:id="186"/>
      </w:r>
      <w:commentRangeEnd w:id="187"/>
      <w:r w:rsidR="00BA0848">
        <w:rPr>
          <w:rStyle w:val="af1"/>
        </w:rPr>
        <w:commentReference w:id="187"/>
      </w:r>
      <w:ins w:id="191" w:author="Rapp_Post" w:date="2024-11-25T16:29:00Z">
        <w:r w:rsidR="00720DC8">
          <w:t>, while it can be further discussed whether the ID is generated by the reader or by the core network</w:t>
        </w:r>
        <w:commentRangeStart w:id="192"/>
        <w:r w:rsidR="00720DC8">
          <w:t>.</w:t>
        </w:r>
        <w:commentRangeEnd w:id="192"/>
        <w:r w:rsidR="00651EDD">
          <w:rPr>
            <w:rStyle w:val="af1"/>
          </w:rPr>
          <w:commentReference w:id="192"/>
        </w:r>
      </w:ins>
      <w:ins w:id="193" w:author="Rapp_Post" w:date="2024-11-29T16:32:00Z">
        <w:r w:rsidR="00100805" w:rsidRPr="00100805">
          <w:t xml:space="preserve"> </w:t>
        </w:r>
        <w:commentRangeStart w:id="194"/>
        <w:commentRangeStart w:id="195"/>
        <w:commentRangeStart w:id="196"/>
        <w:commentRangeStart w:id="197"/>
        <w:r w:rsidR="00100805" w:rsidRPr="00720DC8">
          <w:t>It can be further discussed on the size of this information</w:t>
        </w:r>
        <w:commentRangeEnd w:id="194"/>
        <w:r w:rsidR="00100805">
          <w:rPr>
            <w:rStyle w:val="af1"/>
          </w:rPr>
          <w:commentReference w:id="194"/>
        </w:r>
      </w:ins>
      <w:commentRangeEnd w:id="195"/>
      <w:ins w:id="198" w:author="Rapp_Post" w:date="2024-11-29T16:33:00Z">
        <w:r w:rsidR="00100805">
          <w:t>.</w:t>
        </w:r>
      </w:ins>
      <w:ins w:id="199" w:author="Rapp_Post" w:date="2024-11-29T16:32:00Z">
        <w:r w:rsidR="00100805">
          <w:rPr>
            <w:rStyle w:val="af1"/>
          </w:rPr>
          <w:commentReference w:id="195"/>
        </w:r>
      </w:ins>
      <w:ins w:id="200" w:author="Lenovo-Jing" w:date="2024-11-28T09:34:00Z">
        <w:del w:id="201" w:author="Rapp_Post" w:date="2024-11-29T16:32:00Z">
          <w:r w:rsidR="003D3EA9" w:rsidRPr="003D3EA9" w:rsidDel="00100805">
            <w:delText xml:space="preserve"> </w:delText>
          </w:r>
        </w:del>
      </w:ins>
      <w:commentRangeEnd w:id="196"/>
      <w:r w:rsidR="0074347B">
        <w:rPr>
          <w:rStyle w:val="af1"/>
        </w:rPr>
        <w:commentReference w:id="196"/>
      </w:r>
      <w:commentRangeEnd w:id="197"/>
      <w:r w:rsidR="002E6BDD">
        <w:rPr>
          <w:rStyle w:val="af1"/>
        </w:rPr>
        <w:commentReference w:id="197"/>
      </w:r>
      <w:commentRangeStart w:id="202"/>
      <w:ins w:id="203" w:author="Lenovo-Jing" w:date="2024-11-28T09:34:00Z">
        <w:del w:id="204" w:author="Rapp_Post" w:date="2024-11-29T16:32:00Z">
          <w:r w:rsidR="003D3EA9" w:rsidDel="00100805">
            <w:rPr>
              <w:rFonts w:eastAsia="等线" w:hint="eastAsia"/>
              <w:lang w:eastAsia="zh-CN"/>
            </w:rPr>
            <w:delText>And i</w:delText>
          </w:r>
          <w:r w:rsidR="003D3EA9" w:rsidRPr="003D3EA9" w:rsidDel="00100805">
            <w:delText>t can be further discussed on the size of the ID</w:delText>
          </w:r>
        </w:del>
        <w:del w:id="205" w:author="Rapp_Post" w:date="2024-11-29T16:33:00Z">
          <w:r w:rsidR="0078414C" w:rsidDel="00100805">
            <w:rPr>
              <w:rFonts w:eastAsia="等线" w:hint="eastAsia"/>
              <w:lang w:eastAsia="zh-CN"/>
            </w:rPr>
            <w:delText>.</w:delText>
          </w:r>
        </w:del>
      </w:ins>
      <w:commentRangeEnd w:id="202"/>
      <w:ins w:id="206" w:author="Lenovo-Jing" w:date="2024-11-28T09:35:00Z">
        <w:r w:rsidR="0078414C">
          <w:rPr>
            <w:rStyle w:val="af1"/>
          </w:rPr>
          <w:commentReference w:id="202"/>
        </w:r>
      </w:ins>
    </w:p>
    <w:p w14:paraId="404FC47F" w14:textId="0D25C1C2" w:rsidR="00720DC8" w:rsidRDefault="00720DC8" w:rsidP="00720DC8">
      <w:pPr>
        <w:rPr>
          <w:ins w:id="207" w:author="Rapp_Post" w:date="2024-11-25T16:29:00Z"/>
        </w:rPr>
      </w:pPr>
      <w:ins w:id="208" w:author="Rapp_Post" w:date="2024-11-25T16:29:00Z">
        <w:r>
          <w:t xml:space="preserve">It </w:t>
        </w:r>
        <w:commentRangeStart w:id="209"/>
        <w:commentRangeStart w:id="210"/>
        <w:r>
          <w:t xml:space="preserve">can be further discussed </w:t>
        </w:r>
      </w:ins>
      <w:commentRangeEnd w:id="209"/>
      <w:r w:rsidR="00691B92">
        <w:rPr>
          <w:rStyle w:val="af1"/>
        </w:rPr>
        <w:commentReference w:id="209"/>
      </w:r>
      <w:commentRangeEnd w:id="210"/>
      <w:r w:rsidR="002E6BDD">
        <w:rPr>
          <w:rStyle w:val="af1"/>
        </w:rPr>
        <w:commentReference w:id="210"/>
      </w:r>
      <w:ins w:id="211" w:author="Rapp_Post" w:date="2024-11-25T16:29:00Z">
        <w:r>
          <w:t xml:space="preserve">for the scenario that different readers may send A-IoT paging messages, which are associated with the same service request from the CN, to the same device for response. </w:t>
        </w:r>
        <w:commentRangeStart w:id="212"/>
        <w:commentRangeStart w:id="213"/>
        <w:r>
          <w:t xml:space="preserve">If this scenario is in the scope, it can be further discussed, by considering the </w:t>
        </w:r>
      </w:ins>
      <w:ins w:id="214" w:author="Rapp_Post" w:date="2024-11-30T09:34:00Z">
        <w:r w:rsidR="00551429">
          <w:t>progress</w:t>
        </w:r>
      </w:ins>
      <w:ins w:id="215" w:author="Rapp_Post" w:date="2024-11-25T16:29:00Z">
        <w:r>
          <w:t xml:space="preserve"> from all the WGs</w:t>
        </w:r>
        <w:commentRangeStart w:id="216"/>
        <w:r>
          <w:t>.</w:t>
        </w:r>
        <w:commentRangeEnd w:id="216"/>
        <w:r w:rsidR="00EB11DF">
          <w:rPr>
            <w:rStyle w:val="af1"/>
          </w:rPr>
          <w:commentReference w:id="216"/>
        </w:r>
      </w:ins>
      <w:commentRangeEnd w:id="212"/>
      <w:r w:rsidR="006337FC">
        <w:rPr>
          <w:rStyle w:val="af1"/>
        </w:rPr>
        <w:commentReference w:id="212"/>
      </w:r>
      <w:commentRangeEnd w:id="213"/>
      <w:r w:rsidR="00551429">
        <w:rPr>
          <w:rStyle w:val="af1"/>
        </w:rPr>
        <w:commentReference w:id="213"/>
      </w:r>
    </w:p>
    <w:p w14:paraId="347B003A" w14:textId="1CDABD4E" w:rsidR="003D1F0D" w:rsidRPr="00720DC8" w:rsidRDefault="00720DC8" w:rsidP="00720DC8">
      <w:pPr>
        <w:rPr>
          <w:ins w:id="217" w:author="Huawei-Yulong" w:date="2024-11-07T15:25:00Z"/>
          <w:rFonts w:eastAsia="等线"/>
          <w:lang w:val="en-US" w:eastAsia="zh-CN"/>
        </w:rPr>
      </w:pPr>
      <w:ins w:id="218" w:author="Rapp_Post" w:date="2024-11-25T16:29:00Z">
        <w:r>
          <w:t xml:space="preserve">It </w:t>
        </w:r>
        <w:commentRangeStart w:id="219"/>
        <w:commentRangeStart w:id="220"/>
        <w:r>
          <w:t xml:space="preserve">can be further discussed on </w:t>
        </w:r>
      </w:ins>
      <w:commentRangeEnd w:id="219"/>
      <w:r w:rsidR="00111471">
        <w:rPr>
          <w:rStyle w:val="af1"/>
        </w:rPr>
        <w:commentReference w:id="219"/>
      </w:r>
      <w:commentRangeEnd w:id="220"/>
      <w:r w:rsidR="00FE6171">
        <w:rPr>
          <w:rStyle w:val="af1"/>
        </w:rPr>
        <w:commentReference w:id="220"/>
      </w:r>
      <w:ins w:id="221" w:author="Rapp_Post" w:date="2024-11-25T16:29:00Z">
        <w:r>
          <w:t xml:space="preserve">whether </w:t>
        </w:r>
        <w:commentRangeStart w:id="222"/>
        <w:commentRangeStart w:id="223"/>
        <w:r>
          <w:t xml:space="preserve">other </w:t>
        </w:r>
      </w:ins>
      <w:commentRangeEnd w:id="222"/>
      <w:del w:id="224" w:author="Rapp_Post" w:date="2024-11-30T09:38:00Z">
        <w:r w:rsidR="00245B09" w:rsidDel="00FE6171">
          <w:rPr>
            <w:rStyle w:val="af1"/>
          </w:rPr>
          <w:commentReference w:id="222"/>
        </w:r>
        <w:commentRangeEnd w:id="223"/>
        <w:r w:rsidR="00FE6171" w:rsidDel="00FE6171">
          <w:rPr>
            <w:rStyle w:val="af1"/>
          </w:rPr>
          <w:commentReference w:id="223"/>
        </w:r>
      </w:del>
      <w:ins w:id="225" w:author="Rapp_Post" w:date="2024-11-25T16:29:00Z">
        <w:r>
          <w:t>information related to the possible subsequent message(s) is included in the A-IoT paging message, e.g., the service type, command type</w:t>
        </w:r>
        <w:commentRangeStart w:id="226"/>
        <w:r>
          <w:t>.</w:t>
        </w:r>
        <w:commentRangeEnd w:id="226"/>
        <w:r w:rsidR="00425D89">
          <w:rPr>
            <w:rStyle w:val="af1"/>
          </w:rPr>
          <w:commentReference w:id="226"/>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68"/>
    </w:p>
    <w:p w14:paraId="38A0B919" w14:textId="17FDA3D7" w:rsidR="006C4354" w:rsidRPr="00165451" w:rsidRDefault="006C4354" w:rsidP="006C4354">
      <w:r w:rsidRPr="00165451">
        <w:t>A-IoT random access procedure</w:t>
      </w:r>
      <w:del w:id="227"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228"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229"/>
    <w:p w14:paraId="733CE883" w14:textId="53ECFD9C" w:rsidR="007F137D" w:rsidRPr="005327E3" w:rsidRDefault="005812BB" w:rsidP="007F137D">
      <w:pPr>
        <w:pStyle w:val="TH"/>
        <w:rPr>
          <w:ins w:id="230"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231" w:author="Rapp_Post" w:date="2024-11-29T17:07:00Z">
        <w:r>
          <w:object w:dxaOrig="5508" w:dyaOrig="1801" w14:anchorId="5A7D920B">
            <v:shape id="_x0000_i1027" type="#_x0000_t75" style="width:388.7pt;height:129.45pt" o:ole="">
              <v:imagedata r:id="rId17" o:title=""/>
            </v:shape>
            <o:OLEObject Type="Embed" ProgID="Visio.Drawing.15" ShapeID="_x0000_i1027" DrawAspect="Content" ObjectID="_1794466540" r:id="rId18"/>
          </w:object>
        </w:r>
      </w:ins>
      <w:commentRangeEnd w:id="229"/>
      <w:r w:rsidR="00C0218F">
        <w:rPr>
          <w:rStyle w:val="af1"/>
          <w:rFonts w:ascii="Times New Roman" w:hAnsi="Times New Roman"/>
          <w:b w:val="0"/>
          <w:lang w:val="en-GB" w:eastAsia="ja-JP"/>
        </w:rPr>
        <w:commentReference w:id="229"/>
      </w:r>
      <w:ins w:id="232" w:author="Huawei-Yulong" w:date="2024-11-07T15:26:00Z">
        <w:del w:id="233" w:author="Rapp_Post" w:date="2024-11-29T17:07:00Z">
          <w:r w:rsidR="007F137D" w:rsidDel="005812BB">
            <w:object w:dxaOrig="5508" w:dyaOrig="1657" w14:anchorId="10E318D9">
              <v:shape id="_x0000_i1028" type="#_x0000_t75" style="width:410.15pt;height:122.55pt" o:ole="">
                <v:imagedata r:id="rId19" o:title=""/>
              </v:shape>
              <o:OLEObject Type="Embed" ProgID="Visio.Drawing.15" ShapeID="_x0000_i1028" DrawAspect="Content" ObjectID="_1794466541" r:id="rId20"/>
            </w:object>
          </w:r>
        </w:del>
      </w:ins>
    </w:p>
    <w:p w14:paraId="02B0E5D3" w14:textId="77777777" w:rsidR="007F137D" w:rsidRPr="00165451" w:rsidRDefault="007F137D" w:rsidP="007F137D">
      <w:pPr>
        <w:pStyle w:val="TF"/>
        <w:rPr>
          <w:ins w:id="234" w:author="Huawei-Yulong" w:date="2024-11-07T15:26:00Z"/>
        </w:rPr>
      </w:pPr>
      <w:ins w:id="23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236" w:author="Huawei-Yulong" w:date="2024-11-07T15:26:00Z"/>
          <w:rFonts w:eastAsia="等线"/>
          <w:bCs/>
          <w:lang w:eastAsia="zh-CN"/>
        </w:rPr>
      </w:pPr>
      <w:ins w:id="237"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23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23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240" w:author="Huawei-Yulong" w:date="2024-11-07T15:26:00Z"/>
          <w:rFonts w:eastAsia="等线"/>
        </w:rPr>
      </w:pPr>
      <w:ins w:id="241"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242" w:author="Rapp_Post" w:date="2024-11-29T16:26:00Z">
        <w:r w:rsidR="00AA7DDC">
          <w:t>sub-</w:t>
        </w:r>
      </w:ins>
      <w:ins w:id="243"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244" w:author="Huawei-Yulong" w:date="2024-11-07T15:26:00Z">
        <w:r w:rsidRPr="002A010A" w:rsidDel="0007045F">
          <w:delText xml:space="preserve">Step 3 for </w:delText>
        </w:r>
      </w:del>
      <w:r w:rsidRPr="002A010A">
        <w:t>data transmission</w:t>
      </w:r>
      <w:ins w:id="245" w:author="Huawei-Yulong" w:date="2024-11-07T15:26:00Z">
        <w:r w:rsidR="0007045F" w:rsidRPr="0007045F">
          <w:t xml:space="preserve"> </w:t>
        </w:r>
        <w:r w:rsidR="0007045F">
          <w:t xml:space="preserve">in accordance to </w:t>
        </w:r>
      </w:ins>
      <w:ins w:id="246" w:author="Rapp_Post" w:date="2024-11-29T16:26:00Z">
        <w:r w:rsidR="00AA7DDC">
          <w:t>sub-</w:t>
        </w:r>
      </w:ins>
      <w:ins w:id="24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48" w:author="Huawei-Yulong" w:date="2024-11-07T15:27:00Z">
        <w:r w:rsidRPr="002A010A" w:rsidDel="00E660B2">
          <w:delText>determination/</w:delText>
        </w:r>
      </w:del>
      <w:r w:rsidRPr="002A010A">
        <w:t>selection:</w:t>
      </w:r>
      <w:ins w:id="24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5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51" w:author="Huawei-Yulong" w:date="2024-11-07T15:48:00Z">
        <w:r w:rsidR="00A32295">
          <w:t xml:space="preserve"> </w:t>
        </w:r>
      </w:ins>
      <w:ins w:id="25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53" w:name="_Hlk163113644"/>
      <w:r w:rsidRPr="002A010A">
        <w:t xml:space="preserve">one </w:t>
      </w:r>
      <w:ins w:id="25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55" w:author="Huawei-Yulong" w:date="2024-11-07T15:32:00Z"/>
          <w:rFonts w:eastAsia="宋体"/>
        </w:rPr>
      </w:pPr>
      <w:del w:id="256"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253"/>
    <w:p w14:paraId="27FA83F0" w14:textId="59560BCF" w:rsidR="006C4354" w:rsidRPr="002A010A" w:rsidDel="00EC5D30" w:rsidRDefault="006C4354" w:rsidP="006C4354">
      <w:pPr>
        <w:pStyle w:val="NO"/>
        <w:rPr>
          <w:del w:id="257" w:author="Huawei-Yulong" w:date="2024-11-07T15:29:00Z"/>
          <w:color w:val="FF0000"/>
        </w:rPr>
      </w:pPr>
      <w:del w:id="25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5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6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61" w:author="Huawei-Yulong" w:date="2024-11-07T15:32:00Z"/>
        </w:rPr>
      </w:pPr>
      <w:del w:id="26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64" w:author="Huawei-Yulong" w:date="2024-11-07T15:30:00Z"/>
          <w:rFonts w:eastAsia="等线"/>
          <w:color w:val="FF0000"/>
          <w:lang w:val="x-none" w:eastAsia="x-none"/>
        </w:rPr>
      </w:pPr>
      <w:del w:id="265"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266" w:author="Huawei-Yulong" w:date="2024-11-07T15:30:00Z">
        <w:r w:rsidR="00364F93" w:rsidRPr="00165451">
          <w:t xml:space="preserve"> random ID</w:t>
        </w:r>
      </w:ins>
      <w:del w:id="26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7B914DF3" w:rsidR="006C4354" w:rsidRPr="00165451" w:rsidRDefault="006C4354" w:rsidP="006C4354">
      <w:pPr>
        <w:pStyle w:val="B4"/>
      </w:pPr>
      <w:r>
        <w:tab/>
      </w:r>
      <w:r w:rsidRPr="00165451">
        <w:t xml:space="preserve">If the A-IoT device receives the A-IoT Msg2 including a </w:t>
      </w:r>
      <w:ins w:id="268" w:author="Huawei-Yulong" w:date="2024-11-07T15:30:00Z">
        <w:r w:rsidR="00364F93" w:rsidRPr="00165451">
          <w:t>random ID</w:t>
        </w:r>
      </w:ins>
      <w:del w:id="26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70" w:author="Huawei-Yulong" w:date="2024-11-07T15:30:00Z">
        <w:r w:rsidR="00364F93">
          <w:t>same as</w:t>
        </w:r>
      </w:ins>
      <w:del w:id="271" w:author="Huawei-Yulong" w:date="2024-11-07T15:30:00Z">
        <w:r w:rsidRPr="00165451" w:rsidDel="00364F93">
          <w:delText xml:space="preserve">echo </w:delText>
        </w:r>
      </w:del>
      <w:del w:id="272" w:author="Huawei-Yulong" w:date="2024-11-07T15:44:00Z">
        <w:r w:rsidRPr="00165451" w:rsidDel="003E09CD">
          <w:delText>to</w:delText>
        </w:r>
      </w:del>
      <w:r w:rsidRPr="00165451">
        <w:t xml:space="preserve"> the previously transmitted one in A-IoT Msg1, it considers the contention resolution as successful.</w:t>
      </w:r>
      <w:ins w:id="273" w:author="Huawei-Yulong" w:date="2024-11-07T15:30:00Z">
        <w:r w:rsidR="00364F93" w:rsidRPr="00364F93">
          <w:t xml:space="preserve"> </w:t>
        </w:r>
        <w:r w:rsidR="00364F93">
          <w:t xml:space="preserve">If the A-IoT Msg2 is not received by the device, the re-access is not autonomously performed </w:t>
        </w:r>
        <w:commentRangeStart w:id="274"/>
        <w:commentRangeStart w:id="275"/>
        <w:del w:id="276" w:author="Rapp_Post" w:date="2024-11-30T09:38:00Z">
          <w:r w:rsidR="00364F93" w:rsidDel="00FE6171">
            <w:delText>while</w:delText>
          </w:r>
        </w:del>
      </w:ins>
      <w:ins w:id="277" w:author="Rapp_Post" w:date="2024-11-30T09:38:00Z">
        <w:r w:rsidR="00FE6171">
          <w:t>i.e.,</w:t>
        </w:r>
      </w:ins>
      <w:ins w:id="278" w:author="Huawei-Yulong" w:date="2024-11-07T15:30:00Z">
        <w:r w:rsidR="00364F93">
          <w:t xml:space="preserve"> </w:t>
        </w:r>
      </w:ins>
      <w:commentRangeEnd w:id="274"/>
      <w:r w:rsidR="00667715">
        <w:rPr>
          <w:rStyle w:val="af1"/>
          <w:lang w:val="en-GB" w:eastAsia="ja-JP"/>
        </w:rPr>
        <w:commentReference w:id="274"/>
      </w:r>
      <w:commentRangeEnd w:id="275"/>
      <w:r w:rsidR="00FE6171">
        <w:rPr>
          <w:rStyle w:val="af1"/>
          <w:lang w:val="en-GB" w:eastAsia="ja-JP"/>
        </w:rPr>
        <w:commentReference w:id="275"/>
      </w:r>
      <w:ins w:id="279"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80" w:author="Rapp_Post" w:date="2024-11-25T16:31:00Z"/>
          <w:rFonts w:eastAsia="宋体"/>
          <w:b/>
          <w:bCs/>
          <w:i/>
          <w:iCs/>
        </w:rPr>
      </w:pPr>
      <w:ins w:id="281" w:author="Rapp_Post" w:date="2024-11-25T16:31:00Z">
        <w:r w:rsidRPr="00901278">
          <w:rPr>
            <w:rFonts w:eastAsia="宋体"/>
          </w:rPr>
          <w:t>-</w:t>
        </w:r>
        <w:r w:rsidRPr="00901278">
          <w:rPr>
            <w:rFonts w:eastAsia="宋体"/>
          </w:rPr>
          <w:tab/>
        </w:r>
        <w:commentRangeStart w:id="282"/>
        <w:r w:rsidRPr="00901278">
          <w:rPr>
            <w:rFonts w:eastAsia="宋体"/>
            <w:b/>
            <w:bCs/>
            <w:i/>
            <w:iCs/>
          </w:rPr>
          <w:t>Solution 3</w:t>
        </w:r>
        <w:commentRangeEnd w:id="282"/>
        <w:r>
          <w:rPr>
            <w:rStyle w:val="af1"/>
            <w:lang w:val="en-GB" w:eastAsia="ja-JP"/>
          </w:rPr>
          <w:commentReference w:id="282"/>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83" w:author="Rapp_Post" w:date="2024-11-25T16:31:00Z"/>
          <w:del w:id="284" w:author="Huawei-Yulong" w:date="2024-11-07T15:29:00Z"/>
          <w:color w:val="FF0000"/>
        </w:rPr>
      </w:pPr>
      <w:ins w:id="285"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86" w:author="Rapp_Post" w:date="2024-11-25T16:31:00Z"/>
        </w:rPr>
      </w:pPr>
      <w:ins w:id="287" w:author="Rapp_Post" w:date="2024-11-25T16:31:00Z">
        <w:r w:rsidRPr="00901278">
          <w:t>-</w:t>
        </w:r>
        <w:r w:rsidRPr="00901278">
          <w:tab/>
          <w:t>A-IoT Msg2: The reader responds</w:t>
        </w:r>
        <w:commentRangeStart w:id="288"/>
        <w:commentRangeStart w:id="289"/>
        <w:r w:rsidRPr="00901278">
          <w:t xml:space="preserve"> with </w:t>
        </w:r>
      </w:ins>
      <w:commentRangeEnd w:id="288"/>
      <w:r w:rsidR="00371598">
        <w:rPr>
          <w:rStyle w:val="af1"/>
          <w:lang w:val="en-GB" w:eastAsia="ja-JP"/>
        </w:rPr>
        <w:commentReference w:id="288"/>
      </w:r>
      <w:commentRangeEnd w:id="289"/>
      <w:r w:rsidR="005E2A9F">
        <w:rPr>
          <w:rStyle w:val="af1"/>
          <w:lang w:val="en-GB" w:eastAsia="ja-JP"/>
        </w:rPr>
        <w:commentReference w:id="289"/>
      </w:r>
      <w:ins w:id="290" w:author="Rapp_Post" w:date="2024-11-25T16:31:00Z">
        <w:r w:rsidRPr="00901278">
          <w:t xml:space="preserve">the successfully received random ID. </w:t>
        </w:r>
      </w:ins>
    </w:p>
    <w:p w14:paraId="5B022A9E" w14:textId="77777777" w:rsidR="00901278" w:rsidRPr="00165451" w:rsidRDefault="00901278" w:rsidP="00901278">
      <w:pPr>
        <w:pStyle w:val="B4"/>
        <w:rPr>
          <w:ins w:id="291" w:author="Rapp_Post" w:date="2024-11-25T16:31:00Z"/>
        </w:rPr>
      </w:pPr>
      <w:ins w:id="29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93" w:author="Huawei-Yulong" w:date="2024-11-07T15:32:00Z"/>
          <w:rFonts w:eastAsia="宋体"/>
        </w:rPr>
      </w:pPr>
      <w:ins w:id="294" w:author="Huawei-Yulong" w:date="2024-08-31T09:16:00Z">
        <w:r w:rsidRPr="00165451">
          <w:rPr>
            <w:rFonts w:eastAsia="宋体"/>
          </w:rPr>
          <w:t>NOTE 1:</w:t>
        </w:r>
        <w:r w:rsidRPr="00165451">
          <w:rPr>
            <w:rFonts w:eastAsia="宋体"/>
          </w:rPr>
          <w:tab/>
        </w:r>
      </w:ins>
      <w:ins w:id="295" w:author="Huawei-Yulong" w:date="2024-11-07T15:32:00Z">
        <w:r>
          <w:rPr>
            <w:rFonts w:eastAsia="宋体"/>
          </w:rPr>
          <w:t>T</w:t>
        </w:r>
      </w:ins>
      <w:ins w:id="296" w:author="Huawei-Yulong" w:date="2024-08-31T09:16:00Z">
        <w:r w:rsidRPr="00165451">
          <w:t xml:space="preserve">he </w:t>
        </w:r>
        <w:r w:rsidRPr="00165451">
          <w:rPr>
            <w:rFonts w:eastAsia="宋体"/>
          </w:rPr>
          <w:t xml:space="preserve">random </w:t>
        </w:r>
        <w:r w:rsidRPr="00165451">
          <w:t xml:space="preserve">ID is </w:t>
        </w:r>
      </w:ins>
      <w:ins w:id="297" w:author="Huawei-Yulong" w:date="2024-11-07T15:32:00Z">
        <w:r w:rsidRPr="00165451">
          <w:t xml:space="preserve">randomly </w:t>
        </w:r>
      </w:ins>
      <w:ins w:id="298" w:author="Huawei-Yulong" w:date="2024-08-31T09:16:00Z">
        <w:r w:rsidRPr="00165451">
          <w:t>generated by the A-IoT device.</w:t>
        </w:r>
      </w:ins>
    </w:p>
    <w:p w14:paraId="1BFAFD72" w14:textId="77777777" w:rsidR="00C82E76" w:rsidRPr="002A010A" w:rsidRDefault="00C82E76" w:rsidP="00C82E76">
      <w:pPr>
        <w:pStyle w:val="NO"/>
        <w:rPr>
          <w:ins w:id="299" w:author="Huawei-Yulong" w:date="2024-11-07T15:32:00Z"/>
        </w:rPr>
      </w:pPr>
      <w:moveToRangeStart w:id="300" w:author="Huawei-Yulong" w:date="2024-08-31T09:16:00Z" w:name="move175988213"/>
      <w:ins w:id="301" w:author="Huawei-Yulong" w:date="2024-08-31T09:16:00Z">
        <w:r w:rsidRPr="002A010A">
          <w:lastRenderedPageBreak/>
          <w:t>NOTE 2:</w:t>
        </w:r>
        <w:r w:rsidRPr="002A010A">
          <w:tab/>
        </w:r>
      </w:ins>
      <w:ins w:id="302" w:author="Huawei-Yulong" w:date="2024-11-07T15:32:00Z">
        <w:r w:rsidRPr="002A010A">
          <w:t>The A-IoT Msg2 is used for contention resolution, since it is assumed that the size of random ID in A-IoT Msg1 should be sufficient for contention resolution purpose.</w:t>
        </w:r>
        <w:r w:rsidDel="000B6BF1">
          <w:rPr>
            <w:rStyle w:val="af1"/>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300"/>
    <w:p w14:paraId="06D9CBBE" w14:textId="77777777" w:rsidR="00C82E76" w:rsidRDefault="00C82E76" w:rsidP="00C82E76">
      <w:pPr>
        <w:pStyle w:val="NO"/>
        <w:rPr>
          <w:ins w:id="303" w:author="Huawei-Yulong" w:date="2024-11-07T15:32:00Z"/>
        </w:rPr>
      </w:pPr>
      <w:ins w:id="30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305" w:author="Huawei-Yulong" w:date="2024-11-07T15:32:00Z"/>
          <w:rFonts w:eastAsia="等线"/>
          <w:lang w:eastAsia="zh-CN"/>
        </w:rPr>
      </w:pPr>
      <w:ins w:id="306"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307"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308" w:author="Rapp_Post" w:date="2024-11-25T16:32:00Z"/>
          <w:rFonts w:eastAsia="等线"/>
          <w:lang w:eastAsia="zh-CN"/>
        </w:rPr>
      </w:pPr>
      <w:commentRangeStart w:id="309"/>
      <w:commentRangeStart w:id="310"/>
      <w:commentRangeStart w:id="311"/>
      <w:ins w:id="312" w:author="Rapp_Post" w:date="2024-11-25T16:32:00Z">
        <w:r w:rsidRPr="00D36878">
          <w:rPr>
            <w:rFonts w:eastAsia="等线" w:hint="eastAsia"/>
            <w:lang w:eastAsia="zh-CN"/>
          </w:rPr>
          <w:t>N</w:t>
        </w:r>
        <w:r w:rsidRPr="00D36878">
          <w:rPr>
            <w:rFonts w:eastAsia="等线"/>
            <w:lang w:eastAsia="zh-CN"/>
          </w:rPr>
          <w:t>OTE 5:</w:t>
        </w:r>
        <w:commentRangeEnd w:id="309"/>
        <w:r>
          <w:rPr>
            <w:rStyle w:val="af1"/>
            <w:lang w:val="en-GB" w:eastAsia="ja-JP"/>
          </w:rPr>
          <w:commentReference w:id="309"/>
        </w:r>
      </w:ins>
      <w:commentRangeEnd w:id="310"/>
      <w:r w:rsidR="00DE0466">
        <w:rPr>
          <w:rStyle w:val="af1"/>
          <w:lang w:val="en-GB" w:eastAsia="ja-JP"/>
        </w:rPr>
        <w:commentReference w:id="310"/>
      </w:r>
      <w:commentRangeEnd w:id="311"/>
      <w:r w:rsidR="001F3DC5">
        <w:rPr>
          <w:rStyle w:val="af1"/>
          <w:lang w:val="en-GB" w:eastAsia="ja-JP"/>
        </w:rPr>
        <w:commentReference w:id="311"/>
      </w:r>
      <w:ins w:id="313" w:author="Rapp_Post" w:date="2024-11-25T16:32:00Z">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314"/>
        <w:commentRangeStart w:id="315"/>
        <w:commentRangeStart w:id="316"/>
        <w:r w:rsidRPr="00D36878">
          <w:t>rela</w:t>
        </w:r>
        <w:r w:rsidR="003100CF">
          <w:t>tive</w:t>
        </w:r>
        <w:r w:rsidRPr="00D36878">
          <w:t>ly large coverage</w:t>
        </w:r>
      </w:ins>
      <w:ins w:id="317" w:author="Rapp_Post" w:date="2024-11-30T09:40:00Z">
        <w:r w:rsidR="008C6A47">
          <w:t xml:space="preserve"> for A-IoT Msg1</w:t>
        </w:r>
      </w:ins>
      <w:ins w:id="318" w:author="Rapp_Post" w:date="2024-11-25T16:32:00Z">
        <w:r w:rsidRPr="00D36878">
          <w:t xml:space="preserve"> </w:t>
        </w:r>
      </w:ins>
      <w:commentRangeEnd w:id="314"/>
      <w:r w:rsidR="00934D5E">
        <w:rPr>
          <w:rStyle w:val="af1"/>
          <w:lang w:val="en-GB" w:eastAsia="ja-JP"/>
        </w:rPr>
        <w:commentReference w:id="314"/>
      </w:r>
      <w:commentRangeEnd w:id="315"/>
      <w:r w:rsidR="00407CA6">
        <w:rPr>
          <w:rStyle w:val="af1"/>
          <w:lang w:val="en-GB" w:eastAsia="ja-JP"/>
        </w:rPr>
        <w:commentReference w:id="315"/>
      </w:r>
      <w:commentRangeEnd w:id="316"/>
      <w:r w:rsidR="008C6A47">
        <w:rPr>
          <w:rStyle w:val="af1"/>
          <w:lang w:val="en-GB" w:eastAsia="ja-JP"/>
        </w:rPr>
        <w:commentReference w:id="316"/>
      </w:r>
      <w:ins w:id="319" w:author="Rapp_Post" w:date="2024-11-25T16:32:00Z">
        <w:r w:rsidRPr="00D36878">
          <w:t xml:space="preserve">than </w:t>
        </w:r>
        <w:r w:rsidRPr="00D36878">
          <w:rPr>
            <w:i/>
            <w:iCs/>
          </w:rPr>
          <w:t>Solution 2</w:t>
        </w:r>
        <w:r w:rsidRPr="00D36878">
          <w:t xml:space="preserve">. </w:t>
        </w:r>
        <w:commentRangeStart w:id="320"/>
        <w:commentRangeStart w:id="321"/>
        <w:commentRangeStart w:id="322"/>
        <w:commentRangeStart w:id="323"/>
        <w:r w:rsidRPr="00D36878">
          <w:rPr>
            <w:i/>
            <w:iCs/>
          </w:rPr>
          <w:t xml:space="preserve">Solution 2 </w:t>
        </w:r>
        <w:commentRangeStart w:id="324"/>
        <w:commentRangeStart w:id="325"/>
        <w:r w:rsidRPr="00D36878">
          <w:t>has the message number efficiency</w:t>
        </w:r>
      </w:ins>
      <w:commentRangeEnd w:id="324"/>
      <w:r w:rsidR="00CB09B8">
        <w:rPr>
          <w:rStyle w:val="af1"/>
          <w:lang w:val="en-GB" w:eastAsia="ja-JP"/>
        </w:rPr>
        <w:commentReference w:id="324"/>
      </w:r>
      <w:commentRangeEnd w:id="325"/>
      <w:r w:rsidR="00DC5FA0">
        <w:rPr>
          <w:rStyle w:val="af1"/>
          <w:lang w:val="en-GB" w:eastAsia="ja-JP"/>
        </w:rPr>
        <w:commentReference w:id="325"/>
      </w:r>
      <w:ins w:id="326" w:author="Rapp_Post" w:date="2024-11-25T16:32:00Z">
        <w:r w:rsidRPr="00D36878">
          <w:t xml:space="preserve"> in case of </w:t>
        </w:r>
      </w:ins>
      <w:commentRangeEnd w:id="320"/>
      <w:r w:rsidR="007F604B">
        <w:rPr>
          <w:rStyle w:val="af1"/>
          <w:lang w:val="en-GB" w:eastAsia="ja-JP"/>
        </w:rPr>
        <w:commentReference w:id="320"/>
      </w:r>
      <w:commentRangeEnd w:id="321"/>
      <w:r w:rsidR="0063050D">
        <w:rPr>
          <w:rStyle w:val="af1"/>
          <w:lang w:val="en-GB" w:eastAsia="ja-JP"/>
        </w:rPr>
        <w:commentReference w:id="321"/>
      </w:r>
      <w:commentRangeEnd w:id="322"/>
      <w:r w:rsidR="00EA4544">
        <w:rPr>
          <w:rStyle w:val="af1"/>
          <w:lang w:val="en-GB" w:eastAsia="ja-JP"/>
        </w:rPr>
        <w:commentReference w:id="322"/>
      </w:r>
      <w:commentRangeEnd w:id="323"/>
      <w:r w:rsidR="00920E17">
        <w:rPr>
          <w:rStyle w:val="af1"/>
          <w:lang w:val="en-GB" w:eastAsia="ja-JP"/>
        </w:rPr>
        <w:commentReference w:id="323"/>
      </w:r>
      <w:ins w:id="327" w:author="Rapp_Post" w:date="2024-11-25T16:32:00Z">
        <w:r w:rsidRPr="00D36878">
          <w:t>low probability of A-IoT Msg1 collision</w:t>
        </w:r>
      </w:ins>
      <w:ins w:id="328"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329" w:author="Rapp_Post" w:date="2024-11-25T16:32:00Z">
        <w:r w:rsidRPr="00D36878">
          <w:t>.</w:t>
        </w:r>
      </w:ins>
    </w:p>
    <w:p w14:paraId="1541E714" w14:textId="06A09982" w:rsidR="006C4354" w:rsidRPr="00165451" w:rsidDel="00DB2147" w:rsidRDefault="006C4354">
      <w:pPr>
        <w:rPr>
          <w:del w:id="330" w:author="Huawei-Yulong" w:date="2024-11-07T15:32:00Z"/>
        </w:rPr>
        <w:pPrChange w:id="331" w:author="Huawei-Yulong" w:date="2024-11-07T15:32:00Z">
          <w:pPr>
            <w:pStyle w:val="B1"/>
          </w:pPr>
        </w:pPrChange>
      </w:pPr>
      <w:del w:id="33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333" w:author="Huawei-Yulong" w:date="2024-11-07T15:32:00Z">
          <w:pPr>
            <w:pStyle w:val="B2"/>
          </w:pPr>
        </w:pPrChange>
      </w:pPr>
      <w:del w:id="334" w:author="Huawei-Yulong" w:date="2024-11-07T15:32:00Z">
        <w:r w:rsidRPr="00165451" w:rsidDel="00DB2147">
          <w:delText>-</w:delText>
        </w:r>
        <w:r w:rsidRPr="00165451" w:rsidDel="00DB2147">
          <w:tab/>
        </w:r>
      </w:del>
      <w:r w:rsidRPr="00165451">
        <w:t xml:space="preserve">After the A-IoT device considers </w:t>
      </w:r>
      <w:bookmarkStart w:id="335" w:name="OLE_LINK2"/>
      <w:r w:rsidRPr="00165451">
        <w:t>the contention resolution as successful</w:t>
      </w:r>
      <w:bookmarkEnd w:id="335"/>
      <w:r w:rsidRPr="00165451">
        <w:t xml:space="preserve"> if the contention-based random access is used, or if the contention-free access is used, it may perform the upper layer data transmission with the reader, which can be the device ID and/or any other upper layer data, if any</w:t>
      </w:r>
      <w:ins w:id="336" w:author="Huawei-Yulong" w:date="2024-11-07T15:33:00Z">
        <w:r w:rsidR="001B7FCA">
          <w:t xml:space="preserve">, in accordance to </w:t>
        </w:r>
      </w:ins>
      <w:ins w:id="337" w:author="Rapp_Post" w:date="2024-11-29T16:26:00Z">
        <w:r w:rsidR="00AA7DDC">
          <w:t>sub-</w:t>
        </w:r>
      </w:ins>
      <w:ins w:id="338" w:author="Huawei-Yulong" w:date="2024-11-07T15:33:00Z">
        <w:r w:rsidR="001B7FCA">
          <w:t>clause 6.3.5</w:t>
        </w:r>
      </w:ins>
      <w:r w:rsidRPr="00165451">
        <w:t xml:space="preserve">. </w:t>
      </w:r>
    </w:p>
    <w:p w14:paraId="7CBA24C3" w14:textId="2B3020F5" w:rsidR="009F7483" w:rsidRPr="007D36C1" w:rsidRDefault="009F7483" w:rsidP="009F7483">
      <w:pPr>
        <w:rPr>
          <w:ins w:id="339" w:author="Rapp_Post" w:date="2024-11-25T16:33:00Z"/>
          <w:rFonts w:eastAsia="等线"/>
          <w:lang w:val="x-none" w:eastAsia="zh-CN"/>
        </w:rPr>
      </w:pPr>
      <w:ins w:id="340"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341" w:author="Rapp_Post" w:date="2024-11-26T10:55:00Z">
        <w:r w:rsidR="001A0556" w:rsidRPr="009F7483">
          <w:t xml:space="preserve">to </w:t>
        </w:r>
      </w:ins>
      <w:ins w:id="342" w:author="Rapp_Post" w:date="2024-11-25T16:33:00Z">
        <w:r w:rsidRPr="009F7483">
          <w:t xml:space="preserve">be further </w:t>
        </w:r>
      </w:ins>
      <w:ins w:id="343" w:author="Rapp_Post" w:date="2024-11-26T10:55:00Z">
        <w:r w:rsidR="001A0556" w:rsidRPr="009F7483">
          <w:t>discuss</w:t>
        </w:r>
      </w:ins>
      <w:ins w:id="344" w:author="Rapp_Post" w:date="2024-11-26T10:56:00Z">
        <w:r w:rsidR="001A0556">
          <w:t>ed</w:t>
        </w:r>
      </w:ins>
      <w:commentRangeStart w:id="345"/>
      <w:ins w:id="346" w:author="Rapp_Post" w:date="2024-11-25T16:33:00Z">
        <w:r w:rsidRPr="009F7483">
          <w:t>.</w:t>
        </w:r>
        <w:commentRangeEnd w:id="345"/>
        <w:r>
          <w:rPr>
            <w:rStyle w:val="af1"/>
          </w:rPr>
          <w:commentReference w:id="345"/>
        </w:r>
        <w:r w:rsidRPr="009F7483">
          <w:t xml:space="preserve"> </w:t>
        </w:r>
      </w:ins>
      <w:commentRangeStart w:id="347"/>
      <w:commentRangeStart w:id="348"/>
      <w:ins w:id="349" w:author="Lenovo-Jing" w:date="2024-11-28T09:41:00Z">
        <w:r w:rsidR="007D36C1" w:rsidRPr="00130EE1">
          <w:rPr>
            <w:rFonts w:eastAsia="等线" w:hint="eastAsia"/>
            <w:strike/>
            <w:lang w:eastAsia="zh-CN"/>
          </w:rPr>
          <w:t xml:space="preserve">At least one disadvantage is the </w:t>
        </w:r>
        <w:r w:rsidR="007D36C1" w:rsidRPr="00130EE1">
          <w:rPr>
            <w:rFonts w:eastAsia="等线"/>
            <w:strike/>
            <w:lang w:eastAsia="zh-CN"/>
          </w:rPr>
          <w:t>reader doesn’t know whether the intended device is responding on the given resources</w:t>
        </w:r>
        <w:r w:rsidR="007D36C1" w:rsidRPr="00130EE1">
          <w:rPr>
            <w:rFonts w:eastAsia="等线" w:hint="eastAsia"/>
            <w:strike/>
            <w:lang w:eastAsia="zh-CN"/>
          </w:rPr>
          <w:t>.</w:t>
        </w:r>
        <w:commentRangeEnd w:id="347"/>
        <w:r w:rsidR="007D36C1" w:rsidRPr="00130EE1">
          <w:rPr>
            <w:rStyle w:val="af1"/>
            <w:strike/>
            <w:rPrChange w:id="350" w:author="Rapp_Post" w:date="2024-11-29T16:54:00Z">
              <w:rPr>
                <w:rStyle w:val="af1"/>
              </w:rPr>
            </w:rPrChange>
          </w:rPr>
          <w:commentReference w:id="347"/>
        </w:r>
      </w:ins>
      <w:commentRangeEnd w:id="348"/>
      <w:r w:rsidR="00130EE1" w:rsidRPr="00130EE1">
        <w:rPr>
          <w:rStyle w:val="af1"/>
          <w:strike/>
          <w:rPrChange w:id="351" w:author="Rapp_Post" w:date="2024-11-29T16:54:00Z">
            <w:rPr>
              <w:rStyle w:val="af1"/>
            </w:rPr>
          </w:rPrChange>
        </w:rPr>
        <w:commentReference w:id="348"/>
      </w:r>
    </w:p>
    <w:p w14:paraId="169C1297" w14:textId="77777777" w:rsidR="001B7FCA" w:rsidRDefault="001B7FCA" w:rsidP="001B7FCA">
      <w:pPr>
        <w:rPr>
          <w:ins w:id="352" w:author="Huawei-Yulong" w:date="2024-11-07T15:34:00Z"/>
        </w:rPr>
      </w:pPr>
      <w:ins w:id="353"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354" w:author="Huawei-Yulong" w:date="2024-11-07T15:34:00Z"/>
        </w:rPr>
      </w:pPr>
      <w:ins w:id="355"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356" w:author="Huawei-Yulong" w:date="2024-11-07T15:34:00Z"/>
        </w:rPr>
      </w:pPr>
      <w:ins w:id="357"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358" w:author="Rapp_Post" w:date="2024-11-25T16:34:00Z">
        <w:r w:rsidR="007D74F9">
          <w:t>“</w:t>
        </w:r>
      </w:ins>
      <w:ins w:id="359" w:author="Huawei-Yulong" w:date="2024-11-07T15:34:00Z">
        <w:r>
          <w:t>Msg3</w:t>
        </w:r>
      </w:ins>
      <w:ins w:id="360" w:author="Rapp_Post" w:date="2024-11-25T16:34:00Z">
        <w:r w:rsidR="007D74F9">
          <w:t>”</w:t>
        </w:r>
      </w:ins>
      <w:ins w:id="361" w:author="Huawei-Yulong" w:date="2024-11-07T15:34:00Z">
        <w:r>
          <w:t>);</w:t>
        </w:r>
      </w:ins>
    </w:p>
    <w:p w14:paraId="5DA47715" w14:textId="7FACB958" w:rsidR="001B7FCA" w:rsidRDefault="001B7FCA" w:rsidP="001B7FCA">
      <w:pPr>
        <w:pStyle w:val="B1"/>
        <w:rPr>
          <w:ins w:id="362" w:author="Huawei-Yulong" w:date="2024-11-07T15:34:00Z"/>
          <w:rFonts w:eastAsia="等线"/>
          <w:lang w:eastAsia="zh-CN"/>
        </w:rPr>
      </w:pPr>
      <w:ins w:id="363" w:author="Huawei-Yulong" w:date="2024-11-07T15:34:00Z">
        <w:r>
          <w:rPr>
            <w:rFonts w:eastAsia="等线" w:hint="eastAsia"/>
            <w:lang w:eastAsia="zh-CN"/>
          </w:rPr>
          <w:t>-</w:t>
        </w:r>
        <w:commentRangeStart w:id="364"/>
        <w:commentRangeStart w:id="365"/>
        <w:r>
          <w:rPr>
            <w:rFonts w:eastAsia="等线"/>
            <w:lang w:eastAsia="zh-CN"/>
          </w:rPr>
          <w:tab/>
        </w:r>
        <w:commentRangeStart w:id="366"/>
        <w:del w:id="367" w:author="Rapp_Post" w:date="2024-11-25T16:34:00Z">
          <w:r w:rsidDel="007D74F9">
            <w:rPr>
              <w:rFonts w:eastAsia="等线"/>
              <w:lang w:eastAsia="zh-CN"/>
            </w:rPr>
            <w:delText>It can be further discussed on whether t</w:delText>
          </w:r>
        </w:del>
      </w:ins>
      <w:commentRangeEnd w:id="366"/>
      <w:r w:rsidR="007D74F9">
        <w:rPr>
          <w:rStyle w:val="af1"/>
          <w:noProof w:val="0"/>
          <w:lang w:val="en-GB" w:eastAsia="ja-JP"/>
        </w:rPr>
        <w:commentReference w:id="366"/>
      </w:r>
      <w:ins w:id="368" w:author="Rapp_Post" w:date="2024-11-25T16:34:00Z">
        <w:r w:rsidR="007D74F9">
          <w:rPr>
            <w:rFonts w:eastAsia="等线"/>
            <w:lang w:eastAsia="zh-CN"/>
          </w:rPr>
          <w:t>T</w:t>
        </w:r>
      </w:ins>
      <w:ins w:id="369" w:author="Huawei-Yulong" w:date="2024-11-07T15:34:00Z">
        <w:r>
          <w:rPr>
            <w:rFonts w:eastAsia="等线"/>
            <w:lang w:eastAsia="zh-CN"/>
          </w:rPr>
          <w:t>his indication can be</w:t>
        </w:r>
      </w:ins>
      <w:ins w:id="370" w:author="Rapp_Post" w:date="2024-11-25T16:34:00Z">
        <w:r w:rsidR="007D74F9">
          <w:rPr>
            <w:rFonts w:eastAsia="等线"/>
            <w:lang w:eastAsia="zh-CN"/>
          </w:rPr>
          <w:t xml:space="preserve"> also</w:t>
        </w:r>
      </w:ins>
      <w:ins w:id="371" w:author="Huawei-Yulong" w:date="2024-11-07T15:34:00Z">
        <w:r>
          <w:rPr>
            <w:rFonts w:eastAsia="等线"/>
            <w:lang w:eastAsia="zh-CN"/>
          </w:rPr>
          <w:t xml:space="preserve"> used for the following D2R data</w:t>
        </w:r>
      </w:ins>
      <w:ins w:id="372"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373" w:author="Huawei-Yulong" w:date="2024-11-07T15:34:00Z">
        <w:r>
          <w:rPr>
            <w:rFonts w:eastAsia="等线"/>
            <w:lang w:eastAsia="zh-CN"/>
          </w:rPr>
          <w:t>, to determine the re-access for addressing the transmisison failure.</w:t>
        </w:r>
      </w:ins>
      <w:commentRangeEnd w:id="364"/>
      <w:r w:rsidR="00CB09B8">
        <w:rPr>
          <w:rStyle w:val="af1"/>
          <w:noProof w:val="0"/>
          <w:lang w:val="en-GB" w:eastAsia="ja-JP"/>
        </w:rPr>
        <w:commentReference w:id="364"/>
      </w:r>
      <w:commentRangeEnd w:id="365"/>
      <w:r w:rsidR="00BC694F">
        <w:rPr>
          <w:rStyle w:val="af1"/>
          <w:noProof w:val="0"/>
          <w:lang w:val="en-GB" w:eastAsia="ja-JP"/>
        </w:rPr>
        <w:commentReference w:id="365"/>
      </w:r>
    </w:p>
    <w:p w14:paraId="1038A045" w14:textId="1C84597D" w:rsidR="003150C8" w:rsidDel="0095211E" w:rsidRDefault="003150C8" w:rsidP="003150C8">
      <w:pPr>
        <w:rPr>
          <w:del w:id="374" w:author="Rapp_POST127bis" w:date="2024-10-22T11:34:00Z"/>
        </w:rPr>
      </w:pPr>
      <w:ins w:id="375" w:author="Huawei-Yulong" w:date="2024-11-07T15:51:00Z">
        <w:r>
          <w:t xml:space="preserve">The R2D message is used by the reader to provide access occasion(s), which can be used for re-access purpose. </w:t>
        </w:r>
      </w:ins>
      <w:moveFromRangeStart w:id="376" w:author="Rapp_Post" w:date="2024-11-25T16:40:00Z" w:name="move183445221"/>
      <w:moveFrom w:id="377" w:author="Rapp_Post" w:date="2024-11-25T16:40:00Z">
        <w:ins w:id="378"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76"/>
      <w:ins w:id="379" w:author="Huawei-Yulong" w:date="2024-11-07T15:51:00Z">
        <w:del w:id="380"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81" w:author="Rapp_Post" w:date="2024-11-25T16:40:00Z"/>
        </w:rPr>
      </w:pPr>
      <w:ins w:id="382" w:author="Rapp_Post" w:date="2024-11-25T16:40:00Z">
        <w:r>
          <w:t>-</w:t>
        </w:r>
        <w:r>
          <w:tab/>
        </w:r>
      </w:ins>
      <w:moveToRangeStart w:id="383" w:author="Rapp_Post" w:date="2024-11-25T16:40:00Z" w:name="move183445221"/>
      <w:moveTo w:id="384" w:author="Rapp_Post" w:date="2024-11-25T16:40:00Z">
        <w:r>
          <w:t xml:space="preserve">A-IoT paging message is one of the options for this R2D message (e.g., see the </w:t>
        </w:r>
      </w:moveTo>
      <w:ins w:id="385" w:author="Rapp_Post" w:date="2024-11-29T17:01:00Z">
        <w:r w:rsidR="008B4CF5">
          <w:t>“</w:t>
        </w:r>
      </w:ins>
      <w:moveTo w:id="386" w:author="Rapp_Post" w:date="2024-11-25T16:40:00Z">
        <w:r>
          <w:t>subsequent A-IoT paging</w:t>
        </w:r>
      </w:moveTo>
      <w:ins w:id="387" w:author="Rapp_Post" w:date="2024-11-29T17:00:00Z">
        <w:r w:rsidR="002D56E5">
          <w:t xml:space="preserve"> message</w:t>
        </w:r>
      </w:ins>
      <w:ins w:id="388" w:author="Rapp_Post" w:date="2024-11-29T17:01:00Z">
        <w:r w:rsidR="008B4CF5">
          <w:t>”</w:t>
        </w:r>
      </w:ins>
      <w:moveTo w:id="389" w:author="Rapp_Post" w:date="2024-11-25T16:40:00Z">
        <w:r>
          <w:t xml:space="preserve"> in </w:t>
        </w:r>
        <w:commentRangeStart w:id="390"/>
        <w:commentRangeStart w:id="391"/>
        <w:r w:rsidRPr="00165451">
          <w:rPr>
            <w:lang w:eastAsia="zh-CN"/>
          </w:rPr>
          <w:t>Figure 6.</w:t>
        </w:r>
        <w:r>
          <w:rPr>
            <w:lang w:eastAsia="zh-CN"/>
          </w:rPr>
          <w:t>3.4</w:t>
        </w:r>
        <w:r w:rsidRPr="00165451">
          <w:rPr>
            <w:lang w:eastAsia="zh-CN"/>
          </w:rPr>
          <w:t>-1</w:t>
        </w:r>
      </w:moveTo>
      <w:commentRangeEnd w:id="390"/>
      <w:r w:rsidR="00367B23">
        <w:rPr>
          <w:rStyle w:val="af1"/>
          <w:noProof w:val="0"/>
          <w:lang w:val="en-GB" w:eastAsia="ja-JP"/>
        </w:rPr>
        <w:commentReference w:id="390"/>
      </w:r>
      <w:commentRangeEnd w:id="391"/>
      <w:r w:rsidR="00BF58A4">
        <w:rPr>
          <w:rStyle w:val="af1"/>
          <w:noProof w:val="0"/>
          <w:lang w:val="en-GB" w:eastAsia="ja-JP"/>
        </w:rPr>
        <w:commentReference w:id="391"/>
      </w:r>
      <w:moveTo w:id="392" w:author="Rapp_Post" w:date="2024-11-25T16:40:00Z">
        <w:r>
          <w:t>).</w:t>
        </w:r>
      </w:moveTo>
      <w:moveToRangeEnd w:id="383"/>
    </w:p>
    <w:p w14:paraId="245281AF" w14:textId="1C1A3990" w:rsidR="0095211E" w:rsidRDefault="0095211E" w:rsidP="002D56E5">
      <w:pPr>
        <w:pStyle w:val="B1"/>
        <w:rPr>
          <w:ins w:id="393" w:author="Rapp_Post" w:date="2024-11-25T16:40:00Z"/>
        </w:rPr>
      </w:pPr>
      <w:ins w:id="394" w:author="Rapp_Post" w:date="2024-11-25T16:40:00Z">
        <w:r>
          <w:t>-</w:t>
        </w:r>
        <w:r>
          <w:tab/>
        </w:r>
      </w:ins>
      <w:ins w:id="395" w:author="Rapp_Post" w:date="2024-11-25T16:41:00Z">
        <w:r w:rsidR="00306148">
          <w:t>Anot</w:t>
        </w:r>
      </w:ins>
      <w:ins w:id="396" w:author="Rapp_Post" w:date="2024-11-25T16:42:00Z">
        <w:r w:rsidR="00306148">
          <w:t>her option can be s</w:t>
        </w:r>
      </w:ins>
      <w:moveToRangeStart w:id="397" w:author="Rapp_Post" w:date="2024-11-25T16:40:00Z" w:name="move183445243"/>
      <w:ins w:id="398" w:author="Rapp_Post" w:date="2024-11-25T16:40:00Z">
        <w:r w:rsidR="00306148">
          <w:t>ome R2D message</w:t>
        </w:r>
      </w:ins>
      <w:ins w:id="399" w:author="Lenovo-Jing" w:date="2024-11-28T09:44:00Z">
        <w:r w:rsidR="001422C8">
          <w:rPr>
            <w:rFonts w:eastAsia="等线" w:hint="eastAsia"/>
            <w:lang w:eastAsia="zh-CN"/>
          </w:rPr>
          <w:t>s</w:t>
        </w:r>
      </w:ins>
      <w:ins w:id="400" w:author="Rapp_Post" w:date="2024-11-25T16:40:00Z">
        <w:r w:rsidR="00306148">
          <w:t xml:space="preserve"> between A-IoT paging</w:t>
        </w:r>
      </w:ins>
      <w:ins w:id="401" w:author="Rapp_Post" w:date="2024-11-29T17:00:00Z">
        <w:r w:rsidR="002D56E5">
          <w:t xml:space="preserve"> (e.g., see the other </w:t>
        </w:r>
      </w:ins>
      <w:ins w:id="402" w:author="Rapp_Post" w:date="2024-11-29T17:01:00Z">
        <w:r w:rsidR="00F43A31">
          <w:t>“</w:t>
        </w:r>
      </w:ins>
      <w:ins w:id="403" w:author="Rapp_Post" w:date="2024-11-29T17:00:00Z">
        <w:r w:rsidR="002D56E5">
          <w:t>R2D message</w:t>
        </w:r>
      </w:ins>
      <w:ins w:id="404" w:author="Rapp_Post" w:date="2024-11-29T17:01:00Z">
        <w:r w:rsidR="00F43A31">
          <w:t>”</w:t>
        </w:r>
      </w:ins>
      <w:ins w:id="405"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406"/>
      <w:ins w:id="407" w:author="Rapp_Post" w:date="2024-11-25T16:40:00Z">
        <w:r w:rsidR="00306148">
          <w:t>.</w:t>
        </w:r>
      </w:ins>
      <w:moveToRangeEnd w:id="397"/>
      <w:commentRangeEnd w:id="406"/>
      <w:ins w:id="408" w:author="Rapp_Post" w:date="2024-11-25T16:43:00Z">
        <w:r w:rsidR="009A1572">
          <w:rPr>
            <w:rStyle w:val="af1"/>
            <w:noProof w:val="0"/>
            <w:lang w:val="en-GB" w:eastAsia="ja-JP"/>
          </w:rPr>
          <w:commentReference w:id="406"/>
        </w:r>
      </w:ins>
    </w:p>
    <w:p w14:paraId="676943A4" w14:textId="77777777" w:rsidR="003150C8" w:rsidRPr="00570CE1" w:rsidRDefault="003150C8" w:rsidP="003150C8">
      <w:pPr>
        <w:rPr>
          <w:ins w:id="409" w:author="Huawei-Yulong" w:date="2024-11-07T15:51:00Z"/>
          <w:rFonts w:eastAsia="等线"/>
          <w:lang w:eastAsia="zh-CN"/>
        </w:rPr>
      </w:pPr>
    </w:p>
    <w:p w14:paraId="3F3F99D6" w14:textId="4C54DCD8" w:rsidR="001B7FCA" w:rsidRPr="00165451" w:rsidRDefault="003150C8" w:rsidP="003150C8">
      <w:pPr>
        <w:pStyle w:val="30"/>
        <w:rPr>
          <w:ins w:id="410" w:author="Huawei-Yulong" w:date="2024-11-07T15:34:00Z"/>
        </w:rPr>
      </w:pPr>
      <w:ins w:id="41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412" w:author="Huawei-Yulong" w:date="2024-11-07T15:34:00Z"/>
          <w:color w:val="FF0000"/>
        </w:rPr>
      </w:pPr>
      <w:del w:id="41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414" w:author="Huawei-Yulong" w:date="2024-11-07T15:35:00Z"/>
          <w:rFonts w:eastAsia="等线"/>
          <w:lang w:eastAsia="zh-CN"/>
        </w:rPr>
      </w:pPr>
      <w:ins w:id="415"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416" w:author="Rapp_Post" w:date="2024-11-29T16:26:00Z">
        <w:r w:rsidR="00AA7DDC">
          <w:rPr>
            <w:rFonts w:eastAsia="等线"/>
            <w:lang w:eastAsia="zh-CN"/>
          </w:rPr>
          <w:t>sub-</w:t>
        </w:r>
      </w:ins>
      <w:ins w:id="417" w:author="Huawei-Yulong" w:date="2024-11-07T15:35:00Z">
        <w:r>
          <w:rPr>
            <w:rFonts w:eastAsia="等线"/>
            <w:lang w:eastAsia="zh-CN"/>
          </w:rPr>
          <w:t xml:space="preserve">clause 6.3.2, more detailed data transmission </w:t>
        </w:r>
        <w:r>
          <w:t xml:space="preserve">functionalities are studied in this </w:t>
        </w:r>
      </w:ins>
      <w:ins w:id="418" w:author="Rapp_Post" w:date="2024-11-29T16:28:00Z">
        <w:r w:rsidR="00AA7DDC">
          <w:t>sub-</w:t>
        </w:r>
      </w:ins>
      <w:ins w:id="419" w:author="Huawei-Yulong" w:date="2024-11-07T15:35:00Z">
        <w:r>
          <w:t>clause.</w:t>
        </w:r>
      </w:ins>
    </w:p>
    <w:p w14:paraId="42580BCC" w14:textId="1A62A896" w:rsidR="00781892" w:rsidRDefault="0006513D" w:rsidP="0006513D">
      <w:pPr>
        <w:rPr>
          <w:ins w:id="420" w:author="Rapp_Post" w:date="2024-11-25T16:44:00Z"/>
          <w:rFonts w:eastAsia="等线"/>
          <w:lang w:eastAsia="zh-CN"/>
        </w:rPr>
      </w:pPr>
      <w:commentRangeStart w:id="421"/>
      <w:commentRangeStart w:id="422"/>
      <w:ins w:id="423" w:author="Huawei-Yulong" w:date="2024-11-07T15:35:00Z">
        <w:del w:id="424" w:author="Rapp_Post" w:date="2024-11-29T17:05:00Z">
          <w:r w:rsidDel="00030428">
            <w:rPr>
              <w:rFonts w:eastAsia="等线"/>
              <w:lang w:eastAsia="zh-CN"/>
            </w:rPr>
            <w:delText>It is studied on t</w:delText>
          </w:r>
        </w:del>
      </w:ins>
      <w:ins w:id="425" w:author="Rapp_Post" w:date="2024-11-29T17:05:00Z">
        <w:r w:rsidR="00030428">
          <w:rPr>
            <w:rFonts w:eastAsia="等线"/>
            <w:lang w:eastAsia="zh-CN"/>
          </w:rPr>
          <w:t>T</w:t>
        </w:r>
      </w:ins>
      <w:ins w:id="426" w:author="Huawei-Yulong" w:date="2024-11-07T15:35:00Z">
        <w:r>
          <w:rPr>
            <w:rFonts w:eastAsia="等线"/>
            <w:lang w:eastAsia="zh-CN"/>
          </w:rPr>
          <w:t>he handling of data transmission failure</w:t>
        </w:r>
      </w:ins>
      <w:ins w:id="427" w:author="Rapp_Post" w:date="2024-11-29T17:05:00Z">
        <w:r w:rsidR="00030428">
          <w:rPr>
            <w:rFonts w:eastAsia="等线"/>
            <w:lang w:eastAsia="zh-CN"/>
          </w:rPr>
          <w:t xml:space="preserve"> has been studied</w:t>
        </w:r>
      </w:ins>
      <w:ins w:id="428" w:author="Huawei-Yulong" w:date="2024-11-07T15:35:00Z">
        <w:r>
          <w:rPr>
            <w:rFonts w:eastAsia="等线"/>
            <w:lang w:eastAsia="zh-CN"/>
          </w:rPr>
          <w:t>.</w:t>
        </w:r>
        <w:r w:rsidRPr="00BA043D">
          <w:t xml:space="preserve"> </w:t>
        </w:r>
      </w:ins>
      <w:commentRangeEnd w:id="421"/>
      <w:r w:rsidR="00367B23">
        <w:rPr>
          <w:rStyle w:val="af1"/>
        </w:rPr>
        <w:commentReference w:id="421"/>
      </w:r>
      <w:commentRangeEnd w:id="422"/>
      <w:r w:rsidR="00030428">
        <w:rPr>
          <w:rStyle w:val="af1"/>
        </w:rPr>
        <w:commentReference w:id="422"/>
      </w:r>
      <w:ins w:id="429"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430" w:author="Rapp_Post" w:date="2024-11-25T16:44:00Z"/>
          <w:rFonts w:eastAsia="等线"/>
        </w:rPr>
      </w:pPr>
      <w:ins w:id="431" w:author="Rapp_Post" w:date="2024-11-25T16:44:00Z">
        <w:r>
          <w:rPr>
            <w:rFonts w:eastAsia="等线"/>
          </w:rPr>
          <w:lastRenderedPageBreak/>
          <w:t>-</w:t>
        </w:r>
        <w:r>
          <w:rPr>
            <w:rFonts w:eastAsia="等线"/>
          </w:rPr>
          <w:tab/>
        </w:r>
      </w:ins>
      <w:ins w:id="432"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D6CDE03" w:rsidR="0006513D" w:rsidRPr="008D0C7B" w:rsidRDefault="00781892">
      <w:pPr>
        <w:pStyle w:val="B1"/>
        <w:rPr>
          <w:ins w:id="433" w:author="Huawei-Yulong" w:date="2024-11-07T15:35:00Z"/>
          <w:rFonts w:eastAsia="等线"/>
        </w:rPr>
        <w:pPrChange w:id="434" w:author="Rapp_Post" w:date="2024-11-25T16:44:00Z">
          <w:pPr/>
        </w:pPrChange>
      </w:pPr>
      <w:ins w:id="435" w:author="Rapp_Post" w:date="2024-11-25T16:44:00Z">
        <w:r>
          <w:rPr>
            <w:rFonts w:eastAsia="等线"/>
          </w:rPr>
          <w:t>-</w:t>
        </w:r>
        <w:r>
          <w:rPr>
            <w:rFonts w:eastAsia="等线"/>
          </w:rPr>
          <w:tab/>
        </w:r>
      </w:ins>
      <w:commentRangeStart w:id="436"/>
      <w:ins w:id="437" w:author="Huawei-Yulong" w:date="2024-11-07T15:35:00Z">
        <w:del w:id="438" w:author="Rapp_Post" w:date="2024-11-25T16:44:00Z">
          <w:r w:rsidR="0006513D" w:rsidDel="00781892">
            <w:rPr>
              <w:rFonts w:eastAsia="等线"/>
            </w:rPr>
            <w:delText>It can be further discussed</w:delText>
          </w:r>
        </w:del>
      </w:ins>
      <w:commentRangeEnd w:id="436"/>
      <w:r w:rsidR="00C429B4">
        <w:rPr>
          <w:rStyle w:val="af1"/>
          <w:noProof w:val="0"/>
          <w:lang w:val="en-GB" w:eastAsia="ja-JP"/>
        </w:rPr>
        <w:commentReference w:id="436"/>
      </w:r>
      <w:ins w:id="439" w:author="Huawei-Yulong" w:date="2024-11-07T15:35:00Z">
        <w:del w:id="440"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441" w:author="Rapp_Post" w:date="2024-11-25T16:44:00Z">
        <w:r w:rsidRPr="00781892">
          <w:rPr>
            <w:rFonts w:eastAsia="等线"/>
          </w:rPr>
          <w:t xml:space="preserve">For instance, the reader can re-send A-IoT Msg2 to specific device(s) to echo the random ID(s), in case of failure </w:t>
        </w:r>
      </w:ins>
      <w:commentRangeStart w:id="442"/>
      <w:commentRangeStart w:id="443"/>
      <w:ins w:id="444" w:author="Lenovo-Jing" w:date="2024-11-28T09:46:00Z">
        <w:r w:rsidR="00761C19">
          <w:rPr>
            <w:rFonts w:eastAsia="等线" w:hint="eastAsia"/>
            <w:lang w:eastAsia="zh-CN"/>
          </w:rPr>
          <w:t xml:space="preserve">reception </w:t>
        </w:r>
        <w:commentRangeEnd w:id="442"/>
        <w:r w:rsidR="00290226">
          <w:rPr>
            <w:rStyle w:val="af1"/>
            <w:noProof w:val="0"/>
            <w:lang w:val="en-GB" w:eastAsia="ja-JP"/>
          </w:rPr>
          <w:commentReference w:id="442"/>
        </w:r>
      </w:ins>
      <w:commentRangeEnd w:id="443"/>
      <w:r w:rsidR="00C0218F">
        <w:rPr>
          <w:rStyle w:val="af1"/>
          <w:noProof w:val="0"/>
          <w:lang w:val="en-GB" w:eastAsia="ja-JP"/>
        </w:rPr>
        <w:commentReference w:id="443"/>
      </w:r>
      <w:ins w:id="445" w:author="Rapp_Post" w:date="2024-11-25T16:44:00Z">
        <w:r w:rsidRPr="00781892">
          <w:rPr>
            <w:rFonts w:eastAsia="等线"/>
          </w:rPr>
          <w:t xml:space="preserve">of corresponding D2R data transmission </w:t>
        </w:r>
      </w:ins>
      <w:commentRangeStart w:id="446"/>
      <w:commentRangeStart w:id="447"/>
      <w:commentRangeStart w:id="448"/>
      <w:ins w:id="449" w:author="Rapp_Post" w:date="2024-11-30T09:44:00Z">
        <w:r w:rsidR="00920E17">
          <w:rPr>
            <w:rFonts w:eastAsia="等线"/>
          </w:rPr>
          <w:t>(i.e. “Msg3”)</w:t>
        </w:r>
        <w:commentRangeEnd w:id="446"/>
        <w:r w:rsidR="00920E17">
          <w:rPr>
            <w:rStyle w:val="af1"/>
            <w:noProof w:val="0"/>
            <w:lang w:val="en-GB" w:eastAsia="ja-JP"/>
          </w:rPr>
          <w:commentReference w:id="446"/>
        </w:r>
        <w:commentRangeEnd w:id="447"/>
        <w:commentRangeEnd w:id="448"/>
        <w:r w:rsidR="00920E17">
          <w:rPr>
            <w:rFonts w:eastAsia="等线"/>
          </w:rPr>
          <w:t xml:space="preserve"> </w:t>
        </w:r>
        <w:r w:rsidR="00920E17">
          <w:rPr>
            <w:rStyle w:val="af1"/>
            <w:noProof w:val="0"/>
            <w:lang w:val="en-GB" w:eastAsia="ja-JP"/>
          </w:rPr>
          <w:commentReference w:id="447"/>
        </w:r>
        <w:r w:rsidR="00920E17">
          <w:rPr>
            <w:rStyle w:val="af1"/>
            <w:noProof w:val="0"/>
            <w:lang w:val="en-GB" w:eastAsia="ja-JP"/>
          </w:rPr>
          <w:commentReference w:id="448"/>
        </w:r>
      </w:ins>
      <w:ins w:id="450"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451" w:author="Rapp_Post" w:date="2024-11-26T10:57:00Z">
        <w:r w:rsidR="0078133F">
          <w:rPr>
            <w:rFonts w:eastAsia="等线"/>
          </w:rPr>
          <w:t>“</w:t>
        </w:r>
      </w:ins>
      <w:ins w:id="452" w:author="Rapp_Post" w:date="2024-11-25T16:44:00Z">
        <w:r w:rsidRPr="00781892">
          <w:rPr>
            <w:rFonts w:eastAsia="等线"/>
          </w:rPr>
          <w:t>Msg3</w:t>
        </w:r>
      </w:ins>
      <w:ins w:id="453" w:author="Rapp_Post" w:date="2024-11-26T10:57:00Z">
        <w:r w:rsidR="0078133F">
          <w:rPr>
            <w:rFonts w:eastAsia="等线"/>
          </w:rPr>
          <w:t>”</w:t>
        </w:r>
      </w:ins>
      <w:ins w:id="454"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455"/>
        <w:commentRangeStart w:id="456"/>
        <w:r w:rsidRPr="00781892">
          <w:rPr>
            <w:rFonts w:eastAsia="等线"/>
          </w:rPr>
          <w:t>successful</w:t>
        </w:r>
      </w:ins>
      <w:commentRangeEnd w:id="455"/>
      <w:r w:rsidR="008802A0">
        <w:rPr>
          <w:rStyle w:val="af1"/>
          <w:noProof w:val="0"/>
          <w:lang w:val="en-GB" w:eastAsia="ja-JP"/>
        </w:rPr>
        <w:commentReference w:id="455"/>
      </w:r>
      <w:commentRangeEnd w:id="456"/>
      <w:ins w:id="457" w:author="Rapp_Post" w:date="2024-11-29T17:10:00Z">
        <w:r w:rsidR="00C0218F">
          <w:rPr>
            <w:rFonts w:eastAsia="等线"/>
          </w:rPr>
          <w:t>ly</w:t>
        </w:r>
      </w:ins>
      <w:r w:rsidR="00C0218F">
        <w:rPr>
          <w:rStyle w:val="af1"/>
          <w:noProof w:val="0"/>
          <w:lang w:val="en-GB" w:eastAsia="ja-JP"/>
        </w:rPr>
        <w:commentReference w:id="456"/>
      </w:r>
      <w:ins w:id="458" w:author="Rapp_Post" w:date="2024-11-25T16:44:00Z">
        <w:r w:rsidRPr="00781892">
          <w:rPr>
            <w:rFonts w:eastAsia="等线"/>
          </w:rPr>
          <w:t xml:space="preserve"> received.</w:t>
        </w:r>
      </w:ins>
    </w:p>
    <w:p w14:paraId="24C6CAF1" w14:textId="77777777" w:rsidR="0006513D" w:rsidRDefault="0006513D" w:rsidP="0006513D">
      <w:pPr>
        <w:rPr>
          <w:ins w:id="459" w:author="Huawei-Yulong" w:date="2024-11-07T15:35:00Z"/>
        </w:rPr>
      </w:pPr>
      <w:ins w:id="460"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461" w:author="Huawei-Yulong" w:date="2024-11-07T15:35:00Z"/>
          <w:rFonts w:eastAsia="等线"/>
        </w:rPr>
      </w:pPr>
      <w:ins w:id="462"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463" w:author="Huawei-Yulong" w:date="2024-11-07T15:35:00Z"/>
          <w:i/>
          <w:iCs/>
          <w:lang w:val="en-US"/>
        </w:rPr>
      </w:pPr>
      <w:ins w:id="464"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465" w:author="Huawei-Yulong" w:date="2024-11-07T15:35:00Z"/>
        </w:rPr>
      </w:pPr>
      <w:ins w:id="466"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67" w:author="Huawei-Yulong" w:date="2024-11-07T15:35:00Z"/>
        </w:rPr>
      </w:pPr>
      <w:ins w:id="468"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469" w:author="Huawei-Yulong" w:date="2024-11-07T15:35:00Z"/>
          <w:lang w:val="en-GB"/>
        </w:rPr>
      </w:pPr>
      <w:ins w:id="470"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71"/>
        <w:commentRangeStart w:id="472"/>
        <w:r>
          <w:rPr>
            <w:lang w:val="en-GB"/>
          </w:rPr>
          <w:t xml:space="preserve">It can be further discussed on the size of this indication (one or two bits) and the corresponding </w:t>
        </w:r>
      </w:ins>
      <w:ins w:id="473" w:author="Rapp_Post" w:date="2024-11-30T09:45:00Z">
        <w:r w:rsidR="00920E17">
          <w:rPr>
            <w:lang w:val="en-GB"/>
          </w:rPr>
          <w:t>further</w:t>
        </w:r>
      </w:ins>
      <w:commentRangeStart w:id="474"/>
      <w:ins w:id="475" w:author="Rapp_Post" w:date="2024-11-25T16:46:00Z">
        <w:r w:rsidR="007E57AD" w:rsidRPr="007E57AD">
          <w:rPr>
            <w:lang w:val="en-GB"/>
          </w:rPr>
          <w:t xml:space="preserve"> </w:t>
        </w:r>
        <w:commentRangeEnd w:id="474"/>
        <w:r w:rsidR="0035309E">
          <w:rPr>
            <w:rStyle w:val="af1"/>
            <w:noProof w:val="0"/>
            <w:lang w:val="en-GB" w:eastAsia="ja-JP"/>
          </w:rPr>
          <w:commentReference w:id="474"/>
        </w:r>
      </w:ins>
      <w:ins w:id="476" w:author="Huawei-Yulong" w:date="2024-11-07T15:35:00Z">
        <w:r>
          <w:rPr>
            <w:lang w:val="en-GB"/>
          </w:rPr>
          <w:t>details;</w:t>
        </w:r>
      </w:ins>
      <w:commentRangeEnd w:id="471"/>
      <w:r w:rsidR="001B471A">
        <w:rPr>
          <w:rStyle w:val="af1"/>
          <w:noProof w:val="0"/>
          <w:lang w:val="en-GB" w:eastAsia="ja-JP"/>
        </w:rPr>
        <w:commentReference w:id="471"/>
      </w:r>
      <w:commentRangeEnd w:id="472"/>
      <w:r w:rsidR="00920E17">
        <w:rPr>
          <w:rStyle w:val="af1"/>
          <w:noProof w:val="0"/>
          <w:lang w:val="en-GB" w:eastAsia="ja-JP"/>
        </w:rPr>
        <w:commentReference w:id="472"/>
      </w:r>
    </w:p>
    <w:p w14:paraId="34AD0EB4" w14:textId="77777777" w:rsidR="007E57AD" w:rsidRDefault="007E57AD" w:rsidP="0006513D">
      <w:pPr>
        <w:pStyle w:val="B1"/>
        <w:rPr>
          <w:ins w:id="477" w:author="Rapp_Post" w:date="2024-11-25T16:46:00Z"/>
          <w:lang w:val="en-GB"/>
        </w:rPr>
      </w:pPr>
      <w:ins w:id="478"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79" w:author="Huawei-Yulong" w:date="2024-11-07T15:35:00Z"/>
          <w:lang w:val="en-GB"/>
        </w:rPr>
      </w:pPr>
      <w:ins w:id="480"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81" w:author="Huawei-Yulong" w:date="2024-11-07T15:35:00Z"/>
          <w:rFonts w:eastAsia="等线"/>
          <w:lang w:eastAsia="zh-CN"/>
        </w:rPr>
      </w:pPr>
      <w:ins w:id="482" w:author="Huawei-Yulong" w:date="2024-11-07T15:35:00Z">
        <w:r>
          <w:rPr>
            <w:rFonts w:eastAsia="等线"/>
            <w:lang w:eastAsia="zh-CN"/>
          </w:rPr>
          <w:t xml:space="preserve">The use of the following </w:t>
        </w:r>
        <w:r>
          <w:rPr>
            <w:rFonts w:eastAsia="等线" w:hint="eastAsia"/>
            <w:lang w:eastAsia="zh-CN"/>
          </w:rPr>
          <w:t>assistance</w:t>
        </w:r>
        <w:r w:rsidDel="00F13780">
          <w:rPr>
            <w:rStyle w:val="af1"/>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483" w:author="Huawei-Yulong" w:date="2024-11-07T15:35:00Z"/>
          <w:lang w:val="en-GB"/>
        </w:rPr>
      </w:pPr>
      <w:ins w:id="484" w:author="Huawei-Yulong" w:date="2024-11-07T15:35:00Z">
        <w:r>
          <w:t>-</w:t>
        </w:r>
        <w:r>
          <w:tab/>
        </w:r>
        <w:bookmarkStart w:id="485"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85"/>
        <w:r>
          <w:t>.</w:t>
        </w:r>
      </w:ins>
    </w:p>
    <w:p w14:paraId="55A17F47" w14:textId="77777777" w:rsidR="0006513D" w:rsidRDefault="0006513D" w:rsidP="0006513D">
      <w:pPr>
        <w:pStyle w:val="B2"/>
        <w:rPr>
          <w:ins w:id="486" w:author="Huawei-Yulong" w:date="2024-11-07T15:35:00Z"/>
        </w:rPr>
      </w:pPr>
      <w:ins w:id="487" w:author="Huawei-Yulong" w:date="2024-11-07T15:35:00Z">
        <w:r>
          <w:rPr>
            <w:rFonts w:eastAsia="等线" w:hint="eastAsia"/>
            <w:lang w:eastAsia="zh-CN"/>
          </w:rPr>
          <w:t>-</w:t>
        </w:r>
        <w:r>
          <w:rPr>
            <w:rFonts w:eastAsia="等线"/>
            <w:lang w:eastAsia="zh-CN"/>
          </w:rPr>
          <w:tab/>
        </w:r>
        <w:bookmarkStart w:id="488" w:name="OLE_LINK21"/>
        <w:r>
          <w:t>The A-IoT device may report a 1-bit energy status indication to the reader in a D2R message</w:t>
        </w:r>
        <w:bookmarkEnd w:id="488"/>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89" w:author="Huawei-Yulong" w:date="2024-11-07T15:35:00Z"/>
        </w:rPr>
      </w:pPr>
      <w:ins w:id="490"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91" w:author="Huawei-Yulong" w:date="2024-11-07T15:35:00Z"/>
        </w:rPr>
      </w:pPr>
      <w:ins w:id="492"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93" w:author="Huawei-Yulong" w:date="2024-11-07T15:35:00Z"/>
        </w:rPr>
      </w:pPr>
      <w:ins w:id="494"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95" w:author="Huawei-Yulong" w:date="2024-11-07T15:35:00Z"/>
        </w:rPr>
      </w:pPr>
      <w:ins w:id="496"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97" w:author="Huawei-Yulong" w:date="2024-11-07T15:35:00Z"/>
        </w:rPr>
      </w:pPr>
      <w:ins w:id="498"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99" w:author="Huawei-Yulong" w:date="2024-11-07T15:35:00Z"/>
        </w:rPr>
      </w:pPr>
      <w:ins w:id="500"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501" w:author="Huawei-Yulong" w:date="2024-11-07T15:35:00Z"/>
        </w:rPr>
      </w:pPr>
      <w:ins w:id="502"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503" w:author="Huawei-Yulong" w:date="2024-11-07T15:35:00Z"/>
        </w:rPr>
      </w:pPr>
      <w:ins w:id="504"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505" w:author="Rapp_POST127bis" w:date="2024-10-22T11:03:00Z"/>
        </w:rPr>
      </w:pPr>
      <w:ins w:id="506"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507" w:author="Rapp_Post" w:date="2024-11-25T16:47:00Z"/>
        </w:rPr>
      </w:pPr>
      <w:ins w:id="508" w:author="Rapp_Post" w:date="2024-11-25T16:47:00Z">
        <w:r w:rsidRPr="000E3A56">
          <w:lastRenderedPageBreak/>
          <w:t>-</w:t>
        </w:r>
        <w:r w:rsidRPr="000E3A56">
          <w:tab/>
          <w:t>Option 3:</w:t>
        </w:r>
        <w:r w:rsidRPr="000E3A56">
          <w:tab/>
          <w:t>It is up to the reader whether to reuse the random ID (if used in first D2R message) as the “AS ID” or to assign a new “AS ID”. It can be further discussed via which R2D message</w:t>
        </w:r>
        <w:commentRangeStart w:id="509"/>
        <w:r w:rsidRPr="000E3A56">
          <w:t>.</w:t>
        </w:r>
        <w:commentRangeEnd w:id="509"/>
        <w:r>
          <w:rPr>
            <w:rStyle w:val="af1"/>
            <w:noProof w:val="0"/>
            <w:lang w:val="en-GB" w:eastAsia="ja-JP"/>
          </w:rPr>
          <w:commentReference w:id="509"/>
        </w:r>
      </w:ins>
    </w:p>
    <w:p w14:paraId="3F79D90E" w14:textId="222EC225" w:rsidR="000E3A56" w:rsidRPr="000E3A56" w:rsidRDefault="000E3A56">
      <w:pPr>
        <w:pStyle w:val="NO"/>
        <w:rPr>
          <w:ins w:id="510" w:author="Rapp_Post" w:date="2024-11-25T16:47:00Z"/>
          <w:rFonts w:eastAsia="等线"/>
        </w:rPr>
        <w:pPrChange w:id="511" w:author="Rapp_Post" w:date="2024-11-25T16:48:00Z">
          <w:pPr>
            <w:pStyle w:val="B1"/>
          </w:pPr>
        </w:pPrChange>
      </w:pPr>
      <w:ins w:id="512" w:author="Rapp_Post" w:date="2024-11-25T16:47:00Z">
        <w:r>
          <w:rPr>
            <w:rFonts w:eastAsia="等线" w:hint="eastAsia"/>
          </w:rPr>
          <w:t>N</w:t>
        </w:r>
        <w:r>
          <w:rPr>
            <w:rFonts w:eastAsia="等线"/>
          </w:rPr>
          <w:t>OTE</w:t>
        </w:r>
      </w:ins>
      <w:ins w:id="51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514" w:author="Rapp_Post" w:date="2024-11-25T16:50:00Z">
        <w:r w:rsidR="00315422">
          <w:rPr>
            <w:rFonts w:eastAsia="等线"/>
          </w:rPr>
          <w:t xml:space="preserve">for </w:t>
        </w:r>
        <w:r w:rsidR="00315422">
          <w:t>“AS ID”</w:t>
        </w:r>
        <w:r w:rsidR="000A0D36">
          <w:t xml:space="preserve"> </w:t>
        </w:r>
      </w:ins>
      <w:ins w:id="515" w:author="Rapp_Post" w:date="2024-11-25T16:48:00Z">
        <w:r w:rsidRPr="000E3A56">
          <w:rPr>
            <w:rFonts w:eastAsia="等线"/>
          </w:rPr>
          <w:t>need</w:t>
        </w:r>
        <w:r>
          <w:rPr>
            <w:rFonts w:eastAsia="等线"/>
          </w:rPr>
          <w:t>s</w:t>
        </w:r>
        <w:r w:rsidRPr="000E3A56">
          <w:rPr>
            <w:rFonts w:eastAsia="等线"/>
          </w:rPr>
          <w:t xml:space="preserve"> to consider </w:t>
        </w:r>
      </w:ins>
      <w:ins w:id="516" w:author="Rapp_Post" w:date="2024-11-26T10:58:00Z">
        <w:r w:rsidR="00155C67">
          <w:rPr>
            <w:rFonts w:eastAsia="等线"/>
          </w:rPr>
          <w:t xml:space="preserve">the </w:t>
        </w:r>
      </w:ins>
      <w:ins w:id="517" w:author="Rapp_Post" w:date="2024-11-25T16:50:00Z">
        <w:r w:rsidR="007879CE">
          <w:rPr>
            <w:rFonts w:eastAsia="等线"/>
          </w:rPr>
          <w:t>involved</w:t>
        </w:r>
      </w:ins>
      <w:ins w:id="51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519" w:author="Rapp_Post" w:date="2024-11-25T16:49:00Z">
        <w:r>
          <w:rPr>
            <w:rFonts w:eastAsia="等线"/>
          </w:rPr>
          <w:t>need</w:t>
        </w:r>
        <w:r w:rsidR="00F61967">
          <w:rPr>
            <w:rFonts w:eastAsia="等线"/>
          </w:rPr>
          <w:t>s</w:t>
        </w:r>
        <w:r>
          <w:rPr>
            <w:rFonts w:eastAsia="等线"/>
          </w:rPr>
          <w:t xml:space="preserve"> </w:t>
        </w:r>
      </w:ins>
      <w:ins w:id="520" w:author="Rapp_Post" w:date="2024-11-25T16:48:00Z">
        <w:r w:rsidRPr="000E3A56">
          <w:rPr>
            <w:rFonts w:eastAsia="等线"/>
          </w:rPr>
          <w:t>to handle the collision.</w:t>
        </w:r>
      </w:ins>
    </w:p>
    <w:p w14:paraId="320F4DEB" w14:textId="77777777" w:rsidR="0006513D" w:rsidRPr="00391BC3" w:rsidRDefault="0006513D" w:rsidP="0006513D">
      <w:pPr>
        <w:pStyle w:val="B1"/>
        <w:rPr>
          <w:ins w:id="521" w:author="Huawei-Yulong" w:date="2024-11-07T15:35:00Z"/>
        </w:rPr>
      </w:pPr>
    </w:p>
    <w:p w14:paraId="102D0964" w14:textId="77777777" w:rsidR="0006513D" w:rsidRPr="00165451" w:rsidRDefault="0006513D" w:rsidP="0006513D">
      <w:pPr>
        <w:pStyle w:val="30"/>
        <w:rPr>
          <w:ins w:id="522" w:author="Huawei-Yulong" w:date="2024-11-07T15:35:00Z"/>
        </w:rPr>
      </w:pPr>
      <w:ins w:id="523"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524" w:author="Huawei-Yulong" w:date="2024-11-07T15:35:00Z"/>
          <w:rFonts w:eastAsia="等线"/>
          <w:lang w:eastAsia="zh-CN"/>
        </w:rPr>
      </w:pPr>
      <w:ins w:id="525" w:author="Huawei-Yulong" w:date="2024-11-07T15:35:00Z">
        <w:r>
          <w:t>For Topology 2, the architecture/protocol stack options in [</w:t>
        </w:r>
      </w:ins>
      <w:ins w:id="526" w:author="Huawei-Yulong" w:date="2024-11-07T15:38:00Z">
        <w:r w:rsidR="0014030F">
          <w:t>R2-1</w:t>
        </w:r>
      </w:ins>
      <w:ins w:id="527" w:author="Huawei-Yulong" w:date="2024-11-07T15:35:00Z">
        <w:r>
          <w:t xml:space="preserve">] are studied (also corresponding to the studies in </w:t>
        </w:r>
      </w:ins>
      <w:ins w:id="528" w:author="Rapp_Post" w:date="2024-11-29T16:27:00Z">
        <w:r w:rsidR="00AA7DDC">
          <w:t>sub-</w:t>
        </w:r>
      </w:ins>
      <w:ins w:id="529" w:author="Huawei-Yulong" w:date="2024-11-07T15:35:00Z">
        <w:r>
          <w:t>clause 6.4.2.1), while no new AS layer architecture/protocol stack options will be studied:</w:t>
        </w:r>
      </w:ins>
    </w:p>
    <w:p w14:paraId="38FEE27A" w14:textId="41C4E9C1" w:rsidR="0006513D" w:rsidRDefault="0006513D" w:rsidP="0006513D">
      <w:pPr>
        <w:pStyle w:val="B1"/>
        <w:rPr>
          <w:ins w:id="530" w:author="Huawei-Yulong" w:date="2024-11-07T15:35:00Z"/>
        </w:rPr>
      </w:pPr>
      <w:ins w:id="53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532" w:author="Rapp_Post" w:date="2024-11-29T17:10:00Z">
        <w:r w:rsidR="00657B44">
          <w:t xml:space="preserve">UE reader’s </w:t>
        </w:r>
      </w:ins>
      <w:commentRangeStart w:id="533"/>
      <w:commentRangeStart w:id="534"/>
      <w:ins w:id="535" w:author="Huawei-Yulong" w:date="2024-11-07T15:35:00Z">
        <w:r>
          <w:t>NR Uu RRC</w:t>
        </w:r>
      </w:ins>
      <w:commentRangeEnd w:id="533"/>
      <w:r w:rsidR="008802A0">
        <w:rPr>
          <w:rStyle w:val="af1"/>
          <w:noProof w:val="0"/>
          <w:lang w:val="en-GB" w:eastAsia="ja-JP"/>
        </w:rPr>
        <w:commentReference w:id="533"/>
      </w:r>
      <w:commentRangeEnd w:id="534"/>
      <w:r w:rsidR="00657B44">
        <w:rPr>
          <w:rStyle w:val="af1"/>
          <w:noProof w:val="0"/>
          <w:lang w:val="en-GB" w:eastAsia="ja-JP"/>
        </w:rPr>
        <w:commentReference w:id="534"/>
      </w:r>
      <w:ins w:id="536" w:author="Huawei-Yulong" w:date="2024-11-07T15:35:00Z">
        <w:r>
          <w:t xml:space="preserve"> message.</w:t>
        </w:r>
      </w:ins>
    </w:p>
    <w:p w14:paraId="25432C6D" w14:textId="77777777" w:rsidR="0006513D" w:rsidRDefault="0006513D" w:rsidP="0006513D">
      <w:pPr>
        <w:pStyle w:val="B1"/>
        <w:rPr>
          <w:ins w:id="537" w:author="Huawei-Yulong" w:date="2024-11-07T15:35:00Z"/>
        </w:rPr>
      </w:pPr>
      <w:ins w:id="53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539" w:author="Huawei-Yulong" w:date="2024-11-07T15:35:00Z"/>
        </w:rPr>
      </w:pPr>
      <w:ins w:id="540" w:author="Huawei-Yulong" w:date="2024-11-07T15:35:00Z">
        <w:r>
          <w:t>-</w:t>
        </w:r>
        <w:r>
          <w:tab/>
          <w:t>UP based solution: A-IoT upper layer information is transmitted as UE reader's user plane data.</w:t>
        </w:r>
      </w:ins>
    </w:p>
    <w:p w14:paraId="74DD3106" w14:textId="02252CD6" w:rsidR="0006513D" w:rsidRDefault="0006513D" w:rsidP="0006513D">
      <w:pPr>
        <w:rPr>
          <w:ins w:id="541" w:author="Huawei-Yulong" w:date="2024-11-07T15:35:00Z"/>
        </w:rPr>
      </w:pPr>
      <w:ins w:id="542" w:author="Huawei-Yulong" w:date="2024-11-07T15:35:00Z">
        <w:r>
          <w:rPr>
            <w:rFonts w:eastAsia="等线"/>
            <w:lang w:eastAsia="zh-CN"/>
          </w:rPr>
          <w:t xml:space="preserve">It is assumed that the </w:t>
        </w:r>
        <w:r w:rsidRPr="00507666">
          <w:t>intermediate UE authorization is performed by upper layers</w:t>
        </w:r>
        <w:r>
          <w:t>, according to [</w:t>
        </w:r>
      </w:ins>
      <w:ins w:id="543" w:author="Huawei-Yulong" w:date="2024-11-07T15:38:00Z">
        <w:r w:rsidR="0014030F">
          <w:t>R2-1</w:t>
        </w:r>
      </w:ins>
      <w:ins w:id="544" w:author="Huawei-Yulong" w:date="2024-11-07T15:35:00Z">
        <w:r>
          <w:t>] and [</w:t>
        </w:r>
      </w:ins>
      <w:ins w:id="545" w:author="Huawei-Yulong" w:date="2024-11-07T15:38:00Z">
        <w:r w:rsidR="0014030F">
          <w:t>R2-2</w:t>
        </w:r>
      </w:ins>
      <w:ins w:id="546" w:author="Huawei-Yulong" w:date="2024-11-07T15:35:00Z">
        <w:r>
          <w:t>].</w:t>
        </w:r>
      </w:ins>
      <w:ins w:id="547" w:author="Rapp_Post" w:date="2024-11-25T16:50:00Z">
        <w:r w:rsidR="00825189" w:rsidRPr="00825189">
          <w:t xml:space="preserve"> It is not studied, from </w:t>
        </w:r>
      </w:ins>
      <w:ins w:id="548" w:author="Rapp_Post" w:date="2024-11-30T09:48:00Z">
        <w:r w:rsidR="00F779B9">
          <w:t xml:space="preserve">RAN2 </w:t>
        </w:r>
      </w:ins>
      <w:ins w:id="549" w:author="Rapp_Post" w:date="2024-11-25T16:50:00Z">
        <w:r w:rsidR="00825189" w:rsidRPr="00825189">
          <w:t xml:space="preserve">signalling perspective, the scenario </w:t>
        </w:r>
      </w:ins>
      <w:commentRangeStart w:id="550"/>
      <w:commentRangeStart w:id="551"/>
      <w:commentRangeStart w:id="552"/>
      <w:r w:rsidR="00EA0861">
        <w:rPr>
          <w:rStyle w:val="af1"/>
        </w:rPr>
        <w:commentReference w:id="553"/>
      </w:r>
      <w:commentRangeEnd w:id="550"/>
      <w:r w:rsidR="00344D52">
        <w:rPr>
          <w:rStyle w:val="af1"/>
        </w:rPr>
        <w:commentReference w:id="550"/>
      </w:r>
      <w:commentRangeEnd w:id="551"/>
      <w:r w:rsidR="0005585D">
        <w:rPr>
          <w:rStyle w:val="af1"/>
        </w:rPr>
        <w:commentReference w:id="551"/>
      </w:r>
      <w:commentRangeEnd w:id="552"/>
      <w:r w:rsidR="00F779B9">
        <w:rPr>
          <w:rStyle w:val="af1"/>
        </w:rPr>
        <w:commentReference w:id="552"/>
      </w:r>
      <w:ins w:id="554" w:author="Rapp_Post" w:date="2024-11-25T16:50:00Z">
        <w:r w:rsidR="00825189" w:rsidRPr="00825189">
          <w:t xml:space="preserve">to support </w:t>
        </w:r>
        <w:proofErr w:type="spellStart"/>
        <w:r w:rsidR="00825189" w:rsidRPr="00825189">
          <w:t>bistatic</w:t>
        </w:r>
        <w:proofErr w:type="spellEnd"/>
        <w:r w:rsidR="00825189" w:rsidRPr="00825189">
          <w:t xml:space="preserve"> mode of operation</w:t>
        </w:r>
      </w:ins>
      <w:ins w:id="555" w:author="Rapp_Post" w:date="2024-11-30T09:47:00Z">
        <w:r w:rsidR="00F779B9">
          <w:t xml:space="preserve"> (e.g. </w:t>
        </w:r>
        <w:r w:rsidR="00F779B9" w:rsidRPr="00825189">
          <w:t>D2T2-A1</w:t>
        </w:r>
        <w:r w:rsidR="00F779B9">
          <w:t>)</w:t>
        </w:r>
      </w:ins>
      <w:commentRangeStart w:id="556"/>
      <w:ins w:id="557" w:author="Rapp_Post" w:date="2024-11-25T16:50:00Z">
        <w:r w:rsidR="00825189" w:rsidRPr="00825189">
          <w:t>.</w:t>
        </w:r>
        <w:commentRangeEnd w:id="556"/>
        <w:r w:rsidR="003A0ADD">
          <w:rPr>
            <w:rStyle w:val="af1"/>
          </w:rPr>
          <w:commentReference w:id="556"/>
        </w:r>
      </w:ins>
    </w:p>
    <w:p w14:paraId="64AEA5D1" w14:textId="70CA10C3" w:rsidR="0006513D" w:rsidRPr="00CE6A88" w:rsidDel="00A16DBC" w:rsidRDefault="0006513D" w:rsidP="0006513D">
      <w:pPr>
        <w:rPr>
          <w:ins w:id="558" w:author="Huawei-Yulong" w:date="2024-11-07T15:35:00Z"/>
          <w:del w:id="559" w:author="Rapp_POST127bis" w:date="2024-10-21T20:55:00Z"/>
          <w:rFonts w:eastAsia="等线"/>
          <w:lang w:eastAsia="zh-CN"/>
        </w:rPr>
      </w:pPr>
      <w:ins w:id="560"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561" w:author="Huawei-Yulong" w:date="2024-11-07T15:52:00Z">
        <w:r w:rsidR="00FB1DF0">
          <w:t xml:space="preserve"> </w:t>
        </w:r>
      </w:ins>
    </w:p>
    <w:p w14:paraId="1B1C3FD5" w14:textId="16C9F3C7" w:rsidR="0006513D" w:rsidRDefault="0006513D" w:rsidP="0006513D">
      <w:pPr>
        <w:rPr>
          <w:ins w:id="562" w:author="Huawei-Yulong" w:date="2024-11-07T15:35:00Z"/>
        </w:rPr>
      </w:pPr>
      <w:commentRangeStart w:id="563"/>
      <w:commentRangeStart w:id="564"/>
      <w:commentRangeStart w:id="565"/>
      <w:commentRangeStart w:id="566"/>
      <w:ins w:id="567"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ins>
      <w:commentRangeEnd w:id="563"/>
      <w:r w:rsidR="0004670A">
        <w:rPr>
          <w:rStyle w:val="af1"/>
        </w:rPr>
        <w:commentReference w:id="563"/>
      </w:r>
      <w:commentRangeEnd w:id="564"/>
      <w:r w:rsidR="00B87989">
        <w:rPr>
          <w:rStyle w:val="af1"/>
        </w:rPr>
        <w:commentReference w:id="564"/>
      </w:r>
      <w:commentRangeEnd w:id="565"/>
      <w:r w:rsidR="003544F8">
        <w:rPr>
          <w:rStyle w:val="af1"/>
        </w:rPr>
        <w:commentReference w:id="565"/>
      </w:r>
      <w:commentRangeEnd w:id="566"/>
      <w:r w:rsidR="0007473A">
        <w:rPr>
          <w:rStyle w:val="af1"/>
        </w:rPr>
        <w:commentReference w:id="566"/>
      </w:r>
      <w:ins w:id="568"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569" w:author="Rapp_Post" w:date="2024-11-25T16:52:00Z">
        <w:r w:rsidR="00D3572F" w:rsidRPr="00D3572F">
          <w:t xml:space="preserve"> The radio resource validity across multiple cells is not supported in this release</w:t>
        </w:r>
        <w:commentRangeStart w:id="570"/>
        <w:r w:rsidR="00D3572F" w:rsidRPr="00D3572F">
          <w:t>.</w:t>
        </w:r>
        <w:commentRangeEnd w:id="570"/>
        <w:r w:rsidR="00D3572F">
          <w:rPr>
            <w:rStyle w:val="af1"/>
          </w:rPr>
          <w:commentReference w:id="570"/>
        </w:r>
      </w:ins>
      <w:ins w:id="571"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572" w:author="Rapp_Post" w:date="2024-11-25T16:53:00Z"/>
          <w:rFonts w:eastAsia="等线"/>
          <w:lang w:eastAsia="zh-CN"/>
        </w:rPr>
      </w:pPr>
      <w:ins w:id="573"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w:t>
        </w:r>
        <w:commentRangeStart w:id="574"/>
        <w:commentRangeStart w:id="575"/>
        <w:r w:rsidRPr="00F7329E">
          <w:t xml:space="preserve">validities are </w:t>
        </w:r>
      </w:ins>
      <w:commentRangeEnd w:id="574"/>
      <w:r w:rsidR="00732085">
        <w:rPr>
          <w:rStyle w:val="af1"/>
        </w:rPr>
        <w:commentReference w:id="574"/>
      </w:r>
      <w:commentRangeEnd w:id="575"/>
      <w:r w:rsidR="0007473A">
        <w:rPr>
          <w:rStyle w:val="af1"/>
        </w:rPr>
        <w:commentReference w:id="575"/>
      </w:r>
      <w:ins w:id="576" w:author="Rapp_Post" w:date="2024-11-25T16:53:00Z">
        <w:r w:rsidRPr="00F7329E">
          <w:t xml:space="preserve">studied in the following scenarios with candidate options (down-selection </w:t>
        </w:r>
        <w:r w:rsidR="00002C39">
          <w:t>can be decided in the WI phase)</w:t>
        </w:r>
      </w:ins>
      <w:ins w:id="577" w:author="Rapp_Post" w:date="2024-11-26T10:16:00Z">
        <w:r w:rsidR="00002C39">
          <w:t>:</w:t>
        </w:r>
      </w:ins>
    </w:p>
    <w:p w14:paraId="7DD3CEDD" w14:textId="77777777" w:rsidR="004A2494" w:rsidRPr="00F7329E" w:rsidRDefault="004A2494" w:rsidP="004A2494">
      <w:pPr>
        <w:pStyle w:val="B1"/>
        <w:rPr>
          <w:ins w:id="578" w:author="Rapp_Post" w:date="2024-11-25T16:53:00Z"/>
          <w:rFonts w:eastAsia="等线"/>
        </w:rPr>
      </w:pPr>
      <w:ins w:id="579"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580" w:author="Rapp_Post" w:date="2024-11-25T16:53:00Z"/>
          <w:lang w:val="en-GB"/>
        </w:rPr>
      </w:pPr>
      <w:ins w:id="581"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582" w:author="Rapp_Post" w:date="2024-11-25T16:53:00Z"/>
        </w:rPr>
      </w:pPr>
      <w:ins w:id="583"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584" w:author="Rapp_Post" w:date="2024-11-25T16:53:00Z"/>
        </w:rPr>
      </w:pPr>
      <w:ins w:id="585"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586" w:author="Rapp_Post" w:date="2024-11-25T16:53:00Z"/>
        </w:rPr>
      </w:pPr>
      <w:ins w:id="587"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588" w:author="Rapp_Post" w:date="2024-11-25T16:53:00Z"/>
          <w:lang w:val="en-GB"/>
        </w:rPr>
      </w:pPr>
      <w:ins w:id="589"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590" w:author="Rapp_Post" w:date="2024-11-30T09:50:00Z">
        <w:r w:rsidR="00BF5D74">
          <w:t>a</w:t>
        </w:r>
      </w:ins>
      <w:commentRangeStart w:id="591"/>
      <w:commentRangeStart w:id="592"/>
      <w:ins w:id="593" w:author="Rapp_Post" w:date="2024-11-25T16:53:00Z">
        <w:r w:rsidRPr="00F7329E">
          <w:t xml:space="preserve"> time period</w:t>
        </w:r>
      </w:ins>
      <w:commentRangeEnd w:id="591"/>
      <w:r w:rsidR="00F33C36">
        <w:rPr>
          <w:rStyle w:val="af1"/>
          <w:lang w:val="en-GB" w:eastAsia="ja-JP"/>
        </w:rPr>
        <w:commentReference w:id="591"/>
      </w:r>
      <w:commentRangeEnd w:id="592"/>
      <w:r w:rsidR="00BF5D74">
        <w:rPr>
          <w:rStyle w:val="af1"/>
          <w:lang w:val="en-GB" w:eastAsia="ja-JP"/>
        </w:rPr>
        <w:commentReference w:id="592"/>
      </w:r>
      <w:ins w:id="594" w:author="Rapp_Post" w:date="2024-11-25T16:53:00Z">
        <w:r w:rsidRPr="00F7329E">
          <w:t xml:space="preserve">. </w:t>
        </w:r>
        <w:commentRangeStart w:id="595"/>
        <w:commentRangeStart w:id="596"/>
        <w:r w:rsidRPr="00F7329E">
          <w:t>It can be further discussed on whether this time period belongs to the one in Option 2 for Scenario 1 or is a different time period</w:t>
        </w:r>
      </w:ins>
      <w:commentRangeEnd w:id="595"/>
      <w:r w:rsidR="0004670A">
        <w:rPr>
          <w:rStyle w:val="af1"/>
          <w:lang w:val="en-GB" w:eastAsia="ja-JP"/>
        </w:rPr>
        <w:commentReference w:id="595"/>
      </w:r>
      <w:commentRangeEnd w:id="596"/>
      <w:r w:rsidR="0045112B">
        <w:rPr>
          <w:rStyle w:val="af1"/>
          <w:lang w:val="en-GB" w:eastAsia="ja-JP"/>
        </w:rPr>
        <w:commentReference w:id="596"/>
      </w:r>
      <w:ins w:id="597" w:author="Rapp_Post" w:date="2024-11-25T16:53:00Z">
        <w:r w:rsidRPr="00F7329E">
          <w:t xml:space="preserve">. </w:t>
        </w:r>
        <w:commentRangeStart w:id="598"/>
        <w:commentRangeStart w:id="599"/>
        <w:r w:rsidRPr="00F7329E">
          <w:t>It can be further discussed on</w:t>
        </w:r>
      </w:ins>
      <w:ins w:id="600" w:author="Rapp_Post" w:date="2024-11-26T11:00:00Z">
        <w:r w:rsidR="003552AB">
          <w:t xml:space="preserve"> whether</w:t>
        </w:r>
      </w:ins>
      <w:ins w:id="601" w:author="Rapp_Post" w:date="2024-11-25T16:53:00Z">
        <w:r w:rsidRPr="00F7329E">
          <w:t xml:space="preserve"> the duration of this time period is related to </w:t>
        </w:r>
        <w:r w:rsidRPr="00F7329E">
          <w:rPr>
            <w:lang w:val="en-GB"/>
          </w:rPr>
          <w:t>the ongoing A-IoT operations.</w:t>
        </w:r>
      </w:ins>
      <w:commentRangeEnd w:id="598"/>
      <w:r w:rsidR="0004670A">
        <w:rPr>
          <w:rStyle w:val="af1"/>
          <w:lang w:val="en-GB" w:eastAsia="ja-JP"/>
        </w:rPr>
        <w:commentReference w:id="598"/>
      </w:r>
      <w:commentRangeEnd w:id="599"/>
      <w:r w:rsidR="0045112B">
        <w:rPr>
          <w:rStyle w:val="af1"/>
          <w:lang w:val="en-GB" w:eastAsia="ja-JP"/>
        </w:rPr>
        <w:commentReference w:id="599"/>
      </w:r>
    </w:p>
    <w:p w14:paraId="0292792C" w14:textId="202D4773" w:rsidR="004A2494" w:rsidRPr="00F7329E" w:rsidRDefault="004A2494" w:rsidP="004A2494">
      <w:pPr>
        <w:pStyle w:val="NO"/>
        <w:rPr>
          <w:ins w:id="602" w:author="Rapp_Post" w:date="2024-11-25T16:53:00Z"/>
          <w:rFonts w:eastAsia="等线"/>
        </w:rPr>
      </w:pPr>
      <w:ins w:id="603"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604" w:author="Rapp_Post" w:date="2024-11-25T16:53:00Z"/>
        </w:rPr>
      </w:pPr>
      <w:ins w:id="605"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606" w:name="_Hlk183309123"/>
      </w:ins>
    </w:p>
    <w:p w14:paraId="3B1D7D1F" w14:textId="4D3794FB" w:rsidR="004A2494" w:rsidRPr="00F7329E" w:rsidRDefault="004A2494" w:rsidP="004A2494">
      <w:pPr>
        <w:pStyle w:val="B2"/>
        <w:rPr>
          <w:ins w:id="607" w:author="Rapp_Post" w:date="2024-11-25T16:53:00Z"/>
        </w:rPr>
      </w:pPr>
      <w:ins w:id="608"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609" w:author="Rapp_Post" w:date="2024-11-26T10:16:00Z">
        <w:r w:rsidR="00D64841" w:rsidRPr="00F7329E">
          <w:t>signaling</w:t>
        </w:r>
      </w:ins>
      <w:ins w:id="610" w:author="Rapp_Post" w:date="2024-11-25T16:53:00Z">
        <w:r w:rsidRPr="00F7329E">
          <w:t>,</w:t>
        </w:r>
        <w:bookmarkEnd w:id="606"/>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611"/>
        <w:commentRangeStart w:id="612"/>
        <w:r w:rsidRPr="00F7329E">
          <w:t xml:space="preserve">the </w:t>
        </w:r>
      </w:ins>
      <w:ins w:id="613" w:author="Rapp_Post" w:date="2024-11-29T17:13:00Z">
        <w:r w:rsidR="000833A4">
          <w:t xml:space="preserve">UE </w:t>
        </w:r>
      </w:ins>
      <w:ins w:id="614" w:author="Rapp_Post" w:date="2024-11-25T16:53:00Z">
        <w:r w:rsidRPr="00F7329E">
          <w:t xml:space="preserve">may need to </w:t>
        </w:r>
      </w:ins>
      <w:ins w:id="615" w:author="Rapp_Post" w:date="2024-11-29T17:13:00Z">
        <w:r w:rsidR="000833A4">
          <w:t xml:space="preserve">resume or be </w:t>
        </w:r>
      </w:ins>
      <w:ins w:id="616" w:author="Rapp_Post" w:date="2024-11-25T16:53:00Z">
        <w:r w:rsidRPr="00F7329E">
          <w:t>page</w:t>
        </w:r>
      </w:ins>
      <w:ins w:id="617" w:author="Rapp_Post" w:date="2024-11-29T17:13:00Z">
        <w:r w:rsidR="000833A4">
          <w:t>d</w:t>
        </w:r>
      </w:ins>
      <w:ins w:id="618" w:author="Rapp_Post" w:date="2024-11-25T16:53:00Z">
        <w:r w:rsidRPr="00F7329E">
          <w:t xml:space="preserve"> </w:t>
        </w:r>
      </w:ins>
      <w:ins w:id="619" w:author="Rapp_Post" w:date="2024-11-29T17:14:00Z">
        <w:r w:rsidR="00BD52D7">
          <w:t xml:space="preserve">by the network </w:t>
        </w:r>
      </w:ins>
      <w:ins w:id="620" w:author="Rapp_Post" w:date="2024-11-29T17:13:00Z">
        <w:r w:rsidR="000833A4">
          <w:t xml:space="preserve">back </w:t>
        </w:r>
      </w:ins>
      <w:ins w:id="621" w:author="Rapp_Post" w:date="2024-11-25T16:53:00Z">
        <w:r w:rsidRPr="00F7329E">
          <w:t>to RRC_CONNECTED b</w:t>
        </w:r>
      </w:ins>
      <w:ins w:id="622" w:author="Rapp_Post" w:date="2024-11-26T11:01:00Z">
        <w:r w:rsidR="00155B1F">
          <w:t>efore</w:t>
        </w:r>
      </w:ins>
      <w:ins w:id="623" w:author="Rapp_Post" w:date="2024-11-25T16:53:00Z">
        <w:r w:rsidRPr="00F7329E">
          <w:t xml:space="preserve"> that).</w:t>
        </w:r>
      </w:ins>
      <w:commentRangeEnd w:id="611"/>
      <w:r w:rsidR="00933A8A">
        <w:rPr>
          <w:rStyle w:val="af1"/>
          <w:lang w:val="en-GB" w:eastAsia="ja-JP"/>
        </w:rPr>
        <w:commentReference w:id="611"/>
      </w:r>
      <w:bookmarkStart w:id="624" w:name="_GoBack"/>
      <w:bookmarkEnd w:id="624"/>
      <w:commentRangeEnd w:id="612"/>
      <w:r w:rsidR="000833A4">
        <w:rPr>
          <w:rStyle w:val="af1"/>
          <w:lang w:val="en-GB" w:eastAsia="ja-JP"/>
        </w:rPr>
        <w:commentReference w:id="612"/>
      </w:r>
    </w:p>
    <w:p w14:paraId="7555F4B0" w14:textId="77777777" w:rsidR="004A2494" w:rsidRPr="00F7329E" w:rsidRDefault="004A2494" w:rsidP="004A2494">
      <w:pPr>
        <w:pStyle w:val="B2"/>
        <w:rPr>
          <w:ins w:id="625" w:author="Rapp_Post" w:date="2024-11-25T16:53:00Z"/>
        </w:rPr>
      </w:pPr>
      <w:ins w:id="626" w:author="Rapp_Post" w:date="2024-11-25T16:53:00Z">
        <w:r w:rsidRPr="00F7329E">
          <w:lastRenderedPageBreak/>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627" w:author="Rapp_Post" w:date="2024-11-25T16:53:00Z"/>
        </w:rPr>
      </w:pPr>
      <w:ins w:id="628"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629" w:author="Rapp_Post" w:date="2024-11-25T16:53:00Z"/>
        </w:rPr>
      </w:pPr>
      <w:ins w:id="630"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631" w:author="Rapp_Post" w:date="2024-11-25T16:53:00Z"/>
        </w:rPr>
      </w:pPr>
      <w:ins w:id="632"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633" w:author="Rapp_Post" w:date="2024-11-25T16:55:00Z">
        <w:r w:rsidR="009E3D7F">
          <w:t>.</w:t>
        </w:r>
      </w:ins>
    </w:p>
    <w:p w14:paraId="25C9A05A" w14:textId="5FD9A0E5" w:rsidR="0006513D" w:rsidRDefault="0006513D" w:rsidP="0006513D">
      <w:pPr>
        <w:rPr>
          <w:ins w:id="634" w:author="Rapp_Post" w:date="2024-11-25T16:53:00Z"/>
        </w:rPr>
      </w:pPr>
      <w:ins w:id="635" w:author="Huawei-Yulong" w:date="2024-11-07T15:35:00Z">
        <w:del w:id="636"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637"/>
          <w:r w:rsidDel="009D5F86">
            <w:rPr>
              <w:rFonts w:eastAsia="等线"/>
              <w:lang w:eastAsia="zh-CN"/>
            </w:rPr>
            <w:delText>temporary out of connection scenarios (e.g., RLF and handover cases)</w:delText>
          </w:r>
        </w:del>
      </w:ins>
      <w:commentRangeEnd w:id="637"/>
      <w:r w:rsidR="009D5F86">
        <w:rPr>
          <w:rStyle w:val="af1"/>
        </w:rPr>
        <w:commentReference w:id="637"/>
      </w:r>
      <w:ins w:id="638" w:author="Huawei-Yulong" w:date="2024-11-07T15:35:00Z">
        <w:del w:id="639" w:author="Rapp_Post" w:date="2024-11-25T16:54:00Z">
          <w:r w:rsidDel="009D5F86">
            <w:rPr>
              <w:rFonts w:eastAsia="等线"/>
              <w:lang w:eastAsia="zh-CN"/>
            </w:rPr>
            <w:delText>.</w:delText>
          </w:r>
        </w:del>
        <w:del w:id="640"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641"/>
          <w:r w:rsidRPr="001C729D" w:rsidDel="004A2494">
            <w:delText>)</w:delText>
          </w:r>
        </w:del>
      </w:ins>
      <w:commentRangeEnd w:id="641"/>
      <w:r w:rsidR="007E56BE">
        <w:rPr>
          <w:rStyle w:val="af1"/>
        </w:rPr>
        <w:commentReference w:id="641"/>
      </w:r>
      <w:ins w:id="642" w:author="Huawei-Yulong" w:date="2024-11-07T15:35:00Z">
        <w:del w:id="643"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644" w:author="Rapp_Post" w:date="2024-11-25T16:55:00Z"/>
          <w:rFonts w:eastAsia="等线"/>
          <w:lang w:eastAsia="zh-CN"/>
        </w:rPr>
      </w:pPr>
      <w:commentRangeStart w:id="645"/>
      <w:ins w:id="646" w:author="Rapp_Post" w:date="2024-11-25T16:55:00Z">
        <w:r w:rsidRPr="003447B7">
          <w:rPr>
            <w:rFonts w:eastAsia="等线"/>
            <w:lang w:eastAsia="zh-CN"/>
          </w:rPr>
          <w:t>For the radio resources allocation request,</w:t>
        </w:r>
      </w:ins>
      <w:commentRangeEnd w:id="645"/>
      <w:ins w:id="647" w:author="Rapp_Post" w:date="2024-11-25T16:56:00Z">
        <w:r>
          <w:rPr>
            <w:rStyle w:val="af1"/>
          </w:rPr>
          <w:commentReference w:id="645"/>
        </w:r>
      </w:ins>
      <w:ins w:id="648"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649" w:author="Rapp_Post" w:date="2024-11-25T16:55:00Z"/>
          <w:rFonts w:eastAsia="等线"/>
        </w:rPr>
      </w:pPr>
      <w:ins w:id="650"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651" w:author="Rapp_Post" w:date="2024-11-25T16:55:00Z"/>
          <w:rFonts w:eastAsia="等线"/>
        </w:rPr>
      </w:pPr>
      <w:ins w:id="652"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653" w:author="Rapp_Post" w:date="2024-11-25T16:55:00Z"/>
          <w:rFonts w:eastAsia="等线"/>
        </w:rPr>
      </w:pPr>
      <w:ins w:id="654"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 xml:space="preserve">time period </w:t>
        </w:r>
        <w:commentRangeStart w:id="655"/>
        <w:commentRangeStart w:id="656"/>
        <w:r w:rsidRPr="003447B7">
          <w:t>in previous option 2</w:t>
        </w:r>
      </w:ins>
      <w:commentRangeEnd w:id="655"/>
      <w:r w:rsidR="0004670A">
        <w:rPr>
          <w:rStyle w:val="af1"/>
          <w:lang w:val="en-GB" w:eastAsia="ja-JP"/>
        </w:rPr>
        <w:commentReference w:id="655"/>
      </w:r>
      <w:commentRangeEnd w:id="656"/>
      <w:r w:rsidR="00C021C6">
        <w:rPr>
          <w:rStyle w:val="af1"/>
          <w:lang w:val="en-GB" w:eastAsia="ja-JP"/>
        </w:rPr>
        <w:commentReference w:id="656"/>
      </w:r>
      <w:ins w:id="657" w:author="Rapp_Post" w:date="2024-11-29T17:14:00Z">
        <w:r w:rsidR="00C021C6">
          <w:t xml:space="preserve"> of those scenarios</w:t>
        </w:r>
      </w:ins>
      <w:ins w:id="658" w:author="Rapp_Post" w:date="2024-11-25T16:55:00Z">
        <w:r w:rsidRPr="003447B7">
          <w:rPr>
            <w:rFonts w:eastAsia="等线"/>
          </w:rPr>
          <w:t>)</w:t>
        </w:r>
      </w:ins>
    </w:p>
    <w:p w14:paraId="65E24069" w14:textId="4D5CE6DD" w:rsidR="004A2494" w:rsidRPr="004A2494" w:rsidRDefault="003447B7" w:rsidP="003447B7">
      <w:pPr>
        <w:rPr>
          <w:ins w:id="659" w:author="Huawei-Yulong" w:date="2024-11-07T15:35:00Z"/>
          <w:rFonts w:eastAsia="等线"/>
          <w:lang w:eastAsia="zh-CN"/>
        </w:rPr>
      </w:pPr>
      <w:ins w:id="660"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w:t>
        </w:r>
      </w:ins>
      <w:commentRangeStart w:id="661"/>
      <w:del w:id="662" w:author="Rapp_Post" w:date="2024-11-30T09:51:00Z">
        <w:r w:rsidR="0056514B" w:rsidDel="00E14BCB">
          <w:rPr>
            <w:rStyle w:val="af1"/>
          </w:rPr>
          <w:commentReference w:id="663"/>
        </w:r>
        <w:commentRangeEnd w:id="661"/>
        <w:r w:rsidR="00E14BCB" w:rsidDel="00E14BCB">
          <w:rPr>
            <w:rStyle w:val="af1"/>
          </w:rPr>
          <w:commentReference w:id="661"/>
        </w:r>
      </w:del>
      <w:ins w:id="664" w:author="Rapp_Post" w:date="2024-11-25T16:55:00Z">
        <w:r w:rsidRPr="003447B7">
          <w:t xml:space="preserve">radio related reasons for </w:t>
        </w:r>
      </w:ins>
      <w:ins w:id="665" w:author="Rapp_Post" w:date="2024-11-26T11:04:00Z">
        <w:r w:rsidR="00513D5F">
          <w:t xml:space="preserve">the </w:t>
        </w:r>
      </w:ins>
      <w:ins w:id="666" w:author="Rapp_Post" w:date="2024-11-25T16:55:00Z">
        <w:r w:rsidRPr="003447B7">
          <w:t>BS to be involved in the UE reader selection</w:t>
        </w:r>
        <w:commentRangeStart w:id="667"/>
        <w:r w:rsidRPr="003447B7">
          <w:t>.</w:t>
        </w:r>
      </w:ins>
      <w:commentRangeEnd w:id="667"/>
      <w:ins w:id="668" w:author="Rapp_Post" w:date="2024-11-25T16:56:00Z">
        <w:r w:rsidR="00D8126C">
          <w:rPr>
            <w:rStyle w:val="af1"/>
          </w:rPr>
          <w:commentReference w:id="667"/>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2"/>
      </w:pPr>
      <w:bookmarkStart w:id="669" w:name="_Toc175766743"/>
      <w:commentRangeStart w:id="670"/>
      <w:r>
        <w:t>6.4</w:t>
      </w:r>
      <w:commentRangeEnd w:id="670"/>
      <w:r w:rsidR="00832AE2">
        <w:rPr>
          <w:rStyle w:val="af1"/>
          <w:rFonts w:ascii="Times New Roman" w:hAnsi="Times New Roman"/>
          <w:lang w:val="en-GB" w:eastAsia="ja-JP"/>
        </w:rPr>
        <w:commentReference w:id="670"/>
      </w:r>
      <w:r>
        <w:tab/>
        <w:t>RAN architecture aspects</w:t>
      </w:r>
      <w:bookmarkEnd w:id="669"/>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 xml:space="preserve">A-IoT-enabled </w:t>
      </w:r>
      <w:proofErr w:type="spellStart"/>
      <w:r w:rsidRPr="00790D13">
        <w:t>gNB</w:t>
      </w:r>
      <w:proofErr w:type="spellEnd"/>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671" w:name="_Hlk167410592"/>
      <w:r>
        <w:rPr>
          <w:b/>
          <w:bCs/>
        </w:rPr>
        <w:lastRenderedPageBreak/>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30"/>
        <w:rPr>
          <w:lang w:eastAsia="ja-JP"/>
        </w:rPr>
      </w:pPr>
      <w:bookmarkStart w:id="672" w:name="_Toc175766744"/>
      <w:bookmarkEnd w:id="671"/>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672"/>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38.85pt;height:64.7pt" o:ole="">
            <v:imagedata r:id="rId21" o:title=""/>
          </v:shape>
          <o:OLEObject Type="Embed" ProgID="Visio.Drawing.15" ShapeID="_x0000_i1029" DrawAspect="Content" ObjectID="_1794466542" r:id="rId22"/>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5.3pt;height:136.7pt" o:ole="">
            <v:imagedata r:id="rId23" o:title="" croptop="5862f"/>
          </v:shape>
          <o:OLEObject Type="Embed" ProgID="Visio.Drawing.15" ShapeID="_x0000_i1030" DrawAspect="Content" ObjectID="_1794466543" r:id="rId24"/>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673" w:name="_Hlk181171590"/>
      <w:bookmarkStart w:id="674"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673"/>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675"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675"/>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30"/>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674"/>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5.3pt;height:50.55pt" o:ole="">
            <v:imagedata r:id="rId25" o:title=""/>
          </v:shape>
          <o:OLEObject Type="Embed" ProgID="Visio.Drawing.15" ShapeID="_x0000_i1031" DrawAspect="Content" ObjectID="_1794466544" r:id="rId26"/>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w:t>
      </w:r>
      <w:proofErr w:type="spellStart"/>
      <w:r w:rsidRPr="006B0ADB">
        <w:rPr>
          <w:lang w:eastAsia="zh-CN"/>
        </w:rPr>
        <w:t>gNB</w:t>
      </w:r>
      <w:proofErr w:type="spellEnd"/>
      <w:r w:rsidRPr="006B0ADB">
        <w:rPr>
          <w:lang w:eastAsia="zh-CN"/>
        </w:rPr>
        <w:t xml:space="preserve">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proofErr w:type="gramStart"/>
      <w:r>
        <w:t>An A</w:t>
      </w:r>
      <w:proofErr w:type="gramEnd"/>
      <w:r>
        <w:t xml:space="preserve">-IoT-enabled </w:t>
      </w:r>
      <w:proofErr w:type="spellStart"/>
      <w:r>
        <w:t>gNB</w:t>
      </w:r>
      <w:proofErr w:type="spellEnd"/>
      <w:r>
        <w:t xml:space="preserve"> could support both topology 1 and topology 2, this is an implementation matter.</w:t>
      </w:r>
    </w:p>
    <w:p w14:paraId="49A78AD5" w14:textId="77777777" w:rsidR="00851DD5" w:rsidRDefault="00851DD5" w:rsidP="00851DD5">
      <w:pPr>
        <w:pStyle w:val="40"/>
        <w:rPr>
          <w:lang w:eastAsia="ja-JP"/>
        </w:rPr>
      </w:pPr>
      <w:bookmarkStart w:id="67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76"/>
    </w:p>
    <w:p w14:paraId="3B85D7B5" w14:textId="77777777" w:rsidR="00851DD5" w:rsidRPr="00BE40D5" w:rsidRDefault="00851DD5" w:rsidP="00851DD5">
      <w:pPr>
        <w:pStyle w:val="50"/>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677"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 xml:space="preserve">In RRC based solution, Reader selection may need coordination between A-IoT-enabled </w:t>
      </w:r>
      <w:proofErr w:type="spellStart"/>
      <w:r>
        <w:t>gNB</w:t>
      </w:r>
      <w:proofErr w:type="spellEnd"/>
      <w:r>
        <w:t xml:space="preserve">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50"/>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5.45pt;height:115.3pt" o:ole="">
            <v:imagedata r:id="rId27" o:title="" croptop="6753f"/>
          </v:shape>
          <o:OLEObject Type="Embed" ProgID="Visio.Drawing.15" ShapeID="_x0000_i1032" DrawAspect="Content" ObjectID="_1794466545" r:id="rId28"/>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50"/>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w:t>
      </w:r>
      <w:proofErr w:type="spellStart"/>
      <w:r>
        <w:rPr>
          <w:lang w:eastAsia="zh-CN"/>
        </w:rPr>
        <w:t>gNB</w:t>
      </w:r>
      <w:proofErr w:type="spellEnd"/>
      <w:r>
        <w:rPr>
          <w:lang w:eastAsia="zh-CN"/>
        </w:rPr>
        <w:t xml:space="preserve">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55pt;height:2in" o:ole="">
            <v:imagedata r:id="rId29" o:title=""/>
          </v:shape>
          <o:OLEObject Type="Embed" ProgID="Visio.Drawing.15" ShapeID="_x0000_i1033" DrawAspect="Content" ObjectID="_1794466546" r:id="rId30"/>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678"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 xml:space="preserve">utilising XXAP between A-IoT CN and A-IoT enabled </w:t>
      </w:r>
      <w:proofErr w:type="spellStart"/>
      <w:r>
        <w:t>gNB</w:t>
      </w:r>
      <w:proofErr w:type="spellEnd"/>
      <w:r>
        <w:rPr>
          <w:sz w:val="18"/>
          <w:szCs w:val="18"/>
        </w:rPr>
        <w:t>.</w:t>
      </w:r>
    </w:p>
    <w:p w14:paraId="7FCA0479" w14:textId="77777777" w:rsidR="00851DD5" w:rsidRDefault="00851DD5" w:rsidP="00851DD5">
      <w:r w:rsidRPr="00A369D4">
        <w:object w:dxaOrig="18646" w:dyaOrig="5147" w14:anchorId="1E71014A">
          <v:shape id="_x0000_i1034" type="#_x0000_t75" style="width:482.15pt;height:129.85pt" o:ole="">
            <v:imagedata r:id="rId31" o:title=""/>
          </v:shape>
          <o:OLEObject Type="Embed" ProgID="Visio.Drawing.15" ShapeID="_x0000_i1034" DrawAspect="Content" ObjectID="_1794466547" r:id="rId32"/>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678"/>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w:t>
      </w:r>
      <w:proofErr w:type="spellStart"/>
      <w:r>
        <w:rPr>
          <w:lang w:eastAsia="zh-CN"/>
        </w:rPr>
        <w:t>gNB</w:t>
      </w:r>
      <w:proofErr w:type="spellEnd"/>
      <w:r>
        <w:rPr>
          <w:lang w:eastAsia="zh-CN"/>
        </w:rPr>
        <w:t xml:space="preserve">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55pt;height:2in" o:ole="">
            <v:imagedata r:id="rId33" o:title=""/>
          </v:shape>
          <o:OLEObject Type="Embed" ProgID="Visio.Drawing.15" ShapeID="_x0000_i1035" DrawAspect="Content" ObjectID="_1794466548" r:id="rId34"/>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w:t>
      </w:r>
      <w:proofErr w:type="spellStart"/>
      <w:r w:rsidRPr="00D3739B">
        <w:t>gNB</w:t>
      </w:r>
      <w:proofErr w:type="spellEnd"/>
      <w:r w:rsidRPr="00D3739B">
        <w:t xml:space="preserve">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2.15pt;height:129.85pt" o:ole="">
            <v:imagedata r:id="rId35" o:title=""/>
          </v:shape>
          <o:OLEObject Type="Embed" ProgID="Visio.Drawing.15" ShapeID="_x0000_i1036" DrawAspect="Content" ObjectID="_1794466549" r:id="rId36"/>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2"/>
      </w:pPr>
      <w:commentRangeStart w:id="679"/>
      <w:r>
        <w:t>6.5</w:t>
      </w:r>
      <w:commentRangeEnd w:id="679"/>
      <w:r w:rsidR="00B75D6B">
        <w:rPr>
          <w:rStyle w:val="af1"/>
          <w:rFonts w:ascii="Times New Roman" w:hAnsi="Times New Roman"/>
          <w:lang w:val="en-GB" w:eastAsia="ja-JP"/>
        </w:rPr>
        <w:commentReference w:id="679"/>
      </w:r>
      <w:r>
        <w:tab/>
        <w:t>Impacts on CN-RAN interface</w:t>
      </w:r>
      <w:bookmarkEnd w:id="677"/>
    </w:p>
    <w:p w14:paraId="6601E69B" w14:textId="77777777" w:rsidR="00851DD5" w:rsidRPr="00B93D1C" w:rsidRDefault="00851DD5" w:rsidP="00851DD5">
      <w:pPr>
        <w:pStyle w:val="30"/>
        <w:rPr>
          <w:lang w:eastAsia="ja-JP"/>
        </w:rPr>
      </w:pPr>
      <w:bookmarkStart w:id="68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80"/>
    </w:p>
    <w:p w14:paraId="71F8B8EC" w14:textId="77777777" w:rsidR="00851DD5" w:rsidRPr="00B93D1C" w:rsidRDefault="00851DD5" w:rsidP="00851DD5">
      <w:pPr>
        <w:pStyle w:val="40"/>
        <w:rPr>
          <w:lang w:eastAsia="ja-JP"/>
        </w:rPr>
      </w:pPr>
      <w:bookmarkStart w:id="681" w:name="_Toc175766749"/>
      <w:r w:rsidRPr="00B93D1C">
        <w:rPr>
          <w:lang w:eastAsia="ja-JP"/>
        </w:rPr>
        <w:t>6.</w:t>
      </w:r>
      <w:r>
        <w:rPr>
          <w:lang w:eastAsia="ja-JP"/>
        </w:rPr>
        <w:t>5</w:t>
      </w:r>
      <w:r w:rsidRPr="00B93D1C">
        <w:rPr>
          <w:lang w:eastAsia="ja-JP"/>
        </w:rPr>
        <w:t>.1.1</w:t>
      </w:r>
      <w:r w:rsidRPr="00B93D1C">
        <w:rPr>
          <w:lang w:eastAsia="ja-JP"/>
        </w:rPr>
        <w:tab/>
        <w:t>Inventory</w:t>
      </w:r>
      <w:bookmarkEnd w:id="681"/>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 xml:space="preserve">Whether the description in this clause apply to A-IoT enabled </w:t>
      </w:r>
      <w:proofErr w:type="spellStart"/>
      <w:r w:rsidRPr="00054B60">
        <w:t>gNB</w:t>
      </w:r>
      <w:proofErr w:type="spellEnd"/>
      <w:r w:rsidRPr="00054B60">
        <w:t xml:space="preserve"> in topology 2 needs further discussion and is dependent on SA2 and RAN2.</w:t>
      </w:r>
    </w:p>
    <w:p w14:paraId="6BEDC40A" w14:textId="77777777" w:rsidR="00851DD5" w:rsidRPr="00B93D1C" w:rsidRDefault="00851DD5" w:rsidP="00851DD5">
      <w:pPr>
        <w:pStyle w:val="40"/>
        <w:rPr>
          <w:lang w:eastAsia="ja-JP"/>
        </w:rPr>
      </w:pPr>
      <w:bookmarkStart w:id="682" w:name="_Toc175766750"/>
      <w:r w:rsidRPr="00B93D1C">
        <w:rPr>
          <w:lang w:eastAsia="ja-JP"/>
        </w:rPr>
        <w:t>6.</w:t>
      </w:r>
      <w:r>
        <w:rPr>
          <w:lang w:eastAsia="ja-JP"/>
        </w:rPr>
        <w:t>5</w:t>
      </w:r>
      <w:r w:rsidRPr="00B93D1C">
        <w:rPr>
          <w:lang w:eastAsia="ja-JP"/>
        </w:rPr>
        <w:t>.1.2</w:t>
      </w:r>
      <w:r w:rsidRPr="00B93D1C">
        <w:rPr>
          <w:lang w:eastAsia="ja-JP"/>
        </w:rPr>
        <w:tab/>
        <w:t>Command</w:t>
      </w:r>
      <w:bookmarkEnd w:id="682"/>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w:t>
      </w:r>
      <w:proofErr w:type="spellStart"/>
      <w:r w:rsidRPr="00040A35">
        <w:rPr>
          <w:lang w:eastAsia="zh-CN"/>
        </w:rPr>
        <w:t>gNB</w:t>
      </w:r>
      <w:proofErr w:type="spellEnd"/>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 xml:space="preserve">Whether the description in this clause apply to A-IoT enabled </w:t>
      </w:r>
      <w:proofErr w:type="spellStart"/>
      <w:r w:rsidRPr="00BE0618">
        <w:rPr>
          <w:lang w:eastAsia="zh-CN"/>
        </w:rPr>
        <w:t>gNB</w:t>
      </w:r>
      <w:proofErr w:type="spellEnd"/>
      <w:r w:rsidRPr="00BE0618">
        <w:rPr>
          <w:lang w:eastAsia="zh-CN"/>
        </w:rPr>
        <w:t xml:space="preserve">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40"/>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xml:space="preserve">: In case of UE request, whether and how the A-IoT enabled </w:t>
      </w:r>
      <w:proofErr w:type="spellStart"/>
      <w:r w:rsidRPr="006B0ADB">
        <w:rPr>
          <w:color w:val="auto"/>
          <w:lang w:eastAsia="zh-CN"/>
        </w:rPr>
        <w:t>gNB</w:t>
      </w:r>
      <w:proofErr w:type="spellEnd"/>
      <w:r w:rsidRPr="006B0ADB">
        <w:rPr>
          <w:color w:val="auto"/>
          <w:lang w:eastAsia="zh-CN"/>
        </w:rPr>
        <w:t xml:space="preserve">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30"/>
      </w:pPr>
      <w:bookmarkStart w:id="683" w:name="_Toc175766751"/>
      <w:r w:rsidRPr="00FC28F8">
        <w:t>6.</w:t>
      </w:r>
      <w:r>
        <w:t>5</w:t>
      </w:r>
      <w:r w:rsidRPr="00FC28F8">
        <w:t>.2</w:t>
      </w:r>
      <w:r w:rsidRPr="00FC28F8">
        <w:tab/>
        <w:t>Signaling and Procedures for Topology 1</w:t>
      </w:r>
      <w:bookmarkEnd w:id="683"/>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40"/>
      </w:pPr>
      <w:r w:rsidRPr="00C37165">
        <w:lastRenderedPageBreak/>
        <w:t>6.5.2.1</w:t>
      </w:r>
      <w:r w:rsidRPr="00C37165">
        <w:tab/>
        <w:t>Candidate procedures for A-IoT Inventory for Topology 1</w:t>
      </w:r>
    </w:p>
    <w:bookmarkStart w:id="684" w:name="_Hlk180397261"/>
    <w:p w14:paraId="256A20D7" w14:textId="77777777" w:rsidR="00851DD5" w:rsidRPr="00B93D1C" w:rsidRDefault="00851DD5" w:rsidP="00851DD5">
      <w:pPr>
        <w:pStyle w:val="TH"/>
      </w:pPr>
      <w:r>
        <w:object w:dxaOrig="7176" w:dyaOrig="4176" w14:anchorId="3417D6C5">
          <v:shape id="_x0000_i1037" type="#_x0000_t75" style="width:5in;height:208.7pt" o:ole="">
            <v:imagedata r:id="rId37" o:title=""/>
          </v:shape>
          <o:OLEObject Type="Embed" ProgID="Visio.Drawing.15" ShapeID="_x0000_i1037" DrawAspect="Content" ObjectID="_1794466550" r:id="rId38"/>
        </w:object>
      </w:r>
      <w:bookmarkEnd w:id="684"/>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85"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85"/>
    </w:p>
    <w:p w14:paraId="5F4B8998" w14:textId="77777777" w:rsidR="00851DD5" w:rsidRPr="003519B0" w:rsidRDefault="00851DD5" w:rsidP="00851DD5">
      <w:pPr>
        <w:pStyle w:val="40"/>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5in;height:208.7pt" o:ole="">
            <v:imagedata r:id="rId39" o:title=""/>
          </v:shape>
          <o:OLEObject Type="Embed" ProgID="Visio.Drawing.15" ShapeID="_x0000_i1038" DrawAspect="Content" ObjectID="_1794466551" r:id="rId40"/>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30"/>
        <w:rPr>
          <w:lang w:eastAsia="ja-JP"/>
        </w:rPr>
      </w:pPr>
      <w:bookmarkStart w:id="68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86"/>
    </w:p>
    <w:p w14:paraId="4FF10B39" w14:textId="77777777" w:rsidR="00851DD5" w:rsidRPr="00B93D1C" w:rsidRDefault="00851DD5" w:rsidP="00851DD5">
      <w:pPr>
        <w:pStyle w:val="40"/>
        <w:rPr>
          <w:lang w:eastAsia="ja-JP"/>
        </w:rPr>
      </w:pPr>
      <w:bookmarkStart w:id="68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87"/>
    </w:p>
    <w:p w14:paraId="6D485E00"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9.3pt;height:223.3pt" o:ole="">
            <v:imagedata r:id="rId41" o:title=""/>
          </v:shape>
          <o:OLEObject Type="Embed" ProgID="Visio.Drawing.15" ShapeID="_x0000_i1039" DrawAspect="Content" ObjectID="_1794466552" r:id="rId42"/>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88" w:name="_Hlk175580021"/>
      <w:r w:rsidRPr="00B93D1C">
        <w:t xml:space="preserve">Message flow for </w:t>
      </w:r>
      <w:r>
        <w:t>A-IoT</w:t>
      </w:r>
      <w:r w:rsidRPr="00B93D1C">
        <w:t xml:space="preserve"> Inventory in Topology 2 </w:t>
      </w:r>
      <w:r>
        <w:t xml:space="preserve">- </w:t>
      </w:r>
      <w:r w:rsidRPr="00B93D1C">
        <w:t>RRC-based solution</w:t>
      </w:r>
      <w:bookmarkEnd w:id="688"/>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 xml:space="preserve">NOTE 2: In step 2, the A-IoT-enabled </w:t>
      </w:r>
      <w:proofErr w:type="spellStart"/>
      <w:r w:rsidRPr="009A6A92">
        <w:rPr>
          <w:color w:val="auto"/>
          <w:lang w:eastAsia="zh-CN"/>
        </w:rPr>
        <w:t>gNB</w:t>
      </w:r>
      <w:proofErr w:type="spellEnd"/>
      <w:r w:rsidRPr="009A6A92">
        <w:rPr>
          <w:color w:val="auto"/>
          <w:lang w:eastAsia="zh-CN"/>
        </w:rPr>
        <w:t xml:space="preserve">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 xml:space="preserve">NOTE 4: Step 4a/4b between A-IoT-enable UE and A-IoT-enabled </w:t>
      </w:r>
      <w:proofErr w:type="spellStart"/>
      <w:r w:rsidRPr="00457EA9">
        <w:rPr>
          <w:color w:val="auto"/>
          <w:lang w:eastAsia="zh-CN"/>
        </w:rPr>
        <w:t>gNB</w:t>
      </w:r>
      <w:proofErr w:type="spellEnd"/>
      <w:r w:rsidRPr="00457EA9">
        <w:rPr>
          <w:color w:val="auto"/>
          <w:lang w:eastAsia="zh-CN"/>
        </w:rPr>
        <w:t xml:space="preserve"> subject to RAN2.</w:t>
      </w:r>
    </w:p>
    <w:p w14:paraId="36A3A6E7"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6.15pt;height:259.3pt" o:ole="">
            <v:imagedata r:id="rId43" o:title=""/>
          </v:shape>
          <o:OLEObject Type="Embed" ProgID="Visio.Drawing.15" ShapeID="_x0000_i1040" DrawAspect="Content" ObjectID="_1794466553" r:id="rId44"/>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4.7pt;height:230.15pt" o:ole="">
            <v:imagedata r:id="rId45" o:title=""/>
          </v:shape>
          <o:OLEObject Type="Embed" ProgID="Visio.Drawing.15" ShapeID="_x0000_i1041" DrawAspect="Content" ObjectID="_1794466554" r:id="rId46"/>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40"/>
        <w:rPr>
          <w:lang w:eastAsia="ja-JP"/>
        </w:rPr>
      </w:pPr>
      <w:bookmarkStart w:id="689" w:name="_Hlk528834380"/>
      <w:bookmarkStart w:id="690"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9.3pt;height:223.3pt" o:ole="">
            <v:imagedata r:id="rId47" o:title=""/>
          </v:shape>
          <o:OLEObject Type="Embed" ProgID="Visio.Drawing.15" ShapeID="_x0000_i1042" DrawAspect="Content" ObjectID="_1794466555" r:id="rId48"/>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 xml:space="preserve">A-IoT enabled UE sends a Command Response message to A-IoT enabled </w:t>
      </w:r>
      <w:proofErr w:type="spellStart"/>
      <w:r>
        <w:rPr>
          <w:lang w:eastAsia="zh-CN"/>
        </w:rPr>
        <w:t>gNB</w:t>
      </w:r>
      <w:proofErr w:type="spellEnd"/>
      <w:r>
        <w:rPr>
          <w:lang w:eastAsia="zh-CN"/>
        </w:rPr>
        <w:t>,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 xml:space="preserve">enabled </w:t>
      </w:r>
      <w:proofErr w:type="spellStart"/>
      <w:r>
        <w:rPr>
          <w:lang w:eastAsia="zh-CN"/>
        </w:rPr>
        <w:t>gNB</w:t>
      </w:r>
      <w:proofErr w:type="spellEnd"/>
      <w:r>
        <w:rPr>
          <w:lang w:eastAsia="zh-CN"/>
        </w:rPr>
        <w:t xml:space="preserve">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 xml:space="preserve">A-IoT enabled </w:t>
      </w:r>
      <w:proofErr w:type="spellStart"/>
      <w:r>
        <w:rPr>
          <w:lang w:eastAsia="zh-CN"/>
        </w:rPr>
        <w:t>gNB</w:t>
      </w:r>
      <w:proofErr w:type="spellEnd"/>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89"/>
    <w:bookmarkEnd w:id="690"/>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691" w:name="_Toc181740591"/>
      <w:r>
        <w:lastRenderedPageBreak/>
        <w:t>6.10</w:t>
      </w:r>
      <w:r>
        <w:tab/>
        <w:t>DO-A assessment</w:t>
      </w:r>
      <w:bookmarkEnd w:id="691"/>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92" w:author="Huawei-Yulong" w:date="2024-11-07T15:36:00Z"/>
        </w:rPr>
      </w:pPr>
      <w:ins w:id="693"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694" w:name="_Toc181740602"/>
      <w:r>
        <w:t>8</w:t>
      </w:r>
      <w:r>
        <w:tab/>
        <w:t>Conclusions and recommendation</w:t>
      </w:r>
      <w:commentRangeStart w:id="695"/>
      <w:r>
        <w:t>s</w:t>
      </w:r>
      <w:bookmarkEnd w:id="694"/>
      <w:commentRangeEnd w:id="695"/>
      <w:r w:rsidR="00CB04FF">
        <w:rPr>
          <w:rStyle w:val="af1"/>
          <w:rFonts w:ascii="Times New Roman" w:hAnsi="Times New Roman"/>
          <w:lang w:eastAsia="ja-JP"/>
        </w:rPr>
        <w:commentReference w:id="695"/>
      </w:r>
    </w:p>
    <w:p w14:paraId="27E193DF" w14:textId="77777777" w:rsidR="00CB04FF" w:rsidRDefault="00CB04FF" w:rsidP="00CB04FF">
      <w:pPr>
        <w:rPr>
          <w:ins w:id="696" w:author="Rapp_Post" w:date="2024-11-25T16:57:00Z"/>
        </w:rPr>
      </w:pPr>
      <w:ins w:id="697"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98" w:author="Rapp_Post" w:date="2024-11-25T16:57:00Z"/>
          <w:lang w:eastAsia="ja-JP"/>
        </w:rPr>
      </w:pPr>
      <w:ins w:id="699"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700" w:author="Rapp_Post" w:date="2024-11-26T10:21:00Z">
        <w:r w:rsidR="00952204">
          <w:rPr>
            <w:lang w:eastAsia="ja-JP"/>
          </w:rPr>
          <w:t>have been</w:t>
        </w:r>
      </w:ins>
      <w:ins w:id="701" w:author="Rapp_Post" w:date="2024-11-25T16:57:00Z">
        <w:r w:rsidRPr="00BB5310">
          <w:rPr>
            <w:lang w:eastAsia="ja-JP"/>
          </w:rPr>
          <w:t xml:space="preserve"> studied:</w:t>
        </w:r>
      </w:ins>
    </w:p>
    <w:p w14:paraId="5A737885" w14:textId="0E489D40" w:rsidR="00CB04FF" w:rsidRPr="00BB5310" w:rsidRDefault="00CB04FF" w:rsidP="00CB04FF">
      <w:pPr>
        <w:pStyle w:val="B2"/>
        <w:rPr>
          <w:ins w:id="702" w:author="Rapp_Post" w:date="2024-11-25T16:57:00Z"/>
        </w:rPr>
      </w:pPr>
      <w:ins w:id="703" w:author="Rapp_Post" w:date="2024-11-25T16:57:00Z">
        <w:r w:rsidRPr="00BB5310">
          <w:rPr>
            <w:rFonts w:hint="eastAsia"/>
          </w:rPr>
          <w:t>-</w:t>
        </w:r>
        <w:r w:rsidRPr="00BB5310">
          <w:tab/>
        </w:r>
      </w:ins>
      <w:ins w:id="704" w:author="Rapp_Post" w:date="2024-11-25T16:58:00Z">
        <w:r w:rsidR="00B20986" w:rsidRPr="00BB5310">
          <w:t>See sub-clause 6.3.1</w:t>
        </w:r>
      </w:ins>
      <w:ins w:id="705" w:author="Rapp_Post" w:date="2024-11-25T17:00:00Z">
        <w:r w:rsidR="00A40CDF">
          <w:t xml:space="preserve"> </w:t>
        </w:r>
      </w:ins>
      <w:ins w:id="706" w:author="Rapp_Post" w:date="2024-11-25T16:58:00Z">
        <w:r w:rsidR="00B20986">
          <w:t xml:space="preserve">for the </w:t>
        </w:r>
        <w:r w:rsidR="005E36E0">
          <w:t>o</w:t>
        </w:r>
      </w:ins>
      <w:ins w:id="707" w:author="Rapp_Post" w:date="2024-11-25T16:57:00Z">
        <w:r w:rsidR="0033771F">
          <w:t>verall AS procedure</w:t>
        </w:r>
      </w:ins>
      <w:ins w:id="708" w:author="Rapp_Post" w:date="2024-11-26T10:25:00Z">
        <w:r w:rsidR="0033771F">
          <w:t xml:space="preserve"> and</w:t>
        </w:r>
      </w:ins>
      <w:ins w:id="709" w:author="Rapp_Post" w:date="2024-11-25T16:57:00Z">
        <w:r w:rsidRPr="00BB5310">
          <w:t xml:space="preserve"> the information useful to be visible to the reader from CN, etc</w:t>
        </w:r>
      </w:ins>
      <w:ins w:id="710" w:author="Rapp_Post" w:date="2024-11-25T17:01:00Z">
        <w:r w:rsidR="008C025F">
          <w:t>.</w:t>
        </w:r>
      </w:ins>
      <w:ins w:id="711" w:author="Rapp_Post" w:date="2024-11-25T16:57:00Z">
        <w:r w:rsidRPr="00BB5310">
          <w:t xml:space="preserve"> </w:t>
        </w:r>
      </w:ins>
    </w:p>
    <w:p w14:paraId="1AE36E52" w14:textId="19740A61" w:rsidR="00CB04FF" w:rsidRPr="00BB5310" w:rsidRDefault="00CB04FF" w:rsidP="00CB04FF">
      <w:pPr>
        <w:pStyle w:val="B2"/>
        <w:rPr>
          <w:ins w:id="712" w:author="Rapp_Post" w:date="2024-11-25T16:57:00Z"/>
        </w:rPr>
      </w:pPr>
      <w:ins w:id="713" w:author="Rapp_Post" w:date="2024-11-25T16:57:00Z">
        <w:r w:rsidRPr="00BB5310">
          <w:t>-</w:t>
        </w:r>
        <w:r w:rsidRPr="00BB5310">
          <w:tab/>
        </w:r>
      </w:ins>
      <w:ins w:id="714" w:author="Rapp_Post" w:date="2024-11-25T16:58:00Z">
        <w:r w:rsidR="0016792A">
          <w:t>S</w:t>
        </w:r>
        <w:r w:rsidR="0016792A" w:rsidRPr="00BB5310">
          <w:t>ee sub-clause 6.3.</w:t>
        </w:r>
      </w:ins>
      <w:ins w:id="715" w:author="Rapp_Post" w:date="2024-11-25T16:59:00Z">
        <w:r w:rsidR="00F167DC">
          <w:t>3</w:t>
        </w:r>
      </w:ins>
      <w:ins w:id="716" w:author="Rapp_Post" w:date="2024-11-25T16:58:00Z">
        <w:r w:rsidR="0016792A">
          <w:t xml:space="preserve"> f</w:t>
        </w:r>
      </w:ins>
      <w:ins w:id="717" w:author="Rapp_Post" w:date="2024-11-25T16:59:00Z">
        <w:r w:rsidR="0016792A">
          <w:t xml:space="preserve">or </w:t>
        </w:r>
      </w:ins>
      <w:ins w:id="718" w:author="Rapp_Post" w:date="2024-11-25T16:57:00Z">
        <w:r w:rsidRPr="00BB5310">
          <w:t xml:space="preserve">the A-IoT paging function, including paging message content, paging monitoring </w:t>
        </w:r>
      </w:ins>
      <w:ins w:id="719" w:author="Rapp_Post" w:date="2024-11-25T16:58:00Z">
        <w:r w:rsidR="0032753D" w:rsidRPr="00BB5310">
          <w:t>behavior</w:t>
        </w:r>
      </w:ins>
      <w:ins w:id="720"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721" w:author="Rapp_Post" w:date="2024-11-25T16:57:00Z"/>
        </w:rPr>
      </w:pPr>
      <w:ins w:id="722" w:author="Rapp_Post" w:date="2024-11-25T16:57:00Z">
        <w:r w:rsidRPr="00BB5310">
          <w:t>-</w:t>
        </w:r>
        <w:r w:rsidRPr="00BB5310">
          <w:tab/>
        </w:r>
      </w:ins>
      <w:ins w:id="723" w:author="Rapp_Post" w:date="2024-11-25T16:59:00Z">
        <w:r w:rsidR="008124B3">
          <w:t>S</w:t>
        </w:r>
        <w:r w:rsidR="008124B3" w:rsidRPr="00BB5310">
          <w:t>ee sub-clause 6.3.4)</w:t>
        </w:r>
        <w:r w:rsidR="008124B3">
          <w:t xml:space="preserve"> for </w:t>
        </w:r>
      </w:ins>
      <w:ins w:id="724" w:author="Rapp_Post" w:date="2024-11-25T16:57:00Z">
        <w:r w:rsidRPr="00BB5310">
          <w:t>the A-IoT random access</w:t>
        </w:r>
      </w:ins>
      <w:ins w:id="725" w:author="Rapp_Post" w:date="2024-11-25T16:59:00Z">
        <w:r w:rsidR="00EF5610">
          <w:t>,</w:t>
        </w:r>
      </w:ins>
      <w:ins w:id="726"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727" w:author="Rapp_Post" w:date="2024-11-25T17:01:00Z">
        <w:r w:rsidR="00C04689">
          <w:t>s</w:t>
        </w:r>
      </w:ins>
      <w:ins w:id="728" w:author="Rapp_Post" w:date="2024-11-25T16:57:00Z">
        <w:r w:rsidRPr="00BB5310">
          <w:t>, the re-access solutions, etc.</w:t>
        </w:r>
      </w:ins>
    </w:p>
    <w:p w14:paraId="402CC19E" w14:textId="517F7EA2" w:rsidR="00CB04FF" w:rsidRPr="00BB5310" w:rsidRDefault="00CB04FF" w:rsidP="00CB04FF">
      <w:pPr>
        <w:pStyle w:val="B2"/>
        <w:rPr>
          <w:ins w:id="729" w:author="Rapp_Post" w:date="2024-11-25T16:57:00Z"/>
        </w:rPr>
      </w:pPr>
      <w:ins w:id="730" w:author="Rapp_Post" w:date="2024-11-25T16:57:00Z">
        <w:r w:rsidRPr="00BB5310">
          <w:t>-</w:t>
        </w:r>
        <w:r w:rsidRPr="00BB5310">
          <w:tab/>
        </w:r>
      </w:ins>
      <w:ins w:id="731"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732" w:author="Rapp_Post" w:date="2024-11-25T16:57:00Z">
        <w:r w:rsidRPr="00BB5310">
          <w:rPr>
            <w:rFonts w:hint="eastAsia"/>
          </w:rPr>
          <w:t>A</w:t>
        </w:r>
        <w:r w:rsidRPr="00BB5310">
          <w:t>-IoT data transmission functionalities</w:t>
        </w:r>
      </w:ins>
      <w:ins w:id="733" w:author="Rapp_Post" w:date="2024-11-25T17:01:00Z">
        <w:r w:rsidR="009725B7" w:rsidRPr="00BB5310">
          <w:t>, etc.</w:t>
        </w:r>
      </w:ins>
    </w:p>
    <w:p w14:paraId="100C92B5" w14:textId="373A7E19" w:rsidR="00CB04FF" w:rsidRPr="00BB5310" w:rsidRDefault="00CB04FF" w:rsidP="00CB04FF">
      <w:pPr>
        <w:pStyle w:val="B2"/>
        <w:rPr>
          <w:ins w:id="734" w:author="Rapp_Post" w:date="2024-11-25T16:57:00Z"/>
        </w:rPr>
      </w:pPr>
      <w:ins w:id="735" w:author="Rapp_Post" w:date="2024-11-25T16:57:00Z">
        <w:r w:rsidRPr="00BB5310">
          <w:t>-</w:t>
        </w:r>
        <w:r w:rsidRPr="00BB5310">
          <w:tab/>
        </w:r>
      </w:ins>
      <w:ins w:id="736" w:author="Rapp_Post" w:date="2024-11-25T17:02:00Z">
        <w:r w:rsidR="00C91509">
          <w:t>See sub-clause 6.3.</w:t>
        </w:r>
      </w:ins>
      <w:ins w:id="737" w:author="Rapp_Post" w:date="2024-11-26T10:26:00Z">
        <w:r w:rsidR="00C91509">
          <w:t>6</w:t>
        </w:r>
      </w:ins>
      <w:ins w:id="738" w:author="Rapp_Post" w:date="2024-11-25T17:02:00Z">
        <w:r w:rsidR="007760A2">
          <w:t xml:space="preserve"> for </w:t>
        </w:r>
      </w:ins>
      <w:ins w:id="739" w:author="Rapp_Post" w:date="2024-11-25T16:57:00Z">
        <w:r w:rsidRPr="00BB5310">
          <w:t xml:space="preserve">the </w:t>
        </w:r>
      </w:ins>
      <w:ins w:id="740" w:author="Rapp_Post" w:date="2024-11-25T17:02:00Z">
        <w:r w:rsidR="00242BE4">
          <w:t>T</w:t>
        </w:r>
      </w:ins>
      <w:ins w:id="741"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742" w:author="Rapp_Post" w:date="2024-11-25T16:57:00Z"/>
          <w:rFonts w:eastAsiaTheme="minorEastAsia"/>
        </w:rPr>
      </w:pPr>
      <w:ins w:id="743"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744" w:author="Rapp_Post" w:date="2024-11-25T16:57:00Z"/>
          <w:rFonts w:eastAsiaTheme="minorEastAsia"/>
        </w:rPr>
      </w:pPr>
      <w:ins w:id="745"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746" w:author="Rapp_Post" w:date="2024-11-25T16:57:00Z"/>
        </w:rPr>
      </w:pPr>
      <w:ins w:id="747" w:author="Rapp_Post" w:date="2024-11-25T17:03:00Z">
        <w:r>
          <w:t>-</w:t>
        </w:r>
        <w:r>
          <w:tab/>
        </w:r>
      </w:ins>
      <w:ins w:id="748" w:author="Rapp_Post" w:date="2024-11-25T16:57:00Z">
        <w:r w:rsidR="00CB04FF" w:rsidRPr="00CB103B">
          <w:rPr>
            <w:rFonts w:hint="eastAsia"/>
          </w:rPr>
          <w:t>A</w:t>
        </w:r>
        <w:r w:rsidR="00CB04FF" w:rsidRPr="00CB103B">
          <w:t xml:space="preserve">t least following features are recommended for </w:t>
        </w:r>
      </w:ins>
      <w:ins w:id="749" w:author="Rapp_Post" w:date="2024-11-25T17:06:00Z">
        <w:r w:rsidR="00DA4394">
          <w:t xml:space="preserve">the </w:t>
        </w:r>
      </w:ins>
      <w:ins w:id="750" w:author="Rapp_Post" w:date="2024-11-25T16:57:00Z">
        <w:r w:rsidR="00CB04FF" w:rsidRPr="00CB103B">
          <w:t>normative phase in the A-IoT MAC layer:</w:t>
        </w:r>
      </w:ins>
    </w:p>
    <w:p w14:paraId="1FD61328" w14:textId="33783815" w:rsidR="00CB04FF" w:rsidRPr="00CB103B" w:rsidRDefault="006413A8" w:rsidP="008175B4">
      <w:pPr>
        <w:pStyle w:val="B3"/>
        <w:rPr>
          <w:ins w:id="751" w:author="Rapp_Post" w:date="2024-11-25T16:57:00Z"/>
        </w:rPr>
      </w:pPr>
      <w:ins w:id="752" w:author="Rapp_Post" w:date="2024-11-25T17:03:00Z">
        <w:r>
          <w:t>-</w:t>
        </w:r>
        <w:r>
          <w:tab/>
        </w:r>
      </w:ins>
      <w:ins w:id="753" w:author="Rapp_Post" w:date="2024-11-25T16:57:00Z">
        <w:r w:rsidR="00CB04FF" w:rsidRPr="00CB103B">
          <w:t>A-IoT paging</w:t>
        </w:r>
      </w:ins>
    </w:p>
    <w:p w14:paraId="72A9A55E" w14:textId="5CDD96CD" w:rsidR="00CB04FF" w:rsidRPr="00CB103B" w:rsidRDefault="006413A8" w:rsidP="008175B4">
      <w:pPr>
        <w:pStyle w:val="B3"/>
        <w:rPr>
          <w:ins w:id="754" w:author="Rapp_Post" w:date="2024-11-25T16:57:00Z"/>
        </w:rPr>
      </w:pPr>
      <w:ins w:id="755" w:author="Rapp_Post" w:date="2024-11-25T17:03:00Z">
        <w:r>
          <w:t>-</w:t>
        </w:r>
        <w:r>
          <w:tab/>
        </w:r>
      </w:ins>
      <w:ins w:id="756" w:author="Rapp_Post" w:date="2024-11-25T16:57:00Z">
        <w:r w:rsidR="00CB04FF" w:rsidRPr="00CB103B">
          <w:t>A-IoT random access</w:t>
        </w:r>
      </w:ins>
      <w:ins w:id="757" w:author="Rapp_Post" w:date="2024-11-25T17:04:00Z">
        <w:r w:rsidR="00BD5D0A">
          <w:t>:</w:t>
        </w:r>
      </w:ins>
    </w:p>
    <w:p w14:paraId="7139FE0F" w14:textId="421D691F" w:rsidR="00CB04FF" w:rsidRPr="000E710E" w:rsidRDefault="006413A8" w:rsidP="008175B4">
      <w:pPr>
        <w:pStyle w:val="B4"/>
        <w:rPr>
          <w:ins w:id="758" w:author="Rapp_Post" w:date="2024-11-25T16:57:00Z"/>
        </w:rPr>
      </w:pPr>
      <w:ins w:id="759" w:author="Rapp_Post" w:date="2024-11-25T17:04:00Z">
        <w:r>
          <w:t>-</w:t>
        </w:r>
        <w:r>
          <w:tab/>
        </w:r>
      </w:ins>
      <w:ins w:id="760" w:author="Rapp_Post" w:date="2024-11-25T16:57:00Z">
        <w:r w:rsidR="00CB04FF" w:rsidRPr="00CB103B">
          <w:t xml:space="preserve">For </w:t>
        </w:r>
      </w:ins>
      <w:ins w:id="761" w:author="Rapp_Post" w:date="2024-11-25T17:04:00Z">
        <w:r w:rsidR="004C2758">
          <w:t>contention-based random access</w:t>
        </w:r>
      </w:ins>
      <w:ins w:id="762"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763"/>
        <w:r w:rsidR="00CB04FF" w:rsidRPr="00CB103B">
          <w:t>.</w:t>
        </w:r>
        <w:commentRangeEnd w:id="763"/>
        <w:r w:rsidR="001E0681">
          <w:rPr>
            <w:rStyle w:val="af1"/>
            <w:lang w:eastAsia="ja-JP"/>
          </w:rPr>
          <w:commentReference w:id="763"/>
        </w:r>
      </w:ins>
    </w:p>
    <w:p w14:paraId="58D4697A" w14:textId="0C6F8B3D" w:rsidR="00CB04FF" w:rsidRPr="000E710E" w:rsidRDefault="006413A8" w:rsidP="008175B4">
      <w:pPr>
        <w:pStyle w:val="B3"/>
        <w:rPr>
          <w:ins w:id="764" w:author="Rapp_Post" w:date="2024-11-25T16:57:00Z"/>
        </w:rPr>
      </w:pPr>
      <w:ins w:id="765" w:author="Rapp_Post" w:date="2024-11-25T17:03:00Z">
        <w:r>
          <w:t>-</w:t>
        </w:r>
        <w:r>
          <w:tab/>
        </w:r>
      </w:ins>
      <w:ins w:id="766" w:author="Rapp_Post" w:date="2024-11-25T16:57:00Z">
        <w:r w:rsidR="00CB04FF" w:rsidRPr="000E710E">
          <w:t>Essential functions for A-IoT data transmission</w:t>
        </w:r>
      </w:ins>
    </w:p>
    <w:p w14:paraId="45C0217D" w14:textId="77777777" w:rsidR="008B7456" w:rsidRDefault="00E630BB" w:rsidP="008175B4">
      <w:pPr>
        <w:pStyle w:val="B2"/>
        <w:rPr>
          <w:ins w:id="767" w:author="Rapp_Post" w:date="2024-11-25T17:06:00Z"/>
        </w:rPr>
      </w:pPr>
      <w:commentRangeStart w:id="768"/>
      <w:commentRangeStart w:id="769"/>
      <w:ins w:id="770" w:author="Rapp_Post" w:date="2024-11-25T17:04:00Z">
        <w:r>
          <w:t>-</w:t>
        </w:r>
        <w:r>
          <w:tab/>
        </w:r>
      </w:ins>
      <w:ins w:id="771" w:author="Rapp_Post" w:date="2024-11-25T16:57:00Z">
        <w:r w:rsidR="00CB04FF" w:rsidRPr="000E710E">
          <w:t xml:space="preserve">If </w:t>
        </w:r>
      </w:ins>
      <w:ins w:id="772" w:author="Rapp_Post" w:date="2024-11-25T17:05:00Z">
        <w:r w:rsidR="008175B4">
          <w:t>T</w:t>
        </w:r>
      </w:ins>
      <w:ins w:id="773" w:author="Rapp_Post" w:date="2024-11-25T16:57:00Z">
        <w:r w:rsidR="00CB04FF" w:rsidRPr="000E710E">
          <w:t>opology</w:t>
        </w:r>
      </w:ins>
      <w:ins w:id="774" w:author="Rapp_Post" w:date="2024-11-25T17:05:00Z">
        <w:r w:rsidR="0039090E">
          <w:t xml:space="preserve"> </w:t>
        </w:r>
      </w:ins>
      <w:ins w:id="775" w:author="Rapp_Post" w:date="2024-11-25T16:57:00Z">
        <w:r w:rsidR="00CB04FF" w:rsidRPr="000E710E">
          <w:t xml:space="preserve">2 is to be considered in </w:t>
        </w:r>
      </w:ins>
      <w:ins w:id="776" w:author="Rapp_Post" w:date="2024-11-25T17:06:00Z">
        <w:r w:rsidR="00751B8E">
          <w:t xml:space="preserve">the </w:t>
        </w:r>
      </w:ins>
      <w:ins w:id="777" w:author="Rapp_Post" w:date="2024-11-25T16:57:00Z">
        <w:r w:rsidR="00CB04FF" w:rsidRPr="000E710E">
          <w:t xml:space="preserve">normative phase, </w:t>
        </w:r>
      </w:ins>
      <w:commentRangeEnd w:id="768"/>
      <w:r w:rsidR="00933A8A">
        <w:rPr>
          <w:rStyle w:val="af1"/>
          <w:lang w:val="en-GB" w:eastAsia="ja-JP"/>
        </w:rPr>
        <w:commentReference w:id="768"/>
      </w:r>
      <w:commentRangeEnd w:id="769"/>
      <w:r w:rsidR="003B27C3">
        <w:rPr>
          <w:rStyle w:val="af1"/>
          <w:lang w:val="en-GB" w:eastAsia="ja-JP"/>
        </w:rPr>
        <w:commentReference w:id="769"/>
      </w:r>
      <w:ins w:id="778" w:author="Rapp_Post" w:date="2024-11-25T16:57:00Z">
        <w:r w:rsidR="00CB04FF" w:rsidRPr="000E710E">
          <w:t>at least the following aspects are recommended:</w:t>
        </w:r>
      </w:ins>
    </w:p>
    <w:p w14:paraId="7C1EB54F" w14:textId="4A1145DF" w:rsidR="008175B4" w:rsidRDefault="008B7456" w:rsidP="002818E6">
      <w:pPr>
        <w:pStyle w:val="B3"/>
        <w:rPr>
          <w:ins w:id="779" w:author="Rapp_Post" w:date="2024-11-25T17:05:00Z"/>
        </w:rPr>
      </w:pPr>
      <w:ins w:id="780" w:author="Rapp_Post" w:date="2024-11-25T17:06:00Z">
        <w:r>
          <w:t>-</w:t>
        </w:r>
        <w:r>
          <w:tab/>
        </w:r>
        <w:r w:rsidR="0018576A">
          <w:t>F</w:t>
        </w:r>
      </w:ins>
      <w:ins w:id="781"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82" w:author="Rapp_Post" w:date="2024-11-25T16:57:00Z"/>
        </w:rPr>
      </w:pPr>
      <w:ins w:id="783" w:author="Rapp_Post" w:date="2024-11-25T17:05:00Z">
        <w:r>
          <w:t>-</w:t>
        </w:r>
        <w:r>
          <w:tab/>
        </w:r>
      </w:ins>
      <w:ins w:id="784" w:author="Rapp_Post" w:date="2024-11-25T17:06:00Z">
        <w:r w:rsidR="00ED5168">
          <w:t>N</w:t>
        </w:r>
      </w:ins>
      <w:ins w:id="785" w:author="Rapp_Post" w:date="2024-11-25T16:57:00Z">
        <w:r w:rsidR="00CB04FF" w:rsidRPr="000E710E">
          <w:t xml:space="preserve">o further down-selection for </w:t>
        </w:r>
      </w:ins>
      <w:ins w:id="786" w:author="Rapp_Post" w:date="2024-11-25T17:06:00Z">
        <w:r w:rsidR="002F2676">
          <w:t>T</w:t>
        </w:r>
      </w:ins>
      <w:ins w:id="787" w:author="Rapp_Post" w:date="2024-11-25T16:57:00Z">
        <w:r w:rsidR="00CB04FF" w:rsidRPr="000E710E">
          <w:t>opology</w:t>
        </w:r>
      </w:ins>
      <w:ins w:id="788" w:author="Rapp_Post" w:date="2024-11-26T10:23:00Z">
        <w:r w:rsidR="000951EF">
          <w:t xml:space="preserve"> </w:t>
        </w:r>
      </w:ins>
      <w:ins w:id="789"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11"/>
    </w:p>
    <w:sectPr w:rsidR="004C2F19" w:rsidSect="00CA68F8">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vivo(Boubacar)" w:date="2024-11-29T08:31:00Z" w:initials="B">
    <w:p w14:paraId="5A690A5D" w14:textId="70DED03A" w:rsidR="00494DF4" w:rsidRPr="00000344" w:rsidRDefault="00494DF4">
      <w:pPr>
        <w:pStyle w:val="af0"/>
        <w:rPr>
          <w:rFonts w:eastAsia="等线"/>
          <w:lang w:eastAsia="zh-CN"/>
        </w:rPr>
      </w:pPr>
      <w:r>
        <w:rPr>
          <w:rStyle w:val="af1"/>
        </w:rPr>
        <w:annotationRef/>
      </w:r>
      <w:r>
        <w:rPr>
          <w:rFonts w:eastAsia="等线"/>
          <w:lang w:eastAsia="zh-CN"/>
        </w:rPr>
        <w:t>“</w:t>
      </w:r>
      <w:r w:rsidRPr="00165451">
        <w:rPr>
          <w:lang w:eastAsia="zh-CN"/>
        </w:rPr>
        <w:t>(</w:t>
      </w:r>
      <w:proofErr w:type="gramStart"/>
      <w:r w:rsidRPr="00165451">
        <w:rPr>
          <w:lang w:eastAsia="zh-CN"/>
        </w:rPr>
        <w:t>initial</w:t>
      </w:r>
      <w:proofErr w:type="gramEnd"/>
      <w:r w:rsidRPr="00165451">
        <w:rPr>
          <w:lang w:eastAsia="zh-CN"/>
        </w:rPr>
        <w:t>) trigger message</w:t>
      </w:r>
      <w:r>
        <w:rPr>
          <w:rFonts w:eastAsia="等线"/>
          <w:lang w:eastAsia="zh-CN"/>
        </w:rPr>
        <w:t>”</w:t>
      </w:r>
      <w:r>
        <w:rPr>
          <w:lang w:eastAsia="zh-CN"/>
        </w:rPr>
        <w:t xml:space="preserve"> is no longer used in this TR, I suggest to remove NOTE 1.</w:t>
      </w:r>
    </w:p>
  </w:comment>
  <w:comment w:id="30" w:author="Rapp_Post" w:date="2024-11-29T16:24:00Z" w:initials="HW">
    <w:p w14:paraId="61D02639" w14:textId="6FCA5118" w:rsidR="00494DF4" w:rsidRPr="00AA7DDC" w:rsidRDefault="00494DF4">
      <w:pPr>
        <w:pStyle w:val="af0"/>
        <w:rPr>
          <w:rFonts w:eastAsia="等线"/>
          <w:lang w:eastAsia="zh-CN"/>
        </w:rPr>
      </w:pPr>
      <w:r>
        <w:rPr>
          <w:rStyle w:val="af1"/>
        </w:rPr>
        <w:annotationRef/>
      </w:r>
      <w:r w:rsidRPr="00AA7DDC">
        <w:rPr>
          <w:rFonts w:eastAsia="等线" w:hint="eastAsia"/>
          <w:highlight w:val="yellow"/>
          <w:lang w:eastAsia="zh-CN"/>
        </w:rPr>
        <w:t>O</w:t>
      </w:r>
      <w:r w:rsidRPr="00AA7DDC">
        <w:rPr>
          <w:rFonts w:eastAsia="等线"/>
          <w:highlight w:val="yellow"/>
          <w:lang w:eastAsia="zh-CN"/>
        </w:rPr>
        <w:t>ther companies’ view are welcome.</w:t>
      </w:r>
    </w:p>
  </w:comment>
  <w:comment w:id="31" w:author="Futurewei (Yunsong)" w:date="2024-11-29T11:18:00Z" w:initials="YY">
    <w:p w14:paraId="5198B99B" w14:textId="77777777" w:rsidR="00494DF4" w:rsidRDefault="00494DF4" w:rsidP="00960C63">
      <w:pPr>
        <w:pStyle w:val="af0"/>
      </w:pPr>
      <w:r>
        <w:rPr>
          <w:rStyle w:val="af1"/>
        </w:rPr>
        <w:annotationRef/>
      </w:r>
      <w:r>
        <w:t>We agree with vivo.</w:t>
      </w:r>
    </w:p>
  </w:comment>
  <w:comment w:id="32" w:author="Rapp_Post" w:date="2024-11-30T09:18:00Z" w:initials="HW">
    <w:p w14:paraId="25C3A892" w14:textId="57675F07" w:rsidR="00494DF4" w:rsidRPr="003D737D" w:rsidRDefault="00494DF4">
      <w:pPr>
        <w:pStyle w:val="af0"/>
      </w:pPr>
      <w:r>
        <w:rPr>
          <w:rStyle w:val="af1"/>
        </w:rPr>
        <w:annotationRef/>
      </w:r>
      <w:r>
        <w:t>OK, we remove it for now.</w:t>
      </w:r>
    </w:p>
  </w:comment>
  <w:comment w:id="61" w:author="Ericsson" w:date="2024-11-29T15:47:00Z" w:initials="EAY">
    <w:p w14:paraId="79889C3B" w14:textId="77FB27F1" w:rsidR="00494DF4" w:rsidRDefault="00494DF4">
      <w:pPr>
        <w:pStyle w:val="af0"/>
      </w:pPr>
      <w:r>
        <w:rPr>
          <w:rStyle w:val="af1"/>
        </w:rPr>
        <w:annotationRef/>
      </w:r>
      <w:r>
        <w:t>Shouldn’t this be “and/or”?</w:t>
      </w:r>
    </w:p>
  </w:comment>
  <w:comment w:id="62" w:author="Rapp_Post" w:date="2024-11-30T09:19:00Z" w:initials="HW">
    <w:p w14:paraId="02182957" w14:textId="49E92320" w:rsidR="00494DF4" w:rsidRPr="00155880" w:rsidRDefault="00494DF4">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eems so. I add this update.</w:t>
      </w:r>
    </w:p>
  </w:comment>
  <w:comment w:id="66" w:author="Rapp_Post" w:date="2024-11-25T16:24:00Z" w:initials="HW">
    <w:p w14:paraId="2CCBADA6" w14:textId="324D1C11" w:rsidR="00494DF4" w:rsidRDefault="00494DF4">
      <w:pPr>
        <w:pStyle w:val="af0"/>
      </w:pPr>
      <w:r>
        <w:rPr>
          <w:rStyle w:val="af1"/>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Ericsson" w:date="2024-11-29T15:52:00Z" w:initials="EAY">
    <w:p w14:paraId="37024447" w14:textId="3FB0FA08" w:rsidR="00494DF4" w:rsidRDefault="00494DF4" w:rsidP="006A4B11">
      <w:pPr>
        <w:pStyle w:val="af0"/>
      </w:pPr>
      <w:r>
        <w:rPr>
          <w:rStyle w:val="af1"/>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53D2A76C" w14:textId="6D023992" w:rsidR="00494DF4" w:rsidRDefault="00494DF4">
      <w:pPr>
        <w:pStyle w:val="af0"/>
      </w:pPr>
    </w:p>
  </w:comment>
  <w:comment w:id="73" w:author="Rapp_Post" w:date="2024-11-30T09:20:00Z" w:initials="HW">
    <w:p w14:paraId="3849DB3A" w14:textId="5EB90DD7" w:rsidR="00494DF4" w:rsidRPr="00FC3ED2" w:rsidRDefault="00494DF4">
      <w:pPr>
        <w:pStyle w:val="af0"/>
        <w:rPr>
          <w:rFonts w:eastAsia="等线" w:hint="eastAsia"/>
          <w:lang w:eastAsia="zh-CN"/>
        </w:rPr>
      </w:pPr>
      <w:r>
        <w:rPr>
          <w:rStyle w:val="af1"/>
        </w:rPr>
        <w:annotationRef/>
      </w:r>
      <w:r w:rsidRPr="00FF7703">
        <w:rPr>
          <w:rFonts w:eastAsia="等线"/>
          <w:highlight w:val="yellow"/>
          <w:lang w:eastAsia="zh-CN"/>
        </w:rPr>
        <w:t>The intention should be: we can further discuss this after SI completion, e.g. in WI phase.</w:t>
      </w:r>
    </w:p>
  </w:comment>
  <w:comment w:id="82" w:author="Ericsson" w:date="2024-11-29T15:57:00Z" w:initials="EAY">
    <w:p w14:paraId="4299E70D" w14:textId="3BAAB3A5" w:rsidR="00494DF4" w:rsidRDefault="00494DF4">
      <w:pPr>
        <w:pStyle w:val="af0"/>
      </w:pPr>
      <w:r>
        <w:rPr>
          <w:rStyle w:val="af1"/>
        </w:rPr>
        <w:annotationRef/>
      </w:r>
      <w:r>
        <w:t>Same comment as above.</w:t>
      </w:r>
    </w:p>
  </w:comment>
  <w:comment w:id="83" w:author="Rapp_Post" w:date="2024-11-30T09:53:00Z" w:initials="HW">
    <w:p w14:paraId="1DFD7D1F" w14:textId="305B7139" w:rsidR="00FF7703" w:rsidRPr="00FF7703" w:rsidRDefault="00FF7703">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ame reply as above</w:t>
      </w:r>
    </w:p>
  </w:comment>
  <w:comment w:id="89" w:author="Ericsson" w:date="2024-11-29T15:58:00Z" w:initials="EAY">
    <w:p w14:paraId="1F09D133" w14:textId="5074287B" w:rsidR="00494DF4" w:rsidRDefault="00494DF4">
      <w:pPr>
        <w:pStyle w:val="af0"/>
      </w:pPr>
      <w:r>
        <w:rPr>
          <w:rStyle w:val="af1"/>
        </w:rPr>
        <w:annotationRef/>
      </w:r>
      <w:r>
        <w:t>We suggest removing this (it does not add anything)</w:t>
      </w:r>
    </w:p>
  </w:comment>
  <w:comment w:id="87" w:author="Rapp_Post" w:date="2024-11-30T09:21:00Z" w:initials="HW">
    <w:p w14:paraId="7C54CDCA" w14:textId="287A4736" w:rsidR="00494DF4" w:rsidRPr="00FC3ED2" w:rsidRDefault="00494DF4">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hould be fine.</w:t>
      </w:r>
    </w:p>
  </w:comment>
  <w:comment w:id="96" w:author="Ericsson" w:date="2024-11-29T16:00:00Z" w:initials="EAY">
    <w:p w14:paraId="6B8B284A" w14:textId="5369E7CE" w:rsidR="00494DF4" w:rsidRDefault="00494DF4">
      <w:pPr>
        <w:pStyle w:val="af0"/>
      </w:pPr>
      <w:r>
        <w:rPr>
          <w:rStyle w:val="af1"/>
        </w:rPr>
        <w:annotationRef/>
      </w:r>
      <w:r>
        <w:t xml:space="preserve">We suggest replacing this with the following: “if there is </w:t>
      </w:r>
      <w:r w:rsidRPr="001B7F2F">
        <w:rPr>
          <w:strike/>
          <w:color w:val="FF0000"/>
        </w:rPr>
        <w:t>the</w:t>
      </w:r>
      <w:r>
        <w:t xml:space="preserve"> response for </w:t>
      </w:r>
      <w:r w:rsidRPr="007C1E3D">
        <w:rPr>
          <w:strike/>
          <w:color w:val="FF0000"/>
        </w:rPr>
        <w:t>a</w:t>
      </w:r>
      <w:r>
        <w:t xml:space="preserve"> the service”</w:t>
      </w:r>
    </w:p>
  </w:comment>
  <w:comment w:id="95" w:author="Rapp_Post" w:date="2024-11-30T09:21:00Z" w:initials="HW">
    <w:p w14:paraId="3F19929D" w14:textId="5437E89D" w:rsidR="00494DF4" w:rsidRPr="00D843E4" w:rsidRDefault="00494DF4">
      <w:pPr>
        <w:pStyle w:val="af0"/>
        <w:rPr>
          <w:rFonts w:eastAsia="等线" w:hint="eastAsia"/>
          <w:lang w:eastAsia="zh-CN"/>
        </w:rPr>
      </w:pPr>
      <w:r>
        <w:rPr>
          <w:rStyle w:val="af1"/>
        </w:rPr>
        <w:annotationRef/>
      </w:r>
      <w:r>
        <w:rPr>
          <w:rFonts w:eastAsia="等线"/>
          <w:lang w:eastAsia="zh-CN"/>
        </w:rPr>
        <w:t>Done. Thanks.</w:t>
      </w:r>
    </w:p>
  </w:comment>
  <w:comment w:id="98" w:author="Ericsson" w:date="2024-11-29T16:02:00Z" w:initials="EAY">
    <w:p w14:paraId="4A9D4E16" w14:textId="59AF743B" w:rsidR="00494DF4" w:rsidRDefault="00494DF4">
      <w:pPr>
        <w:pStyle w:val="af0"/>
      </w:pPr>
      <w:r>
        <w:rPr>
          <w:rStyle w:val="af1"/>
        </w:rPr>
        <w:annotationRef/>
      </w:r>
      <w:r>
        <w:t>Same comment as above. Here’s a suggestion:”</w:t>
      </w:r>
      <w:r w:rsidRPr="00D33912">
        <w:t xml:space="preserve"> </w:t>
      </w:r>
      <w:r>
        <w:t>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studied further.” </w:t>
      </w:r>
    </w:p>
  </w:comment>
  <w:comment w:id="99" w:author="Rapp_Post" w:date="2024-11-30T09:23:00Z" w:initials="HW">
    <w:p w14:paraId="1E623C30" w14:textId="5F0249C1" w:rsidR="00494DF4" w:rsidRPr="00CB22BE" w:rsidRDefault="00494DF4">
      <w:pPr>
        <w:pStyle w:val="af0"/>
        <w:rPr>
          <w:rFonts w:eastAsia="等线" w:hint="eastAsia"/>
          <w:lang w:eastAsia="zh-CN"/>
        </w:rPr>
      </w:pPr>
      <w:r>
        <w:rPr>
          <w:rStyle w:val="af1"/>
        </w:rPr>
        <w:annotationRef/>
      </w:r>
      <w:r>
        <w:rPr>
          <w:rStyle w:val="af1"/>
        </w:rPr>
        <w:t>The wording after “e.g.” seems redundant with the previous sentence. I try to merge them somehow.</w:t>
      </w:r>
    </w:p>
  </w:comment>
  <w:comment w:id="105" w:author="Ericsson" w:date="2024-11-29T16:04:00Z" w:initials="EAY">
    <w:p w14:paraId="76E53D39" w14:textId="1C9D3987" w:rsidR="00494DF4" w:rsidRDefault="00494DF4">
      <w:pPr>
        <w:pStyle w:val="af0"/>
      </w:pPr>
      <w:r>
        <w:rPr>
          <w:rStyle w:val="af1"/>
        </w:rPr>
        <w:annotationRef/>
      </w:r>
      <w:r>
        <w:t>Same comment as above</w:t>
      </w:r>
    </w:p>
  </w:comment>
  <w:comment w:id="106" w:author="Rapp_Post" w:date="2024-11-30T09:53:00Z" w:initials="HW">
    <w:p w14:paraId="064DC750" w14:textId="435EA60F" w:rsidR="0018511A" w:rsidRDefault="0018511A">
      <w:pPr>
        <w:pStyle w:val="af0"/>
      </w:pPr>
      <w:r>
        <w:rPr>
          <w:rStyle w:val="af1"/>
        </w:rPr>
        <w:annotationRef/>
      </w:r>
      <w:r>
        <w:rPr>
          <w:rFonts w:eastAsia="等线" w:hint="eastAsia"/>
          <w:lang w:eastAsia="zh-CN"/>
        </w:rPr>
        <w:t>S</w:t>
      </w:r>
      <w:r>
        <w:rPr>
          <w:rFonts w:eastAsia="等线"/>
          <w:lang w:eastAsia="zh-CN"/>
        </w:rPr>
        <w:t>ame reply as above</w:t>
      </w:r>
    </w:p>
  </w:comment>
  <w:comment w:id="125" w:author="Rapp_Post" w:date="2024-11-25T16:28:00Z" w:initials="HW">
    <w:p w14:paraId="38CB34F3" w14:textId="277163B2" w:rsidR="00494DF4" w:rsidRDefault="00494DF4">
      <w:pPr>
        <w:pStyle w:val="af0"/>
      </w:pPr>
      <w:r>
        <w:rPr>
          <w:rStyle w:val="af1"/>
        </w:rPr>
        <w:annotationRef/>
      </w:r>
      <w:r>
        <w:t>=&gt;</w:t>
      </w:r>
      <w:r w:rsidRPr="00AE3C7A">
        <w:t xml:space="preserve">RAN2 assumes that there is no other L2 AS layer (i.e. A-IoT MAC layer only).   There is no CP/UP protocol stack differentiation on </w:t>
      </w:r>
      <w:proofErr w:type="spellStart"/>
      <w:r w:rsidRPr="00AE3C7A">
        <w:t>AIoT</w:t>
      </w:r>
      <w:proofErr w:type="spellEnd"/>
      <w:r w:rsidRPr="00AE3C7A">
        <w:t xml:space="preserve"> interfaces.  </w:t>
      </w:r>
    </w:p>
  </w:comment>
  <w:comment w:id="142" w:author="Ericsson" w:date="2024-11-29T16:15:00Z" w:initials="EAY">
    <w:p w14:paraId="043223FE" w14:textId="5B34864E" w:rsidR="00494DF4" w:rsidRDefault="00494DF4">
      <w:pPr>
        <w:pStyle w:val="af0"/>
      </w:pPr>
      <w:r>
        <w:rPr>
          <w:rStyle w:val="af1"/>
        </w:rPr>
        <w:annotationRef/>
      </w:r>
      <w:r>
        <w:t>Shouldn’t this be “1” since the NOTE above in this sub-section is now removed?</w:t>
      </w:r>
    </w:p>
  </w:comment>
  <w:comment w:id="141" w:author="Rapp_Post" w:date="2024-11-30T09:28:00Z" w:initials="HW">
    <w:p w14:paraId="05C184B3" w14:textId="45A268AA" w:rsidR="00494DF4" w:rsidRPr="00494DF4" w:rsidRDefault="00494DF4">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161" w:author="vivo(Boubacar)" w:date="2024-11-29T08:33:00Z" w:initials="B">
    <w:p w14:paraId="273779CB" w14:textId="09B0AC0D" w:rsidR="00494DF4" w:rsidRPr="00000344" w:rsidRDefault="00494DF4">
      <w:pPr>
        <w:pStyle w:val="af0"/>
        <w:rPr>
          <w:rFonts w:eastAsia="等线"/>
          <w:lang w:eastAsia="zh-CN"/>
        </w:rPr>
      </w:pPr>
      <w:r>
        <w:rPr>
          <w:rStyle w:val="af1"/>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with  “</w:t>
      </w:r>
      <w:proofErr w:type="gramEnd"/>
      <w:r>
        <w:rPr>
          <w:rFonts w:eastAsia="等线"/>
          <w:lang w:eastAsia="zh-CN"/>
        </w:rPr>
        <w:t>clause” or “sub-clause”.</w:t>
      </w:r>
    </w:p>
  </w:comment>
  <w:comment w:id="162" w:author="Rapp_Post" w:date="2024-11-29T16:28:00Z" w:initials="HW">
    <w:p w14:paraId="55BE6B6F" w14:textId="552CFA11" w:rsidR="00494DF4" w:rsidRPr="00100805" w:rsidRDefault="00494DF4">
      <w:pPr>
        <w:pStyle w:val="af0"/>
        <w:rPr>
          <w:rFonts w:eastAsia="等线"/>
          <w:lang w:eastAsia="zh-CN"/>
        </w:rPr>
      </w:pPr>
      <w:r>
        <w:rPr>
          <w:rStyle w:val="af1"/>
        </w:rPr>
        <w:annotationRef/>
      </w:r>
      <w:r>
        <w:rPr>
          <w:rFonts w:eastAsia="等线" w:hint="eastAsia"/>
          <w:lang w:eastAsia="zh-CN"/>
        </w:rPr>
        <w:t>T</w:t>
      </w:r>
      <w:r>
        <w:rPr>
          <w:rFonts w:eastAsia="等线"/>
          <w:lang w:eastAsia="zh-CN"/>
        </w:rPr>
        <w:t>ry to use “clause” in 6.x, try to use “sub-clause” in 6.x.y.</w:t>
      </w:r>
    </w:p>
  </w:comment>
  <w:comment w:id="159" w:author="vivo(Boubacar)" w:date="2024-11-29T08:35:00Z" w:initials="B">
    <w:p w14:paraId="33170EA3" w14:textId="27F52CB6" w:rsidR="00494DF4" w:rsidRPr="009C0AF1" w:rsidRDefault="00494DF4" w:rsidP="00000344">
      <w:pPr>
        <w:pStyle w:val="af0"/>
        <w:rPr>
          <w:rFonts w:eastAsia="等线"/>
          <w:lang w:eastAsia="zh-CN"/>
        </w:rPr>
      </w:pPr>
      <w:r>
        <w:rPr>
          <w:rStyle w:val="af1"/>
        </w:rPr>
        <w:annotationRef/>
      </w:r>
      <w:r>
        <w:rPr>
          <w:rFonts w:eastAsia="等线"/>
          <w:lang w:eastAsia="zh-CN"/>
        </w:rPr>
        <w:t>Editorial: suggest to include the necessary framework such as clause 6.1/6.2 because they are referred.</w:t>
      </w:r>
    </w:p>
    <w:p w14:paraId="6A82C1CF" w14:textId="16995DCE" w:rsidR="00494DF4" w:rsidRPr="00000344" w:rsidRDefault="00494DF4">
      <w:pPr>
        <w:pStyle w:val="af0"/>
      </w:pPr>
    </w:p>
  </w:comment>
  <w:comment w:id="160" w:author="Rapp_Post" w:date="2024-11-29T16:30:00Z" w:initials="HW">
    <w:p w14:paraId="0630F61C" w14:textId="4C62D43E" w:rsidR="00494DF4" w:rsidRPr="00100805" w:rsidRDefault="00494DF4">
      <w:pPr>
        <w:pStyle w:val="af0"/>
        <w:rPr>
          <w:rFonts w:eastAsia="等线"/>
          <w:lang w:eastAsia="zh-CN"/>
        </w:rPr>
      </w:pPr>
      <w:r>
        <w:rPr>
          <w:rStyle w:val="af1"/>
        </w:rPr>
        <w:annotationRef/>
      </w:r>
      <w:r>
        <w:rPr>
          <w:rFonts w:eastAsia="等线" w:hint="eastAsia"/>
          <w:lang w:eastAsia="zh-CN"/>
        </w:rPr>
        <w:t>T</w:t>
      </w:r>
      <w:r>
        <w:rPr>
          <w:rFonts w:eastAsia="等线"/>
          <w:lang w:eastAsia="zh-CN"/>
        </w:rPr>
        <w:t>his is about the D2R resource scheduling, which should be in 6.1 only, right?</w:t>
      </w:r>
    </w:p>
  </w:comment>
  <w:comment w:id="171" w:author="Ericsson" w:date="2024-11-29T16:31:00Z" w:initials="EAY">
    <w:p w14:paraId="4C803155" w14:textId="5A1228EC" w:rsidR="00494DF4" w:rsidRDefault="00494DF4">
      <w:pPr>
        <w:pStyle w:val="af0"/>
      </w:pPr>
      <w:r>
        <w:rPr>
          <w:rStyle w:val="af1"/>
        </w:rPr>
        <w:annotationRef/>
      </w:r>
      <w:r>
        <w:t>We suggest the following: How to design this information to be provided in A-IoT paging message needs to be studied further (e.g., including stage-3 details and considering the related aspects from other WGs.)</w:t>
      </w:r>
    </w:p>
  </w:comment>
  <w:comment w:id="172" w:author="Rapp_Post" w:date="2024-11-30T09:30:00Z" w:initials="HW">
    <w:p w14:paraId="6C8F07E6" w14:textId="3602210A" w:rsidR="00BA0848" w:rsidRPr="00BA0848" w:rsidRDefault="00BA0848">
      <w:pPr>
        <w:pStyle w:val="af0"/>
        <w:rPr>
          <w:rFonts w:eastAsia="等线" w:hint="eastAsia"/>
          <w:lang w:eastAsia="zh-CN"/>
        </w:rPr>
      </w:pPr>
      <w:r>
        <w:rPr>
          <w:rStyle w:val="af1"/>
        </w:rPr>
        <w:annotationRef/>
      </w:r>
      <w:r>
        <w:rPr>
          <w:rFonts w:eastAsia="等线"/>
          <w:lang w:eastAsia="zh-CN"/>
        </w:rPr>
        <w:t>Update somehow. Again, we should not use “need to be studied” after SI completion.</w:t>
      </w:r>
    </w:p>
  </w:comment>
  <w:comment w:id="184" w:author="vivo(Boubacar)" w:date="2024-11-29T08:37:00Z" w:initials="B">
    <w:p w14:paraId="68763D9C" w14:textId="1178C084" w:rsidR="00494DF4" w:rsidRPr="00000344" w:rsidRDefault="00494DF4">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think the information is just an ID, right?</w:t>
      </w:r>
    </w:p>
  </w:comment>
  <w:comment w:id="185" w:author="Rapp_Post" w:date="2024-11-29T16:33:00Z" w:initials="HW">
    <w:p w14:paraId="06FBAE14" w14:textId="0DE32BB9" w:rsidR="00494DF4" w:rsidRPr="00C65967" w:rsidRDefault="00494DF4">
      <w:pPr>
        <w:pStyle w:val="af0"/>
        <w:rPr>
          <w:rFonts w:eastAsia="等线"/>
          <w:lang w:eastAsia="zh-CN"/>
        </w:rPr>
      </w:pPr>
      <w:r>
        <w:rPr>
          <w:rStyle w:val="af1"/>
        </w:rPr>
        <w:annotationRef/>
      </w:r>
      <w:r>
        <w:rPr>
          <w:rFonts w:eastAsia="等线"/>
          <w:lang w:eastAsia="zh-CN"/>
        </w:rPr>
        <w:t>Somehow yes.</w:t>
      </w:r>
    </w:p>
  </w:comment>
  <w:comment w:id="186" w:author="Ericsson" w:date="2024-11-29T17:14:00Z" w:initials="EAY">
    <w:p w14:paraId="78669161" w14:textId="43DE8374" w:rsidR="00494DF4" w:rsidRDefault="00494DF4">
      <w:pPr>
        <w:pStyle w:val="af0"/>
      </w:pPr>
      <w:r>
        <w:rPr>
          <w:rStyle w:val="af1"/>
        </w:rPr>
        <w:annotationRef/>
      </w:r>
      <w:r>
        <w:t>Agree with Vivo. We suggest the following: “This information is an ID”</w:t>
      </w:r>
    </w:p>
  </w:comment>
  <w:comment w:id="187" w:author="Rapp_Post" w:date="2024-11-30T09:31:00Z" w:initials="HW">
    <w:p w14:paraId="0ABA5068" w14:textId="4981EB9D" w:rsidR="00BA0848" w:rsidRPr="00BA0848" w:rsidRDefault="00BA0848">
      <w:pPr>
        <w:pStyle w:val="af0"/>
        <w:rPr>
          <w:rFonts w:eastAsia="等线" w:hint="eastAsia"/>
          <w:lang w:eastAsia="zh-CN"/>
        </w:rPr>
      </w:pPr>
      <w:r>
        <w:rPr>
          <w:rStyle w:val="af1"/>
        </w:rPr>
        <w:annotationRef/>
      </w:r>
      <w:r>
        <w:rPr>
          <w:rFonts w:eastAsia="等线" w:hint="eastAsia"/>
          <w:lang w:eastAsia="zh-CN"/>
        </w:rPr>
        <w:t>O</w:t>
      </w:r>
      <w:r>
        <w:rPr>
          <w:rFonts w:eastAsia="等线"/>
          <w:lang w:eastAsia="zh-CN"/>
        </w:rPr>
        <w:t>K, done.</w:t>
      </w:r>
    </w:p>
  </w:comment>
  <w:comment w:id="192" w:author="Rapp_Post" w:date="2024-11-25T16:29:00Z" w:initials="HW">
    <w:p w14:paraId="36EB86E7" w14:textId="5F1C99A5" w:rsidR="00494DF4" w:rsidRDefault="00494DF4">
      <w:pPr>
        <w:pStyle w:val="af0"/>
      </w:pPr>
      <w:r>
        <w:rPr>
          <w:rStyle w:val="af1"/>
        </w:rPr>
        <w:annotationRef/>
      </w:r>
      <w:r>
        <w:t>=&gt;</w:t>
      </w:r>
      <w:r w:rsidRPr="00ED7599">
        <w:t>An ID in paging message is beneficial to avoid duplicated response for same service request. FFS whether ID is generated by the reader or CN. FFS on the ID size.</w:t>
      </w:r>
    </w:p>
  </w:comment>
  <w:comment w:id="194" w:author="Lenovo-Jing" w:date="2024-11-28T09:34:00Z" w:initials="Jing">
    <w:p w14:paraId="7507918E" w14:textId="77777777" w:rsidR="00494DF4" w:rsidRDefault="00494DF4" w:rsidP="00100805">
      <w:pPr>
        <w:pStyle w:val="af0"/>
      </w:pPr>
      <w:r>
        <w:rPr>
          <w:rStyle w:val="af1"/>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95" w:author="Rapp_Post" w:date="2024-11-29T16:31:00Z" w:initials="HW">
    <w:p w14:paraId="3E67EB59" w14:textId="77777777" w:rsidR="00494DF4" w:rsidRPr="00100805" w:rsidRDefault="00494DF4" w:rsidP="00100805">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do some re-organize.</w:t>
      </w:r>
    </w:p>
  </w:comment>
  <w:comment w:id="196" w:author="Ericsson" w:date="2024-11-29T17:16:00Z" w:initials="EAY">
    <w:p w14:paraId="04823ED3" w14:textId="48DF88DC" w:rsidR="00494DF4" w:rsidRDefault="00494DF4">
      <w:pPr>
        <w:pStyle w:val="af0"/>
      </w:pPr>
      <w:r>
        <w:rPr>
          <w:rStyle w:val="af1"/>
        </w:rPr>
        <w:annotationRef/>
      </w:r>
      <w:r>
        <w:t>Same comments as above: “The size of this ID needs to be studied further.”</w:t>
      </w:r>
    </w:p>
  </w:comment>
  <w:comment w:id="197" w:author="Rapp_Post" w:date="2024-11-30T09:54:00Z" w:initials="HW">
    <w:p w14:paraId="5BAA8E86" w14:textId="463C24AF" w:rsidR="002E6BDD" w:rsidRDefault="002E6BDD">
      <w:pPr>
        <w:pStyle w:val="af0"/>
      </w:pPr>
      <w:r>
        <w:rPr>
          <w:rStyle w:val="af1"/>
        </w:rPr>
        <w:annotationRef/>
      </w:r>
      <w:r>
        <w:rPr>
          <w:rFonts w:eastAsia="等线" w:hint="eastAsia"/>
          <w:lang w:eastAsia="zh-CN"/>
        </w:rPr>
        <w:t>S</w:t>
      </w:r>
      <w:r>
        <w:rPr>
          <w:rFonts w:eastAsia="等线"/>
          <w:lang w:eastAsia="zh-CN"/>
        </w:rPr>
        <w:t>ame reply as above</w:t>
      </w:r>
    </w:p>
  </w:comment>
  <w:comment w:id="202" w:author="Lenovo-Jing" w:date="2024-11-28T09:35:00Z" w:initials="Jing">
    <w:p w14:paraId="0B9D7F57" w14:textId="77777777" w:rsidR="00494DF4" w:rsidRDefault="00494DF4" w:rsidP="0078414C">
      <w:pPr>
        <w:pStyle w:val="af0"/>
      </w:pPr>
      <w:r>
        <w:rPr>
          <w:rStyle w:val="af1"/>
        </w:rPr>
        <w:annotationRef/>
      </w:r>
      <w:r>
        <w:rPr>
          <w:lang w:val="en-US"/>
        </w:rPr>
        <w:t>Suggested sentence according to last comments.</w:t>
      </w:r>
    </w:p>
  </w:comment>
  <w:comment w:id="209" w:author="Ericsson" w:date="2024-11-29T17:18:00Z" w:initials="EAY">
    <w:p w14:paraId="609A9F0A" w14:textId="6C0765DB" w:rsidR="00494DF4" w:rsidRDefault="00494DF4">
      <w:pPr>
        <w:pStyle w:val="af0"/>
      </w:pPr>
      <w:r>
        <w:rPr>
          <w:rStyle w:val="af1"/>
        </w:rPr>
        <w:annotationRef/>
      </w:r>
      <w:r>
        <w:t>Same as the comments above, i.e., needs to be studied further.</w:t>
      </w:r>
    </w:p>
  </w:comment>
  <w:comment w:id="210" w:author="Rapp_Post" w:date="2024-11-30T09:54:00Z" w:initials="HW">
    <w:p w14:paraId="564278D4" w14:textId="6AC7F660" w:rsidR="002E6BDD" w:rsidRDefault="002E6BDD">
      <w:pPr>
        <w:pStyle w:val="af0"/>
      </w:pPr>
      <w:r>
        <w:rPr>
          <w:rStyle w:val="af1"/>
        </w:rPr>
        <w:annotationRef/>
      </w:r>
      <w:r>
        <w:rPr>
          <w:rFonts w:eastAsia="等线" w:hint="eastAsia"/>
          <w:lang w:eastAsia="zh-CN"/>
        </w:rPr>
        <w:t>S</w:t>
      </w:r>
      <w:r>
        <w:rPr>
          <w:rFonts w:eastAsia="等线"/>
          <w:lang w:eastAsia="zh-CN"/>
        </w:rPr>
        <w:t>ame reply as above</w:t>
      </w:r>
    </w:p>
  </w:comment>
  <w:comment w:id="216" w:author="Rapp_Post" w:date="2024-11-25T16:29:00Z" w:initials="HW">
    <w:p w14:paraId="39A264BA" w14:textId="026EC547" w:rsidR="00494DF4" w:rsidRPr="00EB11DF" w:rsidRDefault="00494DF4">
      <w:pPr>
        <w:pStyle w:val="af0"/>
        <w:rPr>
          <w:rFonts w:eastAsia="等线"/>
          <w:lang w:val="en-US" w:eastAsia="zh-CN"/>
        </w:rPr>
      </w:pPr>
      <w:r>
        <w:rPr>
          <w:rStyle w:val="af1"/>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212" w:author="Ericsson" w:date="2024-11-29T17:20:00Z" w:initials="EAY">
    <w:p w14:paraId="7D6B4CEA" w14:textId="2DE69380" w:rsidR="00494DF4" w:rsidRDefault="00494DF4">
      <w:pPr>
        <w:pStyle w:val="af0"/>
      </w:pPr>
      <w:r>
        <w:rPr>
          <w:rStyle w:val="af1"/>
        </w:rPr>
        <w:annotationRef/>
      </w:r>
      <w:r>
        <w:t>We suggest the following based on the related agreement: “If this scenario is in scope, it needs to be studied further and progress from all WGs needs to be considered.”</w:t>
      </w:r>
    </w:p>
  </w:comment>
  <w:comment w:id="213" w:author="Rapp_Post" w:date="2024-11-30T09:34:00Z" w:initials="HW">
    <w:p w14:paraId="65BA2280" w14:textId="1699E598" w:rsidR="00551429" w:rsidRPr="00551429" w:rsidRDefault="00551429">
      <w:pPr>
        <w:pStyle w:val="af0"/>
        <w:rPr>
          <w:rFonts w:eastAsia="等线" w:hint="eastAsia"/>
          <w:lang w:eastAsia="zh-CN"/>
        </w:rPr>
      </w:pPr>
      <w:r>
        <w:rPr>
          <w:rStyle w:val="af1"/>
        </w:rPr>
        <w:annotationRef/>
      </w:r>
      <w:r>
        <w:rPr>
          <w:rFonts w:eastAsia="等线" w:hint="eastAsia"/>
          <w:lang w:eastAsia="zh-CN"/>
        </w:rPr>
        <w:t>A</w:t>
      </w:r>
      <w:r>
        <w:rPr>
          <w:rFonts w:eastAsia="等线"/>
          <w:lang w:eastAsia="zh-CN"/>
        </w:rPr>
        <w:t>dopt the wording somehow.</w:t>
      </w:r>
    </w:p>
  </w:comment>
  <w:comment w:id="219" w:author="Ericsson" w:date="2024-11-29T17:23:00Z" w:initials="EAY">
    <w:p w14:paraId="68E08307" w14:textId="77777777" w:rsidR="00494DF4" w:rsidRDefault="00494DF4">
      <w:pPr>
        <w:pStyle w:val="af0"/>
      </w:pPr>
      <w:r>
        <w:rPr>
          <w:rStyle w:val="af1"/>
        </w:rPr>
        <w:annotationRef/>
      </w:r>
      <w:r>
        <w:t xml:space="preserve">The current formation does not seem to capture the related agreement entirely. We suggest the following: </w:t>
      </w:r>
    </w:p>
    <w:p w14:paraId="5ADA2F2D" w14:textId="77777777" w:rsidR="00494DF4" w:rsidRDefault="00494DF4">
      <w:pPr>
        <w:pStyle w:val="af0"/>
      </w:pPr>
    </w:p>
    <w:p w14:paraId="5F86C05A" w14:textId="630BE843" w:rsidR="00494DF4" w:rsidRDefault="00494DF4">
      <w:pPr>
        <w:pStyle w:val="af0"/>
      </w:pPr>
      <w:proofErr w:type="gramStart"/>
      <w:r>
        <w:t>“ It</w:t>
      </w:r>
      <w:proofErr w:type="gramEnd"/>
      <w:r>
        <w:t xml:space="preserve"> needs to be studied further whether other information is included in paging message</w:t>
      </w:r>
      <w:r w:rsidRPr="006009C4">
        <w:t xml:space="preserve"> to indicate service type/command type or to indicate that further subsequent messages are coming</w:t>
      </w:r>
      <w:r>
        <w:t xml:space="preserve"> ”</w:t>
      </w:r>
    </w:p>
  </w:comment>
  <w:comment w:id="220" w:author="Rapp_Post" w:date="2024-11-30T09:36:00Z" w:initials="HW">
    <w:p w14:paraId="16399BF6" w14:textId="75FD621B" w:rsidR="00FE6171" w:rsidRPr="00FE6171" w:rsidRDefault="00FE6171">
      <w:pPr>
        <w:pStyle w:val="af0"/>
        <w:rPr>
          <w:rFonts w:eastAsia="等线" w:hint="eastAsia"/>
          <w:lang w:eastAsia="zh-CN"/>
        </w:rPr>
      </w:pPr>
      <w:r>
        <w:rPr>
          <w:rStyle w:val="af1"/>
        </w:rPr>
        <w:annotationRef/>
      </w:r>
      <w:r>
        <w:rPr>
          <w:rFonts w:eastAsia="等线" w:hint="eastAsia"/>
          <w:lang w:eastAsia="zh-CN"/>
        </w:rPr>
        <w:t>I</w:t>
      </w:r>
      <w:r>
        <w:rPr>
          <w:rFonts w:eastAsia="等线"/>
          <w:lang w:eastAsia="zh-CN"/>
        </w:rPr>
        <w:t xml:space="preserve"> see “coming” is same as “subsequent”.</w:t>
      </w:r>
    </w:p>
  </w:comment>
  <w:comment w:id="222" w:author="Futurewei (Yunsong)" w:date="2024-11-29T11:20:00Z" w:initials="YY">
    <w:p w14:paraId="0768D988" w14:textId="77777777" w:rsidR="00494DF4" w:rsidRDefault="00494DF4" w:rsidP="00245B09">
      <w:pPr>
        <w:pStyle w:val="af0"/>
      </w:pPr>
      <w:r>
        <w:rPr>
          <w:rStyle w:val="af1"/>
        </w:rPr>
        <w:annotationRef/>
      </w:r>
      <w:r>
        <w:t>A little bit redundancy with “other” and “further” together. Keep just one of them should be sufficient.</w:t>
      </w:r>
    </w:p>
  </w:comment>
  <w:comment w:id="223" w:author="Rapp_Post" w:date="2024-11-30T09:37:00Z" w:initials="HW">
    <w:p w14:paraId="3DE39D46" w14:textId="5AC631FA" w:rsidR="00FE6171" w:rsidRPr="00FE6171" w:rsidRDefault="00FE6171">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Remove further.</w:t>
      </w:r>
    </w:p>
  </w:comment>
  <w:comment w:id="226" w:author="Rapp_Post" w:date="2024-11-25T16:29:00Z" w:initials="HW">
    <w:p w14:paraId="02B97704" w14:textId="2D991EE2" w:rsidR="00494DF4" w:rsidRDefault="00494DF4">
      <w:pPr>
        <w:pStyle w:val="af0"/>
      </w:pPr>
      <w:r>
        <w:rPr>
          <w:rStyle w:val="af1"/>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229" w:author="Rapp_Post" w:date="2024-11-29T17:08:00Z" w:initials="HW">
    <w:p w14:paraId="2D66A3C4" w14:textId="205B0782" w:rsidR="00494DF4" w:rsidRPr="00C0218F" w:rsidRDefault="00494DF4">
      <w:pPr>
        <w:pStyle w:val="af0"/>
        <w:rPr>
          <w:rFonts w:eastAsia="等线"/>
          <w:lang w:eastAsia="zh-CN"/>
        </w:rPr>
      </w:pPr>
      <w:r>
        <w:rPr>
          <w:rStyle w:val="af1"/>
        </w:rPr>
        <w:annotationRef/>
      </w:r>
      <w:r>
        <w:rPr>
          <w:rFonts w:eastAsia="等线" w:hint="eastAsia"/>
          <w:lang w:eastAsia="zh-CN"/>
        </w:rPr>
        <w:t>B</w:t>
      </w:r>
      <w:r>
        <w:rPr>
          <w:rFonts w:eastAsia="等线"/>
          <w:lang w:eastAsia="zh-CN"/>
        </w:rPr>
        <w:t>ased on vivo comments below.</w:t>
      </w:r>
    </w:p>
  </w:comment>
  <w:comment w:id="274" w:author="Ericsson" w:date="2024-11-29T17:32:00Z" w:initials="EAY">
    <w:p w14:paraId="3ACCF125" w14:textId="79DCB7F5" w:rsidR="00494DF4" w:rsidRDefault="00494DF4">
      <w:pPr>
        <w:pStyle w:val="af0"/>
      </w:pPr>
      <w:r>
        <w:rPr>
          <w:rStyle w:val="af1"/>
        </w:rPr>
        <w:annotationRef/>
      </w:r>
      <w:r>
        <w:rPr>
          <w:rStyle w:val="af1"/>
        </w:rPr>
        <w:t>We suggest replacing “while” with “</w:t>
      </w:r>
      <w:proofErr w:type="spellStart"/>
      <w:r>
        <w:rPr>
          <w:rStyle w:val="af1"/>
        </w:rPr>
        <w:t>i.e</w:t>
      </w:r>
      <w:proofErr w:type="spellEnd"/>
      <w:r>
        <w:rPr>
          <w:rStyle w:val="af1"/>
        </w:rPr>
        <w:t xml:space="preserve">,” </w:t>
      </w:r>
    </w:p>
  </w:comment>
  <w:comment w:id="275" w:author="Rapp_Post" w:date="2024-11-30T09:38:00Z" w:initials="HW">
    <w:p w14:paraId="0E9D1B50" w14:textId="5D2839AF" w:rsidR="00FE6171" w:rsidRPr="00FE6171" w:rsidRDefault="00FE6171">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282" w:author="Rapp_Post" w:date="2024-11-25T16:31:00Z" w:initials="HW">
    <w:p w14:paraId="74C0EC7A" w14:textId="78B63A9D" w:rsidR="00494DF4" w:rsidRPr="00182AE8" w:rsidRDefault="00494DF4" w:rsidP="00901278">
      <w:pPr>
        <w:pStyle w:val="B-1"/>
        <w:numPr>
          <w:ilvl w:val="0"/>
          <w:numId w:val="0"/>
        </w:numPr>
      </w:pPr>
      <w:r>
        <w:rPr>
          <w:rStyle w:val="af1"/>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494DF4" w:rsidRDefault="00494DF4">
      <w:pPr>
        <w:pStyle w:val="af0"/>
      </w:pPr>
    </w:p>
  </w:comment>
  <w:comment w:id="288" w:author="Xiaomi-Shukun" w:date="2024-11-29T09:31:00Z" w:initials="S">
    <w:p w14:paraId="100B6E23" w14:textId="77777777" w:rsidR="00494DF4" w:rsidRDefault="00494DF4">
      <w:pPr>
        <w:pStyle w:val="af0"/>
        <w:rPr>
          <w:rFonts w:ascii="等线" w:eastAsia="等线" w:hAnsi="等线"/>
          <w:lang w:eastAsia="zh-CN"/>
        </w:rPr>
      </w:pPr>
      <w:r>
        <w:rPr>
          <w:rStyle w:val="af1"/>
        </w:rPr>
        <w:annotationRef/>
      </w:r>
      <w:r>
        <w:rPr>
          <w:rFonts w:ascii="等线" w:eastAsia="等线" w:hAnsi="等线"/>
          <w:lang w:eastAsia="zh-CN"/>
        </w:rPr>
        <w:t xml:space="preserve">Before with, “at least” is added? Because MSG2 may include the radio resource for MSG3. </w:t>
      </w:r>
    </w:p>
    <w:p w14:paraId="38F8EBD7" w14:textId="77777777" w:rsidR="00494DF4" w:rsidRDefault="00494DF4">
      <w:pPr>
        <w:pStyle w:val="af0"/>
        <w:rPr>
          <w:rFonts w:ascii="等线" w:eastAsia="等线" w:hAnsi="等线"/>
          <w:lang w:eastAsia="zh-CN"/>
        </w:rPr>
      </w:pPr>
    </w:p>
    <w:p w14:paraId="3403E5E6" w14:textId="18447ACD" w:rsidR="00494DF4" w:rsidRDefault="00494DF4">
      <w:pPr>
        <w:pStyle w:val="af0"/>
      </w:pPr>
      <w:r>
        <w:rPr>
          <w:rFonts w:ascii="等线" w:eastAsia="等线" w:hAnsi="等线"/>
          <w:lang w:eastAsia="zh-CN"/>
        </w:rPr>
        <w:t>Same comments for solution 1.</w:t>
      </w:r>
    </w:p>
  </w:comment>
  <w:comment w:id="289" w:author="Rapp_Post" w:date="2024-11-29T16:34:00Z" w:initials="HW">
    <w:p w14:paraId="3EF3526D" w14:textId="123B7EC9" w:rsidR="00494DF4" w:rsidRPr="005E2A9F" w:rsidRDefault="00494DF4">
      <w:pPr>
        <w:pStyle w:val="af0"/>
        <w:rPr>
          <w:rFonts w:eastAsia="等线"/>
          <w:lang w:eastAsia="zh-CN"/>
        </w:rPr>
      </w:pPr>
      <w:r>
        <w:rPr>
          <w:rStyle w:val="af1"/>
        </w:rPr>
        <w:annotationRef/>
      </w:r>
      <w:r>
        <w:rPr>
          <w:rFonts w:eastAsia="等线" w:hint="eastAsia"/>
          <w:lang w:eastAsia="zh-CN"/>
        </w:rPr>
        <w:t>S</w:t>
      </w:r>
      <w:r>
        <w:rPr>
          <w:rFonts w:eastAsia="等线"/>
          <w:lang w:eastAsia="zh-CN"/>
        </w:rPr>
        <w:t>ee the NOTE 4.</w:t>
      </w:r>
    </w:p>
  </w:comment>
  <w:comment w:id="309" w:author="Rapp_Post" w:date="2024-11-25T16:32:00Z" w:initials="HW">
    <w:p w14:paraId="46B32556" w14:textId="26FD5B75" w:rsidR="00494DF4" w:rsidRDefault="00494DF4">
      <w:pPr>
        <w:pStyle w:val="af0"/>
      </w:pPr>
      <w:r>
        <w:rPr>
          <w:rStyle w:val="af1"/>
        </w:rPr>
        <w:annotationRef/>
      </w:r>
      <w:r>
        <w:rPr>
          <w:rFonts w:eastAsia="等线" w:hint="eastAsia"/>
          <w:lang w:eastAsia="zh-CN"/>
        </w:rPr>
        <w:t>C</w:t>
      </w:r>
      <w:r>
        <w:rPr>
          <w:rFonts w:eastAsia="等线"/>
          <w:lang w:eastAsia="zh-CN"/>
        </w:rPr>
        <w:t>ompanies to check and provide more if any.</w:t>
      </w:r>
    </w:p>
  </w:comment>
  <w:comment w:id="310" w:author="Futurewei (Yunsong)" w:date="2024-11-29T11:21:00Z" w:initials="YY">
    <w:p w14:paraId="357363E9" w14:textId="77777777" w:rsidR="00494DF4" w:rsidRDefault="00494DF4" w:rsidP="00DE0466">
      <w:pPr>
        <w:pStyle w:val="af0"/>
      </w:pPr>
      <w:r>
        <w:rPr>
          <w:rStyle w:val="af1"/>
        </w:rPr>
        <w:annotationRef/>
      </w:r>
      <w:r>
        <w:t xml:space="preserve">Solution 1 supports all usage scenarios well and performs more efficiently than Solution 2 in high device density scenarios. Solution 2 can save the device’s transmission energy when collision probability is low. However, the gain may be marginal (saving a 6-bit CRC plus one extra preamble and possibly one extra post-amble). On the other hand, when collision does happen in Solution 2, the device will end up spending more energy than in Solution 1 due to transmitting the data portion twice. Besides, to operate at a lower collision probability for Solution 2, more access occasions may go empty-handed, and even for the same collision probability, each empty access occasion in Solution 2 is longer in time than each empty access occasion in Solution 1, both increasing the total delay for completing the entire A-IoT service.   </w:t>
      </w:r>
    </w:p>
  </w:comment>
  <w:comment w:id="311" w:author="Rapp_Post" w:date="2024-11-30T09:58:00Z" w:initials="HW">
    <w:p w14:paraId="26CF34DA" w14:textId="74587D43" w:rsidR="001F3DC5" w:rsidRPr="001F3DC5" w:rsidRDefault="001F3DC5">
      <w:pPr>
        <w:pStyle w:val="af0"/>
        <w:rPr>
          <w:rFonts w:eastAsia="等线" w:hint="eastAsia"/>
          <w:lang w:eastAsia="zh-CN"/>
        </w:rPr>
      </w:pPr>
      <w:r>
        <w:rPr>
          <w:rStyle w:val="af1"/>
        </w:rPr>
        <w:annotationRef/>
      </w:r>
      <w:r>
        <w:rPr>
          <w:rStyle w:val="af1"/>
        </w:rPr>
        <w:t xml:space="preserve">Thanks. I see the difficulty to agree many wording in the very last moment. But, I understand the </w:t>
      </w:r>
      <w:r w:rsidR="00B20255">
        <w:rPr>
          <w:rStyle w:val="af1"/>
        </w:rPr>
        <w:t>decision in RP will be just between 3step-only and unified solution. So, seem not just critical to capture many here.</w:t>
      </w:r>
    </w:p>
  </w:comment>
  <w:comment w:id="314" w:author="ZTE(Eswar)" w:date="2024-11-29T12:48:00Z" w:initials="Z(EV)">
    <w:p w14:paraId="0E5D534B" w14:textId="4814A57A" w:rsidR="00494DF4" w:rsidRDefault="00494DF4">
      <w:pPr>
        <w:pStyle w:val="af0"/>
      </w:pPr>
      <w:r>
        <w:rPr>
          <w:rStyle w:val="af1"/>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494DF4" w:rsidRDefault="00494DF4">
      <w:pPr>
        <w:pStyle w:val="af0"/>
      </w:pPr>
    </w:p>
    <w:p w14:paraId="44F8E96C" w14:textId="3CBFACF7" w:rsidR="00494DF4" w:rsidRDefault="00494DF4">
      <w:pPr>
        <w:pStyle w:val="af0"/>
      </w:pPr>
      <w:r>
        <w:t xml:space="preserve">The point is that MSG3 anyway needs to accommodate the full device ID (which may be around 100 bits) and there may be even a subsequent message that may be even larger. So, the coverage should at least be as large as msg3. Then, I guess larger coverage in general is a bit misleading since this seems to suggest that the coverage limitation comes purely from msg1 size. This is not the case and the system needs to support msg3 size anyway. </w:t>
      </w:r>
    </w:p>
  </w:comment>
  <w:comment w:id="315" w:author="Ericsson" w:date="2024-11-29T17:39:00Z" w:initials="EAY">
    <w:p w14:paraId="33898595" w14:textId="3DE11E72" w:rsidR="00494DF4" w:rsidRDefault="00494DF4">
      <w:pPr>
        <w:pStyle w:val="af0"/>
      </w:pPr>
      <w:r>
        <w:rPr>
          <w:rStyle w:val="af1"/>
        </w:rPr>
        <w:annotationRef/>
      </w:r>
      <w:r>
        <w:t>Agree with ZTE for the comments above. Here, the trade-off is collision probability vs coverage for the first message.</w:t>
      </w:r>
    </w:p>
  </w:comment>
  <w:comment w:id="316" w:author="Rapp_Post" w:date="2024-11-30T09:40:00Z" w:initials="HW">
    <w:p w14:paraId="45D700BC" w14:textId="0AFEF65F" w:rsidR="008C6A47" w:rsidRPr="008C6A47" w:rsidRDefault="008C6A47">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324" w:author="vivo(Boubacar)" w:date="2024-11-29T08:39:00Z" w:initials="B">
    <w:p w14:paraId="2A8B3F1F" w14:textId="5E4F7A20" w:rsidR="00494DF4" w:rsidRPr="00CB09B8" w:rsidRDefault="00494DF4">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we can just say something more specific, such as: “can reduce </w:t>
      </w:r>
      <w:r>
        <w:rPr>
          <w:lang w:val="en-US" w:eastAsia="zh-CN"/>
        </w:rPr>
        <w:t>the amount of signaling interactions</w:t>
      </w:r>
      <w:r>
        <w:rPr>
          <w:rFonts w:eastAsia="等线"/>
          <w:lang w:eastAsia="zh-CN"/>
        </w:rPr>
        <w:t>”.</w:t>
      </w:r>
    </w:p>
  </w:comment>
  <w:comment w:id="325" w:author="Rapp_Post" w:date="2024-11-29T16:51:00Z" w:initials="HW">
    <w:p w14:paraId="29E8ED12" w14:textId="0985713B" w:rsidR="00494DF4" w:rsidRPr="00DC5FA0" w:rsidRDefault="00494DF4">
      <w:pPr>
        <w:pStyle w:val="af0"/>
        <w:rPr>
          <w:rFonts w:eastAsia="等线"/>
          <w:lang w:eastAsia="zh-CN"/>
        </w:rPr>
      </w:pPr>
      <w:r>
        <w:rPr>
          <w:rStyle w:val="af1"/>
        </w:rPr>
        <w:annotationRef/>
      </w:r>
      <w:r>
        <w:rPr>
          <w:rFonts w:eastAsia="等线" w:hint="eastAsia"/>
          <w:lang w:eastAsia="zh-CN"/>
        </w:rPr>
        <w:t>U</w:t>
      </w:r>
      <w:r>
        <w:rPr>
          <w:rFonts w:eastAsia="等线"/>
          <w:lang w:eastAsia="zh-CN"/>
        </w:rPr>
        <w:t>pdated somehow.</w:t>
      </w:r>
    </w:p>
  </w:comment>
  <w:comment w:id="320" w:author="ZTE(Eswar)" w:date="2024-11-29T12:55:00Z" w:initials="Z(EV)">
    <w:p w14:paraId="1645B019" w14:textId="77777777" w:rsidR="00494DF4" w:rsidRDefault="00494DF4">
      <w:pPr>
        <w:pStyle w:val="af0"/>
        <w:rPr>
          <w:rStyle w:val="af1"/>
        </w:rPr>
      </w:pPr>
      <w:r>
        <w:rPr>
          <w:rStyle w:val="af1"/>
        </w:rPr>
        <w:annotationRef/>
      </w:r>
      <w:r>
        <w:rPr>
          <w:rStyle w:val="af1"/>
        </w:rPr>
        <w:t xml:space="preserve">Suggest to say: </w:t>
      </w:r>
    </w:p>
    <w:p w14:paraId="1EB9FEAD" w14:textId="01F7AB2A" w:rsidR="00494DF4" w:rsidRDefault="00494DF4">
      <w:pPr>
        <w:pStyle w:val="af0"/>
        <w:rPr>
          <w:rStyle w:val="af1"/>
        </w:rPr>
      </w:pPr>
      <w:r>
        <w:rPr>
          <w:rStyle w:val="af1"/>
        </w:rPr>
        <w:t xml:space="preserve">“Solution 2 reduces the number of messages and enables the devices to send the D2R message in one-shot thereby </w:t>
      </w:r>
      <w:r w:rsidRPr="00EA0861">
        <w:rPr>
          <w:rStyle w:val="af1"/>
          <w:u w:val="single"/>
        </w:rPr>
        <w:t>reducing the overall device power consumption</w:t>
      </w:r>
      <w:r>
        <w:rPr>
          <w:rStyle w:val="af1"/>
        </w:rPr>
        <w:t xml:space="preserve"> in case of low probability of A-IoT msg1 collision.”</w:t>
      </w:r>
    </w:p>
    <w:p w14:paraId="3D337ECD" w14:textId="77777777" w:rsidR="00494DF4" w:rsidRDefault="00494DF4">
      <w:pPr>
        <w:pStyle w:val="af0"/>
        <w:rPr>
          <w:rStyle w:val="af1"/>
        </w:rPr>
      </w:pPr>
    </w:p>
    <w:p w14:paraId="4E1D6A02" w14:textId="6DC597FA" w:rsidR="00494DF4" w:rsidRDefault="00494DF4">
      <w:pPr>
        <w:pStyle w:val="af0"/>
      </w:pPr>
      <w:r>
        <w:rPr>
          <w:rStyle w:val="af1"/>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321" w:author="Ericsson" w:date="2024-11-29T17:44:00Z" w:initials="EAY">
    <w:p w14:paraId="6AF43482" w14:textId="65452C8C" w:rsidR="00494DF4" w:rsidRDefault="00494DF4">
      <w:pPr>
        <w:pStyle w:val="af0"/>
      </w:pPr>
      <w:r>
        <w:rPr>
          <w:rStyle w:val="af1"/>
        </w:rPr>
        <w:annotationRef/>
      </w:r>
      <w:r>
        <w:t>One comment for the suggestion from ZTE above. If the proposed text is adopted, it should rather say “…. thereby it has the potential to reduce the overall device power consumption…” since one can say that this is always true.</w:t>
      </w:r>
    </w:p>
  </w:comment>
  <w:comment w:id="322" w:author="Futurewei (Yunsong)" w:date="2024-11-29T11:47:00Z" w:initials="YY">
    <w:p w14:paraId="0C5A313D" w14:textId="77777777" w:rsidR="00494DF4" w:rsidRDefault="00494DF4" w:rsidP="0003434C">
      <w:pPr>
        <w:pStyle w:val="af0"/>
      </w:pPr>
      <w:r>
        <w:rPr>
          <w:rStyle w:val="af1"/>
        </w:rPr>
        <w:annotationRef/>
      </w:r>
      <w:r>
        <w:t>In our view, the energy saving gain is both marginal (i.e., save a small fraction comparing to the total payload) and conditional (i.e., only when there is no collision but pay a heavy energy penalty when collision does happen). Please see our longer comment above.</w:t>
      </w:r>
    </w:p>
  </w:comment>
  <w:comment w:id="323" w:author="Rapp_Post" w:date="2024-11-30T09:41:00Z" w:initials="HW">
    <w:p w14:paraId="2BCAC949" w14:textId="331229DC" w:rsidR="00920E17" w:rsidRDefault="00920E17">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it is controversial to mention the power/energy, but companies can understand the consequence </w:t>
      </w:r>
      <w:r w:rsidR="00B20255">
        <w:rPr>
          <w:rFonts w:eastAsia="等线"/>
          <w:lang w:eastAsia="zh-CN"/>
        </w:rPr>
        <w:t>from the</w:t>
      </w:r>
      <w:r>
        <w:rPr>
          <w:rFonts w:eastAsia="等线"/>
          <w:lang w:eastAsia="zh-CN"/>
        </w:rPr>
        <w:t xml:space="preserve"> reduced message number.</w:t>
      </w:r>
    </w:p>
    <w:p w14:paraId="70F2DEC0" w14:textId="77777777" w:rsidR="00920E17" w:rsidRDefault="00920E17">
      <w:pPr>
        <w:pStyle w:val="af0"/>
        <w:rPr>
          <w:rFonts w:eastAsia="等线"/>
          <w:lang w:eastAsia="zh-CN"/>
        </w:rPr>
      </w:pPr>
    </w:p>
    <w:p w14:paraId="305855C6" w14:textId="59402471" w:rsidR="00920E17" w:rsidRPr="00920E17" w:rsidRDefault="00920E17">
      <w:pPr>
        <w:pStyle w:val="af0"/>
        <w:rPr>
          <w:rFonts w:eastAsia="等线" w:hint="eastAsia"/>
          <w:lang w:eastAsia="zh-CN"/>
        </w:rPr>
      </w:pPr>
      <w:r>
        <w:rPr>
          <w:rFonts w:eastAsia="等线"/>
          <w:lang w:eastAsia="zh-CN"/>
        </w:rPr>
        <w:t>I try to avoid “</w:t>
      </w:r>
      <w:r>
        <w:rPr>
          <w:rStyle w:val="af1"/>
        </w:rPr>
        <w:t>send the D2R message in one-shot</w:t>
      </w:r>
      <w:r>
        <w:rPr>
          <w:rFonts w:eastAsia="等线"/>
          <w:lang w:eastAsia="zh-CN"/>
        </w:rPr>
        <w:t xml:space="preserve">” since there could be following more command response </w:t>
      </w:r>
      <w:r w:rsidR="00B20255">
        <w:rPr>
          <w:rFonts w:eastAsia="等线"/>
          <w:lang w:eastAsia="zh-CN"/>
        </w:rPr>
        <w:t xml:space="preserve">even </w:t>
      </w:r>
      <w:r>
        <w:rPr>
          <w:rFonts w:eastAsia="等线"/>
          <w:lang w:eastAsia="zh-CN"/>
        </w:rPr>
        <w:t>in 2step RA.</w:t>
      </w:r>
    </w:p>
  </w:comment>
  <w:comment w:id="345" w:author="Rapp_Post" w:date="2024-11-25T16:33:00Z" w:initials="HW">
    <w:p w14:paraId="5AF53AB5" w14:textId="752BDB66" w:rsidR="00494DF4" w:rsidRDefault="00494DF4">
      <w:pPr>
        <w:pStyle w:val="af0"/>
      </w:pPr>
      <w:r>
        <w:rPr>
          <w:rStyle w:val="af1"/>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347" w:author="Lenovo-Jing" w:date="2024-11-28T09:41:00Z" w:initials="Jing">
    <w:p w14:paraId="6CEB5E7E" w14:textId="77777777" w:rsidR="00494DF4" w:rsidRDefault="00494DF4" w:rsidP="007D36C1">
      <w:pPr>
        <w:pStyle w:val="af0"/>
      </w:pPr>
      <w:r>
        <w:rPr>
          <w:rStyle w:val="af1"/>
        </w:rPr>
        <w:annotationRef/>
      </w:r>
      <w:r>
        <w:rPr>
          <w:lang w:val="en-US"/>
        </w:rPr>
        <w:t>According to the agreement</w:t>
      </w:r>
      <w:proofErr w:type="gramStart"/>
      <w:r>
        <w:rPr>
          <w:lang w:val="en-US"/>
        </w:rPr>
        <w:t xml:space="preserve">, </w:t>
      </w:r>
      <w:r>
        <w:t xml:space="preserve"> Capture</w:t>
      </w:r>
      <w:proofErr w:type="gramEnd"/>
      <w:r>
        <w:t xml:space="preserve"> disadvantage of reader doesn’t know whether the intended device is responding on the given resources.</w:t>
      </w:r>
    </w:p>
  </w:comment>
  <w:comment w:id="348" w:author="Rapp_Post" w:date="2024-11-29T16:52:00Z" w:initials="HW">
    <w:p w14:paraId="7ABE0B20" w14:textId="08A05E17" w:rsidR="00494DF4" w:rsidRPr="00130EE1" w:rsidRDefault="00494DF4">
      <w:pPr>
        <w:pStyle w:val="af0"/>
        <w:rPr>
          <w:rFonts w:eastAsia="等线"/>
          <w:lang w:eastAsia="zh-CN"/>
        </w:rPr>
      </w:pPr>
      <w:r>
        <w:rPr>
          <w:rStyle w:val="af1"/>
        </w:rPr>
        <w:annotationRef/>
      </w:r>
      <w:r>
        <w:rPr>
          <w:rFonts w:eastAsia="等线" w:hint="eastAsia"/>
          <w:lang w:eastAsia="zh-CN"/>
        </w:rPr>
        <w:t>T</w:t>
      </w:r>
      <w:r>
        <w:rPr>
          <w:rFonts w:eastAsia="等线"/>
          <w:lang w:eastAsia="zh-CN"/>
        </w:rPr>
        <w:t>o be honest, I don’t quite understand this disadvantage. If the CFRA resource is still dedicated in this unified solution, why the reader is not able to identify the device on the specific resources. Otherwise, it becomes CBRA.</w:t>
      </w:r>
    </w:p>
  </w:comment>
  <w:comment w:id="366" w:author="Rapp_Post" w:date="2024-11-25T16:34:00Z" w:initials="HW">
    <w:p w14:paraId="627C06F1" w14:textId="5792364C" w:rsidR="00494DF4" w:rsidRDefault="00494DF4">
      <w:pPr>
        <w:pStyle w:val="af0"/>
      </w:pPr>
      <w:r>
        <w:rPr>
          <w:rStyle w:val="af1"/>
        </w:rPr>
        <w:annotationRef/>
      </w:r>
      <w:r>
        <w:t>=&gt;</w:t>
      </w:r>
      <w:r w:rsidRPr="00182AE8">
        <w:t>The "R2D failure/success feedback indication" also applies to "following D2R data" after the random access procedure for re-access purpose</w:t>
      </w:r>
    </w:p>
  </w:comment>
  <w:comment w:id="364" w:author="vivo(Boubacar)" w:date="2024-11-29T08:41:00Z" w:initials="B">
    <w:p w14:paraId="1525A7AB" w14:textId="56B52B9B" w:rsidR="00494DF4" w:rsidRDefault="00494DF4" w:rsidP="00CB09B8">
      <w:pPr>
        <w:pStyle w:val="af0"/>
      </w:pPr>
      <w:r>
        <w:rPr>
          <w:rStyle w:val="af1"/>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494DF4" w:rsidRDefault="00494DF4" w:rsidP="00CB09B8">
      <w:pPr>
        <w:pStyle w:val="af0"/>
        <w:numPr>
          <w:ilvl w:val="0"/>
          <w:numId w:val="46"/>
        </w:numPr>
      </w:pPr>
      <w:r>
        <w:t xml:space="preserve"> 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af1"/>
          <w:i/>
          <w:iCs/>
        </w:rPr>
        <w:annotationRef/>
      </w:r>
      <w:r>
        <w:t>”</w:t>
      </w:r>
    </w:p>
    <w:p w14:paraId="57B288C1" w14:textId="12E7FB93" w:rsidR="00494DF4" w:rsidRDefault="00494DF4" w:rsidP="00CB09B8">
      <w:pPr>
        <w:pStyle w:val="af0"/>
        <w:numPr>
          <w:ilvl w:val="0"/>
          <w:numId w:val="46"/>
        </w:numPr>
      </w:pPr>
      <w:r>
        <w:t xml:space="preserve"> 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af1"/>
          <w:i/>
          <w:iCs/>
        </w:rPr>
        <w:annotationRef/>
      </w:r>
      <w:r>
        <w:t>”</w:t>
      </w:r>
    </w:p>
  </w:comment>
  <w:comment w:id="365" w:author="Rapp_Post" w:date="2024-11-29T16:55:00Z" w:initials="HW">
    <w:p w14:paraId="501B801D" w14:textId="52BA99CD" w:rsidR="00494DF4" w:rsidRPr="00BC694F" w:rsidRDefault="00494DF4">
      <w:pPr>
        <w:pStyle w:val="af0"/>
        <w:rPr>
          <w:rFonts w:eastAsia="等线"/>
          <w:lang w:eastAsia="zh-CN"/>
        </w:rPr>
      </w:pPr>
      <w:r>
        <w:rPr>
          <w:rStyle w:val="af1"/>
        </w:rPr>
        <w:annotationRef/>
      </w:r>
      <w:r>
        <w:rPr>
          <w:rFonts w:eastAsia="等线" w:hint="eastAsia"/>
          <w:lang w:eastAsia="zh-CN"/>
        </w:rPr>
        <w:t>O</w:t>
      </w:r>
      <w:r>
        <w:rPr>
          <w:rFonts w:eastAsia="等线"/>
          <w:lang w:eastAsia="zh-CN"/>
        </w:rPr>
        <w:t>ption 1 is ok.</w:t>
      </w:r>
    </w:p>
  </w:comment>
  <w:comment w:id="390" w:author="vivo(Boubacar)" w:date="2024-11-29T08:46:00Z" w:initials="B">
    <w:p w14:paraId="3535E103" w14:textId="4B045C4F" w:rsidR="00494DF4" w:rsidRDefault="00494DF4">
      <w:pPr>
        <w:pStyle w:val="af0"/>
      </w:pPr>
      <w:r>
        <w:rPr>
          <w:rStyle w:val="af1"/>
        </w:rPr>
        <w:annotationRef/>
      </w:r>
      <w:r>
        <w:rPr>
          <w:rFonts w:eastAsia="等线"/>
          <w:lang w:eastAsia="zh-CN"/>
        </w:rPr>
        <w:t xml:space="preserve">In Figure 6.3.4-1, </w:t>
      </w:r>
      <w:r>
        <w:t>the subsequent A-IoT paging looks like a phase, but not a R2D msg.</w:t>
      </w:r>
    </w:p>
  </w:comment>
  <w:comment w:id="391" w:author="Rapp_Post" w:date="2024-11-29T16:57:00Z" w:initials="HW">
    <w:p w14:paraId="61DF126B" w14:textId="6943E502" w:rsidR="00494DF4" w:rsidRPr="00BF58A4" w:rsidRDefault="00494DF4">
      <w:pPr>
        <w:pStyle w:val="af0"/>
        <w:rPr>
          <w:rFonts w:eastAsia="等线"/>
          <w:lang w:eastAsia="zh-CN"/>
        </w:rPr>
      </w:pPr>
      <w:r>
        <w:rPr>
          <w:rStyle w:val="af1"/>
        </w:rPr>
        <w:annotationRef/>
      </w:r>
      <w:r w:rsidRPr="003E77BD">
        <w:rPr>
          <w:rFonts w:eastAsia="等线" w:hint="eastAsia"/>
          <w:highlight w:val="yellow"/>
          <w:lang w:eastAsia="zh-CN"/>
        </w:rPr>
        <w:t>I</w:t>
      </w:r>
      <w:r w:rsidRPr="003E77BD">
        <w:rPr>
          <w:rFonts w:eastAsia="等线"/>
          <w:highlight w:val="yellow"/>
          <w:lang w:eastAsia="zh-CN"/>
        </w:rPr>
        <w:t xml:space="preserve"> can update the figure by adding the two options.</w:t>
      </w:r>
    </w:p>
  </w:comment>
  <w:comment w:id="406" w:author="Rapp_Post" w:date="2024-11-25T16:43:00Z" w:initials="HW">
    <w:p w14:paraId="7D6EC1BF" w14:textId="693A787E" w:rsidR="00494DF4" w:rsidRDefault="00494DF4">
      <w:pPr>
        <w:pStyle w:val="af0"/>
      </w:pPr>
      <w:r>
        <w:rPr>
          <w:rStyle w:val="af1"/>
        </w:rPr>
        <w:annotationRef/>
      </w:r>
      <w:r>
        <w:t>=&gt;</w:t>
      </w:r>
      <w:r w:rsidRPr="00182AE8">
        <w:t xml:space="preserve">Capture the following option in TR: The devices can be triggered by R2D message to re-access before subsequent paging retransmissions.  </w:t>
      </w:r>
    </w:p>
  </w:comment>
  <w:comment w:id="421" w:author="vivo(Boubacar)" w:date="2024-11-29T08:49:00Z" w:initials="B">
    <w:p w14:paraId="3EE134AB" w14:textId="557FF805" w:rsidR="00494DF4" w:rsidRPr="00367B23" w:rsidRDefault="00494DF4">
      <w:pPr>
        <w:pStyle w:val="af0"/>
        <w:rPr>
          <w:rFonts w:eastAsia="等线"/>
          <w:lang w:eastAsia="zh-CN"/>
        </w:rPr>
      </w:pPr>
      <w:r>
        <w:rPr>
          <w:rStyle w:val="af1"/>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 so I think we can remove “</w:t>
      </w:r>
      <w:r w:rsidRPr="008802A0">
        <w:rPr>
          <w:rFonts w:eastAsia="等线"/>
          <w:strike/>
          <w:lang w:eastAsia="zh-CN"/>
        </w:rPr>
        <w:t>It is studied on the handling of data transmission failure.</w:t>
      </w:r>
      <w:r>
        <w:rPr>
          <w:rFonts w:eastAsia="等线"/>
          <w:lang w:eastAsia="zh-CN"/>
        </w:rPr>
        <w:t>”</w:t>
      </w:r>
    </w:p>
  </w:comment>
  <w:comment w:id="422" w:author="Rapp_Post" w:date="2024-11-29T17:05:00Z" w:initials="HW">
    <w:p w14:paraId="1FDB7E21" w14:textId="06699C7C" w:rsidR="00494DF4" w:rsidRPr="00030428" w:rsidRDefault="00494DF4">
      <w:pPr>
        <w:pStyle w:val="af0"/>
        <w:rPr>
          <w:rFonts w:eastAsia="等线"/>
          <w:lang w:eastAsia="zh-CN"/>
        </w:rPr>
      </w:pPr>
      <w:r>
        <w:rPr>
          <w:rStyle w:val="af1"/>
        </w:rPr>
        <w:annotationRef/>
      </w:r>
      <w:r>
        <w:rPr>
          <w:rFonts w:eastAsia="等线" w:hint="eastAsia"/>
          <w:lang w:eastAsia="zh-CN"/>
        </w:rPr>
        <w:t>U</w:t>
      </w:r>
      <w:r>
        <w:rPr>
          <w:rFonts w:eastAsia="等线"/>
          <w:lang w:eastAsia="zh-CN"/>
        </w:rPr>
        <w:t>pdate somehow</w:t>
      </w:r>
    </w:p>
  </w:comment>
  <w:comment w:id="436" w:author="Rapp_Post" w:date="2024-11-25T16:45:00Z" w:initials="HW">
    <w:p w14:paraId="6DFA9780" w14:textId="77777777" w:rsidR="00494DF4" w:rsidRPr="00182AE8" w:rsidRDefault="00494DF4" w:rsidP="00C429B4">
      <w:pPr>
        <w:pStyle w:val="B-1"/>
        <w:numPr>
          <w:ilvl w:val="0"/>
          <w:numId w:val="0"/>
        </w:numPr>
      </w:pPr>
      <w:r>
        <w:rPr>
          <w:rStyle w:val="af1"/>
        </w:rPr>
        <w:annotationRef/>
      </w:r>
      <w:r w:rsidRPr="00182AE8">
        <w:t>RAN2 assumes, A-IoT reader can send a Msg2 transmission to a specific device for the random ID, if it doesn’t receive msg3 from that ID</w:t>
      </w:r>
    </w:p>
    <w:p w14:paraId="41930D13" w14:textId="77777777" w:rsidR="00494DF4" w:rsidRPr="00182AE8" w:rsidRDefault="00494DF4"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494DF4" w:rsidRPr="00C429B4" w:rsidRDefault="00494DF4">
      <w:pPr>
        <w:pStyle w:val="af0"/>
        <w:rPr>
          <w:lang w:val="en-US"/>
        </w:rPr>
      </w:pPr>
    </w:p>
  </w:comment>
  <w:comment w:id="442" w:author="Lenovo-Jing" w:date="2024-11-28T09:46:00Z" w:initials="Jing">
    <w:p w14:paraId="22A35848" w14:textId="77777777" w:rsidR="00494DF4" w:rsidRDefault="00494DF4" w:rsidP="00290226">
      <w:pPr>
        <w:pStyle w:val="af0"/>
      </w:pPr>
      <w:r>
        <w:rPr>
          <w:rStyle w:val="af1"/>
        </w:rPr>
        <w:annotationRef/>
      </w:r>
      <w:r>
        <w:rPr>
          <w:lang w:val="en-US"/>
        </w:rPr>
        <w:t>According to the agreement, ‘</w:t>
      </w:r>
      <w:r>
        <w:rPr>
          <w:i/>
          <w:iCs/>
        </w:rPr>
        <w:t>if it doesn’t receive msg3 from that ID</w:t>
      </w:r>
      <w:r>
        <w:rPr>
          <w:lang w:val="en-US"/>
        </w:rPr>
        <w:t>’</w:t>
      </w:r>
    </w:p>
  </w:comment>
  <w:comment w:id="443" w:author="Rapp_Post" w:date="2024-11-29T17:09:00Z" w:initials="HW">
    <w:p w14:paraId="5E9193FD" w14:textId="0BE9E143" w:rsidR="00494DF4" w:rsidRPr="00C0218F" w:rsidRDefault="00494DF4">
      <w:pPr>
        <w:pStyle w:val="af0"/>
        <w:rPr>
          <w:rFonts w:eastAsia="等线"/>
          <w:lang w:eastAsia="zh-CN"/>
        </w:rPr>
      </w:pPr>
      <w:r>
        <w:rPr>
          <w:rStyle w:val="af1"/>
        </w:rPr>
        <w:annotationRef/>
      </w:r>
      <w:r>
        <w:rPr>
          <w:rFonts w:eastAsia="等线"/>
          <w:lang w:eastAsia="zh-CN"/>
        </w:rPr>
        <w:t>OK. But see no big difference between reception failure and transmission failure.</w:t>
      </w:r>
    </w:p>
  </w:comment>
  <w:comment w:id="446" w:author="Ericsson" w:date="2024-11-29T17:59:00Z" w:initials="EAY">
    <w:p w14:paraId="74E5D796" w14:textId="77777777" w:rsidR="00920E17" w:rsidRDefault="00920E17" w:rsidP="00920E17">
      <w:pPr>
        <w:pStyle w:val="af0"/>
      </w:pPr>
      <w:r>
        <w:rPr>
          <w:rStyle w:val="af1"/>
        </w:rPr>
        <w:annotationRef/>
      </w:r>
      <w:r>
        <w:t>Is that a typo? Why is “initial A-IoT Msg2” is considered as Msg3?</w:t>
      </w:r>
    </w:p>
  </w:comment>
  <w:comment w:id="447" w:author="Futurewei (Yunsong)" w:date="2024-11-29T11:50:00Z" w:initials="YY">
    <w:p w14:paraId="308C813E" w14:textId="77777777" w:rsidR="00920E17" w:rsidRDefault="00920E17" w:rsidP="00920E17">
      <w:pPr>
        <w:pStyle w:val="af0"/>
      </w:pPr>
      <w:r>
        <w:rPr>
          <w:rStyle w:val="af1"/>
        </w:rPr>
        <w:annotationRef/>
      </w:r>
      <w:r>
        <w:t xml:space="preserve">Can avoid the confusion by reshuffling the words as below: </w:t>
      </w:r>
    </w:p>
    <w:p w14:paraId="1946E2CB" w14:textId="77777777" w:rsidR="00920E17" w:rsidRDefault="00920E17" w:rsidP="00920E17">
      <w:pPr>
        <w:pStyle w:val="af0"/>
      </w:pPr>
      <w:r>
        <w:t>D2R data transmission (i.e., “Msg3”) after the initial A-IoT Msg2</w:t>
      </w:r>
    </w:p>
  </w:comment>
  <w:comment w:id="448" w:author="Rapp_Post" w:date="2024-11-30T09:44:00Z" w:initials="HW">
    <w:p w14:paraId="46A04B70" w14:textId="77151783" w:rsidR="00920E17" w:rsidRPr="00920E17" w:rsidRDefault="00920E17">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455" w:author="vivo(Boubacar)" w:date="2024-11-29T08:50:00Z" w:initials="B">
    <w:p w14:paraId="712770BA" w14:textId="2DB38749" w:rsidR="00494DF4" w:rsidRPr="008802A0" w:rsidRDefault="00494DF4">
      <w:pPr>
        <w:pStyle w:val="af0"/>
        <w:rPr>
          <w:rFonts w:eastAsia="等线"/>
          <w:lang w:eastAsia="zh-CN"/>
        </w:rPr>
      </w:pPr>
      <w:r>
        <w:rPr>
          <w:rStyle w:val="af1"/>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p>
  </w:comment>
  <w:comment w:id="456" w:author="Rapp_Post" w:date="2024-11-29T17:09:00Z" w:initials="HW">
    <w:p w14:paraId="04AABF56" w14:textId="7BEFFE2F" w:rsidR="00494DF4" w:rsidRPr="00C0218F" w:rsidRDefault="00494DF4">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474" w:author="Rapp_Post" w:date="2024-11-25T16:46:00Z" w:initials="HW">
    <w:p w14:paraId="1A62A5A1" w14:textId="5C288955" w:rsidR="00494DF4" w:rsidRPr="00736287" w:rsidRDefault="00494DF4" w:rsidP="0035309E">
      <w:pPr>
        <w:pStyle w:val="B-1"/>
        <w:numPr>
          <w:ilvl w:val="0"/>
          <w:numId w:val="0"/>
        </w:numPr>
        <w:rPr>
          <w:b/>
        </w:rPr>
      </w:pPr>
      <w:r>
        <w:rPr>
          <w:rStyle w:val="af1"/>
        </w:rPr>
        <w:annotationRef/>
      </w:r>
      <w:r>
        <w:t>=&gt;</w:t>
      </w:r>
      <w:r w:rsidRPr="00736287">
        <w:t xml:space="preserve">Segmentation indication will be discussed in WI phase. </w:t>
      </w:r>
    </w:p>
    <w:p w14:paraId="5578CCFB" w14:textId="08728889" w:rsidR="00494DF4" w:rsidRPr="00A81B62" w:rsidRDefault="00494DF4"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494DF4" w:rsidRDefault="00494DF4">
      <w:pPr>
        <w:pStyle w:val="af0"/>
      </w:pPr>
    </w:p>
  </w:comment>
  <w:comment w:id="471" w:author="Ericsson" w:date="2024-11-29T18:01:00Z" w:initials="EAY">
    <w:p w14:paraId="717E46D1" w14:textId="2E45F7BD" w:rsidR="00494DF4" w:rsidRDefault="00494DF4">
      <w:pPr>
        <w:pStyle w:val="af0"/>
      </w:pPr>
      <w:r>
        <w:rPr>
          <w:rStyle w:val="af1"/>
        </w:rPr>
        <w:annotationRef/>
      </w:r>
      <w:r>
        <w:t>We suggest the following: “The size of this indication (one or two bits) and the further details of this mechanism need to be studied further.</w:t>
      </w:r>
      <w:r>
        <w:rPr>
          <w:rStyle w:val="af1"/>
        </w:rPr>
        <w:annotationRef/>
      </w:r>
      <w:r>
        <w:t>”</w:t>
      </w:r>
    </w:p>
  </w:comment>
  <w:comment w:id="472" w:author="Rapp_Post" w:date="2024-11-30T09:45:00Z" w:initials="HW">
    <w:p w14:paraId="5D49D91B" w14:textId="6E620D82" w:rsidR="00920E17" w:rsidRPr="00920E17" w:rsidRDefault="00920E17">
      <w:pPr>
        <w:pStyle w:val="af0"/>
        <w:rPr>
          <w:rFonts w:eastAsia="等线" w:hint="eastAsia"/>
          <w:lang w:eastAsia="zh-CN"/>
        </w:rPr>
      </w:pPr>
      <w:r>
        <w:rPr>
          <w:rStyle w:val="af1"/>
        </w:rPr>
        <w:annotationRef/>
      </w:r>
      <w:r>
        <w:rPr>
          <w:rFonts w:eastAsia="等线"/>
          <w:lang w:eastAsia="zh-CN"/>
        </w:rPr>
        <w:t>Update somehow. But, no need to say “to be studied further”</w:t>
      </w:r>
    </w:p>
  </w:comment>
  <w:comment w:id="509" w:author="Rapp_Post" w:date="2024-11-25T16:47:00Z" w:initials="HW">
    <w:p w14:paraId="2E1DE3DB" w14:textId="54430A21" w:rsidR="00494DF4" w:rsidRDefault="00494DF4" w:rsidP="000E3A56">
      <w:pPr>
        <w:pStyle w:val="B-1"/>
        <w:numPr>
          <w:ilvl w:val="0"/>
          <w:numId w:val="0"/>
        </w:numPr>
      </w:pPr>
      <w:r>
        <w:rPr>
          <w:rStyle w:val="af1"/>
        </w:rPr>
        <w:annotationRef/>
      </w:r>
      <w:r>
        <w:t xml:space="preserve">=&gt;Capture the option that it is up to the reader whether to use the random ID as </w:t>
      </w:r>
      <w:proofErr w:type="spellStart"/>
      <w:r>
        <w:t>AS</w:t>
      </w:r>
      <w:proofErr w:type="spellEnd"/>
      <w:r>
        <w:t xml:space="preserve"> ID or assigns a new AS ID.   FFS what message is used</w:t>
      </w:r>
    </w:p>
    <w:p w14:paraId="4BBB1908" w14:textId="32400A63" w:rsidR="00494DF4" w:rsidRDefault="00494DF4"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494DF4" w:rsidRPr="000E3A56" w:rsidRDefault="00494DF4">
      <w:pPr>
        <w:pStyle w:val="af0"/>
        <w:rPr>
          <w:lang w:val="en-US"/>
        </w:rPr>
      </w:pPr>
    </w:p>
  </w:comment>
  <w:comment w:id="533" w:author="vivo(Boubacar)" w:date="2024-11-29T08:52:00Z" w:initials="B">
    <w:p w14:paraId="657C9A0E" w14:textId="454AE046" w:rsidR="00494DF4" w:rsidRPr="008802A0" w:rsidRDefault="00494DF4">
      <w:pPr>
        <w:pStyle w:val="af0"/>
        <w:rPr>
          <w:rFonts w:eastAsia="等线"/>
          <w:lang w:eastAsia="zh-CN"/>
        </w:rPr>
      </w:pPr>
      <w:r>
        <w:rPr>
          <w:rStyle w:val="af1"/>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af1"/>
        </w:rPr>
        <w:annotationRef/>
      </w:r>
      <w:r>
        <w:t>”, because here we are referring to T2; no strong view.</w:t>
      </w:r>
    </w:p>
  </w:comment>
  <w:comment w:id="534" w:author="Rapp_Post" w:date="2024-11-29T17:10:00Z" w:initials="HW">
    <w:p w14:paraId="1A1ED54B" w14:textId="47290043" w:rsidR="00494DF4" w:rsidRPr="00657B44" w:rsidRDefault="00494DF4">
      <w:pPr>
        <w:pStyle w:val="af0"/>
        <w:rPr>
          <w:rFonts w:eastAsia="等线"/>
          <w:lang w:eastAsia="zh-CN"/>
        </w:rPr>
      </w:pPr>
      <w:r>
        <w:rPr>
          <w:rStyle w:val="af1"/>
        </w:rPr>
        <w:annotationRef/>
      </w:r>
      <w:r>
        <w:rPr>
          <w:rFonts w:eastAsia="等线" w:hint="eastAsia"/>
          <w:lang w:eastAsia="zh-CN"/>
        </w:rPr>
        <w:t>O</w:t>
      </w:r>
      <w:r>
        <w:rPr>
          <w:rFonts w:eastAsia="等线"/>
          <w:lang w:eastAsia="zh-CN"/>
        </w:rPr>
        <w:t>K</w:t>
      </w:r>
    </w:p>
  </w:comment>
  <w:comment w:id="553" w:author="ZTE(Eswar)" w:date="2024-11-29T13:02:00Z" w:initials="Z(EV)">
    <w:p w14:paraId="1F7CCFC0" w14:textId="56F7ADD6" w:rsidR="00494DF4" w:rsidRDefault="00494DF4">
      <w:pPr>
        <w:pStyle w:val="af0"/>
      </w:pPr>
      <w:r>
        <w:rPr>
          <w:rStyle w:val="af1"/>
        </w:rPr>
        <w:annotationRef/>
      </w:r>
      <w:r>
        <w:t xml:space="preserve">Just for my understanding, is this the only </w:t>
      </w:r>
      <w:proofErr w:type="spellStart"/>
      <w:r>
        <w:t>bistatic</w:t>
      </w:r>
      <w:proofErr w:type="spellEnd"/>
      <w:r>
        <w:t xml:space="preserve"> mode that is relevant? Are there others? I think RAN2 agreement is broader (i.e. we did not study any </w:t>
      </w:r>
      <w:proofErr w:type="spellStart"/>
      <w:r>
        <w:t>bistatic</w:t>
      </w:r>
      <w:proofErr w:type="spellEnd"/>
      <w:r>
        <w:t xml:space="preserve"> modes and hence there will be no signalling for any of these). </w:t>
      </w:r>
    </w:p>
  </w:comment>
  <w:comment w:id="550" w:author="Ericsson" w:date="2024-11-29T18:07:00Z" w:initials="EAY">
    <w:p w14:paraId="048285AB" w14:textId="1F72CDE5" w:rsidR="00494DF4" w:rsidRDefault="00494DF4">
      <w:pPr>
        <w:pStyle w:val="af0"/>
      </w:pPr>
      <w:r>
        <w:rPr>
          <w:rStyle w:val="af1"/>
        </w:rPr>
        <w:annotationRef/>
      </w:r>
      <w:r>
        <w:t>Agree with ZTE that the RAN2 agreement is broader.</w:t>
      </w:r>
    </w:p>
  </w:comment>
  <w:comment w:id="551" w:author="Futurewei (Yunsong)" w:date="2024-11-29T11:22:00Z" w:initials="YY">
    <w:p w14:paraId="6F0E610F" w14:textId="77777777" w:rsidR="00494DF4" w:rsidRDefault="00494DF4" w:rsidP="00B7037E">
      <w:pPr>
        <w:pStyle w:val="af0"/>
      </w:pPr>
      <w:r>
        <w:rPr>
          <w:rStyle w:val="af1"/>
        </w:rPr>
        <w:annotationRef/>
      </w:r>
      <w:r>
        <w:t xml:space="preserve">RAN2’s agreement was made under the context of P6 in R2-2410134, which is specific for D2T2-A1 case. P5 (for D1T1-A1 case) in R2-2410134 is </w:t>
      </w:r>
      <w:proofErr w:type="spellStart"/>
      <w:r>
        <w:t>primirily</w:t>
      </w:r>
      <w:proofErr w:type="spellEnd"/>
      <w:r>
        <w:t xml:space="preserve"> in RAN3’s scope (i.e., NG or </w:t>
      </w:r>
      <w:proofErr w:type="spellStart"/>
      <w:r>
        <w:t>Xn</w:t>
      </w:r>
      <w:proofErr w:type="spellEnd"/>
      <w:r>
        <w:t xml:space="preserve"> </w:t>
      </w:r>
      <w:proofErr w:type="spellStart"/>
      <w:r>
        <w:t>signaling</w:t>
      </w:r>
      <w:proofErr w:type="spellEnd"/>
      <w:r>
        <w:t xml:space="preserve">). We understood that RAN3 probably didn’t study the support of </w:t>
      </w:r>
      <w:proofErr w:type="spellStart"/>
      <w:r>
        <w:t>bistatic</w:t>
      </w:r>
      <w:proofErr w:type="spellEnd"/>
      <w:r>
        <w:t xml:space="preserve"> operation for D1T1-A1 case either, but it should be up to them to say so. If we want to make a more general statement from RAN2 perspective, we can say something like “from signalling perspective over the </w:t>
      </w:r>
      <w:proofErr w:type="spellStart"/>
      <w:r>
        <w:t>Uu</w:t>
      </w:r>
      <w:proofErr w:type="spellEnd"/>
      <w:r>
        <w:t xml:space="preserve"> interface”.</w:t>
      </w:r>
    </w:p>
  </w:comment>
  <w:comment w:id="552" w:author="Rapp_Post" w:date="2024-11-30T09:47:00Z" w:initials="HW">
    <w:p w14:paraId="31C0C509" w14:textId="160ADDD0" w:rsidR="00F779B9" w:rsidRPr="00F779B9" w:rsidRDefault="00F779B9">
      <w:pPr>
        <w:pStyle w:val="af0"/>
        <w:rPr>
          <w:rFonts w:eastAsia="等线" w:hint="eastAsia"/>
          <w:lang w:eastAsia="zh-CN"/>
        </w:rPr>
      </w:pPr>
      <w:r>
        <w:rPr>
          <w:rStyle w:val="af1"/>
        </w:rPr>
        <w:annotationRef/>
      </w:r>
      <w:r>
        <w:rPr>
          <w:rFonts w:eastAsia="等线" w:hint="eastAsia"/>
          <w:lang w:eastAsia="zh-CN"/>
        </w:rPr>
        <w:t>O</w:t>
      </w:r>
      <w:r>
        <w:rPr>
          <w:rFonts w:eastAsia="等线"/>
          <w:lang w:eastAsia="zh-CN"/>
        </w:rPr>
        <w:t xml:space="preserve">K, I put e.g. for D2T2-A1. To address FW comments, I add “from RAN2 </w:t>
      </w:r>
      <w:proofErr w:type="spellStart"/>
      <w:r>
        <w:rPr>
          <w:rFonts w:eastAsia="等线"/>
          <w:lang w:eastAsia="zh-CN"/>
        </w:rPr>
        <w:t>signaling</w:t>
      </w:r>
      <w:proofErr w:type="spellEnd"/>
      <w:r>
        <w:rPr>
          <w:rFonts w:eastAsia="等线"/>
          <w:lang w:eastAsia="zh-CN"/>
        </w:rPr>
        <w:t xml:space="preserve"> perspective”</w:t>
      </w:r>
    </w:p>
  </w:comment>
  <w:comment w:id="556" w:author="Rapp_Post" w:date="2024-11-25T16:50:00Z" w:initials="HW">
    <w:p w14:paraId="51DD7C5F" w14:textId="39DA9F90" w:rsidR="00494DF4" w:rsidRDefault="00494DF4" w:rsidP="003A0ADD">
      <w:pPr>
        <w:pStyle w:val="B-1"/>
        <w:numPr>
          <w:ilvl w:val="0"/>
          <w:numId w:val="0"/>
        </w:numPr>
      </w:pPr>
      <w:r>
        <w:rPr>
          <w:rStyle w:val="af1"/>
        </w:rPr>
        <w:annotationRef/>
      </w:r>
      <w:proofErr w:type="spellStart"/>
      <w:r>
        <w:t>Bistatic</w:t>
      </w:r>
      <w:proofErr w:type="spellEnd"/>
    </w:p>
    <w:p w14:paraId="262110BB" w14:textId="7F862C9F" w:rsidR="00494DF4" w:rsidRDefault="00494DF4" w:rsidP="003A0ADD">
      <w:pPr>
        <w:pStyle w:val="af0"/>
      </w:pPr>
      <w:r>
        <w:t>=&gt;RAN2 did not study this scenario in the study item</w:t>
      </w:r>
    </w:p>
  </w:comment>
  <w:comment w:id="563" w:author="Xiaomi-Xiaofei Liu" w:date="2024-11-29T10:03:00Z" w:initials="M">
    <w:p w14:paraId="0FFE6D03" w14:textId="77777777" w:rsidR="00494DF4" w:rsidRDefault="00494DF4" w:rsidP="0004670A">
      <w:pPr>
        <w:pStyle w:val="af0"/>
        <w:rPr>
          <w:rFonts w:ascii="Arial" w:eastAsia="MS Mincho" w:hAnsi="Arial"/>
          <w:szCs w:val="24"/>
          <w:lang w:eastAsia="en-GB"/>
        </w:rPr>
      </w:pPr>
      <w:r>
        <w:rPr>
          <w:rStyle w:val="af1"/>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494DF4" w:rsidRDefault="00494DF4" w:rsidP="0004670A">
      <w:pPr>
        <w:pStyle w:val="af0"/>
        <w:rPr>
          <w:rFonts w:ascii="Arial" w:eastAsia="MS Mincho" w:hAnsi="Arial"/>
          <w:szCs w:val="24"/>
          <w:lang w:eastAsia="en-GB"/>
        </w:rPr>
      </w:pPr>
    </w:p>
    <w:p w14:paraId="27881C51" w14:textId="1C36FEED" w:rsidR="00494DF4" w:rsidRDefault="00494DF4" w:rsidP="0004670A">
      <w:pPr>
        <w:pStyle w:val="af0"/>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564" w:author="Rapp_Post" w:date="2024-11-29T17:11:00Z" w:initials="HW">
    <w:p w14:paraId="432336E2" w14:textId="3EE5559E" w:rsidR="00494DF4" w:rsidRPr="00B87989" w:rsidRDefault="00494DF4">
      <w:pPr>
        <w:pStyle w:val="af0"/>
        <w:rPr>
          <w:rFonts w:eastAsia="等线"/>
          <w:lang w:eastAsia="zh-CN"/>
        </w:rPr>
      </w:pPr>
      <w:r>
        <w:rPr>
          <w:rStyle w:val="af1"/>
        </w:rPr>
        <w:annotationRef/>
      </w:r>
      <w:r>
        <w:rPr>
          <w:rFonts w:eastAsia="等线" w:hint="eastAsia"/>
          <w:lang w:eastAsia="zh-CN"/>
        </w:rPr>
        <w:t>W</w:t>
      </w:r>
      <w:r>
        <w:rPr>
          <w:rFonts w:eastAsia="等线"/>
          <w:lang w:eastAsia="zh-CN"/>
        </w:rPr>
        <w:t>e agree to consider this scenario. If you see the new agreement this meeting, all those scenarios are to be decided in WI phase.</w:t>
      </w:r>
    </w:p>
  </w:comment>
  <w:comment w:id="565" w:author="Ericsson" w:date="2024-11-29T18:09:00Z" w:initials="EAY">
    <w:p w14:paraId="2E2AD171" w14:textId="631B114F" w:rsidR="00494DF4" w:rsidRDefault="00494DF4">
      <w:pPr>
        <w:pStyle w:val="af0"/>
      </w:pPr>
      <w:r>
        <w:rPr>
          <w:rStyle w:val="af1"/>
        </w:rPr>
        <w:annotationRef/>
      </w:r>
      <w:r>
        <w:t>We think “temporary out of connection” is something that needs to be studied further based on the agreements and suggest capturing these aspects in the TR, e.g., temporary out of connection needs to be studied further…</w:t>
      </w:r>
    </w:p>
  </w:comment>
  <w:comment w:id="566" w:author="Rapp_Post" w:date="2024-11-30T09:49:00Z" w:initials="HW">
    <w:p w14:paraId="3FFBCB10" w14:textId="39704CAC" w:rsidR="0007473A" w:rsidRPr="0007473A" w:rsidRDefault="0007473A">
      <w:pPr>
        <w:pStyle w:val="af0"/>
        <w:rPr>
          <w:rFonts w:eastAsia="等线" w:hint="eastAsia"/>
          <w:lang w:eastAsia="zh-CN"/>
        </w:rPr>
      </w:pPr>
      <w:r>
        <w:rPr>
          <w:rStyle w:val="af1"/>
        </w:rPr>
        <w:annotationRef/>
      </w:r>
      <w:r>
        <w:rPr>
          <w:rFonts w:eastAsia="等线"/>
          <w:lang w:eastAsia="zh-CN"/>
        </w:rPr>
        <w:t xml:space="preserve">Based on those scenario and options captured, the temporary out of connection has been studied. We just need some further </w:t>
      </w:r>
      <w:r w:rsidR="000B7807">
        <w:rPr>
          <w:rFonts w:eastAsia="等线"/>
          <w:lang w:eastAsia="zh-CN"/>
        </w:rPr>
        <w:t>decision</w:t>
      </w:r>
      <w:r>
        <w:rPr>
          <w:rFonts w:eastAsia="等线"/>
          <w:lang w:eastAsia="zh-CN"/>
        </w:rPr>
        <w:t>.</w:t>
      </w:r>
    </w:p>
  </w:comment>
  <w:comment w:id="570" w:author="Rapp_Post" w:date="2024-11-25T16:52:00Z" w:initials="HW">
    <w:p w14:paraId="0C744196" w14:textId="19EAD051" w:rsidR="00494DF4" w:rsidRDefault="00494DF4">
      <w:pPr>
        <w:pStyle w:val="af0"/>
      </w:pPr>
      <w:r>
        <w:rPr>
          <w:rStyle w:val="af1"/>
        </w:rPr>
        <w:annotationRef/>
      </w:r>
      <w:r>
        <w:t>=&gt;</w:t>
      </w:r>
      <w:r w:rsidRPr="00DD4F92">
        <w:t xml:space="preserve">Resource validity across multiple cells is not supported in the initial release.  </w:t>
      </w:r>
    </w:p>
  </w:comment>
  <w:comment w:id="574" w:author="Ericsson" w:date="2024-11-29T18:14:00Z" w:initials="EAY">
    <w:p w14:paraId="3842C706" w14:textId="6CF3AF18" w:rsidR="00494DF4" w:rsidRDefault="00494DF4">
      <w:pPr>
        <w:pStyle w:val="af0"/>
      </w:pPr>
      <w:r>
        <w:rPr>
          <w:rStyle w:val="af1"/>
        </w:rPr>
        <w:annotationRef/>
      </w:r>
      <w:r>
        <w:t>We suggest replacing this with “radio resource validity across multiple cells is”</w:t>
      </w:r>
    </w:p>
  </w:comment>
  <w:comment w:id="575" w:author="Rapp_Post" w:date="2024-11-30T09:50:00Z" w:initials="HW">
    <w:p w14:paraId="48FC1FBB" w14:textId="4FDC2C02" w:rsidR="0007473A" w:rsidRPr="0007473A" w:rsidRDefault="0007473A">
      <w:pPr>
        <w:pStyle w:val="af0"/>
        <w:rPr>
          <w:rFonts w:eastAsia="等线" w:hint="eastAsia"/>
          <w:lang w:eastAsia="zh-CN"/>
        </w:rPr>
      </w:pPr>
      <w:r>
        <w:rPr>
          <w:rStyle w:val="af1"/>
        </w:rPr>
        <w:annotationRef/>
      </w:r>
      <w:r>
        <w:rPr>
          <w:rFonts w:eastAsia="等线" w:hint="eastAsia"/>
          <w:lang w:eastAsia="zh-CN"/>
        </w:rPr>
        <w:t>Y</w:t>
      </w:r>
      <w:r>
        <w:rPr>
          <w:rFonts w:eastAsia="等线"/>
          <w:lang w:eastAsia="zh-CN"/>
        </w:rPr>
        <w:t>ou mean “within same cell”?</w:t>
      </w:r>
    </w:p>
  </w:comment>
  <w:comment w:id="591" w:author="Ericsson" w:date="2024-11-29T18:16:00Z" w:initials="EAY">
    <w:p w14:paraId="13DDD93D" w14:textId="676FC953" w:rsidR="00494DF4" w:rsidRDefault="00494DF4">
      <w:pPr>
        <w:pStyle w:val="af0"/>
      </w:pPr>
      <w:r>
        <w:rPr>
          <w:rStyle w:val="af1"/>
        </w:rPr>
        <w:annotationRef/>
      </w:r>
      <w:r>
        <w:t>Shouldn’t this be “a time period”?</w:t>
      </w:r>
    </w:p>
  </w:comment>
  <w:comment w:id="592" w:author="Rapp_Post" w:date="2024-11-30T09:50:00Z" w:initials="HW">
    <w:p w14:paraId="0476B5D3" w14:textId="33BA8ED9" w:rsidR="00BF5D74" w:rsidRPr="00BF5D74" w:rsidRDefault="00BF5D74">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595" w:author="Xiaomi-Xiaofei Liu" w:date="2024-11-29T10:04:00Z" w:initials="M">
    <w:p w14:paraId="664C9703" w14:textId="738AF1D9" w:rsidR="00494DF4" w:rsidRPr="0004670A" w:rsidRDefault="00494DF4">
      <w:pPr>
        <w:pStyle w:val="af0"/>
        <w:rPr>
          <w:rFonts w:ascii="Arial" w:hAnsi="Arial" w:cs="Arial"/>
        </w:rPr>
      </w:pPr>
      <w:r>
        <w:rPr>
          <w:rStyle w:val="af1"/>
        </w:rPr>
        <w:annotationRef/>
      </w:r>
      <w:r w:rsidRPr="0004670A">
        <w:rPr>
          <w:rFonts w:ascii="Arial" w:hAnsi="Arial" w:cs="Arial"/>
        </w:rPr>
        <w:t>From our view, the option2 for scenario 3 has the similar issue as here, so that we also need to add this to there.</w:t>
      </w:r>
    </w:p>
  </w:comment>
  <w:comment w:id="596" w:author="Rapp_Post" w:date="2024-11-29T17:12:00Z" w:initials="HW">
    <w:p w14:paraId="43A30D0E" w14:textId="444C81FC" w:rsidR="00494DF4" w:rsidRPr="0045112B" w:rsidRDefault="00494DF4">
      <w:pPr>
        <w:pStyle w:val="af0"/>
        <w:rPr>
          <w:rFonts w:eastAsia="等线"/>
          <w:lang w:eastAsia="zh-CN"/>
        </w:rPr>
      </w:pPr>
      <w:r>
        <w:rPr>
          <w:rStyle w:val="af1"/>
        </w:rPr>
        <w:annotationRef/>
      </w:r>
      <w:r>
        <w:rPr>
          <w:rFonts w:eastAsia="等线" w:hint="eastAsia"/>
          <w:lang w:eastAsia="zh-CN"/>
        </w:rPr>
        <w:t>S</w:t>
      </w:r>
      <w:r>
        <w:rPr>
          <w:rFonts w:eastAsia="等线"/>
          <w:lang w:eastAsia="zh-CN"/>
        </w:rPr>
        <w:t>eems so. Other companies’ views are welcome</w:t>
      </w:r>
    </w:p>
  </w:comment>
  <w:comment w:id="598" w:author="Xiaomi-Xiaofei Liu" w:date="2024-11-29T10:04:00Z" w:initials="M">
    <w:p w14:paraId="37EC93AE" w14:textId="7D486CA9" w:rsidR="00494DF4" w:rsidRPr="0004670A" w:rsidRDefault="00494DF4">
      <w:pPr>
        <w:pStyle w:val="af0"/>
        <w:rPr>
          <w:rFonts w:ascii="Arial" w:hAnsi="Arial" w:cs="Arial"/>
        </w:rPr>
      </w:pPr>
      <w:r>
        <w:rPr>
          <w:rStyle w:val="af1"/>
        </w:rPr>
        <w:annotationRef/>
      </w:r>
      <w:r w:rsidRPr="0004670A">
        <w:rPr>
          <w:rFonts w:ascii="Arial" w:hAnsi="Arial" w:cs="Arial"/>
        </w:rPr>
        <w:t>From our view, the option2 for scenario 1 and 3 have the similar issue as here, so that we also need to add it to those scenarios.</w:t>
      </w:r>
    </w:p>
  </w:comment>
  <w:comment w:id="599" w:author="Rapp_Post" w:date="2024-11-29T17:12:00Z" w:initials="HW">
    <w:p w14:paraId="5F21B917" w14:textId="7EC3E8BA" w:rsidR="00494DF4" w:rsidRDefault="00494DF4">
      <w:pPr>
        <w:pStyle w:val="af0"/>
      </w:pPr>
      <w:r>
        <w:rPr>
          <w:rStyle w:val="af1"/>
        </w:rPr>
        <w:annotationRef/>
      </w:r>
      <w:r>
        <w:rPr>
          <w:rFonts w:eastAsia="等线" w:hint="eastAsia"/>
          <w:lang w:eastAsia="zh-CN"/>
        </w:rPr>
        <w:t>S</w:t>
      </w:r>
      <w:r>
        <w:rPr>
          <w:rFonts w:eastAsia="等线"/>
          <w:lang w:eastAsia="zh-CN"/>
        </w:rPr>
        <w:t>eems so. Other companies’ views are welcome</w:t>
      </w:r>
    </w:p>
  </w:comment>
  <w:comment w:id="611" w:author="vivo(Boubacar)" w:date="2024-11-29T08:55:00Z" w:initials="B">
    <w:p w14:paraId="590B101F" w14:textId="373BB52A" w:rsidR="00494DF4" w:rsidRDefault="00494DF4">
      <w:pPr>
        <w:pStyle w:val="af0"/>
      </w:pPr>
      <w:r>
        <w:rPr>
          <w:rStyle w:val="af1"/>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612" w:author="Rapp_Post" w:date="2024-11-29T17:13:00Z" w:initials="HW">
    <w:p w14:paraId="68069CA5" w14:textId="256F39BF" w:rsidR="00494DF4" w:rsidRPr="000833A4" w:rsidRDefault="00494DF4">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do some update.</w:t>
      </w:r>
    </w:p>
  </w:comment>
  <w:comment w:id="637" w:author="Rapp_Post" w:date="2024-11-25T16:54:00Z" w:initials="HW">
    <w:p w14:paraId="6786A658" w14:textId="275B5AB2" w:rsidR="00494DF4" w:rsidRPr="009D5F86" w:rsidRDefault="00494DF4">
      <w:pPr>
        <w:pStyle w:val="af0"/>
        <w:rPr>
          <w:rFonts w:eastAsia="等线"/>
          <w:lang w:eastAsia="zh-CN"/>
        </w:rPr>
      </w:pPr>
      <w:r>
        <w:rPr>
          <w:rStyle w:val="af1"/>
        </w:rPr>
        <w:annotationRef/>
      </w:r>
      <w:r>
        <w:rPr>
          <w:rFonts w:eastAsia="等线" w:hint="eastAsia"/>
          <w:lang w:eastAsia="zh-CN"/>
        </w:rPr>
        <w:t>M</w:t>
      </w:r>
      <w:r>
        <w:rPr>
          <w:rFonts w:eastAsia="等线"/>
          <w:lang w:eastAsia="zh-CN"/>
        </w:rPr>
        <w:t>erged into above</w:t>
      </w:r>
    </w:p>
  </w:comment>
  <w:comment w:id="641" w:author="Rapp_Post" w:date="2024-11-25T16:54:00Z" w:initials="HW">
    <w:p w14:paraId="71C1CD71" w14:textId="167D0E23" w:rsidR="00494DF4" w:rsidRPr="007E56BE" w:rsidRDefault="00494DF4">
      <w:pPr>
        <w:pStyle w:val="af0"/>
        <w:rPr>
          <w:rFonts w:eastAsia="等线"/>
          <w:lang w:eastAsia="zh-CN"/>
        </w:rPr>
      </w:pPr>
      <w:r>
        <w:rPr>
          <w:rStyle w:val="af1"/>
        </w:rPr>
        <w:annotationRef/>
      </w:r>
      <w:r>
        <w:rPr>
          <w:rFonts w:eastAsia="等线" w:hint="eastAsia"/>
          <w:lang w:eastAsia="zh-CN"/>
        </w:rPr>
        <w:t>M</w:t>
      </w:r>
      <w:r>
        <w:rPr>
          <w:rFonts w:eastAsia="等线"/>
          <w:lang w:eastAsia="zh-CN"/>
        </w:rPr>
        <w:t>ove to the NOTE 1</w:t>
      </w:r>
    </w:p>
  </w:comment>
  <w:comment w:id="645" w:author="Rapp_Post" w:date="2024-11-25T16:56:00Z" w:initials="HW">
    <w:p w14:paraId="7003830B" w14:textId="68B7A267" w:rsidR="00494DF4" w:rsidRPr="00384DBF" w:rsidRDefault="00494DF4" w:rsidP="003447B7">
      <w:pPr>
        <w:pStyle w:val="B-1"/>
        <w:numPr>
          <w:ilvl w:val="0"/>
          <w:numId w:val="0"/>
        </w:numPr>
        <w:rPr>
          <w:lang w:val="en-GB"/>
        </w:rPr>
      </w:pPr>
      <w:r>
        <w:rPr>
          <w:rStyle w:val="af1"/>
        </w:rPr>
        <w:annotationRef/>
      </w:r>
      <w:r>
        <w:rPr>
          <w:lang w:val="en-GB"/>
        </w:rPr>
        <w:t>=&gt;</w:t>
      </w:r>
      <w:r w:rsidRPr="00384DBF">
        <w:rPr>
          <w:lang w:val="en-GB"/>
        </w:rPr>
        <w:t>Capture the following options:</w:t>
      </w:r>
    </w:p>
    <w:p w14:paraId="51C7309C" w14:textId="77777777" w:rsidR="00494DF4" w:rsidRPr="00384DBF" w:rsidRDefault="00494DF4" w:rsidP="003447B7">
      <w:pPr>
        <w:pStyle w:val="B-2"/>
        <w:rPr>
          <w:lang w:val="en-GB"/>
        </w:rPr>
      </w:pPr>
      <w:r w:rsidRPr="00384DBF">
        <w:rPr>
          <w:lang w:val="en-GB"/>
        </w:rPr>
        <w:t xml:space="preserve">An </w:t>
      </w:r>
      <w:proofErr w:type="spellStart"/>
      <w:r w:rsidRPr="00384DBF">
        <w:rPr>
          <w:lang w:val="en-GB"/>
        </w:rPr>
        <w:t>AIoT</w:t>
      </w:r>
      <w:proofErr w:type="spellEnd"/>
      <w:r w:rsidRPr="00384DBF">
        <w:rPr>
          <w:lang w:val="en-GB"/>
        </w:rPr>
        <w:t xml:space="preserve"> resource allocation from the </w:t>
      </w:r>
      <w:proofErr w:type="spellStart"/>
      <w:r w:rsidRPr="00384DBF">
        <w:rPr>
          <w:lang w:val="en-GB"/>
        </w:rPr>
        <w:t>gNB</w:t>
      </w:r>
      <w:proofErr w:type="spellEnd"/>
      <w:r w:rsidRPr="00384DBF">
        <w:rPr>
          <w:lang w:val="en-GB"/>
        </w:rPr>
        <w:t xml:space="preserve"> is sent in response to a request from the UE reader and consists of a set of radio resources and validity criteria (if applicable)</w:t>
      </w:r>
    </w:p>
    <w:p w14:paraId="61A0B500" w14:textId="77777777" w:rsidR="00494DF4" w:rsidRPr="00384DBF" w:rsidRDefault="00494DF4"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494DF4" w:rsidRDefault="00494DF4" w:rsidP="003447B7">
      <w:pPr>
        <w:pStyle w:val="af0"/>
      </w:pPr>
      <w:r w:rsidRPr="00384DBF">
        <w:t>These two options can co-exist</w:t>
      </w:r>
    </w:p>
  </w:comment>
  <w:comment w:id="655" w:author="Xiaomi-Xiaofei Liu" w:date="2024-11-29T10:05:00Z" w:initials="M">
    <w:p w14:paraId="170714CD" w14:textId="6C26D3DA" w:rsidR="00494DF4" w:rsidRPr="0004670A" w:rsidRDefault="00494DF4">
      <w:pPr>
        <w:pStyle w:val="af0"/>
        <w:rPr>
          <w:rFonts w:ascii="Arial" w:hAnsi="Arial" w:cs="Arial"/>
        </w:rPr>
      </w:pPr>
      <w:r>
        <w:rPr>
          <w:rStyle w:val="af1"/>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656" w:author="Rapp_Post" w:date="2024-11-29T17:15:00Z" w:initials="HW">
    <w:p w14:paraId="3CAD1FA3" w14:textId="35873E33" w:rsidR="00494DF4" w:rsidRPr="00C021C6" w:rsidRDefault="00494DF4">
      <w:pPr>
        <w:pStyle w:val="af0"/>
        <w:rPr>
          <w:rFonts w:eastAsia="等线"/>
          <w:lang w:eastAsia="zh-CN"/>
        </w:rPr>
      </w:pPr>
      <w:r>
        <w:rPr>
          <w:rStyle w:val="af1"/>
        </w:rPr>
        <w:annotationRef/>
      </w:r>
      <w:r>
        <w:rPr>
          <w:rFonts w:eastAsia="等线" w:hint="eastAsia"/>
          <w:lang w:eastAsia="zh-CN"/>
        </w:rPr>
        <w:t>U</w:t>
      </w:r>
      <w:r>
        <w:rPr>
          <w:rFonts w:eastAsia="等线"/>
          <w:lang w:eastAsia="zh-CN"/>
        </w:rPr>
        <w:t>pdate.</w:t>
      </w:r>
    </w:p>
  </w:comment>
  <w:comment w:id="663" w:author="Futurewei (Yunsong)" w:date="2024-11-29T11:40:00Z" w:initials="YY">
    <w:p w14:paraId="1D01B75B" w14:textId="77777777" w:rsidR="00494DF4" w:rsidRDefault="00494DF4" w:rsidP="0056514B">
      <w:pPr>
        <w:pStyle w:val="af0"/>
      </w:pPr>
      <w:r>
        <w:rPr>
          <w:rStyle w:val="af1"/>
        </w:rPr>
        <w:annotationRef/>
      </w:r>
      <w:r>
        <w:t>Delete “the” due to lack of specificity.</w:t>
      </w:r>
    </w:p>
  </w:comment>
  <w:comment w:id="661" w:author="Rapp_Post" w:date="2024-11-30T09:51:00Z" w:initials="HW">
    <w:p w14:paraId="566506A3" w14:textId="76CEFD71" w:rsidR="00E14BCB" w:rsidRPr="00E14BCB" w:rsidRDefault="00E14BCB">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hanks. Done.</w:t>
      </w:r>
    </w:p>
  </w:comment>
  <w:comment w:id="667" w:author="Rapp_Post" w:date="2024-11-25T16:56:00Z" w:initials="HW">
    <w:p w14:paraId="0C66B120" w14:textId="1F82904D" w:rsidR="00494DF4" w:rsidRPr="00384DBF" w:rsidRDefault="00494DF4" w:rsidP="00D8126C">
      <w:pPr>
        <w:pStyle w:val="B-1"/>
        <w:numPr>
          <w:ilvl w:val="0"/>
          <w:numId w:val="0"/>
        </w:numPr>
        <w:rPr>
          <w:lang w:val="en-GB"/>
        </w:rPr>
      </w:pPr>
      <w:r>
        <w:rPr>
          <w:rStyle w:val="af1"/>
        </w:rPr>
        <w:annotationRef/>
      </w:r>
      <w:r>
        <w:rPr>
          <w:lang w:val="en-GB"/>
        </w:rPr>
        <w:t>=&gt;</w:t>
      </w:r>
      <w:r w:rsidRPr="00384DBF">
        <w:rPr>
          <w:lang w:val="en-GB"/>
        </w:rPr>
        <w:t xml:space="preserve">From RAN2 perspective, at least for RRC based architecture, there may be radio related reasons for </w:t>
      </w:r>
      <w:proofErr w:type="spellStart"/>
      <w:r w:rsidRPr="00384DBF">
        <w:rPr>
          <w:lang w:val="en-GB"/>
        </w:rPr>
        <w:t>gNB</w:t>
      </w:r>
      <w:proofErr w:type="spellEnd"/>
      <w:r w:rsidRPr="00384DBF">
        <w:rPr>
          <w:lang w:val="en-GB"/>
        </w:rPr>
        <w:t xml:space="preserve"> to be involved in reader selection.  </w:t>
      </w:r>
    </w:p>
    <w:p w14:paraId="2D62A612" w14:textId="5AA5CEA6" w:rsidR="00494DF4" w:rsidRDefault="00494DF4" w:rsidP="00D8126C">
      <w:pPr>
        <w:pStyle w:val="af0"/>
      </w:pPr>
      <w:r w:rsidRPr="00384DBF">
        <w:t xml:space="preserve">Whether the </w:t>
      </w:r>
      <w:proofErr w:type="spellStart"/>
      <w:r w:rsidRPr="00384DBF">
        <w:t>gNB</w:t>
      </w:r>
      <w:proofErr w:type="spellEnd"/>
      <w:r w:rsidRPr="00384DBF">
        <w:t xml:space="preserve"> or CN selects the reader, and/or what information is shared between </w:t>
      </w:r>
      <w:proofErr w:type="spellStart"/>
      <w:r w:rsidRPr="00384DBF">
        <w:t>gNB</w:t>
      </w:r>
      <w:proofErr w:type="spellEnd"/>
      <w:r w:rsidRPr="00384DBF">
        <w:t xml:space="preserve"> and CN is up to RAN3/SA2  </w:t>
      </w:r>
    </w:p>
  </w:comment>
  <w:comment w:id="670" w:author="Rapp_Post" w:date="2024-11-25T16:23:00Z" w:initials="HW">
    <w:p w14:paraId="450E1C16" w14:textId="1704B3A6" w:rsidR="00494DF4" w:rsidRDefault="00494DF4">
      <w:pPr>
        <w:pStyle w:val="af0"/>
      </w:pPr>
      <w:r>
        <w:rPr>
          <w:rStyle w:val="af1"/>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w:t>
      </w:r>
      <w:proofErr w:type="gramStart"/>
      <w:r>
        <w:rPr>
          <w:rFonts w:eastAsia="等线"/>
          <w:lang w:eastAsia="zh-CN"/>
        </w:rPr>
        <w:t>and</w:t>
      </w:r>
      <w:proofErr w:type="gramEnd"/>
      <w:r>
        <w:rPr>
          <w:rFonts w:eastAsia="等线"/>
          <w:lang w:eastAsia="zh-CN"/>
        </w:rPr>
        <w:t xml:space="preserve"> 6.5 will </w:t>
      </w:r>
      <w:r w:rsidRPr="00832AE2">
        <w:rPr>
          <w:rFonts w:eastAsia="等线"/>
          <w:highlight w:val="yellow"/>
          <w:lang w:eastAsia="zh-CN"/>
        </w:rPr>
        <w:t>be removed in final version of this document.</w:t>
      </w:r>
    </w:p>
  </w:comment>
  <w:comment w:id="679" w:author="Rapp_Post" w:date="2024-11-25T16:23:00Z" w:initials="HW">
    <w:p w14:paraId="117427A8" w14:textId="23B8FC11" w:rsidR="00494DF4" w:rsidRDefault="00494DF4">
      <w:pPr>
        <w:pStyle w:val="af0"/>
      </w:pPr>
      <w:r>
        <w:rPr>
          <w:rStyle w:val="af1"/>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w:t>
      </w:r>
      <w:proofErr w:type="gramStart"/>
      <w:r>
        <w:rPr>
          <w:rFonts w:eastAsia="等线"/>
          <w:lang w:eastAsia="zh-CN"/>
        </w:rPr>
        <w:t>and</w:t>
      </w:r>
      <w:proofErr w:type="gramEnd"/>
      <w:r>
        <w:rPr>
          <w:rFonts w:eastAsia="等线"/>
          <w:lang w:eastAsia="zh-CN"/>
        </w:rPr>
        <w:t xml:space="preserve"> 6.5 will </w:t>
      </w:r>
      <w:r w:rsidRPr="00832AE2">
        <w:rPr>
          <w:rFonts w:eastAsia="等线"/>
          <w:highlight w:val="yellow"/>
          <w:lang w:eastAsia="zh-CN"/>
        </w:rPr>
        <w:t>be removed in final version of this document.</w:t>
      </w:r>
    </w:p>
  </w:comment>
  <w:comment w:id="695" w:author="Rapp_Post" w:date="2024-11-25T16:57:00Z" w:initials="HW">
    <w:p w14:paraId="6BB28FB3" w14:textId="7E69E519" w:rsidR="00494DF4" w:rsidRPr="00DB4706" w:rsidRDefault="00494DF4" w:rsidP="00CB04FF">
      <w:pPr>
        <w:pStyle w:val="B-1"/>
        <w:numPr>
          <w:ilvl w:val="0"/>
          <w:numId w:val="0"/>
        </w:numPr>
      </w:pPr>
      <w:r>
        <w:rPr>
          <w:rStyle w:val="af1"/>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494DF4" w:rsidRPr="00CB04FF" w:rsidRDefault="00494DF4">
      <w:pPr>
        <w:pStyle w:val="af0"/>
        <w:rPr>
          <w:lang w:val="en-US"/>
        </w:rPr>
      </w:pPr>
    </w:p>
  </w:comment>
  <w:comment w:id="763" w:author="Rapp_Post" w:date="2024-11-25T16:57:00Z" w:initials="HW">
    <w:p w14:paraId="35D0CFB0" w14:textId="5B9BCAC1" w:rsidR="00494DF4" w:rsidRPr="001E0681" w:rsidRDefault="00494DF4">
      <w:pPr>
        <w:pStyle w:val="af0"/>
      </w:pPr>
      <w:r>
        <w:rPr>
          <w:rStyle w:val="af1"/>
        </w:rPr>
        <w:annotationRef/>
      </w:r>
      <w:r>
        <w:t>=&gt;</w:t>
      </w:r>
      <w:r w:rsidRPr="00182AE8">
        <w:t>FFS recommendation on whether we have 3step only or we have unified solution for 2step and 3step CBRA.</w:t>
      </w:r>
    </w:p>
  </w:comment>
  <w:comment w:id="768" w:author="vivo(Boubacar)" w:date="2024-11-29T08:59:00Z" w:initials="B">
    <w:p w14:paraId="4FB66784" w14:textId="77777777" w:rsidR="00494DF4" w:rsidRDefault="00494DF4">
      <w:pPr>
        <w:pStyle w:val="af0"/>
        <w:rPr>
          <w:rFonts w:eastAsia="等线"/>
          <w:lang w:eastAsia="zh-CN"/>
        </w:rPr>
      </w:pPr>
      <w:r>
        <w:rPr>
          <w:rStyle w:val="af1"/>
        </w:rPr>
        <w:annotationRef/>
      </w:r>
      <w:r>
        <w:rPr>
          <w:rFonts w:eastAsia="等线" w:hint="eastAsia"/>
          <w:lang w:eastAsia="zh-CN"/>
        </w:rPr>
        <w:t>W</w:t>
      </w:r>
      <w:r>
        <w:rPr>
          <w:rFonts w:eastAsia="等线"/>
          <w:lang w:eastAsia="zh-CN"/>
        </w:rPr>
        <w:t>e do not have such an agreement, additionally, this sentence may insinuate that T2 may not be in normative work. So, I suggest either:</w:t>
      </w:r>
    </w:p>
    <w:p w14:paraId="090CE11E" w14:textId="5031A502" w:rsidR="00494DF4" w:rsidRDefault="00494DF4"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494DF4" w:rsidRPr="00EF65B1" w:rsidRDefault="00494DF4" w:rsidP="00EF65B1">
      <w:pPr>
        <w:pStyle w:val="B2"/>
        <w:numPr>
          <w:ilvl w:val="0"/>
          <w:numId w:val="46"/>
        </w:numPr>
        <w:rPr>
          <w:rFonts w:eastAsiaTheme="minorEastAsia"/>
        </w:rPr>
      </w:pPr>
      <w:r>
        <w:rPr>
          <w:rFonts w:eastAsia="等线" w:hint="eastAsia"/>
          <w:lang w:eastAsia="zh-CN"/>
        </w:rPr>
        <w:t>O</w:t>
      </w:r>
      <w:r>
        <w:rPr>
          <w:rFonts w:eastAsia="等线"/>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769" w:author="Rapp_Post" w:date="2024-11-29T17:15:00Z" w:initials="HW">
    <w:p w14:paraId="6B11DC4A" w14:textId="77777777" w:rsidR="00494DF4" w:rsidRDefault="00494DF4">
      <w:pPr>
        <w:pStyle w:val="af0"/>
        <w:rPr>
          <w:rFonts w:eastAsia="等线"/>
          <w:lang w:eastAsia="zh-CN"/>
        </w:rPr>
      </w:pPr>
      <w:r>
        <w:rPr>
          <w:rStyle w:val="af1"/>
        </w:rPr>
        <w:annotationRef/>
      </w:r>
      <w:r>
        <w:rPr>
          <w:rFonts w:eastAsia="等线" w:hint="eastAsia"/>
          <w:lang w:eastAsia="zh-CN"/>
        </w:rPr>
        <w:t>I</w:t>
      </w:r>
      <w:r>
        <w:rPr>
          <w:rFonts w:eastAsia="等线"/>
          <w:lang w:eastAsia="zh-CN"/>
        </w:rPr>
        <w:t>n that case, I can remove this recommendation for topology 2.</w:t>
      </w:r>
    </w:p>
    <w:p w14:paraId="648EC3DF" w14:textId="402920FC" w:rsidR="00494DF4" w:rsidRDefault="00494DF4">
      <w:pPr>
        <w:pStyle w:val="af0"/>
        <w:rPr>
          <w:rFonts w:eastAsia="等线"/>
          <w:lang w:eastAsia="zh-CN"/>
        </w:rPr>
      </w:pPr>
      <w:r>
        <w:rPr>
          <w:rFonts w:eastAsia="等线"/>
          <w:lang w:eastAsia="zh-CN"/>
        </w:rPr>
        <w:t>“</w:t>
      </w:r>
      <w:r w:rsidRPr="003B27C3">
        <w:rPr>
          <w:rFonts w:eastAsia="等线"/>
          <w:i/>
          <w:lang w:eastAsia="zh-CN"/>
        </w:rPr>
        <w:t xml:space="preserve">T2 </w:t>
      </w:r>
      <w:r w:rsidRPr="000502E5">
        <w:rPr>
          <w:rFonts w:eastAsia="等线"/>
          <w:i/>
          <w:highlight w:val="yellow"/>
          <w:lang w:eastAsia="zh-CN"/>
        </w:rPr>
        <w:t>may</w:t>
      </w:r>
      <w:r w:rsidRPr="003B27C3">
        <w:rPr>
          <w:rFonts w:eastAsia="等线"/>
          <w:i/>
          <w:lang w:eastAsia="zh-CN"/>
        </w:rPr>
        <w:t xml:space="preserve"> not be in normative work</w:t>
      </w:r>
      <w:r>
        <w:rPr>
          <w:rFonts w:eastAsia="等线"/>
          <w:lang w:eastAsia="zh-CN"/>
        </w:rPr>
        <w:t>” it is the truth</w:t>
      </w:r>
      <w:r w:rsidRPr="003B27C3">
        <w:rPr>
          <w:rFonts w:eastAsia="等线"/>
          <w:lang w:eastAsia="zh-CN"/>
        </w:rPr>
        <w:sym w:font="Wingdings" w:char="F04A"/>
      </w:r>
      <w:r>
        <w:rPr>
          <w:rFonts w:eastAsia="等线"/>
          <w:lang w:eastAsia="zh-CN"/>
        </w:rPr>
        <w:t>.</w:t>
      </w:r>
    </w:p>
    <w:p w14:paraId="5399B2F6" w14:textId="77777777" w:rsidR="00494DF4" w:rsidRDefault="00494DF4">
      <w:pPr>
        <w:pStyle w:val="af0"/>
        <w:rPr>
          <w:rFonts w:eastAsia="等线"/>
          <w:lang w:eastAsia="zh-CN"/>
        </w:rPr>
      </w:pPr>
    </w:p>
    <w:p w14:paraId="0D11A94E" w14:textId="569F55CA" w:rsidR="00494DF4" w:rsidRDefault="00494DF4">
      <w:pPr>
        <w:pStyle w:val="af0"/>
        <w:rPr>
          <w:rFonts w:eastAsia="等线"/>
          <w:lang w:eastAsia="zh-CN"/>
        </w:rPr>
      </w:pPr>
      <w:r>
        <w:rPr>
          <w:rFonts w:eastAsia="等线"/>
          <w:lang w:eastAsia="zh-CN"/>
        </w:rPr>
        <w:t>How about I add “</w:t>
      </w:r>
      <w:r w:rsidRPr="000E710E">
        <w:t>(the final decision depends on TSGs outcome)</w:t>
      </w:r>
      <w:r>
        <w:rPr>
          <w:rFonts w:eastAsia="等线"/>
          <w:lang w:eastAsia="zh-CN"/>
        </w:rPr>
        <w:t>”?</w:t>
      </w:r>
    </w:p>
    <w:p w14:paraId="6DA2B27A" w14:textId="7D7F821F" w:rsidR="00494DF4" w:rsidRPr="003B27C3" w:rsidRDefault="00494DF4">
      <w:pPr>
        <w:pStyle w:val="af0"/>
        <w:rPr>
          <w:rFonts w:eastAsia="等线"/>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90A5D" w15:done="1"/>
  <w15:commentEx w15:paraId="61D02639" w15:paraIdParent="5A690A5D" w15:done="1"/>
  <w15:commentEx w15:paraId="5198B99B" w15:paraIdParent="5A690A5D" w15:done="1"/>
  <w15:commentEx w15:paraId="25C3A892" w15:paraIdParent="5A690A5D" w15:done="1"/>
  <w15:commentEx w15:paraId="79889C3B" w15:done="1"/>
  <w15:commentEx w15:paraId="02182957" w15:paraIdParent="79889C3B" w15:done="1"/>
  <w15:commentEx w15:paraId="2CCBADA6" w15:done="1"/>
  <w15:commentEx w15:paraId="53D2A76C" w15:done="0"/>
  <w15:commentEx w15:paraId="3849DB3A" w15:paraIdParent="53D2A76C" w15:done="0"/>
  <w15:commentEx w15:paraId="4299E70D" w15:done="0"/>
  <w15:commentEx w15:paraId="1DFD7D1F" w15:paraIdParent="4299E70D" w15:done="0"/>
  <w15:commentEx w15:paraId="1F09D133" w15:done="1"/>
  <w15:commentEx w15:paraId="7C54CDCA" w15:paraIdParent="1F09D133" w15:done="1"/>
  <w15:commentEx w15:paraId="6B8B284A" w15:done="1"/>
  <w15:commentEx w15:paraId="3F19929D" w15:paraIdParent="6B8B284A" w15:done="1"/>
  <w15:commentEx w15:paraId="4A9D4E16" w15:done="1"/>
  <w15:commentEx w15:paraId="1E623C30" w15:paraIdParent="4A9D4E16" w15:done="1"/>
  <w15:commentEx w15:paraId="76E53D39" w15:done="0"/>
  <w15:commentEx w15:paraId="064DC750" w15:paraIdParent="76E53D39" w15:done="0"/>
  <w15:commentEx w15:paraId="38CB34F3" w15:done="1"/>
  <w15:commentEx w15:paraId="043223FE" w15:done="1"/>
  <w15:commentEx w15:paraId="05C184B3" w15:paraIdParent="043223FE" w15:done="1"/>
  <w15:commentEx w15:paraId="273779CB" w15:done="1"/>
  <w15:commentEx w15:paraId="55BE6B6F" w15:paraIdParent="273779CB" w15:done="1"/>
  <w15:commentEx w15:paraId="6A82C1CF" w15:done="1"/>
  <w15:commentEx w15:paraId="0630F61C" w15:paraIdParent="6A82C1CF" w15:done="1"/>
  <w15:commentEx w15:paraId="4C803155" w15:done="0"/>
  <w15:commentEx w15:paraId="6C8F07E6" w15:paraIdParent="4C803155" w15:done="0"/>
  <w15:commentEx w15:paraId="68763D9C" w15:done="1"/>
  <w15:commentEx w15:paraId="06FBAE14" w15:paraIdParent="68763D9C" w15:done="1"/>
  <w15:commentEx w15:paraId="78669161" w15:paraIdParent="68763D9C" w15:done="1"/>
  <w15:commentEx w15:paraId="0ABA5068" w15:paraIdParent="68763D9C" w15:done="1"/>
  <w15:commentEx w15:paraId="36EB86E7" w15:done="1"/>
  <w15:commentEx w15:paraId="7507918E" w15:done="1"/>
  <w15:commentEx w15:paraId="3E67EB59" w15:paraIdParent="7507918E" w15:done="1"/>
  <w15:commentEx w15:paraId="04823ED3" w15:done="0"/>
  <w15:commentEx w15:paraId="5BAA8E86" w15:paraIdParent="04823ED3" w15:done="0"/>
  <w15:commentEx w15:paraId="0B9D7F57" w15:done="1"/>
  <w15:commentEx w15:paraId="609A9F0A" w15:done="0"/>
  <w15:commentEx w15:paraId="564278D4" w15:paraIdParent="609A9F0A" w15:done="0"/>
  <w15:commentEx w15:paraId="39A264BA" w15:done="1"/>
  <w15:commentEx w15:paraId="7D6B4CEA" w15:done="0"/>
  <w15:commentEx w15:paraId="65BA2280" w15:paraIdParent="7D6B4CEA" w15:done="0"/>
  <w15:commentEx w15:paraId="5F86C05A" w15:done="0"/>
  <w15:commentEx w15:paraId="16399BF6" w15:paraIdParent="5F86C05A" w15:done="0"/>
  <w15:commentEx w15:paraId="0768D988" w15:done="1"/>
  <w15:commentEx w15:paraId="3DE39D46" w15:paraIdParent="0768D988" w15:done="1"/>
  <w15:commentEx w15:paraId="02B97704" w15:done="1"/>
  <w15:commentEx w15:paraId="2D66A3C4" w15:done="0"/>
  <w15:commentEx w15:paraId="3ACCF125" w15:done="1"/>
  <w15:commentEx w15:paraId="0E9D1B50" w15:paraIdParent="3ACCF125" w15:done="1"/>
  <w15:commentEx w15:paraId="7C24501C" w15:done="0"/>
  <w15:commentEx w15:paraId="3403E5E6" w15:done="1"/>
  <w15:commentEx w15:paraId="3EF3526D" w15:paraIdParent="3403E5E6" w15:done="1"/>
  <w15:commentEx w15:paraId="46B32556" w15:done="0"/>
  <w15:commentEx w15:paraId="357363E9" w15:paraIdParent="46B32556" w15:done="0"/>
  <w15:commentEx w15:paraId="26CF34DA" w15:paraIdParent="46B32556" w15:done="0"/>
  <w15:commentEx w15:paraId="44F8E96C" w15:done="1"/>
  <w15:commentEx w15:paraId="33898595" w15:paraIdParent="44F8E96C" w15:done="1"/>
  <w15:commentEx w15:paraId="45D700BC" w15:paraIdParent="44F8E96C" w15:done="1"/>
  <w15:commentEx w15:paraId="2A8B3F1F" w15:done="1"/>
  <w15:commentEx w15:paraId="29E8ED12" w15:paraIdParent="2A8B3F1F" w15:done="1"/>
  <w15:commentEx w15:paraId="4E1D6A02" w15:done="0"/>
  <w15:commentEx w15:paraId="6AF43482" w15:paraIdParent="4E1D6A02" w15:done="0"/>
  <w15:commentEx w15:paraId="0C5A313D" w15:paraIdParent="4E1D6A02" w15:done="0"/>
  <w15:commentEx w15:paraId="305855C6" w15:paraIdParent="4E1D6A02" w15:done="0"/>
  <w15:commentEx w15:paraId="5AF53AB5" w15:done="1"/>
  <w15:commentEx w15:paraId="6CEB5E7E" w15:done="1"/>
  <w15:commentEx w15:paraId="7ABE0B20" w15:paraIdParent="6CEB5E7E" w15:done="1"/>
  <w15:commentEx w15:paraId="627C06F1" w15:done="1"/>
  <w15:commentEx w15:paraId="57B288C1" w15:done="1"/>
  <w15:commentEx w15:paraId="501B801D" w15:paraIdParent="57B288C1" w15:done="1"/>
  <w15:commentEx w15:paraId="3535E103" w15:done="0"/>
  <w15:commentEx w15:paraId="61DF126B" w15:paraIdParent="3535E103" w15:done="0"/>
  <w15:commentEx w15:paraId="7D6EC1BF" w15:done="1"/>
  <w15:commentEx w15:paraId="3EE134AB" w15:done="1"/>
  <w15:commentEx w15:paraId="1FDB7E21" w15:paraIdParent="3EE134AB" w15:done="1"/>
  <w15:commentEx w15:paraId="44E7F678" w15:done="1"/>
  <w15:commentEx w15:paraId="22A35848" w15:done="1"/>
  <w15:commentEx w15:paraId="5E9193FD" w15:paraIdParent="22A35848" w15:done="1"/>
  <w15:commentEx w15:paraId="74E5D796" w15:done="1"/>
  <w15:commentEx w15:paraId="1946E2CB" w15:paraIdParent="74E5D796" w15:done="1"/>
  <w15:commentEx w15:paraId="46A04B70" w15:paraIdParent="74E5D796" w15:done="1"/>
  <w15:commentEx w15:paraId="712770BA" w15:done="1"/>
  <w15:commentEx w15:paraId="04AABF56" w15:paraIdParent="712770BA" w15:done="1"/>
  <w15:commentEx w15:paraId="1F5D79C2" w15:done="1"/>
  <w15:commentEx w15:paraId="717E46D1" w15:done="0"/>
  <w15:commentEx w15:paraId="5D49D91B" w15:paraIdParent="717E46D1" w15:done="0"/>
  <w15:commentEx w15:paraId="2502147E" w15:done="1"/>
  <w15:commentEx w15:paraId="657C9A0E" w15:done="1"/>
  <w15:commentEx w15:paraId="1A1ED54B" w15:paraIdParent="657C9A0E" w15:done="1"/>
  <w15:commentEx w15:paraId="1F7CCFC0" w15:done="0"/>
  <w15:commentEx w15:paraId="048285AB" w15:paraIdParent="1F7CCFC0" w15:done="0"/>
  <w15:commentEx w15:paraId="6F0E610F" w15:paraIdParent="1F7CCFC0" w15:done="0"/>
  <w15:commentEx w15:paraId="31C0C509" w15:paraIdParent="1F7CCFC0" w15:done="0"/>
  <w15:commentEx w15:paraId="262110BB" w15:done="1"/>
  <w15:commentEx w15:paraId="27881C51" w15:done="0"/>
  <w15:commentEx w15:paraId="432336E2" w15:paraIdParent="27881C51" w15:done="0"/>
  <w15:commentEx w15:paraId="2E2AD171" w15:paraIdParent="27881C51" w15:done="0"/>
  <w15:commentEx w15:paraId="3FFBCB10" w15:paraIdParent="27881C51" w15:done="0"/>
  <w15:commentEx w15:paraId="0C744196" w15:done="1"/>
  <w15:commentEx w15:paraId="3842C706" w15:done="0"/>
  <w15:commentEx w15:paraId="48FC1FBB" w15:paraIdParent="3842C706" w15:done="0"/>
  <w15:commentEx w15:paraId="13DDD93D" w15:done="1"/>
  <w15:commentEx w15:paraId="0476B5D3" w15:paraIdParent="13DDD93D" w15:done="1"/>
  <w15:commentEx w15:paraId="664C9703" w15:done="0"/>
  <w15:commentEx w15:paraId="43A30D0E" w15:paraIdParent="664C9703" w15:done="0"/>
  <w15:commentEx w15:paraId="37EC93AE" w15:done="0"/>
  <w15:commentEx w15:paraId="5F21B917" w15:paraIdParent="37EC93AE" w15:done="0"/>
  <w15:commentEx w15:paraId="590B101F" w15:done="1"/>
  <w15:commentEx w15:paraId="68069CA5" w15:paraIdParent="590B101F" w15:done="1"/>
  <w15:commentEx w15:paraId="6786A658" w15:done="1"/>
  <w15:commentEx w15:paraId="71C1CD71" w15:done="1"/>
  <w15:commentEx w15:paraId="228CBBCB" w15:done="1"/>
  <w15:commentEx w15:paraId="170714CD" w15:done="1"/>
  <w15:commentEx w15:paraId="3CAD1FA3" w15:paraIdParent="170714CD" w15:done="1"/>
  <w15:commentEx w15:paraId="1D01B75B" w15:done="1"/>
  <w15:commentEx w15:paraId="566506A3" w15:paraIdParent="1D01B75B" w15:done="1"/>
  <w15:commentEx w15:paraId="2D62A612" w15:done="1"/>
  <w15:commentEx w15:paraId="450E1C16" w15:done="0"/>
  <w15:commentEx w15:paraId="117427A8" w15:done="0"/>
  <w15:commentEx w15:paraId="47047BD3" w15:done="1"/>
  <w15:commentEx w15:paraId="35D0CFB0" w15:done="1"/>
  <w15:commentEx w15:paraId="7D10DEBE" w15:done="0"/>
  <w15:commentEx w15:paraId="6DA2B27A"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3FA73" w16cex:dateUtc="2024-11-29T00:31:00Z"/>
  <w16cex:commentExtensible w16cex:durableId="2AF421CA" w16cex:dateUtc="2024-11-29T19:18: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F4226F" w16cex:dateUtc="2024-11-29T19:20: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42270" w16cex:dateUtc="2024-11-29T19:21: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F42858" w16cex:dateUtc="2024-11-29T19:47: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47F6B" w16cex:dateUtc="2024-11-29T16:59:00Z"/>
  <w16cex:commentExtensible w16cex:durableId="2AF4291C" w16cex:dateUtc="2024-11-29T19:50: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F42271" w16cex:dateUtc="2024-11-29T19:22: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F426AB" w16cex:dateUtc="2024-11-29T19:40: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61D02639" w16cid:durableId="58EF5CF5"/>
  <w16cid:commentId w16cid:paraId="5198B99B" w16cid:durableId="2AF421CA"/>
  <w16cid:commentId w16cid:paraId="79889C3B" w16cid:durableId="2AF4608A"/>
  <w16cid:commentId w16cid:paraId="2CCBADA6" w16cid:durableId="2AEF2353"/>
  <w16cid:commentId w16cid:paraId="53D2A76C" w16cid:durableId="2AF461AF"/>
  <w16cid:commentId w16cid:paraId="4299E70D" w16cid:durableId="2AF462CC"/>
  <w16cid:commentId w16cid:paraId="1F09D133" w16cid:durableId="2AF46309"/>
  <w16cid:commentId w16cid:paraId="6B8B284A" w16cid:durableId="2AF46394"/>
  <w16cid:commentId w16cid:paraId="4A9D4E16" w16cid:durableId="2AF46411"/>
  <w16cid:commentId w16cid:paraId="76E53D39" w16cid:durableId="2AF4649E"/>
  <w16cid:commentId w16cid:paraId="38CB34F3" w16cid:durableId="2AEF2413"/>
  <w16cid:commentId w16cid:paraId="043223FE" w16cid:durableId="2AF46732"/>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8763D9C" w16cid:durableId="2AF3FBDD"/>
  <w16cid:commentId w16cid:paraId="06FBAE14" w16cid:durableId="131A0751"/>
  <w16cid:commentId w16cid:paraId="78669161" w16cid:durableId="2AF474E0"/>
  <w16cid:commentId w16cid:paraId="36EB86E7" w16cid:durableId="2AEF2468"/>
  <w16cid:commentId w16cid:paraId="7507918E" w16cid:durableId="15DAFAA5"/>
  <w16cid:commentId w16cid:paraId="3E67EB59" w16cid:durableId="4097752D"/>
  <w16cid:commentId w16cid:paraId="04823ED3" w16cid:durableId="2AF4755A"/>
  <w16cid:commentId w16cid:paraId="0B9D7F57" w16cid:durableId="2AF2B7C7"/>
  <w16cid:commentId w16cid:paraId="609A9F0A" w16cid:durableId="2AF475E8"/>
  <w16cid:commentId w16cid:paraId="39A264BA" w16cid:durableId="2AEF2473"/>
  <w16cid:commentId w16cid:paraId="7D6B4CEA" w16cid:durableId="2AF4764D"/>
  <w16cid:commentId w16cid:paraId="5F86C05A" w16cid:durableId="2AF476FD"/>
  <w16cid:commentId w16cid:paraId="0768D988" w16cid:durableId="2AF4226F"/>
  <w16cid:commentId w16cid:paraId="02B97704" w16cid:durableId="2AEF247C"/>
  <w16cid:commentId w16cid:paraId="2D66A3C4" w16cid:durableId="549E7EED"/>
  <w16cid:commentId w16cid:paraId="3ACCF125" w16cid:durableId="2AF47941"/>
  <w16cid:commentId w16cid:paraId="7C24501C" w16cid:durableId="2AEF24E3"/>
  <w16cid:commentId w16cid:paraId="3403E5E6" w16cid:durableId="2AF4089D"/>
  <w16cid:commentId w16cid:paraId="3EF3526D" w16cid:durableId="2321CFF3"/>
  <w16cid:commentId w16cid:paraId="46B32556" w16cid:durableId="2AEF251D"/>
  <w16cid:commentId w16cid:paraId="357363E9" w16cid:durableId="2AF42270"/>
  <w16cid:commentId w16cid:paraId="44F8E96C" w16cid:durableId="01FD4B70"/>
  <w16cid:commentId w16cid:paraId="33898595" w16cid:durableId="2AF47AC2"/>
  <w16cid:commentId w16cid:paraId="2A8B3F1F" w16cid:durableId="2AF3FC5E"/>
  <w16cid:commentId w16cid:paraId="29E8ED12" w16cid:durableId="11F176C6"/>
  <w16cid:commentId w16cid:paraId="4E1D6A02" w16cid:durableId="302EF632"/>
  <w16cid:commentId w16cid:paraId="6AF43482" w16cid:durableId="2AF47BFB"/>
  <w16cid:commentId w16cid:paraId="0C5A313D" w16cid:durableId="2AF42858"/>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5CB14107" w16cid:durableId="2AF47F6B"/>
  <w16cid:commentId w16cid:paraId="7400F509" w16cid:durableId="2AF4291C"/>
  <w16cid:commentId w16cid:paraId="712770BA" w16cid:durableId="2AF3FEE7"/>
  <w16cid:commentId w16cid:paraId="04AABF56" w16cid:durableId="0328C88D"/>
  <w16cid:commentId w16cid:paraId="1F5D79C2" w16cid:durableId="2AEF2877"/>
  <w16cid:commentId w16cid:paraId="717E46D1" w16cid:durableId="2AF47FE6"/>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6F0E610F" w16cid:durableId="2AF42271"/>
  <w16cid:commentId w16cid:paraId="262110BB" w16cid:durableId="2AEF296F"/>
  <w16cid:commentId w16cid:paraId="27881C51" w16cid:durableId="2AF4100D"/>
  <w16cid:commentId w16cid:paraId="432336E2" w16cid:durableId="7CC759D8"/>
  <w16cid:commentId w16cid:paraId="2E2AD171" w16cid:durableId="2AF481C7"/>
  <w16cid:commentId w16cid:paraId="0C744196" w16cid:durableId="2AEF29D9"/>
  <w16cid:commentId w16cid:paraId="3842C706" w16cid:durableId="2AF4830C"/>
  <w16cid:commentId w16cid:paraId="13DDD93D" w16cid:durableId="2AF4838D"/>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1D01B75B" w16cid:durableId="2AF426AB"/>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EDA93" w14:textId="77777777" w:rsidR="007A35B0" w:rsidRPr="00D04EF0" w:rsidRDefault="007A35B0">
      <w:pPr>
        <w:spacing w:after="0"/>
      </w:pPr>
      <w:r w:rsidRPr="00D04EF0">
        <w:separator/>
      </w:r>
    </w:p>
  </w:endnote>
  <w:endnote w:type="continuationSeparator" w:id="0">
    <w:p w14:paraId="27AD390E" w14:textId="77777777" w:rsidR="007A35B0" w:rsidRPr="00D04EF0" w:rsidRDefault="007A35B0">
      <w:pPr>
        <w:spacing w:after="0"/>
      </w:pPr>
      <w:r w:rsidRPr="00D04EF0">
        <w:continuationSeparator/>
      </w:r>
    </w:p>
  </w:endnote>
  <w:endnote w:type="continuationNotice" w:id="1">
    <w:p w14:paraId="33B3198B" w14:textId="77777777" w:rsidR="007A35B0" w:rsidRPr="00D04EF0" w:rsidRDefault="007A35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23CC" w14:textId="77777777" w:rsidR="00494DF4" w:rsidRDefault="00494D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5DFA2" w14:textId="77777777" w:rsidR="00494DF4" w:rsidRDefault="00494DF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88AD" w14:textId="77777777" w:rsidR="00494DF4" w:rsidRDefault="00494D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F650B" w14:textId="77777777" w:rsidR="007A35B0" w:rsidRPr="00D04EF0" w:rsidRDefault="007A35B0">
      <w:pPr>
        <w:spacing w:after="0"/>
      </w:pPr>
      <w:r w:rsidRPr="00D04EF0">
        <w:separator/>
      </w:r>
    </w:p>
  </w:footnote>
  <w:footnote w:type="continuationSeparator" w:id="0">
    <w:p w14:paraId="028C1BA0" w14:textId="77777777" w:rsidR="007A35B0" w:rsidRPr="00D04EF0" w:rsidRDefault="007A35B0">
      <w:pPr>
        <w:spacing w:after="0"/>
      </w:pPr>
      <w:r w:rsidRPr="00D04EF0">
        <w:continuationSeparator/>
      </w:r>
    </w:p>
  </w:footnote>
  <w:footnote w:type="continuationNotice" w:id="1">
    <w:p w14:paraId="7CBC0123" w14:textId="77777777" w:rsidR="007A35B0" w:rsidRPr="00D04EF0" w:rsidRDefault="007A35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1A21D" w14:textId="77777777" w:rsidR="00494DF4" w:rsidRDefault="00494D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494DF4" w:rsidRPr="00D04EF0" w:rsidRDefault="00494DF4">
    <w:pPr>
      <w:pStyle w:val="a3"/>
    </w:pPr>
  </w:p>
  <w:p w14:paraId="31BBBCD6" w14:textId="77777777" w:rsidR="00494DF4" w:rsidRPr="00D04EF0" w:rsidRDefault="00494D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5783" w14:textId="77777777" w:rsidR="00494DF4" w:rsidRDefault="00494D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Futurewei (Yunsong)">
    <w15:presenceInfo w15:providerId="None" w15:userId="Futurewei (Yunsong)"/>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23.vsdx"/><Relationship Id="rId26" Type="http://schemas.openxmlformats.org/officeDocument/2006/relationships/package" Target="embeddings/Microsoft_Visio_Drawing67.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1011.vsdx"/><Relationship Id="rId42" Type="http://schemas.openxmlformats.org/officeDocument/2006/relationships/package" Target="embeddings/Microsoft_Visio_Drawing1415.vsdx"/><Relationship Id="rId47" Type="http://schemas.openxmlformats.org/officeDocument/2006/relationships/image" Target="media/image18.e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12.vsdx"/><Relationship Id="rId29" Type="http://schemas.openxmlformats.org/officeDocument/2006/relationships/image" Target="media/image9.emf"/><Relationship Id="rId11" Type="http://schemas.openxmlformats.org/officeDocument/2006/relationships/image" Target="media/image1.emf"/><Relationship Id="rId24" Type="http://schemas.openxmlformats.org/officeDocument/2006/relationships/package" Target="embeddings/Microsoft_Visio_Drawing56.vsdx"/><Relationship Id="rId32" Type="http://schemas.openxmlformats.org/officeDocument/2006/relationships/package" Target="embeddings/Microsoft_Visio_Drawing910.vsdx"/><Relationship Id="rId37" Type="http://schemas.openxmlformats.org/officeDocument/2006/relationships/image" Target="media/image13.emf"/><Relationship Id="rId40" Type="http://schemas.openxmlformats.org/officeDocument/2006/relationships/package" Target="embeddings/Microsoft_Visio_Drawing1314.vsdx"/><Relationship Id="rId45" Type="http://schemas.openxmlformats.org/officeDocument/2006/relationships/image" Target="media/image17.emf"/><Relationship Id="rId53" Type="http://schemas.openxmlformats.org/officeDocument/2006/relationships/header" Target="header3.xml"/><Relationship Id="rId58" Type="http://schemas.microsoft.com/office/2018/08/relationships/commentsExtensible" Target="commentsExtensible.xml"/><Relationship Id="rId5" Type="http://schemas.openxmlformats.org/officeDocument/2006/relationships/numbering" Target="numbering.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45.vsdx"/><Relationship Id="rId27" Type="http://schemas.openxmlformats.org/officeDocument/2006/relationships/image" Target="media/image8.emf"/><Relationship Id="rId30" Type="http://schemas.openxmlformats.org/officeDocument/2006/relationships/package" Target="embeddings/Microsoft_Visio_Drawing89.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718.vsdx"/><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package" Target="embeddings/Microsoft_Visio_Drawing1.vsdx"/><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213.vsdx"/><Relationship Id="rId46" Type="http://schemas.openxmlformats.org/officeDocument/2006/relationships/package" Target="embeddings/Microsoft_Visio_Drawing1617.vsdx"/><Relationship Id="rId59" Type="http://schemas.microsoft.com/office/2016/09/relationships/commentsIds" Target="commentsIds.xml"/><Relationship Id="rId20" Type="http://schemas.openxmlformats.org/officeDocument/2006/relationships/package" Target="embeddings/Microsoft_Visio_Drawing34.vsdx"/><Relationship Id="rId41" Type="http://schemas.openxmlformats.org/officeDocument/2006/relationships/image" Target="media/image15.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8.vsdx"/><Relationship Id="rId36" Type="http://schemas.openxmlformats.org/officeDocument/2006/relationships/package" Target="embeddings/Microsoft_Visio_Drawing1112.vsdx"/><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emf"/><Relationship Id="rId44" Type="http://schemas.openxmlformats.org/officeDocument/2006/relationships/package" Target="embeddings/Microsoft_Visio_Drawing1516.vsdx"/><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27</Pages>
  <Words>11149</Words>
  <Characters>63552</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4</cp:revision>
  <cp:lastPrinted>2017-05-08T10:55:00Z</cp:lastPrinted>
  <dcterms:created xsi:type="dcterms:W3CDTF">2024-11-30T01:56:00Z</dcterms:created>
  <dcterms:modified xsi:type="dcterms:W3CDTF">2024-11-30T02:01:00Z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