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31F8746"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00665EA1">
        <w:rPr>
          <w:szCs w:val="24"/>
        </w:rPr>
        <w:t>-bis</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38B923EE" w:rsidR="003267A6" w:rsidRPr="00C147C3" w:rsidRDefault="00665EA1" w:rsidP="003267A6">
      <w:pPr>
        <w:pStyle w:val="3GPPHeader"/>
      </w:pPr>
      <w:r w:rsidRPr="00665EA1">
        <w:t>Changsha, Hunan Province, China, 15th Apr 2024 - 19th Apr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3E618BB" w:rsidR="003267A6" w:rsidRPr="0047642A" w:rsidRDefault="003267A6" w:rsidP="003267A6">
      <w:pPr>
        <w:pStyle w:val="3GPPHeader"/>
        <w:rPr>
          <w:sz w:val="22"/>
          <w:szCs w:val="22"/>
        </w:rPr>
      </w:pPr>
      <w:r w:rsidRPr="0047642A">
        <w:rPr>
          <w:sz w:val="22"/>
          <w:szCs w:val="22"/>
        </w:rPr>
        <w:t>Title:</w:t>
      </w:r>
      <w:r w:rsidRPr="0047642A">
        <w:rPr>
          <w:sz w:val="22"/>
          <w:szCs w:val="22"/>
        </w:rPr>
        <w:tab/>
      </w:r>
      <w:r w:rsidR="00BA46D6">
        <w:rPr>
          <w:sz w:val="22"/>
          <w:szCs w:val="22"/>
        </w:rPr>
        <w:t xml:space="preserve">Report of </w:t>
      </w:r>
      <w:r w:rsidR="00BA46D6" w:rsidRPr="00BA46D6">
        <w:rPr>
          <w:sz w:val="22"/>
          <w:szCs w:val="22"/>
        </w:rPr>
        <w:t>[POST125</w:t>
      </w:r>
      <w:proofErr w:type="gramStart"/>
      <w:r w:rsidR="00BA46D6" w:rsidRPr="00BA46D6">
        <w:rPr>
          <w:sz w:val="22"/>
          <w:szCs w:val="22"/>
        </w:rPr>
        <w:t>bis][</w:t>
      </w:r>
      <w:proofErr w:type="gramEnd"/>
      <w:r w:rsidR="00BA46D6" w:rsidRPr="00BA46D6">
        <w:rPr>
          <w:sz w:val="22"/>
          <w:szCs w:val="22"/>
        </w:rPr>
        <w:t>010][NES] CR to 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3487417" w14:textId="77777777" w:rsidR="00BA46D6" w:rsidRDefault="00BA46D6" w:rsidP="00BA46D6">
      <w:pPr>
        <w:pStyle w:val="EmailDiscussion"/>
        <w:spacing w:before="0"/>
      </w:pPr>
      <w:r>
        <w:t>[POST125</w:t>
      </w:r>
      <w:proofErr w:type="gramStart"/>
      <w:r>
        <w:t>bis][</w:t>
      </w:r>
      <w:proofErr w:type="gramEnd"/>
      <w:r>
        <w:t>010][NES] CR to 331 (Huawei)</w:t>
      </w:r>
    </w:p>
    <w:p w14:paraId="1D9A675B" w14:textId="77777777" w:rsidR="00BA46D6" w:rsidRDefault="00BA46D6" w:rsidP="00BA46D6">
      <w:pPr>
        <w:pStyle w:val="EmailDiscussion2"/>
      </w:pPr>
      <w:r>
        <w:tab/>
        <w:t>Intended outcome:  Endorse CR to 331</w:t>
      </w:r>
    </w:p>
    <w:p w14:paraId="477BCF19" w14:textId="77777777" w:rsidR="00BA46D6" w:rsidRDefault="00BA46D6" w:rsidP="00BA46D6">
      <w:pPr>
        <w:pStyle w:val="EmailDiscussion2"/>
      </w:pPr>
      <w:r>
        <w:tab/>
        <w:t>Deadline:  short</w:t>
      </w:r>
    </w:p>
    <w:p w14:paraId="2564C460" w14:textId="43795467" w:rsidR="00333309" w:rsidRDefault="00333309" w:rsidP="00313DF4">
      <w:pPr>
        <w:pStyle w:val="BodyText"/>
        <w:rPr>
          <w:b/>
          <w:bCs/>
          <w:color w:val="FF0000"/>
          <w:highlight w:val="yellow"/>
        </w:rPr>
      </w:pPr>
    </w:p>
    <w:p w14:paraId="12B2B227" w14:textId="56F802B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735C63">
        <w:rPr>
          <w:rFonts w:ascii="Calibri" w:eastAsia="SimSun" w:hAnsi="Calibri" w:cs="Arial"/>
          <w:sz w:val="22"/>
          <w:szCs w:val="22"/>
          <w:highlight w:val="yellow"/>
          <w:lang w:eastAsia="zh-CN"/>
        </w:rPr>
        <w:t>April</w:t>
      </w:r>
      <w:r w:rsidRPr="009A7D65">
        <w:rPr>
          <w:rFonts w:ascii="Calibri" w:eastAsia="SimSun" w:hAnsi="Calibri" w:cs="Arial"/>
          <w:sz w:val="22"/>
          <w:szCs w:val="22"/>
          <w:highlight w:val="yellow"/>
          <w:lang w:eastAsia="zh-CN"/>
        </w:rPr>
        <w:t xml:space="preserve"> </w:t>
      </w:r>
      <w:r w:rsidR="00735C63">
        <w:rPr>
          <w:rFonts w:ascii="Calibri" w:eastAsia="SimSun" w:hAnsi="Calibri" w:cs="Arial"/>
          <w:sz w:val="22"/>
          <w:szCs w:val="22"/>
          <w:highlight w:val="yellow"/>
          <w:lang w:eastAsia="zh-CN"/>
        </w:rPr>
        <w:t>25</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2B0A157F" w:rsidR="009A7D65" w:rsidRDefault="009A7D65" w:rsidP="009A7D65">
      <w:pPr>
        <w:pStyle w:val="BodyText"/>
        <w:keepNext/>
      </w:pPr>
      <w:r>
        <w:t>The post-RAN2#12</w:t>
      </w:r>
      <w:r w:rsidR="004871F7">
        <w:t>5</w:t>
      </w:r>
      <w:r w:rsidR="00735C63">
        <w:t>-bis</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to highlight several issues please use numbers so it is easier for the rapporteur to respond. </w:t>
      </w:r>
    </w:p>
    <w:p w14:paraId="3CE77AE2" w14:textId="12B01E6A" w:rsidR="00034C35" w:rsidRDefault="00034C35" w:rsidP="009A7D65">
      <w:pPr>
        <w:pStyle w:val="BodyText"/>
        <w:keepNext/>
      </w:pPr>
      <w:r>
        <w:t>The implementation of the following agree</w:t>
      </w:r>
      <w:bookmarkStart w:id="1" w:name="_GoBack"/>
      <w:bookmarkEnd w:id="1"/>
      <w:r>
        <w:t>ment:</w:t>
      </w:r>
    </w:p>
    <w:p w14:paraId="281E48F9" w14:textId="46C4485B" w:rsidR="00034C35" w:rsidRDefault="00034C35" w:rsidP="00FD7C8C">
      <w:pPr>
        <w:pStyle w:val="BodyText"/>
        <w:keepNext/>
        <w:pBdr>
          <w:top w:val="single" w:sz="4" w:space="1" w:color="auto"/>
          <w:left w:val="single" w:sz="4" w:space="4" w:color="auto"/>
          <w:bottom w:val="single" w:sz="4" w:space="1" w:color="auto"/>
          <w:right w:val="single" w:sz="4" w:space="4" w:color="auto"/>
        </w:pBdr>
        <w:ind w:firstLine="720"/>
      </w:pPr>
      <w:r w:rsidRPr="00034C35">
        <w:t>[H080] Move the CSI-</w:t>
      </w:r>
      <w:proofErr w:type="spellStart"/>
      <w:r w:rsidRPr="00034C35">
        <w:t>ReportSubConfig</w:t>
      </w:r>
      <w:proofErr w:type="spellEnd"/>
      <w:r w:rsidRPr="00034C35">
        <w:t xml:space="preserve"> into the CSI-</w:t>
      </w:r>
      <w:proofErr w:type="spellStart"/>
      <w:r w:rsidRPr="00034C35">
        <w:t>ReportConfig</w:t>
      </w:r>
      <w:proofErr w:type="spellEnd"/>
      <w:r w:rsidRPr="00034C35">
        <w:t xml:space="preserve"> IE.</w:t>
      </w:r>
    </w:p>
    <w:p w14:paraId="105A32EE" w14:textId="374C5F3E" w:rsidR="00034C35" w:rsidRDefault="00034C35" w:rsidP="00BB4C68">
      <w:pPr>
        <w:pStyle w:val="BodyText"/>
        <w:keepNext/>
      </w:pPr>
      <w:r>
        <w:t xml:space="preserve">Will be done later as there are several changes to </w:t>
      </w:r>
      <w:r w:rsidRPr="00034C35">
        <w:rPr>
          <w:i/>
        </w:rPr>
        <w:t>CSI-</w:t>
      </w:r>
      <w:proofErr w:type="spellStart"/>
      <w:r w:rsidRPr="00034C35">
        <w:rPr>
          <w:i/>
        </w:rPr>
        <w:t>ReportSubConfig</w:t>
      </w:r>
      <w:proofErr w:type="spellEnd"/>
      <w:r>
        <w:t xml:space="preserve"> agreed and capturing </w:t>
      </w:r>
      <w:r w:rsidR="002E31B7">
        <w:t xml:space="preserve">it </w:t>
      </w:r>
      <w:r>
        <w:t>now would reduce the readability of the CR.</w:t>
      </w:r>
    </w:p>
    <w:p w14:paraId="15ED8109" w14:textId="77777777" w:rsidR="00034C35" w:rsidRDefault="00034C35"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77777777" w:rsidR="00D45311" w:rsidRPr="00D45311" w:rsidRDefault="00D45311" w:rsidP="00D45311">
            <w:pPr>
              <w:pStyle w:val="BodyText"/>
              <w:keepNext/>
              <w:rPr>
                <w:bCs/>
                <w:lang w:val="en-US"/>
              </w:rPr>
            </w:pPr>
          </w:p>
        </w:tc>
        <w:tc>
          <w:tcPr>
            <w:tcW w:w="4536" w:type="dxa"/>
          </w:tcPr>
          <w:p w14:paraId="2F456378" w14:textId="77777777" w:rsidR="00D45311" w:rsidRPr="00D45311" w:rsidRDefault="00D45311" w:rsidP="00D45311">
            <w:pPr>
              <w:pStyle w:val="BodyText"/>
              <w:keepNext/>
              <w:rPr>
                <w:bCs/>
                <w:lang w:val="en-US"/>
              </w:rPr>
            </w:pP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77777777" w:rsidR="00D45311" w:rsidRPr="00D45311" w:rsidRDefault="00D45311" w:rsidP="00D45311">
            <w:pPr>
              <w:pStyle w:val="BodyText"/>
              <w:keepNext/>
              <w:rPr>
                <w:bCs/>
                <w:lang w:val="en-US"/>
              </w:rPr>
            </w:pPr>
          </w:p>
        </w:tc>
        <w:tc>
          <w:tcPr>
            <w:tcW w:w="4536" w:type="dxa"/>
          </w:tcPr>
          <w:p w14:paraId="44053EBA" w14:textId="77777777" w:rsidR="00D45311" w:rsidRPr="00D45311" w:rsidRDefault="00D45311" w:rsidP="00D45311">
            <w:pPr>
              <w:pStyle w:val="BodyText"/>
              <w:keepNext/>
              <w:rPr>
                <w:bCs/>
                <w:lang w:val="en-US"/>
              </w:rPr>
            </w:pP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536" w:type="dxa"/>
          </w:tcPr>
          <w:p w14:paraId="611511AA" w14:textId="77777777" w:rsidR="00D45311" w:rsidRPr="00D45311" w:rsidRDefault="00D45311" w:rsidP="00D45311">
            <w:pPr>
              <w:pStyle w:val="BodyText"/>
              <w:keepNext/>
              <w:rPr>
                <w:bCs/>
                <w:lang w:val="en-US"/>
              </w:rPr>
            </w:pP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96904" w14:textId="77777777" w:rsidR="00DA4039" w:rsidRDefault="00DA4039">
      <w:pPr>
        <w:spacing w:after="0"/>
      </w:pPr>
      <w:r>
        <w:separator/>
      </w:r>
    </w:p>
  </w:endnote>
  <w:endnote w:type="continuationSeparator" w:id="0">
    <w:p w14:paraId="669DCFE6" w14:textId="77777777" w:rsidR="00DA4039" w:rsidRDefault="00DA4039">
      <w:pPr>
        <w:spacing w:after="0"/>
      </w:pPr>
      <w:r>
        <w:continuationSeparator/>
      </w:r>
    </w:p>
  </w:endnote>
  <w:endnote w:type="continuationNotice" w:id="1">
    <w:p w14:paraId="0865AD56" w14:textId="77777777" w:rsidR="00DA4039" w:rsidRDefault="00DA4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95AC" w14:textId="77777777" w:rsidR="00DA4039" w:rsidRDefault="00DA4039">
      <w:pPr>
        <w:spacing w:after="0"/>
      </w:pPr>
      <w:r>
        <w:separator/>
      </w:r>
    </w:p>
  </w:footnote>
  <w:footnote w:type="continuationSeparator" w:id="0">
    <w:p w14:paraId="0C0A97AD" w14:textId="77777777" w:rsidR="00DA4039" w:rsidRDefault="00DA4039">
      <w:pPr>
        <w:spacing w:after="0"/>
      </w:pPr>
      <w:r>
        <w:continuationSeparator/>
      </w:r>
    </w:p>
  </w:footnote>
  <w:footnote w:type="continuationNotice" w:id="1">
    <w:p w14:paraId="239ACE20" w14:textId="77777777" w:rsidR="00DA4039" w:rsidRDefault="00DA40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4C35"/>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1B7"/>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5EA1"/>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63"/>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6D6"/>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07B"/>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0D2"/>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039"/>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D7C8C"/>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175</cp:revision>
  <dcterms:created xsi:type="dcterms:W3CDTF">2023-03-09T06:32:00Z</dcterms:created>
  <dcterms:modified xsi:type="dcterms:W3CDTF">2024-04-23T06:51:00Z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