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B873" w14:textId="5ED23A8B" w:rsidR="00D3488C" w:rsidRDefault="00CD7017">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AF6DE5" w:rsidRPr="00AF6DE5">
        <w:rPr>
          <w:rFonts w:ascii="Times New Roman" w:hAnsi="Times New Roman"/>
          <w:b/>
          <w:bCs/>
          <w:sz w:val="24"/>
          <w:lang w:val="en-US"/>
        </w:rPr>
        <w:t>R2-</w:t>
      </w:r>
      <w:r w:rsidR="00334FC6" w:rsidRPr="00AF6DE5">
        <w:rPr>
          <w:rFonts w:ascii="Times New Roman" w:hAnsi="Times New Roman"/>
          <w:b/>
          <w:bCs/>
          <w:sz w:val="24"/>
          <w:lang w:val="en-US"/>
        </w:rPr>
        <w:t>240</w:t>
      </w:r>
      <w:r w:rsidR="00334FC6">
        <w:rPr>
          <w:rFonts w:ascii="Times New Roman" w:hAnsi="Times New Roman"/>
          <w:b/>
          <w:bCs/>
          <w:sz w:val="24"/>
          <w:lang w:val="en-US"/>
        </w:rPr>
        <w:t>xxxx</w:t>
      </w:r>
    </w:p>
    <w:p w14:paraId="2221B874" w14:textId="77777777" w:rsidR="00D3488C" w:rsidRDefault="00CD7017">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2221B875" w14:textId="77777777" w:rsidR="00D3488C" w:rsidRDefault="00D3488C">
      <w:pPr>
        <w:pStyle w:val="CRCoverPage"/>
        <w:rPr>
          <w:rFonts w:ascii="Times New Roman" w:hAnsi="Times New Roman"/>
          <w:b/>
          <w:bCs/>
          <w:sz w:val="24"/>
          <w:lang w:val="en-US"/>
        </w:rPr>
      </w:pPr>
    </w:p>
    <w:p w14:paraId="2221B876" w14:textId="77777777" w:rsidR="00D3488C" w:rsidRDefault="00CD701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2221B877" w14:textId="77777777" w:rsidR="00D3488C" w:rsidRDefault="00CD701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2221B878" w14:textId="1A9441A3" w:rsidR="00D3488C" w:rsidRDefault="00CD7017">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34FC6" w:rsidRPr="00334FC6">
        <w:rPr>
          <w:rFonts w:ascii="Times New Roman" w:hAnsi="Times New Roman" w:cs="Times New Roman"/>
          <w:bCs/>
          <w:sz w:val="24"/>
        </w:rPr>
        <w:t>[Post125][</w:t>
      </w:r>
      <w:proofErr w:type="gramStart"/>
      <w:r w:rsidR="00334FC6" w:rsidRPr="00334FC6">
        <w:rPr>
          <w:rFonts w:ascii="Times New Roman" w:hAnsi="Times New Roman" w:cs="Times New Roman"/>
          <w:bCs/>
          <w:sz w:val="24"/>
        </w:rPr>
        <w:t>407][</w:t>
      </w:r>
      <w:proofErr w:type="gramEnd"/>
      <w:r w:rsidR="00334FC6" w:rsidRPr="00334FC6">
        <w:rPr>
          <w:rFonts w:ascii="Times New Roman" w:hAnsi="Times New Roman" w:cs="Times New Roman"/>
          <w:bCs/>
          <w:sz w:val="24"/>
        </w:rPr>
        <w:t>POS] 38.355 Rel-18 positioning CR (Intel)</w:t>
      </w:r>
      <w:r w:rsidR="00334FC6">
        <w:rPr>
          <w:rFonts w:ascii="Times New Roman" w:hAnsi="Times New Roman" w:cs="Times New Roman"/>
          <w:bCs/>
          <w:sz w:val="24"/>
        </w:rPr>
        <w:t xml:space="preserve"> and update </w:t>
      </w:r>
      <w:r w:rsidR="00AF6DE5" w:rsidRPr="00AF6DE5">
        <w:rPr>
          <w:rFonts w:ascii="Times New Roman" w:hAnsi="Times New Roman" w:cs="Times New Roman"/>
          <w:bCs/>
          <w:sz w:val="24"/>
        </w:rPr>
        <w:t xml:space="preserve">Open Issue list </w:t>
      </w:r>
    </w:p>
    <w:p w14:paraId="2221B879" w14:textId="77777777" w:rsidR="00D3488C" w:rsidRDefault="00CD7017">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221B87A" w14:textId="77777777" w:rsidR="00D3488C" w:rsidRDefault="00CD7017">
      <w:pPr>
        <w:pStyle w:val="Heading1"/>
        <w:numPr>
          <w:ilvl w:val="0"/>
          <w:numId w:val="14"/>
        </w:numPr>
        <w:rPr>
          <w:rFonts w:cs="Arial"/>
        </w:rPr>
      </w:pPr>
      <w:bookmarkStart w:id="0" w:name="_Ref73829754"/>
      <w:r>
        <w:rPr>
          <w:rFonts w:cs="Arial"/>
        </w:rPr>
        <w:t>Introduction</w:t>
      </w:r>
      <w:bookmarkEnd w:id="0"/>
    </w:p>
    <w:p w14:paraId="2221B87B" w14:textId="6E518CE6" w:rsidR="00D3488C" w:rsidRDefault="00CD7017">
      <w:bookmarkStart w:id="1" w:name="Proposal_Pattern_Length"/>
      <w:r>
        <w:t xml:space="preserve">This is to </w:t>
      </w:r>
      <w:r w:rsidR="00334FC6">
        <w:t xml:space="preserve">update </w:t>
      </w:r>
      <w:r>
        <w:t xml:space="preserve">the open issue list based </w:t>
      </w:r>
      <w:bookmarkStart w:id="2" w:name="_Hlk151167044"/>
      <w:r w:rsidR="00334FC6">
        <w:t xml:space="preserve">the discussion in RAN2#125, </w:t>
      </w:r>
      <w:proofErr w:type="gramStart"/>
      <w:r w:rsidR="00334FC6">
        <w:t>and also</w:t>
      </w:r>
      <w:proofErr w:type="gramEnd"/>
      <w:r w:rsidR="00334FC6">
        <w:t xml:space="preserve"> collect comments on updated TS38.355 CR.</w:t>
      </w:r>
    </w:p>
    <w:bookmarkEnd w:id="2"/>
    <w:p w14:paraId="2221B87E" w14:textId="00D4BF76" w:rsidR="00D3488C" w:rsidRDefault="00D3488C">
      <w:pPr>
        <w:spacing w:after="120"/>
        <w:jc w:val="both"/>
        <w:rPr>
          <w:rFonts w:ascii="Times New Roman" w:hAnsi="Times New Roman" w:cs="Times New Roman"/>
          <w:sz w:val="20"/>
          <w:szCs w:val="20"/>
          <w:lang w:val="en-GB"/>
        </w:rPr>
      </w:pPr>
    </w:p>
    <w:p w14:paraId="3380CDEF" w14:textId="77777777" w:rsidR="00334FC6" w:rsidRDefault="00334FC6" w:rsidP="00334FC6">
      <w:pPr>
        <w:pStyle w:val="EmailDiscussion"/>
        <w:numPr>
          <w:ilvl w:val="0"/>
          <w:numId w:val="21"/>
        </w:numPr>
        <w:tabs>
          <w:tab w:val="num" w:pos="1619"/>
        </w:tabs>
        <w:rPr>
          <w:rFonts w:cs="Times New Roman"/>
          <w:sz w:val="20"/>
        </w:rPr>
      </w:pPr>
      <w:r>
        <w:t>[Post125][407][POS] 38.355 Rel-18 positioning CR (Intel)</w:t>
      </w:r>
    </w:p>
    <w:p w14:paraId="6F690970" w14:textId="77777777" w:rsidR="00334FC6" w:rsidRDefault="00334FC6" w:rsidP="00334FC6">
      <w:pPr>
        <w:pStyle w:val="EmailDiscussion2"/>
      </w:pPr>
      <w:r>
        <w:tab/>
        <w:t>Scope: Update and check the CR in R2-2400360.</w:t>
      </w:r>
    </w:p>
    <w:p w14:paraId="2B9BEFB2" w14:textId="77777777" w:rsidR="00334FC6" w:rsidRDefault="00334FC6" w:rsidP="00334FC6">
      <w:pPr>
        <w:pStyle w:val="EmailDiscussion2"/>
      </w:pPr>
      <w:r>
        <w:tab/>
        <w:t>Intended outcome: Agreed CR in R2-2401650</w:t>
      </w:r>
    </w:p>
    <w:p w14:paraId="1EE5ABB0" w14:textId="74CB86B5" w:rsidR="00334FC6" w:rsidRDefault="00334FC6" w:rsidP="00334FC6">
      <w:pPr>
        <w:pStyle w:val="EmailDiscussion2"/>
      </w:pPr>
      <w:r>
        <w:tab/>
        <w:t xml:space="preserve">Deadline:  Short (for RP), </w:t>
      </w:r>
      <w:r w:rsidRPr="00334FC6">
        <w:t>Deadline Mar. 7, 21:00</w:t>
      </w:r>
      <w:r>
        <w:t xml:space="preserve"> UTC</w:t>
      </w:r>
    </w:p>
    <w:p w14:paraId="2221B87F" w14:textId="77777777" w:rsidR="00D3488C" w:rsidRDefault="00D3488C">
      <w:pPr>
        <w:spacing w:after="120"/>
        <w:jc w:val="both"/>
        <w:rPr>
          <w:rFonts w:ascii="Times New Roman" w:hAnsi="Times New Roman" w:cs="Times New Roman"/>
          <w:sz w:val="20"/>
          <w:szCs w:val="20"/>
          <w:lang w:val="en-GB"/>
        </w:rPr>
      </w:pPr>
    </w:p>
    <w:p w14:paraId="2221B883" w14:textId="77777777" w:rsidR="00D3488C" w:rsidRDefault="00D3488C">
      <w:pPr>
        <w:spacing w:after="120"/>
        <w:jc w:val="both"/>
        <w:rPr>
          <w:rFonts w:ascii="Times New Roman" w:hAnsi="Times New Roman" w:cs="Times New Roman"/>
          <w:sz w:val="20"/>
          <w:szCs w:val="20"/>
          <w:lang w:val="en-GB"/>
        </w:rPr>
      </w:pPr>
    </w:p>
    <w:p w14:paraId="2221B884" w14:textId="2D5912EC" w:rsidR="00D3488C" w:rsidRDefault="00CD7017">
      <w:pPr>
        <w:pStyle w:val="Heading1"/>
      </w:pPr>
      <w:r>
        <w:rPr>
          <w:lang w:eastAsia="ko-KR"/>
        </w:rPr>
        <w:t>Contact Information</w:t>
      </w:r>
    </w:p>
    <w:p w14:paraId="2221B885" w14:textId="77777777" w:rsidR="00D3488C" w:rsidRDefault="00CD7017">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3488C" w14:paraId="2221B88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6" w14:textId="77777777" w:rsidR="00D3488C" w:rsidRDefault="00CD7017">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2221B887" w14:textId="77777777" w:rsidR="00D3488C" w:rsidRDefault="00CD7017">
            <w:pPr>
              <w:pStyle w:val="TAH"/>
              <w:rPr>
                <w:lang w:eastAsia="ko-KR"/>
              </w:rPr>
            </w:pPr>
            <w:r>
              <w:rPr>
                <w:lang w:eastAsia="ko-KR"/>
              </w:rPr>
              <w:t>Contact: E-mail</w:t>
            </w:r>
          </w:p>
        </w:tc>
      </w:tr>
      <w:tr w:rsidR="00D3488C" w14:paraId="2221B88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9" w14:textId="77777777" w:rsidR="00D3488C" w:rsidRDefault="00CD7017">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2221B88A" w14:textId="77777777" w:rsidR="00D3488C" w:rsidRDefault="00CD7017">
            <w:pPr>
              <w:pStyle w:val="TAC"/>
              <w:rPr>
                <w:lang w:val="en-US" w:eastAsia="zh-CN"/>
              </w:rPr>
            </w:pPr>
            <w:r>
              <w:rPr>
                <w:lang w:val="en-US" w:eastAsia="zh-CN"/>
              </w:rPr>
              <w:t>Yi.guo@intel.com</w:t>
            </w:r>
          </w:p>
        </w:tc>
      </w:tr>
      <w:tr w:rsidR="00D3488C" w14:paraId="2221B88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C" w14:textId="430590CA"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8D" w14:textId="099D7FAD" w:rsidR="00D3488C" w:rsidRDefault="00D3488C">
            <w:pPr>
              <w:pStyle w:val="TAC"/>
              <w:rPr>
                <w:rFonts w:eastAsia="SimSun"/>
                <w:lang w:val="sv-SE" w:eastAsia="zh-CN"/>
              </w:rPr>
            </w:pPr>
          </w:p>
        </w:tc>
      </w:tr>
      <w:tr w:rsidR="00D3488C" w14:paraId="2221B89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F" w14:textId="4B4F762A"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0" w14:textId="1F2F9A4E" w:rsidR="00D3488C" w:rsidRDefault="00D3488C">
            <w:pPr>
              <w:pStyle w:val="TAC"/>
              <w:rPr>
                <w:rFonts w:eastAsia="SimSun"/>
                <w:lang w:val="sv-SE" w:eastAsia="zh-CN"/>
              </w:rPr>
            </w:pPr>
          </w:p>
        </w:tc>
      </w:tr>
      <w:tr w:rsidR="00D3488C" w14:paraId="2221B89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2" w14:textId="003F7523"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3" w14:textId="1D7D682E" w:rsidR="00D3488C" w:rsidRDefault="00D3488C">
            <w:pPr>
              <w:pStyle w:val="TAC"/>
              <w:rPr>
                <w:lang w:val="sv-SE" w:eastAsia="zh-CN"/>
              </w:rPr>
            </w:pPr>
          </w:p>
        </w:tc>
      </w:tr>
      <w:tr w:rsidR="00D3488C" w14:paraId="2221B89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5" w14:textId="77777777"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6" w14:textId="77777777" w:rsidR="00D3488C" w:rsidRDefault="00D3488C">
            <w:pPr>
              <w:pStyle w:val="TAC"/>
              <w:rPr>
                <w:lang w:val="sv-SE" w:eastAsia="zh-CN"/>
              </w:rPr>
            </w:pPr>
          </w:p>
        </w:tc>
      </w:tr>
      <w:tr w:rsidR="00D3488C" w14:paraId="2221B8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8"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9" w14:textId="77777777" w:rsidR="00D3488C" w:rsidRDefault="00D3488C">
            <w:pPr>
              <w:pStyle w:val="TAC"/>
              <w:rPr>
                <w:rFonts w:eastAsia="Malgun Gothic"/>
                <w:lang w:val="sv-SE" w:eastAsia="ko-KR"/>
              </w:rPr>
            </w:pPr>
          </w:p>
        </w:tc>
      </w:tr>
      <w:tr w:rsidR="00D3488C" w14:paraId="2221B89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B"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C" w14:textId="77777777" w:rsidR="00D3488C" w:rsidRDefault="00D3488C">
            <w:pPr>
              <w:pStyle w:val="TAC"/>
              <w:rPr>
                <w:rFonts w:eastAsia="Malgun Gothic"/>
                <w:lang w:val="sv-SE" w:eastAsia="ko-KR"/>
              </w:rPr>
            </w:pPr>
          </w:p>
        </w:tc>
      </w:tr>
      <w:tr w:rsidR="00D3488C" w14:paraId="2221B8A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E" w14:textId="77777777"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F" w14:textId="77777777" w:rsidR="00D3488C" w:rsidRDefault="00D3488C">
            <w:pPr>
              <w:pStyle w:val="TAC"/>
              <w:rPr>
                <w:rFonts w:eastAsia="SimSun"/>
                <w:lang w:val="sv-SE" w:eastAsia="zh-CN"/>
              </w:rPr>
            </w:pPr>
          </w:p>
        </w:tc>
      </w:tr>
      <w:tr w:rsidR="00D3488C" w14:paraId="2221B8A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A1" w14:textId="77777777" w:rsidR="00D3488C" w:rsidRDefault="00D3488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A2" w14:textId="77777777" w:rsidR="00D3488C" w:rsidRDefault="00D3488C">
            <w:pPr>
              <w:pStyle w:val="TAC"/>
              <w:rPr>
                <w:lang w:val="sv-SE" w:eastAsia="ko-KR"/>
              </w:rPr>
            </w:pPr>
          </w:p>
        </w:tc>
      </w:tr>
    </w:tbl>
    <w:p w14:paraId="2221B8A4" w14:textId="77777777" w:rsidR="00D3488C" w:rsidRDefault="00D3488C">
      <w:pPr>
        <w:rPr>
          <w:lang w:val="sv-SE" w:eastAsia="en-GB"/>
        </w:rPr>
      </w:pPr>
    </w:p>
    <w:p w14:paraId="2221B8A5" w14:textId="77777777" w:rsidR="00D3488C" w:rsidRDefault="00D3488C">
      <w:pPr>
        <w:tabs>
          <w:tab w:val="left" w:pos="3749"/>
        </w:tabs>
        <w:spacing w:after="120"/>
        <w:jc w:val="both"/>
        <w:rPr>
          <w:rFonts w:ascii="Times New Roman" w:hAnsi="Times New Roman" w:cs="Times New Roman"/>
          <w:sz w:val="20"/>
          <w:szCs w:val="20"/>
          <w:lang w:val="sv-SE"/>
        </w:rPr>
      </w:pPr>
    </w:p>
    <w:p w14:paraId="2221B8A6" w14:textId="77777777" w:rsidR="00D3488C" w:rsidRDefault="00D3488C">
      <w:pPr>
        <w:tabs>
          <w:tab w:val="left" w:pos="3749"/>
        </w:tabs>
        <w:spacing w:after="120"/>
        <w:jc w:val="both"/>
        <w:rPr>
          <w:rFonts w:ascii="Times New Roman" w:hAnsi="Times New Roman" w:cs="Times New Roman"/>
          <w:sz w:val="20"/>
          <w:szCs w:val="20"/>
          <w:lang w:val="sv-SE"/>
        </w:rPr>
      </w:pPr>
    </w:p>
    <w:p w14:paraId="2221B8AA" w14:textId="77777777" w:rsidR="00D3488C" w:rsidRDefault="00D3488C">
      <w:pPr>
        <w:jc w:val="both"/>
        <w:rPr>
          <w:rFonts w:ascii="Times New Roman" w:hAnsi="Times New Roman" w:cs="Times New Roman"/>
          <w:sz w:val="20"/>
          <w:szCs w:val="20"/>
        </w:rPr>
      </w:pPr>
    </w:p>
    <w:p w14:paraId="2221B8AB" w14:textId="77777777" w:rsidR="00D3488C" w:rsidRDefault="00D3488C">
      <w:pPr>
        <w:jc w:val="both"/>
        <w:rPr>
          <w:rFonts w:ascii="Times New Roman" w:hAnsi="Times New Roman" w:cs="Times New Roman"/>
          <w:sz w:val="20"/>
          <w:szCs w:val="20"/>
        </w:rPr>
      </w:pPr>
    </w:p>
    <w:p w14:paraId="2221B8AC" w14:textId="77777777" w:rsidR="00D3488C" w:rsidRDefault="00D3488C">
      <w:pPr>
        <w:jc w:val="both"/>
        <w:rPr>
          <w:rFonts w:ascii="Times New Roman" w:hAnsi="Times New Roman" w:cs="Times New Roman"/>
          <w:sz w:val="20"/>
          <w:szCs w:val="20"/>
        </w:rPr>
        <w:sectPr w:rsidR="00D3488C" w:rsidSect="006F60D1">
          <w:pgSz w:w="12240" w:h="15840"/>
          <w:pgMar w:top="1440" w:right="1440" w:bottom="1440" w:left="1440" w:header="720" w:footer="720" w:gutter="0"/>
          <w:cols w:space="720"/>
          <w:docGrid w:linePitch="360"/>
        </w:sectPr>
      </w:pPr>
    </w:p>
    <w:p w14:paraId="746E4ECE" w14:textId="17E99BEB" w:rsidR="00334FC6" w:rsidRDefault="00334FC6" w:rsidP="00334FC6">
      <w:pPr>
        <w:pStyle w:val="Heading1"/>
        <w:rPr>
          <w:rFonts w:cs="Arial"/>
        </w:rPr>
      </w:pPr>
      <w:r>
        <w:rPr>
          <w:rFonts w:cs="Arial"/>
        </w:rPr>
        <w:lastRenderedPageBreak/>
        <w:t>Updated issue list</w:t>
      </w:r>
    </w:p>
    <w:p w14:paraId="2221B8AD" w14:textId="77777777" w:rsidR="00D3488C" w:rsidRDefault="00D3488C">
      <w:pPr>
        <w:jc w:val="both"/>
        <w:rPr>
          <w:rFonts w:ascii="Times New Roman" w:hAnsi="Times New Roman" w:cs="Times New Roman"/>
          <w:sz w:val="20"/>
          <w:szCs w:val="20"/>
        </w:rPr>
      </w:pPr>
    </w:p>
    <w:p w14:paraId="2221B8AE" w14:textId="2B6CEF59" w:rsidR="00D3488C" w:rsidRDefault="00334FC6">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D3488C" w14:paraId="2221B8BA" w14:textId="77777777" w:rsidTr="001464D9">
        <w:tc>
          <w:tcPr>
            <w:tcW w:w="938" w:type="dxa"/>
          </w:tcPr>
          <w:p w14:paraId="2221B8AF"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221B8B0"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2221B8B1"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221B8B2"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2221B8B3"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2221B8B4"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2221B8B5"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2221B8B6" w14:textId="77777777" w:rsidR="00D3488C" w:rsidRDefault="00D3488C">
            <w:pPr>
              <w:jc w:val="both"/>
              <w:rPr>
                <w:rFonts w:ascii="Times New Roman" w:hAnsi="Times New Roman" w:cs="Times New Roman"/>
                <w:b/>
                <w:bCs/>
                <w:sz w:val="20"/>
                <w:szCs w:val="20"/>
                <w:lang w:val="en-GB" w:eastAsia="ja-JP"/>
              </w:rPr>
            </w:pPr>
          </w:p>
        </w:tc>
        <w:tc>
          <w:tcPr>
            <w:tcW w:w="850" w:type="dxa"/>
          </w:tcPr>
          <w:p w14:paraId="2221B8B7"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221B8B8" w14:textId="77777777" w:rsidR="00D3488C" w:rsidRDefault="00D3488C">
            <w:pPr>
              <w:jc w:val="both"/>
              <w:rPr>
                <w:rFonts w:ascii="Times New Roman" w:hAnsi="Times New Roman" w:cs="Times New Roman"/>
                <w:b/>
                <w:bCs/>
                <w:sz w:val="20"/>
                <w:szCs w:val="20"/>
                <w:lang w:val="en-GB" w:eastAsia="ja-JP"/>
              </w:rPr>
            </w:pPr>
          </w:p>
        </w:tc>
        <w:tc>
          <w:tcPr>
            <w:tcW w:w="3932" w:type="dxa"/>
          </w:tcPr>
          <w:p w14:paraId="2221B8B9"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D3488C" w14:paraId="2221B8C5" w14:textId="77777777" w:rsidTr="001464D9">
        <w:tc>
          <w:tcPr>
            <w:tcW w:w="938" w:type="dxa"/>
          </w:tcPr>
          <w:p w14:paraId="2221B8B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2221B8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BD" w14:textId="77777777" w:rsidR="00D3488C" w:rsidRDefault="00D3488C">
            <w:pPr>
              <w:jc w:val="both"/>
              <w:rPr>
                <w:rFonts w:ascii="Times New Roman" w:hAnsi="Times New Roman" w:cs="Times New Roman"/>
                <w:sz w:val="20"/>
                <w:szCs w:val="20"/>
                <w:lang w:val="en-GB" w:eastAsia="zh-CN"/>
              </w:rPr>
            </w:pPr>
          </w:p>
        </w:tc>
        <w:tc>
          <w:tcPr>
            <w:tcW w:w="6945" w:type="dxa"/>
          </w:tcPr>
          <w:p w14:paraId="2221B8B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2221B8B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221B8C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221B8C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2221B8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3" w14:textId="54BA19BA" w:rsidR="00D3488C" w:rsidRDefault="00CD7017">
            <w:pPr>
              <w:jc w:val="both"/>
              <w:rPr>
                <w:rFonts w:ascii="Times New Roman" w:hAnsi="Times New Roman" w:cs="Times New Roman"/>
                <w:sz w:val="20"/>
                <w:szCs w:val="20"/>
                <w:lang w:val="en-GB" w:eastAsia="zh-CN"/>
              </w:rPr>
            </w:pPr>
            <w:del w:id="3" w:author="Yi-Intel-0302" w:date="2024-03-01T00:57:00Z">
              <w:r w:rsidDel="005463F2">
                <w:rPr>
                  <w:rFonts w:ascii="Times New Roman" w:hAnsi="Times New Roman" w:cs="Times New Roman"/>
                  <w:sz w:val="20"/>
                  <w:szCs w:val="20"/>
                  <w:lang w:val="en-GB" w:eastAsia="zh-CN"/>
                </w:rPr>
                <w:delText>ToDo</w:delText>
              </w:r>
            </w:del>
            <w:ins w:id="4" w:author="Yi-Intel-0302" w:date="2024-03-01T00:57:00Z">
              <w:r w:rsidR="005463F2">
                <w:rPr>
                  <w:rFonts w:ascii="Times New Roman" w:hAnsi="Times New Roman" w:cs="Times New Roman"/>
                  <w:sz w:val="20"/>
                  <w:szCs w:val="20"/>
                  <w:lang w:val="en-GB" w:eastAsia="zh-CN"/>
                </w:rPr>
                <w:t>Closed</w:t>
              </w:r>
            </w:ins>
          </w:p>
        </w:tc>
        <w:tc>
          <w:tcPr>
            <w:tcW w:w="3932" w:type="dxa"/>
          </w:tcPr>
          <w:p w14:paraId="5CA59B91" w14:textId="77777777" w:rsidR="00D3488C" w:rsidRDefault="00A71471">
            <w:pPr>
              <w:jc w:val="both"/>
              <w:rPr>
                <w:ins w:id="5"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7714835B" w14:textId="77777777" w:rsidR="005463F2" w:rsidRDefault="005463F2" w:rsidP="005463F2">
            <w:pPr>
              <w:jc w:val="both"/>
              <w:rPr>
                <w:ins w:id="6" w:author="Yi-Intel-0302" w:date="2024-03-01T00:57:00Z"/>
                <w:rFonts w:ascii="Times New Roman" w:hAnsi="Times New Roman" w:cs="Times New Roman"/>
                <w:sz w:val="20"/>
                <w:szCs w:val="20"/>
                <w:lang w:val="en-GB" w:eastAsia="ja-JP"/>
              </w:rPr>
            </w:pPr>
            <w:ins w:id="7"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R2-2401633</w:t>
              </w:r>
            </w:ins>
          </w:p>
          <w:p w14:paraId="2221B8C4" w14:textId="69003C95" w:rsidR="005463F2" w:rsidRDefault="005463F2" w:rsidP="005463F2">
            <w:pPr>
              <w:jc w:val="both"/>
              <w:rPr>
                <w:rFonts w:ascii="Times New Roman" w:hAnsi="Times New Roman" w:cs="Times New Roman"/>
                <w:sz w:val="20"/>
                <w:szCs w:val="20"/>
                <w:lang w:val="en-GB" w:eastAsia="ja-JP"/>
              </w:rPr>
            </w:pPr>
            <w:ins w:id="8" w:author="Yi-Intel-0302" w:date="2024-03-01T00:57:00Z">
              <w:r w:rsidRPr="00AB5495">
                <w:rPr>
                  <w:rFonts w:ascii="Times New Roman" w:hAnsi="Times New Roman" w:cs="Times New Roman"/>
                  <w:sz w:val="20"/>
                  <w:szCs w:val="20"/>
                  <w:lang w:val="en-GB" w:eastAsia="ja-JP"/>
                </w:rPr>
                <w:t>-</w:t>
              </w:r>
              <w:r w:rsidRPr="00AB5495">
                <w:rPr>
                  <w:rFonts w:ascii="Times New Roman" w:hAnsi="Times New Roman" w:cs="Times New Roman"/>
                  <w:sz w:val="20"/>
                  <w:szCs w:val="20"/>
                  <w:lang w:val="en-GB" w:eastAsia="ja-JP"/>
                </w:rPr>
                <w:tab/>
                <w:t xml:space="preserve">Regarding the format of </w:t>
              </w:r>
              <w:proofErr w:type="spellStart"/>
              <w:r w:rsidRPr="00AB5495">
                <w:rPr>
                  <w:rFonts w:ascii="Times New Roman" w:hAnsi="Times New Roman" w:cs="Times New Roman"/>
                  <w:sz w:val="20"/>
                  <w:szCs w:val="20"/>
                  <w:lang w:val="en-GB" w:eastAsia="ja-JP"/>
                </w:rPr>
                <w:t>RelativeLocation</w:t>
              </w:r>
              <w:proofErr w:type="spellEnd"/>
              <w:r w:rsidRPr="00AB5495">
                <w:rPr>
                  <w:rFonts w:ascii="Times New Roman" w:hAnsi="Times New Roman" w:cs="Times New Roman"/>
                  <w:sz w:val="20"/>
                  <w:szCs w:val="20"/>
                  <w:lang w:val="en-GB" w:eastAsia="ja-JP"/>
                </w:rPr>
                <w:t xml:space="preserve">, work on the details of option 2 and take into account of the comments, </w:t>
              </w:r>
              <w:proofErr w:type="spellStart"/>
              <w:r w:rsidRPr="00AB5495">
                <w:rPr>
                  <w:rFonts w:ascii="Times New Roman" w:hAnsi="Times New Roman" w:cs="Times New Roman"/>
                  <w:sz w:val="20"/>
                  <w:szCs w:val="20"/>
                  <w:lang w:val="en-GB" w:eastAsia="ja-JP"/>
                </w:rPr>
                <w:t>e.g</w:t>
              </w:r>
              <w:proofErr w:type="spellEnd"/>
              <w:r w:rsidRPr="00AB5495">
                <w:rPr>
                  <w:rFonts w:ascii="Times New Roman" w:hAnsi="Times New Roman" w:cs="Times New Roman"/>
                  <w:sz w:val="20"/>
                  <w:szCs w:val="20"/>
                  <w:lang w:val="en-GB" w:eastAsia="ja-JP"/>
                </w:rPr>
                <w:t xml:space="preserve"> reference point. (Xiaomi)</w:t>
              </w:r>
            </w:ins>
          </w:p>
        </w:tc>
      </w:tr>
      <w:tr w:rsidR="00D3488C" w14:paraId="2221B8D1" w14:textId="77777777" w:rsidTr="001464D9">
        <w:tc>
          <w:tcPr>
            <w:tcW w:w="938" w:type="dxa"/>
          </w:tcPr>
          <w:p w14:paraId="2221B8C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2221B8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2221B8C8" w14:textId="77777777" w:rsidR="00D3488C" w:rsidRDefault="00D3488C">
            <w:pPr>
              <w:rPr>
                <w:rFonts w:ascii="Times New Roman" w:hAnsi="Times New Roman" w:cs="Times New Roman"/>
                <w:sz w:val="20"/>
                <w:szCs w:val="20"/>
                <w:lang w:val="en-GB" w:eastAsia="zh-CN"/>
              </w:rPr>
            </w:pPr>
          </w:p>
        </w:tc>
        <w:tc>
          <w:tcPr>
            <w:tcW w:w="6945" w:type="dxa"/>
          </w:tcPr>
          <w:p w14:paraId="2221B8C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CA"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e.g.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2221B8C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2221B8C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21B8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C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F" w14:textId="77777777" w:rsidR="00D3488C" w:rsidRDefault="00CD7017">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8D0" w14:textId="695F4BE0" w:rsidR="00D3488C"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tc>
      </w:tr>
      <w:tr w:rsidR="00D3488C" w14:paraId="2221B8EB" w14:textId="77777777" w:rsidTr="001464D9">
        <w:tc>
          <w:tcPr>
            <w:tcW w:w="938" w:type="dxa"/>
          </w:tcPr>
          <w:p w14:paraId="2221B8D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221B8D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2221B8D4" w14:textId="77777777" w:rsidR="00D3488C" w:rsidRDefault="00D3488C">
            <w:pPr>
              <w:jc w:val="both"/>
              <w:rPr>
                <w:rFonts w:ascii="Times New Roman" w:hAnsi="Times New Roman" w:cs="Times New Roman"/>
                <w:sz w:val="20"/>
                <w:szCs w:val="20"/>
                <w:lang w:val="en-GB" w:eastAsia="zh-CN"/>
              </w:rPr>
            </w:pPr>
          </w:p>
        </w:tc>
        <w:tc>
          <w:tcPr>
            <w:tcW w:w="6945" w:type="dxa"/>
          </w:tcPr>
          <w:p w14:paraId="2221B8D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D6" w14:textId="77777777" w:rsidR="00D3488C" w:rsidRDefault="00CD7017">
            <w:pPr>
              <w:pStyle w:val="TAL"/>
              <w:rPr>
                <w:lang w:eastAsia="zh-CN"/>
              </w:rPr>
            </w:pPr>
            <w:r>
              <w:rPr>
                <w:lang w:eastAsia="zh-CN"/>
              </w:rPr>
              <w:t xml:space="preserve">QC: It seems most elements in this section (apart from the GAD shape, </w:t>
            </w:r>
            <w:proofErr w:type="spellStart"/>
            <w:r>
              <w:rPr>
                <w:i/>
                <w:lang w:eastAsia="ja-JP"/>
              </w:rPr>
              <w:t>CommonIEsAbort</w:t>
            </w:r>
            <w:proofErr w:type="spellEnd"/>
            <w:r>
              <w:rPr>
                <w:i/>
                <w:lang w:eastAsia="ja-JP"/>
              </w:rPr>
              <w:t xml:space="preserve">, </w:t>
            </w:r>
            <w:proofErr w:type="spellStart"/>
            <w:r>
              <w:rPr>
                <w:i/>
                <w:iCs/>
                <w:lang w:eastAsia="ja-JP"/>
              </w:rPr>
              <w:t>CommonIEsError</w:t>
            </w:r>
            <w:proofErr w:type="spellEnd"/>
            <w:r>
              <w:rPr>
                <w:lang w:eastAsia="zh-CN"/>
              </w:rPr>
              <w:t>) are not really "common" (in the strict sense)?</w:t>
            </w:r>
          </w:p>
          <w:p w14:paraId="2221B8D7" w14:textId="77777777" w:rsidR="00D3488C" w:rsidRDefault="00D3488C">
            <w:pPr>
              <w:pStyle w:val="TAL"/>
              <w:rPr>
                <w:lang w:eastAsia="zh-CN"/>
              </w:rPr>
            </w:pPr>
          </w:p>
          <w:p w14:paraId="2221B8D8" w14:textId="77777777" w:rsidR="00D3488C" w:rsidRDefault="00CD7017">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221B8D9" w14:textId="77777777" w:rsidR="00D3488C" w:rsidRDefault="00D3488C">
            <w:pPr>
              <w:pStyle w:val="TAL"/>
              <w:rPr>
                <w:iCs/>
                <w:lang w:eastAsia="zh-CN"/>
              </w:rPr>
            </w:pPr>
          </w:p>
          <w:p w14:paraId="2221B8DA" w14:textId="77777777" w:rsidR="00D3488C" w:rsidRDefault="00CD7017">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2221B8DB" w14:textId="77777777" w:rsidR="00D3488C" w:rsidRDefault="00D3488C">
            <w:pPr>
              <w:pStyle w:val="TAL"/>
              <w:rPr>
                <w:lang w:eastAsia="zh-CN"/>
              </w:rPr>
            </w:pPr>
          </w:p>
          <w:p w14:paraId="2221B8DC" w14:textId="77777777" w:rsidR="00D3488C" w:rsidRDefault="00CD7017">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221B8DD" w14:textId="77777777" w:rsidR="00D3488C" w:rsidRDefault="00D3488C">
            <w:pPr>
              <w:rPr>
                <w:rFonts w:ascii="Times New Roman" w:hAnsi="Times New Roman" w:cs="Times New Roman"/>
                <w:sz w:val="20"/>
                <w:szCs w:val="20"/>
                <w:lang w:val="en-GB" w:eastAsia="zh-CN"/>
              </w:rPr>
            </w:pPr>
          </w:p>
          <w:p w14:paraId="2221B8DE"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2221B8DF" w14:textId="77777777" w:rsidR="00D3488C" w:rsidRDefault="00CD7017">
            <w:pPr>
              <w:pStyle w:val="TAL"/>
              <w:rPr>
                <w:i/>
                <w:iCs/>
                <w:lang w:eastAsia="ja-JP"/>
              </w:rPr>
            </w:pPr>
            <w:r>
              <w:rPr>
                <w:i/>
                <w:iCs/>
                <w:lang w:eastAsia="ja-JP"/>
              </w:rPr>
              <w:t>ARFCN-</w:t>
            </w:r>
            <w:proofErr w:type="spellStart"/>
            <w:r>
              <w:rPr>
                <w:i/>
                <w:iCs/>
                <w:lang w:eastAsia="ja-JP"/>
              </w:rPr>
              <w:t>ValueNR</w:t>
            </w:r>
            <w:proofErr w:type="spellEnd"/>
            <w:r>
              <w:rPr>
                <w:i/>
                <w:iCs/>
                <w:lang w:eastAsia="ja-JP"/>
              </w:rPr>
              <w:t xml:space="preserve"> used in </w:t>
            </w:r>
            <w:proofErr w:type="spellStart"/>
            <w:r>
              <w:rPr>
                <w:i/>
                <w:iCs/>
                <w:lang w:eastAsia="ja-JP"/>
              </w:rPr>
              <w:t>ScheduledLocationTime</w:t>
            </w:r>
            <w:proofErr w:type="spellEnd"/>
            <w:r>
              <w:rPr>
                <w:i/>
                <w:iCs/>
                <w:lang w:eastAsia="ja-JP"/>
              </w:rPr>
              <w:t xml:space="preserve"> which is in SLPP-PDU-</w:t>
            </w:r>
            <w:proofErr w:type="spellStart"/>
            <w:r>
              <w:rPr>
                <w:i/>
                <w:iCs/>
                <w:lang w:eastAsia="ja-JP"/>
              </w:rPr>
              <w:t>CommonContents</w:t>
            </w:r>
            <w:proofErr w:type="spellEnd"/>
            <w:r>
              <w:rPr>
                <w:i/>
                <w:iCs/>
                <w:lang w:eastAsia="ja-JP"/>
              </w:rPr>
              <w:t>, and SL-RTD-Info which is used in multiple positioning methods.</w:t>
            </w:r>
          </w:p>
          <w:p w14:paraId="2221B8E0" w14:textId="77777777" w:rsidR="00D3488C" w:rsidRDefault="00D3488C">
            <w:pPr>
              <w:pStyle w:val="TAL"/>
              <w:rPr>
                <w:i/>
                <w:iCs/>
                <w:lang w:eastAsia="ja-JP"/>
              </w:rPr>
            </w:pPr>
          </w:p>
          <w:p w14:paraId="2221B8E1" w14:textId="77777777" w:rsidR="00D3488C" w:rsidRDefault="00CD7017">
            <w:pPr>
              <w:pStyle w:val="TAL"/>
              <w:rPr>
                <w:lang w:eastAsia="en-GB"/>
              </w:rPr>
            </w:pPr>
            <w:r>
              <w:rPr>
                <w:lang w:eastAsia="en-GB"/>
              </w:rPr>
              <w:t>LCS-GCS-Translation is used in multiple positioning methods.</w:t>
            </w:r>
          </w:p>
          <w:p w14:paraId="2221B8E2" w14:textId="77777777" w:rsidR="00D3488C" w:rsidRDefault="00D3488C">
            <w:pPr>
              <w:ind w:left="100" w:hangingChars="50" w:hanging="100"/>
              <w:jc w:val="both"/>
              <w:rPr>
                <w:rFonts w:ascii="Times New Roman" w:hAnsi="Times New Roman" w:cs="Times New Roman"/>
                <w:sz w:val="20"/>
                <w:szCs w:val="20"/>
                <w:lang w:eastAsia="zh-CN"/>
              </w:rPr>
            </w:pPr>
          </w:p>
          <w:p w14:paraId="2221B8E3"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w:t>
            </w:r>
            <w:proofErr w:type="gramStart"/>
            <w:r>
              <w:rPr>
                <w:rFonts w:ascii="Times New Roman" w:hAnsi="Times New Roman" w:cs="Times New Roman"/>
                <w:sz w:val="20"/>
                <w:szCs w:val="20"/>
                <w:lang w:val="en-GB" w:eastAsia="zh-CN"/>
              </w:rPr>
              <w:t>really "common"</w:t>
            </w:r>
            <w:proofErr w:type="gramEnd"/>
            <w:r>
              <w:rPr>
                <w:rFonts w:ascii="Times New Roman" w:hAnsi="Times New Roman" w:cs="Times New Roman"/>
                <w:sz w:val="20"/>
                <w:szCs w:val="20"/>
                <w:lang w:val="en-GB" w:eastAsia="zh-CN"/>
              </w:rPr>
              <w:t xml:space="preserve">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xml:space="preserve">? And the "true" </w:t>
            </w:r>
            <w:r>
              <w:rPr>
                <w:rFonts w:ascii="Times New Roman" w:hAnsi="Times New Roman" w:cs="Times New Roman"/>
                <w:sz w:val="20"/>
                <w:szCs w:val="20"/>
                <w:lang w:val="en-GB" w:eastAsia="zh-CN"/>
              </w:rPr>
              <w:lastRenderedPageBreak/>
              <w:t>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2221B8E4" w14:textId="77777777" w:rsidR="00D3488C" w:rsidRDefault="00D3488C">
            <w:pPr>
              <w:rPr>
                <w:rFonts w:ascii="Times New Roman" w:hAnsi="Times New Roman" w:cs="Times New Roman"/>
                <w:sz w:val="20"/>
                <w:szCs w:val="20"/>
                <w:lang w:val="en-GB" w:eastAsia="zh-CN"/>
              </w:rPr>
            </w:pPr>
          </w:p>
          <w:p w14:paraId="2221B8E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2221B8E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E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8E9" w14:textId="2D3566C1" w:rsidR="00D3488C" w:rsidRDefault="00CD7017">
            <w:pPr>
              <w:jc w:val="both"/>
              <w:rPr>
                <w:rFonts w:ascii="Times New Roman" w:hAnsi="Times New Roman" w:cs="Times New Roman"/>
                <w:sz w:val="20"/>
                <w:szCs w:val="20"/>
                <w:lang w:val="en-GB" w:eastAsia="zh-CN"/>
              </w:rPr>
            </w:pPr>
            <w:del w:id="9" w:author="Yi-Intel-0302" w:date="2024-03-01T00:57:00Z">
              <w:r w:rsidDel="005463F2">
                <w:rPr>
                  <w:rFonts w:ascii="Times New Roman" w:hAnsi="Times New Roman" w:cs="Times New Roman"/>
                  <w:sz w:val="20"/>
                  <w:szCs w:val="20"/>
                  <w:lang w:val="en-GB" w:eastAsia="zh-CN"/>
                </w:rPr>
                <w:delText>ToDo</w:delText>
              </w:r>
            </w:del>
            <w:ins w:id="10" w:author="Yi-Intel-0302" w:date="2024-03-01T00:57:00Z">
              <w:r w:rsidR="005463F2">
                <w:rPr>
                  <w:rFonts w:ascii="Times New Roman" w:hAnsi="Times New Roman" w:cs="Times New Roman"/>
                  <w:sz w:val="20"/>
                  <w:szCs w:val="20"/>
                  <w:lang w:val="en-GB" w:eastAsia="zh-CN"/>
                </w:rPr>
                <w:t>Closed</w:t>
              </w:r>
            </w:ins>
          </w:p>
        </w:tc>
        <w:tc>
          <w:tcPr>
            <w:tcW w:w="3932" w:type="dxa"/>
          </w:tcPr>
          <w:p w14:paraId="7BB11100" w14:textId="77777777" w:rsidR="00D3488C" w:rsidRDefault="00A71471">
            <w:pPr>
              <w:jc w:val="both"/>
              <w:rPr>
                <w:ins w:id="11"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1682ED3C" w14:textId="77777777" w:rsidR="005463F2" w:rsidRDefault="005463F2" w:rsidP="005463F2">
            <w:pPr>
              <w:jc w:val="both"/>
              <w:rPr>
                <w:ins w:id="12" w:author="Yi-Intel-0302" w:date="2024-03-01T00:57:00Z"/>
                <w:rFonts w:ascii="Times New Roman" w:hAnsi="Times New Roman" w:cs="Times New Roman"/>
                <w:sz w:val="20"/>
                <w:szCs w:val="20"/>
                <w:lang w:val="en-GB" w:eastAsia="ja-JP"/>
              </w:rPr>
            </w:pPr>
            <w:ins w:id="13"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37D3DB48" w14:textId="77777777" w:rsidR="005463F2" w:rsidRPr="00AB5495" w:rsidRDefault="005463F2" w:rsidP="005463F2">
            <w:pPr>
              <w:jc w:val="both"/>
              <w:rPr>
                <w:ins w:id="14" w:author="Yi-Intel-0302" w:date="2024-03-01T00:57:00Z"/>
                <w:rFonts w:ascii="Times New Roman" w:hAnsi="Times New Roman" w:cs="Times New Roman"/>
                <w:sz w:val="20"/>
                <w:szCs w:val="20"/>
                <w:lang w:val="en-GB" w:eastAsia="ja-JP"/>
              </w:rPr>
            </w:pPr>
            <w:ins w:id="15" w:author="Yi-Intel-0302" w:date="2024-03-01T00:57:00Z">
              <w:r w:rsidRPr="00AB5495">
                <w:rPr>
                  <w:rFonts w:ascii="Times New Roman" w:hAnsi="Times New Roman" w:cs="Times New Roman"/>
                  <w:sz w:val="20"/>
                  <w:szCs w:val="20"/>
                  <w:lang w:val="en-GB" w:eastAsia="ja-JP"/>
                </w:rPr>
                <w:t xml:space="preserve">Close Rapp003, move </w:t>
              </w:r>
              <w:proofErr w:type="spellStart"/>
              <w:r w:rsidRPr="00AB5495">
                <w:rPr>
                  <w:rFonts w:ascii="Times New Roman" w:hAnsi="Times New Roman" w:cs="Times New Roman"/>
                  <w:sz w:val="20"/>
                  <w:szCs w:val="20"/>
                  <w:lang w:val="en-GB" w:eastAsia="ja-JP"/>
                </w:rPr>
                <w:t>FreqBandIndicatorNR</w:t>
              </w:r>
              <w:proofErr w:type="spellEnd"/>
              <w:r w:rsidRPr="00AB5495">
                <w:rPr>
                  <w:rFonts w:ascii="Times New Roman" w:hAnsi="Times New Roman" w:cs="Times New Roman"/>
                  <w:sz w:val="20"/>
                  <w:szCs w:val="20"/>
                  <w:lang w:val="en-GB" w:eastAsia="ja-JP"/>
                </w:rPr>
                <w:t xml:space="preserve"> and GNSS-ID into 6.6</w:t>
              </w:r>
              <w:r w:rsidRPr="00AB5495">
                <w:rPr>
                  <w:rFonts w:ascii="Times New Roman" w:hAnsi="Times New Roman" w:cs="Times New Roman"/>
                  <w:sz w:val="20"/>
                  <w:szCs w:val="20"/>
                  <w:lang w:val="en-GB" w:eastAsia="ja-JP"/>
                </w:rPr>
                <w:tab/>
                <w:t>SLPP PDU Common SL-PRS Methods Contents.</w:t>
              </w:r>
            </w:ins>
          </w:p>
          <w:p w14:paraId="2221B8EA" w14:textId="10490783" w:rsidR="005463F2" w:rsidRDefault="005463F2">
            <w:pPr>
              <w:jc w:val="both"/>
              <w:rPr>
                <w:rFonts w:ascii="Times New Roman" w:hAnsi="Times New Roman" w:cs="Times New Roman"/>
                <w:sz w:val="20"/>
                <w:szCs w:val="20"/>
                <w:lang w:val="en-GB" w:eastAsia="ja-JP"/>
              </w:rPr>
            </w:pPr>
          </w:p>
        </w:tc>
      </w:tr>
      <w:tr w:rsidR="00D3488C" w14:paraId="2221B8FB" w14:textId="77777777" w:rsidTr="001464D9">
        <w:tc>
          <w:tcPr>
            <w:tcW w:w="938" w:type="dxa"/>
          </w:tcPr>
          <w:p w14:paraId="2221B8E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2221B8E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EE" w14:textId="77777777" w:rsidR="00D3488C" w:rsidRDefault="00CD7017">
            <w:pPr>
              <w:pStyle w:val="TAL"/>
              <w:rPr>
                <w:b/>
                <w:bCs/>
                <w:i/>
                <w:lang w:eastAsia="ja-JP"/>
              </w:rPr>
            </w:pPr>
            <w:proofErr w:type="spellStart"/>
            <w:r>
              <w:rPr>
                <w:b/>
                <w:bCs/>
                <w:i/>
                <w:iCs/>
                <w:lang w:eastAsia="ja-JP"/>
              </w:rPr>
              <w:t>locationInformationType</w:t>
            </w:r>
            <w:proofErr w:type="spellEnd"/>
          </w:p>
          <w:p w14:paraId="2221B8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221B8F0" w14:textId="77777777" w:rsidR="00D3488C" w:rsidRDefault="00D3488C">
            <w:pPr>
              <w:jc w:val="both"/>
              <w:rPr>
                <w:rFonts w:ascii="Times New Roman" w:hAnsi="Times New Roman" w:cs="Times New Roman"/>
                <w:sz w:val="20"/>
                <w:szCs w:val="20"/>
                <w:lang w:val="en-GB" w:eastAsia="zh-CN"/>
              </w:rPr>
            </w:pPr>
          </w:p>
          <w:p w14:paraId="2221B8F1" w14:textId="77777777" w:rsidR="00D3488C" w:rsidRDefault="00D3488C">
            <w:pPr>
              <w:jc w:val="both"/>
              <w:rPr>
                <w:rFonts w:ascii="Times New Roman" w:hAnsi="Times New Roman" w:cs="Times New Roman"/>
                <w:sz w:val="20"/>
                <w:szCs w:val="20"/>
                <w:lang w:val="en-GB" w:eastAsia="zh-CN"/>
              </w:rPr>
            </w:pPr>
          </w:p>
        </w:tc>
        <w:tc>
          <w:tcPr>
            <w:tcW w:w="6945" w:type="dxa"/>
          </w:tcPr>
          <w:p w14:paraId="2221B8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8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2221B8F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221B8F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is a target/anchor/server simultaneously?)</w:t>
            </w:r>
          </w:p>
          <w:p w14:paraId="2221B8F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F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8F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8F9" w14:textId="1EF829B8" w:rsidR="00D3488C" w:rsidRDefault="00CD7017">
            <w:pPr>
              <w:jc w:val="both"/>
              <w:rPr>
                <w:rFonts w:ascii="Times New Roman" w:hAnsi="Times New Roman" w:cs="Times New Roman"/>
                <w:sz w:val="20"/>
                <w:szCs w:val="20"/>
                <w:lang w:val="en-GB" w:eastAsia="zh-CN"/>
              </w:rPr>
            </w:pPr>
            <w:del w:id="16" w:author="Yi-Intel-0302" w:date="2024-03-01T00:57:00Z">
              <w:r w:rsidDel="005463F2">
                <w:rPr>
                  <w:rFonts w:ascii="Times New Roman" w:hAnsi="Times New Roman" w:cs="Times New Roman"/>
                  <w:sz w:val="20"/>
                  <w:szCs w:val="20"/>
                  <w:lang w:val="en-GB" w:eastAsia="zh-CN"/>
                </w:rPr>
                <w:delText>ToDo</w:delText>
              </w:r>
            </w:del>
            <w:ins w:id="17" w:author="Yi-Intel-0302" w:date="2024-03-01T00:57:00Z">
              <w:r w:rsidR="005463F2">
                <w:rPr>
                  <w:rFonts w:ascii="Times New Roman" w:hAnsi="Times New Roman" w:cs="Times New Roman"/>
                  <w:sz w:val="20"/>
                  <w:szCs w:val="20"/>
                  <w:lang w:val="en-GB" w:eastAsia="zh-CN"/>
                </w:rPr>
                <w:t>Closed</w:t>
              </w:r>
            </w:ins>
          </w:p>
        </w:tc>
        <w:tc>
          <w:tcPr>
            <w:tcW w:w="3932" w:type="dxa"/>
          </w:tcPr>
          <w:p w14:paraId="6E936D4F" w14:textId="77777777" w:rsidR="00D3488C" w:rsidRDefault="00A71471">
            <w:pPr>
              <w:jc w:val="both"/>
              <w:rPr>
                <w:ins w:id="18"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32B9C42D" w14:textId="77777777" w:rsidR="005463F2" w:rsidRDefault="005463F2" w:rsidP="005463F2">
            <w:pPr>
              <w:jc w:val="both"/>
              <w:rPr>
                <w:ins w:id="19" w:author="Yi-Intel-0302" w:date="2024-03-01T00:57:00Z"/>
                <w:rFonts w:ascii="Times New Roman" w:hAnsi="Times New Roman" w:cs="Times New Roman"/>
                <w:sz w:val="20"/>
                <w:szCs w:val="20"/>
                <w:lang w:val="en-GB" w:eastAsia="ja-JP"/>
              </w:rPr>
            </w:pPr>
            <w:ins w:id="20" w:author="Yi-Intel-0302" w:date="2024-03-01T00:57: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BA7BC4E" w14:textId="77777777" w:rsidR="005463F2" w:rsidRPr="00AB5495" w:rsidRDefault="005463F2" w:rsidP="005463F2">
            <w:pPr>
              <w:jc w:val="both"/>
              <w:rPr>
                <w:ins w:id="21" w:author="Yi-Intel-0302" w:date="2024-03-01T00:57:00Z"/>
                <w:rFonts w:ascii="Times New Roman" w:hAnsi="Times New Roman" w:cs="Times New Roman"/>
                <w:sz w:val="20"/>
                <w:szCs w:val="20"/>
                <w:lang w:val="en-GB" w:eastAsia="ja-JP"/>
              </w:rPr>
            </w:pPr>
            <w:ins w:id="22" w:author="Yi-Intel-0302" w:date="2024-03-01T00:57:00Z">
              <w:r w:rsidRPr="00AB5495">
                <w:rPr>
                  <w:rFonts w:ascii="Times New Roman" w:hAnsi="Times New Roman" w:cs="Times New Roman"/>
                  <w:sz w:val="20"/>
                  <w:szCs w:val="20"/>
                  <w:lang w:val="en-GB" w:eastAsia="ja-JP"/>
                </w:rPr>
                <w:t>Close Rapp004 and make SLPP field descriptions transparent to the UE role where possible (to be checked case by case).</w:t>
              </w:r>
            </w:ins>
          </w:p>
          <w:p w14:paraId="2221B8FA" w14:textId="226F40A5" w:rsidR="005463F2" w:rsidRDefault="005463F2">
            <w:pPr>
              <w:jc w:val="both"/>
              <w:rPr>
                <w:rFonts w:ascii="Times New Roman" w:hAnsi="Times New Roman" w:cs="Times New Roman"/>
                <w:sz w:val="20"/>
                <w:szCs w:val="20"/>
                <w:lang w:val="en-GB" w:eastAsia="ja-JP"/>
              </w:rPr>
            </w:pPr>
          </w:p>
        </w:tc>
      </w:tr>
      <w:tr w:rsidR="00D3488C" w14:paraId="2221B911" w14:textId="77777777" w:rsidTr="001464D9">
        <w:tc>
          <w:tcPr>
            <w:tcW w:w="938" w:type="dxa"/>
          </w:tcPr>
          <w:p w14:paraId="2221B8F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2221B8F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8F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2221B8F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90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D3488C" w14:paraId="2221B905"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1"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2"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3"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xml:space="preserve">• The synchronization source type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4"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 xml:space="preserve">Sync source type: enumerated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UE}</w:t>
                  </w:r>
                  <w:r>
                    <w:rPr>
                      <w:rFonts w:ascii="Arial" w:eastAsia="DengXian" w:hAnsi="Arial" w:cs="Arial"/>
                      <w:color w:val="000000"/>
                      <w:sz w:val="18"/>
                      <w:szCs w:val="18"/>
                      <w:lang w:eastAsia="zh-CN" w:bidi="ar"/>
                    </w:rPr>
                    <w:br/>
                    <w:t xml:space="preserve">- If the synchronization source of an anchor UE is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subframeOffset</w:t>
                  </w:r>
                  <w:proofErr w:type="spellEnd"/>
                  <w:r>
                    <w:rPr>
                      <w:rFonts w:ascii="Arial" w:eastAsia="DengXian" w:hAnsi="Arial" w:cs="Arial"/>
                      <w:color w:val="000000"/>
                      <w:sz w:val="18"/>
                      <w:szCs w:val="18"/>
                      <w:lang w:eastAsia="zh-CN" w:bidi="ar"/>
                    </w:rPr>
                    <w:t xml:space="preserve">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r>
                  <w:proofErr w:type="spellStart"/>
                  <w:r>
                    <w:rPr>
                      <w:rFonts w:ascii="Arial" w:eastAsia="DengXian" w:hAnsi="Arial" w:cs="Arial"/>
                      <w:color w:val="000000"/>
                      <w:sz w:val="18"/>
                      <w:szCs w:val="18"/>
                      <w:lang w:eastAsia="zh-CN" w:bidi="ar"/>
                    </w:rPr>
                    <w:t>sl-OffsetDFN</w:t>
                  </w:r>
                  <w:proofErr w:type="spellEnd"/>
                  <w:r>
                    <w:rPr>
                      <w:rFonts w:ascii="Arial" w:eastAsia="DengXian" w:hAnsi="Arial" w:cs="Arial"/>
                      <w:color w:val="000000"/>
                      <w:sz w:val="18"/>
                      <w:szCs w:val="18"/>
                      <w:lang w:eastAsia="zh-CN" w:bidi="ar"/>
                    </w:rPr>
                    <w:t xml:space="preserve">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rtdQuality</w:t>
                  </w:r>
                  <w:proofErr w:type="spellEnd"/>
                  <w:r>
                    <w:rPr>
                      <w:rFonts w:ascii="Arial" w:eastAsia="DengXian" w:hAnsi="Arial" w:cs="Arial"/>
                      <w:color w:val="000000"/>
                      <w:sz w:val="18"/>
                      <w:szCs w:val="18"/>
                      <w:lang w:eastAsia="zh-CN" w:bidi="ar"/>
                    </w:rPr>
                    <w:t>: ref. NR-</w:t>
                  </w:r>
                  <w:proofErr w:type="spellStart"/>
                  <w:r>
                    <w:rPr>
                      <w:rFonts w:ascii="Arial" w:eastAsia="DengXian" w:hAnsi="Arial" w:cs="Arial"/>
                      <w:color w:val="000000"/>
                      <w:sz w:val="18"/>
                      <w:szCs w:val="18"/>
                      <w:lang w:eastAsia="zh-CN" w:bidi="ar"/>
                    </w:rPr>
                    <w:t>TimingQuality</w:t>
                  </w:r>
                  <w:proofErr w:type="spellEnd"/>
                  <w:r>
                    <w:rPr>
                      <w:rFonts w:ascii="Arial" w:eastAsia="DengXian" w:hAnsi="Arial" w:cs="Arial"/>
                      <w:color w:val="000000"/>
                      <w:sz w:val="18"/>
                      <w:szCs w:val="18"/>
                      <w:lang w:eastAsia="zh-CN" w:bidi="ar"/>
                    </w:rPr>
                    <w:t>.</w:t>
                  </w:r>
                </w:p>
              </w:tc>
            </w:tr>
          </w:tbl>
          <w:p w14:paraId="2221B906" w14:textId="77777777" w:rsidR="00D3488C" w:rsidRDefault="00D3488C">
            <w:pPr>
              <w:jc w:val="both"/>
              <w:rPr>
                <w:rFonts w:ascii="Times New Roman" w:hAnsi="Times New Roman" w:cs="Times New Roman"/>
                <w:sz w:val="20"/>
                <w:szCs w:val="20"/>
                <w:lang w:eastAsia="zh-CN"/>
              </w:rPr>
            </w:pPr>
          </w:p>
          <w:p w14:paraId="2221B907"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2221B90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2221B9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221B9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2221B90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2221B90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2221B90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221B90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0F" w14:textId="700A9BB0" w:rsidR="00D3488C" w:rsidRDefault="00CD7017">
            <w:pPr>
              <w:ind w:left="100" w:hangingChars="50" w:hanging="100"/>
              <w:jc w:val="both"/>
              <w:rPr>
                <w:rFonts w:ascii="Times New Roman" w:hAnsi="Times New Roman" w:cs="Times New Roman"/>
                <w:sz w:val="20"/>
                <w:szCs w:val="20"/>
                <w:lang w:val="en-GB" w:eastAsia="zh-CN"/>
              </w:rPr>
            </w:pPr>
            <w:del w:id="23" w:author="Yi-Intel-0302" w:date="2024-03-01T00:58:00Z">
              <w:r w:rsidDel="005463F2">
                <w:rPr>
                  <w:rFonts w:ascii="Times New Roman" w:hAnsi="Times New Roman" w:cs="Times New Roman"/>
                  <w:sz w:val="20"/>
                  <w:szCs w:val="20"/>
                  <w:lang w:val="en-GB" w:eastAsia="zh-CN"/>
                </w:rPr>
                <w:delText>ToDo</w:delText>
              </w:r>
            </w:del>
            <w:ins w:id="24" w:author="Yi-Intel-0302" w:date="2024-03-01T00:58:00Z">
              <w:r w:rsidR="005463F2">
                <w:rPr>
                  <w:rFonts w:ascii="Times New Roman" w:hAnsi="Times New Roman" w:cs="Times New Roman"/>
                  <w:sz w:val="20"/>
                  <w:szCs w:val="20"/>
                  <w:lang w:val="en-GB" w:eastAsia="zh-CN"/>
                </w:rPr>
                <w:t>Closed</w:t>
              </w:r>
            </w:ins>
          </w:p>
        </w:tc>
        <w:tc>
          <w:tcPr>
            <w:tcW w:w="3932" w:type="dxa"/>
          </w:tcPr>
          <w:p w14:paraId="2A1D54D3" w14:textId="77777777" w:rsidR="00D3488C" w:rsidRDefault="00CD7017">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proofErr w:type="spellStart"/>
            <w:r>
              <w:rPr>
                <w:rFonts w:ascii="Times New Roman" w:hAnsi="Times New Roman" w:cs="Times New Roman"/>
                <w:sz w:val="20"/>
                <w:szCs w:val="20"/>
                <w:lang w:eastAsia="ja-JP"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w:t>
            </w:r>
            <w:proofErr w:type="spellStart"/>
            <w:r>
              <w:rPr>
                <w:rFonts w:ascii="Times New Roman" w:hAnsi="Times New Roman" w:cs="Times New Roman"/>
                <w:sz w:val="20"/>
                <w:szCs w:val="20"/>
                <w:lang w:eastAsia="ja-JP"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eastAsia="ja-JP" w:bidi="ar"/>
              </w:rPr>
              <w:t>syncSourceType</w:t>
            </w:r>
            <w:proofErr w:type="spellEnd"/>
          </w:p>
          <w:p w14:paraId="52645EF2" w14:textId="77777777" w:rsidR="00A71471" w:rsidRDefault="00A71471">
            <w:pPr>
              <w:jc w:val="both"/>
              <w:rPr>
                <w:ins w:id="25" w:author="Yi-Intel-0302" w:date="2024-03-01T00:5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5F465BD7" w14:textId="77777777" w:rsidR="005463F2" w:rsidRDefault="005463F2" w:rsidP="005463F2">
            <w:pPr>
              <w:jc w:val="both"/>
              <w:rPr>
                <w:ins w:id="26" w:author="Yi-Intel-0302" w:date="2024-03-01T00:58:00Z"/>
                <w:rFonts w:ascii="Times New Roman" w:hAnsi="Times New Roman" w:cs="Times New Roman"/>
                <w:sz w:val="20"/>
                <w:szCs w:val="20"/>
                <w:lang w:val="en-GB" w:eastAsia="ja-JP"/>
              </w:rPr>
            </w:pPr>
            <w:ins w:id="27"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2221B910" w14:textId="293E31CE" w:rsidR="005463F2" w:rsidRDefault="005463F2" w:rsidP="005463F2">
            <w:pPr>
              <w:jc w:val="both"/>
              <w:rPr>
                <w:rFonts w:ascii="Times New Roman" w:hAnsi="Times New Roman" w:cs="Times New Roman"/>
                <w:sz w:val="20"/>
                <w:szCs w:val="20"/>
                <w:lang w:val="en-GB" w:eastAsia="ja-JP"/>
              </w:rPr>
            </w:pPr>
            <w:ins w:id="28" w:author="Yi-Intel-0302" w:date="2024-03-01T00:58:00Z">
              <w:r w:rsidRPr="00AB5495">
                <w:rPr>
                  <w:rFonts w:ascii="Times New Roman" w:hAnsi="Times New Roman" w:cs="Times New Roman"/>
                  <w:sz w:val="20"/>
                  <w:szCs w:val="20"/>
                  <w:lang w:val="en-GB" w:eastAsia="ja-JP"/>
                </w:rPr>
                <w:t>Close Rapp005, update the SL-RTD-Info as [ASN.1 provided in R2-2400361], with sync type added.</w:t>
              </w:r>
            </w:ins>
          </w:p>
        </w:tc>
      </w:tr>
      <w:tr w:rsidR="00D3488C" w14:paraId="2221B91A" w14:textId="77777777" w:rsidTr="001464D9">
        <w:tc>
          <w:tcPr>
            <w:tcW w:w="938" w:type="dxa"/>
          </w:tcPr>
          <w:p w14:paraId="2221B9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2221B91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221B91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2221B91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221B91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1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1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19" w14:textId="77777777" w:rsidR="00D3488C" w:rsidRDefault="00D3488C">
            <w:pPr>
              <w:jc w:val="both"/>
              <w:rPr>
                <w:rFonts w:ascii="Times New Roman" w:hAnsi="Times New Roman" w:cs="Times New Roman"/>
                <w:sz w:val="20"/>
                <w:szCs w:val="20"/>
                <w:lang w:val="en-GB" w:eastAsia="ja-JP"/>
              </w:rPr>
            </w:pPr>
          </w:p>
        </w:tc>
      </w:tr>
      <w:tr w:rsidR="00D3488C" w14:paraId="2221B92D" w14:textId="77777777" w:rsidTr="001464D9">
        <w:tc>
          <w:tcPr>
            <w:tcW w:w="938" w:type="dxa"/>
          </w:tcPr>
          <w:p w14:paraId="2221B91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2221B91C"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2221B91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5.1.5</w:t>
            </w:r>
            <w:r>
              <w:rPr>
                <w:rFonts w:ascii="Times New Roman" w:hAnsi="Times New Roman" w:cs="Times New Roman"/>
                <w:sz w:val="20"/>
                <w:szCs w:val="20"/>
                <w:lang w:eastAsia="zh-CN"/>
              </w:rPr>
              <w:tab/>
              <w:t>Reception of SLPP Request Capabilities</w:t>
            </w:r>
          </w:p>
          <w:p w14:paraId="2221B91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2221B91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221B92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2221B92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2221B92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221B92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2221B92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2221B92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 field name in the procedure part.</w:t>
            </w:r>
          </w:p>
          <w:p w14:paraId="2221B92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2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2221B92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2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Some of the previous ‘IE XXX’ were replaced by ‘field xxx’ while some were not, </w:t>
            </w:r>
            <w:r>
              <w:rPr>
                <w:rFonts w:ascii="Times New Roman" w:hAnsi="Times New Roman" w:cs="Times New Roman"/>
                <w:sz w:val="20"/>
                <w:szCs w:val="20"/>
                <w:lang w:val="en-GB" w:eastAsia="zh-CN"/>
              </w:rPr>
              <w:lastRenderedPageBreak/>
              <w:t>e.g.,</w:t>
            </w:r>
          </w:p>
          <w:p w14:paraId="2221B92A" w14:textId="77777777" w:rsidR="00D3488C" w:rsidRDefault="00CD7017">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response message to the same value as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received message if received;</w:t>
            </w:r>
          </w:p>
          <w:p w14:paraId="2221B92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2221B92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936" w14:textId="77777777" w:rsidTr="001464D9">
        <w:tc>
          <w:tcPr>
            <w:tcW w:w="938" w:type="dxa"/>
          </w:tcPr>
          <w:p w14:paraId="2221B9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2221B92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2221B930"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221B93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35" w14:textId="77777777" w:rsidR="00D3488C" w:rsidRDefault="00D3488C">
            <w:pPr>
              <w:jc w:val="both"/>
              <w:rPr>
                <w:rFonts w:ascii="Times New Roman" w:hAnsi="Times New Roman" w:cs="Times New Roman"/>
                <w:sz w:val="20"/>
                <w:szCs w:val="20"/>
                <w:lang w:val="en-GB" w:eastAsia="ja-JP"/>
              </w:rPr>
            </w:pPr>
          </w:p>
        </w:tc>
      </w:tr>
      <w:tr w:rsidR="00D3488C" w14:paraId="2221B93F" w14:textId="77777777" w:rsidTr="001464D9">
        <w:tc>
          <w:tcPr>
            <w:tcW w:w="938" w:type="dxa"/>
          </w:tcPr>
          <w:p w14:paraId="2221B93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2221B9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2221B93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2221B93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3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3E" w14:textId="77777777" w:rsidR="00D3488C" w:rsidRDefault="00D3488C">
            <w:pPr>
              <w:jc w:val="both"/>
              <w:rPr>
                <w:rFonts w:ascii="Times New Roman" w:hAnsi="Times New Roman" w:cs="Times New Roman"/>
                <w:sz w:val="20"/>
                <w:szCs w:val="20"/>
                <w:lang w:val="en-GB" w:eastAsia="ja-JP"/>
              </w:rPr>
            </w:pPr>
          </w:p>
        </w:tc>
      </w:tr>
      <w:tr w:rsidR="00D3488C" w14:paraId="2221B94B" w14:textId="77777777" w:rsidTr="001464D9">
        <w:tc>
          <w:tcPr>
            <w:tcW w:w="938" w:type="dxa"/>
          </w:tcPr>
          <w:p w14:paraId="2221B94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2221B94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2221B94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2221B94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44" w14:textId="5FE6B728" w:rsidR="00D3488C" w:rsidDel="005463F2" w:rsidRDefault="005463F2">
            <w:pPr>
              <w:jc w:val="both"/>
              <w:rPr>
                <w:del w:id="29" w:author="Yi-Intel-0302" w:date="2024-03-01T00:58:00Z"/>
                <w:rFonts w:ascii="Times New Roman" w:hAnsi="Times New Roman" w:cs="Times New Roman"/>
                <w:sz w:val="20"/>
                <w:szCs w:val="20"/>
                <w:lang w:val="en-GB" w:eastAsia="zh-CN"/>
              </w:rPr>
            </w:pPr>
            <w:ins w:id="30" w:author="Yi-Intel-0302" w:date="2024-03-01T00:58:00Z">
              <w:r w:rsidRPr="004C6C79">
                <w:rPr>
                  <w:rFonts w:ascii="Times New Roman" w:hAnsi="Times New Roman" w:cs="Times New Roman"/>
                  <w:sz w:val="20"/>
                  <w:szCs w:val="20"/>
                  <w:lang w:val="en-GB" w:eastAsia="zh-CN"/>
                </w:rPr>
                <w:t>CP is supported but reliable delivery is available with all transport options.</w:t>
              </w:r>
            </w:ins>
            <w:del w:id="31" w:author="Yi-Intel-0302" w:date="2024-03-01T00:58:00Z">
              <w:r w:rsidR="00CD7017" w:rsidDel="005463F2">
                <w:rPr>
                  <w:rFonts w:ascii="Times New Roman" w:hAnsi="Times New Roman" w:cs="Times New Roman"/>
                  <w:sz w:val="20"/>
                  <w:szCs w:val="20"/>
                  <w:lang w:val="en-GB" w:eastAsia="zh-CN"/>
                </w:rPr>
                <w:delText>There is no CP for SLPP.</w:delText>
              </w:r>
            </w:del>
          </w:p>
          <w:p w14:paraId="2221B945" w14:textId="77777777" w:rsidR="00D3488C" w:rsidRDefault="00CD7017">
            <w:pPr>
              <w:pStyle w:val="TAL"/>
              <w:rPr>
                <w:b/>
                <w:bCs/>
                <w:i/>
                <w:iCs/>
                <w:lang w:eastAsia="ja-JP"/>
              </w:rPr>
            </w:pPr>
            <w:proofErr w:type="spellStart"/>
            <w:r>
              <w:rPr>
                <w:b/>
                <w:bCs/>
                <w:i/>
                <w:iCs/>
                <w:lang w:eastAsia="ja-JP"/>
              </w:rPr>
              <w:t>sequenceNumber</w:t>
            </w:r>
            <w:proofErr w:type="spellEnd"/>
          </w:p>
          <w:p w14:paraId="2221B946" w14:textId="77777777" w:rsidR="00D3488C" w:rsidRDefault="00CD7017">
            <w:pPr>
              <w:jc w:val="both"/>
              <w:rPr>
                <w:rFonts w:ascii="Times New Roman" w:hAnsi="Times New Roman" w:cs="Times New Roman"/>
                <w:sz w:val="20"/>
                <w:szCs w:val="20"/>
                <w:lang w:val="en-GB" w:eastAsia="zh-CN"/>
              </w:rPr>
            </w:pPr>
            <w:r>
              <w:rPr>
                <w:lang w:eastAsia="ja-JP"/>
              </w:rPr>
              <w:t xml:space="preserve">This field may be included when </w:t>
            </w:r>
            <w:r w:rsidRPr="00BC2591">
              <w:rPr>
                <w:strike/>
                <w:color w:val="FF0000"/>
                <w:lang w:eastAsia="ja-JP"/>
              </w:rPr>
              <w:t>SLPP operates over the control plane and</w:t>
            </w:r>
            <w:r w:rsidRPr="00BC2591">
              <w:rPr>
                <w:color w:val="FF0000"/>
                <w:lang w:eastAsia="ja-JP"/>
              </w:rPr>
              <w:t xml:space="preserve"> </w:t>
            </w:r>
            <w:r>
              <w:rPr>
                <w:lang w:eastAsia="ja-JP"/>
              </w:rPr>
              <w:t xml:space="preserve">an </w:t>
            </w:r>
            <w:proofErr w:type="spellStart"/>
            <w:r>
              <w:rPr>
                <w:lang w:eastAsia="ja-JP"/>
              </w:rPr>
              <w:t>s</w:t>
            </w:r>
            <w:r>
              <w:rPr>
                <w:i/>
                <w:iCs/>
                <w:lang w:eastAsia="ja-JP"/>
              </w:rPr>
              <w:t>lpp-MessageBody</w:t>
            </w:r>
            <w:proofErr w:type="spellEnd"/>
            <w:r>
              <w:rPr>
                <w:lang w:eastAsia="ja-JP"/>
              </w:rPr>
              <w:t xml:space="preserve"> is included but shall be omitted otherwise</w:t>
            </w:r>
            <w:proofErr w:type="gramStart"/>
            <w:r>
              <w:rPr>
                <w:lang w:eastAsia="ja-JP"/>
              </w:rPr>
              <w:t>.</w:t>
            </w:r>
            <w:r>
              <w:rPr>
                <w:rFonts w:ascii="Times New Roman" w:hAnsi="Times New Roman" w:cs="Times New Roman"/>
                <w:sz w:val="20"/>
                <w:szCs w:val="20"/>
                <w:lang w:val="en-GB" w:eastAsia="zh-CN"/>
              </w:rPr>
              <w:t xml:space="preserve"> ,</w:t>
            </w:r>
            <w:proofErr w:type="gramEnd"/>
            <w:r>
              <w:rPr>
                <w:rFonts w:ascii="Times New Roman" w:hAnsi="Times New Roman" w:cs="Times New Roman"/>
                <w:sz w:val="20"/>
                <w:szCs w:val="20"/>
                <w:lang w:val="en-GB" w:eastAsia="zh-CN"/>
              </w:rPr>
              <w:t xml:space="preserve"> see the draft CR “Miscellaneous corrections to SLPP specification” .</w:t>
            </w:r>
          </w:p>
          <w:p w14:paraId="2221B94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4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C598665" w14:textId="77777777" w:rsidR="005463F2" w:rsidRDefault="005463F2" w:rsidP="005463F2">
            <w:pPr>
              <w:jc w:val="both"/>
              <w:rPr>
                <w:ins w:id="32" w:author="Yi-Intel-0302" w:date="2024-03-01T00:58:00Z"/>
                <w:rFonts w:ascii="Times New Roman" w:hAnsi="Times New Roman" w:cs="Times New Roman"/>
                <w:sz w:val="20"/>
                <w:szCs w:val="20"/>
                <w:lang w:val="en-GB" w:eastAsia="ja-JP"/>
              </w:rPr>
            </w:pPr>
            <w:ins w:id="33" w:author="Yi-Intel-0302" w:date="2024-03-01T00:58:00Z">
              <w:r>
                <w:rPr>
                  <w:rFonts w:ascii="Times New Roman" w:hAnsi="Times New Roman" w:cs="Times New Roman"/>
                  <w:sz w:val="20"/>
                  <w:szCs w:val="20"/>
                  <w:lang w:val="en-GB" w:eastAsia="ja-JP"/>
                </w:rPr>
                <w:t xml:space="preserve">Resolved based on </w:t>
              </w:r>
              <w:r w:rsidRPr="00AB5495">
                <w:rPr>
                  <w:rFonts w:ascii="Times New Roman" w:hAnsi="Times New Roman" w:cs="Times New Roman"/>
                  <w:sz w:val="20"/>
                  <w:szCs w:val="20"/>
                  <w:lang w:val="en-GB" w:eastAsia="ja-JP"/>
                </w:rPr>
                <w:t>R2-2400361</w:t>
              </w:r>
            </w:ins>
          </w:p>
          <w:p w14:paraId="1185B972" w14:textId="77777777" w:rsidR="005463F2" w:rsidRDefault="005463F2" w:rsidP="005463F2">
            <w:pPr>
              <w:pStyle w:val="CRCoverPage"/>
              <w:numPr>
                <w:ilvl w:val="0"/>
                <w:numId w:val="20"/>
              </w:numPr>
              <w:spacing w:after="0" w:line="240" w:lineRule="auto"/>
              <w:rPr>
                <w:ins w:id="34" w:author="Yi-Intel-0302" w:date="2024-03-01T00:58:00Z"/>
                <w:noProof/>
              </w:rPr>
            </w:pPr>
            <w:ins w:id="35" w:author="Yi-Intel-0302" w:date="2024-03-01T00:58:00Z">
              <w:r>
                <w:rPr>
                  <w:noProof/>
                </w:rPr>
                <w:t>Agree the Rapp010, i.e. remove CP from the field description of sequenceNumber and acknowlegement;</w:t>
              </w:r>
            </w:ins>
          </w:p>
          <w:p w14:paraId="5227FB7E" w14:textId="77777777" w:rsidR="005463F2" w:rsidRDefault="005463F2" w:rsidP="005463F2">
            <w:pPr>
              <w:pStyle w:val="CRCoverPage"/>
              <w:numPr>
                <w:ilvl w:val="0"/>
                <w:numId w:val="20"/>
              </w:numPr>
              <w:spacing w:after="0" w:line="240" w:lineRule="auto"/>
              <w:rPr>
                <w:ins w:id="36" w:author="Yi-Intel-0302" w:date="2024-03-01T00:58:00Z"/>
                <w:noProof/>
              </w:rPr>
            </w:pPr>
            <w:ins w:id="37" w:author="Yi-Intel-0302" w:date="2024-03-01T00:58:00Z">
              <w:r>
                <w:rPr>
                  <w:noProof/>
                </w:rPr>
                <w:t>Update the reason of Rapp010 in the RIL issue list to clarify that CP is supported but reliable delivery is available with all transport options.</w:t>
              </w:r>
            </w:ins>
          </w:p>
          <w:p w14:paraId="2221B94A" w14:textId="77777777" w:rsidR="00D3488C" w:rsidRDefault="00D3488C">
            <w:pPr>
              <w:jc w:val="both"/>
              <w:rPr>
                <w:rFonts w:ascii="Times New Roman" w:hAnsi="Times New Roman" w:cs="Times New Roman"/>
                <w:sz w:val="20"/>
                <w:szCs w:val="20"/>
                <w:lang w:val="en-GB" w:eastAsia="ja-JP"/>
              </w:rPr>
            </w:pPr>
          </w:p>
        </w:tc>
      </w:tr>
      <w:tr w:rsidR="00D3488C" w14:paraId="2221B956" w14:textId="77777777" w:rsidTr="001464D9">
        <w:tc>
          <w:tcPr>
            <w:tcW w:w="938" w:type="dxa"/>
          </w:tcPr>
          <w:p w14:paraId="2221B9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2221B94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4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6945" w:type="dxa"/>
          </w:tcPr>
          <w:p w14:paraId="2221B94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0" w14:textId="77777777" w:rsidR="00D3488C" w:rsidRDefault="00CD7017">
            <w:pPr>
              <w:jc w:val="both"/>
              <w:rPr>
                <w:snapToGrid w:val="0"/>
                <w:lang w:eastAsia="ja-JP"/>
              </w:rPr>
            </w:pPr>
            <w:r>
              <w:rPr>
                <w:snapToGrid w:val="0"/>
                <w:lang w:eastAsia="ja-JP"/>
              </w:rPr>
              <w:t>Change “should be” to “is” to align the wording used in the specification.</w:t>
            </w:r>
          </w:p>
          <w:p w14:paraId="2221B951" w14:textId="77777777" w:rsidR="00D3488C" w:rsidRDefault="00CD7017">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proofErr w:type="spellStart"/>
            <w:r>
              <w:rPr>
                <w:i/>
                <w:snapToGrid w:val="0"/>
                <w:lang w:eastAsia="ja-JP"/>
              </w:rPr>
              <w:t>stopPeriodicReporting</w:t>
            </w:r>
            <w:proofErr w:type="spellEnd"/>
            <w:r>
              <w:rPr>
                <w:snapToGrid w:val="0"/>
                <w:lang w:eastAsia="ja-JP"/>
              </w:rPr>
              <w:t xml:space="preserve">' </w:t>
            </w:r>
            <w:r w:rsidRPr="00BC2591">
              <w:rPr>
                <w:strike/>
                <w:snapToGrid w:val="0"/>
                <w:color w:val="FF0000"/>
                <w:lang w:eastAsia="ja-JP"/>
              </w:rPr>
              <w:t xml:space="preserve">should </w:t>
            </w:r>
            <w:proofErr w:type="spellStart"/>
            <w:r w:rsidRPr="00BC2591">
              <w:rPr>
                <w:strike/>
                <w:snapToGrid w:val="0"/>
                <w:color w:val="FF0000"/>
                <w:lang w:eastAsia="ja-JP"/>
              </w:rPr>
              <w:t>be</w:t>
            </w:r>
            <w:r w:rsidRPr="00BC2591">
              <w:rPr>
                <w:snapToGrid w:val="0"/>
                <w:color w:val="FF0000"/>
                <w:lang w:eastAsia="ja-JP"/>
              </w:rPr>
              <w:t>is</w:t>
            </w:r>
            <w:proofErr w:type="spellEnd"/>
            <w:r w:rsidRPr="00BC2591">
              <w:rPr>
                <w:snapToGrid w:val="0"/>
                <w:color w:val="FF0000"/>
                <w:lang w:eastAsia="ja-JP"/>
              </w:rPr>
              <w:t xml:space="preserve"> </w:t>
            </w:r>
            <w:r>
              <w:rPr>
                <w:snapToGrid w:val="0"/>
                <w:lang w:eastAsia="ja-JP"/>
              </w:rPr>
              <w:t xml:space="preserve">used by an endpoint to stop any ongoing location reporting configured as </w:t>
            </w:r>
            <w:proofErr w:type="spellStart"/>
            <w:r>
              <w:rPr>
                <w:i/>
                <w:snapToGrid w:val="0"/>
                <w:lang w:eastAsia="ja-JP"/>
              </w:rPr>
              <w:t>periodicalReporting</w:t>
            </w:r>
            <w:proofErr w:type="spellEnd"/>
            <w:r>
              <w:rPr>
                <w:snapToGrid w:val="0"/>
                <w:lang w:eastAsia="ja-JP"/>
              </w:rPr>
              <w:t xml:space="preserve"> in the </w:t>
            </w:r>
            <w:proofErr w:type="spellStart"/>
            <w:r>
              <w:rPr>
                <w:i/>
                <w:snapToGrid w:val="0"/>
                <w:lang w:eastAsia="ja-JP"/>
              </w:rPr>
              <w:t>CommonIEsRequestLocationInformation</w:t>
            </w:r>
            <w:proofErr w:type="spellEnd"/>
            <w:r>
              <w:rPr>
                <w:snapToGrid w:val="0"/>
                <w:lang w:eastAsia="ja-JP"/>
              </w:rPr>
              <w:t>.</w:t>
            </w:r>
            <w:r>
              <w:rPr>
                <w:rFonts w:ascii="Times New Roman" w:hAnsi="Times New Roman" w:cs="Times New Roman"/>
                <w:sz w:val="20"/>
                <w:szCs w:val="20"/>
                <w:lang w:val="en-GB" w:eastAsia="zh-CN"/>
              </w:rPr>
              <w:t xml:space="preserve"> .</w:t>
            </w:r>
          </w:p>
          <w:p w14:paraId="2221B95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5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5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55" w14:textId="77777777" w:rsidR="00D3488C" w:rsidRDefault="00D3488C">
            <w:pPr>
              <w:jc w:val="both"/>
              <w:rPr>
                <w:rFonts w:ascii="Times New Roman" w:hAnsi="Times New Roman" w:cs="Times New Roman"/>
                <w:sz w:val="20"/>
                <w:szCs w:val="20"/>
                <w:lang w:val="en-GB" w:eastAsia="ja-JP"/>
              </w:rPr>
            </w:pPr>
          </w:p>
        </w:tc>
      </w:tr>
      <w:tr w:rsidR="00D3488C" w14:paraId="2221B962" w14:textId="77777777" w:rsidTr="001464D9">
        <w:tc>
          <w:tcPr>
            <w:tcW w:w="938" w:type="dxa"/>
          </w:tcPr>
          <w:p w14:paraId="2221B95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2221B95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5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6945" w:type="dxa"/>
          </w:tcPr>
          <w:p w14:paraId="2221B95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B" w14:textId="77777777" w:rsidR="00D3488C" w:rsidRDefault="00CD7017">
            <w:pPr>
              <w:jc w:val="both"/>
              <w:rPr>
                <w:snapToGrid w:val="0"/>
                <w:lang w:eastAsia="ja-JP"/>
              </w:rPr>
            </w:pPr>
            <w:r>
              <w:rPr>
                <w:snapToGrid w:val="0"/>
                <w:lang w:eastAsia="ja-JP"/>
              </w:rPr>
              <w:t>Change “is” to “are”</w:t>
            </w:r>
          </w:p>
          <w:p w14:paraId="2221B95C" w14:textId="77777777" w:rsidR="00D3488C" w:rsidRDefault="00CD7017">
            <w:pPr>
              <w:pStyle w:val="TAL"/>
              <w:rPr>
                <w:b/>
                <w:bCs/>
                <w:i/>
                <w:iCs/>
                <w:lang w:eastAsia="ja-JP"/>
              </w:rPr>
            </w:pPr>
            <w:proofErr w:type="spellStart"/>
            <w:r>
              <w:rPr>
                <w:b/>
                <w:bCs/>
                <w:i/>
                <w:iCs/>
                <w:lang w:eastAsia="ja-JP"/>
              </w:rPr>
              <w:t>errorCause</w:t>
            </w:r>
            <w:proofErr w:type="spellEnd"/>
          </w:p>
          <w:p w14:paraId="2221B95D" w14:textId="77777777" w:rsidR="00D3488C" w:rsidRDefault="00CD7017">
            <w:pPr>
              <w:jc w:val="both"/>
              <w:rPr>
                <w:rFonts w:ascii="Times New Roman" w:hAnsi="Times New Roman" w:cs="Times New Roman"/>
                <w:sz w:val="20"/>
                <w:szCs w:val="20"/>
                <w:lang w:val="en-GB" w:eastAsia="zh-CN"/>
              </w:rPr>
            </w:pPr>
            <w:r>
              <w:rPr>
                <w:lang w:eastAsia="ja-JP"/>
              </w:rPr>
              <w:t>This IE defines the cause for an error. '</w:t>
            </w:r>
            <w:proofErr w:type="spellStart"/>
            <w:r>
              <w:rPr>
                <w:i/>
                <w:lang w:eastAsia="ja-JP"/>
              </w:rPr>
              <w:t>slppMessageHeaderError</w:t>
            </w:r>
            <w:proofErr w:type="spellEnd"/>
            <w:r>
              <w:rPr>
                <w:lang w:eastAsia="ja-JP"/>
              </w:rPr>
              <w:t>' and '</w:t>
            </w:r>
            <w:proofErr w:type="spellStart"/>
            <w:r>
              <w:rPr>
                <w:i/>
                <w:lang w:eastAsia="ja-JP"/>
              </w:rPr>
              <w:t>slppMessageBodyError</w:t>
            </w:r>
            <w:proofErr w:type="spellEnd"/>
            <w:r>
              <w:rPr>
                <w:lang w:eastAsia="ja-JP"/>
              </w:rPr>
              <w:t xml:space="preserve">' </w:t>
            </w:r>
            <w:proofErr w:type="gramStart"/>
            <w:r w:rsidRPr="00BC2591">
              <w:rPr>
                <w:strike/>
                <w:color w:val="FF0000"/>
                <w:lang w:eastAsia="ja-JP"/>
              </w:rPr>
              <w:t>is</w:t>
            </w:r>
            <w:r w:rsidRPr="00BC2591">
              <w:rPr>
                <w:color w:val="FF0000"/>
                <w:lang w:eastAsia="ja-JP"/>
              </w:rPr>
              <w:t xml:space="preserve"> are</w:t>
            </w:r>
            <w:proofErr w:type="gramEnd"/>
            <w:r w:rsidRPr="00BC2591">
              <w:rPr>
                <w:color w:val="FF0000"/>
                <w:lang w:eastAsia="ja-JP"/>
              </w:rPr>
              <w:t xml:space="preserve"> </w:t>
            </w:r>
            <w:r>
              <w:rPr>
                <w:lang w:eastAsia="ja-JP"/>
              </w:rPr>
              <w:t>used if a receiver is able to detect a coding error in the SLPP header (i.e., in the common fields) or SLPP message body respectively. '</w:t>
            </w:r>
            <w:proofErr w:type="spellStart"/>
            <w:r>
              <w:rPr>
                <w:i/>
                <w:lang w:eastAsia="ja-JP"/>
              </w:rPr>
              <w:t>incorrectDataValue</w:t>
            </w:r>
            <w:proofErr w:type="spellEnd"/>
            <w:r>
              <w:rPr>
                <w:lang w:eastAsia="ja-JP"/>
              </w:rPr>
              <w:t>' is used if a receiver receives an incorrect data value</w:t>
            </w:r>
            <w:r>
              <w:rPr>
                <w:rFonts w:ascii="Times New Roman" w:hAnsi="Times New Roman" w:cs="Times New Roman"/>
                <w:sz w:val="20"/>
                <w:szCs w:val="20"/>
                <w:lang w:val="en-GB" w:eastAsia="zh-CN"/>
              </w:rPr>
              <w:t>.</w:t>
            </w:r>
          </w:p>
          <w:p w14:paraId="2221B95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2221B95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2221B96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61" w14:textId="77777777" w:rsidR="00D3488C" w:rsidRDefault="00D3488C">
            <w:pPr>
              <w:jc w:val="both"/>
              <w:rPr>
                <w:rFonts w:ascii="Times New Roman" w:hAnsi="Times New Roman" w:cs="Times New Roman"/>
                <w:sz w:val="20"/>
                <w:szCs w:val="20"/>
                <w:lang w:val="en-GB" w:eastAsia="ja-JP"/>
              </w:rPr>
            </w:pPr>
          </w:p>
        </w:tc>
      </w:tr>
      <w:tr w:rsidR="00D3488C" w14:paraId="2221B973" w14:textId="77777777" w:rsidTr="001464D9">
        <w:tc>
          <w:tcPr>
            <w:tcW w:w="938" w:type="dxa"/>
          </w:tcPr>
          <w:p w14:paraId="2221B96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14:paraId="2221B964"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6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2221B96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67" w14:textId="77777777" w:rsidR="00D3488C" w:rsidRDefault="00CD7017">
            <w:pPr>
              <w:jc w:val="both"/>
              <w:rPr>
                <w:snapToGrid w:val="0"/>
                <w:lang w:eastAsia="ja-JP"/>
              </w:rPr>
            </w:pPr>
            <w:r>
              <w:rPr>
                <w:snapToGrid w:val="0"/>
                <w:lang w:eastAsia="ja-JP"/>
              </w:rPr>
              <w:t>Remove unnecessary extension mark</w:t>
            </w:r>
          </w:p>
          <w:p w14:paraId="2221B968" w14:textId="77777777" w:rsidR="00D3488C" w:rsidRDefault="00CD7017">
            <w:pPr>
              <w:pStyle w:val="PL"/>
              <w:shd w:val="clear" w:color="auto" w:fill="E6E6E6"/>
              <w:rPr>
                <w:lang w:eastAsia="en-GB"/>
              </w:rPr>
            </w:pPr>
            <w:r>
              <w:rPr>
                <w:lang w:eastAsia="en-GB"/>
              </w:rPr>
              <w:t>LCS-GCS-Translation ::= SEQUENCE {</w:t>
            </w:r>
          </w:p>
          <w:p w14:paraId="2221B969" w14:textId="77777777" w:rsidR="00D3488C" w:rsidRDefault="00CD7017">
            <w:pPr>
              <w:pStyle w:val="PL"/>
              <w:shd w:val="clear" w:color="auto" w:fill="E6E6E6"/>
              <w:rPr>
                <w:lang w:eastAsia="en-GB"/>
              </w:rPr>
            </w:pPr>
            <w:r>
              <w:rPr>
                <w:lang w:eastAsia="en-GB"/>
              </w:rPr>
              <w:t xml:space="preserve">    alpha                    INTEGER (0..3599),</w:t>
            </w:r>
          </w:p>
          <w:p w14:paraId="2221B96A" w14:textId="77777777" w:rsidR="00D3488C" w:rsidRDefault="00CD7017">
            <w:pPr>
              <w:pStyle w:val="PL"/>
              <w:shd w:val="clear" w:color="auto" w:fill="E6E6E6"/>
              <w:rPr>
                <w:lang w:eastAsia="en-GB"/>
              </w:rPr>
            </w:pPr>
            <w:r>
              <w:rPr>
                <w:lang w:eastAsia="en-GB"/>
              </w:rPr>
              <w:t xml:space="preserve">    beta                     INTEGER (0..3599),</w:t>
            </w:r>
          </w:p>
          <w:p w14:paraId="2221B96C" w14:textId="2777E45A" w:rsidR="00D3488C" w:rsidRDefault="00CD7017">
            <w:pPr>
              <w:pStyle w:val="PL"/>
              <w:shd w:val="clear" w:color="auto" w:fill="E6E6E6"/>
              <w:rPr>
                <w:lang w:eastAsia="en-GB"/>
              </w:rPr>
            </w:pPr>
            <w:r>
              <w:rPr>
                <w:lang w:eastAsia="en-GB"/>
              </w:rPr>
              <w:t xml:space="preserve">    gamma                    INTEGER (0..3599)</w:t>
            </w:r>
          </w:p>
          <w:p w14:paraId="2221B96D" w14:textId="77777777" w:rsidR="00D3488C" w:rsidRDefault="00CD7017">
            <w:pPr>
              <w:pStyle w:val="PL"/>
              <w:shd w:val="clear" w:color="auto" w:fill="E6E6E6"/>
              <w:rPr>
                <w:lang w:eastAsia="en-GB"/>
              </w:rPr>
            </w:pPr>
            <w:r>
              <w:rPr>
                <w:lang w:eastAsia="en-GB"/>
              </w:rPr>
              <w:t>}</w:t>
            </w:r>
          </w:p>
          <w:p w14:paraId="2221B96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6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7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72" w14:textId="77777777" w:rsidR="00D3488C" w:rsidRDefault="00D3488C">
            <w:pPr>
              <w:jc w:val="both"/>
              <w:rPr>
                <w:rFonts w:ascii="Times New Roman" w:hAnsi="Times New Roman" w:cs="Times New Roman"/>
                <w:sz w:val="20"/>
                <w:szCs w:val="20"/>
                <w:lang w:val="en-GB" w:eastAsia="ja-JP"/>
              </w:rPr>
            </w:pPr>
          </w:p>
        </w:tc>
      </w:tr>
      <w:tr w:rsidR="00D3488C" w14:paraId="2221B982" w14:textId="77777777" w:rsidTr="001464D9">
        <w:tc>
          <w:tcPr>
            <w:tcW w:w="938" w:type="dxa"/>
          </w:tcPr>
          <w:p w14:paraId="2221B97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2221B97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7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6945" w:type="dxa"/>
          </w:tcPr>
          <w:p w14:paraId="2221B97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78" w14:textId="77777777" w:rsidR="00D3488C" w:rsidRDefault="00CD7017">
            <w:pPr>
              <w:jc w:val="both"/>
              <w:rPr>
                <w:snapToGrid w:val="0"/>
                <w:lang w:eastAsia="ja-JP"/>
              </w:rPr>
            </w:pPr>
            <w:r>
              <w:rPr>
                <w:snapToGrid w:val="0"/>
                <w:lang w:eastAsia="ja-JP"/>
              </w:rPr>
              <w:t>Remove unnecessary extension mark</w:t>
            </w:r>
          </w:p>
          <w:p w14:paraId="2221B979" w14:textId="77777777" w:rsidR="00D3488C" w:rsidRDefault="00CD7017">
            <w:pPr>
              <w:pStyle w:val="PL"/>
              <w:shd w:val="clear" w:color="auto" w:fill="E6E6E6"/>
              <w:rPr>
                <w:lang w:eastAsia="en-GB"/>
              </w:rPr>
            </w:pPr>
            <w:proofErr w:type="spellStart"/>
            <w:r>
              <w:rPr>
                <w:lang w:eastAsia="en-GB"/>
              </w:rPr>
              <w:t>PositioningModes</w:t>
            </w:r>
            <w:proofErr w:type="spellEnd"/>
            <w:r>
              <w:rPr>
                <w:lang w:eastAsia="en-GB"/>
              </w:rPr>
              <w:t xml:space="preserve"> ::= SEQUENCE {</w:t>
            </w:r>
          </w:p>
          <w:p w14:paraId="2221B97A"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posModes</w:t>
            </w:r>
            <w:proofErr w:type="spellEnd"/>
            <w:r>
              <w:rPr>
                <w:lang w:eastAsia="en-GB"/>
              </w:rPr>
              <w:t xml:space="preserve">             BIT STRING { </w:t>
            </w:r>
            <w:proofErr w:type="spellStart"/>
            <w:r>
              <w:rPr>
                <w:lang w:eastAsia="en-GB"/>
              </w:rPr>
              <w:t>ue</w:t>
            </w:r>
            <w:proofErr w:type="spellEnd"/>
            <w:r>
              <w:rPr>
                <w:lang w:eastAsia="en-GB"/>
              </w:rPr>
              <w:t xml:space="preserve">-based (0), </w:t>
            </w:r>
            <w:proofErr w:type="spellStart"/>
            <w:r>
              <w:rPr>
                <w:lang w:eastAsia="en-GB"/>
              </w:rPr>
              <w:t>ue</w:t>
            </w:r>
            <w:proofErr w:type="spellEnd"/>
            <w:r>
              <w:rPr>
                <w:lang w:eastAsia="en-GB"/>
              </w:rPr>
              <w:t>-assisted (1) } (SIZE (1..8))</w:t>
            </w:r>
            <w:r w:rsidRPr="00BC2591">
              <w:rPr>
                <w:strike/>
                <w:color w:val="FF0000"/>
                <w:lang w:eastAsia="en-GB"/>
              </w:rPr>
              <w:t>,</w:t>
            </w:r>
          </w:p>
          <w:p w14:paraId="2221B97B"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7C" w14:textId="77777777" w:rsidR="00D3488C" w:rsidRDefault="00CD7017">
            <w:pPr>
              <w:pStyle w:val="PL"/>
              <w:shd w:val="clear" w:color="auto" w:fill="E6E6E6"/>
              <w:rPr>
                <w:lang w:eastAsia="en-GB"/>
              </w:rPr>
            </w:pPr>
            <w:r>
              <w:rPr>
                <w:lang w:eastAsia="en-GB"/>
              </w:rPr>
              <w:t>}</w:t>
            </w:r>
          </w:p>
          <w:p w14:paraId="2221B97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7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7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2E4DAA2" w14:textId="77777777" w:rsidR="00D3488C" w:rsidRDefault="009D1186">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BF4DD9" w:rsidRPr="00BF4DD9">
              <w:rPr>
                <w:rFonts w:ascii="Times New Roman" w:hAnsi="Times New Roman" w:cs="Times New Roman"/>
                <w:sz w:val="20"/>
                <w:szCs w:val="20"/>
                <w:lang w:val="en-GB" w:eastAsia="ja-JP"/>
              </w:rPr>
              <w:t>Qualcomm: The outer SEQUENCE seems then not needed.</w:t>
            </w:r>
            <w:r>
              <w:rPr>
                <w:rFonts w:ascii="Times New Roman" w:hAnsi="Times New Roman" w:cs="Times New Roman"/>
                <w:sz w:val="20"/>
                <w:szCs w:val="20"/>
                <w:lang w:val="en-GB" w:eastAsia="ja-JP"/>
              </w:rPr>
              <w:t>]</w:t>
            </w:r>
          </w:p>
          <w:p w14:paraId="2221B981" w14:textId="011450C1"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Thanks, updated in v03.</w:t>
            </w:r>
          </w:p>
        </w:tc>
      </w:tr>
      <w:tr w:rsidR="00D3488C" w14:paraId="2221B98E" w14:textId="77777777" w:rsidTr="001464D9">
        <w:tc>
          <w:tcPr>
            <w:tcW w:w="938" w:type="dxa"/>
          </w:tcPr>
          <w:p w14:paraId="2221B98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2221B984" w14:textId="77777777" w:rsidR="00D3488C" w:rsidRDefault="00CD7017">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221B985" w14:textId="77777777" w:rsidR="00D3488C" w:rsidRDefault="00D3488C">
            <w:pPr>
              <w:tabs>
                <w:tab w:val="left" w:pos="1110"/>
              </w:tabs>
              <w:jc w:val="both"/>
              <w:rPr>
                <w:rFonts w:ascii="Times New Roman" w:hAnsi="Times New Roman" w:cs="Times New Roman"/>
                <w:sz w:val="20"/>
                <w:szCs w:val="20"/>
                <w:lang w:eastAsia="zh-CN"/>
              </w:rPr>
            </w:pPr>
          </w:p>
        </w:tc>
        <w:tc>
          <w:tcPr>
            <w:tcW w:w="6945" w:type="dxa"/>
          </w:tcPr>
          <w:p w14:paraId="2221B98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87" w14:textId="77777777" w:rsidR="00D3488C" w:rsidRDefault="00CD7017">
            <w:pPr>
              <w:jc w:val="both"/>
              <w:rPr>
                <w:snapToGrid w:val="0"/>
                <w:lang w:eastAsia="ja-JP"/>
              </w:rPr>
            </w:pPr>
            <w:r>
              <w:rPr>
                <w:snapToGrid w:val="0"/>
                <w:lang w:eastAsia="ja-JP"/>
              </w:rPr>
              <w:t>Remove FFS since no comments on this.</w:t>
            </w:r>
          </w:p>
          <w:p w14:paraId="2221B988" w14:textId="77777777" w:rsidR="00D3488C" w:rsidRDefault="00CD7017">
            <w:pPr>
              <w:pStyle w:val="PL"/>
              <w:shd w:val="clear" w:color="auto" w:fill="E6E6E6"/>
            </w:pPr>
            <w:proofErr w:type="spellStart"/>
            <w:r>
              <w:t>maxNrOfSLTxUEs</w:t>
            </w:r>
            <w:proofErr w:type="spellEnd"/>
            <w:r>
              <w:t xml:space="preserve">                              INTEGER ::= 256        -- Max Tx UEs per Rx UE</w:t>
            </w:r>
            <w:r w:rsidRPr="00BC2591">
              <w:rPr>
                <w:strike/>
                <w:color w:val="FF0000"/>
              </w:rPr>
              <w:t>, FFS on the value</w:t>
            </w:r>
          </w:p>
          <w:p w14:paraId="2221B98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8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8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8D" w14:textId="77777777" w:rsidR="00D3488C" w:rsidRDefault="00D3488C">
            <w:pPr>
              <w:jc w:val="both"/>
              <w:rPr>
                <w:rFonts w:ascii="Times New Roman" w:hAnsi="Times New Roman" w:cs="Times New Roman"/>
                <w:sz w:val="20"/>
                <w:szCs w:val="20"/>
                <w:lang w:val="en-GB" w:eastAsia="ja-JP"/>
              </w:rPr>
            </w:pPr>
          </w:p>
        </w:tc>
      </w:tr>
      <w:tr w:rsidR="00D3488C" w14:paraId="2221B9A3" w14:textId="77777777" w:rsidTr="001464D9">
        <w:tc>
          <w:tcPr>
            <w:tcW w:w="938" w:type="dxa"/>
          </w:tcPr>
          <w:p w14:paraId="2221B98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221B99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9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6945" w:type="dxa"/>
          </w:tcPr>
          <w:p w14:paraId="2221B99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93" w14:textId="77777777" w:rsidR="00D3488C" w:rsidRDefault="00CD7017">
            <w:pPr>
              <w:jc w:val="both"/>
              <w:rPr>
                <w:snapToGrid w:val="0"/>
                <w:lang w:eastAsia="ja-JP"/>
              </w:rPr>
            </w:pPr>
            <w:r>
              <w:rPr>
                <w:snapToGrid w:val="0"/>
                <w:lang w:eastAsia="ja-JP"/>
              </w:rPr>
              <w:t>Remove unnecessary extension mark</w:t>
            </w:r>
          </w:p>
          <w:p w14:paraId="2221B994"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velocityRequest</w:t>
            </w:r>
            <w:proofErr w:type="spellEnd"/>
            <w:r>
              <w:rPr>
                <w:lang w:eastAsia="en-GB"/>
              </w:rPr>
              <w:t xml:space="preserve">                 BOOLEAN</w:t>
            </w:r>
            <w:r w:rsidRPr="00BC2591">
              <w:rPr>
                <w:strike/>
                <w:color w:val="FF0000"/>
                <w:lang w:eastAsia="en-GB"/>
              </w:rPr>
              <w:t>,</w:t>
            </w:r>
          </w:p>
          <w:p w14:paraId="2221B995"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6" w14:textId="77777777" w:rsidR="00D3488C" w:rsidRDefault="00CD7017">
            <w:pPr>
              <w:pStyle w:val="PL"/>
              <w:shd w:val="clear" w:color="auto" w:fill="E6E6E6"/>
              <w:rPr>
                <w:lang w:eastAsia="en-GB"/>
              </w:rPr>
            </w:pPr>
            <w:r>
              <w:rPr>
                <w:lang w:eastAsia="en-GB"/>
              </w:rPr>
              <w:t>}</w:t>
            </w:r>
          </w:p>
          <w:p w14:paraId="2221B997" w14:textId="77777777" w:rsidR="00D3488C" w:rsidRPr="00BC2591" w:rsidRDefault="00CD7017">
            <w:pPr>
              <w:pStyle w:val="PL"/>
              <w:shd w:val="clear" w:color="auto" w:fill="E6E6E6"/>
              <w:rPr>
                <w:strike/>
                <w:color w:val="FF0000"/>
                <w:lang w:eastAsia="en-GB"/>
              </w:rPr>
            </w:pPr>
            <w:r>
              <w:rPr>
                <w:lang w:eastAsia="en-GB"/>
              </w:rPr>
              <w:t xml:space="preserve">    confidence             INTEGER(0..100)</w:t>
            </w:r>
            <w:r w:rsidRPr="00BC2591">
              <w:rPr>
                <w:strike/>
                <w:color w:val="FF0000"/>
                <w:lang w:eastAsia="en-GB"/>
              </w:rPr>
              <w:t>,</w:t>
            </w:r>
          </w:p>
          <w:p w14:paraId="2221B998"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99" w14:textId="77777777" w:rsidR="00D3488C" w:rsidRDefault="00CD7017">
            <w:pPr>
              <w:pStyle w:val="PL"/>
              <w:shd w:val="clear" w:color="auto" w:fill="E6E6E6"/>
              <w:rPr>
                <w:lang w:eastAsia="en-GB"/>
              </w:rPr>
            </w:pPr>
            <w:r>
              <w:rPr>
                <w:lang w:eastAsia="en-GB"/>
              </w:rPr>
              <w:t>}</w:t>
            </w:r>
          </w:p>
          <w:p w14:paraId="2221B99A"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tenMilliSeconds</w:t>
            </w:r>
            <w:proofErr w:type="spellEnd"/>
            <w:r>
              <w:rPr>
                <w:lang w:eastAsia="en-GB"/>
              </w:rPr>
              <w:t xml:space="preserve">  ENUMERATED { true}    OPTIONAL</w:t>
            </w:r>
            <w:r w:rsidRPr="00BC2591">
              <w:rPr>
                <w:strike/>
                <w:color w:val="FF0000"/>
                <w:lang w:eastAsia="en-GB"/>
              </w:rPr>
              <w:t>,</w:t>
            </w:r>
          </w:p>
          <w:p w14:paraId="2221B99B" w14:textId="77777777" w:rsidR="00D3488C" w:rsidRPr="00BC2591" w:rsidRDefault="00CD7017">
            <w:pPr>
              <w:pStyle w:val="PL"/>
              <w:shd w:val="clear" w:color="auto" w:fill="E6E6E6"/>
              <w:rPr>
                <w:strike/>
                <w:color w:val="FF0000"/>
                <w:lang w:eastAsia="en-GB"/>
              </w:rPr>
            </w:pPr>
            <w:r w:rsidRPr="00BC2591">
              <w:rPr>
                <w:strike/>
                <w:color w:val="FF0000"/>
                <w:lang w:eastAsia="en-GB"/>
              </w:rPr>
              <w:lastRenderedPageBreak/>
              <w:t xml:space="preserve">    ...</w:t>
            </w:r>
          </w:p>
          <w:p w14:paraId="2221B99C" w14:textId="77777777" w:rsidR="00D3488C" w:rsidRDefault="00CD7017">
            <w:pPr>
              <w:pStyle w:val="PL"/>
              <w:shd w:val="clear" w:color="auto" w:fill="E6E6E6"/>
              <w:rPr>
                <w:lang w:eastAsia="en-GB"/>
              </w:rPr>
            </w:pPr>
            <w:r>
              <w:rPr>
                <w:lang w:eastAsia="en-GB"/>
              </w:rPr>
              <w:t>}</w:t>
            </w:r>
          </w:p>
          <w:p w14:paraId="2221B99D" w14:textId="77777777" w:rsidR="00D3488C" w:rsidRDefault="00D3488C">
            <w:pPr>
              <w:jc w:val="both"/>
              <w:rPr>
                <w:rFonts w:ascii="Times New Roman" w:hAnsi="Times New Roman" w:cs="Times New Roman"/>
                <w:sz w:val="20"/>
                <w:szCs w:val="20"/>
                <w:lang w:val="en-GB" w:eastAsia="zh-CN"/>
              </w:rPr>
            </w:pPr>
          </w:p>
          <w:p w14:paraId="2221B99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9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A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A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A2" w14:textId="77777777" w:rsidR="00D3488C" w:rsidRDefault="00D3488C">
            <w:pPr>
              <w:jc w:val="both"/>
              <w:rPr>
                <w:rFonts w:ascii="Times New Roman" w:hAnsi="Times New Roman" w:cs="Times New Roman"/>
                <w:sz w:val="20"/>
                <w:szCs w:val="20"/>
                <w:lang w:val="en-GB" w:eastAsia="ja-JP"/>
              </w:rPr>
            </w:pPr>
          </w:p>
        </w:tc>
      </w:tr>
      <w:tr w:rsidR="00D3488C" w14:paraId="2221B9B8" w14:textId="77777777" w:rsidTr="001464D9">
        <w:tc>
          <w:tcPr>
            <w:tcW w:w="938" w:type="dxa"/>
          </w:tcPr>
          <w:p w14:paraId="2221B9A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221B9A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A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6945" w:type="dxa"/>
          </w:tcPr>
          <w:p w14:paraId="2221B9A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A8" w14:textId="77777777" w:rsidR="00D3488C" w:rsidRDefault="00CD7017">
            <w:pPr>
              <w:jc w:val="both"/>
              <w:rPr>
                <w:snapToGrid w:val="0"/>
                <w:lang w:eastAsia="ja-JP"/>
              </w:rPr>
            </w:pPr>
            <w:r>
              <w:rPr>
                <w:snapToGrid w:val="0"/>
                <w:lang w:eastAsia="ja-JP"/>
              </w:rPr>
              <w:t>Remove unnecessary extension mark</w:t>
            </w:r>
          </w:p>
          <w:p w14:paraId="2221B9A9"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r w:rsidRPr="00BC2591">
              <w:rPr>
                <w:strike/>
                <w:color w:val="FF0000"/>
                <w:lang w:eastAsia="en-GB"/>
              </w:rPr>
              <w:t>,</w:t>
            </w:r>
          </w:p>
          <w:p w14:paraId="2221B9AA"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B" w14:textId="77777777" w:rsidR="00D3488C" w:rsidRDefault="00CD7017">
            <w:pPr>
              <w:pStyle w:val="PL"/>
              <w:shd w:val="clear" w:color="auto" w:fill="E6E6E6"/>
              <w:rPr>
                <w:lang w:eastAsia="en-GB"/>
              </w:rPr>
            </w:pPr>
            <w:r>
              <w:rPr>
                <w:lang w:eastAsia="en-GB"/>
              </w:rPr>
              <w:t>}</w:t>
            </w:r>
          </w:p>
          <w:p w14:paraId="2221B9AC"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r w:rsidRPr="00BC2591">
              <w:rPr>
                <w:strike/>
                <w:color w:val="FF0000"/>
                <w:lang w:eastAsia="en-GB"/>
              </w:rPr>
              <w:t>,</w:t>
            </w:r>
          </w:p>
          <w:p w14:paraId="2221B9AD"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AE" w14:textId="77777777" w:rsidR="00D3488C" w:rsidRDefault="00CD7017">
            <w:pPr>
              <w:pStyle w:val="PL"/>
              <w:shd w:val="clear" w:color="auto" w:fill="E6E6E6"/>
              <w:rPr>
                <w:lang w:eastAsia="en-GB"/>
              </w:rPr>
            </w:pPr>
            <w:r>
              <w:rPr>
                <w:lang w:eastAsia="en-GB"/>
              </w:rPr>
              <w:t>}</w:t>
            </w:r>
          </w:p>
          <w:p w14:paraId="2221B9AF"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r w:rsidRPr="00BC2591">
              <w:rPr>
                <w:strike/>
                <w:color w:val="FF0000"/>
                <w:lang w:eastAsia="en-GB"/>
              </w:rPr>
              <w:t>,</w:t>
            </w:r>
          </w:p>
          <w:p w14:paraId="2221B9B0"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B1" w14:textId="77777777" w:rsidR="00D3488C" w:rsidRDefault="00CD7017">
            <w:pPr>
              <w:pStyle w:val="PL"/>
              <w:shd w:val="clear" w:color="auto" w:fill="E6E6E6"/>
              <w:rPr>
                <w:lang w:eastAsia="en-GB"/>
              </w:rPr>
            </w:pPr>
            <w:r>
              <w:rPr>
                <w:lang w:eastAsia="en-GB"/>
              </w:rPr>
              <w:t>}</w:t>
            </w:r>
          </w:p>
          <w:p w14:paraId="2221B9B2" w14:textId="77777777" w:rsidR="00D3488C" w:rsidRDefault="00D3488C">
            <w:pPr>
              <w:jc w:val="both"/>
              <w:rPr>
                <w:rFonts w:ascii="Times New Roman" w:hAnsi="Times New Roman" w:cs="Times New Roman"/>
                <w:sz w:val="20"/>
                <w:szCs w:val="20"/>
                <w:lang w:val="en-GB" w:eastAsia="zh-CN"/>
              </w:rPr>
            </w:pPr>
          </w:p>
          <w:p w14:paraId="2221B9B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B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B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B6"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B7" w14:textId="77777777" w:rsidR="00D3488C" w:rsidRDefault="00D3488C">
            <w:pPr>
              <w:jc w:val="both"/>
              <w:rPr>
                <w:rFonts w:ascii="Times New Roman" w:hAnsi="Times New Roman" w:cs="Times New Roman"/>
                <w:sz w:val="20"/>
                <w:szCs w:val="20"/>
                <w:lang w:val="en-GB" w:eastAsia="ja-JP"/>
              </w:rPr>
            </w:pPr>
          </w:p>
        </w:tc>
      </w:tr>
      <w:tr w:rsidR="00D3488C" w14:paraId="2221B9C7" w14:textId="77777777" w:rsidTr="001464D9">
        <w:tc>
          <w:tcPr>
            <w:tcW w:w="938" w:type="dxa"/>
          </w:tcPr>
          <w:p w14:paraId="2221B9B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2221B9BA"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BB"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6945" w:type="dxa"/>
          </w:tcPr>
          <w:p w14:paraId="2221B9BC"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BD" w14:textId="77777777" w:rsidR="00D3488C" w:rsidRDefault="00CD7017">
            <w:pPr>
              <w:jc w:val="both"/>
              <w:rPr>
                <w:snapToGrid w:val="0"/>
                <w:lang w:eastAsia="ja-JP"/>
              </w:rPr>
            </w:pPr>
            <w:r>
              <w:rPr>
                <w:snapToGrid w:val="0"/>
                <w:lang w:eastAsia="ja-JP"/>
              </w:rPr>
              <w:t xml:space="preserve">Remove unnecessary extension mark </w:t>
            </w:r>
          </w:p>
          <w:p w14:paraId="2221B9BE" w14:textId="77777777" w:rsidR="00D3488C" w:rsidRPr="00BC2591" w:rsidRDefault="00CD7017">
            <w:pPr>
              <w:pStyle w:val="PL"/>
              <w:shd w:val="clear" w:color="auto" w:fill="E6E6E6"/>
              <w:rPr>
                <w:strike/>
                <w:color w:val="FF0000"/>
                <w:lang w:eastAsia="en-GB"/>
              </w:rPr>
            </w:pPr>
            <w:r>
              <w:rPr>
                <w:lang w:eastAsia="en-GB"/>
              </w:rPr>
              <w:t xml:space="preserve">    </w:t>
            </w:r>
            <w:proofErr w:type="spellStart"/>
            <w:r>
              <w:rPr>
                <w:lang w:eastAsia="en-GB"/>
              </w:rPr>
              <w:t>arp-LocationInfoList</w:t>
            </w:r>
            <w:proofErr w:type="spellEnd"/>
            <w:r>
              <w:rPr>
                <w:lang w:eastAsia="en-GB"/>
              </w:rPr>
              <w:t xml:space="preserve">           SEQUENCE (SIZE (1..4)) OF ARP-</w:t>
            </w:r>
            <w:proofErr w:type="spellStart"/>
            <w:r>
              <w:rPr>
                <w:lang w:eastAsia="en-GB"/>
              </w:rPr>
              <w:t>LocationInfoElement</w:t>
            </w:r>
            <w:proofErr w:type="spellEnd"/>
            <w:r w:rsidRPr="00BC2591">
              <w:rPr>
                <w:strike/>
                <w:color w:val="FF0000"/>
                <w:lang w:eastAsia="en-GB"/>
              </w:rPr>
              <w:t>,</w:t>
            </w:r>
          </w:p>
          <w:p w14:paraId="2221B9BF"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0" w14:textId="77777777" w:rsidR="00D3488C" w:rsidRDefault="00CD7017">
            <w:pPr>
              <w:pStyle w:val="PL"/>
              <w:shd w:val="clear" w:color="auto" w:fill="E6E6E6"/>
              <w:rPr>
                <w:lang w:eastAsia="en-GB"/>
              </w:rPr>
            </w:pPr>
            <w:r>
              <w:rPr>
                <w:lang w:eastAsia="en-GB"/>
              </w:rPr>
              <w:t>}</w:t>
            </w:r>
          </w:p>
          <w:p w14:paraId="2221B9C1" w14:textId="77777777" w:rsidR="00D3488C" w:rsidRDefault="00D3488C">
            <w:pPr>
              <w:jc w:val="both"/>
              <w:rPr>
                <w:rFonts w:ascii="Times New Roman" w:hAnsi="Times New Roman" w:cs="Times New Roman"/>
                <w:sz w:val="20"/>
                <w:szCs w:val="20"/>
                <w:lang w:val="en-GB" w:eastAsia="zh-CN"/>
              </w:rPr>
            </w:pPr>
          </w:p>
          <w:p w14:paraId="2221B9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C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C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C5"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C6" w14:textId="77777777" w:rsidR="00D3488C" w:rsidRDefault="00D3488C">
            <w:pPr>
              <w:jc w:val="both"/>
              <w:rPr>
                <w:rFonts w:ascii="Times New Roman" w:hAnsi="Times New Roman" w:cs="Times New Roman"/>
                <w:sz w:val="20"/>
                <w:szCs w:val="20"/>
                <w:lang w:val="en-GB" w:eastAsia="ja-JP"/>
              </w:rPr>
            </w:pPr>
          </w:p>
        </w:tc>
      </w:tr>
      <w:tr w:rsidR="00D3488C" w14:paraId="2221B9D6" w14:textId="77777777" w:rsidTr="001464D9">
        <w:tc>
          <w:tcPr>
            <w:tcW w:w="938" w:type="dxa"/>
          </w:tcPr>
          <w:p w14:paraId="2221B9C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2221B9C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C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6945" w:type="dxa"/>
          </w:tcPr>
          <w:p w14:paraId="2221B9C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CC" w14:textId="77777777" w:rsidR="00D3488C" w:rsidRDefault="00CD7017">
            <w:pPr>
              <w:jc w:val="both"/>
              <w:rPr>
                <w:snapToGrid w:val="0"/>
                <w:lang w:eastAsia="ja-JP"/>
              </w:rPr>
            </w:pPr>
            <w:r>
              <w:rPr>
                <w:snapToGrid w:val="0"/>
                <w:lang w:eastAsia="ja-JP"/>
              </w:rPr>
              <w:t xml:space="preserve">Remove unnecessary extension mark </w:t>
            </w:r>
          </w:p>
          <w:p w14:paraId="2221B9CD"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r>
              <w:rPr>
                <w:lang w:eastAsia="en-GB"/>
              </w:rPr>
              <w:t>MethodsIEsProvideLocationInformation</w:t>
            </w:r>
            <w:proofErr w:type="spellEnd"/>
            <w:r>
              <w:rPr>
                <w:lang w:eastAsia="en-GB"/>
              </w:rPr>
              <w:t xml:space="preserve"> ::= SEQUENCE {</w:t>
            </w:r>
          </w:p>
          <w:p w14:paraId="2221B9CE" w14:textId="77777777" w:rsidR="00D3488C" w:rsidRPr="00BC2591" w:rsidRDefault="00CD7017">
            <w:pPr>
              <w:pStyle w:val="PL"/>
              <w:shd w:val="clear" w:color="auto" w:fill="E6E6E6"/>
              <w:rPr>
                <w:strike/>
                <w:color w:val="FF0000"/>
                <w:lang w:eastAsia="en-GB"/>
              </w:rPr>
            </w:pPr>
            <w:r w:rsidRPr="00BC2591">
              <w:rPr>
                <w:strike/>
                <w:color w:val="FF0000"/>
                <w:lang w:eastAsia="en-GB"/>
              </w:rPr>
              <w:t xml:space="preserve">    ...</w:t>
            </w:r>
          </w:p>
          <w:p w14:paraId="2221B9CF" w14:textId="77777777" w:rsidR="00D3488C" w:rsidRDefault="00CD7017">
            <w:pPr>
              <w:pStyle w:val="PL"/>
              <w:shd w:val="clear" w:color="auto" w:fill="E6E6E6"/>
              <w:rPr>
                <w:lang w:eastAsia="en-GB"/>
              </w:rPr>
            </w:pPr>
            <w:r>
              <w:rPr>
                <w:lang w:eastAsia="en-GB"/>
              </w:rPr>
              <w:t>}</w:t>
            </w:r>
          </w:p>
          <w:p w14:paraId="2221B9D0" w14:textId="77777777" w:rsidR="00D3488C" w:rsidRDefault="00D3488C">
            <w:pPr>
              <w:jc w:val="both"/>
              <w:rPr>
                <w:rFonts w:ascii="Times New Roman" w:hAnsi="Times New Roman" w:cs="Times New Roman"/>
                <w:sz w:val="20"/>
                <w:szCs w:val="20"/>
                <w:lang w:val="en-GB" w:eastAsia="zh-CN"/>
              </w:rPr>
            </w:pPr>
          </w:p>
          <w:p w14:paraId="2221B9D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D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D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D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D5" w14:textId="77777777" w:rsidR="00D3488C" w:rsidRDefault="00D3488C">
            <w:pPr>
              <w:jc w:val="both"/>
              <w:rPr>
                <w:rFonts w:ascii="Times New Roman" w:hAnsi="Times New Roman" w:cs="Times New Roman"/>
                <w:sz w:val="20"/>
                <w:szCs w:val="20"/>
                <w:lang w:val="en-GB" w:eastAsia="ja-JP"/>
              </w:rPr>
            </w:pPr>
          </w:p>
        </w:tc>
      </w:tr>
      <w:tr w:rsidR="00D3488C" w14:paraId="2221B9EE" w14:textId="77777777" w:rsidTr="001464D9">
        <w:tc>
          <w:tcPr>
            <w:tcW w:w="938" w:type="dxa"/>
          </w:tcPr>
          <w:p w14:paraId="2221B9D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2221B9D8"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2221B9D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6945" w:type="dxa"/>
          </w:tcPr>
          <w:p w14:paraId="2221B9D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DB" w14:textId="77777777" w:rsidR="00D3488C" w:rsidRDefault="00CD7017">
            <w:pPr>
              <w:jc w:val="both"/>
              <w:rPr>
                <w:snapToGrid w:val="0"/>
                <w:lang w:eastAsia="ja-JP"/>
              </w:rPr>
            </w:pPr>
            <w:r>
              <w:rPr>
                <w:snapToGrid w:val="0"/>
                <w:lang w:eastAsia="ja-JP"/>
              </w:rPr>
              <w:t xml:space="preserve">Add extension mark </w:t>
            </w:r>
          </w:p>
          <w:p w14:paraId="2221B9DC" w14:textId="77777777" w:rsidR="00D3488C" w:rsidRDefault="00D3488C">
            <w:pPr>
              <w:pStyle w:val="PL"/>
              <w:shd w:val="clear" w:color="auto" w:fill="E6E6E6"/>
              <w:rPr>
                <w:lang w:eastAsia="en-GB"/>
              </w:rPr>
            </w:pPr>
          </w:p>
          <w:p w14:paraId="2221B9DD" w14:textId="77777777" w:rsidR="00D3488C" w:rsidRDefault="00CD7017">
            <w:pPr>
              <w:pStyle w:val="PL"/>
              <w:shd w:val="clear" w:color="auto" w:fill="E6E6E6"/>
              <w:rPr>
                <w:lang w:eastAsia="en-GB"/>
              </w:rPr>
            </w:pPr>
            <w:r>
              <w:rPr>
                <w:lang w:eastAsia="en-GB"/>
              </w:rPr>
              <w:t>SL-TDOA-</w:t>
            </w:r>
            <w:proofErr w:type="spellStart"/>
            <w:r>
              <w:rPr>
                <w:lang w:eastAsia="en-GB"/>
              </w:rPr>
              <w:t>ProvideAssistanceData</w:t>
            </w:r>
            <w:proofErr w:type="spellEnd"/>
            <w:r>
              <w:rPr>
                <w:lang w:eastAsia="en-GB"/>
              </w:rPr>
              <w:t xml:space="preserve"> ::= SEQUENCE {</w:t>
            </w:r>
          </w:p>
          <w:p w14:paraId="2221B9DE"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r w:rsidRPr="00BC2591">
              <w:rPr>
                <w:color w:val="FF0000"/>
                <w:lang w:eastAsia="en-GB"/>
              </w:rPr>
              <w:t>,</w:t>
            </w:r>
          </w:p>
          <w:p w14:paraId="2221B9DF"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0" w14:textId="77777777" w:rsidR="00D3488C" w:rsidRDefault="00D3488C">
            <w:pPr>
              <w:pStyle w:val="PL"/>
              <w:shd w:val="clear" w:color="auto" w:fill="E6E6E6"/>
              <w:rPr>
                <w:lang w:eastAsia="en-GB"/>
              </w:rPr>
            </w:pPr>
          </w:p>
          <w:p w14:paraId="2221B9E1" w14:textId="77777777" w:rsidR="00D3488C" w:rsidRDefault="00CD7017">
            <w:pPr>
              <w:pStyle w:val="PL"/>
              <w:shd w:val="clear" w:color="auto" w:fill="E6E6E6"/>
              <w:rPr>
                <w:lang w:eastAsia="en-GB"/>
              </w:rPr>
            </w:pPr>
            <w:r>
              <w:rPr>
                <w:lang w:eastAsia="en-GB"/>
              </w:rPr>
              <w:t>}</w:t>
            </w:r>
          </w:p>
          <w:p w14:paraId="2221B9E2" w14:textId="77777777" w:rsidR="00D3488C" w:rsidRDefault="00D3488C">
            <w:pPr>
              <w:pStyle w:val="PL"/>
              <w:shd w:val="clear" w:color="auto" w:fill="E6E6E6"/>
              <w:rPr>
                <w:lang w:eastAsia="en-GB"/>
              </w:rPr>
            </w:pPr>
          </w:p>
          <w:p w14:paraId="2221B9E3" w14:textId="77777777" w:rsidR="00D3488C" w:rsidRDefault="00CD7017">
            <w:pPr>
              <w:pStyle w:val="PL"/>
              <w:shd w:val="clear" w:color="auto" w:fill="E6E6E6"/>
              <w:rPr>
                <w:lang w:eastAsia="en-GB"/>
              </w:rPr>
            </w:pPr>
            <w:r>
              <w:rPr>
                <w:lang w:eastAsia="en-GB"/>
              </w:rPr>
              <w:t>SL-</w:t>
            </w:r>
            <w:proofErr w:type="spellStart"/>
            <w:r>
              <w:rPr>
                <w:lang w:eastAsia="en-GB"/>
              </w:rPr>
              <w:t>PositionCalculationAssistanceTDOA</w:t>
            </w:r>
            <w:proofErr w:type="spellEnd"/>
            <w:r>
              <w:rPr>
                <w:lang w:eastAsia="en-GB"/>
              </w:rPr>
              <w:t xml:space="preserve"> ::= SEQUENCE {</w:t>
            </w:r>
          </w:p>
          <w:p w14:paraId="2221B9E4"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sidRPr="00BC2591">
              <w:rPr>
                <w:color w:val="FF0000"/>
                <w:lang w:eastAsia="en-GB"/>
              </w:rPr>
              <w:t>,</w:t>
            </w:r>
          </w:p>
          <w:p w14:paraId="2221B9E5"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E6" w14:textId="77777777" w:rsidR="00D3488C" w:rsidRDefault="00D3488C">
            <w:pPr>
              <w:pStyle w:val="PL"/>
              <w:shd w:val="clear" w:color="auto" w:fill="E6E6E6"/>
              <w:rPr>
                <w:lang w:eastAsia="en-GB"/>
              </w:rPr>
            </w:pPr>
          </w:p>
          <w:p w14:paraId="2221B9E7" w14:textId="77777777" w:rsidR="00D3488C" w:rsidRDefault="00CD7017">
            <w:pPr>
              <w:pStyle w:val="PL"/>
              <w:shd w:val="clear" w:color="auto" w:fill="E6E6E6"/>
              <w:rPr>
                <w:lang w:eastAsia="en-GB"/>
              </w:rPr>
            </w:pPr>
            <w:r>
              <w:rPr>
                <w:lang w:eastAsia="en-GB"/>
              </w:rPr>
              <w:t>}</w:t>
            </w:r>
          </w:p>
          <w:p w14:paraId="2221B9E8" w14:textId="77777777" w:rsidR="00D3488C" w:rsidRDefault="00D3488C">
            <w:pPr>
              <w:jc w:val="both"/>
              <w:rPr>
                <w:rFonts w:ascii="Times New Roman" w:hAnsi="Times New Roman" w:cs="Times New Roman"/>
                <w:sz w:val="20"/>
                <w:szCs w:val="20"/>
                <w:lang w:val="en-GB" w:eastAsia="zh-CN"/>
              </w:rPr>
            </w:pPr>
          </w:p>
          <w:p w14:paraId="2221B9E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E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9E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E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ED" w14:textId="77777777" w:rsidR="00D3488C" w:rsidRDefault="00D3488C">
            <w:pPr>
              <w:jc w:val="both"/>
              <w:rPr>
                <w:rFonts w:ascii="Times New Roman" w:hAnsi="Times New Roman" w:cs="Times New Roman"/>
                <w:sz w:val="20"/>
                <w:szCs w:val="20"/>
                <w:lang w:val="en-GB" w:eastAsia="ja-JP"/>
              </w:rPr>
            </w:pPr>
          </w:p>
        </w:tc>
      </w:tr>
      <w:tr w:rsidR="00D3488C" w14:paraId="2221BA05" w14:textId="77777777" w:rsidTr="001464D9">
        <w:tc>
          <w:tcPr>
            <w:tcW w:w="938" w:type="dxa"/>
          </w:tcPr>
          <w:p w14:paraId="2221B9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2221B9F0"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2221B9F1"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6945" w:type="dxa"/>
          </w:tcPr>
          <w:p w14:paraId="2221B9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F3" w14:textId="77777777" w:rsidR="00D3488C" w:rsidRDefault="00CD7017">
            <w:pPr>
              <w:jc w:val="both"/>
              <w:rPr>
                <w:snapToGrid w:val="0"/>
                <w:lang w:eastAsia="ja-JP"/>
              </w:rPr>
            </w:pPr>
            <w:r>
              <w:rPr>
                <w:snapToGrid w:val="0"/>
                <w:lang w:eastAsia="ja-JP"/>
              </w:rPr>
              <w:t xml:space="preserve">Add extension mark </w:t>
            </w:r>
          </w:p>
          <w:p w14:paraId="2221B9F4" w14:textId="77777777" w:rsidR="00D3488C" w:rsidRDefault="00CD7017">
            <w:pPr>
              <w:pStyle w:val="PL"/>
              <w:shd w:val="clear" w:color="auto" w:fill="E6E6E6"/>
              <w:rPr>
                <w:lang w:eastAsia="en-GB"/>
              </w:rPr>
            </w:pPr>
            <w:r>
              <w:rPr>
                <w:lang w:eastAsia="en-GB"/>
              </w:rPr>
              <w:t>SL-TOA-</w:t>
            </w:r>
            <w:proofErr w:type="spellStart"/>
            <w:r>
              <w:rPr>
                <w:lang w:eastAsia="en-GB"/>
              </w:rPr>
              <w:t>ProvideAssistanceData</w:t>
            </w:r>
            <w:proofErr w:type="spellEnd"/>
            <w:r>
              <w:rPr>
                <w:lang w:eastAsia="en-GB"/>
              </w:rPr>
              <w:t xml:space="preserve"> ::= SEQUENCE {</w:t>
            </w:r>
          </w:p>
          <w:p w14:paraId="2221B9F5"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sl-PositionCalculationAssistanceTOA</w:t>
            </w:r>
            <w:proofErr w:type="spellEnd"/>
            <w:r>
              <w:rPr>
                <w:lang w:eastAsia="en-GB"/>
              </w:rPr>
              <w:t xml:space="preserve">    SL-</w:t>
            </w:r>
            <w:proofErr w:type="spellStart"/>
            <w:r>
              <w:rPr>
                <w:lang w:eastAsia="en-GB"/>
              </w:rPr>
              <w:t>PositionCalculationAssistanceTOA</w:t>
            </w:r>
            <w:proofErr w:type="spellEnd"/>
            <w:r>
              <w:rPr>
                <w:lang w:eastAsia="en-GB"/>
              </w:rPr>
              <w:t xml:space="preserve">    OPTIONAL</w:t>
            </w:r>
            <w:r w:rsidRPr="00BC2591">
              <w:rPr>
                <w:color w:val="FF0000"/>
                <w:lang w:eastAsia="en-GB"/>
              </w:rPr>
              <w:t>,</w:t>
            </w:r>
          </w:p>
          <w:p w14:paraId="2221B9F6"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7" w14:textId="77777777" w:rsidR="00D3488C" w:rsidRDefault="00D3488C">
            <w:pPr>
              <w:pStyle w:val="PL"/>
              <w:shd w:val="clear" w:color="auto" w:fill="E6E6E6"/>
              <w:rPr>
                <w:lang w:eastAsia="en-GB"/>
              </w:rPr>
            </w:pPr>
          </w:p>
          <w:p w14:paraId="2221B9F8" w14:textId="77777777" w:rsidR="00D3488C" w:rsidRDefault="00CD7017">
            <w:pPr>
              <w:pStyle w:val="PL"/>
              <w:shd w:val="clear" w:color="auto" w:fill="E6E6E6"/>
              <w:rPr>
                <w:lang w:eastAsia="en-GB"/>
              </w:rPr>
            </w:pPr>
            <w:r>
              <w:rPr>
                <w:lang w:eastAsia="en-GB"/>
              </w:rPr>
              <w:t>}</w:t>
            </w:r>
          </w:p>
          <w:p w14:paraId="2221B9F9" w14:textId="77777777" w:rsidR="00D3488C" w:rsidRDefault="00D3488C">
            <w:pPr>
              <w:pStyle w:val="PL"/>
              <w:shd w:val="clear" w:color="auto" w:fill="E6E6E6"/>
              <w:rPr>
                <w:lang w:eastAsia="en-GB"/>
              </w:rPr>
            </w:pPr>
          </w:p>
          <w:p w14:paraId="2221B9FA" w14:textId="77777777" w:rsidR="00D3488C" w:rsidRDefault="00CD7017">
            <w:pPr>
              <w:pStyle w:val="PL"/>
              <w:shd w:val="clear" w:color="auto" w:fill="E6E6E6"/>
              <w:rPr>
                <w:lang w:eastAsia="en-GB"/>
              </w:rPr>
            </w:pPr>
            <w:r>
              <w:rPr>
                <w:lang w:eastAsia="en-GB"/>
              </w:rPr>
              <w:t>SL-</w:t>
            </w:r>
            <w:proofErr w:type="spellStart"/>
            <w:r>
              <w:rPr>
                <w:lang w:eastAsia="en-GB"/>
              </w:rPr>
              <w:t>PositionCalculationAssistanceTOA</w:t>
            </w:r>
            <w:proofErr w:type="spellEnd"/>
            <w:r>
              <w:rPr>
                <w:lang w:eastAsia="en-GB"/>
              </w:rPr>
              <w:t xml:space="preserve"> ::= SEQUENCE {</w:t>
            </w:r>
          </w:p>
          <w:p w14:paraId="2221B9FB" w14:textId="77777777" w:rsidR="00D3488C" w:rsidRPr="00BC2591" w:rsidRDefault="00CD7017">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sidRPr="00BC2591">
              <w:rPr>
                <w:color w:val="FF0000"/>
                <w:lang w:eastAsia="en-GB"/>
              </w:rPr>
              <w:t>,</w:t>
            </w:r>
          </w:p>
          <w:p w14:paraId="2221B9FC" w14:textId="77777777" w:rsidR="00D3488C" w:rsidRPr="00BC2591" w:rsidRDefault="00CD7017">
            <w:pPr>
              <w:pStyle w:val="PL"/>
              <w:shd w:val="clear" w:color="auto" w:fill="E6E6E6"/>
              <w:rPr>
                <w:color w:val="FF0000"/>
                <w:lang w:eastAsia="en-GB"/>
              </w:rPr>
            </w:pPr>
            <w:r w:rsidRPr="00BC2591">
              <w:rPr>
                <w:color w:val="FF0000"/>
                <w:lang w:eastAsia="en-GB"/>
              </w:rPr>
              <w:t xml:space="preserve">    ...</w:t>
            </w:r>
          </w:p>
          <w:p w14:paraId="2221B9FD" w14:textId="77777777" w:rsidR="00D3488C" w:rsidRDefault="00D3488C">
            <w:pPr>
              <w:pStyle w:val="PL"/>
              <w:shd w:val="clear" w:color="auto" w:fill="E6E6E6"/>
              <w:rPr>
                <w:lang w:eastAsia="en-GB"/>
              </w:rPr>
            </w:pPr>
          </w:p>
          <w:p w14:paraId="2221B9FE" w14:textId="77777777" w:rsidR="00D3488C" w:rsidRDefault="00CD7017">
            <w:pPr>
              <w:pStyle w:val="PL"/>
              <w:shd w:val="clear" w:color="auto" w:fill="E6E6E6"/>
              <w:rPr>
                <w:lang w:eastAsia="en-GB"/>
              </w:rPr>
            </w:pPr>
            <w:r>
              <w:rPr>
                <w:lang w:eastAsia="en-GB"/>
              </w:rPr>
              <w:lastRenderedPageBreak/>
              <w:t>}</w:t>
            </w:r>
          </w:p>
          <w:p w14:paraId="2221B9FF" w14:textId="77777777" w:rsidR="00D3488C" w:rsidRDefault="00D3488C">
            <w:pPr>
              <w:jc w:val="both"/>
              <w:rPr>
                <w:rFonts w:ascii="Times New Roman" w:hAnsi="Times New Roman" w:cs="Times New Roman"/>
                <w:sz w:val="20"/>
                <w:szCs w:val="20"/>
                <w:lang w:val="en-GB" w:eastAsia="zh-CN"/>
              </w:rPr>
            </w:pPr>
          </w:p>
          <w:p w14:paraId="2221BA0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A0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221BA0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A03"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04" w14:textId="77777777" w:rsidR="00D3488C" w:rsidRDefault="00D3488C">
            <w:pPr>
              <w:jc w:val="both"/>
              <w:rPr>
                <w:rFonts w:ascii="Times New Roman" w:hAnsi="Times New Roman" w:cs="Times New Roman"/>
                <w:sz w:val="20"/>
                <w:szCs w:val="20"/>
                <w:lang w:val="en-GB" w:eastAsia="ja-JP"/>
              </w:rPr>
            </w:pPr>
          </w:p>
        </w:tc>
      </w:tr>
      <w:tr w:rsidR="00D3488C" w14:paraId="2221BA19" w14:textId="77777777" w:rsidTr="001464D9">
        <w:tc>
          <w:tcPr>
            <w:tcW w:w="938" w:type="dxa"/>
          </w:tcPr>
          <w:p w14:paraId="2221BA0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2221BA07" w14:textId="77777777" w:rsidR="00D3488C" w:rsidRDefault="00CD7017">
            <w:pPr>
              <w:pStyle w:val="Heading3"/>
              <w:rPr>
                <w:lang w:eastAsia="ja-JP"/>
              </w:rPr>
            </w:pPr>
            <w:bookmarkStart w:id="38" w:name="_Toc149599378"/>
            <w:bookmarkStart w:id="39" w:name="_Toc131140005"/>
            <w:bookmarkStart w:id="40" w:name="_Toc146746885"/>
            <w:bookmarkStart w:id="41" w:name="_Toc144116953"/>
            <w:bookmarkStart w:id="42" w:name="_Toc52548251"/>
            <w:bookmarkStart w:id="43" w:name="_Toc52547721"/>
            <w:bookmarkStart w:id="44" w:name="_Toc46486316"/>
            <w:bookmarkStart w:id="45" w:name="_Toc52547191"/>
            <w:bookmarkStart w:id="46" w:name="_Toc52546661"/>
            <w:bookmarkStart w:id="47" w:name="_Toc37680746"/>
            <w:bookmarkStart w:id="48" w:name="_Toc27765089"/>
            <w:bookmarkStart w:id="49" w:name="_Toc152344342"/>
            <w:r>
              <w:rPr>
                <w:lang w:eastAsia="ja-JP"/>
              </w:rPr>
              <w:t>4.1.1</w:t>
            </w:r>
            <w:r>
              <w:rPr>
                <w:lang w:eastAsia="ja-JP"/>
              </w:rPr>
              <w:tab/>
              <w:t>SLPP Configuration</w:t>
            </w:r>
            <w:bookmarkEnd w:id="38"/>
            <w:bookmarkEnd w:id="39"/>
            <w:bookmarkEnd w:id="40"/>
            <w:bookmarkEnd w:id="41"/>
            <w:bookmarkEnd w:id="42"/>
            <w:bookmarkEnd w:id="43"/>
            <w:bookmarkEnd w:id="44"/>
            <w:bookmarkEnd w:id="45"/>
            <w:bookmarkEnd w:id="46"/>
            <w:bookmarkEnd w:id="47"/>
            <w:bookmarkEnd w:id="48"/>
            <w:bookmarkEnd w:id="49"/>
          </w:p>
          <w:p w14:paraId="2221BA08" w14:textId="77777777" w:rsidR="00D3488C" w:rsidRDefault="00CD7017">
            <w:pPr>
              <w:rPr>
                <w:lang w:eastAsia="ja-JP"/>
              </w:rPr>
            </w:pPr>
            <w:bookmarkStart w:id="50" w:name="_Hlk149287436"/>
            <w:r>
              <w:rPr>
                <w:lang w:eastAsia="ja-JP"/>
              </w:rPr>
              <w:t xml:space="preserve">SLPP is used point-to-point between Endpoints, e.g. server and target </w:t>
            </w:r>
            <w:bookmarkEnd w:id="50"/>
            <w:r>
              <w:rPr>
                <w:lang w:eastAsia="ja-JP"/>
              </w:rPr>
              <w:t xml:space="preserve">in order to obtain absolute position, relative position, or ranging information of target UE using </w:t>
            </w:r>
            <w:proofErr w:type="spellStart"/>
            <w:r>
              <w:rPr>
                <w:lang w:eastAsia="ja-JP"/>
              </w:rPr>
              <w:t>sidelink</w:t>
            </w:r>
            <w:proofErr w:type="spellEnd"/>
            <w:r>
              <w:rPr>
                <w:lang w:eastAsia="ja-JP"/>
              </w:rPr>
              <w:t xml:space="preserve"> measurements obtained by one or more reference sources. Figure 4.1.1-1 shows the configuration as applied to the </w:t>
            </w:r>
            <w:proofErr w:type="spellStart"/>
            <w:r>
              <w:rPr>
                <w:lang w:eastAsia="ja-JP"/>
              </w:rPr>
              <w:t>sidelink</w:t>
            </w:r>
            <w:proofErr w:type="spellEnd"/>
            <w:r>
              <w:rPr>
                <w:lang w:eastAsia="ja-JP"/>
              </w:rPr>
              <w:t xml:space="preserve"> positioning (as defined in TS 38.305 [3] and TS 23.273 [5]).</w:t>
            </w:r>
          </w:p>
          <w:p w14:paraId="2221BA09" w14:textId="77777777" w:rsidR="00D3488C" w:rsidRDefault="00D3488C">
            <w:pPr>
              <w:rPr>
                <w:lang w:eastAsia="ja-JP"/>
              </w:rPr>
            </w:pPr>
          </w:p>
          <w:p w14:paraId="2221BA0A" w14:textId="77777777" w:rsidR="00D3488C" w:rsidRDefault="00000000">
            <w:pPr>
              <w:pStyle w:val="TH"/>
              <w:jc w:val="left"/>
              <w:rPr>
                <w:lang w:eastAsia="ja-JP"/>
              </w:rPr>
            </w:pPr>
            <w:bookmarkStart w:id="51" w:name="_MON_1309808743"/>
            <w:bookmarkStart w:id="52" w:name="_MON_1309687828"/>
            <w:bookmarkStart w:id="53" w:name="_MON_1309687756"/>
            <w:bookmarkStart w:id="54" w:name="_MON_1309687657"/>
            <w:bookmarkStart w:id="55" w:name="_MON_1309687589"/>
            <w:bookmarkStart w:id="56" w:name="_MON_1309687544"/>
            <w:bookmarkStart w:id="57" w:name="_MON_1306860215"/>
            <w:bookmarkStart w:id="58" w:name="_MON_1309687824"/>
            <w:bookmarkStart w:id="59" w:name="_MON_1321924054"/>
            <w:bookmarkStart w:id="60" w:name="_MON_1321932962"/>
            <w:bookmarkStart w:id="61" w:name="_1311196432"/>
            <w:bookmarkStart w:id="62" w:name="_1309812323"/>
            <w:bookmarkEnd w:id="51"/>
            <w:bookmarkEnd w:id="52"/>
            <w:bookmarkEnd w:id="53"/>
            <w:bookmarkEnd w:id="54"/>
            <w:bookmarkEnd w:id="55"/>
            <w:bookmarkEnd w:id="56"/>
            <w:bookmarkEnd w:id="57"/>
            <w:bookmarkEnd w:id="58"/>
            <w:bookmarkEnd w:id="59"/>
            <w:bookmarkEnd w:id="60"/>
            <w:bookmarkEnd w:id="61"/>
            <w:bookmarkEnd w:id="62"/>
            <w:r>
              <w:rPr>
                <w:lang w:eastAsia="ja-JP"/>
              </w:rPr>
              <w:object w:dxaOrig="1440" w:dyaOrig="1440" w14:anchorId="2221B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2050" DrawAspect="Content" ObjectID="_1771191478" r:id="rId13"/>
              </w:object>
            </w:r>
            <w:r w:rsidR="00CD7017">
              <w:rPr>
                <w:lang w:eastAsia="ja-JP"/>
              </w:rPr>
              <w:br w:type="textWrapping" w:clear="all"/>
            </w:r>
          </w:p>
          <w:p w14:paraId="2221BA0B" w14:textId="77777777" w:rsidR="00D3488C" w:rsidRDefault="00CD7017">
            <w:pPr>
              <w:pStyle w:val="TF"/>
            </w:pPr>
            <w:r>
              <w:t xml:space="preserve">Figure 4.1.1-1: SLPP Configuration for </w:t>
            </w:r>
            <w:proofErr w:type="spellStart"/>
            <w:r>
              <w:t>sidelink</w:t>
            </w:r>
            <w:proofErr w:type="spellEnd"/>
            <w:r>
              <w:t xml:space="preserve"> positioning</w:t>
            </w:r>
          </w:p>
          <w:p w14:paraId="2221BA0C" w14:textId="77777777" w:rsidR="00D3488C" w:rsidRDefault="00D3488C">
            <w:pPr>
              <w:jc w:val="both"/>
              <w:rPr>
                <w:rFonts w:ascii="Times New Roman" w:hAnsi="Times New Roman" w:cs="Times New Roman"/>
                <w:sz w:val="20"/>
                <w:szCs w:val="20"/>
                <w:lang w:eastAsia="zh-CN"/>
              </w:rPr>
            </w:pPr>
          </w:p>
        </w:tc>
        <w:tc>
          <w:tcPr>
            <w:tcW w:w="6945" w:type="dxa"/>
          </w:tcPr>
          <w:p w14:paraId="2221BA0D" w14:textId="77777777" w:rsidR="00D3488C" w:rsidRDefault="00CD7017">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2221BA0E" w14:textId="77777777" w:rsidR="00D3488C" w:rsidRDefault="00D3488C">
            <w:pPr>
              <w:jc w:val="both"/>
              <w:rPr>
                <w:rFonts w:ascii="Times New Roman" w:hAnsi="Times New Roman" w:cs="Times New Roman"/>
                <w:b/>
                <w:bCs/>
                <w:sz w:val="20"/>
                <w:szCs w:val="20"/>
                <w:lang w:val="en-GB" w:eastAsia="zh-CN"/>
              </w:rPr>
            </w:pPr>
          </w:p>
          <w:p w14:paraId="2221BA0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2221BA1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11" w14:textId="3D80207F" w:rsidR="00D3488C" w:rsidRDefault="00A71471">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differed option</w:t>
            </w:r>
          </w:p>
        </w:tc>
        <w:tc>
          <w:tcPr>
            <w:tcW w:w="3932" w:type="dxa"/>
          </w:tcPr>
          <w:p w14:paraId="2221BA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2221BA1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2221BA1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2221BA1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2221BA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2221BA1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6F965B99" w14:textId="34CA661C" w:rsidR="00C55301" w:rsidRDefault="008B751A"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between "Target" and "Anchor"? </w:t>
            </w:r>
            <w:r w:rsidR="00811C4F">
              <w:rPr>
                <w:rFonts w:ascii="Times New Roman" w:hAnsi="Times New Roman" w:cs="Times New Roman"/>
                <w:sz w:val="20"/>
                <w:szCs w:val="20"/>
                <w:lang w:val="en-GB" w:eastAsia="zh-CN"/>
              </w:rPr>
              <w:t>E.g.</w:t>
            </w:r>
            <w:r w:rsidR="00811C4F" w:rsidRPr="00811C4F">
              <w:rPr>
                <w:rFonts w:ascii="Times New Roman" w:hAnsi="Times New Roman" w:cs="Times New Roman"/>
                <w:sz w:val="20"/>
                <w:szCs w:val="20"/>
                <w:lang w:val="en-GB" w:eastAsia="zh-CN"/>
              </w:rPr>
              <w:t>, how would RTT between Target and Anchor work in this case? But also SL-TOA</w:t>
            </w:r>
            <w:r w:rsidR="005A7744">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 </w:t>
            </w:r>
            <w:r w:rsidR="005A7744">
              <w:rPr>
                <w:rFonts w:ascii="Times New Roman" w:hAnsi="Times New Roman" w:cs="Times New Roman"/>
                <w:sz w:val="20"/>
                <w:szCs w:val="20"/>
                <w:lang w:val="en-GB" w:eastAsia="zh-CN"/>
              </w:rPr>
              <w:t xml:space="preserve">Similar, </w:t>
            </w:r>
            <w:r w:rsidR="00811C4F" w:rsidRPr="00811C4F">
              <w:rPr>
                <w:rFonts w:ascii="Times New Roman" w:hAnsi="Times New Roman" w:cs="Times New Roman"/>
                <w:sz w:val="20"/>
                <w:szCs w:val="20"/>
                <w:lang w:val="en-GB" w:eastAsia="zh-CN"/>
              </w:rPr>
              <w:t xml:space="preserve">how would the Anchor UE know the SL-PRS Sequence ID of the Target (and vice versa), which is currently in the assistance data? </w:t>
            </w:r>
            <w:r w:rsidR="00C55301" w:rsidRPr="00811C4F">
              <w:rPr>
                <w:rFonts w:ascii="Times New Roman" w:hAnsi="Times New Roman" w:cs="Times New Roman"/>
                <w:sz w:val="20"/>
                <w:szCs w:val="20"/>
                <w:lang w:val="en-GB" w:eastAsia="zh-CN"/>
              </w:rPr>
              <w:t>Similar questions were raised in Rapp004 already. "Target" and "Anchor" do not just exchange "NR PC5 Radio Signals".</w:t>
            </w:r>
          </w:p>
          <w:p w14:paraId="2CB02CC5" w14:textId="6B842E96" w:rsidR="00B45D62" w:rsidRPr="00811C4F" w:rsidRDefault="00E70D3C"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w:t>
            </w:r>
            <w:r w:rsidR="00B45D62">
              <w:rPr>
                <w:rFonts w:ascii="Times New Roman" w:hAnsi="Times New Roman" w:cs="Times New Roman"/>
                <w:sz w:val="20"/>
                <w:szCs w:val="20"/>
                <w:lang w:val="en-GB" w:eastAsia="zh-CN"/>
              </w:rPr>
              <w:t xml:space="preserve">It is currently specified: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w:t>
            </w:r>
            <w:r w:rsidR="00B45D62" w:rsidRPr="00B45D62">
              <w:rPr>
                <w:rFonts w:ascii="Times New Roman" w:hAnsi="Times New Roman" w:cs="Times New Roman"/>
                <w:sz w:val="20"/>
                <w:szCs w:val="20"/>
                <w:lang w:val="en-GB" w:eastAsia="zh-CN"/>
              </w:rPr>
              <w:t xml:space="preserve">Figure 4.1.1-1 shows the configuration as applied to the </w:t>
            </w:r>
            <w:proofErr w:type="spellStart"/>
            <w:r w:rsidR="00B45D62" w:rsidRPr="00B45D62">
              <w:rPr>
                <w:rFonts w:ascii="Times New Roman" w:hAnsi="Times New Roman" w:cs="Times New Roman"/>
                <w:sz w:val="20"/>
                <w:szCs w:val="20"/>
                <w:lang w:val="en-GB" w:eastAsia="zh-CN"/>
              </w:rPr>
              <w:t>sidelink</w:t>
            </w:r>
            <w:proofErr w:type="spellEnd"/>
            <w:r w:rsidR="00B45D62" w:rsidRPr="00B45D62">
              <w:rPr>
                <w:rFonts w:ascii="Times New Roman" w:hAnsi="Times New Roman" w:cs="Times New Roman"/>
                <w:sz w:val="20"/>
                <w:szCs w:val="20"/>
                <w:lang w:val="en-GB" w:eastAsia="zh-CN"/>
              </w:rPr>
              <w:t xml:space="preserve"> positioning (as defined in TS 38.305 [3] and TS 23.273 [5]).</w:t>
            </w:r>
            <w:r w:rsidR="00B45D62">
              <w:rPr>
                <w:rFonts w:ascii="Times New Roman" w:hAnsi="Times New Roman" w:cs="Times New Roman"/>
                <w:sz w:val="20"/>
                <w:szCs w:val="20"/>
                <w:lang w:val="en-GB" w:eastAsia="zh-CN"/>
              </w:rPr>
              <w:t xml:space="preserve">"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 xml:space="preserve">I don't think </w:t>
            </w:r>
            <w:r w:rsidR="00C55301">
              <w:rPr>
                <w:rFonts w:ascii="Times New Roman" w:hAnsi="Times New Roman" w:cs="Times New Roman"/>
                <w:sz w:val="20"/>
                <w:szCs w:val="20"/>
                <w:lang w:val="en-GB" w:eastAsia="zh-CN"/>
              </w:rPr>
              <w:t>38.305 or 23.273 defines what is shown in the Figure.</w:t>
            </w:r>
            <w:r w:rsidR="00ED0C18">
              <w:rPr>
                <w:rFonts w:ascii="Times New Roman" w:hAnsi="Times New Roman" w:cs="Times New Roman"/>
                <w:sz w:val="20"/>
                <w:szCs w:val="20"/>
                <w:lang w:val="en-GB" w:eastAsia="zh-CN"/>
              </w:rPr>
              <w:t xml:space="preserve"> Suggest </w:t>
            </w:r>
            <w:proofErr w:type="gramStart"/>
            <w:r w:rsidR="00ED0C18">
              <w:rPr>
                <w:rFonts w:ascii="Times New Roman" w:hAnsi="Times New Roman" w:cs="Times New Roman"/>
                <w:sz w:val="20"/>
                <w:szCs w:val="20"/>
                <w:lang w:val="en-GB" w:eastAsia="zh-CN"/>
              </w:rPr>
              <w:t>to delete</w:t>
            </w:r>
            <w:proofErr w:type="gramEnd"/>
            <w:r w:rsidR="00ED0C18">
              <w:rPr>
                <w:rFonts w:ascii="Times New Roman" w:hAnsi="Times New Roman" w:cs="Times New Roman"/>
                <w:sz w:val="20"/>
                <w:szCs w:val="20"/>
                <w:lang w:val="en-GB" w:eastAsia="zh-CN"/>
              </w:rPr>
              <w:t xml:space="preserve"> </w:t>
            </w:r>
            <w:r w:rsidR="006A126A">
              <w:rPr>
                <w:rFonts w:ascii="Times New Roman" w:hAnsi="Times New Roman" w:cs="Times New Roman"/>
                <w:sz w:val="20"/>
                <w:szCs w:val="20"/>
                <w:lang w:val="en-GB" w:eastAsia="zh-CN"/>
              </w:rPr>
              <w:t>the Figure</w:t>
            </w:r>
            <w:r w:rsidR="00ED0C18">
              <w:rPr>
                <w:rFonts w:ascii="Times New Roman" w:hAnsi="Times New Roman" w:cs="Times New Roman"/>
                <w:sz w:val="20"/>
                <w:szCs w:val="20"/>
                <w:lang w:val="en-GB" w:eastAsia="zh-CN"/>
              </w:rPr>
              <w:t>.</w:t>
            </w:r>
            <w:r w:rsidR="008B751A">
              <w:rPr>
                <w:rFonts w:ascii="Times New Roman" w:hAnsi="Times New Roman" w:cs="Times New Roman"/>
                <w:sz w:val="20"/>
                <w:szCs w:val="20"/>
                <w:lang w:val="en-GB" w:eastAsia="zh-CN"/>
              </w:rPr>
              <w:t>]</w:t>
            </w:r>
          </w:p>
          <w:p w14:paraId="2221BA18" w14:textId="0DCB3937" w:rsidR="00D3488C" w:rsidRDefault="00A71471" w:rsidP="00811C4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Tend to agree with QC, deleted the figure in v03.</w:t>
            </w:r>
          </w:p>
        </w:tc>
      </w:tr>
      <w:tr w:rsidR="00D3488C" w14:paraId="2221BA23" w14:textId="77777777" w:rsidTr="001464D9">
        <w:tc>
          <w:tcPr>
            <w:tcW w:w="938" w:type="dxa"/>
          </w:tcPr>
          <w:p w14:paraId="2221BA1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221BA1B" w14:textId="77777777" w:rsidR="00D3488C" w:rsidRDefault="00CD7017">
            <w:pPr>
              <w:pStyle w:val="Heading3"/>
              <w:rPr>
                <w:lang w:eastAsia="ja-JP"/>
              </w:rPr>
            </w:pPr>
            <w:bookmarkStart w:id="63" w:name="_Toc152344343"/>
            <w:bookmarkStart w:id="64" w:name="_Toc149599379"/>
            <w:bookmarkStart w:id="65" w:name="_Toc146746886"/>
            <w:bookmarkStart w:id="66" w:name="_Toc144116954"/>
            <w:bookmarkStart w:id="67" w:name="_Toc131140006"/>
            <w:bookmarkStart w:id="68" w:name="_Toc52548252"/>
            <w:bookmarkStart w:id="69" w:name="_Toc52547722"/>
            <w:bookmarkStart w:id="70" w:name="_Toc52547192"/>
            <w:bookmarkStart w:id="71" w:name="_Toc52546662"/>
            <w:bookmarkStart w:id="72" w:name="_Toc46486317"/>
            <w:bookmarkStart w:id="73" w:name="_Toc37680747"/>
            <w:bookmarkStart w:id="74" w:name="_Toc27765090"/>
            <w:r>
              <w:rPr>
                <w:lang w:eastAsia="ja-JP"/>
              </w:rPr>
              <w:t>4.1.2</w:t>
            </w:r>
            <w:r>
              <w:rPr>
                <w:lang w:eastAsia="ja-JP"/>
              </w:rPr>
              <w:tab/>
              <w:t>SLPP Sessions and Transactions</w:t>
            </w:r>
            <w:bookmarkEnd w:id="63"/>
            <w:bookmarkEnd w:id="64"/>
            <w:bookmarkEnd w:id="65"/>
            <w:bookmarkEnd w:id="66"/>
            <w:bookmarkEnd w:id="67"/>
            <w:bookmarkEnd w:id="68"/>
            <w:bookmarkEnd w:id="69"/>
            <w:bookmarkEnd w:id="70"/>
            <w:bookmarkEnd w:id="71"/>
            <w:bookmarkEnd w:id="72"/>
            <w:bookmarkEnd w:id="73"/>
            <w:bookmarkEnd w:id="74"/>
          </w:p>
          <w:p w14:paraId="2221BA1C" w14:textId="77777777" w:rsidR="00D3488C" w:rsidRDefault="00CD7017">
            <w:pPr>
              <w:rPr>
                <w:lang w:eastAsia="ja-JP"/>
              </w:rPr>
            </w:pPr>
            <w:r>
              <w:rPr>
                <w:lang w:eastAsia="ja-JP"/>
              </w:rPr>
              <w:t xml:space="preserve">An SLPP session is used between UEs or a Location Server and a UE in order to obtain location related measurements based on NR PC5 radio signals, a </w:t>
            </w:r>
            <w:r>
              <w:rPr>
                <w:lang w:eastAsia="ja-JP"/>
              </w:rPr>
              <w:lastRenderedPageBreak/>
              <w:t xml:space="preserve">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2221BA1D" w14:textId="77777777" w:rsidR="00D3488C" w:rsidRDefault="00D3488C">
            <w:pPr>
              <w:jc w:val="both"/>
              <w:rPr>
                <w:rFonts w:ascii="Times New Roman" w:hAnsi="Times New Roman" w:cs="Times New Roman"/>
                <w:sz w:val="20"/>
                <w:szCs w:val="20"/>
                <w:lang w:eastAsia="zh-CN"/>
              </w:rPr>
            </w:pPr>
          </w:p>
        </w:tc>
        <w:tc>
          <w:tcPr>
            <w:tcW w:w="6945" w:type="dxa"/>
          </w:tcPr>
          <w:p w14:paraId="2221BA1E" w14:textId="77777777" w:rsidR="00D3488C" w:rsidRDefault="00CD7017">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2221BA1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2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14:paraId="2221BA2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Agree with Ericsson, Keep it as it is. </w:t>
            </w:r>
          </w:p>
        </w:tc>
      </w:tr>
      <w:tr w:rsidR="00D3488C" w14:paraId="2221BA2E" w14:textId="77777777" w:rsidTr="001464D9">
        <w:tc>
          <w:tcPr>
            <w:tcW w:w="938" w:type="dxa"/>
          </w:tcPr>
          <w:p w14:paraId="2221BA2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003</w:t>
            </w:r>
          </w:p>
        </w:tc>
        <w:tc>
          <w:tcPr>
            <w:tcW w:w="7287" w:type="dxa"/>
          </w:tcPr>
          <w:p w14:paraId="2221BA25" w14:textId="77777777" w:rsidR="00D3488C" w:rsidRDefault="00CD7017">
            <w:pPr>
              <w:pStyle w:val="Heading2"/>
            </w:pPr>
            <w:bookmarkStart w:id="75" w:name="_Toc152344347"/>
            <w:bookmarkStart w:id="76" w:name="_Toc149599383"/>
            <w:bookmarkStart w:id="77" w:name="_Toc146746890"/>
            <w:bookmarkStart w:id="78" w:name="_Toc144116958"/>
            <w:r>
              <w:rPr>
                <w:lang w:eastAsia="ja-JP"/>
              </w:rPr>
              <w:t>4.3</w:t>
            </w:r>
            <w:r>
              <w:rPr>
                <w:lang w:eastAsia="ja-JP"/>
              </w:rPr>
              <w:tab/>
            </w:r>
            <w:r>
              <w:t>SLPP Transport</w:t>
            </w:r>
            <w:bookmarkEnd w:id="75"/>
            <w:bookmarkEnd w:id="76"/>
            <w:bookmarkEnd w:id="77"/>
            <w:bookmarkEnd w:id="78"/>
          </w:p>
          <w:p w14:paraId="2221BA26" w14:textId="77777777" w:rsidR="00D3488C" w:rsidRDefault="00CD7017">
            <w:pPr>
              <w:pStyle w:val="Heading3"/>
              <w:rPr>
                <w:lang w:eastAsia="ja-JP"/>
              </w:rPr>
            </w:pPr>
            <w:bookmarkStart w:id="79" w:name="_Toc152344348"/>
            <w:bookmarkStart w:id="80" w:name="_Toc149599384"/>
            <w:bookmarkStart w:id="81" w:name="_Toc146746891"/>
            <w:bookmarkStart w:id="82" w:name="_Toc144116959"/>
            <w:r>
              <w:rPr>
                <w:lang w:eastAsia="ja-JP"/>
              </w:rPr>
              <w:t>4.3.1</w:t>
            </w:r>
            <w:r>
              <w:rPr>
                <w:lang w:eastAsia="ja-JP"/>
              </w:rPr>
              <w:tab/>
            </w:r>
            <w:bookmarkStart w:id="83" w:name="_Hlk144110058"/>
            <w:r>
              <w:rPr>
                <w:lang w:eastAsia="ja-JP"/>
              </w:rPr>
              <w:t>Transport Layer Requirements</w:t>
            </w:r>
            <w:bookmarkEnd w:id="79"/>
            <w:bookmarkEnd w:id="80"/>
            <w:bookmarkEnd w:id="81"/>
            <w:bookmarkEnd w:id="82"/>
            <w:bookmarkEnd w:id="83"/>
          </w:p>
          <w:p w14:paraId="2221BA27" w14:textId="77777777" w:rsidR="00D3488C" w:rsidRDefault="00CD7017">
            <w:pPr>
              <w:rPr>
                <w:lang w:eastAsia="ja-JP"/>
              </w:rPr>
            </w:pPr>
            <w:bookmarkStart w:id="84"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84"/>
          </w:p>
          <w:p w14:paraId="2221BA28" w14:textId="77777777" w:rsidR="00D3488C" w:rsidRDefault="00D3488C">
            <w:pPr>
              <w:jc w:val="both"/>
              <w:rPr>
                <w:rFonts w:ascii="Times New Roman" w:hAnsi="Times New Roman" w:cs="Times New Roman"/>
                <w:sz w:val="20"/>
                <w:szCs w:val="20"/>
                <w:lang w:eastAsia="zh-CN"/>
              </w:rPr>
            </w:pPr>
          </w:p>
        </w:tc>
        <w:tc>
          <w:tcPr>
            <w:tcW w:w="6945" w:type="dxa"/>
          </w:tcPr>
          <w:p w14:paraId="2221BA29" w14:textId="77777777" w:rsidR="00D3488C" w:rsidRDefault="00CD7017">
            <w:pPr>
              <w:jc w:val="both"/>
              <w:rPr>
                <w:lang w:eastAsia="zh-CN"/>
              </w:rPr>
            </w:pPr>
            <w:r>
              <w:rPr>
                <w:lang w:eastAsia="zh-CN"/>
              </w:rPr>
              <w:t xml:space="preserve">Should also clarify on the cast type that only unicast is supported in this release. </w:t>
            </w:r>
          </w:p>
          <w:p w14:paraId="2221BA2A" w14:textId="77777777" w:rsidR="00D3488C" w:rsidRDefault="00CD7017">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2221BA2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2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w:t>
            </w:r>
            <w:proofErr w:type="spellStart"/>
            <w:r>
              <w:rPr>
                <w:rFonts w:ascii="Times New Roman" w:hAnsi="Times New Roman" w:cs="Times New Roman"/>
                <w:sz w:val="20"/>
                <w:szCs w:val="20"/>
                <w:lang w:val="en-GB" w:eastAsia="ja-JP"/>
              </w:rPr>
              <w:t>castType</w:t>
            </w:r>
            <w:proofErr w:type="spellEnd"/>
            <w:r>
              <w:rPr>
                <w:rFonts w:ascii="Times New Roman" w:hAnsi="Times New Roman" w:cs="Times New Roman"/>
                <w:sz w:val="20"/>
                <w:szCs w:val="20"/>
                <w:lang w:val="en-GB" w:eastAsia="ja-JP"/>
              </w:rPr>
              <w:t xml:space="preserve">, etc. Therefore, do not see the need to add this clarification. </w:t>
            </w:r>
          </w:p>
        </w:tc>
      </w:tr>
      <w:tr w:rsidR="00D3488C" w14:paraId="2221BA38" w14:textId="77777777" w:rsidTr="001464D9">
        <w:tc>
          <w:tcPr>
            <w:tcW w:w="938" w:type="dxa"/>
          </w:tcPr>
          <w:p w14:paraId="2221BA2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2221BA30" w14:textId="77777777" w:rsidR="00D3488C" w:rsidRPr="00BC2591" w:rsidRDefault="00CD7017">
            <w:pPr>
              <w:pStyle w:val="Heading4"/>
              <w:numPr>
                <w:ilvl w:val="255"/>
                <w:numId w:val="0"/>
              </w:numPr>
              <w:ind w:left="1418" w:hanging="1418"/>
              <w:rPr>
                <w:lang w:val="en-US"/>
              </w:rPr>
            </w:pPr>
            <w:bookmarkStart w:id="85" w:name="_Toc152344351"/>
            <w:bookmarkStart w:id="86" w:name="_Toc149599387"/>
            <w:bookmarkStart w:id="87" w:name="_Toc146746894"/>
            <w:bookmarkStart w:id="88" w:name="_Toc144116962"/>
            <w:r w:rsidRPr="00BC2591">
              <w:rPr>
                <w:lang w:val="en-US"/>
              </w:rPr>
              <w:t>4.3.3.1</w:t>
            </w:r>
            <w:r w:rsidRPr="00BC2591">
              <w:rPr>
                <w:lang w:val="en-US"/>
              </w:rPr>
              <w:tab/>
              <w:t>General</w:t>
            </w:r>
            <w:bookmarkEnd w:id="85"/>
            <w:bookmarkEnd w:id="86"/>
            <w:bookmarkEnd w:id="87"/>
            <w:bookmarkEnd w:id="88"/>
          </w:p>
          <w:p w14:paraId="2221BA31" w14:textId="77777777" w:rsidR="00D3488C" w:rsidRDefault="00CD7017">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221BA32" w14:textId="77777777" w:rsidR="00D3488C" w:rsidRDefault="00CD7017">
            <w:pPr>
              <w:rPr>
                <w:lang w:eastAsia="zh-CN"/>
              </w:rPr>
            </w:pPr>
            <w:r>
              <w:rPr>
                <w:highlight w:val="yellow"/>
                <w:lang w:eastAsia="zh-CN"/>
              </w:rPr>
              <w:t>When an SLPP message is transported via a NAS SL-MO-LR request, the message does not request an acknowledgement.</w:t>
            </w:r>
          </w:p>
          <w:p w14:paraId="2221BA33" w14:textId="77777777" w:rsidR="00D3488C" w:rsidRDefault="00D3488C">
            <w:pPr>
              <w:jc w:val="both"/>
              <w:rPr>
                <w:rFonts w:ascii="Times New Roman" w:hAnsi="Times New Roman" w:cs="Times New Roman"/>
                <w:sz w:val="20"/>
                <w:szCs w:val="20"/>
                <w:lang w:eastAsia="zh-CN"/>
              </w:rPr>
            </w:pPr>
          </w:p>
        </w:tc>
        <w:tc>
          <w:tcPr>
            <w:tcW w:w="6945" w:type="dxa"/>
          </w:tcPr>
          <w:p w14:paraId="2221BA3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2221BA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36" w14:textId="27203636"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343C60A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343FA78C" w14:textId="77777777" w:rsidR="00A52B47" w:rsidRDefault="006A126A"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52B47" w:rsidRPr="00A52B47">
              <w:rPr>
                <w:rFonts w:ascii="Times New Roman" w:hAnsi="Times New Roman" w:cs="Times New Roman"/>
                <w:sz w:val="20"/>
                <w:szCs w:val="20"/>
                <w:lang w:val="en-GB" w:eastAsia="ja-JP"/>
              </w:rPr>
              <w:t xml:space="preserve">Qualcomm: </w:t>
            </w:r>
            <w:r w:rsidR="00A52B47">
              <w:rPr>
                <w:rFonts w:ascii="Times New Roman" w:hAnsi="Times New Roman" w:cs="Times New Roman"/>
                <w:sz w:val="20"/>
                <w:szCs w:val="20"/>
                <w:lang w:val="en-GB" w:eastAsia="ja-JP"/>
              </w:rPr>
              <w:t>The highlighted t</w:t>
            </w:r>
            <w:r w:rsidR="00A52B47" w:rsidRPr="00A52B47">
              <w:rPr>
                <w:rFonts w:ascii="Times New Roman" w:hAnsi="Times New Roman" w:cs="Times New Roman"/>
                <w:sz w:val="20"/>
                <w:szCs w:val="20"/>
                <w:lang w:val="en-GB" w:eastAsia="ja-JP"/>
              </w:rPr>
              <w:t>ext seems correct. SL-MO-LR may include embedded SLPP messages, but the message is still a SS message, and the "reliable transport" information is not applicable.</w:t>
            </w:r>
            <w:r>
              <w:rPr>
                <w:rFonts w:ascii="Times New Roman" w:hAnsi="Times New Roman" w:cs="Times New Roman"/>
                <w:sz w:val="20"/>
                <w:szCs w:val="20"/>
                <w:lang w:val="en-GB" w:eastAsia="ja-JP"/>
              </w:rPr>
              <w:t>]</w:t>
            </w:r>
          </w:p>
          <w:p w14:paraId="2221BA37" w14:textId="2F25F758" w:rsidR="0041631B" w:rsidRDefault="0041631B"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QC, then suggest </w:t>
            </w:r>
            <w:proofErr w:type="gramStart"/>
            <w:r>
              <w:rPr>
                <w:rFonts w:ascii="Times New Roman" w:hAnsi="Times New Roman" w:cs="Times New Roman"/>
                <w:sz w:val="20"/>
                <w:szCs w:val="20"/>
                <w:lang w:val="en-GB" w:eastAsia="ja-JP"/>
              </w:rPr>
              <w:t>to Reject</w:t>
            </w:r>
            <w:proofErr w:type="gramEnd"/>
            <w:r>
              <w:rPr>
                <w:rFonts w:ascii="Times New Roman" w:hAnsi="Times New Roman" w:cs="Times New Roman"/>
                <w:sz w:val="20"/>
                <w:szCs w:val="20"/>
                <w:lang w:val="en-GB" w:eastAsia="ja-JP"/>
              </w:rPr>
              <w:t xml:space="preserve"> the issue.</w:t>
            </w:r>
          </w:p>
        </w:tc>
      </w:tr>
      <w:tr w:rsidR="00D3488C" w14:paraId="2221BA4B" w14:textId="77777777" w:rsidTr="001464D9">
        <w:tc>
          <w:tcPr>
            <w:tcW w:w="938" w:type="dxa"/>
          </w:tcPr>
          <w:p w14:paraId="2221BA3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2221BA3A" w14:textId="77777777" w:rsidR="00D3488C" w:rsidRDefault="00CD7017">
            <w:pPr>
              <w:pStyle w:val="Heading3"/>
              <w:rPr>
                <w:lang w:eastAsia="ja-JP"/>
              </w:rPr>
            </w:pPr>
            <w:bookmarkStart w:id="89" w:name="_Toc152344376"/>
            <w:bookmarkStart w:id="90" w:name="_Toc149599412"/>
            <w:r>
              <w:rPr>
                <w:lang w:eastAsia="ja-JP"/>
              </w:rPr>
              <w:t>5.3.5</w:t>
            </w:r>
            <w:r>
              <w:rPr>
                <w:lang w:eastAsia="ja-JP"/>
              </w:rPr>
              <w:tab/>
              <w:t>Reception of Request Location Information</w:t>
            </w:r>
            <w:bookmarkEnd w:id="89"/>
            <w:bookmarkEnd w:id="90"/>
          </w:p>
          <w:p w14:paraId="2221BA3B" w14:textId="77777777" w:rsidR="00D3488C" w:rsidRDefault="00CD7017">
            <w:pPr>
              <w:rPr>
                <w:lang w:eastAsia="ja-JP"/>
              </w:rPr>
            </w:pPr>
            <w:r>
              <w:rPr>
                <w:lang w:eastAsia="ja-JP"/>
              </w:rPr>
              <w:t xml:space="preserve">Upon receiving a </w:t>
            </w:r>
            <w:proofErr w:type="spellStart"/>
            <w:r>
              <w:rPr>
                <w:i/>
                <w:lang w:eastAsia="ja-JP"/>
              </w:rPr>
              <w:t>RequestLocationInformation</w:t>
            </w:r>
            <w:proofErr w:type="spellEnd"/>
            <w:r>
              <w:rPr>
                <w:lang w:eastAsia="ja-JP"/>
              </w:rPr>
              <w:t xml:space="preserve"> message, Endpoint A shall:</w:t>
            </w:r>
          </w:p>
          <w:p w14:paraId="2221BA3C" w14:textId="77777777" w:rsidR="00D3488C" w:rsidRPr="00BC2591" w:rsidRDefault="00CD7017">
            <w:pPr>
              <w:pStyle w:val="B1"/>
              <w:rPr>
                <w:lang w:val="en-US" w:eastAsia="ja-JP"/>
              </w:rPr>
            </w:pPr>
            <w:r w:rsidRPr="00BC2591">
              <w:rPr>
                <w:lang w:val="en-US" w:eastAsia="ja-JP"/>
              </w:rPr>
              <w:t>1&gt;</w:t>
            </w:r>
            <w:r w:rsidRPr="00BC2591">
              <w:rPr>
                <w:lang w:val="en-US" w:eastAsia="ja-JP"/>
              </w:rPr>
              <w:tab/>
              <w:t>if the requested information is compatible with Endpoint A’s capabilities and configuration:</w:t>
            </w:r>
          </w:p>
          <w:p w14:paraId="2221BA3D" w14:textId="77777777" w:rsidR="00D3488C" w:rsidRDefault="00CD7017">
            <w:pPr>
              <w:pStyle w:val="B2"/>
            </w:pPr>
            <w:r>
              <w:t>2&gt;</w:t>
            </w:r>
            <w:r>
              <w:tab/>
              <w:t xml:space="preserve">include the requested information in a </w:t>
            </w:r>
            <w:proofErr w:type="spellStart"/>
            <w:r>
              <w:rPr>
                <w:i/>
              </w:rPr>
              <w:t>ProvideLocationInformation</w:t>
            </w:r>
            <w:proofErr w:type="spellEnd"/>
            <w:r>
              <w:t xml:space="preserve"> message;</w:t>
            </w:r>
          </w:p>
          <w:p w14:paraId="2221BA3E" w14:textId="77777777" w:rsidR="00D3488C" w:rsidRDefault="00CD7017">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received;</w:t>
            </w:r>
          </w:p>
          <w:p w14:paraId="2221BA3F" w14:textId="77777777" w:rsidR="00D3488C" w:rsidRDefault="00CD7017">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message;</w:t>
            </w:r>
          </w:p>
          <w:p w14:paraId="2221BA40" w14:textId="77777777" w:rsidR="00D3488C" w:rsidRDefault="00CD7017">
            <w:pPr>
              <w:pStyle w:val="B2"/>
            </w:pPr>
            <w:r>
              <w:t>2&gt;</w:t>
            </w:r>
            <w:r>
              <w:tab/>
              <w:t xml:space="preserve">deliver the </w:t>
            </w:r>
            <w:proofErr w:type="spellStart"/>
            <w:r>
              <w:rPr>
                <w:i/>
              </w:rPr>
              <w:t>ProvideLocationInformation</w:t>
            </w:r>
            <w:proofErr w:type="spellEnd"/>
            <w:r>
              <w:t xml:space="preserve"> message to lower layers for transmission.</w:t>
            </w:r>
          </w:p>
          <w:p w14:paraId="2221BA41" w14:textId="77777777" w:rsidR="00D3488C" w:rsidRPr="00BC2591" w:rsidRDefault="00CD7017">
            <w:pPr>
              <w:pStyle w:val="B1"/>
              <w:rPr>
                <w:highlight w:val="yellow"/>
                <w:lang w:val="en-US" w:eastAsia="ja-JP"/>
              </w:rPr>
            </w:pPr>
            <w:r w:rsidRPr="00BC2591">
              <w:rPr>
                <w:highlight w:val="yellow"/>
                <w:lang w:val="en-US" w:eastAsia="ja-JP"/>
              </w:rPr>
              <w:t>1&gt;</w:t>
            </w:r>
            <w:r w:rsidRPr="00BC2591">
              <w:rPr>
                <w:highlight w:val="yellow"/>
                <w:lang w:val="en-US" w:eastAsia="ja-JP"/>
              </w:rPr>
              <w:tab/>
              <w:t>otherwise:</w:t>
            </w:r>
          </w:p>
          <w:p w14:paraId="2221BA42" w14:textId="77777777" w:rsidR="00D3488C" w:rsidRDefault="00CD7017">
            <w:pPr>
              <w:pStyle w:val="B2"/>
              <w:rPr>
                <w:highlight w:val="yellow"/>
              </w:rPr>
            </w:pPr>
            <w:r>
              <w:rPr>
                <w:highlight w:val="yellow"/>
              </w:rPr>
              <w:t>2&gt;</w:t>
            </w:r>
            <w:r>
              <w:rPr>
                <w:highlight w:val="yellow"/>
              </w:rPr>
              <w:tab/>
              <w:t>if one or more positioning methods are included that Endpoint A does not support:</w:t>
            </w:r>
          </w:p>
          <w:p w14:paraId="2221BA43" w14:textId="77777777" w:rsidR="00D3488C" w:rsidRDefault="00CD7017">
            <w:pPr>
              <w:pStyle w:val="B3"/>
              <w:rPr>
                <w:highlight w:val="yellow"/>
              </w:rPr>
            </w:pPr>
            <w:r>
              <w:rPr>
                <w:highlight w:val="yellow"/>
              </w:rPr>
              <w:t>3&gt;</w:t>
            </w:r>
            <w:r>
              <w:rPr>
                <w:highlight w:val="yellow"/>
              </w:rPr>
              <w:tab/>
              <w:t>continue to process the message as if it contained only information for the supported positioning methods;</w:t>
            </w:r>
          </w:p>
          <w:p w14:paraId="2221BA44" w14:textId="77777777" w:rsidR="00D3488C" w:rsidRDefault="00CD7017">
            <w:pPr>
              <w:pStyle w:val="B3"/>
            </w:pPr>
            <w:r>
              <w:rPr>
                <w:highlight w:val="yellow"/>
              </w:rPr>
              <w:t>3&gt;</w:t>
            </w:r>
            <w:r>
              <w:rPr>
                <w:highlight w:val="yellow"/>
              </w:rPr>
              <w:tab/>
              <w:t xml:space="preserve">handle the </w:t>
            </w:r>
            <w:proofErr w:type="spellStart"/>
            <w:r>
              <w:rPr>
                <w:highlight w:val="yellow"/>
              </w:rPr>
              <w:t>signaling</w:t>
            </w:r>
            <w:proofErr w:type="spellEnd"/>
            <w:r>
              <w:rPr>
                <w:highlight w:val="yellow"/>
              </w:rPr>
              <w:t xml:space="preserve"> content of the unsupported positioning methods by SLPP error detection as in 5.4.3.</w:t>
            </w:r>
          </w:p>
          <w:p w14:paraId="2221BA45" w14:textId="77777777" w:rsidR="00D3488C" w:rsidRDefault="00D3488C">
            <w:pPr>
              <w:jc w:val="both"/>
              <w:rPr>
                <w:rFonts w:ascii="Times New Roman" w:hAnsi="Times New Roman" w:cs="Times New Roman"/>
                <w:sz w:val="20"/>
                <w:szCs w:val="20"/>
                <w:lang w:eastAsia="zh-CN"/>
              </w:rPr>
            </w:pPr>
          </w:p>
        </w:tc>
        <w:tc>
          <w:tcPr>
            <w:tcW w:w="6945" w:type="dxa"/>
          </w:tcPr>
          <w:p w14:paraId="2221BA46" w14:textId="77777777" w:rsidR="00D3488C" w:rsidRDefault="00CD7017">
            <w:pPr>
              <w:pStyle w:val="CommentText"/>
              <w:rPr>
                <w:lang w:eastAsia="ja-JP"/>
              </w:rPr>
            </w:pPr>
            <w:r>
              <w:rPr>
                <w:lang w:eastAsia="ja-JP"/>
              </w:rPr>
              <w:t xml:space="preserve">merge the current 1&gt; and 2&gt; conditions into “else if </w:t>
            </w:r>
            <w:proofErr w:type="spellStart"/>
            <w:r>
              <w:rPr>
                <w:lang w:eastAsia="ja-JP"/>
              </w:rPr>
              <w:t>xxxx</w:t>
            </w:r>
            <w:proofErr w:type="spellEnd"/>
            <w:r>
              <w:rPr>
                <w:lang w:eastAsia="ja-JP"/>
              </w:rPr>
              <w:t>” Change the 3&gt; level to 2&gt; level</w:t>
            </w:r>
          </w:p>
          <w:p w14:paraId="2221BA47"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A4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4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57" w14:textId="77777777" w:rsidTr="001464D9">
        <w:tc>
          <w:tcPr>
            <w:tcW w:w="938" w:type="dxa"/>
          </w:tcPr>
          <w:p w14:paraId="2221BA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2221BA4D" w14:textId="77777777" w:rsidR="00D3488C" w:rsidRDefault="00CD7017">
            <w:pPr>
              <w:pStyle w:val="Heading1"/>
              <w:rPr>
                <w:lang w:eastAsia="ja-JP"/>
              </w:rPr>
            </w:pPr>
            <w:bookmarkStart w:id="91" w:name="_Toc152344387"/>
            <w:bookmarkStart w:id="92" w:name="_Toc144116973"/>
            <w:bookmarkStart w:id="93" w:name="_Toc149599423"/>
            <w:bookmarkStart w:id="94" w:name="_Toc146746905"/>
            <w:bookmarkStart w:id="95" w:name="_Toc131064787"/>
            <w:bookmarkStart w:id="96" w:name="_Toc60777073"/>
            <w:r>
              <w:rPr>
                <w:lang w:eastAsia="ja-JP"/>
              </w:rPr>
              <w:t>6</w:t>
            </w:r>
            <w:r>
              <w:rPr>
                <w:lang w:eastAsia="ja-JP"/>
              </w:rPr>
              <w:tab/>
              <w:t>Protocol data units, formats and parameters (ASN.1)</w:t>
            </w:r>
            <w:bookmarkEnd w:id="91"/>
            <w:bookmarkEnd w:id="92"/>
            <w:bookmarkEnd w:id="93"/>
            <w:bookmarkEnd w:id="94"/>
            <w:bookmarkEnd w:id="95"/>
            <w:bookmarkEnd w:id="96"/>
          </w:p>
          <w:p w14:paraId="2221BA4E" w14:textId="77777777" w:rsidR="00D3488C" w:rsidRDefault="00CD7017">
            <w:pPr>
              <w:pStyle w:val="Heading2"/>
              <w:rPr>
                <w:lang w:val="en-US" w:eastAsia="ja-JP"/>
              </w:rPr>
            </w:pPr>
            <w:bookmarkStart w:id="97" w:name="_Toc152344388"/>
            <w:bookmarkStart w:id="98" w:name="_Toc149599424"/>
            <w:bookmarkStart w:id="99" w:name="_Toc144116974"/>
            <w:bookmarkStart w:id="100" w:name="_Toc146746906"/>
            <w:r>
              <w:rPr>
                <w:lang w:eastAsia="ja-JP"/>
              </w:rPr>
              <w:t>6.1</w:t>
            </w:r>
            <w:r>
              <w:rPr>
                <w:lang w:eastAsia="ja-JP"/>
              </w:rPr>
              <w:tab/>
              <w:t>General</w:t>
            </w:r>
            <w:bookmarkEnd w:id="97"/>
            <w:bookmarkEnd w:id="98"/>
            <w:bookmarkEnd w:id="99"/>
            <w:bookmarkEnd w:id="100"/>
          </w:p>
          <w:p w14:paraId="2221BA4F" w14:textId="77777777" w:rsidR="00D3488C" w:rsidRDefault="00CD7017">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01" w:name="_Hlk141345066"/>
            <w:r>
              <w:rPr>
                <w:lang w:eastAsia="ja-JP"/>
              </w:rPr>
              <w:t xml:space="preserve"> </w:t>
            </w:r>
          </w:p>
          <w:bookmarkEnd w:id="101"/>
          <w:p w14:paraId="2221BA50" w14:textId="77777777" w:rsidR="00D3488C" w:rsidRDefault="00CD7017">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2221BA51" w14:textId="77777777" w:rsidR="00D3488C" w:rsidRDefault="00D3488C">
            <w:pPr>
              <w:jc w:val="both"/>
              <w:rPr>
                <w:rFonts w:ascii="Times New Roman" w:hAnsi="Times New Roman" w:cs="Times New Roman"/>
                <w:sz w:val="20"/>
                <w:szCs w:val="20"/>
                <w:lang w:eastAsia="zh-CN"/>
              </w:rPr>
            </w:pPr>
          </w:p>
        </w:tc>
        <w:tc>
          <w:tcPr>
            <w:tcW w:w="6945" w:type="dxa"/>
          </w:tcPr>
          <w:p w14:paraId="2221BA52" w14:textId="77777777" w:rsidR="00D3488C" w:rsidRDefault="00CD7017">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02" w:name="_Hlk158035609"/>
            <w:proofErr w:type="spellStart"/>
            <w:r>
              <w:rPr>
                <w:lang w:eastAsia="ja-JP"/>
              </w:rPr>
              <w:t>ProvideAsssistanceData</w:t>
            </w:r>
            <w:proofErr w:type="spellEnd"/>
            <w:r>
              <w:rPr>
                <w:lang w:eastAsia="ja-JP"/>
              </w:rPr>
              <w:t xml:space="preserve"> </w:t>
            </w:r>
            <w:bookmarkEnd w:id="102"/>
            <w:r>
              <w:rPr>
                <w:lang w:eastAsia="ja-JP"/>
              </w:rPr>
              <w:t>SLPP message</w:t>
            </w:r>
          </w:p>
          <w:p w14:paraId="2221BA53"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5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55" w14:textId="02F2E54D" w:rsidR="00D3488C" w:rsidRDefault="0041631B">
            <w:pPr>
              <w:ind w:left="100" w:hangingChars="50" w:hanging="100"/>
              <w:jc w:val="both"/>
              <w:rPr>
                <w:rFonts w:ascii="Times New Roman" w:hAnsi="Times New Roman" w:cs="Times New Roman"/>
                <w:sz w:val="20"/>
                <w:szCs w:val="20"/>
                <w:lang w:val="en-GB" w:eastAsia="zh-CN"/>
              </w:rPr>
            </w:pPr>
            <w:del w:id="103" w:author="Yi-Intel-0302" w:date="2024-03-01T01:01:00Z">
              <w:r w:rsidDel="00066DD3">
                <w:rPr>
                  <w:rFonts w:ascii="Times New Roman" w:hAnsi="Times New Roman" w:cs="Times New Roman"/>
                  <w:sz w:val="20"/>
                  <w:szCs w:val="20"/>
                  <w:lang w:val="en-GB" w:eastAsia="zh-CN"/>
                </w:rPr>
                <w:delText>ToDo</w:delText>
              </w:r>
            </w:del>
            <w:proofErr w:type="spellStart"/>
            <w:ins w:id="104" w:author="Yi-Intel-0302" w:date="2024-03-01T01:01:00Z">
              <w:r w:rsidR="00066DD3">
                <w:rPr>
                  <w:rFonts w:ascii="Times New Roman" w:hAnsi="Times New Roman" w:cs="Times New Roman"/>
                  <w:sz w:val="20"/>
                  <w:szCs w:val="20"/>
                  <w:lang w:val="en-GB" w:eastAsia="zh-CN"/>
                </w:rPr>
                <w:t>PropAgree</w:t>
              </w:r>
            </w:ins>
            <w:proofErr w:type="spellEnd"/>
          </w:p>
        </w:tc>
        <w:tc>
          <w:tcPr>
            <w:tcW w:w="3932" w:type="dxa"/>
          </w:tcPr>
          <w:p w14:paraId="2AB3255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v01 with Yi1-Intel, moved the updated sentence under </w:t>
            </w:r>
            <w:proofErr w:type="spellStart"/>
            <w:r>
              <w:rPr>
                <w:rFonts w:ascii="Times New Roman" w:hAnsi="Times New Roman" w:cs="Times New Roman"/>
                <w:sz w:val="20"/>
                <w:szCs w:val="20"/>
                <w:lang w:val="en-GB" w:eastAsia="ja-JP"/>
              </w:rPr>
              <w:t>ProvideAssistanceData</w:t>
            </w:r>
            <w:proofErr w:type="spellEnd"/>
          </w:p>
          <w:p w14:paraId="6987E68D" w14:textId="435B19E1" w:rsidR="00F57240" w:rsidRDefault="00BD5F17" w:rsidP="00776002">
            <w:r>
              <w:rPr>
                <w:rFonts w:ascii="Times New Roman" w:hAnsi="Times New Roman" w:cs="Times New Roman"/>
                <w:sz w:val="20"/>
                <w:szCs w:val="20"/>
                <w:lang w:val="en-GB" w:eastAsia="ja-JP"/>
              </w:rPr>
              <w:t>[</w:t>
            </w:r>
            <w:r w:rsidR="00CF2142">
              <w:rPr>
                <w:rFonts w:ascii="Times New Roman" w:hAnsi="Times New Roman" w:cs="Times New Roman"/>
                <w:sz w:val="20"/>
                <w:szCs w:val="20"/>
                <w:lang w:val="en-GB" w:eastAsia="ja-JP"/>
              </w:rPr>
              <w:t>Qualcomm: Not clear why this is needed: "</w:t>
            </w:r>
            <w:r w:rsidR="00CF2142">
              <w:t>U</w:t>
            </w:r>
            <w:r w:rsidR="00CF2142" w:rsidRPr="00D449E4">
              <w:t xml:space="preserve">pon receiving an SLPP message </w:t>
            </w:r>
            <w:proofErr w:type="spellStart"/>
            <w:proofErr w:type="gramStart"/>
            <w:r w:rsidR="00CF2142" w:rsidRPr="00D449E4">
              <w:rPr>
                <w:i/>
                <w:iCs/>
              </w:rPr>
              <w:t>ProvideAsssistanceData</w:t>
            </w:r>
            <w:proofErr w:type="spellEnd"/>
            <w:r w:rsidR="00CF2142" w:rsidRPr="00D449E4">
              <w:t xml:space="preserve">  with</w:t>
            </w:r>
            <w:proofErr w:type="gramEnd"/>
            <w:r w:rsidR="00CF2142" w:rsidRPr="00D449E4">
              <w:t xml:space="preserve"> </w:t>
            </w:r>
            <w:r w:rsidR="00CF2142" w:rsidRPr="00552F5A">
              <w:rPr>
                <w:highlight w:val="yellow"/>
              </w:rPr>
              <w:t>the field</w:t>
            </w:r>
            <w:r w:rsidR="00CF2142" w:rsidRPr="00D449E4">
              <w:t xml:space="preserve"> absent, the UE releases </w:t>
            </w:r>
            <w:r w:rsidR="00CF2142" w:rsidRPr="00970E59">
              <w:rPr>
                <w:highlight w:val="yellow"/>
              </w:rPr>
              <w:t>the value</w:t>
            </w:r>
            <w:r w:rsidR="00552F5A">
              <w:t>…</w:t>
            </w:r>
            <w:r w:rsidR="00776002">
              <w:t>"</w:t>
            </w:r>
          </w:p>
          <w:p w14:paraId="49E830B9" w14:textId="77777777" w:rsidR="00552F5A" w:rsidRDefault="00552F5A"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sidRPr="00552F5A">
              <w:rPr>
                <w:rFonts w:ascii="Times New Roman" w:hAnsi="Times New Roman" w:cs="Times New Roman"/>
                <w:sz w:val="20"/>
                <w:szCs w:val="20"/>
                <w:highlight w:val="yellow"/>
                <w:lang w:val="en-GB" w:eastAsia="ja-JP"/>
              </w:rPr>
              <w:t>field</w:t>
            </w:r>
            <w:r w:rsidR="00970E59">
              <w:rPr>
                <w:rFonts w:ascii="Times New Roman" w:hAnsi="Times New Roman" w:cs="Times New Roman"/>
                <w:sz w:val="20"/>
                <w:szCs w:val="20"/>
                <w:lang w:val="en-GB" w:eastAsia="ja-JP"/>
              </w:rPr>
              <w:t xml:space="preserve"> and which </w:t>
            </w:r>
            <w:r w:rsidR="00970E59" w:rsidRPr="00970E59">
              <w:rPr>
                <w:rFonts w:ascii="Times New Roman" w:hAnsi="Times New Roman" w:cs="Times New Roman"/>
                <w:sz w:val="20"/>
                <w:szCs w:val="20"/>
                <w:highlight w:val="yellow"/>
                <w:lang w:val="en-GB" w:eastAsia="ja-JP"/>
              </w:rPr>
              <w:t>value</w:t>
            </w:r>
            <w:r w:rsidR="00AE7E2B">
              <w:rPr>
                <w:rFonts w:ascii="Times New Roman" w:hAnsi="Times New Roman" w:cs="Times New Roman"/>
                <w:sz w:val="20"/>
                <w:szCs w:val="20"/>
                <w:lang w:val="en-GB" w:eastAsia="ja-JP"/>
              </w:rPr>
              <w:t>, and why</w:t>
            </w:r>
            <w:r w:rsidR="00970E59">
              <w:rPr>
                <w:rFonts w:ascii="Times New Roman" w:hAnsi="Times New Roman" w:cs="Times New Roman"/>
                <w:sz w:val="20"/>
                <w:szCs w:val="20"/>
                <w:lang w:val="en-GB" w:eastAsia="ja-JP"/>
              </w:rPr>
              <w:t>?</w:t>
            </w:r>
            <w:r w:rsidR="00BD5F17">
              <w:rPr>
                <w:rFonts w:ascii="Times New Roman" w:hAnsi="Times New Roman" w:cs="Times New Roman"/>
                <w:sz w:val="20"/>
                <w:szCs w:val="20"/>
                <w:lang w:val="en-GB" w:eastAsia="ja-JP"/>
              </w:rPr>
              <w:t>]</w:t>
            </w:r>
          </w:p>
          <w:p w14:paraId="5A2FF8E9" w14:textId="45EECC5D" w:rsidR="0041631B" w:rsidRDefault="0041631B"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This is to reflect the agreements that </w:t>
            </w:r>
          </w:p>
          <w:p w14:paraId="33C0CEE2" w14:textId="23592CAF" w:rsidR="0041631B" w:rsidRDefault="0041631B" w:rsidP="00776002">
            <w:pPr>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w:t>
            </w:r>
            <w:r w:rsidRPr="0041631B">
              <w:rPr>
                <w:rFonts w:ascii="Times New Roman" w:hAnsi="Times New Roman" w:cs="Times New Roman"/>
                <w:sz w:val="20"/>
                <w:szCs w:val="20"/>
                <w:lang w:val="en-GB" w:eastAsia="ja-JP"/>
              </w:rPr>
              <w:t xml:space="preserve"> delta</w:t>
            </w:r>
            <w:proofErr w:type="gramEnd"/>
            <w:r w:rsidRPr="0041631B">
              <w:rPr>
                <w:rFonts w:ascii="Times New Roman" w:hAnsi="Times New Roman" w:cs="Times New Roman"/>
                <w:sz w:val="20"/>
                <w:szCs w:val="20"/>
                <w:lang w:val="en-GB" w:eastAsia="ja-JP"/>
              </w:rPr>
              <w:t xml:space="preserve"> signalling is not supported and Need code is not supported unless companies identify the real need.</w:t>
            </w:r>
            <w:r>
              <w:rPr>
                <w:rFonts w:ascii="Times New Roman" w:hAnsi="Times New Roman" w:cs="Times New Roman"/>
                <w:sz w:val="20"/>
                <w:szCs w:val="20"/>
                <w:lang w:val="en-GB" w:eastAsia="ja-JP"/>
              </w:rPr>
              <w:t xml:space="preserve"> “</w:t>
            </w:r>
          </w:p>
          <w:p w14:paraId="473D4D44" w14:textId="77777777" w:rsidR="0041631B" w:rsidRDefault="0041631B" w:rsidP="00776002">
            <w:pPr>
              <w:rPr>
                <w:ins w:id="105"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To be resolved by Companies ‘contribution</w:t>
            </w:r>
          </w:p>
          <w:p w14:paraId="2221BA56" w14:textId="0E4EC35A" w:rsidR="00066DD3" w:rsidRDefault="00066DD3" w:rsidP="00776002">
            <w:pPr>
              <w:rPr>
                <w:rFonts w:ascii="Times New Roman" w:hAnsi="Times New Roman" w:cs="Times New Roman"/>
                <w:sz w:val="20"/>
                <w:szCs w:val="20"/>
                <w:lang w:val="en-GB" w:eastAsia="ja-JP"/>
              </w:rPr>
            </w:pPr>
            <w:ins w:id="106"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A66" w14:textId="77777777" w:rsidTr="001464D9">
        <w:tc>
          <w:tcPr>
            <w:tcW w:w="938" w:type="dxa"/>
          </w:tcPr>
          <w:p w14:paraId="2221BA5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2221BA59" w14:textId="77777777" w:rsidR="00D3488C" w:rsidRPr="00BC2591" w:rsidRDefault="00CD7017">
            <w:pPr>
              <w:pStyle w:val="Heading4"/>
              <w:rPr>
                <w:lang w:val="en-US"/>
              </w:rPr>
            </w:pPr>
            <w:bookmarkStart w:id="107" w:name="_Toc152344414"/>
            <w:r w:rsidRPr="00BC2591">
              <w:rPr>
                <w:lang w:val="en-US"/>
              </w:rPr>
              <w:t>–</w:t>
            </w:r>
            <w:r w:rsidRPr="00BC2591">
              <w:rPr>
                <w:lang w:val="en-US"/>
              </w:rPr>
              <w:tab/>
            </w:r>
            <w:proofErr w:type="spellStart"/>
            <w:r w:rsidRPr="00BC2591">
              <w:rPr>
                <w:i/>
                <w:lang w:val="en-US"/>
              </w:rPr>
              <w:t>PositioningModes</w:t>
            </w:r>
            <w:bookmarkEnd w:id="107"/>
            <w:proofErr w:type="spellEnd"/>
          </w:p>
          <w:p w14:paraId="2221BA5A" w14:textId="77777777" w:rsidR="00D3488C" w:rsidRDefault="00CD7017">
            <w:pPr>
              <w:rPr>
                <w:snapToGrid w:val="0"/>
                <w:lang w:eastAsia="ja-JP"/>
              </w:rPr>
            </w:pPr>
            <w:r>
              <w:rPr>
                <w:lang w:eastAsia="ja-JP"/>
              </w:rPr>
              <w:t xml:space="preserve">The IE </w:t>
            </w:r>
            <w:proofErr w:type="spellStart"/>
            <w:r>
              <w:rPr>
                <w:i/>
                <w:lang w:eastAsia="ja-JP"/>
              </w:rPr>
              <w:t>PositioningModes</w:t>
            </w:r>
            <w:proofErr w:type="spellEnd"/>
            <w:r>
              <w:rPr>
                <w:i/>
                <w:lang w:eastAsia="ja-JP"/>
              </w:rPr>
              <w:t xml:space="preserve"> </w:t>
            </w:r>
            <w:r>
              <w:rPr>
                <w:snapToGrid w:val="0"/>
                <w:lang w:eastAsia="ja-JP"/>
              </w:rPr>
              <w:t>is used to indicate several positioning modes using a bit map.</w:t>
            </w:r>
          </w:p>
          <w:p w14:paraId="2221BA5B" w14:textId="77777777" w:rsidR="00D3488C" w:rsidRDefault="00CD7017">
            <w:pPr>
              <w:pStyle w:val="PL"/>
              <w:shd w:val="clear" w:color="auto" w:fill="E6E6E6"/>
              <w:rPr>
                <w:color w:val="808080"/>
                <w:lang w:eastAsia="en-GB"/>
              </w:rPr>
            </w:pPr>
            <w:r>
              <w:rPr>
                <w:color w:val="808080"/>
                <w:lang w:eastAsia="en-GB"/>
              </w:rPr>
              <w:t>-- ASN1START</w:t>
            </w:r>
          </w:p>
          <w:p w14:paraId="2221BA5C" w14:textId="77777777" w:rsidR="00D3488C" w:rsidRDefault="00CD7017">
            <w:pPr>
              <w:pStyle w:val="PL"/>
              <w:shd w:val="clear" w:color="auto" w:fill="E6E6E6"/>
              <w:rPr>
                <w:color w:val="808080"/>
                <w:lang w:eastAsia="en-GB"/>
              </w:rPr>
            </w:pPr>
            <w:r>
              <w:rPr>
                <w:color w:val="808080"/>
                <w:lang w:eastAsia="en-GB"/>
              </w:rPr>
              <w:t>-- TAG-POSITIONINGMODES-START</w:t>
            </w:r>
          </w:p>
          <w:p w14:paraId="2221BA5D" w14:textId="77777777" w:rsidR="00D3488C" w:rsidRDefault="00D3488C">
            <w:pPr>
              <w:pStyle w:val="PL"/>
              <w:shd w:val="clear" w:color="auto" w:fill="E6E6E6"/>
              <w:rPr>
                <w:snapToGrid w:val="0"/>
              </w:rPr>
            </w:pPr>
          </w:p>
          <w:p w14:paraId="2221BA5E" w14:textId="77777777" w:rsidR="00D3488C" w:rsidRDefault="00CD7017">
            <w:pPr>
              <w:pStyle w:val="PL"/>
              <w:shd w:val="clear" w:color="auto" w:fill="E6E6E6"/>
              <w:rPr>
                <w:lang w:eastAsia="en-GB"/>
              </w:rPr>
            </w:pPr>
            <w:proofErr w:type="spellStart"/>
            <w:r>
              <w:rPr>
                <w:lang w:eastAsia="en-GB"/>
              </w:rPr>
              <w:t>PositioningModes</w:t>
            </w:r>
            <w:proofErr w:type="spellEnd"/>
            <w:r>
              <w:rPr>
                <w:lang w:eastAsia="en-GB"/>
              </w:rPr>
              <w:t xml:space="preserve"> ::= SEQUENCE {</w:t>
            </w:r>
          </w:p>
          <w:p w14:paraId="2221BA5F" w14:textId="77777777" w:rsidR="00D3488C" w:rsidRDefault="00CD7017">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 </w:t>
            </w:r>
            <w:proofErr w:type="spellStart"/>
            <w:r>
              <w:rPr>
                <w:lang w:eastAsia="en-GB"/>
              </w:rPr>
              <w:t>ue</w:t>
            </w:r>
            <w:proofErr w:type="spellEnd"/>
            <w:r>
              <w:rPr>
                <w:lang w:eastAsia="en-GB"/>
              </w:rPr>
              <w:t xml:space="preserve">-based (0), </w:t>
            </w:r>
            <w:proofErr w:type="spellStart"/>
            <w:r>
              <w:rPr>
                <w:lang w:eastAsia="en-GB"/>
              </w:rPr>
              <w:t>ue</w:t>
            </w:r>
            <w:proofErr w:type="spellEnd"/>
            <w:r>
              <w:rPr>
                <w:lang w:eastAsia="en-GB"/>
              </w:rPr>
              <w:t>-assisted (1) } (SIZE (1..8)),</w:t>
            </w:r>
          </w:p>
          <w:p w14:paraId="2221BA60" w14:textId="77777777" w:rsidR="00D3488C" w:rsidRDefault="00CD7017">
            <w:pPr>
              <w:pStyle w:val="PL"/>
              <w:shd w:val="clear" w:color="auto" w:fill="E6E6E6"/>
              <w:rPr>
                <w:lang w:eastAsia="en-GB"/>
              </w:rPr>
            </w:pPr>
            <w:r>
              <w:rPr>
                <w:lang w:eastAsia="en-GB"/>
              </w:rPr>
              <w:t xml:space="preserve">    ...</w:t>
            </w:r>
          </w:p>
          <w:p w14:paraId="2221BA61" w14:textId="77777777" w:rsidR="00D3488C" w:rsidRDefault="00CD7017">
            <w:pPr>
              <w:pStyle w:val="PL"/>
              <w:shd w:val="clear" w:color="auto" w:fill="E6E6E6"/>
              <w:rPr>
                <w:lang w:eastAsia="en-GB"/>
              </w:rPr>
            </w:pPr>
            <w:r>
              <w:rPr>
                <w:lang w:eastAsia="en-GB"/>
              </w:rPr>
              <w:t>}</w:t>
            </w:r>
          </w:p>
        </w:tc>
        <w:tc>
          <w:tcPr>
            <w:tcW w:w="6945" w:type="dxa"/>
          </w:tcPr>
          <w:p w14:paraId="2221BA62" w14:textId="77777777" w:rsidR="00D3488C" w:rsidRDefault="00CD7017">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 xml:space="preserve">define 3 capabilities: SL-target UE-based, SL-server UE-based, </w:t>
            </w:r>
            <w:proofErr w:type="spellStart"/>
            <w:r>
              <w:rPr>
                <w:lang w:eastAsia="ja-JP"/>
              </w:rPr>
              <w:t>ue</w:t>
            </w:r>
            <w:proofErr w:type="spellEnd"/>
            <w:r>
              <w:rPr>
                <w:lang w:eastAsia="ja-JP"/>
              </w:rPr>
              <w:t>-assisted</w:t>
            </w:r>
          </w:p>
        </w:tc>
        <w:tc>
          <w:tcPr>
            <w:tcW w:w="1985" w:type="dxa"/>
          </w:tcPr>
          <w:p w14:paraId="2221BA63"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6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72" w14:textId="77777777" w:rsidTr="001464D9">
        <w:tc>
          <w:tcPr>
            <w:tcW w:w="938" w:type="dxa"/>
          </w:tcPr>
          <w:p w14:paraId="2221BA6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2221BA68" w14:textId="77777777" w:rsidR="00D3488C" w:rsidRDefault="00CD7017">
            <w:pPr>
              <w:pStyle w:val="PL"/>
              <w:shd w:val="clear" w:color="auto" w:fill="E6E6E6"/>
              <w:rPr>
                <w:lang w:eastAsia="en-GB"/>
              </w:rPr>
            </w:pPr>
            <w:r>
              <w:rPr>
                <w:lang w:eastAsia="en-GB"/>
              </w:rPr>
              <w:t>SL-RTD-Info ::= SEQUENCE {</w:t>
            </w:r>
          </w:p>
          <w:p w14:paraId="2221BA69" w14:textId="77777777" w:rsidR="00D3488C" w:rsidRDefault="00CD7017">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2221BA6A" w14:textId="77777777" w:rsidR="00D3488C" w:rsidRDefault="00CD7017">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2221BA6B" w14:textId="77777777" w:rsidR="00D3488C" w:rsidRDefault="00CD7017">
            <w:pPr>
              <w:pStyle w:val="PL"/>
              <w:shd w:val="clear" w:color="auto" w:fill="E6E6E6"/>
              <w:rPr>
                <w:lang w:eastAsia="en-GB"/>
              </w:rPr>
            </w:pPr>
            <w:r>
              <w:rPr>
                <w:lang w:eastAsia="en-GB"/>
              </w:rPr>
              <w:t>}</w:t>
            </w:r>
          </w:p>
          <w:p w14:paraId="2221BA6C" w14:textId="77777777" w:rsidR="00D3488C" w:rsidRDefault="00D3488C">
            <w:pPr>
              <w:jc w:val="both"/>
              <w:rPr>
                <w:rFonts w:ascii="Times New Roman" w:hAnsi="Times New Roman" w:cs="Times New Roman"/>
                <w:sz w:val="20"/>
                <w:szCs w:val="20"/>
                <w:lang w:eastAsia="zh-CN"/>
              </w:rPr>
            </w:pPr>
          </w:p>
        </w:tc>
        <w:tc>
          <w:tcPr>
            <w:tcW w:w="6945" w:type="dxa"/>
          </w:tcPr>
          <w:p w14:paraId="2221BA6D" w14:textId="77777777" w:rsidR="00D3488C" w:rsidRDefault="00CD7017">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1985" w:type="dxa"/>
          </w:tcPr>
          <w:p w14:paraId="2221BA6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F" w14:textId="4F49D683"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 xml:space="preserve">Rapp005 based on companies’ </w:t>
            </w:r>
            <w:proofErr w:type="gramStart"/>
            <w:r>
              <w:rPr>
                <w:rFonts w:ascii="Times New Roman" w:hAnsi="Times New Roman" w:cs="Times New Roman"/>
                <w:sz w:val="20"/>
                <w:szCs w:val="20"/>
                <w:lang w:val="en-GB" w:eastAsia="zh-CN"/>
              </w:rPr>
              <w:t>contribution..</w:t>
            </w:r>
            <w:proofErr w:type="gramEnd"/>
          </w:p>
          <w:p w14:paraId="6462093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w:t>
            </w:r>
            <w:proofErr w:type="spellStart"/>
            <w:r>
              <w:rPr>
                <w:rFonts w:ascii="Times New Roman" w:hAnsi="Times New Roman" w:cs="Times New Roman"/>
                <w:sz w:val="20"/>
                <w:szCs w:val="20"/>
                <w:lang w:val="en-GB" w:eastAsia="zh-CN"/>
              </w:rPr>
              <w:t>referecenRTD</w:t>
            </w:r>
            <w:proofErr w:type="spellEnd"/>
            <w:r>
              <w:rPr>
                <w:rFonts w:ascii="Times New Roman" w:hAnsi="Times New Roman" w:cs="Times New Roman"/>
                <w:sz w:val="20"/>
                <w:szCs w:val="20"/>
                <w:lang w:val="en-GB" w:eastAsia="zh-CN"/>
              </w:rPr>
              <w:t xml:space="preserve">-Info is absent, what reference should be used? </w:t>
            </w:r>
          </w:p>
          <w:p w14:paraId="5EBF5983" w14:textId="77777777" w:rsidR="000F518A" w:rsidRDefault="00AE7E2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0F518A">
              <w:rPr>
                <w:rFonts w:ascii="Times New Roman" w:hAnsi="Times New Roman" w:cs="Times New Roman"/>
                <w:sz w:val="20"/>
                <w:szCs w:val="20"/>
                <w:lang w:val="en-GB" w:eastAsia="zh-CN"/>
              </w:rPr>
              <w:t xml:space="preserve">Qualcomm: RTD is always between two UEs. </w:t>
            </w:r>
            <w:r w:rsidR="00C4487E">
              <w:rPr>
                <w:rFonts w:ascii="Times New Roman" w:hAnsi="Times New Roman" w:cs="Times New Roman"/>
                <w:sz w:val="20"/>
                <w:szCs w:val="20"/>
                <w:lang w:val="en-GB" w:eastAsia="zh-CN"/>
              </w:rPr>
              <w:t>Not clear what RTD without reference would mean?</w:t>
            </w:r>
            <w:r>
              <w:rPr>
                <w:rFonts w:ascii="Times New Roman" w:hAnsi="Times New Roman" w:cs="Times New Roman"/>
                <w:sz w:val="20"/>
                <w:szCs w:val="20"/>
                <w:lang w:val="en-GB" w:eastAsia="zh-CN"/>
              </w:rPr>
              <w:t>]</w:t>
            </w:r>
          </w:p>
          <w:p w14:paraId="2221BA71" w14:textId="5C69DC76" w:rsidR="0041631B" w:rsidRDefault="0041631B">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QC, same understanding. Would suggest </w:t>
            </w:r>
            <w:proofErr w:type="gramStart"/>
            <w:r>
              <w:rPr>
                <w:rFonts w:ascii="Times New Roman" w:hAnsi="Times New Roman" w:cs="Times New Roman"/>
                <w:sz w:val="20"/>
                <w:szCs w:val="20"/>
                <w:lang w:val="en-GB" w:eastAsia="ja-JP"/>
              </w:rPr>
              <w:t>to close</w:t>
            </w:r>
            <w:proofErr w:type="gramEnd"/>
            <w:r>
              <w:rPr>
                <w:rFonts w:ascii="Times New Roman" w:hAnsi="Times New Roman" w:cs="Times New Roman"/>
                <w:sz w:val="20"/>
                <w:szCs w:val="20"/>
                <w:lang w:val="en-GB" w:eastAsia="ja-JP"/>
              </w:rPr>
              <w:t xml:space="preserve"> the issue. </w:t>
            </w:r>
          </w:p>
        </w:tc>
      </w:tr>
      <w:tr w:rsidR="00D3488C" w14:paraId="2221BA8A" w14:textId="77777777" w:rsidTr="001464D9">
        <w:tc>
          <w:tcPr>
            <w:tcW w:w="938" w:type="dxa"/>
          </w:tcPr>
          <w:p w14:paraId="2221BA7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2221BA74" w14:textId="77777777" w:rsidR="00D3488C" w:rsidRDefault="00CD7017">
            <w:pPr>
              <w:pStyle w:val="PL"/>
              <w:shd w:val="clear" w:color="auto" w:fill="E6E6E6"/>
              <w:rPr>
                <w:lang w:eastAsia="en-GB"/>
              </w:rPr>
            </w:pPr>
            <w:proofErr w:type="spellStart"/>
            <w:r>
              <w:rPr>
                <w:lang w:eastAsia="en-GB"/>
              </w:rPr>
              <w:t>ReferenceRTD</w:t>
            </w:r>
            <w:proofErr w:type="spellEnd"/>
            <w:r>
              <w:rPr>
                <w:lang w:eastAsia="en-GB"/>
              </w:rPr>
              <w:t>-Info ::= SEQUENCE {</w:t>
            </w:r>
          </w:p>
          <w:p w14:paraId="2221BA75"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2221BA76"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A77"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2221BA78" w14:textId="77777777" w:rsidR="00D3488C" w:rsidRDefault="00CD7017">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2221BA79" w14:textId="77777777" w:rsidR="00D3488C" w:rsidRDefault="00CD7017">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2221BA7A" w14:textId="77777777" w:rsidR="00D3488C" w:rsidRDefault="00CD7017">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2221BA7B" w14:textId="77777777" w:rsidR="00D3488C" w:rsidRDefault="00CD7017">
            <w:pPr>
              <w:pStyle w:val="PL"/>
              <w:shd w:val="clear" w:color="auto" w:fill="E6E6E6"/>
              <w:rPr>
                <w:lang w:eastAsia="en-GB"/>
              </w:rPr>
            </w:pPr>
            <w:r>
              <w:rPr>
                <w:highlight w:val="yellow"/>
                <w:lang w:eastAsia="en-GB"/>
              </w:rPr>
              <w:t xml:space="preserve">    }</w:t>
            </w:r>
            <w:r>
              <w:rPr>
                <w:lang w:eastAsia="en-GB"/>
              </w:rPr>
              <w:t xml:space="preserve">                                                                       OPTIONAL</w:t>
            </w:r>
          </w:p>
          <w:p w14:paraId="2221BA7C" w14:textId="77777777" w:rsidR="00D3488C" w:rsidRDefault="00CD7017">
            <w:pPr>
              <w:pStyle w:val="PL"/>
              <w:shd w:val="clear" w:color="auto" w:fill="E6E6E6"/>
              <w:rPr>
                <w:lang w:eastAsia="en-GB"/>
              </w:rPr>
            </w:pPr>
            <w:r>
              <w:rPr>
                <w:lang w:eastAsia="en-GB"/>
              </w:rPr>
              <w:t>}</w:t>
            </w:r>
          </w:p>
        </w:tc>
        <w:tc>
          <w:tcPr>
            <w:tcW w:w="6945" w:type="dxa"/>
          </w:tcPr>
          <w:p w14:paraId="2221BA7D"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w:t>
            </w:r>
            <w:proofErr w:type="spellStart"/>
            <w:r>
              <w:rPr>
                <w:rFonts w:ascii="Times New Roman" w:hAnsi="Times New Roman" w:cs="Times New Roman"/>
                <w:b/>
                <w:bCs/>
                <w:sz w:val="20"/>
                <w:szCs w:val="20"/>
                <w:lang w:val="en-GB" w:eastAsia="zh-CN"/>
              </w:rPr>
              <w:t>gNB-eNB</w:t>
            </w:r>
            <w:proofErr w:type="spellEnd"/>
          </w:p>
          <w:p w14:paraId="2221BA7E" w14:textId="77777777" w:rsidR="00D3488C" w:rsidRDefault="00D3488C">
            <w:pPr>
              <w:jc w:val="both"/>
              <w:rPr>
                <w:rFonts w:ascii="Times New Roman" w:hAnsi="Times New Roman" w:cs="Times New Roman"/>
                <w:b/>
                <w:bCs/>
                <w:sz w:val="20"/>
                <w:szCs w:val="20"/>
                <w:lang w:val="en-GB" w:eastAsia="zh-CN"/>
              </w:rPr>
            </w:pPr>
          </w:p>
          <w:p w14:paraId="2221BA7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w:t>
            </w:r>
            <w:proofErr w:type="spellStart"/>
            <w:r>
              <w:rPr>
                <w:rFonts w:ascii="Times New Roman" w:hAnsi="Times New Roman" w:cs="Times New Roman"/>
                <w:b/>
                <w:bCs/>
                <w:sz w:val="20"/>
                <w:szCs w:val="20"/>
                <w:lang w:val="en-GB" w:eastAsia="zh-CN"/>
              </w:rPr>
              <w:t>eNB</w:t>
            </w:r>
            <w:proofErr w:type="spellEnd"/>
            <w:r>
              <w:rPr>
                <w:rFonts w:ascii="Times New Roman" w:hAnsi="Times New Roman" w:cs="Times New Roman"/>
                <w:b/>
                <w:bCs/>
                <w:sz w:val="20"/>
                <w:szCs w:val="20"/>
                <w:lang w:val="en-GB" w:eastAsia="zh-CN"/>
              </w:rPr>
              <w:t xml:space="preserve">,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2221BA80" w14:textId="77777777" w:rsidR="00D3488C" w:rsidRDefault="00D3488C">
            <w:pPr>
              <w:jc w:val="both"/>
              <w:rPr>
                <w:rFonts w:ascii="Times New Roman" w:hAnsi="Times New Roman" w:cs="Times New Roman"/>
                <w:b/>
                <w:bCs/>
                <w:sz w:val="20"/>
                <w:szCs w:val="20"/>
                <w:lang w:val="en-GB" w:eastAsia="zh-CN"/>
              </w:rPr>
            </w:pPr>
          </w:p>
          <w:p w14:paraId="2221BA8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2221BA82"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83" w14:textId="5EB744F7"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change</w:t>
            </w:r>
          </w:p>
        </w:tc>
        <w:tc>
          <w:tcPr>
            <w:tcW w:w="3932" w:type="dxa"/>
          </w:tcPr>
          <w:p w14:paraId="2221BA8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the field is only present when the </w:t>
            </w:r>
            <w:proofErr w:type="spellStart"/>
            <w:r>
              <w:rPr>
                <w:rFonts w:ascii="Times New Roman" w:hAnsi="Times New Roman" w:cs="Times New Roman"/>
                <w:sz w:val="20"/>
                <w:szCs w:val="20"/>
                <w:lang w:val="en-GB" w:eastAsia="ja-JP"/>
              </w:rPr>
              <w:t>syncsourceType</w:t>
            </w:r>
            <w:proofErr w:type="spellEnd"/>
            <w:r>
              <w:rPr>
                <w:rFonts w:ascii="Times New Roman" w:hAnsi="Times New Roman" w:cs="Times New Roman"/>
                <w:sz w:val="20"/>
                <w:szCs w:val="20"/>
                <w:lang w:val="en-GB" w:eastAsia="ja-JP"/>
              </w:rPr>
              <w:t xml:space="preserve"> is </w:t>
            </w:r>
            <w:proofErr w:type="spellStart"/>
            <w:r>
              <w:rPr>
                <w:rFonts w:ascii="Times New Roman" w:hAnsi="Times New Roman" w:cs="Times New Roman"/>
                <w:sz w:val="20"/>
                <w:szCs w:val="20"/>
                <w:lang w:val="en-GB" w:eastAsia="ja-JP"/>
              </w:rPr>
              <w:t>gNB-eNB</w:t>
            </w:r>
            <w:proofErr w:type="spellEnd"/>
            <w:r>
              <w:rPr>
                <w:rFonts w:ascii="Times New Roman" w:hAnsi="Times New Roman" w:cs="Times New Roman"/>
                <w:sz w:val="20"/>
                <w:szCs w:val="20"/>
                <w:lang w:val="en-GB" w:eastAsia="ja-JP"/>
              </w:rPr>
              <w:t>.</w:t>
            </w:r>
          </w:p>
          <w:p w14:paraId="2221BA85" w14:textId="77777777" w:rsidR="00D3488C" w:rsidRDefault="00D3488C">
            <w:pPr>
              <w:jc w:val="both"/>
              <w:rPr>
                <w:rFonts w:ascii="Times New Roman" w:hAnsi="Times New Roman" w:cs="Times New Roman"/>
                <w:sz w:val="20"/>
                <w:szCs w:val="20"/>
                <w:lang w:val="en-GB" w:eastAsia="ja-JP"/>
              </w:rPr>
            </w:pPr>
          </w:p>
          <w:p w14:paraId="2221BA8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w:t>
            </w:r>
            <w:proofErr w:type="spellStart"/>
            <w:r>
              <w:rPr>
                <w:rFonts w:ascii="Times New Roman" w:hAnsi="Times New Roman" w:cs="Times New Roman"/>
                <w:sz w:val="20"/>
                <w:szCs w:val="20"/>
                <w:lang w:val="en-GB" w:eastAsia="ja-JP"/>
              </w:rPr>
              <w:t>eNB</w:t>
            </w:r>
            <w:proofErr w:type="spellEnd"/>
            <w:r>
              <w:rPr>
                <w:rFonts w:ascii="Times New Roman" w:hAnsi="Times New Roman" w:cs="Times New Roman"/>
                <w:sz w:val="20"/>
                <w:szCs w:val="20"/>
                <w:lang w:val="en-GB" w:eastAsia="ja-JP"/>
              </w:rPr>
              <w:t xml:space="preserve"> can be the reference type, that’s why I did not list LTE ARFCN and cell ID. </w:t>
            </w:r>
          </w:p>
          <w:p w14:paraId="2221BA87" w14:textId="77777777" w:rsidR="00D3488C" w:rsidRDefault="00D3488C">
            <w:pPr>
              <w:jc w:val="both"/>
              <w:rPr>
                <w:rFonts w:ascii="Times New Roman" w:hAnsi="Times New Roman" w:cs="Times New Roman"/>
                <w:sz w:val="20"/>
                <w:szCs w:val="20"/>
                <w:lang w:val="en-GB" w:eastAsia="ja-JP"/>
              </w:rPr>
            </w:pPr>
          </w:p>
          <w:p w14:paraId="2221BA8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41B98568" w14:textId="77777777" w:rsidR="000C111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14:paraId="75768904" w14:textId="77777777" w:rsidR="009943A5" w:rsidRDefault="00524792"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9943A5">
              <w:rPr>
                <w:rFonts w:ascii="Times New Roman" w:hAnsi="Times New Roman" w:cs="Times New Roman"/>
                <w:sz w:val="20"/>
                <w:szCs w:val="20"/>
                <w:lang w:val="en-GB" w:eastAsia="ja-JP"/>
              </w:rPr>
              <w:t xml:space="preserve">Qualcomm: I </w:t>
            </w:r>
            <w:r w:rsidR="00982EB2">
              <w:rPr>
                <w:rFonts w:ascii="Times New Roman" w:hAnsi="Times New Roman" w:cs="Times New Roman"/>
                <w:sz w:val="20"/>
                <w:szCs w:val="20"/>
                <w:lang w:val="en-GB" w:eastAsia="ja-JP"/>
              </w:rPr>
              <w:t xml:space="preserve">cannot </w:t>
            </w:r>
            <w:r w:rsidR="009943A5">
              <w:rPr>
                <w:rFonts w:ascii="Times New Roman" w:hAnsi="Times New Roman" w:cs="Times New Roman"/>
                <w:sz w:val="20"/>
                <w:szCs w:val="20"/>
                <w:lang w:val="en-GB" w:eastAsia="ja-JP"/>
              </w:rPr>
              <w:t xml:space="preserve">see an issue </w:t>
            </w:r>
            <w:r w:rsidR="00982EB2">
              <w:rPr>
                <w:rFonts w:ascii="Times New Roman" w:hAnsi="Times New Roman" w:cs="Times New Roman"/>
                <w:sz w:val="20"/>
                <w:szCs w:val="20"/>
                <w:lang w:val="en-GB" w:eastAsia="ja-JP"/>
              </w:rPr>
              <w:t>with</w:t>
            </w:r>
            <w:r w:rsidR="009943A5">
              <w:rPr>
                <w:rFonts w:ascii="Times New Roman" w:hAnsi="Times New Roman" w:cs="Times New Roman"/>
                <w:sz w:val="20"/>
                <w:szCs w:val="20"/>
                <w:lang w:val="en-GB" w:eastAsia="ja-JP"/>
              </w:rPr>
              <w:t xml:space="preserve"> provid</w:t>
            </w:r>
            <w:r w:rsidR="00982EB2">
              <w:rPr>
                <w:rFonts w:ascii="Times New Roman" w:hAnsi="Times New Roman" w:cs="Times New Roman"/>
                <w:sz w:val="20"/>
                <w:szCs w:val="20"/>
                <w:lang w:val="en-GB" w:eastAsia="ja-JP"/>
              </w:rPr>
              <w:t>ing</w:t>
            </w:r>
            <w:r w:rsidR="009943A5">
              <w:rPr>
                <w:rFonts w:ascii="Times New Roman" w:hAnsi="Times New Roman" w:cs="Times New Roman"/>
                <w:sz w:val="20"/>
                <w:szCs w:val="20"/>
                <w:lang w:val="en-GB" w:eastAsia="ja-JP"/>
              </w:rPr>
              <w:t xml:space="preserve"> all 3.</w:t>
            </w:r>
            <w:r w:rsidR="007205D0">
              <w:rPr>
                <w:rFonts w:ascii="Times New Roman" w:hAnsi="Times New Roman" w:cs="Times New Roman"/>
                <w:sz w:val="20"/>
                <w:szCs w:val="20"/>
                <w:lang w:val="en-GB" w:eastAsia="ja-JP"/>
              </w:rPr>
              <w:t xml:space="preserve"> Receiver can decide whether it is needed to decode NCGI or whether PCI is sufficient.</w:t>
            </w:r>
            <w:r w:rsidR="00982EB2">
              <w:rPr>
                <w:rFonts w:ascii="Times New Roman" w:hAnsi="Times New Roman" w:cs="Times New Roman"/>
                <w:sz w:val="20"/>
                <w:szCs w:val="20"/>
                <w:lang w:val="en-GB" w:eastAsia="ja-JP"/>
              </w:rPr>
              <w:t xml:space="preserve"> </w:t>
            </w:r>
            <w:r w:rsidR="0004115C">
              <w:rPr>
                <w:rFonts w:ascii="Times New Roman" w:hAnsi="Times New Roman" w:cs="Times New Roman"/>
                <w:sz w:val="20"/>
                <w:szCs w:val="20"/>
                <w:lang w:val="en-GB" w:eastAsia="ja-JP"/>
              </w:rPr>
              <w:t>But agree making all 3 OPTIONAL.</w:t>
            </w:r>
            <w:r>
              <w:rPr>
                <w:rFonts w:ascii="Times New Roman" w:hAnsi="Times New Roman" w:cs="Times New Roman"/>
                <w:sz w:val="20"/>
                <w:szCs w:val="20"/>
                <w:lang w:val="en-GB" w:eastAsia="ja-JP"/>
              </w:rPr>
              <w:t>]</w:t>
            </w:r>
          </w:p>
          <w:p w14:paraId="2221BA89" w14:textId="1FDACCEF" w:rsidR="0041631B" w:rsidRDefault="0041631B"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Ok to leave all 3 as </w:t>
            </w:r>
            <w:proofErr w:type="spellStart"/>
            <w:r>
              <w:rPr>
                <w:rFonts w:ascii="Times New Roman" w:hAnsi="Times New Roman" w:cs="Times New Roman"/>
                <w:sz w:val="20"/>
                <w:szCs w:val="20"/>
                <w:lang w:val="en-GB" w:eastAsia="ja-JP"/>
              </w:rPr>
              <w:t>optional.See</w:t>
            </w:r>
            <w:proofErr w:type="spellEnd"/>
            <w:r>
              <w:rPr>
                <w:rFonts w:ascii="Times New Roman" w:hAnsi="Times New Roman" w:cs="Times New Roman"/>
                <w:sz w:val="20"/>
                <w:szCs w:val="20"/>
                <w:lang w:val="en-GB" w:eastAsia="ja-JP"/>
              </w:rPr>
              <w:t xml:space="preserve"> the change in v03 </w:t>
            </w:r>
          </w:p>
        </w:tc>
      </w:tr>
      <w:tr w:rsidR="00D3488C" w14:paraId="2221BA99" w14:textId="77777777" w:rsidTr="001464D9">
        <w:tc>
          <w:tcPr>
            <w:tcW w:w="938" w:type="dxa"/>
          </w:tcPr>
          <w:p w14:paraId="2221BA8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2221BA8C" w14:textId="77777777" w:rsidR="00D3488C" w:rsidRDefault="00CD7017">
            <w:pPr>
              <w:pStyle w:val="PL"/>
              <w:shd w:val="clear" w:color="auto" w:fill="E6E6E6"/>
              <w:rPr>
                <w:lang w:eastAsia="en-GB"/>
              </w:rPr>
            </w:pPr>
            <w:r>
              <w:rPr>
                <w:lang w:eastAsia="en-GB"/>
              </w:rPr>
              <w:t>RTD-</w:t>
            </w:r>
            <w:proofErr w:type="spellStart"/>
            <w:r>
              <w:rPr>
                <w:lang w:eastAsia="en-GB"/>
              </w:rPr>
              <w:t>InfoListPerTxUE</w:t>
            </w:r>
            <w:proofErr w:type="spellEnd"/>
            <w:r>
              <w:rPr>
                <w:lang w:eastAsia="en-GB"/>
              </w:rPr>
              <w:t xml:space="preserve"> ::= SEQUENCE {</w:t>
            </w:r>
          </w:p>
          <w:p w14:paraId="2221BA8D"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8E" w14:textId="77777777" w:rsidR="00D3488C" w:rsidRDefault="00CD7017">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221BA8F"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(0..1966079),</w:t>
            </w:r>
          </w:p>
          <w:p w14:paraId="2221BA90" w14:textId="77777777" w:rsidR="00D3488C" w:rsidRDefault="00CD7017">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(0..1000)</w:t>
            </w:r>
          </w:p>
          <w:p w14:paraId="2221BA91" w14:textId="77777777" w:rsidR="00D3488C" w:rsidRDefault="00CD7017">
            <w:pPr>
              <w:pStyle w:val="PL"/>
              <w:shd w:val="clear" w:color="auto" w:fill="E6E6E6"/>
              <w:rPr>
                <w:lang w:eastAsia="en-GB"/>
              </w:rPr>
            </w:pPr>
            <w:r>
              <w:rPr>
                <w:lang w:eastAsia="en-GB"/>
              </w:rPr>
              <w:t xml:space="preserve">    },</w:t>
            </w:r>
          </w:p>
          <w:p w14:paraId="2221BA92" w14:textId="77777777" w:rsidR="00D3488C" w:rsidRDefault="00CD7017">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221BA93" w14:textId="77777777" w:rsidR="00D3488C" w:rsidRDefault="00CD7017">
            <w:pPr>
              <w:pStyle w:val="PL"/>
              <w:shd w:val="clear" w:color="auto" w:fill="E6E6E6"/>
              <w:rPr>
                <w:lang w:eastAsia="en-GB"/>
              </w:rPr>
            </w:pPr>
            <w:r>
              <w:rPr>
                <w:lang w:eastAsia="en-GB"/>
              </w:rPr>
              <w:t>}</w:t>
            </w:r>
          </w:p>
          <w:p w14:paraId="2221BA94" w14:textId="77777777" w:rsidR="00D3488C" w:rsidRDefault="00D3488C">
            <w:pPr>
              <w:jc w:val="both"/>
              <w:rPr>
                <w:rFonts w:ascii="Times New Roman" w:hAnsi="Times New Roman" w:cs="Times New Roman"/>
                <w:sz w:val="20"/>
                <w:szCs w:val="20"/>
                <w:lang w:eastAsia="zh-CN"/>
              </w:rPr>
            </w:pPr>
          </w:p>
        </w:tc>
        <w:tc>
          <w:tcPr>
            <w:tcW w:w="6945" w:type="dxa"/>
          </w:tcPr>
          <w:p w14:paraId="2221BA95" w14:textId="77777777" w:rsidR="00D3488C" w:rsidRDefault="00CD7017">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2221BA9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9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9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AB1" w14:textId="77777777" w:rsidTr="001464D9">
        <w:tc>
          <w:tcPr>
            <w:tcW w:w="938" w:type="dxa"/>
          </w:tcPr>
          <w:p w14:paraId="2221BA9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2221BA9B" w14:textId="77777777" w:rsidR="00D3488C" w:rsidRDefault="00CD7017">
            <w:pPr>
              <w:pStyle w:val="PL"/>
              <w:shd w:val="clear" w:color="auto" w:fill="E6E6E6"/>
              <w:rPr>
                <w:lang w:eastAsia="en-GB"/>
              </w:rPr>
            </w:pPr>
            <w:proofErr w:type="spellStart"/>
            <w:r>
              <w:rPr>
                <w:lang w:eastAsia="en-GB"/>
              </w:rPr>
              <w:t>CommonIEsRequestLocationInformation</w:t>
            </w:r>
            <w:proofErr w:type="spellEnd"/>
            <w:r>
              <w:rPr>
                <w:lang w:eastAsia="en-GB"/>
              </w:rPr>
              <w:t xml:space="preserve"> ::= SEQUENCE {</w:t>
            </w:r>
          </w:p>
          <w:p w14:paraId="2221BA9C" w14:textId="77777777" w:rsidR="00D3488C" w:rsidRDefault="00CD7017">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2221BA9D"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2221BA9E" w14:textId="77777777" w:rsidR="00D3488C" w:rsidRDefault="00CD7017">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221BA9F" w14:textId="77777777" w:rsidR="00D3488C" w:rsidRDefault="00CD7017">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2221BAA0" w14:textId="77777777" w:rsidR="00D3488C" w:rsidRDefault="00CD7017">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2221BAA1" w14:textId="77777777" w:rsidR="00D3488C" w:rsidRDefault="00CD7017">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2221BAA2" w14:textId="77777777" w:rsidR="00D3488C" w:rsidRDefault="00CD7017">
            <w:pPr>
              <w:pStyle w:val="PL"/>
              <w:shd w:val="clear" w:color="auto" w:fill="E6E6E6"/>
              <w:rPr>
                <w:lang w:eastAsia="en-GB"/>
              </w:rPr>
            </w:pPr>
            <w:r>
              <w:rPr>
                <w:lang w:eastAsia="en-GB"/>
              </w:rPr>
              <w:t xml:space="preserve">    ...</w:t>
            </w:r>
          </w:p>
          <w:p w14:paraId="2221BAA3" w14:textId="77777777" w:rsidR="00D3488C" w:rsidRDefault="00D3488C">
            <w:pPr>
              <w:jc w:val="both"/>
              <w:rPr>
                <w:rFonts w:ascii="Times New Roman" w:hAnsi="Times New Roman" w:cs="Times New Roman"/>
                <w:sz w:val="20"/>
                <w:szCs w:val="20"/>
                <w:lang w:eastAsia="zh-CN"/>
              </w:rPr>
            </w:pPr>
          </w:p>
        </w:tc>
        <w:tc>
          <w:tcPr>
            <w:tcW w:w="6945" w:type="dxa"/>
          </w:tcPr>
          <w:p w14:paraId="2221BAA4" w14:textId="77777777" w:rsidR="00D3488C" w:rsidRDefault="00CD7017">
            <w:pPr>
              <w:pStyle w:val="CommentText"/>
              <w:rPr>
                <w:lang w:eastAsia="zh-CN"/>
              </w:rPr>
            </w:pPr>
            <w:r>
              <w:rPr>
                <w:lang w:eastAsia="zh-CN"/>
              </w:rPr>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 </w:t>
            </w:r>
          </w:p>
          <w:p w14:paraId="2221BAA5" w14:textId="77777777" w:rsidR="00D3488C" w:rsidRDefault="00CD7017">
            <w:pPr>
              <w:pStyle w:val="CommentText"/>
              <w:rPr>
                <w:lang w:eastAsia="zh-CN"/>
              </w:rPr>
            </w:pPr>
            <w:r>
              <w:rPr>
                <w:lang w:eastAsia="zh-CN"/>
              </w:rPr>
              <w:t xml:space="preserve">23.586: </w:t>
            </w:r>
          </w:p>
          <w:p w14:paraId="2221BAA6" w14:textId="77777777" w:rsidR="00D3488C" w:rsidRDefault="00CD7017">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2221BAA7"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 xml:space="preserve">The accuracy attribute also includes </w:t>
            </w:r>
          </w:p>
          <w:p w14:paraId="2221BAA8" w14:textId="77777777" w:rsidR="00D3488C" w:rsidRDefault="00CD7017">
            <w:pPr>
              <w:pStyle w:val="B2"/>
              <w:ind w:leftChars="1903" w:left="4471"/>
            </w:pPr>
            <w:r>
              <w:t>-</w:t>
            </w:r>
            <w:r>
              <w:tab/>
              <w:t>the relative horizontal accuracy, and the relative vertical accuracy for relative positioning;</w:t>
            </w:r>
          </w:p>
          <w:p w14:paraId="2221BAA9" w14:textId="77777777" w:rsidR="00D3488C" w:rsidRDefault="00CD7017">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2221BAAA" w14:textId="77777777" w:rsidR="00D3488C" w:rsidRPr="00BC2591" w:rsidRDefault="00CD7017">
            <w:pPr>
              <w:pStyle w:val="B1"/>
              <w:ind w:leftChars="1762" w:left="4160"/>
              <w:rPr>
                <w:lang w:val="en-US" w:eastAsia="ja-JP"/>
              </w:rPr>
            </w:pPr>
            <w:r w:rsidRPr="00BC2591">
              <w:rPr>
                <w:lang w:val="en-US" w:eastAsia="ja-JP"/>
              </w:rPr>
              <w:t>-</w:t>
            </w:r>
            <w:r w:rsidRPr="00BC2591">
              <w:rPr>
                <w:lang w:val="en-US" w:eastAsia="ja-JP"/>
              </w:rPr>
              <w:tab/>
              <w:t>Range, which indicates the applicability of the QoS attributes in the Ranging/SL Positioning operation over PC5.</w:t>
            </w:r>
          </w:p>
          <w:p w14:paraId="2221BAAB" w14:textId="77777777" w:rsidR="00D3488C" w:rsidRPr="00BC2591" w:rsidRDefault="00CD7017">
            <w:pPr>
              <w:pStyle w:val="B1"/>
              <w:ind w:leftChars="1762" w:left="4160"/>
              <w:rPr>
                <w:rFonts w:eastAsia="DengXian"/>
                <w:lang w:val="en-US" w:eastAsia="ja-JP"/>
              </w:rPr>
            </w:pPr>
            <w:r w:rsidRPr="00BC2591">
              <w:rPr>
                <w:rFonts w:eastAsia="DengXian"/>
                <w:lang w:val="en-US" w:eastAsia="ja-JP"/>
              </w:rPr>
              <w:t>-</w:t>
            </w:r>
            <w:r w:rsidRPr="00BC2591">
              <w:rPr>
                <w:rFonts w:eastAsia="DengXian"/>
                <w:lang w:val="en-US" w:eastAsia="ja-JP"/>
              </w:rPr>
              <w:tab/>
            </w:r>
            <w:r w:rsidRPr="00BC2591">
              <w:rPr>
                <w:rFonts w:eastAsia="DengXian"/>
                <w:highlight w:val="yellow"/>
                <w:lang w:val="en-US" w:eastAsia="ja-JP"/>
              </w:rPr>
              <w:t>Priority level.</w:t>
            </w:r>
          </w:p>
          <w:p w14:paraId="2221BAAC" w14:textId="77777777" w:rsidR="00D3488C" w:rsidRDefault="00CD7017">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2221BAAD" w14:textId="77777777" w:rsidR="00D3488C" w:rsidRDefault="00CD7017">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2221BAA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AF" w14:textId="2002397A" w:rsidR="00D3488C" w:rsidRDefault="00CD7017">
            <w:pPr>
              <w:ind w:left="100" w:hangingChars="50" w:hanging="100"/>
              <w:jc w:val="both"/>
              <w:rPr>
                <w:rFonts w:ascii="Times New Roman" w:hAnsi="Times New Roman" w:cs="Times New Roman"/>
                <w:sz w:val="20"/>
                <w:szCs w:val="20"/>
                <w:lang w:val="en-GB" w:eastAsia="zh-CN"/>
              </w:rPr>
            </w:pPr>
            <w:del w:id="108" w:author="Yi-Intel-0302" w:date="2024-03-01T01:10:00Z">
              <w:r w:rsidDel="000129CF">
                <w:rPr>
                  <w:rFonts w:ascii="Times New Roman" w:hAnsi="Times New Roman" w:cs="Times New Roman"/>
                  <w:sz w:val="20"/>
                  <w:szCs w:val="20"/>
                  <w:lang w:val="en-GB" w:eastAsia="zh-CN"/>
                </w:rPr>
                <w:delText>ToDo</w:delText>
              </w:r>
            </w:del>
            <w:proofErr w:type="spellStart"/>
            <w:ins w:id="109" w:author="Yi-Intel-0302" w:date="2024-03-01T01:10:00Z">
              <w:r w:rsidR="000129CF">
                <w:rPr>
                  <w:rFonts w:ascii="Times New Roman" w:hAnsi="Times New Roman" w:cs="Times New Roman"/>
                  <w:sz w:val="20"/>
                  <w:szCs w:val="20"/>
                  <w:lang w:val="en-GB" w:eastAsia="zh-CN"/>
                </w:rPr>
                <w:t>PropAgree</w:t>
              </w:r>
            </w:ins>
            <w:proofErr w:type="spellEnd"/>
          </w:p>
        </w:tc>
        <w:tc>
          <w:tcPr>
            <w:tcW w:w="3932" w:type="dxa"/>
          </w:tcPr>
          <w:p w14:paraId="54B9E8F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also related to </w:t>
            </w:r>
            <w:proofErr w:type="spellStart"/>
            <w:r>
              <w:rPr>
                <w:rFonts w:ascii="Times New Roman" w:hAnsi="Times New Roman" w:cs="Times New Roman"/>
                <w:sz w:val="20"/>
                <w:szCs w:val="20"/>
                <w:lang w:val="en-GB" w:eastAsia="ja-JP"/>
              </w:rPr>
              <w:t>delayBudet</w:t>
            </w:r>
            <w:proofErr w:type="spellEnd"/>
            <w:r>
              <w:rPr>
                <w:rFonts w:ascii="Times New Roman" w:hAnsi="Times New Roman" w:cs="Times New Roman"/>
                <w:sz w:val="20"/>
                <w:szCs w:val="20"/>
                <w:lang w:val="en-GB" w:eastAsia="ja-JP"/>
              </w:rPr>
              <w:t xml:space="preserve"> in RRC. Huawei is invited to provide TP on this.</w:t>
            </w:r>
          </w:p>
          <w:p w14:paraId="5DF3A7E1" w14:textId="77777777" w:rsidR="00E24C82" w:rsidRDefault="00E24C82">
            <w:pPr>
              <w:jc w:val="both"/>
              <w:rPr>
                <w:ins w:id="110" w:author="Yi-Intel-0302" w:date="2024-03-01T01:10: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7D3D2E0F" w14:textId="77777777" w:rsidR="000129CF" w:rsidRDefault="000129CF">
            <w:pPr>
              <w:jc w:val="both"/>
              <w:rPr>
                <w:ins w:id="111" w:author="Yi-Intel-0302" w:date="2024-03-01T01:10:00Z"/>
                <w:rFonts w:ascii="Times New Roman" w:hAnsi="Times New Roman" w:cs="Times New Roman"/>
                <w:sz w:val="20"/>
                <w:szCs w:val="20"/>
                <w:lang w:val="en-GB" w:eastAsia="ja-JP"/>
              </w:rPr>
            </w:pPr>
            <w:ins w:id="112" w:author="Yi-Intel-0302" w:date="2024-03-01T01:10:00Z">
              <w:r>
                <w:rPr>
                  <w:rFonts w:ascii="Times New Roman" w:hAnsi="Times New Roman" w:cs="Times New Roman"/>
                  <w:sz w:val="20"/>
                  <w:szCs w:val="20"/>
                  <w:lang w:val="en-GB" w:eastAsia="ja-JP"/>
                </w:rPr>
                <w:t>Resolved as</w:t>
              </w:r>
            </w:ins>
          </w:p>
          <w:p w14:paraId="2221BAB0" w14:textId="0B9859F0" w:rsidR="000129CF" w:rsidRDefault="000129CF">
            <w:pPr>
              <w:jc w:val="both"/>
              <w:rPr>
                <w:rFonts w:ascii="Times New Roman" w:hAnsi="Times New Roman" w:cs="Times New Roman"/>
                <w:sz w:val="20"/>
                <w:szCs w:val="20"/>
                <w:lang w:val="en-GB" w:eastAsia="ja-JP"/>
              </w:rPr>
            </w:pPr>
            <w:ins w:id="113" w:author="Yi-Intel-0302" w:date="2024-03-01T01:12:00Z">
              <w:r w:rsidRPr="000129CF">
                <w:rPr>
                  <w:rFonts w:ascii="Times New Roman" w:hAnsi="Times New Roman" w:cs="Times New Roman"/>
                  <w:sz w:val="20"/>
                  <w:szCs w:val="20"/>
                  <w:lang w:val="en-GB" w:eastAsia="ja-JP"/>
                </w:rPr>
                <w:t>Bandwidth, delay budget, and priority are provided to the SL-PRS Tx UE in SLPP signalling.  FFS periodicity.</w:t>
              </w:r>
            </w:ins>
          </w:p>
        </w:tc>
      </w:tr>
      <w:tr w:rsidR="00D3488C" w14:paraId="2221BACC" w14:textId="77777777" w:rsidTr="001464D9">
        <w:tc>
          <w:tcPr>
            <w:tcW w:w="938" w:type="dxa"/>
          </w:tcPr>
          <w:p w14:paraId="2221BAB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221BAB3" w14:textId="77777777" w:rsidR="00D3488C" w:rsidRDefault="00CD7017">
            <w:pPr>
              <w:pStyle w:val="PL"/>
              <w:shd w:val="clear" w:color="auto" w:fill="E6E6E6"/>
              <w:rPr>
                <w:lang w:eastAsia="en-GB"/>
              </w:rPr>
            </w:pPr>
            <w:proofErr w:type="spellStart"/>
            <w:r>
              <w:rPr>
                <w:lang w:eastAsia="en-GB"/>
              </w:rPr>
              <w:t>ScheduledLocationTime</w:t>
            </w:r>
            <w:proofErr w:type="spellEnd"/>
            <w:r>
              <w:rPr>
                <w:lang w:eastAsia="en-GB"/>
              </w:rPr>
              <w:t xml:space="preserve"> ::= SEQUENCE {</w:t>
            </w:r>
          </w:p>
          <w:p w14:paraId="2221BAB4" w14:textId="77777777" w:rsidR="00D3488C" w:rsidRDefault="00CD7017">
            <w:pPr>
              <w:pStyle w:val="PL"/>
              <w:shd w:val="clear" w:color="auto" w:fill="E6E6E6"/>
              <w:rPr>
                <w:lang w:eastAsia="en-GB"/>
              </w:rPr>
            </w:pPr>
            <w:r>
              <w:rPr>
                <w:lang w:eastAsia="en-GB"/>
              </w:rPr>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w:t>
            </w:r>
            <w:r>
              <w:rPr>
                <w:lang w:eastAsia="en-GB"/>
              </w:rPr>
              <w:lastRenderedPageBreak/>
              <w:t>OPTIONAL,</w:t>
            </w:r>
          </w:p>
          <w:p w14:paraId="2221BAB5" w14:textId="77777777" w:rsidR="00D3488C" w:rsidRDefault="00CD7017">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2221BAB6" w14:textId="77777777" w:rsidR="00D3488C" w:rsidRDefault="00CD7017">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(0..3599999),</w:t>
            </w:r>
          </w:p>
          <w:p w14:paraId="2221BAB7" w14:textId="77777777" w:rsidR="00D3488C" w:rsidRDefault="00CD7017">
            <w:pPr>
              <w:pStyle w:val="PL"/>
              <w:shd w:val="clear" w:color="auto" w:fill="E6E6E6"/>
              <w:rPr>
                <w:lang w:eastAsia="en-GB"/>
              </w:rPr>
            </w:pPr>
            <w:bookmarkStart w:id="114" w:name="_Hlk151102573"/>
            <w:r>
              <w:rPr>
                <w:lang w:eastAsia="en-GB"/>
              </w:rPr>
              <w:t xml:space="preserve">                                  </w:t>
            </w:r>
            <w:proofErr w:type="spellStart"/>
            <w:r>
              <w:rPr>
                <w:lang w:eastAsia="en-GB"/>
              </w:rPr>
              <w:t>gnss-TimeID</w:t>
            </w:r>
            <w:proofErr w:type="spellEnd"/>
            <w:r>
              <w:rPr>
                <w:lang w:eastAsia="en-GB"/>
              </w:rPr>
              <w:t xml:space="preserve">      GNSS-ID</w:t>
            </w:r>
          </w:p>
          <w:p w14:paraId="2221BAB8" w14:textId="77777777" w:rsidR="00D3488C" w:rsidRDefault="00CD7017">
            <w:pPr>
              <w:pStyle w:val="PL"/>
              <w:shd w:val="clear" w:color="auto" w:fill="E6E6E6"/>
              <w:rPr>
                <w:lang w:eastAsia="en-GB"/>
              </w:rPr>
            </w:pPr>
            <w:r>
              <w:rPr>
                <w:lang w:eastAsia="en-GB"/>
              </w:rPr>
              <w:t xml:space="preserve">    }                                                                      OPTIONAL,</w:t>
            </w:r>
          </w:p>
          <w:p w14:paraId="2221BAB9" w14:textId="77777777" w:rsidR="00D3488C" w:rsidRDefault="00CD7017">
            <w:pPr>
              <w:pStyle w:val="PL"/>
              <w:shd w:val="clear" w:color="auto" w:fill="E6E6E6"/>
              <w:rPr>
                <w:lang w:eastAsia="en-GB"/>
              </w:rPr>
            </w:pPr>
            <w:r>
              <w:rPr>
                <w:lang w:eastAsia="en-GB"/>
              </w:rPr>
              <w:t xml:space="preserve">    nr-Time                    SEQUENCE {</w:t>
            </w:r>
          </w:p>
          <w:p w14:paraId="2221BABA"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2221BABB"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2221BABC"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114"/>
          <w:p w14:paraId="2221BABD" w14:textId="77777777" w:rsidR="00D3488C" w:rsidRDefault="00CD7017">
            <w:pPr>
              <w:pStyle w:val="PL"/>
              <w:shd w:val="clear" w:color="auto" w:fill="E6E6E6"/>
              <w:rPr>
                <w:lang w:eastAsia="en-GB"/>
              </w:rPr>
            </w:pPr>
            <w:r>
              <w:rPr>
                <w:lang w:eastAsia="en-GB"/>
              </w:rPr>
              <w:t xml:space="preserve">        nr-SFN                    INTEGER (0..1023),</w:t>
            </w:r>
          </w:p>
          <w:p w14:paraId="2221BABE" w14:textId="77777777" w:rsidR="00D3488C" w:rsidRDefault="00CD7017">
            <w:pPr>
              <w:pStyle w:val="PL"/>
              <w:shd w:val="clear" w:color="auto" w:fill="E6E6E6"/>
              <w:rPr>
                <w:lang w:eastAsia="en-GB"/>
              </w:rPr>
            </w:pPr>
            <w:r>
              <w:rPr>
                <w:lang w:eastAsia="en-GB"/>
              </w:rPr>
              <w:t xml:space="preserve">        nr-Slot                   CHOICE {</w:t>
            </w:r>
          </w:p>
          <w:p w14:paraId="2221BABF" w14:textId="77777777" w:rsidR="00D3488C" w:rsidRDefault="00CD7017">
            <w:pPr>
              <w:pStyle w:val="PL"/>
              <w:shd w:val="clear" w:color="auto" w:fill="E6E6E6"/>
              <w:rPr>
                <w:lang w:eastAsia="en-GB"/>
              </w:rPr>
            </w:pPr>
            <w:r>
              <w:rPr>
                <w:lang w:eastAsia="en-GB"/>
              </w:rPr>
              <w:t xml:space="preserve">            scs15                     INTEGER (0..9),</w:t>
            </w:r>
          </w:p>
          <w:p w14:paraId="2221BAC0" w14:textId="77777777" w:rsidR="00D3488C" w:rsidRDefault="00CD7017">
            <w:pPr>
              <w:pStyle w:val="PL"/>
              <w:shd w:val="clear" w:color="auto" w:fill="E6E6E6"/>
              <w:rPr>
                <w:lang w:eastAsia="en-GB"/>
              </w:rPr>
            </w:pPr>
            <w:r>
              <w:rPr>
                <w:lang w:eastAsia="en-GB"/>
              </w:rPr>
              <w:t xml:space="preserve">            scs30                     INTEGER (0..19),</w:t>
            </w:r>
          </w:p>
          <w:p w14:paraId="2221BAC1" w14:textId="77777777" w:rsidR="00D3488C" w:rsidRDefault="00CD7017">
            <w:pPr>
              <w:pStyle w:val="PL"/>
              <w:shd w:val="clear" w:color="auto" w:fill="E6E6E6"/>
              <w:rPr>
                <w:lang w:eastAsia="en-GB"/>
              </w:rPr>
            </w:pPr>
            <w:r>
              <w:rPr>
                <w:lang w:eastAsia="en-GB"/>
              </w:rPr>
              <w:t xml:space="preserve">            scs60                     INTEGER (0..39),</w:t>
            </w:r>
          </w:p>
          <w:p w14:paraId="2221BAC2" w14:textId="77777777" w:rsidR="00D3488C" w:rsidRDefault="00CD7017">
            <w:pPr>
              <w:pStyle w:val="PL"/>
              <w:shd w:val="clear" w:color="auto" w:fill="E6E6E6"/>
              <w:rPr>
                <w:lang w:eastAsia="en-GB"/>
              </w:rPr>
            </w:pPr>
            <w:r>
              <w:rPr>
                <w:lang w:eastAsia="en-GB"/>
              </w:rPr>
              <w:t xml:space="preserve">            scs120                    INTEGER (0..79)</w:t>
            </w:r>
          </w:p>
          <w:p w14:paraId="2221BAC3" w14:textId="77777777" w:rsidR="00D3488C" w:rsidRDefault="00CD7017">
            <w:pPr>
              <w:pStyle w:val="PL"/>
              <w:shd w:val="clear" w:color="auto" w:fill="E6E6E6"/>
              <w:rPr>
                <w:lang w:eastAsia="en-GB"/>
              </w:rPr>
            </w:pPr>
            <w:r>
              <w:rPr>
                <w:lang w:eastAsia="en-GB"/>
              </w:rPr>
              <w:t xml:space="preserve">        }                                              OPTIONAL</w:t>
            </w:r>
          </w:p>
          <w:p w14:paraId="2221BAC4" w14:textId="77777777" w:rsidR="00D3488C" w:rsidRDefault="00CD7017">
            <w:pPr>
              <w:pStyle w:val="PL"/>
              <w:shd w:val="clear" w:color="auto" w:fill="E6E6E6"/>
              <w:rPr>
                <w:lang w:eastAsia="en-GB"/>
              </w:rPr>
            </w:pPr>
            <w:r>
              <w:rPr>
                <w:lang w:eastAsia="en-GB"/>
              </w:rPr>
              <w:t xml:space="preserve">    }                                                                       OPTIONAL,</w:t>
            </w:r>
          </w:p>
          <w:p w14:paraId="2221BAC5" w14:textId="77777777" w:rsidR="00D3488C" w:rsidRDefault="00CD7017">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INTEGER (1..1024)                             OPTIONAL</w:t>
            </w:r>
          </w:p>
          <w:p w14:paraId="2221BAC6" w14:textId="77777777" w:rsidR="00D3488C" w:rsidRDefault="00CD7017">
            <w:pPr>
              <w:pStyle w:val="PL"/>
              <w:shd w:val="clear" w:color="auto" w:fill="E6E6E6"/>
              <w:rPr>
                <w:lang w:eastAsia="en-GB"/>
              </w:rPr>
            </w:pPr>
            <w:r>
              <w:rPr>
                <w:lang w:eastAsia="en-GB"/>
              </w:rPr>
              <w:t>}</w:t>
            </w:r>
          </w:p>
          <w:p w14:paraId="2221BAC7" w14:textId="77777777" w:rsidR="00D3488C" w:rsidRDefault="00D3488C">
            <w:pPr>
              <w:jc w:val="both"/>
              <w:rPr>
                <w:rFonts w:ascii="Times New Roman" w:hAnsi="Times New Roman" w:cs="Times New Roman"/>
                <w:sz w:val="20"/>
                <w:szCs w:val="20"/>
                <w:lang w:eastAsia="zh-CN"/>
              </w:rPr>
            </w:pPr>
          </w:p>
        </w:tc>
        <w:tc>
          <w:tcPr>
            <w:tcW w:w="6945" w:type="dxa"/>
          </w:tcPr>
          <w:p w14:paraId="2221BAC8"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2221BAC9"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C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AC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w:t>
            </w:r>
            <w:proofErr w:type="spellStart"/>
            <w:r>
              <w:rPr>
                <w:rFonts w:ascii="Times New Roman" w:hAnsi="Times New Roman" w:cs="Times New Roman"/>
                <w:sz w:val="20"/>
                <w:szCs w:val="20"/>
                <w:lang w:val="en-GB" w:eastAsia="ja-JP"/>
              </w:rPr>
              <w:t>NetworkTime</w:t>
            </w:r>
            <w:proofErr w:type="spellEnd"/>
            <w:r>
              <w:rPr>
                <w:rFonts w:ascii="Times New Roman" w:hAnsi="Times New Roman" w:cs="Times New Roman"/>
                <w:sz w:val="20"/>
                <w:szCs w:val="20"/>
                <w:lang w:val="en-GB" w:eastAsia="ja-JP"/>
              </w:rPr>
              <w:t xml:space="preserve"> defined in LPP. Would like to follow LPP since it was introduced in LPP </w:t>
            </w:r>
            <w:r>
              <w:rPr>
                <w:rFonts w:ascii="Times New Roman" w:hAnsi="Times New Roman" w:cs="Times New Roman"/>
                <w:sz w:val="20"/>
                <w:szCs w:val="20"/>
                <w:lang w:val="en-GB" w:eastAsia="ja-JP"/>
              </w:rPr>
              <w:lastRenderedPageBreak/>
              <w:t xml:space="preserve">first. </w:t>
            </w:r>
          </w:p>
        </w:tc>
      </w:tr>
      <w:tr w:rsidR="00D3488C" w14:paraId="2221BADA" w14:textId="77777777" w:rsidTr="001464D9">
        <w:tc>
          <w:tcPr>
            <w:tcW w:w="938" w:type="dxa"/>
          </w:tcPr>
          <w:p w14:paraId="2221BA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2221BACE" w14:textId="77777777" w:rsidR="00D3488C" w:rsidRDefault="00CD7017">
            <w:pPr>
              <w:pStyle w:val="PL"/>
              <w:shd w:val="clear" w:color="auto" w:fill="E6E6E6"/>
              <w:rPr>
                <w:lang w:eastAsia="en-GB"/>
              </w:rPr>
            </w:pPr>
            <w:r>
              <w:rPr>
                <w:lang w:eastAsia="en-GB"/>
              </w:rPr>
              <w:t>Azimuth ::= SEQUENCE {</w:t>
            </w:r>
          </w:p>
          <w:p w14:paraId="2221BACF" w14:textId="77777777" w:rsidR="00D3488C" w:rsidRDefault="00CD7017">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(0..89), </w:t>
            </w:r>
          </w:p>
          <w:p w14:paraId="2221BAD0" w14:textId="77777777" w:rsidR="00D3488C" w:rsidRDefault="00CD7017">
            <w:pPr>
              <w:pStyle w:val="PL"/>
              <w:shd w:val="clear" w:color="auto" w:fill="E6E6E6"/>
              <w:rPr>
                <w:lang w:eastAsia="en-GB"/>
              </w:rPr>
            </w:pPr>
            <w:r>
              <w:rPr>
                <w:lang w:eastAsia="en-GB"/>
              </w:rPr>
              <w:t xml:space="preserve">    uncertainty                  INTEGER (0..127),</w:t>
            </w:r>
          </w:p>
          <w:p w14:paraId="2221BAD1" w14:textId="77777777" w:rsidR="00D3488C" w:rsidRDefault="00CD7017">
            <w:pPr>
              <w:pStyle w:val="PL"/>
              <w:shd w:val="clear" w:color="auto" w:fill="E6E6E6"/>
              <w:rPr>
                <w:lang w:eastAsia="en-GB"/>
              </w:rPr>
            </w:pPr>
            <w:r>
              <w:rPr>
                <w:lang w:eastAsia="en-GB"/>
              </w:rPr>
              <w:t xml:space="preserve">    confidence                   INTEGER (0..100)             OPTIONAL</w:t>
            </w:r>
          </w:p>
          <w:p w14:paraId="2221BAD2" w14:textId="77777777" w:rsidR="00D3488C" w:rsidRDefault="00CD7017">
            <w:pPr>
              <w:pStyle w:val="PL"/>
              <w:shd w:val="clear" w:color="auto" w:fill="E6E6E6"/>
              <w:rPr>
                <w:lang w:eastAsia="en-GB"/>
              </w:rPr>
            </w:pPr>
            <w:r>
              <w:rPr>
                <w:lang w:eastAsia="en-GB"/>
              </w:rPr>
              <w:t>}</w:t>
            </w:r>
          </w:p>
          <w:p w14:paraId="2221BAD3" w14:textId="77777777" w:rsidR="00D3488C" w:rsidRDefault="00D3488C">
            <w:pPr>
              <w:jc w:val="both"/>
              <w:rPr>
                <w:rFonts w:ascii="Times New Roman" w:hAnsi="Times New Roman" w:cs="Times New Roman"/>
                <w:sz w:val="20"/>
                <w:szCs w:val="20"/>
                <w:lang w:eastAsia="zh-CN"/>
              </w:rPr>
            </w:pPr>
          </w:p>
        </w:tc>
        <w:tc>
          <w:tcPr>
            <w:tcW w:w="6945" w:type="dxa"/>
          </w:tcPr>
          <w:p w14:paraId="2221BAD4" w14:textId="77777777" w:rsidR="00D3488C" w:rsidRDefault="00CD7017">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2221BAD5" w14:textId="77777777" w:rsidR="00D3488C" w:rsidRDefault="00D3488C">
            <w:pPr>
              <w:jc w:val="both"/>
              <w:rPr>
                <w:rFonts w:ascii="Times New Roman" w:hAnsi="Times New Roman" w:cs="Times New Roman"/>
                <w:b/>
                <w:bCs/>
                <w:sz w:val="20"/>
                <w:szCs w:val="20"/>
                <w:lang w:val="en-GB" w:eastAsia="zh-CN"/>
              </w:rPr>
            </w:pPr>
          </w:p>
        </w:tc>
        <w:tc>
          <w:tcPr>
            <w:tcW w:w="1985" w:type="dxa"/>
          </w:tcPr>
          <w:p w14:paraId="2221BAD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D7" w14:textId="37DDAEB8" w:rsidR="00D3488C" w:rsidRDefault="0041631B">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D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14:paraId="3740DE9E" w14:textId="77777777" w:rsidR="00D3488C" w:rsidRDefault="00CD7017">
            <w:pPr>
              <w:jc w:val="both"/>
              <w:rPr>
                <w:lang w:eastAsia="en-GB"/>
              </w:rPr>
            </w:pPr>
            <w:proofErr w:type="spellStart"/>
            <w:r>
              <w:rPr>
                <w:lang w:eastAsia="en-GB"/>
              </w:rPr>
              <w:t>azimuthResult</w:t>
            </w:r>
            <w:proofErr w:type="spellEnd"/>
            <w:r>
              <w:rPr>
                <w:lang w:eastAsia="en-GB"/>
              </w:rPr>
              <w:t xml:space="preserve">                INTEGER (</w:t>
            </w:r>
            <w:proofErr w:type="gramStart"/>
            <w:r>
              <w:rPr>
                <w:lang w:eastAsia="en-GB"/>
              </w:rPr>
              <w:t>0..</w:t>
            </w:r>
            <w:proofErr w:type="gramEnd"/>
            <w:r w:rsidRPr="00BC2591">
              <w:rPr>
                <w:highlight w:val="yellow"/>
                <w:lang w:eastAsia="en-GB"/>
              </w:rPr>
              <w:t>359</w:t>
            </w:r>
            <w:r>
              <w:rPr>
                <w:lang w:eastAsia="en-GB"/>
              </w:rPr>
              <w:t>),?</w:t>
            </w:r>
          </w:p>
          <w:p w14:paraId="53AD77EF" w14:textId="77777777" w:rsidR="0099649A" w:rsidRDefault="006D5326" w:rsidP="00161265">
            <w:pPr>
              <w:rPr>
                <w:lang w:eastAsia="en-GB"/>
              </w:rPr>
            </w:pPr>
            <w:r>
              <w:rPr>
                <w:lang w:eastAsia="en-GB"/>
              </w:rPr>
              <w:t>[</w:t>
            </w:r>
            <w:r w:rsidR="0099649A">
              <w:rPr>
                <w:lang w:eastAsia="en-GB"/>
              </w:rPr>
              <w:t>Qualcomm: Agree, 0...359</w:t>
            </w:r>
            <w:r w:rsidR="00161265">
              <w:rPr>
                <w:lang w:eastAsia="en-GB"/>
              </w:rPr>
              <w:t xml:space="preserve"> (if the granularity is 1-degree).</w:t>
            </w:r>
            <w:r>
              <w:rPr>
                <w:lang w:eastAsia="en-GB"/>
              </w:rPr>
              <w:t>]</w:t>
            </w:r>
          </w:p>
          <w:p w14:paraId="4302DC45" w14:textId="0A600B16" w:rsidR="0041631B" w:rsidRDefault="0041631B" w:rsidP="00161265">
            <w:pPr>
              <w:rPr>
                <w:lang w:eastAsia="en-GB"/>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Ok, changed it to 0-359.See the change in v03</w:t>
            </w:r>
          </w:p>
          <w:p w14:paraId="2221BAD9" w14:textId="2EA0D2CB" w:rsidR="0041631B" w:rsidRDefault="0041631B" w:rsidP="00161265">
            <w:pPr>
              <w:rPr>
                <w:rFonts w:ascii="Times New Roman" w:hAnsi="Times New Roman" w:cs="Times New Roman"/>
                <w:sz w:val="20"/>
                <w:szCs w:val="20"/>
                <w:lang w:val="en-GB" w:eastAsia="ja-JP"/>
              </w:rPr>
            </w:pPr>
          </w:p>
        </w:tc>
      </w:tr>
      <w:tr w:rsidR="00D3488C" w14:paraId="2221BAEE" w14:textId="77777777" w:rsidTr="001464D9">
        <w:tc>
          <w:tcPr>
            <w:tcW w:w="938" w:type="dxa"/>
          </w:tcPr>
          <w:p w14:paraId="2221BAD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2221BADC" w14:textId="77777777" w:rsidR="00D3488C" w:rsidRDefault="00CD7017">
            <w:pPr>
              <w:pStyle w:val="PL"/>
              <w:shd w:val="clear" w:color="auto" w:fill="E6E6E6"/>
              <w:rPr>
                <w:lang w:eastAsia="en-GB"/>
              </w:rPr>
            </w:pPr>
            <w:bookmarkStart w:id="115" w:name="_Hlk155276452"/>
            <w:r>
              <w:rPr>
                <w:lang w:eastAsia="en-GB"/>
              </w:rPr>
              <w:t>SL-PRS-</w:t>
            </w:r>
            <w:proofErr w:type="spellStart"/>
            <w:r>
              <w:rPr>
                <w:lang w:eastAsia="en-GB"/>
              </w:rPr>
              <w:t>AssistanceData</w:t>
            </w:r>
            <w:bookmarkEnd w:id="115"/>
            <w:proofErr w:type="spellEnd"/>
            <w:r>
              <w:rPr>
                <w:lang w:eastAsia="en-GB"/>
              </w:rPr>
              <w:t xml:space="preserve"> ::= SEQUENCE {</w:t>
            </w:r>
          </w:p>
          <w:p w14:paraId="2221BADD"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D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INTEGER(0..4095)    OPTIONAL,  </w:t>
            </w:r>
            <w:bookmarkStart w:id="116" w:name="_Hlk155276406"/>
            <w:r>
              <w:rPr>
                <w:lang w:eastAsia="en-GB"/>
              </w:rPr>
              <w:t>-- SL PRS sequence generation, from server to Tx UE</w:t>
            </w:r>
          </w:p>
          <w:bookmarkEnd w:id="116"/>
          <w:p w14:paraId="2221BAD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-POS-ARP-ID-Tx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lastRenderedPageBreak/>
              <w:t>arpID</w:t>
            </w:r>
            <w:proofErr w:type="spellEnd"/>
            <w:r>
              <w:rPr>
                <w:lang w:eastAsia="en-GB"/>
              </w:rPr>
              <w:t>-Tx</w:t>
            </w:r>
          </w:p>
          <w:p w14:paraId="2221BAE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AE1" w14:textId="77777777" w:rsidR="00D3488C" w:rsidRDefault="00CD7017">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OPTIONAL,  -- Tx </w:t>
            </w:r>
            <w:proofErr w:type="spellStart"/>
            <w:r>
              <w:rPr>
                <w:lang w:eastAsia="en-GB"/>
              </w:rPr>
              <w:t>TimeStamp</w:t>
            </w:r>
            <w:proofErr w:type="spellEnd"/>
          </w:p>
          <w:p w14:paraId="2221BAE2" w14:textId="77777777" w:rsidR="00D3488C" w:rsidRDefault="00CD7017">
            <w:pPr>
              <w:pStyle w:val="PL"/>
              <w:shd w:val="clear" w:color="auto" w:fill="E6E6E6"/>
              <w:rPr>
                <w:lang w:eastAsia="en-GB"/>
              </w:rPr>
            </w:pPr>
            <w:r>
              <w:rPr>
                <w:lang w:eastAsia="en-GB"/>
              </w:rPr>
              <w:t xml:space="preserve">    ...</w:t>
            </w:r>
          </w:p>
        </w:tc>
        <w:tc>
          <w:tcPr>
            <w:tcW w:w="6945" w:type="dxa"/>
          </w:tcPr>
          <w:p w14:paraId="2221BAE3" w14:textId="77777777" w:rsidR="00D3488C" w:rsidRDefault="00CD7017">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2221BAE4" w14:textId="77777777" w:rsidR="00D3488C" w:rsidRDefault="00CD7017">
            <w:pPr>
              <w:pStyle w:val="CommentText"/>
              <w:ind w:leftChars="110" w:left="242"/>
              <w:rPr>
                <w:lang w:eastAsia="ja-JP"/>
              </w:rPr>
            </w:pPr>
            <w:r>
              <w:rPr>
                <w:lang w:eastAsia="ja-JP"/>
              </w:rPr>
              <w:t>Agreement</w:t>
            </w:r>
          </w:p>
          <w:p w14:paraId="2221BAE5" w14:textId="77777777" w:rsidR="00D3488C" w:rsidRDefault="00CD7017">
            <w:pPr>
              <w:pStyle w:val="CommentText"/>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2221BAE6" w14:textId="77777777" w:rsidR="00D3488C" w:rsidRDefault="00D3488C">
            <w:pPr>
              <w:pStyle w:val="CommentText"/>
              <w:ind w:leftChars="110" w:left="242"/>
              <w:rPr>
                <w:lang w:eastAsia="ja-JP"/>
              </w:rPr>
            </w:pPr>
          </w:p>
          <w:p w14:paraId="2221BAE7" w14:textId="77777777" w:rsidR="00D3488C" w:rsidRDefault="00CD7017">
            <w:pPr>
              <w:pStyle w:val="CommentText"/>
              <w:ind w:leftChars="110" w:left="242"/>
              <w:rPr>
                <w:lang w:eastAsia="ja-JP"/>
              </w:rPr>
            </w:pPr>
            <w:r>
              <w:rPr>
                <w:lang w:eastAsia="ja-JP"/>
              </w:rPr>
              <w:t>Agreement</w:t>
            </w:r>
          </w:p>
          <w:p w14:paraId="2221BAE8" w14:textId="77777777" w:rsidR="00D3488C" w:rsidRDefault="00CD7017">
            <w:pPr>
              <w:pStyle w:val="CommentText"/>
              <w:ind w:leftChars="20" w:left="44"/>
              <w:rPr>
                <w:lang w:eastAsia="ja-JP"/>
              </w:rPr>
            </w:pPr>
            <w:r>
              <w:rPr>
                <w:lang w:eastAsia="ja-JP"/>
              </w:rPr>
              <w:t xml:space="preserve">Regarding the association information report between ARP ID and the already </w:t>
            </w:r>
            <w:proofErr w:type="spellStart"/>
            <w:r>
              <w:rPr>
                <w:lang w:eastAsia="ja-JP"/>
              </w:rPr>
              <w:t>transmited</w:t>
            </w:r>
            <w:proofErr w:type="spellEnd"/>
            <w:r>
              <w:rPr>
                <w:lang w:eastAsia="ja-JP"/>
              </w:rPr>
              <w:t xml:space="preserve"> SL PRS resource(s):</w:t>
            </w:r>
          </w:p>
          <w:p w14:paraId="2221BAE9" w14:textId="77777777" w:rsidR="00D3488C" w:rsidRDefault="00CD7017">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2221BAE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EB" w14:textId="0D723E6C" w:rsidR="00D3488C" w:rsidRDefault="00CD7017">
            <w:pPr>
              <w:ind w:left="100" w:hangingChars="50" w:hanging="100"/>
              <w:jc w:val="both"/>
              <w:rPr>
                <w:rFonts w:ascii="Times New Roman" w:hAnsi="Times New Roman" w:cs="Times New Roman"/>
                <w:sz w:val="20"/>
                <w:szCs w:val="20"/>
                <w:lang w:val="en-GB" w:eastAsia="zh-CN"/>
              </w:rPr>
            </w:pPr>
            <w:del w:id="117" w:author="Yi-Intel-0302" w:date="2024-03-01T01:08:00Z">
              <w:r w:rsidDel="00197B8E">
                <w:rPr>
                  <w:rFonts w:ascii="Times New Roman" w:hAnsi="Times New Roman" w:cs="Times New Roman"/>
                  <w:sz w:val="20"/>
                  <w:szCs w:val="20"/>
                  <w:lang w:val="en-GB" w:eastAsia="zh-CN"/>
                </w:rPr>
                <w:delText>ToDo</w:delText>
              </w:r>
            </w:del>
            <w:proofErr w:type="spellStart"/>
            <w:ins w:id="118" w:author="Yi-Intel-0302" w:date="2024-03-01T01:08:00Z">
              <w:r w:rsidR="00197B8E">
                <w:rPr>
                  <w:rFonts w:ascii="Times New Roman" w:hAnsi="Times New Roman" w:cs="Times New Roman"/>
                  <w:sz w:val="20"/>
                  <w:szCs w:val="20"/>
                  <w:lang w:val="en-GB" w:eastAsia="zh-CN"/>
                </w:rPr>
                <w:t>PropReject</w:t>
              </w:r>
            </w:ins>
            <w:proofErr w:type="spellEnd"/>
          </w:p>
        </w:tc>
        <w:tc>
          <w:tcPr>
            <w:tcW w:w="3932" w:type="dxa"/>
          </w:tcPr>
          <w:p w14:paraId="2221BA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14:paraId="47E90F65" w14:textId="77777777" w:rsidR="00D3488C" w:rsidRDefault="00E24C82">
            <w:pPr>
              <w:jc w:val="both"/>
              <w:rPr>
                <w:ins w:id="119" w:author="Yi-Intel-0302" w:date="2024-03-01T01:08: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be resolved by Companies </w:t>
            </w:r>
            <w:r>
              <w:rPr>
                <w:rFonts w:ascii="Times New Roman" w:hAnsi="Times New Roman" w:cs="Times New Roman"/>
                <w:sz w:val="20"/>
                <w:szCs w:val="20"/>
                <w:lang w:val="en-GB" w:eastAsia="ja-JP"/>
              </w:rPr>
              <w:lastRenderedPageBreak/>
              <w:t>‘contribution</w:t>
            </w:r>
          </w:p>
          <w:p w14:paraId="2221BAED" w14:textId="62F4FFA9" w:rsidR="00197B8E" w:rsidRDefault="00197B8E">
            <w:pPr>
              <w:jc w:val="both"/>
              <w:rPr>
                <w:rFonts w:ascii="Times New Roman" w:hAnsi="Times New Roman" w:cs="Times New Roman"/>
                <w:sz w:val="20"/>
                <w:szCs w:val="20"/>
                <w:lang w:val="en-GB" w:eastAsia="ja-JP"/>
              </w:rPr>
            </w:pPr>
            <w:ins w:id="120" w:author="Yi-Intel-0302" w:date="2024-03-01T01:08: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tc>
      </w:tr>
      <w:tr w:rsidR="00D3488C" w14:paraId="2221BB05" w14:textId="77777777" w:rsidTr="001464D9">
        <w:tc>
          <w:tcPr>
            <w:tcW w:w="938" w:type="dxa"/>
          </w:tcPr>
          <w:p w14:paraId="2221BA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2221BAF0" w14:textId="77777777" w:rsidR="00D3488C" w:rsidRPr="00BC2591" w:rsidRDefault="00CD7017">
            <w:pPr>
              <w:pStyle w:val="Heading4"/>
              <w:textAlignment w:val="baseline"/>
              <w:rPr>
                <w:i/>
                <w:iCs/>
                <w:lang w:val="en-US"/>
              </w:rPr>
            </w:pPr>
            <w:bookmarkStart w:id="121" w:name="_Toc152344444"/>
            <w:bookmarkStart w:id="122" w:name="_Toc149599475"/>
            <w:bookmarkStart w:id="123" w:name="_Toc146746940"/>
            <w:bookmarkStart w:id="124" w:name="_Toc144117007"/>
            <w:r w:rsidRPr="00BC2591">
              <w:rPr>
                <w:i/>
                <w:iCs/>
                <w:lang w:val="en-US"/>
              </w:rPr>
              <w:t>–</w:t>
            </w:r>
            <w:r w:rsidRPr="00BC2591">
              <w:rPr>
                <w:i/>
                <w:iCs/>
                <w:lang w:val="en-US"/>
              </w:rPr>
              <w:tab/>
              <w:t>SL-</w:t>
            </w:r>
            <w:proofErr w:type="spellStart"/>
            <w:r w:rsidRPr="00BC2591">
              <w:rPr>
                <w:i/>
                <w:iCs/>
                <w:lang w:val="en-US"/>
              </w:rPr>
              <w:t>AoA</w:t>
            </w:r>
            <w:proofErr w:type="spellEnd"/>
            <w:r w:rsidRPr="00BC2591">
              <w:rPr>
                <w:i/>
                <w:iCs/>
                <w:lang w:val="en-US"/>
              </w:rPr>
              <w:t>-</w:t>
            </w:r>
            <w:proofErr w:type="spellStart"/>
            <w:r w:rsidRPr="00BC2591">
              <w:rPr>
                <w:i/>
                <w:iCs/>
                <w:lang w:val="en-US"/>
              </w:rPr>
              <w:t>ProvideCapabilities</w:t>
            </w:r>
            <w:bookmarkEnd w:id="121"/>
            <w:bookmarkEnd w:id="122"/>
            <w:bookmarkEnd w:id="123"/>
            <w:bookmarkEnd w:id="124"/>
            <w:proofErr w:type="spellEnd"/>
          </w:p>
          <w:p w14:paraId="2221BAF1"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2221BAF2" w14:textId="77777777" w:rsidR="00D3488C" w:rsidRDefault="00CD7017">
            <w:pPr>
              <w:pStyle w:val="PL"/>
              <w:shd w:val="clear" w:color="auto" w:fill="E6E6E6"/>
              <w:rPr>
                <w:color w:val="808080"/>
                <w:lang w:eastAsia="en-GB"/>
              </w:rPr>
            </w:pPr>
            <w:r>
              <w:rPr>
                <w:color w:val="808080"/>
                <w:lang w:eastAsia="en-GB"/>
              </w:rPr>
              <w:t>-- ASN1START</w:t>
            </w:r>
          </w:p>
          <w:p w14:paraId="2221BAF3" w14:textId="77777777" w:rsidR="00D3488C" w:rsidRDefault="00CD7017">
            <w:pPr>
              <w:pStyle w:val="PL"/>
              <w:shd w:val="clear" w:color="auto" w:fill="E6E6E6"/>
              <w:rPr>
                <w:color w:val="808080"/>
                <w:lang w:eastAsia="en-GB"/>
              </w:rPr>
            </w:pPr>
            <w:r>
              <w:rPr>
                <w:color w:val="808080"/>
                <w:lang w:eastAsia="en-GB"/>
              </w:rPr>
              <w:t>-- TAG-SL-AOA-PROVIDECAPABILITIES-START</w:t>
            </w:r>
          </w:p>
          <w:p w14:paraId="2221BAF4" w14:textId="77777777" w:rsidR="00D3488C" w:rsidRDefault="00D3488C">
            <w:pPr>
              <w:pStyle w:val="PL"/>
              <w:shd w:val="clear" w:color="auto" w:fill="E6E6E6"/>
              <w:rPr>
                <w:lang w:eastAsia="en-GB"/>
              </w:rPr>
            </w:pPr>
          </w:p>
          <w:p w14:paraId="2221BAF5"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ProvideCapabilities</w:t>
            </w:r>
            <w:proofErr w:type="spellEnd"/>
            <w:r>
              <w:rPr>
                <w:lang w:eastAsia="en-GB"/>
              </w:rPr>
              <w:t xml:space="preserve"> ::= SEQUENCE {</w:t>
            </w:r>
          </w:p>
          <w:p w14:paraId="2221BAF6"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F7" w14:textId="77777777" w:rsidR="00D3488C" w:rsidRDefault="00CD7017">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2221BAF8" w14:textId="77777777" w:rsidR="00D3488C" w:rsidRDefault="00CD7017">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2221BAF9"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221BAFA" w14:textId="77777777" w:rsidR="00D3488C" w:rsidRDefault="00CD7017">
            <w:pPr>
              <w:pStyle w:val="PL"/>
              <w:shd w:val="clear" w:color="auto" w:fill="E6E6E6"/>
              <w:rPr>
                <w:lang w:eastAsia="en-GB"/>
              </w:rPr>
            </w:pPr>
            <w:r>
              <w:rPr>
                <w:lang w:eastAsia="en-GB"/>
              </w:rPr>
              <w:t xml:space="preserve">    ...</w:t>
            </w:r>
          </w:p>
          <w:p w14:paraId="2221BAFB" w14:textId="77777777" w:rsidR="00D3488C" w:rsidRDefault="00CD7017">
            <w:pPr>
              <w:pStyle w:val="PL"/>
              <w:shd w:val="clear" w:color="auto" w:fill="E6E6E6"/>
              <w:rPr>
                <w:lang w:eastAsia="en-GB"/>
              </w:rPr>
            </w:pPr>
            <w:r>
              <w:rPr>
                <w:lang w:eastAsia="en-GB"/>
              </w:rPr>
              <w:t>}</w:t>
            </w:r>
          </w:p>
          <w:p w14:paraId="2221BAFC" w14:textId="77777777" w:rsidR="00D3488C" w:rsidRDefault="00D3488C">
            <w:pPr>
              <w:pStyle w:val="PL"/>
              <w:shd w:val="clear" w:color="auto" w:fill="E6E6E6"/>
              <w:rPr>
                <w:lang w:eastAsia="en-GB"/>
              </w:rPr>
            </w:pPr>
          </w:p>
        </w:tc>
        <w:tc>
          <w:tcPr>
            <w:tcW w:w="6945" w:type="dxa"/>
          </w:tcPr>
          <w:p w14:paraId="2221BAFD" w14:textId="77777777" w:rsidR="00D3488C" w:rsidRDefault="00CD7017">
            <w:pPr>
              <w:pStyle w:val="CommentText"/>
              <w:rPr>
                <w:lang w:eastAsia="zh-CN"/>
              </w:rPr>
            </w:pPr>
            <w:r>
              <w:rPr>
                <w:lang w:eastAsia="zh-CN"/>
              </w:rPr>
              <w:t xml:space="preserve">Application ID at least should be optional when the transfer is between two UEs. </w:t>
            </w:r>
          </w:p>
          <w:p w14:paraId="2221BAFE" w14:textId="77777777" w:rsidR="00D3488C" w:rsidRDefault="00D3488C">
            <w:pPr>
              <w:pStyle w:val="CommentText"/>
              <w:rPr>
                <w:lang w:eastAsia="zh-CN"/>
              </w:rPr>
            </w:pPr>
          </w:p>
          <w:p w14:paraId="2221BAFF" w14:textId="77777777" w:rsidR="00D3488C" w:rsidRDefault="00CD7017">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2221BB00"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B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2221BB03" w14:textId="77777777" w:rsidR="00D3488C" w:rsidRDefault="00CD7017">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1DE142F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66660BDC" w14:textId="77777777" w:rsidR="00E24C82" w:rsidRDefault="00E24C82">
            <w:pPr>
              <w:jc w:val="both"/>
              <w:rPr>
                <w:ins w:id="125" w:author="Yi-Intel-0302" w:date="2024-03-01T01:1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04" w14:textId="739E469F" w:rsidR="007019DC" w:rsidRDefault="007019DC">
            <w:pPr>
              <w:jc w:val="both"/>
              <w:rPr>
                <w:rFonts w:ascii="Times New Roman" w:hAnsi="Times New Roman" w:cs="Times New Roman"/>
                <w:sz w:val="20"/>
                <w:szCs w:val="20"/>
                <w:lang w:val="en-GB" w:eastAsia="ja-JP"/>
              </w:rPr>
            </w:pPr>
            <w:ins w:id="126" w:author="Yi-Intel-0302" w:date="2024-03-01T01:18:00Z">
              <w:r>
                <w:rPr>
                  <w:rFonts w:ascii="Times New Roman" w:hAnsi="Times New Roman" w:cs="Times New Roman"/>
                  <w:sz w:val="20"/>
                  <w:szCs w:val="20"/>
                  <w:lang w:val="en-GB" w:eastAsia="ja-JP"/>
                </w:rPr>
                <w:t>See A006</w:t>
              </w:r>
            </w:ins>
          </w:p>
        </w:tc>
      </w:tr>
      <w:tr w:rsidR="00D3488C" w14:paraId="2221BB0D" w14:textId="77777777" w:rsidTr="001464D9">
        <w:tc>
          <w:tcPr>
            <w:tcW w:w="938" w:type="dxa"/>
          </w:tcPr>
          <w:p w14:paraId="2221BB0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2221BB07" w14:textId="77777777" w:rsidR="00D3488C" w:rsidRDefault="00CD7017">
            <w:pPr>
              <w:pStyle w:val="TAL"/>
              <w:rPr>
                <w:b/>
                <w:i/>
                <w:snapToGrid w:val="0"/>
                <w:lang w:eastAsia="ja-JP"/>
              </w:rPr>
            </w:pPr>
            <w:proofErr w:type="spellStart"/>
            <w:r>
              <w:rPr>
                <w:b/>
                <w:i/>
                <w:snapToGrid w:val="0"/>
                <w:lang w:eastAsia="ja-JP"/>
              </w:rPr>
              <w:t>sl</w:t>
            </w:r>
            <w:proofErr w:type="spellEnd"/>
            <w:r>
              <w:rPr>
                <w:b/>
                <w:i/>
                <w:snapToGrid w:val="0"/>
                <w:lang w:eastAsia="ja-JP"/>
              </w:rPr>
              <w:t>-PRS-</w:t>
            </w:r>
            <w:proofErr w:type="spellStart"/>
            <w:r>
              <w:rPr>
                <w:b/>
                <w:i/>
                <w:snapToGrid w:val="0"/>
                <w:lang w:eastAsia="ja-JP"/>
              </w:rPr>
              <w:t>ResourceId</w:t>
            </w:r>
            <w:proofErr w:type="spellEnd"/>
          </w:p>
          <w:p w14:paraId="2221BB08" w14:textId="77777777" w:rsidR="00D3488C" w:rsidRPr="00BC2591" w:rsidRDefault="00CD7017">
            <w:pPr>
              <w:pStyle w:val="Heading4"/>
              <w:textAlignment w:val="baseline"/>
              <w:rPr>
                <w:i/>
                <w:iCs/>
                <w:lang w:val="en-US"/>
              </w:rPr>
            </w:pPr>
            <w:r w:rsidRPr="00BC2591">
              <w:rPr>
                <w:snapToGrid w:val="0"/>
                <w:lang w:val="en-US"/>
              </w:rPr>
              <w:t xml:space="preserve">This field specifies the PRS </w:t>
            </w:r>
            <w:proofErr w:type="spellStart"/>
            <w:r w:rsidRPr="00BC2591">
              <w:rPr>
                <w:snapToGrid w:val="0"/>
                <w:highlight w:val="yellow"/>
                <w:lang w:val="en-US"/>
              </w:rPr>
              <w:t>resourde</w:t>
            </w:r>
            <w:proofErr w:type="spellEnd"/>
            <w:r w:rsidRPr="00BC2591">
              <w:rPr>
                <w:snapToGrid w:val="0"/>
                <w:lang w:val="en-US"/>
              </w:rPr>
              <w:t xml:space="preserve"> ID used for SL positioning measurements.</w:t>
            </w:r>
          </w:p>
        </w:tc>
        <w:tc>
          <w:tcPr>
            <w:tcW w:w="6945" w:type="dxa"/>
          </w:tcPr>
          <w:p w14:paraId="2221BB09" w14:textId="77777777" w:rsidR="00D3488C" w:rsidRDefault="00CD7017">
            <w:pPr>
              <w:pStyle w:val="CommentText"/>
              <w:rPr>
                <w:lang w:eastAsia="zh-CN"/>
              </w:rPr>
            </w:pPr>
            <w:r>
              <w:rPr>
                <w:lang w:eastAsia="zh-CN"/>
              </w:rPr>
              <w:t>Typo</w:t>
            </w:r>
          </w:p>
        </w:tc>
        <w:tc>
          <w:tcPr>
            <w:tcW w:w="1985" w:type="dxa"/>
          </w:tcPr>
          <w:p w14:paraId="2221BB0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29" w14:textId="77777777" w:rsidTr="001464D9">
        <w:tc>
          <w:tcPr>
            <w:tcW w:w="938" w:type="dxa"/>
          </w:tcPr>
          <w:p w14:paraId="2221BB0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2221BB0F" w14:textId="77777777" w:rsidR="00D3488C" w:rsidRDefault="00D3488C">
            <w:pPr>
              <w:pStyle w:val="PL"/>
              <w:shd w:val="clear" w:color="auto" w:fill="E6E6E6"/>
              <w:rPr>
                <w:lang w:eastAsia="en-GB"/>
              </w:rPr>
            </w:pPr>
          </w:p>
          <w:p w14:paraId="2221BB10" w14:textId="77777777" w:rsidR="00D3488C" w:rsidRDefault="00CD7017">
            <w:pPr>
              <w:pStyle w:val="PL"/>
              <w:shd w:val="clear" w:color="auto" w:fill="E6E6E6"/>
              <w:rPr>
                <w:lang w:eastAsia="en-GB"/>
              </w:rPr>
            </w:pPr>
            <w:r>
              <w:rPr>
                <w:lang w:eastAsia="en-GB"/>
              </w:rPr>
              <w:t>SL-RTT-</w:t>
            </w:r>
            <w:proofErr w:type="spellStart"/>
            <w:r>
              <w:rPr>
                <w:lang w:eastAsia="en-GB"/>
              </w:rPr>
              <w:t>MeasElement</w:t>
            </w:r>
            <w:proofErr w:type="spellEnd"/>
            <w:r>
              <w:rPr>
                <w:lang w:eastAsia="en-GB"/>
              </w:rPr>
              <w:t xml:space="preserve"> ::= SEQUENCE {</w:t>
            </w:r>
          </w:p>
          <w:p w14:paraId="2221BB11"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B12"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2221BB1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B1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B15"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2221BB16" w14:textId="77777777" w:rsidR="00D3488C" w:rsidRDefault="00CD7017">
            <w:pPr>
              <w:pStyle w:val="PL"/>
              <w:shd w:val="clear" w:color="auto" w:fill="E6E6E6"/>
              <w:rPr>
                <w:highlight w:val="yellow"/>
                <w:lang w:eastAsia="en-GB"/>
              </w:rPr>
            </w:pPr>
            <w:r>
              <w:rPr>
                <w:highlight w:val="yellow"/>
                <w:lang w:eastAsia="en-GB"/>
              </w:rPr>
              <w:t xml:space="preserve">        k0                                    INTEGER (0..1970049),</w:t>
            </w:r>
          </w:p>
          <w:p w14:paraId="2221BB17" w14:textId="77777777" w:rsidR="00D3488C" w:rsidRDefault="00CD7017">
            <w:pPr>
              <w:pStyle w:val="PL"/>
              <w:shd w:val="clear" w:color="auto" w:fill="E6E6E6"/>
              <w:rPr>
                <w:highlight w:val="yellow"/>
                <w:lang w:eastAsia="en-GB"/>
              </w:rPr>
            </w:pPr>
            <w:r>
              <w:rPr>
                <w:highlight w:val="yellow"/>
                <w:lang w:eastAsia="en-GB"/>
              </w:rPr>
              <w:t xml:space="preserve">        k1                                    INTEGER (0..985025),</w:t>
            </w:r>
          </w:p>
          <w:p w14:paraId="2221BB18" w14:textId="77777777" w:rsidR="00D3488C" w:rsidRDefault="00CD7017">
            <w:pPr>
              <w:pStyle w:val="PL"/>
              <w:shd w:val="clear" w:color="auto" w:fill="E6E6E6"/>
              <w:rPr>
                <w:highlight w:val="yellow"/>
                <w:lang w:eastAsia="en-GB"/>
              </w:rPr>
            </w:pPr>
            <w:r>
              <w:rPr>
                <w:highlight w:val="yellow"/>
                <w:lang w:eastAsia="en-GB"/>
              </w:rPr>
              <w:t xml:space="preserve">        k2                                    INTEGER (0..492513),</w:t>
            </w:r>
          </w:p>
          <w:p w14:paraId="2221BB19" w14:textId="77777777" w:rsidR="00D3488C" w:rsidRDefault="00CD7017">
            <w:pPr>
              <w:pStyle w:val="PL"/>
              <w:shd w:val="clear" w:color="auto" w:fill="E6E6E6"/>
              <w:rPr>
                <w:highlight w:val="yellow"/>
                <w:lang w:eastAsia="en-GB"/>
              </w:rPr>
            </w:pPr>
            <w:r>
              <w:rPr>
                <w:highlight w:val="yellow"/>
                <w:lang w:eastAsia="en-GB"/>
              </w:rPr>
              <w:lastRenderedPageBreak/>
              <w:t xml:space="preserve">        k3                                    INTEGER (0..246257),</w:t>
            </w:r>
          </w:p>
          <w:p w14:paraId="2221BB1A" w14:textId="77777777" w:rsidR="00D3488C" w:rsidRDefault="00CD7017">
            <w:pPr>
              <w:pStyle w:val="PL"/>
              <w:shd w:val="clear" w:color="auto" w:fill="E6E6E6"/>
              <w:rPr>
                <w:highlight w:val="yellow"/>
                <w:lang w:eastAsia="en-GB"/>
              </w:rPr>
            </w:pPr>
            <w:r>
              <w:rPr>
                <w:highlight w:val="yellow"/>
                <w:lang w:eastAsia="en-GB"/>
              </w:rPr>
              <w:t xml:space="preserve">        k4                                    INTEGER (0..123129),</w:t>
            </w:r>
          </w:p>
          <w:p w14:paraId="2221BB1B" w14:textId="77777777" w:rsidR="00D3488C" w:rsidRDefault="00CD7017">
            <w:pPr>
              <w:pStyle w:val="PL"/>
              <w:shd w:val="clear" w:color="auto" w:fill="E6E6E6"/>
              <w:rPr>
                <w:highlight w:val="yellow"/>
                <w:lang w:eastAsia="en-GB"/>
              </w:rPr>
            </w:pPr>
            <w:r>
              <w:rPr>
                <w:highlight w:val="yellow"/>
                <w:lang w:eastAsia="en-GB"/>
              </w:rPr>
              <w:t xml:space="preserve">        k5                                    INTEGER (0..61565)</w:t>
            </w:r>
          </w:p>
          <w:p w14:paraId="2221BB1C" w14:textId="77777777" w:rsidR="00D3488C" w:rsidRDefault="00CD7017">
            <w:pPr>
              <w:pStyle w:val="PL"/>
              <w:shd w:val="clear" w:color="auto" w:fill="E6E6E6"/>
              <w:rPr>
                <w:lang w:eastAsia="en-GB"/>
              </w:rPr>
            </w:pPr>
            <w:r>
              <w:rPr>
                <w:highlight w:val="yellow"/>
                <w:lang w:eastAsia="en-GB"/>
              </w:rPr>
              <w:t xml:space="preserve">    }</w:t>
            </w:r>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2221BB1D"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2221BB1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2221BB1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2221BB20"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sl</w:t>
            </w:r>
            <w:proofErr w:type="spellEnd"/>
            <w:r>
              <w:rPr>
                <w:lang w:eastAsia="en-GB"/>
              </w:rPr>
              <w:t>-Timestamp</w:t>
            </w:r>
          </w:p>
          <w:p w14:paraId="2221BB21"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OPTIONAL,  -- </w:t>
            </w:r>
            <w:proofErr w:type="spellStart"/>
            <w:r>
              <w:rPr>
                <w:lang w:eastAsia="en-GB"/>
              </w:rPr>
              <w:t>sl-TimingQuality</w:t>
            </w:r>
            <w:proofErr w:type="spellEnd"/>
          </w:p>
          <w:p w14:paraId="2221BB22" w14:textId="77777777" w:rsidR="00D3488C" w:rsidRDefault="00CD7017">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tx</w:t>
            </w:r>
            <w:proofErr w:type="spellEnd"/>
            <w:r>
              <w:rPr>
                <w:lang w:eastAsia="en-GB"/>
              </w:rPr>
              <w:t>-Time-Info</w:t>
            </w:r>
          </w:p>
          <w:p w14:paraId="2221BB23" w14:textId="77777777" w:rsidR="00D3488C" w:rsidRDefault="00CD7017">
            <w:pPr>
              <w:pStyle w:val="PL"/>
              <w:shd w:val="clear" w:color="auto" w:fill="E6E6E6"/>
              <w:rPr>
                <w:lang w:eastAsia="en-GB"/>
              </w:rPr>
            </w:pPr>
            <w:r>
              <w:rPr>
                <w:lang w:eastAsia="en-GB"/>
              </w:rPr>
              <w:t xml:space="preserve">    ...</w:t>
            </w:r>
          </w:p>
          <w:p w14:paraId="2221BB24" w14:textId="77777777" w:rsidR="00D3488C" w:rsidRDefault="00CD7017">
            <w:pPr>
              <w:pStyle w:val="PL"/>
              <w:shd w:val="clear" w:color="auto" w:fill="E6E6E6"/>
              <w:rPr>
                <w:lang w:eastAsia="en-GB"/>
              </w:rPr>
            </w:pPr>
            <w:r>
              <w:rPr>
                <w:lang w:eastAsia="en-GB"/>
              </w:rPr>
              <w:t>}</w:t>
            </w:r>
          </w:p>
        </w:tc>
        <w:tc>
          <w:tcPr>
            <w:tcW w:w="6945" w:type="dxa"/>
          </w:tcPr>
          <w:p w14:paraId="2221BB25" w14:textId="77777777" w:rsidR="00D3488C" w:rsidRDefault="00CD7017">
            <w:pPr>
              <w:pStyle w:val="CommentText"/>
              <w:rPr>
                <w:lang w:eastAsia="zh-CN"/>
              </w:rPr>
            </w:pPr>
            <w:r>
              <w:rPr>
                <w:lang w:eastAsia="zh-CN"/>
              </w:rPr>
              <w:lastRenderedPageBreak/>
              <w:t xml:space="preserve">Field description is missing in this section. </w:t>
            </w:r>
            <w:r>
              <w:rPr>
                <w:lang w:eastAsia="ja-JP"/>
              </w:rPr>
              <w:t xml:space="preserve">References should be added for measurement results, </w:t>
            </w:r>
            <w:proofErr w:type="spellStart"/>
            <w:r>
              <w:rPr>
                <w:lang w:eastAsia="ja-JP"/>
              </w:rPr>
              <w:t>ie</w:t>
            </w:r>
            <w:proofErr w:type="spellEnd"/>
            <w:r>
              <w:rPr>
                <w:lang w:eastAsia="ja-JP"/>
              </w:rPr>
              <w:t xml:space="preserve">, mapping from the code points to </w:t>
            </w:r>
            <w:proofErr w:type="spellStart"/>
            <w:r>
              <w:rPr>
                <w:lang w:eastAsia="ja-JP"/>
              </w:rPr>
              <w:t>meas</w:t>
            </w:r>
            <w:proofErr w:type="spellEnd"/>
            <w:r>
              <w:rPr>
                <w:lang w:eastAsia="ja-JP"/>
              </w:rPr>
              <w:t xml:space="preserve"> results in RAN4 spec.</w:t>
            </w:r>
          </w:p>
        </w:tc>
        <w:tc>
          <w:tcPr>
            <w:tcW w:w="1985" w:type="dxa"/>
          </w:tcPr>
          <w:p w14:paraId="2221BB2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2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2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D3488C" w14:paraId="2221BB40" w14:textId="77777777" w:rsidTr="001464D9">
        <w:tc>
          <w:tcPr>
            <w:tcW w:w="938" w:type="dxa"/>
          </w:tcPr>
          <w:p w14:paraId="2221BB2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221BB2B" w14:textId="77777777" w:rsidR="00D3488C" w:rsidRPr="00BC2591" w:rsidRDefault="00CD7017">
            <w:pPr>
              <w:pStyle w:val="Heading4"/>
              <w:textAlignment w:val="baseline"/>
              <w:rPr>
                <w:i/>
                <w:iCs/>
                <w:lang w:val="en-US"/>
              </w:rPr>
            </w:pPr>
            <w:bookmarkStart w:id="127" w:name="_Toc152344464"/>
            <w:bookmarkStart w:id="128" w:name="_Toc149599495"/>
            <w:bookmarkStart w:id="129" w:name="_Toc146746960"/>
            <w:bookmarkStart w:id="130" w:name="_Toc144117027"/>
            <w:r w:rsidRPr="00BC2591">
              <w:rPr>
                <w:i/>
                <w:iCs/>
                <w:lang w:val="en-US"/>
              </w:rPr>
              <w:t>–</w:t>
            </w:r>
            <w:r w:rsidRPr="00BC2591">
              <w:rPr>
                <w:i/>
                <w:iCs/>
                <w:lang w:val="en-US"/>
              </w:rPr>
              <w:tab/>
              <w:t>SL-TDOA-</w:t>
            </w:r>
            <w:proofErr w:type="spellStart"/>
            <w:r w:rsidRPr="00BC2591">
              <w:rPr>
                <w:i/>
                <w:iCs/>
                <w:lang w:val="en-US"/>
              </w:rPr>
              <w:t>ProvideAssistanceData</w:t>
            </w:r>
            <w:bookmarkEnd w:id="127"/>
            <w:bookmarkEnd w:id="128"/>
            <w:bookmarkEnd w:id="129"/>
            <w:bookmarkEnd w:id="130"/>
            <w:proofErr w:type="spellEnd"/>
          </w:p>
          <w:p w14:paraId="2221BB2C" w14:textId="77777777" w:rsidR="00D3488C" w:rsidRDefault="00D3488C">
            <w:pPr>
              <w:overflowPunct w:val="0"/>
              <w:autoSpaceDE w:val="0"/>
              <w:autoSpaceDN w:val="0"/>
              <w:adjustRightInd w:val="0"/>
              <w:textAlignment w:val="baseline"/>
              <w:rPr>
                <w:lang w:eastAsia="zh-CN"/>
              </w:rPr>
            </w:pPr>
          </w:p>
          <w:p w14:paraId="2221BB2D" w14:textId="77777777" w:rsidR="00D3488C" w:rsidRDefault="00CD7017">
            <w:pPr>
              <w:pStyle w:val="PL"/>
              <w:shd w:val="clear" w:color="auto" w:fill="E6E6E6"/>
              <w:rPr>
                <w:color w:val="808080"/>
                <w:lang w:eastAsia="en-GB"/>
              </w:rPr>
            </w:pPr>
            <w:r>
              <w:rPr>
                <w:color w:val="808080"/>
                <w:lang w:eastAsia="en-GB"/>
              </w:rPr>
              <w:t>-- ASN1START</w:t>
            </w:r>
          </w:p>
          <w:p w14:paraId="2221BB2E" w14:textId="77777777" w:rsidR="00D3488C" w:rsidRDefault="00CD7017">
            <w:pPr>
              <w:pStyle w:val="PL"/>
              <w:shd w:val="clear" w:color="auto" w:fill="E6E6E6"/>
              <w:rPr>
                <w:color w:val="808080"/>
                <w:lang w:eastAsia="en-GB"/>
              </w:rPr>
            </w:pPr>
            <w:r>
              <w:rPr>
                <w:color w:val="808080"/>
                <w:lang w:eastAsia="en-GB"/>
              </w:rPr>
              <w:t>-- TAG-SL-TDOA-PROVIDEASSISTANCEDATA-START</w:t>
            </w:r>
          </w:p>
          <w:p w14:paraId="2221BB2F" w14:textId="77777777" w:rsidR="00D3488C" w:rsidRDefault="00D3488C">
            <w:pPr>
              <w:pStyle w:val="PL"/>
              <w:shd w:val="clear" w:color="auto" w:fill="E6E6E6"/>
              <w:rPr>
                <w:lang w:eastAsia="en-GB"/>
              </w:rPr>
            </w:pPr>
          </w:p>
          <w:p w14:paraId="2221BB30" w14:textId="77777777" w:rsidR="00D3488C" w:rsidRDefault="00CD7017">
            <w:pPr>
              <w:pStyle w:val="PL"/>
              <w:shd w:val="clear" w:color="auto" w:fill="E6E6E6"/>
              <w:rPr>
                <w:lang w:eastAsia="en-GB"/>
              </w:rPr>
            </w:pPr>
            <w:r>
              <w:rPr>
                <w:lang w:eastAsia="en-GB"/>
              </w:rPr>
              <w:t>SL-TDOA-</w:t>
            </w:r>
            <w:proofErr w:type="spellStart"/>
            <w:r>
              <w:rPr>
                <w:lang w:eastAsia="en-GB"/>
              </w:rPr>
              <w:t>ProvideAssistanceData</w:t>
            </w:r>
            <w:proofErr w:type="spellEnd"/>
            <w:r>
              <w:rPr>
                <w:lang w:eastAsia="en-GB"/>
              </w:rPr>
              <w:t xml:space="preserve"> ::= SEQUENCE {</w:t>
            </w:r>
          </w:p>
          <w:p w14:paraId="2221BB31" w14:textId="77777777" w:rsidR="00D3488C" w:rsidRDefault="00CD7017">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2221BB32" w14:textId="77777777" w:rsidR="00D3488C" w:rsidRDefault="00CD7017">
            <w:pPr>
              <w:pStyle w:val="PL"/>
              <w:shd w:val="clear" w:color="auto" w:fill="E6E6E6"/>
              <w:rPr>
                <w:lang w:eastAsia="en-GB"/>
              </w:rPr>
            </w:pPr>
            <w:r>
              <w:rPr>
                <w:lang w:eastAsia="en-GB"/>
              </w:rPr>
              <w:t>}</w:t>
            </w:r>
          </w:p>
          <w:p w14:paraId="2221BB33" w14:textId="77777777" w:rsidR="00D3488C" w:rsidRDefault="00D3488C">
            <w:pPr>
              <w:pStyle w:val="PL"/>
              <w:shd w:val="clear" w:color="auto" w:fill="E6E6E6"/>
              <w:rPr>
                <w:lang w:eastAsia="en-GB"/>
              </w:rPr>
            </w:pPr>
          </w:p>
          <w:p w14:paraId="2221BB34" w14:textId="77777777" w:rsidR="00D3488C" w:rsidRDefault="00CD7017">
            <w:pPr>
              <w:pStyle w:val="PL"/>
              <w:shd w:val="clear" w:color="auto" w:fill="E6E6E6"/>
              <w:rPr>
                <w:lang w:eastAsia="en-GB"/>
              </w:rPr>
            </w:pPr>
            <w:r>
              <w:rPr>
                <w:lang w:eastAsia="en-GB"/>
              </w:rPr>
              <w:t>SL-</w:t>
            </w:r>
            <w:proofErr w:type="spellStart"/>
            <w:r>
              <w:rPr>
                <w:lang w:eastAsia="en-GB"/>
              </w:rPr>
              <w:t>PositionCalculationAssistanceTDOA</w:t>
            </w:r>
            <w:proofErr w:type="spellEnd"/>
            <w:r>
              <w:rPr>
                <w:lang w:eastAsia="en-GB"/>
              </w:rPr>
              <w:t xml:space="preserve"> ::= SEQUENCE {</w:t>
            </w:r>
          </w:p>
          <w:p w14:paraId="2221BB3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2221BB36" w14:textId="77777777" w:rsidR="00D3488C" w:rsidRDefault="00CD7017">
            <w:pPr>
              <w:pStyle w:val="PL"/>
              <w:shd w:val="clear" w:color="auto" w:fill="E6E6E6"/>
              <w:rPr>
                <w:lang w:eastAsia="en-GB"/>
              </w:rPr>
            </w:pPr>
            <w:r>
              <w:rPr>
                <w:lang w:eastAsia="en-GB"/>
              </w:rPr>
              <w:t>}</w:t>
            </w:r>
          </w:p>
          <w:p w14:paraId="2221BB37" w14:textId="77777777" w:rsidR="00D3488C" w:rsidRDefault="00D3488C">
            <w:pPr>
              <w:pStyle w:val="PL"/>
              <w:shd w:val="clear" w:color="auto" w:fill="E6E6E6"/>
              <w:rPr>
                <w:lang w:eastAsia="en-GB"/>
              </w:rPr>
            </w:pPr>
          </w:p>
          <w:p w14:paraId="2221BB38" w14:textId="77777777" w:rsidR="00D3488C" w:rsidRDefault="00CD7017">
            <w:pPr>
              <w:pStyle w:val="PL"/>
              <w:shd w:val="clear" w:color="auto" w:fill="E6E6E6"/>
              <w:rPr>
                <w:color w:val="808080"/>
                <w:lang w:eastAsia="en-GB"/>
              </w:rPr>
            </w:pPr>
            <w:r>
              <w:rPr>
                <w:color w:val="808080"/>
                <w:lang w:eastAsia="en-GB"/>
              </w:rPr>
              <w:t>-- TAG-SL-TDOA-PROVIDEASSISTANCEDATA-STOP</w:t>
            </w:r>
          </w:p>
          <w:p w14:paraId="2221BB39" w14:textId="77777777" w:rsidR="00D3488C" w:rsidRDefault="00CD7017">
            <w:pPr>
              <w:pStyle w:val="PL"/>
              <w:shd w:val="clear" w:color="auto" w:fill="E6E6E6"/>
              <w:rPr>
                <w:color w:val="808080"/>
                <w:lang w:eastAsia="en-GB"/>
              </w:rPr>
            </w:pPr>
            <w:r>
              <w:rPr>
                <w:color w:val="808080"/>
                <w:lang w:eastAsia="en-GB"/>
              </w:rPr>
              <w:t>-- ASN1STOP</w:t>
            </w:r>
          </w:p>
          <w:p w14:paraId="2221BB3A" w14:textId="77777777" w:rsidR="00D3488C" w:rsidRDefault="00D3488C">
            <w:pPr>
              <w:pStyle w:val="PL"/>
              <w:shd w:val="clear" w:color="auto" w:fill="E6E6E6"/>
              <w:rPr>
                <w:lang w:eastAsia="en-GB"/>
              </w:rPr>
            </w:pPr>
          </w:p>
        </w:tc>
        <w:tc>
          <w:tcPr>
            <w:tcW w:w="6945" w:type="dxa"/>
          </w:tcPr>
          <w:p w14:paraId="2221BB3B" w14:textId="77777777" w:rsidR="00D3488C" w:rsidRDefault="00CD7017">
            <w:pPr>
              <w:pStyle w:val="CommentText"/>
              <w:rPr>
                <w:lang w:eastAsia="zh-CN"/>
              </w:rPr>
            </w:pPr>
            <w:r>
              <w:rPr>
                <w:lang w:eastAsia="zh-CN"/>
              </w:rPr>
              <w:t>Should also include absolute location??</w:t>
            </w:r>
          </w:p>
          <w:p w14:paraId="2221BB3C" w14:textId="77777777" w:rsidR="00D3488C" w:rsidRDefault="00D3488C">
            <w:pPr>
              <w:pStyle w:val="CommentText"/>
              <w:rPr>
                <w:lang w:eastAsia="zh-CN"/>
              </w:rPr>
            </w:pPr>
          </w:p>
        </w:tc>
        <w:tc>
          <w:tcPr>
            <w:tcW w:w="1985" w:type="dxa"/>
          </w:tcPr>
          <w:p w14:paraId="2221BB3D"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3E" w14:textId="7180CDE6" w:rsidR="00D3488C" w:rsidRDefault="00D10D02">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169463A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060166FF" w14:textId="77777777" w:rsidR="002B2475" w:rsidRDefault="006D5326"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2B2475">
              <w:rPr>
                <w:rFonts w:ascii="Times New Roman" w:hAnsi="Times New Roman" w:cs="Times New Roman"/>
                <w:sz w:val="20"/>
                <w:szCs w:val="20"/>
                <w:lang w:val="en-GB" w:eastAsia="ja-JP"/>
              </w:rPr>
              <w:t>Qualcomm: I think the locations are provided in</w:t>
            </w:r>
            <w:r w:rsidR="006017C4">
              <w:rPr>
                <w:rFonts w:ascii="Times New Roman" w:hAnsi="Times New Roman" w:cs="Times New Roman"/>
                <w:sz w:val="20"/>
                <w:szCs w:val="20"/>
                <w:lang w:val="en-GB" w:eastAsia="ja-JP"/>
              </w:rPr>
              <w:t xml:space="preserve"> </w:t>
            </w:r>
            <w:proofErr w:type="spellStart"/>
            <w:r w:rsidR="006017C4" w:rsidRPr="006017C4">
              <w:rPr>
                <w:rFonts w:ascii="Times New Roman" w:hAnsi="Times New Roman" w:cs="Times New Roman"/>
                <w:sz w:val="20"/>
                <w:szCs w:val="20"/>
                <w:lang w:val="en-GB" w:eastAsia="ja-JP"/>
              </w:rPr>
              <w:t>CommonSL</w:t>
            </w:r>
            <w:proofErr w:type="spellEnd"/>
            <w:r w:rsidR="006017C4" w:rsidRPr="006017C4">
              <w:rPr>
                <w:rFonts w:ascii="Times New Roman" w:hAnsi="Times New Roman" w:cs="Times New Roman"/>
                <w:sz w:val="20"/>
                <w:szCs w:val="20"/>
                <w:lang w:val="en-GB" w:eastAsia="ja-JP"/>
              </w:rPr>
              <w:t>-PRS-</w:t>
            </w:r>
            <w:proofErr w:type="spellStart"/>
            <w:r w:rsidR="006017C4" w:rsidRPr="006017C4">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w:t>
            </w:r>
          </w:p>
          <w:p w14:paraId="2221BB3F" w14:textId="068A189E" w:rsidR="00D10D02" w:rsidRDefault="00D10D02"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sidR="00003D60">
              <w:rPr>
                <w:rFonts w:ascii="Times New Roman" w:hAnsi="Times New Roman" w:cs="Times New Roman"/>
                <w:sz w:val="20"/>
                <w:szCs w:val="20"/>
                <w:lang w:val="en-GB" w:eastAsia="ja-JP"/>
              </w:rPr>
              <w:t>2</w:t>
            </w:r>
            <w:r>
              <w:rPr>
                <w:rFonts w:ascii="Times New Roman" w:hAnsi="Times New Roman" w:cs="Times New Roman"/>
                <w:sz w:val="20"/>
                <w:szCs w:val="20"/>
                <w:lang w:val="en-GB" w:eastAsia="ja-JP"/>
              </w:rPr>
              <w:t xml:space="preserve">] Thanks, Yes it has been provided in </w:t>
            </w:r>
            <w:proofErr w:type="spellStart"/>
            <w:r w:rsidRPr="006017C4">
              <w:rPr>
                <w:rFonts w:ascii="Times New Roman" w:hAnsi="Times New Roman" w:cs="Times New Roman"/>
                <w:sz w:val="20"/>
                <w:szCs w:val="20"/>
                <w:lang w:val="en-GB" w:eastAsia="ja-JP"/>
              </w:rPr>
              <w:t>CommonSL</w:t>
            </w:r>
            <w:proofErr w:type="spellEnd"/>
            <w:r w:rsidRPr="006017C4">
              <w:rPr>
                <w:rFonts w:ascii="Times New Roman" w:hAnsi="Times New Roman" w:cs="Times New Roman"/>
                <w:sz w:val="20"/>
                <w:szCs w:val="20"/>
                <w:lang w:val="en-GB" w:eastAsia="ja-JP"/>
              </w:rPr>
              <w:t>-PRS-</w:t>
            </w:r>
            <w:proofErr w:type="spellStart"/>
            <w:r w:rsidRPr="006017C4">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 xml:space="preserve">], and therefore suggest to close the issue. </w:t>
            </w:r>
          </w:p>
        </w:tc>
      </w:tr>
      <w:tr w:rsidR="00D3488C" w14:paraId="2221BB4F" w14:textId="77777777" w:rsidTr="001464D9">
        <w:tc>
          <w:tcPr>
            <w:tcW w:w="938" w:type="dxa"/>
          </w:tcPr>
          <w:p w14:paraId="2221BB41"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2221BB42" w14:textId="77777777" w:rsidR="00D3488C" w:rsidRDefault="00CD7017">
            <w:pPr>
              <w:pStyle w:val="NormalWeb"/>
              <w:keepNext/>
              <w:keepLines/>
              <w:overflowPunct w:val="0"/>
              <w:autoSpaceDE w:val="0"/>
              <w:autoSpaceDN w:val="0"/>
              <w:adjustRightInd w:val="0"/>
              <w:spacing w:before="0" w:beforeAutospacing="0" w:after="0" w:afterAutospacing="0"/>
              <w:rPr>
                <w:b/>
                <w:bCs/>
                <w:i/>
                <w:iCs/>
                <w:snapToGrid w:val="0"/>
                <w:lang w:eastAsia="ja-JP"/>
              </w:rPr>
            </w:pPr>
            <w:proofErr w:type="spellStart"/>
            <w:r>
              <w:rPr>
                <w:rFonts w:ascii="Arial" w:hAnsi="Arial" w:cs="Arial"/>
                <w:b/>
                <w:bCs/>
                <w:i/>
                <w:iCs/>
                <w:snapToGrid w:val="0"/>
                <w:sz w:val="18"/>
                <w:szCs w:val="20"/>
                <w:lang w:eastAsia="zh-CN" w:bidi="ar"/>
              </w:rPr>
              <w:t>rtdBetweenAnchorUEs</w:t>
            </w:r>
            <w:proofErr w:type="spellEnd"/>
          </w:p>
          <w:p w14:paraId="2221BB43" w14:textId="77777777" w:rsidR="00D3488C" w:rsidRDefault="00CD7017">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2221BB44" w14:textId="77777777" w:rsidR="00D3488C" w:rsidRDefault="00CD7017">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2221BB45" w14:textId="77777777" w:rsidR="00D3488C" w:rsidRDefault="00CD7017">
            <w:pPr>
              <w:pStyle w:val="NormalWeb"/>
              <w:overflowPunct w:val="0"/>
              <w:autoSpaceDE w:val="0"/>
              <w:autoSpaceDN w:val="0"/>
              <w:adjustRightInd w:val="0"/>
              <w:spacing w:before="0" w:beforeAutospacing="0" w:after="0" w:afterAutospacing="0"/>
              <w:rPr>
                <w:b/>
                <w:i/>
                <w:szCs w:val="18"/>
                <w:lang w:eastAsia="ja-JP"/>
              </w:rPr>
            </w:pPr>
            <w:proofErr w:type="spellStart"/>
            <w:r>
              <w:rPr>
                <w:rFonts w:ascii="Arial" w:hAnsi="Arial" w:cs="Arial"/>
                <w:b/>
                <w:i/>
                <w:sz w:val="18"/>
                <w:szCs w:val="20"/>
                <w:lang w:eastAsia="zh-CN" w:bidi="ar"/>
              </w:rPr>
              <w:lastRenderedPageBreak/>
              <w:t>subframeOffset</w:t>
            </w:r>
            <w:proofErr w:type="spellEnd"/>
          </w:p>
          <w:p w14:paraId="2221BB46" w14:textId="77777777" w:rsidR="00D3488C" w:rsidRDefault="00CD7017">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rPr>
              <w:drawing>
                <wp:inline distT="0" distB="0" distL="114300" distR="114300" wp14:anchorId="2221BED3" wp14:editId="2221BED4">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rPr>
              <w:drawing>
                <wp:inline distT="0" distB="0" distL="114300" distR="114300" wp14:anchorId="2221BED5" wp14:editId="2221BED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rPr>
              <w:drawing>
                <wp:inline distT="0" distB="0" distL="114300" distR="114300" wp14:anchorId="2221BED7" wp14:editId="2221BED8">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21BB47" w14:textId="77777777" w:rsidR="00D3488C" w:rsidRDefault="00CD7017">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2221BB48" w14:textId="77777777" w:rsidR="00D3488C" w:rsidRDefault="00CD7017">
            <w:pPr>
              <w:spacing w:line="256" w:lineRule="auto"/>
              <w:rPr>
                <w:lang w:eastAsia="ja-JP"/>
              </w:rPr>
            </w:pPr>
            <w:r>
              <w:rPr>
                <w:rFonts w:ascii="Calibri" w:hAnsi="Calibri" w:cs="Arial"/>
                <w:lang w:eastAsia="zh-CN" w:bidi="ar"/>
              </w:rPr>
              <w:t>Scale factor 1 Tc.</w:t>
            </w:r>
          </w:p>
          <w:p w14:paraId="2221BB49" w14:textId="77777777" w:rsidR="00D3488C" w:rsidRDefault="00D3488C">
            <w:pPr>
              <w:pStyle w:val="NormalWeb"/>
              <w:keepNext/>
              <w:keepLines/>
              <w:overflowPunct w:val="0"/>
              <w:autoSpaceDE w:val="0"/>
              <w:autoSpaceDN w:val="0"/>
              <w:adjustRightInd w:val="0"/>
              <w:spacing w:before="0" w:beforeAutospacing="0" w:after="0" w:afterAutospacing="0"/>
              <w:rPr>
                <w:b/>
                <w:bCs/>
                <w:i/>
                <w:iCs/>
                <w:lang w:eastAsia="ja-JP"/>
              </w:rPr>
            </w:pPr>
          </w:p>
          <w:p w14:paraId="2221BB4A" w14:textId="77777777" w:rsidR="00D3488C" w:rsidRDefault="00CD7017">
            <w:pPr>
              <w:pStyle w:val="NormalWeb"/>
              <w:keepNext/>
              <w:keepLines/>
              <w:overflowPunct w:val="0"/>
              <w:autoSpaceDE w:val="0"/>
              <w:autoSpaceDN w:val="0"/>
              <w:adjustRightInd w:val="0"/>
              <w:spacing w:before="0" w:beforeAutospacing="0" w:after="0" w:afterAutospacing="0"/>
              <w:rPr>
                <w:b/>
                <w:bCs/>
                <w:i/>
                <w:iCs/>
                <w:lang w:eastAsia="ja-JP"/>
              </w:rPr>
            </w:pPr>
            <w:proofErr w:type="spellStart"/>
            <w:r>
              <w:rPr>
                <w:rFonts w:ascii="Arial" w:hAnsi="Arial" w:cs="Arial"/>
                <w:b/>
                <w:bCs/>
                <w:i/>
                <w:iCs/>
                <w:sz w:val="18"/>
                <w:szCs w:val="20"/>
                <w:lang w:eastAsia="zh-CN" w:bidi="ar"/>
              </w:rPr>
              <w:t>sl-OffsetDFN</w:t>
            </w:r>
            <w:proofErr w:type="spellEnd"/>
          </w:p>
          <w:p w14:paraId="2221BB4B" w14:textId="77777777" w:rsidR="00D3488C" w:rsidRDefault="00CD7017">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2221BB4C"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1</w:t>
            </w:r>
          </w:p>
        </w:tc>
        <w:tc>
          <w:tcPr>
            <w:tcW w:w="850" w:type="dxa"/>
          </w:tcPr>
          <w:p w14:paraId="2221BB4D" w14:textId="7567D51B"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w:t>
            </w:r>
            <w:r>
              <w:rPr>
                <w:rFonts w:ascii="Times New Roman" w:hAnsi="Times New Roman" w:cs="Times New Roman"/>
                <w:sz w:val="20"/>
                <w:szCs w:val="20"/>
                <w:lang w:val="en-GB" w:eastAsia="zh-CN"/>
              </w:rPr>
              <w:lastRenderedPageBreak/>
              <w:t>ree</w:t>
            </w:r>
            <w:proofErr w:type="spellEnd"/>
          </w:p>
        </w:tc>
        <w:tc>
          <w:tcPr>
            <w:tcW w:w="3932" w:type="dxa"/>
          </w:tcPr>
          <w:p w14:paraId="2221BB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[Rapp] updated in v01 with Yi1-Intel</w:t>
            </w:r>
          </w:p>
        </w:tc>
      </w:tr>
      <w:tr w:rsidR="00D3488C" w14:paraId="2221BB5F" w14:textId="77777777" w:rsidTr="001464D9">
        <w:tc>
          <w:tcPr>
            <w:tcW w:w="938" w:type="dxa"/>
          </w:tcPr>
          <w:p w14:paraId="2221BB5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221BB51" w14:textId="77777777" w:rsidR="00D3488C" w:rsidRDefault="00CD7017">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proofErr w:type="spellStart"/>
            <w:r>
              <w:rPr>
                <w:rFonts w:ascii="Arial" w:eastAsia="SimSun" w:hAnsi="Arial" w:cs="Arial"/>
                <w:b/>
                <w:i/>
                <w:sz w:val="18"/>
                <w:szCs w:val="18"/>
                <w:lang w:eastAsia="zh-CN" w:bidi="ar"/>
              </w:rPr>
              <w:t>responseTime</w:t>
            </w:r>
            <w:proofErr w:type="spellEnd"/>
          </w:p>
          <w:p w14:paraId="2221BB52" w14:textId="77777777" w:rsidR="00D3488C" w:rsidRDefault="00CD7017">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proofErr w:type="spellStart"/>
            <w:r>
              <w:rPr>
                <w:rFonts w:ascii="Arial" w:eastAsia="SimSun" w:hAnsi="Arial" w:cs="Arial"/>
                <w:i/>
                <w:snapToGrid w:val="0"/>
                <w:sz w:val="18"/>
                <w:szCs w:val="18"/>
                <w:lang w:eastAsia="zh-CN" w:bidi="ar"/>
              </w:rPr>
              <w:t>RequestLocationInformation</w:t>
            </w:r>
            <w:proofErr w:type="spellEnd"/>
            <w:r>
              <w:rPr>
                <w:rFonts w:ascii="Arial" w:eastAsia="SimSun" w:hAnsi="Arial" w:cs="Arial"/>
                <w:snapToGrid w:val="0"/>
                <w:sz w:val="18"/>
                <w:szCs w:val="18"/>
                <w:lang w:eastAsia="zh-CN" w:bidi="ar"/>
              </w:rPr>
              <w:t xml:space="preserve"> and transmission of a </w:t>
            </w:r>
            <w:proofErr w:type="spellStart"/>
            <w:r>
              <w:rPr>
                <w:rFonts w:ascii="Arial" w:eastAsia="SimSun" w:hAnsi="Arial" w:cs="Arial"/>
                <w:i/>
                <w:snapToGrid w:val="0"/>
                <w:sz w:val="18"/>
                <w:szCs w:val="18"/>
                <w:lang w:eastAsia="zh-CN" w:bidi="ar"/>
              </w:rPr>
              <w:t>ProvideLocationInformation</w:t>
            </w:r>
            <w:proofErr w:type="spellEnd"/>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proofErr w:type="spellStart"/>
            <w:r>
              <w:rPr>
                <w:rFonts w:ascii="Arial" w:eastAsia="SimSun" w:hAnsi="Arial" w:cs="Arial"/>
                <w:i/>
                <w:snapToGrid w:val="0"/>
                <w:sz w:val="18"/>
                <w:szCs w:val="18"/>
                <w:lang w:eastAsia="zh-CN" w:bidi="ar"/>
              </w:rPr>
              <w:t>periodicalReporting</w:t>
            </w:r>
            <w:proofErr w:type="spellEnd"/>
            <w:r>
              <w:rPr>
                <w:rFonts w:ascii="Arial" w:eastAsia="SimSun" w:hAnsi="Arial" w:cs="Arial"/>
                <w:snapToGrid w:val="0"/>
                <w:sz w:val="18"/>
                <w:szCs w:val="18"/>
                <w:lang w:eastAsia="zh-CN" w:bidi="ar"/>
              </w:rPr>
              <w:t xml:space="preserve"> IE is included in </w:t>
            </w:r>
            <w:proofErr w:type="spellStart"/>
            <w:r>
              <w:rPr>
                <w:rFonts w:ascii="Arial" w:eastAsia="SimSun" w:hAnsi="Arial" w:cs="Arial"/>
                <w:i/>
                <w:sz w:val="18"/>
                <w:szCs w:val="18"/>
                <w:lang w:eastAsia="zh-CN" w:bidi="ar"/>
              </w:rPr>
              <w:t>CommonIEsRequestLocationInformation</w:t>
            </w:r>
            <w:proofErr w:type="spellEnd"/>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2221BB53" w14:textId="77777777" w:rsidR="00D3488C" w:rsidRDefault="00D3488C">
            <w:pPr>
              <w:spacing w:line="256" w:lineRule="auto"/>
              <w:jc w:val="both"/>
              <w:rPr>
                <w:lang w:eastAsia="en-GB"/>
              </w:rPr>
            </w:pPr>
          </w:p>
        </w:tc>
        <w:tc>
          <w:tcPr>
            <w:tcW w:w="6945" w:type="dxa"/>
          </w:tcPr>
          <w:p w14:paraId="2221BB54" w14:textId="77777777" w:rsidR="00D3488C" w:rsidRDefault="00CD7017">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2221BB55"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2221BB56"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2221BB57" w14:textId="77777777" w:rsidR="00D3488C" w:rsidRDefault="00D3488C">
            <w:pPr>
              <w:spacing w:line="256" w:lineRule="auto"/>
              <w:jc w:val="both"/>
              <w:rPr>
                <w:rFonts w:ascii="Arial" w:hAnsi="Arial" w:cs="Arial"/>
                <w:snapToGrid w:val="0"/>
                <w:sz w:val="18"/>
                <w:szCs w:val="18"/>
                <w:lang w:eastAsia="ja-JP"/>
              </w:rPr>
            </w:pPr>
          </w:p>
          <w:p w14:paraId="2221BB58" w14:textId="77777777" w:rsidR="00D3488C" w:rsidRDefault="00CD7017">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2221BB59"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5A" w14:textId="2B676405"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eastAsia="zh-CN" w:bidi="ar"/>
              </w:rPr>
              <w:t xml:space="preserve"> with change</w:t>
            </w:r>
          </w:p>
        </w:tc>
        <w:tc>
          <w:tcPr>
            <w:tcW w:w="3932" w:type="dxa"/>
          </w:tcPr>
          <w:p w14:paraId="2221BB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5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2221BB5D" w14:textId="77777777" w:rsidR="00D3488C" w:rsidRDefault="00D3488C">
            <w:pPr>
              <w:jc w:val="both"/>
              <w:rPr>
                <w:rFonts w:ascii="Times New Roman" w:hAnsi="Times New Roman" w:cs="Times New Roman"/>
                <w:sz w:val="20"/>
                <w:szCs w:val="20"/>
                <w:lang w:val="en-GB" w:eastAsia="ja-JP"/>
              </w:rPr>
            </w:pPr>
          </w:p>
          <w:p w14:paraId="2221BB5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w:t>
            </w:r>
          </w:p>
        </w:tc>
      </w:tr>
      <w:tr w:rsidR="00D3488C" w14:paraId="2221BB72" w14:textId="77777777" w:rsidTr="001464D9">
        <w:tc>
          <w:tcPr>
            <w:tcW w:w="938" w:type="dxa"/>
          </w:tcPr>
          <w:p w14:paraId="2221BB6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2221BB61"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roofErr w:type="spellStart"/>
            <w:r>
              <w:rPr>
                <w:rFonts w:ascii="Courier New" w:hAnsi="Courier New"/>
                <w:sz w:val="16"/>
                <w:szCs w:val="20"/>
                <w:shd w:val="clear" w:color="auto" w:fill="E6E6E6"/>
                <w:lang w:eastAsia="ja-JP" w:bidi="ar"/>
              </w:rPr>
              <w:t>CommonSL</w:t>
            </w:r>
            <w:proofErr w:type="spellEnd"/>
            <w:r>
              <w:rPr>
                <w:rFonts w:ascii="Courier New" w:hAnsi="Courier New"/>
                <w:sz w:val="16"/>
                <w:szCs w:val="20"/>
                <w:shd w:val="clear" w:color="auto" w:fill="E6E6E6"/>
                <w:lang w:eastAsia="ja-JP" w:bidi="ar"/>
              </w:rPr>
              <w:t>-PRS-</w:t>
            </w:r>
            <w:proofErr w:type="spellStart"/>
            <w:r>
              <w:rPr>
                <w:rFonts w:ascii="Courier New" w:hAnsi="Courier New"/>
                <w:sz w:val="16"/>
                <w:szCs w:val="20"/>
                <w:shd w:val="clear" w:color="auto" w:fill="E6E6E6"/>
                <w:lang w:eastAsia="ja-JP" w:bidi="ar"/>
              </w:rPr>
              <w:t>MethodsIEsProvideAssistanceData</w:t>
            </w:r>
            <w:proofErr w:type="spellEnd"/>
            <w:r>
              <w:rPr>
                <w:rFonts w:ascii="Courier New" w:hAnsi="Courier New"/>
                <w:sz w:val="16"/>
                <w:szCs w:val="20"/>
                <w:shd w:val="clear" w:color="auto" w:fill="E6E6E6"/>
                <w:lang w:eastAsia="ja-JP" w:bidi="ar"/>
              </w:rPr>
              <w:t xml:space="preserve"> ::= SEQUENCE {</w:t>
            </w:r>
          </w:p>
          <w:p w14:paraId="2221BB62"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-PRS-</w:t>
            </w:r>
            <w:proofErr w:type="spellStart"/>
            <w:r>
              <w:rPr>
                <w:rFonts w:ascii="Courier New" w:hAnsi="Courier New"/>
                <w:sz w:val="16"/>
                <w:szCs w:val="20"/>
                <w:shd w:val="clear" w:color="auto" w:fill="E6E6E6"/>
                <w:lang w:eastAsia="ja-JP" w:bidi="ar"/>
              </w:rPr>
              <w:t>AssistanceDataInfo</w:t>
            </w:r>
            <w:proofErr w:type="spellEnd"/>
            <w:r>
              <w:rPr>
                <w:rFonts w:ascii="Courier New" w:hAnsi="Courier New"/>
                <w:sz w:val="16"/>
                <w:szCs w:val="20"/>
                <w:shd w:val="clear" w:color="auto" w:fill="E6E6E6"/>
                <w:lang w:eastAsia="ja-JP" w:bidi="ar"/>
              </w:rPr>
              <w:t xml:space="preserve">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w:t>
            </w:r>
            <w:proofErr w:type="spellStart"/>
            <w:r>
              <w:rPr>
                <w:rFonts w:ascii="Courier New" w:hAnsi="Courier New"/>
                <w:sz w:val="16"/>
                <w:szCs w:val="20"/>
                <w:shd w:val="clear" w:color="auto" w:fill="E6E6E6"/>
                <w:lang w:eastAsia="ja-JP" w:bidi="ar"/>
              </w:rPr>
              <w:t>AssistanceData</w:t>
            </w:r>
            <w:proofErr w:type="spellEnd"/>
            <w:r>
              <w:rPr>
                <w:rFonts w:ascii="Courier New" w:hAnsi="Courier New"/>
                <w:sz w:val="16"/>
                <w:szCs w:val="20"/>
                <w:shd w:val="clear" w:color="auto" w:fill="E6E6E6"/>
                <w:lang w:eastAsia="ja-JP" w:bidi="ar"/>
              </w:rPr>
              <w:t xml:space="preserve">                OPTIONAL,</w:t>
            </w:r>
          </w:p>
          <w:p w14:paraId="2221BB6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sl-PositionCalculationAssistanceInfo</w:t>
            </w:r>
            <w:proofErr w:type="spellEnd"/>
            <w:r>
              <w:rPr>
                <w:rFonts w:ascii="Courier New" w:hAnsi="Courier New"/>
                <w:sz w:val="16"/>
                <w:szCs w:val="20"/>
                <w:shd w:val="clear" w:color="auto" w:fill="E6E6E6"/>
                <w:lang w:eastAsia="ja-JP" w:bidi="ar"/>
              </w:rPr>
              <w:t xml:space="preserve">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w:t>
            </w:r>
            <w:proofErr w:type="spellStart"/>
            <w:r>
              <w:rPr>
                <w:rFonts w:ascii="Courier New" w:hAnsi="Courier New"/>
                <w:sz w:val="16"/>
                <w:szCs w:val="20"/>
                <w:shd w:val="clear" w:color="auto" w:fill="E6E6E6"/>
                <w:lang w:eastAsia="ja-JP" w:bidi="ar"/>
              </w:rPr>
              <w:t>PositionCalculationAssistance</w:t>
            </w:r>
            <w:proofErr w:type="spellEnd"/>
            <w:r>
              <w:rPr>
                <w:rFonts w:ascii="Courier New" w:hAnsi="Courier New"/>
                <w:sz w:val="16"/>
                <w:szCs w:val="20"/>
                <w:shd w:val="clear" w:color="auto" w:fill="E6E6E6"/>
                <w:lang w:eastAsia="ja-JP" w:bidi="ar"/>
              </w:rPr>
              <w:t xml:space="preserve">     OPTIONAL,</w:t>
            </w:r>
          </w:p>
          <w:p w14:paraId="2221BB6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6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66" w14:textId="77777777" w:rsidR="00D3488C" w:rsidRDefault="00D3488C">
            <w:pPr>
              <w:spacing w:line="256" w:lineRule="auto"/>
              <w:jc w:val="both"/>
              <w:rPr>
                <w:lang w:eastAsia="en-GB"/>
              </w:rPr>
            </w:pPr>
          </w:p>
        </w:tc>
        <w:tc>
          <w:tcPr>
            <w:tcW w:w="6945" w:type="dxa"/>
          </w:tcPr>
          <w:p w14:paraId="2221BB67" w14:textId="77777777" w:rsidR="00D3488C" w:rsidRDefault="00CD7017">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2221BB68" w14:textId="77777777" w:rsidR="00D3488C" w:rsidRDefault="00CD7017">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2221BB69"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2221BB6A" w14:textId="77777777" w:rsidR="00D3488C" w:rsidRDefault="00CD7017">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38.305 has the basic assumption that target UE and each of the anchor UE can have direct PC5 link. So each anchor UE can directly send the AD to target UE.</w:t>
            </w:r>
          </w:p>
          <w:p w14:paraId="2221BB6B"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221BB6C"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2221BB6D"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w:t>
            </w:r>
            <w:proofErr w:type="gramStart"/>
            <w:r>
              <w:rPr>
                <w:rFonts w:ascii="Times New Roman" w:hAnsi="Times New Roman" w:cs="Arial"/>
                <w:sz w:val="20"/>
                <w:szCs w:val="20"/>
                <w:lang w:eastAsia="zh-CN" w:bidi="ar"/>
              </w:rPr>
              <w:t>actually a</w:t>
            </w:r>
            <w:proofErr w:type="gramEnd"/>
            <w:r>
              <w:rPr>
                <w:rFonts w:ascii="Times New Roman" w:hAnsi="Times New Roman" w:cs="Arial"/>
                <w:sz w:val="20"/>
                <w:szCs w:val="20"/>
                <w:lang w:eastAsia="zh-CN" w:bidi="ar"/>
              </w:rPr>
              <w:t xml:space="preserve">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2221BB6E" w14:textId="77777777" w:rsidR="00D3488C" w:rsidRDefault="00D3488C">
            <w:pPr>
              <w:spacing w:line="256" w:lineRule="auto"/>
              <w:jc w:val="both"/>
              <w:rPr>
                <w:lang w:eastAsia="zh-CN"/>
              </w:rPr>
            </w:pPr>
          </w:p>
        </w:tc>
        <w:tc>
          <w:tcPr>
            <w:tcW w:w="1985" w:type="dxa"/>
          </w:tcPr>
          <w:p w14:paraId="2221BB6F"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2221BB70" w14:textId="3874ED5B"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PropReject</w:t>
            </w:r>
            <w:proofErr w:type="spellEnd"/>
          </w:p>
        </w:tc>
        <w:tc>
          <w:tcPr>
            <w:tcW w:w="3932" w:type="dxa"/>
          </w:tcPr>
          <w:p w14:paraId="2221BB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rsidR="00D3488C" w14:paraId="2221BB81" w14:textId="77777777" w:rsidTr="001464D9">
        <w:tc>
          <w:tcPr>
            <w:tcW w:w="938" w:type="dxa"/>
          </w:tcPr>
          <w:p w14:paraId="2221BB73"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2221BB7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w:t>
            </w:r>
            <w:proofErr w:type="spellStart"/>
            <w:r>
              <w:rPr>
                <w:rFonts w:ascii="Courier New" w:hAnsi="Courier New"/>
                <w:sz w:val="16"/>
                <w:szCs w:val="20"/>
                <w:shd w:val="clear" w:color="auto" w:fill="E6E6E6"/>
                <w:lang w:eastAsia="ja-JP" w:bidi="ar"/>
              </w:rPr>
              <w:t>AoA</w:t>
            </w:r>
            <w:proofErr w:type="spellEnd"/>
            <w:r>
              <w:rPr>
                <w:rFonts w:ascii="Courier New" w:hAnsi="Courier New"/>
                <w:sz w:val="16"/>
                <w:szCs w:val="20"/>
                <w:shd w:val="clear" w:color="auto" w:fill="E6E6E6"/>
                <w:lang w:eastAsia="ja-JP" w:bidi="ar"/>
              </w:rPr>
              <w:t>-</w:t>
            </w:r>
            <w:proofErr w:type="spellStart"/>
            <w:r>
              <w:rPr>
                <w:rFonts w:ascii="Courier New" w:hAnsi="Courier New"/>
                <w:sz w:val="16"/>
                <w:szCs w:val="20"/>
                <w:shd w:val="clear" w:color="auto" w:fill="E6E6E6"/>
                <w:lang w:eastAsia="ja-JP" w:bidi="ar"/>
              </w:rPr>
              <w:t>ProvideCapabilities</w:t>
            </w:r>
            <w:proofErr w:type="spellEnd"/>
            <w:r>
              <w:rPr>
                <w:rFonts w:ascii="Courier New" w:hAnsi="Courier New"/>
                <w:sz w:val="16"/>
                <w:szCs w:val="20"/>
                <w:shd w:val="clear" w:color="auto" w:fill="E6E6E6"/>
                <w:lang w:eastAsia="ja-JP" w:bidi="ar"/>
              </w:rPr>
              <w:t xml:space="preserve"> ::= SEQUENCE {</w:t>
            </w:r>
          </w:p>
          <w:p w14:paraId="2221BB7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highlight w:val="yellow"/>
                <w:lang w:eastAsia="ja-JP" w:bidi="ar"/>
              </w:rPr>
              <w:t>applicationLayerID</w:t>
            </w:r>
            <w:proofErr w:type="spellEnd"/>
            <w:r>
              <w:rPr>
                <w:rFonts w:ascii="Courier New" w:hAnsi="Courier New"/>
                <w:sz w:val="16"/>
                <w:szCs w:val="20"/>
                <w:highlight w:val="yellow"/>
                <w:lang w:eastAsia="ja-JP" w:bidi="ar"/>
              </w:rPr>
              <w:t xml:space="preserve">              OCTET STRING,</w:t>
            </w:r>
          </w:p>
          <w:p w14:paraId="2221BB7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w:t>
            </w:r>
          </w:p>
          <w:p w14:paraId="2221BB77"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tenMsUnitResponseTime</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221BB7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periodicalReporting</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221BB7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7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7B" w14:textId="77777777" w:rsidR="00D3488C" w:rsidRDefault="00D3488C">
            <w:pPr>
              <w:spacing w:line="256" w:lineRule="auto"/>
              <w:jc w:val="both"/>
              <w:rPr>
                <w:lang w:eastAsia="en-GB"/>
              </w:rPr>
            </w:pPr>
          </w:p>
        </w:tc>
        <w:tc>
          <w:tcPr>
            <w:tcW w:w="6945" w:type="dxa"/>
          </w:tcPr>
          <w:p w14:paraId="2221BB7C" w14:textId="77777777" w:rsidR="00D3488C" w:rsidRDefault="00CD7017">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SL-RTT-ProvideCapabilities/SL-TDOA-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2221BB7D"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2221BB7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2221BB7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14:paraId="7103BD9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389E2326" w14:textId="77777777" w:rsidR="00E24C82" w:rsidRDefault="00E24C82">
            <w:pPr>
              <w:jc w:val="both"/>
              <w:rPr>
                <w:ins w:id="131" w:author="Yi-Intel-0302" w:date="2024-03-01T01:19: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80" w14:textId="2790B935" w:rsidR="007019DC" w:rsidRDefault="007019DC">
            <w:pPr>
              <w:jc w:val="both"/>
              <w:rPr>
                <w:rFonts w:ascii="Times New Roman" w:hAnsi="Times New Roman" w:cs="Times New Roman"/>
                <w:sz w:val="20"/>
                <w:szCs w:val="20"/>
                <w:lang w:val="en-GB" w:eastAsia="ja-JP"/>
              </w:rPr>
            </w:pPr>
            <w:ins w:id="132" w:author="Yi-Intel-0302" w:date="2024-03-01T01:19:00Z">
              <w:r>
                <w:rPr>
                  <w:rFonts w:ascii="Times New Roman" w:hAnsi="Times New Roman" w:cs="Times New Roman"/>
                  <w:sz w:val="20"/>
                  <w:szCs w:val="20"/>
                  <w:lang w:val="en-GB" w:eastAsia="ja-JP"/>
                </w:rPr>
                <w:t>See A006</w:t>
              </w:r>
            </w:ins>
          </w:p>
        </w:tc>
      </w:tr>
      <w:tr w:rsidR="00D3488C" w14:paraId="2221BB91" w14:textId="77777777" w:rsidTr="001464D9">
        <w:tc>
          <w:tcPr>
            <w:tcW w:w="938" w:type="dxa"/>
          </w:tcPr>
          <w:p w14:paraId="2221BB82"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2221BB8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r>
              <w:rPr>
                <w:rFonts w:ascii="Courier New" w:hAnsi="Courier New"/>
                <w:sz w:val="16"/>
                <w:szCs w:val="20"/>
                <w:shd w:val="clear" w:color="auto" w:fill="E6E6E6"/>
                <w:lang w:eastAsia="ja-JP" w:bidi="ar"/>
              </w:rPr>
              <w:t>ProvideLocationInformation</w:t>
            </w:r>
            <w:proofErr w:type="spellEnd"/>
            <w:r>
              <w:rPr>
                <w:rFonts w:ascii="Courier New" w:hAnsi="Courier New"/>
                <w:sz w:val="16"/>
                <w:szCs w:val="20"/>
                <w:shd w:val="clear" w:color="auto" w:fill="E6E6E6"/>
                <w:lang w:eastAsia="ja-JP" w:bidi="ar"/>
              </w:rPr>
              <w:t xml:space="preserve"> ::= SEQUENCE {</w:t>
            </w:r>
          </w:p>
          <w:p w14:paraId="2221BB8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SL-TOA-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OPTIONAL,</w:t>
            </w:r>
          </w:p>
          <w:p w14:paraId="2221BB8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7" w14:textId="77777777" w:rsidR="00D3488C" w:rsidRDefault="00D3488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221BB8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 SEQUENCE {</w:t>
            </w:r>
          </w:p>
          <w:p w14:paraId="2221BB8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MeasList</w:t>
            </w:r>
            <w:proofErr w:type="spellEnd"/>
            <w:r>
              <w:rPr>
                <w:rFonts w:ascii="Courier New" w:hAnsi="Courier New"/>
                <w:sz w:val="16"/>
                <w:szCs w:val="20"/>
                <w:shd w:val="clear" w:color="auto" w:fill="E6E6E6"/>
                <w:lang w:eastAsia="ja-JP" w:bidi="ar"/>
              </w:rPr>
              <w:t xml:space="preserve">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w:t>
            </w:r>
            <w:proofErr w:type="spellStart"/>
            <w:r>
              <w:rPr>
                <w:rFonts w:ascii="Courier New" w:hAnsi="Courier New"/>
                <w:sz w:val="16"/>
                <w:szCs w:val="20"/>
                <w:shd w:val="clear" w:color="auto" w:fill="E6E6E6"/>
                <w:lang w:eastAsia="ja-JP" w:bidi="ar"/>
              </w:rPr>
              <w:t>MeasElement</w:t>
            </w:r>
            <w:proofErr w:type="spellEnd"/>
            <w:r>
              <w:rPr>
                <w:rFonts w:ascii="Courier New" w:hAnsi="Courier New"/>
                <w:sz w:val="16"/>
                <w:szCs w:val="20"/>
                <w:shd w:val="clear" w:color="auto" w:fill="E6E6E6"/>
                <w:lang w:eastAsia="ja-JP" w:bidi="ar"/>
              </w:rPr>
              <w:t>,</w:t>
            </w:r>
          </w:p>
          <w:p w14:paraId="2221BB8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B"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C" w14:textId="77777777" w:rsidR="00D3488C" w:rsidRDefault="00D3488C">
            <w:pPr>
              <w:spacing w:line="256" w:lineRule="auto"/>
              <w:jc w:val="both"/>
              <w:rPr>
                <w:lang w:eastAsia="en-GB"/>
              </w:rPr>
            </w:pPr>
          </w:p>
        </w:tc>
        <w:tc>
          <w:tcPr>
            <w:tcW w:w="6945" w:type="dxa"/>
          </w:tcPr>
          <w:p w14:paraId="2221BB8D" w14:textId="77777777" w:rsidR="00D3488C" w:rsidRDefault="00CD7017">
            <w:pPr>
              <w:spacing w:line="256" w:lineRule="auto"/>
              <w:jc w:val="both"/>
              <w:rPr>
                <w:lang w:eastAsia="zh-CN"/>
              </w:rPr>
            </w:pPr>
            <w:r>
              <w:rPr>
                <w:rFonts w:ascii="Times New Roman" w:hAnsi="Times New Roman" w:cs="Times New Roman"/>
                <w:bCs/>
                <w:sz w:val="20"/>
                <w:szCs w:val="20"/>
                <w:lang w:eastAsia="zh-CN" w:bidi="ar"/>
              </w:rPr>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Tx UEs?</w:t>
            </w:r>
          </w:p>
        </w:tc>
        <w:tc>
          <w:tcPr>
            <w:tcW w:w="1985" w:type="dxa"/>
          </w:tcPr>
          <w:p w14:paraId="2221BB8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2221BB8F" w14:textId="657688B9" w:rsidR="00D3488C" w:rsidRDefault="00CD7017">
            <w:pPr>
              <w:spacing w:line="256" w:lineRule="auto"/>
              <w:ind w:left="100" w:hangingChars="50" w:hanging="100"/>
              <w:jc w:val="both"/>
              <w:rPr>
                <w:rFonts w:ascii="Times New Roman" w:hAnsi="Times New Roman" w:cs="Times New Roman"/>
                <w:sz w:val="20"/>
                <w:szCs w:val="20"/>
                <w:lang w:val="en-GB" w:eastAsia="zh-CN"/>
              </w:rPr>
            </w:pPr>
            <w:del w:id="133" w:author="Yi-Intel-0302" w:date="2024-03-01T01:05:00Z">
              <w:r w:rsidDel="00066DD3">
                <w:rPr>
                  <w:rFonts w:ascii="Times New Roman" w:hAnsi="Times New Roman" w:cs="Times New Roman"/>
                  <w:sz w:val="20"/>
                  <w:szCs w:val="20"/>
                  <w:lang w:eastAsia="zh-CN" w:bidi="ar"/>
                </w:rPr>
                <w:delText>ToDo</w:delText>
              </w:r>
            </w:del>
            <w:proofErr w:type="spellStart"/>
            <w:ins w:id="134" w:author="Yi-Intel-0302" w:date="2024-03-01T01:05:00Z">
              <w:r w:rsidR="00066DD3">
                <w:rPr>
                  <w:rFonts w:ascii="Times New Roman" w:hAnsi="Times New Roman" w:cs="Times New Roman"/>
                  <w:sz w:val="20"/>
                  <w:szCs w:val="20"/>
                  <w:lang w:eastAsia="zh-CN" w:bidi="ar"/>
                </w:rPr>
                <w:t>PropAgree</w:t>
              </w:r>
            </w:ins>
            <w:proofErr w:type="spellEnd"/>
          </w:p>
        </w:tc>
        <w:tc>
          <w:tcPr>
            <w:tcW w:w="3932" w:type="dxa"/>
          </w:tcPr>
          <w:p w14:paraId="3C6A526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4CB3BA" w14:textId="77777777" w:rsidR="00E24C82" w:rsidRDefault="00E24C82">
            <w:pPr>
              <w:jc w:val="both"/>
              <w:rPr>
                <w:ins w:id="135" w:author="Yi-Intel-0302" w:date="2024-03-01T01:0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B90" w14:textId="234718F1" w:rsidR="00066DD3" w:rsidRDefault="00066DD3">
            <w:pPr>
              <w:jc w:val="both"/>
              <w:rPr>
                <w:rFonts w:ascii="Times New Roman" w:hAnsi="Times New Roman" w:cs="Times New Roman"/>
                <w:sz w:val="20"/>
                <w:szCs w:val="20"/>
                <w:lang w:val="en-GB" w:eastAsia="ja-JP"/>
              </w:rPr>
            </w:pPr>
            <w:ins w:id="136" w:author="Yi-Intel-0302" w:date="2024-03-01T01:05: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BA2" w14:textId="77777777" w:rsidTr="001464D9">
        <w:tc>
          <w:tcPr>
            <w:tcW w:w="938" w:type="dxa"/>
          </w:tcPr>
          <w:p w14:paraId="2221BB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2221BB93" w14:textId="77777777" w:rsidR="00D3488C" w:rsidRPr="00BC2591" w:rsidRDefault="00CD7017">
            <w:pPr>
              <w:pStyle w:val="Heading4"/>
              <w:rPr>
                <w:i/>
                <w:iCs/>
                <w:lang w:val="en-US"/>
              </w:rPr>
            </w:pPr>
            <w:bookmarkStart w:id="137" w:name="_Toc156326357"/>
            <w:r w:rsidRPr="00BC2591">
              <w:rPr>
                <w:i/>
                <w:iCs/>
                <w:lang w:val="en-US"/>
              </w:rPr>
              <w:t>–</w:t>
            </w:r>
            <w:r w:rsidRPr="00BC2591">
              <w:rPr>
                <w:i/>
                <w:iCs/>
                <w:lang w:val="en-US"/>
              </w:rPr>
              <w:tab/>
              <w:t>GNSS-ID</w:t>
            </w:r>
            <w:bookmarkEnd w:id="137"/>
          </w:p>
          <w:p w14:paraId="2221BB94" w14:textId="77777777" w:rsidR="00D3488C" w:rsidRDefault="00CD7017">
            <w:pPr>
              <w:rPr>
                <w:lang w:eastAsia="ja-JP"/>
              </w:rPr>
            </w:pPr>
            <w:r>
              <w:rPr>
                <w:lang w:eastAsia="ja-JP"/>
              </w:rPr>
              <w:t xml:space="preserve">The </w:t>
            </w:r>
            <w:r>
              <w:rPr>
                <w:i/>
                <w:lang w:eastAsia="ja-JP"/>
              </w:rPr>
              <w:t xml:space="preserve">GNSS-ID </w:t>
            </w:r>
            <w:r>
              <w:rPr>
                <w:lang w:eastAsia="ja-JP"/>
              </w:rPr>
              <w:t>is used to indicate a specific GNSS.</w:t>
            </w:r>
          </w:p>
          <w:p w14:paraId="2221BB95" w14:textId="77777777" w:rsidR="00D3488C" w:rsidRDefault="00CD7017">
            <w:pPr>
              <w:pStyle w:val="PL"/>
              <w:shd w:val="clear" w:color="auto" w:fill="E6E6E6"/>
              <w:rPr>
                <w:lang w:eastAsia="en-GB"/>
              </w:rPr>
            </w:pPr>
            <w:r>
              <w:rPr>
                <w:lang w:eastAsia="en-GB"/>
              </w:rPr>
              <w:t>-- ASN1START</w:t>
            </w:r>
          </w:p>
          <w:p w14:paraId="2221BB96" w14:textId="77777777" w:rsidR="00D3488C" w:rsidRDefault="00CD7017">
            <w:pPr>
              <w:pStyle w:val="PL"/>
              <w:shd w:val="clear" w:color="auto" w:fill="E6E6E6"/>
              <w:rPr>
                <w:lang w:eastAsia="en-GB"/>
              </w:rPr>
            </w:pPr>
            <w:r>
              <w:rPr>
                <w:lang w:eastAsia="en-GB"/>
              </w:rPr>
              <w:t>-- TAG-GNSS-ID-START</w:t>
            </w:r>
          </w:p>
          <w:p w14:paraId="2221BB97" w14:textId="77777777" w:rsidR="00D3488C" w:rsidRDefault="00D3488C">
            <w:pPr>
              <w:pStyle w:val="PL"/>
              <w:shd w:val="clear" w:color="auto" w:fill="E6E6E6"/>
              <w:rPr>
                <w:snapToGrid w:val="0"/>
              </w:rPr>
            </w:pPr>
          </w:p>
          <w:p w14:paraId="2221BB98" w14:textId="77777777" w:rsidR="00D3488C" w:rsidRDefault="00CD7017">
            <w:pPr>
              <w:pStyle w:val="PL"/>
              <w:shd w:val="clear" w:color="auto" w:fill="E6E6E6"/>
              <w:rPr>
                <w:snapToGrid w:val="0"/>
              </w:rPr>
            </w:pPr>
            <w:r>
              <w:rPr>
                <w:snapToGrid w:val="0"/>
              </w:rPr>
              <w:t xml:space="preserve">GNSS-ID ::=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2221BB99" w14:textId="77777777" w:rsidR="00D3488C" w:rsidRDefault="00D3488C">
            <w:pPr>
              <w:pStyle w:val="PL"/>
              <w:shd w:val="clear" w:color="auto" w:fill="E6E6E6"/>
              <w:rPr>
                <w:lang w:eastAsia="en-GB"/>
              </w:rPr>
            </w:pPr>
          </w:p>
          <w:p w14:paraId="2221BB9A" w14:textId="77777777" w:rsidR="00D3488C" w:rsidRDefault="00CD7017">
            <w:pPr>
              <w:pStyle w:val="PL"/>
              <w:shd w:val="clear" w:color="auto" w:fill="E6E6E6"/>
              <w:rPr>
                <w:lang w:eastAsia="en-GB"/>
              </w:rPr>
            </w:pPr>
            <w:r>
              <w:rPr>
                <w:lang w:eastAsia="en-GB"/>
              </w:rPr>
              <w:t>-- TAG-GNSS-ID-STOP</w:t>
            </w:r>
          </w:p>
          <w:p w14:paraId="2221BB9B" w14:textId="77777777" w:rsidR="00D3488C" w:rsidRDefault="00CD7017">
            <w:pPr>
              <w:pStyle w:val="PL"/>
              <w:shd w:val="clear" w:color="auto" w:fill="E6E6E6"/>
              <w:rPr>
                <w:lang w:eastAsia="en-GB"/>
              </w:rPr>
            </w:pPr>
            <w:r>
              <w:rPr>
                <w:lang w:eastAsia="en-GB"/>
              </w:rPr>
              <w:t>-- ASN1STOP</w:t>
            </w:r>
          </w:p>
          <w:p w14:paraId="2221BB9C" w14:textId="77777777" w:rsidR="00D3488C" w:rsidRDefault="00D3488C">
            <w:pPr>
              <w:pStyle w:val="PL"/>
              <w:shd w:val="clear" w:color="auto" w:fill="E6E6E6"/>
              <w:rPr>
                <w:lang w:eastAsia="en-GB"/>
              </w:rPr>
            </w:pPr>
          </w:p>
        </w:tc>
        <w:tc>
          <w:tcPr>
            <w:tcW w:w="6945" w:type="dxa"/>
          </w:tcPr>
          <w:p w14:paraId="2221BB9D" w14:textId="77777777" w:rsidR="00D3488C" w:rsidRDefault="00CD7017">
            <w:pPr>
              <w:pStyle w:val="CommentText"/>
              <w:rPr>
                <w:lang w:eastAsia="zh-CN"/>
              </w:rPr>
            </w:pPr>
            <w:r>
              <w:rPr>
                <w:lang w:eastAsia="zh-CN"/>
              </w:rPr>
              <w:t xml:space="preserve">Suggest to add extension marker </w:t>
            </w:r>
          </w:p>
        </w:tc>
        <w:tc>
          <w:tcPr>
            <w:tcW w:w="1985" w:type="dxa"/>
          </w:tcPr>
          <w:p w14:paraId="2221BB9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9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rsidR="00D3488C" w14:paraId="2221BBAC" w14:textId="77777777" w:rsidTr="001464D9">
        <w:tc>
          <w:tcPr>
            <w:tcW w:w="938" w:type="dxa"/>
          </w:tcPr>
          <w:p w14:paraId="2221BBA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2221BBA4" w14:textId="77777777" w:rsidR="00D3488C" w:rsidRPr="00BC2591" w:rsidRDefault="00CD7017">
            <w:pPr>
              <w:pStyle w:val="Heading4"/>
              <w:rPr>
                <w:lang w:val="en-US"/>
              </w:rPr>
            </w:pPr>
            <w:bookmarkStart w:id="138" w:name="_Toc156326363"/>
            <w:bookmarkStart w:id="139" w:name="_Toc149599447"/>
            <w:r w:rsidRPr="00BC2591">
              <w:rPr>
                <w:lang w:val="en-US"/>
              </w:rPr>
              <w:t>–</w:t>
            </w:r>
            <w:r w:rsidRPr="00BC2591">
              <w:rPr>
                <w:lang w:val="en-US"/>
              </w:rPr>
              <w:tab/>
            </w:r>
            <w:r w:rsidRPr="00BC2591">
              <w:rPr>
                <w:i/>
                <w:lang w:val="en-US"/>
              </w:rPr>
              <w:t>SL-RTD-Info</w:t>
            </w:r>
            <w:bookmarkEnd w:id="138"/>
            <w:bookmarkEnd w:id="139"/>
          </w:p>
          <w:p w14:paraId="2221BBA5" w14:textId="77777777" w:rsidR="00D3488C" w:rsidRDefault="00CD7017">
            <w:pPr>
              <w:rPr>
                <w:snapToGrid w:val="0"/>
                <w:lang w:eastAsia="ja-JP"/>
              </w:rPr>
            </w:pPr>
            <w:r>
              <w:rPr>
                <w:lang w:eastAsia="ja-JP"/>
              </w:rPr>
              <w:t xml:space="preserve">The IE </w:t>
            </w:r>
            <w:r>
              <w:rPr>
                <w:i/>
                <w:lang w:eastAsia="ja-JP"/>
              </w:rPr>
              <w:t xml:space="preserve">SL-RTD-Info </w:t>
            </w:r>
            <w:r>
              <w:rPr>
                <w:snapToGrid w:val="0"/>
                <w:lang w:eastAsia="ja-JP"/>
              </w:rPr>
              <w:t xml:space="preserve">provides time synchronization information of anchor UEs </w:t>
            </w:r>
            <w:r>
              <w:rPr>
                <w:snapToGrid w:val="0"/>
                <w:lang w:eastAsia="ja-JP"/>
              </w:rPr>
              <w:lastRenderedPageBreak/>
              <w:t>between a UE and LMF or another UE.</w:t>
            </w:r>
          </w:p>
          <w:p w14:paraId="2221BBA6" w14:textId="77777777" w:rsidR="00D3488C" w:rsidRDefault="00D3488C">
            <w:pPr>
              <w:pStyle w:val="PL"/>
              <w:shd w:val="clear" w:color="auto" w:fill="E6E6E6"/>
              <w:rPr>
                <w:lang w:val="en-US" w:eastAsia="en-GB"/>
              </w:rPr>
            </w:pPr>
          </w:p>
        </w:tc>
        <w:tc>
          <w:tcPr>
            <w:tcW w:w="6945" w:type="dxa"/>
          </w:tcPr>
          <w:p w14:paraId="2221BBA7" w14:textId="77777777" w:rsidR="00D3488C" w:rsidRDefault="00CD7017">
            <w:pPr>
              <w:pStyle w:val="CommentText"/>
              <w:rPr>
                <w:lang w:eastAsia="zh-CN"/>
              </w:rPr>
            </w:pPr>
            <w:r>
              <w:rPr>
                <w:lang w:eastAsia="zh-CN"/>
              </w:rPr>
              <w:lastRenderedPageBreak/>
              <w:t>“</w:t>
            </w:r>
            <w:r>
              <w:rPr>
                <w:snapToGrid w:val="0"/>
                <w:lang w:eastAsia="ja-JP"/>
              </w:rPr>
              <w:t>between a UE and LMF or another UE” is confusing, suggest removing</w:t>
            </w:r>
          </w:p>
        </w:tc>
        <w:tc>
          <w:tcPr>
            <w:tcW w:w="1985" w:type="dxa"/>
          </w:tcPr>
          <w:p w14:paraId="2221BBA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A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A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AB" w14:textId="77777777" w:rsidR="00D3488C" w:rsidRDefault="00D3488C">
            <w:pPr>
              <w:jc w:val="both"/>
              <w:rPr>
                <w:rFonts w:ascii="Times New Roman" w:hAnsi="Times New Roman" w:cs="Times New Roman"/>
                <w:sz w:val="20"/>
                <w:szCs w:val="20"/>
                <w:lang w:val="en-GB" w:eastAsia="ja-JP"/>
              </w:rPr>
            </w:pPr>
          </w:p>
        </w:tc>
      </w:tr>
      <w:tr w:rsidR="00D3488C" w14:paraId="2221BBBB" w14:textId="77777777" w:rsidTr="001464D9">
        <w:tc>
          <w:tcPr>
            <w:tcW w:w="938" w:type="dxa"/>
          </w:tcPr>
          <w:p w14:paraId="2221BBA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2221BBAE" w14:textId="77777777" w:rsidR="00D3488C" w:rsidRDefault="00CD7017">
            <w:pPr>
              <w:pStyle w:val="PL"/>
              <w:shd w:val="clear" w:color="auto" w:fill="E6E6E6"/>
              <w:rPr>
                <w:lang w:eastAsia="en-GB"/>
              </w:rPr>
            </w:pPr>
            <w:r>
              <w:rPr>
                <w:lang w:eastAsia="en-GB"/>
              </w:rPr>
              <w:t>RTD-</w:t>
            </w:r>
            <w:proofErr w:type="spellStart"/>
            <w:r>
              <w:rPr>
                <w:lang w:eastAsia="en-GB"/>
              </w:rPr>
              <w:t>InfoListPerTxUE</w:t>
            </w:r>
            <w:proofErr w:type="spellEnd"/>
            <w:r>
              <w:rPr>
                <w:lang w:eastAsia="en-GB"/>
              </w:rPr>
              <w:t xml:space="preserve"> ::= SEQUENCE {</w:t>
            </w:r>
          </w:p>
          <w:p w14:paraId="2221BBAF"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BB0" w14:textId="77777777" w:rsidR="00D3488C" w:rsidRDefault="00CD7017">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221BBB1" w14:textId="77777777" w:rsidR="00D3488C" w:rsidRDefault="00CD7017">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(0..1966079),</w:t>
            </w:r>
          </w:p>
          <w:p w14:paraId="2221BBB2" w14:textId="77777777" w:rsidR="00D3488C" w:rsidRDefault="00CD7017">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(0..1000)</w:t>
            </w:r>
          </w:p>
          <w:p w14:paraId="2221BBB3" w14:textId="77777777" w:rsidR="00D3488C" w:rsidRDefault="00CD7017">
            <w:pPr>
              <w:pStyle w:val="PL"/>
              <w:shd w:val="clear" w:color="auto" w:fill="E6E6E6"/>
              <w:rPr>
                <w:lang w:eastAsia="en-GB"/>
              </w:rPr>
            </w:pPr>
            <w:r>
              <w:rPr>
                <w:lang w:eastAsia="en-GB"/>
              </w:rPr>
              <w:t xml:space="preserve">    },</w:t>
            </w:r>
          </w:p>
          <w:p w14:paraId="2221BBB4" w14:textId="77777777" w:rsidR="00D3488C" w:rsidRDefault="00CD7017">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221BBB5" w14:textId="77777777" w:rsidR="00D3488C" w:rsidRDefault="00CD7017">
            <w:pPr>
              <w:pStyle w:val="PL"/>
              <w:shd w:val="clear" w:color="auto" w:fill="E6E6E6"/>
              <w:rPr>
                <w:lang w:eastAsia="en-GB"/>
              </w:rPr>
            </w:pPr>
            <w:r>
              <w:rPr>
                <w:lang w:eastAsia="en-GB"/>
              </w:rPr>
              <w:t>}</w:t>
            </w:r>
          </w:p>
          <w:p w14:paraId="2221BBB6" w14:textId="77777777" w:rsidR="00D3488C" w:rsidRDefault="00D3488C">
            <w:pPr>
              <w:pStyle w:val="PL"/>
              <w:shd w:val="clear" w:color="auto" w:fill="E6E6E6"/>
              <w:rPr>
                <w:lang w:eastAsia="en-GB"/>
              </w:rPr>
            </w:pPr>
          </w:p>
        </w:tc>
        <w:tc>
          <w:tcPr>
            <w:tcW w:w="6945" w:type="dxa"/>
          </w:tcPr>
          <w:p w14:paraId="2221BBB7" w14:textId="77777777" w:rsidR="00D3488C" w:rsidRDefault="00CD7017">
            <w:pPr>
              <w:pStyle w:val="CommentText"/>
              <w:rPr>
                <w:lang w:eastAsia="zh-CN"/>
              </w:rPr>
            </w:pPr>
            <w:proofErr w:type="spellStart"/>
            <w:r>
              <w:rPr>
                <w:lang w:eastAsia="en-GB"/>
              </w:rPr>
              <w:t>rtd</w:t>
            </w:r>
            <w:proofErr w:type="spellEnd"/>
            <w:r>
              <w:rPr>
                <w:lang w:eastAsia="en-GB"/>
              </w:rPr>
              <w:t>-Quality can be optional</w:t>
            </w:r>
          </w:p>
        </w:tc>
        <w:tc>
          <w:tcPr>
            <w:tcW w:w="1985" w:type="dxa"/>
          </w:tcPr>
          <w:p w14:paraId="2221BBB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B9" w14:textId="761D5376" w:rsidR="00D3488C" w:rsidRDefault="00CD7017">
            <w:pPr>
              <w:ind w:left="100" w:hangingChars="50" w:hanging="100"/>
              <w:jc w:val="both"/>
              <w:rPr>
                <w:rFonts w:ascii="Times New Roman" w:hAnsi="Times New Roman" w:cs="Times New Roman"/>
                <w:sz w:val="20"/>
                <w:szCs w:val="20"/>
                <w:lang w:val="en-GB" w:eastAsia="zh-CN"/>
              </w:rPr>
            </w:pPr>
            <w:del w:id="140" w:author="Yi-Intel-0302" w:date="2024-03-01T01:07:00Z">
              <w:r w:rsidDel="00EA36A9">
                <w:rPr>
                  <w:rFonts w:ascii="Times New Roman" w:hAnsi="Times New Roman" w:cs="Times New Roman"/>
                  <w:sz w:val="20"/>
                  <w:szCs w:val="20"/>
                  <w:lang w:val="en-GB" w:eastAsia="zh-CN"/>
                </w:rPr>
                <w:delText>ToDo</w:delText>
              </w:r>
            </w:del>
            <w:proofErr w:type="spellStart"/>
            <w:ins w:id="141"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3CFE43A6" w14:textId="77777777" w:rsidR="00D3488C" w:rsidRDefault="00CD7017">
            <w:pPr>
              <w:jc w:val="both"/>
              <w:rPr>
                <w:ins w:id="142"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2221BBBA" w14:textId="04FD86AD" w:rsidR="00EA36A9" w:rsidRDefault="00EA36A9">
            <w:pPr>
              <w:jc w:val="both"/>
              <w:rPr>
                <w:rFonts w:ascii="Times New Roman" w:hAnsi="Times New Roman" w:cs="Times New Roman"/>
                <w:sz w:val="20"/>
                <w:szCs w:val="20"/>
                <w:lang w:val="en-GB" w:eastAsia="ja-JP"/>
              </w:rPr>
            </w:pPr>
            <w:ins w:id="143"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BDD" w14:textId="77777777" w:rsidTr="001464D9">
        <w:tc>
          <w:tcPr>
            <w:tcW w:w="938" w:type="dxa"/>
          </w:tcPr>
          <w:p w14:paraId="2221BB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2221BBBD" w14:textId="77777777" w:rsidR="00D3488C" w:rsidRDefault="00CD7017">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SEQUENCE {</w:t>
            </w:r>
          </w:p>
          <w:p w14:paraId="2221BBBE" w14:textId="77777777" w:rsidR="00D3488C" w:rsidRDefault="00CD7017">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2221BBBF"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2221BBC0"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BC1" w14:textId="77777777" w:rsidR="00D3488C" w:rsidRDefault="00CD7017">
            <w:pPr>
              <w:pStyle w:val="PL"/>
              <w:shd w:val="clear" w:color="auto" w:fill="E6E6E6"/>
            </w:pPr>
            <w:r>
              <w:rPr>
                <w:lang w:eastAsia="en-GB"/>
              </w:rPr>
              <w:t xml:space="preserve">        </w:t>
            </w:r>
            <w:proofErr w:type="spellStart"/>
            <w:r>
              <w:rPr>
                <w:lang w:eastAsia="en-GB"/>
              </w:rPr>
              <w:t>dfn</w:t>
            </w:r>
            <w:proofErr w:type="spellEnd"/>
            <w:r>
              <w:rPr>
                <w:lang w:eastAsia="en-GB"/>
              </w:rPr>
              <w:t xml:space="preserve">                         INTEGER (0.. 1023),</w:t>
            </w:r>
          </w:p>
          <w:p w14:paraId="2221BBC2" w14:textId="77777777" w:rsidR="00D3488C" w:rsidRDefault="00CD7017">
            <w:pPr>
              <w:pStyle w:val="PL"/>
              <w:shd w:val="clear" w:color="auto" w:fill="E6E6E6"/>
              <w:rPr>
                <w:lang w:eastAsia="en-GB"/>
              </w:rPr>
            </w:pPr>
            <w:r>
              <w:rPr>
                <w:lang w:eastAsia="en-GB"/>
              </w:rPr>
              <w:t xml:space="preserve">        nr-Slot                     CHOICE {</w:t>
            </w:r>
          </w:p>
          <w:p w14:paraId="2221BBC3" w14:textId="77777777" w:rsidR="00D3488C" w:rsidRDefault="00CD7017">
            <w:pPr>
              <w:pStyle w:val="PL"/>
              <w:shd w:val="clear" w:color="auto" w:fill="E6E6E6"/>
              <w:rPr>
                <w:lang w:eastAsia="en-GB"/>
              </w:rPr>
            </w:pPr>
            <w:r>
              <w:rPr>
                <w:lang w:eastAsia="en-GB"/>
              </w:rPr>
              <w:t xml:space="preserve">            scs15                       INTEGER (0..9),</w:t>
            </w:r>
          </w:p>
          <w:p w14:paraId="2221BBC4" w14:textId="77777777" w:rsidR="00D3488C" w:rsidRDefault="00CD7017">
            <w:pPr>
              <w:pStyle w:val="PL"/>
              <w:shd w:val="clear" w:color="auto" w:fill="E6E6E6"/>
              <w:rPr>
                <w:lang w:eastAsia="en-GB"/>
              </w:rPr>
            </w:pPr>
            <w:r>
              <w:rPr>
                <w:lang w:eastAsia="en-GB"/>
              </w:rPr>
              <w:t xml:space="preserve">            scs30                       INTEGER (0..19),</w:t>
            </w:r>
          </w:p>
          <w:p w14:paraId="2221BBC5" w14:textId="77777777" w:rsidR="00D3488C" w:rsidRDefault="00CD7017">
            <w:pPr>
              <w:pStyle w:val="PL"/>
              <w:shd w:val="clear" w:color="auto" w:fill="E6E6E6"/>
              <w:rPr>
                <w:lang w:eastAsia="en-GB"/>
              </w:rPr>
            </w:pPr>
            <w:r>
              <w:rPr>
                <w:lang w:eastAsia="en-GB"/>
              </w:rPr>
              <w:t xml:space="preserve">            scs60                       INTEGER (0..39),</w:t>
            </w:r>
          </w:p>
          <w:p w14:paraId="2221BBC6" w14:textId="77777777" w:rsidR="00D3488C" w:rsidRDefault="00CD7017">
            <w:pPr>
              <w:pStyle w:val="PL"/>
              <w:shd w:val="clear" w:color="auto" w:fill="E6E6E6"/>
              <w:rPr>
                <w:lang w:eastAsia="en-GB"/>
              </w:rPr>
            </w:pPr>
            <w:r>
              <w:rPr>
                <w:lang w:eastAsia="en-GB"/>
              </w:rPr>
              <w:t xml:space="preserve">            scs120                      INTEGER (0..79)</w:t>
            </w:r>
          </w:p>
          <w:p w14:paraId="2221BBC7" w14:textId="77777777" w:rsidR="00D3488C" w:rsidRDefault="00CD7017">
            <w:pPr>
              <w:pStyle w:val="PL"/>
              <w:shd w:val="clear" w:color="auto" w:fill="E6E6E6"/>
              <w:rPr>
                <w:lang w:eastAsia="en-GB"/>
              </w:rPr>
            </w:pPr>
            <w:r>
              <w:rPr>
                <w:lang w:eastAsia="en-GB"/>
              </w:rPr>
              <w:t xml:space="preserve">        }</w:t>
            </w:r>
          </w:p>
          <w:p w14:paraId="2221BBC8" w14:textId="77777777" w:rsidR="00D3488C" w:rsidRDefault="00CD7017">
            <w:pPr>
              <w:pStyle w:val="PL"/>
              <w:shd w:val="clear" w:color="auto" w:fill="E6E6E6"/>
              <w:rPr>
                <w:lang w:eastAsia="en-GB"/>
              </w:rPr>
            </w:pPr>
            <w:r>
              <w:rPr>
                <w:lang w:eastAsia="en-GB"/>
              </w:rPr>
              <w:t xml:space="preserve">    }                                                                       OPTIONAL,</w:t>
            </w:r>
          </w:p>
          <w:p w14:paraId="2221BBC9" w14:textId="77777777" w:rsidR="00D3488C" w:rsidRDefault="00CD7017">
            <w:pPr>
              <w:pStyle w:val="PL"/>
              <w:shd w:val="clear" w:color="auto" w:fill="E6E6E6"/>
              <w:rPr>
                <w:lang w:eastAsia="en-GB"/>
              </w:rPr>
            </w:pPr>
            <w:r>
              <w:rPr>
                <w:lang w:eastAsia="en-GB"/>
              </w:rPr>
              <w:t xml:space="preserve">    </w:t>
            </w:r>
            <w:proofErr w:type="spellStart"/>
            <w:r>
              <w:rPr>
                <w:lang w:eastAsia="en-GB"/>
              </w:rPr>
              <w:t>sfn</w:t>
            </w:r>
            <w:proofErr w:type="spellEnd"/>
            <w:r>
              <w:rPr>
                <w:lang w:eastAsia="en-GB"/>
              </w:rPr>
              <w:t>-Time                    SEQUENCE {</w:t>
            </w:r>
          </w:p>
          <w:p w14:paraId="2221BBCA"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2221BBCB"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2221BBCC"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221BBCD" w14:textId="77777777" w:rsidR="00D3488C" w:rsidRDefault="00CD7017">
            <w:pPr>
              <w:pStyle w:val="PL"/>
              <w:shd w:val="clear" w:color="auto" w:fill="E6E6E6"/>
              <w:rPr>
                <w:lang w:eastAsia="en-GB"/>
              </w:rPr>
            </w:pPr>
            <w:r>
              <w:rPr>
                <w:lang w:eastAsia="en-GB"/>
              </w:rPr>
              <w:t xml:space="preserve">        nr-SFN                      INTEGER (0..1023),</w:t>
            </w:r>
          </w:p>
          <w:p w14:paraId="2221BBCE" w14:textId="77777777" w:rsidR="00D3488C" w:rsidRDefault="00CD7017">
            <w:pPr>
              <w:pStyle w:val="PL"/>
              <w:shd w:val="clear" w:color="auto" w:fill="E6E6E6"/>
              <w:rPr>
                <w:lang w:eastAsia="en-GB"/>
              </w:rPr>
            </w:pPr>
            <w:r>
              <w:rPr>
                <w:lang w:eastAsia="en-GB"/>
              </w:rPr>
              <w:t xml:space="preserve">        nr-Slot                     CHOICE {</w:t>
            </w:r>
          </w:p>
          <w:p w14:paraId="2221BBCF" w14:textId="77777777" w:rsidR="00D3488C" w:rsidRDefault="00CD7017">
            <w:pPr>
              <w:pStyle w:val="PL"/>
              <w:shd w:val="clear" w:color="auto" w:fill="E6E6E6"/>
              <w:rPr>
                <w:lang w:eastAsia="en-GB"/>
              </w:rPr>
            </w:pPr>
            <w:r>
              <w:rPr>
                <w:lang w:eastAsia="en-GB"/>
              </w:rPr>
              <w:t xml:space="preserve">            scs15                       INTEGER (0..9),</w:t>
            </w:r>
          </w:p>
          <w:p w14:paraId="2221BBD0" w14:textId="77777777" w:rsidR="00D3488C" w:rsidRDefault="00CD7017">
            <w:pPr>
              <w:pStyle w:val="PL"/>
              <w:shd w:val="clear" w:color="auto" w:fill="E6E6E6"/>
              <w:rPr>
                <w:lang w:eastAsia="en-GB"/>
              </w:rPr>
            </w:pPr>
            <w:r>
              <w:rPr>
                <w:lang w:eastAsia="en-GB"/>
              </w:rPr>
              <w:t xml:space="preserve">            scs30                       INTEGER (0..19),</w:t>
            </w:r>
          </w:p>
          <w:p w14:paraId="2221BBD1" w14:textId="77777777" w:rsidR="00D3488C" w:rsidRDefault="00CD7017">
            <w:pPr>
              <w:pStyle w:val="PL"/>
              <w:shd w:val="clear" w:color="auto" w:fill="E6E6E6"/>
              <w:rPr>
                <w:lang w:eastAsia="en-GB"/>
              </w:rPr>
            </w:pPr>
            <w:r>
              <w:rPr>
                <w:lang w:eastAsia="en-GB"/>
              </w:rPr>
              <w:t xml:space="preserve">            scs60                       INTEGER (0..39),</w:t>
            </w:r>
          </w:p>
          <w:p w14:paraId="2221BBD2" w14:textId="77777777" w:rsidR="00D3488C" w:rsidRDefault="00CD7017">
            <w:pPr>
              <w:pStyle w:val="PL"/>
              <w:shd w:val="clear" w:color="auto" w:fill="E6E6E6"/>
              <w:rPr>
                <w:lang w:eastAsia="en-GB"/>
              </w:rPr>
            </w:pPr>
            <w:r>
              <w:rPr>
                <w:lang w:eastAsia="en-GB"/>
              </w:rPr>
              <w:t xml:space="preserve">            scs120                      INTEGER (0..79)</w:t>
            </w:r>
          </w:p>
          <w:p w14:paraId="2221BBD3" w14:textId="77777777" w:rsidR="00D3488C" w:rsidRDefault="00CD7017">
            <w:pPr>
              <w:pStyle w:val="PL"/>
              <w:shd w:val="clear" w:color="auto" w:fill="E6E6E6"/>
              <w:rPr>
                <w:lang w:eastAsia="en-GB"/>
              </w:rPr>
            </w:pPr>
            <w:r>
              <w:rPr>
                <w:lang w:eastAsia="en-GB"/>
              </w:rPr>
              <w:lastRenderedPageBreak/>
              <w:t xml:space="preserve">        }</w:t>
            </w:r>
          </w:p>
          <w:p w14:paraId="2221BBD4" w14:textId="77777777" w:rsidR="00D3488C" w:rsidRDefault="00CD7017">
            <w:pPr>
              <w:pStyle w:val="PL"/>
              <w:shd w:val="clear" w:color="auto" w:fill="E6E6E6"/>
              <w:rPr>
                <w:lang w:eastAsia="en-GB"/>
              </w:rPr>
            </w:pPr>
            <w:r>
              <w:rPr>
                <w:lang w:eastAsia="en-GB"/>
              </w:rPr>
              <w:t xml:space="preserve">    }                                                                       OPTIONAL</w:t>
            </w:r>
          </w:p>
          <w:p w14:paraId="2221BBD5" w14:textId="77777777" w:rsidR="00D3488C" w:rsidRDefault="00D3488C">
            <w:pPr>
              <w:pStyle w:val="PL"/>
              <w:shd w:val="clear" w:color="auto" w:fill="E6E6E6"/>
              <w:rPr>
                <w:lang w:eastAsia="en-GB"/>
              </w:rPr>
            </w:pPr>
          </w:p>
          <w:p w14:paraId="2221BBD6" w14:textId="77777777" w:rsidR="00D3488C" w:rsidRDefault="00CD7017">
            <w:pPr>
              <w:pStyle w:val="PL"/>
              <w:shd w:val="clear" w:color="auto" w:fill="E6E6E6"/>
              <w:rPr>
                <w:snapToGrid w:val="0"/>
              </w:rPr>
            </w:pPr>
            <w:r>
              <w:rPr>
                <w:lang w:eastAsia="en-GB"/>
              </w:rPr>
              <w:t>}</w:t>
            </w:r>
          </w:p>
          <w:p w14:paraId="2221BBD7" w14:textId="77777777" w:rsidR="00D3488C" w:rsidRDefault="00D3488C">
            <w:pPr>
              <w:pStyle w:val="PL"/>
              <w:shd w:val="clear" w:color="auto" w:fill="E6E6E6"/>
              <w:rPr>
                <w:lang w:eastAsia="en-GB"/>
              </w:rPr>
            </w:pPr>
          </w:p>
        </w:tc>
        <w:tc>
          <w:tcPr>
            <w:tcW w:w="6945" w:type="dxa"/>
          </w:tcPr>
          <w:p w14:paraId="2221BBD8" w14:textId="77777777" w:rsidR="00D3488C" w:rsidRDefault="00CD7017">
            <w:pPr>
              <w:pStyle w:val="CommentText"/>
              <w:rPr>
                <w:lang w:eastAsia="en-GB"/>
              </w:rPr>
            </w:pPr>
            <w:r>
              <w:rPr>
                <w:lang w:eastAsia="zh-CN"/>
              </w:rPr>
              <w:lastRenderedPageBreak/>
              <w:t xml:space="preserve">Shouldn’t </w:t>
            </w:r>
            <w:proofErr w:type="spellStart"/>
            <w:r>
              <w:rPr>
                <w:lang w:eastAsia="en-GB"/>
              </w:rPr>
              <w:t>applicationLayerID</w:t>
            </w:r>
            <w:proofErr w:type="spellEnd"/>
            <w:r>
              <w:rPr>
                <w:lang w:eastAsia="en-GB"/>
              </w:rPr>
              <w:t xml:space="preserve"> be mandatory?</w:t>
            </w:r>
          </w:p>
          <w:p w14:paraId="2221BBD9" w14:textId="77777777" w:rsidR="00D3488C" w:rsidRDefault="00CD7017">
            <w:pPr>
              <w:pStyle w:val="CommentText"/>
              <w:rPr>
                <w:lang w:eastAsia="zh-CN"/>
              </w:rPr>
            </w:pPr>
            <w:r>
              <w:rPr>
                <w:lang w:eastAsia="en-GB"/>
              </w:rPr>
              <w:t>Also would be good to add field description</w:t>
            </w:r>
          </w:p>
        </w:tc>
        <w:tc>
          <w:tcPr>
            <w:tcW w:w="1985" w:type="dxa"/>
          </w:tcPr>
          <w:p w14:paraId="2221BBD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DB" w14:textId="65C2680D"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BD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w:t>
            </w:r>
            <w:proofErr w:type="spellStart"/>
            <w:r>
              <w:rPr>
                <w:lang w:eastAsia="en-GB"/>
              </w:rPr>
              <w:t>applicationLayerID</w:t>
            </w:r>
            <w:proofErr w:type="spellEnd"/>
            <w:r>
              <w:rPr>
                <w:lang w:eastAsia="en-GB"/>
              </w:rPr>
              <w:t xml:space="preserve"> is only needed if the </w:t>
            </w:r>
            <w:proofErr w:type="spellStart"/>
            <w:r>
              <w:rPr>
                <w:lang w:eastAsia="en-GB"/>
              </w:rPr>
              <w:t>syncSourceType</w:t>
            </w:r>
            <w:proofErr w:type="spellEnd"/>
            <w:r>
              <w:rPr>
                <w:lang w:eastAsia="en-GB"/>
              </w:rPr>
              <w:t xml:space="preserve"> is UE</w:t>
            </w:r>
          </w:p>
        </w:tc>
      </w:tr>
      <w:tr w:rsidR="00D3488C" w14:paraId="2221BBEA" w14:textId="77777777" w:rsidTr="001464D9">
        <w:tc>
          <w:tcPr>
            <w:tcW w:w="938" w:type="dxa"/>
          </w:tcPr>
          <w:p w14:paraId="2221BBD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2221BBDF" w14:textId="77777777" w:rsidR="00D3488C" w:rsidRPr="00BC2591" w:rsidRDefault="00CD7017">
            <w:pPr>
              <w:pStyle w:val="Heading4"/>
              <w:textAlignment w:val="baseline"/>
              <w:rPr>
                <w:i/>
                <w:iCs/>
                <w:lang w:val="en-US"/>
              </w:rPr>
            </w:pPr>
            <w:bookmarkStart w:id="144" w:name="_Toc156326427"/>
            <w:r w:rsidRPr="00BC2591">
              <w:rPr>
                <w:i/>
                <w:iCs/>
                <w:lang w:val="en-US"/>
              </w:rPr>
              <w:t>–</w:t>
            </w:r>
            <w:r w:rsidRPr="00BC2591">
              <w:rPr>
                <w:i/>
                <w:iCs/>
                <w:lang w:val="en-US"/>
              </w:rPr>
              <w:tab/>
              <w:t>RSPP-Metadata</w:t>
            </w:r>
            <w:bookmarkEnd w:id="144"/>
          </w:p>
          <w:p w14:paraId="2221BBE0"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221BBE1" w14:textId="77777777" w:rsidR="00D3488C" w:rsidRDefault="00D3488C">
            <w:pPr>
              <w:pStyle w:val="PL"/>
              <w:shd w:val="clear" w:color="auto" w:fill="E6E6E6"/>
              <w:rPr>
                <w:lang w:val="en-US" w:eastAsia="en-GB"/>
              </w:rPr>
            </w:pPr>
          </w:p>
        </w:tc>
        <w:tc>
          <w:tcPr>
            <w:tcW w:w="6945" w:type="dxa"/>
          </w:tcPr>
          <w:p w14:paraId="2221BBE2" w14:textId="77777777" w:rsidR="00D3488C" w:rsidRDefault="00CD7017">
            <w:pPr>
              <w:pStyle w:val="CommentText"/>
              <w:rPr>
                <w:lang w:eastAsia="zh-CN"/>
              </w:rPr>
            </w:pPr>
            <w:r>
              <w:rPr>
                <w:lang w:eastAsia="zh-CN"/>
              </w:rPr>
              <w:t>Suggest adding reference to TS 23.304 for Discovery Message definition</w:t>
            </w:r>
          </w:p>
        </w:tc>
        <w:tc>
          <w:tcPr>
            <w:tcW w:w="1985" w:type="dxa"/>
          </w:tcPr>
          <w:p w14:paraId="2221BBE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E4" w14:textId="220CBA8D"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E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BE6" w14:textId="77777777" w:rsidR="00D3488C" w:rsidRDefault="00D3488C">
            <w:pPr>
              <w:jc w:val="both"/>
              <w:rPr>
                <w:rFonts w:ascii="Times New Roman" w:hAnsi="Times New Roman" w:cs="Times New Roman"/>
                <w:sz w:val="20"/>
                <w:szCs w:val="20"/>
                <w:lang w:val="en-GB" w:eastAsia="ja-JP"/>
              </w:rPr>
            </w:pPr>
          </w:p>
          <w:p w14:paraId="2221BBE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2221BBE8" w14:textId="77777777" w:rsidR="00D3488C" w:rsidRDefault="00CD7017">
            <w:pPr>
              <w:rPr>
                <w:lang w:eastAsia="ja-JP"/>
              </w:rPr>
            </w:pP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 as specified in TS 23.304 [14].</w:t>
            </w:r>
          </w:p>
          <w:p w14:paraId="2221BBE9" w14:textId="77777777" w:rsidR="00D3488C" w:rsidRPr="00BC2591" w:rsidRDefault="00D3488C">
            <w:pPr>
              <w:jc w:val="both"/>
              <w:rPr>
                <w:rFonts w:ascii="Times New Roman" w:hAnsi="Times New Roman" w:cs="Times New Roman"/>
                <w:sz w:val="20"/>
                <w:szCs w:val="20"/>
                <w:lang w:eastAsia="ja-JP"/>
              </w:rPr>
            </w:pPr>
          </w:p>
        </w:tc>
      </w:tr>
      <w:tr w:rsidR="00D3488C" w14:paraId="2221BBFA" w14:textId="77777777" w:rsidTr="001464D9">
        <w:tc>
          <w:tcPr>
            <w:tcW w:w="938" w:type="dxa"/>
          </w:tcPr>
          <w:p w14:paraId="2221BBE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2221BBEC" w14:textId="77777777" w:rsidR="00D3488C" w:rsidRPr="00BC2591" w:rsidRDefault="00CD7017">
            <w:pPr>
              <w:pStyle w:val="Heading4"/>
              <w:textAlignment w:val="baseline"/>
              <w:rPr>
                <w:i/>
                <w:iCs/>
                <w:lang w:val="en-US"/>
              </w:rPr>
            </w:pPr>
            <w:bookmarkStart w:id="145" w:name="_Toc144116998"/>
            <w:bookmarkStart w:id="146" w:name="_Toc156326374"/>
            <w:bookmarkStart w:id="147" w:name="_Toc146746931"/>
            <w:bookmarkStart w:id="148" w:name="_Toc149599457"/>
            <w:r w:rsidRPr="00BC2591">
              <w:rPr>
                <w:i/>
                <w:iCs/>
                <w:lang w:val="en-US"/>
              </w:rPr>
              <w:t>–</w:t>
            </w:r>
            <w:r w:rsidRPr="00BC2591">
              <w:rPr>
                <w:i/>
                <w:iCs/>
                <w:lang w:val="en-US"/>
              </w:rPr>
              <w:tab/>
            </w:r>
            <w:proofErr w:type="spellStart"/>
            <w:r w:rsidRPr="00BC2591">
              <w:rPr>
                <w:i/>
                <w:iCs/>
                <w:lang w:val="en-US"/>
              </w:rPr>
              <w:t>CommonIEsProvideCapabilities</w:t>
            </w:r>
            <w:bookmarkEnd w:id="145"/>
            <w:bookmarkEnd w:id="146"/>
            <w:bookmarkEnd w:id="147"/>
            <w:bookmarkEnd w:id="148"/>
            <w:proofErr w:type="spellEnd"/>
          </w:p>
          <w:p w14:paraId="2221BBED" w14:textId="77777777" w:rsidR="00D3488C" w:rsidRDefault="00CD7017">
            <w:pPr>
              <w:pStyle w:val="PL"/>
              <w:shd w:val="clear" w:color="auto" w:fill="E6E6E6"/>
              <w:rPr>
                <w:lang w:eastAsia="en-GB"/>
              </w:rPr>
            </w:pPr>
            <w:r>
              <w:rPr>
                <w:lang w:eastAsia="en-GB"/>
              </w:rPr>
              <w:t>-- ASN1START</w:t>
            </w:r>
          </w:p>
          <w:p w14:paraId="2221BBEE" w14:textId="77777777" w:rsidR="00D3488C" w:rsidRDefault="00CD7017">
            <w:pPr>
              <w:pStyle w:val="PL"/>
              <w:shd w:val="clear" w:color="auto" w:fill="E6E6E6"/>
              <w:rPr>
                <w:lang w:eastAsia="en-GB"/>
              </w:rPr>
            </w:pPr>
            <w:r>
              <w:rPr>
                <w:lang w:eastAsia="en-GB"/>
              </w:rPr>
              <w:t>-- TAG-COMMONIESPROVIDECAPABILITIES-START</w:t>
            </w:r>
          </w:p>
          <w:p w14:paraId="2221BBEF" w14:textId="77777777" w:rsidR="00D3488C" w:rsidRDefault="00D3488C">
            <w:pPr>
              <w:pStyle w:val="PL"/>
              <w:shd w:val="clear" w:color="auto" w:fill="E6E6E6"/>
              <w:rPr>
                <w:lang w:eastAsia="en-GB"/>
              </w:rPr>
            </w:pPr>
          </w:p>
          <w:p w14:paraId="2221BBF0" w14:textId="77777777" w:rsidR="00D3488C" w:rsidRDefault="00CD7017">
            <w:pPr>
              <w:pStyle w:val="PL"/>
              <w:shd w:val="clear" w:color="auto" w:fill="E6E6E6"/>
              <w:rPr>
                <w:lang w:eastAsia="en-GB"/>
              </w:rPr>
            </w:pPr>
            <w:proofErr w:type="spellStart"/>
            <w:r>
              <w:rPr>
                <w:lang w:eastAsia="en-GB"/>
              </w:rPr>
              <w:t>CommonIEsProvideCapabilities</w:t>
            </w:r>
            <w:proofErr w:type="spellEnd"/>
            <w:r>
              <w:rPr>
                <w:lang w:eastAsia="en-GB"/>
              </w:rPr>
              <w:t xml:space="preserve"> ::= SEQUENCE {</w:t>
            </w:r>
          </w:p>
          <w:p w14:paraId="2221BBF1" w14:textId="77777777" w:rsidR="00D3488C" w:rsidRDefault="00D3488C">
            <w:pPr>
              <w:pStyle w:val="PL"/>
              <w:shd w:val="clear" w:color="auto" w:fill="E6E6E6"/>
              <w:rPr>
                <w:lang w:eastAsia="en-GB"/>
              </w:rPr>
            </w:pPr>
          </w:p>
          <w:p w14:paraId="2221BBF2" w14:textId="77777777" w:rsidR="00D3488C" w:rsidRDefault="00CD7017">
            <w:pPr>
              <w:pStyle w:val="PL"/>
              <w:shd w:val="clear" w:color="auto" w:fill="E6E6E6"/>
              <w:rPr>
                <w:lang w:eastAsia="en-GB"/>
              </w:rPr>
            </w:pPr>
            <w:r>
              <w:rPr>
                <w:lang w:eastAsia="en-GB"/>
              </w:rPr>
              <w:t>}</w:t>
            </w:r>
          </w:p>
          <w:p w14:paraId="2221BBF3" w14:textId="77777777" w:rsidR="00D3488C" w:rsidRDefault="00CD7017">
            <w:pPr>
              <w:pStyle w:val="PL"/>
              <w:shd w:val="clear" w:color="auto" w:fill="E6E6E6"/>
              <w:rPr>
                <w:lang w:eastAsia="en-GB"/>
              </w:rPr>
            </w:pPr>
            <w:r>
              <w:rPr>
                <w:lang w:eastAsia="en-GB"/>
              </w:rPr>
              <w:t>-- TAG-COMMONIESPROVIDECAPABILITIES-STOP</w:t>
            </w:r>
          </w:p>
          <w:p w14:paraId="2221BBF4" w14:textId="77777777" w:rsidR="00D3488C" w:rsidRDefault="00CD7017">
            <w:pPr>
              <w:pStyle w:val="PL"/>
              <w:shd w:val="clear" w:color="auto" w:fill="E6E6E6"/>
              <w:rPr>
                <w:lang w:eastAsia="en-GB"/>
              </w:rPr>
            </w:pPr>
            <w:r>
              <w:rPr>
                <w:lang w:eastAsia="en-GB"/>
              </w:rPr>
              <w:t>-- ASN1STOP</w:t>
            </w:r>
          </w:p>
          <w:p w14:paraId="2221BBF5" w14:textId="77777777" w:rsidR="00D3488C" w:rsidRDefault="00D3488C">
            <w:pPr>
              <w:pStyle w:val="PL"/>
              <w:shd w:val="clear" w:color="auto" w:fill="E6E6E6"/>
              <w:rPr>
                <w:lang w:eastAsia="en-GB"/>
              </w:rPr>
            </w:pPr>
          </w:p>
        </w:tc>
        <w:tc>
          <w:tcPr>
            <w:tcW w:w="6945" w:type="dxa"/>
          </w:tcPr>
          <w:p w14:paraId="2221BBF6" w14:textId="77777777" w:rsidR="00D3488C" w:rsidRDefault="00CD7017">
            <w:pPr>
              <w:pStyle w:val="CommentText"/>
              <w:rPr>
                <w:lang w:eastAsia="zh-CN"/>
              </w:rPr>
            </w:pPr>
            <w:r>
              <w:rPr>
                <w:lang w:eastAsia="zh-CN"/>
              </w:rPr>
              <w:t>Instead of including “</w:t>
            </w:r>
            <w:proofErr w:type="spellStart"/>
            <w:r>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Pr>
                <w:lang w:eastAsia="zh-CN"/>
              </w:rPr>
              <w:t>applicationLayerID</w:t>
            </w:r>
            <w:proofErr w:type="spellEnd"/>
            <w:r>
              <w:rPr>
                <w:lang w:eastAsia="zh-CN"/>
              </w:rPr>
              <w:t xml:space="preserve"> in common? </w:t>
            </w:r>
          </w:p>
        </w:tc>
        <w:tc>
          <w:tcPr>
            <w:tcW w:w="1985" w:type="dxa"/>
          </w:tcPr>
          <w:p w14:paraId="2221BBF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F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1A4208F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like to hear other </w:t>
            </w:r>
            <w:proofErr w:type="spellStart"/>
            <w:r>
              <w:rPr>
                <w:rFonts w:ascii="Times New Roman" w:hAnsi="Times New Roman" w:cs="Times New Roman"/>
                <w:sz w:val="20"/>
                <w:szCs w:val="20"/>
                <w:lang w:val="en-GB" w:eastAsia="ja-JP"/>
              </w:rPr>
              <w:t>companies’view</w:t>
            </w:r>
            <w:proofErr w:type="spellEnd"/>
            <w:r>
              <w:rPr>
                <w:rFonts w:ascii="Times New Roman" w:hAnsi="Times New Roman" w:cs="Times New Roman"/>
                <w:sz w:val="20"/>
                <w:szCs w:val="20"/>
                <w:lang w:val="en-GB" w:eastAsia="ja-JP"/>
              </w:rPr>
              <w:t>. Can be discussed together with H016, Z004.</w:t>
            </w:r>
          </w:p>
          <w:p w14:paraId="2221BBF9" w14:textId="4B87ED4C" w:rsidR="00E24C82" w:rsidRDefault="00E24C8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D3488C" w14:paraId="2221BC04" w14:textId="77777777" w:rsidTr="001464D9">
        <w:tc>
          <w:tcPr>
            <w:tcW w:w="938" w:type="dxa"/>
          </w:tcPr>
          <w:p w14:paraId="2221BBF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2221BBFC" w14:textId="77777777" w:rsidR="00D3488C" w:rsidRDefault="00CD7017">
            <w:pPr>
              <w:pStyle w:val="Heading3"/>
              <w:rPr>
                <w:lang w:eastAsia="ja-JP"/>
              </w:rPr>
            </w:pPr>
            <w:r>
              <w:rPr>
                <w:lang w:eastAsia="ja-JP"/>
              </w:rPr>
              <w:t>4.1.2</w:t>
            </w:r>
            <w:r>
              <w:rPr>
                <w:lang w:eastAsia="ja-JP"/>
              </w:rPr>
              <w:tab/>
              <w:t>SLPP Sessions and Transactions</w:t>
            </w:r>
          </w:p>
          <w:p w14:paraId="2221BBFD" w14:textId="77777777" w:rsidR="00D3488C" w:rsidRDefault="00CD7017">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w:t>
            </w:r>
            <w:r>
              <w:rPr>
                <w:lang w:eastAsia="ja-JP"/>
              </w:rPr>
              <w:lastRenderedPageBreak/>
              <w:t>in the SLPP messages used for communication between UEs. The session ID may be included in the SLPP message for the communication between target UE and the LMF.</w:t>
            </w:r>
          </w:p>
          <w:p w14:paraId="2221BBFE" w14:textId="77777777" w:rsidR="00D3488C" w:rsidRDefault="00D3488C">
            <w:pPr>
              <w:pStyle w:val="PL"/>
              <w:shd w:val="clear" w:color="auto" w:fill="E6E6E6"/>
              <w:rPr>
                <w:lang w:eastAsia="en-GB"/>
              </w:rPr>
            </w:pPr>
          </w:p>
        </w:tc>
        <w:tc>
          <w:tcPr>
            <w:tcW w:w="6945" w:type="dxa"/>
          </w:tcPr>
          <w:p w14:paraId="2221BBFF" w14:textId="77777777" w:rsidR="00D3488C" w:rsidRDefault="00CD7017">
            <w:pPr>
              <w:pStyle w:val="CommentText"/>
              <w:rPr>
                <w:lang w:eastAsia="zh-CN"/>
              </w:rPr>
            </w:pPr>
            <w:proofErr w:type="spellStart"/>
            <w:r>
              <w:rPr>
                <w:lang w:eastAsia="zh-CN"/>
              </w:rPr>
              <w:lastRenderedPageBreak/>
              <w:t>Sugget</w:t>
            </w:r>
            <w:proofErr w:type="spellEnd"/>
            <w:r>
              <w:rPr>
                <w:lang w:eastAsia="zh-CN"/>
              </w:rPr>
              <w:t xml:space="preserve"> to delete the word ‘different’. Given ‘multiple’ is included in the description, there is no need to emphasize different location requests</w:t>
            </w:r>
          </w:p>
        </w:tc>
        <w:tc>
          <w:tcPr>
            <w:tcW w:w="1985" w:type="dxa"/>
          </w:tcPr>
          <w:p w14:paraId="2221BC0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3" w14:textId="77777777" w:rsidR="00D3488C" w:rsidRDefault="00D3488C">
            <w:pPr>
              <w:jc w:val="both"/>
              <w:rPr>
                <w:rFonts w:ascii="Times New Roman" w:hAnsi="Times New Roman" w:cs="Times New Roman"/>
                <w:sz w:val="20"/>
                <w:szCs w:val="20"/>
                <w:lang w:val="en-GB" w:eastAsia="ja-JP"/>
              </w:rPr>
            </w:pPr>
          </w:p>
        </w:tc>
      </w:tr>
      <w:tr w:rsidR="00D3488C" w14:paraId="2221BC0D" w14:textId="77777777" w:rsidTr="001464D9">
        <w:tc>
          <w:tcPr>
            <w:tcW w:w="938" w:type="dxa"/>
          </w:tcPr>
          <w:p w14:paraId="2221BC0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221BC06" w14:textId="59FBD452" w:rsidR="00D3488C" w:rsidRDefault="00CD7017">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proofErr w:type="spellStart"/>
            <w:r>
              <w:rPr>
                <w:i/>
                <w:iCs/>
                <w:lang w:eastAsia="ja-JP"/>
              </w:rPr>
              <w:t>endTransaction</w:t>
            </w:r>
            <w:proofErr w:type="spellEnd"/>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2221BC07" w14:textId="77777777" w:rsidR="00D3488C" w:rsidRDefault="00D3488C">
            <w:pPr>
              <w:pStyle w:val="PL"/>
              <w:shd w:val="clear" w:color="auto" w:fill="E6E6E6"/>
              <w:rPr>
                <w:lang w:eastAsia="en-GB"/>
              </w:rPr>
            </w:pPr>
          </w:p>
        </w:tc>
        <w:tc>
          <w:tcPr>
            <w:tcW w:w="6945" w:type="dxa"/>
          </w:tcPr>
          <w:p w14:paraId="2221BC08" w14:textId="77777777" w:rsidR="00D3488C" w:rsidRDefault="00CD7017">
            <w:pPr>
              <w:pStyle w:val="CommentText"/>
              <w:rPr>
                <w:lang w:eastAsia="zh-CN"/>
              </w:rPr>
            </w:pPr>
            <w:r>
              <w:rPr>
                <w:lang w:eastAsia="zh-CN"/>
              </w:rPr>
              <w:t xml:space="preserve">‘identifier’ should be changed to ‘ID’ to align with the subsequent </w:t>
            </w:r>
            <w:proofErr w:type="spellStart"/>
            <w:r>
              <w:rPr>
                <w:lang w:eastAsia="zh-CN"/>
              </w:rPr>
              <w:t>decprtions</w:t>
            </w:r>
            <w:proofErr w:type="spellEnd"/>
            <w:r>
              <w:rPr>
                <w:lang w:eastAsia="zh-CN"/>
              </w:rPr>
              <w:t>.</w:t>
            </w:r>
          </w:p>
        </w:tc>
        <w:tc>
          <w:tcPr>
            <w:tcW w:w="1985" w:type="dxa"/>
          </w:tcPr>
          <w:p w14:paraId="2221BC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0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0C" w14:textId="77777777" w:rsidR="00D3488C" w:rsidRDefault="00D3488C">
            <w:pPr>
              <w:jc w:val="both"/>
              <w:rPr>
                <w:rFonts w:ascii="Times New Roman" w:hAnsi="Times New Roman" w:cs="Times New Roman"/>
                <w:sz w:val="20"/>
                <w:szCs w:val="20"/>
                <w:lang w:val="en-GB" w:eastAsia="ja-JP"/>
              </w:rPr>
            </w:pPr>
          </w:p>
        </w:tc>
      </w:tr>
      <w:tr w:rsidR="00D3488C" w14:paraId="2221BC1B" w14:textId="77777777" w:rsidTr="001464D9">
        <w:tc>
          <w:tcPr>
            <w:tcW w:w="938" w:type="dxa"/>
          </w:tcPr>
          <w:p w14:paraId="2221BC0E" w14:textId="6E5F8A04" w:rsidR="00D3488C" w:rsidRDefault="002D59E5">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2221BC0F" w14:textId="77777777" w:rsidR="00D3488C" w:rsidRPr="00BC2591" w:rsidRDefault="00CD7017">
            <w:pPr>
              <w:pStyle w:val="Heading4"/>
              <w:numPr>
                <w:ilvl w:val="255"/>
                <w:numId w:val="0"/>
              </w:numPr>
              <w:ind w:left="1418" w:hanging="1418"/>
              <w:rPr>
                <w:lang w:val="en-US"/>
              </w:rPr>
            </w:pPr>
            <w:bookmarkStart w:id="149" w:name="_Toc149599388"/>
            <w:bookmarkStart w:id="150" w:name="_Toc146746895"/>
            <w:bookmarkStart w:id="151" w:name="_Toc144116963"/>
            <w:bookmarkStart w:id="152" w:name="_Toc152344352"/>
            <w:r w:rsidRPr="00BC2591">
              <w:rPr>
                <w:lang w:val="en-US"/>
              </w:rPr>
              <w:t>4.3.3.2</w:t>
            </w:r>
            <w:r w:rsidRPr="00BC2591">
              <w:rPr>
                <w:lang w:val="en-US"/>
              </w:rPr>
              <w:tab/>
              <w:t>Procedure related to Acknowledgement</w:t>
            </w:r>
            <w:bookmarkEnd w:id="149"/>
            <w:bookmarkEnd w:id="150"/>
            <w:bookmarkEnd w:id="151"/>
            <w:bookmarkEnd w:id="152"/>
          </w:p>
          <w:p w14:paraId="2221BC10" w14:textId="77777777" w:rsidR="00D3488C" w:rsidRPr="00BC2591" w:rsidRDefault="00CD7017">
            <w:pPr>
              <w:pStyle w:val="B1"/>
              <w:rPr>
                <w:lang w:val="en-US" w:eastAsia="ja-JP"/>
              </w:rPr>
            </w:pPr>
            <w:r w:rsidRPr="00BC2591">
              <w:rPr>
                <w:lang w:val="en-US" w:eastAsia="en-GB"/>
              </w:rPr>
              <w:t>1.</w:t>
            </w:r>
            <w:r w:rsidRPr="00BC2591">
              <w:rPr>
                <w:lang w:val="en-US" w:eastAsia="en-GB"/>
              </w:rPr>
              <w:tab/>
              <w:t xml:space="preserve">Endpoint A sends an SLPP message </w:t>
            </w:r>
            <w:r w:rsidRPr="00BC2591">
              <w:rPr>
                <w:i/>
                <w:lang w:val="en-US" w:eastAsia="ja-JP"/>
              </w:rPr>
              <w:t>N</w:t>
            </w:r>
            <w:r w:rsidRPr="00BC2591">
              <w:rPr>
                <w:lang w:val="en-US" w:eastAsia="en-GB"/>
              </w:rPr>
              <w:t xml:space="preserve"> to Endpoint B which includes the IE </w:t>
            </w:r>
            <w:proofErr w:type="spellStart"/>
            <w:r w:rsidRPr="00BC2591">
              <w:rPr>
                <w:i/>
                <w:lang w:val="en-US" w:eastAsia="en-GB"/>
              </w:rPr>
              <w:t>ackRequested</w:t>
            </w:r>
            <w:proofErr w:type="spellEnd"/>
            <w:r w:rsidRPr="00BC2591">
              <w:rPr>
                <w:lang w:val="en-US" w:eastAsia="en-GB"/>
              </w:rPr>
              <w:t xml:space="preserve"> set to TRUE and a </w:t>
            </w:r>
            <w:r w:rsidRPr="00BC2591">
              <w:rPr>
                <w:highlight w:val="yellow"/>
                <w:lang w:val="en-US" w:eastAsia="en-GB"/>
              </w:rPr>
              <w:t>sequence number</w:t>
            </w:r>
            <w:r w:rsidRPr="00BC2591">
              <w:rPr>
                <w:lang w:val="en-US" w:eastAsia="en-GB"/>
              </w:rPr>
              <w:t>.</w:t>
            </w:r>
          </w:p>
          <w:p w14:paraId="2221BC11" w14:textId="77777777" w:rsidR="00D3488C" w:rsidRPr="00BC2591" w:rsidRDefault="00CD7017">
            <w:pPr>
              <w:pStyle w:val="B1"/>
              <w:rPr>
                <w:lang w:val="en-US" w:eastAsia="ja-JP"/>
              </w:rPr>
            </w:pPr>
            <w:r w:rsidRPr="00BC2591">
              <w:rPr>
                <w:lang w:val="en-US" w:eastAsia="en-GB"/>
              </w:rPr>
              <w:t>2.</w:t>
            </w:r>
            <w:r w:rsidRPr="00BC2591">
              <w:rPr>
                <w:lang w:val="en-US" w:eastAsia="en-GB"/>
              </w:rPr>
              <w:tab/>
              <w:t xml:space="preserve">If SLPP message </w:t>
            </w:r>
            <w:r w:rsidRPr="00BC2591">
              <w:rPr>
                <w:lang w:val="en-US" w:eastAsia="ja-JP"/>
              </w:rPr>
              <w:t xml:space="preserve">is received and Endpoint B is able to decode the </w:t>
            </w:r>
            <w:proofErr w:type="spellStart"/>
            <w:r w:rsidRPr="00BC2591">
              <w:rPr>
                <w:i/>
                <w:lang w:val="en-US" w:eastAsia="ja-JP"/>
              </w:rPr>
              <w:t>ackRequested</w:t>
            </w:r>
            <w:proofErr w:type="spellEnd"/>
            <w:r w:rsidRPr="00BC2591">
              <w:rPr>
                <w:lang w:val="en-US" w:eastAsia="ja-JP"/>
              </w:rPr>
              <w:t xml:space="preserve"> value and the sequence number</w:t>
            </w:r>
            <w:r w:rsidRPr="00BC2591">
              <w:rPr>
                <w:lang w:val="en-US" w:eastAsia="en-GB"/>
              </w:rPr>
              <w:t xml:space="preserve">, Endpoint B shall return an acknowledgement for the message. The acknowledgement shall contain the IE </w:t>
            </w:r>
            <w:proofErr w:type="spellStart"/>
            <w:r w:rsidRPr="00BC2591">
              <w:rPr>
                <w:i/>
                <w:lang w:val="en-US" w:eastAsia="en-GB"/>
              </w:rPr>
              <w:t>ackIndicator</w:t>
            </w:r>
            <w:proofErr w:type="spellEnd"/>
            <w:r w:rsidRPr="00BC2591">
              <w:rPr>
                <w:lang w:val="en-US" w:eastAsia="en-GB"/>
              </w:rPr>
              <w:t xml:space="preserve"> set to </w:t>
            </w:r>
            <w:r w:rsidRPr="00BC2591">
              <w:rPr>
                <w:i/>
                <w:lang w:val="en-US" w:eastAsia="ja-JP"/>
              </w:rPr>
              <w:t>N</w:t>
            </w:r>
            <w:r w:rsidRPr="00BC2591">
              <w:rPr>
                <w:lang w:val="en-US" w:eastAsia="en-GB"/>
              </w:rPr>
              <w:t>.</w:t>
            </w:r>
          </w:p>
          <w:p w14:paraId="2221BC12" w14:textId="77777777" w:rsidR="00D3488C" w:rsidRDefault="00CD7017">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proofErr w:type="spellStart"/>
            <w:r>
              <w:rPr>
                <w:i/>
                <w:lang w:eastAsia="en-GB"/>
              </w:rPr>
              <w:t>ackIndicator</w:t>
            </w:r>
            <w:proofErr w:type="spellEnd"/>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2221BC13" w14:textId="77777777" w:rsidR="00D3488C" w:rsidRDefault="00CD7017">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2221BC14" w14:textId="77777777" w:rsidR="00D3488C" w:rsidRDefault="00CD7017">
            <w:pPr>
              <w:pStyle w:val="CommentText"/>
              <w:rPr>
                <w:i/>
                <w:lang w:eastAsia="en-GB"/>
              </w:rPr>
            </w:pPr>
            <w:r>
              <w:rPr>
                <w:lang w:eastAsia="zh-CN"/>
              </w:rPr>
              <w:t xml:space="preserve">‘…..includes the IE </w:t>
            </w:r>
            <w:proofErr w:type="spellStart"/>
            <w:r>
              <w:rPr>
                <w:i/>
                <w:lang w:eastAsia="en-GB"/>
              </w:rPr>
              <w:t>ackRequested</w:t>
            </w:r>
            <w:proofErr w:type="spellEnd"/>
            <w:r>
              <w:rPr>
                <w:lang w:eastAsia="en-GB"/>
              </w:rPr>
              <w:t xml:space="preserve"> set to TRUE and a sequence number </w:t>
            </w:r>
            <w:r>
              <w:rPr>
                <w:i/>
                <w:lang w:eastAsia="en-GB"/>
              </w:rPr>
              <w:t>N</w:t>
            </w:r>
          </w:p>
          <w:p w14:paraId="2221BC15" w14:textId="77777777" w:rsidR="00D3488C" w:rsidRDefault="00D3488C">
            <w:pPr>
              <w:pStyle w:val="CommentText"/>
              <w:rPr>
                <w:i/>
                <w:lang w:eastAsia="en-GB"/>
              </w:rPr>
            </w:pPr>
          </w:p>
          <w:p w14:paraId="2221BC16" w14:textId="77777777" w:rsidR="00D3488C" w:rsidRDefault="00CD7017">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221BC17" w14:textId="77777777" w:rsidR="00D3488C" w:rsidRDefault="00CD7017">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proofErr w:type="spellStart"/>
            <w:r>
              <w:rPr>
                <w:bCs/>
                <w:i/>
                <w:iCs/>
                <w:highlight w:val="yellow"/>
                <w:lang w:eastAsia="ja-JP"/>
              </w:rPr>
              <w:t>sequenceNumber</w:t>
            </w:r>
            <w:proofErr w:type="spellEnd"/>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2221BC1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1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1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D3488C" w14:paraId="2221BC32" w14:textId="77777777" w:rsidTr="001464D9">
        <w:tc>
          <w:tcPr>
            <w:tcW w:w="938" w:type="dxa"/>
          </w:tcPr>
          <w:p w14:paraId="2221BC1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2221BC1D" w14:textId="77777777" w:rsidR="00D3488C" w:rsidRDefault="00D3488C">
            <w:pPr>
              <w:keepNext/>
              <w:keepLines/>
              <w:spacing w:after="0" w:line="240" w:lineRule="auto"/>
              <w:rPr>
                <w:rFonts w:ascii="Arial" w:hAnsi="Arial" w:cs="Times New Roman"/>
                <w:b/>
                <w:bCs/>
                <w:i/>
                <w:iCs/>
                <w:sz w:val="18"/>
                <w:szCs w:val="20"/>
                <w:lang w:val="en-GB" w:eastAsia="ja-JP"/>
              </w:rPr>
            </w:pPr>
          </w:p>
          <w:p w14:paraId="2221BC1E" w14:textId="77777777" w:rsidR="00D3488C" w:rsidRPr="00BC2591" w:rsidRDefault="00CD7017">
            <w:pPr>
              <w:pStyle w:val="Heading4"/>
              <w:rPr>
                <w:lang w:val="en-US"/>
              </w:rPr>
            </w:pPr>
            <w:bookmarkStart w:id="153" w:name="_Toc149599448"/>
            <w:bookmarkStart w:id="154" w:name="_Toc152344417"/>
            <w:r w:rsidRPr="00BC2591">
              <w:rPr>
                <w:lang w:val="en-US"/>
              </w:rPr>
              <w:t>–</w:t>
            </w:r>
            <w:r w:rsidRPr="00BC2591">
              <w:rPr>
                <w:lang w:val="en-US"/>
              </w:rPr>
              <w:tab/>
            </w:r>
            <w:r w:rsidRPr="00BC2591">
              <w:rPr>
                <w:i/>
                <w:lang w:val="en-US"/>
              </w:rPr>
              <w:t>SL-</w:t>
            </w:r>
            <w:proofErr w:type="spellStart"/>
            <w:r w:rsidRPr="00BC2591">
              <w:rPr>
                <w:i/>
                <w:lang w:val="en-US"/>
              </w:rPr>
              <w:t>TimingQuality</w:t>
            </w:r>
            <w:bookmarkEnd w:id="153"/>
            <w:bookmarkEnd w:id="154"/>
            <w:proofErr w:type="spellEnd"/>
          </w:p>
          <w:p w14:paraId="2221BC1F" w14:textId="77777777" w:rsidR="00D3488C" w:rsidRDefault="00CD7017">
            <w:pPr>
              <w:rPr>
                <w:lang w:eastAsia="ja-JP"/>
              </w:rPr>
            </w:pPr>
            <w:r>
              <w:rPr>
                <w:lang w:eastAsia="ja-JP"/>
              </w:rPr>
              <w:t xml:space="preserve">The IE </w:t>
            </w:r>
            <w:r>
              <w:rPr>
                <w:i/>
                <w:lang w:eastAsia="ja-JP"/>
              </w:rPr>
              <w:t>SL-</w:t>
            </w:r>
            <w:proofErr w:type="spellStart"/>
            <w:r>
              <w:rPr>
                <w:i/>
                <w:lang w:eastAsia="ja-JP"/>
              </w:rPr>
              <w:t>TimingQuality</w:t>
            </w:r>
            <w:proofErr w:type="spellEnd"/>
            <w:r>
              <w:rPr>
                <w:i/>
                <w:lang w:eastAsia="ja-JP"/>
              </w:rPr>
              <w:t xml:space="preserve"> </w:t>
            </w:r>
            <w:r>
              <w:rPr>
                <w:snapToGrid w:val="0"/>
                <w:lang w:eastAsia="ja-JP"/>
              </w:rPr>
              <w:t>defines the quality of a timing value (e.g., of a TOA measurement).</w:t>
            </w:r>
          </w:p>
          <w:p w14:paraId="2221BC20" w14:textId="77777777" w:rsidR="00D3488C" w:rsidRDefault="00CD7017">
            <w:pPr>
              <w:pStyle w:val="PL"/>
              <w:shd w:val="clear" w:color="auto" w:fill="E6E6E6"/>
              <w:rPr>
                <w:color w:val="808080"/>
                <w:lang w:eastAsia="en-GB"/>
              </w:rPr>
            </w:pPr>
            <w:r>
              <w:rPr>
                <w:color w:val="808080"/>
                <w:lang w:eastAsia="en-GB"/>
              </w:rPr>
              <w:t>-- ASN1START</w:t>
            </w:r>
          </w:p>
          <w:p w14:paraId="2221BC21" w14:textId="77777777" w:rsidR="00D3488C" w:rsidRDefault="00CD7017">
            <w:pPr>
              <w:pStyle w:val="PL"/>
              <w:shd w:val="clear" w:color="auto" w:fill="E6E6E6"/>
              <w:rPr>
                <w:color w:val="808080"/>
                <w:lang w:eastAsia="en-GB"/>
              </w:rPr>
            </w:pPr>
            <w:r>
              <w:rPr>
                <w:color w:val="808080"/>
                <w:lang w:eastAsia="en-GB"/>
              </w:rPr>
              <w:t>-- TAG-SL-TIMINGQUALITY-START</w:t>
            </w:r>
          </w:p>
          <w:p w14:paraId="2221BC22" w14:textId="77777777" w:rsidR="00D3488C" w:rsidRDefault="00D3488C">
            <w:pPr>
              <w:pStyle w:val="PL"/>
              <w:shd w:val="clear" w:color="auto" w:fill="E6E6E6"/>
              <w:rPr>
                <w:snapToGrid w:val="0"/>
              </w:rPr>
            </w:pPr>
          </w:p>
          <w:p w14:paraId="2221BC23" w14:textId="77777777" w:rsidR="00D3488C" w:rsidRDefault="00CD7017">
            <w:pPr>
              <w:pStyle w:val="PL"/>
              <w:shd w:val="clear" w:color="auto" w:fill="E6E6E6"/>
              <w:rPr>
                <w:lang w:eastAsia="en-GB"/>
              </w:rPr>
            </w:pPr>
            <w:r>
              <w:rPr>
                <w:lang w:eastAsia="en-GB"/>
              </w:rPr>
              <w:t>SL-</w:t>
            </w:r>
            <w:proofErr w:type="spellStart"/>
            <w:r>
              <w:rPr>
                <w:lang w:eastAsia="en-GB"/>
              </w:rPr>
              <w:t>TimingQuality</w:t>
            </w:r>
            <w:proofErr w:type="spellEnd"/>
            <w:r>
              <w:rPr>
                <w:lang w:eastAsia="en-GB"/>
              </w:rPr>
              <w:t xml:space="preserve"> ::= SEQUENCE {</w:t>
            </w:r>
          </w:p>
          <w:p w14:paraId="2221BC24"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timingQualityValue</w:t>
            </w:r>
            <w:proofErr w:type="spellEnd"/>
            <w:r>
              <w:rPr>
                <w:highlight w:val="yellow"/>
                <w:lang w:eastAsia="en-GB"/>
              </w:rPr>
              <w:t xml:space="preserve">        INTEGER (0..31)</w:t>
            </w:r>
            <w:r>
              <w:rPr>
                <w:lang w:eastAsia="en-GB"/>
              </w:rPr>
              <w:t>,</w:t>
            </w:r>
          </w:p>
          <w:p w14:paraId="2221BC25" w14:textId="77777777" w:rsidR="00D3488C" w:rsidRDefault="00CD7017">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2221BC26" w14:textId="77777777" w:rsidR="00D3488C" w:rsidRDefault="00CD7017">
            <w:pPr>
              <w:pStyle w:val="PL"/>
              <w:shd w:val="clear" w:color="auto" w:fill="E6E6E6"/>
              <w:rPr>
                <w:snapToGrid w:val="0"/>
              </w:rPr>
            </w:pPr>
            <w:r>
              <w:rPr>
                <w:lang w:eastAsia="en-GB"/>
              </w:rPr>
              <w:t>}</w:t>
            </w:r>
          </w:p>
          <w:p w14:paraId="2221BC27" w14:textId="77777777" w:rsidR="00D3488C" w:rsidRDefault="00CD7017">
            <w:pPr>
              <w:pStyle w:val="PL"/>
              <w:shd w:val="clear" w:color="auto" w:fill="E6E6E6"/>
              <w:rPr>
                <w:snapToGrid w:val="0"/>
              </w:rPr>
            </w:pPr>
            <w:r>
              <w:rPr>
                <w:color w:val="808080"/>
                <w:lang w:eastAsia="en-GB"/>
              </w:rPr>
              <w:t>-- TAG-SL-TIMINGQUALITY-STOP</w:t>
            </w:r>
          </w:p>
          <w:p w14:paraId="2221BC28" w14:textId="77777777" w:rsidR="00D3488C" w:rsidRDefault="00CD7017">
            <w:pPr>
              <w:pStyle w:val="PL"/>
              <w:shd w:val="clear" w:color="auto" w:fill="E6E6E6"/>
              <w:rPr>
                <w:color w:val="808080"/>
                <w:lang w:eastAsia="en-GB"/>
              </w:rPr>
            </w:pPr>
            <w:r>
              <w:rPr>
                <w:color w:val="808080"/>
                <w:lang w:eastAsia="en-GB"/>
              </w:rPr>
              <w:t>-- ASN1STOP</w:t>
            </w:r>
          </w:p>
          <w:p w14:paraId="2221BC29" w14:textId="77777777" w:rsidR="00D3488C" w:rsidRDefault="00D3488C">
            <w:pPr>
              <w:keepNext/>
              <w:keepLines/>
              <w:spacing w:after="0" w:line="240" w:lineRule="auto"/>
              <w:rPr>
                <w:rFonts w:ascii="Arial" w:hAnsi="Arial" w:cs="Times New Roman"/>
                <w:b/>
                <w:bCs/>
                <w:i/>
                <w:iCs/>
                <w:sz w:val="18"/>
                <w:szCs w:val="20"/>
                <w:lang w:val="en-GB" w:eastAsia="ja-JP"/>
              </w:rPr>
            </w:pPr>
          </w:p>
          <w:p w14:paraId="2221BC2A" w14:textId="77777777" w:rsidR="00D3488C" w:rsidRDefault="00D3488C">
            <w:pPr>
              <w:keepNext/>
              <w:keepLines/>
              <w:spacing w:after="0" w:line="240" w:lineRule="auto"/>
              <w:rPr>
                <w:rFonts w:ascii="Arial" w:hAnsi="Arial" w:cs="Times New Roman"/>
                <w:b/>
                <w:bCs/>
                <w:i/>
                <w:iCs/>
                <w:sz w:val="18"/>
                <w:szCs w:val="20"/>
                <w:lang w:val="en-GB" w:eastAsia="ja-JP"/>
              </w:rPr>
            </w:pPr>
          </w:p>
          <w:p w14:paraId="2221BC2B" w14:textId="77777777" w:rsidR="00D3488C" w:rsidRDefault="00CD7017">
            <w:pPr>
              <w:keepNext/>
              <w:keepLines/>
              <w:spacing w:after="0" w:line="240" w:lineRule="auto"/>
              <w:rPr>
                <w:rFonts w:ascii="Arial" w:hAnsi="Arial" w:cs="Times New Roman"/>
                <w:b/>
                <w:bCs/>
                <w:i/>
                <w:iCs/>
                <w:snapToGrid w:val="0"/>
                <w:sz w:val="18"/>
                <w:szCs w:val="20"/>
                <w:lang w:val="en-GB" w:eastAsia="ja-JP"/>
              </w:rPr>
            </w:pPr>
            <w:proofErr w:type="spellStart"/>
            <w:r>
              <w:rPr>
                <w:rFonts w:ascii="Arial" w:hAnsi="Arial" w:cs="Times New Roman"/>
                <w:b/>
                <w:bCs/>
                <w:i/>
                <w:iCs/>
                <w:sz w:val="18"/>
                <w:szCs w:val="20"/>
                <w:lang w:val="en-GB" w:eastAsia="ja-JP"/>
              </w:rPr>
              <w:t>timingQualityValue</w:t>
            </w:r>
            <w:proofErr w:type="spellEnd"/>
          </w:p>
          <w:p w14:paraId="2221BC2C" w14:textId="77777777" w:rsidR="00D3488C" w:rsidRDefault="00CD7017">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w:t>
            </w:r>
            <w:proofErr w:type="spellStart"/>
            <w:r>
              <w:rPr>
                <w:rFonts w:ascii="Times New Roman" w:eastAsia="SimSun" w:hAnsi="Times New Roman"/>
                <w:i/>
                <w:iCs/>
                <w:snapToGrid w:val="0"/>
                <w:sz w:val="20"/>
                <w:lang w:eastAsia="en-US"/>
              </w:rPr>
              <w:lastRenderedPageBreak/>
              <w:t>TimingQuality</w:t>
            </w:r>
            <w:proofErr w:type="spellEnd"/>
            <w:r>
              <w:rPr>
                <w:rFonts w:ascii="Times New Roman" w:eastAsia="SimSun" w:hAnsi="Times New Roman"/>
                <w:snapToGrid w:val="0"/>
                <w:sz w:val="20"/>
                <w:lang w:eastAsia="en-US"/>
              </w:rPr>
              <w:t xml:space="preserve"> is provided in units of metres.</w:t>
            </w:r>
          </w:p>
        </w:tc>
        <w:tc>
          <w:tcPr>
            <w:tcW w:w="6945" w:type="dxa"/>
          </w:tcPr>
          <w:p w14:paraId="2221BC2D" w14:textId="77777777" w:rsidR="00D3488C" w:rsidRDefault="00CD7017">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2221BC2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2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3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14:paraId="2221BC3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Ref. NR-</w:t>
            </w:r>
            <w:proofErr w:type="spellStart"/>
            <w:r>
              <w:rPr>
                <w:rFonts w:ascii="Times New Roman" w:hAnsi="Times New Roman" w:cs="Times New Roman"/>
                <w:sz w:val="20"/>
                <w:szCs w:val="20"/>
                <w:lang w:val="en-GB" w:eastAsia="ja-JP"/>
              </w:rPr>
              <w:t>TimingQuality</w:t>
            </w:r>
            <w:proofErr w:type="spellEnd"/>
            <w:r>
              <w:rPr>
                <w:rFonts w:ascii="Times New Roman" w:hAnsi="Times New Roman" w:cs="Times New Roman"/>
                <w:sz w:val="20"/>
                <w:szCs w:val="20"/>
                <w:lang w:val="en-GB" w:eastAsia="ja-JP"/>
              </w:rPr>
              <w:t xml:space="preserve"> in 37.355. Therefore nothing new. </w:t>
            </w:r>
          </w:p>
        </w:tc>
      </w:tr>
      <w:tr w:rsidR="00D3488C" w14:paraId="2221BC54" w14:textId="77777777" w:rsidTr="001464D9">
        <w:tc>
          <w:tcPr>
            <w:tcW w:w="938" w:type="dxa"/>
          </w:tcPr>
          <w:p w14:paraId="2221BC3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2221BC34" w14:textId="77777777" w:rsidR="00D3488C" w:rsidRDefault="00CD7017">
            <w:pPr>
              <w:pStyle w:val="PL"/>
              <w:shd w:val="clear" w:color="auto" w:fill="E6E6E6"/>
              <w:rPr>
                <w:lang w:eastAsia="en-GB"/>
              </w:rPr>
            </w:pPr>
            <w:proofErr w:type="spellStart"/>
            <w:r>
              <w:rPr>
                <w:lang w:eastAsia="en-GB"/>
              </w:rPr>
              <w:t>HorizontalAccuracy</w:t>
            </w:r>
            <w:proofErr w:type="spellEnd"/>
            <w:r>
              <w:rPr>
                <w:lang w:eastAsia="en-GB"/>
              </w:rPr>
              <w:t xml:space="preserve"> ::= SEQUENCE {</w:t>
            </w:r>
          </w:p>
          <w:p w14:paraId="2221BC35"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INTEGER(0..255),</w:t>
            </w:r>
          </w:p>
          <w:p w14:paraId="2221BC36" w14:textId="77777777" w:rsidR="00D3488C" w:rsidRDefault="00CD7017">
            <w:pPr>
              <w:pStyle w:val="PL"/>
              <w:shd w:val="clear" w:color="auto" w:fill="E6E6E6"/>
              <w:rPr>
                <w:lang w:eastAsia="en-GB"/>
              </w:rPr>
            </w:pPr>
            <w:r>
              <w:rPr>
                <w:highlight w:val="yellow"/>
                <w:lang w:eastAsia="en-GB"/>
              </w:rPr>
              <w:t xml:space="preserve">    confidence             INTEGER(0..100)</w:t>
            </w:r>
          </w:p>
          <w:p w14:paraId="2221BC37" w14:textId="77777777" w:rsidR="00D3488C" w:rsidRDefault="00CD7017">
            <w:pPr>
              <w:pStyle w:val="PL"/>
              <w:shd w:val="clear" w:color="auto" w:fill="E6E6E6"/>
              <w:rPr>
                <w:lang w:eastAsia="en-GB"/>
              </w:rPr>
            </w:pPr>
            <w:r>
              <w:rPr>
                <w:lang w:eastAsia="en-GB"/>
              </w:rPr>
              <w:t>}</w:t>
            </w:r>
          </w:p>
          <w:p w14:paraId="2221BC38" w14:textId="77777777" w:rsidR="00D3488C" w:rsidRDefault="00D3488C">
            <w:pPr>
              <w:pStyle w:val="PL"/>
              <w:shd w:val="clear" w:color="auto" w:fill="E6E6E6"/>
              <w:rPr>
                <w:lang w:eastAsia="en-GB"/>
              </w:rPr>
            </w:pPr>
          </w:p>
          <w:p w14:paraId="2221BC39" w14:textId="77777777" w:rsidR="00D3488C" w:rsidRDefault="00CD7017">
            <w:pPr>
              <w:pStyle w:val="PL"/>
              <w:shd w:val="clear" w:color="auto" w:fill="E6E6E6"/>
              <w:rPr>
                <w:lang w:eastAsia="en-GB"/>
              </w:rPr>
            </w:pPr>
            <w:proofErr w:type="spellStart"/>
            <w:r>
              <w:rPr>
                <w:lang w:eastAsia="en-GB"/>
              </w:rPr>
              <w:t>VerticalAccuracy</w:t>
            </w:r>
            <w:proofErr w:type="spellEnd"/>
            <w:r>
              <w:rPr>
                <w:lang w:eastAsia="en-GB"/>
              </w:rPr>
              <w:t xml:space="preserve"> ::= SEQUENCE {</w:t>
            </w:r>
          </w:p>
          <w:p w14:paraId="2221BC3A"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INTEGER(0..255),</w:t>
            </w:r>
          </w:p>
          <w:p w14:paraId="2221BC3B" w14:textId="77777777" w:rsidR="00D3488C" w:rsidRDefault="00CD7017">
            <w:pPr>
              <w:pStyle w:val="PL"/>
              <w:shd w:val="clear" w:color="auto" w:fill="E6E6E6"/>
              <w:rPr>
                <w:lang w:eastAsia="en-GB"/>
              </w:rPr>
            </w:pPr>
            <w:r>
              <w:rPr>
                <w:highlight w:val="yellow"/>
                <w:lang w:eastAsia="en-GB"/>
              </w:rPr>
              <w:t xml:space="preserve">    confidence           INTEGER(0..100)</w:t>
            </w:r>
          </w:p>
          <w:p w14:paraId="2221BC3C" w14:textId="77777777" w:rsidR="00D3488C" w:rsidRDefault="00CD7017">
            <w:pPr>
              <w:pStyle w:val="PL"/>
              <w:shd w:val="clear" w:color="auto" w:fill="E6E6E6"/>
              <w:rPr>
                <w:lang w:eastAsia="en-GB"/>
              </w:rPr>
            </w:pPr>
            <w:r>
              <w:rPr>
                <w:lang w:eastAsia="en-GB"/>
              </w:rPr>
              <w:t>}</w:t>
            </w:r>
          </w:p>
          <w:p w14:paraId="2221BC3D" w14:textId="77777777" w:rsidR="00D3488C" w:rsidRDefault="00D3488C">
            <w:pPr>
              <w:pStyle w:val="PL"/>
              <w:shd w:val="clear" w:color="auto" w:fill="E6E6E6"/>
              <w:rPr>
                <w:lang w:eastAsia="en-GB"/>
              </w:rPr>
            </w:pPr>
          </w:p>
          <w:p w14:paraId="2221BC3E" w14:textId="77777777" w:rsidR="00D3488C" w:rsidRDefault="00CD7017">
            <w:pPr>
              <w:pStyle w:val="PL"/>
              <w:shd w:val="clear" w:color="auto" w:fill="E6E6E6"/>
              <w:rPr>
                <w:lang w:eastAsia="en-GB"/>
              </w:rPr>
            </w:pPr>
            <w:proofErr w:type="spellStart"/>
            <w:r>
              <w:rPr>
                <w:lang w:eastAsia="en-GB"/>
              </w:rPr>
              <w:t>RangeAccuracy</w:t>
            </w:r>
            <w:proofErr w:type="spellEnd"/>
            <w:r>
              <w:rPr>
                <w:lang w:eastAsia="en-GB"/>
              </w:rPr>
              <w:t xml:space="preserve"> ::= SEQUENCE {</w:t>
            </w:r>
          </w:p>
          <w:p w14:paraId="2221BC3F"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0" w14:textId="77777777" w:rsidR="00D3488C" w:rsidRDefault="00CD7017">
            <w:pPr>
              <w:pStyle w:val="PL"/>
              <w:shd w:val="clear" w:color="auto" w:fill="E6E6E6"/>
              <w:rPr>
                <w:lang w:eastAsia="en-GB"/>
              </w:rPr>
            </w:pPr>
            <w:r>
              <w:rPr>
                <w:highlight w:val="yellow"/>
                <w:lang w:eastAsia="en-GB"/>
              </w:rPr>
              <w:t xml:space="preserve">    confidence        INTEGER(0..100)</w:t>
            </w:r>
          </w:p>
          <w:p w14:paraId="2221BC41" w14:textId="77777777" w:rsidR="00D3488C" w:rsidRDefault="00CD7017">
            <w:pPr>
              <w:pStyle w:val="PL"/>
              <w:shd w:val="clear" w:color="auto" w:fill="E6E6E6"/>
              <w:rPr>
                <w:lang w:eastAsia="en-GB"/>
              </w:rPr>
            </w:pPr>
            <w:r>
              <w:rPr>
                <w:lang w:eastAsia="en-GB"/>
              </w:rPr>
              <w:t>}</w:t>
            </w:r>
          </w:p>
          <w:p w14:paraId="2221BC42" w14:textId="77777777" w:rsidR="00D3488C" w:rsidRDefault="00CD7017">
            <w:pPr>
              <w:pStyle w:val="PL"/>
              <w:shd w:val="clear" w:color="auto" w:fill="E6E6E6"/>
              <w:rPr>
                <w:lang w:eastAsia="en-GB"/>
              </w:rPr>
            </w:pPr>
            <w:proofErr w:type="spellStart"/>
            <w:r>
              <w:rPr>
                <w:lang w:eastAsia="en-GB"/>
              </w:rPr>
              <w:t>AzimuthAccuracy</w:t>
            </w:r>
            <w:proofErr w:type="spellEnd"/>
            <w:r>
              <w:rPr>
                <w:lang w:eastAsia="en-GB"/>
              </w:rPr>
              <w:t xml:space="preserve"> ::= SEQUENCE {</w:t>
            </w:r>
          </w:p>
          <w:p w14:paraId="2221BC43"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4" w14:textId="77777777" w:rsidR="00D3488C" w:rsidRDefault="00CD7017">
            <w:pPr>
              <w:pStyle w:val="PL"/>
              <w:shd w:val="clear" w:color="auto" w:fill="E6E6E6"/>
              <w:rPr>
                <w:lang w:eastAsia="en-GB"/>
              </w:rPr>
            </w:pPr>
            <w:r>
              <w:rPr>
                <w:highlight w:val="yellow"/>
                <w:lang w:eastAsia="en-GB"/>
              </w:rPr>
              <w:t xml:space="preserve">    confidence          INTEGER(0..100)</w:t>
            </w:r>
          </w:p>
          <w:p w14:paraId="2221BC45" w14:textId="77777777" w:rsidR="00D3488C" w:rsidRDefault="00CD7017">
            <w:pPr>
              <w:pStyle w:val="PL"/>
              <w:shd w:val="clear" w:color="auto" w:fill="E6E6E6"/>
              <w:rPr>
                <w:lang w:eastAsia="en-GB"/>
              </w:rPr>
            </w:pPr>
            <w:r>
              <w:rPr>
                <w:lang w:eastAsia="en-GB"/>
              </w:rPr>
              <w:t>}</w:t>
            </w:r>
          </w:p>
          <w:p w14:paraId="2221BC46" w14:textId="77777777" w:rsidR="00D3488C" w:rsidRDefault="00D3488C">
            <w:pPr>
              <w:pStyle w:val="PL"/>
              <w:shd w:val="clear" w:color="auto" w:fill="E6E6E6"/>
              <w:rPr>
                <w:lang w:eastAsia="en-GB"/>
              </w:rPr>
            </w:pPr>
          </w:p>
          <w:p w14:paraId="2221BC47" w14:textId="77777777" w:rsidR="00D3488C" w:rsidRDefault="00CD7017">
            <w:pPr>
              <w:pStyle w:val="PL"/>
              <w:shd w:val="clear" w:color="auto" w:fill="E6E6E6"/>
              <w:rPr>
                <w:lang w:eastAsia="en-GB"/>
              </w:rPr>
            </w:pPr>
            <w:proofErr w:type="spellStart"/>
            <w:r>
              <w:rPr>
                <w:lang w:eastAsia="en-GB"/>
              </w:rPr>
              <w:t>ElevationAccuracy</w:t>
            </w:r>
            <w:proofErr w:type="spellEnd"/>
            <w:r>
              <w:rPr>
                <w:lang w:eastAsia="en-GB"/>
              </w:rPr>
              <w:t xml:space="preserve"> ::= SEQUENCE {</w:t>
            </w:r>
          </w:p>
          <w:p w14:paraId="2221BC48"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accuracy              INTEGER(0..127),</w:t>
            </w:r>
          </w:p>
          <w:p w14:paraId="2221BC49" w14:textId="77777777" w:rsidR="00D3488C" w:rsidRDefault="00CD7017">
            <w:pPr>
              <w:pStyle w:val="PL"/>
              <w:shd w:val="clear" w:color="auto" w:fill="E6E6E6"/>
              <w:rPr>
                <w:lang w:eastAsia="en-GB"/>
              </w:rPr>
            </w:pPr>
            <w:r>
              <w:rPr>
                <w:highlight w:val="yellow"/>
                <w:lang w:eastAsia="en-GB"/>
              </w:rPr>
              <w:t xml:space="preserve">    confidence            INTEGER(0..100)</w:t>
            </w:r>
          </w:p>
          <w:p w14:paraId="2221BC4A" w14:textId="77777777" w:rsidR="00D3488C" w:rsidRDefault="00CD7017">
            <w:pPr>
              <w:pStyle w:val="PL"/>
              <w:shd w:val="clear" w:color="auto" w:fill="E6E6E6"/>
              <w:rPr>
                <w:lang w:eastAsia="en-GB"/>
              </w:rPr>
            </w:pPr>
            <w:r>
              <w:rPr>
                <w:lang w:eastAsia="en-GB"/>
              </w:rPr>
              <w:t>}</w:t>
            </w:r>
          </w:p>
          <w:p w14:paraId="2221BC4B" w14:textId="77777777" w:rsidR="00D3488C" w:rsidRDefault="00D3488C">
            <w:pPr>
              <w:pStyle w:val="PL"/>
              <w:shd w:val="clear" w:color="auto" w:fill="E6E6E6"/>
              <w:rPr>
                <w:lang w:eastAsia="en-GB"/>
              </w:rPr>
            </w:pPr>
          </w:p>
        </w:tc>
        <w:tc>
          <w:tcPr>
            <w:tcW w:w="6945" w:type="dxa"/>
          </w:tcPr>
          <w:p w14:paraId="2221BC4C" w14:textId="77777777" w:rsidR="00D3488C" w:rsidRDefault="00CD7017">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221BC4D" w14:textId="77777777" w:rsidR="00D3488C" w:rsidRDefault="00D3488C">
            <w:pPr>
              <w:pStyle w:val="CommentText"/>
              <w:rPr>
                <w:lang w:eastAsia="zh-CN"/>
              </w:rPr>
            </w:pPr>
          </w:p>
          <w:p w14:paraId="2221BC4E" w14:textId="77777777" w:rsidR="00D3488C" w:rsidRPr="00BC2591" w:rsidRDefault="00CD7017">
            <w:pPr>
              <w:pStyle w:val="B1"/>
              <w:spacing w:after="0"/>
              <w:rPr>
                <w:rFonts w:ascii="Arial" w:hAnsi="Arial" w:cs="Arial"/>
                <w:sz w:val="18"/>
                <w:szCs w:val="18"/>
                <w:lang w:val="en-US" w:eastAsia="ja-JP"/>
              </w:rPr>
            </w:pPr>
            <w:r w:rsidRPr="00BC2591">
              <w:rPr>
                <w:rFonts w:ascii="Arial" w:hAnsi="Arial" w:cs="Arial"/>
                <w:sz w:val="18"/>
                <w:szCs w:val="18"/>
                <w:lang w:val="en-US" w:eastAsia="ja-JP"/>
              </w:rPr>
              <w:t>The '</w:t>
            </w:r>
            <w:r w:rsidRPr="00BC2591">
              <w:rPr>
                <w:rFonts w:ascii="Arial" w:hAnsi="Arial" w:cs="Arial"/>
                <w:i/>
                <w:sz w:val="18"/>
                <w:szCs w:val="18"/>
                <w:lang w:val="en-US" w:eastAsia="ja-JP"/>
              </w:rPr>
              <w:t>accuracy</w:t>
            </w:r>
            <w:r w:rsidRPr="00BC2591">
              <w:rPr>
                <w:rFonts w:ascii="Arial" w:hAnsi="Arial" w:cs="Arial"/>
                <w:sz w:val="18"/>
                <w:szCs w:val="18"/>
                <w:lang w:val="en-US" w:eastAsia="ja-JP"/>
              </w:rPr>
              <w:t>' corresponds to the encoded uncertainty as defined in TS 23.032 [7] and '</w:t>
            </w:r>
            <w:r w:rsidRPr="00BC2591">
              <w:rPr>
                <w:rFonts w:ascii="Arial" w:hAnsi="Arial" w:cs="Arial"/>
                <w:i/>
                <w:sz w:val="18"/>
                <w:szCs w:val="18"/>
                <w:lang w:val="en-US" w:eastAsia="ja-JP"/>
              </w:rPr>
              <w:t>confidence</w:t>
            </w:r>
            <w:r w:rsidRPr="00BC2591">
              <w:rPr>
                <w:rFonts w:ascii="Arial" w:hAnsi="Arial" w:cs="Arial"/>
                <w:sz w:val="18"/>
                <w:szCs w:val="18"/>
                <w:lang w:val="en-US" w:eastAsia="ja-JP"/>
              </w:rPr>
              <w:t>' corresponds to confidence as defined in TS 23.032 [7].</w:t>
            </w:r>
          </w:p>
          <w:p w14:paraId="2221BC4F" w14:textId="77777777" w:rsidR="00D3488C" w:rsidRDefault="00D3488C">
            <w:pPr>
              <w:pStyle w:val="CommentText"/>
              <w:rPr>
                <w:lang w:eastAsia="zh-CN"/>
              </w:rPr>
            </w:pPr>
          </w:p>
        </w:tc>
        <w:tc>
          <w:tcPr>
            <w:tcW w:w="1985" w:type="dxa"/>
          </w:tcPr>
          <w:p w14:paraId="2221BC5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5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C5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2221BC53" w14:textId="77777777" w:rsidR="00D3488C" w:rsidRDefault="00CD7017">
            <w:pPr>
              <w:jc w:val="both"/>
              <w:rPr>
                <w:rFonts w:ascii="Times New Roman" w:hAnsi="Times New Roman" w:cs="Times New Roman"/>
                <w:sz w:val="20"/>
                <w:szCs w:val="20"/>
                <w:lang w:val="en-GB" w:eastAsia="ja-JP"/>
              </w:rPr>
            </w:pPr>
            <w:proofErr w:type="spellStart"/>
            <w:r>
              <w:rPr>
                <w:rFonts w:ascii="Arial" w:hAnsi="Arial" w:cs="Arial"/>
                <w:b/>
                <w:i/>
                <w:snapToGrid w:val="0"/>
                <w:sz w:val="18"/>
                <w:szCs w:val="18"/>
                <w:lang w:eastAsia="ja-JP"/>
              </w:rPr>
              <w:t>horizontalAccuracy</w:t>
            </w:r>
            <w:proofErr w:type="spellEnd"/>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D3488C" w14:paraId="2221BC5D" w14:textId="77777777" w:rsidTr="001464D9">
        <w:tc>
          <w:tcPr>
            <w:tcW w:w="938" w:type="dxa"/>
          </w:tcPr>
          <w:p w14:paraId="2221BC5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2221BC56" w14:textId="77777777" w:rsidR="00D3488C" w:rsidRDefault="00CD7017">
            <w:pPr>
              <w:keepNext/>
              <w:keepLines/>
              <w:spacing w:after="0" w:line="240" w:lineRule="auto"/>
              <w:rPr>
                <w:rFonts w:ascii="Arial" w:hAnsi="Arial" w:cs="Times New Roman"/>
                <w:b/>
                <w:bCs/>
                <w:i/>
                <w:sz w:val="18"/>
                <w:szCs w:val="20"/>
                <w:lang w:val="en-GB" w:eastAsia="ja-JP"/>
              </w:rPr>
            </w:pPr>
            <w:proofErr w:type="spellStart"/>
            <w:r>
              <w:rPr>
                <w:rFonts w:ascii="Arial" w:hAnsi="Arial" w:cs="Times New Roman"/>
                <w:b/>
                <w:bCs/>
                <w:i/>
                <w:iCs/>
                <w:sz w:val="18"/>
                <w:szCs w:val="20"/>
                <w:lang w:val="en-GB" w:eastAsia="ja-JP"/>
              </w:rPr>
              <w:t>locationInformationType</w:t>
            </w:r>
            <w:proofErr w:type="spellEnd"/>
          </w:p>
          <w:p w14:paraId="2221BC57" w14:textId="77777777" w:rsidR="00D3488C" w:rsidRDefault="00CD7017">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proofErr w:type="spellStart"/>
            <w:r>
              <w:rPr>
                <w:rFonts w:ascii="Times New Roman" w:eastAsia="SimSun" w:hAnsi="Times New Roman"/>
                <w:i/>
                <w:sz w:val="20"/>
                <w:lang w:eastAsia="en-US"/>
              </w:rPr>
              <w:t>locationEstimateRequired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rangeEstimateRequired</w:t>
            </w:r>
            <w:proofErr w:type="spellEnd"/>
            <w:proofErr w:type="gramStart"/>
            <w:r>
              <w:rPr>
                <w:rFonts w:ascii="Times New Roman" w:eastAsia="SimSun" w:hAnsi="Times New Roman"/>
                <w:sz w:val="20"/>
                <w:lang w:eastAsia="en-US"/>
              </w:rPr>
              <w:t>' ,</w:t>
            </w:r>
            <w:proofErr w:type="gramEnd"/>
            <w:r>
              <w:rPr>
                <w:rFonts w:ascii="Times New Roman" w:eastAsia="SimSun" w:hAnsi="Times New Roman"/>
                <w:sz w:val="20"/>
                <w:lang w:eastAsia="en-US"/>
              </w:rPr>
              <w:t xml:space="preserve"> the UE shall return a location or range estimate if possible, or indicate a location error if not possible. For </w:t>
            </w:r>
            <w:r>
              <w:rPr>
                <w:rFonts w:ascii="Times New Roman" w:eastAsia="SimSun" w:hAnsi="Times New Roman"/>
                <w:sz w:val="20"/>
                <w:highlight w:val="yellow"/>
                <w:lang w:eastAsia="en-US"/>
              </w:rPr>
              <w:t>'</w:t>
            </w:r>
            <w:proofErr w:type="spellStart"/>
            <w:proofErr w:type="gramStart"/>
            <w:r>
              <w:rPr>
                <w:rFonts w:ascii="Times New Roman" w:eastAsia="SimSun" w:hAnsi="Times New Roman"/>
                <w:i/>
                <w:sz w:val="20"/>
                <w:highlight w:val="yellow"/>
                <w:lang w:eastAsia="en-US"/>
              </w:rPr>
              <w:t>locationMeasurementsRequired</w:t>
            </w:r>
            <w:proofErr w:type="spellEnd"/>
            <w:r>
              <w:rPr>
                <w:rFonts w:ascii="Times New Roman" w:eastAsia="SimSun" w:hAnsi="Times New Roman"/>
                <w:i/>
                <w:sz w:val="20"/>
                <w:highlight w:val="yellow"/>
                <w:lang w:eastAsia="en-US"/>
              </w:rPr>
              <w:t xml:space="preserve"> </w:t>
            </w:r>
            <w:r>
              <w:rPr>
                <w:rFonts w:ascii="Times New Roman" w:eastAsia="SimSun" w:hAnsi="Times New Roman"/>
                <w:sz w:val="20"/>
                <w:highlight w:val="yellow"/>
                <w:lang w:eastAsia="en-US"/>
              </w:rPr>
              <w:t xml:space="preserve"> '</w:t>
            </w:r>
            <w:proofErr w:type="spellStart"/>
            <w:proofErr w:type="gramEnd"/>
            <w:r>
              <w:rPr>
                <w:rFonts w:ascii="Times New Roman" w:eastAsia="SimSun" w:hAnsi="Times New Roman"/>
                <w:i/>
                <w:sz w:val="20"/>
                <w:highlight w:val="yellow"/>
                <w:lang w:eastAsia="en-US"/>
              </w:rPr>
              <w:t>rangeMeasurementsRequired</w:t>
            </w:r>
            <w:proofErr w:type="spellEnd"/>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proofErr w:type="spellStart"/>
            <w:r>
              <w:rPr>
                <w:rFonts w:ascii="Times New Roman" w:eastAsia="SimSun" w:hAnsi="Times New Roman"/>
                <w:i/>
                <w:sz w:val="20"/>
                <w:lang w:eastAsia="en-US"/>
              </w:rPr>
              <w:t>locationEstimatePreferred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rangeEstimatePreferred</w:t>
            </w:r>
            <w:proofErr w:type="spellEnd"/>
            <w:r>
              <w:rPr>
                <w:rFonts w:ascii="Times New Roman" w:eastAsia="SimSun" w:hAnsi="Times New Roman"/>
                <w:sz w:val="20"/>
                <w:lang w:eastAsia="en-US"/>
              </w:rPr>
              <w:t>', the UE shall return a location or range estimate if possible, but may also or instead return measurements for any requested position methods for which a location estimate is not possible. For '</w:t>
            </w:r>
            <w:proofErr w:type="spellStart"/>
            <w:r>
              <w:rPr>
                <w:rFonts w:ascii="Times New Roman" w:eastAsia="SimSun" w:hAnsi="Times New Roman"/>
                <w:i/>
                <w:sz w:val="20"/>
                <w:lang w:eastAsia="en-US"/>
              </w:rPr>
              <w:t>locationMeasurementsPreferred</w:t>
            </w:r>
            <w:proofErr w:type="spellEnd"/>
            <w:r>
              <w:rPr>
                <w:rFonts w:ascii="Times New Roman" w:eastAsia="SimSun" w:hAnsi="Times New Roman"/>
                <w:i/>
                <w:sz w:val="20"/>
                <w:lang w:eastAsia="en-US"/>
              </w:rPr>
              <w:t xml:space="preserve"> or </w:t>
            </w:r>
            <w:r>
              <w:rPr>
                <w:rFonts w:ascii="Times New Roman" w:eastAsia="SimSun" w:hAnsi="Times New Roman"/>
                <w:sz w:val="20"/>
                <w:lang w:eastAsia="en-US"/>
              </w:rPr>
              <w:t>'</w:t>
            </w:r>
            <w:proofErr w:type="spellStart"/>
            <w:r>
              <w:rPr>
                <w:rFonts w:ascii="Times New Roman" w:eastAsia="SimSun" w:hAnsi="Times New Roman"/>
                <w:i/>
                <w:sz w:val="20"/>
                <w:lang w:eastAsia="en-US"/>
              </w:rPr>
              <w:t>rangeMeasurementsPreferred</w:t>
            </w:r>
            <w:proofErr w:type="spellEnd"/>
            <w:r>
              <w:rPr>
                <w:rFonts w:ascii="Times New Roman" w:eastAsia="SimSun" w:hAnsi="Times New Roman"/>
                <w:sz w:val="20"/>
                <w:lang w:eastAsia="en-US"/>
              </w:rPr>
              <w:t>'', the UE shall return location or range measurements if possible, but may also or instead return a location estimate for any requested position methods for which return of location measurements is not possible.</w:t>
            </w:r>
          </w:p>
        </w:tc>
        <w:tc>
          <w:tcPr>
            <w:tcW w:w="6945" w:type="dxa"/>
          </w:tcPr>
          <w:p w14:paraId="2221BC58" w14:textId="77777777" w:rsidR="00D3488C" w:rsidRDefault="00CD7017">
            <w:pPr>
              <w:pStyle w:val="CommentText"/>
              <w:rPr>
                <w:lang w:eastAsia="zh-CN"/>
              </w:rPr>
            </w:pPr>
            <w:r>
              <w:rPr>
                <w:lang w:eastAsia="zh-CN"/>
              </w:rPr>
              <w:t xml:space="preserve">‘or’ between </w:t>
            </w:r>
            <w:r>
              <w:rPr>
                <w:highlight w:val="yellow"/>
              </w:rPr>
              <w:t>'</w:t>
            </w:r>
            <w:proofErr w:type="spellStart"/>
            <w:r>
              <w:rPr>
                <w:i/>
                <w:highlight w:val="yellow"/>
              </w:rPr>
              <w:t>locationMeasurementsRequired</w:t>
            </w:r>
            <w:proofErr w:type="spellEnd"/>
            <w:r>
              <w:rPr>
                <w:i/>
                <w:highlight w:val="yellow"/>
                <w:lang w:eastAsia="ja-JP"/>
              </w:rPr>
              <w:t xml:space="preserve">’ and </w:t>
            </w:r>
            <w:r>
              <w:rPr>
                <w:highlight w:val="yellow"/>
              </w:rPr>
              <w:t>'</w:t>
            </w:r>
            <w:proofErr w:type="spellStart"/>
            <w:r>
              <w:rPr>
                <w:i/>
                <w:highlight w:val="yellow"/>
              </w:rPr>
              <w:t>rangeMeasurementsRequired</w:t>
            </w:r>
            <w:proofErr w:type="spellEnd"/>
            <w:r>
              <w:rPr>
                <w:highlight w:val="yellow"/>
              </w:rPr>
              <w:t>'</w:t>
            </w:r>
            <w:r>
              <w:rPr>
                <w:highlight w:val="yellow"/>
                <w:lang w:eastAsia="ja-JP"/>
              </w:rPr>
              <w:t>’ is missing.</w:t>
            </w:r>
          </w:p>
        </w:tc>
        <w:tc>
          <w:tcPr>
            <w:tcW w:w="1985" w:type="dxa"/>
          </w:tcPr>
          <w:p w14:paraId="2221BC5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5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C5C" w14:textId="77777777" w:rsidR="00D3488C" w:rsidRDefault="00D3488C">
            <w:pPr>
              <w:jc w:val="both"/>
              <w:rPr>
                <w:rFonts w:ascii="Times New Roman" w:hAnsi="Times New Roman" w:cs="Times New Roman"/>
                <w:sz w:val="20"/>
                <w:szCs w:val="20"/>
                <w:lang w:val="en-GB" w:eastAsia="ja-JP"/>
              </w:rPr>
            </w:pPr>
          </w:p>
        </w:tc>
      </w:tr>
      <w:tr w:rsidR="00D3488C" w14:paraId="2221BC6F" w14:textId="77777777" w:rsidTr="001464D9">
        <w:tc>
          <w:tcPr>
            <w:tcW w:w="938" w:type="dxa"/>
          </w:tcPr>
          <w:p w14:paraId="2221BC5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O</w:t>
            </w:r>
            <w:r>
              <w:rPr>
                <w:rFonts w:ascii="Times New Roman" w:hAnsi="Times New Roman" w:cs="Times New Roman"/>
                <w:sz w:val="20"/>
                <w:szCs w:val="20"/>
                <w:lang w:val="en-GB" w:eastAsia="zh-CN"/>
              </w:rPr>
              <w:t>PPO006</w:t>
            </w:r>
          </w:p>
        </w:tc>
        <w:tc>
          <w:tcPr>
            <w:tcW w:w="7287" w:type="dxa"/>
          </w:tcPr>
          <w:p w14:paraId="2221BC5F" w14:textId="77777777" w:rsidR="00D3488C" w:rsidRDefault="00CD7017">
            <w:pPr>
              <w:pStyle w:val="PL"/>
              <w:shd w:val="clear" w:color="auto" w:fill="E6E6E6"/>
              <w:rPr>
                <w:lang w:eastAsia="en-GB"/>
              </w:rPr>
            </w:pPr>
            <w:r>
              <w:rPr>
                <w:lang w:eastAsia="en-GB"/>
              </w:rPr>
              <w:t>Elevation ::= SEQUENCE {</w:t>
            </w:r>
          </w:p>
          <w:p w14:paraId="2221BC6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(0..89)</w:t>
            </w:r>
            <w:r>
              <w:rPr>
                <w:lang w:eastAsia="en-GB"/>
              </w:rPr>
              <w:t xml:space="preserve">, </w:t>
            </w:r>
          </w:p>
          <w:p w14:paraId="2221BC61" w14:textId="77777777" w:rsidR="00D3488C" w:rsidRDefault="00CD7017">
            <w:pPr>
              <w:pStyle w:val="PL"/>
              <w:shd w:val="clear" w:color="auto" w:fill="E6E6E6"/>
              <w:rPr>
                <w:lang w:eastAsia="en-GB"/>
              </w:rPr>
            </w:pPr>
            <w:r>
              <w:rPr>
                <w:lang w:eastAsia="en-GB"/>
              </w:rPr>
              <w:t xml:space="preserve">    uncertainty                  INTEGER (0..63),</w:t>
            </w:r>
          </w:p>
          <w:p w14:paraId="2221BC62" w14:textId="77777777" w:rsidR="00D3488C" w:rsidRDefault="00CD7017">
            <w:pPr>
              <w:pStyle w:val="PL"/>
              <w:shd w:val="clear" w:color="auto" w:fill="E6E6E6"/>
              <w:rPr>
                <w:lang w:eastAsia="en-GB"/>
              </w:rPr>
            </w:pPr>
            <w:r>
              <w:rPr>
                <w:lang w:eastAsia="en-GB"/>
              </w:rPr>
              <w:t xml:space="preserve">    confidence                   INTEGER (0..100)             OPTIONAL</w:t>
            </w:r>
          </w:p>
          <w:p w14:paraId="2221BC63" w14:textId="77777777" w:rsidR="00D3488C" w:rsidRDefault="00CD7017">
            <w:pPr>
              <w:pStyle w:val="PL"/>
              <w:shd w:val="clear" w:color="auto" w:fill="E6E6E6"/>
              <w:rPr>
                <w:lang w:eastAsia="en-GB"/>
              </w:rPr>
            </w:pPr>
            <w:r>
              <w:rPr>
                <w:lang w:eastAsia="en-GB"/>
              </w:rPr>
              <w:t>}</w:t>
            </w:r>
          </w:p>
          <w:p w14:paraId="2221BC64" w14:textId="77777777" w:rsidR="00D3488C" w:rsidRDefault="00D3488C">
            <w:pPr>
              <w:keepNext/>
              <w:keepLines/>
              <w:spacing w:after="0" w:line="240" w:lineRule="auto"/>
              <w:rPr>
                <w:rFonts w:ascii="Arial" w:hAnsi="Arial" w:cs="Times New Roman"/>
                <w:b/>
                <w:bCs/>
                <w:i/>
                <w:iCs/>
                <w:sz w:val="18"/>
                <w:szCs w:val="20"/>
                <w:lang w:val="en-GB" w:eastAsia="ja-JP"/>
              </w:rPr>
            </w:pPr>
          </w:p>
        </w:tc>
        <w:tc>
          <w:tcPr>
            <w:tcW w:w="6945" w:type="dxa"/>
          </w:tcPr>
          <w:p w14:paraId="2221BC65" w14:textId="77777777" w:rsidR="00D3488C" w:rsidRDefault="00CD7017">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2221BC66"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2221BC67" w14:textId="204BD272" w:rsidR="00D3488C" w:rsidRDefault="00CD7017">
            <w:pPr>
              <w:ind w:left="100" w:hangingChars="50" w:hanging="100"/>
              <w:jc w:val="both"/>
              <w:rPr>
                <w:rFonts w:ascii="Times New Roman" w:hAnsi="Times New Roman" w:cs="Times New Roman"/>
                <w:sz w:val="20"/>
                <w:szCs w:val="20"/>
                <w:lang w:val="en-GB" w:eastAsia="zh-CN"/>
              </w:rPr>
            </w:pPr>
            <w:del w:id="155" w:author="Yi-Intel-0302" w:date="2024-03-01T01:02:00Z">
              <w:r w:rsidDel="00066DD3">
                <w:rPr>
                  <w:rFonts w:ascii="Times New Roman" w:hAnsi="Times New Roman" w:cs="Times New Roman"/>
                  <w:sz w:val="20"/>
                  <w:szCs w:val="20"/>
                  <w:lang w:val="en-GB" w:eastAsia="zh-CN"/>
                </w:rPr>
                <w:delText>ToDO</w:delText>
              </w:r>
            </w:del>
            <w:proofErr w:type="spellStart"/>
            <w:ins w:id="156" w:author="Yi-Intel-0302" w:date="2024-03-01T01:02:00Z">
              <w:r w:rsidR="00066DD3">
                <w:rPr>
                  <w:rFonts w:ascii="Times New Roman" w:hAnsi="Times New Roman" w:cs="Times New Roman"/>
                  <w:sz w:val="20"/>
                  <w:szCs w:val="20"/>
                  <w:lang w:val="en-GB" w:eastAsia="zh-CN"/>
                </w:rPr>
                <w:t>PropAgree</w:t>
              </w:r>
            </w:ins>
            <w:proofErr w:type="spellEnd"/>
          </w:p>
        </w:tc>
        <w:tc>
          <w:tcPr>
            <w:tcW w:w="3932" w:type="dxa"/>
          </w:tcPr>
          <w:p w14:paraId="2221BC68"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221BC6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2221BC6A" w14:textId="77777777" w:rsidR="00D3488C" w:rsidRDefault="00CD7017">
            <w:pPr>
              <w:pStyle w:val="PL"/>
              <w:shd w:val="clear" w:color="auto" w:fill="E6E6E6"/>
            </w:pPr>
            <w:r>
              <w:tab/>
              <w:t>dl-PRS-Elevation-r16</w:t>
            </w:r>
            <w:r>
              <w:tab/>
            </w:r>
            <w:r>
              <w:tab/>
            </w:r>
            <w:r>
              <w:tab/>
              <w:t>INTEGER (0..180)</w:t>
            </w:r>
            <w:r>
              <w:tab/>
            </w:r>
            <w:r>
              <w:tab/>
            </w:r>
            <w:r>
              <w:tab/>
            </w:r>
            <w:r>
              <w:tab/>
              <w:t>OPTIONAL,</w:t>
            </w:r>
            <w:r>
              <w:tab/>
              <w:t>-- Need ON</w:t>
            </w:r>
          </w:p>
          <w:p w14:paraId="2221BC6B" w14:textId="77777777" w:rsidR="00D3488C" w:rsidRDefault="00CD7017">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2221BC6C" w14:textId="77777777" w:rsidR="00D3488C" w:rsidRDefault="00CD7017">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221BC6D" w14:textId="77777777" w:rsidR="00D3488C" w:rsidRDefault="00CD7017">
            <w:pPr>
              <w:jc w:val="both"/>
              <w:rPr>
                <w:rFonts w:ascii="Times New Roman" w:hAnsi="Times New Roman" w:cs="Times New Roman"/>
                <w:sz w:val="20"/>
                <w:szCs w:val="20"/>
                <w:lang w:val="en-GB" w:eastAsia="ja-JP"/>
              </w:rPr>
            </w:pPr>
            <w:r>
              <w:rPr>
                <w:lang w:eastAsia="ja-JP"/>
              </w:rPr>
              <w:t>Scale factor 1 degree; range 0 to 180 degrees.</w:t>
            </w:r>
          </w:p>
          <w:p w14:paraId="0F3733E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3AA51DCB" w14:textId="77777777" w:rsidR="00E24C82" w:rsidRDefault="00E24C82">
            <w:pPr>
              <w:jc w:val="both"/>
              <w:rPr>
                <w:rFonts w:ascii="Times New Roman" w:hAnsi="Times New Roman" w:cs="Times New Roman"/>
                <w:sz w:val="20"/>
                <w:szCs w:val="20"/>
                <w:lang w:val="en-GB" w:eastAsia="ja-JP"/>
              </w:rPr>
            </w:pPr>
          </w:p>
          <w:p w14:paraId="09FB3131" w14:textId="77777777" w:rsidR="00AB614D" w:rsidRDefault="006F7693">
            <w:pPr>
              <w:jc w:val="both"/>
              <w:rPr>
                <w:ins w:id="157"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B614D" w:rsidRPr="00AB614D">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t>]</w:t>
            </w:r>
            <w:r w:rsidR="00E24C82">
              <w:rPr>
                <w:rFonts w:ascii="Times New Roman" w:hAnsi="Times New Roman" w:cs="Times New Roman"/>
                <w:sz w:val="20"/>
                <w:szCs w:val="20"/>
                <w:lang w:val="en-GB" w:eastAsia="ja-JP"/>
              </w:rPr>
              <w:br/>
              <w:t>[Rapp2] To be resolved by Companies ‘contribution</w:t>
            </w:r>
          </w:p>
          <w:p w14:paraId="2221BC6E" w14:textId="1B714E41" w:rsidR="00066DD3" w:rsidRDefault="00066DD3">
            <w:pPr>
              <w:jc w:val="both"/>
              <w:rPr>
                <w:rFonts w:ascii="Times New Roman" w:hAnsi="Times New Roman" w:cs="Times New Roman"/>
                <w:sz w:val="20"/>
                <w:szCs w:val="20"/>
                <w:lang w:val="en-GB" w:eastAsia="ja-JP"/>
              </w:rPr>
            </w:pPr>
            <w:ins w:id="158" w:author="Yi-Intel-0302" w:date="2024-03-01T01:02: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91" w14:textId="77777777" w:rsidTr="001464D9">
        <w:tc>
          <w:tcPr>
            <w:tcW w:w="938" w:type="dxa"/>
          </w:tcPr>
          <w:p w14:paraId="2221BC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2221BC71"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r>
              <w:rPr>
                <w:lang w:eastAsia="en-GB"/>
              </w:rPr>
              <w:t>MethodsIEsProvideAssistanceData</w:t>
            </w:r>
            <w:proofErr w:type="spellEnd"/>
            <w:r>
              <w:rPr>
                <w:lang w:eastAsia="en-GB"/>
              </w:rPr>
              <w:t xml:space="preserve"> ::= SEQUENCE {</w:t>
            </w:r>
          </w:p>
          <w:p w14:paraId="2221BC7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w:t>
            </w:r>
            <w:proofErr w:type="spellEnd"/>
            <w:r>
              <w:rPr>
                <w:lang w:eastAsia="en-GB"/>
              </w:rPr>
              <w:t xml:space="preserve">                        SEQUENCE (SIZE (1..</w:t>
            </w:r>
            <w:r>
              <w:rPr>
                <w:highlight w:val="yellow"/>
                <w:lang w:eastAsia="en-GB"/>
              </w:rPr>
              <w:t>maxNrOfSLTxUEs</w:t>
            </w:r>
            <w:r>
              <w:rPr>
                <w:lang w:eastAsia="en-GB"/>
              </w:rPr>
              <w:t>)) OF SL-PRS-</w:t>
            </w:r>
            <w:proofErr w:type="spellStart"/>
            <w:r>
              <w:rPr>
                <w:lang w:eastAsia="en-GB"/>
              </w:rPr>
              <w:t>AssistanceData</w:t>
            </w:r>
            <w:proofErr w:type="spellEnd"/>
            <w:r>
              <w:rPr>
                <w:lang w:eastAsia="en-GB"/>
              </w:rPr>
              <w:t xml:space="preserve">                OPTIONAL,</w:t>
            </w:r>
          </w:p>
          <w:p w14:paraId="2221BC73" w14:textId="77777777" w:rsidR="00D3488C" w:rsidRDefault="00CD7017">
            <w:pPr>
              <w:pStyle w:val="PL"/>
              <w:shd w:val="clear" w:color="auto" w:fill="E6E6E6"/>
              <w:rPr>
                <w:lang w:eastAsia="en-GB"/>
              </w:rPr>
            </w:pPr>
            <w:r>
              <w:rPr>
                <w:lang w:eastAsia="en-GB"/>
              </w:rPr>
              <w:t xml:space="preserve">    </w:t>
            </w:r>
            <w:proofErr w:type="spellStart"/>
            <w:r>
              <w:rPr>
                <w:lang w:eastAsia="en-GB"/>
              </w:rPr>
              <w:t>sl-PositionCalculationAssistanceInfo</w:t>
            </w:r>
            <w:proofErr w:type="spellEnd"/>
            <w:r>
              <w:rPr>
                <w:lang w:eastAsia="en-GB"/>
              </w:rPr>
              <w:t xml:space="preserve">             SEQUENCE (SIZE (1..</w:t>
            </w:r>
            <w:r>
              <w:rPr>
                <w:highlight w:val="yellow"/>
                <w:lang w:eastAsia="en-GB"/>
              </w:rPr>
              <w:t>maxNrOfSLTxUEs</w:t>
            </w:r>
            <w:r>
              <w:rPr>
                <w:lang w:eastAsia="en-GB"/>
              </w:rPr>
              <w:t>)) OF SL-</w:t>
            </w:r>
            <w:proofErr w:type="spellStart"/>
            <w:r>
              <w:rPr>
                <w:lang w:eastAsia="en-GB"/>
              </w:rPr>
              <w:t>PositionCalculationAssistance</w:t>
            </w:r>
            <w:proofErr w:type="spellEnd"/>
            <w:r>
              <w:rPr>
                <w:lang w:eastAsia="en-GB"/>
              </w:rPr>
              <w:t xml:space="preserve">     OPTIONAL,</w:t>
            </w:r>
          </w:p>
          <w:p w14:paraId="2221BC74" w14:textId="77777777" w:rsidR="00D3488C" w:rsidRDefault="00CD7017">
            <w:pPr>
              <w:pStyle w:val="PL"/>
              <w:shd w:val="clear" w:color="auto" w:fill="E6E6E6"/>
              <w:rPr>
                <w:lang w:eastAsia="en-GB"/>
              </w:rPr>
            </w:pPr>
            <w:r>
              <w:rPr>
                <w:lang w:eastAsia="en-GB"/>
              </w:rPr>
              <w:t xml:space="preserve">    ...</w:t>
            </w:r>
          </w:p>
          <w:p w14:paraId="2221BC75" w14:textId="77777777" w:rsidR="00D3488C" w:rsidRDefault="00CD7017">
            <w:pPr>
              <w:pStyle w:val="PL"/>
              <w:shd w:val="clear" w:color="auto" w:fill="E6E6E6"/>
              <w:rPr>
                <w:lang w:eastAsia="en-GB"/>
              </w:rPr>
            </w:pPr>
            <w:r>
              <w:rPr>
                <w:lang w:eastAsia="en-GB"/>
              </w:rPr>
              <w:t>}</w:t>
            </w:r>
          </w:p>
          <w:p w14:paraId="2221BC76" w14:textId="77777777" w:rsidR="00D3488C" w:rsidRDefault="00D3488C">
            <w:pPr>
              <w:pStyle w:val="PL"/>
              <w:shd w:val="clear" w:color="auto" w:fill="E6E6E6"/>
              <w:rPr>
                <w:lang w:eastAsia="en-GB"/>
              </w:rPr>
            </w:pPr>
          </w:p>
          <w:p w14:paraId="2221BC77" w14:textId="77777777" w:rsidR="00D3488C" w:rsidRDefault="00CD7017">
            <w:pPr>
              <w:pStyle w:val="PL"/>
              <w:shd w:val="clear" w:color="auto" w:fill="E6E6E6"/>
              <w:rPr>
                <w:lang w:eastAsia="en-GB"/>
              </w:rPr>
            </w:pPr>
            <w:r>
              <w:rPr>
                <w:lang w:eastAsia="en-GB"/>
              </w:rPr>
              <w:t>SL-PRS-</w:t>
            </w:r>
            <w:proofErr w:type="spellStart"/>
            <w:r>
              <w:rPr>
                <w:lang w:eastAsia="en-GB"/>
              </w:rPr>
              <w:t>AssistanceData</w:t>
            </w:r>
            <w:proofErr w:type="spellEnd"/>
            <w:r>
              <w:rPr>
                <w:lang w:eastAsia="en-GB"/>
              </w:rPr>
              <w:t xml:space="preserve"> ::= SEQUENCE {</w:t>
            </w:r>
          </w:p>
          <w:p w14:paraId="2221BC78"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79"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INTEGER(0..4095)    OPTIONAL,  </w:t>
            </w:r>
            <w:r>
              <w:rPr>
                <w:highlight w:val="yellow"/>
                <w:lang w:eastAsia="en-GB"/>
              </w:rPr>
              <w:t>-- SL PRS sequence generation, from server to Tx UE</w:t>
            </w:r>
          </w:p>
          <w:p w14:paraId="2221BC7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-POS-ARP-ID-Tx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C7B"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C7C" w14:textId="77777777" w:rsidR="00D3488C" w:rsidRDefault="00CD7017">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OPTIONAL,  -- Tx </w:t>
            </w:r>
            <w:proofErr w:type="spellStart"/>
            <w:r>
              <w:rPr>
                <w:lang w:eastAsia="en-GB"/>
              </w:rPr>
              <w:t>TimeStamp</w:t>
            </w:r>
            <w:proofErr w:type="spellEnd"/>
          </w:p>
          <w:p w14:paraId="2221BC7D" w14:textId="77777777" w:rsidR="00D3488C" w:rsidRDefault="00CD7017">
            <w:pPr>
              <w:pStyle w:val="PL"/>
              <w:shd w:val="clear" w:color="auto" w:fill="E6E6E6"/>
              <w:rPr>
                <w:lang w:eastAsia="en-GB"/>
              </w:rPr>
            </w:pPr>
            <w:r>
              <w:rPr>
                <w:lang w:eastAsia="en-GB"/>
              </w:rPr>
              <w:t xml:space="preserve">    ...</w:t>
            </w:r>
          </w:p>
          <w:p w14:paraId="2221BC7E" w14:textId="77777777" w:rsidR="00D3488C" w:rsidRDefault="00D3488C">
            <w:pPr>
              <w:pStyle w:val="PL"/>
              <w:shd w:val="clear" w:color="auto" w:fill="E6E6E6"/>
              <w:rPr>
                <w:lang w:eastAsia="en-GB"/>
              </w:rPr>
            </w:pPr>
          </w:p>
          <w:p w14:paraId="2221BC7F" w14:textId="77777777" w:rsidR="00D3488C" w:rsidRDefault="00CD7017">
            <w:pPr>
              <w:pStyle w:val="PL"/>
              <w:shd w:val="clear" w:color="auto" w:fill="E6E6E6"/>
              <w:rPr>
                <w:lang w:eastAsia="en-GB"/>
              </w:rPr>
            </w:pPr>
            <w:r>
              <w:rPr>
                <w:lang w:eastAsia="en-GB"/>
              </w:rPr>
              <w:t>}</w:t>
            </w:r>
          </w:p>
        </w:tc>
        <w:tc>
          <w:tcPr>
            <w:tcW w:w="6945" w:type="dxa"/>
          </w:tcPr>
          <w:p w14:paraId="2221BC80" w14:textId="77777777" w:rsidR="00D3488C" w:rsidRDefault="00CD7017">
            <w:pPr>
              <w:pStyle w:val="CommentText"/>
              <w:rPr>
                <w:lang w:eastAsia="en-GB"/>
              </w:rPr>
            </w:pPr>
            <w:r>
              <w:rPr>
                <w:lang w:eastAsia="zh-CN"/>
              </w:rPr>
              <w:lastRenderedPageBreak/>
              <w:t xml:space="preserve">Unclear why the </w:t>
            </w:r>
            <w:proofErr w:type="spellStart"/>
            <w:r>
              <w:rPr>
                <w:i/>
                <w:iCs/>
                <w:lang w:eastAsia="en-GB"/>
              </w:rPr>
              <w:t>sl</w:t>
            </w:r>
            <w:proofErr w:type="spellEnd"/>
            <w:r>
              <w:rPr>
                <w:i/>
                <w:iCs/>
                <w:lang w:eastAsia="en-GB"/>
              </w:rPr>
              <w:t>-PRS-</w:t>
            </w:r>
            <w:proofErr w:type="spellStart"/>
            <w:r>
              <w:rPr>
                <w:i/>
                <w:iCs/>
                <w:lang w:eastAsia="en-GB"/>
              </w:rPr>
              <w:t>SequenceID</w:t>
            </w:r>
            <w:proofErr w:type="spellEnd"/>
            <w:r>
              <w:rPr>
                <w:lang w:eastAsia="en-GB"/>
              </w:rPr>
              <w:t xml:space="preserve"> is provided "from server to Tx UE" for </w:t>
            </w:r>
            <w:proofErr w:type="spellStart"/>
            <w:r>
              <w:rPr>
                <w:i/>
                <w:iCs/>
                <w:lang w:eastAsia="en-GB"/>
              </w:rPr>
              <w:t>maxNrOfSL</w:t>
            </w:r>
            <w:r>
              <w:rPr>
                <w:i/>
                <w:iCs/>
                <w:highlight w:val="yellow"/>
                <w:lang w:eastAsia="en-GB"/>
              </w:rPr>
              <w:t>Tx</w:t>
            </w:r>
            <w:r>
              <w:rPr>
                <w:i/>
                <w:iCs/>
                <w:lang w:eastAsia="en-GB"/>
              </w:rPr>
              <w:t>UEs</w:t>
            </w:r>
            <w:proofErr w:type="spellEnd"/>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D3488C" w14:paraId="2221BC87" w14:textId="77777777">
              <w:tc>
                <w:tcPr>
                  <w:tcW w:w="9855" w:type="dxa"/>
                </w:tcPr>
                <w:p w14:paraId="2221BC81" w14:textId="77777777" w:rsidR="00D3488C" w:rsidRDefault="00CD7017">
                  <w:pPr>
                    <w:pStyle w:val="CommentText"/>
                    <w:spacing w:after="60"/>
                    <w:rPr>
                      <w:lang w:eastAsia="en-GB"/>
                    </w:rPr>
                  </w:pP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
                <w:p w14:paraId="2221BC82"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This field specifies the sequence Id used to initialize </w:t>
                  </w:r>
                  <w:proofErr w:type="spellStart"/>
                  <w:r>
                    <w:rPr>
                      <w:rFonts w:ascii="Arial" w:eastAsia="Times New Roman" w:hAnsi="Arial" w:cs="Arial"/>
                      <w:sz w:val="18"/>
                      <w:szCs w:val="18"/>
                      <w:lang w:eastAsia="ja-JP"/>
                    </w:rPr>
                    <w:t>cinit</w:t>
                  </w:r>
                  <w:proofErr w:type="spellEnd"/>
                  <w:r>
                    <w:rPr>
                      <w:rFonts w:ascii="Arial" w:eastAsia="Times New Roman" w:hAnsi="Arial" w:cs="Arial"/>
                      <w:sz w:val="18"/>
                      <w:szCs w:val="18"/>
                      <w:lang w:eastAsia="ja-JP"/>
                    </w:rPr>
                    <w:t xml:space="preserve"> value used in pseudo random generator for generation of SL PRS sequence for transmission on a given SL PRS Resource.</w:t>
                  </w:r>
                  <w:r>
                    <w:rPr>
                      <w:rFonts w:ascii="Arial" w:eastAsia="Times New Roman" w:hAnsi="Arial" w:cs="Arial"/>
                      <w:sz w:val="18"/>
                      <w:szCs w:val="18"/>
                      <w:lang w:eastAsia="ja-JP"/>
                    </w:rPr>
                    <w:br/>
                  </w:r>
                </w:p>
                <w:p w14:paraId="2221BC83"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2221BC84" w14:textId="77777777" w:rsidR="00D3488C" w:rsidRDefault="00CD7017">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2221BC85" w14:textId="77777777" w:rsidR="00D3488C" w:rsidRDefault="00CD7017">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221BC86" w14:textId="77777777" w:rsidR="00D3488C" w:rsidRDefault="00CD7017">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2221BC88" w14:textId="77777777" w:rsidR="00D3488C" w:rsidRDefault="00D3488C">
            <w:pPr>
              <w:pStyle w:val="CommentText"/>
              <w:rPr>
                <w:lang w:eastAsia="en-GB"/>
              </w:rPr>
            </w:pPr>
          </w:p>
          <w:p w14:paraId="2221BC89" w14:textId="77777777" w:rsidR="00D3488C" w:rsidRDefault="00CD7017">
            <w:pPr>
              <w:pStyle w:val="CommentText"/>
              <w:rPr>
                <w:lang w:eastAsia="zh-CN"/>
              </w:rPr>
            </w:pPr>
            <w:r>
              <w:rPr>
                <w:lang w:eastAsia="zh-CN"/>
              </w:rPr>
              <w:t xml:space="preserve">So instead of </w:t>
            </w:r>
            <w:proofErr w:type="spellStart"/>
            <w:r>
              <w:rPr>
                <w:lang w:eastAsia="zh-CN"/>
              </w:rPr>
              <w:t>maxNrOfSL</w:t>
            </w:r>
            <w:r>
              <w:rPr>
                <w:highlight w:val="yellow"/>
                <w:lang w:eastAsia="zh-CN"/>
              </w:rPr>
              <w:t>Tx</w:t>
            </w:r>
            <w:r>
              <w:rPr>
                <w:lang w:eastAsia="zh-CN"/>
              </w:rPr>
              <w:t>UEs</w:t>
            </w:r>
            <w:proofErr w:type="spellEnd"/>
            <w:r>
              <w:rPr>
                <w:lang w:eastAsia="zh-CN"/>
              </w:rPr>
              <w:t xml:space="preserve"> it should be </w:t>
            </w:r>
            <w:proofErr w:type="spellStart"/>
            <w:r>
              <w:rPr>
                <w:lang w:eastAsia="zh-CN"/>
              </w:rPr>
              <w:t>maxNrOfSL</w:t>
            </w:r>
            <w:r>
              <w:rPr>
                <w:highlight w:val="yellow"/>
                <w:lang w:eastAsia="zh-CN"/>
              </w:rPr>
              <w:t>Rx</w:t>
            </w:r>
            <w:r>
              <w:rPr>
                <w:lang w:eastAsia="zh-CN"/>
              </w:rPr>
              <w:t>UEs</w:t>
            </w:r>
            <w:proofErr w:type="spellEnd"/>
            <w:r>
              <w:rPr>
                <w:lang w:eastAsia="zh-CN"/>
              </w:rPr>
              <w:t xml:space="preserve">, or maybe just </w:t>
            </w:r>
            <w:proofErr w:type="spellStart"/>
            <w:r>
              <w:rPr>
                <w:lang w:eastAsia="zh-CN"/>
              </w:rPr>
              <w:t>maxNrOfUEs</w:t>
            </w:r>
            <w:proofErr w:type="spellEnd"/>
            <w:r>
              <w:rPr>
                <w:lang w:eastAsia="zh-CN"/>
              </w:rPr>
              <w:t xml:space="preserve">?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2221BC8A" w14:textId="77777777" w:rsidR="00D3488C" w:rsidRDefault="00D3488C">
            <w:pPr>
              <w:pStyle w:val="CommentText"/>
              <w:rPr>
                <w:lang w:eastAsia="zh-CN"/>
              </w:rPr>
            </w:pPr>
          </w:p>
          <w:p w14:paraId="2221BC8B" w14:textId="77777777" w:rsidR="00D3488C" w:rsidRDefault="00CD7017">
            <w:pPr>
              <w:pStyle w:val="CommentText"/>
              <w:rPr>
                <w:lang w:eastAsia="zh-CN"/>
              </w:rPr>
            </w:pPr>
            <w:r>
              <w:rPr>
                <w:lang w:eastAsia="zh-CN"/>
              </w:rPr>
              <w:t xml:space="preserve">Similar for the </w:t>
            </w:r>
            <w:r>
              <w:rPr>
                <w:i/>
                <w:iCs/>
                <w:lang w:eastAsia="en-GB"/>
              </w:rPr>
              <w:t>SL-</w:t>
            </w:r>
            <w:proofErr w:type="spellStart"/>
            <w:r>
              <w:rPr>
                <w:i/>
                <w:iCs/>
                <w:lang w:eastAsia="en-GB"/>
              </w:rPr>
              <w:t>PositionCalculationAssistance</w:t>
            </w:r>
            <w:proofErr w:type="spellEnd"/>
            <w:r>
              <w:rPr>
                <w:lang w:eastAsia="en-GB"/>
              </w:rPr>
              <w:t xml:space="preserve">: For RTT, the UEs are SL-PRS Tx and Rx UEs, so maybe </w:t>
            </w:r>
            <w:r>
              <w:rPr>
                <w:lang w:eastAsia="zh-CN"/>
              </w:rPr>
              <w:t xml:space="preserve">just </w:t>
            </w:r>
            <w:proofErr w:type="spellStart"/>
            <w:r>
              <w:rPr>
                <w:highlight w:val="yellow"/>
                <w:lang w:eastAsia="zh-CN"/>
              </w:rPr>
              <w:t>maxNrOfUEs</w:t>
            </w:r>
            <w:proofErr w:type="spellEnd"/>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proofErr w:type="spellStart"/>
            <w:r>
              <w:rPr>
                <w:lang w:eastAsia="en-GB"/>
              </w:rPr>
              <w:lastRenderedPageBreak/>
              <w:t>maxNrOfSL</w:t>
            </w:r>
            <w:r>
              <w:rPr>
                <w:highlight w:val="yellow"/>
                <w:lang w:eastAsia="en-GB"/>
              </w:rPr>
              <w:t>Tx</w:t>
            </w:r>
            <w:r>
              <w:rPr>
                <w:lang w:eastAsia="en-GB"/>
              </w:rPr>
              <w:t>UEs</w:t>
            </w:r>
            <w:proofErr w:type="spellEnd"/>
            <w:r>
              <w:rPr>
                <w:lang w:eastAsia="en-GB"/>
              </w:rPr>
              <w:t xml:space="preserve"> or SL-ARP-</w:t>
            </w:r>
            <w:proofErr w:type="spellStart"/>
            <w:r>
              <w:rPr>
                <w:lang w:eastAsia="en-GB"/>
              </w:rPr>
              <w:t>LocationInfo</w:t>
            </w:r>
            <w:r>
              <w:rPr>
                <w:highlight w:val="yellow"/>
                <w:lang w:eastAsia="en-GB"/>
              </w:rPr>
              <w:t>PerTxUE</w:t>
            </w:r>
            <w:proofErr w:type="spellEnd"/>
            <w:r>
              <w:rPr>
                <w:lang w:eastAsia="en-GB"/>
              </w:rPr>
              <w:t>, etc.)</w:t>
            </w:r>
            <w:r>
              <w:rPr>
                <w:lang w:eastAsia="zh-CN"/>
              </w:rPr>
              <w:t xml:space="preserve">.  </w:t>
            </w:r>
          </w:p>
        </w:tc>
        <w:tc>
          <w:tcPr>
            <w:tcW w:w="1985" w:type="dxa"/>
          </w:tcPr>
          <w:p w14:paraId="2221BC8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8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C8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proofErr w:type="spellStart"/>
            <w:r>
              <w:rPr>
                <w:lang w:eastAsia="ja-JP"/>
              </w:rPr>
              <w:t>maxNrOfSLTxUEs</w:t>
            </w:r>
            <w:proofErr w:type="spellEnd"/>
            <w:r>
              <w:rPr>
                <w:rFonts w:ascii="Times New Roman" w:hAnsi="Times New Roman" w:cs="Times New Roman"/>
                <w:sz w:val="20"/>
                <w:szCs w:val="20"/>
                <w:lang w:val="en-GB" w:eastAsia="ja-JP"/>
              </w:rPr>
              <w:t>” to “</w:t>
            </w:r>
            <w:bookmarkStart w:id="159" w:name="_Hlk158046749"/>
            <w:proofErr w:type="spellStart"/>
            <w:r>
              <w:rPr>
                <w:highlight w:val="yellow"/>
                <w:lang w:eastAsia="zh-CN"/>
              </w:rPr>
              <w:t>maxNrOfUEs</w:t>
            </w:r>
            <w:bookmarkEnd w:id="159"/>
            <w:proofErr w:type="spellEnd"/>
            <w:r>
              <w:rPr>
                <w:rFonts w:ascii="Times New Roman" w:hAnsi="Times New Roman" w:cs="Times New Roman"/>
                <w:sz w:val="20"/>
                <w:szCs w:val="20"/>
                <w:lang w:val="en-GB" w:eastAsia="ja-JP"/>
              </w:rPr>
              <w:t xml:space="preserve">” in the spec. </w:t>
            </w:r>
          </w:p>
          <w:p w14:paraId="2221BC8F" w14:textId="77777777" w:rsidR="00D3488C" w:rsidRDefault="00D3488C">
            <w:pPr>
              <w:pStyle w:val="PL"/>
              <w:shd w:val="clear" w:color="auto" w:fill="E6E6E6"/>
            </w:pPr>
          </w:p>
          <w:p w14:paraId="085D57F6" w14:textId="77777777" w:rsidR="00D3488C" w:rsidRDefault="00CD7017">
            <w:pPr>
              <w:jc w:val="both"/>
              <w:rPr>
                <w:lang w:eastAsia="ja-JP"/>
              </w:rPr>
            </w:pPr>
            <w:proofErr w:type="spellStart"/>
            <w:r>
              <w:rPr>
                <w:lang w:eastAsia="ja-JP"/>
              </w:rPr>
              <w:t>maxNrOfUEs</w:t>
            </w:r>
            <w:proofErr w:type="spellEnd"/>
            <w:r>
              <w:rPr>
                <w:lang w:eastAsia="ja-JP"/>
              </w:rPr>
              <w:t xml:space="preserve">                              INTEGER ::= 256        -- Max number of Tx UEs or Rx UEs</w:t>
            </w:r>
          </w:p>
          <w:p w14:paraId="0D8066BE" w14:textId="77777777" w:rsidR="00913D5A" w:rsidRDefault="00913D5A" w:rsidP="00913D5A">
            <w:pPr>
              <w:rPr>
                <w:rFonts w:ascii="Times New Roman" w:hAnsi="Times New Roman" w:cs="Times New Roman"/>
                <w:sz w:val="20"/>
                <w:szCs w:val="20"/>
                <w:lang w:val="en-GB" w:eastAsia="ja-JP"/>
              </w:rPr>
            </w:pPr>
            <w:r w:rsidRPr="00913D5A">
              <w:rPr>
                <w:rFonts w:ascii="Times New Roman" w:hAnsi="Times New Roman" w:cs="Times New Roman"/>
                <w:sz w:val="20"/>
                <w:szCs w:val="20"/>
                <w:lang w:val="en-GB" w:eastAsia="ja-JP"/>
              </w:rPr>
              <w:t xml:space="preserve">[Qualcomm: Sorry for mixing two comments into one. The issue "-- SL PRS sequence generation, from server to Tx UE" need also correction per RAN1 box in the comment: </w:t>
            </w:r>
            <w:proofErr w:type="spellStart"/>
            <w:r w:rsidRPr="00913D5A">
              <w:rPr>
                <w:rFonts w:ascii="Times New Roman" w:hAnsi="Times New Roman" w:cs="Times New Roman"/>
                <w:sz w:val="20"/>
                <w:szCs w:val="20"/>
                <w:lang w:val="en-GB" w:eastAsia="ja-JP"/>
              </w:rPr>
              <w:t>sl</w:t>
            </w:r>
            <w:proofErr w:type="spellEnd"/>
            <w:r w:rsidRPr="00913D5A">
              <w:rPr>
                <w:rFonts w:ascii="Times New Roman" w:hAnsi="Times New Roman" w:cs="Times New Roman"/>
                <w:sz w:val="20"/>
                <w:szCs w:val="20"/>
                <w:lang w:val="en-GB" w:eastAsia="ja-JP"/>
              </w:rPr>
              <w:t>-PRS-</w:t>
            </w:r>
            <w:proofErr w:type="spellStart"/>
            <w:r w:rsidRPr="00913D5A">
              <w:rPr>
                <w:rFonts w:ascii="Times New Roman" w:hAnsi="Times New Roman" w:cs="Times New Roman"/>
                <w:sz w:val="20"/>
                <w:szCs w:val="20"/>
                <w:lang w:val="en-GB" w:eastAsia="ja-JP"/>
              </w:rPr>
              <w:t>SequenceID</w:t>
            </w:r>
            <w:proofErr w:type="spellEnd"/>
            <w:r w:rsidRPr="00913D5A">
              <w:rPr>
                <w:rFonts w:ascii="Times New Roman" w:hAnsi="Times New Roman" w:cs="Times New Roman"/>
                <w:sz w:val="20"/>
                <w:szCs w:val="20"/>
                <w:lang w:val="en-GB" w:eastAsia="ja-JP"/>
              </w:rPr>
              <w:t xml:space="preserve"> needs to be provided to the Rx UE.</w:t>
            </w:r>
            <w:r w:rsidR="00F435B5">
              <w:rPr>
                <w:rFonts w:ascii="Times New Roman" w:hAnsi="Times New Roman" w:cs="Times New Roman"/>
                <w:sz w:val="20"/>
                <w:szCs w:val="20"/>
                <w:lang w:val="en-GB" w:eastAsia="ja-JP"/>
              </w:rPr>
              <w:t xml:space="preserve"> See also </w:t>
            </w:r>
            <w:r w:rsidR="00573E5C">
              <w:rPr>
                <w:rFonts w:ascii="Times New Roman" w:hAnsi="Times New Roman" w:cs="Times New Roman"/>
                <w:sz w:val="20"/>
                <w:szCs w:val="20"/>
                <w:lang w:val="en-GB" w:eastAsia="ja-JP"/>
              </w:rPr>
              <w:t>V003 below.</w:t>
            </w:r>
            <w:r w:rsidRPr="00913D5A">
              <w:rPr>
                <w:rFonts w:ascii="Times New Roman" w:hAnsi="Times New Roman" w:cs="Times New Roman"/>
                <w:sz w:val="20"/>
                <w:szCs w:val="20"/>
                <w:lang w:val="en-GB" w:eastAsia="ja-JP"/>
              </w:rPr>
              <w:t>]</w:t>
            </w:r>
          </w:p>
          <w:p w14:paraId="2221BC90" w14:textId="1B127462" w:rsidR="00E24C82" w:rsidRDefault="00E24C82" w:rsidP="00913D5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D3488C" w14:paraId="2221BCAF" w14:textId="77777777" w:rsidTr="001464D9">
        <w:tc>
          <w:tcPr>
            <w:tcW w:w="938" w:type="dxa"/>
          </w:tcPr>
          <w:p w14:paraId="2221BC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221BC93"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r>
              <w:rPr>
                <w:lang w:eastAsia="en-GB"/>
              </w:rPr>
              <w:t>MethodsIEsRequestAssistanceData</w:t>
            </w:r>
            <w:proofErr w:type="spellEnd"/>
            <w:r>
              <w:rPr>
                <w:lang w:eastAsia="en-GB"/>
              </w:rPr>
              <w:t xml:space="preserve"> ::= SEQUENCE {</w:t>
            </w:r>
          </w:p>
          <w:p w14:paraId="2221BC94"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9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AssistanceDataInfoRequest</w:t>
            </w:r>
            <w:proofErr w:type="spellEnd"/>
            <w:r>
              <w:rPr>
                <w:highlight w:val="yellow"/>
                <w:lang w:eastAsia="en-GB"/>
              </w:rPr>
              <w:t xml:space="preserve">                 ENUMERATED { true}                           OPTIONAL,</w:t>
            </w:r>
          </w:p>
          <w:p w14:paraId="2221BC96" w14:textId="77777777" w:rsidR="00D3488C" w:rsidRDefault="00CD7017">
            <w:pPr>
              <w:pStyle w:val="PL"/>
              <w:shd w:val="clear" w:color="auto" w:fill="E6E6E6"/>
              <w:rPr>
                <w:lang w:eastAsia="en-GB"/>
              </w:rPr>
            </w:pPr>
            <w:r>
              <w:rPr>
                <w:lang w:eastAsia="en-GB"/>
              </w:rPr>
              <w:t xml:space="preserve">    </w:t>
            </w:r>
            <w:proofErr w:type="spellStart"/>
            <w:r>
              <w:rPr>
                <w:lang w:eastAsia="en-GB"/>
              </w:rPr>
              <w:t>sl-PosCalcAssistanceRequest</w:t>
            </w:r>
            <w:proofErr w:type="spellEnd"/>
            <w:r>
              <w:rPr>
                <w:lang w:eastAsia="en-GB"/>
              </w:rPr>
              <w:t xml:space="preserve">                      BIT STRING { </w:t>
            </w:r>
            <w:proofErr w:type="spellStart"/>
            <w:r>
              <w:rPr>
                <w:lang w:eastAsia="en-GB"/>
              </w:rPr>
              <w:t>anchorUE-LocationInfo</w:t>
            </w:r>
            <w:proofErr w:type="spellEnd"/>
            <w:r>
              <w:rPr>
                <w:lang w:eastAsia="en-GB"/>
              </w:rPr>
              <w:t xml:space="preserve">    (0),</w:t>
            </w:r>
          </w:p>
          <w:p w14:paraId="2221BC97"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(1)</w:t>
            </w:r>
          </w:p>
          <w:p w14:paraId="2221BC98" w14:textId="77777777" w:rsidR="00D3488C" w:rsidRDefault="00CD7017">
            <w:pPr>
              <w:pStyle w:val="PL"/>
              <w:shd w:val="clear" w:color="auto" w:fill="E6E6E6"/>
              <w:rPr>
                <w:lang w:eastAsia="en-GB"/>
              </w:rPr>
            </w:pPr>
            <w:r>
              <w:rPr>
                <w:lang w:eastAsia="en-GB"/>
              </w:rPr>
              <w:t xml:space="preserve">    }    (SIZE (1..8))                                                                            OPTIONAL,</w:t>
            </w:r>
          </w:p>
          <w:p w14:paraId="2221BC99" w14:textId="77777777" w:rsidR="00D3488C" w:rsidRDefault="00CD7017">
            <w:pPr>
              <w:pStyle w:val="PL"/>
              <w:shd w:val="clear" w:color="auto" w:fill="E6E6E6"/>
              <w:rPr>
                <w:lang w:eastAsia="en-GB"/>
              </w:rPr>
            </w:pPr>
            <w:r>
              <w:rPr>
                <w:lang w:eastAsia="en-GB"/>
              </w:rPr>
              <w:t xml:space="preserve">    ...</w:t>
            </w:r>
          </w:p>
          <w:p w14:paraId="2221BC9A" w14:textId="77777777" w:rsidR="00D3488C" w:rsidRDefault="00D3488C">
            <w:pPr>
              <w:pStyle w:val="PL"/>
              <w:shd w:val="clear" w:color="auto" w:fill="E6E6E6"/>
              <w:rPr>
                <w:lang w:eastAsia="en-GB"/>
              </w:rPr>
            </w:pPr>
          </w:p>
          <w:p w14:paraId="2221BC9B" w14:textId="77777777" w:rsidR="00D3488C" w:rsidRDefault="00CD7017">
            <w:pPr>
              <w:pStyle w:val="PL"/>
              <w:shd w:val="clear" w:color="auto" w:fill="E6E6E6"/>
              <w:rPr>
                <w:lang w:eastAsia="en-GB"/>
              </w:rPr>
            </w:pPr>
            <w:r>
              <w:rPr>
                <w:lang w:eastAsia="en-GB"/>
              </w:rPr>
              <w:t>}</w:t>
            </w:r>
          </w:p>
          <w:p w14:paraId="2221BC9C" w14:textId="77777777" w:rsidR="00D3488C" w:rsidRDefault="00D3488C">
            <w:pPr>
              <w:pStyle w:val="PL"/>
              <w:shd w:val="clear" w:color="auto" w:fill="E6E6E6"/>
              <w:rPr>
                <w:lang w:eastAsia="en-GB"/>
              </w:rPr>
            </w:pPr>
          </w:p>
        </w:tc>
        <w:tc>
          <w:tcPr>
            <w:tcW w:w="6945" w:type="dxa"/>
          </w:tcPr>
          <w:p w14:paraId="2221BC9D" w14:textId="77777777" w:rsidR="00D3488C" w:rsidRDefault="00CD7017">
            <w:pPr>
              <w:pStyle w:val="CommentText"/>
              <w:rPr>
                <w:lang w:eastAsia="en-GB"/>
              </w:rPr>
            </w:pPr>
            <w:r>
              <w:rPr>
                <w:lang w:eastAsia="zh-CN"/>
              </w:rPr>
              <w:t xml:space="preserve">Not clear what </w:t>
            </w:r>
            <w:proofErr w:type="spellStart"/>
            <w:r>
              <w:rPr>
                <w:i/>
                <w:iCs/>
                <w:highlight w:val="yellow"/>
                <w:lang w:eastAsia="en-GB"/>
              </w:rPr>
              <w:t>sl</w:t>
            </w:r>
            <w:proofErr w:type="spellEnd"/>
            <w:r>
              <w:rPr>
                <w:i/>
                <w:iCs/>
                <w:highlight w:val="yellow"/>
                <w:lang w:eastAsia="en-GB"/>
              </w:rPr>
              <w:t>-PRS-</w:t>
            </w:r>
            <w:proofErr w:type="spellStart"/>
            <w:r>
              <w:rPr>
                <w:i/>
                <w:iCs/>
                <w:highlight w:val="yellow"/>
                <w:lang w:eastAsia="en-GB"/>
              </w:rPr>
              <w:t>AssistanceDataInfoRequest</w:t>
            </w:r>
            <w:proofErr w:type="spellEnd"/>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D3488C" w14:paraId="2221BCA0" w14:textId="77777777">
              <w:tc>
                <w:tcPr>
                  <w:tcW w:w="9855" w:type="dxa"/>
                </w:tcPr>
                <w:p w14:paraId="2221BC9E" w14:textId="77777777" w:rsidR="00D3488C" w:rsidRDefault="00CD7017">
                  <w:pPr>
                    <w:pStyle w:val="TAL"/>
                    <w:rPr>
                      <w:b/>
                      <w:bCs/>
                      <w:i/>
                      <w:lang w:eastAsia="ja-JP"/>
                    </w:rPr>
                  </w:pPr>
                  <w:proofErr w:type="spellStart"/>
                  <w:r>
                    <w:rPr>
                      <w:b/>
                      <w:bCs/>
                      <w:i/>
                      <w:lang w:eastAsia="ja-JP"/>
                    </w:rPr>
                    <w:t>sl</w:t>
                  </w:r>
                  <w:proofErr w:type="spellEnd"/>
                  <w:r>
                    <w:rPr>
                      <w:b/>
                      <w:bCs/>
                      <w:i/>
                      <w:lang w:eastAsia="ja-JP"/>
                    </w:rPr>
                    <w:t>-PRS-</w:t>
                  </w:r>
                  <w:proofErr w:type="spellStart"/>
                  <w:r>
                    <w:rPr>
                      <w:b/>
                      <w:bCs/>
                      <w:i/>
                      <w:lang w:eastAsia="ja-JP"/>
                    </w:rPr>
                    <w:t>AssistanceDataInfoRequest</w:t>
                  </w:r>
                  <w:proofErr w:type="spellEnd"/>
                </w:p>
                <w:p w14:paraId="2221BC9F"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2221BCA1" w14:textId="77777777" w:rsidR="00D3488C" w:rsidRDefault="00D3488C">
            <w:pPr>
              <w:pStyle w:val="CommentText"/>
              <w:rPr>
                <w:lang w:eastAsia="en-GB"/>
              </w:rPr>
            </w:pPr>
          </w:p>
          <w:p w14:paraId="2221BCA2" w14:textId="77777777" w:rsidR="00D3488C" w:rsidRDefault="00CD7017">
            <w:pPr>
              <w:pStyle w:val="CommentText"/>
              <w:rPr>
                <w:lang w:eastAsia="en-GB"/>
              </w:rPr>
            </w:pPr>
            <w:r>
              <w:rPr>
                <w:lang w:eastAsia="zh-CN"/>
              </w:rPr>
              <w:t xml:space="preserve">I think this should be: "This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 (?)</w:t>
            </w:r>
          </w:p>
          <w:p w14:paraId="2221BCA3" w14:textId="77777777" w:rsidR="00D3488C" w:rsidRDefault="00D3488C">
            <w:pPr>
              <w:pStyle w:val="CommentText"/>
              <w:rPr>
                <w:lang w:eastAsia="en-GB"/>
              </w:rPr>
            </w:pPr>
          </w:p>
          <w:p w14:paraId="2221BCA4" w14:textId="77777777" w:rsidR="00D3488C" w:rsidRDefault="00CD7017">
            <w:pPr>
              <w:pStyle w:val="CommentText"/>
              <w:rPr>
                <w:lang w:eastAsia="en-GB"/>
              </w:rPr>
            </w:pPr>
            <w:r>
              <w:rPr>
                <w:lang w:eastAsia="en-GB"/>
              </w:rPr>
              <w:t xml:space="preserve">However, if the above assumption is correct, shouldn't this also be a BIT STRING? I.e., not all parameters in </w:t>
            </w:r>
            <w:r>
              <w:rPr>
                <w:i/>
                <w:iCs/>
                <w:lang w:eastAsia="en-GB"/>
              </w:rPr>
              <w:t>SL-PRS-</w:t>
            </w:r>
            <w:proofErr w:type="spellStart"/>
            <w:r>
              <w:rPr>
                <w:i/>
                <w:iCs/>
                <w:lang w:eastAsia="en-GB"/>
              </w:rPr>
              <w:t>AssistanceData</w:t>
            </w:r>
            <w:proofErr w:type="spellEnd"/>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w:t>
            </w:r>
            <w:proofErr w:type="spellStart"/>
            <w:r>
              <w:rPr>
                <w:lang w:eastAsia="en-GB"/>
              </w:rPr>
              <w:t>TimeStamp</w:t>
            </w:r>
            <w:proofErr w:type="spellEnd"/>
            <w:r>
              <w:rPr>
                <w:lang w:eastAsia="en-GB"/>
              </w:rPr>
              <w:t>, SL PRS resource index(es), etc.?</w:t>
            </w:r>
          </w:p>
          <w:p w14:paraId="2221BCA5" w14:textId="77777777" w:rsidR="00D3488C" w:rsidRDefault="00CD7017">
            <w:pPr>
              <w:pStyle w:val="CommentText"/>
              <w:rPr>
                <w:lang w:eastAsia="en-GB"/>
              </w:rPr>
            </w:pPr>
            <w:r>
              <w:rPr>
                <w:lang w:eastAsia="en-GB"/>
              </w:rPr>
              <w:t>Essentially, shouldn't there be just a request for each individual assistance data element (instead of splitting it into two "groups"?</w:t>
            </w:r>
          </w:p>
          <w:p w14:paraId="2221BCA6" w14:textId="77777777" w:rsidR="00D3488C" w:rsidRDefault="00CD7017">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D3488C" w14:paraId="2221BCA9" w14:textId="77777777">
              <w:tc>
                <w:tcPr>
                  <w:tcW w:w="9855" w:type="dxa"/>
                </w:tcPr>
                <w:p w14:paraId="2221BCA7" w14:textId="77777777" w:rsidR="00D3488C" w:rsidRDefault="00CD7017">
                  <w:pPr>
                    <w:pStyle w:val="CommentText"/>
                    <w:rPr>
                      <w:lang w:eastAsia="en-GB"/>
                    </w:rPr>
                  </w:pPr>
                  <w:proofErr w:type="spellStart"/>
                  <w:r>
                    <w:rPr>
                      <w:lang w:eastAsia="en-GB"/>
                    </w:rPr>
                    <w:t>sl</w:t>
                  </w:r>
                  <w:proofErr w:type="spellEnd"/>
                  <w:r>
                    <w:rPr>
                      <w:lang w:eastAsia="en-GB"/>
                    </w:rPr>
                    <w:t>-pos-</w:t>
                  </w:r>
                  <w:proofErr w:type="spellStart"/>
                  <w:r>
                    <w:rPr>
                      <w:lang w:eastAsia="en-GB"/>
                    </w:rPr>
                    <w:t>arpID</w:t>
                  </w:r>
                  <w:proofErr w:type="spellEnd"/>
                  <w:r>
                    <w:rPr>
                      <w:lang w:eastAsia="en-GB"/>
                    </w:rPr>
                    <w:t>-Tx:</w:t>
                  </w:r>
                </w:p>
                <w:p w14:paraId="2221BCA8" w14:textId="77777777" w:rsidR="00D3488C" w:rsidRDefault="00CD7017">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2221BCAA" w14:textId="77777777" w:rsidR="00D3488C" w:rsidRDefault="00D3488C">
            <w:pPr>
              <w:pStyle w:val="CommentText"/>
              <w:rPr>
                <w:lang w:eastAsia="en-GB"/>
              </w:rPr>
            </w:pPr>
          </w:p>
          <w:p w14:paraId="2221BCAB" w14:textId="77777777" w:rsidR="00D3488C" w:rsidRDefault="00CD7017">
            <w:pPr>
              <w:pStyle w:val="CommentText"/>
              <w:rPr>
                <w:lang w:eastAsia="en-GB"/>
              </w:rPr>
            </w:pPr>
            <w:r>
              <w:rPr>
                <w:lang w:eastAsia="en-GB"/>
              </w:rPr>
              <w:t xml:space="preserve">Therefore, there should be a possibility to request and provide just the ARP ID/Tx Resources.  </w:t>
            </w:r>
          </w:p>
        </w:tc>
        <w:tc>
          <w:tcPr>
            <w:tcW w:w="1985" w:type="dxa"/>
          </w:tcPr>
          <w:p w14:paraId="2221BCA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AD" w14:textId="2E600FCA" w:rsidR="00D3488C" w:rsidRDefault="00CD7017">
            <w:pPr>
              <w:ind w:left="100" w:hangingChars="50" w:hanging="100"/>
              <w:jc w:val="both"/>
              <w:rPr>
                <w:rFonts w:ascii="Times New Roman" w:hAnsi="Times New Roman" w:cs="Times New Roman"/>
                <w:sz w:val="20"/>
                <w:szCs w:val="20"/>
                <w:lang w:val="en-GB" w:eastAsia="zh-CN"/>
              </w:rPr>
            </w:pPr>
            <w:del w:id="160" w:author="Yi-Intel-0302" w:date="2024-03-01T01:03:00Z">
              <w:r w:rsidDel="00066DD3">
                <w:rPr>
                  <w:rFonts w:ascii="Times New Roman" w:hAnsi="Times New Roman" w:cs="Times New Roman"/>
                  <w:sz w:val="20"/>
                  <w:szCs w:val="20"/>
                  <w:lang w:val="en-GB" w:eastAsia="zh-CN"/>
                </w:rPr>
                <w:delText>ToDo</w:delText>
              </w:r>
            </w:del>
            <w:proofErr w:type="spellStart"/>
            <w:ins w:id="161" w:author="Yi-Intel-0302" w:date="2024-03-01T01:03:00Z">
              <w:r w:rsidR="00066DD3">
                <w:rPr>
                  <w:rFonts w:ascii="Times New Roman" w:hAnsi="Times New Roman" w:cs="Times New Roman"/>
                  <w:sz w:val="20"/>
                  <w:szCs w:val="20"/>
                  <w:lang w:val="en-GB" w:eastAsia="zh-CN"/>
                </w:rPr>
                <w:t>PropAgree</w:t>
              </w:r>
            </w:ins>
            <w:proofErr w:type="spellEnd"/>
          </w:p>
        </w:tc>
        <w:tc>
          <w:tcPr>
            <w:tcW w:w="3932" w:type="dxa"/>
          </w:tcPr>
          <w:p w14:paraId="1B9EA63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w:t>
            </w:r>
            <w:r>
              <w:rPr>
                <w:rFonts w:ascii="Times New Roman" w:hAnsi="Times New Roman" w:cs="Times New Roman"/>
                <w:sz w:val="20"/>
                <w:szCs w:val="20"/>
                <w:lang w:val="en-GB" w:eastAsia="ja-JP"/>
              </w:rPr>
              <w:t xml:space="preserve">”. Would suggest to further discuss whether we should introduce the finer granularity for </w:t>
            </w:r>
            <w:proofErr w:type="spellStart"/>
            <w:r>
              <w:rPr>
                <w:rFonts w:ascii="Times New Roman" w:hAnsi="Times New Roman" w:cs="Times New Roman"/>
                <w:sz w:val="20"/>
                <w:szCs w:val="20"/>
                <w:lang w:val="en-GB" w:eastAsia="ja-JP"/>
              </w:rPr>
              <w:t>assistanceDataInforRequest</w:t>
            </w:r>
            <w:proofErr w:type="spellEnd"/>
            <w:r>
              <w:rPr>
                <w:rFonts w:ascii="Times New Roman" w:hAnsi="Times New Roman" w:cs="Times New Roman"/>
                <w:sz w:val="20"/>
                <w:szCs w:val="20"/>
                <w:lang w:val="en-GB" w:eastAsia="ja-JP"/>
              </w:rPr>
              <w:t>.</w:t>
            </w:r>
          </w:p>
          <w:p w14:paraId="2CFC17A6" w14:textId="77777777" w:rsidR="00357623" w:rsidRDefault="00357623">
            <w:pPr>
              <w:jc w:val="both"/>
              <w:rPr>
                <w:rFonts w:ascii="Times New Roman" w:hAnsi="Times New Roman" w:cs="Times New Roman"/>
                <w:sz w:val="20"/>
                <w:szCs w:val="20"/>
                <w:lang w:val="en-GB" w:eastAsia="ja-JP"/>
              </w:rPr>
            </w:pPr>
          </w:p>
          <w:p w14:paraId="5461988B" w14:textId="28A56A69" w:rsidR="00EB2084" w:rsidRPr="00EB2084" w:rsidRDefault="00232C24" w:rsidP="00EB208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EB2084" w:rsidRPr="00EB2084">
              <w:rPr>
                <w:rFonts w:ascii="Times New Roman" w:hAnsi="Times New Roman" w:cs="Times New Roman"/>
                <w:sz w:val="20"/>
                <w:szCs w:val="20"/>
                <w:lang w:val="en-GB" w:eastAsia="ja-JP"/>
              </w:rPr>
              <w:t>Qualcomm: Seems needed per RAN1:</w:t>
            </w:r>
          </w:p>
          <w:p w14:paraId="3F25FF83" w14:textId="77777777" w:rsidR="00EB2084"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3F93BA30" w14:textId="77777777" w:rsidR="009943C5" w:rsidRPr="00EB2084" w:rsidRDefault="009943C5" w:rsidP="00EB2084">
            <w:pPr>
              <w:rPr>
                <w:rFonts w:ascii="Times New Roman" w:hAnsi="Times New Roman" w:cs="Times New Roman"/>
                <w:sz w:val="20"/>
                <w:szCs w:val="20"/>
                <w:lang w:val="en-GB" w:eastAsia="ja-JP"/>
              </w:rPr>
            </w:pPr>
          </w:p>
          <w:p w14:paraId="6D9CF684" w14:textId="77777777" w:rsidR="00357623"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There seems no way currently to request this from peer UE.</w:t>
            </w:r>
            <w:r w:rsidR="00232C24">
              <w:rPr>
                <w:rFonts w:ascii="Times New Roman" w:hAnsi="Times New Roman" w:cs="Times New Roman"/>
                <w:sz w:val="20"/>
                <w:szCs w:val="20"/>
                <w:lang w:val="en-GB" w:eastAsia="ja-JP"/>
              </w:rPr>
              <w:t>]</w:t>
            </w:r>
          </w:p>
          <w:p w14:paraId="1E1F2458" w14:textId="77777777" w:rsidR="009943C5" w:rsidRDefault="009943C5" w:rsidP="00EB2084">
            <w:pPr>
              <w:rPr>
                <w:rFonts w:ascii="Times New Roman" w:hAnsi="Times New Roman" w:cs="Times New Roman"/>
                <w:sz w:val="20"/>
                <w:szCs w:val="20"/>
                <w:lang w:val="en-GB" w:eastAsia="ja-JP"/>
              </w:rPr>
            </w:pPr>
          </w:p>
          <w:p w14:paraId="59050848" w14:textId="77777777" w:rsidR="009943C5" w:rsidRDefault="009943C5" w:rsidP="00EB2084">
            <w:pPr>
              <w:rPr>
                <w:ins w:id="162"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221BCAE" w14:textId="44C0473F" w:rsidR="00066DD3" w:rsidRDefault="00066DD3" w:rsidP="00EB2084">
            <w:pPr>
              <w:rPr>
                <w:rFonts w:ascii="Times New Roman" w:hAnsi="Times New Roman" w:cs="Times New Roman"/>
                <w:sz w:val="20"/>
                <w:szCs w:val="20"/>
                <w:lang w:val="en-GB" w:eastAsia="ja-JP"/>
              </w:rPr>
            </w:pPr>
            <w:ins w:id="163"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CD7" w14:textId="77777777" w:rsidTr="001464D9">
        <w:tc>
          <w:tcPr>
            <w:tcW w:w="938" w:type="dxa"/>
          </w:tcPr>
          <w:p w14:paraId="2221BCB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2221BCB1"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RequestLocationInformation</w:t>
            </w:r>
            <w:proofErr w:type="spellEnd"/>
            <w:r>
              <w:rPr>
                <w:lang w:eastAsia="en-GB"/>
              </w:rPr>
              <w:t xml:space="preserve"> ::= SEQUENCE {</w:t>
            </w:r>
          </w:p>
          <w:p w14:paraId="2221BCB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 true }    OPTIONAL,</w:t>
            </w:r>
          </w:p>
          <w:p w14:paraId="2221BCB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 true }    OPTIONAL,</w:t>
            </w:r>
          </w:p>
          <w:p w14:paraId="2221BCB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-PRS-RSRP-Request                   ENUMERATED { true }    OPTIONAL,</w:t>
            </w:r>
          </w:p>
          <w:p w14:paraId="2221BCB5"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-Request             ENUMERATED { true }    OPTIONAL,</w:t>
            </w:r>
          </w:p>
          <w:p w14:paraId="2221BCB6" w14:textId="77777777" w:rsidR="00D3488C" w:rsidRDefault="00CD7017">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 true }    OPTIONAL,</w:t>
            </w:r>
          </w:p>
          <w:p w14:paraId="2221BCB7" w14:textId="77777777" w:rsidR="00D3488C" w:rsidRDefault="00CD7017">
            <w:pPr>
              <w:pStyle w:val="PL"/>
              <w:shd w:val="clear" w:color="auto" w:fill="E6E6E6"/>
              <w:rPr>
                <w:lang w:eastAsia="en-GB"/>
              </w:rPr>
            </w:pPr>
            <w:r>
              <w:rPr>
                <w:lang w:eastAsia="en-GB"/>
              </w:rPr>
              <w:t xml:space="preserve">    ...</w:t>
            </w:r>
          </w:p>
          <w:p w14:paraId="2221BCB8" w14:textId="77777777" w:rsidR="00D3488C" w:rsidRDefault="00CD7017">
            <w:pPr>
              <w:pStyle w:val="PL"/>
              <w:shd w:val="clear" w:color="auto" w:fill="E6E6E6"/>
              <w:rPr>
                <w:lang w:eastAsia="en-GB"/>
              </w:rPr>
            </w:pPr>
            <w:r>
              <w:rPr>
                <w:lang w:eastAsia="en-GB"/>
              </w:rPr>
              <w:t>}</w:t>
            </w:r>
          </w:p>
          <w:p w14:paraId="2221BCB9" w14:textId="77777777" w:rsidR="00D3488C" w:rsidRDefault="00D3488C">
            <w:pPr>
              <w:pStyle w:val="PL"/>
              <w:shd w:val="clear" w:color="auto" w:fill="E6E6E6"/>
              <w:rPr>
                <w:lang w:eastAsia="en-GB"/>
              </w:rPr>
            </w:pPr>
          </w:p>
          <w:p w14:paraId="2221BCBA" w14:textId="77777777" w:rsidR="00D3488C" w:rsidRDefault="00CD7017">
            <w:pPr>
              <w:pStyle w:val="PL"/>
              <w:shd w:val="clear" w:color="auto" w:fill="E6E6E6"/>
              <w:rPr>
                <w:lang w:eastAsia="en-GB"/>
              </w:rPr>
            </w:pPr>
            <w:r>
              <w:rPr>
                <w:lang w:eastAsia="en-GB"/>
              </w:rPr>
              <w:t>SL-AoA-MeasElement ::= SEQUENCE {</w:t>
            </w:r>
          </w:p>
          <w:p w14:paraId="2221BCBB"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applicationLayerID</w:t>
            </w:r>
            <w:proofErr w:type="spellEnd"/>
            <w:r>
              <w:rPr>
                <w:lang w:eastAsia="en-GB"/>
              </w:rPr>
              <w:t xml:space="preserve">                    OCTET STRING,</w:t>
            </w:r>
          </w:p>
          <w:p w14:paraId="2221BCBC"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2221BCBD" w14:textId="77777777" w:rsidR="00D3488C" w:rsidRDefault="00CD7017">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Pr>
                <w:lang w:eastAsia="en-GB"/>
              </w:rPr>
              <w:t>sl-AngleQuality</w:t>
            </w:r>
            <w:proofErr w:type="spellEnd"/>
          </w:p>
          <w:p w14:paraId="2221BCB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2221BCBF" w14:textId="77777777" w:rsidR="00D3488C" w:rsidRDefault="00CD701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(0..3599)         OPTIONAL,  -- </w:t>
            </w:r>
            <w:proofErr w:type="spellStart"/>
            <w:r>
              <w:rPr>
                <w:lang w:eastAsia="en-GB"/>
              </w:rPr>
              <w:t>sl</w:t>
            </w:r>
            <w:proofErr w:type="spellEnd"/>
            <w:r>
              <w:rPr>
                <w:lang w:eastAsia="en-GB"/>
              </w:rPr>
              <w:t>-PRS-</w:t>
            </w:r>
            <w:proofErr w:type="spellStart"/>
            <w:r>
              <w:rPr>
                <w:lang w:eastAsia="en-GB"/>
              </w:rPr>
              <w:t>AoA</w:t>
            </w:r>
            <w:proofErr w:type="spellEnd"/>
          </w:p>
          <w:p w14:paraId="2221BCC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2221BCC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CC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CC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2221BCC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2221BCC5"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sl</w:t>
            </w:r>
            <w:proofErr w:type="spellEnd"/>
            <w:r>
              <w:rPr>
                <w:lang w:eastAsia="en-GB"/>
              </w:rPr>
              <w:t>-Timestamp</w:t>
            </w:r>
          </w:p>
          <w:p w14:paraId="2221BCC6"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OPTIONAL,  -- </w:t>
            </w:r>
            <w:proofErr w:type="spellStart"/>
            <w:r>
              <w:rPr>
                <w:lang w:eastAsia="en-GB"/>
              </w:rPr>
              <w:t>sl-TimingQuality</w:t>
            </w:r>
            <w:proofErr w:type="spellEnd"/>
          </w:p>
          <w:p w14:paraId="2221BCC7" w14:textId="77777777" w:rsidR="00D3488C" w:rsidRDefault="00CD701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(0..1799)         OPTIONAL,  -- </w:t>
            </w:r>
            <w:proofErr w:type="spellStart"/>
            <w:r>
              <w:rPr>
                <w:lang w:eastAsia="en-GB"/>
              </w:rPr>
              <w:t>sl</w:t>
            </w:r>
            <w:proofErr w:type="spellEnd"/>
            <w:r>
              <w:rPr>
                <w:lang w:eastAsia="en-GB"/>
              </w:rPr>
              <w:t>-PRS-</w:t>
            </w:r>
            <w:proofErr w:type="spellStart"/>
            <w:r>
              <w:rPr>
                <w:lang w:eastAsia="en-GB"/>
              </w:rPr>
              <w:t>AoA</w:t>
            </w:r>
            <w:proofErr w:type="spellEnd"/>
          </w:p>
          <w:p w14:paraId="2221BCC8"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2221BCC9" w14:textId="77777777" w:rsidR="00D3488C" w:rsidRDefault="00CD7017">
            <w:pPr>
              <w:pStyle w:val="PL"/>
              <w:shd w:val="clear" w:color="auto" w:fill="E6E6E6"/>
              <w:rPr>
                <w:lang w:eastAsia="en-GB"/>
              </w:rPr>
            </w:pPr>
            <w:r>
              <w:rPr>
                <w:lang w:eastAsia="en-GB"/>
              </w:rPr>
              <w:t xml:space="preserve">    ...</w:t>
            </w:r>
          </w:p>
          <w:p w14:paraId="2221BCCA" w14:textId="77777777" w:rsidR="00D3488C" w:rsidRDefault="00D3488C">
            <w:pPr>
              <w:pStyle w:val="PL"/>
              <w:shd w:val="clear" w:color="auto" w:fill="E6E6E6"/>
              <w:rPr>
                <w:lang w:eastAsia="en-GB"/>
              </w:rPr>
            </w:pPr>
          </w:p>
          <w:p w14:paraId="2221BCCB" w14:textId="77777777" w:rsidR="00D3488C" w:rsidRDefault="00CD7017">
            <w:pPr>
              <w:pStyle w:val="PL"/>
              <w:shd w:val="clear" w:color="auto" w:fill="E6E6E6"/>
              <w:rPr>
                <w:lang w:eastAsia="en-GB"/>
              </w:rPr>
            </w:pPr>
            <w:r>
              <w:rPr>
                <w:lang w:eastAsia="en-GB"/>
              </w:rPr>
              <w:t>}</w:t>
            </w:r>
          </w:p>
          <w:p w14:paraId="2221BCCC" w14:textId="77777777" w:rsidR="00D3488C" w:rsidRDefault="00D3488C">
            <w:pPr>
              <w:pStyle w:val="PL"/>
              <w:shd w:val="clear" w:color="auto" w:fill="E6E6E6"/>
              <w:rPr>
                <w:lang w:eastAsia="en-GB"/>
              </w:rPr>
            </w:pPr>
          </w:p>
        </w:tc>
        <w:tc>
          <w:tcPr>
            <w:tcW w:w="6945" w:type="dxa"/>
          </w:tcPr>
          <w:p w14:paraId="2221BCCD" w14:textId="77777777" w:rsidR="00D3488C" w:rsidRDefault="00CD7017">
            <w:pPr>
              <w:pStyle w:val="CommentText"/>
              <w:rPr>
                <w:lang w:eastAsia="zh-CN"/>
              </w:rPr>
            </w:pPr>
            <w:r>
              <w:rPr>
                <w:lang w:eastAsia="zh-CN"/>
              </w:rPr>
              <w:lastRenderedPageBreak/>
              <w:t>A UE can request a couple of measurements from a peer UE (here SL-</w:t>
            </w:r>
            <w:proofErr w:type="spellStart"/>
            <w:r>
              <w:rPr>
                <w:lang w:eastAsia="zh-CN"/>
              </w:rPr>
              <w:t>AoA</w:t>
            </w:r>
            <w:proofErr w:type="spellEnd"/>
            <w:r>
              <w:rPr>
                <w:lang w:eastAsia="zh-CN"/>
              </w:rPr>
              <w:t xml:space="preserve"> as example, but similar to all other methods). Are all these measurements and attributes mandatory? I.e., there are no capabilities.</w:t>
            </w:r>
          </w:p>
          <w:p w14:paraId="2221BCCE" w14:textId="77777777" w:rsidR="00D3488C" w:rsidRDefault="00CD7017">
            <w:pPr>
              <w:pStyle w:val="CommentText"/>
              <w:rPr>
                <w:lang w:eastAsia="zh-CN"/>
              </w:rPr>
            </w:pPr>
            <w:r>
              <w:rPr>
                <w:lang w:eastAsia="zh-CN"/>
              </w:rPr>
              <w:t xml:space="preserve">For </w:t>
            </w:r>
            <w:proofErr w:type="spellStart"/>
            <w:r>
              <w:rPr>
                <w:lang w:eastAsia="zh-CN"/>
              </w:rPr>
              <w:t>Uu</w:t>
            </w:r>
            <w:proofErr w:type="spellEnd"/>
            <w:r>
              <w:rPr>
                <w:lang w:eastAsia="zh-CN"/>
              </w:rPr>
              <w:t xml:space="preserve"> positioning, we usually have the "core measurement" (e.g., RSTD) mandatory, and the "auxiliary measurements" like RSRP, multipath, etc. optional with a capability.</w:t>
            </w:r>
          </w:p>
          <w:p w14:paraId="2221BCCF" w14:textId="77777777" w:rsidR="00D3488C" w:rsidRDefault="00D3488C">
            <w:pPr>
              <w:pStyle w:val="CommentText"/>
              <w:rPr>
                <w:lang w:eastAsia="zh-CN"/>
              </w:rPr>
            </w:pPr>
          </w:p>
          <w:p w14:paraId="2221BCD0" w14:textId="77777777" w:rsidR="00D3488C" w:rsidRDefault="00CD7017">
            <w:pPr>
              <w:pStyle w:val="CommentText"/>
              <w:rPr>
                <w:lang w:eastAsia="zh-CN"/>
              </w:rPr>
            </w:pPr>
            <w:r>
              <w:rPr>
                <w:lang w:eastAsia="zh-CN"/>
              </w:rPr>
              <w:t xml:space="preserve">The request also does not fully match the response. For example, the UE can report </w:t>
            </w:r>
            <w:proofErr w:type="spellStart"/>
            <w:r>
              <w:rPr>
                <w:i/>
                <w:iCs/>
                <w:lang w:eastAsia="zh-CN"/>
              </w:rPr>
              <w:t>sl</w:t>
            </w:r>
            <w:proofErr w:type="spellEnd"/>
            <w:r>
              <w:rPr>
                <w:i/>
                <w:iCs/>
                <w:lang w:eastAsia="zh-CN"/>
              </w:rPr>
              <w:t>-</w:t>
            </w:r>
            <w:proofErr w:type="spellStart"/>
            <w:r>
              <w:rPr>
                <w:i/>
                <w:iCs/>
                <w:lang w:eastAsia="zh-CN"/>
              </w:rPr>
              <w:t>AzimuthAoA</w:t>
            </w:r>
            <w:proofErr w:type="spellEnd"/>
            <w:r>
              <w:rPr>
                <w:i/>
                <w:iCs/>
                <w:lang w:eastAsia="zh-CN"/>
              </w:rPr>
              <w:t>-LCS-GCS-Translation</w:t>
            </w:r>
            <w:r>
              <w:rPr>
                <w:lang w:eastAsia="zh-CN"/>
              </w:rPr>
              <w:t xml:space="preserve"> or </w:t>
            </w:r>
            <w:proofErr w:type="spellStart"/>
            <w:r>
              <w:rPr>
                <w:i/>
                <w:iCs/>
                <w:lang w:eastAsia="en-GB"/>
              </w:rPr>
              <w:t>sl</w:t>
            </w:r>
            <w:proofErr w:type="spellEnd"/>
            <w:r>
              <w:rPr>
                <w:i/>
                <w:iCs/>
                <w:lang w:eastAsia="en-GB"/>
              </w:rPr>
              <w:t>-PRS-</w:t>
            </w:r>
            <w:proofErr w:type="spellStart"/>
            <w:proofErr w:type="gramStart"/>
            <w:r>
              <w:rPr>
                <w:i/>
                <w:iCs/>
                <w:lang w:eastAsia="en-GB"/>
              </w:rPr>
              <w:t>ResourceId</w:t>
            </w:r>
            <w:proofErr w:type="spellEnd"/>
            <w:r>
              <w:rPr>
                <w:i/>
                <w:iCs/>
                <w:lang w:eastAsia="en-GB"/>
              </w:rPr>
              <w:t xml:space="preserve"> </w:t>
            </w:r>
            <w:r>
              <w:rPr>
                <w:lang w:eastAsia="en-GB"/>
              </w:rPr>
              <w:t>.</w:t>
            </w:r>
            <w:proofErr w:type="gramEnd"/>
            <w:r>
              <w:rPr>
                <w:lang w:eastAsia="en-GB"/>
              </w:rPr>
              <w:t xml:space="preserve"> But how does the UE decide whether to report these attributes or not? Shouldn't there be a request and capability for all these individual parameters?</w:t>
            </w:r>
          </w:p>
        </w:tc>
        <w:tc>
          <w:tcPr>
            <w:tcW w:w="1985" w:type="dxa"/>
          </w:tcPr>
          <w:p w14:paraId="2221BCD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D2" w14:textId="014A81CA" w:rsidR="00D3488C" w:rsidRDefault="00CD7017">
            <w:pPr>
              <w:ind w:left="100" w:hangingChars="50" w:hanging="100"/>
              <w:jc w:val="both"/>
              <w:rPr>
                <w:rFonts w:ascii="Times New Roman" w:hAnsi="Times New Roman" w:cs="Times New Roman"/>
                <w:sz w:val="20"/>
                <w:szCs w:val="20"/>
                <w:lang w:val="en-GB" w:eastAsia="zh-CN"/>
              </w:rPr>
            </w:pPr>
            <w:del w:id="164" w:author="Yi-Intel-0302" w:date="2024-03-01T01:03:00Z">
              <w:r w:rsidDel="00066DD3">
                <w:rPr>
                  <w:rFonts w:ascii="Times New Roman" w:hAnsi="Times New Roman" w:cs="Times New Roman"/>
                  <w:sz w:val="20"/>
                  <w:szCs w:val="20"/>
                  <w:lang w:val="en-GB" w:eastAsia="zh-CN"/>
                </w:rPr>
                <w:delText>ToDo</w:delText>
              </w:r>
            </w:del>
            <w:proofErr w:type="spellStart"/>
            <w:ins w:id="165" w:author="Yi-Intel-0302" w:date="2024-03-01T01:03:00Z">
              <w:r w:rsidR="00066DD3">
                <w:rPr>
                  <w:rFonts w:ascii="Times New Roman" w:hAnsi="Times New Roman" w:cs="Times New Roman"/>
                  <w:sz w:val="20"/>
                  <w:szCs w:val="20"/>
                  <w:lang w:val="en-GB" w:eastAsia="zh-CN"/>
                </w:rPr>
                <w:t>PropAgree</w:t>
              </w:r>
            </w:ins>
            <w:proofErr w:type="spellEnd"/>
          </w:p>
        </w:tc>
        <w:tc>
          <w:tcPr>
            <w:tcW w:w="3932" w:type="dxa"/>
          </w:tcPr>
          <w:p w14:paraId="2221BCD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2221BCD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w:t>
            </w:r>
            <w:proofErr w:type="gramStart"/>
            <w:r>
              <w:rPr>
                <w:rFonts w:ascii="Times New Roman" w:hAnsi="Times New Roman" w:cs="Times New Roman"/>
                <w:sz w:val="20"/>
                <w:szCs w:val="20"/>
                <w:lang w:val="en-GB" w:eastAsia="ja-JP"/>
              </w:rPr>
              <w:t>introduce</w:t>
            </w:r>
            <w:proofErr w:type="gramEnd"/>
            <w:r>
              <w:rPr>
                <w:rFonts w:ascii="Times New Roman" w:hAnsi="Times New Roman" w:cs="Times New Roman"/>
                <w:sz w:val="20"/>
                <w:szCs w:val="20"/>
                <w:lang w:val="en-GB" w:eastAsia="ja-JP"/>
              </w:rPr>
              <w:t xml:space="preserve"> the separate parameters for each measurement in Request message, and capability will come later as mentioned above. </w:t>
            </w:r>
          </w:p>
          <w:p w14:paraId="2221BCD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method. </w:t>
            </w:r>
          </w:p>
          <w:p w14:paraId="32813102" w14:textId="77777777" w:rsidR="0002502A" w:rsidRDefault="0002502A" w:rsidP="00C54C6F">
            <w:pPr>
              <w:jc w:val="both"/>
              <w:rPr>
                <w:rFonts w:ascii="Times New Roman" w:hAnsi="Times New Roman" w:cs="Times New Roman"/>
                <w:sz w:val="20"/>
                <w:szCs w:val="20"/>
                <w:lang w:val="en-GB" w:eastAsia="ja-JP"/>
              </w:rPr>
            </w:pPr>
          </w:p>
          <w:p w14:paraId="5675BA55" w14:textId="6A581009" w:rsidR="00C54C6F" w:rsidRDefault="00D74A3E"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C54C6F" w:rsidRPr="00C54C6F">
              <w:rPr>
                <w:rFonts w:ascii="Times New Roman" w:hAnsi="Times New Roman" w:cs="Times New Roman"/>
                <w:sz w:val="20"/>
                <w:szCs w:val="20"/>
                <w:lang w:val="en-GB" w:eastAsia="ja-JP"/>
              </w:rPr>
              <w:t xml:space="preserve">Qualcomm: </w:t>
            </w:r>
          </w:p>
          <w:p w14:paraId="53B7FE29" w14:textId="6E8463DD" w:rsidR="00C54C6F" w:rsidRDefault="00EF23B8"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Re: </w:t>
            </w:r>
            <w:r w:rsidR="00C54C6F">
              <w:rPr>
                <w:rFonts w:ascii="Times New Roman" w:hAnsi="Times New Roman" w:cs="Times New Roman"/>
                <w:sz w:val="20"/>
                <w:szCs w:val="20"/>
                <w:lang w:val="en-GB" w:eastAsia="ja-JP"/>
              </w:rPr>
              <w:t xml:space="preserve">"I think we have </w:t>
            </w:r>
            <w:proofErr w:type="gramStart"/>
            <w:r w:rsidR="00C54C6F">
              <w:rPr>
                <w:rFonts w:ascii="Times New Roman" w:hAnsi="Times New Roman" w:cs="Times New Roman"/>
                <w:sz w:val="20"/>
                <w:szCs w:val="20"/>
                <w:lang w:val="en-GB" w:eastAsia="ja-JP"/>
              </w:rPr>
              <w:t>introduce</w:t>
            </w:r>
            <w:proofErr w:type="gramEnd"/>
            <w:r w:rsidR="00C54C6F">
              <w:rPr>
                <w:rFonts w:ascii="Times New Roman" w:hAnsi="Times New Roman" w:cs="Times New Roman"/>
                <w:sz w:val="20"/>
                <w:szCs w:val="20"/>
                <w:lang w:val="en-GB" w:eastAsia="ja-JP"/>
              </w:rPr>
              <w:t xml:space="preserve"> the separate parameters for each measurement in Request message, and capability will come later as mentioned above."</w:t>
            </w:r>
          </w:p>
          <w:p w14:paraId="57229071" w14:textId="71E5E47E" w:rsidR="00C54C6F" w:rsidRDefault="00C54C6F" w:rsidP="00C54C6F">
            <w:pPr>
              <w:jc w:val="both"/>
              <w:rPr>
                <w:rFonts w:ascii="Times New Roman" w:hAnsi="Times New Roman" w:cs="Times New Roman"/>
                <w:sz w:val="20"/>
                <w:szCs w:val="20"/>
                <w:lang w:val="en-GB" w:eastAsia="ja-JP"/>
              </w:rPr>
            </w:pPr>
            <w:r w:rsidRPr="00C54C6F">
              <w:rPr>
                <w:rFonts w:ascii="Times New Roman" w:hAnsi="Times New Roman" w:cs="Times New Roman"/>
                <w:sz w:val="20"/>
                <w:szCs w:val="20"/>
                <w:lang w:val="en-GB" w:eastAsia="ja-JP"/>
              </w:rPr>
              <w:t>In this case (</w:t>
            </w:r>
            <w:proofErr w:type="spellStart"/>
            <w:r w:rsidRPr="00C54C6F">
              <w:rPr>
                <w:rFonts w:ascii="Times New Roman" w:hAnsi="Times New Roman" w:cs="Times New Roman"/>
                <w:sz w:val="20"/>
                <w:szCs w:val="20"/>
                <w:lang w:val="en-GB" w:eastAsia="ja-JP"/>
              </w:rPr>
              <w:t>AoA</w:t>
            </w:r>
            <w:proofErr w:type="spellEnd"/>
            <w:r w:rsidRPr="00C54C6F">
              <w:rPr>
                <w:rFonts w:ascii="Times New Roman" w:hAnsi="Times New Roman" w:cs="Times New Roman"/>
                <w:sz w:val="20"/>
                <w:szCs w:val="20"/>
                <w:lang w:val="en-GB" w:eastAsia="ja-JP"/>
              </w:rPr>
              <w:t xml:space="preserve">), a Request for </w:t>
            </w:r>
            <w:proofErr w:type="spellStart"/>
            <w:r w:rsidRPr="00C54C6F">
              <w:rPr>
                <w:rFonts w:ascii="Times New Roman" w:hAnsi="Times New Roman" w:cs="Times New Roman"/>
                <w:sz w:val="20"/>
                <w:szCs w:val="20"/>
                <w:lang w:val="en-GB" w:eastAsia="ja-JP"/>
              </w:rPr>
              <w:t>AoA</w:t>
            </w:r>
            <w:proofErr w:type="spellEnd"/>
            <w:r w:rsidRPr="00C54C6F">
              <w:rPr>
                <w:rFonts w:ascii="Times New Roman" w:hAnsi="Times New Roman" w:cs="Times New Roman"/>
                <w:sz w:val="20"/>
                <w:szCs w:val="20"/>
                <w:lang w:val="en-GB" w:eastAsia="ja-JP"/>
              </w:rPr>
              <w:t xml:space="preserve"> vs. </w:t>
            </w:r>
            <w:proofErr w:type="spellStart"/>
            <w:r w:rsidRPr="00C54C6F">
              <w:rPr>
                <w:rFonts w:ascii="Times New Roman" w:hAnsi="Times New Roman" w:cs="Times New Roman"/>
                <w:sz w:val="20"/>
                <w:szCs w:val="20"/>
                <w:lang w:val="en-GB" w:eastAsia="ja-JP"/>
              </w:rPr>
              <w:t>ZoA</w:t>
            </w:r>
            <w:proofErr w:type="spellEnd"/>
            <w:r w:rsidRPr="00C54C6F">
              <w:rPr>
                <w:rFonts w:ascii="Times New Roman" w:hAnsi="Times New Roman" w:cs="Times New Roman"/>
                <w:sz w:val="20"/>
                <w:szCs w:val="20"/>
                <w:lang w:val="en-GB" w:eastAsia="ja-JP"/>
              </w:rPr>
              <w:t>, Resource ID, LCS-GCS Translation are missing in the Request</w:t>
            </w:r>
            <w:r w:rsidR="0002502A">
              <w:rPr>
                <w:rFonts w:ascii="Times New Roman" w:hAnsi="Times New Roman" w:cs="Times New Roman"/>
                <w:sz w:val="20"/>
                <w:szCs w:val="20"/>
                <w:lang w:val="en-GB" w:eastAsia="ja-JP"/>
              </w:rPr>
              <w:t>?</w:t>
            </w:r>
            <w:r w:rsidR="00D74A3E">
              <w:rPr>
                <w:rFonts w:ascii="Times New Roman" w:hAnsi="Times New Roman" w:cs="Times New Roman"/>
                <w:sz w:val="20"/>
                <w:szCs w:val="20"/>
                <w:lang w:val="en-GB" w:eastAsia="ja-JP"/>
              </w:rPr>
              <w:t>]</w:t>
            </w:r>
          </w:p>
          <w:p w14:paraId="56188A23" w14:textId="77777777" w:rsidR="009943C5" w:rsidRDefault="009943C5" w:rsidP="009943C5">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6DCFB27D" w14:textId="77777777" w:rsidR="00D3488C" w:rsidRDefault="009943C5" w:rsidP="009943C5">
            <w:pPr>
              <w:jc w:val="both"/>
              <w:rPr>
                <w:ins w:id="166"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221BCD6" w14:textId="066ED5EC" w:rsidR="00066DD3" w:rsidRDefault="00066DD3" w:rsidP="009943C5">
            <w:pPr>
              <w:jc w:val="both"/>
              <w:rPr>
                <w:rFonts w:ascii="Times New Roman" w:hAnsi="Times New Roman" w:cs="Times New Roman"/>
                <w:sz w:val="20"/>
                <w:szCs w:val="20"/>
                <w:lang w:val="en-GB" w:eastAsia="ja-JP"/>
              </w:rPr>
            </w:pPr>
            <w:ins w:id="167" w:author="Yi-Intel-0302" w:date="2024-03-01T01:03: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ins w:id="168" w:author="Yi-Intel-0302" w:date="2024-03-01T01:15:00Z">
              <w:r w:rsidR="00950C68">
                <w:rPr>
                  <w:rFonts w:ascii="Times New Roman" w:hAnsi="Times New Roman" w:cs="Times New Roman"/>
                  <w:sz w:val="20"/>
                  <w:szCs w:val="20"/>
                  <w:lang w:val="en-GB" w:eastAsia="ja-JP"/>
                </w:rPr>
                <w:t xml:space="preserve"> and </w:t>
              </w:r>
              <w:r w:rsidR="00950C68" w:rsidRPr="00950C68">
                <w:rPr>
                  <w:rFonts w:ascii="Times New Roman" w:hAnsi="Times New Roman" w:cs="Times New Roman"/>
                  <w:sz w:val="20"/>
                  <w:szCs w:val="20"/>
                  <w:lang w:val="en-GB" w:eastAsia="ja-JP"/>
                </w:rPr>
                <w:t>R2-2401633</w:t>
              </w:r>
            </w:ins>
          </w:p>
        </w:tc>
      </w:tr>
      <w:tr w:rsidR="00D3488C" w14:paraId="2221BCF9" w14:textId="77777777" w:rsidTr="001464D9">
        <w:tc>
          <w:tcPr>
            <w:tcW w:w="938" w:type="dxa"/>
          </w:tcPr>
          <w:p w14:paraId="2221BCD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221BCD9" w14:textId="77777777" w:rsidR="00D3488C" w:rsidRDefault="00CD7017">
            <w:pPr>
              <w:pStyle w:val="PL"/>
              <w:shd w:val="clear" w:color="auto" w:fill="E6E6E6"/>
              <w:rPr>
                <w:lang w:eastAsia="en-GB"/>
              </w:rPr>
            </w:pPr>
            <w:r>
              <w:rPr>
                <w:lang w:eastAsia="en-GB"/>
              </w:rPr>
              <w:t>SL-RTT-</w:t>
            </w:r>
            <w:proofErr w:type="spellStart"/>
            <w:r>
              <w:rPr>
                <w:lang w:eastAsia="en-GB"/>
              </w:rPr>
              <w:t>RequestLocationInformation</w:t>
            </w:r>
            <w:proofErr w:type="spellEnd"/>
            <w:r>
              <w:rPr>
                <w:lang w:eastAsia="en-GB"/>
              </w:rPr>
              <w:t xml:space="preserve"> ::= SEQUENCE {</w:t>
            </w:r>
          </w:p>
          <w:p w14:paraId="2221BCD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 true }              OPTIONAL,</w:t>
            </w:r>
          </w:p>
          <w:p w14:paraId="2221BCDB"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 true }              OPTIONAL,</w:t>
            </w:r>
          </w:p>
          <w:p w14:paraId="2221BCDC"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-PRS-RSRP-Request                   ENUMERATED { true }              OPTIONAL,</w:t>
            </w:r>
          </w:p>
          <w:p w14:paraId="2221BCDD"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-Request             ENUMERATED { true }              OPTIONAL,</w:t>
            </w:r>
          </w:p>
          <w:p w14:paraId="2221BCDE" w14:textId="77777777" w:rsidR="00D3488C" w:rsidRDefault="00CD7017">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 true }              OPTIONAL,</w:t>
            </w:r>
          </w:p>
          <w:p w14:paraId="2221BCDF"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ENUMERATED { true }              </w:t>
            </w:r>
            <w:r>
              <w:rPr>
                <w:lang w:eastAsia="en-GB"/>
              </w:rPr>
              <w:lastRenderedPageBreak/>
              <w:t>OPTIONAL,</w:t>
            </w:r>
          </w:p>
          <w:p w14:paraId="2221BCE0"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multipleSL</w:t>
            </w:r>
            <w:proofErr w:type="spellEnd"/>
            <w:r>
              <w:rPr>
                <w:highlight w:val="yellow"/>
                <w:lang w:eastAsia="en-GB"/>
              </w:rPr>
              <w:t>-PRS-</w:t>
            </w:r>
            <w:proofErr w:type="spellStart"/>
            <w:r>
              <w:rPr>
                <w:highlight w:val="yellow"/>
                <w:lang w:eastAsia="en-GB"/>
              </w:rPr>
              <w:t>RxTxTimeDiffRequest</w:t>
            </w:r>
            <w:proofErr w:type="spellEnd"/>
            <w:r>
              <w:rPr>
                <w:highlight w:val="yellow"/>
                <w:lang w:eastAsia="en-GB"/>
              </w:rPr>
              <w:t xml:space="preserve">    SEQUENCE {</w:t>
            </w:r>
          </w:p>
          <w:p w14:paraId="2221BCE1" w14:textId="77777777" w:rsidR="00D3488C" w:rsidRDefault="00CD7017">
            <w:pPr>
              <w:pStyle w:val="PL"/>
              <w:shd w:val="clear" w:color="auto" w:fill="E6E6E6"/>
              <w:rPr>
                <w:highlight w:val="yellow"/>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-PRS-Receptions                 ENUMERATED { n2, n3, n4 }    OPTIONAL,</w:t>
            </w:r>
          </w:p>
          <w:p w14:paraId="2221BCE2" w14:textId="77777777" w:rsidR="00D3488C" w:rsidRDefault="00CD7017">
            <w:pPr>
              <w:pStyle w:val="PL"/>
              <w:shd w:val="clear" w:color="auto" w:fill="E6E6E6"/>
              <w:rPr>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-PRS-Transmissions              ENUMERATED { n2, n3, n4 }    OPTIONAL</w:t>
            </w:r>
          </w:p>
          <w:p w14:paraId="2221BCE3" w14:textId="77777777" w:rsidR="00D3488C" w:rsidRDefault="00CD7017">
            <w:pPr>
              <w:pStyle w:val="PL"/>
              <w:shd w:val="clear" w:color="auto" w:fill="E6E6E6"/>
              <w:rPr>
                <w:lang w:eastAsia="en-GB"/>
              </w:rPr>
            </w:pPr>
            <w:r>
              <w:rPr>
                <w:lang w:eastAsia="en-GB"/>
              </w:rPr>
              <w:t xml:space="preserve">    }                                                                      OPTIONAL,</w:t>
            </w:r>
          </w:p>
          <w:p w14:paraId="2221BCE4" w14:textId="77777777" w:rsidR="00D3488C" w:rsidRDefault="00CD7017">
            <w:pPr>
              <w:pStyle w:val="PL"/>
              <w:shd w:val="clear" w:color="auto" w:fill="E6E6E6"/>
              <w:rPr>
                <w:lang w:eastAsia="en-GB"/>
              </w:rPr>
            </w:pPr>
            <w:r>
              <w:rPr>
                <w:lang w:eastAsia="en-GB"/>
              </w:rPr>
              <w:t xml:space="preserve">    </w:t>
            </w:r>
            <w:proofErr w:type="spellStart"/>
            <w:r>
              <w:rPr>
                <w:lang w:eastAsia="en-GB"/>
              </w:rPr>
              <w:t>associatedSL</w:t>
            </w:r>
            <w:proofErr w:type="spellEnd"/>
            <w:r>
              <w:rPr>
                <w:lang w:eastAsia="en-GB"/>
              </w:rPr>
              <w:t>-PRS-</w:t>
            </w:r>
            <w:proofErr w:type="spellStart"/>
            <w:r>
              <w:rPr>
                <w:lang w:eastAsia="en-GB"/>
              </w:rPr>
              <w:t>TxTimeStampRequest</w:t>
            </w:r>
            <w:proofErr w:type="spellEnd"/>
            <w:r>
              <w:rPr>
                <w:lang w:eastAsia="en-GB"/>
              </w:rPr>
              <w:t xml:space="preserve">   ENUMERATED { true }              OPTIONAL,</w:t>
            </w:r>
          </w:p>
          <w:p w14:paraId="2221BCE5" w14:textId="77777777" w:rsidR="00D3488C" w:rsidRDefault="00CD7017">
            <w:pPr>
              <w:pStyle w:val="PL"/>
              <w:shd w:val="clear" w:color="auto" w:fill="E6E6E6"/>
              <w:rPr>
                <w:lang w:eastAsia="en-GB"/>
              </w:rPr>
            </w:pPr>
            <w:r>
              <w:rPr>
                <w:lang w:eastAsia="en-GB"/>
              </w:rPr>
              <w:t xml:space="preserve">    ...</w:t>
            </w:r>
          </w:p>
          <w:p w14:paraId="2221BCE6" w14:textId="77777777" w:rsidR="00D3488C" w:rsidRDefault="00D3488C">
            <w:pPr>
              <w:pStyle w:val="PL"/>
              <w:shd w:val="clear" w:color="auto" w:fill="E6E6E6"/>
              <w:rPr>
                <w:lang w:eastAsia="en-GB"/>
              </w:rPr>
            </w:pPr>
          </w:p>
          <w:p w14:paraId="2221BCE7" w14:textId="77777777" w:rsidR="00D3488C" w:rsidRDefault="00CD7017">
            <w:pPr>
              <w:pStyle w:val="PL"/>
              <w:shd w:val="clear" w:color="auto" w:fill="E6E6E6"/>
              <w:rPr>
                <w:lang w:eastAsia="en-GB"/>
              </w:rPr>
            </w:pPr>
            <w:r>
              <w:rPr>
                <w:lang w:eastAsia="en-GB"/>
              </w:rPr>
              <w:t>}</w:t>
            </w:r>
          </w:p>
        </w:tc>
        <w:tc>
          <w:tcPr>
            <w:tcW w:w="6945" w:type="dxa"/>
          </w:tcPr>
          <w:p w14:paraId="2221BCE8" w14:textId="77777777" w:rsidR="00D3488C" w:rsidRDefault="00CD7017">
            <w:pPr>
              <w:pStyle w:val="CommentText"/>
              <w:rPr>
                <w:lang w:eastAsia="en-GB"/>
              </w:rPr>
            </w:pPr>
            <w:r>
              <w:rPr>
                <w:lang w:eastAsia="zh-CN"/>
              </w:rPr>
              <w:lastRenderedPageBreak/>
              <w:t xml:space="preserve">A UE can request from a peer UE </w:t>
            </w:r>
            <w:proofErr w:type="spellStart"/>
            <w:r>
              <w:rPr>
                <w:i/>
                <w:iCs/>
                <w:lang w:eastAsia="en-GB"/>
              </w:rPr>
              <w:t>multipleSL</w:t>
            </w:r>
            <w:proofErr w:type="spellEnd"/>
            <w:r>
              <w:rPr>
                <w:i/>
                <w:iCs/>
                <w:lang w:eastAsia="en-GB"/>
              </w:rPr>
              <w:t>-PRS-</w:t>
            </w:r>
            <w:proofErr w:type="spellStart"/>
            <w:r>
              <w:rPr>
                <w:i/>
                <w:iCs/>
                <w:lang w:eastAsia="en-GB"/>
              </w:rPr>
              <w:t>RxTxTimeDiffRequest</w:t>
            </w:r>
            <w:proofErr w:type="spellEnd"/>
            <w:r>
              <w:rPr>
                <w:lang w:eastAsia="en-GB"/>
              </w:rPr>
              <w:t>:</w:t>
            </w:r>
          </w:p>
          <w:p w14:paraId="2221BCE9" w14:textId="77777777" w:rsidR="00D3488C" w:rsidRDefault="00CD7017">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D3488C" w14:paraId="2221BCF0" w14:textId="77777777">
              <w:tc>
                <w:tcPr>
                  <w:tcW w:w="9855" w:type="dxa"/>
                </w:tcPr>
                <w:p w14:paraId="2221BCEA" w14:textId="77777777" w:rsidR="00D3488C" w:rsidRDefault="00CD7017">
                  <w:pPr>
                    <w:pStyle w:val="CommentText"/>
                    <w:rPr>
                      <w:lang w:eastAsia="en-GB"/>
                    </w:rPr>
                  </w:pPr>
                  <w:r>
                    <w:rPr>
                      <w:lang w:eastAsia="en-GB"/>
                    </w:rPr>
                    <w:t>request-multiple-SL-PRS-</w:t>
                  </w:r>
                  <w:proofErr w:type="spellStart"/>
                  <w:r>
                    <w:rPr>
                      <w:lang w:eastAsia="en-GB"/>
                    </w:rPr>
                    <w:t>RxTxTimeDiff</w:t>
                  </w:r>
                  <w:proofErr w:type="spellEnd"/>
                  <w:r>
                    <w:rPr>
                      <w:lang w:eastAsia="en-GB"/>
                    </w:rPr>
                    <w:t>:</w:t>
                  </w:r>
                </w:p>
                <w:p w14:paraId="2221BCEB" w14:textId="77777777" w:rsidR="00D3488C" w:rsidRDefault="00CD7017">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221BCEC" w14:textId="77777777" w:rsidR="00D3488C" w:rsidRDefault="00CD7017">
                  <w:pPr>
                    <w:pStyle w:val="CommentText"/>
                    <w:rPr>
                      <w:lang w:eastAsia="en-GB"/>
                    </w:rPr>
                  </w:pPr>
                  <w:r>
                    <w:rPr>
                      <w:lang w:eastAsia="en-GB"/>
                    </w:rPr>
                    <w:t xml:space="preserve">Note: UE can be requested to either: </w:t>
                  </w:r>
                </w:p>
                <w:p w14:paraId="2221BCED" w14:textId="77777777" w:rsidR="00D3488C" w:rsidRDefault="00CD7017">
                  <w:pPr>
                    <w:pStyle w:val="CommentText"/>
                    <w:rPr>
                      <w:lang w:eastAsia="en-GB"/>
                    </w:rPr>
                  </w:pPr>
                  <w:r>
                    <w:rPr>
                      <w:lang w:eastAsia="en-GB"/>
                    </w:rPr>
                    <w:t>- report multiple Rx-Tx measurements for the same SL PRS transmission and up to N different SL PRS receptions, or</w:t>
                  </w:r>
                </w:p>
                <w:p w14:paraId="2221BCEE" w14:textId="77777777" w:rsidR="00D3488C" w:rsidRDefault="00CD7017">
                  <w:pPr>
                    <w:pStyle w:val="CommentText"/>
                    <w:rPr>
                      <w:lang w:eastAsia="en-GB"/>
                    </w:rPr>
                  </w:pPr>
                  <w:r>
                    <w:rPr>
                      <w:lang w:eastAsia="en-GB"/>
                    </w:rPr>
                    <w:t xml:space="preserve">- report multiple Rx-Tx measurements for the same SL PRS reception and up to N different SL PRS transmissions, or </w:t>
                  </w:r>
                </w:p>
                <w:p w14:paraId="2221BCEF" w14:textId="77777777" w:rsidR="00D3488C" w:rsidRDefault="00CD7017">
                  <w:pPr>
                    <w:pStyle w:val="CommentText"/>
                    <w:rPr>
                      <w:lang w:eastAsia="en-GB"/>
                    </w:rPr>
                  </w:pPr>
                  <w:r>
                    <w:rPr>
                      <w:lang w:eastAsia="en-GB"/>
                    </w:rPr>
                    <w:t>Both</w:t>
                  </w:r>
                </w:p>
              </w:tc>
            </w:tr>
          </w:tbl>
          <w:p w14:paraId="2221BCF1" w14:textId="77777777" w:rsidR="00D3488C" w:rsidRDefault="00D3488C">
            <w:pPr>
              <w:pStyle w:val="CommentText"/>
              <w:rPr>
                <w:lang w:eastAsia="en-GB"/>
              </w:rPr>
            </w:pPr>
          </w:p>
          <w:p w14:paraId="2221BCF2" w14:textId="77777777" w:rsidR="00D3488C" w:rsidRDefault="00CD7017">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w:t>
            </w:r>
            <w:proofErr w:type="spellStart"/>
            <w:r>
              <w:rPr>
                <w:i/>
                <w:iCs/>
                <w:lang w:eastAsia="en-GB"/>
              </w:rPr>
              <w:t>RequestLocationInformation</w:t>
            </w:r>
            <w:proofErr w:type="spellEnd"/>
            <w:r>
              <w:rPr>
                <w:lang w:eastAsia="en-GB"/>
              </w:rPr>
              <w:t xml:space="preserve">. However, there seems no corresponding reporting structure for such a request? </w:t>
            </w:r>
          </w:p>
        </w:tc>
        <w:tc>
          <w:tcPr>
            <w:tcW w:w="1985" w:type="dxa"/>
          </w:tcPr>
          <w:p w14:paraId="2221BCF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F4" w14:textId="68DADC19" w:rsidR="00D3488C" w:rsidRDefault="00CD7017">
            <w:pPr>
              <w:ind w:left="100" w:hangingChars="50" w:hanging="100"/>
              <w:jc w:val="both"/>
              <w:rPr>
                <w:rFonts w:ascii="Times New Roman" w:hAnsi="Times New Roman" w:cs="Times New Roman"/>
                <w:sz w:val="20"/>
                <w:szCs w:val="20"/>
                <w:lang w:val="en-GB" w:eastAsia="zh-CN"/>
              </w:rPr>
            </w:pPr>
            <w:del w:id="169" w:author="Yi-Intel-0302" w:date="2024-03-01T01:16:00Z">
              <w:r w:rsidDel="007923CB">
                <w:rPr>
                  <w:rFonts w:ascii="Times New Roman" w:hAnsi="Times New Roman" w:cs="Times New Roman"/>
                  <w:sz w:val="20"/>
                  <w:szCs w:val="20"/>
                  <w:lang w:val="en-GB" w:eastAsia="zh-CN"/>
                </w:rPr>
                <w:delText>ToDo</w:delText>
              </w:r>
            </w:del>
            <w:proofErr w:type="spellStart"/>
            <w:ins w:id="170" w:author="Yi-Intel-0302" w:date="2024-03-01T01:16:00Z">
              <w:r w:rsidR="007923CB">
                <w:rPr>
                  <w:rFonts w:ascii="Times New Roman" w:hAnsi="Times New Roman" w:cs="Times New Roman"/>
                  <w:sz w:val="20"/>
                  <w:szCs w:val="20"/>
                  <w:lang w:val="en-GB" w:eastAsia="zh-CN"/>
                </w:rPr>
                <w:t>PropAgree</w:t>
              </w:r>
            </w:ins>
            <w:proofErr w:type="spellEnd"/>
          </w:p>
        </w:tc>
        <w:tc>
          <w:tcPr>
            <w:tcW w:w="3932" w:type="dxa"/>
          </w:tcPr>
          <w:p w14:paraId="2221BCF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no any information in RAN1 parameter list. </w:t>
            </w:r>
          </w:p>
          <w:p w14:paraId="2221BCF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2221BCF7"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52D29A95" w14:textId="77777777" w:rsidR="00D3488C" w:rsidRDefault="00CD7017">
            <w:pPr>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we suggest to enhance the measurement reporting structure in SL-RTT to enable both </w:t>
            </w:r>
            <w:r>
              <w:rPr>
                <w:rFonts w:ascii="Times New Roman" w:hAnsi="Times New Roman" w:cs="Times New Roman" w:hint="eastAsia"/>
                <w:sz w:val="20"/>
                <w:szCs w:val="20"/>
                <w:lang w:eastAsia="zh-CN"/>
              </w:rPr>
              <w:lastRenderedPageBreak/>
              <w:t>SS-RTT and DS-RTT. This can be solved by RAN2. We will provide TP in our contribution</w:t>
            </w:r>
          </w:p>
          <w:p w14:paraId="18808119" w14:textId="77777777" w:rsidR="00827AD4" w:rsidRDefault="00827AD4">
            <w:pPr>
              <w:jc w:val="both"/>
              <w:rPr>
                <w:rFonts w:ascii="Times New Roman" w:hAnsi="Times New Roman" w:cs="Times New Roman"/>
                <w:sz w:val="20"/>
                <w:szCs w:val="20"/>
                <w:lang w:eastAsia="zh-CN"/>
              </w:rPr>
            </w:pPr>
          </w:p>
          <w:p w14:paraId="6FF6824A" w14:textId="77777777" w:rsidR="00827AD4" w:rsidRDefault="00D74A3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827AD4" w:rsidRPr="00827AD4">
              <w:rPr>
                <w:rFonts w:ascii="Times New Roman" w:hAnsi="Times New Roman" w:cs="Times New Roman"/>
                <w:sz w:val="20"/>
                <w:szCs w:val="20"/>
                <w:lang w:eastAsia="zh-CN"/>
              </w:rPr>
              <w:t xml:space="preserve">Qualcomm: This is not a RAN1 issue. Similar to LPP with e.g., </w:t>
            </w:r>
            <w:r w:rsidR="00A8557C">
              <w:rPr>
                <w:rFonts w:ascii="Times New Roman" w:hAnsi="Times New Roman" w:cs="Times New Roman"/>
                <w:sz w:val="20"/>
                <w:szCs w:val="20"/>
                <w:lang w:eastAsia="zh-CN"/>
              </w:rPr>
              <w:t xml:space="preserve">N </w:t>
            </w:r>
            <w:r w:rsidR="00827AD4" w:rsidRPr="00827AD4">
              <w:rPr>
                <w:rFonts w:ascii="Times New Roman" w:hAnsi="Times New Roman" w:cs="Times New Roman"/>
                <w:sz w:val="20"/>
                <w:szCs w:val="20"/>
                <w:lang w:eastAsia="zh-CN"/>
              </w:rPr>
              <w:t xml:space="preserve">additional measurements, </w:t>
            </w:r>
            <w:r w:rsidR="00A8557C">
              <w:rPr>
                <w:rFonts w:ascii="Times New Roman" w:hAnsi="Times New Roman" w:cs="Times New Roman"/>
                <w:sz w:val="20"/>
                <w:szCs w:val="20"/>
                <w:lang w:eastAsia="zh-CN"/>
              </w:rPr>
              <w:t>N</w:t>
            </w:r>
            <w:r w:rsidR="00827AD4" w:rsidRPr="00827AD4">
              <w:rPr>
                <w:rFonts w:ascii="Times New Roman" w:hAnsi="Times New Roman" w:cs="Times New Roman"/>
                <w:sz w:val="20"/>
                <w:szCs w:val="20"/>
                <w:lang w:eastAsia="zh-CN"/>
              </w:rPr>
              <w:t xml:space="preserve"> measurements with same Rx TEG, etc. This is a signalling issue.</w:t>
            </w:r>
            <w:r>
              <w:rPr>
                <w:rFonts w:ascii="Times New Roman" w:hAnsi="Times New Roman" w:cs="Times New Roman"/>
                <w:sz w:val="20"/>
                <w:szCs w:val="20"/>
                <w:lang w:eastAsia="zh-CN"/>
              </w:rPr>
              <w:t>]</w:t>
            </w:r>
          </w:p>
          <w:p w14:paraId="5FD1813F" w14:textId="77777777" w:rsidR="009943C5" w:rsidRDefault="009943C5">
            <w:pPr>
              <w:jc w:val="both"/>
              <w:rPr>
                <w:rFonts w:ascii="Times New Roman" w:hAnsi="Times New Roman" w:cs="Times New Roman"/>
                <w:sz w:val="20"/>
                <w:szCs w:val="20"/>
                <w:lang w:eastAsia="zh-CN"/>
              </w:rPr>
            </w:pPr>
          </w:p>
          <w:p w14:paraId="47E50C10" w14:textId="77777777" w:rsidR="009943C5" w:rsidRDefault="009943C5">
            <w:pPr>
              <w:jc w:val="both"/>
              <w:rPr>
                <w:ins w:id="171"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ZTE and QC, then I marked it as To be resolved by Companies ‘contribution</w:t>
            </w:r>
          </w:p>
          <w:p w14:paraId="5528AB13" w14:textId="77777777" w:rsidR="007923CB" w:rsidRDefault="007923CB">
            <w:pPr>
              <w:jc w:val="both"/>
              <w:rPr>
                <w:ins w:id="172" w:author="Yi-Intel-0302" w:date="2024-03-01T01:17:00Z"/>
                <w:rFonts w:ascii="Times New Roman" w:hAnsi="Times New Roman" w:cs="Times New Roman"/>
                <w:sz w:val="20"/>
                <w:szCs w:val="20"/>
                <w:lang w:val="en-GB" w:eastAsia="ja-JP"/>
              </w:rPr>
            </w:pPr>
            <w:ins w:id="173" w:author="Yi-Intel-0302" w:date="2024-03-01T01:16:00Z">
              <w:r>
                <w:rPr>
                  <w:rFonts w:ascii="Times New Roman" w:hAnsi="Times New Roman" w:cs="Times New Roman"/>
                  <w:sz w:val="20"/>
                  <w:szCs w:val="20"/>
                  <w:lang w:val="en-GB" w:eastAsia="ja-JP"/>
                </w:rPr>
                <w:t xml:space="preserve">Resolved </w:t>
              </w:r>
            </w:ins>
            <w:ins w:id="174" w:author="Yi-Intel-0302" w:date="2024-03-01T01:17:00Z">
              <w:r>
                <w:rPr>
                  <w:rFonts w:ascii="Times New Roman" w:hAnsi="Times New Roman" w:cs="Times New Roman"/>
                  <w:sz w:val="20"/>
                  <w:szCs w:val="20"/>
                  <w:lang w:val="en-GB" w:eastAsia="ja-JP"/>
                </w:rPr>
                <w:t xml:space="preserve">based on </w:t>
              </w:r>
              <w:r w:rsidRPr="007923CB">
                <w:rPr>
                  <w:rFonts w:ascii="Times New Roman" w:hAnsi="Times New Roman" w:cs="Times New Roman"/>
                  <w:sz w:val="20"/>
                  <w:szCs w:val="20"/>
                  <w:lang w:val="en-GB" w:eastAsia="ja-JP"/>
                </w:rPr>
                <w:t>R2-2401633</w:t>
              </w:r>
            </w:ins>
          </w:p>
          <w:p w14:paraId="2221BCF8" w14:textId="18E1E1E1" w:rsidR="007923CB" w:rsidRDefault="007923CB">
            <w:pPr>
              <w:jc w:val="both"/>
              <w:rPr>
                <w:rFonts w:ascii="Times New Roman" w:hAnsi="Times New Roman" w:cs="Times New Roman"/>
                <w:sz w:val="20"/>
                <w:szCs w:val="20"/>
                <w:lang w:eastAsia="zh-CN"/>
              </w:rPr>
            </w:pPr>
            <w:ins w:id="175" w:author="Yi-Intel-0302" w:date="2024-03-01T01:17:00Z">
              <w:r w:rsidRPr="007923CB">
                <w:rPr>
                  <w:rFonts w:ascii="Times New Roman" w:hAnsi="Times New Roman" w:cs="Times New Roman"/>
                  <w:sz w:val="20"/>
                  <w:szCs w:val="20"/>
                  <w:lang w:eastAsia="zh-CN"/>
                </w:rPr>
                <w:t>FFS on whether some clarifications are needed in stage 2.</w:t>
              </w:r>
            </w:ins>
          </w:p>
        </w:tc>
      </w:tr>
      <w:tr w:rsidR="00D3488C" w14:paraId="2221BD1C" w14:textId="77777777" w:rsidTr="001464D9">
        <w:trPr>
          <w:trHeight w:val="1340"/>
        </w:trPr>
        <w:tc>
          <w:tcPr>
            <w:tcW w:w="938" w:type="dxa"/>
          </w:tcPr>
          <w:p w14:paraId="2221BCF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2221BCFB" w14:textId="77777777" w:rsidR="00D3488C" w:rsidRDefault="00CD7017">
            <w:pPr>
              <w:pStyle w:val="PL"/>
              <w:shd w:val="clear" w:color="auto" w:fill="E6E6E6"/>
              <w:rPr>
                <w:color w:val="808080"/>
                <w:lang w:eastAsia="en-GB"/>
              </w:rPr>
            </w:pPr>
            <w:r>
              <w:rPr>
                <w:color w:val="808080"/>
                <w:lang w:eastAsia="en-GB"/>
              </w:rPr>
              <w:t>-- ASN1START</w:t>
            </w:r>
          </w:p>
          <w:p w14:paraId="2221BCFC" w14:textId="77777777" w:rsidR="00D3488C" w:rsidRDefault="00CD7017">
            <w:pPr>
              <w:pStyle w:val="PL"/>
              <w:shd w:val="clear" w:color="auto" w:fill="E6E6E6"/>
              <w:rPr>
                <w:color w:val="808080"/>
                <w:lang w:eastAsia="en-GB"/>
              </w:rPr>
            </w:pPr>
            <w:r>
              <w:rPr>
                <w:color w:val="808080"/>
                <w:lang w:eastAsia="en-GB"/>
              </w:rPr>
              <w:t>-- TAG-SL-TOA-REQUESTASSISTANCEDATA-START</w:t>
            </w:r>
          </w:p>
          <w:p w14:paraId="2221BCFD" w14:textId="77777777" w:rsidR="00D3488C" w:rsidRDefault="00D3488C">
            <w:pPr>
              <w:pStyle w:val="PL"/>
              <w:shd w:val="clear" w:color="auto" w:fill="E6E6E6"/>
              <w:rPr>
                <w:lang w:eastAsia="en-GB"/>
              </w:rPr>
            </w:pPr>
          </w:p>
          <w:p w14:paraId="2221BCFE" w14:textId="77777777" w:rsidR="00D3488C" w:rsidRDefault="00CD7017">
            <w:pPr>
              <w:pStyle w:val="PL"/>
              <w:shd w:val="clear" w:color="auto" w:fill="E6E6E6"/>
              <w:rPr>
                <w:lang w:eastAsia="en-GB"/>
              </w:rPr>
            </w:pPr>
            <w:r>
              <w:rPr>
                <w:lang w:eastAsia="en-GB"/>
              </w:rPr>
              <w:t>SL-TOA-</w:t>
            </w:r>
            <w:proofErr w:type="spellStart"/>
            <w:r>
              <w:rPr>
                <w:lang w:eastAsia="en-GB"/>
              </w:rPr>
              <w:t>RequestAssistanceData</w:t>
            </w:r>
            <w:proofErr w:type="spellEnd"/>
            <w:r>
              <w:rPr>
                <w:lang w:eastAsia="en-GB"/>
              </w:rPr>
              <w:t xml:space="preserve"> ::= SEQUENCE {</w:t>
            </w:r>
          </w:p>
          <w:p w14:paraId="2221BCFF"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w:t>
            </w:r>
            <w:proofErr w:type="spellStart"/>
            <w:r>
              <w:rPr>
                <w:highlight w:val="yellow"/>
                <w:lang w:eastAsia="en-GB"/>
              </w:rPr>
              <w:t>InfoRequest</w:t>
            </w:r>
            <w:proofErr w:type="spellEnd"/>
            <w:r>
              <w:rPr>
                <w:highlight w:val="yellow"/>
                <w:lang w:eastAsia="en-GB"/>
              </w:rPr>
              <w:t xml:space="preserve">               ENUMERATED { true}</w:t>
            </w:r>
            <w:r>
              <w:rPr>
                <w:lang w:eastAsia="en-GB"/>
              </w:rPr>
              <w:t xml:space="preserve">                    OPTIONAL,</w:t>
            </w:r>
          </w:p>
          <w:p w14:paraId="2221BD00" w14:textId="77777777" w:rsidR="00D3488C" w:rsidRDefault="00CD7017">
            <w:pPr>
              <w:pStyle w:val="PL"/>
              <w:shd w:val="clear" w:color="auto" w:fill="E6E6E6"/>
              <w:rPr>
                <w:lang w:eastAsia="en-GB"/>
              </w:rPr>
            </w:pPr>
            <w:r>
              <w:rPr>
                <w:lang w:eastAsia="en-GB"/>
              </w:rPr>
              <w:t xml:space="preserve">    ...</w:t>
            </w:r>
          </w:p>
          <w:p w14:paraId="2221BD01" w14:textId="77777777" w:rsidR="00D3488C" w:rsidRDefault="00D3488C">
            <w:pPr>
              <w:pStyle w:val="PL"/>
              <w:shd w:val="clear" w:color="auto" w:fill="E6E6E6"/>
              <w:rPr>
                <w:lang w:eastAsia="en-GB"/>
              </w:rPr>
            </w:pPr>
          </w:p>
          <w:p w14:paraId="2221BD02" w14:textId="77777777" w:rsidR="00D3488C" w:rsidRDefault="00CD7017">
            <w:pPr>
              <w:pStyle w:val="PL"/>
              <w:shd w:val="clear" w:color="auto" w:fill="E6E6E6"/>
              <w:rPr>
                <w:lang w:eastAsia="en-GB"/>
              </w:rPr>
            </w:pPr>
            <w:r>
              <w:rPr>
                <w:lang w:eastAsia="en-GB"/>
              </w:rPr>
              <w:t>}</w:t>
            </w:r>
          </w:p>
          <w:p w14:paraId="2221BD03" w14:textId="77777777" w:rsidR="00D3488C" w:rsidRDefault="00CD7017">
            <w:pPr>
              <w:pStyle w:val="PL"/>
              <w:shd w:val="clear" w:color="auto" w:fill="E6E6E6"/>
              <w:rPr>
                <w:color w:val="808080"/>
                <w:lang w:eastAsia="en-GB"/>
              </w:rPr>
            </w:pPr>
            <w:r>
              <w:rPr>
                <w:color w:val="808080"/>
                <w:lang w:eastAsia="en-GB"/>
              </w:rPr>
              <w:t>-- TAG-SL-TOA-REQUESTASSISTANCEDATA-STOP</w:t>
            </w:r>
          </w:p>
          <w:p w14:paraId="2221BD04" w14:textId="77777777" w:rsidR="00D3488C" w:rsidRDefault="00CD7017">
            <w:pPr>
              <w:pStyle w:val="PL"/>
              <w:shd w:val="clear" w:color="auto" w:fill="E6E6E6"/>
              <w:rPr>
                <w:color w:val="808080"/>
                <w:lang w:eastAsia="en-GB"/>
              </w:rPr>
            </w:pPr>
            <w:r>
              <w:rPr>
                <w:color w:val="808080"/>
                <w:lang w:eastAsia="en-GB"/>
              </w:rPr>
              <w:t>-- ASN1STOP</w:t>
            </w:r>
          </w:p>
          <w:p w14:paraId="2221BD05" w14:textId="77777777" w:rsidR="00D3488C" w:rsidRDefault="00D3488C">
            <w:pPr>
              <w:pStyle w:val="PL"/>
              <w:shd w:val="clear" w:color="auto" w:fill="E6E6E6"/>
              <w:rPr>
                <w:lang w:eastAsia="en-GB"/>
              </w:rPr>
            </w:pPr>
          </w:p>
        </w:tc>
        <w:tc>
          <w:tcPr>
            <w:tcW w:w="6945" w:type="dxa"/>
          </w:tcPr>
          <w:p w14:paraId="2221BD06" w14:textId="77777777" w:rsidR="00D3488C" w:rsidRDefault="00CD7017">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D3488C" w14:paraId="2221BD09" w14:textId="77777777">
              <w:tc>
                <w:tcPr>
                  <w:tcW w:w="9855" w:type="dxa"/>
                </w:tcPr>
                <w:p w14:paraId="2221BD07" w14:textId="77777777" w:rsidR="00D3488C" w:rsidRDefault="00CD7017">
                  <w:pPr>
                    <w:pStyle w:val="TAL"/>
                    <w:rPr>
                      <w:b/>
                      <w:bCs/>
                      <w:i/>
                      <w:lang w:eastAsia="ja-JP"/>
                    </w:rPr>
                  </w:pPr>
                  <w:proofErr w:type="spellStart"/>
                  <w:r>
                    <w:rPr>
                      <w:b/>
                      <w:bCs/>
                      <w:i/>
                      <w:lang w:eastAsia="ja-JP"/>
                    </w:rPr>
                    <w:t>sl</w:t>
                  </w:r>
                  <w:proofErr w:type="spellEnd"/>
                  <w:r>
                    <w:rPr>
                      <w:b/>
                      <w:bCs/>
                      <w:i/>
                      <w:lang w:eastAsia="ja-JP"/>
                    </w:rPr>
                    <w:t>-RTD-</w:t>
                  </w:r>
                  <w:proofErr w:type="spellStart"/>
                  <w:r>
                    <w:rPr>
                      <w:b/>
                      <w:bCs/>
                      <w:i/>
                      <w:lang w:eastAsia="ja-JP"/>
                    </w:rPr>
                    <w:t>InfoRequest</w:t>
                  </w:r>
                  <w:proofErr w:type="spellEnd"/>
                </w:p>
                <w:p w14:paraId="2221BD08"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2221BD0A" w14:textId="77777777" w:rsidR="00D3488C" w:rsidRDefault="00D3488C">
            <w:pPr>
              <w:pStyle w:val="TAL"/>
              <w:rPr>
                <w:b/>
                <w:bCs/>
                <w:i/>
                <w:lang w:eastAsia="ja-JP"/>
              </w:rPr>
            </w:pPr>
          </w:p>
          <w:p w14:paraId="2221BD0B" w14:textId="77777777" w:rsidR="00D3488C" w:rsidRDefault="00CD7017">
            <w:pPr>
              <w:pStyle w:val="CommentText"/>
              <w:rPr>
                <w:lang w:eastAsia="ja-JP"/>
              </w:rPr>
            </w:pPr>
            <w:r>
              <w:rPr>
                <w:lang w:eastAsia="ja-JP"/>
              </w:rPr>
              <w:t>The response would be a list of RTDs:</w:t>
            </w:r>
          </w:p>
          <w:p w14:paraId="2221BD0C" w14:textId="77777777" w:rsidR="00D3488C" w:rsidRDefault="00CD7017">
            <w:pPr>
              <w:pStyle w:val="PL"/>
              <w:shd w:val="clear" w:color="auto" w:fill="E6E6E6"/>
              <w:rPr>
                <w:lang w:eastAsia="en-GB"/>
              </w:rPr>
            </w:pPr>
            <w:r>
              <w:rPr>
                <w:lang w:eastAsia="en-GB"/>
              </w:rPr>
              <w:t>SL-RTD-Info ::= SEQUENCE {</w:t>
            </w:r>
          </w:p>
          <w:p w14:paraId="2221BD0D"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referenceRTD</w:t>
            </w:r>
            <w:proofErr w:type="spellEnd"/>
            <w:r>
              <w:rPr>
                <w:highlight w:val="yellow"/>
                <w:lang w:eastAsia="en-GB"/>
              </w:rPr>
              <w:t>-Info</w:t>
            </w:r>
            <w:r>
              <w:rPr>
                <w:lang w:eastAsia="en-GB"/>
              </w:rPr>
              <w:t xml:space="preserve">    </w:t>
            </w:r>
            <w:proofErr w:type="spellStart"/>
            <w:r>
              <w:rPr>
                <w:lang w:eastAsia="en-GB"/>
              </w:rPr>
              <w:t>ReferenceRTD</w:t>
            </w:r>
            <w:proofErr w:type="spellEnd"/>
            <w:r>
              <w:rPr>
                <w:lang w:eastAsia="en-GB"/>
              </w:rPr>
              <w:t>-Info,</w:t>
            </w:r>
          </w:p>
          <w:p w14:paraId="2221BD0E"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rtd-InfoList</w:t>
            </w:r>
            <w:proofErr w:type="spellEnd"/>
            <w:r>
              <w:rPr>
                <w:lang w:eastAsia="en-GB"/>
              </w:rPr>
              <w:t xml:space="preserve">         RTD-</w:t>
            </w:r>
            <w:proofErr w:type="spellStart"/>
            <w:r>
              <w:rPr>
                <w:lang w:eastAsia="en-GB"/>
              </w:rPr>
              <w:t>InfoList</w:t>
            </w:r>
            <w:proofErr w:type="spellEnd"/>
          </w:p>
          <w:p w14:paraId="2221BD0F" w14:textId="77777777" w:rsidR="00D3488C" w:rsidRDefault="00CD7017">
            <w:pPr>
              <w:pStyle w:val="PL"/>
              <w:shd w:val="clear" w:color="auto" w:fill="E6E6E6"/>
              <w:rPr>
                <w:lang w:eastAsia="en-GB"/>
              </w:rPr>
            </w:pPr>
            <w:r>
              <w:rPr>
                <w:lang w:eastAsia="en-GB"/>
              </w:rPr>
              <w:t>}</w:t>
            </w:r>
          </w:p>
          <w:p w14:paraId="2221BD10" w14:textId="77777777" w:rsidR="00D3488C" w:rsidRDefault="00CD7017">
            <w:pPr>
              <w:pStyle w:val="PL"/>
              <w:shd w:val="clear" w:color="auto" w:fill="E6E6E6"/>
              <w:rPr>
                <w:lang w:eastAsia="en-GB"/>
              </w:rPr>
            </w:pPr>
            <w:r>
              <w:rPr>
                <w:lang w:eastAsia="en-GB"/>
              </w:rPr>
              <w:t>RTD-</w:t>
            </w:r>
            <w:proofErr w:type="spellStart"/>
            <w:r>
              <w:rPr>
                <w:lang w:eastAsia="en-GB"/>
              </w:rPr>
              <w:t>InfoList</w:t>
            </w:r>
            <w:proofErr w:type="spellEnd"/>
            <w:r>
              <w:rPr>
                <w:lang w:eastAsia="en-GB"/>
              </w:rPr>
              <w:t xml:space="preserve"> ::= SEQUENCE (SIZE (1.. </w:t>
            </w:r>
            <w:proofErr w:type="spellStart"/>
            <w:r>
              <w:rPr>
                <w:highlight w:val="yellow"/>
                <w:lang w:eastAsia="en-GB"/>
              </w:rPr>
              <w:t>maxNrOfSLTxUEs</w:t>
            </w:r>
            <w:proofErr w:type="spellEnd"/>
            <w:r>
              <w:rPr>
                <w:lang w:eastAsia="en-GB"/>
              </w:rPr>
              <w:t>)) OF RTD-</w:t>
            </w:r>
            <w:proofErr w:type="spellStart"/>
            <w:r>
              <w:rPr>
                <w:lang w:eastAsia="en-GB"/>
              </w:rPr>
              <w:t>InfoList</w:t>
            </w:r>
            <w:r>
              <w:rPr>
                <w:highlight w:val="yellow"/>
                <w:lang w:eastAsia="en-GB"/>
              </w:rPr>
              <w:t>PerTxUE</w:t>
            </w:r>
            <w:proofErr w:type="spellEnd"/>
          </w:p>
          <w:p w14:paraId="2221BD11" w14:textId="77777777" w:rsidR="00D3488C" w:rsidRDefault="00D3488C">
            <w:pPr>
              <w:pStyle w:val="CommentText"/>
              <w:rPr>
                <w:lang w:eastAsia="ja-JP"/>
              </w:rPr>
            </w:pPr>
          </w:p>
          <w:p w14:paraId="2221BD12" w14:textId="77777777" w:rsidR="00D3488C" w:rsidRDefault="00CD7017">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proofErr w:type="spellStart"/>
            <w:r>
              <w:rPr>
                <w:lang w:eastAsia="en-GB"/>
              </w:rPr>
              <w:t>maxNrOfSL</w:t>
            </w:r>
            <w:r>
              <w:rPr>
                <w:highlight w:val="yellow"/>
                <w:lang w:eastAsia="en-GB"/>
              </w:rPr>
              <w:t>Rx</w:t>
            </w:r>
            <w:r>
              <w:rPr>
                <w:lang w:eastAsia="en-GB"/>
              </w:rPr>
              <w:t>UEs</w:t>
            </w:r>
            <w:proofErr w:type="spellEnd"/>
            <w:r>
              <w:rPr>
                <w:lang w:eastAsia="en-GB"/>
              </w:rPr>
              <w:t xml:space="preserve"> of RTD-</w:t>
            </w:r>
            <w:proofErr w:type="spellStart"/>
            <w:r>
              <w:rPr>
                <w:lang w:eastAsia="en-GB"/>
              </w:rPr>
              <w:t>InfoListPer</w:t>
            </w:r>
            <w:r>
              <w:rPr>
                <w:highlight w:val="yellow"/>
                <w:lang w:eastAsia="en-GB"/>
              </w:rPr>
              <w:t>Rx</w:t>
            </w:r>
            <w:r>
              <w:rPr>
                <w:lang w:eastAsia="en-GB"/>
              </w:rPr>
              <w:t>UE</w:t>
            </w:r>
            <w:proofErr w:type="spellEnd"/>
            <w:r>
              <w:rPr>
                <w:lang w:eastAsia="en-GB"/>
              </w:rPr>
              <w:t>. I.e., the synchronization info of the receiving SL-PRS UEs is needed.</w:t>
            </w:r>
          </w:p>
          <w:p w14:paraId="2221BD13" w14:textId="77777777" w:rsidR="00D3488C" w:rsidRDefault="00CD7017">
            <w:pPr>
              <w:pStyle w:val="CommentText"/>
              <w:rPr>
                <w:lang w:eastAsia="ja-JP"/>
              </w:rPr>
            </w:pPr>
            <w:r>
              <w:rPr>
                <w:lang w:eastAsia="en-GB"/>
              </w:rPr>
              <w:t xml:space="preserve">Similar for SL-TDOA, where the </w:t>
            </w:r>
            <w:proofErr w:type="spellStart"/>
            <w:r>
              <w:rPr>
                <w:lang w:eastAsia="en-GB"/>
              </w:rPr>
              <w:t>maxNrOfSL</w:t>
            </w:r>
            <w:r>
              <w:rPr>
                <w:highlight w:val="yellow"/>
                <w:lang w:eastAsia="en-GB"/>
              </w:rPr>
              <w:t>Tx</w:t>
            </w:r>
            <w:r>
              <w:rPr>
                <w:lang w:eastAsia="en-GB"/>
              </w:rPr>
              <w:t>UEs</w:t>
            </w:r>
            <w:proofErr w:type="spellEnd"/>
            <w:r>
              <w:rPr>
                <w:lang w:eastAsia="en-GB"/>
              </w:rPr>
              <w:t xml:space="preserve"> seems correct, but the issue of how the receiving endpoint would know for which UEs the RTD is requested is the same.</w:t>
            </w:r>
          </w:p>
        </w:tc>
        <w:tc>
          <w:tcPr>
            <w:tcW w:w="1985" w:type="dxa"/>
          </w:tcPr>
          <w:p w14:paraId="2221BD14"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D15" w14:textId="155D6D9C" w:rsidR="00D3488C" w:rsidRDefault="00CD7017">
            <w:pPr>
              <w:ind w:left="100" w:hangingChars="50" w:hanging="100"/>
              <w:jc w:val="both"/>
              <w:rPr>
                <w:rFonts w:ascii="Times New Roman" w:hAnsi="Times New Roman" w:cs="Times New Roman"/>
                <w:sz w:val="20"/>
                <w:szCs w:val="20"/>
                <w:lang w:val="en-GB" w:eastAsia="zh-CN"/>
              </w:rPr>
            </w:pPr>
            <w:del w:id="176" w:author="Yi-Intel-0302" w:date="2024-03-01T01:17:00Z">
              <w:r w:rsidDel="007923CB">
                <w:rPr>
                  <w:rFonts w:ascii="Times New Roman" w:hAnsi="Times New Roman" w:cs="Times New Roman"/>
                  <w:sz w:val="20"/>
                  <w:szCs w:val="20"/>
                  <w:lang w:val="en-GB" w:eastAsia="zh-CN"/>
                </w:rPr>
                <w:delText>ToDo</w:delText>
              </w:r>
            </w:del>
            <w:proofErr w:type="spellStart"/>
            <w:ins w:id="177" w:author="Yi-Intel-0302" w:date="2024-03-01T01:17:00Z">
              <w:r w:rsidR="007923CB">
                <w:rPr>
                  <w:rFonts w:ascii="Times New Roman" w:hAnsi="Times New Roman" w:cs="Times New Roman"/>
                  <w:sz w:val="20"/>
                  <w:szCs w:val="20"/>
                  <w:lang w:val="en-GB" w:eastAsia="zh-CN"/>
                </w:rPr>
                <w:t>PropReject</w:t>
              </w:r>
            </w:ins>
            <w:proofErr w:type="spellEnd"/>
          </w:p>
        </w:tc>
        <w:tc>
          <w:tcPr>
            <w:tcW w:w="3932" w:type="dxa"/>
          </w:tcPr>
          <w:p w14:paraId="2221BD16"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221BD1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2221BD1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Provide AD message should be bi-directional. But current SL-RTD-Info seems only can be delivered from server to UE, not from UE to server, since anchor UE </w:t>
            </w:r>
            <w:proofErr w:type="spellStart"/>
            <w:r>
              <w:rPr>
                <w:rFonts w:ascii="Times New Roman" w:hAnsi="Times New Roman" w:cs="Times New Roman" w:hint="eastAsia"/>
                <w:sz w:val="20"/>
                <w:szCs w:val="20"/>
                <w:lang w:eastAsia="zh-CN"/>
              </w:rPr>
              <w:t>can not</w:t>
            </w:r>
            <w:proofErr w:type="spellEnd"/>
            <w:r>
              <w:rPr>
                <w:rFonts w:ascii="Times New Roman" w:hAnsi="Times New Roman" w:cs="Times New Roman" w:hint="eastAsia"/>
                <w:sz w:val="20"/>
                <w:szCs w:val="20"/>
                <w:lang w:eastAsia="zh-CN"/>
              </w:rPr>
              <w:t xml:space="preserve"> make RTD between itself and another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hint="eastAsia"/>
                <w:sz w:val="20"/>
                <w:szCs w:val="20"/>
                <w:lang w:eastAsia="zh-CN"/>
              </w:rPr>
              <w:t>the anchor UE will not know who is the reference UE).</w:t>
            </w:r>
          </w:p>
          <w:p w14:paraId="2221BD1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in order for server to provide RTD info to UE, the anchor UE should firstly provide its timing </w:t>
            </w:r>
            <w:proofErr w:type="gramStart"/>
            <w:r>
              <w:rPr>
                <w:rFonts w:ascii="Times New Roman" w:hAnsi="Times New Roman" w:cs="Times New Roman" w:hint="eastAsia"/>
                <w:sz w:val="20"/>
                <w:szCs w:val="20"/>
                <w:lang w:eastAsia="zh-CN"/>
              </w:rPr>
              <w:t>information(</w:t>
            </w:r>
            <w:proofErr w:type="gramEnd"/>
            <w:r>
              <w:rPr>
                <w:rFonts w:ascii="Times New Roman" w:hAnsi="Times New Roman" w:cs="Times New Roman" w:hint="eastAsia"/>
                <w:sz w:val="20"/>
                <w:szCs w:val="20"/>
                <w:lang w:eastAsia="zh-CN"/>
              </w:rPr>
              <w:t xml:space="preserve">e.g., </w:t>
            </w:r>
            <w:proofErr w:type="spellStart"/>
            <w:r>
              <w:rPr>
                <w:rFonts w:ascii="Times New Roman" w:hAnsi="Times New Roman" w:cs="Times New Roman" w:hint="eastAsia"/>
                <w:sz w:val="20"/>
                <w:szCs w:val="20"/>
                <w:lang w:eastAsia="zh-CN"/>
              </w:rPr>
              <w:t>initialisation</w:t>
            </w:r>
            <w:proofErr w:type="spellEnd"/>
            <w:r>
              <w:rPr>
                <w:rFonts w:ascii="Times New Roman" w:hAnsi="Times New Roman" w:cs="Times New Roman" w:hint="eastAsia"/>
                <w:sz w:val="20"/>
                <w:szCs w:val="20"/>
                <w:lang w:eastAsia="zh-CN"/>
              </w:rPr>
              <w:t xml:space="preserve">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2221BD1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28CBBBE5" w14:textId="50B08475" w:rsidR="00EF23B8" w:rsidRDefault="00A8557C"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7B5429" w:rsidRPr="007B5429">
              <w:rPr>
                <w:rFonts w:ascii="Times New Roman" w:hAnsi="Times New Roman" w:cs="Times New Roman"/>
                <w:sz w:val="20"/>
                <w:szCs w:val="20"/>
                <w:lang w:eastAsia="zh-CN"/>
              </w:rPr>
              <w:t xml:space="preserve">Qualcomm: </w:t>
            </w:r>
          </w:p>
          <w:p w14:paraId="6D5327B8" w14:textId="770F1EB4" w:rsidR="00EF23B8" w:rsidRDefault="00EF23B8"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Provide AD message should be bi-directional. But current SL-RTD-Info seems only can be delivered from server to UE</w:t>
            </w:r>
            <w:r>
              <w:rPr>
                <w:rFonts w:ascii="Times New Roman" w:hAnsi="Times New Roman" w:cs="Times New Roman"/>
                <w:sz w:val="20"/>
                <w:szCs w:val="20"/>
                <w:lang w:eastAsia="zh-CN"/>
              </w:rPr>
              <w:t>"</w:t>
            </w:r>
          </w:p>
          <w:p w14:paraId="355B4872" w14:textId="77777777" w:rsidR="00D3488C" w:rsidRDefault="007B5429" w:rsidP="007B5429">
            <w:pPr>
              <w:rPr>
                <w:rFonts w:ascii="Times New Roman" w:hAnsi="Times New Roman" w:cs="Times New Roman"/>
                <w:sz w:val="20"/>
                <w:szCs w:val="20"/>
                <w:lang w:eastAsia="zh-CN"/>
              </w:rPr>
            </w:pPr>
            <w:r w:rsidRPr="007B5429">
              <w:rPr>
                <w:rFonts w:ascii="Times New Roman" w:hAnsi="Times New Roman" w:cs="Times New Roman"/>
                <w:sz w:val="20"/>
                <w:szCs w:val="20"/>
                <w:lang w:eastAsia="zh-CN"/>
              </w:rPr>
              <w:t xml:space="preserve">I think this also goes back to </w:t>
            </w:r>
            <w:r w:rsidRPr="007B5429">
              <w:rPr>
                <w:rFonts w:ascii="Times New Roman" w:hAnsi="Times New Roman" w:cs="Times New Roman"/>
                <w:sz w:val="20"/>
                <w:szCs w:val="20"/>
                <w:lang w:val="en-GB" w:eastAsia="zh-CN"/>
              </w:rPr>
              <w:t xml:space="preserve">Rapp004 and H001. </w:t>
            </w:r>
            <w:r w:rsidRPr="007B5429">
              <w:rPr>
                <w:rFonts w:ascii="Times New Roman" w:hAnsi="Times New Roman" w:cs="Times New Roman"/>
                <w:sz w:val="20"/>
                <w:szCs w:val="20"/>
                <w:lang w:eastAsia="zh-CN"/>
              </w:rPr>
              <w:t xml:space="preserve">E.g., Provide AD also provides the sequence ID or {ARP-ID, Resource ID}. If this can only be provided by a server, every </w:t>
            </w:r>
            <w:r w:rsidRPr="007B5429">
              <w:rPr>
                <w:rFonts w:ascii="Times New Roman" w:hAnsi="Times New Roman" w:cs="Times New Roman"/>
                <w:sz w:val="20"/>
                <w:szCs w:val="20"/>
                <w:lang w:eastAsia="zh-CN"/>
              </w:rPr>
              <w:lastRenderedPageBreak/>
              <w:t>UE seems to be a server</w:t>
            </w:r>
            <w:r w:rsidR="00AF69A2">
              <w:rPr>
                <w:rFonts w:ascii="Times New Roman" w:hAnsi="Times New Roman" w:cs="Times New Roman"/>
                <w:sz w:val="20"/>
                <w:szCs w:val="20"/>
                <w:lang w:eastAsia="zh-CN"/>
              </w:rPr>
              <w:t xml:space="preserve"> by definition</w:t>
            </w:r>
            <w:r w:rsidRPr="007B5429">
              <w:rPr>
                <w:rFonts w:ascii="Times New Roman" w:hAnsi="Times New Roman" w:cs="Times New Roman"/>
                <w:sz w:val="20"/>
                <w:szCs w:val="20"/>
                <w:lang w:eastAsia="zh-CN"/>
              </w:rPr>
              <w:t>.</w:t>
            </w:r>
            <w:r w:rsidR="00A8557C">
              <w:rPr>
                <w:rFonts w:ascii="Times New Roman" w:hAnsi="Times New Roman" w:cs="Times New Roman"/>
                <w:sz w:val="20"/>
                <w:szCs w:val="20"/>
                <w:lang w:eastAsia="zh-CN"/>
              </w:rPr>
              <w:t>]</w:t>
            </w:r>
          </w:p>
          <w:p w14:paraId="21A1C8C1" w14:textId="77777777" w:rsidR="009943C5" w:rsidRDefault="009943C5" w:rsidP="007B5429">
            <w:pPr>
              <w:rPr>
                <w:rFonts w:ascii="Times New Roman" w:hAnsi="Times New Roman" w:cs="Times New Roman"/>
                <w:sz w:val="20"/>
                <w:szCs w:val="20"/>
                <w:lang w:eastAsia="zh-CN"/>
              </w:rPr>
            </w:pPr>
          </w:p>
          <w:p w14:paraId="250654C2" w14:textId="77777777" w:rsidR="009943C5" w:rsidRDefault="009943C5" w:rsidP="007B5429">
            <w:pPr>
              <w:rPr>
                <w:ins w:id="178" w:author="Yi-Intel-0302" w:date="2024-03-01T01:1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and ZTE, I marked it as To be resolved by Companies ‘contribution</w:t>
            </w:r>
          </w:p>
          <w:p w14:paraId="2221BD1B" w14:textId="30AE5811" w:rsidR="007923CB" w:rsidRDefault="007923CB" w:rsidP="007B5429">
            <w:pPr>
              <w:rPr>
                <w:rFonts w:ascii="Times New Roman" w:hAnsi="Times New Roman" w:cs="Times New Roman"/>
                <w:sz w:val="20"/>
                <w:szCs w:val="20"/>
                <w:lang w:eastAsia="zh-CN"/>
              </w:rPr>
            </w:pPr>
            <w:ins w:id="179" w:author="Yi-Intel-0302" w:date="2024-03-01T01:17:00Z">
              <w:r>
                <w:rPr>
                  <w:rFonts w:ascii="Times New Roman" w:hAnsi="Times New Roman" w:cs="Times New Roman"/>
                  <w:sz w:val="20"/>
                  <w:szCs w:val="20"/>
                  <w:lang w:val="en-GB" w:eastAsia="ja-JP"/>
                </w:rPr>
                <w:t xml:space="preserve">Resolved based on </w:t>
              </w:r>
              <w:r w:rsidRPr="007923CB">
                <w:rPr>
                  <w:rFonts w:ascii="Times New Roman" w:hAnsi="Times New Roman" w:cs="Times New Roman"/>
                  <w:sz w:val="20"/>
                  <w:szCs w:val="20"/>
                  <w:lang w:val="en-GB" w:eastAsia="ja-JP"/>
                </w:rPr>
                <w:t>R2-2401633</w:t>
              </w:r>
            </w:ins>
          </w:p>
        </w:tc>
      </w:tr>
      <w:tr w:rsidR="00D3488C" w14:paraId="2221BD3B" w14:textId="77777777" w:rsidTr="001464D9">
        <w:tc>
          <w:tcPr>
            <w:tcW w:w="938" w:type="dxa"/>
          </w:tcPr>
          <w:p w14:paraId="2221BD1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2221BD1E" w14:textId="77777777" w:rsidR="00D3488C" w:rsidRDefault="00CD7017">
            <w:pPr>
              <w:pStyle w:val="PL"/>
              <w:shd w:val="clear" w:color="auto" w:fill="E6E6E6"/>
              <w:rPr>
                <w:color w:val="808080"/>
                <w:lang w:eastAsia="en-GB"/>
              </w:rPr>
            </w:pPr>
            <w:r>
              <w:rPr>
                <w:color w:val="808080"/>
                <w:lang w:eastAsia="en-GB"/>
              </w:rPr>
              <w:t>SL-TOA-</w:t>
            </w:r>
            <w:proofErr w:type="spellStart"/>
            <w:r>
              <w:rPr>
                <w:color w:val="808080"/>
                <w:lang w:eastAsia="en-GB"/>
              </w:rPr>
              <w:t>AdditionalPathList</w:t>
            </w:r>
            <w:proofErr w:type="spellEnd"/>
            <w:r>
              <w:rPr>
                <w:color w:val="808080"/>
                <w:lang w:eastAsia="en-GB"/>
              </w:rPr>
              <w:t xml:space="preserve"> ::= SEQUENCE (SIZE(1..8)) OF SL-TOA-</w:t>
            </w:r>
            <w:proofErr w:type="spellStart"/>
            <w:r>
              <w:rPr>
                <w:color w:val="808080"/>
                <w:lang w:eastAsia="en-GB"/>
              </w:rPr>
              <w:t>AdditionalPath</w:t>
            </w:r>
            <w:proofErr w:type="spellEnd"/>
          </w:p>
          <w:p w14:paraId="2221BD1F" w14:textId="77777777" w:rsidR="00D3488C" w:rsidRDefault="00CD7017">
            <w:pPr>
              <w:pStyle w:val="PL"/>
              <w:shd w:val="clear" w:color="auto" w:fill="E6E6E6"/>
              <w:rPr>
                <w:color w:val="808080"/>
                <w:lang w:eastAsia="en-GB"/>
              </w:rPr>
            </w:pPr>
            <w:r>
              <w:rPr>
                <w:color w:val="808080"/>
                <w:lang w:eastAsia="en-GB"/>
              </w:rPr>
              <w:t>SL-TOA-</w:t>
            </w:r>
            <w:proofErr w:type="spellStart"/>
            <w:r>
              <w:rPr>
                <w:color w:val="808080"/>
                <w:lang w:eastAsia="en-GB"/>
              </w:rPr>
              <w:t>AdditionalPath</w:t>
            </w:r>
            <w:proofErr w:type="spellEnd"/>
            <w:r>
              <w:rPr>
                <w:color w:val="808080"/>
                <w:lang w:eastAsia="en-GB"/>
              </w:rPr>
              <w:t xml:space="preserve">  ::= SEQUENCE </w:t>
            </w:r>
            <w:r>
              <w:rPr>
                <w:color w:val="808080"/>
                <w:highlight w:val="yellow"/>
                <w:lang w:eastAsia="en-GB"/>
              </w:rPr>
              <w:t>{</w:t>
            </w:r>
          </w:p>
          <w:p w14:paraId="2221BD20"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-RTOA-</w:t>
            </w:r>
            <w:proofErr w:type="spellStart"/>
            <w:r>
              <w:rPr>
                <w:color w:val="808080"/>
                <w:lang w:eastAsia="en-GB"/>
              </w:rPr>
              <w:t>AdditionalPathResult</w:t>
            </w:r>
            <w:proofErr w:type="spellEnd"/>
            <w:r>
              <w:rPr>
                <w:color w:val="808080"/>
                <w:lang w:eastAsia="en-GB"/>
              </w:rPr>
              <w:t xml:space="preserve">               CHOICE {</w:t>
            </w:r>
          </w:p>
          <w:p w14:paraId="2221BD21" w14:textId="77777777" w:rsidR="00D3488C" w:rsidRDefault="00CD7017">
            <w:pPr>
              <w:pStyle w:val="PL"/>
              <w:shd w:val="clear" w:color="auto" w:fill="E6E6E6"/>
              <w:rPr>
                <w:color w:val="808080"/>
                <w:lang w:val="de-DE" w:eastAsia="en-GB"/>
              </w:rPr>
            </w:pPr>
            <w:r>
              <w:rPr>
                <w:color w:val="808080"/>
                <w:lang w:eastAsia="en-GB"/>
              </w:rPr>
              <w:t xml:space="preserve">        </w:t>
            </w:r>
            <w:r>
              <w:rPr>
                <w:color w:val="808080"/>
                <w:lang w:val="de-DE" w:eastAsia="en-GB"/>
              </w:rPr>
              <w:t>k0                                         INTEGER (0..16351),</w:t>
            </w:r>
          </w:p>
          <w:p w14:paraId="2221BD22" w14:textId="77777777" w:rsidR="00D3488C" w:rsidRDefault="00CD7017">
            <w:pPr>
              <w:pStyle w:val="PL"/>
              <w:shd w:val="clear" w:color="auto" w:fill="E6E6E6"/>
              <w:rPr>
                <w:color w:val="808080"/>
                <w:lang w:val="de-DE" w:eastAsia="en-GB"/>
              </w:rPr>
            </w:pPr>
            <w:r>
              <w:rPr>
                <w:color w:val="808080"/>
                <w:lang w:val="de-DE" w:eastAsia="en-GB"/>
              </w:rPr>
              <w:t xml:space="preserve">        k1                                         INTEGER (0..8176),</w:t>
            </w:r>
          </w:p>
          <w:p w14:paraId="2221BD23" w14:textId="77777777" w:rsidR="00D3488C" w:rsidRDefault="00CD7017">
            <w:pPr>
              <w:pStyle w:val="PL"/>
              <w:shd w:val="clear" w:color="auto" w:fill="E6E6E6"/>
              <w:rPr>
                <w:color w:val="808080"/>
                <w:lang w:val="de-DE" w:eastAsia="en-GB"/>
              </w:rPr>
            </w:pPr>
            <w:r>
              <w:rPr>
                <w:color w:val="808080"/>
                <w:lang w:val="de-DE" w:eastAsia="en-GB"/>
              </w:rPr>
              <w:t xml:space="preserve">        k2                                         INTEGER (0..4088),</w:t>
            </w:r>
          </w:p>
          <w:p w14:paraId="2221BD24" w14:textId="77777777" w:rsidR="00D3488C" w:rsidRDefault="00CD7017">
            <w:pPr>
              <w:pStyle w:val="PL"/>
              <w:shd w:val="clear" w:color="auto" w:fill="E6E6E6"/>
              <w:rPr>
                <w:color w:val="808080"/>
                <w:lang w:val="de-DE" w:eastAsia="en-GB"/>
              </w:rPr>
            </w:pPr>
            <w:r>
              <w:rPr>
                <w:color w:val="808080"/>
                <w:lang w:val="de-DE" w:eastAsia="en-GB"/>
              </w:rPr>
              <w:t xml:space="preserve">        k3                                         INTEGER (0..2044),</w:t>
            </w:r>
          </w:p>
          <w:p w14:paraId="2221BD25" w14:textId="77777777" w:rsidR="00D3488C" w:rsidRDefault="00CD7017">
            <w:pPr>
              <w:pStyle w:val="PL"/>
              <w:shd w:val="clear" w:color="auto" w:fill="E6E6E6"/>
              <w:rPr>
                <w:color w:val="808080"/>
                <w:lang w:val="de-DE" w:eastAsia="en-GB"/>
              </w:rPr>
            </w:pPr>
            <w:r>
              <w:rPr>
                <w:color w:val="808080"/>
                <w:lang w:val="de-DE" w:eastAsia="en-GB"/>
              </w:rPr>
              <w:t xml:space="preserve">        k4                                         INTEGER (0..1022),</w:t>
            </w:r>
          </w:p>
          <w:p w14:paraId="2221BD26" w14:textId="77777777" w:rsidR="00D3488C" w:rsidRDefault="00CD7017">
            <w:pPr>
              <w:pStyle w:val="PL"/>
              <w:shd w:val="clear" w:color="auto" w:fill="E6E6E6"/>
              <w:rPr>
                <w:color w:val="808080"/>
                <w:lang w:val="de-DE" w:eastAsia="en-GB"/>
              </w:rPr>
            </w:pPr>
            <w:r>
              <w:rPr>
                <w:color w:val="808080"/>
                <w:lang w:val="de-DE" w:eastAsia="en-GB"/>
              </w:rPr>
              <w:t xml:space="preserve">        k5                                         INTEGER (0..511)</w:t>
            </w:r>
          </w:p>
          <w:p w14:paraId="2221BD27" w14:textId="77777777" w:rsidR="00D3488C" w:rsidRDefault="00CD7017">
            <w:pPr>
              <w:pStyle w:val="PL"/>
              <w:shd w:val="clear" w:color="auto" w:fill="E6E6E6"/>
              <w:rPr>
                <w:color w:val="808080"/>
                <w:lang w:eastAsia="en-GB"/>
              </w:rPr>
            </w:pPr>
            <w:r>
              <w:rPr>
                <w:color w:val="808080"/>
                <w:lang w:val="de-DE" w:eastAsia="en-GB"/>
              </w:rPr>
              <w:t xml:space="preserve">    </w:t>
            </w:r>
            <w:r>
              <w:rPr>
                <w:color w:val="808080"/>
                <w:lang w:eastAsia="en-GB"/>
              </w:rPr>
              <w:t xml:space="preserve">}                                                                OPTIONAL,  -- </w:t>
            </w:r>
            <w:proofErr w:type="spellStart"/>
            <w:r>
              <w:rPr>
                <w:color w:val="808080"/>
                <w:lang w:eastAsia="en-GB"/>
              </w:rPr>
              <w:t>additionalPath</w:t>
            </w:r>
            <w:proofErr w:type="spellEnd"/>
            <w:r>
              <w:rPr>
                <w:color w:val="808080"/>
                <w:lang w:eastAsia="en-GB"/>
              </w:rPr>
              <w:t>-SL-PRS-RTOA</w:t>
            </w:r>
          </w:p>
          <w:p w14:paraId="2221BD28"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-PRS-</w:t>
            </w:r>
            <w:proofErr w:type="spellStart"/>
            <w:r>
              <w:rPr>
                <w:color w:val="808080"/>
                <w:lang w:eastAsia="en-GB"/>
              </w:rPr>
              <w:t>AdditionalPathRSRPP</w:t>
            </w:r>
            <w:proofErr w:type="spellEnd"/>
            <w:r>
              <w:rPr>
                <w:color w:val="808080"/>
                <w:lang w:eastAsia="en-GB"/>
              </w:rPr>
              <w:t xml:space="preserve">-Result          INTEGER (0..126)      OPTIONAL,  -- </w:t>
            </w:r>
            <w:proofErr w:type="spellStart"/>
            <w:r>
              <w:rPr>
                <w:color w:val="808080"/>
                <w:lang w:eastAsia="en-GB"/>
              </w:rPr>
              <w:t>additionalPath</w:t>
            </w:r>
            <w:proofErr w:type="spellEnd"/>
            <w:r>
              <w:rPr>
                <w:color w:val="808080"/>
                <w:lang w:eastAsia="en-GB"/>
              </w:rPr>
              <w:t>-SL-PRS-RSRPP</w:t>
            </w:r>
          </w:p>
          <w:p w14:paraId="2221BD29"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-PRS-</w:t>
            </w:r>
            <w:proofErr w:type="spellStart"/>
            <w:r>
              <w:rPr>
                <w:color w:val="808080"/>
                <w:highlight w:val="yellow"/>
                <w:lang w:eastAsia="en-GB"/>
              </w:rPr>
              <w:t>ResourceId</w:t>
            </w:r>
            <w:proofErr w:type="spellEnd"/>
            <w:r>
              <w:rPr>
                <w:color w:val="808080"/>
                <w:lang w:eastAsia="en-GB"/>
              </w:rPr>
              <w:t xml:space="preserve">                          INTEGER (0..16)       OPTIONAL,  -- </w:t>
            </w:r>
            <w:proofErr w:type="spellStart"/>
            <w:r>
              <w:rPr>
                <w:color w:val="808080"/>
                <w:lang w:eastAsia="en-GB"/>
              </w:rPr>
              <w:t>sl</w:t>
            </w:r>
            <w:proofErr w:type="spellEnd"/>
            <w:r>
              <w:rPr>
                <w:color w:val="808080"/>
                <w:lang w:eastAsia="en-GB"/>
              </w:rPr>
              <w:t>-PRS-</w:t>
            </w:r>
            <w:proofErr w:type="spellStart"/>
            <w:r>
              <w:rPr>
                <w:color w:val="808080"/>
                <w:lang w:eastAsia="en-GB"/>
              </w:rPr>
              <w:t>ResourceId</w:t>
            </w:r>
            <w:proofErr w:type="spellEnd"/>
          </w:p>
          <w:p w14:paraId="2221BD2A"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-POS-ARP-ID-Rx</w:t>
            </w:r>
            <w:r>
              <w:rPr>
                <w:color w:val="808080"/>
                <w:lang w:eastAsia="en-GB"/>
              </w:rPr>
              <w:t xml:space="preserve">                           INTEGER (1..4)        OPTIONAL,  -- </w:t>
            </w:r>
            <w:proofErr w:type="spellStart"/>
            <w:r>
              <w:rPr>
                <w:color w:val="808080"/>
                <w:lang w:eastAsia="en-GB"/>
              </w:rPr>
              <w:t>sl</w:t>
            </w:r>
            <w:proofErr w:type="spellEnd"/>
            <w:r>
              <w:rPr>
                <w:color w:val="808080"/>
                <w:lang w:eastAsia="en-GB"/>
              </w:rPr>
              <w:t>-</w:t>
            </w:r>
            <w:proofErr w:type="spellStart"/>
            <w:r>
              <w:rPr>
                <w:color w:val="808080"/>
                <w:lang w:eastAsia="en-GB"/>
              </w:rPr>
              <w:t>pos</w:t>
            </w:r>
            <w:proofErr w:type="spellEnd"/>
            <w:r>
              <w:rPr>
                <w:color w:val="808080"/>
                <w:lang w:eastAsia="en-GB"/>
              </w:rPr>
              <w:t>-</w:t>
            </w:r>
            <w:proofErr w:type="spellStart"/>
            <w:r>
              <w:rPr>
                <w:color w:val="808080"/>
                <w:lang w:eastAsia="en-GB"/>
              </w:rPr>
              <w:t>arpID</w:t>
            </w:r>
            <w:proofErr w:type="spellEnd"/>
            <w:r>
              <w:rPr>
                <w:color w:val="808080"/>
                <w:lang w:eastAsia="en-GB"/>
              </w:rPr>
              <w:t>-Rx</w:t>
            </w:r>
          </w:p>
          <w:p w14:paraId="2221BD2B"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sl-TimeStamp</w:t>
            </w:r>
            <w:proofErr w:type="spellEnd"/>
            <w:r>
              <w:rPr>
                <w:color w:val="808080"/>
                <w:lang w:eastAsia="en-GB"/>
              </w:rPr>
              <w:t xml:space="preserve">                               SL-</w:t>
            </w:r>
            <w:proofErr w:type="spellStart"/>
            <w:r>
              <w:rPr>
                <w:color w:val="808080"/>
                <w:lang w:eastAsia="en-GB"/>
              </w:rPr>
              <w:t>TimeStamp</w:t>
            </w:r>
            <w:proofErr w:type="spellEnd"/>
            <w:r>
              <w:rPr>
                <w:color w:val="808080"/>
                <w:lang w:eastAsia="en-GB"/>
              </w:rPr>
              <w:t xml:space="preserve">          OPTIONAL,  -- </w:t>
            </w:r>
            <w:proofErr w:type="spellStart"/>
            <w:r>
              <w:rPr>
                <w:color w:val="808080"/>
                <w:lang w:eastAsia="en-GB"/>
              </w:rPr>
              <w:t>sl</w:t>
            </w:r>
            <w:proofErr w:type="spellEnd"/>
            <w:r>
              <w:rPr>
                <w:color w:val="808080"/>
                <w:lang w:eastAsia="en-GB"/>
              </w:rPr>
              <w:t>-Timestamp</w:t>
            </w:r>
          </w:p>
          <w:p w14:paraId="2221BD2C"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sl-TimingQuality</w:t>
            </w:r>
            <w:proofErr w:type="spellEnd"/>
            <w:r>
              <w:rPr>
                <w:color w:val="808080"/>
                <w:lang w:eastAsia="en-GB"/>
              </w:rPr>
              <w:t xml:space="preserve">                           SL-</w:t>
            </w:r>
            <w:proofErr w:type="spellStart"/>
            <w:r>
              <w:rPr>
                <w:color w:val="808080"/>
                <w:lang w:eastAsia="en-GB"/>
              </w:rPr>
              <w:t>TimingQuality</w:t>
            </w:r>
            <w:proofErr w:type="spellEnd"/>
            <w:r>
              <w:rPr>
                <w:color w:val="808080"/>
                <w:lang w:eastAsia="en-GB"/>
              </w:rPr>
              <w:t xml:space="preserve">      OPTIONAL,  -- </w:t>
            </w:r>
            <w:proofErr w:type="spellStart"/>
            <w:r>
              <w:rPr>
                <w:color w:val="808080"/>
                <w:lang w:eastAsia="en-GB"/>
              </w:rPr>
              <w:t>sl-TimingQuality</w:t>
            </w:r>
            <w:proofErr w:type="spellEnd"/>
          </w:p>
          <w:p w14:paraId="2221BD2D" w14:textId="77777777" w:rsidR="00D3488C" w:rsidRDefault="00CD7017">
            <w:pPr>
              <w:pStyle w:val="PL"/>
              <w:shd w:val="clear" w:color="auto" w:fill="E6E6E6"/>
              <w:rPr>
                <w:color w:val="808080"/>
                <w:lang w:eastAsia="en-GB"/>
              </w:rPr>
            </w:pPr>
            <w:r>
              <w:rPr>
                <w:color w:val="808080"/>
                <w:lang w:eastAsia="en-GB"/>
              </w:rPr>
              <w:t xml:space="preserve">    ...</w:t>
            </w:r>
          </w:p>
          <w:p w14:paraId="2221BD2E" w14:textId="77777777" w:rsidR="00D3488C" w:rsidRDefault="00D3488C">
            <w:pPr>
              <w:pStyle w:val="PL"/>
              <w:shd w:val="clear" w:color="auto" w:fill="E6E6E6"/>
              <w:rPr>
                <w:color w:val="808080"/>
                <w:lang w:eastAsia="en-GB"/>
              </w:rPr>
            </w:pPr>
          </w:p>
          <w:p w14:paraId="2221BD2F" w14:textId="77777777" w:rsidR="00D3488C" w:rsidRDefault="00CD7017">
            <w:pPr>
              <w:pStyle w:val="PL"/>
              <w:shd w:val="clear" w:color="auto" w:fill="E6E6E6"/>
              <w:rPr>
                <w:color w:val="808080"/>
                <w:lang w:eastAsia="en-GB"/>
              </w:rPr>
            </w:pPr>
            <w:r>
              <w:rPr>
                <w:color w:val="808080"/>
                <w:highlight w:val="yellow"/>
                <w:lang w:eastAsia="en-GB"/>
              </w:rPr>
              <w:t>}</w:t>
            </w:r>
          </w:p>
          <w:p w14:paraId="2221BD30" w14:textId="77777777" w:rsidR="00D3488C" w:rsidRDefault="00D3488C">
            <w:pPr>
              <w:pStyle w:val="PL"/>
              <w:shd w:val="clear" w:color="auto" w:fill="E6E6E6"/>
              <w:rPr>
                <w:color w:val="808080"/>
                <w:lang w:eastAsia="en-GB"/>
              </w:rPr>
            </w:pPr>
          </w:p>
        </w:tc>
        <w:tc>
          <w:tcPr>
            <w:tcW w:w="6945" w:type="dxa"/>
          </w:tcPr>
          <w:p w14:paraId="2221BD31" w14:textId="77777777" w:rsidR="00D3488C" w:rsidRDefault="00CD7017">
            <w:pPr>
              <w:pStyle w:val="CommentText"/>
              <w:rPr>
                <w:lang w:eastAsia="zh-CN"/>
              </w:rPr>
            </w:pPr>
            <w:r>
              <w:rPr>
                <w:lang w:eastAsia="zh-CN"/>
              </w:rPr>
              <w:t>A UE can report additional paths measurements. However, the reporting structure is unclear/incorrect:</w:t>
            </w:r>
          </w:p>
          <w:p w14:paraId="2221BD32" w14:textId="77777777" w:rsidR="00D3488C" w:rsidRDefault="00CD7017">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2221BD33" w14:textId="77777777" w:rsidR="00D3488C" w:rsidRDefault="00CD7017">
            <w:pPr>
              <w:pStyle w:val="CommentText"/>
              <w:rPr>
                <w:lang w:eastAsia="zh-CN"/>
              </w:rPr>
            </w:pPr>
            <w:r>
              <w:rPr>
                <w:lang w:eastAsia="zh-CN"/>
              </w:rPr>
              <w:t>Same for SL-TDOA, SL-RTT, SL-</w:t>
            </w:r>
            <w:proofErr w:type="spellStart"/>
            <w:r>
              <w:rPr>
                <w:lang w:eastAsia="zh-CN"/>
              </w:rPr>
              <w:t>AoA</w:t>
            </w:r>
            <w:proofErr w:type="spellEnd"/>
            <w:r>
              <w:rPr>
                <w:lang w:eastAsia="zh-CN"/>
              </w:rPr>
              <w:t>.</w:t>
            </w:r>
          </w:p>
          <w:p w14:paraId="2221BD34" w14:textId="77777777" w:rsidR="00D3488C" w:rsidRDefault="00D3488C">
            <w:pPr>
              <w:pStyle w:val="CommentText"/>
              <w:rPr>
                <w:lang w:eastAsia="zh-CN"/>
              </w:rPr>
            </w:pPr>
          </w:p>
        </w:tc>
        <w:tc>
          <w:tcPr>
            <w:tcW w:w="1985" w:type="dxa"/>
          </w:tcPr>
          <w:p w14:paraId="2221BD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36" w14:textId="628F4264" w:rsidR="00D3488C" w:rsidRDefault="00CD7017">
            <w:pPr>
              <w:ind w:left="100" w:hangingChars="50" w:hanging="100"/>
              <w:jc w:val="both"/>
              <w:rPr>
                <w:rFonts w:ascii="Times New Roman" w:hAnsi="Times New Roman" w:cs="Times New Roman"/>
                <w:sz w:val="20"/>
                <w:szCs w:val="20"/>
                <w:lang w:val="en-GB" w:eastAsia="zh-CN"/>
              </w:rPr>
            </w:pPr>
            <w:del w:id="180" w:author="Yi-Intel-0302" w:date="2024-03-01T01:04:00Z">
              <w:r w:rsidDel="00066DD3">
                <w:rPr>
                  <w:rFonts w:ascii="Times New Roman" w:hAnsi="Times New Roman" w:cs="Times New Roman"/>
                  <w:sz w:val="20"/>
                  <w:szCs w:val="20"/>
                  <w:lang w:val="en-GB" w:eastAsia="zh-CN"/>
                </w:rPr>
                <w:delText>ToDo</w:delText>
              </w:r>
            </w:del>
            <w:proofErr w:type="spellStart"/>
            <w:ins w:id="181" w:author="Yi-Intel-0302" w:date="2024-03-01T01:04:00Z">
              <w:r w:rsidR="00066DD3">
                <w:rPr>
                  <w:rFonts w:ascii="Times New Roman" w:hAnsi="Times New Roman" w:cs="Times New Roman"/>
                  <w:sz w:val="20"/>
                  <w:szCs w:val="20"/>
                  <w:lang w:val="en-GB" w:eastAsia="zh-CN"/>
                </w:rPr>
                <w:t>PropAgree</w:t>
              </w:r>
            </w:ins>
            <w:proofErr w:type="spellEnd"/>
          </w:p>
        </w:tc>
        <w:tc>
          <w:tcPr>
            <w:tcW w:w="3932" w:type="dxa"/>
          </w:tcPr>
          <w:p w14:paraId="2221BD37"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suggest to discuss the max multiple sets, i.e. how many different set of </w:t>
            </w:r>
            <w:proofErr w:type="spellStart"/>
            <w:proofErr w:type="gramStart"/>
            <w:r>
              <w:rPr>
                <w:rFonts w:ascii="Times New Roman" w:hAnsi="Times New Roman" w:cs="Times New Roman"/>
                <w:sz w:val="20"/>
                <w:szCs w:val="20"/>
                <w:lang w:val="en-GB" w:eastAsia="ja-JP"/>
              </w:rPr>
              <w:t>ResourceID,ARP</w:t>
            </w:r>
            <w:proofErr w:type="spellEnd"/>
            <w:proofErr w:type="gramEnd"/>
            <w:r>
              <w:rPr>
                <w:rFonts w:ascii="Times New Roman" w:hAnsi="Times New Roman" w:cs="Times New Roman"/>
                <w:sz w:val="20"/>
                <w:szCs w:val="20"/>
                <w:lang w:val="en-GB" w:eastAsia="ja-JP"/>
              </w:rPr>
              <w:t xml:space="preserve"> ID, etc can be supported? 2 as PRS case? </w:t>
            </w:r>
            <w:proofErr w:type="gramStart"/>
            <w:r>
              <w:rPr>
                <w:rFonts w:ascii="Times New Roman" w:hAnsi="Times New Roman" w:cs="Times New Roman"/>
                <w:sz w:val="20"/>
                <w:szCs w:val="20"/>
                <w:lang w:val="en-GB" w:eastAsia="ja-JP"/>
              </w:rPr>
              <w:t>Or..</w:t>
            </w:r>
            <w:proofErr w:type="gramEnd"/>
          </w:p>
          <w:p w14:paraId="2221BD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the main measurement. So the resource ID, timestamp, ARP ID, timing quality should be deleted from this IE.</w:t>
            </w:r>
          </w:p>
          <w:p w14:paraId="2221BD3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Legacy </w:t>
            </w:r>
            <w:proofErr w:type="spellStart"/>
            <w:r>
              <w:rPr>
                <w:rFonts w:ascii="Times New Roman" w:hAnsi="Times New Roman" w:cs="Times New Roman" w:hint="eastAsia"/>
                <w:sz w:val="20"/>
                <w:szCs w:val="20"/>
                <w:lang w:eastAsia="zh-CN"/>
              </w:rPr>
              <w:t>Uu</w:t>
            </w:r>
            <w:proofErr w:type="spellEnd"/>
            <w:r>
              <w:rPr>
                <w:rFonts w:ascii="Times New Roman" w:hAnsi="Times New Roman" w:cs="Times New Roman" w:hint="eastAsia"/>
                <w:sz w:val="20"/>
                <w:szCs w:val="20"/>
                <w:lang w:eastAsia="zh-CN"/>
              </w:rPr>
              <w:t xml:space="preserve"> additional path measurement does not contain these fields, either</w:t>
            </w:r>
          </w:p>
          <w:p w14:paraId="33B4D8CF" w14:textId="77777777" w:rsidR="00490D3B" w:rsidRDefault="00490D3B" w:rsidP="002459AD">
            <w:pPr>
              <w:rPr>
                <w:rFonts w:ascii="Times New Roman" w:hAnsi="Times New Roman" w:cs="Times New Roman"/>
                <w:sz w:val="20"/>
                <w:szCs w:val="20"/>
                <w:lang w:eastAsia="zh-CN"/>
              </w:rPr>
            </w:pPr>
          </w:p>
          <w:p w14:paraId="3040F20E" w14:textId="35CBEF66" w:rsidR="00EF23B8" w:rsidRDefault="002254EA" w:rsidP="002459AD">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EF23B8">
              <w:rPr>
                <w:rFonts w:ascii="Times New Roman" w:hAnsi="Times New Roman" w:cs="Times New Roman"/>
                <w:sz w:val="20"/>
                <w:szCs w:val="20"/>
                <w:lang w:eastAsia="zh-CN"/>
              </w:rPr>
              <w:t xml:space="preserve">Qualcomm: This is just </w:t>
            </w:r>
            <w:r w:rsidR="002459AD">
              <w:rPr>
                <w:rFonts w:ascii="Times New Roman" w:hAnsi="Times New Roman" w:cs="Times New Roman"/>
                <w:sz w:val="20"/>
                <w:szCs w:val="20"/>
                <w:lang w:eastAsia="zh-CN"/>
              </w:rPr>
              <w:t xml:space="preserve">a </w:t>
            </w:r>
            <w:r w:rsidR="009201B3">
              <w:rPr>
                <w:rFonts w:ascii="Times New Roman" w:hAnsi="Times New Roman" w:cs="Times New Roman"/>
                <w:sz w:val="20"/>
                <w:szCs w:val="20"/>
                <w:lang w:eastAsia="zh-CN"/>
              </w:rPr>
              <w:t xml:space="preserve">multipath measurement, analogous to </w:t>
            </w:r>
            <w:r w:rsidR="005C2C7F">
              <w:rPr>
                <w:rFonts w:ascii="Times New Roman" w:hAnsi="Times New Roman" w:cs="Times New Roman"/>
                <w:sz w:val="20"/>
                <w:szCs w:val="20"/>
                <w:lang w:eastAsia="zh-CN"/>
              </w:rPr>
              <w:t>DL/UL-PRS</w:t>
            </w:r>
            <w:r w:rsidR="009201B3">
              <w:rPr>
                <w:rFonts w:ascii="Times New Roman" w:hAnsi="Times New Roman" w:cs="Times New Roman"/>
                <w:sz w:val="20"/>
                <w:szCs w:val="20"/>
                <w:lang w:eastAsia="zh-CN"/>
              </w:rPr>
              <w:t>.</w:t>
            </w:r>
            <w:r w:rsidR="00AD34A5">
              <w:rPr>
                <w:rFonts w:ascii="Times New Roman" w:hAnsi="Times New Roman" w:cs="Times New Roman"/>
                <w:sz w:val="20"/>
                <w:szCs w:val="20"/>
                <w:lang w:eastAsia="zh-CN"/>
              </w:rPr>
              <w:t xml:space="preserve"> </w:t>
            </w:r>
            <w:r w:rsidR="002459AD">
              <w:rPr>
                <w:rFonts w:ascii="Times New Roman" w:hAnsi="Times New Roman" w:cs="Times New Roman"/>
                <w:sz w:val="20"/>
                <w:szCs w:val="20"/>
                <w:lang w:eastAsia="zh-CN"/>
              </w:rPr>
              <w:t>Up to 8 paths for SL-TDOA, SL-TOA, SL-RTT, and up to 2 paths for SL-</w:t>
            </w:r>
            <w:proofErr w:type="spellStart"/>
            <w:r w:rsidR="002459AD">
              <w:rPr>
                <w:rFonts w:ascii="Times New Roman" w:hAnsi="Times New Roman" w:cs="Times New Roman"/>
                <w:sz w:val="20"/>
                <w:szCs w:val="20"/>
                <w:lang w:eastAsia="zh-CN"/>
              </w:rPr>
              <w:t>AoA</w:t>
            </w:r>
            <w:proofErr w:type="spellEnd"/>
            <w:r w:rsidR="002459AD">
              <w:rPr>
                <w:rFonts w:ascii="Times New Roman" w:hAnsi="Times New Roman" w:cs="Times New Roman"/>
                <w:sz w:val="20"/>
                <w:szCs w:val="20"/>
                <w:lang w:eastAsia="zh-CN"/>
              </w:rPr>
              <w:t xml:space="preserve"> per RAN1 list.</w:t>
            </w:r>
            <w:r>
              <w:rPr>
                <w:rFonts w:ascii="Times New Roman" w:hAnsi="Times New Roman" w:cs="Times New Roman"/>
                <w:sz w:val="20"/>
                <w:szCs w:val="20"/>
                <w:lang w:eastAsia="zh-CN"/>
              </w:rPr>
              <w:t>]</w:t>
            </w:r>
          </w:p>
          <w:p w14:paraId="706F5A14" w14:textId="77777777" w:rsidR="00D3488C" w:rsidRDefault="009943C5">
            <w:pPr>
              <w:jc w:val="both"/>
              <w:rPr>
                <w:ins w:id="182"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QC, does that mean, for different path, the RS set can be different, i.e. 8 paths (with or without different RS set) for SL-TDOA, etc? Would suggest to resolve it by Companies ‘contribution</w:t>
            </w:r>
          </w:p>
          <w:p w14:paraId="2221BD3A" w14:textId="67588207" w:rsidR="00066DD3" w:rsidRDefault="00066DD3">
            <w:pPr>
              <w:jc w:val="both"/>
              <w:rPr>
                <w:rFonts w:ascii="Times New Roman" w:hAnsi="Times New Roman" w:cs="Times New Roman"/>
                <w:sz w:val="20"/>
                <w:szCs w:val="20"/>
                <w:lang w:val="en-GB" w:eastAsia="ja-JP"/>
              </w:rPr>
            </w:pPr>
            <w:ins w:id="183"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52" w14:textId="77777777" w:rsidTr="001464D9">
        <w:tc>
          <w:tcPr>
            <w:tcW w:w="938" w:type="dxa"/>
          </w:tcPr>
          <w:p w14:paraId="2221BD3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2221BD3D" w14:textId="77777777" w:rsidR="00D3488C" w:rsidRDefault="00CD7017">
            <w:pPr>
              <w:pStyle w:val="PL"/>
              <w:shd w:val="clear" w:color="auto" w:fill="E6E6E6"/>
              <w:rPr>
                <w:lang w:eastAsia="en-GB"/>
              </w:rPr>
            </w:pPr>
            <w:r>
              <w:rPr>
                <w:lang w:eastAsia="en-GB"/>
              </w:rPr>
              <w:t>SLPP-PDU-SL-TOA-CONTENTS DEFINITIONS AUTOMATIC TAGS ::=</w:t>
            </w:r>
          </w:p>
          <w:p w14:paraId="2221BD3E" w14:textId="77777777" w:rsidR="00D3488C" w:rsidRDefault="00D3488C">
            <w:pPr>
              <w:pStyle w:val="PL"/>
              <w:shd w:val="clear" w:color="auto" w:fill="E6E6E6"/>
              <w:rPr>
                <w:lang w:eastAsia="en-GB"/>
              </w:rPr>
            </w:pPr>
          </w:p>
          <w:p w14:paraId="2221BD3F" w14:textId="77777777" w:rsidR="00D3488C" w:rsidRDefault="00CD7017">
            <w:pPr>
              <w:pStyle w:val="PL"/>
              <w:shd w:val="clear" w:color="auto" w:fill="E6E6E6"/>
              <w:rPr>
                <w:lang w:eastAsia="en-GB"/>
              </w:rPr>
            </w:pPr>
            <w:r>
              <w:rPr>
                <w:lang w:eastAsia="en-GB"/>
              </w:rPr>
              <w:t>BEGIN</w:t>
            </w:r>
          </w:p>
          <w:p w14:paraId="2221BD40" w14:textId="77777777" w:rsidR="00D3488C" w:rsidRDefault="00D3488C">
            <w:pPr>
              <w:pStyle w:val="PL"/>
              <w:shd w:val="clear" w:color="auto" w:fill="E6E6E6"/>
              <w:rPr>
                <w:lang w:eastAsia="en-GB"/>
              </w:rPr>
            </w:pPr>
          </w:p>
          <w:p w14:paraId="2221BD41" w14:textId="77777777" w:rsidR="00D3488C" w:rsidRDefault="00CD7017">
            <w:pPr>
              <w:pStyle w:val="PL"/>
              <w:shd w:val="clear" w:color="auto" w:fill="E6E6E6"/>
              <w:rPr>
                <w:lang w:eastAsia="en-GB"/>
              </w:rPr>
            </w:pPr>
            <w:r>
              <w:rPr>
                <w:lang w:eastAsia="en-GB"/>
              </w:rPr>
              <w:t>IMPORTS</w:t>
            </w:r>
          </w:p>
          <w:p w14:paraId="2221BD42" w14:textId="77777777" w:rsidR="00D3488C" w:rsidRDefault="00CD7017">
            <w:pPr>
              <w:pStyle w:val="PL"/>
              <w:shd w:val="clear" w:color="auto" w:fill="E6E6E6"/>
              <w:rPr>
                <w:lang w:eastAsia="en-GB"/>
              </w:rPr>
            </w:pPr>
            <w:r>
              <w:rPr>
                <w:lang w:eastAsia="en-GB"/>
              </w:rPr>
              <w:t xml:space="preserve">    </w:t>
            </w:r>
            <w:r>
              <w:rPr>
                <w:highlight w:val="yellow"/>
                <w:lang w:eastAsia="en-GB"/>
              </w:rPr>
              <w:t>LCS-GCS-Translation,</w:t>
            </w:r>
          </w:p>
          <w:p w14:paraId="2221BD43" w14:textId="77777777" w:rsidR="00D3488C" w:rsidRDefault="00CD7017">
            <w:pPr>
              <w:pStyle w:val="PL"/>
              <w:shd w:val="clear" w:color="auto" w:fill="E6E6E6"/>
              <w:rPr>
                <w:lang w:eastAsia="en-GB"/>
              </w:rPr>
            </w:pPr>
            <w:r>
              <w:rPr>
                <w:lang w:eastAsia="en-GB"/>
              </w:rPr>
              <w:lastRenderedPageBreak/>
              <w:t xml:space="preserve">    LOS-NLOS-Indicator,</w:t>
            </w:r>
          </w:p>
          <w:p w14:paraId="2221BD44" w14:textId="77777777" w:rsidR="00D3488C" w:rsidRDefault="00CD7017">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w:t>
            </w:r>
          </w:p>
          <w:p w14:paraId="2221BD45" w14:textId="77777777" w:rsidR="00D3488C" w:rsidRDefault="00CD7017">
            <w:pPr>
              <w:pStyle w:val="PL"/>
              <w:shd w:val="clear" w:color="auto" w:fill="E6E6E6"/>
              <w:rPr>
                <w:lang w:eastAsia="en-GB"/>
              </w:rPr>
            </w:pPr>
            <w:r>
              <w:rPr>
                <w:lang w:eastAsia="en-GB"/>
              </w:rPr>
              <w:t xml:space="preserve">    SL-RTD-Info,</w:t>
            </w:r>
          </w:p>
          <w:p w14:paraId="2221BD46" w14:textId="77777777" w:rsidR="00D3488C" w:rsidRDefault="00CD7017">
            <w:pPr>
              <w:pStyle w:val="PL"/>
              <w:shd w:val="clear" w:color="auto" w:fill="E6E6E6"/>
              <w:rPr>
                <w:lang w:eastAsia="en-GB"/>
              </w:rPr>
            </w:pPr>
            <w:r>
              <w:rPr>
                <w:lang w:eastAsia="en-GB"/>
              </w:rPr>
              <w:t xml:space="preserve">    SL-</w:t>
            </w:r>
            <w:proofErr w:type="spellStart"/>
            <w:r>
              <w:rPr>
                <w:lang w:eastAsia="en-GB"/>
              </w:rPr>
              <w:t>TimeStamp</w:t>
            </w:r>
            <w:proofErr w:type="spellEnd"/>
            <w:r>
              <w:rPr>
                <w:lang w:eastAsia="en-GB"/>
              </w:rPr>
              <w:t>,</w:t>
            </w:r>
          </w:p>
          <w:p w14:paraId="2221BD47" w14:textId="77777777" w:rsidR="00D3488C" w:rsidRDefault="00CD7017">
            <w:pPr>
              <w:pStyle w:val="PL"/>
              <w:shd w:val="clear" w:color="auto" w:fill="E6E6E6"/>
              <w:rPr>
                <w:lang w:eastAsia="en-GB"/>
              </w:rPr>
            </w:pPr>
            <w:r>
              <w:rPr>
                <w:lang w:eastAsia="en-GB"/>
              </w:rPr>
              <w:t xml:space="preserve">    SL-</w:t>
            </w:r>
            <w:proofErr w:type="spellStart"/>
            <w:r>
              <w:rPr>
                <w:lang w:eastAsia="en-GB"/>
              </w:rPr>
              <w:t>TimingQuality</w:t>
            </w:r>
            <w:proofErr w:type="spellEnd"/>
            <w:r>
              <w:rPr>
                <w:lang w:eastAsia="en-GB"/>
              </w:rPr>
              <w:t>,</w:t>
            </w:r>
          </w:p>
          <w:p w14:paraId="2221BD48" w14:textId="77777777" w:rsidR="00D3488C" w:rsidRDefault="00CD7017">
            <w:pPr>
              <w:pStyle w:val="PL"/>
              <w:shd w:val="clear" w:color="auto" w:fill="E6E6E6"/>
              <w:rPr>
                <w:lang w:eastAsia="en-GB"/>
              </w:rPr>
            </w:pPr>
            <w:r>
              <w:rPr>
                <w:lang w:eastAsia="en-GB"/>
              </w:rPr>
              <w:t xml:space="preserve">    </w:t>
            </w:r>
            <w:proofErr w:type="spellStart"/>
            <w:r>
              <w:rPr>
                <w:lang w:eastAsia="en-GB"/>
              </w:rPr>
              <w:t>maxNrOfSLTxUEs</w:t>
            </w:r>
            <w:proofErr w:type="spellEnd"/>
          </w:p>
          <w:p w14:paraId="2221BD49" w14:textId="77777777" w:rsidR="00D3488C" w:rsidRDefault="00D3488C">
            <w:pPr>
              <w:pStyle w:val="PL"/>
              <w:shd w:val="clear" w:color="auto" w:fill="E6E6E6"/>
              <w:rPr>
                <w:lang w:eastAsia="en-GB"/>
              </w:rPr>
            </w:pPr>
          </w:p>
          <w:p w14:paraId="2221BD4A" w14:textId="77777777" w:rsidR="00D3488C" w:rsidRDefault="00CD7017">
            <w:pPr>
              <w:pStyle w:val="PL"/>
              <w:shd w:val="clear" w:color="auto" w:fill="E6E6E6"/>
              <w:rPr>
                <w:lang w:eastAsia="en-GB"/>
              </w:rPr>
            </w:pPr>
            <w:r>
              <w:rPr>
                <w:lang w:eastAsia="en-GB"/>
              </w:rPr>
              <w:t>FROM</w:t>
            </w:r>
          </w:p>
          <w:p w14:paraId="2221BD4B" w14:textId="77777777" w:rsidR="00D3488C" w:rsidRDefault="00CD7017">
            <w:pPr>
              <w:pStyle w:val="PL"/>
              <w:shd w:val="clear" w:color="auto" w:fill="E6E6E6"/>
              <w:rPr>
                <w:lang w:eastAsia="en-GB"/>
              </w:rPr>
            </w:pPr>
            <w:r>
              <w:rPr>
                <w:lang w:eastAsia="en-GB"/>
              </w:rPr>
              <w:t xml:space="preserve">    SLPP-PDU-Definitions;</w:t>
            </w:r>
          </w:p>
          <w:p w14:paraId="2221BD4C" w14:textId="77777777" w:rsidR="00D3488C" w:rsidRDefault="00D3488C">
            <w:pPr>
              <w:pStyle w:val="PL"/>
              <w:shd w:val="clear" w:color="auto" w:fill="E6E6E6"/>
              <w:rPr>
                <w:color w:val="808080"/>
                <w:lang w:eastAsia="en-GB"/>
              </w:rPr>
            </w:pPr>
          </w:p>
        </w:tc>
        <w:tc>
          <w:tcPr>
            <w:tcW w:w="6945" w:type="dxa"/>
          </w:tcPr>
          <w:p w14:paraId="2221BD4D" w14:textId="77777777" w:rsidR="00D3488C" w:rsidRDefault="00CD7017">
            <w:pPr>
              <w:pStyle w:val="CommentText"/>
              <w:rPr>
                <w:lang w:eastAsia="en-GB"/>
              </w:rPr>
            </w:pPr>
            <w:r>
              <w:rPr>
                <w:highlight w:val="yellow"/>
                <w:lang w:eastAsia="en-GB"/>
              </w:rPr>
              <w:lastRenderedPageBreak/>
              <w:t>LCS-GCS-Translation</w:t>
            </w:r>
            <w:r>
              <w:rPr>
                <w:lang w:eastAsia="en-GB"/>
              </w:rPr>
              <w:t xml:space="preserve"> seems nowhere used for SL-TOA?</w:t>
            </w:r>
          </w:p>
          <w:p w14:paraId="2221BD4E" w14:textId="77777777" w:rsidR="00D3488C" w:rsidRDefault="00CD7017">
            <w:pPr>
              <w:pStyle w:val="CommentText"/>
              <w:rPr>
                <w:lang w:eastAsia="zh-CN"/>
              </w:rPr>
            </w:pPr>
            <w:r>
              <w:rPr>
                <w:lang w:eastAsia="en-GB"/>
              </w:rPr>
              <w:t>Same for SL-TDOA and SL-RTT</w:t>
            </w:r>
          </w:p>
        </w:tc>
        <w:tc>
          <w:tcPr>
            <w:tcW w:w="1985" w:type="dxa"/>
          </w:tcPr>
          <w:p w14:paraId="2221BD4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5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5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is only applied for SL-</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Has removed it from other positioning method. </w:t>
            </w:r>
          </w:p>
        </w:tc>
      </w:tr>
      <w:tr w:rsidR="00D3488C" w14:paraId="2221BD86" w14:textId="77777777" w:rsidTr="001464D9">
        <w:tc>
          <w:tcPr>
            <w:tcW w:w="938" w:type="dxa"/>
          </w:tcPr>
          <w:p w14:paraId="2221BD5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2221BD54" w14:textId="77777777" w:rsidR="00D3488C" w:rsidRDefault="00CD7017">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w:t>
            </w:r>
            <w:r>
              <w:rPr>
                <w:highlight w:val="yellow"/>
                <w:lang w:eastAsia="en-GB"/>
              </w:rPr>
              <w:t>SEQUENCE {</w:t>
            </w:r>
          </w:p>
          <w:p w14:paraId="2221BD5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dfn</w:t>
            </w:r>
            <w:proofErr w:type="spellEnd"/>
            <w:r>
              <w:rPr>
                <w:highlight w:val="yellow"/>
                <w:lang w:eastAsia="en-GB"/>
              </w:rPr>
              <w:t>-Time</w:t>
            </w:r>
            <w:r>
              <w:rPr>
                <w:lang w:eastAsia="en-GB"/>
              </w:rPr>
              <w:t xml:space="preserve">                    SEQUENCE {</w:t>
            </w:r>
          </w:p>
          <w:p w14:paraId="2221BD56"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2221BD57"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D58" w14:textId="77777777" w:rsidR="00D3488C" w:rsidRDefault="00CD7017">
            <w:pPr>
              <w:pStyle w:val="PL"/>
              <w:shd w:val="clear" w:color="auto" w:fill="E6E6E6"/>
            </w:pPr>
            <w:r>
              <w:rPr>
                <w:lang w:eastAsia="en-GB"/>
              </w:rPr>
              <w:t xml:space="preserve">        </w:t>
            </w:r>
            <w:proofErr w:type="spellStart"/>
            <w:r>
              <w:rPr>
                <w:lang w:eastAsia="en-GB"/>
              </w:rPr>
              <w:t>dfn</w:t>
            </w:r>
            <w:proofErr w:type="spellEnd"/>
            <w:r>
              <w:rPr>
                <w:lang w:eastAsia="en-GB"/>
              </w:rPr>
              <w:t xml:space="preserve">                         INTEGER (0.. 1023),</w:t>
            </w:r>
          </w:p>
          <w:p w14:paraId="2221BD59" w14:textId="77777777" w:rsidR="00D3488C" w:rsidRDefault="00CD7017">
            <w:pPr>
              <w:pStyle w:val="PL"/>
              <w:shd w:val="clear" w:color="auto" w:fill="E6E6E6"/>
              <w:rPr>
                <w:lang w:eastAsia="en-GB"/>
              </w:rPr>
            </w:pPr>
            <w:r>
              <w:rPr>
                <w:lang w:eastAsia="en-GB"/>
              </w:rPr>
              <w:t xml:space="preserve">        nr-Slot                     CHOICE {</w:t>
            </w:r>
          </w:p>
          <w:p w14:paraId="2221BD5A" w14:textId="77777777" w:rsidR="00D3488C" w:rsidRDefault="00CD7017">
            <w:pPr>
              <w:pStyle w:val="PL"/>
              <w:shd w:val="clear" w:color="auto" w:fill="E6E6E6"/>
              <w:rPr>
                <w:lang w:eastAsia="en-GB"/>
              </w:rPr>
            </w:pPr>
            <w:r>
              <w:rPr>
                <w:lang w:eastAsia="en-GB"/>
              </w:rPr>
              <w:t xml:space="preserve">            scs15                       INTEGER (0..9),</w:t>
            </w:r>
          </w:p>
          <w:p w14:paraId="2221BD5B" w14:textId="77777777" w:rsidR="00D3488C" w:rsidRDefault="00CD7017">
            <w:pPr>
              <w:pStyle w:val="PL"/>
              <w:shd w:val="clear" w:color="auto" w:fill="E6E6E6"/>
              <w:rPr>
                <w:lang w:val="de-DE" w:eastAsia="en-GB"/>
              </w:rPr>
            </w:pPr>
            <w:r>
              <w:rPr>
                <w:lang w:eastAsia="en-GB"/>
              </w:rPr>
              <w:t xml:space="preserve">            </w:t>
            </w:r>
            <w:r>
              <w:rPr>
                <w:lang w:val="de-DE" w:eastAsia="en-GB"/>
              </w:rPr>
              <w:t>scs30                       INTEGER (0..19),</w:t>
            </w:r>
          </w:p>
          <w:p w14:paraId="2221BD5C" w14:textId="77777777" w:rsidR="00D3488C" w:rsidRDefault="00CD7017">
            <w:pPr>
              <w:pStyle w:val="PL"/>
              <w:shd w:val="clear" w:color="auto" w:fill="E6E6E6"/>
              <w:rPr>
                <w:lang w:val="de-DE" w:eastAsia="en-GB"/>
              </w:rPr>
            </w:pPr>
            <w:r>
              <w:rPr>
                <w:lang w:val="de-DE" w:eastAsia="en-GB"/>
              </w:rPr>
              <w:t xml:space="preserve">            scs60                       INTEGER (0..39),</w:t>
            </w:r>
          </w:p>
          <w:p w14:paraId="2221BD5D" w14:textId="77777777" w:rsidR="00D3488C" w:rsidRDefault="00CD7017">
            <w:pPr>
              <w:pStyle w:val="PL"/>
              <w:shd w:val="clear" w:color="auto" w:fill="E6E6E6"/>
              <w:rPr>
                <w:lang w:val="de-DE" w:eastAsia="en-GB"/>
              </w:rPr>
            </w:pPr>
            <w:r>
              <w:rPr>
                <w:lang w:val="de-DE" w:eastAsia="en-GB"/>
              </w:rPr>
              <w:t xml:space="preserve">            scs120                      INTEGER (0..79)</w:t>
            </w:r>
          </w:p>
          <w:p w14:paraId="2221BD5E" w14:textId="77777777" w:rsidR="00D3488C" w:rsidRDefault="00CD7017">
            <w:pPr>
              <w:pStyle w:val="PL"/>
              <w:shd w:val="clear" w:color="auto" w:fill="E6E6E6"/>
              <w:rPr>
                <w:lang w:eastAsia="en-GB"/>
              </w:rPr>
            </w:pPr>
            <w:r>
              <w:rPr>
                <w:lang w:val="de-DE" w:eastAsia="en-GB"/>
              </w:rPr>
              <w:t xml:space="preserve">        </w:t>
            </w:r>
            <w:r>
              <w:rPr>
                <w:lang w:eastAsia="en-GB"/>
              </w:rPr>
              <w:t>}</w:t>
            </w:r>
          </w:p>
          <w:p w14:paraId="2221BD5F" w14:textId="77777777" w:rsidR="00D3488C" w:rsidRDefault="00CD7017">
            <w:pPr>
              <w:pStyle w:val="PL"/>
              <w:shd w:val="clear" w:color="auto" w:fill="E6E6E6"/>
              <w:rPr>
                <w:lang w:eastAsia="en-GB"/>
              </w:rPr>
            </w:pPr>
            <w:r>
              <w:rPr>
                <w:lang w:eastAsia="en-GB"/>
              </w:rPr>
              <w:t xml:space="preserve">    }                                                         OPTIONAL,</w:t>
            </w:r>
          </w:p>
          <w:p w14:paraId="2221BD6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sfn</w:t>
            </w:r>
            <w:proofErr w:type="spellEnd"/>
            <w:r>
              <w:rPr>
                <w:highlight w:val="yellow"/>
                <w:lang w:eastAsia="en-GB"/>
              </w:rPr>
              <w:t>-Time</w:t>
            </w:r>
            <w:r>
              <w:rPr>
                <w:lang w:eastAsia="en-GB"/>
              </w:rPr>
              <w:t xml:space="preserve">                    SEQUENCE {</w:t>
            </w:r>
          </w:p>
          <w:p w14:paraId="2221BD61"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2221BD62"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2221BD63"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221BD64" w14:textId="77777777" w:rsidR="00D3488C" w:rsidRDefault="00CD7017">
            <w:pPr>
              <w:pStyle w:val="PL"/>
              <w:shd w:val="clear" w:color="auto" w:fill="E6E6E6"/>
              <w:rPr>
                <w:lang w:eastAsia="en-GB"/>
              </w:rPr>
            </w:pPr>
            <w:r>
              <w:rPr>
                <w:lang w:eastAsia="en-GB"/>
              </w:rPr>
              <w:t xml:space="preserve">        nr-SFN                      INTEGER (0..1023),</w:t>
            </w:r>
          </w:p>
          <w:p w14:paraId="2221BD65" w14:textId="77777777" w:rsidR="00D3488C" w:rsidRDefault="00CD7017">
            <w:pPr>
              <w:pStyle w:val="PL"/>
              <w:shd w:val="clear" w:color="auto" w:fill="E6E6E6"/>
              <w:rPr>
                <w:lang w:eastAsia="en-GB"/>
              </w:rPr>
            </w:pPr>
            <w:r>
              <w:rPr>
                <w:lang w:eastAsia="en-GB"/>
              </w:rPr>
              <w:t xml:space="preserve">        nr-Slot                     CHOICE {</w:t>
            </w:r>
          </w:p>
          <w:p w14:paraId="2221BD66" w14:textId="77777777" w:rsidR="00D3488C" w:rsidRDefault="00CD7017">
            <w:pPr>
              <w:pStyle w:val="PL"/>
              <w:shd w:val="clear" w:color="auto" w:fill="E6E6E6"/>
              <w:rPr>
                <w:lang w:val="de-DE" w:eastAsia="en-GB"/>
              </w:rPr>
            </w:pPr>
            <w:r>
              <w:rPr>
                <w:lang w:eastAsia="en-GB"/>
              </w:rPr>
              <w:t xml:space="preserve">            </w:t>
            </w:r>
            <w:r>
              <w:rPr>
                <w:lang w:val="de-DE" w:eastAsia="en-GB"/>
              </w:rPr>
              <w:t>scs15                       INTEGER (0..9),</w:t>
            </w:r>
          </w:p>
          <w:p w14:paraId="2221BD67" w14:textId="77777777" w:rsidR="00D3488C" w:rsidRDefault="00CD7017">
            <w:pPr>
              <w:pStyle w:val="PL"/>
              <w:shd w:val="clear" w:color="auto" w:fill="E6E6E6"/>
              <w:rPr>
                <w:lang w:val="de-DE" w:eastAsia="en-GB"/>
              </w:rPr>
            </w:pPr>
            <w:r>
              <w:rPr>
                <w:lang w:val="de-DE" w:eastAsia="en-GB"/>
              </w:rPr>
              <w:t xml:space="preserve">            scs30                       INTEGER (0..19),</w:t>
            </w:r>
          </w:p>
          <w:p w14:paraId="2221BD68" w14:textId="77777777" w:rsidR="00D3488C" w:rsidRDefault="00CD7017">
            <w:pPr>
              <w:pStyle w:val="PL"/>
              <w:shd w:val="clear" w:color="auto" w:fill="E6E6E6"/>
              <w:rPr>
                <w:lang w:val="de-DE" w:eastAsia="en-GB"/>
              </w:rPr>
            </w:pPr>
            <w:r>
              <w:rPr>
                <w:lang w:val="de-DE" w:eastAsia="en-GB"/>
              </w:rPr>
              <w:t xml:space="preserve">            scs60                       INTEGER (0..39),</w:t>
            </w:r>
          </w:p>
          <w:p w14:paraId="2221BD69" w14:textId="77777777" w:rsidR="00D3488C" w:rsidRDefault="00CD7017">
            <w:pPr>
              <w:pStyle w:val="PL"/>
              <w:shd w:val="clear" w:color="auto" w:fill="E6E6E6"/>
              <w:rPr>
                <w:lang w:eastAsia="en-GB"/>
              </w:rPr>
            </w:pPr>
            <w:r>
              <w:rPr>
                <w:lang w:val="de-DE" w:eastAsia="en-GB"/>
              </w:rPr>
              <w:t xml:space="preserve">            </w:t>
            </w:r>
            <w:r>
              <w:rPr>
                <w:lang w:eastAsia="en-GB"/>
              </w:rPr>
              <w:t>scs120                      INTEGER (0..79)</w:t>
            </w:r>
          </w:p>
          <w:p w14:paraId="2221BD6A" w14:textId="77777777" w:rsidR="00D3488C" w:rsidRDefault="00CD7017">
            <w:pPr>
              <w:pStyle w:val="PL"/>
              <w:shd w:val="clear" w:color="auto" w:fill="E6E6E6"/>
              <w:rPr>
                <w:lang w:eastAsia="en-GB"/>
              </w:rPr>
            </w:pPr>
            <w:r>
              <w:rPr>
                <w:lang w:eastAsia="en-GB"/>
              </w:rPr>
              <w:t xml:space="preserve">        }</w:t>
            </w:r>
          </w:p>
          <w:p w14:paraId="2221BD6B" w14:textId="77777777" w:rsidR="00D3488C" w:rsidRDefault="00CD7017">
            <w:pPr>
              <w:pStyle w:val="PL"/>
              <w:shd w:val="clear" w:color="auto" w:fill="E6E6E6"/>
              <w:rPr>
                <w:lang w:eastAsia="en-GB"/>
              </w:rPr>
            </w:pPr>
            <w:r>
              <w:rPr>
                <w:lang w:eastAsia="en-GB"/>
              </w:rPr>
              <w:t xml:space="preserve">    }                                                         OPTIONAL</w:t>
            </w:r>
          </w:p>
          <w:p w14:paraId="2221BD6C" w14:textId="77777777" w:rsidR="00D3488C" w:rsidRDefault="00D3488C">
            <w:pPr>
              <w:pStyle w:val="PL"/>
              <w:shd w:val="clear" w:color="auto" w:fill="E6E6E6"/>
              <w:rPr>
                <w:lang w:eastAsia="en-GB"/>
              </w:rPr>
            </w:pPr>
          </w:p>
          <w:p w14:paraId="2221BD6D" w14:textId="77777777" w:rsidR="00D3488C" w:rsidRDefault="00CD7017">
            <w:pPr>
              <w:pStyle w:val="PL"/>
              <w:shd w:val="clear" w:color="auto" w:fill="E6E6E6"/>
              <w:rPr>
                <w:snapToGrid w:val="0"/>
              </w:rPr>
            </w:pPr>
            <w:r>
              <w:rPr>
                <w:lang w:eastAsia="en-GB"/>
              </w:rPr>
              <w:t>}</w:t>
            </w:r>
          </w:p>
          <w:p w14:paraId="2221BD6E" w14:textId="77777777" w:rsidR="00D3488C" w:rsidRDefault="00D3488C">
            <w:pPr>
              <w:pStyle w:val="PL"/>
              <w:shd w:val="clear" w:color="auto" w:fill="E6E6E6"/>
              <w:rPr>
                <w:lang w:eastAsia="en-GB"/>
              </w:rPr>
            </w:pPr>
          </w:p>
        </w:tc>
        <w:tc>
          <w:tcPr>
            <w:tcW w:w="6945" w:type="dxa"/>
          </w:tcPr>
          <w:p w14:paraId="2221BD6F" w14:textId="77777777" w:rsidR="00D3488C" w:rsidRDefault="00CD7017">
            <w:pPr>
              <w:pStyle w:val="CommentText"/>
              <w:rPr>
                <w:lang w:eastAsia="en-GB"/>
              </w:rPr>
            </w:pPr>
            <w:r>
              <w:rPr>
                <w:lang w:eastAsia="en-GB"/>
              </w:rPr>
              <w:lastRenderedPageBreak/>
              <w:t xml:space="preserve">Per RAN1 parameter list, the time stamp seems to be a CHOICE between </w:t>
            </w:r>
            <w:proofErr w:type="spellStart"/>
            <w:r>
              <w:rPr>
                <w:lang w:eastAsia="en-GB"/>
              </w:rPr>
              <w:t>dfn</w:t>
            </w:r>
            <w:proofErr w:type="spellEnd"/>
            <w:r>
              <w:rPr>
                <w:lang w:eastAsia="en-GB"/>
              </w:rPr>
              <w:t xml:space="preserve">-Time and </w:t>
            </w:r>
            <w:proofErr w:type="spellStart"/>
            <w:r>
              <w:rPr>
                <w:lang w:eastAsia="en-GB"/>
              </w:rPr>
              <w:t>sfn</w:t>
            </w:r>
            <w:proofErr w:type="spellEnd"/>
            <w:r>
              <w:rPr>
                <w:lang w:eastAsia="en-GB"/>
              </w:rPr>
              <w:t>-Time, not a SEQUENCE:</w:t>
            </w:r>
          </w:p>
          <w:tbl>
            <w:tblPr>
              <w:tblStyle w:val="TableGrid"/>
              <w:tblW w:w="0" w:type="auto"/>
              <w:tblLayout w:type="fixed"/>
              <w:tblLook w:val="04A0" w:firstRow="1" w:lastRow="0" w:firstColumn="1" w:lastColumn="0" w:noHBand="0" w:noVBand="1"/>
            </w:tblPr>
            <w:tblGrid>
              <w:gridCol w:w="9855"/>
            </w:tblGrid>
            <w:tr w:rsidR="00D3488C" w14:paraId="2221BD76" w14:textId="77777777">
              <w:tc>
                <w:tcPr>
                  <w:tcW w:w="9855" w:type="dxa"/>
                </w:tcPr>
                <w:p w14:paraId="2221BD70" w14:textId="77777777" w:rsidR="00D3488C" w:rsidRDefault="00CD7017">
                  <w:pPr>
                    <w:pStyle w:val="CommentText"/>
                    <w:rPr>
                      <w:lang w:eastAsia="en-GB"/>
                    </w:rPr>
                  </w:pPr>
                  <w:proofErr w:type="spellStart"/>
                  <w:r>
                    <w:rPr>
                      <w:lang w:eastAsia="en-GB"/>
                    </w:rPr>
                    <w:t>sl</w:t>
                  </w:r>
                  <w:proofErr w:type="spellEnd"/>
                  <w:r>
                    <w:rPr>
                      <w:lang w:eastAsia="en-GB"/>
                    </w:rPr>
                    <w:t>-Timestamp:</w:t>
                  </w:r>
                </w:p>
                <w:p w14:paraId="2221BD71" w14:textId="77777777" w:rsidR="00D3488C" w:rsidRDefault="00CD7017">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2221BD72" w14:textId="77777777" w:rsidR="00D3488C" w:rsidRDefault="00CD7017">
                  <w:pPr>
                    <w:pStyle w:val="CommentText"/>
                    <w:rPr>
                      <w:lang w:eastAsia="en-GB"/>
                    </w:rPr>
                  </w:pPr>
                  <w:r>
                    <w:rPr>
                      <w:lang w:eastAsia="en-GB"/>
                    </w:rPr>
                    <w:t>•</w:t>
                  </w:r>
                  <w:r>
                    <w:rPr>
                      <w:lang w:eastAsia="en-GB"/>
                    </w:rPr>
                    <w:tab/>
                    <w:t>SFN, slot number, and at least one of nr-</w:t>
                  </w:r>
                  <w:proofErr w:type="spellStart"/>
                  <w:r>
                    <w:rPr>
                      <w:lang w:eastAsia="en-GB"/>
                    </w:rPr>
                    <w:t>PhysCellID</w:t>
                  </w:r>
                  <w:proofErr w:type="spellEnd"/>
                  <w:r>
                    <w:rPr>
                      <w:lang w:eastAsia="en-GB"/>
                    </w:rPr>
                    <w:t>, nr-ARFCN, nr-</w:t>
                  </w:r>
                  <w:proofErr w:type="spellStart"/>
                  <w:r>
                    <w:rPr>
                      <w:lang w:eastAsia="en-GB"/>
                    </w:rPr>
                    <w:t>CellGlobalID</w:t>
                  </w:r>
                  <w:proofErr w:type="spellEnd"/>
                </w:p>
                <w:p w14:paraId="2221BD73" w14:textId="77777777" w:rsidR="00D3488C" w:rsidRDefault="00D3488C">
                  <w:pPr>
                    <w:pStyle w:val="CommentText"/>
                    <w:rPr>
                      <w:lang w:eastAsia="en-GB"/>
                    </w:rPr>
                  </w:pPr>
                </w:p>
                <w:p w14:paraId="2221BD74" w14:textId="77777777" w:rsidR="00D3488C" w:rsidRDefault="00CD7017">
                  <w:pPr>
                    <w:pStyle w:val="CommentText"/>
                    <w:rPr>
                      <w:lang w:eastAsia="en-GB"/>
                    </w:rPr>
                  </w:pPr>
                  <w:r>
                    <w:rPr>
                      <w:highlight w:val="yellow"/>
                      <w:lang w:eastAsia="en-GB"/>
                    </w:rPr>
                    <w:t>OR:</w:t>
                  </w:r>
                  <w:r>
                    <w:rPr>
                      <w:lang w:eastAsia="en-GB"/>
                    </w:rPr>
                    <w:t xml:space="preserve"> </w:t>
                  </w:r>
                </w:p>
                <w:p w14:paraId="2221BD75" w14:textId="77777777" w:rsidR="00D3488C" w:rsidRDefault="00CD7017">
                  <w:pPr>
                    <w:pStyle w:val="CommentText"/>
                    <w:rPr>
                      <w:lang w:eastAsia="en-GB"/>
                    </w:rPr>
                  </w:pPr>
                  <w:r>
                    <w:rPr>
                      <w:lang w:eastAsia="en-GB"/>
                    </w:rPr>
                    <w:t>•</w:t>
                  </w:r>
                  <w:r>
                    <w:rPr>
                      <w:lang w:eastAsia="en-GB"/>
                    </w:rPr>
                    <w:tab/>
                    <w:t>DFN and slot number, and optionally the synchronization reference source indication ‘GNSS or UE’</w:t>
                  </w:r>
                </w:p>
              </w:tc>
            </w:tr>
          </w:tbl>
          <w:p w14:paraId="2221BD77" w14:textId="77777777" w:rsidR="00D3488C" w:rsidRDefault="00D3488C">
            <w:pPr>
              <w:pStyle w:val="CommentText"/>
              <w:rPr>
                <w:lang w:eastAsia="en-GB"/>
              </w:rPr>
            </w:pPr>
          </w:p>
          <w:p w14:paraId="2221BD78" w14:textId="77777777" w:rsidR="00D3488C" w:rsidRDefault="00D3488C">
            <w:pPr>
              <w:pStyle w:val="CommentText"/>
              <w:rPr>
                <w:lang w:eastAsia="en-GB"/>
              </w:rPr>
            </w:pPr>
          </w:p>
          <w:p w14:paraId="2221BD79" w14:textId="77777777" w:rsidR="00D3488C" w:rsidRDefault="00CD7017">
            <w:pPr>
              <w:pStyle w:val="CommentText"/>
              <w:rPr>
                <w:lang w:eastAsia="en-GB"/>
              </w:rPr>
            </w:pPr>
            <w:r>
              <w:rPr>
                <w:lang w:eastAsia="en-GB"/>
              </w:rPr>
              <w:t xml:space="preserve">Also: This should be </w:t>
            </w:r>
            <w:r>
              <w:rPr>
                <w:i/>
                <w:iCs/>
                <w:highlight w:val="yellow"/>
                <w:lang w:eastAsia="en-GB"/>
              </w:rPr>
              <w:t>SL-</w:t>
            </w:r>
            <w:proofErr w:type="spellStart"/>
            <w:r>
              <w:rPr>
                <w:i/>
                <w:iCs/>
                <w:highlight w:val="yellow"/>
                <w:lang w:eastAsia="en-GB"/>
              </w:rPr>
              <w:t>TimeStamp</w:t>
            </w:r>
            <w:proofErr w:type="spellEnd"/>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3488C" w14:paraId="2221BD7B" w14:textId="77777777">
              <w:tc>
                <w:tcPr>
                  <w:tcW w:w="14173" w:type="dxa"/>
                  <w:tcBorders>
                    <w:top w:val="single" w:sz="4" w:space="0" w:color="auto"/>
                    <w:left w:val="single" w:sz="4" w:space="0" w:color="auto"/>
                    <w:bottom w:val="single" w:sz="4" w:space="0" w:color="auto"/>
                    <w:right w:val="single" w:sz="4" w:space="0" w:color="auto"/>
                  </w:tcBorders>
                </w:tcPr>
                <w:p w14:paraId="2221BD7A" w14:textId="77777777" w:rsidR="00D3488C" w:rsidRDefault="00CD7017">
                  <w:pPr>
                    <w:pStyle w:val="TAH"/>
                    <w:rPr>
                      <w:szCs w:val="22"/>
                      <w:lang w:eastAsia="sv-SE"/>
                    </w:rPr>
                  </w:pPr>
                  <w:r>
                    <w:rPr>
                      <w:i/>
                      <w:szCs w:val="22"/>
                      <w:highlight w:val="yellow"/>
                      <w:lang w:eastAsia="sv-SE"/>
                    </w:rPr>
                    <w:t>SL-</w:t>
                  </w:r>
                  <w:proofErr w:type="spellStart"/>
                  <w:r>
                    <w:rPr>
                      <w:i/>
                      <w:szCs w:val="22"/>
                      <w:highlight w:val="yellow"/>
                      <w:lang w:eastAsia="sv-SE"/>
                    </w:rPr>
                    <w:t>TimingQuality</w:t>
                  </w:r>
                  <w:proofErr w:type="spellEnd"/>
                  <w:r>
                    <w:rPr>
                      <w:i/>
                      <w:szCs w:val="22"/>
                      <w:lang w:eastAsia="sv-SE"/>
                    </w:rPr>
                    <w:t xml:space="preserve"> </w:t>
                  </w:r>
                  <w:r>
                    <w:rPr>
                      <w:iCs/>
                      <w:szCs w:val="22"/>
                      <w:lang w:eastAsia="sv-SE"/>
                    </w:rPr>
                    <w:t>field descriptions</w:t>
                  </w:r>
                </w:p>
              </w:tc>
            </w:tr>
            <w:tr w:rsidR="00D3488C" w14:paraId="2221BD7E" w14:textId="77777777">
              <w:tc>
                <w:tcPr>
                  <w:tcW w:w="14173" w:type="dxa"/>
                  <w:tcBorders>
                    <w:top w:val="single" w:sz="4" w:space="0" w:color="auto"/>
                    <w:left w:val="single" w:sz="4" w:space="0" w:color="auto"/>
                    <w:bottom w:val="single" w:sz="4" w:space="0" w:color="auto"/>
                    <w:right w:val="single" w:sz="4" w:space="0" w:color="auto"/>
                  </w:tcBorders>
                </w:tcPr>
                <w:p w14:paraId="2221BD7C" w14:textId="77777777" w:rsidR="00D3488C" w:rsidRDefault="00CD7017">
                  <w:pPr>
                    <w:pStyle w:val="TAL"/>
                    <w:rPr>
                      <w:b/>
                      <w:bCs/>
                      <w:i/>
                      <w:iCs/>
                      <w:snapToGrid w:val="0"/>
                    </w:rPr>
                  </w:pPr>
                  <w:proofErr w:type="spellStart"/>
                  <w:r>
                    <w:rPr>
                      <w:b/>
                      <w:bCs/>
                      <w:i/>
                      <w:iCs/>
                    </w:rPr>
                    <w:t>dfn</w:t>
                  </w:r>
                  <w:proofErr w:type="spellEnd"/>
                  <w:r>
                    <w:rPr>
                      <w:b/>
                      <w:bCs/>
                      <w:i/>
                      <w:iCs/>
                    </w:rPr>
                    <w:t>-Time</w:t>
                  </w:r>
                </w:p>
                <w:p w14:paraId="2221BD7D" w14:textId="77777777" w:rsidR="00D3488C" w:rsidRDefault="00CD7017">
                  <w:pPr>
                    <w:pStyle w:val="TAL"/>
                    <w:keepNext w:val="0"/>
                    <w:keepLines w:val="0"/>
                    <w:rPr>
                      <w:bCs/>
                    </w:rPr>
                  </w:pPr>
                  <w:r>
                    <w:rPr>
                      <w:snapToGrid w:val="0"/>
                    </w:rPr>
                    <w:t>This field provides the DFN based time stamp.</w:t>
                  </w:r>
                </w:p>
              </w:tc>
            </w:tr>
            <w:tr w:rsidR="00D3488C" w14:paraId="2221BD81" w14:textId="77777777">
              <w:tc>
                <w:tcPr>
                  <w:tcW w:w="14173" w:type="dxa"/>
                  <w:tcBorders>
                    <w:top w:val="single" w:sz="4" w:space="0" w:color="auto"/>
                    <w:left w:val="single" w:sz="4" w:space="0" w:color="auto"/>
                    <w:bottom w:val="single" w:sz="4" w:space="0" w:color="auto"/>
                    <w:right w:val="single" w:sz="4" w:space="0" w:color="auto"/>
                  </w:tcBorders>
                </w:tcPr>
                <w:p w14:paraId="2221BD7F" w14:textId="77777777" w:rsidR="00D3488C" w:rsidRDefault="00CD7017">
                  <w:pPr>
                    <w:pStyle w:val="TAL"/>
                    <w:rPr>
                      <w:b/>
                      <w:bCs/>
                      <w:i/>
                      <w:iCs/>
                      <w:snapToGrid w:val="0"/>
                    </w:rPr>
                  </w:pPr>
                  <w:proofErr w:type="spellStart"/>
                  <w:r>
                    <w:rPr>
                      <w:b/>
                      <w:bCs/>
                      <w:i/>
                      <w:iCs/>
                    </w:rPr>
                    <w:t>sfn</w:t>
                  </w:r>
                  <w:proofErr w:type="spellEnd"/>
                  <w:r>
                    <w:rPr>
                      <w:b/>
                      <w:bCs/>
                      <w:i/>
                      <w:iCs/>
                    </w:rPr>
                    <w:t>-Time</w:t>
                  </w:r>
                </w:p>
                <w:p w14:paraId="2221BD80" w14:textId="77777777" w:rsidR="00D3488C" w:rsidRDefault="00CD7017">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w:t>
                  </w:r>
                  <w:proofErr w:type="spellStart"/>
                  <w:r>
                    <w:rPr>
                      <w:i/>
                      <w:iCs/>
                      <w:snapToGrid w:val="0"/>
                    </w:rPr>
                    <w:t>PhysCellID</w:t>
                  </w:r>
                  <w:proofErr w:type="spellEnd"/>
                  <w:r>
                    <w:rPr>
                      <w:snapToGrid w:val="0"/>
                    </w:rPr>
                    <w:t xml:space="preserve">, </w:t>
                  </w:r>
                  <w:r>
                    <w:rPr>
                      <w:i/>
                      <w:iCs/>
                      <w:snapToGrid w:val="0"/>
                    </w:rPr>
                    <w:t>nr-ARFCN</w:t>
                  </w:r>
                  <w:r>
                    <w:rPr>
                      <w:snapToGrid w:val="0"/>
                    </w:rPr>
                    <w:t xml:space="preserve">, or </w:t>
                  </w:r>
                  <w:r>
                    <w:rPr>
                      <w:i/>
                      <w:iCs/>
                      <w:snapToGrid w:val="0"/>
                    </w:rPr>
                    <w:t>nr-</w:t>
                  </w:r>
                  <w:proofErr w:type="spellStart"/>
                  <w:r>
                    <w:rPr>
                      <w:i/>
                      <w:iCs/>
                      <w:snapToGrid w:val="0"/>
                    </w:rPr>
                    <w:t>CellGlobalID</w:t>
                  </w:r>
                  <w:proofErr w:type="spellEnd"/>
                  <w:r>
                    <w:rPr>
                      <w:snapToGrid w:val="0"/>
                    </w:rPr>
                    <w:t xml:space="preserve"> shall be present.</w:t>
                  </w:r>
                </w:p>
              </w:tc>
            </w:tr>
          </w:tbl>
          <w:p w14:paraId="2221BD82" w14:textId="77777777" w:rsidR="00D3488C" w:rsidRDefault="00D3488C">
            <w:pPr>
              <w:pStyle w:val="CommentText"/>
              <w:rPr>
                <w:highlight w:val="yellow"/>
                <w:lang w:eastAsia="en-GB"/>
              </w:rPr>
            </w:pPr>
          </w:p>
        </w:tc>
        <w:tc>
          <w:tcPr>
            <w:tcW w:w="1985" w:type="dxa"/>
          </w:tcPr>
          <w:p w14:paraId="2221BD8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8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8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D3488C" w14:paraId="2221BDA6" w14:textId="77777777" w:rsidTr="001464D9">
        <w:tc>
          <w:tcPr>
            <w:tcW w:w="938" w:type="dxa"/>
          </w:tcPr>
          <w:p w14:paraId="2221BD8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2221BD88" w14:textId="77777777" w:rsidR="00D3488C" w:rsidRDefault="00CD7017">
            <w:pPr>
              <w:pStyle w:val="PL"/>
              <w:shd w:val="clear" w:color="auto" w:fill="E6E6E6"/>
              <w:rPr>
                <w:lang w:eastAsia="en-GB"/>
              </w:rPr>
            </w:pPr>
            <w:r>
              <w:rPr>
                <w:lang w:eastAsia="en-GB"/>
              </w:rPr>
              <w:t>SL-AoA-MeasElement ::= SEQUENCE {</w:t>
            </w:r>
          </w:p>
          <w:p w14:paraId="2221BD89"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D8A"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2221BD8B" w14:textId="77777777" w:rsidR="00D3488C" w:rsidRDefault="00CD7017">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Pr>
                <w:lang w:eastAsia="en-GB"/>
              </w:rPr>
              <w:t>sl-AngleQuality</w:t>
            </w:r>
            <w:proofErr w:type="spellEnd"/>
          </w:p>
          <w:p w14:paraId="2221BD8C"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2221BD8D" w14:textId="77777777" w:rsidR="00D3488C" w:rsidRDefault="00CD701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(0..3599)         OPTIONAL,  -- </w:t>
            </w:r>
            <w:proofErr w:type="spellStart"/>
            <w:r>
              <w:rPr>
                <w:lang w:eastAsia="en-GB"/>
              </w:rPr>
              <w:t>sl</w:t>
            </w:r>
            <w:proofErr w:type="spellEnd"/>
            <w:r>
              <w:rPr>
                <w:lang w:eastAsia="en-GB"/>
              </w:rPr>
              <w:t>-PRS-</w:t>
            </w:r>
            <w:proofErr w:type="spellStart"/>
            <w:r>
              <w:rPr>
                <w:lang w:eastAsia="en-GB"/>
              </w:rPr>
              <w:t>AoA</w:t>
            </w:r>
            <w:proofErr w:type="spellEnd"/>
          </w:p>
          <w:p w14:paraId="2221BD8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2221BD8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D9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D9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2221BD9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2221BD93"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sl</w:t>
            </w:r>
            <w:proofErr w:type="spellEnd"/>
            <w:r>
              <w:rPr>
                <w:lang w:eastAsia="en-GB"/>
              </w:rPr>
              <w:t>-Timestamp</w:t>
            </w:r>
          </w:p>
          <w:p w14:paraId="2221BD94"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sl-TimingQuality</w:t>
            </w:r>
            <w:proofErr w:type="spellEnd"/>
            <w:r>
              <w:rPr>
                <w:highlight w:val="yellow"/>
                <w:lang w:eastAsia="en-GB"/>
              </w:rPr>
              <w:t xml:space="preserve">                      SL-</w:t>
            </w:r>
            <w:proofErr w:type="spellStart"/>
            <w:r>
              <w:rPr>
                <w:highlight w:val="yellow"/>
                <w:lang w:eastAsia="en-GB"/>
              </w:rPr>
              <w:t>TimingQuality</w:t>
            </w:r>
            <w:proofErr w:type="spellEnd"/>
            <w:r>
              <w:rPr>
                <w:highlight w:val="yellow"/>
                <w:lang w:eastAsia="en-GB"/>
              </w:rPr>
              <w:t xml:space="preserve">          OPTIONAL,  -- </w:t>
            </w:r>
            <w:proofErr w:type="spellStart"/>
            <w:r>
              <w:rPr>
                <w:highlight w:val="yellow"/>
                <w:lang w:eastAsia="en-GB"/>
              </w:rPr>
              <w:t>sl-TimingQuality</w:t>
            </w:r>
            <w:proofErr w:type="spellEnd"/>
          </w:p>
          <w:p w14:paraId="2221BD95" w14:textId="77777777" w:rsidR="00D3488C" w:rsidRDefault="00CD701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(0..1799)         OPTIONAL,  -- </w:t>
            </w:r>
            <w:proofErr w:type="spellStart"/>
            <w:r>
              <w:rPr>
                <w:lang w:eastAsia="en-GB"/>
              </w:rPr>
              <w:t>sl</w:t>
            </w:r>
            <w:proofErr w:type="spellEnd"/>
            <w:r>
              <w:rPr>
                <w:lang w:eastAsia="en-GB"/>
              </w:rPr>
              <w:t>-PRS-</w:t>
            </w:r>
            <w:proofErr w:type="spellStart"/>
            <w:r>
              <w:rPr>
                <w:lang w:eastAsia="en-GB"/>
              </w:rPr>
              <w:t>AoA</w:t>
            </w:r>
            <w:proofErr w:type="spellEnd"/>
          </w:p>
          <w:p w14:paraId="2221BD96"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2221BD97" w14:textId="77777777" w:rsidR="00D3488C" w:rsidRDefault="00CD7017">
            <w:pPr>
              <w:pStyle w:val="PL"/>
              <w:shd w:val="clear" w:color="auto" w:fill="E6E6E6"/>
              <w:rPr>
                <w:lang w:eastAsia="en-GB"/>
              </w:rPr>
            </w:pPr>
            <w:r>
              <w:rPr>
                <w:lang w:eastAsia="en-GB"/>
              </w:rPr>
              <w:t xml:space="preserve">    ...</w:t>
            </w:r>
          </w:p>
          <w:p w14:paraId="2221BD98" w14:textId="77777777" w:rsidR="00D3488C" w:rsidRDefault="00D3488C">
            <w:pPr>
              <w:pStyle w:val="PL"/>
              <w:shd w:val="clear" w:color="auto" w:fill="E6E6E6"/>
              <w:rPr>
                <w:lang w:eastAsia="en-GB"/>
              </w:rPr>
            </w:pPr>
          </w:p>
          <w:p w14:paraId="2221BD99" w14:textId="77777777" w:rsidR="00D3488C" w:rsidRDefault="00CD7017">
            <w:pPr>
              <w:pStyle w:val="PL"/>
              <w:shd w:val="clear" w:color="auto" w:fill="E6E6E6"/>
              <w:rPr>
                <w:lang w:eastAsia="en-GB"/>
              </w:rPr>
            </w:pPr>
            <w:r>
              <w:rPr>
                <w:lang w:eastAsia="en-GB"/>
              </w:rPr>
              <w:t>}</w:t>
            </w:r>
          </w:p>
          <w:p w14:paraId="2221BD9A" w14:textId="77777777" w:rsidR="00D3488C" w:rsidRDefault="00D3488C">
            <w:pPr>
              <w:pStyle w:val="PL"/>
              <w:shd w:val="clear" w:color="auto" w:fill="E6E6E6"/>
              <w:rPr>
                <w:lang w:eastAsia="en-GB"/>
              </w:rPr>
            </w:pPr>
          </w:p>
          <w:p w14:paraId="2221BD9B" w14:textId="77777777" w:rsidR="00D3488C" w:rsidRDefault="00D3488C">
            <w:pPr>
              <w:pStyle w:val="PL"/>
              <w:shd w:val="clear" w:color="auto" w:fill="E6E6E6"/>
              <w:rPr>
                <w:lang w:eastAsia="en-GB"/>
              </w:rPr>
            </w:pPr>
          </w:p>
        </w:tc>
        <w:tc>
          <w:tcPr>
            <w:tcW w:w="6945" w:type="dxa"/>
          </w:tcPr>
          <w:p w14:paraId="2221BD9C" w14:textId="77777777" w:rsidR="00D3488C" w:rsidRDefault="00CD7017">
            <w:pPr>
              <w:pStyle w:val="CommentText"/>
              <w:rPr>
                <w:lang w:eastAsia="en-GB"/>
              </w:rPr>
            </w:pPr>
            <w:r>
              <w:rPr>
                <w:lang w:eastAsia="en-GB"/>
              </w:rPr>
              <w:t xml:space="preserve">What is meant by </w:t>
            </w:r>
            <w:proofErr w:type="spellStart"/>
            <w:r>
              <w:rPr>
                <w:highlight w:val="yellow"/>
                <w:lang w:eastAsia="en-GB"/>
              </w:rPr>
              <w:t>sl-TimingQuality</w:t>
            </w:r>
            <w:proofErr w:type="spellEnd"/>
            <w:r>
              <w:rPr>
                <w:highlight w:val="yellow"/>
                <w:lang w:eastAsia="en-GB"/>
              </w:rPr>
              <w:t xml:space="preserve"> </w:t>
            </w:r>
            <w:r>
              <w:rPr>
                <w:lang w:eastAsia="en-GB"/>
              </w:rPr>
              <w:t xml:space="preserve">for </w:t>
            </w:r>
            <w:proofErr w:type="spellStart"/>
            <w:r>
              <w:rPr>
                <w:lang w:eastAsia="en-GB"/>
              </w:rPr>
              <w:t>AoA</w:t>
            </w:r>
            <w:proofErr w:type="spellEnd"/>
            <w:r>
              <w:rPr>
                <w:lang w:eastAsia="en-GB"/>
              </w:rPr>
              <w:t>?</w:t>
            </w:r>
          </w:p>
          <w:p w14:paraId="2221BD9D" w14:textId="77777777" w:rsidR="00D3488C" w:rsidRDefault="00CD7017">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D3488C" w14:paraId="2221BDA0" w14:textId="77777777">
              <w:tc>
                <w:tcPr>
                  <w:tcW w:w="9855" w:type="dxa"/>
                </w:tcPr>
                <w:p w14:paraId="2221BD9E" w14:textId="77777777" w:rsidR="00D3488C" w:rsidRDefault="00CD7017">
                  <w:pPr>
                    <w:pStyle w:val="CommentText"/>
                    <w:rPr>
                      <w:lang w:eastAsia="en-GB"/>
                    </w:rPr>
                  </w:pPr>
                  <w:proofErr w:type="spellStart"/>
                  <w:r>
                    <w:rPr>
                      <w:lang w:eastAsia="en-GB"/>
                    </w:rPr>
                    <w:t>sl-timingQuality</w:t>
                  </w:r>
                  <w:proofErr w:type="spellEnd"/>
                  <w:r>
                    <w:rPr>
                      <w:lang w:eastAsia="en-GB"/>
                    </w:rPr>
                    <w:t xml:space="preserve">: </w:t>
                  </w:r>
                </w:p>
                <w:p w14:paraId="2221BD9F" w14:textId="77777777" w:rsidR="00D3488C" w:rsidRDefault="00CD7017">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2221BDA1" w14:textId="77777777" w:rsidR="00D3488C" w:rsidRDefault="00D3488C">
            <w:pPr>
              <w:pStyle w:val="CommentText"/>
              <w:rPr>
                <w:lang w:eastAsia="en-GB"/>
              </w:rPr>
            </w:pPr>
          </w:p>
          <w:p w14:paraId="2221BDA2" w14:textId="77777777" w:rsidR="00D3488C" w:rsidRDefault="00D3488C">
            <w:pPr>
              <w:pStyle w:val="CommentText"/>
              <w:rPr>
                <w:lang w:eastAsia="en-GB"/>
              </w:rPr>
            </w:pPr>
          </w:p>
        </w:tc>
        <w:tc>
          <w:tcPr>
            <w:tcW w:w="1985" w:type="dxa"/>
          </w:tcPr>
          <w:p w14:paraId="2221BDA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A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A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D3488C" w14:paraId="2221BDC6" w14:textId="77777777" w:rsidTr="001464D9">
        <w:tc>
          <w:tcPr>
            <w:tcW w:w="938" w:type="dxa"/>
          </w:tcPr>
          <w:p w14:paraId="2221BDA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2221BDA8" w14:textId="77777777" w:rsidR="00D3488C" w:rsidRDefault="00CD7017">
            <w:pPr>
              <w:pStyle w:val="PL"/>
              <w:shd w:val="clear" w:color="auto" w:fill="E6E6E6"/>
              <w:rPr>
                <w:snapToGrid w:val="0"/>
              </w:rPr>
            </w:pPr>
            <w:proofErr w:type="spellStart"/>
            <w:r>
              <w:rPr>
                <w:snapToGrid w:val="0"/>
              </w:rPr>
              <w:t>CommonIEsAbort</w:t>
            </w:r>
            <w:proofErr w:type="spellEnd"/>
            <w:r>
              <w:rPr>
                <w:snapToGrid w:val="0"/>
              </w:rPr>
              <w:t xml:space="preserve"> ::= SEQUENCE {</w:t>
            </w:r>
          </w:p>
          <w:p w14:paraId="2221BDA9" w14:textId="77777777" w:rsidR="00D3488C" w:rsidRDefault="00CD7017">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 undefined, </w:t>
            </w:r>
            <w:proofErr w:type="spellStart"/>
            <w:r>
              <w:t>stopPeriodicReporting</w:t>
            </w:r>
            <w:proofErr w:type="spellEnd"/>
            <w:r>
              <w:t xml:space="preserve"> }</w:t>
            </w:r>
          </w:p>
          <w:p w14:paraId="2221BDAA" w14:textId="77777777" w:rsidR="00D3488C" w:rsidRDefault="00CD7017">
            <w:pPr>
              <w:pStyle w:val="PL"/>
              <w:shd w:val="clear" w:color="auto" w:fill="E6E6E6"/>
            </w:pPr>
            <w:r>
              <w:t>}</w:t>
            </w:r>
          </w:p>
          <w:p w14:paraId="2221BDAB" w14:textId="77777777" w:rsidR="00D3488C" w:rsidRDefault="00CD7017">
            <w:pPr>
              <w:pStyle w:val="PL"/>
              <w:shd w:val="clear" w:color="auto" w:fill="E6E6E6"/>
              <w:rPr>
                <w:snapToGrid w:val="0"/>
              </w:rPr>
            </w:pPr>
            <w:proofErr w:type="spellStart"/>
            <w:r>
              <w:rPr>
                <w:snapToGrid w:val="0"/>
              </w:rPr>
              <w:t>CommonIEsError</w:t>
            </w:r>
            <w:proofErr w:type="spellEnd"/>
            <w:r>
              <w:rPr>
                <w:snapToGrid w:val="0"/>
              </w:rPr>
              <w:t xml:space="preserve"> ::= SEQUENCE {</w:t>
            </w:r>
          </w:p>
          <w:p w14:paraId="2221BDAC" w14:textId="77777777" w:rsidR="00D3488C" w:rsidRDefault="00CD7017">
            <w:pPr>
              <w:pStyle w:val="PL"/>
              <w:shd w:val="clear" w:color="auto" w:fill="E6E6E6"/>
            </w:pPr>
            <w:r>
              <w:rPr>
                <w:snapToGrid w:val="0"/>
              </w:rPr>
              <w:lastRenderedPageBreak/>
              <w:t xml:space="preserve">    </w:t>
            </w:r>
            <w:proofErr w:type="spellStart"/>
            <w:r>
              <w:rPr>
                <w:snapToGrid w:val="0"/>
              </w:rPr>
              <w:t>errorCause</w:t>
            </w:r>
            <w:proofErr w:type="spellEnd"/>
            <w:r>
              <w:rPr>
                <w:snapToGrid w:val="0"/>
              </w:rPr>
              <w:t xml:space="preserve">         </w:t>
            </w:r>
            <w:r>
              <w:t xml:space="preserve">ENUMERATED { undefined, </w:t>
            </w:r>
            <w:proofErr w:type="spellStart"/>
            <w:r>
              <w:t>slppMessageHeaderError</w:t>
            </w:r>
            <w:proofErr w:type="spellEnd"/>
            <w:r>
              <w:t xml:space="preserve">, </w:t>
            </w:r>
            <w:proofErr w:type="spellStart"/>
            <w:r>
              <w:t>slppMessageBodyError</w:t>
            </w:r>
            <w:proofErr w:type="spellEnd"/>
            <w:r>
              <w:t xml:space="preserve">, </w:t>
            </w:r>
            <w:proofErr w:type="spellStart"/>
            <w:r>
              <w:t>incorrectDataValue</w:t>
            </w:r>
            <w:proofErr w:type="spellEnd"/>
            <w:r>
              <w:t xml:space="preserve"> }</w:t>
            </w:r>
          </w:p>
          <w:p w14:paraId="2221BDAD" w14:textId="77777777" w:rsidR="00D3488C" w:rsidRDefault="00CD7017">
            <w:pPr>
              <w:pStyle w:val="PL"/>
              <w:shd w:val="clear" w:color="auto" w:fill="E6E6E6"/>
            </w:pPr>
            <w:r>
              <w:t>}</w:t>
            </w:r>
          </w:p>
          <w:p w14:paraId="2221BDAE" w14:textId="77777777" w:rsidR="00D3488C" w:rsidRDefault="00D3488C">
            <w:pPr>
              <w:pStyle w:val="PL"/>
              <w:shd w:val="clear" w:color="auto" w:fill="E6E6E6"/>
              <w:rPr>
                <w:lang w:eastAsia="en-GB"/>
              </w:rPr>
            </w:pPr>
          </w:p>
          <w:p w14:paraId="2221BDAF" w14:textId="77777777" w:rsidR="00D3488C" w:rsidRDefault="00CD7017">
            <w:pPr>
              <w:pStyle w:val="PL"/>
              <w:shd w:val="clear" w:color="auto" w:fill="E6E6E6"/>
              <w:rPr>
                <w:lang w:eastAsia="en-GB"/>
              </w:rPr>
            </w:pPr>
            <w:r>
              <w:rPr>
                <w:lang w:eastAsia="en-GB"/>
              </w:rPr>
              <w:t>SL-RTT-</w:t>
            </w:r>
            <w:proofErr w:type="spellStart"/>
            <w:r>
              <w:rPr>
                <w:lang w:eastAsia="en-GB"/>
              </w:rPr>
              <w:t>RequestCapabilities</w:t>
            </w:r>
            <w:proofErr w:type="spellEnd"/>
            <w:r>
              <w:rPr>
                <w:lang w:eastAsia="en-GB"/>
              </w:rPr>
              <w:t xml:space="preserve"> ::= SEQUENCE {</w:t>
            </w:r>
          </w:p>
          <w:p w14:paraId="2221BDB0" w14:textId="77777777" w:rsidR="00D3488C" w:rsidRDefault="00D3488C">
            <w:pPr>
              <w:pStyle w:val="PL"/>
              <w:shd w:val="clear" w:color="auto" w:fill="E6E6E6"/>
              <w:rPr>
                <w:lang w:eastAsia="en-GB"/>
              </w:rPr>
            </w:pPr>
          </w:p>
          <w:p w14:paraId="2221BDB1" w14:textId="77777777" w:rsidR="00D3488C" w:rsidRDefault="00CD7017">
            <w:pPr>
              <w:pStyle w:val="PL"/>
              <w:shd w:val="clear" w:color="auto" w:fill="E6E6E6"/>
              <w:rPr>
                <w:lang w:eastAsia="en-GB"/>
              </w:rPr>
            </w:pPr>
            <w:r>
              <w:rPr>
                <w:lang w:eastAsia="en-GB"/>
              </w:rPr>
              <w:t>}</w:t>
            </w:r>
          </w:p>
          <w:p w14:paraId="2221BDB2" w14:textId="77777777" w:rsidR="00D3488C" w:rsidRDefault="00CD7017">
            <w:pPr>
              <w:pStyle w:val="PL"/>
              <w:shd w:val="clear" w:color="auto" w:fill="E6E6E6"/>
              <w:rPr>
                <w:lang w:eastAsia="en-GB"/>
              </w:rPr>
            </w:pPr>
            <w:r>
              <w:rPr>
                <w:lang w:eastAsia="en-GB"/>
              </w:rPr>
              <w:t>SL-RTT-</w:t>
            </w:r>
            <w:proofErr w:type="spellStart"/>
            <w:r>
              <w:rPr>
                <w:lang w:eastAsia="en-GB"/>
              </w:rPr>
              <w:t>RequestAssistanceData</w:t>
            </w:r>
            <w:proofErr w:type="spellEnd"/>
            <w:r>
              <w:rPr>
                <w:lang w:eastAsia="en-GB"/>
              </w:rPr>
              <w:t xml:space="preserve"> ::= SEQUENCE {</w:t>
            </w:r>
          </w:p>
          <w:p w14:paraId="2221BDB3" w14:textId="77777777" w:rsidR="00D3488C" w:rsidRDefault="00D3488C">
            <w:pPr>
              <w:pStyle w:val="PL"/>
              <w:shd w:val="clear" w:color="auto" w:fill="E6E6E6"/>
              <w:rPr>
                <w:lang w:eastAsia="en-GB"/>
              </w:rPr>
            </w:pPr>
          </w:p>
          <w:p w14:paraId="2221BDB4" w14:textId="77777777" w:rsidR="00D3488C" w:rsidRDefault="00CD7017">
            <w:pPr>
              <w:pStyle w:val="PL"/>
              <w:shd w:val="clear" w:color="auto" w:fill="E6E6E6"/>
              <w:rPr>
                <w:lang w:eastAsia="en-GB"/>
              </w:rPr>
            </w:pPr>
            <w:r>
              <w:rPr>
                <w:lang w:eastAsia="en-GB"/>
              </w:rPr>
              <w:t>}</w:t>
            </w:r>
          </w:p>
          <w:p w14:paraId="2221BDB5" w14:textId="77777777" w:rsidR="00D3488C" w:rsidRDefault="00CD7017">
            <w:pPr>
              <w:pStyle w:val="PL"/>
              <w:shd w:val="clear" w:color="auto" w:fill="E6E6E6"/>
              <w:rPr>
                <w:lang w:eastAsia="en-GB"/>
              </w:rPr>
            </w:pPr>
            <w:r>
              <w:rPr>
                <w:lang w:eastAsia="en-GB"/>
              </w:rPr>
              <w:t>SL-RTT-</w:t>
            </w:r>
            <w:proofErr w:type="spellStart"/>
            <w:r>
              <w:rPr>
                <w:lang w:eastAsia="en-GB"/>
              </w:rPr>
              <w:t>ProvideAssistanceData</w:t>
            </w:r>
            <w:proofErr w:type="spellEnd"/>
            <w:r>
              <w:rPr>
                <w:lang w:eastAsia="en-GB"/>
              </w:rPr>
              <w:t xml:space="preserve"> ::= SEQUENCE {</w:t>
            </w:r>
          </w:p>
          <w:p w14:paraId="2221BDB6" w14:textId="77777777" w:rsidR="00D3488C" w:rsidRDefault="00D3488C">
            <w:pPr>
              <w:pStyle w:val="PL"/>
              <w:shd w:val="clear" w:color="auto" w:fill="E6E6E6"/>
              <w:rPr>
                <w:lang w:eastAsia="en-GB"/>
              </w:rPr>
            </w:pPr>
          </w:p>
          <w:p w14:paraId="2221BDB7" w14:textId="77777777" w:rsidR="00D3488C" w:rsidRDefault="00CD7017">
            <w:pPr>
              <w:pStyle w:val="PL"/>
              <w:shd w:val="clear" w:color="auto" w:fill="E6E6E6"/>
              <w:rPr>
                <w:lang w:eastAsia="en-GB"/>
              </w:rPr>
            </w:pPr>
            <w:r>
              <w:rPr>
                <w:lang w:eastAsia="en-GB"/>
              </w:rPr>
              <w:t>}</w:t>
            </w:r>
          </w:p>
          <w:p w14:paraId="2221BDB8" w14:textId="77777777" w:rsidR="00D3488C" w:rsidRDefault="00CD7017">
            <w:pPr>
              <w:pStyle w:val="PL"/>
              <w:shd w:val="clear" w:color="auto" w:fill="E6E6E6"/>
              <w:rPr>
                <w:sz w:val="20"/>
                <w:lang w:eastAsia="en-GB"/>
              </w:rPr>
            </w:pPr>
            <w:r>
              <w:rPr>
                <w:sz w:val="20"/>
                <w:lang w:eastAsia="en-GB"/>
              </w:rPr>
              <w:t>and others</w:t>
            </w:r>
          </w:p>
        </w:tc>
        <w:tc>
          <w:tcPr>
            <w:tcW w:w="6945" w:type="dxa"/>
          </w:tcPr>
          <w:p w14:paraId="2221BDB9" w14:textId="77777777" w:rsidR="00D3488C" w:rsidRDefault="00CD7017">
            <w:pPr>
              <w:pStyle w:val="CommentText"/>
              <w:rPr>
                <w:lang w:eastAsia="en-GB"/>
              </w:rPr>
            </w:pPr>
            <w:r>
              <w:rPr>
                <w:lang w:eastAsia="en-GB"/>
              </w:rPr>
              <w:lastRenderedPageBreak/>
              <w:t>Ellipsis (extension marker) is missing.</w:t>
            </w:r>
          </w:p>
          <w:p w14:paraId="2221BDBA" w14:textId="77777777" w:rsidR="00D3488C" w:rsidRDefault="00CD7017">
            <w:pPr>
              <w:pStyle w:val="CommentText"/>
              <w:rPr>
                <w:lang w:eastAsia="en-GB"/>
              </w:rPr>
            </w:pPr>
            <w:r>
              <w:rPr>
                <w:lang w:eastAsia="en-GB"/>
              </w:rPr>
              <w:t>Not clear how these IEs can be forward compatible otherwise.</w:t>
            </w:r>
          </w:p>
        </w:tc>
        <w:tc>
          <w:tcPr>
            <w:tcW w:w="1985" w:type="dxa"/>
          </w:tcPr>
          <w:p w14:paraId="2221BDB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BC" w14:textId="32643BCB" w:rsidR="00D3488C" w:rsidRDefault="00CD7017">
            <w:pPr>
              <w:ind w:left="100" w:hangingChars="50" w:hanging="100"/>
              <w:jc w:val="both"/>
              <w:rPr>
                <w:rFonts w:ascii="Times New Roman" w:hAnsi="Times New Roman" w:cs="Times New Roman"/>
                <w:sz w:val="20"/>
                <w:szCs w:val="20"/>
                <w:lang w:val="en-GB" w:eastAsia="zh-CN"/>
              </w:rPr>
            </w:pPr>
            <w:del w:id="184" w:author="Yi-Intel-0302" w:date="2024-03-01T01:09:00Z">
              <w:r w:rsidDel="00197B8E">
                <w:rPr>
                  <w:rFonts w:ascii="Times New Roman" w:hAnsi="Times New Roman" w:cs="Times New Roman"/>
                  <w:sz w:val="20"/>
                  <w:szCs w:val="20"/>
                  <w:lang w:val="en-GB" w:eastAsia="zh-CN"/>
                </w:rPr>
                <w:delText>ToDO</w:delText>
              </w:r>
            </w:del>
            <w:proofErr w:type="spellStart"/>
            <w:ins w:id="185" w:author="Yi-Intel-0302" w:date="2024-03-01T01:09:00Z">
              <w:r w:rsidR="00197B8E">
                <w:rPr>
                  <w:rFonts w:ascii="Times New Roman" w:hAnsi="Times New Roman" w:cs="Times New Roman"/>
                  <w:sz w:val="20"/>
                  <w:szCs w:val="20"/>
                  <w:lang w:val="en-GB" w:eastAsia="zh-CN"/>
                </w:rPr>
                <w:t>PropReject</w:t>
              </w:r>
            </w:ins>
            <w:proofErr w:type="spellEnd"/>
          </w:p>
        </w:tc>
        <w:tc>
          <w:tcPr>
            <w:tcW w:w="3932" w:type="dxa"/>
          </w:tcPr>
          <w:p w14:paraId="2221BDBD"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w:t>
            </w:r>
            <w:proofErr w:type="spellStart"/>
            <w:r>
              <w:rPr>
                <w:rFonts w:ascii="Times New Roman" w:hAnsi="Times New Roman" w:cs="Times New Roman"/>
                <w:sz w:val="20"/>
                <w:szCs w:val="20"/>
                <w:lang w:val="en-GB" w:eastAsia="ja-JP"/>
              </w:rPr>
              <w:t>nonCriticalExtension</w:t>
            </w:r>
            <w:proofErr w:type="spellEnd"/>
            <w:r>
              <w:rPr>
                <w:rFonts w:ascii="Times New Roman" w:hAnsi="Times New Roman" w:cs="Times New Roman"/>
                <w:sz w:val="20"/>
                <w:szCs w:val="20"/>
                <w:lang w:val="en-GB" w:eastAsia="ja-JP"/>
              </w:rPr>
              <w:t xml:space="preserve">. But would be ok to add the extension mark in </w:t>
            </w:r>
            <w:proofErr w:type="spellStart"/>
            <w:r>
              <w:rPr>
                <w:rFonts w:ascii="Times New Roman" w:hAnsi="Times New Roman" w:cs="Times New Roman"/>
                <w:sz w:val="20"/>
                <w:szCs w:val="20"/>
                <w:lang w:val="en-GB" w:eastAsia="ja-JP"/>
              </w:rPr>
              <w:t>abortCause</w:t>
            </w:r>
            <w:proofErr w:type="spellEnd"/>
            <w:r>
              <w:rPr>
                <w:rFonts w:ascii="Times New Roman" w:hAnsi="Times New Roman" w:cs="Times New Roman"/>
                <w:sz w:val="20"/>
                <w:szCs w:val="20"/>
                <w:lang w:val="en-GB" w:eastAsia="ja-JP"/>
              </w:rPr>
              <w:t xml:space="preserve"> and </w:t>
            </w:r>
            <w:proofErr w:type="spellStart"/>
            <w:r>
              <w:rPr>
                <w:rFonts w:ascii="Times New Roman" w:hAnsi="Times New Roman" w:cs="Times New Roman"/>
                <w:sz w:val="20"/>
                <w:szCs w:val="20"/>
                <w:lang w:val="en-GB" w:eastAsia="ja-JP"/>
              </w:rPr>
              <w:t>errorCause</w:t>
            </w:r>
            <w:proofErr w:type="spellEnd"/>
            <w:r>
              <w:rPr>
                <w:rFonts w:ascii="Times New Roman" w:hAnsi="Times New Roman" w:cs="Times New Roman"/>
                <w:sz w:val="20"/>
                <w:szCs w:val="20"/>
                <w:lang w:val="en-GB" w:eastAsia="ja-JP"/>
              </w:rPr>
              <w:t xml:space="preserve">.        </w:t>
            </w:r>
          </w:p>
          <w:p w14:paraId="2221BDBE" w14:textId="77777777" w:rsidR="00D3488C" w:rsidRDefault="00CD7017">
            <w:pPr>
              <w:pStyle w:val="PL"/>
              <w:shd w:val="clear" w:color="auto" w:fill="E6E6E6"/>
            </w:pPr>
            <w:r>
              <w:t>Error-IEs ::= SEQUENCE {</w:t>
            </w:r>
          </w:p>
          <w:p w14:paraId="2221BDBF" w14:textId="77777777" w:rsidR="00D3488C" w:rsidRDefault="00CD7017">
            <w:pPr>
              <w:pStyle w:val="PL"/>
              <w:shd w:val="clear" w:color="auto" w:fill="E6E6E6"/>
              <w:rPr>
                <w:snapToGrid w:val="0"/>
              </w:rPr>
            </w:pPr>
            <w:r>
              <w:rPr>
                <w:snapToGrid w:val="0"/>
              </w:rPr>
              <w:t xml:space="preserve">    </w:t>
            </w:r>
            <w:proofErr w:type="spellStart"/>
            <w:r>
              <w:rPr>
                <w:snapToGrid w:val="0"/>
              </w:rPr>
              <w:t>commonIEsError</w:t>
            </w:r>
            <w:proofErr w:type="spellEnd"/>
            <w:r>
              <w:rPr>
                <w:snapToGrid w:val="0"/>
              </w:rPr>
              <w:t xml:space="preserve">              </w:t>
            </w:r>
            <w:proofErr w:type="spellStart"/>
            <w:r>
              <w:rPr>
                <w:snapToGrid w:val="0"/>
              </w:rPr>
              <w:lastRenderedPageBreak/>
              <w:t>CommonIEsError</w:t>
            </w:r>
            <w:proofErr w:type="spellEnd"/>
            <w:r>
              <w:rPr>
                <w:snapToGrid w:val="0"/>
              </w:rPr>
              <w:t xml:space="preserve">  OPTIONAL,</w:t>
            </w:r>
          </w:p>
          <w:p w14:paraId="2221BDC0" w14:textId="77777777" w:rsidR="00D3488C" w:rsidRDefault="00CD7017">
            <w:pPr>
              <w:pStyle w:val="PL"/>
              <w:shd w:val="clear" w:color="auto" w:fill="E6E6E6"/>
              <w:rPr>
                <w:snapToGrid w:val="0"/>
              </w:rPr>
            </w:pPr>
            <w:r>
              <w:rPr>
                <w:snapToGrid w:val="0"/>
              </w:rPr>
              <w:t xml:space="preserve">    </w:t>
            </w:r>
            <w:proofErr w:type="spellStart"/>
            <w:r>
              <w:rPr>
                <w:snapToGrid w:val="0"/>
              </w:rPr>
              <w:t>lateNonCriticalExtension</w:t>
            </w:r>
            <w:proofErr w:type="spellEnd"/>
            <w:r>
              <w:rPr>
                <w:snapToGrid w:val="0"/>
              </w:rPr>
              <w:t xml:space="preserve">    OCTET STRING    OPTIONAL,</w:t>
            </w:r>
          </w:p>
          <w:p w14:paraId="2221BDC1" w14:textId="77777777" w:rsidR="00D3488C" w:rsidRDefault="00CD7017">
            <w:pPr>
              <w:pStyle w:val="PL"/>
              <w:shd w:val="clear" w:color="auto" w:fill="E6E6E6"/>
              <w:rPr>
                <w:snapToGrid w:val="0"/>
              </w:rPr>
            </w:pPr>
            <w:r>
              <w:rPr>
                <w:snapToGrid w:val="0"/>
              </w:rPr>
              <w:t xml:space="preserve">    </w:t>
            </w:r>
            <w:proofErr w:type="spellStart"/>
            <w:r>
              <w:rPr>
                <w:snapToGrid w:val="0"/>
              </w:rPr>
              <w:t>nonCriticalExtension</w:t>
            </w:r>
            <w:proofErr w:type="spellEnd"/>
            <w:r>
              <w:rPr>
                <w:snapToGrid w:val="0"/>
              </w:rPr>
              <w:t xml:space="preserve">        SEQUENCE {}     OPTIONAL</w:t>
            </w:r>
          </w:p>
          <w:p w14:paraId="2221BDC2" w14:textId="77777777" w:rsidR="00D3488C" w:rsidRDefault="00CD7017">
            <w:pPr>
              <w:pStyle w:val="PL"/>
              <w:shd w:val="clear" w:color="auto" w:fill="E6E6E6"/>
            </w:pPr>
            <w:r>
              <w:t>}</w:t>
            </w:r>
          </w:p>
          <w:p w14:paraId="2221BDC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w:t>
            </w:r>
            <w:proofErr w:type="gramStart"/>
            <w:r>
              <w:rPr>
                <w:rFonts w:ascii="Times New Roman" w:hAnsi="Times New Roman" w:cs="Times New Roman"/>
                <w:sz w:val="20"/>
                <w:szCs w:val="20"/>
                <w:lang w:val="en-GB" w:eastAsia="ja-JP"/>
              </w:rPr>
              <w:t>The</w:t>
            </w:r>
            <w:proofErr w:type="gramEnd"/>
            <w:r>
              <w:rPr>
                <w:rFonts w:ascii="Times New Roman" w:hAnsi="Times New Roman" w:cs="Times New Roman"/>
                <w:sz w:val="20"/>
                <w:szCs w:val="20"/>
                <w:lang w:val="en-GB" w:eastAsia="ja-JP"/>
              </w:rPr>
              <w:t xml:space="preserve"> problem with including extension in cause value is, what value should be used towards a legacy node?  This is an issue for </w:t>
            </w:r>
            <w:proofErr w:type="spellStart"/>
            <w:r>
              <w:rPr>
                <w:rFonts w:ascii="Times New Roman" w:hAnsi="Times New Roman" w:cs="Times New Roman"/>
                <w:sz w:val="20"/>
                <w:szCs w:val="20"/>
                <w:lang w:val="en-GB" w:eastAsia="ja-JP"/>
              </w:rPr>
              <w:t>Uu</w:t>
            </w:r>
            <w:proofErr w:type="spellEnd"/>
            <w:r>
              <w:rPr>
                <w:rFonts w:ascii="Times New Roman" w:hAnsi="Times New Roman" w:cs="Times New Roman"/>
                <w:sz w:val="20"/>
                <w:szCs w:val="20"/>
                <w:lang w:val="en-GB" w:eastAsia="ja-JP"/>
              </w:rPr>
              <w:t xml:space="preserve"> as UE does not know the network release.  This should be same for SL.</w:t>
            </w:r>
          </w:p>
          <w:p w14:paraId="2221BDC4" w14:textId="77777777" w:rsidR="00D3488C" w:rsidRDefault="00CD7017">
            <w:pPr>
              <w:jc w:val="both"/>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Rapp change the status back to </w:t>
            </w:r>
            <w:proofErr w:type="spellStart"/>
            <w:r>
              <w:rPr>
                <w:rFonts w:ascii="Times New Roman" w:hAnsi="Times New Roman" w:cs="Times New Roman"/>
                <w:sz w:val="20"/>
                <w:szCs w:val="20"/>
                <w:lang w:val="en-GB" w:eastAsia="ja-JP"/>
              </w:rPr>
              <w:t>ToDO</w:t>
            </w:r>
            <w:proofErr w:type="spellEnd"/>
            <w:r>
              <w:rPr>
                <w:rFonts w:ascii="Times New Roman" w:hAnsi="Times New Roman" w:cs="Times New Roman"/>
                <w:sz w:val="20"/>
                <w:szCs w:val="20"/>
                <w:lang w:val="en-GB" w:eastAsia="ja-JP"/>
              </w:rPr>
              <w:t>.</w:t>
            </w:r>
          </w:p>
          <w:p w14:paraId="47A48D9C" w14:textId="7A367289" w:rsidR="00E63A9D" w:rsidRDefault="00197B8E">
            <w:pPr>
              <w:jc w:val="both"/>
              <w:rPr>
                <w:rFonts w:ascii="Times New Roman" w:hAnsi="Times New Roman" w:cs="Times New Roman"/>
                <w:sz w:val="20"/>
                <w:szCs w:val="20"/>
                <w:lang w:val="en-GB" w:eastAsia="ja-JP"/>
              </w:rPr>
            </w:pPr>
            <w:ins w:id="186" w:author="Yi-Intel-0302" w:date="2024-03-01T01:09:00Z">
              <w:r>
                <w:rPr>
                  <w:rFonts w:ascii="Times New Roman" w:hAnsi="Times New Roman" w:cs="Times New Roman"/>
                  <w:sz w:val="20"/>
                  <w:szCs w:val="20"/>
                  <w:lang w:val="en-GB" w:eastAsia="ja-JP"/>
                </w:rPr>
                <w:t xml:space="preserve">Resolved based on </w:t>
              </w:r>
              <w:r w:rsidRPr="00197B8E">
                <w:rPr>
                  <w:rFonts w:ascii="Times New Roman" w:hAnsi="Times New Roman" w:cs="Times New Roman"/>
                  <w:sz w:val="20"/>
                  <w:szCs w:val="20"/>
                  <w:lang w:val="en-GB" w:eastAsia="ja-JP"/>
                </w:rPr>
                <w:t>R2-2400361</w:t>
              </w:r>
            </w:ins>
          </w:p>
          <w:p w14:paraId="1F21EFF9" w14:textId="77777777" w:rsidR="00D3488C" w:rsidRDefault="006A656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546E18">
              <w:rPr>
                <w:rFonts w:ascii="Times New Roman" w:hAnsi="Times New Roman" w:cs="Times New Roman"/>
                <w:sz w:val="20"/>
                <w:szCs w:val="20"/>
                <w:lang w:val="en-GB" w:eastAsia="ja-JP"/>
              </w:rPr>
              <w:t xml:space="preserve">Qualcomm: I miss </w:t>
            </w:r>
            <w:r w:rsidR="002C2A6F">
              <w:rPr>
                <w:rFonts w:ascii="Times New Roman" w:hAnsi="Times New Roman" w:cs="Times New Roman"/>
                <w:sz w:val="20"/>
                <w:szCs w:val="20"/>
                <w:lang w:val="en-GB" w:eastAsia="ja-JP"/>
              </w:rPr>
              <w:t>a bit a consistent treatment on the ellipsis, but</w:t>
            </w:r>
            <w:r w:rsidR="000A1487">
              <w:rPr>
                <w:rFonts w:ascii="Times New Roman" w:hAnsi="Times New Roman" w:cs="Times New Roman"/>
                <w:sz w:val="20"/>
                <w:szCs w:val="20"/>
                <w:lang w:val="en-GB" w:eastAsia="ja-JP"/>
              </w:rPr>
              <w:t xml:space="preserve"> may probably be clear when looking at the full spec. Several proposals above delete and/or add ellipsis</w:t>
            </w:r>
            <w:r w:rsidR="001745EF">
              <w:rPr>
                <w:rFonts w:ascii="Times New Roman" w:hAnsi="Times New Roman" w:cs="Times New Roman"/>
                <w:sz w:val="20"/>
                <w:szCs w:val="20"/>
                <w:lang w:val="en-GB" w:eastAsia="ja-JP"/>
              </w:rPr>
              <w:t xml:space="preserve"> which I </w:t>
            </w:r>
            <w:r w:rsidR="00C445FA">
              <w:rPr>
                <w:rFonts w:ascii="Times New Roman" w:hAnsi="Times New Roman" w:cs="Times New Roman"/>
                <w:sz w:val="20"/>
                <w:szCs w:val="20"/>
                <w:lang w:val="en-GB" w:eastAsia="ja-JP"/>
              </w:rPr>
              <w:t>cannot</w:t>
            </w:r>
            <w:r w:rsidR="001745EF">
              <w:rPr>
                <w:rFonts w:ascii="Times New Roman" w:hAnsi="Times New Roman" w:cs="Times New Roman"/>
                <w:sz w:val="20"/>
                <w:szCs w:val="20"/>
                <w:lang w:val="en-GB" w:eastAsia="ja-JP"/>
              </w:rPr>
              <w:t xml:space="preserve"> fully follow</w:t>
            </w:r>
            <w:r w:rsidR="000A1487">
              <w:rPr>
                <w:rFonts w:ascii="Times New Roman" w:hAnsi="Times New Roman" w:cs="Times New Roman"/>
                <w:sz w:val="20"/>
                <w:szCs w:val="20"/>
                <w:lang w:val="en-GB" w:eastAsia="ja-JP"/>
              </w:rPr>
              <w:t xml:space="preserve">. </w:t>
            </w:r>
            <w:r w:rsidR="001745EF">
              <w:rPr>
                <w:rFonts w:ascii="Times New Roman" w:hAnsi="Times New Roman" w:cs="Times New Roman"/>
                <w:sz w:val="20"/>
                <w:szCs w:val="20"/>
                <w:lang w:val="en-GB" w:eastAsia="ja-JP"/>
              </w:rPr>
              <w:t>But a</w:t>
            </w:r>
            <w:r w:rsidR="000A1487">
              <w:rPr>
                <w:rFonts w:ascii="Times New Roman" w:hAnsi="Times New Roman" w:cs="Times New Roman"/>
                <w:sz w:val="20"/>
                <w:szCs w:val="20"/>
                <w:lang w:val="en-GB" w:eastAsia="ja-JP"/>
              </w:rPr>
              <w:t xml:space="preserve">s long as we can extend SLPP, </w:t>
            </w:r>
            <w:r w:rsidR="00E63A9D">
              <w:rPr>
                <w:rFonts w:ascii="Times New Roman" w:hAnsi="Times New Roman" w:cs="Times New Roman"/>
                <w:sz w:val="20"/>
                <w:szCs w:val="20"/>
                <w:lang w:val="en-GB" w:eastAsia="ja-JP"/>
              </w:rPr>
              <w:t xml:space="preserve">I'm O.K. </w:t>
            </w:r>
            <w:r w:rsidR="00E63A9D" w:rsidRPr="00E63A9D">
              <w:rPr>
                <w:rFonts w:ascii="Segoe UI Emoji" w:eastAsia="Segoe UI Emoji" w:hAnsi="Segoe UI Emoji" w:cs="Segoe UI Emoji"/>
                <w:sz w:val="20"/>
                <w:szCs w:val="20"/>
                <w:lang w:val="en-GB" w:eastAsia="ja-JP"/>
              </w:rPr>
              <w:t>😊</w:t>
            </w:r>
            <w:r w:rsidR="002C2A6F">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w:t>
            </w:r>
          </w:p>
          <w:p w14:paraId="6998D060" w14:textId="4BACCB90"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w:t>
            </w:r>
            <w:proofErr w:type="gramStart"/>
            <w:r>
              <w:rPr>
                <w:rFonts w:ascii="Times New Roman" w:hAnsi="Times New Roman" w:cs="Times New Roman"/>
                <w:sz w:val="20"/>
                <w:szCs w:val="20"/>
                <w:lang w:val="en-GB" w:eastAsia="ja-JP"/>
              </w:rPr>
              <w:t>lower level</w:t>
            </w:r>
            <w:proofErr w:type="gramEnd"/>
            <w:r>
              <w:rPr>
                <w:rFonts w:ascii="Times New Roman" w:hAnsi="Times New Roman" w:cs="Times New Roman"/>
                <w:sz w:val="20"/>
                <w:szCs w:val="20"/>
                <w:lang w:val="en-GB" w:eastAsia="ja-JP"/>
              </w:rPr>
              <w:t xml:space="preserve"> IEs, and only maintain it in high level IEs, or the IEs those we already know the extension may be needed. </w:t>
            </w:r>
          </w:p>
          <w:p w14:paraId="2221BDC5" w14:textId="1DF6F745" w:rsidR="00C2216F" w:rsidRDefault="00C221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rsidR="00D3488C" w14:paraId="2221BDDB" w14:textId="77777777" w:rsidTr="001464D9">
        <w:tc>
          <w:tcPr>
            <w:tcW w:w="938" w:type="dxa"/>
          </w:tcPr>
          <w:p w14:paraId="2221BD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2221BDC8"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RequestAssistanceData</w:t>
            </w:r>
            <w:proofErr w:type="spellEnd"/>
            <w:r>
              <w:rPr>
                <w:lang w:eastAsia="en-GB"/>
              </w:rPr>
              <w:t xml:space="preserve"> ::= SEQUENCE {</w:t>
            </w:r>
          </w:p>
          <w:p w14:paraId="2221BDC9" w14:textId="77777777" w:rsidR="00D3488C" w:rsidRDefault="00D3488C">
            <w:pPr>
              <w:pStyle w:val="PL"/>
              <w:shd w:val="clear" w:color="auto" w:fill="E6E6E6"/>
              <w:rPr>
                <w:lang w:eastAsia="en-GB"/>
              </w:rPr>
            </w:pPr>
          </w:p>
          <w:p w14:paraId="2221BDCA" w14:textId="77777777" w:rsidR="00D3488C" w:rsidRDefault="00CD7017">
            <w:pPr>
              <w:pStyle w:val="PL"/>
              <w:shd w:val="clear" w:color="auto" w:fill="E6E6E6"/>
              <w:rPr>
                <w:lang w:eastAsia="en-GB"/>
              </w:rPr>
            </w:pPr>
            <w:r>
              <w:rPr>
                <w:lang w:eastAsia="en-GB"/>
              </w:rPr>
              <w:t>}</w:t>
            </w:r>
          </w:p>
          <w:p w14:paraId="2221BDCB"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 SEQUENCE {</w:t>
            </w:r>
          </w:p>
          <w:p w14:paraId="2221BDCC"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DCD" w14:textId="77777777" w:rsidR="00D3488C" w:rsidRDefault="00CD7017">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INTEGER(0..3599),  -- expected-SL-</w:t>
            </w:r>
            <w:proofErr w:type="spellStart"/>
            <w:r>
              <w:rPr>
                <w:lang w:eastAsia="en-GB"/>
              </w:rPr>
              <w:t>AoA</w:t>
            </w:r>
            <w:proofErr w:type="spellEnd"/>
            <w:r>
              <w:rPr>
                <w:lang w:eastAsia="en-GB"/>
              </w:rPr>
              <w:t>-and-Uncertainty</w:t>
            </w:r>
          </w:p>
          <w:p w14:paraId="2221BDCE" w14:textId="77777777" w:rsidR="00D3488C" w:rsidRDefault="00CD7017">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INTEGER(0..1799),  -- expected-SL-</w:t>
            </w:r>
            <w:proofErr w:type="spellStart"/>
            <w:r>
              <w:rPr>
                <w:lang w:eastAsia="en-GB"/>
              </w:rPr>
              <w:t>AoA</w:t>
            </w:r>
            <w:proofErr w:type="spellEnd"/>
            <w:r>
              <w:rPr>
                <w:lang w:eastAsia="en-GB"/>
              </w:rPr>
              <w:t>-and-Uncertainty</w:t>
            </w:r>
          </w:p>
          <w:p w14:paraId="2221BDCF" w14:textId="77777777" w:rsidR="00D3488C" w:rsidRDefault="00CD7017">
            <w:pPr>
              <w:pStyle w:val="PL"/>
              <w:shd w:val="clear" w:color="auto" w:fill="E6E6E6"/>
              <w:rPr>
                <w:lang w:eastAsia="en-GB"/>
              </w:rPr>
            </w:pPr>
            <w:r>
              <w:rPr>
                <w:lang w:eastAsia="en-GB"/>
              </w:rPr>
              <w:t xml:space="preserve">    ...</w:t>
            </w:r>
          </w:p>
          <w:p w14:paraId="2221BDD0" w14:textId="77777777" w:rsidR="00D3488C" w:rsidRDefault="00D3488C">
            <w:pPr>
              <w:pStyle w:val="PL"/>
              <w:shd w:val="clear" w:color="auto" w:fill="E6E6E6"/>
              <w:rPr>
                <w:lang w:eastAsia="en-GB"/>
              </w:rPr>
            </w:pPr>
          </w:p>
          <w:p w14:paraId="2221BDD1" w14:textId="77777777" w:rsidR="00D3488C" w:rsidRDefault="00D3488C">
            <w:pPr>
              <w:pStyle w:val="PL"/>
              <w:shd w:val="clear" w:color="auto" w:fill="E6E6E6"/>
              <w:rPr>
                <w:lang w:eastAsia="en-GB"/>
              </w:rPr>
            </w:pPr>
          </w:p>
          <w:p w14:paraId="2221BDD2" w14:textId="77777777" w:rsidR="00D3488C" w:rsidRDefault="00CD7017">
            <w:pPr>
              <w:pStyle w:val="PL"/>
              <w:shd w:val="clear" w:color="auto" w:fill="E6E6E6"/>
              <w:rPr>
                <w:lang w:eastAsia="en-GB"/>
              </w:rPr>
            </w:pPr>
            <w:r>
              <w:rPr>
                <w:lang w:eastAsia="en-GB"/>
              </w:rPr>
              <w:t>}</w:t>
            </w:r>
          </w:p>
          <w:p w14:paraId="2221BDD3" w14:textId="77777777" w:rsidR="00D3488C" w:rsidRDefault="00D3488C">
            <w:pPr>
              <w:pStyle w:val="PL"/>
              <w:shd w:val="clear" w:color="auto" w:fill="E6E6E6"/>
              <w:rPr>
                <w:snapToGrid w:val="0"/>
              </w:rPr>
            </w:pPr>
          </w:p>
        </w:tc>
        <w:tc>
          <w:tcPr>
            <w:tcW w:w="6945" w:type="dxa"/>
          </w:tcPr>
          <w:p w14:paraId="2221BDD4" w14:textId="77777777" w:rsidR="00D3488C" w:rsidRDefault="00CD7017">
            <w:pPr>
              <w:pStyle w:val="CommentText"/>
              <w:rPr>
                <w:lang w:eastAsia="en-GB"/>
              </w:rPr>
            </w:pPr>
            <w:r>
              <w:rPr>
                <w:lang w:eastAsia="en-GB"/>
              </w:rPr>
              <w:t xml:space="preserve">The </w:t>
            </w:r>
            <w:proofErr w:type="spellStart"/>
            <w:r>
              <w:rPr>
                <w:i/>
                <w:iCs/>
                <w:lang w:eastAsia="en-GB"/>
              </w:rPr>
              <w:t>expectedSL-ZenithAoA</w:t>
            </w:r>
            <w:proofErr w:type="spellEnd"/>
            <w:r>
              <w:rPr>
                <w:lang w:eastAsia="en-GB"/>
              </w:rPr>
              <w:t xml:space="preserve"> could be OPTIONAL, together with an explicit request. Or is it expected that 3D location is always available?</w:t>
            </w:r>
          </w:p>
          <w:p w14:paraId="2221BDD5" w14:textId="77777777" w:rsidR="00D3488C" w:rsidRDefault="00CD7017">
            <w:pPr>
              <w:pStyle w:val="CommentText"/>
              <w:rPr>
                <w:lang w:eastAsia="en-GB"/>
              </w:rPr>
            </w:pPr>
            <w:r>
              <w:rPr>
                <w:lang w:eastAsia="en-GB"/>
              </w:rPr>
              <w:t xml:space="preserve">Note, this seems also the understanding in RAN1 since the parameter list refers to 38.455, where the "Expected Zenith </w:t>
            </w:r>
            <w:proofErr w:type="spellStart"/>
            <w:r>
              <w:rPr>
                <w:lang w:eastAsia="en-GB"/>
              </w:rPr>
              <w:t>AoA</w:t>
            </w:r>
            <w:proofErr w:type="spellEnd"/>
            <w:r>
              <w:rPr>
                <w:lang w:eastAsia="en-GB"/>
              </w:rPr>
              <w:t>" is also OPTIONAL.</w:t>
            </w:r>
          </w:p>
          <w:p w14:paraId="2221BDD6" w14:textId="77777777" w:rsidR="00D3488C" w:rsidRDefault="00CD7017">
            <w:pPr>
              <w:pStyle w:val="CommentText"/>
              <w:rPr>
                <w:lang w:eastAsia="en-GB"/>
              </w:rPr>
            </w:pPr>
            <w:r>
              <w:rPr>
                <w:lang w:eastAsia="en-GB"/>
              </w:rPr>
              <w:t xml:space="preserve">In any case, ellipsis in </w:t>
            </w:r>
            <w:r>
              <w:rPr>
                <w:i/>
                <w:iCs/>
                <w:lang w:eastAsia="en-GB"/>
              </w:rPr>
              <w:t>SL-</w:t>
            </w:r>
            <w:proofErr w:type="spellStart"/>
            <w:r>
              <w:rPr>
                <w:i/>
                <w:iCs/>
                <w:lang w:eastAsia="en-GB"/>
              </w:rPr>
              <w:t>AoA</w:t>
            </w:r>
            <w:proofErr w:type="spellEnd"/>
            <w:r>
              <w:rPr>
                <w:i/>
                <w:iCs/>
                <w:lang w:eastAsia="en-GB"/>
              </w:rPr>
              <w:t>-</w:t>
            </w:r>
            <w:proofErr w:type="spellStart"/>
            <w:r>
              <w:rPr>
                <w:i/>
                <w:iCs/>
                <w:lang w:eastAsia="en-GB"/>
              </w:rPr>
              <w:t>RequestAssistanceData</w:t>
            </w:r>
            <w:proofErr w:type="spellEnd"/>
            <w:r>
              <w:rPr>
                <w:lang w:eastAsia="en-GB"/>
              </w:rPr>
              <w:t xml:space="preserve"> is missing.</w:t>
            </w:r>
          </w:p>
        </w:tc>
        <w:tc>
          <w:tcPr>
            <w:tcW w:w="1985" w:type="dxa"/>
          </w:tcPr>
          <w:p w14:paraId="2221BDD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D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D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D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D3488C" w14:paraId="2221BDE7" w14:textId="77777777" w:rsidTr="001464D9">
        <w:tc>
          <w:tcPr>
            <w:tcW w:w="938" w:type="dxa"/>
          </w:tcPr>
          <w:p w14:paraId="2221BDD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Q012</w:t>
            </w:r>
          </w:p>
        </w:tc>
        <w:tc>
          <w:tcPr>
            <w:tcW w:w="7287" w:type="dxa"/>
          </w:tcPr>
          <w:p w14:paraId="2221BDDD" w14:textId="77777777" w:rsidR="00D3488C" w:rsidRDefault="00CD7017">
            <w:pPr>
              <w:pStyle w:val="PL"/>
              <w:shd w:val="clear" w:color="auto" w:fill="E6E6E6"/>
              <w:rPr>
                <w:lang w:eastAsia="en-GB"/>
              </w:rPr>
            </w:pPr>
            <w:r>
              <w:rPr>
                <w:lang w:eastAsia="en-GB"/>
              </w:rPr>
              <w:t>Range ::= SEQUENCE {</w:t>
            </w:r>
          </w:p>
          <w:p w14:paraId="2221BDDE" w14:textId="77777777" w:rsidR="00D3488C" w:rsidRDefault="00CD7017">
            <w:pPr>
              <w:pStyle w:val="PL"/>
              <w:shd w:val="clear" w:color="auto" w:fill="E6E6E6"/>
              <w:rPr>
                <w:lang w:eastAsia="en-GB"/>
              </w:rPr>
            </w:pPr>
            <w:r>
              <w:rPr>
                <w:lang w:eastAsia="en-GB"/>
              </w:rPr>
              <w:t xml:space="preserve">    </w:t>
            </w:r>
            <w:proofErr w:type="spellStart"/>
            <w:r>
              <w:rPr>
                <w:lang w:eastAsia="en-GB"/>
              </w:rPr>
              <w:t>rangeResult</w:t>
            </w:r>
            <w:proofErr w:type="spellEnd"/>
            <w:r>
              <w:rPr>
                <w:lang w:eastAsia="en-GB"/>
              </w:rPr>
              <w:t xml:space="preserve">                  INTEGER (0..999), </w:t>
            </w:r>
          </w:p>
          <w:p w14:paraId="2221BDDF" w14:textId="77777777" w:rsidR="00D3488C" w:rsidRDefault="00CD7017">
            <w:pPr>
              <w:pStyle w:val="PL"/>
              <w:shd w:val="clear" w:color="auto" w:fill="E6E6E6"/>
              <w:rPr>
                <w:lang w:eastAsia="en-GB"/>
              </w:rPr>
            </w:pPr>
            <w:r>
              <w:rPr>
                <w:lang w:eastAsia="en-GB"/>
              </w:rPr>
              <w:t xml:space="preserve">    uncertainty                  INTEGER (0..127),</w:t>
            </w:r>
          </w:p>
          <w:p w14:paraId="2221BDE0" w14:textId="77777777" w:rsidR="00D3488C" w:rsidRDefault="00CD7017">
            <w:pPr>
              <w:pStyle w:val="PL"/>
              <w:shd w:val="clear" w:color="auto" w:fill="E6E6E6"/>
              <w:rPr>
                <w:lang w:eastAsia="en-GB"/>
              </w:rPr>
            </w:pPr>
            <w:r>
              <w:rPr>
                <w:lang w:eastAsia="en-GB"/>
              </w:rPr>
              <w:t xml:space="preserve">    confidence                   INTEGER (0..100)             OPTIONAL</w:t>
            </w:r>
          </w:p>
          <w:p w14:paraId="2221BDE1" w14:textId="77777777" w:rsidR="00D3488C" w:rsidRDefault="00CD7017">
            <w:pPr>
              <w:pStyle w:val="PL"/>
              <w:shd w:val="clear" w:color="auto" w:fill="E6E6E6"/>
              <w:rPr>
                <w:lang w:eastAsia="en-GB"/>
              </w:rPr>
            </w:pPr>
            <w:r>
              <w:rPr>
                <w:lang w:eastAsia="en-GB"/>
              </w:rPr>
              <w:t>}</w:t>
            </w:r>
          </w:p>
          <w:p w14:paraId="2221BDE2" w14:textId="77777777" w:rsidR="00D3488C" w:rsidRDefault="00D3488C">
            <w:pPr>
              <w:pStyle w:val="PL"/>
              <w:shd w:val="clear" w:color="auto" w:fill="E6E6E6"/>
              <w:rPr>
                <w:lang w:eastAsia="en-GB"/>
              </w:rPr>
            </w:pPr>
          </w:p>
        </w:tc>
        <w:tc>
          <w:tcPr>
            <w:tcW w:w="6945" w:type="dxa"/>
          </w:tcPr>
          <w:p w14:paraId="2221BDE3" w14:textId="77777777" w:rsidR="00D3488C" w:rsidRDefault="00CD7017">
            <w:pPr>
              <w:pStyle w:val="CommentText"/>
              <w:rPr>
                <w:lang w:eastAsia="en-GB"/>
              </w:rPr>
            </w:pPr>
            <w:r>
              <w:rPr>
                <w:lang w:eastAsia="en-GB"/>
              </w:rPr>
              <w:t xml:space="preserve">What are the units and scale factor for the range? </w:t>
            </w:r>
          </w:p>
        </w:tc>
        <w:tc>
          <w:tcPr>
            <w:tcW w:w="1985" w:type="dxa"/>
          </w:tcPr>
          <w:p w14:paraId="2221BDE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E5" w14:textId="55FB2FC6" w:rsidR="00D3488C" w:rsidRDefault="00CD7017">
            <w:pPr>
              <w:ind w:left="100" w:hangingChars="50" w:hanging="100"/>
              <w:jc w:val="both"/>
              <w:rPr>
                <w:rFonts w:ascii="Times New Roman" w:hAnsi="Times New Roman" w:cs="Times New Roman"/>
                <w:sz w:val="20"/>
                <w:szCs w:val="20"/>
                <w:lang w:val="en-GB" w:eastAsia="zh-CN"/>
              </w:rPr>
            </w:pPr>
            <w:del w:id="187" w:author="Yi-Intel-0302" w:date="2024-03-01T01:04:00Z">
              <w:r w:rsidDel="00066DD3">
                <w:rPr>
                  <w:rFonts w:ascii="Times New Roman" w:hAnsi="Times New Roman" w:cs="Times New Roman"/>
                  <w:sz w:val="20"/>
                  <w:szCs w:val="20"/>
                  <w:lang w:val="en-GB" w:eastAsia="zh-CN"/>
                </w:rPr>
                <w:delText>ToDo</w:delText>
              </w:r>
            </w:del>
            <w:proofErr w:type="spellStart"/>
            <w:ins w:id="188" w:author="Yi-Intel-0302" w:date="2024-03-01T01:04:00Z">
              <w:r w:rsidR="00066DD3">
                <w:rPr>
                  <w:rFonts w:ascii="Times New Roman" w:hAnsi="Times New Roman" w:cs="Times New Roman"/>
                  <w:sz w:val="20"/>
                  <w:szCs w:val="20"/>
                  <w:lang w:val="en-GB" w:eastAsia="zh-CN"/>
                </w:rPr>
                <w:t>PropAgree</w:t>
              </w:r>
            </w:ins>
            <w:proofErr w:type="spellEnd"/>
          </w:p>
        </w:tc>
        <w:tc>
          <w:tcPr>
            <w:tcW w:w="3932" w:type="dxa"/>
          </w:tcPr>
          <w:p w14:paraId="59DBED7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2225592C" w14:textId="77777777" w:rsidR="00D90FDB" w:rsidRDefault="00D90FDB">
            <w:pPr>
              <w:jc w:val="both"/>
              <w:rPr>
                <w:rFonts w:ascii="Times New Roman" w:hAnsi="Times New Roman" w:cs="Times New Roman"/>
                <w:sz w:val="20"/>
                <w:szCs w:val="20"/>
                <w:lang w:val="en-GB" w:eastAsia="ja-JP"/>
              </w:rPr>
            </w:pPr>
          </w:p>
          <w:p w14:paraId="219F658B" w14:textId="69BD2B93" w:rsidR="00D90FDB" w:rsidRPr="00D90FDB" w:rsidRDefault="00084DD0"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Qualcomm: I don't think range, distance or direction are GAD shapes</w:t>
            </w:r>
            <w:r w:rsidR="00D90FDB">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 xml:space="preserve"> </w:t>
            </w:r>
          </w:p>
          <w:p w14:paraId="2924EC6A" w14:textId="77777777" w:rsidR="00D90FDB" w:rsidRDefault="00D90FDB" w:rsidP="001B3A2A">
            <w:pPr>
              <w:rPr>
                <w:rFonts w:ascii="Times New Roman" w:hAnsi="Times New Roman" w:cs="Times New Roman"/>
                <w:sz w:val="20"/>
                <w:szCs w:val="20"/>
                <w:lang w:val="en-GB" w:eastAsia="ja-JP"/>
              </w:rPr>
            </w:pPr>
            <w:r w:rsidRPr="00D90FDB">
              <w:rPr>
                <w:rFonts w:ascii="Times New Roman" w:hAnsi="Times New Roman" w:cs="Times New Roman"/>
                <w:sz w:val="20"/>
                <w:szCs w:val="20"/>
                <w:lang w:val="en-GB" w:eastAsia="ja-JP"/>
              </w:rPr>
              <w:t>How has the INTEGER (</w:t>
            </w:r>
            <w:proofErr w:type="gramStart"/>
            <w:r w:rsidRPr="00D90FDB">
              <w:rPr>
                <w:rFonts w:ascii="Times New Roman" w:hAnsi="Times New Roman" w:cs="Times New Roman"/>
                <w:sz w:val="20"/>
                <w:szCs w:val="20"/>
                <w:lang w:val="en-GB" w:eastAsia="ja-JP"/>
              </w:rPr>
              <w:t>0..</w:t>
            </w:r>
            <w:proofErr w:type="gramEnd"/>
            <w:r w:rsidRPr="00D90FDB">
              <w:rPr>
                <w:rFonts w:ascii="Times New Roman" w:hAnsi="Times New Roman" w:cs="Times New Roman"/>
                <w:sz w:val="20"/>
                <w:szCs w:val="20"/>
                <w:lang w:val="en-GB" w:eastAsia="ja-JP"/>
              </w:rPr>
              <w:t xml:space="preserve">999) been derived? I think we just need to add units [m, cm, mm] and probably two levels of information like in </w:t>
            </w:r>
            <w:proofErr w:type="spellStart"/>
            <w:r w:rsidR="009F0BD4" w:rsidRPr="009F0BD4">
              <w:rPr>
                <w:rFonts w:ascii="Times New Roman" w:hAnsi="Times New Roman" w:cs="Times New Roman"/>
                <w:sz w:val="20"/>
                <w:szCs w:val="20"/>
                <w:lang w:val="en-GB" w:eastAsia="ja-JP"/>
              </w:rPr>
              <w:t>DeltaLatitude</w:t>
            </w:r>
            <w:proofErr w:type="spellEnd"/>
            <w:r w:rsidR="009F0BD4">
              <w:rPr>
                <w:rFonts w:ascii="Times New Roman" w:hAnsi="Times New Roman" w:cs="Times New Roman"/>
                <w:sz w:val="20"/>
                <w:szCs w:val="20"/>
                <w:lang w:val="en-GB" w:eastAsia="ja-JP"/>
              </w:rPr>
              <w:t>/</w:t>
            </w:r>
            <w:proofErr w:type="spellStart"/>
            <w:r w:rsidR="001B3A2A" w:rsidRPr="001B3A2A">
              <w:rPr>
                <w:rFonts w:ascii="Times New Roman" w:hAnsi="Times New Roman" w:cs="Times New Roman"/>
                <w:sz w:val="20"/>
                <w:szCs w:val="20"/>
                <w:lang w:val="en-GB" w:eastAsia="ja-JP"/>
              </w:rPr>
              <w:t>DeltaLongitude</w:t>
            </w:r>
            <w:proofErr w:type="spellEnd"/>
            <w:r w:rsidR="001B3A2A">
              <w:rPr>
                <w:rFonts w:ascii="Times New Roman" w:hAnsi="Times New Roman" w:cs="Times New Roman"/>
                <w:sz w:val="20"/>
                <w:szCs w:val="20"/>
                <w:lang w:val="en-GB" w:eastAsia="ja-JP"/>
              </w:rPr>
              <w:t>/</w:t>
            </w:r>
            <w:proofErr w:type="spellStart"/>
            <w:r w:rsidRPr="00D90FDB">
              <w:rPr>
                <w:rFonts w:ascii="Times New Roman" w:hAnsi="Times New Roman" w:cs="Times New Roman"/>
                <w:sz w:val="20"/>
                <w:szCs w:val="20"/>
                <w:lang w:val="en-GB" w:eastAsia="ja-JP"/>
              </w:rPr>
              <w:t>DeltaHeight</w:t>
            </w:r>
            <w:proofErr w:type="spellEnd"/>
            <w:r w:rsidRPr="00D90FDB">
              <w:rPr>
                <w:rFonts w:ascii="Times New Roman" w:hAnsi="Times New Roman" w:cs="Times New Roman"/>
                <w:sz w:val="20"/>
                <w:szCs w:val="20"/>
                <w:lang w:val="en-GB" w:eastAsia="ja-JP"/>
              </w:rPr>
              <w:t xml:space="preserve"> for example.</w:t>
            </w:r>
            <w:r w:rsidR="00084DD0">
              <w:rPr>
                <w:rFonts w:ascii="Times New Roman" w:hAnsi="Times New Roman" w:cs="Times New Roman"/>
                <w:sz w:val="20"/>
                <w:szCs w:val="20"/>
                <w:lang w:val="en-GB" w:eastAsia="ja-JP"/>
              </w:rPr>
              <w:t>]</w:t>
            </w:r>
          </w:p>
          <w:p w14:paraId="28E6DB9B" w14:textId="77777777" w:rsidR="00C2216F" w:rsidRDefault="00C2216F" w:rsidP="001B3A2A">
            <w:pPr>
              <w:rPr>
                <w:rFonts w:ascii="Times New Roman" w:hAnsi="Times New Roman" w:cs="Times New Roman"/>
                <w:sz w:val="20"/>
                <w:szCs w:val="20"/>
                <w:lang w:val="en-GB" w:eastAsia="ja-JP"/>
              </w:rPr>
            </w:pPr>
          </w:p>
          <w:p w14:paraId="618C369A" w14:textId="34218B12" w:rsidR="00C2216F" w:rsidRDefault="00C2216F"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6A82861C" w14:textId="77777777" w:rsidR="00C2216F" w:rsidRDefault="00C2216F" w:rsidP="001B3A2A">
            <w:pPr>
              <w:rPr>
                <w:ins w:id="189"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2221BDE6" w14:textId="58A48E3D" w:rsidR="00066DD3" w:rsidRDefault="00066DD3" w:rsidP="001B3A2A">
            <w:pPr>
              <w:rPr>
                <w:rFonts w:ascii="Times New Roman" w:hAnsi="Times New Roman" w:cs="Times New Roman"/>
                <w:sz w:val="20"/>
                <w:szCs w:val="20"/>
                <w:lang w:val="en-GB" w:eastAsia="ja-JP"/>
              </w:rPr>
            </w:pPr>
            <w:ins w:id="190" w:author="Yi-Intel-0302" w:date="2024-03-01T01:04:00Z">
              <w:r>
                <w:rPr>
                  <w:rFonts w:ascii="Times New Roman" w:hAnsi="Times New Roman" w:cs="Times New Roman"/>
                  <w:sz w:val="20"/>
                  <w:szCs w:val="20"/>
                  <w:lang w:val="en-GB" w:eastAsia="ja-JP"/>
                </w:rPr>
                <w:t xml:space="preserve">Resolved based on </w:t>
              </w:r>
              <w:r w:rsidRPr="00066DD3">
                <w:rPr>
                  <w:rFonts w:ascii="Times New Roman" w:hAnsi="Times New Roman" w:cs="Times New Roman"/>
                  <w:sz w:val="20"/>
                  <w:szCs w:val="20"/>
                  <w:lang w:val="en-GB" w:eastAsia="ja-JP"/>
                </w:rPr>
                <w:t>R2-2400361</w:t>
              </w:r>
            </w:ins>
          </w:p>
        </w:tc>
      </w:tr>
      <w:tr w:rsidR="00D3488C" w14:paraId="2221BDF2" w14:textId="77777777" w:rsidTr="001464D9">
        <w:tc>
          <w:tcPr>
            <w:tcW w:w="938" w:type="dxa"/>
          </w:tcPr>
          <w:p w14:paraId="2221BD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2221BDE9" w14:textId="77777777" w:rsidR="00D3488C" w:rsidRDefault="00CD7017">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2221BDEA"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2221BDEB" w14:textId="77777777" w:rsidR="00D3488C" w:rsidRDefault="00D3488C">
            <w:pPr>
              <w:pStyle w:val="PL"/>
              <w:shd w:val="clear" w:color="auto" w:fill="E6E6E6"/>
              <w:rPr>
                <w:lang w:eastAsia="en-GB"/>
              </w:rPr>
            </w:pPr>
          </w:p>
        </w:tc>
        <w:tc>
          <w:tcPr>
            <w:tcW w:w="6945" w:type="dxa"/>
          </w:tcPr>
          <w:p w14:paraId="2221BDEC" w14:textId="77777777" w:rsidR="00D3488C" w:rsidRDefault="00CD7017">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2221BDED"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2221BDEE" w14:textId="77777777" w:rsidR="00D3488C" w:rsidRDefault="00D3488C">
            <w:pPr>
              <w:pStyle w:val="CommentText"/>
              <w:rPr>
                <w:lang w:eastAsia="en-GB"/>
              </w:rPr>
            </w:pPr>
          </w:p>
        </w:tc>
        <w:tc>
          <w:tcPr>
            <w:tcW w:w="1985" w:type="dxa"/>
          </w:tcPr>
          <w:p w14:paraId="2221BDE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DF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DF1"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rsidR="00D3488C" w14:paraId="2221BDFC" w14:textId="77777777" w:rsidTr="001464D9">
        <w:tc>
          <w:tcPr>
            <w:tcW w:w="938" w:type="dxa"/>
          </w:tcPr>
          <w:p w14:paraId="2221BD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2221BDF4" w14:textId="77777777" w:rsidR="00D3488C" w:rsidRDefault="00CD7017">
            <w:pPr>
              <w:pStyle w:val="CommentText"/>
              <w:rPr>
                <w:lang w:eastAsia="zh-CN"/>
              </w:rPr>
            </w:pPr>
            <w:bookmarkStart w:id="191" w:name="_Toc152344349"/>
            <w:bookmarkStart w:id="192" w:name="_Toc149599385"/>
            <w:bookmarkStart w:id="193" w:name="_Toc146746892"/>
            <w:bookmarkStart w:id="194" w:name="_Toc144116960"/>
            <w:r>
              <w:rPr>
                <w:lang w:eastAsia="zh-CN"/>
              </w:rPr>
              <w:t>4.3.2</w:t>
            </w:r>
            <w:r>
              <w:rPr>
                <w:lang w:eastAsia="zh-CN"/>
              </w:rPr>
              <w:tab/>
              <w:t>SLPP Duplicate Detection</w:t>
            </w:r>
            <w:bookmarkEnd w:id="191"/>
            <w:bookmarkEnd w:id="192"/>
            <w:bookmarkEnd w:id="193"/>
            <w:bookmarkEnd w:id="194"/>
          </w:p>
          <w:p w14:paraId="2221BDF5" w14:textId="77777777" w:rsidR="00D3488C" w:rsidRDefault="00CD7017">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221BDF6" w14:textId="77777777" w:rsidR="00D3488C" w:rsidRDefault="00CD7017">
            <w:pPr>
              <w:pStyle w:val="CommentText"/>
              <w:rPr>
                <w:lang w:eastAsia="zh-CN"/>
              </w:rPr>
            </w:pPr>
            <w:r>
              <w:rPr>
                <w:lang w:eastAsia="zh-CN"/>
              </w:rPr>
              <w:t>R</w:t>
            </w:r>
            <w:r>
              <w:rPr>
                <w:rFonts w:hint="eastAsia"/>
                <w:lang w:eastAsia="zh-CN"/>
              </w:rPr>
              <w:t>ephrase</w:t>
            </w:r>
            <w:r>
              <w:rPr>
                <w:lang w:eastAsia="zh-CN"/>
              </w:rPr>
              <w:t xml:space="preserve"> to avoid misleading.</w:t>
            </w:r>
          </w:p>
          <w:p w14:paraId="2221BDF7" w14:textId="77777777" w:rsidR="00D3488C" w:rsidRDefault="00CD7017">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2221BDF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DF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DF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DFB" w14:textId="77777777" w:rsidR="00D3488C" w:rsidRDefault="00D3488C">
            <w:pPr>
              <w:jc w:val="both"/>
              <w:rPr>
                <w:rFonts w:ascii="Times New Roman" w:hAnsi="Times New Roman" w:cs="Times New Roman"/>
                <w:sz w:val="20"/>
                <w:szCs w:val="20"/>
                <w:lang w:val="en-GB" w:eastAsia="ja-JP"/>
              </w:rPr>
            </w:pPr>
          </w:p>
        </w:tc>
      </w:tr>
      <w:tr w:rsidR="00D3488C" w14:paraId="2221BE10" w14:textId="77777777" w:rsidTr="001464D9">
        <w:tc>
          <w:tcPr>
            <w:tcW w:w="938" w:type="dxa"/>
          </w:tcPr>
          <w:p w14:paraId="2221BDF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2221BDFE" w14:textId="77777777" w:rsidR="00D3488C" w:rsidRDefault="00CD7017">
            <w:pPr>
              <w:pStyle w:val="PL"/>
              <w:shd w:val="clear" w:color="auto" w:fill="E6E6E6"/>
              <w:rPr>
                <w:lang w:eastAsia="en-GB"/>
              </w:rPr>
            </w:pPr>
            <w:r>
              <w:rPr>
                <w:lang w:eastAsia="en-GB"/>
              </w:rPr>
              <w:t>SL-PRS-</w:t>
            </w:r>
            <w:proofErr w:type="spellStart"/>
            <w:r>
              <w:rPr>
                <w:lang w:eastAsia="en-GB"/>
              </w:rPr>
              <w:t>AssistanceData</w:t>
            </w:r>
            <w:proofErr w:type="spellEnd"/>
            <w:r>
              <w:rPr>
                <w:lang w:eastAsia="en-GB"/>
              </w:rPr>
              <w:t xml:space="preserve"> ::= SEQUENCE {</w:t>
            </w:r>
          </w:p>
          <w:p w14:paraId="2221BDFF"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applicationLayerID</w:t>
            </w:r>
            <w:proofErr w:type="spellEnd"/>
            <w:r>
              <w:rPr>
                <w:highlight w:val="yellow"/>
                <w:lang w:eastAsia="en-GB"/>
              </w:rPr>
              <w:t xml:space="preserve">        OCTET STRING,</w:t>
            </w:r>
          </w:p>
          <w:p w14:paraId="2221BE0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INTEGER(0..4095)    OPTIONAL,  -- SL PRS sequence generation, from server to Tx UE</w:t>
            </w:r>
          </w:p>
          <w:p w14:paraId="2221BE0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-POS-ARP-ID-Tx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E0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2221BE03"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OPTIONAL,  -- Tx </w:t>
            </w:r>
            <w:proofErr w:type="spellStart"/>
            <w:r>
              <w:rPr>
                <w:lang w:eastAsia="en-GB"/>
              </w:rPr>
              <w:t>TimeStamp</w:t>
            </w:r>
            <w:proofErr w:type="spellEnd"/>
          </w:p>
          <w:p w14:paraId="2221BE04" w14:textId="77777777" w:rsidR="00D3488C" w:rsidRDefault="00CD7017">
            <w:pPr>
              <w:pStyle w:val="PL"/>
              <w:shd w:val="clear" w:color="auto" w:fill="E6E6E6"/>
              <w:rPr>
                <w:lang w:eastAsia="en-GB"/>
              </w:rPr>
            </w:pPr>
            <w:r>
              <w:rPr>
                <w:lang w:eastAsia="en-GB"/>
              </w:rPr>
              <w:t xml:space="preserve">    ...</w:t>
            </w:r>
          </w:p>
          <w:p w14:paraId="2221BE05" w14:textId="77777777" w:rsidR="00D3488C" w:rsidRDefault="00D3488C">
            <w:pPr>
              <w:pStyle w:val="PL"/>
              <w:shd w:val="clear" w:color="auto" w:fill="E6E6E6"/>
              <w:rPr>
                <w:lang w:eastAsia="en-GB"/>
              </w:rPr>
            </w:pPr>
          </w:p>
          <w:p w14:paraId="2221BE06" w14:textId="77777777" w:rsidR="00D3488C" w:rsidRDefault="00CD7017">
            <w:pPr>
              <w:pStyle w:val="PL"/>
              <w:shd w:val="clear" w:color="auto" w:fill="E6E6E6"/>
              <w:rPr>
                <w:lang w:eastAsia="en-GB"/>
              </w:rPr>
            </w:pPr>
            <w:r>
              <w:rPr>
                <w:lang w:eastAsia="en-GB"/>
              </w:rPr>
              <w:t>}</w:t>
            </w:r>
          </w:p>
          <w:p w14:paraId="2221BE07" w14:textId="77777777" w:rsidR="00D3488C" w:rsidRDefault="00D3488C">
            <w:pPr>
              <w:pStyle w:val="Heading3"/>
              <w:rPr>
                <w:lang w:eastAsia="ja-JP"/>
              </w:rPr>
            </w:pPr>
          </w:p>
        </w:tc>
        <w:tc>
          <w:tcPr>
            <w:tcW w:w="6945" w:type="dxa"/>
          </w:tcPr>
          <w:p w14:paraId="2221BE08" w14:textId="77777777" w:rsidR="00D3488C" w:rsidRDefault="00CD7017">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2221BE09" w14:textId="77777777" w:rsidR="00D3488C" w:rsidRDefault="00CD7017">
            <w:pPr>
              <w:pStyle w:val="CommentText"/>
              <w:spacing w:after="0"/>
              <w:rPr>
                <w:rFonts w:eastAsiaTheme="minorEastAsia"/>
                <w:lang w:eastAsia="ja-JP"/>
              </w:rPr>
            </w:pPr>
            <w:r>
              <w:rPr>
                <w:lang w:eastAsia="zh-CN"/>
              </w:rPr>
              <w:t>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2221BE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E0B" w14:textId="406E3638" w:rsidR="00D3488C" w:rsidRDefault="00C2216F">
            <w:pPr>
              <w:ind w:left="100" w:hangingChars="50" w:hanging="100"/>
              <w:jc w:val="both"/>
              <w:rPr>
                <w:rFonts w:ascii="Times New Roman" w:hAnsi="Times New Roman" w:cs="Times New Roman"/>
                <w:sz w:val="20"/>
                <w:szCs w:val="20"/>
                <w:lang w:val="en-GB" w:eastAsia="zh-CN"/>
              </w:rPr>
            </w:pPr>
            <w:del w:id="195" w:author="Yi-Intel-0302" w:date="2024-03-01T01:15:00Z">
              <w:r w:rsidDel="00F46115">
                <w:rPr>
                  <w:rFonts w:ascii="Times New Roman" w:hAnsi="Times New Roman" w:cs="Times New Roman"/>
                  <w:sz w:val="20"/>
                  <w:szCs w:val="20"/>
                  <w:lang w:val="en-GB" w:eastAsia="zh-CN"/>
                </w:rPr>
                <w:delText>ToDO</w:delText>
              </w:r>
            </w:del>
            <w:proofErr w:type="spellStart"/>
            <w:ins w:id="196" w:author="Yi-Intel-0302" w:date="2024-03-01T01:15:00Z">
              <w:r w:rsidR="00F46115">
                <w:rPr>
                  <w:rFonts w:ascii="Times New Roman" w:hAnsi="Times New Roman" w:cs="Times New Roman"/>
                  <w:sz w:val="20"/>
                  <w:szCs w:val="20"/>
                  <w:lang w:val="en-GB" w:eastAsia="zh-CN"/>
                </w:rPr>
                <w:t>Prop</w:t>
              </w:r>
            </w:ins>
            <w:ins w:id="197" w:author="Yi-Intel-0302" w:date="2024-03-01T01:16:00Z">
              <w:r w:rsidR="00F46115">
                <w:rPr>
                  <w:rFonts w:ascii="Times New Roman" w:hAnsi="Times New Roman" w:cs="Times New Roman"/>
                  <w:sz w:val="20"/>
                  <w:szCs w:val="20"/>
                  <w:lang w:val="en-GB" w:eastAsia="zh-CN"/>
                </w:rPr>
                <w:t>Reject</w:t>
              </w:r>
            </w:ins>
            <w:proofErr w:type="spellEnd"/>
          </w:p>
        </w:tc>
        <w:tc>
          <w:tcPr>
            <w:tcW w:w="3932" w:type="dxa"/>
          </w:tcPr>
          <w:p w14:paraId="2221BE0C"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2221BE0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vivo that </w:t>
            </w:r>
            <w:proofErr w:type="spellStart"/>
            <w:r>
              <w:rPr>
                <w:rFonts w:ascii="Times New Roman" w:hAnsi="Times New Roman" w:cs="Times New Roman" w:hint="eastAsia"/>
                <w:sz w:val="20"/>
                <w:szCs w:val="20"/>
                <w:lang w:eastAsia="zh-CN"/>
              </w:rPr>
              <w:t>applicationLayerID</w:t>
            </w:r>
            <w:proofErr w:type="spellEnd"/>
            <w:r>
              <w:rPr>
                <w:rFonts w:ascii="Times New Roman" w:hAnsi="Times New Roman" w:cs="Times New Roman" w:hint="eastAsia"/>
                <w:sz w:val="20"/>
                <w:szCs w:val="20"/>
                <w:lang w:eastAsia="zh-CN"/>
              </w:rPr>
              <w:t xml:space="preserve"> should be clarified here.</w:t>
            </w:r>
          </w:p>
          <w:p w14:paraId="2221BE0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The </w:t>
            </w:r>
            <w:proofErr w:type="spellStart"/>
            <w:r>
              <w:rPr>
                <w:rFonts w:ascii="Times New Roman" w:hAnsi="Times New Roman" w:cs="Times New Roman" w:hint="eastAsia"/>
                <w:sz w:val="20"/>
                <w:szCs w:val="20"/>
                <w:lang w:eastAsia="zh-CN"/>
              </w:rPr>
              <w:t>ProvideAssistanceData</w:t>
            </w:r>
            <w:proofErr w:type="spellEnd"/>
            <w:r>
              <w:rPr>
                <w:rFonts w:ascii="Times New Roman" w:hAnsi="Times New Roman" w:cs="Times New Roman" w:hint="eastAsia"/>
                <w:sz w:val="20"/>
                <w:szCs w:val="20"/>
                <w:lang w:eastAsia="zh-CN"/>
              </w:rPr>
              <w:t xml:space="preserve"> can be Tx UE to Rx UE for Rx UE to receive SL-PRS;</w:t>
            </w:r>
          </w:p>
          <w:p w14:paraId="13C71A2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56A9AE35" w14:textId="77777777" w:rsidR="00F84570" w:rsidRDefault="00F84570">
            <w:pPr>
              <w:jc w:val="both"/>
              <w:rPr>
                <w:rFonts w:ascii="Times New Roman" w:hAnsi="Times New Roman" w:cs="Times New Roman"/>
                <w:sz w:val="20"/>
                <w:szCs w:val="20"/>
                <w:lang w:eastAsia="zh-CN"/>
              </w:rPr>
            </w:pPr>
          </w:p>
          <w:p w14:paraId="75ABDFE7" w14:textId="7D4DF3E3" w:rsidR="00F84570"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F84570">
              <w:rPr>
                <w:rFonts w:ascii="Times New Roman" w:hAnsi="Times New Roman" w:cs="Times New Roman"/>
                <w:sz w:val="20"/>
                <w:szCs w:val="20"/>
                <w:lang w:eastAsia="zh-CN"/>
              </w:rPr>
              <w:t xml:space="preserve">Qualcomm: </w:t>
            </w:r>
            <w:r w:rsidR="00687618">
              <w:rPr>
                <w:rFonts w:ascii="Times New Roman" w:hAnsi="Times New Roman" w:cs="Times New Roman"/>
                <w:sz w:val="20"/>
                <w:szCs w:val="20"/>
                <w:lang w:eastAsia="zh-CN"/>
              </w:rPr>
              <w:t>Generally, agree with the issue and on the confusion o</w:t>
            </w:r>
            <w:r w:rsidR="00890132">
              <w:rPr>
                <w:rFonts w:ascii="Times New Roman" w:hAnsi="Times New Roman" w:cs="Times New Roman"/>
                <w:sz w:val="20"/>
                <w:szCs w:val="20"/>
                <w:lang w:eastAsia="zh-CN"/>
              </w:rPr>
              <w:t>n</w:t>
            </w:r>
            <w:r w:rsidR="00687618">
              <w:rPr>
                <w:rFonts w:ascii="Times New Roman" w:hAnsi="Times New Roman" w:cs="Times New Roman"/>
                <w:sz w:val="20"/>
                <w:szCs w:val="20"/>
                <w:lang w:eastAsia="zh-CN"/>
              </w:rPr>
              <w:t xml:space="preserve"> Sequence ID. This seems currently not implemented in SLPP (see </w:t>
            </w:r>
            <w:r w:rsidR="00687618">
              <w:rPr>
                <w:rFonts w:ascii="Times New Roman" w:hAnsi="Times New Roman" w:cs="Times New Roman"/>
                <w:sz w:val="20"/>
                <w:szCs w:val="20"/>
                <w:lang w:val="en-GB" w:eastAsia="zh-CN"/>
              </w:rPr>
              <w:t>Q001).</w:t>
            </w:r>
            <w:r w:rsidR="00687618">
              <w:rPr>
                <w:rFonts w:ascii="Times New Roman" w:hAnsi="Times New Roman" w:cs="Times New Roman"/>
                <w:sz w:val="20"/>
                <w:szCs w:val="20"/>
                <w:lang w:eastAsia="zh-CN"/>
              </w:rPr>
              <w:t xml:space="preserve"> </w:t>
            </w:r>
          </w:p>
          <w:p w14:paraId="161053CD" w14:textId="59DD684C" w:rsidR="00890132" w:rsidRDefault="0089013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w:t>
            </w:r>
            <w:r w:rsidR="00317B1E">
              <w:rPr>
                <w:rFonts w:ascii="Times New Roman" w:hAnsi="Times New Roman" w:cs="Times New Roman"/>
                <w:sz w:val="20"/>
                <w:szCs w:val="20"/>
                <w:lang w:eastAsia="zh-CN"/>
              </w:rPr>
              <w:t xml:space="preserve"> (</w:t>
            </w:r>
            <w:r w:rsidR="00317B1E" w:rsidRPr="003039A4">
              <w:rPr>
                <w:rFonts w:ascii="Times New Roman" w:hAnsi="Times New Roman" w:cs="Times New Roman"/>
                <w:sz w:val="20"/>
                <w:szCs w:val="20"/>
                <w:highlight w:val="yellow"/>
                <w:lang w:eastAsia="zh-CN"/>
              </w:rPr>
              <w:t>FFS</w:t>
            </w:r>
            <w:r w:rsidR="00317B1E">
              <w:rPr>
                <w:rFonts w:ascii="Times New Roman" w:hAnsi="Times New Roman" w:cs="Times New Roman"/>
                <w:sz w:val="20"/>
                <w:szCs w:val="20"/>
                <w:lang w:eastAsia="zh-CN"/>
              </w:rPr>
              <w:t xml:space="preserve"> for RAN2 below)</w:t>
            </w:r>
            <w:r>
              <w:rPr>
                <w:rFonts w:ascii="Times New Roman" w:hAnsi="Times New Roman" w:cs="Times New Roman"/>
                <w:sz w:val="20"/>
                <w:szCs w:val="20"/>
                <w:lang w:eastAsia="zh-CN"/>
              </w:rPr>
              <w:t>. However, the issue is to provide it to the Rx UE:</w:t>
            </w:r>
          </w:p>
          <w:p w14:paraId="26022BE0" w14:textId="77777777" w:rsidR="00317B1E" w:rsidRDefault="00317B1E" w:rsidP="00317B1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6472DFD7" w14:textId="3C59F203" w:rsidR="00317B1E" w:rsidRDefault="00317B1E" w:rsidP="00317B1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DF741D6" w14:textId="77777777" w:rsidR="00890132" w:rsidRDefault="00317B1E"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15B06401" w14:textId="032B1A23" w:rsidR="008E2DC2" w:rsidRDefault="008E2DC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w:t>
            </w:r>
            <w:r w:rsidR="00DA47D6">
              <w:rPr>
                <w:rFonts w:ascii="Times New Roman" w:hAnsi="Times New Roman" w:cs="Times New Roman"/>
                <w:sz w:val="20"/>
                <w:szCs w:val="20"/>
                <w:lang w:eastAsia="zh-CN"/>
              </w:rPr>
              <w:t xml:space="preserve"> on its own (then UE seems to be a server by current definition)</w:t>
            </w:r>
            <w:r>
              <w:rPr>
                <w:rFonts w:ascii="Times New Roman" w:hAnsi="Times New Roman" w:cs="Times New Roman"/>
                <w:sz w:val="20"/>
                <w:szCs w:val="20"/>
                <w:lang w:eastAsia="zh-CN"/>
              </w:rPr>
              <w:t>. But in any case, Rx UE need</w:t>
            </w:r>
            <w:r w:rsidR="005440D9">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to know it</w:t>
            </w:r>
            <w:r w:rsidR="00DA47D6">
              <w:rPr>
                <w:rFonts w:ascii="Times New Roman" w:hAnsi="Times New Roman" w:cs="Times New Roman"/>
                <w:sz w:val="20"/>
                <w:szCs w:val="20"/>
                <w:lang w:eastAsia="zh-CN"/>
              </w:rPr>
              <w:t>.</w:t>
            </w:r>
          </w:p>
          <w:p w14:paraId="5FBC2031" w14:textId="4E31EB04" w:rsidR="00BE7A8A" w:rsidRDefault="00DA47D6" w:rsidP="00687618">
            <w:pPr>
              <w:rPr>
                <w:rFonts w:ascii="Times New Roman" w:hAnsi="Times New Roman" w:cs="Times New Roman"/>
                <w:sz w:val="20"/>
                <w:szCs w:val="20"/>
                <w:lang w:eastAsia="zh-CN"/>
              </w:rPr>
            </w:pPr>
            <w:r w:rsidRPr="00DA47D6">
              <w:rPr>
                <w:rFonts w:ascii="Times New Roman" w:hAnsi="Times New Roman" w:cs="Times New Roman"/>
                <w:sz w:val="20"/>
                <w:szCs w:val="20"/>
                <w:lang w:eastAsia="zh-CN"/>
              </w:rPr>
              <w:t>Therefore, t</w:t>
            </w:r>
            <w:r w:rsidR="00BE7A8A" w:rsidRPr="00DA47D6">
              <w:rPr>
                <w:rFonts w:ascii="Times New Roman" w:hAnsi="Times New Roman" w:cs="Times New Roman"/>
                <w:sz w:val="20"/>
                <w:szCs w:val="20"/>
                <w:lang w:eastAsia="zh-CN"/>
              </w:rPr>
              <w:t>his seems not correct:</w:t>
            </w:r>
          </w:p>
          <w:p w14:paraId="2AF94106" w14:textId="77777777" w:rsidR="00BE7A8A" w:rsidRDefault="00BE7A8A" w:rsidP="00BE7A8A">
            <w:pPr>
              <w:pStyle w:val="PL"/>
              <w:shd w:val="clear" w:color="auto" w:fill="E6E6E6"/>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INTEGER(0..4095)    OPTIONAL,  -- </w:t>
            </w:r>
            <w:r w:rsidRPr="00BE7A8A">
              <w:rPr>
                <w:highlight w:val="yellow"/>
                <w:lang w:eastAsia="en-GB"/>
              </w:rPr>
              <w:t>SL PRS sequence generation, from server to Tx UE</w:t>
            </w:r>
          </w:p>
          <w:p w14:paraId="43BE4E07" w14:textId="77777777" w:rsidR="00BE7A8A"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30EC80AA" w14:textId="77777777"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381A2365" w14:textId="6D026AA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1: server may configure sequence ID to Tx UE; If not, the sequence ID will be generated by Tx UE, and send to server, in order to let server to configure it to Rx UE</w:t>
            </w:r>
          </w:p>
          <w:p w14:paraId="08C710DA" w14:textId="0B4CC800"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16BCEABE" w14:textId="0F08AFCE" w:rsidR="00C2216F" w:rsidRDefault="00C2216F" w:rsidP="00687618">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provide assistance data to Rx UE directly. </w:t>
            </w:r>
          </w:p>
          <w:p w14:paraId="082A2BE2" w14:textId="77777777" w:rsidR="00C2216F" w:rsidRDefault="00C2216F" w:rsidP="00687618">
            <w:pPr>
              <w:rPr>
                <w:ins w:id="198"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2221BE0F" w14:textId="539FEBF8" w:rsidR="00F46115" w:rsidRDefault="00F46115" w:rsidP="00687618">
            <w:pPr>
              <w:rPr>
                <w:rFonts w:ascii="Times New Roman" w:hAnsi="Times New Roman" w:cs="Times New Roman"/>
                <w:sz w:val="20"/>
                <w:szCs w:val="20"/>
                <w:lang w:eastAsia="zh-CN"/>
              </w:rPr>
            </w:pPr>
            <w:ins w:id="199" w:author="Yi-Intel-0302" w:date="2024-03-01T01:16:00Z">
              <w:r>
                <w:rPr>
                  <w:rFonts w:ascii="Times New Roman" w:hAnsi="Times New Roman" w:cs="Times New Roman"/>
                  <w:sz w:val="20"/>
                  <w:szCs w:val="20"/>
                  <w:lang w:val="en-GB" w:eastAsia="ja-JP"/>
                </w:rPr>
                <w:t xml:space="preserve">Resolved based on </w:t>
              </w:r>
              <w:r w:rsidRPr="00F46115">
                <w:rPr>
                  <w:rFonts w:ascii="Times New Roman" w:hAnsi="Times New Roman" w:cs="Times New Roman"/>
                  <w:sz w:val="20"/>
                  <w:szCs w:val="20"/>
                  <w:lang w:val="en-GB" w:eastAsia="ja-JP"/>
                </w:rPr>
                <w:t>R2-2401633</w:t>
              </w:r>
            </w:ins>
          </w:p>
        </w:tc>
      </w:tr>
      <w:tr w:rsidR="00D3488C" w14:paraId="2221BE2D" w14:textId="77777777" w:rsidTr="001464D9">
        <w:tc>
          <w:tcPr>
            <w:tcW w:w="938" w:type="dxa"/>
          </w:tcPr>
          <w:p w14:paraId="2221BE1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2221BE20" w14:textId="77777777" w:rsidR="00D3488C" w:rsidRDefault="00CD7017">
            <w:pPr>
              <w:pStyle w:val="CommentText"/>
              <w:spacing w:after="0"/>
              <w:rPr>
                <w:lang w:eastAsia="zh-CN"/>
              </w:rPr>
            </w:pPr>
            <w:r>
              <w:rPr>
                <w:lang w:eastAsia="zh-CN"/>
              </w:rPr>
              <w:t>Few compilation issues because of spelling or caps or “–“ issue:</w:t>
            </w:r>
          </w:p>
          <w:p w14:paraId="2221BE21" w14:textId="77777777" w:rsidR="00D3488C" w:rsidRDefault="00CD7017">
            <w:pPr>
              <w:pStyle w:val="Heading3"/>
              <w:numPr>
                <w:ilvl w:val="1"/>
                <w:numId w:val="18"/>
              </w:numPr>
              <w:rPr>
                <w:rFonts w:ascii="Segoe UI" w:hAnsi="Segoe UI" w:cs="Segoe UI"/>
                <w:sz w:val="27"/>
                <w:szCs w:val="27"/>
              </w:rPr>
            </w:pPr>
            <w:r>
              <w:rPr>
                <w:rFonts w:ascii="Segoe UI" w:hAnsi="Segoe UI" w:cs="Segoe UI"/>
                <w:i/>
                <w:iCs/>
              </w:rPr>
              <w:t>SLPP-PDU-SL-RTT-Contents</w:t>
            </w:r>
          </w:p>
          <w:p w14:paraId="2221BE22"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2221BE23"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CONTENTS should be contents</w:t>
            </w:r>
          </w:p>
          <w:p w14:paraId="2221BE24"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lastRenderedPageBreak/>
              <w:t xml:space="preserve">This issue </w:t>
            </w:r>
            <w:proofErr w:type="gramStart"/>
            <w:r>
              <w:rPr>
                <w:rFonts w:ascii="Segoe UI" w:hAnsi="Segoe UI" w:cs="Segoe UI"/>
                <w:sz w:val="21"/>
                <w:szCs w:val="21"/>
                <w:lang w:eastAsia="ja-JP"/>
              </w:rPr>
              <w:t>exist</w:t>
            </w:r>
            <w:proofErr w:type="gramEnd"/>
            <w:r>
              <w:rPr>
                <w:rFonts w:ascii="Segoe UI" w:hAnsi="Segoe UI" w:cs="Segoe UI"/>
                <w:sz w:val="21"/>
                <w:szCs w:val="21"/>
                <w:lang w:eastAsia="ja-JP"/>
              </w:rPr>
              <w:t xml:space="preserve"> with other module definition too.</w:t>
            </w:r>
          </w:p>
          <w:p w14:paraId="2221BE25" w14:textId="77777777" w:rsidR="00D3488C" w:rsidRDefault="00CD7017">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2221BE26" w14:textId="77777777" w:rsidR="00D3488C" w:rsidRDefault="00CD7017">
            <w:pPr>
              <w:pStyle w:val="NormalWeb"/>
              <w:rPr>
                <w:rFonts w:ascii="Segoe UI" w:hAnsi="Segoe UI" w:cs="Segoe UI"/>
                <w:sz w:val="21"/>
                <w:szCs w:val="21"/>
                <w:lang w:eastAsia="ja-JP"/>
              </w:rPr>
            </w:pPr>
            <w:r>
              <w:rPr>
                <w:rStyle w:val="ui-provider"/>
                <w:lang w:eastAsia="ja-JP"/>
              </w:rPr>
              <w:t>There should be no “–“ between common and contents</w:t>
            </w:r>
          </w:p>
          <w:p w14:paraId="2221BE27" w14:textId="77777777" w:rsidR="00D3488C" w:rsidRDefault="00D3488C">
            <w:pPr>
              <w:pStyle w:val="CommentText"/>
              <w:spacing w:after="0"/>
              <w:rPr>
                <w:lang w:eastAsia="zh-CN"/>
              </w:rPr>
            </w:pPr>
          </w:p>
        </w:tc>
        <w:tc>
          <w:tcPr>
            <w:tcW w:w="6945" w:type="dxa"/>
          </w:tcPr>
          <w:p w14:paraId="2221BE28" w14:textId="77777777" w:rsidR="00D3488C" w:rsidRDefault="00CD7017">
            <w:pPr>
              <w:pStyle w:val="CommentText"/>
              <w:spacing w:after="0"/>
              <w:rPr>
                <w:lang w:eastAsia="zh-CN"/>
              </w:rPr>
            </w:pPr>
            <w:r>
              <w:rPr>
                <w:lang w:eastAsia="zh-CN"/>
              </w:rPr>
              <w:lastRenderedPageBreak/>
              <w:t>We need to fix any compilation issues</w:t>
            </w:r>
          </w:p>
        </w:tc>
        <w:tc>
          <w:tcPr>
            <w:tcW w:w="1985" w:type="dxa"/>
          </w:tcPr>
          <w:p w14:paraId="2221BE2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E2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2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2C" w14:textId="77777777" w:rsidR="00D3488C" w:rsidRDefault="00D3488C">
            <w:pPr>
              <w:jc w:val="both"/>
              <w:rPr>
                <w:rFonts w:ascii="Times New Roman" w:hAnsi="Times New Roman" w:cs="Times New Roman"/>
                <w:sz w:val="20"/>
                <w:szCs w:val="20"/>
                <w:lang w:val="en-GB" w:eastAsia="ja-JP"/>
              </w:rPr>
            </w:pPr>
          </w:p>
        </w:tc>
      </w:tr>
      <w:tr w:rsidR="00D3488C" w14:paraId="2221BE3D" w14:textId="77777777" w:rsidTr="001464D9">
        <w:tc>
          <w:tcPr>
            <w:tcW w:w="938" w:type="dxa"/>
          </w:tcPr>
          <w:p w14:paraId="2221BE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2221BE2F" w14:textId="77777777" w:rsidR="00D3488C" w:rsidRDefault="00CD7017">
            <w:pPr>
              <w:pStyle w:val="PL"/>
              <w:shd w:val="clear" w:color="auto" w:fill="E6E6E6"/>
              <w:rPr>
                <w:lang w:eastAsia="en-GB"/>
              </w:rPr>
            </w:pPr>
            <w:proofErr w:type="spellStart"/>
            <w:r>
              <w:rPr>
                <w:lang w:eastAsia="en-GB"/>
              </w:rPr>
              <w:t>rtdBetweenAnchorUEs</w:t>
            </w:r>
            <w:proofErr w:type="spellEnd"/>
            <w:r>
              <w:rPr>
                <w:lang w:eastAsia="en-GB"/>
              </w:rPr>
              <w:t xml:space="preserve">     CHOICE {</w:t>
            </w:r>
          </w:p>
          <w:p w14:paraId="2221BE3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subframeOffset</w:t>
            </w:r>
            <w:proofErr w:type="spellEnd"/>
            <w:r>
              <w:rPr>
                <w:lang w:eastAsia="en-GB"/>
              </w:rPr>
              <w:t xml:space="preserve">          INTEGER (0..1966079),</w:t>
            </w:r>
          </w:p>
          <w:p w14:paraId="2221BE31"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sl-OffsetDFN</w:t>
            </w:r>
            <w:proofErr w:type="spellEnd"/>
            <w:r>
              <w:rPr>
                <w:lang w:eastAsia="en-GB"/>
              </w:rPr>
              <w:t xml:space="preserve">            INTEGER (0..1000)</w:t>
            </w:r>
          </w:p>
          <w:p w14:paraId="2221BE32" w14:textId="77777777" w:rsidR="00D3488C" w:rsidRDefault="00D3488C">
            <w:pPr>
              <w:pStyle w:val="CommentText"/>
              <w:spacing w:after="0"/>
              <w:rPr>
                <w:lang w:eastAsia="zh-CN"/>
              </w:rPr>
            </w:pPr>
          </w:p>
        </w:tc>
        <w:tc>
          <w:tcPr>
            <w:tcW w:w="6945" w:type="dxa"/>
          </w:tcPr>
          <w:p w14:paraId="2221BE33" w14:textId="77777777" w:rsidR="00D3488C" w:rsidRDefault="00CD7017">
            <w:pPr>
              <w:pStyle w:val="CommentText"/>
              <w:spacing w:after="0"/>
              <w:rPr>
                <w:lang w:eastAsia="zh-CN"/>
              </w:rPr>
            </w:pPr>
            <w:r>
              <w:rPr>
                <w:lang w:eastAsia="zh-CN"/>
              </w:rPr>
              <w:t>We need to explain also these terms and the values in field description.</w:t>
            </w:r>
          </w:p>
          <w:p w14:paraId="2221BE34" w14:textId="77777777" w:rsidR="00D3488C" w:rsidRDefault="00CD7017">
            <w:pPr>
              <w:pStyle w:val="CommentText"/>
              <w:spacing w:after="0"/>
              <w:rPr>
                <w:lang w:eastAsia="zh-CN"/>
              </w:rPr>
            </w:pPr>
            <w:r>
              <w:rPr>
                <w:lang w:eastAsia="zh-CN"/>
              </w:rPr>
              <w:t>Further DFN abbreviation is missing in section 3.2</w:t>
            </w:r>
          </w:p>
          <w:p w14:paraId="2221BE35" w14:textId="77777777" w:rsidR="00D3488C" w:rsidRDefault="00CD7017">
            <w:pPr>
              <w:pStyle w:val="CommentText"/>
              <w:spacing w:after="0"/>
              <w:rPr>
                <w:lang w:eastAsia="zh-CN"/>
              </w:rPr>
            </w:pPr>
            <w:r>
              <w:rPr>
                <w:lang w:eastAsia="zh-CN"/>
              </w:rPr>
              <w:t>We can add</w:t>
            </w:r>
          </w:p>
          <w:p w14:paraId="2221BE36" w14:textId="77777777" w:rsidR="00D3488C" w:rsidRDefault="00D3488C">
            <w:pPr>
              <w:pStyle w:val="CommentText"/>
              <w:spacing w:after="0"/>
              <w:rPr>
                <w:lang w:eastAsia="zh-CN"/>
              </w:rPr>
            </w:pPr>
          </w:p>
          <w:p w14:paraId="2221BE37" w14:textId="77777777" w:rsidR="00D3488C" w:rsidRDefault="00CD7017">
            <w:pPr>
              <w:pStyle w:val="EW"/>
            </w:pPr>
            <w:bookmarkStart w:id="200" w:name="_Hlk158043315"/>
            <w:r>
              <w:t>DFN</w:t>
            </w:r>
            <w:r>
              <w:tab/>
              <w:t>Direct Frame Number</w:t>
            </w:r>
          </w:p>
          <w:bookmarkEnd w:id="200"/>
          <w:p w14:paraId="2221BE38" w14:textId="77777777" w:rsidR="00D3488C" w:rsidRDefault="00D3488C">
            <w:pPr>
              <w:pStyle w:val="CommentText"/>
              <w:spacing w:after="0"/>
              <w:rPr>
                <w:lang w:eastAsia="zh-CN"/>
              </w:rPr>
            </w:pPr>
          </w:p>
        </w:tc>
        <w:tc>
          <w:tcPr>
            <w:tcW w:w="1985" w:type="dxa"/>
          </w:tcPr>
          <w:p w14:paraId="2221BE3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3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3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3C" w14:textId="77777777" w:rsidR="00D3488C" w:rsidRDefault="00D3488C">
            <w:pPr>
              <w:jc w:val="both"/>
              <w:rPr>
                <w:rFonts w:ascii="Times New Roman" w:hAnsi="Times New Roman" w:cs="Times New Roman"/>
                <w:sz w:val="20"/>
                <w:szCs w:val="20"/>
                <w:lang w:val="en-GB" w:eastAsia="ja-JP"/>
              </w:rPr>
            </w:pPr>
          </w:p>
        </w:tc>
      </w:tr>
      <w:tr w:rsidR="00D3488C" w14:paraId="2221BE5E" w14:textId="77777777" w:rsidTr="001464D9">
        <w:tc>
          <w:tcPr>
            <w:tcW w:w="938" w:type="dxa"/>
          </w:tcPr>
          <w:p w14:paraId="2221BE3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2221BE3F" w14:textId="77777777" w:rsidR="00D3488C" w:rsidRDefault="00CD7017">
            <w:pPr>
              <w:pStyle w:val="PL"/>
              <w:shd w:val="clear" w:color="auto" w:fill="E6E6E6"/>
              <w:rPr>
                <w:lang w:eastAsia="en-GB"/>
              </w:rPr>
            </w:pPr>
            <w:proofErr w:type="spellStart"/>
            <w:r>
              <w:rPr>
                <w:lang w:eastAsia="en-GB"/>
              </w:rPr>
              <w:t>AdditionalInformation</w:t>
            </w:r>
            <w:proofErr w:type="spellEnd"/>
            <w:r>
              <w:rPr>
                <w:lang w:eastAsia="en-GB"/>
              </w:rPr>
              <w:t xml:space="preserve"> ::= ENUMERATED { </w:t>
            </w:r>
            <w:proofErr w:type="spellStart"/>
            <w:r>
              <w:rPr>
                <w:lang w:eastAsia="en-GB"/>
              </w:rPr>
              <w:t>onlyReturnInformationRequested</w:t>
            </w:r>
            <w:proofErr w:type="spellEnd"/>
            <w:r>
              <w:rPr>
                <w:lang w:eastAsia="en-GB"/>
              </w:rPr>
              <w:t xml:space="preserve">, </w:t>
            </w:r>
            <w:proofErr w:type="spellStart"/>
            <w:r>
              <w:rPr>
                <w:lang w:eastAsia="en-GB"/>
              </w:rPr>
              <w:t>mayReturnAdditionalInformation</w:t>
            </w:r>
            <w:proofErr w:type="spellEnd"/>
            <w:r>
              <w:rPr>
                <w:lang w:eastAsia="en-GB"/>
              </w:rPr>
              <w:t>}</w:t>
            </w:r>
          </w:p>
          <w:p w14:paraId="2221BE40" w14:textId="77777777" w:rsidR="00D3488C" w:rsidRDefault="00D3488C">
            <w:pPr>
              <w:pStyle w:val="PL"/>
              <w:shd w:val="clear" w:color="auto" w:fill="E6E6E6"/>
              <w:rPr>
                <w:snapToGrid w:val="0"/>
              </w:rPr>
            </w:pPr>
          </w:p>
          <w:p w14:paraId="2221BE41" w14:textId="77777777" w:rsidR="00D3488C" w:rsidRDefault="00CD7017">
            <w:pPr>
              <w:pStyle w:val="PL"/>
              <w:shd w:val="clear" w:color="auto" w:fill="E6E6E6"/>
              <w:rPr>
                <w:snapToGrid w:val="0"/>
              </w:rPr>
            </w:pPr>
            <w:r>
              <w:rPr>
                <w:snapToGrid w:val="0"/>
              </w:rPr>
              <w:t xml:space="preserve">GNSS-ID ::=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2221BE42" w14:textId="77777777" w:rsidR="00D3488C" w:rsidRDefault="00D3488C">
            <w:pPr>
              <w:pStyle w:val="PL"/>
              <w:shd w:val="clear" w:color="auto" w:fill="E6E6E6"/>
              <w:rPr>
                <w:snapToGrid w:val="0"/>
              </w:rPr>
            </w:pPr>
          </w:p>
          <w:p w14:paraId="2221BE43" w14:textId="77777777" w:rsidR="00D3488C" w:rsidRDefault="00CD7017">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 undefined, </w:t>
            </w:r>
            <w:proofErr w:type="spellStart"/>
            <w:r>
              <w:t>stopPeriodicReporting</w:t>
            </w:r>
            <w:proofErr w:type="spellEnd"/>
            <w:r>
              <w:t xml:space="preserve"> }</w:t>
            </w:r>
          </w:p>
          <w:p w14:paraId="2221BE44" w14:textId="77777777" w:rsidR="00D3488C" w:rsidRDefault="00D3488C">
            <w:pPr>
              <w:pStyle w:val="PL"/>
              <w:shd w:val="clear" w:color="auto" w:fill="E6E6E6"/>
              <w:rPr>
                <w:snapToGrid w:val="0"/>
              </w:rPr>
            </w:pPr>
          </w:p>
          <w:p w14:paraId="2221BE45" w14:textId="77777777" w:rsidR="00D3488C" w:rsidRDefault="00D3488C">
            <w:pPr>
              <w:pStyle w:val="PL"/>
              <w:shd w:val="clear" w:color="auto" w:fill="E6E6E6"/>
              <w:rPr>
                <w:lang w:eastAsia="en-GB"/>
              </w:rPr>
            </w:pPr>
          </w:p>
        </w:tc>
        <w:tc>
          <w:tcPr>
            <w:tcW w:w="6945" w:type="dxa"/>
          </w:tcPr>
          <w:p w14:paraId="2221BE46" w14:textId="77777777" w:rsidR="00D3488C" w:rsidRDefault="00CD7017">
            <w:pPr>
              <w:pStyle w:val="CommentText"/>
              <w:spacing w:after="0"/>
              <w:rPr>
                <w:lang w:eastAsia="zh-CN"/>
              </w:rPr>
            </w:pPr>
            <w:r>
              <w:rPr>
                <w:lang w:eastAsia="zh-CN"/>
              </w:rPr>
              <w:t xml:space="preserve">We can have a check if it makes sense to add … marker at least to some of the </w:t>
            </w:r>
            <w:proofErr w:type="spellStart"/>
            <w:r>
              <w:rPr>
                <w:lang w:eastAsia="zh-CN"/>
              </w:rPr>
              <w:t>enums</w:t>
            </w:r>
            <w:proofErr w:type="spellEnd"/>
            <w:r>
              <w:rPr>
                <w:lang w:eastAsia="zh-CN"/>
              </w:rPr>
              <w:t>:</w:t>
            </w:r>
          </w:p>
          <w:p w14:paraId="2221BE47" w14:textId="77777777" w:rsidR="00D3488C" w:rsidRDefault="00CD7017">
            <w:pPr>
              <w:pStyle w:val="CommentText"/>
              <w:spacing w:after="0"/>
              <w:rPr>
                <w:lang w:eastAsia="zh-CN"/>
              </w:rPr>
            </w:pPr>
            <w:r>
              <w:rPr>
                <w:lang w:eastAsia="zh-CN"/>
              </w:rPr>
              <w:t xml:space="preserve">Example </w:t>
            </w:r>
            <w:proofErr w:type="spellStart"/>
            <w:r>
              <w:rPr>
                <w:lang w:eastAsia="zh-CN"/>
              </w:rPr>
              <w:t>AdditionInformation</w:t>
            </w:r>
            <w:proofErr w:type="spellEnd"/>
            <w:r>
              <w:rPr>
                <w:lang w:eastAsia="zh-CN"/>
              </w:rPr>
              <w:t xml:space="preserve"> in LPP has the extension marker.</w:t>
            </w:r>
          </w:p>
          <w:p w14:paraId="2221BE48" w14:textId="77777777" w:rsidR="00D3488C" w:rsidRDefault="00D3488C">
            <w:pPr>
              <w:pStyle w:val="CommentText"/>
              <w:spacing w:after="0"/>
              <w:rPr>
                <w:lang w:eastAsia="zh-CN"/>
              </w:rPr>
            </w:pPr>
          </w:p>
          <w:p w14:paraId="2221BE49" w14:textId="77777777" w:rsidR="00D3488C" w:rsidRDefault="00CD7017">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221BE4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4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p w14:paraId="2221BE4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2</w:t>
            </w:r>
          </w:p>
          <w:p w14:paraId="2221BE4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r>
              <w:rPr>
                <w:rFonts w:ascii="Times New Roman" w:hAnsi="Times New Roman" w:cs="Times New Roman"/>
                <w:sz w:val="20"/>
                <w:szCs w:val="20"/>
                <w:lang w:val="en-GB" w:eastAsia="zh-CN"/>
              </w:rPr>
              <w:t xml:space="preserve"> on 1</w:t>
            </w:r>
          </w:p>
        </w:tc>
        <w:tc>
          <w:tcPr>
            <w:tcW w:w="3932" w:type="dxa"/>
          </w:tcPr>
          <w:p w14:paraId="2221BE4E"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2221BE4F"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2221BE5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For </w:t>
            </w:r>
            <w:proofErr w:type="spellStart"/>
            <w:r>
              <w:rPr>
                <w:rFonts w:ascii="Times New Roman" w:hAnsi="Times New Roman" w:cs="Times New Roman"/>
                <w:sz w:val="20"/>
                <w:szCs w:val="20"/>
                <w:lang w:val="en-GB" w:eastAsia="ja-JP"/>
              </w:rPr>
              <w:t>AdditionalInformation</w:t>
            </w:r>
            <w:proofErr w:type="spellEnd"/>
            <w:r>
              <w:rPr>
                <w:rFonts w:ascii="Times New Roman" w:hAnsi="Times New Roman" w:cs="Times New Roman"/>
                <w:sz w:val="20"/>
                <w:szCs w:val="20"/>
                <w:lang w:val="en-GB" w:eastAsia="ja-JP"/>
              </w:rPr>
              <w:t>, we can extend it via the extension mark in Parent IE if needed.</w:t>
            </w:r>
          </w:p>
          <w:p w14:paraId="2221BE51" w14:textId="77777777" w:rsidR="00D3488C" w:rsidRDefault="00D3488C">
            <w:pPr>
              <w:jc w:val="both"/>
              <w:rPr>
                <w:rFonts w:ascii="Times New Roman" w:hAnsi="Times New Roman" w:cs="Times New Roman"/>
                <w:sz w:val="20"/>
                <w:szCs w:val="20"/>
                <w:lang w:val="en-GB" w:eastAsia="ja-JP"/>
              </w:rPr>
            </w:pPr>
          </w:p>
          <w:p w14:paraId="2221BE52" w14:textId="77777777" w:rsidR="00D3488C" w:rsidRDefault="00CD7017">
            <w:pPr>
              <w:pStyle w:val="PL"/>
              <w:shd w:val="clear" w:color="auto" w:fill="E6E6E6"/>
              <w:rPr>
                <w:lang w:eastAsia="en-GB"/>
              </w:rPr>
            </w:pPr>
            <w:proofErr w:type="spellStart"/>
            <w:r>
              <w:rPr>
                <w:lang w:eastAsia="en-GB"/>
              </w:rPr>
              <w:t>CommonIEsRequestLocationInformation</w:t>
            </w:r>
            <w:proofErr w:type="spellEnd"/>
            <w:r>
              <w:rPr>
                <w:lang w:eastAsia="en-GB"/>
              </w:rPr>
              <w:t xml:space="preserve"> ::= SEQUENCE {</w:t>
            </w:r>
          </w:p>
          <w:p w14:paraId="2221BE53" w14:textId="77777777" w:rsidR="00D3488C" w:rsidRDefault="00CD7017">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2221BE54"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2221BE55" w14:textId="77777777" w:rsidR="00D3488C" w:rsidRDefault="00CD7017">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221BE56" w14:textId="77777777" w:rsidR="00D3488C" w:rsidRDefault="00CD7017">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2221BE57" w14:textId="77777777" w:rsidR="00D3488C" w:rsidRDefault="00CD7017">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2221BE58" w14:textId="77777777" w:rsidR="00D3488C" w:rsidRDefault="00CD7017">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2221BE59" w14:textId="77777777" w:rsidR="00D3488C" w:rsidRDefault="00CD7017">
            <w:pPr>
              <w:pStyle w:val="PL"/>
              <w:shd w:val="clear" w:color="auto" w:fill="E6E6E6"/>
              <w:rPr>
                <w:lang w:eastAsia="en-GB"/>
              </w:rPr>
            </w:pPr>
            <w:r>
              <w:rPr>
                <w:lang w:eastAsia="en-GB"/>
              </w:rPr>
              <w:t xml:space="preserve">    </w:t>
            </w:r>
            <w:r w:rsidRPr="00BC2591">
              <w:rPr>
                <w:highlight w:val="yellow"/>
                <w:lang w:eastAsia="en-GB"/>
              </w:rPr>
              <w:t>...</w:t>
            </w:r>
          </w:p>
          <w:p w14:paraId="2221BE5A" w14:textId="77777777" w:rsidR="00D3488C" w:rsidRDefault="00D3488C">
            <w:pPr>
              <w:jc w:val="both"/>
              <w:rPr>
                <w:rFonts w:ascii="Times New Roman" w:hAnsi="Times New Roman" w:cs="Times New Roman"/>
                <w:sz w:val="20"/>
                <w:szCs w:val="20"/>
                <w:lang w:val="en-GB" w:eastAsia="ja-JP"/>
              </w:rPr>
            </w:pPr>
          </w:p>
          <w:p w14:paraId="2221BE5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14:paraId="2221BE5C" w14:textId="77777777" w:rsidR="00D3488C" w:rsidRDefault="00D3488C">
            <w:pPr>
              <w:jc w:val="both"/>
              <w:rPr>
                <w:rFonts w:ascii="Times New Roman" w:hAnsi="Times New Roman" w:cs="Times New Roman"/>
                <w:sz w:val="20"/>
                <w:szCs w:val="20"/>
                <w:lang w:val="en-GB" w:eastAsia="ja-JP"/>
              </w:rPr>
            </w:pPr>
          </w:p>
          <w:p w14:paraId="2221BE5D" w14:textId="77777777" w:rsidR="00D3488C" w:rsidRDefault="00D3488C">
            <w:pPr>
              <w:jc w:val="both"/>
              <w:rPr>
                <w:rFonts w:ascii="Times New Roman" w:hAnsi="Times New Roman" w:cs="Times New Roman"/>
                <w:sz w:val="20"/>
                <w:szCs w:val="20"/>
                <w:lang w:val="en-GB" w:eastAsia="ja-JP"/>
              </w:rPr>
            </w:pPr>
          </w:p>
        </w:tc>
      </w:tr>
      <w:tr w:rsidR="00D3488C" w14:paraId="2221BE6C" w14:textId="77777777" w:rsidTr="001464D9">
        <w:tc>
          <w:tcPr>
            <w:tcW w:w="938" w:type="dxa"/>
          </w:tcPr>
          <w:p w14:paraId="2221BE5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2221BE60" w14:textId="77777777" w:rsidR="00D3488C" w:rsidRDefault="00CD7017">
            <w:pPr>
              <w:pStyle w:val="Heading3"/>
              <w:rPr>
                <w:lang w:eastAsia="ja-JP"/>
              </w:rPr>
            </w:pPr>
            <w:r>
              <w:rPr>
                <w:lang w:eastAsia="ja-JP"/>
              </w:rPr>
              <w:t>5.3</w:t>
            </w:r>
            <w:r>
              <w:rPr>
                <w:lang w:eastAsia="ja-JP"/>
              </w:rPr>
              <w:tab/>
              <w:t>Reception of an SLPP Abort Message</w:t>
            </w:r>
          </w:p>
          <w:p w14:paraId="2221BE61" w14:textId="77777777" w:rsidR="00D3488C" w:rsidRDefault="00CD7017">
            <w:pPr>
              <w:rPr>
                <w:lang w:eastAsia="en-GB"/>
              </w:rPr>
            </w:pPr>
            <w:r>
              <w:rPr>
                <w:lang w:eastAsia="en-GB"/>
              </w:rPr>
              <w:t xml:space="preserve">Upon receiving an </w:t>
            </w:r>
            <w:r>
              <w:rPr>
                <w:i/>
                <w:lang w:eastAsia="en-GB"/>
              </w:rPr>
              <w:t>Abort</w:t>
            </w:r>
            <w:r>
              <w:rPr>
                <w:lang w:eastAsia="en-GB"/>
              </w:rPr>
              <w:t xml:space="preserve"> message, Endpoint shall:</w:t>
            </w:r>
          </w:p>
          <w:p w14:paraId="2221BE62" w14:textId="65D176E9"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proofErr w:type="spellStart"/>
            <w:r w:rsidRPr="00BC2591">
              <w:rPr>
                <w:i/>
                <w:iCs/>
                <w:lang w:val="en-US" w:eastAsia="ja-JP"/>
              </w:rPr>
              <w:t>sessionID</w:t>
            </w:r>
            <w:proofErr w:type="spellEnd"/>
            <w:r w:rsidRPr="00BC2591">
              <w:rPr>
                <w:lang w:val="en-US" w:eastAsia="ja-JP"/>
              </w:rPr>
              <w:t xml:space="preserve"> and the field </w:t>
            </w:r>
            <w:proofErr w:type="spellStart"/>
            <w:r w:rsidRPr="00BC2591">
              <w:rPr>
                <w:i/>
                <w:lang w:val="en-US" w:eastAsia="ja-JP"/>
              </w:rPr>
              <w:t>transactionID</w:t>
            </w:r>
            <w:proofErr w:type="spellEnd"/>
            <w:r w:rsidRPr="00BC2591">
              <w:rPr>
                <w:lang w:val="en-US" w:eastAsia="ja-JP"/>
              </w:rPr>
              <w:t xml:space="preserve"> indicated in the message.</w:t>
            </w:r>
          </w:p>
          <w:p w14:paraId="2221BE63" w14:textId="77777777" w:rsidR="00D3488C" w:rsidRDefault="00D3488C">
            <w:pPr>
              <w:pStyle w:val="PL"/>
              <w:shd w:val="clear" w:color="auto" w:fill="E6E6E6"/>
              <w:rPr>
                <w:snapToGrid w:val="0"/>
              </w:rPr>
            </w:pPr>
          </w:p>
        </w:tc>
        <w:tc>
          <w:tcPr>
            <w:tcW w:w="6945" w:type="dxa"/>
          </w:tcPr>
          <w:p w14:paraId="2221BE64" w14:textId="77777777" w:rsidR="00D3488C" w:rsidRDefault="00CD7017">
            <w:pPr>
              <w:pStyle w:val="CommentText"/>
              <w:spacing w:after="0"/>
              <w:rPr>
                <w:lang w:eastAsia="zh-CN"/>
              </w:rPr>
            </w:pPr>
            <w:r>
              <w:rPr>
                <w:lang w:eastAsia="zh-CN"/>
              </w:rPr>
              <w:lastRenderedPageBreak/>
              <w:t>The abort does not have to rely upon both session ID and transaction ID; only session ID should be adequate. All the transaction within that session ID (</w:t>
            </w:r>
            <w:proofErr w:type="spellStart"/>
            <w:r>
              <w:rPr>
                <w:lang w:eastAsia="zh-CN"/>
              </w:rPr>
              <w:t>i.e</w:t>
            </w:r>
            <w:proofErr w:type="spellEnd"/>
            <w:r>
              <w:rPr>
                <w:lang w:eastAsia="zh-CN"/>
              </w:rPr>
              <w:t xml:space="preserve"> in that ongoing procedure) will be released anyway.</w:t>
            </w:r>
          </w:p>
          <w:p w14:paraId="2221BE65" w14:textId="77777777" w:rsidR="00D3488C" w:rsidRDefault="00D3488C">
            <w:pPr>
              <w:pStyle w:val="CommentText"/>
              <w:spacing w:after="0"/>
              <w:rPr>
                <w:lang w:eastAsia="zh-CN"/>
              </w:rPr>
            </w:pPr>
          </w:p>
          <w:p w14:paraId="2221BE66" w14:textId="330296C3" w:rsidR="00D3488C" w:rsidRPr="00BC2591" w:rsidRDefault="00CD7017">
            <w:pPr>
              <w:pStyle w:val="B1"/>
              <w:rPr>
                <w:lang w:val="en-US" w:eastAsia="ja-JP"/>
              </w:rPr>
            </w:pPr>
            <w:r w:rsidRPr="00BC2591">
              <w:rPr>
                <w:lang w:val="en-US" w:eastAsia="ja-JP"/>
              </w:rPr>
              <w:t>1&gt;</w:t>
            </w:r>
            <w:r w:rsidRPr="00BC2591">
              <w:rPr>
                <w:lang w:val="en-US" w:eastAsia="ja-JP"/>
              </w:rPr>
              <w:tab/>
              <w:t xml:space="preserve">abort any ongoing procedure associated with the field </w:t>
            </w:r>
            <w:proofErr w:type="spellStart"/>
            <w:r w:rsidRPr="00BC2591">
              <w:rPr>
                <w:i/>
                <w:iCs/>
                <w:lang w:val="en-US" w:eastAsia="ja-JP"/>
              </w:rPr>
              <w:t>sessionID</w:t>
            </w:r>
            <w:proofErr w:type="spellEnd"/>
            <w:r w:rsidRPr="00BC2591">
              <w:rPr>
                <w:lang w:val="en-US" w:eastAsia="ja-JP"/>
              </w:rPr>
              <w:t xml:space="preserve"> indicated in the message.</w:t>
            </w:r>
          </w:p>
          <w:p w14:paraId="2221BE67" w14:textId="77777777" w:rsidR="00D3488C" w:rsidRDefault="00D3488C">
            <w:pPr>
              <w:pStyle w:val="CommentText"/>
              <w:spacing w:after="0"/>
              <w:rPr>
                <w:lang w:eastAsia="zh-CN"/>
              </w:rPr>
            </w:pPr>
          </w:p>
        </w:tc>
        <w:tc>
          <w:tcPr>
            <w:tcW w:w="1985" w:type="dxa"/>
          </w:tcPr>
          <w:p w14:paraId="2221BE6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69" w14:textId="055E85D1" w:rsidR="00D3488C" w:rsidRDefault="00C2216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2221BE6A"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 think Abort only stop the procedure for the same transaction instead of the whole session? Would like to hear </w:t>
            </w:r>
            <w:proofErr w:type="gramStart"/>
            <w:r>
              <w:rPr>
                <w:rFonts w:ascii="Times New Roman" w:hAnsi="Times New Roman" w:cs="Times New Roman"/>
                <w:sz w:val="20"/>
                <w:szCs w:val="20"/>
                <w:lang w:val="en-GB" w:eastAsia="ja-JP"/>
              </w:rPr>
              <w:t>Other</w:t>
            </w:r>
            <w:proofErr w:type="gramEnd"/>
            <w:r>
              <w:rPr>
                <w:rFonts w:ascii="Times New Roman" w:hAnsi="Times New Roman" w:cs="Times New Roman"/>
                <w:sz w:val="20"/>
                <w:szCs w:val="20"/>
                <w:lang w:val="en-GB" w:eastAsia="ja-JP"/>
              </w:rPr>
              <w:t xml:space="preserve"> companies ‘s view.</w:t>
            </w:r>
          </w:p>
          <w:p w14:paraId="1E26504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02E671F3" w14:textId="77777777" w:rsidR="00EE6482" w:rsidRDefault="00E02F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sidR="002B6C88" w:rsidRPr="002B6C88">
              <w:rPr>
                <w:rFonts w:ascii="Times New Roman" w:hAnsi="Times New Roman" w:cs="Times New Roman"/>
                <w:sz w:val="20"/>
                <w:szCs w:val="20"/>
                <w:lang w:eastAsia="zh-CN"/>
              </w:rPr>
              <w:t>Qualcomm: Agree with Rapp, ZTE. We don't have session management procedures.</w:t>
            </w:r>
            <w:r>
              <w:rPr>
                <w:rFonts w:ascii="Times New Roman" w:hAnsi="Times New Roman" w:cs="Times New Roman"/>
                <w:sz w:val="20"/>
                <w:szCs w:val="20"/>
                <w:lang w:eastAsia="zh-CN"/>
              </w:rPr>
              <w:t>]</w:t>
            </w:r>
          </w:p>
          <w:p w14:paraId="2221BE6B" w14:textId="7C1A196F" w:rsidR="00C2216F" w:rsidRDefault="00C2216F">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 xml:space="preserve">[Rapp2] Thanks QC and ZTE, then marked it as </w:t>
            </w:r>
            <w:proofErr w:type="spellStart"/>
            <w:r>
              <w:rPr>
                <w:rFonts w:ascii="Times New Roman" w:hAnsi="Times New Roman" w:cs="Times New Roman"/>
                <w:sz w:val="20"/>
                <w:szCs w:val="20"/>
                <w:lang w:val="en-GB" w:eastAsia="ja-JP"/>
              </w:rPr>
              <w:t>PropReject</w:t>
            </w:r>
            <w:proofErr w:type="spellEnd"/>
          </w:p>
        </w:tc>
      </w:tr>
      <w:tr w:rsidR="00D3488C" w14:paraId="2221BE75" w14:textId="77777777" w:rsidTr="001464D9">
        <w:tc>
          <w:tcPr>
            <w:tcW w:w="938" w:type="dxa"/>
          </w:tcPr>
          <w:p w14:paraId="2221BE6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E005</w:t>
            </w:r>
          </w:p>
        </w:tc>
        <w:tc>
          <w:tcPr>
            <w:tcW w:w="7287" w:type="dxa"/>
          </w:tcPr>
          <w:p w14:paraId="2221BE6E" w14:textId="164067A3" w:rsidR="00D3488C" w:rsidRDefault="00CD7017">
            <w:pPr>
              <w:rPr>
                <w:lang w:eastAsia="ja-JP"/>
              </w:rPr>
            </w:pPr>
            <w:r>
              <w:rPr>
                <w:lang w:eastAsia="ja-JP"/>
              </w:rPr>
              <w:t>In this release of the specification, upon receiving a message with the field absent, the UE releases the current value.</w:t>
            </w:r>
          </w:p>
          <w:p w14:paraId="2221BE6F" w14:textId="77777777" w:rsidR="00D3488C" w:rsidRDefault="00D3488C">
            <w:pPr>
              <w:pStyle w:val="Heading3"/>
              <w:rPr>
                <w:sz w:val="20"/>
                <w:szCs w:val="14"/>
                <w:lang w:eastAsia="ja-JP"/>
              </w:rPr>
            </w:pPr>
          </w:p>
        </w:tc>
        <w:tc>
          <w:tcPr>
            <w:tcW w:w="6945" w:type="dxa"/>
          </w:tcPr>
          <w:p w14:paraId="2221BE70" w14:textId="77777777" w:rsidR="00D3488C" w:rsidRDefault="00CD7017">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2221BE7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72"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73"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74" w14:textId="77777777" w:rsidR="00D3488C" w:rsidRDefault="00D3488C">
            <w:pPr>
              <w:jc w:val="both"/>
              <w:rPr>
                <w:rFonts w:ascii="Times New Roman" w:hAnsi="Times New Roman" w:cs="Times New Roman"/>
                <w:sz w:val="20"/>
                <w:szCs w:val="20"/>
                <w:lang w:val="en-GB" w:eastAsia="ja-JP"/>
              </w:rPr>
            </w:pPr>
          </w:p>
        </w:tc>
      </w:tr>
      <w:tr w:rsidR="00D3488C" w14:paraId="2221BE84" w14:textId="77777777" w:rsidTr="001464D9">
        <w:tc>
          <w:tcPr>
            <w:tcW w:w="938" w:type="dxa"/>
          </w:tcPr>
          <w:p w14:paraId="2221BE7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2221BE77" w14:textId="77777777" w:rsidR="00D3488C" w:rsidRDefault="00CD7017">
            <w:pPr>
              <w:pStyle w:val="PL"/>
              <w:shd w:val="clear" w:color="auto" w:fill="E6E6E6"/>
              <w:rPr>
                <w:lang w:eastAsia="en-GB"/>
              </w:rPr>
            </w:pPr>
            <w:r>
              <w:rPr>
                <w:lang w:eastAsia="en-GB"/>
              </w:rPr>
              <w:t xml:space="preserve">    }                                                                OPTIONAL,  -- </w:t>
            </w:r>
            <w:proofErr w:type="spellStart"/>
            <w:r>
              <w:rPr>
                <w:lang w:eastAsia="en-GB"/>
              </w:rPr>
              <w:t>additionalPath</w:t>
            </w:r>
            <w:proofErr w:type="spellEnd"/>
            <w:r>
              <w:rPr>
                <w:lang w:eastAsia="en-GB"/>
              </w:rPr>
              <w:t>-SL-PRS-RTOA</w:t>
            </w:r>
          </w:p>
          <w:p w14:paraId="2221BE78"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 xml:space="preserve">-Result          INTEGER (0..126)      OPTIONAL,  -- </w:t>
            </w:r>
            <w:proofErr w:type="spellStart"/>
            <w:r>
              <w:rPr>
                <w:lang w:eastAsia="en-GB"/>
              </w:rPr>
              <w:t>additionalPath</w:t>
            </w:r>
            <w:proofErr w:type="spellEnd"/>
            <w:r>
              <w:rPr>
                <w:lang w:eastAsia="en-GB"/>
              </w:rPr>
              <w:t>-SL-PRS-RSRPP</w:t>
            </w:r>
          </w:p>
          <w:p w14:paraId="2221BE79"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w:t>
            </w:r>
            <w:r>
              <w:rPr>
                <w:highlight w:val="yellow"/>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ResourceId</w:t>
            </w:r>
            <w:proofErr w:type="spellEnd"/>
          </w:p>
          <w:p w14:paraId="2221BE7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w:t>
            </w:r>
            <w:r>
              <w:rPr>
                <w:highlight w:val="yellow"/>
                <w:lang w:eastAsia="en-GB"/>
              </w:rPr>
              <w:t xml:space="preserve">-- </w:t>
            </w:r>
            <w:proofErr w:type="spellStart"/>
            <w:r>
              <w:rPr>
                <w:highlight w:val="yellow"/>
                <w:lang w:eastAsia="en-GB"/>
              </w:rPr>
              <w:t>sl</w:t>
            </w:r>
            <w:proofErr w:type="spellEnd"/>
            <w:r>
              <w:rPr>
                <w:highlight w:val="yellow"/>
                <w:lang w:eastAsia="en-GB"/>
              </w:rPr>
              <w:t>-</w:t>
            </w:r>
            <w:proofErr w:type="spellStart"/>
            <w:r>
              <w:rPr>
                <w:highlight w:val="yellow"/>
                <w:lang w:eastAsia="en-GB"/>
              </w:rPr>
              <w:t>pos</w:t>
            </w:r>
            <w:proofErr w:type="spellEnd"/>
            <w:r>
              <w:rPr>
                <w:highlight w:val="yellow"/>
                <w:lang w:eastAsia="en-GB"/>
              </w:rPr>
              <w:t>-</w:t>
            </w:r>
            <w:proofErr w:type="spellStart"/>
            <w:r>
              <w:rPr>
                <w:highlight w:val="yellow"/>
                <w:lang w:eastAsia="en-GB"/>
              </w:rPr>
              <w:t>arpID</w:t>
            </w:r>
            <w:proofErr w:type="spellEnd"/>
            <w:r>
              <w:rPr>
                <w:highlight w:val="yellow"/>
                <w:lang w:eastAsia="en-GB"/>
              </w:rPr>
              <w:t>-Rx</w:t>
            </w:r>
          </w:p>
          <w:p w14:paraId="2221BE7B"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w:t>
            </w:r>
            <w:r>
              <w:rPr>
                <w:highlight w:val="yellow"/>
                <w:lang w:eastAsia="en-GB"/>
              </w:rPr>
              <w:t xml:space="preserve">-- </w:t>
            </w:r>
            <w:proofErr w:type="spellStart"/>
            <w:r>
              <w:rPr>
                <w:highlight w:val="yellow"/>
                <w:lang w:eastAsia="en-GB"/>
              </w:rPr>
              <w:t>sl</w:t>
            </w:r>
            <w:proofErr w:type="spellEnd"/>
            <w:r>
              <w:rPr>
                <w:highlight w:val="yellow"/>
                <w:lang w:eastAsia="en-GB"/>
              </w:rPr>
              <w:t>-Timestamp</w:t>
            </w:r>
          </w:p>
          <w:p w14:paraId="2221BE7C"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OPTIONAL,  </w:t>
            </w:r>
            <w:r>
              <w:rPr>
                <w:highlight w:val="yellow"/>
                <w:lang w:eastAsia="en-GB"/>
              </w:rPr>
              <w:t xml:space="preserve">-- </w:t>
            </w:r>
            <w:proofErr w:type="spellStart"/>
            <w:r>
              <w:rPr>
                <w:highlight w:val="yellow"/>
                <w:lang w:eastAsia="en-GB"/>
              </w:rPr>
              <w:t>sl-TimingQuality</w:t>
            </w:r>
            <w:proofErr w:type="spellEnd"/>
          </w:p>
          <w:p w14:paraId="2221BE7D" w14:textId="77777777" w:rsidR="00D3488C" w:rsidRDefault="00CD7017">
            <w:pPr>
              <w:pStyle w:val="PL"/>
              <w:shd w:val="clear" w:color="auto" w:fill="E6E6E6"/>
              <w:rPr>
                <w:lang w:eastAsia="en-GB"/>
              </w:rPr>
            </w:pPr>
            <w:r>
              <w:rPr>
                <w:lang w:eastAsia="en-GB"/>
              </w:rPr>
              <w:t xml:space="preserve">    ...</w:t>
            </w:r>
          </w:p>
          <w:p w14:paraId="2221BE7E" w14:textId="77777777" w:rsidR="00D3488C" w:rsidRDefault="00D3488C">
            <w:pPr>
              <w:rPr>
                <w:lang w:eastAsia="ja-JP"/>
              </w:rPr>
            </w:pPr>
          </w:p>
        </w:tc>
        <w:tc>
          <w:tcPr>
            <w:tcW w:w="6945" w:type="dxa"/>
          </w:tcPr>
          <w:p w14:paraId="2221BE7F" w14:textId="77777777" w:rsidR="00D3488C" w:rsidRDefault="00CD7017">
            <w:pPr>
              <w:pStyle w:val="CommentText"/>
              <w:spacing w:after="0"/>
              <w:rPr>
                <w:lang w:eastAsia="zh-CN"/>
              </w:rPr>
            </w:pPr>
            <w:r>
              <w:rPr>
                <w:lang w:eastAsia="zh-CN"/>
              </w:rPr>
              <w:t>It is unclear as why these comments exist -- field name</w:t>
            </w:r>
          </w:p>
          <w:p w14:paraId="2221BE80" w14:textId="77777777" w:rsidR="00D3488C" w:rsidRDefault="00CD7017">
            <w:pPr>
              <w:pStyle w:val="CommentText"/>
              <w:spacing w:after="0"/>
              <w:rPr>
                <w:lang w:eastAsia="zh-CN"/>
              </w:rPr>
            </w:pPr>
            <w:r>
              <w:rPr>
                <w:lang w:eastAsia="zh-CN"/>
              </w:rPr>
              <w:t>Good to remove those</w:t>
            </w:r>
          </w:p>
        </w:tc>
        <w:tc>
          <w:tcPr>
            <w:tcW w:w="1985" w:type="dxa"/>
          </w:tcPr>
          <w:p w14:paraId="2221BE8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82" w14:textId="249D8A37" w:rsidR="00D3488C" w:rsidRDefault="00CD7017">
            <w:pPr>
              <w:ind w:left="100" w:hangingChars="50" w:hanging="100"/>
              <w:jc w:val="both"/>
              <w:rPr>
                <w:rFonts w:ascii="Times New Roman" w:hAnsi="Times New Roman" w:cs="Times New Roman"/>
                <w:sz w:val="20"/>
                <w:szCs w:val="20"/>
                <w:lang w:val="en-GB" w:eastAsia="zh-CN"/>
              </w:rPr>
            </w:pPr>
            <w:del w:id="201" w:author="Yi-Intel-0302" w:date="2024-03-01T01:07:00Z">
              <w:r w:rsidDel="00EA36A9">
                <w:rPr>
                  <w:rFonts w:ascii="Times New Roman" w:hAnsi="Times New Roman" w:cs="Times New Roman"/>
                  <w:sz w:val="20"/>
                  <w:szCs w:val="20"/>
                  <w:lang w:val="en-GB" w:eastAsia="zh-CN"/>
                </w:rPr>
                <w:delText>ToDo</w:delText>
              </w:r>
            </w:del>
            <w:proofErr w:type="spellStart"/>
            <w:ins w:id="202"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11BBF577" w14:textId="77777777" w:rsidR="00D3488C" w:rsidRDefault="00CD7017">
            <w:pPr>
              <w:jc w:val="both"/>
              <w:rPr>
                <w:ins w:id="203"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14:paraId="2221BE83" w14:textId="4A25B15A" w:rsidR="00EA36A9" w:rsidRDefault="00EA36A9">
            <w:pPr>
              <w:jc w:val="both"/>
              <w:rPr>
                <w:rFonts w:ascii="Times New Roman" w:hAnsi="Times New Roman" w:cs="Times New Roman"/>
                <w:sz w:val="20"/>
                <w:szCs w:val="20"/>
                <w:lang w:val="en-GB" w:eastAsia="ja-JP"/>
              </w:rPr>
            </w:pPr>
            <w:ins w:id="204"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r w:rsidR="00D3488C" w14:paraId="2221BE9C" w14:textId="77777777" w:rsidTr="001464D9">
        <w:tc>
          <w:tcPr>
            <w:tcW w:w="938" w:type="dxa"/>
          </w:tcPr>
          <w:p w14:paraId="2221BE8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221BE86" w14:textId="77777777" w:rsidR="00D3488C" w:rsidRPr="00BC2591" w:rsidRDefault="00CD7017">
            <w:pPr>
              <w:pStyle w:val="Heading4"/>
              <w:textAlignment w:val="baseline"/>
              <w:rPr>
                <w:i/>
                <w:iCs/>
                <w:lang w:val="en-US"/>
              </w:rPr>
            </w:pPr>
            <w:r w:rsidRPr="00BC2591">
              <w:rPr>
                <w:i/>
                <w:iCs/>
                <w:lang w:val="en-US"/>
              </w:rPr>
              <w:t>RSPP-Metadata</w:t>
            </w:r>
          </w:p>
          <w:p w14:paraId="2221BE87"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221BE88" w14:textId="77777777" w:rsidR="00D3488C" w:rsidRDefault="00CD7017">
            <w:pPr>
              <w:pStyle w:val="PL"/>
              <w:shd w:val="clear" w:color="auto" w:fill="E6E6E6"/>
              <w:rPr>
                <w:color w:val="808080"/>
                <w:lang w:eastAsia="en-GB"/>
              </w:rPr>
            </w:pPr>
            <w:r>
              <w:rPr>
                <w:color w:val="808080"/>
                <w:lang w:eastAsia="en-GB"/>
              </w:rPr>
              <w:t>-- ASN1START</w:t>
            </w:r>
          </w:p>
          <w:p w14:paraId="2221BE89" w14:textId="77777777" w:rsidR="00D3488C" w:rsidRDefault="00CD7017">
            <w:pPr>
              <w:pStyle w:val="PL"/>
              <w:shd w:val="clear" w:color="auto" w:fill="E6E6E6"/>
              <w:rPr>
                <w:color w:val="808080"/>
                <w:lang w:eastAsia="en-GB"/>
              </w:rPr>
            </w:pPr>
            <w:r>
              <w:rPr>
                <w:color w:val="808080"/>
                <w:lang w:eastAsia="en-GB"/>
              </w:rPr>
              <w:t>-- TAG-RSPP-METADATA-START</w:t>
            </w:r>
          </w:p>
          <w:p w14:paraId="2221BE8A" w14:textId="77777777" w:rsidR="00D3488C" w:rsidRDefault="00D3488C">
            <w:pPr>
              <w:pStyle w:val="PL"/>
              <w:shd w:val="clear" w:color="auto" w:fill="E6E6E6"/>
              <w:rPr>
                <w:lang w:eastAsia="en-GB"/>
              </w:rPr>
            </w:pPr>
          </w:p>
          <w:p w14:paraId="2221BE8B" w14:textId="77777777" w:rsidR="00D3488C" w:rsidRDefault="00CD7017">
            <w:pPr>
              <w:pStyle w:val="PL"/>
              <w:shd w:val="clear" w:color="auto" w:fill="E6E6E6"/>
              <w:rPr>
                <w:lang w:eastAsia="en-GB"/>
              </w:rPr>
            </w:pPr>
            <w:r>
              <w:rPr>
                <w:lang w:eastAsia="en-GB"/>
              </w:rPr>
              <w:t>RSPP-Metadata ::= SEQUENCE {</w:t>
            </w:r>
          </w:p>
          <w:p w14:paraId="2221BE8C" w14:textId="77777777" w:rsidR="00D3488C" w:rsidRDefault="00CD7017">
            <w:pPr>
              <w:pStyle w:val="PL"/>
              <w:shd w:val="clear" w:color="auto" w:fill="E6E6E6"/>
              <w:rPr>
                <w:lang w:eastAsia="en-GB"/>
              </w:rPr>
            </w:pPr>
            <w:r>
              <w:rPr>
                <w:lang w:eastAsia="en-GB"/>
              </w:rPr>
              <w:t xml:space="preserve">    </w:t>
            </w:r>
            <w:proofErr w:type="spellStart"/>
            <w:r>
              <w:rPr>
                <w:lang w:eastAsia="en-GB"/>
              </w:rPr>
              <w:t>ue-RoleList</w:t>
            </w:r>
            <w:proofErr w:type="spellEnd"/>
            <w:r>
              <w:rPr>
                <w:lang w:eastAsia="en-GB"/>
              </w:rPr>
              <w:t xml:space="preserve">               BIT STRING { </w:t>
            </w:r>
            <w:proofErr w:type="spellStart"/>
            <w:r>
              <w:rPr>
                <w:lang w:eastAsia="en-GB"/>
              </w:rPr>
              <w:t>anchorUE</w:t>
            </w:r>
            <w:proofErr w:type="spellEnd"/>
            <w:r>
              <w:rPr>
                <w:lang w:eastAsia="en-GB"/>
              </w:rPr>
              <w:t xml:space="preserve">(0), </w:t>
            </w:r>
            <w:proofErr w:type="spellStart"/>
            <w:r>
              <w:rPr>
                <w:lang w:eastAsia="en-GB"/>
              </w:rPr>
              <w:t>serverUE</w:t>
            </w:r>
            <w:proofErr w:type="spellEnd"/>
            <w:r>
              <w:rPr>
                <w:lang w:eastAsia="en-GB"/>
              </w:rPr>
              <w:t xml:space="preserve">(1), </w:t>
            </w:r>
            <w:proofErr w:type="spellStart"/>
            <w:r>
              <w:rPr>
                <w:lang w:eastAsia="en-GB"/>
              </w:rPr>
              <w:t>targetUE</w:t>
            </w:r>
            <w:proofErr w:type="spellEnd"/>
            <w:r>
              <w:rPr>
                <w:lang w:eastAsia="en-GB"/>
              </w:rPr>
              <w:t>(2) } (SIZE (1..8)),</w:t>
            </w:r>
          </w:p>
          <w:p w14:paraId="2221BE8D" w14:textId="77777777" w:rsidR="00D3488C" w:rsidRDefault="00CD7017">
            <w:pPr>
              <w:pStyle w:val="PL"/>
              <w:shd w:val="clear" w:color="auto" w:fill="E6E6E6"/>
              <w:rPr>
                <w:lang w:eastAsia="en-GB"/>
              </w:rPr>
            </w:pPr>
            <w:r>
              <w:rPr>
                <w:lang w:eastAsia="en-GB"/>
              </w:rPr>
              <w:t xml:space="preserve">    </w:t>
            </w:r>
            <w:proofErr w:type="spellStart"/>
            <w:r>
              <w:rPr>
                <w:lang w:eastAsia="en-GB"/>
              </w:rPr>
              <w:t>knownLocationAvailable</w:t>
            </w:r>
            <w:proofErr w:type="spellEnd"/>
            <w:r>
              <w:rPr>
                <w:lang w:eastAsia="en-GB"/>
              </w:rPr>
              <w:t xml:space="preserve">    ENUMERATED {true}                                                      OPTIONAL</w:t>
            </w:r>
          </w:p>
          <w:p w14:paraId="2221BE8E" w14:textId="77777777" w:rsidR="00D3488C" w:rsidRDefault="00CD7017">
            <w:pPr>
              <w:pStyle w:val="PL"/>
              <w:shd w:val="clear" w:color="auto" w:fill="E6E6E6"/>
              <w:rPr>
                <w:lang w:eastAsia="en-GB"/>
              </w:rPr>
            </w:pPr>
            <w:r>
              <w:rPr>
                <w:lang w:eastAsia="en-GB"/>
              </w:rPr>
              <w:t>}</w:t>
            </w:r>
          </w:p>
          <w:p w14:paraId="2221BE8F" w14:textId="77777777" w:rsidR="00D3488C" w:rsidRDefault="00D3488C">
            <w:pPr>
              <w:pStyle w:val="PL"/>
              <w:shd w:val="clear" w:color="auto" w:fill="E6E6E6"/>
              <w:rPr>
                <w:lang w:eastAsia="en-GB"/>
              </w:rPr>
            </w:pPr>
          </w:p>
          <w:p w14:paraId="2221BE90" w14:textId="77777777" w:rsidR="00D3488C" w:rsidRDefault="00CD7017">
            <w:pPr>
              <w:pStyle w:val="PL"/>
              <w:shd w:val="clear" w:color="auto" w:fill="E6E6E6"/>
              <w:rPr>
                <w:color w:val="808080"/>
                <w:lang w:eastAsia="en-GB"/>
              </w:rPr>
            </w:pPr>
            <w:r>
              <w:rPr>
                <w:color w:val="808080"/>
                <w:lang w:eastAsia="en-GB"/>
              </w:rPr>
              <w:t>-- TAG-RSPP-METADATA-STOP</w:t>
            </w:r>
          </w:p>
          <w:p w14:paraId="2221BE91" w14:textId="77777777" w:rsidR="00D3488C" w:rsidRDefault="00CD7017">
            <w:pPr>
              <w:pStyle w:val="PL"/>
              <w:shd w:val="clear" w:color="auto" w:fill="E6E6E6"/>
              <w:rPr>
                <w:color w:val="808080"/>
                <w:lang w:eastAsia="en-GB"/>
              </w:rPr>
            </w:pPr>
            <w:r>
              <w:rPr>
                <w:color w:val="808080"/>
                <w:lang w:eastAsia="en-GB"/>
              </w:rPr>
              <w:t>-- ASN1STOP</w:t>
            </w:r>
          </w:p>
          <w:p w14:paraId="2221BE92" w14:textId="77777777" w:rsidR="00D3488C" w:rsidRDefault="00D3488C">
            <w:pPr>
              <w:rPr>
                <w:lang w:eastAsia="ja-JP"/>
              </w:rPr>
            </w:pPr>
          </w:p>
          <w:p w14:paraId="2221BE93" w14:textId="77777777" w:rsidR="00D3488C" w:rsidRDefault="00D3488C">
            <w:pPr>
              <w:pStyle w:val="PL"/>
              <w:shd w:val="clear" w:color="auto" w:fill="E6E6E6"/>
              <w:rPr>
                <w:lang w:eastAsia="en-GB"/>
              </w:rPr>
            </w:pPr>
          </w:p>
        </w:tc>
        <w:tc>
          <w:tcPr>
            <w:tcW w:w="6945" w:type="dxa"/>
          </w:tcPr>
          <w:p w14:paraId="2221BE94" w14:textId="77777777" w:rsidR="00D3488C" w:rsidRDefault="00CD7017">
            <w:pPr>
              <w:pStyle w:val="CommentText"/>
              <w:spacing w:after="0"/>
              <w:rPr>
                <w:lang w:eastAsia="zh-CN"/>
              </w:rPr>
            </w:pPr>
            <w:r>
              <w:rPr>
                <w:lang w:eastAsia="zh-CN"/>
              </w:rPr>
              <w:t>We need to provide reference to CT4 and SA2 spec. Also we need to have abbreviation of RSPP.</w:t>
            </w:r>
          </w:p>
          <w:p w14:paraId="2221BE95" w14:textId="77777777" w:rsidR="00D3488C" w:rsidRDefault="00CD7017">
            <w:pPr>
              <w:pStyle w:val="CommentText"/>
              <w:spacing w:after="0"/>
              <w:rPr>
                <w:lang w:eastAsia="zh-CN"/>
              </w:rPr>
            </w:pPr>
            <w:r>
              <w:rPr>
                <w:lang w:eastAsia="zh-CN"/>
              </w:rPr>
              <w:t>Also need to mention the terminology RSPP and SLPP are same.</w:t>
            </w:r>
          </w:p>
          <w:p w14:paraId="2221BE96" w14:textId="77777777" w:rsidR="00D3488C" w:rsidRDefault="00D3488C">
            <w:pPr>
              <w:pStyle w:val="CommentText"/>
              <w:spacing w:after="0"/>
              <w:rPr>
                <w:lang w:eastAsia="zh-CN"/>
              </w:rPr>
            </w:pPr>
          </w:p>
        </w:tc>
        <w:tc>
          <w:tcPr>
            <w:tcW w:w="1985" w:type="dxa"/>
          </w:tcPr>
          <w:p w14:paraId="2221BE9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221BE9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comment</w:t>
            </w:r>
          </w:p>
        </w:tc>
        <w:tc>
          <w:tcPr>
            <w:tcW w:w="3932" w:type="dxa"/>
          </w:tcPr>
          <w:p w14:paraId="2221BE99"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9A" w14:textId="77777777" w:rsidR="00D3488C" w:rsidRDefault="00CD7017">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w:t>
            </w:r>
            <w:r w:rsidRPr="00BC2591">
              <w:rPr>
                <w:highlight w:val="yellow"/>
                <w:lang w:eastAsia="ja-JP"/>
              </w:rPr>
              <w:t>, as specified in TS 23.304 [14].</w:t>
            </w:r>
          </w:p>
          <w:p w14:paraId="2221BE9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D3488C" w14:paraId="2221BEAD" w14:textId="77777777" w:rsidTr="001464D9">
        <w:tc>
          <w:tcPr>
            <w:tcW w:w="938" w:type="dxa"/>
          </w:tcPr>
          <w:p w14:paraId="2221BE9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E008</w:t>
            </w:r>
          </w:p>
        </w:tc>
        <w:tc>
          <w:tcPr>
            <w:tcW w:w="7287" w:type="dxa"/>
          </w:tcPr>
          <w:p w14:paraId="2221BE9E" w14:textId="77777777" w:rsidR="00D3488C" w:rsidRDefault="00CD7017">
            <w:pPr>
              <w:rPr>
                <w:lang w:eastAsia="ja-JP"/>
              </w:rPr>
            </w:pPr>
            <w:r>
              <w:rPr>
                <w:lang w:eastAsia="ja-JP"/>
              </w:rPr>
              <w:t>In section RSPP-Metadata</w:t>
            </w:r>
          </w:p>
          <w:p w14:paraId="2221BE9F" w14:textId="77777777" w:rsidR="00D3488C" w:rsidRDefault="00CD7017">
            <w:pPr>
              <w:rPr>
                <w:lang w:eastAsia="ja-JP"/>
              </w:rPr>
            </w:pPr>
            <w:r>
              <w:rPr>
                <w:lang w:eastAsia="ja-JP"/>
              </w:rPr>
              <w:t>“Server UE” should be renamed/termed to “SL Positioning server UE”</w:t>
            </w:r>
          </w:p>
          <w:p w14:paraId="2221BEA0" w14:textId="77777777" w:rsidR="00D3488C" w:rsidRDefault="00D3488C">
            <w:pPr>
              <w:rPr>
                <w:lang w:eastAsia="ja-JP"/>
              </w:rPr>
            </w:pPr>
          </w:p>
          <w:p w14:paraId="2221BEA1"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as a Server UE</w:t>
            </w:r>
            <w:r w:rsidRPr="00BC2591">
              <w:rPr>
                <w:rFonts w:ascii="Arial" w:hAnsi="Arial" w:cs="Arial"/>
                <w:iCs/>
                <w:sz w:val="18"/>
                <w:szCs w:val="18"/>
                <w:lang w:val="en-US" w:eastAsia="ja-JP"/>
              </w:rPr>
              <w:t xml:space="preserve"> or not;</w:t>
            </w:r>
          </w:p>
          <w:p w14:paraId="2221BEA2" w14:textId="77777777" w:rsidR="00D3488C" w:rsidRDefault="00D3488C">
            <w:pPr>
              <w:rPr>
                <w:lang w:eastAsia="ja-JP"/>
              </w:rPr>
            </w:pPr>
          </w:p>
          <w:p w14:paraId="2221BEA3" w14:textId="77777777" w:rsidR="00D3488C" w:rsidRDefault="00D3488C">
            <w:pPr>
              <w:rPr>
                <w:lang w:eastAsia="ja-JP"/>
              </w:rPr>
            </w:pPr>
          </w:p>
          <w:p w14:paraId="2221BEA4" w14:textId="77777777" w:rsidR="00D3488C" w:rsidRDefault="00D3488C">
            <w:pPr>
              <w:rPr>
                <w:rStyle w:val="ui-provider"/>
                <w:rFonts w:ascii="Calibri" w:hAnsi="Calibri" w:cs="Calibri"/>
                <w:lang w:eastAsia="ja-JP"/>
              </w:rPr>
            </w:pPr>
          </w:p>
          <w:p w14:paraId="2221BEA5" w14:textId="77777777" w:rsidR="00D3488C" w:rsidRDefault="00D3488C">
            <w:pPr>
              <w:rPr>
                <w:lang w:eastAsia="ja-JP"/>
              </w:rPr>
            </w:pPr>
          </w:p>
        </w:tc>
        <w:tc>
          <w:tcPr>
            <w:tcW w:w="6945" w:type="dxa"/>
          </w:tcPr>
          <w:p w14:paraId="2221BEA6" w14:textId="77777777" w:rsidR="00D3488C" w:rsidRDefault="00CD7017">
            <w:pPr>
              <w:pStyle w:val="CommentText"/>
              <w:spacing w:after="0"/>
              <w:rPr>
                <w:lang w:eastAsia="zh-CN"/>
              </w:rPr>
            </w:pPr>
            <w:r>
              <w:rPr>
                <w:lang w:eastAsia="zh-CN"/>
              </w:rPr>
              <w:t>We can align the terminology to SA2: “SL Positioning Server UE”</w:t>
            </w:r>
          </w:p>
          <w:p w14:paraId="2221BEA7" w14:textId="77777777" w:rsidR="00D3488C" w:rsidRPr="00BC2591" w:rsidRDefault="00CD7017">
            <w:pPr>
              <w:pStyle w:val="B1"/>
              <w:spacing w:after="0"/>
              <w:rPr>
                <w:rFonts w:ascii="Arial" w:hAnsi="Arial" w:cs="Arial"/>
                <w:iCs/>
                <w:sz w:val="18"/>
                <w:szCs w:val="18"/>
                <w:lang w:val="en-US" w:eastAsia="ja-JP"/>
              </w:rPr>
            </w:pPr>
            <w:r w:rsidRPr="00BC2591">
              <w:rPr>
                <w:rFonts w:ascii="Arial" w:hAnsi="Arial" w:cs="Arial"/>
                <w:bCs/>
                <w:iCs/>
                <w:sz w:val="18"/>
                <w:szCs w:val="18"/>
                <w:lang w:val="en-US" w:eastAsia="ja-JP"/>
              </w:rPr>
              <w:t>bit 1 indicates</w:t>
            </w:r>
            <w:r w:rsidRPr="00BC2591">
              <w:rPr>
                <w:rFonts w:ascii="Arial" w:hAnsi="Arial" w:cs="Arial"/>
                <w:iCs/>
                <w:sz w:val="18"/>
                <w:szCs w:val="18"/>
                <w:lang w:val="en-US" w:eastAsia="ja-JP"/>
              </w:rPr>
              <w:t xml:space="preserve"> whether the UE supports UE role </w:t>
            </w:r>
            <w:r w:rsidRPr="00BC2591">
              <w:rPr>
                <w:rFonts w:ascii="Arial" w:hAnsi="Arial" w:cs="Arial"/>
                <w:iCs/>
                <w:sz w:val="18"/>
                <w:szCs w:val="18"/>
                <w:highlight w:val="yellow"/>
                <w:lang w:val="en-US" w:eastAsia="ja-JP"/>
              </w:rPr>
              <w:t xml:space="preserve">as a </w:t>
            </w:r>
            <w:r w:rsidRPr="00BC2591">
              <w:rPr>
                <w:highlight w:val="yellow"/>
                <w:lang w:val="en-US" w:eastAsia="zh-CN"/>
              </w:rPr>
              <w:t>SL Positioning Server UE</w:t>
            </w:r>
            <w:r w:rsidRPr="00BC2591">
              <w:rPr>
                <w:rFonts w:ascii="Arial" w:hAnsi="Arial" w:cs="Arial"/>
                <w:iCs/>
                <w:sz w:val="18"/>
                <w:szCs w:val="18"/>
                <w:lang w:val="en-US" w:eastAsia="ja-JP"/>
              </w:rPr>
              <w:t xml:space="preserve"> or not;</w:t>
            </w:r>
          </w:p>
          <w:p w14:paraId="2221BEA8" w14:textId="77777777" w:rsidR="00D3488C" w:rsidRDefault="00D3488C">
            <w:pPr>
              <w:pStyle w:val="CommentText"/>
              <w:spacing w:after="0"/>
              <w:rPr>
                <w:lang w:eastAsia="zh-CN"/>
              </w:rPr>
            </w:pPr>
          </w:p>
        </w:tc>
        <w:tc>
          <w:tcPr>
            <w:tcW w:w="1985" w:type="dxa"/>
          </w:tcPr>
          <w:p w14:paraId="2221BEA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A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AB"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AC" w14:textId="77777777" w:rsidR="00D3488C" w:rsidRDefault="00D3488C">
            <w:pPr>
              <w:jc w:val="both"/>
              <w:rPr>
                <w:rFonts w:ascii="Times New Roman" w:hAnsi="Times New Roman" w:cs="Times New Roman"/>
                <w:sz w:val="20"/>
                <w:szCs w:val="20"/>
                <w:lang w:val="en-GB" w:eastAsia="ja-JP"/>
              </w:rPr>
            </w:pPr>
          </w:p>
        </w:tc>
      </w:tr>
      <w:tr w:rsidR="00D3488C" w14:paraId="2221BEB7" w14:textId="77777777" w:rsidTr="001464D9">
        <w:tc>
          <w:tcPr>
            <w:tcW w:w="938" w:type="dxa"/>
          </w:tcPr>
          <w:p w14:paraId="2221BEA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2221BEAF" w14:textId="77777777" w:rsidR="00D3488C" w:rsidRDefault="00CD7017">
            <w:pPr>
              <w:rPr>
                <w:rFonts w:ascii="Calibri" w:hAnsi="Calibri" w:cs="Calibri"/>
                <w:lang w:eastAsia="ja-JP"/>
              </w:rPr>
            </w:pPr>
            <w:r>
              <w:rPr>
                <w:lang w:eastAsia="ja-JP"/>
              </w:rPr>
              <w:t xml:space="preserve">Figure 4.1.1.1: </w:t>
            </w:r>
          </w:p>
          <w:p w14:paraId="2221BEB0" w14:textId="77777777" w:rsidR="00D3488C" w:rsidRDefault="00CD7017">
            <w:pPr>
              <w:rPr>
                <w:lang w:eastAsia="ja-JP"/>
              </w:rPr>
            </w:pPr>
            <w:r>
              <w:rPr>
                <w:rFonts w:eastAsia="Times New Roman"/>
              </w:rPr>
              <w:t>It appears we copy the figure with relevant part from LPP spec. The only missing part is Reference source should say (</w:t>
            </w:r>
            <w:proofErr w:type="spellStart"/>
            <w:r>
              <w:rPr>
                <w:rFonts w:eastAsia="Times New Roman"/>
              </w:rPr>
              <w:t>e.g</w:t>
            </w:r>
            <w:proofErr w:type="spellEnd"/>
            <w:r>
              <w:rPr>
                <w:rFonts w:eastAsia="Times New Roman"/>
              </w:rPr>
              <w:t>: anchor UE)</w:t>
            </w:r>
          </w:p>
        </w:tc>
        <w:tc>
          <w:tcPr>
            <w:tcW w:w="6945" w:type="dxa"/>
          </w:tcPr>
          <w:p w14:paraId="2221BEB1" w14:textId="77777777" w:rsidR="00D3488C" w:rsidRDefault="00CD7017">
            <w:pPr>
              <w:pStyle w:val="CommentText"/>
              <w:spacing w:after="0"/>
              <w:rPr>
                <w:lang w:eastAsia="zh-CN"/>
              </w:rPr>
            </w:pPr>
            <w:r>
              <w:rPr>
                <w:lang w:eastAsia="zh-CN"/>
              </w:rPr>
              <w:t>Reference source is unclear and can be mentioned in the figure below reference source (</w:t>
            </w:r>
            <w:proofErr w:type="spellStart"/>
            <w:r>
              <w:rPr>
                <w:lang w:eastAsia="zh-CN"/>
              </w:rPr>
              <w:t>e.g</w:t>
            </w:r>
            <w:proofErr w:type="spellEnd"/>
            <w:r>
              <w:rPr>
                <w:lang w:eastAsia="zh-CN"/>
              </w:rPr>
              <w:t>: Anchor UE)</w:t>
            </w:r>
          </w:p>
        </w:tc>
        <w:tc>
          <w:tcPr>
            <w:tcW w:w="1985" w:type="dxa"/>
          </w:tcPr>
          <w:p w14:paraId="2221BEB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B3" w14:textId="4CB994CA"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r w:rsidR="00A71471">
              <w:rPr>
                <w:rFonts w:ascii="Times New Roman" w:hAnsi="Times New Roman" w:cs="Times New Roman"/>
                <w:sz w:val="20"/>
                <w:szCs w:val="20"/>
                <w:lang w:val="en-GB" w:eastAsia="zh-CN"/>
              </w:rPr>
              <w:t xml:space="preserve"> with differed option</w:t>
            </w:r>
          </w:p>
        </w:tc>
        <w:tc>
          <w:tcPr>
            <w:tcW w:w="3932" w:type="dxa"/>
          </w:tcPr>
          <w:p w14:paraId="2221BEB4"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221BEB5"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6B6749A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2221BEB6" w14:textId="53320BCA" w:rsidR="00A71471" w:rsidRDefault="00A71471">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D3488C" w14:paraId="2221BEBE" w14:textId="77777777" w:rsidTr="001464D9">
        <w:tc>
          <w:tcPr>
            <w:tcW w:w="938" w:type="dxa"/>
          </w:tcPr>
          <w:p w14:paraId="2221BEB8" w14:textId="2F0F0E62" w:rsidR="00D3488C"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5AA10C96" w14:textId="77777777" w:rsidR="00D3488C" w:rsidRDefault="001464D9">
            <w:pPr>
              <w:rPr>
                <w:lang w:eastAsia="ja-JP"/>
              </w:rPr>
            </w:pPr>
            <w:r>
              <w:rPr>
                <w:lang w:eastAsia="ja-JP"/>
              </w:rPr>
              <w:t>SL-</w:t>
            </w:r>
            <w:proofErr w:type="spellStart"/>
            <w:r>
              <w:rPr>
                <w:lang w:eastAsia="ja-JP"/>
              </w:rPr>
              <w:t>TImeStamp</w:t>
            </w:r>
            <w:proofErr w:type="spellEnd"/>
            <w:r>
              <w:rPr>
                <w:lang w:eastAsia="ja-JP"/>
              </w:rPr>
              <w:t xml:space="preserve"> IE is now choice, however there is Optional still in ASN.1 which should be removed</w:t>
            </w:r>
          </w:p>
          <w:p w14:paraId="2221BEB9" w14:textId="19B4F3C6" w:rsidR="001464D9" w:rsidRDefault="001464D9">
            <w:pPr>
              <w:rPr>
                <w:lang w:eastAsia="ja-JP"/>
              </w:rPr>
            </w:pPr>
          </w:p>
        </w:tc>
        <w:tc>
          <w:tcPr>
            <w:tcW w:w="6945" w:type="dxa"/>
          </w:tcPr>
          <w:p w14:paraId="408EBEF6" w14:textId="77777777" w:rsidR="001464D9" w:rsidRPr="0068228D" w:rsidRDefault="001464D9" w:rsidP="001464D9">
            <w:pPr>
              <w:pStyle w:val="PL"/>
              <w:shd w:val="clear" w:color="auto" w:fill="E6E6E6"/>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3F40AA8D" w14:textId="77777777" w:rsidR="001464D9" w:rsidRPr="00B15D13" w:rsidRDefault="001464D9" w:rsidP="001464D9">
            <w:pPr>
              <w:pStyle w:val="PL"/>
              <w:shd w:val="clear" w:color="auto" w:fill="E6E6E6"/>
              <w:rPr>
                <w:snapToGrid w:val="0"/>
              </w:rPr>
            </w:pPr>
          </w:p>
          <w:p w14:paraId="2EDBAC21" w14:textId="77777777" w:rsidR="001464D9" w:rsidRDefault="001464D9" w:rsidP="001464D9">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CHOICE {</w:t>
            </w:r>
          </w:p>
          <w:p w14:paraId="3C673DB6" w14:textId="77777777" w:rsidR="001464D9" w:rsidRDefault="001464D9" w:rsidP="001464D9">
            <w:pPr>
              <w:pStyle w:val="PL"/>
              <w:shd w:val="clear" w:color="auto" w:fill="E6E6E6"/>
              <w:rPr>
                <w:noProof/>
                <w:lang w:eastAsia="en-GB"/>
              </w:rPr>
            </w:pPr>
            <w:r>
              <w:rPr>
                <w:noProof/>
                <w:lang w:eastAsia="en-GB"/>
              </w:rPr>
              <w:t xml:space="preserve">    dfn-Time                    SEQUENCE {</w:t>
            </w:r>
          </w:p>
          <w:p w14:paraId="5FB75325" w14:textId="77777777" w:rsidR="001464D9" w:rsidRDefault="001464D9" w:rsidP="001464D9">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16FD9F17" w14:textId="77777777" w:rsidR="001464D9" w:rsidRDefault="001464D9" w:rsidP="001464D9">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1ACCF75F" w14:textId="77777777" w:rsidR="001464D9" w:rsidRPr="00B4799A" w:rsidRDefault="001464D9" w:rsidP="001464D9">
            <w:pPr>
              <w:pStyle w:val="PL"/>
              <w:shd w:val="clear" w:color="auto" w:fill="E6E6E6"/>
            </w:pPr>
            <w:r>
              <w:rPr>
                <w:noProof/>
                <w:lang w:eastAsia="en-GB"/>
              </w:rPr>
              <w:t xml:space="preserve">        dfn                         INTEGER (0..</w:t>
            </w:r>
            <w:r w:rsidRPr="000F6AFB">
              <w:rPr>
                <w:noProof/>
                <w:lang w:eastAsia="en-GB"/>
              </w:rPr>
              <w:t xml:space="preserve"> </w:t>
            </w:r>
            <w:r>
              <w:rPr>
                <w:noProof/>
                <w:lang w:eastAsia="en-GB"/>
              </w:rPr>
              <w:t>1023),</w:t>
            </w:r>
          </w:p>
          <w:p w14:paraId="443AABF6" w14:textId="77777777" w:rsidR="001464D9" w:rsidRDefault="001464D9" w:rsidP="001464D9">
            <w:pPr>
              <w:pStyle w:val="PL"/>
              <w:shd w:val="clear" w:color="auto" w:fill="E6E6E6"/>
              <w:rPr>
                <w:noProof/>
                <w:lang w:eastAsia="en-GB"/>
              </w:rPr>
            </w:pPr>
            <w:r>
              <w:rPr>
                <w:noProof/>
                <w:lang w:eastAsia="en-GB"/>
              </w:rPr>
              <w:t xml:space="preserve">        nr-Slot                     CHOICE {</w:t>
            </w:r>
          </w:p>
          <w:p w14:paraId="19E3DBE7" w14:textId="77777777" w:rsidR="001464D9" w:rsidRDefault="001464D9" w:rsidP="001464D9">
            <w:pPr>
              <w:pStyle w:val="PL"/>
              <w:shd w:val="clear" w:color="auto" w:fill="E6E6E6"/>
              <w:rPr>
                <w:noProof/>
                <w:lang w:eastAsia="en-GB"/>
              </w:rPr>
            </w:pPr>
            <w:r>
              <w:rPr>
                <w:noProof/>
                <w:lang w:eastAsia="en-GB"/>
              </w:rPr>
              <w:t xml:space="preserve">            scs15                       INTEGER (0..9),</w:t>
            </w:r>
          </w:p>
          <w:p w14:paraId="5577F719" w14:textId="77777777" w:rsidR="001464D9" w:rsidRDefault="001464D9" w:rsidP="001464D9">
            <w:pPr>
              <w:pStyle w:val="PL"/>
              <w:shd w:val="clear" w:color="auto" w:fill="E6E6E6"/>
              <w:rPr>
                <w:noProof/>
                <w:lang w:eastAsia="en-GB"/>
              </w:rPr>
            </w:pPr>
            <w:r>
              <w:rPr>
                <w:noProof/>
                <w:lang w:eastAsia="en-GB"/>
              </w:rPr>
              <w:t xml:space="preserve">            scs30                       INTEGER (0..19),</w:t>
            </w:r>
          </w:p>
          <w:p w14:paraId="764F4D2D" w14:textId="77777777" w:rsidR="001464D9" w:rsidRDefault="001464D9" w:rsidP="001464D9">
            <w:pPr>
              <w:pStyle w:val="PL"/>
              <w:shd w:val="clear" w:color="auto" w:fill="E6E6E6"/>
              <w:rPr>
                <w:noProof/>
                <w:lang w:eastAsia="en-GB"/>
              </w:rPr>
            </w:pPr>
            <w:r>
              <w:rPr>
                <w:noProof/>
                <w:lang w:eastAsia="en-GB"/>
              </w:rPr>
              <w:t xml:space="preserve">            scs60                       INTEGER (0..39),</w:t>
            </w:r>
          </w:p>
          <w:p w14:paraId="5B50A20B" w14:textId="77777777" w:rsidR="001464D9" w:rsidRDefault="001464D9" w:rsidP="001464D9">
            <w:pPr>
              <w:pStyle w:val="PL"/>
              <w:shd w:val="clear" w:color="auto" w:fill="E6E6E6"/>
              <w:rPr>
                <w:noProof/>
                <w:lang w:eastAsia="en-GB"/>
              </w:rPr>
            </w:pPr>
            <w:r>
              <w:rPr>
                <w:noProof/>
                <w:lang w:eastAsia="en-GB"/>
              </w:rPr>
              <w:t xml:space="preserve">            scs120                      INTEGER (0..79)</w:t>
            </w:r>
          </w:p>
          <w:p w14:paraId="3F657303" w14:textId="77777777" w:rsidR="001464D9" w:rsidRDefault="001464D9" w:rsidP="001464D9">
            <w:pPr>
              <w:pStyle w:val="PL"/>
              <w:shd w:val="clear" w:color="auto" w:fill="E6E6E6"/>
              <w:rPr>
                <w:noProof/>
                <w:lang w:eastAsia="en-GB"/>
              </w:rPr>
            </w:pPr>
            <w:r>
              <w:rPr>
                <w:noProof/>
                <w:lang w:eastAsia="en-GB"/>
              </w:rPr>
              <w:t xml:space="preserve">        }</w:t>
            </w:r>
          </w:p>
          <w:p w14:paraId="31FA0CF6"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60D00F29" w14:textId="77777777" w:rsidR="001464D9" w:rsidRDefault="001464D9" w:rsidP="001464D9">
            <w:pPr>
              <w:pStyle w:val="PL"/>
              <w:shd w:val="clear" w:color="auto" w:fill="E6E6E6"/>
              <w:rPr>
                <w:noProof/>
                <w:lang w:eastAsia="en-GB"/>
              </w:rPr>
            </w:pPr>
            <w:r>
              <w:rPr>
                <w:noProof/>
                <w:lang w:eastAsia="en-GB"/>
              </w:rPr>
              <w:t xml:space="preserve">    sfn-Time                    SEQUENCE {</w:t>
            </w:r>
          </w:p>
          <w:p w14:paraId="28E270E9" w14:textId="77777777" w:rsidR="001464D9" w:rsidRDefault="001464D9" w:rsidP="001464D9">
            <w:pPr>
              <w:pStyle w:val="PL"/>
              <w:shd w:val="clear" w:color="auto" w:fill="E6E6E6"/>
              <w:rPr>
                <w:noProof/>
                <w:lang w:eastAsia="en-GB"/>
              </w:rPr>
            </w:pPr>
            <w:r>
              <w:rPr>
                <w:noProof/>
                <w:lang w:eastAsia="en-GB"/>
              </w:rPr>
              <w:t xml:space="preserve">        nr-PhysCellID               NR-PhysCellID             </w:t>
            </w:r>
            <w:r w:rsidRPr="00231167">
              <w:rPr>
                <w:noProof/>
                <w:lang w:eastAsia="en-GB"/>
              </w:rPr>
              <w:t>OPTIONAL</w:t>
            </w:r>
            <w:r>
              <w:rPr>
                <w:noProof/>
                <w:lang w:eastAsia="en-GB"/>
              </w:rPr>
              <w:t>,</w:t>
            </w:r>
          </w:p>
          <w:p w14:paraId="12126C65" w14:textId="77777777" w:rsidR="001464D9" w:rsidRDefault="001464D9" w:rsidP="001464D9">
            <w:pPr>
              <w:pStyle w:val="PL"/>
              <w:shd w:val="clear" w:color="auto" w:fill="E6E6E6"/>
              <w:rPr>
                <w:noProof/>
                <w:lang w:eastAsia="en-GB"/>
              </w:rPr>
            </w:pPr>
            <w:r>
              <w:rPr>
                <w:noProof/>
                <w:lang w:eastAsia="en-GB"/>
              </w:rPr>
              <w:t xml:space="preserve">        nr-ARFCN                    ARFCN-ValueNR             </w:t>
            </w:r>
            <w:r w:rsidRPr="00231167">
              <w:rPr>
                <w:noProof/>
                <w:lang w:eastAsia="en-GB"/>
              </w:rPr>
              <w:t>OPTIONAL</w:t>
            </w:r>
            <w:r>
              <w:rPr>
                <w:noProof/>
                <w:lang w:eastAsia="en-GB"/>
              </w:rPr>
              <w:t>,</w:t>
            </w:r>
          </w:p>
          <w:p w14:paraId="67D518AF" w14:textId="77777777" w:rsidR="001464D9" w:rsidRDefault="001464D9" w:rsidP="001464D9">
            <w:pPr>
              <w:pStyle w:val="PL"/>
              <w:shd w:val="clear" w:color="auto" w:fill="E6E6E6"/>
              <w:rPr>
                <w:noProof/>
                <w:lang w:eastAsia="en-GB"/>
              </w:rPr>
            </w:pPr>
            <w:r>
              <w:rPr>
                <w:noProof/>
                <w:lang w:eastAsia="en-GB"/>
              </w:rPr>
              <w:t xml:space="preserve">        nr-CellGlobalID             NCGI                      OPTIONAL,</w:t>
            </w:r>
          </w:p>
          <w:p w14:paraId="7520E20A" w14:textId="77777777" w:rsidR="001464D9" w:rsidRDefault="001464D9" w:rsidP="001464D9">
            <w:pPr>
              <w:pStyle w:val="PL"/>
              <w:shd w:val="clear" w:color="auto" w:fill="E6E6E6"/>
              <w:rPr>
                <w:noProof/>
                <w:lang w:eastAsia="en-GB"/>
              </w:rPr>
            </w:pPr>
            <w:r>
              <w:rPr>
                <w:noProof/>
                <w:lang w:eastAsia="en-GB"/>
              </w:rPr>
              <w:lastRenderedPageBreak/>
              <w:t xml:space="preserve">        nr-SFN                      INTEGER (0..1023),</w:t>
            </w:r>
          </w:p>
          <w:p w14:paraId="098C8C20" w14:textId="77777777" w:rsidR="001464D9" w:rsidRDefault="001464D9" w:rsidP="001464D9">
            <w:pPr>
              <w:pStyle w:val="PL"/>
              <w:shd w:val="clear" w:color="auto" w:fill="E6E6E6"/>
              <w:rPr>
                <w:noProof/>
                <w:lang w:eastAsia="en-GB"/>
              </w:rPr>
            </w:pPr>
            <w:r>
              <w:rPr>
                <w:noProof/>
                <w:lang w:eastAsia="en-GB"/>
              </w:rPr>
              <w:t xml:space="preserve">        nr-Slot                     CHOICE {</w:t>
            </w:r>
          </w:p>
          <w:p w14:paraId="6FE87014" w14:textId="77777777" w:rsidR="001464D9" w:rsidRDefault="001464D9" w:rsidP="001464D9">
            <w:pPr>
              <w:pStyle w:val="PL"/>
              <w:shd w:val="clear" w:color="auto" w:fill="E6E6E6"/>
              <w:rPr>
                <w:noProof/>
                <w:lang w:eastAsia="en-GB"/>
              </w:rPr>
            </w:pPr>
            <w:r>
              <w:rPr>
                <w:noProof/>
                <w:lang w:eastAsia="en-GB"/>
              </w:rPr>
              <w:t xml:space="preserve">            scs15                       INTEGER (0..9),</w:t>
            </w:r>
          </w:p>
          <w:p w14:paraId="4320A1E8" w14:textId="77777777" w:rsidR="001464D9" w:rsidRDefault="001464D9" w:rsidP="001464D9">
            <w:pPr>
              <w:pStyle w:val="PL"/>
              <w:shd w:val="clear" w:color="auto" w:fill="E6E6E6"/>
              <w:rPr>
                <w:noProof/>
                <w:lang w:eastAsia="en-GB"/>
              </w:rPr>
            </w:pPr>
            <w:r>
              <w:rPr>
                <w:noProof/>
                <w:lang w:eastAsia="en-GB"/>
              </w:rPr>
              <w:t xml:space="preserve">            scs30                       INTEGER (0..19),</w:t>
            </w:r>
          </w:p>
          <w:p w14:paraId="55F017D3" w14:textId="77777777" w:rsidR="001464D9" w:rsidRDefault="001464D9" w:rsidP="001464D9">
            <w:pPr>
              <w:pStyle w:val="PL"/>
              <w:shd w:val="clear" w:color="auto" w:fill="E6E6E6"/>
              <w:rPr>
                <w:noProof/>
                <w:lang w:eastAsia="en-GB"/>
              </w:rPr>
            </w:pPr>
            <w:r>
              <w:rPr>
                <w:noProof/>
                <w:lang w:eastAsia="en-GB"/>
              </w:rPr>
              <w:t xml:space="preserve">            scs60                       INTEGER (0..39),</w:t>
            </w:r>
          </w:p>
          <w:p w14:paraId="76CECB9F" w14:textId="77777777" w:rsidR="001464D9" w:rsidRDefault="001464D9" w:rsidP="001464D9">
            <w:pPr>
              <w:pStyle w:val="PL"/>
              <w:shd w:val="clear" w:color="auto" w:fill="E6E6E6"/>
              <w:rPr>
                <w:noProof/>
                <w:lang w:eastAsia="en-GB"/>
              </w:rPr>
            </w:pPr>
            <w:r>
              <w:rPr>
                <w:noProof/>
                <w:lang w:eastAsia="en-GB"/>
              </w:rPr>
              <w:t xml:space="preserve">            scs120                      INTEGER (0..79)</w:t>
            </w:r>
          </w:p>
          <w:p w14:paraId="76668806" w14:textId="77777777" w:rsidR="001464D9" w:rsidRDefault="001464D9" w:rsidP="001464D9">
            <w:pPr>
              <w:pStyle w:val="PL"/>
              <w:shd w:val="clear" w:color="auto" w:fill="E6E6E6"/>
              <w:rPr>
                <w:noProof/>
                <w:lang w:eastAsia="en-GB"/>
              </w:rPr>
            </w:pPr>
            <w:r>
              <w:rPr>
                <w:noProof/>
                <w:lang w:eastAsia="en-GB"/>
              </w:rPr>
              <w:t xml:space="preserve">        }</w:t>
            </w:r>
          </w:p>
          <w:p w14:paraId="567D325C" w14:textId="77777777" w:rsidR="001464D9" w:rsidRDefault="001464D9" w:rsidP="001464D9">
            <w:pPr>
              <w:pStyle w:val="PL"/>
              <w:shd w:val="clear" w:color="auto" w:fill="E6E6E6"/>
              <w:rPr>
                <w:noProof/>
                <w:lang w:eastAsia="en-GB"/>
              </w:rPr>
            </w:pPr>
            <w:r>
              <w:rPr>
                <w:noProof/>
                <w:lang w:eastAsia="en-GB"/>
              </w:rPr>
              <w:t xml:space="preserve">    </w:t>
            </w:r>
            <w:r w:rsidRPr="001464D9">
              <w:rPr>
                <w:noProof/>
                <w:highlight w:val="yellow"/>
                <w:lang w:eastAsia="en-GB"/>
              </w:rPr>
              <w:t>}                                                         OPTIONAL</w:t>
            </w:r>
          </w:p>
          <w:p w14:paraId="1C01C7B8" w14:textId="77777777" w:rsidR="001464D9" w:rsidRDefault="001464D9" w:rsidP="001464D9">
            <w:pPr>
              <w:pStyle w:val="PL"/>
              <w:shd w:val="clear" w:color="auto" w:fill="E6E6E6"/>
              <w:rPr>
                <w:lang w:eastAsia="en-GB"/>
              </w:rPr>
            </w:pPr>
          </w:p>
          <w:p w14:paraId="0B579E96" w14:textId="77777777" w:rsidR="001464D9" w:rsidRPr="00B15D13" w:rsidRDefault="001464D9" w:rsidP="001464D9">
            <w:pPr>
              <w:pStyle w:val="PL"/>
              <w:shd w:val="clear" w:color="auto" w:fill="E6E6E6"/>
              <w:rPr>
                <w:snapToGrid w:val="0"/>
              </w:rPr>
            </w:pPr>
            <w:r>
              <w:rPr>
                <w:lang w:eastAsia="en-GB"/>
              </w:rPr>
              <w:t>}</w:t>
            </w:r>
          </w:p>
          <w:p w14:paraId="3B6B9192" w14:textId="77777777" w:rsidR="001464D9" w:rsidRPr="00B15D13" w:rsidRDefault="001464D9" w:rsidP="001464D9">
            <w:pPr>
              <w:pStyle w:val="PL"/>
              <w:shd w:val="clear" w:color="auto" w:fill="E6E6E6"/>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28BC66E8" w14:textId="77777777" w:rsidR="001464D9" w:rsidRPr="00380A51" w:rsidRDefault="001464D9" w:rsidP="001464D9">
            <w:pPr>
              <w:pStyle w:val="PL"/>
              <w:shd w:val="clear" w:color="auto" w:fill="E6E6E6"/>
              <w:rPr>
                <w:noProof/>
                <w:color w:val="808080"/>
                <w:lang w:eastAsia="en-GB"/>
              </w:rPr>
            </w:pPr>
            <w:r w:rsidRPr="00380A51">
              <w:rPr>
                <w:noProof/>
                <w:color w:val="808080"/>
                <w:lang w:eastAsia="en-GB"/>
              </w:rPr>
              <w:t>-- ASN1STOP</w:t>
            </w:r>
          </w:p>
          <w:p w14:paraId="2221BEBA" w14:textId="77777777" w:rsidR="00D3488C" w:rsidRDefault="00D3488C">
            <w:pPr>
              <w:pStyle w:val="CommentText"/>
              <w:spacing w:after="0"/>
              <w:rPr>
                <w:lang w:eastAsia="zh-CN"/>
              </w:rPr>
            </w:pPr>
          </w:p>
        </w:tc>
        <w:tc>
          <w:tcPr>
            <w:tcW w:w="1985" w:type="dxa"/>
          </w:tcPr>
          <w:p w14:paraId="2221BEBB" w14:textId="59AC8F91" w:rsidR="00D3488C" w:rsidRDefault="001464D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2221BEBC" w14:textId="47BA4B21" w:rsidR="00D3488C" w:rsidRDefault="00B82349">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EBD" w14:textId="2B7A2F1C" w:rsidR="00D3488C" w:rsidRDefault="00B8234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1464D9" w14:paraId="264EF508" w14:textId="77777777" w:rsidTr="001464D9">
        <w:tc>
          <w:tcPr>
            <w:tcW w:w="938" w:type="dxa"/>
          </w:tcPr>
          <w:p w14:paraId="1E5B3628" w14:textId="479215D6" w:rsidR="001464D9" w:rsidRDefault="001464D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2C396F1B" w14:textId="63530520" w:rsidR="001464D9" w:rsidRDefault="001464D9">
            <w:pPr>
              <w:rPr>
                <w:lang w:eastAsia="ja-JP"/>
              </w:rPr>
            </w:pPr>
            <w:r w:rsidRPr="001464D9">
              <w:rPr>
                <w:lang w:eastAsia="ja-JP"/>
              </w:rPr>
              <w:t>SLPP-PDU-SL-A</w:t>
            </w:r>
            <w:r w:rsidRPr="001464D9">
              <w:rPr>
                <w:highlight w:val="yellow"/>
                <w:lang w:eastAsia="ja-JP"/>
              </w:rPr>
              <w:t>O</w:t>
            </w:r>
            <w:r w:rsidRPr="001464D9">
              <w:rPr>
                <w:lang w:eastAsia="ja-JP"/>
              </w:rPr>
              <w:t>A-Contents</w:t>
            </w:r>
            <w:r>
              <w:rPr>
                <w:lang w:eastAsia="ja-JP"/>
              </w:rPr>
              <w:t xml:space="preserve"> is spelled in one place as </w:t>
            </w:r>
            <w:r w:rsidRPr="001464D9">
              <w:rPr>
                <w:lang w:eastAsia="ja-JP"/>
              </w:rPr>
              <w:t>SLPP-PDU-SL-</w:t>
            </w:r>
            <w:proofErr w:type="spellStart"/>
            <w:r w:rsidRPr="001464D9">
              <w:rPr>
                <w:lang w:eastAsia="ja-JP"/>
              </w:rPr>
              <w:t>A</w:t>
            </w:r>
            <w:r w:rsidRPr="001464D9">
              <w:rPr>
                <w:highlight w:val="yellow"/>
                <w:lang w:eastAsia="ja-JP"/>
              </w:rPr>
              <w:t>o</w:t>
            </w:r>
            <w:r w:rsidRPr="001464D9">
              <w:rPr>
                <w:lang w:eastAsia="ja-JP"/>
              </w:rPr>
              <w:t>A</w:t>
            </w:r>
            <w:proofErr w:type="spellEnd"/>
            <w:r w:rsidRPr="001464D9">
              <w:rPr>
                <w:lang w:eastAsia="ja-JP"/>
              </w:rPr>
              <w:t>-Contents</w:t>
            </w:r>
            <w:r w:rsidR="00E679E8">
              <w:rPr>
                <w:lang w:eastAsia="ja-JP"/>
              </w:rPr>
              <w:t xml:space="preserve">; similarly in other places also </w:t>
            </w:r>
            <w:proofErr w:type="spellStart"/>
            <w:r w:rsidR="00E679E8" w:rsidRPr="00E679E8">
              <w:rPr>
                <w:lang w:eastAsia="ja-JP"/>
              </w:rPr>
              <w:t>sl</w:t>
            </w:r>
            <w:proofErr w:type="spellEnd"/>
            <w:r w:rsidR="00E679E8" w:rsidRPr="00E679E8">
              <w:rPr>
                <w:lang w:eastAsia="ja-JP"/>
              </w:rPr>
              <w:t>-A</w:t>
            </w:r>
            <w:r w:rsidR="00E679E8" w:rsidRPr="00E679E8">
              <w:rPr>
                <w:highlight w:val="yellow"/>
                <w:lang w:eastAsia="ja-JP"/>
              </w:rPr>
              <w:t>O</w:t>
            </w:r>
            <w:r w:rsidR="00E679E8" w:rsidRPr="00E679E8">
              <w:rPr>
                <w:lang w:eastAsia="ja-JP"/>
              </w:rPr>
              <w:t>A-</w:t>
            </w:r>
            <w:proofErr w:type="spellStart"/>
            <w:r w:rsidR="00E679E8" w:rsidRPr="00E679E8">
              <w:rPr>
                <w:lang w:eastAsia="ja-JP"/>
              </w:rPr>
              <w:t>RequestCapabilities</w:t>
            </w:r>
            <w:proofErr w:type="spellEnd"/>
            <w:r w:rsidR="00E679E8">
              <w:rPr>
                <w:lang w:eastAsia="ja-JP"/>
              </w:rPr>
              <w:t xml:space="preserve"> is </w:t>
            </w:r>
            <w:proofErr w:type="spellStart"/>
            <w:r w:rsidR="00E679E8" w:rsidRPr="00E679E8">
              <w:rPr>
                <w:lang w:eastAsia="ja-JP"/>
              </w:rPr>
              <w:t>sl-A</w:t>
            </w:r>
            <w:r w:rsidR="00E679E8" w:rsidRPr="00E679E8">
              <w:rPr>
                <w:highlight w:val="yellow"/>
                <w:lang w:eastAsia="ja-JP"/>
              </w:rPr>
              <w:t>o</w:t>
            </w:r>
            <w:r w:rsidR="00E679E8" w:rsidRPr="00E679E8">
              <w:rPr>
                <w:lang w:eastAsia="ja-JP"/>
              </w:rPr>
              <w:t>A-RequestCapabilities</w:t>
            </w:r>
            <w:proofErr w:type="spellEnd"/>
          </w:p>
        </w:tc>
        <w:tc>
          <w:tcPr>
            <w:tcW w:w="6945" w:type="dxa"/>
          </w:tcPr>
          <w:p w14:paraId="326818BB" w14:textId="47FD02C9" w:rsidR="001464D9" w:rsidRPr="0068228D" w:rsidRDefault="001464D9" w:rsidP="001464D9">
            <w:pPr>
              <w:pStyle w:val="PL"/>
              <w:shd w:val="clear" w:color="auto" w:fill="E6E6E6"/>
              <w:rPr>
                <w:noProof/>
                <w:color w:val="808080"/>
                <w:lang w:eastAsia="en-GB"/>
              </w:rPr>
            </w:pPr>
            <w:r>
              <w:rPr>
                <w:noProof/>
                <w:color w:val="808080"/>
                <w:lang w:eastAsia="en-GB"/>
              </w:rPr>
              <w:t>We need to fix this</w:t>
            </w:r>
          </w:p>
        </w:tc>
        <w:tc>
          <w:tcPr>
            <w:tcW w:w="1985" w:type="dxa"/>
          </w:tcPr>
          <w:p w14:paraId="5E898111" w14:textId="77777777" w:rsidR="001464D9" w:rsidRDefault="001464D9">
            <w:pPr>
              <w:ind w:left="100" w:hangingChars="50" w:hanging="100"/>
              <w:jc w:val="both"/>
              <w:rPr>
                <w:rFonts w:ascii="Times New Roman" w:hAnsi="Times New Roman" w:cs="Times New Roman"/>
                <w:sz w:val="20"/>
                <w:szCs w:val="20"/>
                <w:lang w:val="en-GB" w:eastAsia="zh-CN"/>
              </w:rPr>
            </w:pPr>
          </w:p>
        </w:tc>
        <w:tc>
          <w:tcPr>
            <w:tcW w:w="850" w:type="dxa"/>
          </w:tcPr>
          <w:p w14:paraId="5C295FC9" w14:textId="3DE96749" w:rsidR="001464D9" w:rsidRDefault="00F53108">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3A4C9077" w14:textId="72B9B846" w:rsidR="001464D9" w:rsidRDefault="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changed all AOA to </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except the Tag part, updated in v03</w:t>
            </w:r>
          </w:p>
        </w:tc>
      </w:tr>
      <w:tr w:rsidR="00F53108" w14:paraId="15B14F67" w14:textId="77777777" w:rsidTr="001464D9">
        <w:tc>
          <w:tcPr>
            <w:tcW w:w="938" w:type="dxa"/>
          </w:tcPr>
          <w:p w14:paraId="09AF96DF" w14:textId="641C6E61"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03B8CAE" w14:textId="168CEAD5" w:rsidR="00F53108" w:rsidRPr="001464D9" w:rsidRDefault="00F53108" w:rsidP="00F53108">
            <w:pPr>
              <w:rPr>
                <w:lang w:eastAsia="ja-JP"/>
              </w:rPr>
            </w:pPr>
            <w:r>
              <w:rPr>
                <w:lang w:eastAsia="ja-JP"/>
              </w:rPr>
              <w:t>On GNSS ID; we need either spare OR extension marker; do not think we need both</w:t>
            </w:r>
          </w:p>
        </w:tc>
        <w:tc>
          <w:tcPr>
            <w:tcW w:w="6945" w:type="dxa"/>
          </w:tcPr>
          <w:p w14:paraId="7790B45E" w14:textId="2244BC78" w:rsidR="00F53108" w:rsidRDefault="00F53108" w:rsidP="00F53108">
            <w:pPr>
              <w:pStyle w:val="PL"/>
              <w:shd w:val="clear" w:color="auto" w:fill="E6E6E6"/>
              <w:rPr>
                <w:noProof/>
                <w:color w:val="808080"/>
                <w:lang w:eastAsia="en-GB"/>
              </w:rPr>
            </w:pPr>
            <w:r>
              <w:rPr>
                <w:noProof/>
                <w:color w:val="808080"/>
                <w:lang w:eastAsia="en-GB"/>
              </w:rPr>
              <w:t>Remove spare and just extention marker is fine</w:t>
            </w:r>
          </w:p>
        </w:tc>
        <w:tc>
          <w:tcPr>
            <w:tcW w:w="1985" w:type="dxa"/>
          </w:tcPr>
          <w:p w14:paraId="05646D18"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8B9D768" w14:textId="13DA4079" w:rsidR="00F53108" w:rsidRDefault="00F53108" w:rsidP="00F53108">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C8998A3" w14:textId="5BE4A841" w:rsidR="00F53108" w:rsidRDefault="00F53108" w:rsidP="00F53108">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53108" w14:paraId="618A9C8F" w14:textId="77777777" w:rsidTr="001464D9">
        <w:tc>
          <w:tcPr>
            <w:tcW w:w="938" w:type="dxa"/>
          </w:tcPr>
          <w:p w14:paraId="22033B3C" w14:textId="03819269" w:rsidR="00F53108" w:rsidRDefault="00F53108" w:rsidP="00F5310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104224B" w14:textId="4CDC61E3" w:rsidR="00F53108" w:rsidRPr="001464D9" w:rsidRDefault="00F53108" w:rsidP="00F53108">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09E8E3E3" w14:textId="77777777" w:rsidR="00F53108" w:rsidRDefault="00F53108" w:rsidP="00F53108">
            <w:pPr>
              <w:pStyle w:val="PL"/>
              <w:shd w:val="clear" w:color="auto" w:fill="E6E6E6"/>
              <w:rPr>
                <w:noProof/>
                <w:color w:val="808080"/>
                <w:lang w:eastAsia="en-GB"/>
              </w:rPr>
            </w:pPr>
            <w:r>
              <w:rPr>
                <w:noProof/>
                <w:color w:val="808080"/>
                <w:lang w:eastAsia="en-GB"/>
              </w:rPr>
              <w:t>We may need to discuss this.</w:t>
            </w:r>
          </w:p>
          <w:p w14:paraId="46A48B9C" w14:textId="66EFE6C7" w:rsidR="00F53108" w:rsidRDefault="00F53108" w:rsidP="00F53108">
            <w:pPr>
              <w:pStyle w:val="PL"/>
              <w:shd w:val="clear" w:color="auto" w:fill="E6E6E6"/>
              <w:rPr>
                <w:noProof/>
                <w:color w:val="808080"/>
                <w:lang w:eastAsia="en-GB"/>
              </w:rPr>
            </w:pPr>
            <w:r>
              <w:rPr>
                <w:noProof/>
                <w:color w:val="808080"/>
                <w:lang w:eastAsia="en-GB"/>
              </w:rPr>
              <w:t>Even though AMF via NAS capability may know if UE has SLPP or LPP capability; AMF may not indicate to LMF.</w:t>
            </w:r>
          </w:p>
        </w:tc>
        <w:tc>
          <w:tcPr>
            <w:tcW w:w="1985" w:type="dxa"/>
          </w:tcPr>
          <w:p w14:paraId="318CBCF5" w14:textId="77777777" w:rsidR="00F53108" w:rsidRDefault="00F53108" w:rsidP="00F53108">
            <w:pPr>
              <w:ind w:left="100" w:hangingChars="50" w:hanging="100"/>
              <w:jc w:val="both"/>
              <w:rPr>
                <w:rFonts w:ascii="Times New Roman" w:hAnsi="Times New Roman" w:cs="Times New Roman"/>
                <w:sz w:val="20"/>
                <w:szCs w:val="20"/>
                <w:lang w:val="en-GB" w:eastAsia="zh-CN"/>
              </w:rPr>
            </w:pPr>
          </w:p>
        </w:tc>
        <w:tc>
          <w:tcPr>
            <w:tcW w:w="850" w:type="dxa"/>
          </w:tcPr>
          <w:p w14:paraId="7F39E24F" w14:textId="4935DC37" w:rsidR="00F53108" w:rsidRDefault="00F53108" w:rsidP="00F53108">
            <w:pPr>
              <w:ind w:left="100" w:hangingChars="50" w:hanging="100"/>
              <w:jc w:val="both"/>
              <w:rPr>
                <w:rFonts w:ascii="Times New Roman" w:hAnsi="Times New Roman" w:cs="Times New Roman"/>
                <w:sz w:val="20"/>
                <w:szCs w:val="20"/>
                <w:lang w:val="en-GB" w:eastAsia="zh-CN"/>
              </w:rPr>
            </w:pPr>
            <w:del w:id="205" w:author="Yi-Intel-0302" w:date="2024-03-01T01:07:00Z">
              <w:r w:rsidDel="00EA36A9">
                <w:rPr>
                  <w:rFonts w:ascii="Times New Roman" w:hAnsi="Times New Roman" w:cs="Times New Roman"/>
                  <w:sz w:val="20"/>
                  <w:szCs w:val="20"/>
                  <w:lang w:val="en-GB" w:eastAsia="zh-CN"/>
                </w:rPr>
                <w:delText>ToDo</w:delText>
              </w:r>
            </w:del>
            <w:proofErr w:type="spellStart"/>
            <w:ins w:id="206" w:author="Yi-Intel-0302" w:date="2024-03-01T01:07:00Z">
              <w:r w:rsidR="00EA36A9">
                <w:rPr>
                  <w:rFonts w:ascii="Times New Roman" w:hAnsi="Times New Roman" w:cs="Times New Roman"/>
                  <w:sz w:val="20"/>
                  <w:szCs w:val="20"/>
                  <w:lang w:val="en-GB" w:eastAsia="zh-CN"/>
                </w:rPr>
                <w:t>PropReject</w:t>
              </w:r>
            </w:ins>
            <w:proofErr w:type="spellEnd"/>
          </w:p>
        </w:tc>
        <w:tc>
          <w:tcPr>
            <w:tcW w:w="3932" w:type="dxa"/>
          </w:tcPr>
          <w:p w14:paraId="1AD80FF2" w14:textId="77777777" w:rsidR="00F53108" w:rsidRDefault="00F53108" w:rsidP="00BC2591">
            <w:pPr>
              <w:rPr>
                <w:ins w:id="207"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Seems it is not part of SLPP, maybe stage 2 issue? I marked it as To be resolved by Companies ‘contribution</w:t>
            </w:r>
          </w:p>
          <w:p w14:paraId="6AABF2B3" w14:textId="148F76A0" w:rsidR="00EA36A9" w:rsidRDefault="00EA36A9" w:rsidP="00BC2591">
            <w:pPr>
              <w:rPr>
                <w:rFonts w:ascii="Times New Roman" w:hAnsi="Times New Roman" w:cs="Times New Roman"/>
                <w:sz w:val="20"/>
                <w:szCs w:val="20"/>
                <w:lang w:val="en-GB" w:eastAsia="ja-JP"/>
              </w:rPr>
            </w:pPr>
            <w:ins w:id="208" w:author="Yi-Intel-0302" w:date="2024-03-01T01:07:00Z">
              <w:r>
                <w:rPr>
                  <w:rFonts w:ascii="Times New Roman" w:hAnsi="Times New Roman" w:cs="Times New Roman"/>
                  <w:sz w:val="20"/>
                  <w:szCs w:val="20"/>
                  <w:lang w:val="en-GB" w:eastAsia="ja-JP"/>
                </w:rPr>
                <w:t xml:space="preserve">Resolved based on </w:t>
              </w:r>
              <w:r w:rsidRPr="00EA36A9">
                <w:rPr>
                  <w:rFonts w:ascii="Times New Roman" w:hAnsi="Times New Roman" w:cs="Times New Roman"/>
                  <w:sz w:val="20"/>
                  <w:szCs w:val="20"/>
                  <w:lang w:val="en-GB" w:eastAsia="ja-JP"/>
                </w:rPr>
                <w:t>R2-2400361</w:t>
              </w:r>
            </w:ins>
          </w:p>
        </w:tc>
      </w:tr>
    </w:tbl>
    <w:p w14:paraId="2221BEBF" w14:textId="77777777" w:rsidR="00D3488C" w:rsidRDefault="00D3488C">
      <w:pPr>
        <w:jc w:val="both"/>
        <w:rPr>
          <w:b/>
          <w:bCs/>
          <w:sz w:val="20"/>
          <w:szCs w:val="20"/>
          <w:lang w:val="en-GB"/>
        </w:rPr>
      </w:pPr>
    </w:p>
    <w:p w14:paraId="2221BEC0" w14:textId="44A9D393" w:rsidR="00D3488C" w:rsidRPr="00334FC6" w:rsidRDefault="00334FC6">
      <w:pPr>
        <w:jc w:val="both"/>
        <w:rPr>
          <w:b/>
          <w:bCs/>
          <w:sz w:val="20"/>
          <w:szCs w:val="20"/>
          <w:u w:val="single"/>
          <w:lang w:val="en-GB"/>
          <w:rPrChange w:id="209" w:author="Yi-Intel-0302" w:date="2024-03-04T11:42:00Z">
            <w:rPr>
              <w:b/>
              <w:bCs/>
              <w:sz w:val="20"/>
              <w:szCs w:val="20"/>
              <w:lang w:val="en-GB"/>
            </w:rPr>
          </w:rPrChange>
        </w:rPr>
      </w:pPr>
      <w:r w:rsidRPr="00334FC6">
        <w:rPr>
          <w:b/>
          <w:bCs/>
          <w:sz w:val="20"/>
          <w:szCs w:val="20"/>
          <w:u w:val="single"/>
          <w:lang w:val="en-GB"/>
          <w:rPrChange w:id="210" w:author="Yi-Intel-0302" w:date="2024-03-04T11:42:00Z">
            <w:rPr>
              <w:b/>
              <w:bCs/>
              <w:sz w:val="20"/>
              <w:szCs w:val="20"/>
              <w:lang w:val="en-GB"/>
            </w:rPr>
          </w:rPrChange>
        </w:rPr>
        <w:t>In summary:</w:t>
      </w:r>
    </w:p>
    <w:p w14:paraId="75BCD4B4" w14:textId="08528A05" w:rsidR="00334FC6" w:rsidRPr="00D51BC4" w:rsidRDefault="00334FC6" w:rsidP="00334FC6">
      <w:pPr>
        <w:rPr>
          <w:b/>
          <w:bCs/>
          <w:lang w:val="en-GB" w:eastAsia="zh-CN"/>
        </w:rPr>
      </w:pPr>
      <w:r w:rsidRPr="00D51BC4">
        <w:rPr>
          <w:b/>
          <w:bCs/>
          <w:lang w:val="en-GB" w:eastAsia="zh-CN"/>
        </w:rPr>
        <w:t xml:space="preserve">Following issues </w:t>
      </w:r>
      <w:r>
        <w:rPr>
          <w:b/>
          <w:bCs/>
          <w:lang w:val="en-GB" w:eastAsia="zh-CN"/>
        </w:rPr>
        <w:t xml:space="preserve">have been agreed </w:t>
      </w:r>
      <w:r w:rsidRPr="00D51BC4">
        <w:rPr>
          <w:b/>
          <w:bCs/>
          <w:lang w:val="en-GB" w:eastAsia="zh-CN"/>
        </w:rPr>
        <w:t xml:space="preserve">as </w:t>
      </w:r>
      <w:proofErr w:type="spellStart"/>
      <w:r w:rsidRPr="00D51BC4">
        <w:rPr>
          <w:b/>
          <w:bCs/>
          <w:lang w:val="en-GB" w:eastAsia="zh-CN"/>
        </w:rPr>
        <w:t>PropAgree</w:t>
      </w:r>
      <w:proofErr w:type="spellEnd"/>
      <w:r w:rsidRPr="00D51BC4">
        <w:rPr>
          <w:b/>
          <w:bCs/>
          <w:lang w:val="en-GB" w:eastAsia="zh-CN"/>
        </w:rPr>
        <w:t>, and have been captured in Rapporteur CR “R2-2400360 Miscellaneous corrections to SLPP specification”:</w:t>
      </w:r>
    </w:p>
    <w:p w14:paraId="6838F68C"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A001, A002, A005, </w:t>
      </w:r>
    </w:p>
    <w:p w14:paraId="6C574E1F"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E001, E002,E003,  E005, E007, E008, E009, E010, E011, E012</w:t>
      </w:r>
    </w:p>
    <w:p w14:paraId="6C5CDF5D"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H001, H005, H006, H007, H009, H010, </w:t>
      </w:r>
      <w:r>
        <w:rPr>
          <w:rFonts w:eastAsia="Times New Roman"/>
        </w:rPr>
        <w:t xml:space="preserve">H011, </w:t>
      </w:r>
      <w:r w:rsidRPr="00F54221">
        <w:rPr>
          <w:rFonts w:eastAsia="Times New Roman"/>
        </w:rPr>
        <w:t>H014, H017, H018</w:t>
      </w:r>
    </w:p>
    <w:p w14:paraId="41F1E666"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OPPO001, OPPO002, OPPO005, </w:t>
      </w:r>
      <w:r>
        <w:rPr>
          <w:rFonts w:eastAsia="Times New Roman"/>
        </w:rPr>
        <w:t>OPPO006</w:t>
      </w:r>
    </w:p>
    <w:p w14:paraId="7820BB61"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 xml:space="preserve">Q001, </w:t>
      </w:r>
      <w:r>
        <w:rPr>
          <w:rFonts w:eastAsia="Times New Roman"/>
        </w:rPr>
        <w:t xml:space="preserve">Q002, Q003, Q004, Q006, </w:t>
      </w:r>
      <w:r w:rsidRPr="00F54221">
        <w:rPr>
          <w:rFonts w:eastAsia="Times New Roman"/>
        </w:rPr>
        <w:t>Q007, Q008, Q009, Q011</w:t>
      </w:r>
      <w:r>
        <w:rPr>
          <w:rFonts w:eastAsia="Times New Roman"/>
        </w:rPr>
        <w:t>, Q012</w:t>
      </w:r>
    </w:p>
    <w:p w14:paraId="1AC180C3"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Rapp006, Rapp007, Rapp008, Rapp009, Rapp010, Rapp011, Rapp012, Rapp013, Rapp014, Rapp015, Rapp016, Rapp017, Rapp018, Rapp019, Rapp020, Rapp021</w:t>
      </w:r>
    </w:p>
    <w:p w14:paraId="0C756A85"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V002</w:t>
      </w:r>
    </w:p>
    <w:p w14:paraId="0F843434" w14:textId="77777777" w:rsidR="00334FC6" w:rsidRPr="00F54221" w:rsidRDefault="00334FC6" w:rsidP="00334FC6">
      <w:pPr>
        <w:pStyle w:val="ListParagraph"/>
        <w:numPr>
          <w:ilvl w:val="0"/>
          <w:numId w:val="19"/>
        </w:numPr>
        <w:overflowPunct/>
        <w:autoSpaceDE/>
        <w:autoSpaceDN/>
        <w:adjustRightInd/>
        <w:spacing w:after="0"/>
        <w:contextualSpacing w:val="0"/>
        <w:rPr>
          <w:rFonts w:eastAsia="Times New Roman"/>
        </w:rPr>
      </w:pPr>
      <w:r w:rsidRPr="00F54221">
        <w:rPr>
          <w:rFonts w:eastAsia="Times New Roman"/>
        </w:rPr>
        <w:t>Z</w:t>
      </w:r>
      <w:r>
        <w:rPr>
          <w:rFonts w:eastAsia="Times New Roman"/>
        </w:rPr>
        <w:t>TE</w:t>
      </w:r>
      <w:r w:rsidRPr="00F54221">
        <w:rPr>
          <w:rFonts w:eastAsia="Times New Roman"/>
        </w:rPr>
        <w:t>001, Z</w:t>
      </w:r>
      <w:r>
        <w:rPr>
          <w:rFonts w:eastAsia="Times New Roman"/>
        </w:rPr>
        <w:t>TE</w:t>
      </w:r>
      <w:r w:rsidRPr="00F54221">
        <w:rPr>
          <w:rFonts w:eastAsia="Times New Roman"/>
        </w:rPr>
        <w:t>002</w:t>
      </w:r>
      <w:r>
        <w:rPr>
          <w:rFonts w:eastAsia="Times New Roman"/>
        </w:rPr>
        <w:t>, ZTE005</w:t>
      </w:r>
      <w:r w:rsidRPr="00F54221">
        <w:rPr>
          <w:rFonts w:eastAsia="Times New Roman"/>
        </w:rPr>
        <w:t xml:space="preserve"> </w:t>
      </w:r>
    </w:p>
    <w:p w14:paraId="5DD37818" w14:textId="77777777" w:rsidR="00334FC6" w:rsidRPr="00F54221" w:rsidRDefault="00334FC6" w:rsidP="00334FC6">
      <w:pPr>
        <w:pStyle w:val="ListParagraph"/>
        <w:rPr>
          <w:lang w:val="en-GB" w:eastAsia="zh-CN"/>
        </w:rPr>
      </w:pPr>
    </w:p>
    <w:p w14:paraId="77F894D5" w14:textId="77777777" w:rsidR="00334FC6" w:rsidRPr="00D51BC4" w:rsidRDefault="00334FC6" w:rsidP="00334FC6">
      <w:pPr>
        <w:rPr>
          <w:b/>
          <w:bCs/>
        </w:rPr>
      </w:pPr>
      <w:r w:rsidRPr="00D51BC4">
        <w:rPr>
          <w:b/>
          <w:bCs/>
          <w:lang w:val="en-GB" w:eastAsia="zh-CN"/>
        </w:rPr>
        <w:t xml:space="preserve">Following issues </w:t>
      </w:r>
      <w:r>
        <w:rPr>
          <w:b/>
          <w:bCs/>
          <w:lang w:val="en-GB" w:eastAsia="zh-CN"/>
        </w:rPr>
        <w:t>have been resolved</w:t>
      </w:r>
      <w:r w:rsidRPr="00D51BC4">
        <w:rPr>
          <w:b/>
          <w:bCs/>
          <w:lang w:val="en-GB" w:eastAsia="zh-CN"/>
        </w:rPr>
        <w:t>:</w:t>
      </w:r>
    </w:p>
    <w:p w14:paraId="1672A552" w14:textId="77777777" w:rsidR="00334FC6" w:rsidRPr="0068716B" w:rsidRDefault="00334FC6" w:rsidP="00334FC6">
      <w:pPr>
        <w:pStyle w:val="ListParagraph"/>
        <w:numPr>
          <w:ilvl w:val="0"/>
          <w:numId w:val="19"/>
        </w:numPr>
        <w:rPr>
          <w:lang w:val="en-GB" w:eastAsia="zh-CN"/>
        </w:rPr>
      </w:pPr>
      <w:r>
        <w:rPr>
          <w:lang w:val="en-GB" w:eastAsia="zh-CN"/>
        </w:rPr>
        <w:t>Rapp001, Rapp003, Rapp004, Rapp005</w:t>
      </w:r>
    </w:p>
    <w:p w14:paraId="3406D8E6" w14:textId="77777777" w:rsidR="00334FC6" w:rsidRDefault="00334FC6" w:rsidP="00334FC6">
      <w:pPr>
        <w:rPr>
          <w:lang w:val="en-GB" w:eastAsia="zh-CN"/>
        </w:rPr>
      </w:pPr>
    </w:p>
    <w:p w14:paraId="05BBB039" w14:textId="77777777" w:rsidR="00334FC6" w:rsidRPr="00D51BC4" w:rsidRDefault="00334FC6" w:rsidP="00334FC6">
      <w:pPr>
        <w:rPr>
          <w:b/>
          <w:bCs/>
        </w:rPr>
      </w:pPr>
      <w:r w:rsidRPr="00D51BC4">
        <w:rPr>
          <w:b/>
          <w:bCs/>
          <w:lang w:val="en-GB" w:eastAsia="zh-CN"/>
        </w:rPr>
        <w:t xml:space="preserve">Following issues </w:t>
      </w:r>
      <w:r>
        <w:rPr>
          <w:b/>
          <w:bCs/>
          <w:lang w:val="en-GB" w:eastAsia="zh-CN"/>
        </w:rPr>
        <w:t>have been agreed</w:t>
      </w:r>
      <w:r w:rsidRPr="00D51BC4">
        <w:rPr>
          <w:b/>
          <w:bCs/>
          <w:lang w:val="en-GB" w:eastAsia="zh-CN"/>
        </w:rPr>
        <w:t xml:space="preserve"> as </w:t>
      </w:r>
      <w:proofErr w:type="spellStart"/>
      <w:r w:rsidRPr="00D51BC4">
        <w:rPr>
          <w:b/>
          <w:bCs/>
          <w:lang w:val="en-GB" w:eastAsia="zh-CN"/>
        </w:rPr>
        <w:t>PropReject</w:t>
      </w:r>
      <w:proofErr w:type="spellEnd"/>
      <w:r w:rsidRPr="00D51BC4">
        <w:rPr>
          <w:b/>
          <w:bCs/>
          <w:lang w:val="en-GB" w:eastAsia="zh-CN"/>
        </w:rPr>
        <w:t>:</w:t>
      </w:r>
    </w:p>
    <w:p w14:paraId="0C6424D2" w14:textId="77777777" w:rsidR="00334FC6" w:rsidRDefault="00334FC6" w:rsidP="00334FC6">
      <w:pPr>
        <w:pStyle w:val="ListParagraph"/>
        <w:numPr>
          <w:ilvl w:val="0"/>
          <w:numId w:val="19"/>
        </w:numPr>
        <w:rPr>
          <w:lang w:val="en-GB" w:eastAsia="zh-CN"/>
        </w:rPr>
      </w:pPr>
      <w:r>
        <w:rPr>
          <w:lang w:val="en-GB" w:eastAsia="zh-CN"/>
        </w:rPr>
        <w:t>A003, A004</w:t>
      </w:r>
    </w:p>
    <w:p w14:paraId="78E542E9" w14:textId="77777777" w:rsidR="00334FC6" w:rsidRDefault="00334FC6" w:rsidP="00334FC6">
      <w:pPr>
        <w:pStyle w:val="ListParagraph"/>
        <w:numPr>
          <w:ilvl w:val="0"/>
          <w:numId w:val="19"/>
        </w:numPr>
        <w:rPr>
          <w:lang w:val="en-GB" w:eastAsia="zh-CN"/>
        </w:rPr>
      </w:pPr>
      <w:r>
        <w:rPr>
          <w:lang w:val="en-GB" w:eastAsia="zh-CN"/>
        </w:rPr>
        <w:lastRenderedPageBreak/>
        <w:t>E003 (1), E004, E006, E013</w:t>
      </w:r>
    </w:p>
    <w:p w14:paraId="0E44CE72" w14:textId="77777777" w:rsidR="00334FC6" w:rsidRDefault="00334FC6" w:rsidP="00334FC6">
      <w:pPr>
        <w:pStyle w:val="ListParagraph"/>
        <w:numPr>
          <w:ilvl w:val="0"/>
          <w:numId w:val="19"/>
        </w:numPr>
        <w:rPr>
          <w:lang w:val="en-GB" w:eastAsia="zh-CN"/>
        </w:rPr>
      </w:pPr>
      <w:r>
        <w:rPr>
          <w:lang w:val="en-GB" w:eastAsia="zh-CN"/>
        </w:rPr>
        <w:t>H002, H003, H004, H008, H012, H015, H019</w:t>
      </w:r>
    </w:p>
    <w:p w14:paraId="00B0B12D" w14:textId="77777777" w:rsidR="00334FC6" w:rsidRDefault="00334FC6" w:rsidP="00334FC6">
      <w:pPr>
        <w:pStyle w:val="ListParagraph"/>
        <w:numPr>
          <w:ilvl w:val="0"/>
          <w:numId w:val="19"/>
        </w:numPr>
        <w:rPr>
          <w:lang w:val="en-GB" w:eastAsia="zh-CN"/>
        </w:rPr>
      </w:pPr>
      <w:r>
        <w:rPr>
          <w:lang w:val="en-GB" w:eastAsia="zh-CN"/>
        </w:rPr>
        <w:t>OPPO007, OPPO003, OPPO004</w:t>
      </w:r>
    </w:p>
    <w:p w14:paraId="1589C2F3" w14:textId="77777777" w:rsidR="00334FC6" w:rsidRDefault="00334FC6" w:rsidP="00334FC6">
      <w:pPr>
        <w:pStyle w:val="ListParagraph"/>
        <w:numPr>
          <w:ilvl w:val="0"/>
          <w:numId w:val="19"/>
        </w:numPr>
        <w:rPr>
          <w:lang w:val="en-GB" w:eastAsia="zh-CN"/>
        </w:rPr>
      </w:pPr>
      <w:r>
        <w:rPr>
          <w:lang w:val="en-GB" w:eastAsia="zh-CN"/>
        </w:rPr>
        <w:t>Q005, Q010</w:t>
      </w:r>
    </w:p>
    <w:p w14:paraId="61088F36" w14:textId="77777777" w:rsidR="00334FC6" w:rsidRDefault="00334FC6" w:rsidP="00334FC6">
      <w:pPr>
        <w:pStyle w:val="ListParagraph"/>
        <w:numPr>
          <w:ilvl w:val="0"/>
          <w:numId w:val="19"/>
        </w:numPr>
        <w:rPr>
          <w:lang w:val="en-GB" w:eastAsia="zh-CN"/>
        </w:rPr>
      </w:pPr>
      <w:r>
        <w:rPr>
          <w:lang w:val="en-GB" w:eastAsia="zh-CN"/>
        </w:rPr>
        <w:t>V001, V003</w:t>
      </w:r>
    </w:p>
    <w:p w14:paraId="206AF308" w14:textId="77777777" w:rsidR="00334FC6" w:rsidRDefault="00334FC6" w:rsidP="00334FC6">
      <w:pPr>
        <w:pStyle w:val="ListParagraph"/>
        <w:numPr>
          <w:ilvl w:val="0"/>
          <w:numId w:val="19"/>
        </w:numPr>
        <w:rPr>
          <w:lang w:val="en-GB" w:eastAsia="zh-CN"/>
        </w:rPr>
      </w:pPr>
      <w:r>
        <w:rPr>
          <w:lang w:val="en-GB" w:eastAsia="zh-CN"/>
        </w:rPr>
        <w:t>ZTE003</w:t>
      </w:r>
    </w:p>
    <w:p w14:paraId="2BDDD07E" w14:textId="77777777" w:rsidR="00334FC6" w:rsidRDefault="00334FC6" w:rsidP="00334FC6">
      <w:pPr>
        <w:rPr>
          <w:lang w:val="en-GB" w:eastAsia="zh-CN"/>
        </w:rPr>
      </w:pPr>
    </w:p>
    <w:p w14:paraId="779445B1" w14:textId="77777777" w:rsidR="00334FC6" w:rsidRPr="00BD6800" w:rsidRDefault="00334FC6" w:rsidP="00334FC6">
      <w:pPr>
        <w:rPr>
          <w:b/>
          <w:bCs/>
          <w:highlight w:val="yellow"/>
          <w:lang w:val="en-GB" w:eastAsia="zh-CN"/>
        </w:rPr>
      </w:pPr>
      <w:r w:rsidRPr="00BD6800">
        <w:rPr>
          <w:b/>
          <w:bCs/>
          <w:highlight w:val="yellow"/>
          <w:lang w:val="en-GB" w:eastAsia="zh-CN"/>
        </w:rPr>
        <w:t xml:space="preserve">Following issues are still marked as </w:t>
      </w:r>
      <w:proofErr w:type="spellStart"/>
      <w:r w:rsidRPr="00BD6800">
        <w:rPr>
          <w:b/>
          <w:bCs/>
          <w:highlight w:val="yellow"/>
          <w:lang w:val="en-GB" w:eastAsia="zh-CN"/>
        </w:rPr>
        <w:t>ToDo</w:t>
      </w:r>
      <w:proofErr w:type="spellEnd"/>
      <w:r w:rsidRPr="00BD6800">
        <w:rPr>
          <w:b/>
          <w:bCs/>
          <w:highlight w:val="yellow"/>
          <w:lang w:val="en-GB" w:eastAsia="zh-CN"/>
        </w:rPr>
        <w:t xml:space="preserve">, and will be resolved based on companies’ contribution: </w:t>
      </w:r>
    </w:p>
    <w:p w14:paraId="0E4281ED" w14:textId="6D18FA14" w:rsidR="00334FC6" w:rsidRPr="00BD6800" w:rsidRDefault="00334FC6" w:rsidP="00334FC6">
      <w:pPr>
        <w:pStyle w:val="ListParagraph"/>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A006/H016/ZTE004</w:t>
      </w:r>
      <w:r w:rsidR="00876882">
        <w:rPr>
          <w:rFonts w:eastAsia="Times New Roman"/>
          <w:highlight w:val="yellow"/>
        </w:rPr>
        <w:t xml:space="preserve"> on “</w:t>
      </w:r>
      <w:r w:rsidR="00876882" w:rsidRPr="00BD6800">
        <w:rPr>
          <w:rFonts w:eastAsia="Times New Roman"/>
          <w:highlight w:val="yellow"/>
        </w:rPr>
        <w:t>ALID</w:t>
      </w:r>
      <w:r w:rsidR="00876882">
        <w:rPr>
          <w:rFonts w:eastAsia="Times New Roman"/>
          <w:highlight w:val="yellow"/>
        </w:rPr>
        <w:t>”</w:t>
      </w:r>
    </w:p>
    <w:p w14:paraId="287F26DC" w14:textId="33218894" w:rsidR="00334FC6" w:rsidRPr="00BD6800" w:rsidRDefault="00334FC6" w:rsidP="00334FC6">
      <w:pPr>
        <w:pStyle w:val="ListParagraph"/>
        <w:numPr>
          <w:ilvl w:val="0"/>
          <w:numId w:val="19"/>
        </w:numPr>
        <w:overflowPunct/>
        <w:autoSpaceDE/>
        <w:autoSpaceDN/>
        <w:adjustRightInd/>
        <w:spacing w:after="0"/>
        <w:contextualSpacing w:val="0"/>
        <w:rPr>
          <w:rFonts w:eastAsia="Times New Roman"/>
          <w:highlight w:val="yellow"/>
        </w:rPr>
      </w:pPr>
      <w:r w:rsidRPr="00BD6800">
        <w:rPr>
          <w:rFonts w:eastAsia="Times New Roman"/>
          <w:highlight w:val="yellow"/>
        </w:rPr>
        <w:t xml:space="preserve">Rapp002 </w:t>
      </w:r>
      <w:r w:rsidR="00876882">
        <w:rPr>
          <w:rFonts w:eastAsia="Times New Roman"/>
          <w:highlight w:val="yellow"/>
        </w:rPr>
        <w:t>on “</w:t>
      </w:r>
      <w:r w:rsidR="00876882" w:rsidRPr="00876882">
        <w:rPr>
          <w:rFonts w:eastAsia="Times New Roman"/>
          <w:highlight w:val="yellow"/>
        </w:rPr>
        <w:t>Handling on empty IEs, clauses</w:t>
      </w:r>
      <w:r w:rsidR="00876882">
        <w:rPr>
          <w:rFonts w:eastAsia="Times New Roman"/>
          <w:highlight w:val="yellow"/>
        </w:rPr>
        <w:t>”</w:t>
      </w:r>
    </w:p>
    <w:p w14:paraId="2221BEC1" w14:textId="77777777" w:rsidR="00D3488C" w:rsidRDefault="00D3488C">
      <w:pPr>
        <w:jc w:val="both"/>
        <w:rPr>
          <w:b/>
          <w:bCs/>
          <w:sz w:val="20"/>
          <w:szCs w:val="20"/>
          <w:lang w:val="en-GB"/>
        </w:rPr>
      </w:pPr>
    </w:p>
    <w:p w14:paraId="2D624C9D" w14:textId="6C1DAAE8" w:rsidR="00334FC6" w:rsidRPr="00334FC6" w:rsidRDefault="00334FC6" w:rsidP="00334FC6">
      <w:pPr>
        <w:pStyle w:val="Heading1"/>
        <w:numPr>
          <w:ilvl w:val="0"/>
          <w:numId w:val="22"/>
        </w:numPr>
      </w:pPr>
      <w:r>
        <w:t xml:space="preserve">Comments on the </w:t>
      </w:r>
      <w:r w:rsidRPr="00334FC6">
        <w:t>draft CR “Miscellaneous corrections to SLPP specification”</w:t>
      </w:r>
    </w:p>
    <w:p w14:paraId="2221BEC3" w14:textId="59C342A7" w:rsidR="00D3488C" w:rsidRDefault="00334FC6" w:rsidP="00334FC6">
      <w:pPr>
        <w:jc w:val="both"/>
        <w:rPr>
          <w:b/>
          <w:bCs/>
          <w:sz w:val="20"/>
          <w:szCs w:val="20"/>
          <w:lang w:val="en-GB"/>
        </w:rPr>
      </w:pPr>
      <w:r w:rsidRPr="00334FC6">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334FC6" w14:paraId="155D5377" w14:textId="77777777" w:rsidTr="00EF5FA9">
        <w:tc>
          <w:tcPr>
            <w:tcW w:w="938" w:type="dxa"/>
          </w:tcPr>
          <w:p w14:paraId="037A43FD"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48EF1EB"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7AE36FE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248DF37"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40A802D8" w14:textId="34D3B648"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r w:rsidR="0018712E">
              <w:rPr>
                <w:rFonts w:ascii="Times New Roman" w:hAnsi="Times New Roman" w:cs="Times New Roman"/>
                <w:b/>
                <w:bCs/>
                <w:sz w:val="20"/>
                <w:szCs w:val="20"/>
                <w:lang w:val="en-GB" w:eastAsia="ja-JP"/>
              </w:rPr>
              <w:t>TP</w:t>
            </w:r>
          </w:p>
          <w:p w14:paraId="0881E55A" w14:textId="4E6F90D5" w:rsidR="00334FC6" w:rsidRDefault="00334FC6" w:rsidP="00EF5FA9">
            <w:pPr>
              <w:jc w:val="both"/>
              <w:rPr>
                <w:rFonts w:ascii="Times New Roman" w:hAnsi="Times New Roman" w:cs="Times New Roman"/>
                <w:b/>
                <w:bCs/>
                <w:sz w:val="20"/>
                <w:szCs w:val="20"/>
                <w:lang w:val="en-GB" w:eastAsia="ja-JP"/>
              </w:rPr>
            </w:pPr>
          </w:p>
        </w:tc>
        <w:tc>
          <w:tcPr>
            <w:tcW w:w="1985" w:type="dxa"/>
          </w:tcPr>
          <w:p w14:paraId="7A485FBF"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458E091D" w14:textId="77777777" w:rsidR="00334FC6" w:rsidRDefault="00334FC6" w:rsidP="00EF5FA9">
            <w:pPr>
              <w:jc w:val="both"/>
              <w:rPr>
                <w:rFonts w:ascii="Times New Roman" w:hAnsi="Times New Roman" w:cs="Times New Roman"/>
                <w:b/>
                <w:bCs/>
                <w:sz w:val="20"/>
                <w:szCs w:val="20"/>
                <w:lang w:val="en-GB" w:eastAsia="ja-JP"/>
              </w:rPr>
            </w:pPr>
          </w:p>
        </w:tc>
        <w:tc>
          <w:tcPr>
            <w:tcW w:w="850" w:type="dxa"/>
          </w:tcPr>
          <w:p w14:paraId="75007892" w14:textId="77777777" w:rsidR="00334FC6" w:rsidRDefault="00334FC6" w:rsidP="00EF5FA9">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E1E6D7B" w14:textId="77777777" w:rsidR="00334FC6" w:rsidRDefault="00334FC6" w:rsidP="00EF5FA9">
            <w:pPr>
              <w:jc w:val="both"/>
              <w:rPr>
                <w:rFonts w:ascii="Times New Roman" w:hAnsi="Times New Roman" w:cs="Times New Roman"/>
                <w:b/>
                <w:bCs/>
                <w:sz w:val="20"/>
                <w:szCs w:val="20"/>
                <w:lang w:val="en-GB" w:eastAsia="ja-JP"/>
              </w:rPr>
            </w:pPr>
          </w:p>
        </w:tc>
        <w:tc>
          <w:tcPr>
            <w:tcW w:w="3932" w:type="dxa"/>
          </w:tcPr>
          <w:p w14:paraId="605AC5A6" w14:textId="77777777" w:rsidR="00334FC6" w:rsidRDefault="00334FC6" w:rsidP="00EF5FA9">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334FC6" w14:paraId="1C6520CE" w14:textId="77777777" w:rsidTr="00EF5FA9">
        <w:tc>
          <w:tcPr>
            <w:tcW w:w="938" w:type="dxa"/>
          </w:tcPr>
          <w:p w14:paraId="3857ADC2" w14:textId="5B9D42CB" w:rsidR="00334FC6" w:rsidRDefault="00F21F6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6CC195C2" w14:textId="77777777" w:rsidR="00117192" w:rsidRPr="00E813AF" w:rsidRDefault="00117192" w:rsidP="00117192">
            <w:pPr>
              <w:pStyle w:val="Heading4"/>
            </w:pPr>
            <w:bookmarkStart w:id="211" w:name="_Toc27765141"/>
            <w:bookmarkStart w:id="212" w:name="_Toc37680798"/>
            <w:bookmarkStart w:id="213" w:name="_Toc46486368"/>
            <w:bookmarkStart w:id="214" w:name="_Toc52546713"/>
            <w:bookmarkStart w:id="215" w:name="_Toc52547243"/>
            <w:bookmarkStart w:id="216" w:name="_Toc52547773"/>
            <w:bookmarkStart w:id="217" w:name="_Toc52548303"/>
            <w:bookmarkStart w:id="218" w:name="_Toc131140057"/>
            <w:bookmarkStart w:id="219" w:name="_Toc144116982"/>
            <w:bookmarkStart w:id="220" w:name="_Toc146746915"/>
            <w:bookmarkStart w:id="221" w:name="_Toc149599433"/>
            <w:bookmarkStart w:id="222" w:name="_Toc152344396"/>
            <w:r w:rsidRPr="00E813AF">
              <w:t>–</w:t>
            </w:r>
            <w:r w:rsidRPr="00E813AF">
              <w:tab/>
            </w:r>
            <w:r w:rsidRPr="00E813AF">
              <w:rPr>
                <w:i/>
              </w:rPr>
              <w:t>ProvideCapabilities</w:t>
            </w:r>
            <w:bookmarkEnd w:id="211"/>
            <w:bookmarkEnd w:id="212"/>
            <w:bookmarkEnd w:id="213"/>
            <w:bookmarkEnd w:id="214"/>
            <w:bookmarkEnd w:id="215"/>
            <w:bookmarkEnd w:id="216"/>
            <w:bookmarkEnd w:id="217"/>
            <w:bookmarkEnd w:id="218"/>
            <w:bookmarkEnd w:id="219"/>
            <w:bookmarkEnd w:id="220"/>
            <w:bookmarkEnd w:id="221"/>
            <w:bookmarkEnd w:id="222"/>
          </w:p>
          <w:p w14:paraId="599B18A1" w14:textId="59B7B4A3" w:rsidR="00117192" w:rsidRPr="00E813AF" w:rsidRDefault="00117192" w:rsidP="00117192">
            <w:r w:rsidRPr="00D449E4">
              <w:t xml:space="preserve">The </w:t>
            </w:r>
            <w:proofErr w:type="spellStart"/>
            <w:r w:rsidRPr="00D449E4">
              <w:rPr>
                <w:i/>
                <w:iCs/>
              </w:rPr>
              <w:t>ProvideCapabilities</w:t>
            </w:r>
            <w:proofErr w:type="spellEnd"/>
            <w:r w:rsidRPr="00D449E4">
              <w:t xml:space="preserve"> message body in a</w:t>
            </w:r>
            <w:r>
              <w:t>n</w:t>
            </w:r>
            <w:r w:rsidRPr="00D449E4">
              <w:t xml:space="preserve"> </w:t>
            </w:r>
            <w:r>
              <w:t>S</w:t>
            </w:r>
            <w:r w:rsidRPr="00D449E4">
              <w:t xml:space="preserve">LPP </w:t>
            </w:r>
            <w:r w:rsidRPr="00117192">
              <w:rPr>
                <w:highlight w:val="yellow"/>
              </w:rPr>
              <w:t>message</w:t>
            </w:r>
            <w:r>
              <w:t xml:space="preserve"> indicates the SLPP</w:t>
            </w:r>
            <w:r w:rsidRPr="00D449E4">
              <w:t xml:space="preserve"> </w:t>
            </w:r>
            <w:r>
              <w:t xml:space="preserve">capabilities of Endpoint A to Endpoint B. </w:t>
            </w:r>
          </w:p>
          <w:p w14:paraId="3D4A61D5" w14:textId="77777777" w:rsidR="00334FC6" w:rsidRDefault="00334FC6" w:rsidP="00EF5FA9">
            <w:pPr>
              <w:jc w:val="both"/>
              <w:rPr>
                <w:rFonts w:ascii="Times New Roman" w:hAnsi="Times New Roman" w:cs="Times New Roman"/>
                <w:sz w:val="20"/>
                <w:szCs w:val="20"/>
                <w:lang w:val="en-GB" w:eastAsia="zh-CN"/>
              </w:rPr>
            </w:pPr>
          </w:p>
        </w:tc>
        <w:tc>
          <w:tcPr>
            <w:tcW w:w="6945" w:type="dxa"/>
          </w:tcPr>
          <w:p w14:paraId="7013BCE7" w14:textId="5BCD8C9B" w:rsidR="00334FC6" w:rsidRDefault="00117192" w:rsidP="00EF5FA9">
            <w:pPr>
              <w:jc w:val="both"/>
              <w:rPr>
                <w:rFonts w:ascii="Times New Roman" w:hAnsi="Times New Roman" w:cs="Times New Roman"/>
                <w:sz w:val="20"/>
                <w:szCs w:val="20"/>
                <w:lang w:val="en-GB" w:eastAsia="zh-CN"/>
              </w:rPr>
            </w:pPr>
            <w:r w:rsidRPr="00117192">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14:paraId="4042E254" w14:textId="7797EF18" w:rsidR="00334FC6" w:rsidRDefault="00117192"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0F18675" w14:textId="090C64AA" w:rsidR="00334FC6"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07CBCD6" w14:textId="213B6712" w:rsidR="00334FC6"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tc>
      </w:tr>
      <w:tr w:rsidR="00334FC6" w14:paraId="05B904B8" w14:textId="77777777" w:rsidTr="00EF5FA9">
        <w:tc>
          <w:tcPr>
            <w:tcW w:w="938" w:type="dxa"/>
          </w:tcPr>
          <w:p w14:paraId="6EA8481D" w14:textId="53AC9125" w:rsidR="00334FC6" w:rsidRDefault="00F21F6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67D38BFD" w14:textId="77777777" w:rsidR="00F2139D" w:rsidRDefault="00F2139D" w:rsidP="00F2139D">
            <w:pPr>
              <w:pStyle w:val="PL"/>
              <w:shd w:val="clear" w:color="auto" w:fill="E6E6E6"/>
              <w:rPr>
                <w:lang w:eastAsia="en-GB"/>
              </w:rPr>
            </w:pPr>
            <w:proofErr w:type="spellStart"/>
            <w:r>
              <w:rPr>
                <w:lang w:eastAsia="en-GB"/>
              </w:rPr>
              <w:t>PositioningModes</w:t>
            </w:r>
            <w:proofErr w:type="spellEnd"/>
            <w:r>
              <w:rPr>
                <w:lang w:eastAsia="en-GB"/>
              </w:rPr>
              <w:t xml:space="preserve"> ::= BIT STRING { </w:t>
            </w:r>
            <w:proofErr w:type="spellStart"/>
            <w:r>
              <w:rPr>
                <w:lang w:eastAsia="en-GB"/>
              </w:rPr>
              <w:t>sl</w:t>
            </w:r>
            <w:proofErr w:type="spellEnd"/>
            <w:r>
              <w:rPr>
                <w:lang w:eastAsia="en-GB"/>
              </w:rPr>
              <w:t>-target-</w:t>
            </w:r>
            <w:proofErr w:type="spellStart"/>
            <w:r>
              <w:rPr>
                <w:lang w:eastAsia="en-GB"/>
              </w:rPr>
              <w:t>ue</w:t>
            </w:r>
            <w:proofErr w:type="spellEnd"/>
            <w:r>
              <w:rPr>
                <w:lang w:eastAsia="en-GB"/>
              </w:rPr>
              <w:t xml:space="preserve">-based (0), </w:t>
            </w:r>
            <w:proofErr w:type="spellStart"/>
            <w:r w:rsidRPr="004E06B9">
              <w:rPr>
                <w:highlight w:val="yellow"/>
                <w:lang w:eastAsia="en-GB"/>
              </w:rPr>
              <w:t>sl</w:t>
            </w:r>
            <w:proofErr w:type="spellEnd"/>
            <w:r w:rsidRPr="004E06B9">
              <w:rPr>
                <w:highlight w:val="yellow"/>
                <w:lang w:eastAsia="en-GB"/>
              </w:rPr>
              <w:t>-server-</w:t>
            </w:r>
            <w:proofErr w:type="spellStart"/>
            <w:r w:rsidRPr="004E06B9">
              <w:rPr>
                <w:highlight w:val="yellow"/>
                <w:lang w:eastAsia="en-GB"/>
              </w:rPr>
              <w:t>ue</w:t>
            </w:r>
            <w:proofErr w:type="spellEnd"/>
            <w:r w:rsidRPr="004E06B9">
              <w:rPr>
                <w:highlight w:val="yellow"/>
                <w:lang w:eastAsia="en-GB"/>
              </w:rPr>
              <w:t>-based (1)</w:t>
            </w:r>
            <w:r>
              <w:rPr>
                <w:lang w:eastAsia="en-GB"/>
              </w:rPr>
              <w:t xml:space="preserve">, </w:t>
            </w:r>
            <w:proofErr w:type="spellStart"/>
            <w:r>
              <w:rPr>
                <w:lang w:eastAsia="en-GB"/>
              </w:rPr>
              <w:t>ue</w:t>
            </w:r>
            <w:proofErr w:type="spellEnd"/>
            <w:r>
              <w:rPr>
                <w:lang w:eastAsia="en-GB"/>
              </w:rPr>
              <w:t>-assisted (2) } (SIZE (1..8))</w:t>
            </w:r>
          </w:p>
          <w:p w14:paraId="58C37BF1" w14:textId="77777777" w:rsidR="00334FC6" w:rsidRDefault="00334FC6" w:rsidP="00EF5FA9">
            <w:pPr>
              <w:rPr>
                <w:rFonts w:ascii="Times New Roman" w:hAnsi="Times New Roman" w:cs="Times New Roman"/>
                <w:sz w:val="20"/>
                <w:szCs w:val="20"/>
                <w:lang w:val="en-GB" w:eastAsia="zh-CN"/>
              </w:rPr>
            </w:pPr>
          </w:p>
        </w:tc>
        <w:tc>
          <w:tcPr>
            <w:tcW w:w="6945" w:type="dxa"/>
          </w:tcPr>
          <w:p w14:paraId="687AD17F" w14:textId="5C16DD64" w:rsidR="00334FC6" w:rsidRDefault="007060A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SL-</w:t>
            </w:r>
            <w:r>
              <w:rPr>
                <w:rFonts w:ascii="Times New Roman" w:hAnsi="Times New Roman" w:cs="Times New Roman"/>
                <w:sz w:val="20"/>
                <w:szCs w:val="20"/>
                <w:lang w:val="en-GB" w:eastAsia="zh-CN"/>
              </w:rPr>
              <w:t>Target</w:t>
            </w:r>
            <w:r w:rsidR="00F2139D">
              <w:rPr>
                <w:rFonts w:ascii="Times New Roman" w:hAnsi="Times New Roman" w:cs="Times New Roman"/>
                <w:sz w:val="20"/>
                <w:szCs w:val="20"/>
                <w:lang w:val="en-GB" w:eastAsia="zh-CN"/>
              </w:rPr>
              <w:t xml:space="preserve"> UE-based</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 xml:space="preserve"> and </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SL-Target UE-assisted</w:t>
            </w:r>
            <w:r>
              <w:rPr>
                <w:rFonts w:ascii="Times New Roman" w:hAnsi="Times New Roman" w:cs="Times New Roman"/>
                <w:sz w:val="20"/>
                <w:szCs w:val="20"/>
                <w:lang w:val="en-GB" w:eastAsia="zh-CN"/>
              </w:rPr>
              <w:t>'</w:t>
            </w:r>
            <w:r w:rsidR="00F2139D">
              <w:rPr>
                <w:rFonts w:ascii="Times New Roman" w:hAnsi="Times New Roman" w:cs="Times New Roman"/>
                <w:sz w:val="20"/>
                <w:szCs w:val="20"/>
                <w:lang w:val="en-GB" w:eastAsia="zh-CN"/>
              </w:rPr>
              <w:t xml:space="preserve"> are defined in Stage 2. However, what is </w:t>
            </w:r>
            <w:r w:rsidR="00967942">
              <w:rPr>
                <w:rFonts w:ascii="Times New Roman" w:hAnsi="Times New Roman" w:cs="Times New Roman"/>
                <w:sz w:val="20"/>
                <w:szCs w:val="20"/>
                <w:lang w:val="en-GB" w:eastAsia="zh-CN"/>
              </w:rPr>
              <w:t>'</w:t>
            </w:r>
            <w:proofErr w:type="spellStart"/>
            <w:r w:rsidR="00967942" w:rsidRPr="00967942">
              <w:rPr>
                <w:rFonts w:ascii="Times New Roman" w:hAnsi="Times New Roman" w:cs="Times New Roman"/>
                <w:sz w:val="20"/>
                <w:szCs w:val="20"/>
                <w:lang w:val="en-GB" w:eastAsia="zh-CN"/>
              </w:rPr>
              <w:t>sl</w:t>
            </w:r>
            <w:proofErr w:type="spellEnd"/>
            <w:r w:rsidR="00967942" w:rsidRPr="00967942">
              <w:rPr>
                <w:rFonts w:ascii="Times New Roman" w:hAnsi="Times New Roman" w:cs="Times New Roman"/>
                <w:sz w:val="20"/>
                <w:szCs w:val="20"/>
                <w:lang w:val="en-GB" w:eastAsia="zh-CN"/>
              </w:rPr>
              <w:t>-server-</w:t>
            </w:r>
            <w:proofErr w:type="spellStart"/>
            <w:r w:rsidR="00967942" w:rsidRPr="00967942">
              <w:rPr>
                <w:rFonts w:ascii="Times New Roman" w:hAnsi="Times New Roman" w:cs="Times New Roman"/>
                <w:sz w:val="20"/>
                <w:szCs w:val="20"/>
                <w:lang w:val="en-GB" w:eastAsia="zh-CN"/>
              </w:rPr>
              <w:t>ue</w:t>
            </w:r>
            <w:proofErr w:type="spellEnd"/>
            <w:r w:rsidR="00967942" w:rsidRPr="00967942">
              <w:rPr>
                <w:rFonts w:ascii="Times New Roman" w:hAnsi="Times New Roman" w:cs="Times New Roman"/>
                <w:sz w:val="20"/>
                <w:szCs w:val="20"/>
                <w:lang w:val="en-GB" w:eastAsia="zh-CN"/>
              </w:rPr>
              <w:t>-based</w:t>
            </w:r>
            <w:r w:rsidR="00967942">
              <w:rPr>
                <w:rFonts w:ascii="Times New Roman" w:hAnsi="Times New Roman" w:cs="Times New Roman"/>
                <w:sz w:val="20"/>
                <w:szCs w:val="20"/>
                <w:lang w:val="en-GB" w:eastAsia="zh-CN"/>
              </w:rPr>
              <w:t>'? There is no description</w:t>
            </w:r>
            <w:r w:rsidR="00CA3F71">
              <w:rPr>
                <w:rFonts w:ascii="Times New Roman" w:hAnsi="Times New Roman" w:cs="Times New Roman"/>
                <w:sz w:val="20"/>
                <w:szCs w:val="20"/>
                <w:lang w:val="en-GB" w:eastAsia="zh-CN"/>
              </w:rPr>
              <w:t>.</w:t>
            </w:r>
          </w:p>
        </w:tc>
        <w:tc>
          <w:tcPr>
            <w:tcW w:w="1985" w:type="dxa"/>
          </w:tcPr>
          <w:p w14:paraId="4AC3E00F" w14:textId="540D61D1" w:rsidR="00334FC6" w:rsidRDefault="00967942"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7778101" w14:textId="3444F05A" w:rsidR="00334FC6"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4AA5538" w14:textId="77777777" w:rsidR="00334FC6"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565908AB" w14:textId="77777777" w:rsidR="00F26AC1" w:rsidRPr="00F26AC1" w:rsidRDefault="00F26AC1" w:rsidP="00EF5FA9">
            <w:pPr>
              <w:jc w:val="both"/>
              <w:rPr>
                <w:i/>
                <w:iCs/>
                <w:lang w:eastAsia="ja-JP"/>
              </w:rPr>
            </w:pPr>
            <w:r w:rsidRPr="00F26AC1">
              <w:rPr>
                <w:i/>
                <w:iCs/>
                <w:lang w:eastAsia="zh-CN"/>
              </w:rPr>
              <w:t xml:space="preserve">Need to be aligned with the 38305 description to differentiate between different types of UE based: include SL-target UE-based and SL-server UE-based. See table 4.3.1-2. </w:t>
            </w:r>
            <w:r w:rsidRPr="00F26AC1">
              <w:rPr>
                <w:i/>
                <w:iCs/>
                <w:lang w:eastAsia="ja-JP"/>
              </w:rPr>
              <w:t xml:space="preserve">define 3 capabilities: SL-target UE-based, SL-server UE-based, </w:t>
            </w:r>
            <w:proofErr w:type="spellStart"/>
            <w:r w:rsidRPr="00F26AC1">
              <w:rPr>
                <w:i/>
                <w:iCs/>
                <w:lang w:eastAsia="ja-JP"/>
              </w:rPr>
              <w:t>ue</w:t>
            </w:r>
            <w:proofErr w:type="spellEnd"/>
            <w:r w:rsidRPr="00F26AC1">
              <w:rPr>
                <w:i/>
                <w:iCs/>
                <w:lang w:eastAsia="ja-JP"/>
              </w:rPr>
              <w:t>-assisted</w:t>
            </w:r>
          </w:p>
          <w:p w14:paraId="2D330911" w14:textId="21298A63" w:rsidR="00F26AC1" w:rsidRDefault="00F26AC1" w:rsidP="00EF5FA9">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 xml:space="preserve">Updated in v02 with </w:t>
            </w:r>
            <w:r w:rsidRPr="00F26AC1">
              <w:rPr>
                <w:rFonts w:ascii="Times New Roman" w:hAnsi="Times New Roman" w:cs="Times New Roman"/>
                <w:sz w:val="20"/>
                <w:szCs w:val="20"/>
                <w:lang w:val="en-GB" w:eastAsia="ja-JP"/>
              </w:rPr>
              <w:t>Yi-Intel-0306</w:t>
            </w:r>
          </w:p>
          <w:p w14:paraId="1E9CF03D" w14:textId="35940329" w:rsidR="00F26AC1" w:rsidRDefault="00F26AC1" w:rsidP="00EF5FA9">
            <w:pPr>
              <w:jc w:val="both"/>
              <w:rPr>
                <w:rFonts w:ascii="Times New Roman" w:hAnsi="Times New Roman" w:cs="Times New Roman"/>
                <w:sz w:val="20"/>
                <w:szCs w:val="20"/>
                <w:lang w:val="en-GB" w:eastAsia="ja-JP"/>
              </w:rPr>
            </w:pPr>
          </w:p>
        </w:tc>
      </w:tr>
      <w:tr w:rsidR="0018712E" w14:paraId="277BBC38" w14:textId="77777777" w:rsidTr="00EF5FA9">
        <w:tc>
          <w:tcPr>
            <w:tcW w:w="938" w:type="dxa"/>
          </w:tcPr>
          <w:p w14:paraId="4CC6F22C" w14:textId="0E11B0EA" w:rsidR="0018712E" w:rsidRDefault="00497378"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07456E69" w14:textId="6248E579" w:rsidR="0018712E" w:rsidRPr="00C5557A" w:rsidRDefault="00C5557A" w:rsidP="00C5557A">
            <w:pPr>
              <w:pStyle w:val="PL"/>
              <w:shd w:val="clear" w:color="auto" w:fill="E6E6E6"/>
              <w:rPr>
                <w:lang w:eastAsia="en-GB"/>
              </w:rPr>
            </w:pPr>
            <w:r>
              <w:rPr>
                <w:lang w:eastAsia="en-GB"/>
              </w:rPr>
              <w:t>SL-RTD-Info ::= SEQUENCE (</w:t>
            </w:r>
            <w:r w:rsidRPr="002B2AFA">
              <w:t xml:space="preserve"> </w:t>
            </w:r>
            <w:r w:rsidRPr="002B2AFA">
              <w:rPr>
                <w:lang w:eastAsia="en-GB"/>
              </w:rPr>
              <w:t xml:space="preserve">SIZE (1.. </w:t>
            </w:r>
            <w:proofErr w:type="spellStart"/>
            <w:r w:rsidRPr="002B2AFA">
              <w:rPr>
                <w:lang w:eastAsia="en-GB"/>
              </w:rPr>
              <w:t>maxNrOfUEs</w:t>
            </w:r>
            <w:proofErr w:type="spellEnd"/>
            <w:r w:rsidRPr="002B2AFA">
              <w:rPr>
                <w:lang w:eastAsia="en-GB"/>
              </w:rPr>
              <w:t>)) OF RTD-</w:t>
            </w:r>
            <w:proofErr w:type="spellStart"/>
            <w:r w:rsidRPr="002B2AFA">
              <w:rPr>
                <w:lang w:eastAsia="en-GB"/>
              </w:rPr>
              <w:t>InfoList</w:t>
            </w:r>
            <w:r w:rsidRPr="00C5557A">
              <w:rPr>
                <w:highlight w:val="yellow"/>
                <w:lang w:eastAsia="en-GB"/>
              </w:rPr>
              <w:t>PerTx</w:t>
            </w:r>
            <w:r w:rsidRPr="002B2AFA">
              <w:rPr>
                <w:lang w:eastAsia="en-GB"/>
              </w:rPr>
              <w:t>UE</w:t>
            </w:r>
            <w:proofErr w:type="spellEnd"/>
          </w:p>
        </w:tc>
        <w:tc>
          <w:tcPr>
            <w:tcW w:w="6945" w:type="dxa"/>
          </w:tcPr>
          <w:p w14:paraId="0DA95F41" w14:textId="4966F3BA" w:rsidR="0018712E" w:rsidRDefault="007C7AB4"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35B8016D" w14:textId="25F197EB" w:rsidR="0018712E" w:rsidRDefault="009D7FBD"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F1B9101" w14:textId="53C57BBF" w:rsidR="0018712E"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F96CE79" w14:textId="4C9C3765" w:rsidR="0018712E" w:rsidRDefault="00F26AC1"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sidRPr="00F26AC1">
              <w:rPr>
                <w:rFonts w:ascii="Times New Roman" w:hAnsi="Times New Roman" w:cs="Times New Roman"/>
                <w:i/>
                <w:iCs/>
                <w:sz w:val="20"/>
                <w:szCs w:val="20"/>
                <w:lang w:val="en-GB" w:eastAsia="ja-JP"/>
              </w:rPr>
              <w:t>RTD-</w:t>
            </w:r>
            <w:proofErr w:type="spellStart"/>
            <w:r w:rsidRPr="00F26AC1">
              <w:rPr>
                <w:rFonts w:ascii="Times New Roman" w:hAnsi="Times New Roman" w:cs="Times New Roman"/>
                <w:i/>
                <w:iCs/>
                <w:sz w:val="20"/>
                <w:szCs w:val="20"/>
                <w:lang w:val="en-GB" w:eastAsia="ja-JP"/>
              </w:rPr>
              <w:t>InfoListPer</w:t>
            </w:r>
            <w:r w:rsidRPr="00F26AC1">
              <w:rPr>
                <w:rFonts w:ascii="Times New Roman" w:hAnsi="Times New Roman" w:cs="Times New Roman"/>
                <w:i/>
                <w:iCs/>
                <w:color w:val="FF0000"/>
                <w:sz w:val="20"/>
                <w:szCs w:val="20"/>
                <w:lang w:val="en-GB" w:eastAsia="ja-JP"/>
              </w:rPr>
              <w:t>Anchor</w:t>
            </w:r>
            <w:r w:rsidRPr="00F26AC1">
              <w:rPr>
                <w:rFonts w:ascii="Times New Roman" w:hAnsi="Times New Roman" w:cs="Times New Roman"/>
                <w:i/>
                <w:iCs/>
                <w:sz w:val="20"/>
                <w:szCs w:val="20"/>
                <w:lang w:val="en-GB" w:eastAsia="ja-JP"/>
              </w:rPr>
              <w:t>UE</w:t>
            </w:r>
            <w:proofErr w:type="spellEnd"/>
            <w:r>
              <w:rPr>
                <w:rFonts w:ascii="Times New Roman" w:hAnsi="Times New Roman" w:cs="Times New Roman"/>
                <w:i/>
                <w:iCs/>
                <w:sz w:val="20"/>
                <w:szCs w:val="20"/>
                <w:lang w:val="en-GB" w:eastAsia="ja-JP"/>
              </w:rPr>
              <w:t xml:space="preserve"> </w:t>
            </w:r>
            <w:r>
              <w:rPr>
                <w:rFonts w:ascii="Times New Roman" w:hAnsi="Times New Roman" w:cs="Times New Roman"/>
                <w:sz w:val="20"/>
                <w:szCs w:val="20"/>
                <w:lang w:val="en-GB" w:eastAsia="ja-JP"/>
              </w:rPr>
              <w:t xml:space="preserve">in v02 with </w:t>
            </w:r>
            <w:r w:rsidRPr="00F26AC1">
              <w:rPr>
                <w:rFonts w:ascii="Times New Roman" w:hAnsi="Times New Roman" w:cs="Times New Roman"/>
                <w:sz w:val="20"/>
                <w:szCs w:val="20"/>
                <w:lang w:val="en-GB" w:eastAsia="ja-JP"/>
              </w:rPr>
              <w:t>Yi-Intel-0306</w:t>
            </w:r>
          </w:p>
        </w:tc>
      </w:tr>
      <w:tr w:rsidR="0018712E" w14:paraId="04443C59" w14:textId="77777777" w:rsidTr="00EF5FA9">
        <w:tc>
          <w:tcPr>
            <w:tcW w:w="938" w:type="dxa"/>
          </w:tcPr>
          <w:p w14:paraId="723B7CD8" w14:textId="547F46E7" w:rsidR="0018712E" w:rsidRDefault="0068759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40D40485" w14:textId="77777777" w:rsidR="00D8566D" w:rsidRPr="0068228D" w:rsidRDefault="00D8566D" w:rsidP="00D8566D">
            <w:pPr>
              <w:pStyle w:val="Heading4"/>
              <w:textAlignment w:val="baseline"/>
              <w:rPr>
                <w:i/>
                <w:iCs/>
                <w:noProof/>
              </w:rPr>
            </w:pPr>
            <w:bookmarkStart w:id="223" w:name="_Toc144117002"/>
            <w:bookmarkStart w:id="224" w:name="_Toc146746935"/>
            <w:bookmarkStart w:id="225" w:name="_Toc149599461"/>
            <w:bookmarkStart w:id="226" w:name="_Toc152344430"/>
            <w:r w:rsidRPr="0068228D">
              <w:rPr>
                <w:i/>
                <w:iCs/>
                <w:noProof/>
              </w:rPr>
              <w:t>–</w:t>
            </w:r>
            <w:r w:rsidRPr="0068228D">
              <w:rPr>
                <w:i/>
                <w:iCs/>
                <w:noProof/>
              </w:rPr>
              <w:tab/>
            </w:r>
            <w:r w:rsidRPr="009B7AF2">
              <w:rPr>
                <w:i/>
                <w:iCs/>
                <w:noProof/>
              </w:rPr>
              <w:t>CommonIEsProvideLocationInformation</w:t>
            </w:r>
            <w:bookmarkEnd w:id="223"/>
            <w:bookmarkEnd w:id="224"/>
            <w:bookmarkEnd w:id="225"/>
            <w:bookmarkEnd w:id="226"/>
          </w:p>
          <w:p w14:paraId="7095E08A" w14:textId="77777777" w:rsidR="00D8566D" w:rsidRDefault="00D8566D" w:rsidP="00276809">
            <w:pPr>
              <w:pStyle w:val="PL"/>
              <w:shd w:val="clear" w:color="auto" w:fill="E6E6E6"/>
              <w:rPr>
                <w:noProof/>
                <w:lang w:eastAsia="en-GB"/>
              </w:rPr>
            </w:pPr>
          </w:p>
          <w:p w14:paraId="49E8533A" w14:textId="618619BA" w:rsidR="00276809" w:rsidRDefault="00276809" w:rsidP="00276809">
            <w:pPr>
              <w:pStyle w:val="PL"/>
              <w:shd w:val="clear" w:color="auto" w:fill="E6E6E6"/>
              <w:rPr>
                <w:noProof/>
                <w:lang w:eastAsia="en-GB"/>
              </w:rPr>
            </w:pPr>
            <w:r>
              <w:rPr>
                <w:noProof/>
                <w:lang w:eastAsia="en-GB"/>
              </w:rPr>
              <w:t xml:space="preserve">Range ::= </w:t>
            </w:r>
            <w:r w:rsidRPr="00980E77">
              <w:rPr>
                <w:noProof/>
                <w:lang w:eastAsia="en-GB"/>
              </w:rPr>
              <w:t xml:space="preserve">SEQUENCE </w:t>
            </w:r>
            <w:r>
              <w:rPr>
                <w:noProof/>
                <w:lang w:eastAsia="en-GB"/>
              </w:rPr>
              <w:t>{</w:t>
            </w:r>
          </w:p>
          <w:p w14:paraId="70CDB0C9" w14:textId="77777777" w:rsidR="00276809" w:rsidRDefault="00276809" w:rsidP="00276809">
            <w:pPr>
              <w:pStyle w:val="PL"/>
              <w:shd w:val="clear" w:color="auto" w:fill="E6E6E6"/>
              <w:rPr>
                <w:noProof/>
                <w:lang w:eastAsia="en-GB"/>
              </w:rPr>
            </w:pPr>
            <w:r>
              <w:rPr>
                <w:noProof/>
                <w:lang w:eastAsia="en-GB"/>
              </w:rPr>
              <w:lastRenderedPageBreak/>
              <w:t xml:space="preserve">    </w:t>
            </w:r>
            <w:r w:rsidRPr="00276809">
              <w:rPr>
                <w:noProof/>
                <w:highlight w:val="yellow"/>
                <w:lang w:eastAsia="en-GB"/>
              </w:rPr>
              <w:t>rangeResult                  INTEGER (0..999),</w:t>
            </w:r>
            <w:r>
              <w:rPr>
                <w:noProof/>
                <w:lang w:eastAsia="en-GB"/>
              </w:rPr>
              <w:t xml:space="preserve"> </w:t>
            </w:r>
          </w:p>
          <w:p w14:paraId="1E040243" w14:textId="77777777" w:rsidR="00276809" w:rsidRDefault="00276809" w:rsidP="00276809">
            <w:pPr>
              <w:pStyle w:val="PL"/>
              <w:shd w:val="clear" w:color="auto" w:fill="E6E6E6"/>
              <w:rPr>
                <w:noProof/>
                <w:lang w:eastAsia="en-GB"/>
              </w:rPr>
            </w:pPr>
            <w:r>
              <w:rPr>
                <w:noProof/>
                <w:lang w:eastAsia="en-GB"/>
              </w:rPr>
              <w:t xml:space="preserve">    uncertainty                  INTEGER (0..127),</w:t>
            </w:r>
          </w:p>
          <w:p w14:paraId="1AD785E8"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5938C648" w14:textId="77777777" w:rsidR="00276809" w:rsidRDefault="00276809" w:rsidP="00276809">
            <w:pPr>
              <w:pStyle w:val="PL"/>
              <w:shd w:val="clear" w:color="auto" w:fill="E6E6E6"/>
              <w:rPr>
                <w:noProof/>
                <w:lang w:eastAsia="en-GB"/>
              </w:rPr>
            </w:pPr>
            <w:r>
              <w:rPr>
                <w:noProof/>
                <w:lang w:eastAsia="en-GB"/>
              </w:rPr>
              <w:t>}</w:t>
            </w:r>
          </w:p>
          <w:p w14:paraId="721BB06A" w14:textId="77777777" w:rsidR="00276809" w:rsidRDefault="00276809" w:rsidP="00276809">
            <w:pPr>
              <w:pStyle w:val="PL"/>
              <w:shd w:val="clear" w:color="auto" w:fill="E6E6E6"/>
              <w:rPr>
                <w:noProof/>
                <w:lang w:eastAsia="en-GB"/>
              </w:rPr>
            </w:pPr>
          </w:p>
          <w:p w14:paraId="2B4BC0CE" w14:textId="77777777" w:rsidR="00276809" w:rsidRDefault="00276809" w:rsidP="00276809">
            <w:pPr>
              <w:pStyle w:val="PL"/>
              <w:shd w:val="clear" w:color="auto" w:fill="E6E6E6"/>
              <w:rPr>
                <w:noProof/>
                <w:lang w:eastAsia="en-GB"/>
              </w:rPr>
            </w:pPr>
            <w:r>
              <w:rPr>
                <w:noProof/>
                <w:lang w:eastAsia="en-GB"/>
              </w:rPr>
              <w:t xml:space="preserve">Azimuth ::= </w:t>
            </w:r>
            <w:r w:rsidRPr="00980E77">
              <w:rPr>
                <w:noProof/>
                <w:lang w:eastAsia="en-GB"/>
              </w:rPr>
              <w:t xml:space="preserve">SEQUENCE </w:t>
            </w:r>
            <w:r>
              <w:rPr>
                <w:noProof/>
                <w:lang w:eastAsia="en-GB"/>
              </w:rPr>
              <w:t>{</w:t>
            </w:r>
          </w:p>
          <w:p w14:paraId="143060B3"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azimuthResult                INTEGER (0..359),</w:t>
            </w:r>
            <w:r>
              <w:rPr>
                <w:noProof/>
                <w:lang w:eastAsia="en-GB"/>
              </w:rPr>
              <w:t xml:space="preserve"> </w:t>
            </w:r>
          </w:p>
          <w:p w14:paraId="1EFA7FE8" w14:textId="77777777" w:rsidR="00276809" w:rsidRDefault="00276809" w:rsidP="00276809">
            <w:pPr>
              <w:pStyle w:val="PL"/>
              <w:shd w:val="clear" w:color="auto" w:fill="E6E6E6"/>
              <w:rPr>
                <w:noProof/>
                <w:lang w:eastAsia="en-GB"/>
              </w:rPr>
            </w:pPr>
            <w:r>
              <w:rPr>
                <w:noProof/>
                <w:lang w:eastAsia="en-GB"/>
              </w:rPr>
              <w:t xml:space="preserve">    uncertainty                  INTEGER (0..127),</w:t>
            </w:r>
          </w:p>
          <w:p w14:paraId="0B09A8B2"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0C997E19" w14:textId="77777777" w:rsidR="00276809" w:rsidRDefault="00276809" w:rsidP="00276809">
            <w:pPr>
              <w:pStyle w:val="PL"/>
              <w:shd w:val="clear" w:color="auto" w:fill="E6E6E6"/>
              <w:rPr>
                <w:noProof/>
                <w:lang w:eastAsia="en-GB"/>
              </w:rPr>
            </w:pPr>
            <w:r>
              <w:rPr>
                <w:noProof/>
                <w:lang w:eastAsia="en-GB"/>
              </w:rPr>
              <w:t>}</w:t>
            </w:r>
          </w:p>
          <w:p w14:paraId="778738DB" w14:textId="77777777" w:rsidR="00276809" w:rsidRDefault="00276809" w:rsidP="00276809">
            <w:pPr>
              <w:pStyle w:val="PL"/>
              <w:shd w:val="clear" w:color="auto" w:fill="E6E6E6"/>
              <w:rPr>
                <w:noProof/>
                <w:lang w:eastAsia="en-GB"/>
              </w:rPr>
            </w:pPr>
          </w:p>
          <w:p w14:paraId="199D171B" w14:textId="77777777" w:rsidR="00276809" w:rsidRDefault="00276809" w:rsidP="00276809">
            <w:pPr>
              <w:pStyle w:val="PL"/>
              <w:shd w:val="clear" w:color="auto" w:fill="E6E6E6"/>
              <w:rPr>
                <w:noProof/>
                <w:lang w:eastAsia="en-GB"/>
              </w:rPr>
            </w:pPr>
            <w:r>
              <w:rPr>
                <w:noProof/>
                <w:lang w:eastAsia="en-GB"/>
              </w:rPr>
              <w:t xml:space="preserve">Elevation ::= </w:t>
            </w:r>
            <w:r w:rsidRPr="00980E77">
              <w:rPr>
                <w:noProof/>
                <w:lang w:eastAsia="en-GB"/>
              </w:rPr>
              <w:t xml:space="preserve">SEQUENCE </w:t>
            </w:r>
            <w:r>
              <w:rPr>
                <w:noProof/>
                <w:lang w:eastAsia="en-GB"/>
              </w:rPr>
              <w:t>{</w:t>
            </w:r>
          </w:p>
          <w:p w14:paraId="3A8C2FDD" w14:textId="77777777" w:rsidR="00276809" w:rsidRDefault="00276809" w:rsidP="00276809">
            <w:pPr>
              <w:pStyle w:val="PL"/>
              <w:shd w:val="clear" w:color="auto" w:fill="E6E6E6"/>
              <w:rPr>
                <w:noProof/>
                <w:lang w:eastAsia="en-GB"/>
              </w:rPr>
            </w:pPr>
            <w:r>
              <w:rPr>
                <w:noProof/>
                <w:lang w:eastAsia="en-GB"/>
              </w:rPr>
              <w:t xml:space="preserve">    </w:t>
            </w:r>
            <w:r w:rsidRPr="00276809">
              <w:rPr>
                <w:noProof/>
                <w:highlight w:val="yellow"/>
                <w:lang w:eastAsia="en-GB"/>
              </w:rPr>
              <w:t>elevationResult              INTEGER (0..180),</w:t>
            </w:r>
            <w:r>
              <w:rPr>
                <w:noProof/>
                <w:lang w:eastAsia="en-GB"/>
              </w:rPr>
              <w:t xml:space="preserve"> </w:t>
            </w:r>
          </w:p>
          <w:p w14:paraId="2F150EF2" w14:textId="77777777" w:rsidR="00276809" w:rsidRDefault="00276809" w:rsidP="00276809">
            <w:pPr>
              <w:pStyle w:val="PL"/>
              <w:shd w:val="clear" w:color="auto" w:fill="E6E6E6"/>
              <w:rPr>
                <w:noProof/>
                <w:lang w:eastAsia="en-GB"/>
              </w:rPr>
            </w:pPr>
            <w:r>
              <w:rPr>
                <w:noProof/>
                <w:lang w:eastAsia="en-GB"/>
              </w:rPr>
              <w:t xml:space="preserve">    uncertainty                  INTEGER (0..63),</w:t>
            </w:r>
          </w:p>
          <w:p w14:paraId="55EB35B3" w14:textId="77777777" w:rsidR="00276809" w:rsidRDefault="00276809" w:rsidP="00276809">
            <w:pPr>
              <w:pStyle w:val="PL"/>
              <w:shd w:val="clear" w:color="auto" w:fill="E6E6E6"/>
              <w:rPr>
                <w:noProof/>
                <w:lang w:eastAsia="en-GB"/>
              </w:rPr>
            </w:pPr>
            <w:r>
              <w:rPr>
                <w:noProof/>
                <w:lang w:eastAsia="en-GB"/>
              </w:rPr>
              <w:t xml:space="preserve">    confidence                   INTEGER (0..100)             OPTIONAL</w:t>
            </w:r>
          </w:p>
          <w:p w14:paraId="3B78016C" w14:textId="77777777" w:rsidR="00276809" w:rsidRDefault="00276809" w:rsidP="00276809">
            <w:pPr>
              <w:pStyle w:val="PL"/>
              <w:shd w:val="clear" w:color="auto" w:fill="E6E6E6"/>
              <w:rPr>
                <w:noProof/>
                <w:lang w:eastAsia="en-GB"/>
              </w:rPr>
            </w:pPr>
            <w:r>
              <w:rPr>
                <w:noProof/>
                <w:lang w:eastAsia="en-GB"/>
              </w:rPr>
              <w:t>}</w:t>
            </w:r>
          </w:p>
          <w:p w14:paraId="6F316859" w14:textId="77777777" w:rsidR="0018712E" w:rsidRDefault="0018712E" w:rsidP="00EF5FA9">
            <w:pPr>
              <w:rPr>
                <w:rFonts w:ascii="Times New Roman" w:hAnsi="Times New Roman" w:cs="Times New Roman"/>
                <w:sz w:val="20"/>
                <w:szCs w:val="20"/>
                <w:lang w:val="en-GB" w:eastAsia="zh-CN"/>
              </w:rPr>
            </w:pPr>
          </w:p>
        </w:tc>
        <w:tc>
          <w:tcPr>
            <w:tcW w:w="6945" w:type="dxa"/>
          </w:tcPr>
          <w:p w14:paraId="63D41750" w14:textId="77777777" w:rsidR="00C772C5" w:rsidRDefault="00C772C5" w:rsidP="00EF5FA9">
            <w:pPr>
              <w:jc w:val="both"/>
              <w:rPr>
                <w:rFonts w:ascii="Times New Roman" w:hAnsi="Times New Roman" w:cs="Times New Roman"/>
                <w:sz w:val="20"/>
                <w:szCs w:val="20"/>
                <w:lang w:val="en-GB" w:eastAsia="zh-CN"/>
              </w:rPr>
            </w:pPr>
          </w:p>
          <w:p w14:paraId="2E4E678C" w14:textId="5AC88534" w:rsidR="00C772C5" w:rsidRDefault="00C772C5" w:rsidP="00D34B0B">
            <w:pPr>
              <w:rPr>
                <w:rFonts w:ascii="Times New Roman" w:hAnsi="Times New Roman" w:cs="Times New Roman"/>
                <w:sz w:val="20"/>
                <w:szCs w:val="20"/>
                <w:lang w:val="en-GB" w:eastAsia="zh-CN"/>
              </w:rPr>
            </w:pPr>
            <w:r w:rsidRPr="00276809">
              <w:rPr>
                <w:noProof/>
                <w:highlight w:val="yellow"/>
                <w:lang w:eastAsia="en-GB"/>
              </w:rPr>
              <w:t>azimuthResult</w:t>
            </w:r>
            <w:r>
              <w:rPr>
                <w:rFonts w:ascii="Times New Roman" w:hAnsi="Times New Roman" w:cs="Times New Roman"/>
                <w:sz w:val="20"/>
                <w:szCs w:val="20"/>
                <w:lang w:val="en-GB" w:eastAsia="zh-CN"/>
              </w:rPr>
              <w:t xml:space="preserve"> and </w:t>
            </w:r>
            <w:r w:rsidRPr="00276809">
              <w:rPr>
                <w:noProof/>
                <w:highlight w:val="yellow"/>
                <w:lang w:eastAsia="en-GB"/>
              </w:rPr>
              <w:t>elevationResult</w:t>
            </w:r>
            <w:r>
              <w:rPr>
                <w:noProof/>
                <w:lang w:eastAsia="en-GB"/>
              </w:rPr>
              <w:t xml:space="preserve"> should have 0.1 degrees resolution.</w:t>
            </w:r>
          </w:p>
          <w:p w14:paraId="0F42D15E" w14:textId="77777777" w:rsidR="0018712E" w:rsidRDefault="002E658B" w:rsidP="00D34B0B">
            <w:pPr>
              <w:rPr>
                <w:noProof/>
                <w:lang w:eastAsia="en-GB"/>
              </w:rPr>
            </w:pPr>
            <w:r>
              <w:rPr>
                <w:rFonts w:ascii="Times New Roman" w:hAnsi="Times New Roman" w:cs="Times New Roman"/>
                <w:sz w:val="20"/>
                <w:szCs w:val="20"/>
                <w:lang w:val="en-GB" w:eastAsia="zh-CN"/>
              </w:rPr>
              <w:t xml:space="preserve">The </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can be reported with 0.1 degrees, but the </w:t>
            </w:r>
            <w:r w:rsidRPr="00276809">
              <w:rPr>
                <w:noProof/>
                <w:highlight w:val="yellow"/>
                <w:lang w:eastAsia="en-GB"/>
              </w:rPr>
              <w:t>azimuthResult</w:t>
            </w:r>
            <w:r>
              <w:rPr>
                <w:noProof/>
                <w:lang w:eastAsia="en-GB"/>
              </w:rPr>
              <w:t xml:space="preserve"> and </w:t>
            </w:r>
            <w:r w:rsidRPr="00276809">
              <w:rPr>
                <w:noProof/>
                <w:highlight w:val="yellow"/>
                <w:lang w:eastAsia="en-GB"/>
              </w:rPr>
              <w:t>elevationResult</w:t>
            </w:r>
            <w:r>
              <w:rPr>
                <w:noProof/>
                <w:lang w:eastAsia="en-GB"/>
              </w:rPr>
              <w:t xml:space="preserve"> with only 1-degrees. </w:t>
            </w:r>
          </w:p>
          <w:p w14:paraId="2C50AB9C" w14:textId="0933D265" w:rsidR="00C772C5" w:rsidRDefault="00C772C5" w:rsidP="00D34B0B">
            <w:pPr>
              <w:rPr>
                <w:noProof/>
                <w:lang w:eastAsia="en-GB"/>
              </w:rPr>
            </w:pPr>
            <w:r>
              <w:rPr>
                <w:noProof/>
                <w:lang w:eastAsia="en-GB"/>
              </w:rPr>
              <w:lastRenderedPageBreak/>
              <w:t xml:space="preserve">Similar, </w:t>
            </w:r>
            <w:r w:rsidRPr="00276809">
              <w:rPr>
                <w:noProof/>
                <w:highlight w:val="yellow"/>
                <w:lang w:eastAsia="en-GB"/>
              </w:rPr>
              <w:t>rangeResult</w:t>
            </w:r>
            <w:r>
              <w:rPr>
                <w:noProof/>
                <w:lang w:eastAsia="en-GB"/>
              </w:rPr>
              <w:t xml:space="preserve"> should have mm-resolution (like </w:t>
            </w:r>
            <w:r w:rsidR="00D34B0B" w:rsidRPr="00D34B0B">
              <w:rPr>
                <w:i/>
                <w:iCs/>
                <w:noProof/>
                <w:lang w:eastAsia="en-GB"/>
              </w:rPr>
              <w:t>RelativeLocationCoordinates</w:t>
            </w:r>
            <w:r w:rsidR="00D34B0B">
              <w:rPr>
                <w:noProof/>
                <w:lang w:eastAsia="en-GB"/>
              </w:rPr>
              <w:t>).</w:t>
            </w:r>
          </w:p>
          <w:p w14:paraId="76A14D31" w14:textId="231738FC" w:rsidR="0080599C" w:rsidRDefault="0080599C" w:rsidP="00D34B0B">
            <w:pPr>
              <w:rPr>
                <w:noProof/>
                <w:lang w:eastAsia="en-GB"/>
              </w:rPr>
            </w:pPr>
            <w:r>
              <w:rPr>
                <w:noProof/>
                <w:lang w:eastAsia="en-GB"/>
              </w:rPr>
              <w:t>(See also Q012)</w:t>
            </w:r>
          </w:p>
          <w:p w14:paraId="557CFE2A" w14:textId="051FC17C" w:rsidR="00C772C5" w:rsidRDefault="00C772C5" w:rsidP="00EF5FA9">
            <w:pPr>
              <w:jc w:val="both"/>
              <w:rPr>
                <w:rFonts w:ascii="Times New Roman" w:hAnsi="Times New Roman" w:cs="Times New Roman"/>
                <w:sz w:val="20"/>
                <w:szCs w:val="20"/>
                <w:lang w:val="en-GB" w:eastAsia="zh-CN"/>
              </w:rPr>
            </w:pPr>
          </w:p>
        </w:tc>
        <w:tc>
          <w:tcPr>
            <w:tcW w:w="1985" w:type="dxa"/>
          </w:tcPr>
          <w:p w14:paraId="372F7763" w14:textId="4D3214D1" w:rsidR="0018712E" w:rsidRDefault="002E658B"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3303DA8C" w14:textId="5A292591" w:rsidR="0018712E"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6670B21" w14:textId="77777777" w:rsidR="0018712E" w:rsidRDefault="000363EB" w:rsidP="00EF5FA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p w14:paraId="23416BD4" w14:textId="77777777" w:rsidR="000363EB" w:rsidRDefault="000363EB" w:rsidP="00EF5FA9">
            <w:pPr>
              <w:jc w:val="both"/>
              <w:rPr>
                <w:noProof/>
                <w:lang w:eastAsia="en-GB"/>
              </w:rPr>
            </w:pPr>
            <w:r w:rsidRPr="00276809">
              <w:rPr>
                <w:noProof/>
                <w:highlight w:val="yellow"/>
                <w:lang w:eastAsia="en-GB"/>
              </w:rPr>
              <w:t>azimuthResult                INTEGER (0..35</w:t>
            </w:r>
            <w:r>
              <w:rPr>
                <w:noProof/>
                <w:highlight w:val="yellow"/>
                <w:lang w:eastAsia="en-GB"/>
              </w:rPr>
              <w:t>9</w:t>
            </w:r>
            <w:r w:rsidRPr="00276809">
              <w:rPr>
                <w:noProof/>
                <w:highlight w:val="yellow"/>
                <w:lang w:eastAsia="en-GB"/>
              </w:rPr>
              <w:t>9),</w:t>
            </w:r>
          </w:p>
          <w:p w14:paraId="6381ADCC" w14:textId="77777777" w:rsidR="0084429C" w:rsidRDefault="0084429C" w:rsidP="00EF5FA9">
            <w:pPr>
              <w:jc w:val="both"/>
              <w:rPr>
                <w:noProof/>
                <w:lang w:eastAsia="en-GB"/>
              </w:rPr>
            </w:pPr>
          </w:p>
          <w:p w14:paraId="00F55643" w14:textId="5C25A369" w:rsidR="0084429C" w:rsidRDefault="0084429C" w:rsidP="0084429C">
            <w:pPr>
              <w:pStyle w:val="PL"/>
              <w:shd w:val="clear" w:color="auto" w:fill="E6E6E6"/>
              <w:rPr>
                <w:noProof/>
                <w:lang w:eastAsia="en-GB"/>
              </w:rPr>
            </w:pPr>
            <w:r>
              <w:rPr>
                <w:noProof/>
                <w:lang w:eastAsia="en-GB"/>
              </w:rPr>
              <w:lastRenderedPageBreak/>
              <w:t xml:space="preserve">    </w:t>
            </w:r>
            <w:r w:rsidRPr="00276809">
              <w:rPr>
                <w:noProof/>
                <w:highlight w:val="yellow"/>
                <w:lang w:eastAsia="en-GB"/>
              </w:rPr>
              <w:t>elevationResult              INTEGER (0..180</w:t>
            </w:r>
            <w:r>
              <w:rPr>
                <w:noProof/>
                <w:highlight w:val="yellow"/>
                <w:lang w:eastAsia="en-GB"/>
              </w:rPr>
              <w:t>0</w:t>
            </w:r>
            <w:r w:rsidRPr="00276809">
              <w:rPr>
                <w:noProof/>
                <w:highlight w:val="yellow"/>
                <w:lang w:eastAsia="en-GB"/>
              </w:rPr>
              <w:t>),</w:t>
            </w:r>
            <w:r>
              <w:rPr>
                <w:noProof/>
                <w:lang w:eastAsia="en-GB"/>
              </w:rPr>
              <w:t xml:space="preserve"> </w:t>
            </w:r>
          </w:p>
          <w:p w14:paraId="48EFEC6B" w14:textId="77777777" w:rsidR="0084429C" w:rsidRDefault="0084429C" w:rsidP="00EF5FA9">
            <w:pPr>
              <w:jc w:val="both"/>
              <w:rPr>
                <w:noProof/>
                <w:lang w:eastAsia="en-GB"/>
              </w:rPr>
            </w:pPr>
            <w:r w:rsidRPr="00276809">
              <w:rPr>
                <w:noProof/>
                <w:highlight w:val="yellow"/>
                <w:lang w:eastAsia="en-GB"/>
              </w:rPr>
              <w:t>rangeResult                  INTEGER (0..99</w:t>
            </w:r>
            <w:r>
              <w:rPr>
                <w:noProof/>
                <w:highlight w:val="yellow"/>
                <w:lang w:eastAsia="en-GB"/>
              </w:rPr>
              <w:t>9</w:t>
            </w:r>
            <w:r w:rsidRPr="00276809">
              <w:rPr>
                <w:noProof/>
                <w:highlight w:val="yellow"/>
                <w:lang w:eastAsia="en-GB"/>
              </w:rPr>
              <w:t>9),</w:t>
            </w:r>
          </w:p>
          <w:p w14:paraId="5235F4CC" w14:textId="23EB471D" w:rsidR="001109CF" w:rsidRDefault="001109CF" w:rsidP="001109CF">
            <w:pPr>
              <w:jc w:val="both"/>
              <w:rPr>
                <w:ins w:id="227" w:author="Qualcomm (Sven Fischer)" w:date="2024-03-06T00:43:00Z"/>
                <w:noProof/>
                <w:lang w:eastAsia="en-GB"/>
              </w:rPr>
            </w:pPr>
            <w:ins w:id="228" w:author="Qualcomm (Sven Fischer)" w:date="2024-03-06T00:43:00Z">
              <w:r>
                <w:rPr>
                  <w:noProof/>
                  <w:lang w:eastAsia="en-GB"/>
                </w:rPr>
                <w:t xml:space="preserve">[QC: 9999 covers only &lt;1m range. SL range could be larger. In </w:t>
              </w:r>
              <w:r w:rsidRPr="00F46F12">
                <w:rPr>
                  <w:noProof/>
                  <w:lang w:eastAsia="en-GB"/>
                </w:rPr>
                <w:t>R2-2401246</w:t>
              </w:r>
              <w:r>
                <w:rPr>
                  <w:noProof/>
                  <w:lang w:eastAsia="en-GB"/>
                </w:rPr>
                <w:t xml:space="preserve"> I suggested:</w:t>
              </w:r>
            </w:ins>
          </w:p>
          <w:p w14:paraId="7AFD181D" w14:textId="77777777" w:rsidR="001109CF" w:rsidRPr="00633020" w:rsidRDefault="001109CF" w:rsidP="001109CF">
            <w:pPr>
              <w:pStyle w:val="PL"/>
              <w:shd w:val="clear" w:color="auto" w:fill="E6E6E6"/>
              <w:rPr>
                <w:ins w:id="229" w:author="Qualcomm (Sven Fischer)" w:date="2024-03-06T00:43:00Z"/>
                <w:lang w:eastAsia="en-GB"/>
              </w:rPr>
            </w:pPr>
            <w:proofErr w:type="gramStart"/>
            <w:ins w:id="230" w:author="Qualcomm (Sven Fischer)" w:date="2024-03-06T00:43:00Z">
              <w:r w:rsidRPr="00633020">
                <w:rPr>
                  <w:lang w:eastAsia="en-GB"/>
                </w:rPr>
                <w:t>Range ::=</w:t>
              </w:r>
              <w:proofErr w:type="gramEnd"/>
              <w:r w:rsidRPr="00633020">
                <w:rPr>
                  <w:lang w:eastAsia="en-GB"/>
                </w:rPr>
                <w:t xml:space="preserve"> SEQUENCE {</w:t>
              </w:r>
            </w:ins>
          </w:p>
          <w:p w14:paraId="5A9300DA" w14:textId="77777777" w:rsidR="001109CF" w:rsidRPr="00633020" w:rsidRDefault="001109CF" w:rsidP="001109CF">
            <w:pPr>
              <w:pStyle w:val="PL"/>
              <w:shd w:val="clear" w:color="auto" w:fill="E6E6E6"/>
              <w:rPr>
                <w:ins w:id="231" w:author="Qualcomm (Sven Fischer)" w:date="2024-03-06T00:43:00Z"/>
                <w:lang w:eastAsia="en-GB"/>
              </w:rPr>
            </w:pPr>
            <w:ins w:id="232" w:author="Qualcomm (Sven Fischer)" w:date="2024-03-06T00:43:00Z">
              <w:r w:rsidRPr="00633020">
                <w:rPr>
                  <w:lang w:eastAsia="en-GB"/>
                </w:rPr>
                <w:t xml:space="preserve">    </w:t>
              </w:r>
              <w:proofErr w:type="spellStart"/>
              <w:r w:rsidRPr="00633020">
                <w:rPr>
                  <w:lang w:eastAsia="en-GB"/>
                </w:rPr>
                <w:t>rangeResult</w:t>
              </w:r>
              <w:proofErr w:type="spellEnd"/>
              <w:r w:rsidRPr="00633020">
                <w:rPr>
                  <w:lang w:eastAsia="en-GB"/>
                </w:rPr>
                <w:t xml:space="preserve">                  INTEGER (</w:t>
              </w:r>
              <w:proofErr w:type="gramStart"/>
              <w:r w:rsidRPr="00633020">
                <w:rPr>
                  <w:lang w:eastAsia="en-GB"/>
                </w:rPr>
                <w:t>0..</w:t>
              </w:r>
              <w:proofErr w:type="gramEnd"/>
              <w:r w:rsidRPr="00987426">
                <w:rPr>
                  <w:lang w:eastAsia="en-GB"/>
                </w:rPr>
                <w:t>1048575</w:t>
              </w:r>
              <w:r w:rsidRPr="00633020">
                <w:rPr>
                  <w:lang w:eastAsia="en-GB"/>
                </w:rPr>
                <w:t>),</w:t>
              </w:r>
            </w:ins>
          </w:p>
          <w:p w14:paraId="54948FD3" w14:textId="77777777" w:rsidR="001109CF" w:rsidRPr="00633020" w:rsidRDefault="001109CF" w:rsidP="001109CF">
            <w:pPr>
              <w:pStyle w:val="PL"/>
              <w:shd w:val="clear" w:color="auto" w:fill="E6E6E6"/>
              <w:rPr>
                <w:ins w:id="233" w:author="Qualcomm (Sven Fischer)" w:date="2024-03-06T00:43:00Z"/>
                <w:lang w:eastAsia="en-GB"/>
              </w:rPr>
            </w:pPr>
            <w:ins w:id="234" w:author="Qualcomm (Sven Fischer)" w:date="2024-03-06T00:43:00Z">
              <w:r w:rsidRPr="00633020">
                <w:rPr>
                  <w:lang w:eastAsia="en-GB"/>
                </w:rPr>
                <w:t xml:space="preserve">    uncertainty                  INTEGER (</w:t>
              </w:r>
              <w:proofErr w:type="gramStart"/>
              <w:r w:rsidRPr="00633020">
                <w:rPr>
                  <w:lang w:eastAsia="en-GB"/>
                </w:rPr>
                <w:t>0..</w:t>
              </w:r>
              <w:proofErr w:type="gramEnd"/>
              <w:r>
                <w:rPr>
                  <w:lang w:eastAsia="en-GB"/>
                </w:rPr>
                <w:t>255</w:t>
              </w:r>
              <w:r w:rsidRPr="00633020">
                <w:rPr>
                  <w:lang w:eastAsia="en-GB"/>
                </w:rPr>
                <w:t>),</w:t>
              </w:r>
            </w:ins>
          </w:p>
          <w:p w14:paraId="625E6951" w14:textId="77777777" w:rsidR="001109CF" w:rsidRPr="00633020" w:rsidRDefault="001109CF" w:rsidP="001109CF">
            <w:pPr>
              <w:pStyle w:val="PL"/>
              <w:shd w:val="clear" w:color="auto" w:fill="E6E6E6"/>
              <w:rPr>
                <w:ins w:id="235" w:author="Qualcomm (Sven Fischer)" w:date="2024-03-06T00:43:00Z"/>
                <w:lang w:eastAsia="en-GB"/>
              </w:rPr>
            </w:pPr>
            <w:ins w:id="236" w:author="Qualcomm (Sven Fischer)" w:date="2024-03-06T00:43:00Z">
              <w:r w:rsidRPr="00633020">
                <w:rPr>
                  <w:lang w:eastAsia="en-GB"/>
                </w:rPr>
                <w:t xml:space="preserve">    confidence                   INTEGER (</w:t>
              </w:r>
              <w:proofErr w:type="gramStart"/>
              <w:r w:rsidRPr="00633020">
                <w:rPr>
                  <w:lang w:eastAsia="en-GB"/>
                </w:rPr>
                <w:t>0..</w:t>
              </w:r>
              <w:proofErr w:type="gramEnd"/>
              <w:r w:rsidRPr="00633020">
                <w:rPr>
                  <w:lang w:eastAsia="en-GB"/>
                </w:rPr>
                <w:t>100)             OPTIONAL</w:t>
              </w:r>
            </w:ins>
          </w:p>
          <w:p w14:paraId="725AF9F9" w14:textId="7FE2B814" w:rsidR="001109CF" w:rsidRPr="00724A14" w:rsidRDefault="001109CF" w:rsidP="00724A14">
            <w:pPr>
              <w:pStyle w:val="PL"/>
              <w:shd w:val="clear" w:color="auto" w:fill="E6E6E6"/>
              <w:rPr>
                <w:ins w:id="237" w:author="Qualcomm (Sven Fischer)" w:date="2024-03-06T00:43:00Z"/>
                <w:lang w:eastAsia="en-GB"/>
                <w:rPrChange w:id="238" w:author="Qualcomm (Sven Fischer)" w:date="2024-03-06T00:44:00Z">
                  <w:rPr>
                    <w:ins w:id="239" w:author="Qualcomm (Sven Fischer)" w:date="2024-03-06T00:43:00Z"/>
                    <w:rFonts w:ascii="Times New Roman" w:hAnsi="Times New Roman" w:cs="Times New Roman"/>
                    <w:sz w:val="20"/>
                    <w:szCs w:val="20"/>
                    <w:lang w:val="en-GB" w:eastAsia="ja-JP"/>
                  </w:rPr>
                </w:rPrChange>
              </w:rPr>
              <w:pPrChange w:id="240" w:author="Qualcomm (Sven Fischer)" w:date="2024-03-06T00:44:00Z">
                <w:pPr>
                  <w:jc w:val="both"/>
                </w:pPr>
              </w:pPrChange>
            </w:pPr>
            <w:ins w:id="241" w:author="Qualcomm (Sven Fischer)" w:date="2024-03-06T00:43:00Z">
              <w:r w:rsidRPr="00633020">
                <w:rPr>
                  <w:lang w:eastAsia="en-GB"/>
                </w:rPr>
                <w:t>}</w:t>
              </w:r>
            </w:ins>
          </w:p>
          <w:p w14:paraId="35E3EE93" w14:textId="2734AF2F" w:rsidR="001109CF" w:rsidRDefault="001109CF" w:rsidP="001109CF">
            <w:pPr>
              <w:jc w:val="both"/>
              <w:rPr>
                <w:rFonts w:ascii="Times New Roman" w:hAnsi="Times New Roman" w:cs="Times New Roman"/>
                <w:sz w:val="20"/>
                <w:szCs w:val="20"/>
                <w:lang w:val="en-GB" w:eastAsia="ja-JP"/>
              </w:rPr>
            </w:pPr>
            <w:ins w:id="242" w:author="Qualcomm (Sven Fischer)" w:date="2024-03-06T00:43:00Z">
              <w:r>
                <w:rPr>
                  <w:rFonts w:ascii="Times New Roman" w:hAnsi="Times New Roman" w:cs="Times New Roman"/>
                  <w:sz w:val="20"/>
                  <w:szCs w:val="20"/>
                  <w:lang w:val="en-GB" w:eastAsia="ja-JP"/>
                </w:rPr>
                <w:t>If the range can be mm-granularity (like x/y/z), then a metre level uncertainty (</w:t>
              </w:r>
              <w:proofErr w:type="gramStart"/>
              <w:r>
                <w:rPr>
                  <w:rFonts w:ascii="Times New Roman" w:hAnsi="Times New Roman" w:cs="Times New Roman"/>
                  <w:sz w:val="20"/>
                  <w:szCs w:val="20"/>
                  <w:lang w:val="en-GB" w:eastAsia="ja-JP"/>
                </w:rPr>
                <w:t>0..</w:t>
              </w:r>
              <w:proofErr w:type="gramEnd"/>
              <w:r>
                <w:rPr>
                  <w:rFonts w:ascii="Times New Roman" w:hAnsi="Times New Roman" w:cs="Times New Roman"/>
                  <w:sz w:val="20"/>
                  <w:szCs w:val="20"/>
                  <w:lang w:val="en-GB" w:eastAsia="ja-JP"/>
                </w:rPr>
                <w:t xml:space="preserve">127) does not make much sense. Should be the </w:t>
              </w:r>
              <w:r w:rsidRPr="000A1D7A">
                <w:rPr>
                  <w:rFonts w:ascii="Times New Roman" w:hAnsi="Times New Roman" w:cs="Times New Roman"/>
                  <w:sz w:val="20"/>
                  <w:szCs w:val="20"/>
                  <w:lang w:val="en-GB" w:eastAsia="ja-JP"/>
                </w:rPr>
                <w:t>High Accuracy Uncertainty</w:t>
              </w:r>
              <w:r>
                <w:rPr>
                  <w:rFonts w:ascii="Times New Roman" w:hAnsi="Times New Roman" w:cs="Times New Roman"/>
                  <w:sz w:val="20"/>
                  <w:szCs w:val="20"/>
                  <w:lang w:val="en-GB" w:eastAsia="ja-JP"/>
                </w:rPr>
                <w:t xml:space="preserve"> </w:t>
              </w:r>
              <w:proofErr w:type="gramStart"/>
              <w:r>
                <w:rPr>
                  <w:rFonts w:ascii="Times New Roman" w:hAnsi="Times New Roman" w:cs="Times New Roman"/>
                  <w:sz w:val="20"/>
                  <w:szCs w:val="20"/>
                  <w:lang w:val="en-GB" w:eastAsia="ja-JP"/>
                </w:rPr>
                <w:t>0..</w:t>
              </w:r>
              <w:proofErr w:type="gramEnd"/>
              <w:r>
                <w:rPr>
                  <w:rFonts w:ascii="Times New Roman" w:hAnsi="Times New Roman" w:cs="Times New Roman"/>
                  <w:sz w:val="20"/>
                  <w:szCs w:val="20"/>
                  <w:lang w:val="en-GB" w:eastAsia="ja-JP"/>
                </w:rPr>
                <w:t>255.]</w:t>
              </w:r>
            </w:ins>
          </w:p>
        </w:tc>
      </w:tr>
      <w:tr w:rsidR="0018712E" w14:paraId="5F5CA583" w14:textId="77777777" w:rsidTr="00EF5FA9">
        <w:tc>
          <w:tcPr>
            <w:tcW w:w="938" w:type="dxa"/>
          </w:tcPr>
          <w:p w14:paraId="2112DBD7" w14:textId="51CB5D38" w:rsidR="0018712E" w:rsidRDefault="00E7113E"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0BC981ED" w14:textId="77777777" w:rsidR="00270053" w:rsidRPr="0068228D" w:rsidRDefault="00270053" w:rsidP="00270053">
            <w:pPr>
              <w:pStyle w:val="Heading4"/>
              <w:textAlignment w:val="baseline"/>
              <w:rPr>
                <w:i/>
                <w:iCs/>
                <w:noProof/>
              </w:rPr>
            </w:pPr>
            <w:bookmarkStart w:id="243" w:name="_Toc144117009"/>
            <w:bookmarkStart w:id="244" w:name="_Toc146746942"/>
            <w:bookmarkStart w:id="245" w:name="_Toc149599477"/>
            <w:bookmarkStart w:id="246" w:name="_Toc152344446"/>
            <w:r w:rsidRPr="0068228D">
              <w:rPr>
                <w:i/>
                <w:iCs/>
                <w:noProof/>
              </w:rPr>
              <w:t>–</w:t>
            </w:r>
            <w:r w:rsidRPr="0068228D">
              <w:rPr>
                <w:i/>
                <w:iCs/>
                <w:noProof/>
              </w:rPr>
              <w:tab/>
            </w:r>
            <w:r w:rsidRPr="0092172A">
              <w:rPr>
                <w:i/>
                <w:iCs/>
                <w:noProof/>
              </w:rPr>
              <w:t>SL-AoA</w:t>
            </w:r>
            <w:r w:rsidRPr="001733A4">
              <w:rPr>
                <w:i/>
                <w:iCs/>
                <w:noProof/>
              </w:rPr>
              <w:t>-</w:t>
            </w:r>
            <w:r w:rsidRPr="009B7AF2">
              <w:rPr>
                <w:i/>
                <w:iCs/>
                <w:noProof/>
              </w:rPr>
              <w:t>ProvideAssistanceData</w:t>
            </w:r>
            <w:bookmarkEnd w:id="243"/>
            <w:bookmarkEnd w:id="244"/>
            <w:bookmarkEnd w:id="245"/>
            <w:bookmarkEnd w:id="246"/>
          </w:p>
          <w:p w14:paraId="4C8A0E47" w14:textId="77777777" w:rsidR="00270053" w:rsidRPr="0068228D" w:rsidRDefault="00270053" w:rsidP="00270053">
            <w:pPr>
              <w:overflowPunct w:val="0"/>
              <w:autoSpaceDE w:val="0"/>
              <w:autoSpaceDN w:val="0"/>
              <w:adjustRightInd w:val="0"/>
              <w:textAlignment w:val="baseline"/>
              <w:rPr>
                <w:lang w:eastAsia="zh-CN"/>
              </w:rPr>
            </w:pPr>
          </w:p>
          <w:p w14:paraId="6752A7EF"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ASN1START</w:t>
            </w:r>
          </w:p>
          <w:p w14:paraId="69017C79"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w:t>
            </w:r>
            <w:r>
              <w:rPr>
                <w:noProof/>
                <w:color w:val="808080"/>
                <w:lang w:eastAsia="en-GB"/>
              </w:rPr>
              <w:t>O</w:t>
            </w:r>
            <w:r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79112970" w14:textId="77777777" w:rsidR="00270053" w:rsidRPr="0068228D" w:rsidRDefault="00270053" w:rsidP="00270053">
            <w:pPr>
              <w:pStyle w:val="PL"/>
              <w:shd w:val="clear" w:color="auto" w:fill="E6E6E6"/>
              <w:rPr>
                <w:noProof/>
                <w:lang w:eastAsia="en-GB"/>
              </w:rPr>
            </w:pPr>
          </w:p>
          <w:p w14:paraId="226F94B7" w14:textId="77777777" w:rsidR="00270053" w:rsidRDefault="00270053" w:rsidP="00270053">
            <w:pPr>
              <w:pStyle w:val="PL"/>
              <w:shd w:val="clear" w:color="auto" w:fill="E6E6E6"/>
              <w:rPr>
                <w:noProof/>
                <w:lang w:eastAsia="en-GB"/>
              </w:rPr>
            </w:pPr>
            <w:r w:rsidRPr="0092172A">
              <w:rPr>
                <w:noProof/>
                <w:lang w:eastAsia="en-GB"/>
              </w:rPr>
              <w:t>SL-AoA</w:t>
            </w:r>
            <w:r w:rsidRPr="001733A4">
              <w:rPr>
                <w:noProof/>
                <w:lang w:eastAsia="en-GB"/>
              </w:rPr>
              <w:t>-</w:t>
            </w:r>
            <w:r>
              <w:rPr>
                <w:noProof/>
                <w:lang w:eastAsia="en-GB"/>
              </w:rPr>
              <w:t>ProvideAssistanceData ::= SEQUENCE {</w:t>
            </w:r>
          </w:p>
          <w:p w14:paraId="2DA90108" w14:textId="77777777" w:rsidR="00270053" w:rsidRDefault="00270053" w:rsidP="00270053">
            <w:pPr>
              <w:pStyle w:val="PL"/>
              <w:shd w:val="clear" w:color="auto" w:fill="E6E6E6"/>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-AssistanceData</w:t>
            </w:r>
            <w:r>
              <w:rPr>
                <w:lang w:eastAsia="en-GB"/>
              </w:rPr>
              <w:t>Info</w:t>
            </w:r>
            <w:proofErr w:type="spellEnd"/>
            <w:r w:rsidRPr="00CB75E5">
              <w:rPr>
                <w:lang w:eastAsia="en-GB"/>
              </w:rPr>
              <w:t xml:space="preserve">        SEQUENCE (SIZE (1..</w:t>
            </w:r>
            <w:r w:rsidRPr="0058702E">
              <w:rPr>
                <w:lang w:eastAsia="en-GB"/>
              </w:rPr>
              <w:t>maxNrOfUEs</w:t>
            </w:r>
            <w:r w:rsidRPr="00CB75E5">
              <w:rPr>
                <w:lang w:eastAsia="en-GB"/>
              </w:rPr>
              <w:t>)) OF 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sidRPr="00CB75E5">
              <w:rPr>
                <w:lang w:eastAsia="en-GB"/>
              </w:rPr>
              <w:t xml:space="preserve">     OPTIONAL,</w:t>
            </w:r>
          </w:p>
          <w:p w14:paraId="47994D7F" w14:textId="77777777" w:rsidR="00270053" w:rsidRDefault="00270053" w:rsidP="00270053">
            <w:pPr>
              <w:pStyle w:val="PL"/>
              <w:shd w:val="clear" w:color="auto" w:fill="E6E6E6"/>
              <w:rPr>
                <w:noProof/>
                <w:lang w:eastAsia="en-GB"/>
              </w:rPr>
            </w:pPr>
            <w:r>
              <w:rPr>
                <w:noProof/>
                <w:lang w:eastAsia="en-GB"/>
              </w:rPr>
              <w:t xml:space="preserve">    ...</w:t>
            </w:r>
          </w:p>
          <w:p w14:paraId="5F3EE6D0" w14:textId="77777777" w:rsidR="00270053" w:rsidRDefault="00270053" w:rsidP="00270053">
            <w:pPr>
              <w:pStyle w:val="PL"/>
              <w:shd w:val="clear" w:color="auto" w:fill="E6E6E6"/>
              <w:rPr>
                <w:lang w:eastAsia="en-GB"/>
              </w:rPr>
            </w:pPr>
            <w:r>
              <w:rPr>
                <w:lang w:eastAsia="en-GB"/>
              </w:rPr>
              <w:t>}</w:t>
            </w:r>
          </w:p>
          <w:p w14:paraId="0B29A610" w14:textId="77777777" w:rsidR="00270053" w:rsidRDefault="00270053" w:rsidP="00270053">
            <w:pPr>
              <w:pStyle w:val="PL"/>
              <w:shd w:val="clear" w:color="auto" w:fill="E6E6E6"/>
              <w:rPr>
                <w:lang w:eastAsia="en-GB"/>
              </w:rPr>
            </w:pPr>
          </w:p>
          <w:p w14:paraId="57D467E3" w14:textId="77777777" w:rsidR="00270053" w:rsidRDefault="00270053" w:rsidP="00270053">
            <w:pPr>
              <w:pStyle w:val="PL"/>
              <w:shd w:val="clear" w:color="auto" w:fill="E6E6E6"/>
              <w:rPr>
                <w:lang w:eastAsia="en-GB"/>
              </w:rPr>
            </w:pPr>
            <w:r w:rsidRPr="00CB75E5">
              <w:rPr>
                <w:lang w:eastAsia="en-GB"/>
              </w:rPr>
              <w:t>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Pr>
                <w:lang w:eastAsia="en-GB"/>
              </w:rPr>
              <w:t xml:space="preserve"> ::= SEQUENCE {</w:t>
            </w:r>
          </w:p>
          <w:p w14:paraId="0AA25286" w14:textId="77777777" w:rsidR="00270053" w:rsidRDefault="00270053" w:rsidP="00270053">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w:t>
            </w:r>
            <w:r w:rsidRPr="00C10C6A">
              <w:rPr>
                <w:lang w:eastAsia="en-GB"/>
              </w:rPr>
              <w:t>OCTET STRING</w:t>
            </w:r>
            <w:r w:rsidRPr="00FE3214">
              <w:rPr>
                <w:lang w:eastAsia="en-GB"/>
              </w:rPr>
              <w:t>,</w:t>
            </w:r>
          </w:p>
          <w:p w14:paraId="1044971B" w14:textId="77777777" w:rsidR="00270053" w:rsidRDefault="00270053" w:rsidP="00270053">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INTEGER(0..3599),                  -- expected-SL-</w:t>
            </w:r>
            <w:proofErr w:type="spellStart"/>
            <w:r>
              <w:rPr>
                <w:lang w:eastAsia="en-GB"/>
              </w:rPr>
              <w:t>AoA</w:t>
            </w:r>
            <w:proofErr w:type="spellEnd"/>
            <w:r>
              <w:rPr>
                <w:lang w:eastAsia="en-GB"/>
              </w:rPr>
              <w:t>-and-Uncertainty</w:t>
            </w:r>
          </w:p>
          <w:p w14:paraId="326591AB" w14:textId="77777777" w:rsidR="00270053" w:rsidRDefault="00270053" w:rsidP="00270053">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r w:rsidRPr="00270053">
              <w:rPr>
                <w:highlight w:val="yellow"/>
                <w:lang w:eastAsia="en-GB"/>
              </w:rPr>
              <w:t>INTEGER(0..1799)</w:t>
            </w:r>
            <w:r>
              <w:rPr>
                <w:lang w:eastAsia="en-GB"/>
              </w:rPr>
              <w:t xml:space="preserve">        OPTIONAL,  -- expected-SL-</w:t>
            </w:r>
            <w:proofErr w:type="spellStart"/>
            <w:r>
              <w:rPr>
                <w:lang w:eastAsia="en-GB"/>
              </w:rPr>
              <w:t>AoA</w:t>
            </w:r>
            <w:proofErr w:type="spellEnd"/>
            <w:r>
              <w:rPr>
                <w:lang w:eastAsia="en-GB"/>
              </w:rPr>
              <w:t>-and-Uncertainty</w:t>
            </w:r>
          </w:p>
          <w:p w14:paraId="7D92230F" w14:textId="77777777" w:rsidR="00270053" w:rsidRDefault="00270053" w:rsidP="00270053">
            <w:pPr>
              <w:pStyle w:val="PL"/>
              <w:shd w:val="clear" w:color="auto" w:fill="E6E6E6"/>
              <w:rPr>
                <w:noProof/>
                <w:lang w:eastAsia="en-GB"/>
              </w:rPr>
            </w:pPr>
            <w:r>
              <w:rPr>
                <w:noProof/>
                <w:lang w:eastAsia="en-GB"/>
              </w:rPr>
              <w:lastRenderedPageBreak/>
              <w:t xml:space="preserve">    ...</w:t>
            </w:r>
          </w:p>
          <w:p w14:paraId="6A5803C3" w14:textId="77777777" w:rsidR="00270053" w:rsidRDefault="00270053" w:rsidP="00270053">
            <w:pPr>
              <w:pStyle w:val="PL"/>
              <w:shd w:val="clear" w:color="auto" w:fill="E6E6E6"/>
              <w:rPr>
                <w:lang w:eastAsia="en-GB"/>
              </w:rPr>
            </w:pPr>
          </w:p>
          <w:p w14:paraId="4D953FDB" w14:textId="77777777" w:rsidR="00270053" w:rsidRDefault="00270053" w:rsidP="00270053">
            <w:pPr>
              <w:pStyle w:val="PL"/>
              <w:shd w:val="clear" w:color="auto" w:fill="E6E6E6"/>
              <w:rPr>
                <w:noProof/>
                <w:lang w:eastAsia="en-GB"/>
              </w:rPr>
            </w:pPr>
          </w:p>
          <w:p w14:paraId="71BFA39A" w14:textId="77777777" w:rsidR="00270053" w:rsidRDefault="00270053" w:rsidP="00270053">
            <w:pPr>
              <w:pStyle w:val="PL"/>
              <w:shd w:val="clear" w:color="auto" w:fill="E6E6E6"/>
              <w:rPr>
                <w:noProof/>
                <w:lang w:eastAsia="en-GB"/>
              </w:rPr>
            </w:pPr>
            <w:r>
              <w:rPr>
                <w:noProof/>
                <w:lang w:eastAsia="en-GB"/>
              </w:rPr>
              <w:t>}</w:t>
            </w:r>
          </w:p>
          <w:p w14:paraId="5FF42C20" w14:textId="77777777" w:rsidR="00270053" w:rsidRDefault="00270053" w:rsidP="00270053">
            <w:pPr>
              <w:pStyle w:val="PL"/>
              <w:shd w:val="clear" w:color="auto" w:fill="E6E6E6"/>
              <w:rPr>
                <w:noProof/>
                <w:lang w:eastAsia="en-GB"/>
              </w:rPr>
            </w:pPr>
          </w:p>
          <w:p w14:paraId="354DB818" w14:textId="77777777" w:rsidR="00270053" w:rsidRPr="0068228D" w:rsidRDefault="00270053" w:rsidP="00270053">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019C3CDA" w14:textId="77777777" w:rsidR="00270053" w:rsidRDefault="00270053" w:rsidP="00270053">
            <w:pPr>
              <w:pStyle w:val="PL"/>
              <w:shd w:val="clear" w:color="auto" w:fill="E6E6E6"/>
              <w:rPr>
                <w:noProof/>
                <w:color w:val="808080"/>
                <w:lang w:eastAsia="en-GB"/>
              </w:rPr>
            </w:pPr>
            <w:r w:rsidRPr="0068228D">
              <w:rPr>
                <w:noProof/>
                <w:color w:val="808080"/>
                <w:lang w:eastAsia="en-GB"/>
              </w:rPr>
              <w:t>-- ASN1STOP</w:t>
            </w:r>
          </w:p>
          <w:p w14:paraId="61D71949" w14:textId="77777777" w:rsidR="00270053" w:rsidRDefault="00270053" w:rsidP="00270053">
            <w:pPr>
              <w:overflowPunct w:val="0"/>
              <w:autoSpaceDE w:val="0"/>
              <w:autoSpaceDN w:val="0"/>
              <w:adjustRightInd w:val="0"/>
              <w:textAlignment w:val="baseline"/>
              <w:rPr>
                <w:lang w:eastAsia="zh-CN"/>
              </w:rPr>
            </w:pPr>
          </w:p>
          <w:p w14:paraId="6B887C9A" w14:textId="77777777" w:rsidR="0018712E" w:rsidRDefault="0018712E" w:rsidP="00EF5FA9">
            <w:pPr>
              <w:rPr>
                <w:rFonts w:ascii="Times New Roman" w:hAnsi="Times New Roman" w:cs="Times New Roman"/>
                <w:sz w:val="20"/>
                <w:szCs w:val="20"/>
                <w:lang w:val="en-GB" w:eastAsia="zh-CN"/>
              </w:rPr>
            </w:pPr>
          </w:p>
        </w:tc>
        <w:tc>
          <w:tcPr>
            <w:tcW w:w="6945" w:type="dxa"/>
          </w:tcPr>
          <w:p w14:paraId="1DC86D99" w14:textId="77777777" w:rsidR="0018712E" w:rsidRDefault="00270053" w:rsidP="00EF5FA9">
            <w:pPr>
              <w:jc w:val="both"/>
              <w:rPr>
                <w:rFonts w:ascii="Times New Roman" w:hAnsi="Times New Roman" w:cs="Times New Roman"/>
                <w:sz w:val="20"/>
                <w:szCs w:val="20"/>
                <w:lang w:val="en-GB" w:eastAsia="zh-CN"/>
              </w:rPr>
            </w:pPr>
            <w:r w:rsidRPr="00813D01">
              <w:rPr>
                <w:rFonts w:ascii="Times New Roman" w:hAnsi="Times New Roman" w:cs="Times New Roman"/>
                <w:sz w:val="20"/>
                <w:szCs w:val="20"/>
                <w:highlight w:val="yellow"/>
                <w:lang w:val="en-GB" w:eastAsia="zh-CN"/>
              </w:rPr>
              <w:lastRenderedPageBreak/>
              <w:t>This</w:t>
            </w:r>
            <w:r>
              <w:rPr>
                <w:rFonts w:ascii="Times New Roman" w:hAnsi="Times New Roman" w:cs="Times New Roman"/>
                <w:sz w:val="20"/>
                <w:szCs w:val="20"/>
                <w:lang w:val="en-GB" w:eastAsia="zh-CN"/>
              </w:rPr>
              <w:t xml:space="preserve"> should be </w:t>
            </w:r>
            <w:r w:rsidR="00813D01">
              <w:rPr>
                <w:rFonts w:ascii="Times New Roman" w:hAnsi="Times New Roman" w:cs="Times New Roman"/>
                <w:sz w:val="20"/>
                <w:szCs w:val="20"/>
                <w:lang w:val="en-GB" w:eastAsia="zh-CN"/>
              </w:rPr>
              <w:t>0..1800</w:t>
            </w:r>
          </w:p>
          <w:p w14:paraId="6E21144E" w14:textId="5E9B54E7" w:rsidR="003A2660" w:rsidRDefault="003A2660"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Similar at other places. Although, it doesn't make a difference in </w:t>
            </w:r>
            <w:r w:rsidR="00BE3EDD">
              <w:rPr>
                <w:rFonts w:ascii="Times New Roman" w:hAnsi="Times New Roman" w:cs="Times New Roman"/>
                <w:sz w:val="20"/>
                <w:szCs w:val="20"/>
                <w:lang w:val="en-GB" w:eastAsia="zh-CN"/>
              </w:rPr>
              <w:t>practice, the value range should cover 180 degrees (otherwise it looks strange)</w:t>
            </w:r>
            <w:r w:rsidR="00D4467D">
              <w:rPr>
                <w:rFonts w:ascii="Times New Roman" w:hAnsi="Times New Roman" w:cs="Times New Roman"/>
                <w:sz w:val="20"/>
                <w:szCs w:val="20"/>
                <w:lang w:val="en-GB" w:eastAsia="zh-CN"/>
              </w:rPr>
              <w:t>.</w:t>
            </w:r>
          </w:p>
        </w:tc>
        <w:tc>
          <w:tcPr>
            <w:tcW w:w="1985" w:type="dxa"/>
          </w:tcPr>
          <w:p w14:paraId="0614F7FD" w14:textId="16506019" w:rsidR="0018712E" w:rsidRDefault="00813D01" w:rsidP="00EF5FA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D7A5DEE" w14:textId="60049AFC" w:rsidR="0018712E" w:rsidRDefault="0084429C" w:rsidP="00EF5FA9">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PropReject</w:t>
            </w:r>
            <w:proofErr w:type="spellEnd"/>
          </w:p>
        </w:tc>
        <w:tc>
          <w:tcPr>
            <w:tcW w:w="3932" w:type="dxa"/>
          </w:tcPr>
          <w:p w14:paraId="0850D797" w14:textId="77777777" w:rsidR="0018712E" w:rsidRDefault="0084429C" w:rsidP="00D7543D">
            <w:pPr>
              <w:rPr>
                <w:rFonts w:ascii="Times New Roman" w:hAnsi="Times New Roman" w:cs="Times New Roman"/>
                <w:sz w:val="20"/>
                <w:szCs w:val="20"/>
                <w:lang w:val="en-GB" w:eastAsia="ja-JP"/>
              </w:rPr>
              <w:pPrChange w:id="247" w:author="Qualcomm (Sven Fischer)" w:date="2024-03-06T00:44:00Z">
                <w:pPr>
                  <w:jc w:val="both"/>
                </w:pPr>
              </w:pPrChange>
            </w:pPr>
            <w:r>
              <w:rPr>
                <w:rFonts w:ascii="Times New Roman" w:hAnsi="Times New Roman" w:cs="Times New Roman"/>
                <w:sz w:val="20"/>
                <w:szCs w:val="20"/>
                <w:lang w:val="en-GB" w:eastAsia="ja-JP"/>
              </w:rPr>
              <w:t>Rapp: This was copied from TS38.455 as</w:t>
            </w:r>
          </w:p>
          <w:p w14:paraId="603424E4" w14:textId="77777777" w:rsidR="0084429C" w:rsidRPr="0084429C" w:rsidRDefault="0084429C" w:rsidP="00D7543D">
            <w:pPr>
              <w:rPr>
                <w:rFonts w:ascii="Times New Roman" w:hAnsi="Times New Roman" w:cs="Times New Roman"/>
                <w:sz w:val="20"/>
                <w:szCs w:val="20"/>
                <w:lang w:val="en-GB" w:eastAsia="ja-JP"/>
              </w:rPr>
              <w:pPrChange w:id="248" w:author="Qualcomm (Sven Fischer)" w:date="2024-03-06T00:44:00Z">
                <w:pPr>
                  <w:jc w:val="both"/>
                </w:pPr>
              </w:pPrChange>
            </w:pPr>
            <w:r w:rsidRPr="0084429C">
              <w:rPr>
                <w:rFonts w:ascii="Times New Roman" w:hAnsi="Times New Roman" w:cs="Times New Roman"/>
                <w:sz w:val="20"/>
                <w:szCs w:val="20"/>
                <w:lang w:val="en-GB" w:eastAsia="ja-JP"/>
              </w:rPr>
              <w:t>IE/Group Name</w:t>
            </w:r>
            <w:r w:rsidRPr="0084429C">
              <w:rPr>
                <w:rFonts w:ascii="Times New Roman" w:hAnsi="Times New Roman" w:cs="Times New Roman"/>
                <w:sz w:val="20"/>
                <w:szCs w:val="20"/>
                <w:lang w:val="en-GB" w:eastAsia="ja-JP"/>
              </w:rPr>
              <w:tab/>
              <w:t>Presence</w:t>
            </w:r>
            <w:r w:rsidRPr="0084429C">
              <w:rPr>
                <w:rFonts w:ascii="Times New Roman" w:hAnsi="Times New Roman" w:cs="Times New Roman"/>
                <w:sz w:val="20"/>
                <w:szCs w:val="20"/>
                <w:lang w:val="en-GB" w:eastAsia="ja-JP"/>
              </w:rPr>
              <w:tab/>
              <w:t>Range</w:t>
            </w:r>
            <w:r w:rsidRPr="0084429C">
              <w:rPr>
                <w:rFonts w:ascii="Times New Roman" w:hAnsi="Times New Roman" w:cs="Times New Roman"/>
                <w:sz w:val="20"/>
                <w:szCs w:val="20"/>
                <w:lang w:val="en-GB" w:eastAsia="ja-JP"/>
              </w:rPr>
              <w:tab/>
              <w:t>IE Type and Reference</w:t>
            </w:r>
            <w:r w:rsidRPr="0084429C">
              <w:rPr>
                <w:rFonts w:ascii="Times New Roman" w:hAnsi="Times New Roman" w:cs="Times New Roman"/>
                <w:sz w:val="20"/>
                <w:szCs w:val="20"/>
                <w:lang w:val="en-GB" w:eastAsia="ja-JP"/>
              </w:rPr>
              <w:tab/>
              <w:t>Semantics Description</w:t>
            </w:r>
          </w:p>
          <w:p w14:paraId="069AE743" w14:textId="0FBD7E60" w:rsidR="00D7543D" w:rsidRDefault="0084429C" w:rsidP="00D7543D">
            <w:pPr>
              <w:rPr>
                <w:ins w:id="249" w:author="Qualcomm (Sven Fischer)" w:date="2024-03-06T00:44:00Z"/>
                <w:rFonts w:ascii="Times New Roman" w:hAnsi="Times New Roman" w:cs="Times New Roman"/>
                <w:sz w:val="20"/>
                <w:szCs w:val="20"/>
                <w:lang w:val="en-GB" w:eastAsia="ja-JP"/>
              </w:rPr>
              <w:pPrChange w:id="250" w:author="Qualcomm (Sven Fischer)" w:date="2024-03-06T00:44:00Z">
                <w:pPr>
                  <w:jc w:val="both"/>
                </w:pPr>
              </w:pPrChange>
            </w:pPr>
            <w:r w:rsidRPr="0084429C">
              <w:rPr>
                <w:rFonts w:ascii="Times New Roman" w:hAnsi="Times New Roman" w:cs="Times New Roman"/>
                <w:sz w:val="20"/>
                <w:szCs w:val="20"/>
                <w:lang w:val="en-GB" w:eastAsia="ja-JP"/>
              </w:rPr>
              <w:t>Zenith Angle of Arrival</w:t>
            </w:r>
            <w:r w:rsidRPr="0084429C">
              <w:rPr>
                <w:rFonts w:ascii="Times New Roman" w:hAnsi="Times New Roman" w:cs="Times New Roman"/>
                <w:sz w:val="20"/>
                <w:szCs w:val="20"/>
                <w:lang w:val="en-GB" w:eastAsia="ja-JP"/>
              </w:rPr>
              <w:tab/>
              <w:t>M</w:t>
            </w:r>
            <w:r w:rsidRPr="0084429C">
              <w:rPr>
                <w:rFonts w:ascii="Times New Roman" w:hAnsi="Times New Roman" w:cs="Times New Roman"/>
                <w:sz w:val="20"/>
                <w:szCs w:val="20"/>
                <w:lang w:val="en-GB" w:eastAsia="ja-JP"/>
              </w:rPr>
              <w:tab/>
            </w:r>
            <w:r w:rsidRPr="0084429C">
              <w:rPr>
                <w:rFonts w:ascii="Times New Roman" w:hAnsi="Times New Roman" w:cs="Times New Roman"/>
                <w:sz w:val="20"/>
                <w:szCs w:val="20"/>
                <w:lang w:val="en-GB" w:eastAsia="ja-JP"/>
              </w:rPr>
              <w:tab/>
            </w:r>
            <w:proofErr w:type="gramStart"/>
            <w:r w:rsidRPr="0084429C">
              <w:rPr>
                <w:rFonts w:ascii="Times New Roman" w:hAnsi="Times New Roman" w:cs="Times New Roman"/>
                <w:sz w:val="20"/>
                <w:szCs w:val="20"/>
                <w:lang w:val="en-GB" w:eastAsia="ja-JP"/>
              </w:rPr>
              <w:t>INTEGER(</w:t>
            </w:r>
            <w:proofErr w:type="gramEnd"/>
            <w:r w:rsidRPr="0084429C">
              <w:rPr>
                <w:rFonts w:ascii="Times New Roman" w:hAnsi="Times New Roman" w:cs="Times New Roman"/>
                <w:sz w:val="20"/>
                <w:szCs w:val="20"/>
                <w:lang w:val="en-GB" w:eastAsia="ja-JP"/>
              </w:rPr>
              <w:t>0..1799)</w:t>
            </w:r>
            <w:r w:rsidRPr="0084429C">
              <w:rPr>
                <w:rFonts w:ascii="Times New Roman" w:hAnsi="Times New Roman" w:cs="Times New Roman"/>
                <w:sz w:val="20"/>
                <w:szCs w:val="20"/>
                <w:lang w:val="en-GB" w:eastAsia="ja-JP"/>
              </w:rPr>
              <w:tab/>
              <w:t>TS 38.133 [16]</w:t>
            </w:r>
          </w:p>
          <w:p w14:paraId="7FA6AE0F" w14:textId="77777777" w:rsidR="00D7543D" w:rsidRDefault="00D7543D" w:rsidP="00D7543D">
            <w:pPr>
              <w:rPr>
                <w:ins w:id="251" w:author="Qualcomm (Sven Fischer)" w:date="2024-03-06T00:44:00Z"/>
                <w:rFonts w:ascii="Times New Roman" w:hAnsi="Times New Roman" w:cs="Times New Roman"/>
                <w:sz w:val="20"/>
                <w:szCs w:val="20"/>
                <w:lang w:val="en-GB" w:eastAsia="ja-JP"/>
              </w:rPr>
              <w:pPrChange w:id="252" w:author="Qualcomm (Sven Fischer)" w:date="2024-03-06T00:44:00Z">
                <w:pPr>
                  <w:jc w:val="both"/>
                </w:pPr>
              </w:pPrChange>
            </w:pPr>
            <w:ins w:id="253" w:author="Qualcomm (Sven Fischer)" w:date="2024-03-06T00:44:00Z">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ins>
          </w:p>
          <w:p w14:paraId="0A725612" w14:textId="48994E61" w:rsidR="00D7543D" w:rsidRDefault="00D7543D" w:rsidP="00D7543D">
            <w:pPr>
              <w:rPr>
                <w:rFonts w:ascii="Times New Roman" w:hAnsi="Times New Roman" w:cs="Times New Roman"/>
                <w:sz w:val="20"/>
                <w:szCs w:val="20"/>
                <w:lang w:val="en-GB" w:eastAsia="ja-JP"/>
              </w:rPr>
              <w:pPrChange w:id="254" w:author="Qualcomm (Sven Fischer)" w:date="2024-03-06T00:44:00Z">
                <w:pPr>
                  <w:jc w:val="both"/>
                </w:pPr>
              </w:pPrChange>
            </w:pPr>
            <w:ins w:id="255" w:author="Qualcomm (Sven Fischer)" w:date="2024-03-06T00:44:00Z">
              <w:r>
                <w:rPr>
                  <w:rFonts w:ascii="Times New Roman" w:hAnsi="Times New Roman" w:cs="Times New Roman"/>
                  <w:sz w:val="20"/>
                  <w:szCs w:val="20"/>
                  <w:lang w:val="en-GB" w:eastAsia="ja-JP"/>
                </w:rPr>
                <w:t>In any case, SLPP should be consistent. If 90-degrees is defined as horizon, it should be clear that 0-degrees is zenith, and 180-degres</w:t>
              </w:r>
            </w:ins>
            <w:ins w:id="256" w:author="Qualcomm (Sven Fischer)" w:date="2024-03-06T00:49:00Z">
              <w:r w:rsidR="00732E35">
                <w:rPr>
                  <w:rFonts w:ascii="Times New Roman" w:hAnsi="Times New Roman" w:cs="Times New Roman"/>
                  <w:sz w:val="20"/>
                  <w:szCs w:val="20"/>
                  <w:lang w:val="en-GB" w:eastAsia="ja-JP"/>
                </w:rPr>
                <w:t xml:space="preserve"> </w:t>
              </w:r>
            </w:ins>
            <w:ins w:id="257" w:author="Qualcomm (Sven Fischer)" w:date="2024-03-06T00:50:00Z">
              <w:r w:rsidR="00732E35">
                <w:rPr>
                  <w:rFonts w:ascii="Times New Roman" w:hAnsi="Times New Roman" w:cs="Times New Roman"/>
                  <w:sz w:val="20"/>
                  <w:szCs w:val="20"/>
                  <w:lang w:val="en-GB" w:eastAsia="ja-JP"/>
                </w:rPr>
                <w:t>is</w:t>
              </w:r>
            </w:ins>
            <w:ins w:id="258" w:author="Qualcomm (Sven Fischer)" w:date="2024-03-06T00:44:00Z">
              <w:r>
                <w:rPr>
                  <w:rFonts w:ascii="Times New Roman" w:hAnsi="Times New Roman" w:cs="Times New Roman"/>
                  <w:sz w:val="20"/>
                  <w:szCs w:val="20"/>
                  <w:lang w:val="en-GB" w:eastAsia="ja-JP"/>
                </w:rPr>
                <w:t xml:space="preserve"> nadir. One could also define the horizon as 0-degrees and use +90…-90….and not +90…-89.9. Or why is the south-pole excluded… </w:t>
              </w:r>
              <w:r w:rsidRPr="0054296E">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ins>
          </w:p>
        </w:tc>
      </w:tr>
      <w:tr w:rsidR="00A72DBF" w14:paraId="412571E4" w14:textId="77777777" w:rsidTr="00EF5FA9">
        <w:tc>
          <w:tcPr>
            <w:tcW w:w="938" w:type="dxa"/>
          </w:tcPr>
          <w:p w14:paraId="25001646" w14:textId="426CCFCF"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5B737F38" w14:textId="77777777" w:rsidR="00A72DBF" w:rsidRDefault="00A72DBF" w:rsidP="00A72DBF">
            <w:pPr>
              <w:pStyle w:val="PL"/>
              <w:shd w:val="clear" w:color="auto" w:fill="E6E6E6"/>
              <w:rPr>
                <w:noProof/>
                <w:lang w:eastAsia="en-GB"/>
              </w:rPr>
            </w:pPr>
            <w:r>
              <w:rPr>
                <w:noProof/>
                <w:lang w:eastAsia="en-GB"/>
              </w:rPr>
              <w:t>MeasurementAngleQuality ::= SEQUENCE {</w:t>
            </w:r>
          </w:p>
          <w:p w14:paraId="78E47124" w14:textId="77777777" w:rsidR="00A72DBF" w:rsidRDefault="00A72DBF" w:rsidP="00A72DBF">
            <w:pPr>
              <w:pStyle w:val="PL"/>
              <w:shd w:val="clear" w:color="auto" w:fill="E6E6E6"/>
              <w:rPr>
                <w:noProof/>
                <w:lang w:eastAsia="en-GB"/>
              </w:rPr>
            </w:pPr>
            <w:r>
              <w:rPr>
                <w:noProof/>
                <w:lang w:eastAsia="en-GB"/>
              </w:rPr>
              <w:t xml:space="preserve">    azimuthQuality              INTEGER (0..255),</w:t>
            </w:r>
          </w:p>
          <w:p w14:paraId="6ED55E32" w14:textId="77777777" w:rsidR="00A72DBF" w:rsidRDefault="00A72DBF" w:rsidP="00A72DBF">
            <w:pPr>
              <w:pStyle w:val="PL"/>
              <w:shd w:val="clear" w:color="auto" w:fill="E6E6E6"/>
              <w:rPr>
                <w:noProof/>
                <w:lang w:eastAsia="en-GB"/>
              </w:rPr>
            </w:pPr>
            <w:r>
              <w:rPr>
                <w:noProof/>
                <w:lang w:eastAsia="en-GB"/>
              </w:rPr>
              <w:t xml:space="preserve">    zenithQuality               INTEGER (0..255)        OPTIONAL,</w:t>
            </w:r>
          </w:p>
          <w:p w14:paraId="0A8BA891" w14:textId="77777777" w:rsidR="00A72DBF" w:rsidRDefault="00A72DBF" w:rsidP="00A72DBF">
            <w:pPr>
              <w:pStyle w:val="PL"/>
              <w:shd w:val="clear" w:color="auto" w:fill="E6E6E6"/>
              <w:rPr>
                <w:noProof/>
                <w:lang w:eastAsia="en-GB"/>
              </w:rPr>
            </w:pPr>
            <w:r>
              <w:rPr>
                <w:noProof/>
                <w:lang w:eastAsia="en-GB"/>
              </w:rPr>
              <w:t xml:space="preserve">    </w:t>
            </w:r>
            <w:r w:rsidRPr="00FF27F0">
              <w:rPr>
                <w:noProof/>
                <w:highlight w:val="yellow"/>
                <w:lang w:eastAsia="en-GB"/>
              </w:rPr>
              <w:t>resolution                  ENUMERATED {deg0dot1}</w:t>
            </w:r>
          </w:p>
          <w:p w14:paraId="2ACE74A8" w14:textId="77777777" w:rsidR="00A72DBF" w:rsidRDefault="00A72DBF" w:rsidP="00A72DBF">
            <w:pPr>
              <w:pStyle w:val="PL"/>
              <w:shd w:val="clear" w:color="auto" w:fill="E6E6E6"/>
              <w:rPr>
                <w:noProof/>
                <w:lang w:eastAsia="en-GB"/>
              </w:rPr>
            </w:pPr>
            <w:r>
              <w:rPr>
                <w:noProof/>
                <w:lang w:eastAsia="en-GB"/>
              </w:rPr>
              <w:t>}</w:t>
            </w:r>
          </w:p>
          <w:p w14:paraId="0F6340F7" w14:textId="77777777" w:rsidR="00A72DBF" w:rsidRDefault="00A72DBF" w:rsidP="00A72DBF">
            <w:pPr>
              <w:rPr>
                <w:rFonts w:ascii="Times New Roman" w:hAnsi="Times New Roman" w:cs="Times New Roman"/>
                <w:sz w:val="20"/>
                <w:szCs w:val="20"/>
                <w:lang w:val="en-GB" w:eastAsia="zh-CN"/>
              </w:rPr>
            </w:pPr>
          </w:p>
        </w:tc>
        <w:tc>
          <w:tcPr>
            <w:tcW w:w="6945" w:type="dxa"/>
          </w:tcPr>
          <w:p w14:paraId="6DC00CC8" w14:textId="3A9113BE"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sidRPr="00FF27F0">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7BB758AD" w14:textId="06C964BD" w:rsidR="00A72DBF" w:rsidRDefault="00A72DBF"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3D1E726" w14:textId="15CCA128" w:rsidR="00A72DBF" w:rsidRDefault="00A72DBF" w:rsidP="00A72DB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64F44E2" w14:textId="77777777" w:rsidR="00A72DBF" w:rsidRDefault="00A72DBF" w:rsidP="00A72DB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v02 with </w:t>
            </w:r>
            <w:r w:rsidRPr="00F26AC1">
              <w:rPr>
                <w:rFonts w:ascii="Times New Roman" w:hAnsi="Times New Roman" w:cs="Times New Roman"/>
                <w:sz w:val="20"/>
                <w:szCs w:val="20"/>
                <w:lang w:val="en-GB" w:eastAsia="ja-JP"/>
              </w:rPr>
              <w:t>Yi-Intel-0306</w:t>
            </w:r>
          </w:p>
          <w:p w14:paraId="669D71D9" w14:textId="6E28B1A3" w:rsidR="00A72DBF" w:rsidRDefault="00A72DBF" w:rsidP="00A72DBF">
            <w:pPr>
              <w:jc w:val="both"/>
              <w:rPr>
                <w:rFonts w:ascii="Times New Roman" w:hAnsi="Times New Roman" w:cs="Times New Roman"/>
                <w:sz w:val="20"/>
                <w:szCs w:val="20"/>
                <w:lang w:val="en-GB" w:eastAsia="ja-JP"/>
              </w:rPr>
            </w:pPr>
            <w:r>
              <w:rPr>
                <w:noProof/>
                <w:lang w:eastAsia="en-GB"/>
              </w:rPr>
              <w:t>Removed, and clarify “</w:t>
            </w:r>
            <w:r w:rsidRPr="003359DF">
              <w:rPr>
                <w:bCs/>
                <w:noProof/>
              </w:rPr>
              <w:t xml:space="preserve">Scale factor </w:t>
            </w:r>
            <w:r>
              <w:rPr>
                <w:bCs/>
                <w:noProof/>
              </w:rPr>
              <w:t>0.</w:t>
            </w:r>
            <w:r w:rsidRPr="003359DF">
              <w:rPr>
                <w:bCs/>
                <w:noProof/>
              </w:rPr>
              <w:t>1 degree;</w:t>
            </w:r>
            <w:r>
              <w:rPr>
                <w:noProof/>
                <w:lang w:eastAsia="en-GB"/>
              </w:rPr>
              <w:t>”</w:t>
            </w:r>
          </w:p>
        </w:tc>
      </w:tr>
      <w:tr w:rsidR="00210909" w14:paraId="169EF2D0" w14:textId="77777777" w:rsidTr="00EF5FA9">
        <w:tc>
          <w:tcPr>
            <w:tcW w:w="938" w:type="dxa"/>
          </w:tcPr>
          <w:p w14:paraId="5C7749F4" w14:textId="01F69D3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w:t>
            </w:r>
            <w:r w:rsidR="00F31AEB">
              <w:rPr>
                <w:rFonts w:ascii="Times New Roman" w:hAnsi="Times New Roman" w:cs="Times New Roman"/>
                <w:sz w:val="20"/>
                <w:szCs w:val="20"/>
                <w:lang w:val="en-GB" w:eastAsia="zh-CN"/>
              </w:rPr>
              <w:t>99</w:t>
            </w:r>
          </w:p>
        </w:tc>
        <w:tc>
          <w:tcPr>
            <w:tcW w:w="7287" w:type="dxa"/>
          </w:tcPr>
          <w:p w14:paraId="675D0043" w14:textId="7891CE83" w:rsidR="00210909" w:rsidRPr="00210909" w:rsidRDefault="00210909" w:rsidP="00A72DBF">
            <w:pPr>
              <w:pStyle w:val="PL"/>
              <w:shd w:val="clear" w:color="auto" w:fill="E6E6E6"/>
              <w:rPr>
                <w:rFonts w:eastAsia="SimSun"/>
                <w:noProof/>
                <w:lang w:eastAsia="zh-CN"/>
              </w:rPr>
            </w:pPr>
            <w:r>
              <w:rPr>
                <w:rFonts w:eastAsia="SimSun"/>
                <w:noProof/>
                <w:lang w:eastAsia="zh-CN"/>
              </w:rPr>
              <w:t>Applicable for all the chagnes</w:t>
            </w:r>
          </w:p>
        </w:tc>
        <w:tc>
          <w:tcPr>
            <w:tcW w:w="6945" w:type="dxa"/>
          </w:tcPr>
          <w:p w14:paraId="75DFF662" w14:textId="03C43BF4"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w:t>
            </w:r>
            <w:r w:rsidR="002533C3">
              <w:rPr>
                <w:rFonts w:ascii="Times New Roman" w:hAnsi="Times New Roman" w:cs="Times New Roman"/>
                <w:sz w:val="20"/>
                <w:szCs w:val="20"/>
                <w:lang w:val="en-GB" w:eastAsia="zh-CN"/>
              </w:rPr>
              <w:t xml:space="preserve"> Or is it needed at all?</w:t>
            </w:r>
          </w:p>
        </w:tc>
        <w:tc>
          <w:tcPr>
            <w:tcW w:w="1985" w:type="dxa"/>
          </w:tcPr>
          <w:p w14:paraId="2BFC0AF5" w14:textId="77777777" w:rsidR="00210909" w:rsidRDefault="00210909" w:rsidP="00A72DBF">
            <w:pPr>
              <w:jc w:val="both"/>
              <w:rPr>
                <w:rFonts w:ascii="Times New Roman" w:hAnsi="Times New Roman" w:cs="Times New Roman"/>
                <w:sz w:val="20"/>
                <w:szCs w:val="20"/>
                <w:lang w:val="en-GB" w:eastAsia="zh-CN"/>
              </w:rPr>
            </w:pPr>
          </w:p>
        </w:tc>
        <w:tc>
          <w:tcPr>
            <w:tcW w:w="850" w:type="dxa"/>
          </w:tcPr>
          <w:p w14:paraId="7F3D2E7E" w14:textId="77777777" w:rsidR="00210909" w:rsidRDefault="00210909" w:rsidP="00A72DBF">
            <w:pPr>
              <w:jc w:val="both"/>
              <w:rPr>
                <w:rFonts w:ascii="Times New Roman" w:hAnsi="Times New Roman" w:cs="Times New Roman"/>
                <w:sz w:val="20"/>
                <w:szCs w:val="20"/>
                <w:lang w:val="en-GB" w:eastAsia="zh-CN"/>
              </w:rPr>
            </w:pPr>
          </w:p>
        </w:tc>
        <w:tc>
          <w:tcPr>
            <w:tcW w:w="3932" w:type="dxa"/>
          </w:tcPr>
          <w:p w14:paraId="692DA1A4" w14:textId="77777777" w:rsidR="00210909" w:rsidRDefault="00210909" w:rsidP="00A72DBF">
            <w:pPr>
              <w:jc w:val="both"/>
              <w:rPr>
                <w:rFonts w:ascii="Times New Roman" w:hAnsi="Times New Roman" w:cs="Times New Roman"/>
                <w:sz w:val="20"/>
                <w:szCs w:val="20"/>
                <w:lang w:val="en-GB" w:eastAsia="ja-JP"/>
              </w:rPr>
            </w:pPr>
          </w:p>
        </w:tc>
      </w:tr>
      <w:tr w:rsidR="00A72DBF" w14:paraId="2271E9B2" w14:textId="77777777" w:rsidTr="00EF5FA9">
        <w:tc>
          <w:tcPr>
            <w:tcW w:w="938" w:type="dxa"/>
          </w:tcPr>
          <w:p w14:paraId="76540713" w14:textId="1F18F817" w:rsidR="00A72DBF" w:rsidRDefault="00414327"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5308E1CA"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414327">
              <w:rPr>
                <w:rFonts w:ascii="Courier New" w:hAnsi="Courier New" w:cs="Times New Roman"/>
                <w:sz w:val="16"/>
                <w:szCs w:val="20"/>
                <w:lang w:val="en-GB" w:eastAsia="en-GB"/>
              </w:rPr>
              <w:t>SL-RTD-Info ::= SEQUENCE (</w:t>
            </w:r>
            <w:r w:rsidRPr="00414327">
              <w:rPr>
                <w:rFonts w:ascii="Courier New" w:hAnsi="Courier New" w:cs="Times New Roman"/>
                <w:sz w:val="16"/>
                <w:szCs w:val="20"/>
                <w:lang w:val="en-GB"/>
              </w:rPr>
              <w:t xml:space="preserve"> </w:t>
            </w:r>
            <w:r w:rsidRPr="00414327">
              <w:rPr>
                <w:rFonts w:ascii="Courier New" w:hAnsi="Courier New" w:cs="Times New Roman"/>
                <w:sz w:val="16"/>
                <w:szCs w:val="20"/>
                <w:lang w:val="en-GB" w:eastAsia="en-GB"/>
              </w:rPr>
              <w:t xml:space="preserve">SIZE (1.. </w:t>
            </w:r>
            <w:proofErr w:type="spellStart"/>
            <w:r w:rsidRPr="00414327">
              <w:rPr>
                <w:rFonts w:ascii="Courier New" w:hAnsi="Courier New" w:cs="Times New Roman"/>
                <w:sz w:val="16"/>
                <w:szCs w:val="20"/>
                <w:lang w:val="en-GB" w:eastAsia="en-GB"/>
              </w:rPr>
              <w:t>maxNrOfUEs</w:t>
            </w:r>
            <w:proofErr w:type="spellEnd"/>
            <w:r w:rsidRPr="00414327">
              <w:rPr>
                <w:rFonts w:ascii="Courier New" w:hAnsi="Courier New" w:cs="Times New Roman"/>
                <w:sz w:val="16"/>
                <w:szCs w:val="20"/>
                <w:lang w:val="en-GB" w:eastAsia="en-GB"/>
              </w:rPr>
              <w:t>)) OF RTD-</w:t>
            </w:r>
            <w:proofErr w:type="spellStart"/>
            <w:r w:rsidRPr="00414327">
              <w:rPr>
                <w:rFonts w:ascii="Courier New" w:hAnsi="Courier New" w:cs="Times New Roman"/>
                <w:sz w:val="16"/>
                <w:szCs w:val="20"/>
                <w:lang w:val="en-GB" w:eastAsia="en-GB"/>
              </w:rPr>
              <w:t>InfoListPerAnchorUE</w:t>
            </w:r>
            <w:proofErr w:type="spellEnd"/>
          </w:p>
          <w:p w14:paraId="16CAF64D"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9" w:author="Yi-Intel-0302" w:date="2024-03-01T16:44:00Z"/>
                <w:rFonts w:ascii="Courier New" w:hAnsi="Courier New" w:cs="Times New Roman"/>
                <w:sz w:val="16"/>
                <w:szCs w:val="20"/>
                <w:lang w:val="en-GB" w:eastAsia="en-GB"/>
              </w:rPr>
            </w:pPr>
            <w:ins w:id="260" w:author="Yi-Intel-0302" w:date="2024-03-01T16:44:00Z">
              <w:r w:rsidRPr="00414327">
                <w:rPr>
                  <w:rFonts w:ascii="Courier New" w:hAnsi="Courier New" w:cs="Times New Roman"/>
                  <w:sz w:val="16"/>
                  <w:szCs w:val="20"/>
                  <w:lang w:val="en-GB" w:eastAsia="en-GB"/>
                </w:rPr>
                <w:t>RTD-</w:t>
              </w:r>
              <w:proofErr w:type="spellStart"/>
              <w:r w:rsidRPr="00414327">
                <w:rPr>
                  <w:rFonts w:ascii="Courier New" w:hAnsi="Courier New" w:cs="Times New Roman"/>
                  <w:sz w:val="16"/>
                  <w:szCs w:val="20"/>
                  <w:lang w:val="en-GB" w:eastAsia="en-GB"/>
                </w:rPr>
                <w:t>InfoListPer</w:t>
              </w:r>
            </w:ins>
            <w:r w:rsidRPr="00414327">
              <w:rPr>
                <w:rFonts w:ascii="Courier New" w:hAnsi="Courier New" w:cs="Times New Roman"/>
                <w:sz w:val="16"/>
                <w:szCs w:val="20"/>
                <w:lang w:val="en-GB" w:eastAsia="en-GB"/>
              </w:rPr>
              <w:t>Anchor</w:t>
            </w:r>
            <w:ins w:id="261" w:author="Yi-Intel-0302" w:date="2024-03-01T16:44:00Z">
              <w:r w:rsidRPr="00414327">
                <w:rPr>
                  <w:rFonts w:ascii="Courier New" w:hAnsi="Courier New" w:cs="Times New Roman"/>
                  <w:sz w:val="16"/>
                  <w:szCs w:val="20"/>
                  <w:lang w:val="en-GB" w:eastAsia="en-GB"/>
                </w:rPr>
                <w:t>UE</w:t>
              </w:r>
              <w:proofErr w:type="spellEnd"/>
              <w:r w:rsidRPr="00414327">
                <w:rPr>
                  <w:rFonts w:ascii="Courier New" w:hAnsi="Courier New" w:cs="Times New Roman"/>
                  <w:sz w:val="16"/>
                  <w:szCs w:val="20"/>
                  <w:lang w:val="en-GB" w:eastAsia="en-GB"/>
                </w:rPr>
                <w:t xml:space="preserve"> ::= SEQUENCE {</w:t>
              </w:r>
            </w:ins>
          </w:p>
          <w:p w14:paraId="03579B61"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262"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applicationLayerID</w:t>
              </w:r>
              <w:proofErr w:type="spellEnd"/>
              <w:r w:rsidRPr="00414327">
                <w:rPr>
                  <w:rFonts w:ascii="Courier New" w:hAnsi="Courier New" w:cs="Times New Roman"/>
                  <w:sz w:val="16"/>
                  <w:szCs w:val="20"/>
                  <w:lang w:val="en-GB" w:eastAsia="en-GB"/>
                </w:rPr>
                <w:t xml:space="preserve">      OCTET STRING,</w:t>
              </w:r>
            </w:ins>
          </w:p>
          <w:p w14:paraId="52F07C94"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3" w:author="Yi-Intel-0302" w:date="2024-03-01T16:44:00Z"/>
                <w:rFonts w:ascii="Courier New" w:hAnsi="Courier New" w:cs="Times New Roman"/>
                <w:sz w:val="16"/>
                <w:szCs w:val="20"/>
                <w:lang w:val="en-GB" w:eastAsia="en-GB"/>
              </w:rPr>
            </w:pPr>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highlight w:val="green"/>
                <w:lang w:val="en-GB" w:eastAsia="en-GB"/>
              </w:rPr>
              <w:t>referenceRTD</w:t>
            </w:r>
            <w:proofErr w:type="spellEnd"/>
            <w:r w:rsidRPr="00414327">
              <w:rPr>
                <w:rFonts w:ascii="Courier New" w:hAnsi="Courier New" w:cs="Times New Roman"/>
                <w:sz w:val="16"/>
                <w:szCs w:val="20"/>
                <w:highlight w:val="green"/>
                <w:lang w:val="en-GB" w:eastAsia="en-GB"/>
              </w:rPr>
              <w:t xml:space="preserve">-Info    </w:t>
            </w:r>
            <w:proofErr w:type="spellStart"/>
            <w:r w:rsidRPr="00414327">
              <w:rPr>
                <w:rFonts w:ascii="Courier New" w:hAnsi="Courier New" w:cs="Times New Roman"/>
                <w:sz w:val="16"/>
                <w:szCs w:val="20"/>
                <w:highlight w:val="green"/>
                <w:lang w:val="en-GB" w:eastAsia="en-GB"/>
              </w:rPr>
              <w:t>ReferenceRTD</w:t>
            </w:r>
            <w:proofErr w:type="spellEnd"/>
            <w:r w:rsidRPr="00414327">
              <w:rPr>
                <w:rFonts w:ascii="Courier New" w:hAnsi="Courier New" w:cs="Times New Roman"/>
                <w:sz w:val="16"/>
                <w:szCs w:val="20"/>
                <w:highlight w:val="green"/>
                <w:lang w:val="en-GB" w:eastAsia="en-GB"/>
              </w:rPr>
              <w:t>-Info,</w:t>
            </w:r>
          </w:p>
          <w:p w14:paraId="6EE81746"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4" w:author="Yi-Intel-0302" w:date="2024-03-01T16:44:00Z"/>
                <w:rFonts w:ascii="Courier New" w:hAnsi="Courier New" w:cs="Times New Roman"/>
                <w:sz w:val="16"/>
                <w:szCs w:val="20"/>
                <w:lang w:val="en-GB" w:eastAsia="en-GB"/>
              </w:rPr>
            </w:pPr>
            <w:ins w:id="265"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rtd</w:t>
              </w:r>
            </w:ins>
            <w:r w:rsidRPr="00414327">
              <w:rPr>
                <w:rFonts w:ascii="Courier New" w:hAnsi="Courier New" w:cs="Times New Roman"/>
                <w:sz w:val="16"/>
                <w:szCs w:val="20"/>
                <w:lang w:val="en-GB" w:eastAsia="en-GB"/>
              </w:rPr>
              <w:t>-</w:t>
            </w:r>
            <w:ins w:id="266" w:author="Yi-Intel-0302" w:date="2024-03-01T16:44:00Z">
              <w:r w:rsidRPr="00414327">
                <w:rPr>
                  <w:rFonts w:ascii="Courier New" w:hAnsi="Courier New" w:cs="Times New Roman"/>
                  <w:sz w:val="16"/>
                  <w:szCs w:val="20"/>
                  <w:lang w:val="en-GB" w:eastAsia="en-GB"/>
                </w:rPr>
                <w:t>BetweenAnchorUEs</w:t>
              </w:r>
              <w:proofErr w:type="spellEnd"/>
              <w:r w:rsidRPr="00414327">
                <w:rPr>
                  <w:rFonts w:ascii="Courier New" w:hAnsi="Courier New" w:cs="Times New Roman"/>
                  <w:sz w:val="16"/>
                  <w:szCs w:val="20"/>
                  <w:lang w:val="en-GB" w:eastAsia="en-GB"/>
                </w:rPr>
                <w:t xml:space="preserve">     CHOICE {</w:t>
              </w:r>
            </w:ins>
          </w:p>
          <w:p w14:paraId="58D1CCA4"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7" w:author="Yi-Intel-0302" w:date="2024-03-01T16:44:00Z"/>
                <w:rFonts w:ascii="Courier New" w:hAnsi="Courier New" w:cs="Times New Roman"/>
                <w:sz w:val="16"/>
                <w:szCs w:val="20"/>
                <w:lang w:val="en-GB" w:eastAsia="en-GB"/>
              </w:rPr>
            </w:pPr>
            <w:ins w:id="268"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subframeOffset</w:t>
              </w:r>
              <w:proofErr w:type="spellEnd"/>
              <w:r w:rsidRPr="00414327">
                <w:rPr>
                  <w:rFonts w:ascii="Courier New" w:hAnsi="Courier New" w:cs="Times New Roman"/>
                  <w:sz w:val="16"/>
                  <w:szCs w:val="20"/>
                  <w:lang w:val="en-GB" w:eastAsia="en-GB"/>
                </w:rPr>
                <w:t xml:space="preserve">          INTEGER (0..1966079),</w:t>
              </w:r>
            </w:ins>
          </w:p>
          <w:p w14:paraId="03A4A54B"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9" w:author="Yi-Intel-0302" w:date="2024-03-01T16:44:00Z"/>
                <w:rFonts w:ascii="Courier New" w:hAnsi="Courier New" w:cs="Times New Roman"/>
                <w:sz w:val="16"/>
                <w:szCs w:val="20"/>
                <w:lang w:val="en-GB" w:eastAsia="en-GB"/>
              </w:rPr>
            </w:pPr>
            <w:ins w:id="270"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sl-OffsetDFN</w:t>
              </w:r>
              <w:proofErr w:type="spellEnd"/>
              <w:r w:rsidRPr="00414327">
                <w:rPr>
                  <w:rFonts w:ascii="Courier New" w:hAnsi="Courier New" w:cs="Times New Roman"/>
                  <w:sz w:val="16"/>
                  <w:szCs w:val="20"/>
                  <w:lang w:val="en-GB" w:eastAsia="en-GB"/>
                </w:rPr>
                <w:t xml:space="preserve">            INTEGER (0..1000)</w:t>
              </w:r>
            </w:ins>
          </w:p>
          <w:p w14:paraId="5E65EF6F"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1" w:author="Yi-Intel-0302" w:date="2024-03-01T16:44:00Z"/>
                <w:rFonts w:ascii="Courier New" w:hAnsi="Courier New" w:cs="Times New Roman"/>
                <w:sz w:val="16"/>
                <w:szCs w:val="20"/>
                <w:lang w:val="en-GB" w:eastAsia="en-GB"/>
              </w:rPr>
            </w:pPr>
            <w:ins w:id="272" w:author="Yi-Intel-0302" w:date="2024-03-01T16:44:00Z">
              <w:r w:rsidRPr="00414327">
                <w:rPr>
                  <w:rFonts w:ascii="Courier New" w:hAnsi="Courier New" w:cs="Times New Roman"/>
                  <w:sz w:val="16"/>
                  <w:szCs w:val="20"/>
                  <w:lang w:val="en-GB" w:eastAsia="en-GB"/>
                </w:rPr>
                <w:t xml:space="preserve">    },</w:t>
              </w:r>
            </w:ins>
          </w:p>
          <w:p w14:paraId="079F5037"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273" w:author="Yi-Intel-0302" w:date="2024-03-01T16:44:00Z">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rtd</w:t>
              </w:r>
              <w:proofErr w:type="spellEnd"/>
              <w:r w:rsidRPr="00414327">
                <w:rPr>
                  <w:rFonts w:ascii="Courier New" w:hAnsi="Courier New" w:cs="Times New Roman"/>
                  <w:sz w:val="16"/>
                  <w:szCs w:val="20"/>
                  <w:lang w:val="en-GB" w:eastAsia="en-GB"/>
                </w:rPr>
                <w:t>-Quality                 SL-</w:t>
              </w:r>
              <w:proofErr w:type="spellStart"/>
              <w:r w:rsidRPr="00414327">
                <w:rPr>
                  <w:rFonts w:ascii="Courier New" w:hAnsi="Courier New" w:cs="Times New Roman"/>
                  <w:sz w:val="16"/>
                  <w:szCs w:val="20"/>
                  <w:lang w:val="en-GB" w:eastAsia="en-GB"/>
                </w:rPr>
                <w:t>TimingQuality</w:t>
              </w:r>
            </w:ins>
            <w:proofErr w:type="spellEnd"/>
            <w:r w:rsidRPr="00414327">
              <w:rPr>
                <w:rFonts w:ascii="Courier New" w:hAnsi="Courier New" w:cs="Times New Roman"/>
                <w:sz w:val="16"/>
                <w:szCs w:val="20"/>
                <w:lang w:val="en-GB" w:eastAsia="en-GB"/>
              </w:rPr>
              <w:t>,</w:t>
            </w:r>
          </w:p>
          <w:p w14:paraId="05D50E1F"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4" w:author="Yi-Intel-0302" w:date="2024-03-01T16:44:00Z"/>
                <w:rFonts w:ascii="Courier New" w:hAnsi="Courier New" w:cs="Times New Roman"/>
                <w:sz w:val="16"/>
                <w:szCs w:val="20"/>
                <w:lang w:val="en-GB" w:eastAsia="en-GB"/>
              </w:rPr>
            </w:pPr>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syncSourceType</w:t>
            </w:r>
            <w:proofErr w:type="spellEnd"/>
            <w:r w:rsidRPr="00414327">
              <w:rPr>
                <w:rFonts w:ascii="Courier New" w:hAnsi="Courier New" w:cs="Times New Roman"/>
                <w:sz w:val="16"/>
                <w:szCs w:val="20"/>
                <w:lang w:val="en-GB" w:eastAsia="en-GB"/>
              </w:rPr>
              <w:t xml:space="preserve">        ENUMERATED { </w:t>
            </w:r>
            <w:proofErr w:type="spellStart"/>
            <w:r w:rsidRPr="00414327">
              <w:rPr>
                <w:rFonts w:ascii="Courier New" w:hAnsi="Courier New" w:cs="Times New Roman"/>
                <w:sz w:val="16"/>
                <w:szCs w:val="20"/>
                <w:lang w:val="en-GB" w:eastAsia="en-GB"/>
              </w:rPr>
              <w:t>gnss</w:t>
            </w:r>
            <w:proofErr w:type="spellEnd"/>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gNB-eNB</w:t>
            </w:r>
            <w:proofErr w:type="spellEnd"/>
            <w:r w:rsidRPr="00414327">
              <w:rPr>
                <w:rFonts w:ascii="Courier New" w:hAnsi="Courier New" w:cs="Times New Roman"/>
                <w:sz w:val="16"/>
                <w:szCs w:val="20"/>
                <w:lang w:val="en-GB" w:eastAsia="en-GB"/>
              </w:rPr>
              <w:t xml:space="preserve">, </w:t>
            </w:r>
            <w:proofErr w:type="spellStart"/>
            <w:r w:rsidRPr="00414327">
              <w:rPr>
                <w:rFonts w:ascii="Courier New" w:hAnsi="Courier New" w:cs="Times New Roman"/>
                <w:sz w:val="16"/>
                <w:szCs w:val="20"/>
                <w:lang w:val="en-GB" w:eastAsia="en-GB"/>
              </w:rPr>
              <w:t>ue</w:t>
            </w:r>
            <w:proofErr w:type="spellEnd"/>
            <w:r w:rsidRPr="00414327">
              <w:rPr>
                <w:rFonts w:ascii="Courier New" w:hAnsi="Courier New" w:cs="Times New Roman"/>
                <w:sz w:val="16"/>
                <w:szCs w:val="20"/>
                <w:lang w:val="en-GB" w:eastAsia="en-GB"/>
              </w:rPr>
              <w:t>}</w:t>
            </w:r>
          </w:p>
          <w:p w14:paraId="598B8152" w14:textId="77777777" w:rsidR="00414327" w:rsidRPr="00414327" w:rsidRDefault="00414327" w:rsidP="00414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5" w:author="Yi-Intel-0302" w:date="2024-03-01T16:44:00Z"/>
                <w:rFonts w:ascii="Courier New" w:hAnsi="Courier New" w:cs="Times New Roman"/>
                <w:sz w:val="16"/>
                <w:szCs w:val="20"/>
                <w:lang w:val="en-GB" w:eastAsia="en-GB"/>
              </w:rPr>
            </w:pPr>
            <w:ins w:id="276" w:author="Yi-Intel-0302" w:date="2024-03-01T16:44:00Z">
              <w:r w:rsidRPr="00414327">
                <w:rPr>
                  <w:rFonts w:ascii="Courier New" w:hAnsi="Courier New" w:cs="Times New Roman"/>
                  <w:sz w:val="16"/>
                  <w:szCs w:val="20"/>
                  <w:lang w:val="en-GB" w:eastAsia="en-GB"/>
                </w:rPr>
                <w:t>}</w:t>
              </w:r>
            </w:ins>
          </w:p>
          <w:p w14:paraId="10A06695" w14:textId="77777777" w:rsidR="00A72DBF" w:rsidRDefault="00A72DBF" w:rsidP="00A72DBF">
            <w:pPr>
              <w:rPr>
                <w:rFonts w:ascii="Times New Roman" w:hAnsi="Times New Roman" w:cs="Times New Roman"/>
                <w:sz w:val="20"/>
                <w:szCs w:val="20"/>
                <w:lang w:val="en-GB" w:eastAsia="zh-CN"/>
              </w:rPr>
            </w:pPr>
          </w:p>
        </w:tc>
        <w:tc>
          <w:tcPr>
            <w:tcW w:w="6945" w:type="dxa"/>
          </w:tcPr>
          <w:p w14:paraId="748C0D36" w14:textId="4A31FCE8" w:rsidR="00A72DBF" w:rsidRDefault="00414327"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w:t>
            </w:r>
            <w:r w:rsidR="00256C47">
              <w:rPr>
                <w:rFonts w:ascii="Times New Roman" w:hAnsi="Times New Roman" w:cs="Times New Roman"/>
                <w:sz w:val="20"/>
                <w:szCs w:val="20"/>
                <w:lang w:val="en-GB" w:eastAsia="zh-CN"/>
              </w:rPr>
              <w:t>nt</w:t>
            </w:r>
            <w:r>
              <w:rPr>
                <w:rFonts w:ascii="Times New Roman" w:hAnsi="Times New Roman" w:cs="Times New Roman"/>
                <w:sz w:val="20"/>
                <w:szCs w:val="20"/>
                <w:lang w:val="en-GB" w:eastAsia="zh-CN"/>
              </w:rPr>
              <w:t xml:space="preserve"> references for different anchor UEs?</w:t>
            </w:r>
          </w:p>
        </w:tc>
        <w:tc>
          <w:tcPr>
            <w:tcW w:w="1985" w:type="dxa"/>
          </w:tcPr>
          <w:p w14:paraId="3BE3BB77" w14:textId="77777777" w:rsidR="00A72DBF" w:rsidRDefault="00A72DBF" w:rsidP="00A72DBF">
            <w:pPr>
              <w:jc w:val="both"/>
              <w:rPr>
                <w:rFonts w:ascii="Times New Roman" w:hAnsi="Times New Roman" w:cs="Times New Roman"/>
                <w:sz w:val="20"/>
                <w:szCs w:val="20"/>
                <w:lang w:val="en-GB" w:eastAsia="zh-CN"/>
              </w:rPr>
            </w:pPr>
          </w:p>
        </w:tc>
        <w:tc>
          <w:tcPr>
            <w:tcW w:w="850" w:type="dxa"/>
          </w:tcPr>
          <w:p w14:paraId="2A9B9EF8" w14:textId="77777777" w:rsidR="00A72DBF" w:rsidRDefault="00A72DBF" w:rsidP="00A72DBF">
            <w:pPr>
              <w:jc w:val="both"/>
              <w:rPr>
                <w:rFonts w:ascii="Times New Roman" w:hAnsi="Times New Roman" w:cs="Times New Roman"/>
                <w:sz w:val="20"/>
                <w:szCs w:val="20"/>
                <w:lang w:val="en-GB" w:eastAsia="zh-CN"/>
              </w:rPr>
            </w:pPr>
          </w:p>
        </w:tc>
        <w:tc>
          <w:tcPr>
            <w:tcW w:w="3932" w:type="dxa"/>
          </w:tcPr>
          <w:p w14:paraId="2F2E68A9" w14:textId="77777777" w:rsidR="00A72DBF" w:rsidRDefault="00A72DBF" w:rsidP="00A72DBF">
            <w:pPr>
              <w:jc w:val="both"/>
              <w:rPr>
                <w:rFonts w:ascii="Times New Roman" w:hAnsi="Times New Roman" w:cs="Times New Roman"/>
                <w:sz w:val="20"/>
                <w:szCs w:val="20"/>
                <w:lang w:val="en-GB" w:eastAsia="ja-JP"/>
              </w:rPr>
            </w:pPr>
          </w:p>
        </w:tc>
      </w:tr>
      <w:tr w:rsidR="00A72DBF" w14:paraId="52D4A332" w14:textId="77777777" w:rsidTr="00EF5FA9">
        <w:tc>
          <w:tcPr>
            <w:tcW w:w="938" w:type="dxa"/>
          </w:tcPr>
          <w:p w14:paraId="58CF4A10" w14:textId="41FD6A36" w:rsidR="00A72DBF" w:rsidRDefault="00DF21CC"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31E07CD3" w14:textId="77777777" w:rsidR="00DF21CC" w:rsidRDefault="00DF21CC" w:rsidP="00DF21CC">
            <w:pPr>
              <w:pStyle w:val="PL"/>
              <w:shd w:val="clear" w:color="auto" w:fill="E6E6E6"/>
              <w:rPr>
                <w:noProof/>
                <w:lang w:eastAsia="en-GB"/>
              </w:rPr>
            </w:pPr>
            <w:r>
              <w:rPr>
                <w:noProof/>
                <w:lang w:eastAsia="en-GB"/>
              </w:rPr>
              <w:t>LocationInformationType ::= ENUMERATED { locationEstimateRequired, locationMeasurementsRequired, locationEstimatePreferred,</w:t>
            </w:r>
          </w:p>
          <w:p w14:paraId="0C217103" w14:textId="77777777" w:rsidR="00DF21CC" w:rsidRDefault="00DF21CC" w:rsidP="00DF21CC">
            <w:pPr>
              <w:pStyle w:val="PL"/>
              <w:shd w:val="clear" w:color="auto" w:fill="E6E6E6"/>
              <w:rPr>
                <w:noProof/>
                <w:lang w:eastAsia="en-GB"/>
              </w:rPr>
            </w:pPr>
            <w:r>
              <w:rPr>
                <w:noProof/>
                <w:lang w:eastAsia="en-GB"/>
              </w:rPr>
              <w:t xml:space="preserve">                                         locationMeasurementsPreferred, range</w:t>
            </w:r>
            <w:r w:rsidRPr="00EE2D86">
              <w:rPr>
                <w:noProof/>
                <w:lang w:eastAsia="en-GB"/>
              </w:rPr>
              <w:t xml:space="preserve">EstimateRequired, </w:t>
            </w:r>
            <w:r>
              <w:rPr>
                <w:noProof/>
                <w:lang w:eastAsia="en-GB"/>
              </w:rPr>
              <w:t>range</w:t>
            </w:r>
            <w:r w:rsidRPr="00EE2D86">
              <w:rPr>
                <w:noProof/>
                <w:lang w:eastAsia="en-GB"/>
              </w:rPr>
              <w:t xml:space="preserve">MeasurementsRequired, </w:t>
            </w:r>
            <w:r>
              <w:rPr>
                <w:noProof/>
                <w:lang w:eastAsia="en-GB"/>
              </w:rPr>
              <w:t>range</w:t>
            </w:r>
            <w:r w:rsidRPr="00EE2D86">
              <w:rPr>
                <w:noProof/>
                <w:lang w:eastAsia="en-GB"/>
              </w:rPr>
              <w:t>EstimatePreferred</w:t>
            </w:r>
            <w:r>
              <w:rPr>
                <w:noProof/>
                <w:lang w:eastAsia="en-GB"/>
              </w:rPr>
              <w:t>,</w:t>
            </w:r>
          </w:p>
          <w:p w14:paraId="79F94911" w14:textId="77777777" w:rsidR="00DF21CC" w:rsidRDefault="00DF21CC" w:rsidP="00DF21CC">
            <w:pPr>
              <w:pStyle w:val="PL"/>
              <w:shd w:val="clear" w:color="auto" w:fill="E6E6E6"/>
              <w:rPr>
                <w:noProof/>
                <w:lang w:eastAsia="en-GB"/>
              </w:rPr>
            </w:pPr>
            <w:r>
              <w:rPr>
                <w:noProof/>
                <w:lang w:eastAsia="en-GB"/>
              </w:rPr>
              <w:t xml:space="preserve">                                         rangeMeasurementsPreferred, direction</w:t>
            </w:r>
            <w:r w:rsidRPr="00EE2D86">
              <w:rPr>
                <w:noProof/>
                <w:lang w:eastAsia="en-GB"/>
              </w:rPr>
              <w:t xml:space="preserve">EstimateRequired, </w:t>
            </w:r>
            <w:r>
              <w:rPr>
                <w:noProof/>
                <w:lang w:eastAsia="en-GB"/>
              </w:rPr>
              <w:t>direction</w:t>
            </w:r>
            <w:r w:rsidRPr="00EE2D86">
              <w:rPr>
                <w:noProof/>
                <w:lang w:eastAsia="en-GB"/>
              </w:rPr>
              <w:t xml:space="preserve">MeasurementsRequired, </w:t>
            </w:r>
          </w:p>
          <w:p w14:paraId="6B750E3B" w14:textId="77777777" w:rsidR="00DF21CC" w:rsidRDefault="00DF21CC" w:rsidP="00DF21CC">
            <w:pPr>
              <w:pStyle w:val="PL"/>
              <w:shd w:val="clear" w:color="auto" w:fill="E6E6E6"/>
              <w:rPr>
                <w:noProof/>
                <w:lang w:eastAsia="en-GB"/>
              </w:rPr>
            </w:pPr>
            <w:r>
              <w:rPr>
                <w:noProof/>
                <w:lang w:eastAsia="en-GB"/>
              </w:rPr>
              <w:t xml:space="preserve">                                         direction</w:t>
            </w:r>
            <w:r w:rsidRPr="00EE2D86">
              <w:rPr>
                <w:noProof/>
                <w:lang w:eastAsia="en-GB"/>
              </w:rPr>
              <w:t>EstimatePreferred</w:t>
            </w:r>
            <w:r>
              <w:rPr>
                <w:noProof/>
                <w:lang w:eastAsia="en-GB"/>
              </w:rPr>
              <w:t>, directionMeasurementsPreferred, rangeDirection</w:t>
            </w:r>
            <w:r w:rsidRPr="00EE2D86">
              <w:rPr>
                <w:noProof/>
                <w:lang w:eastAsia="en-GB"/>
              </w:rPr>
              <w:t xml:space="preserve">EstimateRequired, </w:t>
            </w:r>
          </w:p>
          <w:p w14:paraId="04AFCD6C" w14:textId="77777777" w:rsidR="00DF21CC" w:rsidRDefault="00DF21CC" w:rsidP="00DF21CC">
            <w:pPr>
              <w:pStyle w:val="PL"/>
              <w:shd w:val="clear" w:color="auto" w:fill="E6E6E6"/>
              <w:rPr>
                <w:noProof/>
                <w:lang w:eastAsia="en-GB"/>
              </w:rPr>
            </w:pPr>
            <w:r>
              <w:rPr>
                <w:noProof/>
                <w:lang w:eastAsia="en-GB"/>
              </w:rPr>
              <w:t xml:space="preserve">                                         rangeDirection</w:t>
            </w:r>
            <w:r w:rsidRPr="00EE2D86">
              <w:rPr>
                <w:noProof/>
                <w:lang w:eastAsia="en-GB"/>
              </w:rPr>
              <w:t xml:space="preserve">MeasurementsRequired, </w:t>
            </w:r>
            <w:r>
              <w:rPr>
                <w:noProof/>
                <w:lang w:eastAsia="en-GB"/>
              </w:rPr>
              <w:t>rangeDirection</w:t>
            </w:r>
            <w:r w:rsidRPr="00EE2D86">
              <w:rPr>
                <w:noProof/>
                <w:lang w:eastAsia="en-GB"/>
              </w:rPr>
              <w:t>EstimatePreferred</w:t>
            </w:r>
            <w:r>
              <w:rPr>
                <w:noProof/>
                <w:lang w:eastAsia="en-GB"/>
              </w:rPr>
              <w:t xml:space="preserve">, rangeDirectionMeasurementsPreferred, </w:t>
            </w:r>
          </w:p>
          <w:p w14:paraId="67684F92" w14:textId="77777777" w:rsidR="00DF21CC" w:rsidRDefault="00DF21CC" w:rsidP="00DF21CC">
            <w:pPr>
              <w:pStyle w:val="PL"/>
              <w:shd w:val="clear" w:color="auto" w:fill="E6E6E6"/>
              <w:rPr>
                <w:noProof/>
                <w:lang w:eastAsia="en-GB"/>
              </w:rPr>
            </w:pPr>
            <w:r>
              <w:rPr>
                <w:noProof/>
                <w:lang w:eastAsia="en-GB"/>
              </w:rPr>
              <w:t xml:space="preserve">                                         </w:t>
            </w:r>
            <w:r w:rsidRPr="00804853">
              <w:rPr>
                <w:noProof/>
                <w:lang w:eastAsia="en-GB"/>
              </w:rPr>
              <w:t>relativeLocationEstimateRequired, relativeLocationMeasurementsRequired, relativeLocationEstimatePreferred,</w:t>
            </w:r>
            <w:r>
              <w:rPr>
                <w:noProof/>
                <w:lang w:eastAsia="en-GB"/>
              </w:rPr>
              <w:t xml:space="preserve"> </w:t>
            </w:r>
          </w:p>
          <w:p w14:paraId="27C17BBE" w14:textId="77777777" w:rsidR="00DF21CC" w:rsidRDefault="00DF21CC" w:rsidP="00DF21CC">
            <w:pPr>
              <w:pStyle w:val="PL"/>
              <w:shd w:val="clear" w:color="auto" w:fill="E6E6E6"/>
              <w:rPr>
                <w:noProof/>
                <w:lang w:eastAsia="en-GB"/>
              </w:rPr>
            </w:pPr>
            <w:r>
              <w:rPr>
                <w:noProof/>
                <w:lang w:eastAsia="en-GB"/>
              </w:rPr>
              <w:t xml:space="preserve">                                         </w:t>
            </w:r>
            <w:r w:rsidRPr="00804853">
              <w:rPr>
                <w:noProof/>
                <w:lang w:eastAsia="en-GB"/>
              </w:rPr>
              <w:lastRenderedPageBreak/>
              <w:t>relativeLocationMeasurementsPreferred</w:t>
            </w:r>
            <w:r>
              <w:rPr>
                <w:noProof/>
                <w:lang w:eastAsia="en-GB"/>
              </w:rPr>
              <w:t>, spare12,</w:t>
            </w:r>
            <w:r w:rsidRPr="00804853">
              <w:rPr>
                <w:noProof/>
                <w:lang w:eastAsia="en-GB"/>
              </w:rPr>
              <w:t xml:space="preserve"> </w:t>
            </w:r>
            <w:r>
              <w:rPr>
                <w:noProof/>
                <w:lang w:eastAsia="en-GB"/>
              </w:rPr>
              <w:t>spare11, spare10,</w:t>
            </w:r>
            <w:r w:rsidRPr="00804853">
              <w:rPr>
                <w:noProof/>
                <w:lang w:eastAsia="en-GB"/>
              </w:rPr>
              <w:t xml:space="preserve"> </w:t>
            </w:r>
            <w:r>
              <w:rPr>
                <w:noProof/>
                <w:lang w:eastAsia="en-GB"/>
              </w:rPr>
              <w:t>spare9,</w:t>
            </w:r>
            <w:r w:rsidRPr="00804853">
              <w:rPr>
                <w:noProof/>
                <w:lang w:eastAsia="en-GB"/>
              </w:rPr>
              <w:t xml:space="preserve"> </w:t>
            </w:r>
            <w:r>
              <w:rPr>
                <w:noProof/>
                <w:lang w:eastAsia="en-GB"/>
              </w:rPr>
              <w:t>spare8,</w:t>
            </w:r>
            <w:r w:rsidRPr="00804853">
              <w:rPr>
                <w:noProof/>
                <w:lang w:eastAsia="en-GB"/>
              </w:rPr>
              <w:t xml:space="preserve"> </w:t>
            </w:r>
            <w:r>
              <w:rPr>
                <w:noProof/>
                <w:lang w:eastAsia="en-GB"/>
              </w:rPr>
              <w:t>spare7,</w:t>
            </w:r>
            <w:r w:rsidRPr="00804853">
              <w:rPr>
                <w:noProof/>
                <w:lang w:eastAsia="en-GB"/>
              </w:rPr>
              <w:t xml:space="preserve"> </w:t>
            </w:r>
            <w:r>
              <w:rPr>
                <w:noProof/>
                <w:lang w:eastAsia="en-GB"/>
              </w:rPr>
              <w:t>spare6,</w:t>
            </w:r>
            <w:r w:rsidRPr="00804853">
              <w:rPr>
                <w:noProof/>
                <w:lang w:eastAsia="en-GB"/>
              </w:rPr>
              <w:t xml:space="preserve"> </w:t>
            </w:r>
          </w:p>
          <w:p w14:paraId="44B4EA7C" w14:textId="77777777" w:rsidR="00DF21CC" w:rsidRDefault="00DF21CC" w:rsidP="00DF21CC">
            <w:pPr>
              <w:pStyle w:val="PL"/>
              <w:shd w:val="clear" w:color="auto" w:fill="E6E6E6"/>
              <w:rPr>
                <w:noProof/>
                <w:lang w:eastAsia="en-GB"/>
              </w:rPr>
            </w:pPr>
            <w:r>
              <w:rPr>
                <w:noProof/>
                <w:lang w:eastAsia="en-GB"/>
              </w:rPr>
              <w:t xml:space="preserve">                                         spare5, spare4,</w:t>
            </w:r>
            <w:r w:rsidRPr="00804853">
              <w:rPr>
                <w:noProof/>
                <w:lang w:eastAsia="en-GB"/>
              </w:rPr>
              <w:t xml:space="preserve"> </w:t>
            </w:r>
            <w:r>
              <w:rPr>
                <w:noProof/>
                <w:lang w:eastAsia="en-GB"/>
              </w:rPr>
              <w:t>spare3,</w:t>
            </w:r>
            <w:r w:rsidRPr="00804853">
              <w:rPr>
                <w:noProof/>
                <w:lang w:eastAsia="en-GB"/>
              </w:rPr>
              <w:t xml:space="preserve"> </w:t>
            </w:r>
            <w:r>
              <w:rPr>
                <w:noProof/>
                <w:lang w:eastAsia="en-GB"/>
              </w:rPr>
              <w:t>spare2,</w:t>
            </w:r>
            <w:r w:rsidRPr="00804853">
              <w:rPr>
                <w:noProof/>
                <w:lang w:eastAsia="en-GB"/>
              </w:rPr>
              <w:t xml:space="preserve"> </w:t>
            </w:r>
            <w:r>
              <w:rPr>
                <w:noProof/>
                <w:lang w:eastAsia="en-GB"/>
              </w:rPr>
              <w:t>spare1 }</w:t>
            </w:r>
          </w:p>
          <w:p w14:paraId="23592ACB" w14:textId="77777777" w:rsidR="00A72DBF" w:rsidRPr="00DF21CC" w:rsidRDefault="00A72DBF" w:rsidP="00A72DBF">
            <w:pPr>
              <w:rPr>
                <w:rFonts w:ascii="Times New Roman" w:hAnsi="Times New Roman" w:cs="Times New Roman"/>
                <w:b/>
                <w:bCs/>
                <w:sz w:val="20"/>
                <w:szCs w:val="20"/>
                <w:lang w:val="en-GB" w:eastAsia="zh-CN"/>
              </w:rPr>
            </w:pPr>
          </w:p>
        </w:tc>
        <w:tc>
          <w:tcPr>
            <w:tcW w:w="6945" w:type="dxa"/>
          </w:tcPr>
          <w:p w14:paraId="59C03E3D" w14:textId="77777777" w:rsidR="00A72DBF" w:rsidRDefault="00DF21CC"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What is the difference between </w:t>
            </w:r>
            <w:proofErr w:type="spellStart"/>
            <w:r>
              <w:rPr>
                <w:rFonts w:ascii="Times New Roman" w:hAnsi="Times New Roman" w:cs="Times New Roman"/>
                <w:sz w:val="20"/>
                <w:szCs w:val="20"/>
                <w:lang w:val="en-GB" w:eastAsia="zh-CN"/>
              </w:rPr>
              <w:t>locationMeasurement</w:t>
            </w:r>
            <w:proofErr w:type="spellEnd"/>
            <w:r>
              <w:rPr>
                <w:rFonts w:ascii="Times New Roman" w:hAnsi="Times New Roman" w:cs="Times New Roman"/>
                <w:sz w:val="20"/>
                <w:szCs w:val="20"/>
                <w:lang w:val="en-GB" w:eastAsia="zh-CN"/>
              </w:rPr>
              <w:t xml:space="preserve">/estimate, </w:t>
            </w:r>
            <w:proofErr w:type="spellStart"/>
            <w:r>
              <w:rPr>
                <w:rFonts w:ascii="Times New Roman" w:hAnsi="Times New Roman" w:cs="Times New Roman"/>
                <w:sz w:val="20"/>
                <w:szCs w:val="20"/>
                <w:lang w:val="en-GB" w:eastAsia="zh-CN"/>
              </w:rPr>
              <w:t>rangeMeasurmen</w:t>
            </w:r>
            <w:proofErr w:type="spellEnd"/>
            <w:r>
              <w:rPr>
                <w:rFonts w:ascii="Times New Roman" w:hAnsi="Times New Roman" w:cs="Times New Roman"/>
                <w:sz w:val="20"/>
                <w:szCs w:val="20"/>
                <w:lang w:val="en-GB" w:eastAsia="zh-CN"/>
              </w:rPr>
              <w:t>/</w:t>
            </w:r>
            <w:proofErr w:type="spellStart"/>
            <w:r>
              <w:rPr>
                <w:rFonts w:ascii="Times New Roman" w:hAnsi="Times New Roman" w:cs="Times New Roman"/>
                <w:sz w:val="20"/>
                <w:szCs w:val="20"/>
                <w:lang w:val="en-GB" w:eastAsia="zh-CN"/>
              </w:rPr>
              <w:t>estiamte</w:t>
            </w:r>
            <w:proofErr w:type="spellEnd"/>
            <w:r>
              <w:rPr>
                <w:rFonts w:ascii="Times New Roman" w:hAnsi="Times New Roman" w:cs="Times New Roman"/>
                <w:sz w:val="20"/>
                <w:szCs w:val="20"/>
                <w:lang w:val="en-GB" w:eastAsia="zh-CN"/>
              </w:rPr>
              <w:t xml:space="preserve"> and </w:t>
            </w:r>
            <w:proofErr w:type="spellStart"/>
            <w:r>
              <w:rPr>
                <w:rFonts w:ascii="Times New Roman" w:hAnsi="Times New Roman" w:cs="Times New Roman"/>
                <w:sz w:val="20"/>
                <w:szCs w:val="20"/>
                <w:lang w:val="en-GB" w:eastAsia="zh-CN"/>
              </w:rPr>
              <w:t>relativeLocationMeasurmenet</w:t>
            </w:r>
            <w:proofErr w:type="spellEnd"/>
            <w:r>
              <w:rPr>
                <w:rFonts w:ascii="Times New Roman" w:hAnsi="Times New Roman" w:cs="Times New Roman"/>
                <w:sz w:val="20"/>
                <w:szCs w:val="20"/>
                <w:lang w:val="en-GB" w:eastAsia="zh-CN"/>
              </w:rPr>
              <w:t>/Estimate?</w:t>
            </w:r>
          </w:p>
          <w:p w14:paraId="2ECB8590" w14:textId="758FC5B1" w:rsidR="00DF21CC" w:rsidRDefault="00DF21CC"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50CFBAA8" w14:textId="77777777" w:rsidR="00A72DBF" w:rsidRDefault="00A72DBF" w:rsidP="00A72DBF">
            <w:pPr>
              <w:jc w:val="both"/>
              <w:rPr>
                <w:rFonts w:ascii="Times New Roman" w:hAnsi="Times New Roman" w:cs="Times New Roman"/>
                <w:sz w:val="20"/>
                <w:szCs w:val="20"/>
                <w:lang w:val="en-GB" w:eastAsia="zh-CN"/>
              </w:rPr>
            </w:pPr>
          </w:p>
        </w:tc>
        <w:tc>
          <w:tcPr>
            <w:tcW w:w="850" w:type="dxa"/>
          </w:tcPr>
          <w:p w14:paraId="4C389499" w14:textId="77777777" w:rsidR="00A72DBF" w:rsidRDefault="00A72DBF" w:rsidP="00A72DBF">
            <w:pPr>
              <w:jc w:val="both"/>
              <w:rPr>
                <w:rFonts w:ascii="Times New Roman" w:hAnsi="Times New Roman" w:cs="Times New Roman"/>
                <w:sz w:val="20"/>
                <w:szCs w:val="20"/>
                <w:lang w:val="en-GB" w:eastAsia="zh-CN"/>
              </w:rPr>
            </w:pPr>
          </w:p>
        </w:tc>
        <w:tc>
          <w:tcPr>
            <w:tcW w:w="3932" w:type="dxa"/>
          </w:tcPr>
          <w:p w14:paraId="31A99C0E" w14:textId="77777777" w:rsidR="00A72DBF" w:rsidRDefault="00A72DBF" w:rsidP="00A72DBF">
            <w:pPr>
              <w:jc w:val="both"/>
              <w:rPr>
                <w:rFonts w:ascii="Times New Roman" w:hAnsi="Times New Roman" w:cs="Times New Roman"/>
                <w:sz w:val="20"/>
                <w:szCs w:val="20"/>
                <w:lang w:val="en-GB" w:eastAsia="ja-JP"/>
              </w:rPr>
            </w:pPr>
          </w:p>
        </w:tc>
      </w:tr>
      <w:tr w:rsidR="00210909" w14:paraId="48F30037" w14:textId="77777777" w:rsidTr="00EF5FA9">
        <w:tc>
          <w:tcPr>
            <w:tcW w:w="938" w:type="dxa"/>
          </w:tcPr>
          <w:p w14:paraId="406A177F" w14:textId="5100D49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102</w:t>
            </w:r>
          </w:p>
        </w:tc>
        <w:tc>
          <w:tcPr>
            <w:tcW w:w="7287" w:type="dxa"/>
          </w:tcPr>
          <w:p w14:paraId="27E833EB" w14:textId="77777777" w:rsidR="00210909" w:rsidRPr="0068228D" w:rsidRDefault="00210909" w:rsidP="00210909">
            <w:pPr>
              <w:pStyle w:val="PL"/>
              <w:shd w:val="clear" w:color="auto" w:fill="E6E6E6"/>
              <w:rPr>
                <w:noProof/>
                <w:lang w:eastAsia="en-GB"/>
              </w:rPr>
            </w:pPr>
          </w:p>
          <w:p w14:paraId="121C8568" w14:textId="77777777" w:rsidR="00210909" w:rsidRDefault="00210909" w:rsidP="00210909">
            <w:pPr>
              <w:pStyle w:val="PL"/>
              <w:shd w:val="clear" w:color="auto" w:fill="E6E6E6"/>
              <w:rPr>
                <w:noProof/>
                <w:lang w:eastAsia="en-GB"/>
              </w:rPr>
            </w:pPr>
            <w:r>
              <w:rPr>
                <w:noProof/>
                <w:lang w:eastAsia="en-GB"/>
              </w:rPr>
              <w:t>CommonIEsProvideLocationInformation ::= SEQUENCE {</w:t>
            </w:r>
          </w:p>
          <w:p w14:paraId="6B36A1BF" w14:textId="77777777" w:rsidR="00210909" w:rsidRDefault="00210909" w:rsidP="00210909">
            <w:pPr>
              <w:pStyle w:val="PL"/>
              <w:shd w:val="clear" w:color="auto" w:fill="E6E6E6"/>
              <w:rPr>
                <w:noProof/>
                <w:lang w:eastAsia="en-GB"/>
              </w:rPr>
            </w:pPr>
            <w:r>
              <w:rPr>
                <w:noProof/>
                <w:lang w:eastAsia="en-GB"/>
              </w:rPr>
              <w:t xml:space="preserve">    locationEstimate                        LocationCoordinates            OPTIONAL, -- locationTargetUe-sl-pos</w:t>
            </w:r>
          </w:p>
          <w:p w14:paraId="29E81AB8" w14:textId="77777777" w:rsidR="00210909" w:rsidRDefault="00210909" w:rsidP="00210909">
            <w:pPr>
              <w:pStyle w:val="PL"/>
              <w:shd w:val="clear" w:color="auto" w:fill="E6E6E6"/>
              <w:rPr>
                <w:noProof/>
                <w:lang w:eastAsia="en-GB"/>
              </w:rPr>
            </w:pPr>
            <w:r>
              <w:rPr>
                <w:noProof/>
                <w:lang w:eastAsia="en-GB"/>
              </w:rPr>
              <w:t xml:space="preserve">    </w:t>
            </w:r>
            <w:r w:rsidRPr="00C04139">
              <w:rPr>
                <w:noProof/>
                <w:lang w:eastAsia="en-GB"/>
              </w:rPr>
              <w:t>rangeAnd</w:t>
            </w:r>
            <w:r>
              <w:rPr>
                <w:noProof/>
                <w:lang w:eastAsia="en-GB"/>
              </w:rPr>
              <w:t>Or</w:t>
            </w:r>
            <w:r w:rsidRPr="00C04139">
              <w:rPr>
                <w:noProof/>
                <w:lang w:eastAsia="en-GB"/>
              </w:rPr>
              <w:t>Direction                     RangeAnd</w:t>
            </w:r>
            <w:r>
              <w:rPr>
                <w:noProof/>
                <w:lang w:eastAsia="en-GB"/>
              </w:rPr>
              <w:t>Or</w:t>
            </w:r>
            <w:r w:rsidRPr="00C04139">
              <w:rPr>
                <w:noProof/>
                <w:lang w:eastAsia="en-GB"/>
              </w:rPr>
              <w:t>Direction</w:t>
            </w:r>
            <w:r>
              <w:rPr>
                <w:noProof/>
                <w:lang w:eastAsia="en-GB"/>
              </w:rPr>
              <w:t xml:space="preserve">            OPTIONAL,</w:t>
            </w:r>
          </w:p>
          <w:p w14:paraId="4855C1E9" w14:textId="77777777" w:rsidR="00210909" w:rsidRDefault="00210909" w:rsidP="00210909">
            <w:pPr>
              <w:pStyle w:val="PL"/>
              <w:shd w:val="clear" w:color="auto" w:fill="E6E6E6"/>
              <w:rPr>
                <w:noProof/>
                <w:lang w:eastAsia="en-GB"/>
              </w:rPr>
            </w:pPr>
            <w:r>
              <w:rPr>
                <w:noProof/>
                <w:lang w:eastAsia="en-GB"/>
              </w:rPr>
              <w:t xml:space="preserve">    velocityEstimate                        Velocity                       OPTIONAL,</w:t>
            </w:r>
          </w:p>
          <w:p w14:paraId="1CFCE2E9" w14:textId="77777777" w:rsidR="00210909" w:rsidRDefault="00210909" w:rsidP="00210909">
            <w:pPr>
              <w:pStyle w:val="PL"/>
              <w:shd w:val="clear" w:color="auto" w:fill="E6E6E6"/>
              <w:rPr>
                <w:noProof/>
                <w:lang w:eastAsia="en-GB"/>
              </w:rPr>
            </w:pPr>
            <w:r>
              <w:rPr>
                <w:noProof/>
                <w:lang w:eastAsia="en-GB"/>
              </w:rPr>
              <w:t xml:space="preserve">    </w:t>
            </w:r>
            <w:r w:rsidRPr="00774FB3">
              <w:rPr>
                <w:noProof/>
                <w:lang w:eastAsia="en-GB"/>
              </w:rPr>
              <w:t>relativeLocationEstimate                RelativeLocationCoordinates    OPTIONAL,</w:t>
            </w:r>
          </w:p>
          <w:p w14:paraId="2C99C143" w14:textId="77777777" w:rsidR="00210909" w:rsidRDefault="00210909" w:rsidP="00210909">
            <w:pPr>
              <w:pStyle w:val="PL"/>
              <w:shd w:val="clear" w:color="auto" w:fill="E6E6E6"/>
              <w:rPr>
                <w:noProof/>
                <w:lang w:eastAsia="en-GB"/>
              </w:rPr>
            </w:pPr>
            <w:r>
              <w:rPr>
                <w:noProof/>
                <w:lang w:eastAsia="en-GB"/>
              </w:rPr>
              <w:t xml:space="preserve">    locationError                           LocationError                  OPTIONAL,</w:t>
            </w:r>
          </w:p>
          <w:p w14:paraId="2197FF28" w14:textId="77777777" w:rsidR="00210909" w:rsidRDefault="00210909" w:rsidP="00210909">
            <w:pPr>
              <w:pStyle w:val="PL"/>
              <w:shd w:val="clear" w:color="auto" w:fill="E6E6E6"/>
              <w:rPr>
                <w:noProof/>
                <w:lang w:eastAsia="en-GB"/>
              </w:rPr>
            </w:pPr>
            <w:r>
              <w:rPr>
                <w:noProof/>
                <w:lang w:eastAsia="en-GB"/>
              </w:rPr>
              <w:t xml:space="preserve">    ...</w:t>
            </w:r>
          </w:p>
          <w:p w14:paraId="5F2476DF" w14:textId="77777777" w:rsidR="00210909" w:rsidRDefault="00210909" w:rsidP="00210909">
            <w:pPr>
              <w:pStyle w:val="PL"/>
              <w:shd w:val="clear" w:color="auto" w:fill="E6E6E6"/>
              <w:rPr>
                <w:noProof/>
                <w:lang w:eastAsia="en-GB"/>
              </w:rPr>
            </w:pPr>
            <w:r>
              <w:rPr>
                <w:noProof/>
                <w:lang w:eastAsia="en-GB"/>
              </w:rPr>
              <w:t>}</w:t>
            </w:r>
          </w:p>
          <w:p w14:paraId="14F144F2" w14:textId="77777777" w:rsidR="00210909" w:rsidRDefault="00210909" w:rsidP="00210909">
            <w:pPr>
              <w:pStyle w:val="PL"/>
              <w:shd w:val="clear" w:color="auto" w:fill="E6E6E6"/>
              <w:rPr>
                <w:noProof/>
                <w:lang w:eastAsia="en-GB"/>
              </w:rPr>
            </w:pPr>
            <w:bookmarkStart w:id="277" w:name="_Hlk148641826"/>
            <w:r>
              <w:rPr>
                <w:noProof/>
                <w:lang w:eastAsia="en-GB"/>
              </w:rPr>
              <w:t>LocationCoordinates</w:t>
            </w:r>
            <w:bookmarkEnd w:id="277"/>
            <w:r>
              <w:rPr>
                <w:noProof/>
                <w:lang w:eastAsia="en-GB"/>
              </w:rPr>
              <w:t xml:space="preserve"> ::= CHOICE {</w:t>
            </w:r>
          </w:p>
          <w:p w14:paraId="06EEBC07" w14:textId="77777777" w:rsidR="00210909" w:rsidRDefault="00210909" w:rsidP="00210909">
            <w:pPr>
              <w:pStyle w:val="PL"/>
              <w:shd w:val="clear" w:color="auto" w:fill="E6E6E6"/>
              <w:rPr>
                <w:noProof/>
                <w:lang w:eastAsia="en-GB"/>
              </w:rPr>
            </w:pPr>
            <w:r>
              <w:rPr>
                <w:noProof/>
                <w:lang w:eastAsia="en-GB"/>
              </w:rPr>
              <w:t xml:space="preserve">    ellipsoidPoint                                      EllipsoidPoint,</w:t>
            </w:r>
          </w:p>
          <w:p w14:paraId="0FB0104B" w14:textId="77777777" w:rsidR="00210909" w:rsidRDefault="00210909" w:rsidP="00210909">
            <w:pPr>
              <w:pStyle w:val="PL"/>
              <w:shd w:val="clear" w:color="auto" w:fill="E6E6E6"/>
              <w:rPr>
                <w:noProof/>
                <w:lang w:eastAsia="en-GB"/>
              </w:rPr>
            </w:pPr>
            <w:r>
              <w:rPr>
                <w:noProof/>
                <w:lang w:eastAsia="en-GB"/>
              </w:rPr>
              <w:t xml:space="preserve">    ellipsoidPointWithUncertaintyCircle                 EllipsoidPointWithUncertaintyCircle,</w:t>
            </w:r>
          </w:p>
          <w:p w14:paraId="706DC61D" w14:textId="77777777" w:rsidR="00210909" w:rsidRDefault="00210909" w:rsidP="00210909">
            <w:pPr>
              <w:pStyle w:val="PL"/>
              <w:shd w:val="clear" w:color="auto" w:fill="E6E6E6"/>
              <w:rPr>
                <w:noProof/>
                <w:lang w:eastAsia="en-GB"/>
              </w:rPr>
            </w:pPr>
            <w:r>
              <w:rPr>
                <w:noProof/>
                <w:lang w:eastAsia="en-GB"/>
              </w:rPr>
              <w:t xml:space="preserve">    ellipsoidPointWithUncertaintyEllipse                EllipsoidPointWithUncertaintyEllipse,</w:t>
            </w:r>
          </w:p>
          <w:p w14:paraId="3E564191" w14:textId="77777777" w:rsidR="00210909" w:rsidRDefault="00210909" w:rsidP="00210909">
            <w:pPr>
              <w:pStyle w:val="PL"/>
              <w:shd w:val="clear" w:color="auto" w:fill="E6E6E6"/>
              <w:rPr>
                <w:noProof/>
                <w:lang w:eastAsia="en-GB"/>
              </w:rPr>
            </w:pPr>
            <w:r>
              <w:rPr>
                <w:noProof/>
                <w:lang w:eastAsia="en-GB"/>
              </w:rPr>
              <w:t xml:space="preserve">    polygon                                             Polygon,</w:t>
            </w:r>
          </w:p>
          <w:p w14:paraId="0E1E3B69" w14:textId="77777777" w:rsidR="00210909" w:rsidRDefault="00210909" w:rsidP="00210909">
            <w:pPr>
              <w:pStyle w:val="PL"/>
              <w:shd w:val="clear" w:color="auto" w:fill="E6E6E6"/>
              <w:rPr>
                <w:noProof/>
                <w:lang w:eastAsia="en-GB"/>
              </w:rPr>
            </w:pPr>
            <w:r>
              <w:rPr>
                <w:noProof/>
                <w:lang w:eastAsia="en-GB"/>
              </w:rPr>
              <w:t xml:space="preserve">    ellipsoidPointWithAltitude                          EllipsoidPointWithAltitude,</w:t>
            </w:r>
          </w:p>
          <w:p w14:paraId="38D9D58E" w14:textId="77777777" w:rsidR="00210909" w:rsidRDefault="00210909" w:rsidP="00210909">
            <w:pPr>
              <w:pStyle w:val="PL"/>
              <w:shd w:val="clear" w:color="auto" w:fill="E6E6E6"/>
              <w:rPr>
                <w:noProof/>
                <w:lang w:eastAsia="en-GB"/>
              </w:rPr>
            </w:pPr>
            <w:r>
              <w:rPr>
                <w:noProof/>
                <w:lang w:eastAsia="en-GB"/>
              </w:rPr>
              <w:t xml:space="preserve">    ellipsoidPointWithAltitudeAndUncertaintyEllipsoid   EllipsoidPointWithAltitudeAndUncertaintyEllipsoid,</w:t>
            </w:r>
          </w:p>
          <w:p w14:paraId="17E27B16" w14:textId="77777777" w:rsidR="00210909" w:rsidRDefault="00210909" w:rsidP="00210909">
            <w:pPr>
              <w:pStyle w:val="PL"/>
              <w:shd w:val="clear" w:color="auto" w:fill="E6E6E6"/>
              <w:rPr>
                <w:noProof/>
                <w:lang w:eastAsia="en-GB"/>
              </w:rPr>
            </w:pPr>
            <w:r>
              <w:rPr>
                <w:noProof/>
                <w:lang w:eastAsia="en-GB"/>
              </w:rPr>
              <w:t xml:space="preserve">    ellipsoidArc                                        EllipsoidArc</w:t>
            </w:r>
          </w:p>
          <w:p w14:paraId="6698ADF1" w14:textId="77777777" w:rsidR="00210909" w:rsidRDefault="00210909" w:rsidP="00210909">
            <w:pPr>
              <w:pStyle w:val="PL"/>
              <w:shd w:val="clear" w:color="auto" w:fill="E6E6E6"/>
              <w:rPr>
                <w:noProof/>
                <w:lang w:eastAsia="en-GB"/>
              </w:rPr>
            </w:pPr>
            <w:r>
              <w:rPr>
                <w:noProof/>
                <w:lang w:eastAsia="en-GB"/>
              </w:rPr>
              <w:t>}</w:t>
            </w:r>
          </w:p>
          <w:p w14:paraId="0A55E42D" w14:textId="77777777" w:rsidR="00210909" w:rsidRDefault="00210909" w:rsidP="00210909">
            <w:pPr>
              <w:pStyle w:val="PL"/>
              <w:shd w:val="clear" w:color="auto" w:fill="E6E6E6"/>
              <w:rPr>
                <w:noProof/>
                <w:lang w:eastAsia="en-GB"/>
              </w:rPr>
            </w:pPr>
          </w:p>
          <w:p w14:paraId="1C1F3BDC" w14:textId="77777777" w:rsidR="00210909" w:rsidRDefault="00210909" w:rsidP="00210909">
            <w:pPr>
              <w:pStyle w:val="PL"/>
              <w:shd w:val="clear" w:color="auto" w:fill="E6E6E6"/>
              <w:rPr>
                <w:noProof/>
                <w:lang w:eastAsia="en-GB"/>
              </w:rPr>
            </w:pPr>
            <w:r>
              <w:rPr>
                <w:noProof/>
                <w:lang w:eastAsia="en-GB"/>
              </w:rPr>
              <w:t>RelativeLocationCoordinates ::= CHOICE {</w:t>
            </w:r>
          </w:p>
          <w:p w14:paraId="75483286" w14:textId="77777777" w:rsidR="00210909" w:rsidRDefault="00210909" w:rsidP="00210909">
            <w:pPr>
              <w:pStyle w:val="PL"/>
              <w:shd w:val="clear" w:color="auto" w:fill="E6E6E6"/>
              <w:rPr>
                <w:noProof/>
                <w:lang w:eastAsia="en-GB"/>
              </w:rPr>
            </w:pPr>
            <w:r>
              <w:rPr>
                <w:noProof/>
                <w:lang w:eastAsia="en-GB"/>
              </w:rPr>
              <w:t xml:space="preserve">    relative2D-LocationWithUncertaintyEllipse                                      Relative2D-LocationWithUncertaintyEllipse,</w:t>
            </w:r>
          </w:p>
          <w:p w14:paraId="6DC72315" w14:textId="77777777" w:rsidR="00210909" w:rsidRDefault="00210909" w:rsidP="00210909">
            <w:pPr>
              <w:pStyle w:val="PL"/>
              <w:shd w:val="clear" w:color="auto" w:fill="E6E6E6"/>
              <w:rPr>
                <w:noProof/>
                <w:lang w:eastAsia="en-GB"/>
              </w:rPr>
            </w:pPr>
            <w:r>
              <w:rPr>
                <w:noProof/>
                <w:lang w:eastAsia="en-GB"/>
              </w:rPr>
              <w:t xml:space="preserve">    relative3D-LocationWithUncertaintyEllipsoid                                    Relative3D-LocationWithUncertaintyEllipsoid,</w:t>
            </w:r>
          </w:p>
          <w:p w14:paraId="0B99C5C2" w14:textId="77777777" w:rsidR="00210909" w:rsidRDefault="00210909" w:rsidP="00210909">
            <w:pPr>
              <w:pStyle w:val="PL"/>
              <w:shd w:val="clear" w:color="auto" w:fill="E6E6E6"/>
              <w:rPr>
                <w:noProof/>
                <w:lang w:eastAsia="en-GB"/>
              </w:rPr>
            </w:pPr>
            <w:r>
              <w:rPr>
                <w:noProof/>
                <w:lang w:eastAsia="en-GB"/>
              </w:rPr>
              <w:t xml:space="preserve">    ...</w:t>
            </w:r>
          </w:p>
          <w:p w14:paraId="254450F6" w14:textId="77777777" w:rsidR="00210909" w:rsidRDefault="00210909" w:rsidP="00210909">
            <w:pPr>
              <w:pStyle w:val="PL"/>
              <w:shd w:val="clear" w:color="auto" w:fill="E6E6E6"/>
              <w:rPr>
                <w:noProof/>
                <w:lang w:eastAsia="en-GB"/>
              </w:rPr>
            </w:pPr>
            <w:r>
              <w:rPr>
                <w:noProof/>
                <w:lang w:eastAsia="en-GB"/>
              </w:rPr>
              <w:t>}</w:t>
            </w:r>
          </w:p>
          <w:p w14:paraId="48E2AAA9" w14:textId="77777777" w:rsidR="00210909" w:rsidRDefault="00210909" w:rsidP="00210909">
            <w:pPr>
              <w:pStyle w:val="PL"/>
              <w:shd w:val="clear" w:color="auto" w:fill="E6E6E6"/>
              <w:rPr>
                <w:noProof/>
                <w:lang w:eastAsia="en-GB"/>
              </w:rPr>
            </w:pPr>
          </w:p>
          <w:p w14:paraId="3AB9DF33" w14:textId="77777777" w:rsidR="00210909" w:rsidRDefault="00210909" w:rsidP="00210909">
            <w:pPr>
              <w:pStyle w:val="PL"/>
              <w:shd w:val="clear" w:color="auto" w:fill="E6E6E6"/>
              <w:rPr>
                <w:noProof/>
                <w:lang w:eastAsia="en-GB"/>
              </w:rPr>
            </w:pPr>
            <w:r>
              <w:rPr>
                <w:noProof/>
                <w:lang w:eastAsia="en-GB"/>
              </w:rPr>
              <w:t>Relative2D-LocationWithUncertaintyEllipse ::= SEQUENCE {</w:t>
            </w:r>
          </w:p>
          <w:p w14:paraId="07B47E26" w14:textId="77777777" w:rsidR="00210909" w:rsidRDefault="00210909" w:rsidP="00210909">
            <w:pPr>
              <w:pStyle w:val="PL"/>
              <w:shd w:val="clear" w:color="auto" w:fill="E6E6E6"/>
              <w:rPr>
                <w:noProof/>
                <w:lang w:eastAsia="en-GB"/>
              </w:rPr>
            </w:pPr>
            <w:r>
              <w:rPr>
                <w:noProof/>
                <w:lang w:eastAsia="en-GB"/>
              </w:rPr>
              <w:t xml:space="preserve">    x                                        INTEGER (-134217728.. 134217727),   -- 27 bit field</w:t>
            </w:r>
          </w:p>
          <w:p w14:paraId="32582A62" w14:textId="77777777" w:rsidR="00210909" w:rsidRDefault="00210909" w:rsidP="00210909">
            <w:pPr>
              <w:pStyle w:val="PL"/>
              <w:shd w:val="clear" w:color="auto" w:fill="E6E6E6"/>
              <w:rPr>
                <w:noProof/>
                <w:lang w:eastAsia="en-GB"/>
              </w:rPr>
            </w:pPr>
            <w:r>
              <w:rPr>
                <w:noProof/>
                <w:lang w:eastAsia="en-GB"/>
              </w:rPr>
              <w:t xml:space="preserve">    y                                        INTEGER (-134217728.. 134217727),   -- 27 bit field</w:t>
            </w:r>
          </w:p>
          <w:p w14:paraId="7B5EBC60" w14:textId="77777777" w:rsidR="00210909" w:rsidRDefault="00210909" w:rsidP="00210909">
            <w:pPr>
              <w:pStyle w:val="PL"/>
              <w:shd w:val="clear" w:color="auto" w:fill="E6E6E6"/>
              <w:rPr>
                <w:noProof/>
                <w:lang w:eastAsia="en-GB"/>
              </w:rPr>
            </w:pPr>
            <w:r>
              <w:rPr>
                <w:noProof/>
                <w:lang w:eastAsia="en-GB"/>
              </w:rPr>
              <w:t xml:space="preserve">    uncertaintySemiMajor                     INTEGER (0..127),</w:t>
            </w:r>
          </w:p>
          <w:p w14:paraId="7C6DB9B7" w14:textId="77777777" w:rsidR="00210909" w:rsidRDefault="00210909" w:rsidP="00210909">
            <w:pPr>
              <w:pStyle w:val="PL"/>
              <w:shd w:val="clear" w:color="auto" w:fill="E6E6E6"/>
              <w:rPr>
                <w:noProof/>
                <w:lang w:eastAsia="en-GB"/>
              </w:rPr>
            </w:pPr>
            <w:r>
              <w:rPr>
                <w:noProof/>
                <w:lang w:eastAsia="en-GB"/>
              </w:rPr>
              <w:t xml:space="preserve">    uncertaintySemiMinor                     INTEGER (0..127),</w:t>
            </w:r>
          </w:p>
          <w:p w14:paraId="187A91A7" w14:textId="77777777" w:rsidR="00210909" w:rsidRDefault="00210909" w:rsidP="00210909">
            <w:pPr>
              <w:pStyle w:val="PL"/>
              <w:shd w:val="clear" w:color="auto" w:fill="E6E6E6"/>
              <w:rPr>
                <w:noProof/>
                <w:lang w:eastAsia="en-GB"/>
              </w:rPr>
            </w:pPr>
            <w:r>
              <w:rPr>
                <w:noProof/>
                <w:lang w:eastAsia="en-GB"/>
              </w:rPr>
              <w:t xml:space="preserve">    orientationMajorAxis                     INTEGER (0..179),</w:t>
            </w:r>
          </w:p>
          <w:p w14:paraId="313263FF" w14:textId="77777777" w:rsidR="00210909" w:rsidRDefault="00210909" w:rsidP="00210909">
            <w:pPr>
              <w:pStyle w:val="PL"/>
              <w:shd w:val="clear" w:color="auto" w:fill="E6E6E6"/>
              <w:rPr>
                <w:noProof/>
                <w:lang w:eastAsia="en-GB"/>
              </w:rPr>
            </w:pPr>
            <w:r>
              <w:rPr>
                <w:noProof/>
                <w:lang w:eastAsia="en-GB"/>
              </w:rPr>
              <w:t xml:space="preserve">    confidence                               INTEGER (0..100)</w:t>
            </w:r>
          </w:p>
          <w:p w14:paraId="75330D8B" w14:textId="77777777" w:rsidR="00210909" w:rsidRDefault="00210909" w:rsidP="00210909">
            <w:pPr>
              <w:pStyle w:val="PL"/>
              <w:shd w:val="clear" w:color="auto" w:fill="E6E6E6"/>
              <w:rPr>
                <w:noProof/>
                <w:lang w:eastAsia="en-GB"/>
              </w:rPr>
            </w:pPr>
          </w:p>
          <w:p w14:paraId="429B7A84" w14:textId="77777777" w:rsidR="00210909" w:rsidRDefault="00210909" w:rsidP="00210909">
            <w:pPr>
              <w:pStyle w:val="PL"/>
              <w:shd w:val="clear" w:color="auto" w:fill="E6E6E6"/>
              <w:rPr>
                <w:noProof/>
                <w:lang w:eastAsia="en-GB"/>
              </w:rPr>
            </w:pPr>
            <w:r>
              <w:rPr>
                <w:noProof/>
                <w:lang w:eastAsia="en-GB"/>
              </w:rPr>
              <w:t>}</w:t>
            </w:r>
          </w:p>
          <w:p w14:paraId="61B7FEE1"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Relative3D-LocationWithUncertaintyEllipsoid ::= SEQUENCE {</w:t>
            </w:r>
          </w:p>
          <w:p w14:paraId="6AB9F147"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x                                                     INTEGER (-134217728.. 134217727),     -- 27 bit field</w:t>
            </w:r>
          </w:p>
          <w:p w14:paraId="7A6A0E13"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y                                                     INTEGER (-134217728.. 134217727),     -- 27 bit field</w:t>
            </w:r>
          </w:p>
          <w:p w14:paraId="51AAF493"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z                                                     INTEGER (-16777216..16777215),          -- 24 bit field</w:t>
            </w:r>
          </w:p>
          <w:p w14:paraId="2675870B"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uncertaintySemiMajor                                  INTEGER (0..127),</w:t>
            </w:r>
          </w:p>
          <w:p w14:paraId="05CA6A18"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uncertaintySemiMinor                                  INTEGER (0..127),</w:t>
            </w:r>
          </w:p>
          <w:p w14:paraId="4154DDEE"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orientationMajorAxis                                  INTEGER (0..179),</w:t>
            </w:r>
          </w:p>
          <w:p w14:paraId="6FD2CAAD" w14:textId="77777777" w:rsidR="00210909" w:rsidRPr="00210909" w:rsidRDefault="00210909" w:rsidP="00210909">
            <w:pPr>
              <w:pStyle w:val="PL"/>
              <w:shd w:val="clear" w:color="auto" w:fill="E6E6E6"/>
              <w:rPr>
                <w:noProof/>
                <w:highlight w:val="green"/>
                <w:lang w:eastAsia="en-GB"/>
              </w:rPr>
            </w:pPr>
            <w:r w:rsidRPr="00210909">
              <w:rPr>
                <w:noProof/>
                <w:highlight w:val="green"/>
                <w:lang w:eastAsia="en-GB"/>
              </w:rPr>
              <w:t xml:space="preserve">    uncertaintyAltitude                                   INTEGER (0..127),</w:t>
            </w:r>
          </w:p>
          <w:p w14:paraId="04B6392D" w14:textId="77777777" w:rsidR="00210909" w:rsidRDefault="00210909" w:rsidP="00210909">
            <w:pPr>
              <w:pStyle w:val="PL"/>
              <w:shd w:val="clear" w:color="auto" w:fill="E6E6E6"/>
              <w:rPr>
                <w:noProof/>
                <w:lang w:eastAsia="en-GB"/>
              </w:rPr>
            </w:pPr>
            <w:r w:rsidRPr="00210909">
              <w:rPr>
                <w:noProof/>
                <w:highlight w:val="green"/>
                <w:lang w:eastAsia="en-GB"/>
              </w:rPr>
              <w:t xml:space="preserve">    confidence                                            INTEGER (0..100)</w:t>
            </w:r>
          </w:p>
          <w:p w14:paraId="5DBC1D3B" w14:textId="77777777" w:rsidR="00210909" w:rsidRDefault="00210909" w:rsidP="00210909">
            <w:pPr>
              <w:pStyle w:val="PL"/>
              <w:shd w:val="clear" w:color="auto" w:fill="E6E6E6"/>
              <w:rPr>
                <w:noProof/>
                <w:lang w:eastAsia="en-GB"/>
              </w:rPr>
            </w:pPr>
          </w:p>
          <w:p w14:paraId="14BA4EE2" w14:textId="77777777" w:rsidR="00210909" w:rsidRDefault="00210909" w:rsidP="00210909">
            <w:pPr>
              <w:pStyle w:val="PL"/>
              <w:shd w:val="clear" w:color="auto" w:fill="E6E6E6"/>
              <w:rPr>
                <w:noProof/>
                <w:lang w:eastAsia="en-GB"/>
              </w:rPr>
            </w:pPr>
            <w:r>
              <w:rPr>
                <w:noProof/>
                <w:lang w:eastAsia="en-GB"/>
              </w:rPr>
              <w:t>}</w:t>
            </w:r>
          </w:p>
          <w:p w14:paraId="41144392" w14:textId="77777777" w:rsidR="00210909" w:rsidRDefault="00210909" w:rsidP="00DF21CC">
            <w:pPr>
              <w:pStyle w:val="PL"/>
              <w:shd w:val="clear" w:color="auto" w:fill="E6E6E6"/>
              <w:rPr>
                <w:noProof/>
                <w:lang w:eastAsia="en-GB"/>
              </w:rPr>
            </w:pPr>
          </w:p>
        </w:tc>
        <w:tc>
          <w:tcPr>
            <w:tcW w:w="6945" w:type="dxa"/>
          </w:tcPr>
          <w:p w14:paraId="4171091D" w14:textId="5EC55C45" w:rsidR="00210909" w:rsidRDefault="00210909" w:rsidP="00A72DB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2877658B" w14:textId="77777777" w:rsidR="00210909" w:rsidRDefault="00210909" w:rsidP="00A72DBF">
            <w:pPr>
              <w:jc w:val="both"/>
              <w:rPr>
                <w:rFonts w:ascii="Times New Roman" w:hAnsi="Times New Roman" w:cs="Times New Roman"/>
                <w:sz w:val="20"/>
                <w:szCs w:val="20"/>
                <w:lang w:val="en-GB" w:eastAsia="zh-CN"/>
              </w:rPr>
            </w:pPr>
          </w:p>
        </w:tc>
        <w:tc>
          <w:tcPr>
            <w:tcW w:w="850" w:type="dxa"/>
          </w:tcPr>
          <w:p w14:paraId="077F4E55" w14:textId="77777777" w:rsidR="00210909" w:rsidRDefault="00210909" w:rsidP="00A72DBF">
            <w:pPr>
              <w:jc w:val="both"/>
              <w:rPr>
                <w:rFonts w:ascii="Times New Roman" w:hAnsi="Times New Roman" w:cs="Times New Roman"/>
                <w:sz w:val="20"/>
                <w:szCs w:val="20"/>
                <w:lang w:val="en-GB" w:eastAsia="zh-CN"/>
              </w:rPr>
            </w:pPr>
          </w:p>
        </w:tc>
        <w:tc>
          <w:tcPr>
            <w:tcW w:w="3932" w:type="dxa"/>
          </w:tcPr>
          <w:p w14:paraId="39ECB546" w14:textId="77777777" w:rsidR="00210909" w:rsidRDefault="00210909" w:rsidP="00A72DBF">
            <w:pPr>
              <w:jc w:val="both"/>
              <w:rPr>
                <w:rFonts w:ascii="Times New Roman" w:hAnsi="Times New Roman" w:cs="Times New Roman"/>
                <w:sz w:val="20"/>
                <w:szCs w:val="20"/>
                <w:lang w:val="en-GB" w:eastAsia="ja-JP"/>
              </w:rPr>
            </w:pPr>
          </w:p>
        </w:tc>
      </w:tr>
      <w:tr w:rsidR="00722EB4" w14:paraId="0E749FEB" w14:textId="77777777" w:rsidTr="00EF5FA9">
        <w:tc>
          <w:tcPr>
            <w:tcW w:w="938" w:type="dxa"/>
          </w:tcPr>
          <w:p w14:paraId="7BC23D33" w14:textId="7367E59C" w:rsidR="00722EB4" w:rsidRDefault="00722EB4"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103</w:t>
            </w:r>
          </w:p>
        </w:tc>
        <w:tc>
          <w:tcPr>
            <w:tcW w:w="7287" w:type="dxa"/>
          </w:tcPr>
          <w:p w14:paraId="798B3650" w14:textId="77777777" w:rsidR="00722EB4" w:rsidRDefault="00722EB4" w:rsidP="00722EB4">
            <w:pPr>
              <w:pStyle w:val="PL"/>
              <w:shd w:val="clear" w:color="auto" w:fill="E6E6E6"/>
              <w:rPr>
                <w:lang w:eastAsia="en-GB"/>
              </w:rPr>
            </w:pPr>
            <w:r>
              <w:rPr>
                <w:lang w:eastAsia="en-GB"/>
              </w:rPr>
              <w:t>SL-PRS-</w:t>
            </w:r>
            <w:proofErr w:type="spellStart"/>
            <w:r>
              <w:rPr>
                <w:lang w:eastAsia="en-GB"/>
              </w:rPr>
              <w:t>TxInfo</w:t>
            </w:r>
            <w:proofErr w:type="spellEnd"/>
            <w:r>
              <w:rPr>
                <w:lang w:eastAsia="en-GB"/>
              </w:rPr>
              <w:t xml:space="preserve"> ::=                 SEQUENCE {</w:t>
            </w:r>
          </w:p>
          <w:p w14:paraId="6CAF99EA" w14:textId="77777777" w:rsidR="00722EB4" w:rsidRDefault="00722EB4" w:rsidP="00722EB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-PRS-Priority                   INTEGER (1..8)                                 OPTIONAL,</w:t>
            </w:r>
          </w:p>
          <w:p w14:paraId="27B093C8" w14:textId="77777777" w:rsidR="00722EB4" w:rsidRDefault="00722EB4" w:rsidP="00722EB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DelayBudget</w:t>
            </w:r>
            <w:proofErr w:type="spellEnd"/>
            <w:r>
              <w:rPr>
                <w:lang w:eastAsia="en-GB"/>
              </w:rPr>
              <w:t xml:space="preserve">                INTEGER (0..1023)                              OPTIONAL,</w:t>
            </w:r>
          </w:p>
          <w:p w14:paraId="3C22172E" w14:textId="77777777" w:rsidR="00722EB4" w:rsidRDefault="00722EB4" w:rsidP="00722EB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-PRS-BW                         INTEGER (10..275)                              OPTIONAL</w:t>
            </w:r>
          </w:p>
          <w:p w14:paraId="02E00A0B" w14:textId="77777777" w:rsidR="00722EB4" w:rsidRDefault="00722EB4" w:rsidP="00722EB4">
            <w:pPr>
              <w:pStyle w:val="PL"/>
              <w:shd w:val="clear" w:color="auto" w:fill="E6E6E6"/>
              <w:rPr>
                <w:lang w:eastAsia="en-GB"/>
              </w:rPr>
            </w:pPr>
            <w:r>
              <w:rPr>
                <w:lang w:eastAsia="en-GB"/>
              </w:rPr>
              <w:t>}</w:t>
            </w:r>
          </w:p>
          <w:p w14:paraId="65B2BCDE" w14:textId="0F592165" w:rsidR="00722EB4" w:rsidRPr="00722EB4" w:rsidRDefault="00722EB4" w:rsidP="00210909">
            <w:pPr>
              <w:pStyle w:val="PL"/>
              <w:shd w:val="clear" w:color="auto" w:fill="E6E6E6"/>
              <w:rPr>
                <w:rFonts w:eastAsia="SimSun"/>
                <w:noProof/>
                <w:lang w:eastAsia="zh-CN"/>
              </w:rPr>
            </w:pPr>
          </w:p>
        </w:tc>
        <w:tc>
          <w:tcPr>
            <w:tcW w:w="6945" w:type="dxa"/>
          </w:tcPr>
          <w:p w14:paraId="4C2448AB" w14:textId="77777777" w:rsidR="00722EB4" w:rsidRDefault="00722EB4"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/UE in the AS layer. </w:t>
            </w:r>
          </w:p>
          <w:p w14:paraId="75FA40BA" w14:textId="77777777" w:rsidR="00722EB4" w:rsidRDefault="00722EB4" w:rsidP="00A72DBF">
            <w:pPr>
              <w:jc w:val="both"/>
              <w:rPr>
                <w:rFonts w:ascii="Times New Roman" w:hAnsi="Times New Roman" w:cs="Times New Roman"/>
                <w:sz w:val="20"/>
                <w:szCs w:val="20"/>
                <w:lang w:val="en-GB" w:eastAsia="zh-CN"/>
              </w:rPr>
            </w:pPr>
          </w:p>
          <w:p w14:paraId="15048DDB" w14:textId="34B8052D" w:rsidR="00722EB4" w:rsidRDefault="00722EB4" w:rsidP="00A72D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only need to carry in the SLPP what has been defined in the SA2 spec as LCS QoS information.</w:t>
            </w:r>
          </w:p>
        </w:tc>
        <w:tc>
          <w:tcPr>
            <w:tcW w:w="1985" w:type="dxa"/>
          </w:tcPr>
          <w:p w14:paraId="6AC2D20A" w14:textId="77777777" w:rsidR="00722EB4" w:rsidRDefault="00722EB4" w:rsidP="00A72DBF">
            <w:pPr>
              <w:jc w:val="both"/>
              <w:rPr>
                <w:rFonts w:ascii="Times New Roman" w:hAnsi="Times New Roman" w:cs="Times New Roman"/>
                <w:sz w:val="20"/>
                <w:szCs w:val="20"/>
                <w:lang w:val="en-GB" w:eastAsia="zh-CN"/>
              </w:rPr>
            </w:pPr>
          </w:p>
        </w:tc>
        <w:tc>
          <w:tcPr>
            <w:tcW w:w="850" w:type="dxa"/>
          </w:tcPr>
          <w:p w14:paraId="4F00AE69" w14:textId="77777777" w:rsidR="00722EB4" w:rsidRDefault="00722EB4" w:rsidP="00A72DBF">
            <w:pPr>
              <w:jc w:val="both"/>
              <w:rPr>
                <w:rFonts w:ascii="Times New Roman" w:hAnsi="Times New Roman" w:cs="Times New Roman"/>
                <w:sz w:val="20"/>
                <w:szCs w:val="20"/>
                <w:lang w:val="en-GB" w:eastAsia="zh-CN"/>
              </w:rPr>
            </w:pPr>
          </w:p>
        </w:tc>
        <w:tc>
          <w:tcPr>
            <w:tcW w:w="3932" w:type="dxa"/>
          </w:tcPr>
          <w:p w14:paraId="682FD7BF" w14:textId="77777777" w:rsidR="00722EB4" w:rsidRDefault="00722EB4" w:rsidP="00A72DBF">
            <w:pPr>
              <w:jc w:val="both"/>
              <w:rPr>
                <w:rFonts w:ascii="Times New Roman" w:hAnsi="Times New Roman" w:cs="Times New Roman"/>
                <w:sz w:val="20"/>
                <w:szCs w:val="20"/>
                <w:lang w:val="en-GB" w:eastAsia="ja-JP"/>
              </w:rPr>
            </w:pPr>
          </w:p>
        </w:tc>
      </w:tr>
      <w:tr w:rsidR="00436485" w14:paraId="6CC8FCA1" w14:textId="77777777" w:rsidTr="00EF5FA9">
        <w:tc>
          <w:tcPr>
            <w:tcW w:w="938" w:type="dxa"/>
          </w:tcPr>
          <w:p w14:paraId="036FE05B" w14:textId="0B1602A6" w:rsidR="00436485" w:rsidRDefault="00436485" w:rsidP="00436485">
            <w:pPr>
              <w:pStyle w:val="TAL"/>
              <w:rPr>
                <w:lang w:val="en-GB" w:eastAsia="zh-CN"/>
              </w:rPr>
            </w:pPr>
            <w:r>
              <w:rPr>
                <w:rFonts w:hint="eastAsia"/>
                <w:lang w:val="en-GB" w:eastAsia="zh-CN"/>
              </w:rPr>
              <w:t>CATT</w:t>
            </w:r>
          </w:p>
        </w:tc>
        <w:tc>
          <w:tcPr>
            <w:tcW w:w="7287" w:type="dxa"/>
          </w:tcPr>
          <w:p w14:paraId="75FEAF7D" w14:textId="512F5865" w:rsidR="00436485" w:rsidRPr="00436485" w:rsidRDefault="00436485" w:rsidP="00436485">
            <w:pPr>
              <w:pStyle w:val="TAL"/>
              <w:rPr>
                <w:rFonts w:eastAsia="SimSun"/>
                <w:lang w:eastAsia="zh-CN"/>
              </w:rPr>
            </w:pPr>
            <w:r w:rsidRPr="00436485">
              <w:rPr>
                <w:lang w:eastAsia="en-GB"/>
              </w:rPr>
              <w:t>Proposed change affects:</w:t>
            </w:r>
            <w:r>
              <w:rPr>
                <w:rFonts w:eastAsia="SimSun" w:hint="eastAsia"/>
                <w:lang w:eastAsia="zh-CN"/>
              </w:rPr>
              <w:t xml:space="preserve"> </w:t>
            </w:r>
          </w:p>
        </w:tc>
        <w:tc>
          <w:tcPr>
            <w:tcW w:w="6945" w:type="dxa"/>
          </w:tcPr>
          <w:p w14:paraId="469F4399" w14:textId="397F16B0" w:rsidR="00436485" w:rsidRPr="00436485" w:rsidRDefault="009D668C" w:rsidP="009D668C">
            <w:pPr>
              <w:pStyle w:val="TAL"/>
              <w:rPr>
                <w:rFonts w:eastAsia="SimSun"/>
                <w:lang w:val="en-GB" w:eastAsia="zh-CN"/>
              </w:rPr>
            </w:pPr>
            <w:r>
              <w:rPr>
                <w:rFonts w:eastAsia="SimSun" w:hint="eastAsia"/>
                <w:lang w:val="en-GB" w:eastAsia="zh-CN"/>
              </w:rPr>
              <w:t xml:space="preserve">Is </w:t>
            </w:r>
            <w:r w:rsidR="00436485">
              <w:rPr>
                <w:rFonts w:eastAsia="SimSun" w:hint="eastAsia"/>
                <w:lang w:val="en-GB" w:eastAsia="zh-CN"/>
              </w:rPr>
              <w:t xml:space="preserve">core </w:t>
            </w:r>
            <w:r w:rsidR="00A96D0F">
              <w:rPr>
                <w:rFonts w:eastAsia="SimSun" w:hint="eastAsia"/>
                <w:lang w:val="en-GB" w:eastAsia="zh-CN"/>
              </w:rPr>
              <w:t xml:space="preserve">network </w:t>
            </w:r>
            <w:r>
              <w:rPr>
                <w:rFonts w:eastAsia="SimSun" w:hint="eastAsia"/>
                <w:lang w:val="en-GB" w:eastAsia="zh-CN"/>
              </w:rPr>
              <w:t>affected?</w:t>
            </w:r>
          </w:p>
        </w:tc>
        <w:tc>
          <w:tcPr>
            <w:tcW w:w="1985" w:type="dxa"/>
          </w:tcPr>
          <w:p w14:paraId="66F121B7" w14:textId="77777777" w:rsidR="00436485" w:rsidRDefault="00436485" w:rsidP="00436485">
            <w:pPr>
              <w:pStyle w:val="TAL"/>
              <w:rPr>
                <w:lang w:val="en-GB" w:eastAsia="zh-CN"/>
              </w:rPr>
            </w:pPr>
          </w:p>
        </w:tc>
        <w:tc>
          <w:tcPr>
            <w:tcW w:w="850" w:type="dxa"/>
          </w:tcPr>
          <w:p w14:paraId="4BA76137" w14:textId="77777777" w:rsidR="00436485" w:rsidRDefault="00436485" w:rsidP="00436485">
            <w:pPr>
              <w:pStyle w:val="TAL"/>
              <w:rPr>
                <w:lang w:val="en-GB" w:eastAsia="zh-CN"/>
              </w:rPr>
            </w:pPr>
          </w:p>
        </w:tc>
        <w:tc>
          <w:tcPr>
            <w:tcW w:w="3932" w:type="dxa"/>
          </w:tcPr>
          <w:p w14:paraId="6F495EDB" w14:textId="77777777" w:rsidR="00436485" w:rsidRDefault="00436485" w:rsidP="00436485">
            <w:pPr>
              <w:pStyle w:val="TAL"/>
              <w:rPr>
                <w:lang w:val="en-GB" w:eastAsia="ja-JP"/>
              </w:rPr>
            </w:pPr>
          </w:p>
        </w:tc>
      </w:tr>
      <w:tr w:rsidR="009D668C" w14:paraId="1B9756FD" w14:textId="77777777" w:rsidTr="00EF5FA9">
        <w:tc>
          <w:tcPr>
            <w:tcW w:w="938" w:type="dxa"/>
          </w:tcPr>
          <w:p w14:paraId="17A78CBF" w14:textId="1607F67E" w:rsidR="009D668C" w:rsidRPr="009D668C" w:rsidRDefault="009D668C" w:rsidP="00436485">
            <w:pPr>
              <w:pStyle w:val="TAL"/>
              <w:rPr>
                <w:rFonts w:eastAsia="SimSun"/>
                <w:lang w:val="en-GB" w:eastAsia="zh-CN"/>
              </w:rPr>
            </w:pPr>
            <w:r>
              <w:rPr>
                <w:rFonts w:eastAsia="SimSun" w:hint="eastAsia"/>
                <w:lang w:val="en-GB" w:eastAsia="zh-CN"/>
              </w:rPr>
              <w:t>CATT</w:t>
            </w:r>
          </w:p>
        </w:tc>
        <w:tc>
          <w:tcPr>
            <w:tcW w:w="7287" w:type="dxa"/>
          </w:tcPr>
          <w:p w14:paraId="38BC2FAF" w14:textId="77777777" w:rsidR="009D668C" w:rsidRPr="009D668C" w:rsidRDefault="009D668C" w:rsidP="009D668C">
            <w:pPr>
              <w:pStyle w:val="PL"/>
              <w:shd w:val="clear" w:color="auto" w:fill="E6E6E6"/>
              <w:rPr>
                <w:lang w:eastAsia="en-GB"/>
              </w:rPr>
            </w:pPr>
            <w:proofErr w:type="spellStart"/>
            <w:r>
              <w:rPr>
                <w:lang w:eastAsia="en-GB"/>
              </w:rPr>
              <w:t>sameSL</w:t>
            </w:r>
            <w:proofErr w:type="spellEnd"/>
            <w:r>
              <w:rPr>
                <w:lang w:eastAsia="en-GB"/>
              </w:rPr>
              <w:t>-PRS-</w:t>
            </w:r>
            <w:proofErr w:type="spellStart"/>
            <w:r>
              <w:rPr>
                <w:lang w:eastAsia="en-GB"/>
              </w:rPr>
              <w:t>TxAndDiffSL</w:t>
            </w:r>
            <w:proofErr w:type="spellEnd"/>
            <w:r>
              <w:rPr>
                <w:lang w:eastAsia="en-GB"/>
              </w:rPr>
              <w:t>-PRS-Rx  SEQUENCE (SIZE (2..4)) OF SL-PRS-</w:t>
            </w:r>
            <w:proofErr w:type="spellStart"/>
            <w:r>
              <w:rPr>
                <w:lang w:eastAsia="en-GB"/>
              </w:rPr>
              <w:t>RxTxTimeDiffResult</w:t>
            </w:r>
            <w:proofErr w:type="spellEnd"/>
            <w:r>
              <w:rPr>
                <w:lang w:eastAsia="en-GB"/>
              </w:rPr>
              <w:t xml:space="preserve"> OPTIOANL,</w:t>
            </w:r>
          </w:p>
          <w:p w14:paraId="11CF4A97" w14:textId="6D674FA4" w:rsidR="009D668C" w:rsidRPr="009D668C" w:rsidRDefault="009D668C" w:rsidP="009D668C">
            <w:pPr>
              <w:pStyle w:val="TAL"/>
              <w:rPr>
                <w:rFonts w:eastAsia="SimSun"/>
                <w:lang w:eastAsia="zh-CN"/>
              </w:rPr>
            </w:pPr>
          </w:p>
        </w:tc>
        <w:tc>
          <w:tcPr>
            <w:tcW w:w="6945" w:type="dxa"/>
          </w:tcPr>
          <w:p w14:paraId="55FFABD4" w14:textId="5AA173E1" w:rsidR="009D668C" w:rsidRPr="00116A1E" w:rsidRDefault="009D668C" w:rsidP="009D668C">
            <w:pPr>
              <w:pStyle w:val="TAL"/>
              <w:rPr>
                <w:rFonts w:ascii="Courier New" w:eastAsia="SimSun" w:hAnsi="Courier New" w:cs="Times New Roman"/>
                <w:sz w:val="16"/>
                <w:szCs w:val="20"/>
                <w:lang w:val="en-GB" w:eastAsia="zh-CN"/>
              </w:rPr>
            </w:pPr>
            <w:r>
              <w:rPr>
                <w:rFonts w:eastAsia="SimSun" w:hint="eastAsia"/>
                <w:lang w:eastAsia="zh-CN"/>
              </w:rPr>
              <w:t xml:space="preserve">should be </w:t>
            </w:r>
            <w:proofErr w:type="spellStart"/>
            <w:r w:rsidRPr="009D668C">
              <w:rPr>
                <w:rFonts w:ascii="Courier New" w:hAnsi="Courier New" w:cs="Times New Roman"/>
                <w:sz w:val="16"/>
                <w:szCs w:val="20"/>
                <w:lang w:val="en-GB" w:eastAsia="en-GB"/>
              </w:rPr>
              <w:t>sameSL</w:t>
            </w:r>
            <w:proofErr w:type="spellEnd"/>
            <w:r w:rsidRPr="009D668C">
              <w:rPr>
                <w:rFonts w:ascii="Courier New" w:hAnsi="Courier New" w:cs="Times New Roman"/>
                <w:sz w:val="16"/>
                <w:szCs w:val="20"/>
                <w:lang w:val="en-GB" w:eastAsia="en-GB"/>
              </w:rPr>
              <w:t>-PRS-</w:t>
            </w:r>
            <w:proofErr w:type="spellStart"/>
            <w:r w:rsidRPr="009D668C">
              <w:rPr>
                <w:rFonts w:ascii="Courier New" w:hAnsi="Courier New" w:cs="Times New Roman"/>
                <w:sz w:val="16"/>
                <w:szCs w:val="20"/>
                <w:lang w:val="en-GB" w:eastAsia="en-GB"/>
              </w:rPr>
              <w:t>TxAndDiffSL</w:t>
            </w:r>
            <w:proofErr w:type="spellEnd"/>
            <w:r w:rsidRPr="009D668C">
              <w:rPr>
                <w:rFonts w:ascii="Courier New" w:hAnsi="Courier New" w:cs="Times New Roman"/>
                <w:sz w:val="16"/>
                <w:szCs w:val="20"/>
                <w:lang w:val="en-GB" w:eastAsia="en-GB"/>
              </w:rPr>
              <w:t>-PRS-Rx  SEQUENCE (SIZE (2..4)) OF SL-PRS-</w:t>
            </w:r>
            <w:proofErr w:type="spellStart"/>
            <w:r w:rsidRPr="009D668C">
              <w:rPr>
                <w:rFonts w:ascii="Courier New" w:hAnsi="Courier New" w:cs="Times New Roman"/>
                <w:sz w:val="16"/>
                <w:szCs w:val="20"/>
                <w:lang w:val="en-GB" w:eastAsia="en-GB"/>
              </w:rPr>
              <w:t>RxTxTimeDiffResult</w:t>
            </w:r>
            <w:proofErr w:type="spellEnd"/>
            <w:r w:rsidRPr="009D668C">
              <w:rPr>
                <w:rFonts w:ascii="Courier New" w:hAnsi="Courier New" w:cs="Times New Roman"/>
                <w:sz w:val="16"/>
                <w:szCs w:val="20"/>
                <w:lang w:val="en-GB" w:eastAsia="en-GB"/>
              </w:rPr>
              <w:t xml:space="preserve"> </w:t>
            </w:r>
            <w:r w:rsidRPr="009D668C">
              <w:rPr>
                <w:rFonts w:ascii="Courier New" w:hAnsi="Courier New" w:cs="Times New Roman"/>
                <w:color w:val="FF0000"/>
                <w:sz w:val="16"/>
                <w:szCs w:val="20"/>
                <w:lang w:val="en-GB" w:eastAsia="en-GB"/>
              </w:rPr>
              <w:t>OPTIO</w:t>
            </w:r>
            <w:r w:rsidRPr="009D668C">
              <w:rPr>
                <w:rFonts w:ascii="Courier New" w:hAnsi="Courier New" w:cs="Times New Roman" w:hint="eastAsia"/>
                <w:color w:val="FF0000"/>
                <w:sz w:val="16"/>
                <w:szCs w:val="20"/>
                <w:lang w:val="en-GB" w:eastAsia="en-GB"/>
              </w:rPr>
              <w:t>NA</w:t>
            </w:r>
            <w:r w:rsidRPr="009D668C">
              <w:rPr>
                <w:rFonts w:ascii="Courier New" w:hAnsi="Courier New" w:cs="Times New Roman"/>
                <w:color w:val="FF0000"/>
                <w:sz w:val="16"/>
                <w:szCs w:val="20"/>
                <w:lang w:val="en-GB" w:eastAsia="en-GB"/>
              </w:rPr>
              <w:t>L</w:t>
            </w:r>
            <w:r w:rsidR="00116A1E">
              <w:rPr>
                <w:rFonts w:ascii="Courier New" w:eastAsia="SimSun" w:hAnsi="Courier New" w:cs="Times New Roman" w:hint="eastAsia"/>
                <w:color w:val="FF0000"/>
                <w:sz w:val="16"/>
                <w:szCs w:val="20"/>
                <w:lang w:val="en-GB" w:eastAsia="zh-CN"/>
              </w:rPr>
              <w:t>,</w:t>
            </w:r>
          </w:p>
          <w:p w14:paraId="586D361B" w14:textId="61704303" w:rsidR="009D668C" w:rsidRDefault="009D668C" w:rsidP="009D668C">
            <w:pPr>
              <w:pStyle w:val="TAL"/>
              <w:rPr>
                <w:rFonts w:eastAsia="SimSun"/>
                <w:lang w:val="en-GB" w:eastAsia="zh-CN"/>
              </w:rPr>
            </w:pPr>
          </w:p>
        </w:tc>
        <w:tc>
          <w:tcPr>
            <w:tcW w:w="1985" w:type="dxa"/>
          </w:tcPr>
          <w:p w14:paraId="70C18CF0" w14:textId="77777777" w:rsidR="009D668C" w:rsidRDefault="009D668C" w:rsidP="00436485">
            <w:pPr>
              <w:pStyle w:val="TAL"/>
              <w:rPr>
                <w:lang w:val="en-GB" w:eastAsia="zh-CN"/>
              </w:rPr>
            </w:pPr>
          </w:p>
        </w:tc>
        <w:tc>
          <w:tcPr>
            <w:tcW w:w="850" w:type="dxa"/>
          </w:tcPr>
          <w:p w14:paraId="4C48B8F1" w14:textId="77777777" w:rsidR="009D668C" w:rsidRDefault="009D668C" w:rsidP="00436485">
            <w:pPr>
              <w:pStyle w:val="TAL"/>
              <w:rPr>
                <w:lang w:val="en-GB" w:eastAsia="zh-CN"/>
              </w:rPr>
            </w:pPr>
          </w:p>
        </w:tc>
        <w:tc>
          <w:tcPr>
            <w:tcW w:w="3932" w:type="dxa"/>
          </w:tcPr>
          <w:p w14:paraId="1CEBC2A8" w14:textId="77777777" w:rsidR="009D668C" w:rsidRDefault="009D668C" w:rsidP="00436485">
            <w:pPr>
              <w:pStyle w:val="TAL"/>
              <w:rPr>
                <w:lang w:val="en-GB" w:eastAsia="ja-JP"/>
              </w:rPr>
            </w:pPr>
          </w:p>
        </w:tc>
      </w:tr>
    </w:tbl>
    <w:p w14:paraId="2221BEC4" w14:textId="77777777" w:rsidR="00D3488C" w:rsidRDefault="00D3488C">
      <w:pPr>
        <w:jc w:val="both"/>
        <w:rPr>
          <w:b/>
          <w:bCs/>
          <w:sz w:val="20"/>
          <w:szCs w:val="20"/>
          <w:lang w:val="en-GB"/>
        </w:rPr>
      </w:pPr>
    </w:p>
    <w:p w14:paraId="2221BEC6" w14:textId="77777777" w:rsidR="00D3488C" w:rsidRDefault="00D3488C">
      <w:pPr>
        <w:jc w:val="both"/>
        <w:rPr>
          <w:b/>
          <w:bCs/>
          <w:sz w:val="20"/>
          <w:szCs w:val="20"/>
          <w:lang w:val="en-GB"/>
        </w:rPr>
      </w:pPr>
    </w:p>
    <w:p w14:paraId="2221BEC7" w14:textId="77777777" w:rsidR="00D3488C" w:rsidRDefault="00D3488C">
      <w:pPr>
        <w:jc w:val="both"/>
        <w:rPr>
          <w:b/>
          <w:bCs/>
          <w:sz w:val="20"/>
          <w:szCs w:val="20"/>
          <w:lang w:val="en-GB"/>
        </w:rPr>
      </w:pPr>
    </w:p>
    <w:p w14:paraId="2221BEC8" w14:textId="77777777" w:rsidR="00D3488C" w:rsidRDefault="00D3488C">
      <w:pPr>
        <w:jc w:val="both"/>
        <w:rPr>
          <w:b/>
          <w:bCs/>
          <w:sz w:val="20"/>
          <w:szCs w:val="20"/>
          <w:lang w:val="en-GB"/>
        </w:rPr>
      </w:pPr>
    </w:p>
    <w:p w14:paraId="2221BEC9" w14:textId="77777777" w:rsidR="00D3488C" w:rsidRDefault="00D3488C">
      <w:pPr>
        <w:jc w:val="both"/>
        <w:rPr>
          <w:b/>
          <w:bCs/>
          <w:sz w:val="20"/>
          <w:szCs w:val="20"/>
          <w:lang w:val="en-GB"/>
        </w:rPr>
      </w:pPr>
    </w:p>
    <w:p w14:paraId="2221BECA" w14:textId="77777777" w:rsidR="00D3488C" w:rsidRDefault="00D3488C">
      <w:pPr>
        <w:jc w:val="both"/>
        <w:rPr>
          <w:b/>
          <w:bCs/>
          <w:sz w:val="20"/>
          <w:szCs w:val="20"/>
          <w:lang w:val="en-GB"/>
        </w:rPr>
      </w:pPr>
    </w:p>
    <w:p w14:paraId="2221BECB" w14:textId="77777777" w:rsidR="00D3488C" w:rsidRDefault="00D3488C">
      <w:pPr>
        <w:jc w:val="both"/>
        <w:rPr>
          <w:b/>
          <w:bCs/>
          <w:sz w:val="20"/>
          <w:szCs w:val="20"/>
          <w:lang w:val="en-GB"/>
        </w:rPr>
      </w:pPr>
    </w:p>
    <w:p w14:paraId="2221BECC" w14:textId="77777777" w:rsidR="00D3488C" w:rsidRDefault="00D3488C">
      <w:pPr>
        <w:jc w:val="both"/>
        <w:rPr>
          <w:b/>
          <w:bCs/>
          <w:sz w:val="20"/>
          <w:szCs w:val="20"/>
          <w:lang w:val="en-GB"/>
        </w:rPr>
        <w:sectPr w:rsidR="00D3488C" w:rsidSect="006F60D1">
          <w:pgSz w:w="23811" w:h="16838" w:orient="landscape"/>
          <w:pgMar w:top="1440" w:right="1440" w:bottom="1440" w:left="709" w:header="720" w:footer="720" w:gutter="0"/>
          <w:cols w:space="720"/>
          <w:docGrid w:linePitch="360"/>
        </w:sectPr>
      </w:pPr>
    </w:p>
    <w:p w14:paraId="2221BECD" w14:textId="77777777" w:rsidR="00D3488C" w:rsidRDefault="00D3488C">
      <w:pPr>
        <w:jc w:val="both"/>
        <w:rPr>
          <w:rFonts w:ascii="Times New Roman" w:hAnsi="Times New Roman" w:cs="Times New Roman"/>
          <w:sz w:val="20"/>
          <w:szCs w:val="20"/>
        </w:rPr>
      </w:pPr>
    </w:p>
    <w:p w14:paraId="2221BECE" w14:textId="77777777" w:rsidR="00D3488C" w:rsidRDefault="00CD7017">
      <w:pPr>
        <w:pStyle w:val="Heading1"/>
        <w:numPr>
          <w:ilvl w:val="0"/>
          <w:numId w:val="14"/>
        </w:numPr>
        <w:rPr>
          <w:rFonts w:ascii="Times New Roman" w:hAnsi="Times New Roman"/>
        </w:rPr>
      </w:pPr>
      <w:r>
        <w:rPr>
          <w:rFonts w:ascii="Times New Roman" w:hAnsi="Times New Roman"/>
        </w:rPr>
        <w:t>Summary</w:t>
      </w:r>
    </w:p>
    <w:p w14:paraId="3FF191C1" w14:textId="77777777" w:rsidR="00F54221" w:rsidRDefault="00CD7017">
      <w:pPr>
        <w:rPr>
          <w:lang w:val="en-GB" w:eastAsia="zh-CN"/>
        </w:rPr>
      </w:pPr>
      <w:r>
        <w:rPr>
          <w:lang w:val="en-GB" w:eastAsia="zh-CN"/>
        </w:rPr>
        <w:t>Based on the input from companies</w:t>
      </w:r>
      <w:r w:rsidR="00F54221">
        <w:rPr>
          <w:lang w:val="en-GB" w:eastAsia="zh-CN"/>
        </w:rPr>
        <w:t>:</w:t>
      </w:r>
      <w:bookmarkEnd w:id="1"/>
    </w:p>
    <w:sectPr w:rsidR="00F542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8F54" w14:textId="77777777" w:rsidR="006F60D1" w:rsidRDefault="006F60D1">
      <w:pPr>
        <w:spacing w:line="240" w:lineRule="auto"/>
      </w:pPr>
      <w:r>
        <w:separator/>
      </w:r>
    </w:p>
  </w:endnote>
  <w:endnote w:type="continuationSeparator" w:id="0">
    <w:p w14:paraId="08229E60" w14:textId="77777777" w:rsidR="006F60D1" w:rsidRDefault="006F6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6DE3" w14:textId="77777777" w:rsidR="006F60D1" w:rsidRDefault="006F60D1">
      <w:pPr>
        <w:spacing w:after="0"/>
      </w:pPr>
      <w:r>
        <w:separator/>
      </w:r>
    </w:p>
  </w:footnote>
  <w:footnote w:type="continuationSeparator" w:id="0">
    <w:p w14:paraId="0EB4A54A" w14:textId="77777777" w:rsidR="006F60D1" w:rsidRDefault="006F60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hybridMultilevel"/>
    <w:tmpl w:val="D1F2BE72"/>
    <w:lvl w:ilvl="0" w:tplc="CF6E3056">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40143611">
    <w:abstractNumId w:val="5"/>
  </w:num>
  <w:num w:numId="2" w16cid:durableId="281112662">
    <w:abstractNumId w:val="7"/>
  </w:num>
  <w:num w:numId="3" w16cid:durableId="1971009662">
    <w:abstractNumId w:val="6"/>
  </w:num>
  <w:num w:numId="4" w16cid:durableId="67315722">
    <w:abstractNumId w:val="12"/>
  </w:num>
  <w:num w:numId="5" w16cid:durableId="1024550644">
    <w:abstractNumId w:val="18"/>
  </w:num>
  <w:num w:numId="6" w16cid:durableId="1501627457">
    <w:abstractNumId w:val="9"/>
  </w:num>
  <w:num w:numId="7" w16cid:durableId="1286502621">
    <w:abstractNumId w:val="10"/>
  </w:num>
  <w:num w:numId="8" w16cid:durableId="167839665">
    <w:abstractNumId w:val="15"/>
  </w:num>
  <w:num w:numId="9" w16cid:durableId="819923525">
    <w:abstractNumId w:val="3"/>
  </w:num>
  <w:num w:numId="10" w16cid:durableId="1640645784">
    <w:abstractNumId w:val="11"/>
  </w:num>
  <w:num w:numId="11" w16cid:durableId="1431004529">
    <w:abstractNumId w:val="4"/>
  </w:num>
  <w:num w:numId="12" w16cid:durableId="2058779379">
    <w:abstractNumId w:val="14"/>
  </w:num>
  <w:num w:numId="13" w16cid:durableId="1318654610">
    <w:abstractNumId w:val="16"/>
  </w:num>
  <w:num w:numId="14" w16cid:durableId="786461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6737117">
    <w:abstractNumId w:val="2"/>
  </w:num>
  <w:num w:numId="16" w16cid:durableId="844245055">
    <w:abstractNumId w:val="13"/>
  </w:num>
  <w:num w:numId="17" w16cid:durableId="755176811">
    <w:abstractNumId w:val="0"/>
  </w:num>
  <w:num w:numId="18" w16cid:durableId="938216812">
    <w:abstractNumId w:val="8"/>
  </w:num>
  <w:num w:numId="19" w16cid:durableId="1304042201">
    <w:abstractNumId w:val="1"/>
  </w:num>
  <w:num w:numId="20" w16cid:durableId="350572123">
    <w:abstractNumId w:val="17"/>
  </w:num>
  <w:num w:numId="21" w16cid:durableId="1586569957">
    <w:abstractNumId w:val="10"/>
  </w:num>
  <w:num w:numId="22" w16cid:durableId="1928952579">
    <w:abstractNumId w:val="5"/>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rson w15:author="Qualcomm (Sven Fischer)">
    <w15:presenceInfo w15:providerId="None" w15:userId="Qualcomm (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720"/>
  <w:hyphenationZone w:val="425"/>
  <w:displayHorizontalDrawingGridEvery w:val="0"/>
  <w:displayVerticalDrawingGridEvery w:val="2"/>
  <w:characterSpacingControl w:val="doNotCompress"/>
  <w:hdrShapeDefaults>
    <o:shapedefaults v:ext="edit" spidmax="2051"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0D3B"/>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2221B873"/>
  <w15:docId w15:val="{B3E5A7B2-0F0E-4F24-A08C-54F5EA26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rPr>
      <w:rFonts w:asciiTheme="minorHAnsi" w:hAnsiTheme="minorHAnsi" w:cstheme="minorBidi"/>
      <w:sz w:val="22"/>
      <w:szCs w:val="22"/>
      <w:lang w:val="en-US" w:eastAsia="en-US"/>
    </w:rPr>
  </w:style>
  <w:style w:type="paragraph" w:styleId="Revision">
    <w:name w:val="Revision"/>
    <w:hidden/>
    <w:uiPriority w:val="99"/>
    <w:unhideWhenUsed/>
    <w:rsid w:val="00A71471"/>
    <w:rPr>
      <w:rFonts w:ascii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0992">
      <w:bodyDiv w:val="1"/>
      <w:marLeft w:val="0"/>
      <w:marRight w:val="0"/>
      <w:marTop w:val="0"/>
      <w:marBottom w:val="0"/>
      <w:divBdr>
        <w:top w:val="none" w:sz="0" w:space="0" w:color="auto"/>
        <w:left w:val="none" w:sz="0" w:space="0" w:color="auto"/>
        <w:bottom w:val="none" w:sz="0" w:space="0" w:color="auto"/>
        <w:right w:val="none" w:sz="0" w:space="0" w:color="auto"/>
      </w:divBdr>
    </w:div>
    <w:div w:id="1824853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E798C9-64DE-4F2B-BA94-CE7751B0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14806</Words>
  <Characters>84395</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Qualcomm (Sven Fischer)</cp:lastModifiedBy>
  <cp:revision>10</cp:revision>
  <dcterms:created xsi:type="dcterms:W3CDTF">2024-03-06T06:52:00Z</dcterms:created>
  <dcterms:modified xsi:type="dcterms:W3CDTF">2024-03-06T08:50:00Z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1EA381466FA8473CAAF45DC69F499621</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