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lastRenderedPageBreak/>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 xml:space="preserve">For UE capability(es that indicate the support of satellite switch with re-sync (i.e., unchanged PCI) with </w:t>
            </w:r>
            <w:r w:rsidRPr="005B7146">
              <w:rPr>
                <w:rFonts w:ascii="Arial" w:eastAsia="SimSun" w:hAnsi="Arial" w:cs="Arial"/>
                <w:color w:val="000000"/>
                <w:lang w:eastAsia="ko-KR"/>
              </w:rPr>
              <w:lastRenderedPageBreak/>
              <w:t>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25AD" w14:textId="77777777" w:rsidR="009D6D9F" w:rsidRDefault="009D6D9F">
      <w:pPr>
        <w:spacing w:after="0"/>
      </w:pPr>
      <w:r>
        <w:separator/>
      </w:r>
    </w:p>
  </w:endnote>
  <w:endnote w:type="continuationSeparator" w:id="0">
    <w:p w14:paraId="3E40DAA6" w14:textId="77777777" w:rsidR="009D6D9F" w:rsidRDefault="009D6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A43C" w14:textId="77777777" w:rsidR="009D6D9F" w:rsidRDefault="009D6D9F">
      <w:pPr>
        <w:spacing w:after="0"/>
      </w:pPr>
      <w:r>
        <w:separator/>
      </w:r>
    </w:p>
  </w:footnote>
  <w:footnote w:type="continuationSeparator" w:id="0">
    <w:p w14:paraId="15812310" w14:textId="77777777" w:rsidR="009D6D9F" w:rsidRDefault="009D6D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5857"/>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44E"/>
    <w:rsid w:val="004C68D0"/>
    <w:rsid w:val="004D2B72"/>
    <w:rsid w:val="004E3939"/>
    <w:rsid w:val="004F0D2F"/>
    <w:rsid w:val="005727DA"/>
    <w:rsid w:val="00580927"/>
    <w:rsid w:val="00583411"/>
    <w:rsid w:val="005A430C"/>
    <w:rsid w:val="005B6530"/>
    <w:rsid w:val="005B7146"/>
    <w:rsid w:val="005C0875"/>
    <w:rsid w:val="005E317E"/>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D772F"/>
    <w:rsid w:val="008E5B9D"/>
    <w:rsid w:val="008F5503"/>
    <w:rsid w:val="00910FAF"/>
    <w:rsid w:val="00912538"/>
    <w:rsid w:val="009323FF"/>
    <w:rsid w:val="009556B6"/>
    <w:rsid w:val="009623CC"/>
    <w:rsid w:val="00963902"/>
    <w:rsid w:val="00967C9B"/>
    <w:rsid w:val="00975CAB"/>
    <w:rsid w:val="009821FC"/>
    <w:rsid w:val="0099764C"/>
    <w:rsid w:val="009A033A"/>
    <w:rsid w:val="009A21F3"/>
    <w:rsid w:val="009C23F1"/>
    <w:rsid w:val="009C4552"/>
    <w:rsid w:val="009D6D9F"/>
    <w:rsid w:val="00A074DC"/>
    <w:rsid w:val="00A13AD7"/>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533AF"/>
    <w:rsid w:val="00B60862"/>
    <w:rsid w:val="00B64C38"/>
    <w:rsid w:val="00B77A00"/>
    <w:rsid w:val="00B82DAB"/>
    <w:rsid w:val="00B9345E"/>
    <w:rsid w:val="00B97703"/>
    <w:rsid w:val="00BA7C1E"/>
    <w:rsid w:val="00BC06B3"/>
    <w:rsid w:val="00BC20C8"/>
    <w:rsid w:val="00BD455F"/>
    <w:rsid w:val="00BD648B"/>
    <w:rsid w:val="00BD75FB"/>
    <w:rsid w:val="00BF4145"/>
    <w:rsid w:val="00BF52EC"/>
    <w:rsid w:val="00C02745"/>
    <w:rsid w:val="00C05DA9"/>
    <w:rsid w:val="00C07E69"/>
    <w:rsid w:val="00C12864"/>
    <w:rsid w:val="00C251FB"/>
    <w:rsid w:val="00C2718C"/>
    <w:rsid w:val="00C7353C"/>
    <w:rsid w:val="00C73B36"/>
    <w:rsid w:val="00C877FB"/>
    <w:rsid w:val="00CA0A32"/>
    <w:rsid w:val="00CB7E36"/>
    <w:rsid w:val="00CC7B9E"/>
    <w:rsid w:val="00CD1330"/>
    <w:rsid w:val="00CD2107"/>
    <w:rsid w:val="00CD46D3"/>
    <w:rsid w:val="00CF6087"/>
    <w:rsid w:val="00D15E34"/>
    <w:rsid w:val="00D17CFE"/>
    <w:rsid w:val="00D21DD5"/>
    <w:rsid w:val="00D23427"/>
    <w:rsid w:val="00D23847"/>
    <w:rsid w:val="00D425B5"/>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C7ABC"/>
    <w:rsid w:val="00ED2133"/>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83</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266</cp:revision>
  <cp:lastPrinted>2002-04-23T07:10:00Z</cp:lastPrinted>
  <dcterms:created xsi:type="dcterms:W3CDTF">2020-01-14T15:01:00Z</dcterms:created>
  <dcterms:modified xsi:type="dcterms:W3CDTF">2023-12-01T03:06:00Z</dcterms:modified>
</cp:coreProperties>
</file>