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3545" w14:textId="0460CE04" w:rsidR="00DC08C0" w:rsidRPr="00B266B0" w:rsidRDefault="00DC08C0" w:rsidP="00DC08C0">
      <w:pPr>
        <w:pStyle w:val="a8"/>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a8"/>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a8"/>
        <w:rPr>
          <w:bCs/>
          <w:sz w:val="24"/>
          <w:highlight w:val="yellow"/>
        </w:rPr>
      </w:pPr>
    </w:p>
    <w:p w14:paraId="6706044A" w14:textId="58C48043" w:rsidR="0062318A" w:rsidRPr="00DC08C0" w:rsidRDefault="002A071B">
      <w:pPr>
        <w:pStyle w:val="CRCoverPage"/>
        <w:tabs>
          <w:tab w:val="left" w:pos="1985"/>
        </w:tabs>
        <w:rPr>
          <w:rFonts w:eastAsia="宋体" w:cs="Arial"/>
          <w:b/>
          <w:bCs/>
          <w:sz w:val="24"/>
          <w:lang w:eastAsia="zh-CN"/>
        </w:rPr>
      </w:pPr>
      <w:r w:rsidRPr="00DC08C0">
        <w:rPr>
          <w:rFonts w:cs="Arial"/>
          <w:b/>
          <w:bCs/>
          <w:sz w:val="24"/>
        </w:rPr>
        <w:t>Agenda item:</w:t>
      </w:r>
      <w:r w:rsidRPr="00DC08C0">
        <w:rPr>
          <w:rFonts w:cs="Arial"/>
          <w:b/>
          <w:bCs/>
          <w:sz w:val="24"/>
        </w:rPr>
        <w:tab/>
      </w:r>
      <w:r w:rsidR="00DC08C0" w:rsidRPr="00DC08C0">
        <w:rPr>
          <w:rFonts w:eastAsia="宋体"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w:t>
      </w:r>
      <w:proofErr w:type="gramStart"/>
      <w:r w:rsidR="00DC08C0" w:rsidRPr="00DC08C0">
        <w:rPr>
          <w:rFonts w:ascii="Arial" w:hAnsi="Arial" w:cs="Arial"/>
          <w:b/>
          <w:bCs/>
          <w:sz w:val="24"/>
        </w:rPr>
        <w:t>][</w:t>
      </w:r>
      <w:proofErr w:type="gramEnd"/>
      <w:r w:rsidR="00DC08C0" w:rsidRPr="00DC08C0">
        <w:rPr>
          <w:rFonts w:ascii="Arial" w:hAnsi="Arial" w:cs="Arial"/>
          <w:b/>
          <w:bCs/>
          <w:sz w:val="24"/>
        </w:rPr>
        <w:t>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8065DE" w:rsidP="000C0C26">
      <w:pPr>
        <w:pStyle w:val="B1"/>
        <w:numPr>
          <w:ilvl w:val="0"/>
          <w:numId w:val="2"/>
        </w:numPr>
        <w:rPr>
          <w:rFonts w:eastAsia="MS Mincho"/>
          <w:noProof/>
          <w:szCs w:val="24"/>
          <w:lang w:eastAsia="en-GB"/>
        </w:rPr>
      </w:pPr>
      <w:hyperlink r:id="rId15"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8065DE" w:rsidP="000C0C26">
      <w:pPr>
        <w:pStyle w:val="B1"/>
        <w:numPr>
          <w:ilvl w:val="0"/>
          <w:numId w:val="2"/>
        </w:numPr>
        <w:rPr>
          <w:rFonts w:eastAsia="MS Mincho"/>
          <w:noProof/>
          <w:szCs w:val="24"/>
          <w:lang w:eastAsia="en-GB"/>
        </w:rPr>
      </w:pPr>
      <w:hyperlink r:id="rId16" w:history="1">
        <w:r w:rsidR="000C0C26" w:rsidRPr="000C0C26">
          <w:rPr>
            <w:rStyle w:val="ad"/>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1"/>
        <w:rPr>
          <w:lang w:eastAsia="zh-CN"/>
        </w:rPr>
      </w:pPr>
      <w:r>
        <w:rPr>
          <w:rFonts w:hint="eastAsia"/>
          <w:lang w:eastAsia="zh-CN"/>
        </w:rPr>
        <w:t>3</w:t>
      </w:r>
      <w:r>
        <w:tab/>
        <w:t>Discussion</w:t>
      </w:r>
    </w:p>
    <w:p w14:paraId="3E421383" w14:textId="67677B7D" w:rsidR="00D12219" w:rsidRDefault="008065DE" w:rsidP="00D12219">
      <w:pPr>
        <w:rPr>
          <w:bCs/>
          <w:lang w:eastAsia="zh-CN"/>
        </w:rPr>
      </w:pPr>
      <w:hyperlink r:id="rId17"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af"/>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af"/>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8065DE" w:rsidP="00D12219">
      <w:pPr>
        <w:rPr>
          <w:noProof/>
          <w:szCs w:val="24"/>
          <w:lang w:eastAsia="zh-CN"/>
        </w:rPr>
      </w:pPr>
      <w:hyperlink r:id="rId18" w:history="1">
        <w:r w:rsidR="00D12219" w:rsidRPr="000C0C26">
          <w:rPr>
            <w:rStyle w:val="ad"/>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等线"/>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-ID indicates '</w:t>
      </w:r>
      <w:proofErr w:type="spellStart"/>
      <w:r w:rsidRPr="00B04E22">
        <w:rPr>
          <w:sz w:val="18"/>
          <w:szCs w:val="18"/>
          <w:lang w:eastAsia="zh-CN"/>
        </w:rPr>
        <w:t>bds</w:t>
      </w:r>
      <w:proofErr w:type="spellEnd"/>
      <w:r w:rsidRPr="00B04E22">
        <w:rPr>
          <w:sz w:val="18"/>
          <w:szCs w:val="18"/>
          <w:lang w:eastAsia="zh-CN"/>
        </w:rPr>
        <w:t xml:space="preserve">'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w:t>
      </w:r>
      <w:proofErr w:type="gramStart"/>
      <w:r w:rsidRPr="00147C45">
        <w:rPr>
          <w:snapToGrid w:val="0"/>
        </w:rPr>
        <w:t>r15 :</w:t>
      </w:r>
      <w:proofErr w:type="gramEnd"/>
      <w:r w:rsidRPr="00147C45">
        <w:rPr>
          <w:snapToGrid w:val="0"/>
        </w:rPr>
        <w:t>:=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iod-r15</w:t>
      </w:r>
      <w:proofErr w:type="gram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delta-radial-r15</w:t>
      </w:r>
      <w:proofErr w:type="gram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delta-AlongTrack-r15</w:t>
      </w:r>
      <w:proofErr w:type="gramEnd"/>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delta-CrossTrack-r15</w:t>
      </w:r>
      <w:proofErr w:type="gramEnd"/>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dot-delta-radial-r15</w:t>
      </w:r>
      <w:proofErr w:type="gramEnd"/>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dot-delta-AlongTrack-r15</w:t>
      </w:r>
      <w:proofErr w:type="gramEnd"/>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proofErr w:type="gramStart"/>
      <w:r w:rsidRPr="00147C45">
        <w:rPr>
          <w:snapToGrid w:val="0"/>
        </w:rPr>
        <w:t>dot-delta-CrossTrack-r15</w:t>
      </w:r>
      <w:proofErr w:type="gramEnd"/>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r>
      <w:proofErr w:type="gramStart"/>
      <w:r w:rsidRPr="00147C45">
        <w:rPr>
          <w:snapToGrid w:val="0"/>
        </w:rPr>
        <w:t>ssr-IntegrityOrbitBounds-r17</w:t>
      </w:r>
      <w:proofErr w:type="gramEnd"/>
      <w:r w:rsidRPr="00147C45">
        <w:rPr>
          <w:snapToGrid w:val="0"/>
        </w:rPr>
        <w:tab/>
      </w:r>
      <w:proofErr w:type="spellStart"/>
      <w:r w:rsidRPr="00147C45">
        <w:rPr>
          <w:snapToGrid w:val="0"/>
        </w:rPr>
        <w:t>SSR-IntegrityOrbitBounds-r17</w:t>
      </w:r>
      <w:proofErr w:type="spellEnd"/>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proofErr w:type="gramStart"/>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proofErr w:type="gramEnd"/>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or '</w:t>
      </w:r>
      <w:proofErr w:type="spellStart"/>
      <w:r w:rsidRPr="00147C45">
        <w:t>bds</w:t>
      </w:r>
      <w:proofErr w:type="spellEnd"/>
      <w:r w:rsidRPr="00147C45">
        <w:t xml:space="preserve">',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w:t>
        </w:r>
        <w:proofErr w:type="spellStart"/>
        <w:r w:rsidRPr="00147C45">
          <w:t>bds</w:t>
        </w:r>
        <w:proofErr w:type="spellEnd"/>
        <w:r w:rsidRPr="00147C45">
          <w:t>'</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w:t>
      </w:r>
      <w:proofErr w:type="gramStart"/>
      <w:r w:rsidRPr="00B15D13">
        <w:rPr>
          <w:snapToGrid w:val="0"/>
        </w:rPr>
        <w:t xml:space="preserve">r15 </w:t>
      </w:r>
      <w:r w:rsidRPr="00B15D13">
        <w:t>:</w:t>
      </w:r>
      <w:proofErr w:type="gramEnd"/>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w:t>
      </w:r>
      <w:proofErr w:type="gramStart"/>
      <w:r w:rsidRPr="00B15D13">
        <w:t>SIZE(</w:t>
      </w:r>
      <w:proofErr w:type="gramEnd"/>
      <w:r w:rsidRPr="00B15D13">
        <w:t>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proofErr w:type="gramStart"/>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proofErr w:type="gramEnd"/>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8759"/>
        <w:tblGridChange w:id="111">
          <w:tblGrid>
            <w:gridCol w:w="3"/>
            <w:gridCol w:w="890"/>
            <w:gridCol w:w="1387"/>
            <w:gridCol w:w="6732"/>
            <w:gridCol w:w="640"/>
          </w:tblGrid>
        </w:tblGridChange>
      </w:tblGrid>
      <w:tr w:rsidR="006C672B" w14:paraId="35CA9B33"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t>Company</w:t>
            </w:r>
          </w:p>
        </w:tc>
        <w:tc>
          <w:tcPr>
            <w:tcW w:w="8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12613D">
        <w:tblPrEx>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89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3"/>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8759"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t xml:space="preserve">ENUMERATED{ </w:t>
            </w:r>
            <w:proofErr w:type="spellStart"/>
            <w:r w:rsidRPr="00B15D13">
              <w:rPr>
                <w:snapToGrid w:val="0"/>
              </w:rPr>
              <w:t>gps</w:t>
            </w:r>
            <w:proofErr w:type="spell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t would introduce more issues which need more clarifications, e.g. which value should be used for B1C, B2a signal without SSR etc. So we prefer current CR.</w:t>
            </w:r>
          </w:p>
        </w:tc>
      </w:tr>
      <w:tr w:rsidR="004717A1" w14:paraId="63BC7A15"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8759"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8759"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w:t>
            </w:r>
            <w:proofErr w:type="spellEnd"/>
            <w:r w:rsidRPr="00147C45">
              <w:rPr>
                <w:snapToGrid w:val="0"/>
              </w:rPr>
              <w:t xml:space="preserve"> ::= </w:t>
            </w:r>
            <w:r w:rsidRPr="00147C45">
              <w:t xml:space="preserve">SEQUENCE (SIZE (1..16)) OF </w:t>
            </w:r>
            <w:r w:rsidRPr="00147C45">
              <w:rPr>
                <w:snapToGrid w:val="0"/>
              </w:rPr>
              <w:t>GNSS-</w:t>
            </w:r>
            <w:proofErr w:type="spellStart"/>
            <w:r w:rsidRPr="00147C45">
              <w:rPr>
                <w:snapToGrid w:val="0"/>
              </w:rPr>
              <w:t>GenericAssistDataElement</w:t>
            </w:r>
            <w:proofErr w:type="spellEnd"/>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GenericAssistDataElement</w:t>
            </w:r>
            <w:proofErr w:type="spellEnd"/>
            <w:r w:rsidRPr="00147C45">
              <w:rPr>
                <w:snapToGrid w:val="0"/>
              </w:rPr>
              <w:t xml:space="preserve">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sbas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gnss-TimeModels</w:t>
            </w:r>
            <w:proofErr w:type="spell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w:t>
            </w:r>
            <w:proofErr w:type="spellStart"/>
            <w:r w:rsidRPr="00147C45">
              <w:rPr>
                <w:snapToGrid w:val="0"/>
              </w:rPr>
              <w:t>TimeModelList</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gnss-DifferentialCorrections</w:t>
            </w:r>
            <w:proofErr w:type="spellEnd"/>
            <w:r w:rsidRPr="00147C45">
              <w:rPr>
                <w:snapToGrid w:val="0"/>
              </w:rPr>
              <w:tab/>
              <w:t>GNSS-</w:t>
            </w:r>
            <w:proofErr w:type="spellStart"/>
            <w:r w:rsidRPr="00147C45">
              <w:rPr>
                <w:snapToGrid w:val="0"/>
              </w:rPr>
              <w:t>DifferentialCorrections</w:t>
            </w:r>
            <w:proofErr w:type="spellEnd"/>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gnss-NavigationModel</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NavigationModel</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gnss-RealTimeIntegrity</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RealTimeIntegrity</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gnss-DataBitAssistance</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DataBitAssistance</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gnss-AcquisitionAssistance</w:t>
            </w:r>
            <w:proofErr w:type="spellEnd"/>
            <w:r w:rsidRPr="00147C45">
              <w:rPr>
                <w:snapToGrid w:val="0"/>
              </w:rPr>
              <w:tab/>
            </w:r>
            <w:r w:rsidRPr="00147C45">
              <w:rPr>
                <w:snapToGrid w:val="0"/>
              </w:rPr>
              <w:tab/>
              <w:t>GNSS-</w:t>
            </w:r>
            <w:proofErr w:type="spellStart"/>
            <w:r w:rsidRPr="00147C45">
              <w:rPr>
                <w:snapToGrid w:val="0"/>
              </w:rPr>
              <w:t>AcquisitionAssistance</w:t>
            </w:r>
            <w:proofErr w:type="spellEnd"/>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gnss-AuxiliaryInformation</w:t>
            </w:r>
            <w:proofErr w:type="spellEnd"/>
            <w:r w:rsidRPr="00147C45">
              <w:rPr>
                <w:snapToGrid w:val="0"/>
              </w:rPr>
              <w:tab/>
            </w:r>
            <w:r w:rsidRPr="00147C45">
              <w:rPr>
                <w:snapToGrid w:val="0"/>
              </w:rPr>
              <w:tab/>
              <w:t>GNSS-</w:t>
            </w:r>
            <w:proofErr w:type="spellStart"/>
            <w:r w:rsidRPr="00147C45">
              <w:rPr>
                <w:snapToGrid w:val="0"/>
              </w:rPr>
              <w:t>AuxiliaryInformation</w:t>
            </w:r>
            <w:proofErr w:type="spellEnd"/>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t>Swift Navigation</w:t>
            </w:r>
          </w:p>
        </w:tc>
        <w:tc>
          <w:tcPr>
            <w:tcW w:w="8759"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r w:rsidR="008F55B7">
              <w:rPr>
                <w:lang w:eastAsia="zh-CN"/>
              </w:rPr>
              <w:t xml:space="preserve">depending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constellation including treating it separately for how the Assistance </w:t>
            </w:r>
            <w:r w:rsidR="00A5239D">
              <w:rPr>
                <w:lang w:eastAsia="zh-CN"/>
              </w:rPr>
              <w:t>D</w:t>
            </w:r>
            <w:r>
              <w:rPr>
                <w:lang w:eastAsia="zh-CN"/>
              </w:rPr>
              <w:t>ata is set for A-GNSS, i.e. to avoid any ambiguity/confusion.</w:t>
            </w:r>
          </w:p>
        </w:tc>
      </w:tr>
      <w:tr w:rsidR="00B812C2" w14:paraId="3BB29BCF"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 xml:space="preserve">Same view as Swift – this is not a consistent solution and it not </w:t>
            </w:r>
            <w:proofErr w:type="spellStart"/>
            <w:r>
              <w:rPr>
                <w:lang w:eastAsia="zh-CN"/>
              </w:rPr>
              <w:t>inline</w:t>
            </w:r>
            <w:proofErr w:type="spellEnd"/>
            <w:r>
              <w:rPr>
                <w:lang w:eastAsia="zh-CN"/>
              </w:rPr>
              <w:t xml:space="preserve"> with how constellations and signals are represented so far.</w:t>
            </w:r>
          </w:p>
        </w:tc>
      </w:tr>
      <w:tr w:rsidR="00F549C3" w14:paraId="3B13C98A"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8759"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w:t>
            </w:r>
            <w:proofErr w:type="spellStart"/>
            <w:r w:rsidR="00F549C3">
              <w:rPr>
                <w:rFonts w:hint="eastAsia"/>
                <w:lang w:eastAsia="zh-CN"/>
              </w:rPr>
              <w:t>posSibType</w:t>
            </w:r>
            <w:proofErr w:type="spellEnd"/>
            <w:r w:rsidR="00F549C3">
              <w:rPr>
                <w:rFonts w:hint="eastAsia"/>
                <w:lang w:eastAsia="zh-CN"/>
              </w:rPr>
              <w:t xml:space="preserv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2).Companies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In order to support both legacy devices only supporting B1I/B3I as well as new devices that only </w:t>
            </w:r>
            <w:proofErr w:type="gramStart"/>
            <w:r>
              <w:rPr>
                <w:lang w:eastAsia="zh-CN"/>
              </w:rPr>
              <w:t>supports</w:t>
            </w:r>
            <w:proofErr w:type="gramEnd"/>
            <w:r>
              <w:rPr>
                <w:lang w:eastAsia="zh-CN"/>
              </w:rPr>
              <w:t xml:space="preserve">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lang w:eastAsia="zh-CN"/>
              </w:rPr>
            </w:pPr>
            <w:r>
              <w:rPr>
                <w:lang w:eastAsia="zh-CN"/>
              </w:rPr>
              <w:t xml:space="preserve">In consideration of payload size, it seems most attractive to opt for a delta with an identifier indicating that the delta is for B1C in </w:t>
            </w:r>
            <w:proofErr w:type="spellStart"/>
            <w:r>
              <w:rPr>
                <w:lang w:eastAsia="zh-CN"/>
              </w:rPr>
              <w:t>Rel</w:t>
            </w:r>
            <w:proofErr w:type="spellEnd"/>
            <w:r>
              <w:rPr>
                <w:lang w:eastAsia="zh-CN"/>
              </w:rPr>
              <w:t xml:space="preserve"> 17. Later, this could be extended to other constellations also. </w:t>
            </w:r>
          </w:p>
        </w:tc>
      </w:tr>
      <w:tr w:rsidR="00B000C5" w14:paraId="6732049F"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2A4B9A33" w14:textId="3A091222" w:rsidR="00B000C5" w:rsidRDefault="00B000C5" w:rsidP="00B000C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090987BC" w14:textId="76FDFAAA" w:rsidR="00B000C5" w:rsidRDefault="00B000C5" w:rsidP="00B000C5">
            <w:pPr>
              <w:pStyle w:val="TAC"/>
              <w:spacing w:before="20" w:after="20"/>
              <w:ind w:left="57" w:right="57"/>
              <w:jc w:val="left"/>
              <w:rPr>
                <w:lang w:eastAsia="zh-CN"/>
              </w:rPr>
            </w:pPr>
            <w:r>
              <w:rPr>
                <w:lang w:eastAsia="zh-CN"/>
              </w:rPr>
              <w:t>A draft delta IE for clock and orbits for B1C as reference over separately provided AD for B1I/B3I as reference. Not much effort has been spent on the value ranges – should be discussed more. In addition, capabilities and requests need to be there, similar to what has been suggested.</w:t>
            </w:r>
          </w:p>
          <w:p w14:paraId="08863F13" w14:textId="212E845C" w:rsidR="00B000C5" w:rsidRDefault="00B000C5" w:rsidP="00B000C5">
            <w:pPr>
              <w:pStyle w:val="TAC"/>
              <w:spacing w:before="20" w:after="20"/>
              <w:ind w:left="57" w:right="57"/>
              <w:jc w:val="left"/>
              <w:rPr>
                <w:lang w:eastAsia="zh-CN"/>
              </w:rPr>
            </w:pPr>
          </w:p>
          <w:p w14:paraId="109889B4" w14:textId="05F01740" w:rsidR="00B000C5" w:rsidRDefault="00B000C5" w:rsidP="00B000C5">
            <w:pPr>
              <w:pStyle w:val="TAC"/>
              <w:spacing w:before="20" w:after="20"/>
              <w:ind w:left="57" w:right="57"/>
              <w:jc w:val="left"/>
              <w:rPr>
                <w:lang w:eastAsia="zh-CN"/>
              </w:rPr>
            </w:pPr>
            <w:r>
              <w:rPr>
                <w:lang w:eastAsia="zh-CN"/>
              </w:rPr>
              <w:t xml:space="preserve">This IE can be broadcasted also so corresponding </w:t>
            </w:r>
            <w:proofErr w:type="spellStart"/>
            <w:r>
              <w:rPr>
                <w:lang w:eastAsia="zh-CN"/>
              </w:rPr>
              <w:t>posSIB</w:t>
            </w:r>
            <w:proofErr w:type="spellEnd"/>
            <w:r>
              <w:rPr>
                <w:lang w:eastAsia="zh-CN"/>
              </w:rPr>
              <w:t xml:space="preserve"> needs to be defined and will allow transmission of AD supporting both B1I devices only and B1C device only.</w:t>
            </w:r>
          </w:p>
          <w:p w14:paraId="4DA8E18E" w14:textId="77777777" w:rsidR="00B000C5" w:rsidRDefault="00B000C5" w:rsidP="00B000C5">
            <w:pPr>
              <w:pStyle w:val="TAC"/>
              <w:spacing w:before="20" w:after="20"/>
              <w:ind w:left="57" w:right="57"/>
              <w:jc w:val="left"/>
              <w:rPr>
                <w:lang w:eastAsia="zh-CN"/>
              </w:rPr>
            </w:pPr>
          </w:p>
          <w:p w14:paraId="62E1EF82" w14:textId="77777777" w:rsidR="00B000C5" w:rsidRPr="00AA2E0D" w:rsidRDefault="00B000C5" w:rsidP="00B000C5">
            <w:pPr>
              <w:keepNext/>
              <w:keepLines/>
              <w:overflowPunct w:val="0"/>
              <w:autoSpaceDE w:val="0"/>
              <w:autoSpaceDN w:val="0"/>
              <w:adjustRightInd w:val="0"/>
              <w:spacing w:before="120"/>
              <w:textAlignment w:val="baseline"/>
              <w:outlineLvl w:val="3"/>
              <w:rPr>
                <w:rFonts w:ascii="Arial" w:eastAsia="Times New Roman" w:hAnsi="Arial"/>
                <w:i/>
                <w:sz w:val="24"/>
                <w:lang w:eastAsia="ja-JP"/>
              </w:rPr>
            </w:pPr>
            <w:r w:rsidRPr="00AA2E0D">
              <w:rPr>
                <w:rFonts w:ascii="Arial" w:eastAsia="Times New Roman" w:hAnsi="Arial"/>
                <w:i/>
                <w:sz w:val="24"/>
                <w:lang w:eastAsia="ja-JP"/>
              </w:rPr>
              <w:t>–</w:t>
            </w:r>
            <w:r w:rsidRPr="00AA2E0D">
              <w:rPr>
                <w:rFonts w:ascii="Arial" w:eastAsia="Times New Roman" w:hAnsi="Arial"/>
                <w:i/>
                <w:sz w:val="24"/>
                <w:lang w:eastAsia="ja-JP"/>
              </w:rPr>
              <w:tab/>
              <w:t>GNSS-SSR-</w:t>
            </w:r>
            <w:proofErr w:type="spellStart"/>
            <w:r w:rsidRPr="00AA2E0D">
              <w:rPr>
                <w:rFonts w:ascii="Arial" w:eastAsia="Times New Roman" w:hAnsi="Arial"/>
                <w:i/>
                <w:sz w:val="24"/>
                <w:lang w:eastAsia="ja-JP"/>
              </w:rPr>
              <w:t>ClockOrbitCorrections</w:t>
            </w:r>
            <w:proofErr w:type="spellEnd"/>
            <w:r w:rsidRPr="00AA2E0D">
              <w:rPr>
                <w:rFonts w:ascii="Arial" w:eastAsia="Times New Roman" w:hAnsi="Arial"/>
                <w:i/>
                <w:sz w:val="24"/>
                <w:lang w:eastAsia="ja-JP"/>
              </w:rPr>
              <w:t>-Delta</w:t>
            </w:r>
          </w:p>
          <w:p w14:paraId="10AE2FC9" w14:textId="7E9200F4" w:rsidR="00B000C5" w:rsidRPr="00AA2E0D" w:rsidRDefault="00B000C5" w:rsidP="00B000C5">
            <w:pPr>
              <w:rPr>
                <w:rFonts w:eastAsia="Times New Roman"/>
              </w:rPr>
            </w:pPr>
            <w:r w:rsidRPr="00AA2E0D">
              <w:rPr>
                <w:rFonts w:eastAsia="Times New Roman"/>
              </w:rPr>
              <w:t xml:space="preserve">The 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noProof/>
              </w:rPr>
              <w:t>is</w:t>
            </w:r>
            <w:r w:rsidRPr="00AA2E0D">
              <w:rPr>
                <w:rFonts w:eastAsia="Times New Roman"/>
              </w:rPr>
              <w:t xml:space="preserve"> used by the location server to provide clock correction parameters and radial, along-track and cross-track orbit corrections for a second broadcast ephemeris to be added to separately provided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for a baseline broadcast ephemeris The target device may use the parameters to compute a satellite position correction to be combined with the satellite position calculated from broadcast ephemeris.</w:t>
            </w:r>
          </w:p>
          <w:p w14:paraId="056BF888" w14:textId="77777777" w:rsidR="00B000C5" w:rsidRPr="00AA2E0D" w:rsidRDefault="00B000C5" w:rsidP="00B000C5">
            <w:pPr>
              <w:rPr>
                <w:rFonts w:eastAsia="Times New Roman"/>
              </w:rPr>
            </w:pPr>
            <w:r w:rsidRPr="00AA2E0D">
              <w:rPr>
                <w:rFonts w:eastAsia="Times New Roman"/>
                <w:noProof/>
              </w:rPr>
              <w:t xml:space="preserve">The parameters provided in </w:t>
            </w:r>
            <w:r w:rsidRPr="00AA2E0D">
              <w:rPr>
                <w:rFonts w:eastAsia="Times New Roman"/>
              </w:rPr>
              <w:t xml:space="preserve">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rPr>
              <w:t xml:space="preserve">are used as specified for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and apply to all GNSSs.</w:t>
            </w:r>
          </w:p>
          <w:p w14:paraId="1A2A29F6" w14:textId="77777777" w:rsidR="00B000C5" w:rsidRPr="00AA2E0D" w:rsidRDefault="00B000C5" w:rsidP="00B000C5">
            <w:pPr>
              <w:pStyle w:val="PL"/>
              <w:shd w:val="clear" w:color="auto" w:fill="E6E6E6"/>
            </w:pPr>
            <w:r w:rsidRPr="00AA2E0D">
              <w:t>-- ASN1START</w:t>
            </w:r>
          </w:p>
          <w:p w14:paraId="5E9890D1" w14:textId="77777777" w:rsidR="00B000C5" w:rsidRPr="00AA2E0D" w:rsidRDefault="00B000C5" w:rsidP="00B000C5">
            <w:pPr>
              <w:pStyle w:val="PL"/>
              <w:shd w:val="clear" w:color="auto" w:fill="E6E6E6"/>
              <w:rPr>
                <w:snapToGrid w:val="0"/>
              </w:rPr>
            </w:pPr>
          </w:p>
          <w:p w14:paraId="1DF88296" w14:textId="77777777" w:rsidR="00B000C5" w:rsidRPr="00AA2E0D" w:rsidRDefault="00B000C5" w:rsidP="00B000C5">
            <w:pPr>
              <w:pStyle w:val="PL"/>
              <w:shd w:val="clear" w:color="auto" w:fill="E6E6E6"/>
              <w:rPr>
                <w:snapToGrid w:val="0"/>
              </w:rPr>
            </w:pPr>
            <w:r w:rsidRPr="00AA2E0D">
              <w:rPr>
                <w:snapToGrid w:val="0"/>
              </w:rPr>
              <w:t>GNSS-SSR-ClockOrbitCorrections-Delta-r17 ::= SEQUENCE {</w:t>
            </w:r>
          </w:p>
          <w:p w14:paraId="61B6741B" w14:textId="77777777" w:rsidR="00B000C5" w:rsidRPr="00AA2E0D" w:rsidRDefault="00B000C5" w:rsidP="00B000C5">
            <w:pPr>
              <w:pStyle w:val="PL"/>
              <w:shd w:val="clear" w:color="auto" w:fill="E6E6E6"/>
              <w:rPr>
                <w:snapToGrid w:val="0"/>
              </w:rPr>
            </w:pPr>
            <w:r w:rsidRPr="00AA2E0D">
              <w:rPr>
                <w:snapToGrid w:val="0"/>
              </w:rPr>
              <w:tab/>
              <w:t>epochTime-r17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GNSS-</w:t>
            </w:r>
            <w:proofErr w:type="spellStart"/>
            <w:r w:rsidRPr="00AA2E0D">
              <w:rPr>
                <w:snapToGrid w:val="0"/>
              </w:rPr>
              <w:t>SystemTime</w:t>
            </w:r>
            <w:proofErr w:type="spellEnd"/>
            <w:r w:rsidRPr="00AA2E0D">
              <w:rPr>
                <w:snapToGrid w:val="0"/>
              </w:rPr>
              <w:t>,</w:t>
            </w:r>
          </w:p>
          <w:p w14:paraId="2F9111D1" w14:textId="77777777" w:rsidR="00B000C5" w:rsidRPr="00AA2E0D" w:rsidRDefault="00B000C5" w:rsidP="00B000C5">
            <w:pPr>
              <w:pStyle w:val="PL"/>
              <w:shd w:val="clear" w:color="auto" w:fill="E6E6E6"/>
              <w:rPr>
                <w:snapToGrid w:val="0"/>
              </w:rPr>
            </w:pPr>
            <w:r w:rsidRPr="00AA2E0D">
              <w:rPr>
                <w:snapToGrid w:val="0"/>
              </w:rPr>
              <w:tab/>
              <w:t>iod-ssr-r17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(0..15),</w:t>
            </w:r>
          </w:p>
          <w:p w14:paraId="6B6548E1"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refEph2-r17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ENUMERATED {b1c, ...}</w:t>
            </w:r>
          </w:p>
          <w:p w14:paraId="27A9C44B"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Need OR</w:t>
            </w:r>
          </w:p>
          <w:p w14:paraId="36DC4218" w14:textId="77777777" w:rsidR="00B000C5" w:rsidRPr="00AA2E0D" w:rsidRDefault="00B000C5" w:rsidP="00B000C5">
            <w:pPr>
              <w:pStyle w:val="PL"/>
              <w:shd w:val="clear" w:color="auto" w:fill="E6E6E6"/>
              <w:rPr>
                <w:snapToGrid w:val="0"/>
              </w:rPr>
            </w:pPr>
            <w:r w:rsidRPr="00AA2E0D">
              <w:rPr>
                <w:snapToGrid w:val="0"/>
              </w:rPr>
              <w:tab/>
              <w:t>ssr-OrbitCorrectionList-r17</w:t>
            </w:r>
            <w:r w:rsidRPr="00AA2E0D">
              <w:rPr>
                <w:snapToGrid w:val="0"/>
              </w:rPr>
              <w:tab/>
            </w:r>
            <w:r w:rsidRPr="00AA2E0D">
              <w:rPr>
                <w:snapToGrid w:val="0"/>
              </w:rPr>
              <w:tab/>
            </w:r>
            <w:r w:rsidRPr="00AA2E0D">
              <w:rPr>
                <w:snapToGrid w:val="0"/>
              </w:rPr>
              <w:tab/>
            </w:r>
            <w:proofErr w:type="spellStart"/>
            <w:r w:rsidRPr="00AA2E0D">
              <w:rPr>
                <w:snapToGrid w:val="0"/>
              </w:rPr>
              <w:t>SSR-OrbitCorrectionList-r17</w:t>
            </w:r>
            <w:proofErr w:type="spellEnd"/>
            <w:r w:rsidRPr="00AA2E0D">
              <w:rPr>
                <w:snapToGrid w:val="0"/>
              </w:rPr>
              <w:tab/>
            </w:r>
            <w:r w:rsidRPr="00AA2E0D">
              <w:rPr>
                <w:snapToGrid w:val="0"/>
              </w:rPr>
              <w:tab/>
              <w:t>OPTIONAL -- Need OR</w:t>
            </w:r>
          </w:p>
          <w:p w14:paraId="3AE06C2F" w14:textId="77777777" w:rsidR="00B000C5" w:rsidRPr="00AA2E0D" w:rsidRDefault="00B000C5" w:rsidP="00B000C5">
            <w:pPr>
              <w:pStyle w:val="PL"/>
              <w:shd w:val="clear" w:color="auto" w:fill="E6E6E6"/>
              <w:rPr>
                <w:snapToGrid w:val="0"/>
              </w:rPr>
            </w:pPr>
            <w:r w:rsidRPr="00AA2E0D">
              <w:rPr>
                <w:snapToGrid w:val="0"/>
              </w:rPr>
              <w:tab/>
              <w:t>...</w:t>
            </w:r>
          </w:p>
          <w:p w14:paraId="4EA31C44" w14:textId="77777777" w:rsidR="00B000C5" w:rsidRPr="00AA2E0D" w:rsidRDefault="00B000C5" w:rsidP="00B000C5">
            <w:pPr>
              <w:pStyle w:val="PL"/>
              <w:shd w:val="clear" w:color="auto" w:fill="E6E6E6"/>
              <w:rPr>
                <w:snapToGrid w:val="0"/>
              </w:rPr>
            </w:pPr>
            <w:r w:rsidRPr="00AA2E0D">
              <w:rPr>
                <w:snapToGrid w:val="0"/>
              </w:rPr>
              <w:t>}</w:t>
            </w:r>
          </w:p>
          <w:p w14:paraId="62804AB2" w14:textId="77777777" w:rsidR="00B000C5" w:rsidRPr="00AA2E0D" w:rsidRDefault="00B000C5" w:rsidP="00B000C5">
            <w:pPr>
              <w:pStyle w:val="PL"/>
              <w:shd w:val="clear" w:color="auto" w:fill="E6E6E6"/>
              <w:rPr>
                <w:snapToGrid w:val="0"/>
              </w:rPr>
            </w:pPr>
          </w:p>
          <w:p w14:paraId="6EBE816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SSR-ClockCorrectionList-r15 ::= SEQUENCE (SIZE(1..64)) OF SSR-ClockCorrectionSatelliteElement-r15</w:t>
            </w:r>
          </w:p>
          <w:p w14:paraId="1D76439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D0C2B02"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SSR-ClockCorrectionSatelliteElement-r15 ::= SEQUENCE {</w:t>
            </w:r>
          </w:p>
          <w:p w14:paraId="36DAD12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svID-r15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SV-ID,</w:t>
            </w:r>
          </w:p>
          <w:p w14:paraId="0397A94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delta-Clock-C0-2-r17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(-7152..7151)</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6C46D5C6"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delta-Clock-C1-2-r17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(-8576..8575)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w:t>
            </w:r>
            <w:r w:rsidRPr="00AA2E0D">
              <w:rPr>
                <w:rFonts w:ascii="Courier New" w:eastAsia="Times New Roman" w:hAnsi="Courier New"/>
                <w:noProof/>
                <w:sz w:val="16"/>
              </w:rPr>
              <w:t xml:space="preserve"> </w:t>
            </w:r>
            <w:r w:rsidRPr="00AA2E0D">
              <w:rPr>
                <w:rFonts w:ascii="Courier New" w:eastAsia="Times New Roman" w:hAnsi="Courier New"/>
                <w:noProof/>
                <w:snapToGrid w:val="0"/>
                <w:sz w:val="16"/>
              </w:rPr>
              <w:t>-- Cond RefEph2</w:t>
            </w:r>
          </w:p>
          <w:p w14:paraId="7483EEDC"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delta-Clock-C2-2-r17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(-8864..8863)</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046F575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w:t>
            </w:r>
          </w:p>
          <w:p w14:paraId="3E76BAB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w:t>
            </w:r>
          </w:p>
          <w:p w14:paraId="6BE4C51B" w14:textId="77777777" w:rsidR="00B000C5" w:rsidRPr="00AA2E0D" w:rsidRDefault="00B000C5" w:rsidP="00B000C5">
            <w:pPr>
              <w:pStyle w:val="PL"/>
              <w:shd w:val="clear" w:color="auto" w:fill="E6E6E6"/>
              <w:rPr>
                <w:snapToGrid w:val="0"/>
              </w:rPr>
            </w:pPr>
          </w:p>
          <w:p w14:paraId="426A8E7A" w14:textId="77777777" w:rsidR="00B000C5" w:rsidRPr="00AA2E0D" w:rsidRDefault="00B000C5" w:rsidP="00B000C5">
            <w:pPr>
              <w:pStyle w:val="PL"/>
              <w:shd w:val="clear" w:color="auto" w:fill="E6E6E6"/>
              <w:rPr>
                <w:snapToGrid w:val="0"/>
              </w:rPr>
            </w:pPr>
            <w:r w:rsidRPr="00AA2E0D">
              <w:rPr>
                <w:snapToGrid w:val="0"/>
              </w:rPr>
              <w:t>SSR-OrbitCorrectionList-r17 ::= SEQUENCE (SIZE(1..64)) OF SSR-OrbitCorrectionSatelliteElement-r17</w:t>
            </w:r>
          </w:p>
          <w:p w14:paraId="0CE8A6EE" w14:textId="77777777" w:rsidR="00B000C5" w:rsidRPr="00AA2E0D" w:rsidRDefault="00B000C5" w:rsidP="00B000C5">
            <w:pPr>
              <w:pStyle w:val="PL"/>
              <w:shd w:val="clear" w:color="auto" w:fill="E6E6E6"/>
              <w:rPr>
                <w:snapToGrid w:val="0"/>
              </w:rPr>
            </w:pPr>
          </w:p>
          <w:p w14:paraId="5458AC4F" w14:textId="77777777" w:rsidR="00B000C5" w:rsidRPr="00AA2E0D" w:rsidRDefault="00B000C5" w:rsidP="00B000C5">
            <w:pPr>
              <w:pStyle w:val="PL"/>
              <w:shd w:val="clear" w:color="auto" w:fill="E6E6E6"/>
              <w:rPr>
                <w:snapToGrid w:val="0"/>
              </w:rPr>
            </w:pPr>
            <w:r w:rsidRPr="00AA2E0D">
              <w:rPr>
                <w:snapToGrid w:val="0"/>
              </w:rPr>
              <w:t>SSR-OrbitCorrectionSatelliteElement-r17 ::= SEQUENCE {</w:t>
            </w:r>
          </w:p>
          <w:p w14:paraId="68D74736" w14:textId="77777777" w:rsidR="00B000C5" w:rsidRPr="00AA2E0D" w:rsidRDefault="00B000C5" w:rsidP="00B000C5">
            <w:pPr>
              <w:pStyle w:val="PL"/>
              <w:shd w:val="clear" w:color="auto" w:fill="E6E6E6"/>
              <w:rPr>
                <w:snapToGrid w:val="0"/>
              </w:rPr>
            </w:pPr>
            <w:r w:rsidRPr="00AA2E0D">
              <w:rPr>
                <w:snapToGrid w:val="0"/>
              </w:rPr>
              <w:tab/>
              <w:t>svID-r17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SV-ID,</w:t>
            </w:r>
          </w:p>
          <w:p w14:paraId="25D3CDC4" w14:textId="77777777" w:rsidR="00B000C5" w:rsidRPr="00AA2E0D" w:rsidRDefault="00B000C5" w:rsidP="00B000C5">
            <w:pPr>
              <w:pStyle w:val="PL"/>
              <w:shd w:val="clear" w:color="auto" w:fill="E6E6E6"/>
              <w:rPr>
                <w:snapToGrid w:val="0"/>
              </w:rPr>
            </w:pPr>
            <w:r w:rsidRPr="00AA2E0D">
              <w:rPr>
                <w:snapToGrid w:val="0"/>
              </w:rPr>
              <w:tab/>
              <w:t>iod-r17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BIT STRING (SIZE(11)),</w:t>
            </w:r>
          </w:p>
          <w:p w14:paraId="4989A84D" w14:textId="77777777" w:rsidR="00B000C5" w:rsidRPr="00AA2E0D" w:rsidRDefault="00B000C5" w:rsidP="00B000C5">
            <w:pPr>
              <w:pStyle w:val="PL"/>
              <w:shd w:val="clear" w:color="auto" w:fill="E6E6E6"/>
              <w:rPr>
                <w:snapToGrid w:val="0"/>
              </w:rPr>
            </w:pPr>
            <w:r w:rsidRPr="00AA2E0D">
              <w:rPr>
                <w:snapToGrid w:val="0"/>
              </w:rPr>
              <w:tab/>
              <w:t>delta-radial-2-r17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(-7152..7151)</w:t>
            </w:r>
            <w:r w:rsidRPr="00AA2E0D">
              <w:rPr>
                <w:snapToGrid w:val="0"/>
              </w:rPr>
              <w:tab/>
            </w:r>
            <w:r w:rsidRPr="00AA2E0D">
              <w:rPr>
                <w:snapToGrid w:val="0"/>
              </w:rPr>
              <w:tab/>
            </w:r>
            <w:r w:rsidRPr="00AA2E0D">
              <w:rPr>
                <w:snapToGrid w:val="0"/>
              </w:rPr>
              <w:tab/>
              <w:t>OPTIONAL, -- Cond RefEph2</w:t>
            </w:r>
          </w:p>
          <w:p w14:paraId="410A727B" w14:textId="77777777" w:rsidR="00B000C5" w:rsidRPr="00AA2E0D" w:rsidRDefault="00B000C5" w:rsidP="00B000C5">
            <w:pPr>
              <w:pStyle w:val="PL"/>
              <w:shd w:val="clear" w:color="auto" w:fill="E6E6E6"/>
              <w:rPr>
                <w:snapToGrid w:val="0"/>
              </w:rPr>
            </w:pPr>
            <w:r w:rsidRPr="00AA2E0D">
              <w:rPr>
                <w:snapToGrid w:val="0"/>
              </w:rPr>
              <w:tab/>
              <w:t>delta-AlongTrack-2-r17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48D6B0B9" w14:textId="77777777" w:rsidR="00B000C5" w:rsidRPr="00AA2E0D" w:rsidRDefault="00B000C5" w:rsidP="00B000C5">
            <w:pPr>
              <w:pStyle w:val="PL"/>
              <w:shd w:val="clear" w:color="auto" w:fill="E6E6E6"/>
              <w:rPr>
                <w:snapToGrid w:val="0"/>
              </w:rPr>
            </w:pPr>
            <w:r w:rsidRPr="00AA2E0D">
              <w:rPr>
                <w:snapToGrid w:val="0"/>
              </w:rPr>
              <w:tab/>
              <w:t>delta-CrossTrack-2-r17</w:t>
            </w:r>
            <w:r w:rsidRPr="00AA2E0D">
              <w:rPr>
                <w:snapToGrid w:val="0"/>
              </w:rPr>
              <w:tab/>
            </w:r>
            <w:r w:rsidRPr="00AA2E0D">
              <w:rPr>
                <w:snapToGrid w:val="0"/>
              </w:rPr>
              <w:tab/>
            </w:r>
            <w:r w:rsidRPr="00AA2E0D">
              <w:rPr>
                <w:snapToGrid w:val="0"/>
              </w:rPr>
              <w:tab/>
            </w:r>
            <w:r w:rsidRPr="00AA2E0D">
              <w:rPr>
                <w:snapToGrid w:val="0"/>
              </w:rPr>
              <w:tab/>
              <w:t>INTEGER (-288..287)</w:t>
            </w:r>
            <w:r w:rsidRPr="00AA2E0D">
              <w:rPr>
                <w:snapToGrid w:val="0"/>
              </w:rPr>
              <w:tab/>
            </w:r>
            <w:r w:rsidRPr="00AA2E0D">
              <w:rPr>
                <w:snapToGrid w:val="0"/>
              </w:rPr>
              <w:tab/>
            </w:r>
            <w:r w:rsidRPr="00AA2E0D">
              <w:rPr>
                <w:snapToGrid w:val="0"/>
              </w:rPr>
              <w:tab/>
            </w:r>
            <w:r w:rsidRPr="00AA2E0D">
              <w:rPr>
                <w:snapToGrid w:val="0"/>
              </w:rPr>
              <w:tab/>
              <w:t>OPTIONAL, -- Cond RefEph2</w:t>
            </w:r>
          </w:p>
          <w:p w14:paraId="6F469374" w14:textId="77777777" w:rsidR="00B000C5" w:rsidRPr="00AA2E0D" w:rsidRDefault="00B000C5" w:rsidP="00B000C5">
            <w:pPr>
              <w:pStyle w:val="PL"/>
              <w:shd w:val="clear" w:color="auto" w:fill="E6E6E6"/>
              <w:rPr>
                <w:snapToGrid w:val="0"/>
              </w:rPr>
            </w:pPr>
            <w:r w:rsidRPr="00AA2E0D">
              <w:rPr>
                <w:snapToGrid w:val="0"/>
              </w:rPr>
              <w:tab/>
              <w:t>dot-delta-radial-2-r17</w:t>
            </w:r>
            <w:r w:rsidRPr="00AA2E0D">
              <w:rPr>
                <w:snapToGrid w:val="0"/>
              </w:rPr>
              <w:tab/>
            </w:r>
            <w:r w:rsidRPr="00AA2E0D">
              <w:rPr>
                <w:snapToGrid w:val="0"/>
              </w:rPr>
              <w:tab/>
            </w:r>
            <w:r w:rsidRPr="00AA2E0D">
              <w:rPr>
                <w:snapToGrid w:val="0"/>
              </w:rPr>
              <w:tab/>
            </w:r>
            <w:r w:rsidRPr="00AA2E0D">
              <w:rPr>
                <w:snapToGrid w:val="0"/>
              </w:rPr>
              <w:tab/>
              <w:t>INTEGER (-576..575)</w:t>
            </w:r>
            <w:r w:rsidRPr="00AA2E0D">
              <w:rPr>
                <w:snapToGrid w:val="0"/>
              </w:rPr>
              <w:tab/>
            </w:r>
            <w:r w:rsidRPr="00AA2E0D">
              <w:rPr>
                <w:snapToGrid w:val="0"/>
              </w:rPr>
              <w:tab/>
            </w:r>
            <w:r w:rsidRPr="00AA2E0D">
              <w:rPr>
                <w:snapToGrid w:val="0"/>
              </w:rPr>
              <w:tab/>
            </w:r>
            <w:r w:rsidRPr="00AA2E0D">
              <w:rPr>
                <w:snapToGrid w:val="0"/>
              </w:rPr>
              <w:tab/>
              <w:t>OPTIONAL, -- Cond RefEph2</w:t>
            </w:r>
          </w:p>
          <w:p w14:paraId="0193B8B7" w14:textId="77777777" w:rsidR="00B000C5" w:rsidRPr="00AA2E0D" w:rsidRDefault="00B000C5" w:rsidP="00B000C5">
            <w:pPr>
              <w:pStyle w:val="PL"/>
              <w:shd w:val="clear" w:color="auto" w:fill="E6E6E6"/>
              <w:rPr>
                <w:snapToGrid w:val="0"/>
              </w:rPr>
            </w:pPr>
            <w:r w:rsidRPr="00AA2E0D">
              <w:rPr>
                <w:snapToGrid w:val="0"/>
              </w:rPr>
              <w:tab/>
              <w:t>dot-delta-AlongTrack-2-r17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1B21E36E" w14:textId="77777777" w:rsidR="00B000C5" w:rsidRPr="00AA2E0D" w:rsidRDefault="00B000C5" w:rsidP="00B000C5">
            <w:pPr>
              <w:pStyle w:val="PL"/>
              <w:shd w:val="clear" w:color="auto" w:fill="E6E6E6"/>
              <w:rPr>
                <w:snapToGrid w:val="0"/>
              </w:rPr>
            </w:pPr>
            <w:r w:rsidRPr="00AA2E0D">
              <w:rPr>
                <w:snapToGrid w:val="0"/>
              </w:rPr>
              <w:tab/>
              <w:t>dot-delta-CrossTrack-2-r17</w:t>
            </w:r>
            <w:r w:rsidRPr="00AA2E0D">
              <w:rPr>
                <w:snapToGrid w:val="0"/>
              </w:rPr>
              <w:tab/>
            </w:r>
            <w:r w:rsidRPr="00AA2E0D">
              <w:rPr>
                <w:snapToGrid w:val="0"/>
              </w:rPr>
              <w:tab/>
            </w:r>
            <w:r w:rsidRPr="00AA2E0D">
              <w:rPr>
                <w:snapToGrid w:val="0"/>
              </w:rPr>
              <w:tab/>
              <w:t>INTEGER (-144..143)</w:t>
            </w:r>
            <w:r w:rsidRPr="00AA2E0D">
              <w:rPr>
                <w:snapToGrid w:val="0"/>
              </w:rPr>
              <w:tab/>
            </w:r>
            <w:r w:rsidRPr="00AA2E0D">
              <w:rPr>
                <w:snapToGrid w:val="0"/>
              </w:rPr>
              <w:tab/>
            </w:r>
            <w:r w:rsidRPr="00AA2E0D">
              <w:rPr>
                <w:snapToGrid w:val="0"/>
              </w:rPr>
              <w:tab/>
            </w:r>
            <w:r w:rsidRPr="00AA2E0D">
              <w:rPr>
                <w:snapToGrid w:val="0"/>
              </w:rPr>
              <w:tab/>
              <w:t>OPTIONAL, -- Cond RefEph2</w:t>
            </w:r>
          </w:p>
          <w:p w14:paraId="7E1EA71C" w14:textId="77777777" w:rsidR="00B000C5" w:rsidRPr="00AA2E0D" w:rsidRDefault="00B000C5" w:rsidP="00B000C5">
            <w:pPr>
              <w:pStyle w:val="PL"/>
              <w:shd w:val="clear" w:color="auto" w:fill="E6E6E6"/>
              <w:rPr>
                <w:snapToGrid w:val="0"/>
              </w:rPr>
            </w:pPr>
            <w:r w:rsidRPr="00AA2E0D">
              <w:rPr>
                <w:snapToGrid w:val="0"/>
              </w:rPr>
              <w:tab/>
              <w:t>...</w:t>
            </w:r>
          </w:p>
          <w:p w14:paraId="78FDD2B2" w14:textId="77777777" w:rsidR="00B000C5" w:rsidRPr="00AA2E0D" w:rsidRDefault="00B000C5" w:rsidP="00B000C5">
            <w:pPr>
              <w:pStyle w:val="PL"/>
              <w:shd w:val="clear" w:color="auto" w:fill="E6E6E6"/>
              <w:rPr>
                <w:snapToGrid w:val="0"/>
              </w:rPr>
            </w:pPr>
            <w:r w:rsidRPr="00AA2E0D">
              <w:rPr>
                <w:snapToGrid w:val="0"/>
              </w:rPr>
              <w:t>}</w:t>
            </w:r>
          </w:p>
          <w:p w14:paraId="3C88E017" w14:textId="77777777" w:rsidR="00B000C5" w:rsidRPr="00AA2E0D" w:rsidRDefault="00B000C5" w:rsidP="00B000C5">
            <w:pPr>
              <w:pStyle w:val="PL"/>
              <w:shd w:val="clear" w:color="auto" w:fill="E6E6E6"/>
              <w:rPr>
                <w:lang w:eastAsia="zh-CN"/>
              </w:rPr>
            </w:pPr>
          </w:p>
          <w:p w14:paraId="6A099BB5" w14:textId="77777777" w:rsidR="00B000C5" w:rsidRPr="00AA2E0D" w:rsidRDefault="00B000C5" w:rsidP="00B000C5">
            <w:pPr>
              <w:pStyle w:val="PL"/>
              <w:shd w:val="clear" w:color="auto" w:fill="E6E6E6"/>
            </w:pPr>
            <w:r w:rsidRPr="00AA2E0D">
              <w:t>-- ASN1STOP</w:t>
            </w:r>
          </w:p>
          <w:p w14:paraId="0DA7684A" w14:textId="77777777" w:rsidR="00B000C5" w:rsidRPr="00AA2E0D" w:rsidRDefault="00B000C5" w:rsidP="00B000C5">
            <w:pPr>
              <w:tabs>
                <w:tab w:val="left" w:pos="6750"/>
              </w:tabs>
              <w:rPr>
                <w:rFonts w:eastAsia="Malgun Gothic"/>
                <w:lang w:eastAsia="ko-KR"/>
              </w:rPr>
            </w:pPr>
          </w:p>
          <w:p w14:paraId="6A58AA2F" w14:textId="77777777" w:rsidR="00B000C5" w:rsidRPr="00AA2E0D" w:rsidRDefault="00B000C5" w:rsidP="00B000C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000C5" w:rsidRPr="00AA2E0D" w14:paraId="3388EC57" w14:textId="77777777" w:rsidTr="00D13DE5">
              <w:trPr>
                <w:cantSplit/>
                <w:tblHeader/>
              </w:trPr>
              <w:tc>
                <w:tcPr>
                  <w:tcW w:w="9639" w:type="dxa"/>
                </w:tcPr>
                <w:p w14:paraId="6685BBF7" w14:textId="77777777" w:rsidR="00B000C5" w:rsidRPr="00AA2E0D" w:rsidRDefault="00B000C5" w:rsidP="00B000C5">
                  <w:pPr>
                    <w:pStyle w:val="TAH"/>
                    <w:rPr>
                      <w:i/>
                    </w:rPr>
                  </w:pPr>
                  <w:r w:rsidRPr="00AA2E0D">
                    <w:rPr>
                      <w:i/>
                      <w:snapToGrid w:val="0"/>
                    </w:rPr>
                    <w:t>GNSS-SSR-</w:t>
                  </w:r>
                  <w:proofErr w:type="spellStart"/>
                  <w:r w:rsidRPr="00AA2E0D">
                    <w:rPr>
                      <w:i/>
                      <w:snapToGrid w:val="0"/>
                    </w:rPr>
                    <w:t>ClockOrbitCorrections</w:t>
                  </w:r>
                  <w:proofErr w:type="spellEnd"/>
                  <w:r w:rsidRPr="00AA2E0D">
                    <w:rPr>
                      <w:i/>
                      <w:snapToGrid w:val="0"/>
                    </w:rPr>
                    <w:t xml:space="preserve">-Delta </w:t>
                  </w:r>
                  <w:r w:rsidRPr="00AA2E0D">
                    <w:rPr>
                      <w:iCs/>
                      <w:noProof/>
                    </w:rPr>
                    <w:t>field descriptions</w:t>
                  </w:r>
                </w:p>
              </w:tc>
            </w:tr>
            <w:tr w:rsidR="00B000C5" w:rsidRPr="00AA2E0D" w14:paraId="2266206D" w14:textId="77777777" w:rsidTr="00D13DE5">
              <w:trPr>
                <w:cantSplit/>
              </w:trPr>
              <w:tc>
                <w:tcPr>
                  <w:tcW w:w="9639" w:type="dxa"/>
                </w:tcPr>
                <w:p w14:paraId="26DF97E1" w14:textId="77777777" w:rsidR="00B000C5" w:rsidRPr="00AA2E0D" w:rsidRDefault="00B000C5" w:rsidP="00B000C5">
                  <w:pPr>
                    <w:pStyle w:val="TAL"/>
                    <w:rPr>
                      <w:b/>
                      <w:i/>
                    </w:rPr>
                  </w:pPr>
                  <w:proofErr w:type="spellStart"/>
                  <w:r w:rsidRPr="00AA2E0D">
                    <w:rPr>
                      <w:b/>
                      <w:i/>
                    </w:rPr>
                    <w:t>epochTime</w:t>
                  </w:r>
                  <w:proofErr w:type="spellEnd"/>
                </w:p>
                <w:p w14:paraId="6AD25725" w14:textId="77777777" w:rsidR="00B000C5" w:rsidRPr="00AA2E0D" w:rsidRDefault="00B000C5" w:rsidP="00B000C5">
                  <w:pPr>
                    <w:pStyle w:val="TAL"/>
                  </w:pPr>
                  <w:r w:rsidRPr="00AA2E0D">
                    <w:t xml:space="preserve">This field specifies the epoch time of the orbit corrections. The </w:t>
                  </w:r>
                  <w:proofErr w:type="spellStart"/>
                  <w:r w:rsidRPr="00AA2E0D">
                    <w:rPr>
                      <w:i/>
                    </w:rPr>
                    <w:t>gnss-TimeID</w:t>
                  </w:r>
                  <w:proofErr w:type="spellEnd"/>
                  <w:r w:rsidRPr="00AA2E0D">
                    <w:t xml:space="preserve"> in </w:t>
                  </w:r>
                  <w:r w:rsidRPr="00AA2E0D">
                    <w:rPr>
                      <w:i/>
                    </w:rPr>
                    <w:t>GNSS-</w:t>
                  </w:r>
                  <w:proofErr w:type="spellStart"/>
                  <w:r w:rsidRPr="00AA2E0D">
                    <w:rPr>
                      <w:i/>
                    </w:rPr>
                    <w:t>SystemTime</w:t>
                  </w:r>
                  <w:proofErr w:type="spellEnd"/>
                  <w:r w:rsidRPr="00AA2E0D">
                    <w:t xml:space="preserve"> shall be the same as the </w:t>
                  </w:r>
                  <w:r w:rsidRPr="00AA2E0D">
                    <w:rPr>
                      <w:i/>
                    </w:rPr>
                    <w:t>GNSS-ID</w:t>
                  </w:r>
                  <w:r w:rsidRPr="00AA2E0D">
                    <w:t xml:space="preserve"> in IE </w:t>
                  </w:r>
                  <w:r w:rsidRPr="00AA2E0D">
                    <w:rPr>
                      <w:i/>
                    </w:rPr>
                    <w:t>GNSS-</w:t>
                  </w:r>
                  <w:proofErr w:type="spellStart"/>
                  <w:r w:rsidRPr="00AA2E0D">
                    <w:rPr>
                      <w:i/>
                    </w:rPr>
                    <w:t>GenericAssistDataElement</w:t>
                  </w:r>
                  <w:proofErr w:type="spellEnd"/>
                  <w:r w:rsidRPr="00AA2E0D">
                    <w:t xml:space="preserve">. </w:t>
                  </w:r>
                </w:p>
              </w:tc>
            </w:tr>
            <w:tr w:rsidR="00B000C5" w:rsidRPr="00AA2E0D" w14:paraId="549DE3FE" w14:textId="77777777" w:rsidTr="00D13DE5">
              <w:trPr>
                <w:cantSplit/>
              </w:trPr>
              <w:tc>
                <w:tcPr>
                  <w:tcW w:w="9639" w:type="dxa"/>
                </w:tcPr>
                <w:p w14:paraId="42F6C459" w14:textId="77777777" w:rsidR="00B000C5" w:rsidRPr="00AA2E0D" w:rsidRDefault="00B000C5" w:rsidP="00B000C5">
                  <w:pPr>
                    <w:pStyle w:val="TAL"/>
                    <w:rPr>
                      <w:b/>
                      <w:i/>
                    </w:rPr>
                  </w:pPr>
                  <w:proofErr w:type="spellStart"/>
                  <w:r w:rsidRPr="00AA2E0D">
                    <w:rPr>
                      <w:b/>
                      <w:i/>
                    </w:rPr>
                    <w:t>iod-ssr</w:t>
                  </w:r>
                  <w:proofErr w:type="spellEnd"/>
                </w:p>
                <w:p w14:paraId="0FD76081" w14:textId="77777777" w:rsidR="00B000C5" w:rsidRPr="00AA2E0D" w:rsidRDefault="00B000C5" w:rsidP="00B000C5">
                  <w:pPr>
                    <w:pStyle w:val="TAL"/>
                  </w:pPr>
                  <w:r w:rsidRPr="00AA2E0D">
                    <w:t xml:space="preserve">This field specifies the Issue of Data number for the SSR data. A change of </w:t>
                  </w:r>
                  <w:proofErr w:type="spellStart"/>
                  <w:r w:rsidRPr="00AA2E0D">
                    <w:rPr>
                      <w:i/>
                    </w:rPr>
                    <w:t>iod-ssr</w:t>
                  </w:r>
                  <w:proofErr w:type="spellEnd"/>
                  <w:r w:rsidRPr="00AA2E0D">
                    <w:t xml:space="preserve"> is used to indicate a change in the SSR generating configuration. </w:t>
                  </w:r>
                </w:p>
              </w:tc>
            </w:tr>
            <w:tr w:rsidR="00B000C5" w:rsidRPr="00AA2E0D" w14:paraId="2F31918A" w14:textId="77777777" w:rsidTr="00D13DE5">
              <w:trPr>
                <w:cantSplit/>
              </w:trPr>
              <w:tc>
                <w:tcPr>
                  <w:tcW w:w="9639" w:type="dxa"/>
                </w:tcPr>
                <w:p w14:paraId="48406AC7" w14:textId="77777777" w:rsidR="00B000C5" w:rsidRPr="00AA2E0D" w:rsidRDefault="00B000C5" w:rsidP="00B000C5">
                  <w:pPr>
                    <w:pStyle w:val="TAL"/>
                    <w:rPr>
                      <w:b/>
                      <w:i/>
                    </w:rPr>
                  </w:pPr>
                  <w:proofErr w:type="spellStart"/>
                  <w:r w:rsidRPr="00AA2E0D">
                    <w:rPr>
                      <w:b/>
                      <w:i/>
                    </w:rPr>
                    <w:t>svID</w:t>
                  </w:r>
                  <w:proofErr w:type="spellEnd"/>
                </w:p>
                <w:p w14:paraId="6A4D3686" w14:textId="77777777" w:rsidR="00B000C5" w:rsidRPr="00AA2E0D" w:rsidRDefault="00B000C5" w:rsidP="00B000C5">
                  <w:pPr>
                    <w:pStyle w:val="TAL"/>
                  </w:pPr>
                  <w:r w:rsidRPr="00AA2E0D">
                    <w:t>This field specifies the satellite for which the orbit corrections are provided.</w:t>
                  </w:r>
                </w:p>
              </w:tc>
            </w:tr>
            <w:tr w:rsidR="00B000C5" w:rsidRPr="00AA2E0D" w14:paraId="6284DFC8" w14:textId="77777777" w:rsidTr="00D13DE5">
              <w:trPr>
                <w:cantSplit/>
              </w:trPr>
              <w:tc>
                <w:tcPr>
                  <w:tcW w:w="9639" w:type="dxa"/>
                </w:tcPr>
                <w:p w14:paraId="1BA93353" w14:textId="77777777" w:rsidR="00B000C5" w:rsidRPr="00AA2E0D" w:rsidRDefault="00B000C5" w:rsidP="00B000C5">
                  <w:pPr>
                    <w:pStyle w:val="TAL"/>
                    <w:rPr>
                      <w:b/>
                      <w:i/>
                    </w:rPr>
                  </w:pPr>
                  <w:proofErr w:type="spellStart"/>
                  <w:r w:rsidRPr="00AA2E0D">
                    <w:rPr>
                      <w:b/>
                      <w:i/>
                    </w:rPr>
                    <w:t>iod</w:t>
                  </w:r>
                  <w:proofErr w:type="spellEnd"/>
                </w:p>
                <w:p w14:paraId="4522C8F9" w14:textId="77777777" w:rsidR="00B000C5" w:rsidRPr="00AA2E0D" w:rsidRDefault="00B000C5" w:rsidP="00B000C5">
                  <w:pPr>
                    <w:pStyle w:val="TAL"/>
                  </w:pPr>
                  <w:r w:rsidRPr="00AA2E0D">
                    <w:t xml:space="preserve">This field specifies the IOD value of the broadcast ephemeris for which the orbit corrections are valid (see IE </w:t>
                  </w:r>
                  <w:r w:rsidRPr="00AA2E0D">
                    <w:rPr>
                      <w:i/>
                    </w:rPr>
                    <w:t>GNSS</w:t>
                  </w:r>
                  <w:r w:rsidRPr="00AA2E0D">
                    <w:rPr>
                      <w:i/>
                    </w:rPr>
                    <w:noBreakHyphen/>
                  </w:r>
                  <w:proofErr w:type="spellStart"/>
                  <w:r w:rsidRPr="00AA2E0D">
                    <w:rPr>
                      <w:i/>
                    </w:rPr>
                    <w:t>NavigationModel</w:t>
                  </w:r>
                  <w:proofErr w:type="spellEnd"/>
                  <w:r w:rsidRPr="00AA2E0D">
                    <w:t>). NOTE 2</w:t>
                  </w:r>
                </w:p>
              </w:tc>
            </w:tr>
            <w:tr w:rsidR="00B000C5" w:rsidRPr="00AA2E0D" w14:paraId="3D5D1B95" w14:textId="77777777" w:rsidTr="00D13DE5">
              <w:trPr>
                <w:cantSplit/>
              </w:trPr>
              <w:tc>
                <w:tcPr>
                  <w:tcW w:w="9639" w:type="dxa"/>
                </w:tcPr>
                <w:p w14:paraId="1E89E801" w14:textId="77777777" w:rsidR="00B000C5" w:rsidRPr="00AA2E0D" w:rsidRDefault="00B000C5" w:rsidP="00B000C5">
                  <w:pPr>
                    <w:pStyle w:val="TAL"/>
                    <w:rPr>
                      <w:rFonts w:cs="Arial"/>
                      <w:b/>
                      <w:i/>
                      <w:szCs w:val="18"/>
                    </w:rPr>
                  </w:pPr>
                  <w:r w:rsidRPr="00AA2E0D">
                    <w:rPr>
                      <w:rFonts w:cs="Arial"/>
                      <w:b/>
                      <w:i/>
                      <w:szCs w:val="18"/>
                    </w:rPr>
                    <w:t>refEph2</w:t>
                  </w:r>
                </w:p>
                <w:p w14:paraId="2B963ADE" w14:textId="77777777" w:rsidR="00B000C5" w:rsidRPr="00AA2E0D" w:rsidRDefault="00B000C5" w:rsidP="00B000C5">
                  <w:pPr>
                    <w:pStyle w:val="TAL"/>
                    <w:rPr>
                      <w:b/>
                      <w:i/>
                    </w:rPr>
                  </w:pPr>
                  <w:r w:rsidRPr="00AA2E0D">
                    <w:rPr>
                      <w:rFonts w:cs="Arial"/>
                      <w:szCs w:val="18"/>
                    </w:rPr>
                    <w:t>This field specifies a second reference ephemeris for with delta correction are provided in addition to the first reference ephemeris.</w:t>
                  </w:r>
                </w:p>
              </w:tc>
            </w:tr>
            <w:tr w:rsidR="00B000C5" w:rsidRPr="00AA2E0D" w14:paraId="04C077CE" w14:textId="77777777" w:rsidTr="00D13DE5">
              <w:trPr>
                <w:cantSplit/>
              </w:trPr>
              <w:tc>
                <w:tcPr>
                  <w:tcW w:w="9639" w:type="dxa"/>
                </w:tcPr>
                <w:p w14:paraId="37F8012A"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delta-Clock-C0-2</w:t>
                  </w:r>
                </w:p>
                <w:p w14:paraId="40518086"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0</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1BC6D79" w14:textId="77777777" w:rsidR="00B000C5" w:rsidRPr="00AA2E0D" w:rsidRDefault="00B000C5" w:rsidP="00B000C5">
                  <w:pPr>
                    <w:pStyle w:val="TAL"/>
                    <w:rPr>
                      <w:b/>
                      <w:i/>
                    </w:rPr>
                  </w:pPr>
                  <w:r w:rsidRPr="00AA2E0D">
                    <w:t xml:space="preserve">Scale factor 0.1 mm; range </w:t>
                  </w:r>
                  <w:r w:rsidRPr="00AA2E0D">
                    <w:rPr>
                      <w:rFonts w:cs="Arial"/>
                    </w:rPr>
                    <w:t>±</w:t>
                  </w:r>
                  <w:r w:rsidRPr="00AA2E0D">
                    <w:t>0.7151 m.</w:t>
                  </w:r>
                </w:p>
              </w:tc>
            </w:tr>
            <w:tr w:rsidR="00B000C5" w:rsidRPr="00AA2E0D" w14:paraId="17C64972" w14:textId="77777777" w:rsidTr="00D13DE5">
              <w:trPr>
                <w:cantSplit/>
              </w:trPr>
              <w:tc>
                <w:tcPr>
                  <w:tcW w:w="9639" w:type="dxa"/>
                </w:tcPr>
                <w:p w14:paraId="66C0B9D4"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delta-Clock-C1-2</w:t>
                  </w:r>
                </w:p>
                <w:p w14:paraId="0AA5E95D"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1</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9F6451E" w14:textId="77777777" w:rsidR="00B000C5" w:rsidRPr="00AA2E0D" w:rsidRDefault="00B000C5" w:rsidP="00B000C5">
                  <w:pPr>
                    <w:pStyle w:val="TAL"/>
                    <w:rPr>
                      <w:b/>
                      <w:i/>
                    </w:rPr>
                  </w:pPr>
                  <w:r w:rsidRPr="00AA2E0D">
                    <w:t xml:space="preserve">Scale factor 0.001 mm/s; range </w:t>
                  </w:r>
                  <w:r w:rsidRPr="00AA2E0D">
                    <w:rPr>
                      <w:rFonts w:cs="Arial"/>
                    </w:rPr>
                    <w:t>±</w:t>
                  </w:r>
                  <w:r w:rsidRPr="00AA2E0D">
                    <w:t>0.008575 m/s.</w:t>
                  </w:r>
                </w:p>
              </w:tc>
            </w:tr>
            <w:tr w:rsidR="00B000C5" w:rsidRPr="00AA2E0D" w14:paraId="033114F7" w14:textId="77777777" w:rsidTr="00D13DE5">
              <w:trPr>
                <w:cantSplit/>
              </w:trPr>
              <w:tc>
                <w:tcPr>
                  <w:tcW w:w="9639" w:type="dxa"/>
                </w:tcPr>
                <w:p w14:paraId="2CFC6113"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delta-Clock-C2-2</w:t>
                  </w:r>
                </w:p>
                <w:p w14:paraId="6924D464"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2</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44F4ECE6" w14:textId="77777777" w:rsidR="00B000C5" w:rsidRPr="00AA2E0D" w:rsidRDefault="00B000C5" w:rsidP="00B000C5">
                  <w:pPr>
                    <w:pStyle w:val="TAL"/>
                    <w:rPr>
                      <w:b/>
                      <w:i/>
                    </w:rPr>
                  </w:pPr>
                  <w:r w:rsidRPr="00AA2E0D">
                    <w:t>Scale factor 0.00002 mm/s</w:t>
                  </w:r>
                  <w:r w:rsidRPr="00AA2E0D">
                    <w:rPr>
                      <w:vertAlign w:val="superscript"/>
                    </w:rPr>
                    <w:t>2</w:t>
                  </w:r>
                  <w:r w:rsidRPr="00AA2E0D">
                    <w:t xml:space="preserve">; range </w:t>
                  </w:r>
                  <w:r w:rsidRPr="00AA2E0D">
                    <w:rPr>
                      <w:rFonts w:cs="Arial"/>
                    </w:rPr>
                    <w:t>±</w:t>
                  </w:r>
                  <w:r w:rsidRPr="00AA2E0D">
                    <w:t>0.00017728 m/s</w:t>
                  </w:r>
                  <w:r w:rsidRPr="00AA2E0D">
                    <w:rPr>
                      <w:vertAlign w:val="superscript"/>
                    </w:rPr>
                    <w:t>2</w:t>
                  </w:r>
                  <w:r w:rsidRPr="00AA2E0D">
                    <w:t>.</w:t>
                  </w:r>
                </w:p>
              </w:tc>
            </w:tr>
            <w:tr w:rsidR="00B000C5" w:rsidRPr="00AA2E0D" w14:paraId="6FCAF5BC" w14:textId="77777777" w:rsidTr="00D13DE5">
              <w:trPr>
                <w:cantSplit/>
              </w:trPr>
              <w:tc>
                <w:tcPr>
                  <w:tcW w:w="9639" w:type="dxa"/>
                </w:tcPr>
                <w:p w14:paraId="0CFE004E" w14:textId="77777777" w:rsidR="00B000C5" w:rsidRPr="00AA2E0D" w:rsidRDefault="00B000C5" w:rsidP="00B000C5">
                  <w:pPr>
                    <w:pStyle w:val="TAL"/>
                    <w:rPr>
                      <w:b/>
                      <w:i/>
                    </w:rPr>
                  </w:pPr>
                  <w:r w:rsidRPr="00AA2E0D">
                    <w:rPr>
                      <w:b/>
                      <w:i/>
                    </w:rPr>
                    <w:t>delta-radial-2</w:t>
                  </w:r>
                </w:p>
                <w:p w14:paraId="075E6923" w14:textId="77777777" w:rsidR="00B000C5" w:rsidRPr="00AA2E0D" w:rsidRDefault="00B000C5" w:rsidP="00B000C5">
                  <w:pPr>
                    <w:pStyle w:val="TAL"/>
                  </w:pPr>
                  <w:r w:rsidRPr="00AA2E0D">
                    <w:t xml:space="preserve">This field specifies the delta radial orbit correction for a second broadcast ephemeris to be combined with the delta radial orbit correction for the first broadcast ephemeris. </w:t>
                  </w:r>
                </w:p>
                <w:p w14:paraId="4BF4220C" w14:textId="77777777" w:rsidR="00B000C5" w:rsidRPr="00AA2E0D" w:rsidRDefault="00B000C5" w:rsidP="00B000C5">
                  <w:pPr>
                    <w:pStyle w:val="TAL"/>
                  </w:pPr>
                  <w:r w:rsidRPr="00AA2E0D">
                    <w:t xml:space="preserve">Scale factor 0.1 mm; range </w:t>
                  </w:r>
                  <w:r w:rsidRPr="00AA2E0D">
                    <w:rPr>
                      <w:rFonts w:cs="Arial"/>
                    </w:rPr>
                    <w:t>±</w:t>
                  </w:r>
                  <w:r w:rsidRPr="00AA2E0D">
                    <w:t>0.7151 m.</w:t>
                  </w:r>
                </w:p>
              </w:tc>
            </w:tr>
            <w:tr w:rsidR="00B000C5" w:rsidRPr="00AA2E0D" w14:paraId="3B3A7A5B" w14:textId="77777777" w:rsidTr="00D13DE5">
              <w:trPr>
                <w:cantSplit/>
              </w:trPr>
              <w:tc>
                <w:tcPr>
                  <w:tcW w:w="9639" w:type="dxa"/>
                </w:tcPr>
                <w:p w14:paraId="58421C44" w14:textId="77777777" w:rsidR="00B000C5" w:rsidRPr="00AA2E0D" w:rsidRDefault="00B000C5" w:rsidP="00B000C5">
                  <w:pPr>
                    <w:pStyle w:val="TAL"/>
                    <w:rPr>
                      <w:b/>
                      <w:i/>
                    </w:rPr>
                  </w:pPr>
                  <w:r w:rsidRPr="00AA2E0D">
                    <w:rPr>
                      <w:b/>
                      <w:i/>
                    </w:rPr>
                    <w:t>delta-AlongTrack-2</w:t>
                  </w:r>
                </w:p>
                <w:p w14:paraId="7B4336FD" w14:textId="77777777" w:rsidR="00B000C5" w:rsidRPr="00AA2E0D" w:rsidRDefault="00B000C5" w:rsidP="00B000C5">
                  <w:pPr>
                    <w:pStyle w:val="TAL"/>
                  </w:pPr>
                  <w:r w:rsidRPr="00AA2E0D">
                    <w:t xml:space="preserve">This field specifies the along-track orbit correction for a second broadcast ephemeris to be combined with the delta along track orbit correction for the first broadcast ephemeris. </w:t>
                  </w:r>
                </w:p>
                <w:p w14:paraId="5CA18364"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4E67CCBF" w14:textId="77777777" w:rsidTr="00D13DE5">
              <w:trPr>
                <w:cantSplit/>
              </w:trPr>
              <w:tc>
                <w:tcPr>
                  <w:tcW w:w="9639" w:type="dxa"/>
                </w:tcPr>
                <w:p w14:paraId="4D74C588" w14:textId="77777777" w:rsidR="00B000C5" w:rsidRPr="00AA2E0D" w:rsidRDefault="00B000C5" w:rsidP="00B000C5">
                  <w:pPr>
                    <w:pStyle w:val="TAL"/>
                    <w:rPr>
                      <w:b/>
                      <w:i/>
                    </w:rPr>
                  </w:pPr>
                  <w:r w:rsidRPr="00AA2E0D">
                    <w:rPr>
                      <w:b/>
                      <w:i/>
                    </w:rPr>
                    <w:t>delta-CrossTrack-2</w:t>
                  </w:r>
                </w:p>
                <w:p w14:paraId="13CACF65" w14:textId="77777777" w:rsidR="00B000C5" w:rsidRPr="00AA2E0D" w:rsidRDefault="00B000C5" w:rsidP="00B000C5">
                  <w:pPr>
                    <w:pStyle w:val="TAL"/>
                  </w:pPr>
                  <w:r w:rsidRPr="00AA2E0D">
                    <w:t xml:space="preserve">This field specifies the cross-track orbit correction for a second broadcast ephemeris to be combined with the delta cross track orbit correction for the first broadcast ephemeris. </w:t>
                  </w:r>
                </w:p>
                <w:p w14:paraId="66831920"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62B990C1" w14:textId="77777777" w:rsidTr="00D13DE5">
              <w:trPr>
                <w:cantSplit/>
              </w:trPr>
              <w:tc>
                <w:tcPr>
                  <w:tcW w:w="9639" w:type="dxa"/>
                </w:tcPr>
                <w:p w14:paraId="7F269958" w14:textId="77777777" w:rsidR="00B000C5" w:rsidRPr="00AA2E0D" w:rsidRDefault="00B000C5" w:rsidP="00B000C5">
                  <w:pPr>
                    <w:pStyle w:val="TAL"/>
                    <w:rPr>
                      <w:b/>
                      <w:i/>
                    </w:rPr>
                  </w:pPr>
                  <w:r w:rsidRPr="00AA2E0D">
                    <w:rPr>
                      <w:b/>
                      <w:i/>
                    </w:rPr>
                    <w:t>dot-delta-radial-2</w:t>
                  </w:r>
                </w:p>
                <w:p w14:paraId="06D5BCA2" w14:textId="77777777" w:rsidR="00B000C5" w:rsidRPr="00AA2E0D" w:rsidRDefault="00B000C5" w:rsidP="00B000C5">
                  <w:pPr>
                    <w:pStyle w:val="TAL"/>
                  </w:pPr>
                  <w:r w:rsidRPr="00AA2E0D">
                    <w:t xml:space="preserve">This field specifies the velocity of radial orbit correction for a second broadcast ephemeris to be combined with the velocity of radial orbit correction for the first broadcast ephemeris. </w:t>
                  </w:r>
                </w:p>
                <w:p w14:paraId="50B24979" w14:textId="77777777" w:rsidR="00B000C5" w:rsidRPr="00AA2E0D" w:rsidRDefault="00B000C5" w:rsidP="00B000C5">
                  <w:pPr>
                    <w:pStyle w:val="TAL"/>
                  </w:pPr>
                  <w:r w:rsidRPr="00AA2E0D">
                    <w:t xml:space="preserve">Scale factor 0.001 mm/s; range </w:t>
                  </w:r>
                  <w:r w:rsidRPr="00AA2E0D">
                    <w:rPr>
                      <w:rFonts w:cs="Arial"/>
                    </w:rPr>
                    <w:t>±</w:t>
                  </w:r>
                  <w:r w:rsidRPr="00AA2E0D">
                    <w:t>0.000575 m/s.</w:t>
                  </w:r>
                </w:p>
              </w:tc>
            </w:tr>
            <w:tr w:rsidR="00B000C5" w:rsidRPr="00AA2E0D" w14:paraId="7FEBBAD6" w14:textId="77777777" w:rsidTr="00D13DE5">
              <w:trPr>
                <w:cantSplit/>
              </w:trPr>
              <w:tc>
                <w:tcPr>
                  <w:tcW w:w="9639" w:type="dxa"/>
                </w:tcPr>
                <w:p w14:paraId="03F3283D" w14:textId="77777777" w:rsidR="00B000C5" w:rsidRPr="00AA2E0D" w:rsidRDefault="00B000C5" w:rsidP="00B000C5">
                  <w:pPr>
                    <w:pStyle w:val="TAL"/>
                    <w:rPr>
                      <w:b/>
                      <w:i/>
                    </w:rPr>
                  </w:pPr>
                  <w:r w:rsidRPr="00AA2E0D">
                    <w:rPr>
                      <w:b/>
                      <w:i/>
                    </w:rPr>
                    <w:t>dot-delta-AlongTrack-2</w:t>
                  </w:r>
                </w:p>
                <w:p w14:paraId="225B63C2" w14:textId="77777777" w:rsidR="00B000C5" w:rsidRPr="00AA2E0D" w:rsidRDefault="00B000C5" w:rsidP="00B000C5">
                  <w:pPr>
                    <w:pStyle w:val="TAL"/>
                  </w:pPr>
                  <w:r w:rsidRPr="00AA2E0D">
                    <w:t xml:space="preserve">This field specifies the velocity of </w:t>
                  </w:r>
                  <w:proofErr w:type="spellStart"/>
                  <w:r w:rsidRPr="00AA2E0D">
                    <w:t>along</w:t>
                  </w:r>
                  <w:proofErr w:type="spellEnd"/>
                  <w:r w:rsidRPr="00AA2E0D">
                    <w:t xml:space="preserve">-track orbit correction for a second broadcast ephemeris to be combined with the velocity of </w:t>
                  </w:r>
                  <w:proofErr w:type="spellStart"/>
                  <w:r w:rsidRPr="00AA2E0D">
                    <w:t>along</w:t>
                  </w:r>
                  <w:proofErr w:type="spellEnd"/>
                  <w:r w:rsidRPr="00AA2E0D">
                    <w:t xml:space="preserve">-track orbit correction for the first broadcast ephemeris. </w:t>
                  </w:r>
                </w:p>
                <w:p w14:paraId="270EDAC7" w14:textId="77777777" w:rsidR="00B000C5" w:rsidRPr="00AA2E0D" w:rsidRDefault="00B000C5" w:rsidP="00B000C5">
                  <w:pPr>
                    <w:pStyle w:val="TAL"/>
                  </w:pPr>
                  <w:r w:rsidRPr="00AA2E0D">
                    <w:t xml:space="preserve">Scale factor 0.004 mm/s; range </w:t>
                  </w:r>
                  <w:r w:rsidRPr="00AA2E0D">
                    <w:rPr>
                      <w:rFonts w:cs="Arial"/>
                    </w:rPr>
                    <w:t>±</w:t>
                  </w:r>
                  <w:r w:rsidRPr="00AA2E0D">
                    <w:t>0.000576 m/s.</w:t>
                  </w:r>
                </w:p>
              </w:tc>
            </w:tr>
            <w:tr w:rsidR="00B000C5" w:rsidRPr="00147C45" w14:paraId="37DE81B3" w14:textId="77777777" w:rsidTr="00D13DE5">
              <w:trPr>
                <w:cantSplit/>
              </w:trPr>
              <w:tc>
                <w:tcPr>
                  <w:tcW w:w="9639" w:type="dxa"/>
                </w:tcPr>
                <w:p w14:paraId="116BACF0" w14:textId="77777777" w:rsidR="00B000C5" w:rsidRPr="00AA2E0D" w:rsidRDefault="00B000C5" w:rsidP="00B000C5">
                  <w:pPr>
                    <w:pStyle w:val="TAL"/>
                    <w:rPr>
                      <w:b/>
                      <w:i/>
                      <w:snapToGrid w:val="0"/>
                    </w:rPr>
                  </w:pPr>
                  <w:r w:rsidRPr="00AA2E0D">
                    <w:rPr>
                      <w:b/>
                      <w:i/>
                      <w:snapToGrid w:val="0"/>
                    </w:rPr>
                    <w:t>dot-delta-CrossTrack-2</w:t>
                  </w:r>
                </w:p>
                <w:p w14:paraId="6AD63D24" w14:textId="77777777" w:rsidR="00B000C5" w:rsidRPr="00AA2E0D" w:rsidRDefault="00B000C5" w:rsidP="00B000C5">
                  <w:pPr>
                    <w:pStyle w:val="TAL"/>
                  </w:pPr>
                  <w:r w:rsidRPr="00AA2E0D">
                    <w:t xml:space="preserve">This field specifies the velocity of cross-track orbit correction for a second broadcast ephemeris to be combined with the velocity of cross-track orbit correction for the first broadcast ephemeris. </w:t>
                  </w:r>
                </w:p>
                <w:p w14:paraId="37F472A2" w14:textId="77777777" w:rsidR="00B000C5" w:rsidRPr="00147C45" w:rsidRDefault="00B000C5" w:rsidP="00B000C5">
                  <w:pPr>
                    <w:pStyle w:val="TAL"/>
                    <w:rPr>
                      <w:snapToGrid w:val="0"/>
                    </w:rPr>
                  </w:pPr>
                  <w:r w:rsidRPr="00AA2E0D">
                    <w:t xml:space="preserve">Scale factor 0.004 mm/s; range </w:t>
                  </w:r>
                  <w:r w:rsidRPr="00AA2E0D">
                    <w:rPr>
                      <w:rFonts w:cs="Arial"/>
                    </w:rPr>
                    <w:t>±</w:t>
                  </w:r>
                  <w:r w:rsidRPr="00AA2E0D">
                    <w:t>0.000576 m/s.</w:t>
                  </w:r>
                </w:p>
              </w:tc>
            </w:tr>
          </w:tbl>
          <w:p w14:paraId="6E22897D" w14:textId="77777777" w:rsidR="00B000C5" w:rsidRDefault="00B000C5" w:rsidP="00B000C5">
            <w:pPr>
              <w:pStyle w:val="NO"/>
              <w:ind w:left="0" w:firstLine="0"/>
              <w:rPr>
                <w:lang w:eastAsia="zh-CN"/>
              </w:rPr>
            </w:pPr>
          </w:p>
          <w:p w14:paraId="3E017BF8" w14:textId="77777777" w:rsidR="00B000C5" w:rsidRPr="008A4F80" w:rsidRDefault="00B000C5" w:rsidP="00B000C5">
            <w:pPr>
              <w:keepLines/>
              <w:ind w:left="1135" w:hanging="851"/>
              <w:rPr>
                <w:rFonts w:eastAsia="Times New Roman"/>
              </w:rPr>
            </w:pPr>
            <w:r w:rsidRPr="008A4F80">
              <w:rPr>
                <w:rFonts w:eastAsia="Times New Roman"/>
              </w:rPr>
              <w:t xml:space="preserve">NOTE 1: </w:t>
            </w:r>
            <w:r w:rsidRPr="008A4F80">
              <w:rPr>
                <w:rFonts w:eastAsia="Times New Roman"/>
              </w:rPr>
              <w:tab/>
              <w:t xml:space="preserve">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is </w:t>
            </w:r>
            <w:proofErr w:type="spellStart"/>
            <w:r w:rsidRPr="008A4F80">
              <w:rPr>
                <w:rFonts w:eastAsia="Times New Roman"/>
                <w:i/>
              </w:rPr>
              <w:t>epochTime</w:t>
            </w:r>
            <w:proofErr w:type="spellEnd"/>
            <w:r w:rsidRPr="008A4F80">
              <w:rPr>
                <w:rFonts w:eastAsia="Times New Roman"/>
              </w:rPr>
              <w:t xml:space="preserve"> + ½ </w:t>
            </w:r>
            <w:r w:rsidRPr="008A4F80">
              <w:rPr>
                <w:rFonts w:eastAsia="Times New Roman" w:cs="Arial"/>
              </w:rPr>
              <w:t>×</w:t>
            </w:r>
            <w:r w:rsidRPr="008A4F80">
              <w:rPr>
                <w:rFonts w:eastAsia="Times New Roman"/>
              </w:rPr>
              <w:t xml:space="preserve"> </w:t>
            </w:r>
            <w:proofErr w:type="spellStart"/>
            <w:r w:rsidRPr="008A4F80">
              <w:rPr>
                <w:rFonts w:eastAsia="Times New Roman"/>
                <w:i/>
              </w:rPr>
              <w:t>ssrUpdateInterval</w:t>
            </w:r>
            <w:proofErr w:type="spellEnd"/>
            <w:r w:rsidRPr="008A4F80">
              <w:rPr>
                <w:rFonts w:eastAsia="Times New Roman"/>
              </w:rPr>
              <w:t xml:space="preserve">. 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for </w:t>
            </w:r>
            <w:proofErr w:type="spellStart"/>
            <w:r w:rsidRPr="008A4F80">
              <w:rPr>
                <w:rFonts w:eastAsia="Times New Roman"/>
                <w:i/>
              </w:rPr>
              <w:t>ssrUpdateInterval</w:t>
            </w:r>
            <w:proofErr w:type="spellEnd"/>
            <w:r w:rsidRPr="008A4F80">
              <w:rPr>
                <w:rFonts w:eastAsia="Times New Roman"/>
              </w:rPr>
              <w:t xml:space="preserve"> '0' is </w:t>
            </w:r>
            <w:proofErr w:type="spellStart"/>
            <w:r w:rsidRPr="008A4F80">
              <w:rPr>
                <w:rFonts w:eastAsia="Times New Roman"/>
                <w:i/>
              </w:rPr>
              <w:t>epochTime</w:t>
            </w:r>
            <w:proofErr w:type="spellEnd"/>
            <w:r w:rsidRPr="008A4F80">
              <w:rPr>
                <w:rFonts w:eastAsia="Times New Roman"/>
              </w:rPr>
              <w:t>.</w:t>
            </w:r>
          </w:p>
          <w:p w14:paraId="316768F3" w14:textId="77777777" w:rsidR="00B000C5" w:rsidRDefault="00B000C5" w:rsidP="00B000C5">
            <w:pPr>
              <w:pStyle w:val="TAC"/>
              <w:spacing w:before="20" w:after="20"/>
              <w:ind w:left="57" w:right="57"/>
              <w:jc w:val="left"/>
              <w:rPr>
                <w:lang w:eastAsia="zh-CN"/>
              </w:rPr>
            </w:pPr>
          </w:p>
        </w:tc>
      </w:tr>
      <w:tr w:rsidR="00403463" w14:paraId="19E2F544"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05EC80E0" w14:textId="08FEBCF8" w:rsidR="00403463" w:rsidRDefault="00403463" w:rsidP="00B000C5">
            <w:pPr>
              <w:pStyle w:val="TAC"/>
              <w:spacing w:before="20" w:after="20"/>
              <w:ind w:left="57" w:right="57"/>
              <w:jc w:val="left"/>
              <w:rPr>
                <w:lang w:eastAsia="zh-CN"/>
              </w:rPr>
            </w:pPr>
            <w:r>
              <w:rPr>
                <w:rFonts w:hint="eastAsia"/>
                <w:lang w:eastAsia="zh-CN"/>
              </w:rPr>
              <w:t>CATT</w:t>
            </w:r>
          </w:p>
        </w:tc>
        <w:tc>
          <w:tcPr>
            <w:tcW w:w="8759" w:type="dxa"/>
            <w:tcBorders>
              <w:top w:val="single" w:sz="4" w:space="0" w:color="auto"/>
              <w:left w:val="single" w:sz="4" w:space="0" w:color="auto"/>
              <w:bottom w:val="single" w:sz="4" w:space="0" w:color="auto"/>
              <w:right w:val="single" w:sz="4" w:space="0" w:color="auto"/>
            </w:tcBorders>
          </w:tcPr>
          <w:p w14:paraId="5D18C24D" w14:textId="30100B2E" w:rsidR="00403463" w:rsidRDefault="00403463" w:rsidP="00B81FDB">
            <w:pPr>
              <w:pStyle w:val="TAC"/>
              <w:spacing w:before="20" w:after="20"/>
              <w:ind w:left="57" w:right="57"/>
              <w:jc w:val="left"/>
              <w:rPr>
                <w:lang w:eastAsia="zh-CN"/>
              </w:rPr>
            </w:pPr>
            <w:r>
              <w:rPr>
                <w:lang w:eastAsia="zh-CN"/>
              </w:rPr>
              <w:t>Thanks</w:t>
            </w:r>
            <w:r>
              <w:rPr>
                <w:rFonts w:hint="eastAsia"/>
                <w:lang w:eastAsia="zh-CN"/>
              </w:rPr>
              <w:t xml:space="preserve"> Ericsson for </w:t>
            </w:r>
            <w:r w:rsidR="001D4F1F">
              <w:rPr>
                <w:rFonts w:hint="eastAsia"/>
                <w:lang w:eastAsia="zh-CN"/>
              </w:rPr>
              <w:t>the proposed</w:t>
            </w:r>
            <w:r>
              <w:rPr>
                <w:rFonts w:hint="eastAsia"/>
                <w:lang w:eastAsia="zh-CN"/>
              </w:rPr>
              <w:t xml:space="preserve"> delta-solution. I think it is workable but it seems a bit complex, since more issues would be discussed, e.g. the value ranges should be discussed and decided, a new </w:t>
            </w:r>
            <w:proofErr w:type="spellStart"/>
            <w:r>
              <w:rPr>
                <w:rFonts w:hint="eastAsia"/>
                <w:lang w:eastAsia="zh-CN"/>
              </w:rPr>
              <w:t>posSibType</w:t>
            </w:r>
            <w:proofErr w:type="spellEnd"/>
            <w:r>
              <w:rPr>
                <w:rFonts w:hint="eastAsia"/>
                <w:lang w:eastAsia="zh-CN"/>
              </w:rPr>
              <w:t xml:space="preserve"> still should be defined to support broadcasting case. So I</w:t>
            </w:r>
            <w:r>
              <w:rPr>
                <w:lang w:eastAsia="zh-CN"/>
              </w:rPr>
              <w:t>’</w:t>
            </w:r>
            <w:r>
              <w:rPr>
                <w:rFonts w:hint="eastAsia"/>
                <w:lang w:eastAsia="zh-CN"/>
              </w:rPr>
              <w:t>m wondering if we can just provide full information for B1C case but not delta</w:t>
            </w:r>
            <w:r w:rsidR="001D4F1F">
              <w:rPr>
                <w:rFonts w:hint="eastAsia"/>
                <w:lang w:eastAsia="zh-CN"/>
              </w:rPr>
              <w:t xml:space="preserve"> information. We don</w:t>
            </w:r>
            <w:r w:rsidR="001D4F1F">
              <w:rPr>
                <w:lang w:eastAsia="zh-CN"/>
              </w:rPr>
              <w:t>’</w:t>
            </w:r>
            <w:r w:rsidR="001D4F1F">
              <w:rPr>
                <w:rFonts w:hint="eastAsia"/>
                <w:lang w:eastAsia="zh-CN"/>
              </w:rPr>
              <w:t>t think delta solution is friendly to B1C only devices</w:t>
            </w:r>
            <w:r>
              <w:rPr>
                <w:rFonts w:hint="eastAsia"/>
                <w:lang w:eastAsia="zh-CN"/>
              </w:rPr>
              <w:t xml:space="preserve">. </w:t>
            </w:r>
            <w:r w:rsidR="00B81FDB">
              <w:rPr>
                <w:rFonts w:hint="eastAsia"/>
                <w:lang w:eastAsia="zh-CN"/>
              </w:rPr>
              <w:t xml:space="preserve">So we still propose to adding a new </w:t>
            </w:r>
            <w:proofErr w:type="spellStart"/>
            <w:r w:rsidR="00B81FDB">
              <w:rPr>
                <w:rFonts w:hint="eastAsia"/>
                <w:lang w:eastAsia="zh-CN"/>
              </w:rPr>
              <w:t>posSibType</w:t>
            </w:r>
            <w:proofErr w:type="spellEnd"/>
            <w:r w:rsidR="00B81FDB">
              <w:rPr>
                <w:rFonts w:hint="eastAsia"/>
                <w:lang w:eastAsia="zh-CN"/>
              </w:rPr>
              <w:t xml:space="preserve"> which can carry B1C related full information (solution 2 still needs some improvement, currently only include orbit correction, clock part can be included)</w:t>
            </w:r>
            <w:r>
              <w:rPr>
                <w:rFonts w:hint="eastAsia"/>
                <w:lang w:eastAsia="zh-CN"/>
              </w:rPr>
              <w:t>.</w:t>
            </w:r>
          </w:p>
        </w:tc>
      </w:tr>
      <w:tr w:rsidR="00FC57CF" w14:paraId="3E3CDB5C"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2086CECF" w14:textId="64A68105" w:rsidR="00FC57CF" w:rsidRDefault="00FC57CF" w:rsidP="00B000C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1112DC06" w14:textId="77777777" w:rsidR="00FC57CF" w:rsidRDefault="00FC57CF" w:rsidP="00B81FDB">
            <w:pPr>
              <w:pStyle w:val="TAC"/>
              <w:spacing w:before="20" w:after="20"/>
              <w:ind w:left="57" w:right="57"/>
              <w:jc w:val="left"/>
              <w:rPr>
                <w:lang w:eastAsia="zh-CN"/>
              </w:rPr>
            </w:pPr>
            <w:r>
              <w:rPr>
                <w:lang w:eastAsia="zh-CN"/>
              </w:rPr>
              <w:t xml:space="preserve">The reason why we do not favour a full information approach for B1C in addition to what is already agreed as a full information representation for B1I in </w:t>
            </w:r>
            <w:proofErr w:type="spellStart"/>
            <w:r>
              <w:rPr>
                <w:lang w:eastAsia="zh-CN"/>
              </w:rPr>
              <w:t>Rel</w:t>
            </w:r>
            <w:proofErr w:type="spellEnd"/>
            <w:r>
              <w:rPr>
                <w:lang w:eastAsia="zh-CN"/>
              </w:rPr>
              <w:t xml:space="preserve"> </w:t>
            </w:r>
            <w:proofErr w:type="gramStart"/>
            <w:r>
              <w:rPr>
                <w:lang w:eastAsia="zh-CN"/>
              </w:rPr>
              <w:t>16  is</w:t>
            </w:r>
            <w:proofErr w:type="gramEnd"/>
            <w:r>
              <w:rPr>
                <w:lang w:eastAsia="zh-CN"/>
              </w:rPr>
              <w:t xml:space="preserve"> that it will double the data to broadcast to the devices in case both types can be in the network, and also that the solution with a new GNSS ID is inconsistent with what we have since before in the spec.</w:t>
            </w:r>
          </w:p>
          <w:p w14:paraId="6AC55E2F" w14:textId="77777777" w:rsidR="00FC57CF" w:rsidRDefault="00FC57CF" w:rsidP="00B81FDB">
            <w:pPr>
              <w:pStyle w:val="TAC"/>
              <w:spacing w:before="20" w:after="20"/>
              <w:ind w:left="57" w:right="57"/>
              <w:jc w:val="left"/>
              <w:rPr>
                <w:lang w:eastAsia="zh-CN"/>
              </w:rPr>
            </w:pPr>
          </w:p>
          <w:p w14:paraId="6419EC5B" w14:textId="77777777" w:rsidR="00FC57CF" w:rsidRDefault="00FC57CF" w:rsidP="00B81FDB">
            <w:pPr>
              <w:pStyle w:val="TAC"/>
              <w:spacing w:before="20" w:after="20"/>
              <w:ind w:left="57" w:right="57"/>
              <w:jc w:val="left"/>
              <w:rPr>
                <w:lang w:eastAsia="zh-CN"/>
              </w:rPr>
            </w:pPr>
            <w:r>
              <w:rPr>
                <w:lang w:eastAsia="zh-CN"/>
              </w:rPr>
              <w:t xml:space="preserve">Yes, value ranges should be discussed, but only min and max – resolution should be the same as the original fields. </w:t>
            </w:r>
          </w:p>
          <w:p w14:paraId="32F4B3E8" w14:textId="77777777" w:rsidR="00FC57CF" w:rsidRDefault="00FC57CF" w:rsidP="00B81FDB">
            <w:pPr>
              <w:pStyle w:val="TAC"/>
              <w:spacing w:before="20" w:after="20"/>
              <w:ind w:left="57" w:right="57"/>
              <w:jc w:val="left"/>
              <w:rPr>
                <w:lang w:eastAsia="zh-CN"/>
              </w:rPr>
            </w:pPr>
          </w:p>
          <w:p w14:paraId="3C15F316" w14:textId="77777777" w:rsidR="00FC57CF" w:rsidRDefault="00FC57CF" w:rsidP="00B81FDB">
            <w:pPr>
              <w:pStyle w:val="TAC"/>
              <w:spacing w:before="20" w:after="20"/>
              <w:ind w:left="57" w:right="57"/>
              <w:jc w:val="left"/>
              <w:rPr>
                <w:lang w:eastAsia="zh-CN"/>
              </w:rPr>
            </w:pPr>
            <w:r>
              <w:rPr>
                <w:lang w:eastAsia="zh-CN"/>
              </w:rPr>
              <w:t xml:space="preserve">Both IEs will be sent together, either in unicast or in the same SI message, and it is only about adding two values, so not very complex and should be friendly also for B1C only devices.   </w:t>
            </w:r>
          </w:p>
          <w:p w14:paraId="01AFB5A3" w14:textId="77777777" w:rsidR="009F30F4" w:rsidRDefault="009F30F4" w:rsidP="00B81FDB">
            <w:pPr>
              <w:pStyle w:val="TAC"/>
              <w:spacing w:before="20" w:after="20"/>
              <w:ind w:left="57" w:right="57"/>
              <w:jc w:val="left"/>
              <w:rPr>
                <w:lang w:eastAsia="zh-CN"/>
              </w:rPr>
            </w:pPr>
          </w:p>
          <w:p w14:paraId="6EB8AFCA" w14:textId="6BCEC019" w:rsidR="009F30F4" w:rsidRDefault="009F30F4" w:rsidP="00B81FDB">
            <w:pPr>
              <w:pStyle w:val="TAC"/>
              <w:spacing w:before="20" w:after="20"/>
              <w:ind w:left="57" w:right="57"/>
              <w:jc w:val="left"/>
              <w:rPr>
                <w:lang w:eastAsia="zh-CN"/>
              </w:rPr>
            </w:pPr>
            <w:r>
              <w:rPr>
                <w:lang w:eastAsia="zh-CN"/>
              </w:rPr>
              <w:t>Therefore, we think it is necessary to discuss further,</w:t>
            </w:r>
          </w:p>
        </w:tc>
      </w:tr>
      <w:tr w:rsidR="0012613D" w14:paraId="3B919B91"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07366E6F" w14:textId="609D675C" w:rsidR="0012613D" w:rsidRDefault="0012613D" w:rsidP="0012613D">
            <w:pPr>
              <w:pStyle w:val="TAC"/>
              <w:spacing w:before="20" w:after="20"/>
              <w:ind w:left="57" w:right="57"/>
              <w:jc w:val="left"/>
              <w:rPr>
                <w:lang w:eastAsia="zh-CN"/>
              </w:rPr>
            </w:pPr>
            <w:ins w:id="157" w:author="Swift Navigation - Grant Hausler" w:date="2023-11-03T10:59:00Z">
              <w:r>
                <w:rPr>
                  <w:lang w:eastAsia="zh-CN"/>
                </w:rPr>
                <w:t>Swift Navigation</w:t>
              </w:r>
            </w:ins>
          </w:p>
        </w:tc>
        <w:tc>
          <w:tcPr>
            <w:tcW w:w="8759" w:type="dxa"/>
            <w:tcBorders>
              <w:top w:val="single" w:sz="4" w:space="0" w:color="auto"/>
              <w:left w:val="single" w:sz="4" w:space="0" w:color="auto"/>
              <w:bottom w:val="single" w:sz="4" w:space="0" w:color="auto"/>
              <w:right w:val="single" w:sz="4" w:space="0" w:color="auto"/>
            </w:tcBorders>
          </w:tcPr>
          <w:p w14:paraId="1193171B" w14:textId="77777777" w:rsidR="0012613D" w:rsidRDefault="0012613D" w:rsidP="0012613D">
            <w:pPr>
              <w:pStyle w:val="TAC"/>
              <w:spacing w:before="20" w:after="20"/>
              <w:ind w:left="57" w:right="57"/>
              <w:jc w:val="left"/>
              <w:rPr>
                <w:ins w:id="158" w:author="Swift Navigation - Grant Hausler" w:date="2023-11-03T10:59:00Z"/>
                <w:lang w:eastAsia="zh-CN"/>
              </w:rPr>
            </w:pPr>
            <w:ins w:id="159" w:author="Swift Navigation - Grant Hausler" w:date="2023-11-03T10:59:00Z">
              <w:r>
                <w:rPr>
                  <w:lang w:eastAsia="zh-CN"/>
                </w:rPr>
                <w:t>One challenge with a delta-solution is that it adds complexity at the NW having to reliably calculate the delta between the B1I/B3I and B1C/B2a ephemeris and it also assumes the NW ground stations are capable of tracking both signals, which may not be the case in future (e.g. if a NW deprecates B1I, which has been suggested is possible, although probably sometime away given the widespread deployment of B1I).</w:t>
              </w:r>
            </w:ins>
          </w:p>
          <w:p w14:paraId="52EA22C0" w14:textId="77777777" w:rsidR="0012613D" w:rsidRDefault="0012613D" w:rsidP="0012613D">
            <w:pPr>
              <w:pStyle w:val="TAC"/>
              <w:spacing w:before="20" w:after="20"/>
              <w:ind w:left="57" w:right="57"/>
              <w:jc w:val="left"/>
              <w:rPr>
                <w:ins w:id="160" w:author="Swift Navigation - Grant Hausler" w:date="2023-11-03T10:59:00Z"/>
                <w:lang w:eastAsia="zh-CN"/>
              </w:rPr>
            </w:pPr>
          </w:p>
          <w:p w14:paraId="7B440593" w14:textId="77777777" w:rsidR="0012613D" w:rsidRDefault="0012613D" w:rsidP="0012613D">
            <w:pPr>
              <w:pStyle w:val="TAC"/>
              <w:spacing w:before="20" w:after="20"/>
              <w:ind w:left="57" w:right="57"/>
              <w:jc w:val="left"/>
              <w:rPr>
                <w:ins w:id="161" w:author="Swift Navigation - Grant Hausler" w:date="2023-11-03T10:59:00Z"/>
                <w:lang w:eastAsia="zh-CN"/>
              </w:rPr>
            </w:pPr>
            <w:ins w:id="162" w:author="Swift Navigation - Grant Hausler" w:date="2023-11-03T10:59:00Z">
              <w:r>
                <w:rPr>
                  <w:lang w:eastAsia="zh-CN"/>
                </w:rPr>
                <w:t xml:space="preserve">Another complexity is that only doing the geometric translation between the orbit/clock does not guarantee the other SSR corrections were generated using the same reference ephemeris, i.e. the UE cannot mix and match corrections for different ephemeris types. Why? Because all the corrections are correlated. Although we send the orbit/clock offsets in the SSR Orbit Correction, the resulting orbit position is interdependent, e.g. the PCO, which is accounted for in the Phase Bias, will change relative to the orbit phase </w:t>
              </w:r>
              <w:proofErr w:type="spellStart"/>
              <w:r>
                <w:rPr>
                  <w:lang w:eastAsia="zh-CN"/>
                </w:rPr>
                <w:t>center</w:t>
              </w:r>
              <w:proofErr w:type="spellEnd"/>
              <w:r>
                <w:rPr>
                  <w:lang w:eastAsia="zh-CN"/>
                </w:rPr>
                <w:t xml:space="preserve">. Likewise, there is no way to guarantee the Ionospheric and Tropospheric corrections generated for one ephemeris are consistent with the </w:t>
              </w:r>
              <w:proofErr w:type="spellStart"/>
              <w:r>
                <w:rPr>
                  <w:lang w:eastAsia="zh-CN"/>
                </w:rPr>
                <w:t>Iono</w:t>
              </w:r>
              <w:proofErr w:type="spellEnd"/>
              <w:r>
                <w:rPr>
                  <w:lang w:eastAsia="zh-CN"/>
                </w:rPr>
                <w:t xml:space="preserve"> and </w:t>
              </w:r>
              <w:proofErr w:type="spellStart"/>
              <w:r>
                <w:rPr>
                  <w:lang w:eastAsia="zh-CN"/>
                </w:rPr>
                <w:t>Tropo</w:t>
              </w:r>
              <w:proofErr w:type="spellEnd"/>
              <w:r>
                <w:rPr>
                  <w:lang w:eastAsia="zh-CN"/>
                </w:rPr>
                <w:t xml:space="preserve"> corrections generated for a different ephemeris. Changing the ephemeris requires all SSR corrections to be regenerated for consistency. </w:t>
              </w:r>
            </w:ins>
          </w:p>
          <w:p w14:paraId="7B96D2D5" w14:textId="77777777" w:rsidR="0012613D" w:rsidRDefault="0012613D" w:rsidP="0012613D">
            <w:pPr>
              <w:pStyle w:val="TAC"/>
              <w:spacing w:before="20" w:after="20"/>
              <w:ind w:left="57" w:right="57"/>
              <w:jc w:val="left"/>
              <w:rPr>
                <w:ins w:id="163" w:author="Swift Navigation - Grant Hausler" w:date="2023-11-03T10:59:00Z"/>
                <w:lang w:eastAsia="zh-CN"/>
              </w:rPr>
            </w:pPr>
          </w:p>
          <w:p w14:paraId="4E3753AB" w14:textId="1B5D5EC3" w:rsidR="0012613D" w:rsidRDefault="0012613D" w:rsidP="006A2064">
            <w:pPr>
              <w:pStyle w:val="TAC"/>
              <w:spacing w:before="20" w:after="20"/>
              <w:ind w:left="57" w:right="57"/>
              <w:jc w:val="left"/>
              <w:rPr>
                <w:lang w:eastAsia="zh-CN"/>
              </w:rPr>
            </w:pPr>
            <w:ins w:id="164" w:author="Swift Navigation - Grant Hausler" w:date="2023-11-03T10:59:00Z">
              <w:r>
                <w:rPr>
                  <w:lang w:eastAsia="zh-CN"/>
                </w:rPr>
                <w:t xml:space="preserve">Today, there is only one choice of ephemeris for each constellation and therefore no issue; consistency of the SSR corrections is implicit. Adding a second ephemeris requires a way to validate which ephemeris was used. I don’t think the current proposals achieve this yet, they only verify the ephemeris for the SSR orbit (and clock in delta-solution proposal). The UE can only assume all other SSR corrections are consistent, which is not sufficient. We need to enforce the ephemeris condition for all other corrections – e.g. do we add </w:t>
              </w:r>
              <w:proofErr w:type="spellStart"/>
              <w:r>
                <w:rPr>
                  <w:lang w:eastAsia="zh-CN"/>
                </w:rPr>
                <w:t>refEmph</w:t>
              </w:r>
              <w:proofErr w:type="spellEnd"/>
              <w:r>
                <w:rPr>
                  <w:lang w:eastAsia="zh-CN"/>
                </w:rPr>
                <w:t xml:space="preserve"> to each SSR IE? This issue also applies in the case of posSibType2-26 because the UE can only assume all other corrections are using B1C if posSibType2-26 is received. Somewhere we need to define / enforce this condition for all corrections. I think posSibType2-26 would also need to be a full IE to make it extensible to other constellations with multiple ephemeris types. And similar to the situation for GNSS-ID, if we add posSibType2-26, the UE again requires additional logic to interpret the assistance data differently depending whether it is broadcast or unicast mode, which is not ideal.</w:t>
              </w:r>
            </w:ins>
          </w:p>
        </w:tc>
      </w:tr>
      <w:tr w:rsidR="00D70D41" w14:paraId="72824187" w14:textId="77777777" w:rsidTr="0012613D">
        <w:trPr>
          <w:trHeight w:val="240"/>
          <w:jc w:val="center"/>
          <w:ins w:id="165" w:author="CATT" w:date="2023-11-03T09:51:00Z"/>
        </w:trPr>
        <w:tc>
          <w:tcPr>
            <w:tcW w:w="890" w:type="dxa"/>
            <w:tcBorders>
              <w:top w:val="single" w:sz="4" w:space="0" w:color="auto"/>
              <w:left w:val="single" w:sz="4" w:space="0" w:color="auto"/>
              <w:bottom w:val="single" w:sz="4" w:space="0" w:color="auto"/>
              <w:right w:val="single" w:sz="4" w:space="0" w:color="auto"/>
            </w:tcBorders>
          </w:tcPr>
          <w:p w14:paraId="6451DF00" w14:textId="0A18C884" w:rsidR="00D70D41" w:rsidRDefault="00D70D41" w:rsidP="0012613D">
            <w:pPr>
              <w:pStyle w:val="TAC"/>
              <w:spacing w:before="20" w:after="20"/>
              <w:ind w:left="57" w:right="57"/>
              <w:jc w:val="left"/>
              <w:rPr>
                <w:ins w:id="166" w:author="CATT" w:date="2023-11-03T09:51:00Z"/>
                <w:lang w:eastAsia="zh-CN"/>
              </w:rPr>
            </w:pPr>
            <w:ins w:id="167" w:author="CATT" w:date="2023-11-03T09:51:00Z">
              <w:r>
                <w:rPr>
                  <w:rFonts w:hint="eastAsia"/>
                  <w:lang w:eastAsia="zh-CN"/>
                </w:rPr>
                <w:t>CATT</w:t>
              </w:r>
            </w:ins>
          </w:p>
        </w:tc>
        <w:tc>
          <w:tcPr>
            <w:tcW w:w="8759" w:type="dxa"/>
            <w:tcBorders>
              <w:top w:val="single" w:sz="4" w:space="0" w:color="auto"/>
              <w:left w:val="single" w:sz="4" w:space="0" w:color="auto"/>
              <w:bottom w:val="single" w:sz="4" w:space="0" w:color="auto"/>
              <w:right w:val="single" w:sz="4" w:space="0" w:color="auto"/>
            </w:tcBorders>
          </w:tcPr>
          <w:p w14:paraId="0059D7D9" w14:textId="16AF0BA0" w:rsidR="00D70D41" w:rsidRDefault="00D70D41" w:rsidP="0012613D">
            <w:pPr>
              <w:pStyle w:val="TAC"/>
              <w:spacing w:before="20" w:after="20"/>
              <w:ind w:left="57" w:right="57"/>
              <w:jc w:val="left"/>
              <w:rPr>
                <w:ins w:id="168" w:author="CATT" w:date="2023-11-03T09:53:00Z"/>
                <w:rFonts w:hint="eastAsia"/>
                <w:lang w:eastAsia="zh-CN"/>
              </w:rPr>
            </w:pPr>
            <w:ins w:id="169" w:author="CATT" w:date="2023-11-03T09:51:00Z">
              <w:r>
                <w:rPr>
                  <w:rFonts w:hint="eastAsia"/>
                  <w:lang w:eastAsia="zh-CN"/>
                </w:rPr>
                <w:t xml:space="preserve">Considering further comments above, and to avoid the inconsistence between broadcast and unicast mode. </w:t>
              </w:r>
            </w:ins>
            <w:ins w:id="170" w:author="CATT" w:date="2023-11-03T09:52:00Z">
              <w:r>
                <w:rPr>
                  <w:rFonts w:hint="eastAsia"/>
                  <w:lang w:eastAsia="zh-CN"/>
                </w:rPr>
                <w:t xml:space="preserve">We suggest </w:t>
              </w:r>
              <w:proofErr w:type="gramStart"/>
              <w:r>
                <w:rPr>
                  <w:rFonts w:hint="eastAsia"/>
                  <w:lang w:eastAsia="zh-CN"/>
                </w:rPr>
                <w:t>to define</w:t>
              </w:r>
              <w:proofErr w:type="gramEnd"/>
              <w:r>
                <w:rPr>
                  <w:rFonts w:hint="eastAsia"/>
                  <w:lang w:eastAsia="zh-CN"/>
                </w:rPr>
                <w:t xml:space="preserve"> a new </w:t>
              </w:r>
              <w:proofErr w:type="spellStart"/>
              <w:r>
                <w:rPr>
                  <w:rFonts w:hint="eastAsia"/>
                  <w:lang w:eastAsia="zh-CN"/>
                </w:rPr>
                <w:t>posSibType</w:t>
              </w:r>
              <w:proofErr w:type="spellEnd"/>
              <w:r>
                <w:rPr>
                  <w:rFonts w:hint="eastAsia"/>
                  <w:lang w:eastAsia="zh-CN"/>
                </w:rPr>
                <w:t xml:space="preserve"> to carry all SSR information. </w:t>
              </w:r>
            </w:ins>
            <w:ins w:id="171" w:author="CATT" w:date="2023-11-03T09:53:00Z">
              <w:r>
                <w:rPr>
                  <w:lang w:eastAsia="zh-CN"/>
                </w:rPr>
                <w:t>E</w:t>
              </w:r>
              <w:r>
                <w:rPr>
                  <w:rFonts w:hint="eastAsia"/>
                  <w:lang w:eastAsia="zh-CN"/>
                </w:rPr>
                <w:t>.g.</w:t>
              </w:r>
            </w:ins>
          </w:p>
          <w:p w14:paraId="545DA64E" w14:textId="77777777" w:rsidR="00D70D41" w:rsidRDefault="00D70D41" w:rsidP="0012613D">
            <w:pPr>
              <w:pStyle w:val="TAC"/>
              <w:spacing w:before="20" w:after="20"/>
              <w:ind w:left="57" w:right="57"/>
              <w:jc w:val="left"/>
              <w:rPr>
                <w:ins w:id="172" w:author="CATT" w:date="2023-11-03T09:52:00Z"/>
                <w:rFonts w:hint="eastAsia"/>
                <w:lang w:eastAsia="zh-CN"/>
              </w:rPr>
            </w:pPr>
          </w:p>
          <w:p w14:paraId="199CC34B" w14:textId="77777777" w:rsidR="00D70D41" w:rsidRDefault="00D70D41" w:rsidP="00D70D41">
            <w:pPr>
              <w:pStyle w:val="PL"/>
              <w:shd w:val="clear" w:color="auto" w:fill="E6E6E6"/>
              <w:rPr>
                <w:ins w:id="173" w:author="CATT" w:date="2023-11-03T09:53:00Z"/>
                <w:rFonts w:hint="eastAsia"/>
                <w:snapToGrid w:val="0"/>
                <w:lang w:eastAsia="zh-CN"/>
              </w:rPr>
            </w:pPr>
            <w:ins w:id="174" w:author="CATT" w:date="2023-11-03T09:53:00Z">
              <w:r w:rsidRPr="00147C45">
                <w:rPr>
                  <w:snapToGrid w:val="0"/>
                </w:rPr>
                <w:t>GNSS-SSR-</w:t>
              </w:r>
              <w:r>
                <w:rPr>
                  <w:rFonts w:hint="eastAsia"/>
                  <w:snapToGrid w:val="0"/>
                  <w:lang w:eastAsia="zh-CN"/>
                </w:rPr>
                <w:t>AdditionalEph</w:t>
              </w:r>
              <w:r w:rsidRPr="00147C45">
                <w:rPr>
                  <w:snapToGrid w:val="0"/>
                </w:rPr>
                <w:t>Corrections-r</w:t>
              </w:r>
              <w:r>
                <w:rPr>
                  <w:rFonts w:hint="eastAsia"/>
                  <w:snapToGrid w:val="0"/>
                  <w:lang w:eastAsia="zh-CN"/>
                </w:rPr>
                <w:t>17</w:t>
              </w:r>
              <w:r w:rsidRPr="00147C45">
                <w:rPr>
                  <w:snapToGrid w:val="0"/>
                </w:rPr>
                <w:t xml:space="preserve"> ::= SEQUENCE {</w:t>
              </w:r>
            </w:ins>
          </w:p>
          <w:p w14:paraId="2DFCC9BF" w14:textId="77777777" w:rsidR="00D70D41" w:rsidRPr="00147C45" w:rsidRDefault="00D70D41" w:rsidP="00D70D41">
            <w:pPr>
              <w:pStyle w:val="PL"/>
              <w:shd w:val="clear" w:color="auto" w:fill="E6E6E6"/>
              <w:rPr>
                <w:ins w:id="175" w:author="CATT" w:date="2023-11-03T09:53:00Z"/>
                <w:rFonts w:hint="eastAsia"/>
                <w:snapToGrid w:val="0"/>
                <w:lang w:eastAsia="zh-CN"/>
              </w:rPr>
            </w:pPr>
            <w:ins w:id="176" w:author="CATT" w:date="2023-11-03T09:53:00Z">
              <w:r>
                <w:rPr>
                  <w:rFonts w:hint="eastAsia"/>
                  <w:snapToGrid w:val="0"/>
                  <w:lang w:eastAsia="zh-CN"/>
                </w:rPr>
                <w:tab/>
                <w:t>refEph-r17</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ENUMERATED { b1c,...},</w:t>
              </w:r>
            </w:ins>
          </w:p>
          <w:p w14:paraId="55D47DE3" w14:textId="77777777" w:rsidR="00D70D41" w:rsidRDefault="00D70D41" w:rsidP="00D70D41">
            <w:pPr>
              <w:pStyle w:val="PL"/>
              <w:shd w:val="clear" w:color="auto" w:fill="E6E6E6"/>
              <w:rPr>
                <w:ins w:id="177" w:author="CATT" w:date="2023-11-03T09:53:00Z"/>
                <w:rFonts w:hint="eastAsia"/>
                <w:snapToGrid w:val="0"/>
                <w:lang w:eastAsia="zh-CN"/>
              </w:rPr>
            </w:pPr>
            <w:ins w:id="178" w:author="CATT" w:date="2023-11-03T09:53:00Z">
              <w:r w:rsidRPr="00147C45">
                <w:rPr>
                  <w:snapToGrid w:val="0"/>
                </w:rPr>
                <w:tab/>
              </w:r>
              <w:r>
                <w:rPr>
                  <w:rFonts w:hint="eastAsia"/>
                  <w:snapToGrid w:val="0"/>
                  <w:lang w:eastAsia="zh-CN"/>
                </w:rPr>
                <w:t>gnss-SSR-OrbitCorrections-v17xy</w:t>
              </w:r>
              <w:r w:rsidRPr="00147C45">
                <w:rPr>
                  <w:snapToGrid w:val="0"/>
                </w:rPr>
                <w:tab/>
              </w:r>
              <w:r w:rsidRPr="00147C45">
                <w:rPr>
                  <w:snapToGrid w:val="0"/>
                </w:rPr>
                <w:tab/>
              </w:r>
              <w:r w:rsidRPr="00147C45">
                <w:rPr>
                  <w:snapToGrid w:val="0"/>
                </w:rPr>
                <w:tab/>
                <w:t>GNSS-SSR-OrbitCorrections-r</w:t>
              </w:r>
              <w:r>
                <w:rPr>
                  <w:rFonts w:hint="eastAsia"/>
                  <w:snapToGrid w:val="0"/>
                  <w:lang w:eastAsia="zh-CN"/>
                </w:rPr>
                <w:t>15</w:t>
              </w:r>
              <w:r w:rsidRPr="00147C45">
                <w:rPr>
                  <w:snapToGrid w:val="0"/>
                </w:rPr>
                <w:t>,</w:t>
              </w:r>
            </w:ins>
          </w:p>
          <w:p w14:paraId="53EE5953" w14:textId="77777777" w:rsidR="00D70D41" w:rsidRDefault="00D70D41" w:rsidP="00D70D41">
            <w:pPr>
              <w:pStyle w:val="PL"/>
              <w:shd w:val="clear" w:color="auto" w:fill="E6E6E6"/>
              <w:rPr>
                <w:ins w:id="179" w:author="CATT" w:date="2023-11-03T09:53:00Z"/>
                <w:rFonts w:hint="eastAsia"/>
                <w:snapToGrid w:val="0"/>
                <w:lang w:eastAsia="zh-CN"/>
              </w:rPr>
            </w:pPr>
            <w:ins w:id="180" w:author="CATT" w:date="2023-11-03T09:53:00Z">
              <w:r>
                <w:rPr>
                  <w:rFonts w:hint="eastAsia"/>
                  <w:snapToGrid w:val="0"/>
                  <w:lang w:eastAsia="zh-CN"/>
                </w:rPr>
                <w:tab/>
                <w:t>gnss-SSR-ClockCorrections-v17xy</w:t>
              </w:r>
              <w:r>
                <w:rPr>
                  <w:rFonts w:hint="eastAsia"/>
                  <w:snapToGrid w:val="0"/>
                  <w:lang w:eastAsia="zh-CN"/>
                </w:rPr>
                <w:tab/>
              </w:r>
              <w:r>
                <w:rPr>
                  <w:rFonts w:hint="eastAsia"/>
                  <w:snapToGrid w:val="0"/>
                  <w:lang w:eastAsia="zh-CN"/>
                </w:rPr>
                <w:tab/>
              </w:r>
              <w:r>
                <w:rPr>
                  <w:rFonts w:hint="eastAsia"/>
                  <w:snapToGrid w:val="0"/>
                  <w:lang w:eastAsia="zh-CN"/>
                </w:rPr>
                <w:tab/>
                <w:t>GNSS-SSR-ClockCorrections-r15</w:t>
              </w:r>
              <w:r>
                <w:rPr>
                  <w:rFonts w:hint="eastAsia"/>
                  <w:snapToGrid w:val="0"/>
                  <w:lang w:eastAsia="zh-CN"/>
                </w:rPr>
                <w:tab/>
                <w:t xml:space="preserve">OPTIONAL, </w:t>
              </w:r>
              <w:r>
                <w:rPr>
                  <w:rFonts w:hint="eastAsia"/>
                  <w:snapToGrid w:val="0"/>
                  <w:lang w:eastAsia="zh-CN"/>
                </w:rPr>
                <w:tab/>
                <w:t>-- Need ON</w:t>
              </w:r>
            </w:ins>
          </w:p>
          <w:p w14:paraId="79E59DF0" w14:textId="77777777" w:rsidR="00D70D41" w:rsidRPr="00147C45" w:rsidRDefault="00D70D41" w:rsidP="00D70D41">
            <w:pPr>
              <w:pStyle w:val="PL"/>
              <w:shd w:val="clear" w:color="auto" w:fill="E6E6E6"/>
              <w:rPr>
                <w:ins w:id="181" w:author="CATT" w:date="2023-11-03T09:53:00Z"/>
                <w:snapToGrid w:val="0"/>
              </w:rPr>
            </w:pPr>
            <w:ins w:id="182" w:author="CATT" w:date="2023-11-03T09:53:00Z">
              <w:r>
                <w:rPr>
                  <w:rFonts w:hint="eastAsia"/>
                  <w:snapToGrid w:val="0"/>
                  <w:lang w:eastAsia="zh-CN"/>
                </w:rPr>
                <w:tab/>
              </w:r>
              <w:r>
                <w:rPr>
                  <w:snapToGrid w:val="0"/>
                </w:rPr>
                <w:t>gnss-SSR-CodeBias-r1</w:t>
              </w:r>
              <w:r>
                <w:rPr>
                  <w:rFonts w:hint="eastAsia"/>
                  <w:snapToGrid w:val="0"/>
                  <w:lang w:eastAsia="zh-CN"/>
                </w:rPr>
                <w:t>7</w:t>
              </w:r>
              <w:r w:rsidRPr="00147C45">
                <w:rPr>
                  <w:snapToGrid w:val="0"/>
                </w:rPr>
                <w:tab/>
              </w:r>
              <w:r w:rsidRPr="00147C45">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147C45">
                <w:rPr>
                  <w:snapToGrid w:val="0"/>
                </w:rPr>
                <w:t>GNSS-SSR-CodeBias-r15</w:t>
              </w:r>
              <w:r w:rsidRPr="00147C45">
                <w:rPr>
                  <w:snapToGrid w:val="0"/>
                </w:rPr>
                <w:tab/>
              </w:r>
              <w:r w:rsidRPr="00147C45">
                <w:rPr>
                  <w:snapToGrid w:val="0"/>
                </w:rPr>
                <w:tab/>
              </w:r>
              <w:r w:rsidRPr="00147C45">
                <w:rPr>
                  <w:snapToGrid w:val="0"/>
                </w:rPr>
                <w:tab/>
                <w:t>OPTIONAL</w:t>
              </w:r>
              <w:r>
                <w:rPr>
                  <w:rFonts w:hint="eastAsia"/>
                  <w:snapToGrid w:val="0"/>
                  <w:lang w:eastAsia="zh-CN"/>
                </w:rPr>
                <w:t>,</w:t>
              </w:r>
              <w:r>
                <w:rPr>
                  <w:rFonts w:hint="eastAsia"/>
                  <w:snapToGrid w:val="0"/>
                  <w:lang w:eastAsia="zh-CN"/>
                </w:rPr>
                <w:tab/>
              </w:r>
              <w:r w:rsidRPr="00147C45">
                <w:rPr>
                  <w:snapToGrid w:val="0"/>
                </w:rPr>
                <w:t>-- Need ON</w:t>
              </w:r>
            </w:ins>
          </w:p>
          <w:p w14:paraId="78E909C1" w14:textId="77777777" w:rsidR="00D70D41" w:rsidRPr="00147C45" w:rsidRDefault="00D70D41" w:rsidP="00D70D41">
            <w:pPr>
              <w:pStyle w:val="PL"/>
              <w:shd w:val="clear" w:color="auto" w:fill="E6E6E6"/>
              <w:rPr>
                <w:ins w:id="183" w:author="CATT" w:date="2023-11-03T09:53:00Z"/>
                <w:snapToGrid w:val="0"/>
              </w:rPr>
            </w:pPr>
            <w:ins w:id="184" w:author="CATT" w:date="2023-11-03T09:53:00Z">
              <w:r>
                <w:rPr>
                  <w:snapToGrid w:val="0"/>
                </w:rPr>
                <w:tab/>
              </w:r>
              <w:r w:rsidRPr="00147C45">
                <w:rPr>
                  <w:snapToGrid w:val="0"/>
                </w:rPr>
                <w:t>gnss-SSR-URA-r1</w:t>
              </w:r>
              <w:r>
                <w:rPr>
                  <w:rFonts w:hint="eastAsia"/>
                  <w:snapToGrid w:val="0"/>
                  <w:lang w:eastAsia="zh-CN"/>
                </w:rPr>
                <w:t>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Pr>
                  <w:rFonts w:hint="eastAsia"/>
                  <w:snapToGrid w:val="0"/>
                  <w:lang w:eastAsia="zh-CN"/>
                </w:rPr>
                <w:tab/>
              </w:r>
              <w:r w:rsidRPr="00147C45">
                <w:rPr>
                  <w:snapToGrid w:val="0"/>
                </w:rPr>
                <w:t>GNSS-SSR-URA-r16</w:t>
              </w:r>
              <w:r w:rsidRPr="00147C45">
                <w:rPr>
                  <w:snapToGrid w:val="0"/>
                </w:rPr>
                <w:tab/>
              </w:r>
              <w:r w:rsidRPr="00147C45">
                <w:rPr>
                  <w:snapToGrid w:val="0"/>
                </w:rPr>
                <w:tab/>
              </w:r>
              <w:r>
                <w:rPr>
                  <w:rFonts w:hint="eastAsia"/>
                  <w:snapToGrid w:val="0"/>
                  <w:lang w:eastAsia="zh-CN"/>
                </w:rPr>
                <w:tab/>
              </w:r>
              <w:r>
                <w:rPr>
                  <w:rFonts w:hint="eastAsia"/>
                  <w:snapToGrid w:val="0"/>
                  <w:lang w:eastAsia="zh-CN"/>
                </w:rPr>
                <w:tab/>
              </w:r>
              <w:r w:rsidRPr="00147C45">
                <w:rPr>
                  <w:snapToGrid w:val="0"/>
                </w:rPr>
                <w:t>OPTIONAL,</w:t>
              </w:r>
              <w:r w:rsidRPr="00147C45">
                <w:rPr>
                  <w:snapToGrid w:val="0"/>
                </w:rPr>
                <w:tab/>
                <w:t>-- Need ON</w:t>
              </w:r>
            </w:ins>
          </w:p>
          <w:p w14:paraId="1F281DD6" w14:textId="77777777" w:rsidR="00D70D41" w:rsidRPr="00147C45" w:rsidRDefault="00D70D41" w:rsidP="00D70D41">
            <w:pPr>
              <w:pStyle w:val="PL"/>
              <w:shd w:val="clear" w:color="auto" w:fill="E6E6E6"/>
              <w:rPr>
                <w:ins w:id="185" w:author="CATT" w:date="2023-11-03T09:53:00Z"/>
                <w:snapToGrid w:val="0"/>
              </w:rPr>
            </w:pPr>
            <w:ins w:id="186" w:author="CATT" w:date="2023-11-03T09:53:00Z">
              <w:r w:rsidRPr="00147C45">
                <w:rPr>
                  <w:snapToGrid w:val="0"/>
                </w:rPr>
                <w:tab/>
                <w:t>gnss-SSR-PhaseBias-r1</w:t>
              </w:r>
              <w:r>
                <w:rPr>
                  <w:rFonts w:hint="eastAsia"/>
                  <w:snapToGrid w:val="0"/>
                  <w:lang w:eastAsia="zh-CN"/>
                </w:rPr>
                <w:t>7</w:t>
              </w:r>
              <w:r w:rsidRPr="00147C45">
                <w:rPr>
                  <w:snapToGrid w:val="0"/>
                </w:rPr>
                <w:tab/>
              </w:r>
              <w:r w:rsidRPr="00147C45">
                <w:rPr>
                  <w:snapToGrid w:val="0"/>
                </w:rPr>
                <w:tab/>
              </w:r>
              <w:r w:rsidRPr="00147C45">
                <w:rPr>
                  <w:snapToGrid w:val="0"/>
                </w:rPr>
                <w:tab/>
              </w:r>
              <w:r w:rsidRPr="00147C45">
                <w:rPr>
                  <w:snapToGrid w:val="0"/>
                </w:rPr>
                <w:tab/>
              </w:r>
              <w:r>
                <w:rPr>
                  <w:rFonts w:hint="eastAsia"/>
                  <w:snapToGrid w:val="0"/>
                  <w:lang w:eastAsia="zh-CN"/>
                </w:rPr>
                <w:tab/>
              </w:r>
              <w:r w:rsidRPr="00147C45">
                <w:rPr>
                  <w:snapToGrid w:val="0"/>
                </w:rPr>
                <w:t>GNSS-SSR-PhaseBias-r16</w:t>
              </w:r>
              <w:r w:rsidRPr="00147C45">
                <w:rPr>
                  <w:snapToGrid w:val="0"/>
                </w:rPr>
                <w:tab/>
              </w:r>
              <w:r>
                <w:rPr>
                  <w:rFonts w:hint="eastAsia"/>
                  <w:snapToGrid w:val="0"/>
                  <w:lang w:eastAsia="zh-CN"/>
                </w:rPr>
                <w:tab/>
              </w:r>
              <w:r>
                <w:rPr>
                  <w:rFonts w:hint="eastAsia"/>
                  <w:snapToGrid w:val="0"/>
                  <w:lang w:eastAsia="zh-CN"/>
                </w:rPr>
                <w:tab/>
              </w:r>
              <w:r w:rsidRPr="00147C45">
                <w:rPr>
                  <w:snapToGrid w:val="0"/>
                </w:rPr>
                <w:t>OPTIONAL,</w:t>
              </w:r>
              <w:r w:rsidRPr="00147C45">
                <w:rPr>
                  <w:snapToGrid w:val="0"/>
                </w:rPr>
                <w:tab/>
                <w:t>-- Need ON</w:t>
              </w:r>
            </w:ins>
          </w:p>
          <w:p w14:paraId="610D63CC" w14:textId="77777777" w:rsidR="00D70D41" w:rsidRPr="00147C45" w:rsidRDefault="00D70D41" w:rsidP="00D70D41">
            <w:pPr>
              <w:pStyle w:val="PL"/>
              <w:shd w:val="clear" w:color="auto" w:fill="E6E6E6"/>
              <w:rPr>
                <w:ins w:id="187" w:author="CATT" w:date="2023-11-03T09:53:00Z"/>
                <w:snapToGrid w:val="0"/>
              </w:rPr>
            </w:pPr>
            <w:ins w:id="188" w:author="CATT" w:date="2023-11-03T09:53:00Z">
              <w:r w:rsidRPr="00147C45">
                <w:rPr>
                  <w:snapToGrid w:val="0"/>
                </w:rPr>
                <w:tab/>
                <w:t>gnss-SSR-STEC-Correction-r1</w:t>
              </w:r>
              <w:r>
                <w:rPr>
                  <w:rFonts w:hint="eastAsia"/>
                  <w:snapToGrid w:val="0"/>
                  <w:lang w:eastAsia="zh-CN"/>
                </w:rPr>
                <w:t>7</w:t>
              </w:r>
              <w:r w:rsidRPr="00147C45">
                <w:rPr>
                  <w:snapToGrid w:val="0"/>
                </w:rPr>
                <w:tab/>
              </w:r>
              <w:r w:rsidRPr="00147C45">
                <w:rPr>
                  <w:snapToGrid w:val="0"/>
                </w:rPr>
                <w:tab/>
              </w:r>
              <w:r>
                <w:rPr>
                  <w:rFonts w:hint="eastAsia"/>
                  <w:snapToGrid w:val="0"/>
                  <w:lang w:eastAsia="zh-CN"/>
                </w:rPr>
                <w:tab/>
              </w:r>
              <w:r w:rsidRPr="00147C45">
                <w:rPr>
                  <w:snapToGrid w:val="0"/>
                </w:rPr>
                <w:t>GNSS-SSR-STEC-Correction-r16</w:t>
              </w:r>
              <w:r w:rsidRPr="00147C45">
                <w:rPr>
                  <w:snapToGrid w:val="0"/>
                </w:rPr>
                <w:tab/>
              </w:r>
            </w:ins>
          </w:p>
          <w:p w14:paraId="59BA66C5" w14:textId="77777777" w:rsidR="00D70D41" w:rsidRPr="00147C45" w:rsidRDefault="00D70D41" w:rsidP="00D70D41">
            <w:pPr>
              <w:pStyle w:val="PL"/>
              <w:shd w:val="clear" w:color="auto" w:fill="E6E6E6"/>
              <w:rPr>
                <w:ins w:id="189" w:author="CATT" w:date="2023-11-03T09:53:00Z"/>
                <w:snapToGrid w:val="0"/>
              </w:rPr>
            </w:pPr>
            <w:ins w:id="190" w:author="CATT" w:date="2023-11-03T09:53: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Pr>
                  <w:rFonts w:hint="eastAsia"/>
                  <w:snapToGrid w:val="0"/>
                  <w:lang w:eastAsia="zh-CN"/>
                </w:rPr>
                <w:tab/>
              </w:r>
              <w:r>
                <w:rPr>
                  <w:rFonts w:hint="eastAsia"/>
                  <w:snapToGrid w:val="0"/>
                  <w:lang w:eastAsia="zh-CN"/>
                </w:rPr>
                <w:tab/>
              </w:r>
              <w:r w:rsidRPr="00147C45">
                <w:rPr>
                  <w:snapToGrid w:val="0"/>
                </w:rPr>
                <w:t>OPTIONAL,</w:t>
              </w:r>
              <w:r w:rsidRPr="00147C45">
                <w:rPr>
                  <w:snapToGrid w:val="0"/>
                </w:rPr>
                <w:tab/>
                <w:t>-- Need ON</w:t>
              </w:r>
            </w:ins>
          </w:p>
          <w:p w14:paraId="5F056F5A" w14:textId="77777777" w:rsidR="00D70D41" w:rsidRPr="00147C45" w:rsidRDefault="00D70D41" w:rsidP="00D70D41">
            <w:pPr>
              <w:pStyle w:val="PL"/>
              <w:shd w:val="clear" w:color="auto" w:fill="E6E6E6"/>
              <w:rPr>
                <w:ins w:id="191" w:author="CATT" w:date="2023-11-03T09:53:00Z"/>
                <w:snapToGrid w:val="0"/>
              </w:rPr>
            </w:pPr>
            <w:ins w:id="192" w:author="CATT" w:date="2023-11-03T09:53:00Z">
              <w:r w:rsidRPr="00147C45">
                <w:rPr>
                  <w:snapToGrid w:val="0"/>
                </w:rPr>
                <w:tab/>
                <w:t>gnss-SSR-GriddedCorrection-r16</w:t>
              </w:r>
              <w:r w:rsidRPr="00147C45">
                <w:rPr>
                  <w:snapToGrid w:val="0"/>
                </w:rPr>
                <w:tab/>
              </w:r>
              <w:r w:rsidRPr="00147C45">
                <w:rPr>
                  <w:snapToGrid w:val="0"/>
                </w:rPr>
                <w:tab/>
              </w:r>
              <w:r>
                <w:rPr>
                  <w:rFonts w:hint="eastAsia"/>
                  <w:snapToGrid w:val="0"/>
                  <w:lang w:eastAsia="zh-CN"/>
                </w:rPr>
                <w:tab/>
              </w:r>
              <w:r w:rsidRPr="00147C45">
                <w:rPr>
                  <w:snapToGrid w:val="0"/>
                </w:rPr>
                <w:t>GNSS-SSR-GriddedCorrection-r16</w:t>
              </w:r>
              <w:r w:rsidRPr="00147C45">
                <w:rPr>
                  <w:snapToGrid w:val="0"/>
                </w:rPr>
                <w:tab/>
              </w:r>
            </w:ins>
          </w:p>
          <w:p w14:paraId="6E8DBD17" w14:textId="77777777" w:rsidR="00D70D41" w:rsidRPr="00147C45" w:rsidRDefault="00D70D41" w:rsidP="00D70D41">
            <w:pPr>
              <w:pStyle w:val="PL"/>
              <w:shd w:val="clear" w:color="auto" w:fill="E6E6E6"/>
              <w:rPr>
                <w:ins w:id="193" w:author="CATT" w:date="2023-11-03T09:53:00Z"/>
                <w:snapToGrid w:val="0"/>
              </w:rPr>
            </w:pPr>
            <w:ins w:id="194" w:author="CATT" w:date="2023-11-03T09:53: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Pr>
                  <w:rFonts w:hint="eastAsia"/>
                  <w:snapToGrid w:val="0"/>
                  <w:lang w:eastAsia="zh-CN"/>
                </w:rPr>
                <w:tab/>
              </w:r>
              <w:r>
                <w:rPr>
                  <w:rFonts w:hint="eastAsia"/>
                  <w:snapToGrid w:val="0"/>
                  <w:lang w:eastAsia="zh-CN"/>
                </w:rPr>
                <w:tab/>
              </w:r>
              <w:r w:rsidRPr="00147C45">
                <w:rPr>
                  <w:snapToGrid w:val="0"/>
                </w:rPr>
                <w:t>OPTIONAL,</w:t>
              </w:r>
              <w:r w:rsidRPr="00147C45">
                <w:rPr>
                  <w:snapToGrid w:val="0"/>
                </w:rPr>
                <w:tab/>
                <w:t>-- Need ON</w:t>
              </w:r>
            </w:ins>
          </w:p>
          <w:p w14:paraId="4E9BFCB0" w14:textId="77777777" w:rsidR="00D70D41" w:rsidRPr="00147C45" w:rsidRDefault="00D70D41" w:rsidP="00D70D41">
            <w:pPr>
              <w:pStyle w:val="PL"/>
              <w:shd w:val="clear" w:color="auto" w:fill="E6E6E6"/>
              <w:rPr>
                <w:ins w:id="195" w:author="CATT" w:date="2023-11-03T09:53:00Z"/>
                <w:snapToGrid w:val="0"/>
              </w:rPr>
            </w:pPr>
            <w:ins w:id="196" w:author="CATT" w:date="2023-11-03T09:53:00Z">
              <w:r w:rsidRPr="00147C45">
                <w:rPr>
                  <w:snapToGrid w:val="0"/>
                </w:rPr>
                <w:tab/>
                <w:t>...</w:t>
              </w:r>
            </w:ins>
          </w:p>
          <w:p w14:paraId="5139C3FA" w14:textId="77777777" w:rsidR="00D70D41" w:rsidRPr="00147C45" w:rsidRDefault="00D70D41" w:rsidP="00D70D41">
            <w:pPr>
              <w:pStyle w:val="PL"/>
              <w:shd w:val="clear" w:color="auto" w:fill="E6E6E6"/>
              <w:rPr>
                <w:ins w:id="197" w:author="CATT" w:date="2023-11-03T09:53:00Z"/>
                <w:snapToGrid w:val="0"/>
              </w:rPr>
            </w:pPr>
            <w:ins w:id="198" w:author="CATT" w:date="2023-11-03T09:53:00Z">
              <w:r w:rsidRPr="00147C45">
                <w:rPr>
                  <w:snapToGrid w:val="0"/>
                </w:rPr>
                <w:t>}</w:t>
              </w:r>
            </w:ins>
          </w:p>
          <w:p w14:paraId="5A43869F" w14:textId="77777777" w:rsidR="00D70D41" w:rsidRDefault="00D70D41" w:rsidP="00D70D41">
            <w:pPr>
              <w:pStyle w:val="TAC"/>
              <w:spacing w:before="20" w:after="20"/>
              <w:ind w:left="57" w:right="57"/>
              <w:jc w:val="left"/>
              <w:rPr>
                <w:ins w:id="199" w:author="CATT" w:date="2023-11-03T09:54:00Z"/>
                <w:rFonts w:hint="eastAsia"/>
                <w:lang w:eastAsia="zh-CN"/>
              </w:rPr>
            </w:pPr>
            <w:ins w:id="200" w:author="CATT" w:date="2023-11-03T09:53:00Z">
              <w:r>
                <w:rPr>
                  <w:rFonts w:hint="eastAsia"/>
                  <w:lang w:eastAsia="zh-CN"/>
                </w:rPr>
                <w:t>So that we needn</w:t>
              </w:r>
              <w:r>
                <w:rPr>
                  <w:lang w:eastAsia="zh-CN"/>
                </w:rPr>
                <w:t>’</w:t>
              </w:r>
              <w:r>
                <w:rPr>
                  <w:rFonts w:hint="eastAsia"/>
                  <w:lang w:eastAsia="zh-CN"/>
                </w:rPr>
                <w:t xml:space="preserve">t to add </w:t>
              </w:r>
              <w:proofErr w:type="spellStart"/>
              <w:r>
                <w:rPr>
                  <w:rFonts w:hint="eastAsia"/>
                  <w:lang w:eastAsia="zh-CN"/>
                </w:rPr>
                <w:t>refEph</w:t>
              </w:r>
              <w:proofErr w:type="spellEnd"/>
              <w:r>
                <w:rPr>
                  <w:rFonts w:hint="eastAsia"/>
                  <w:lang w:eastAsia="zh-CN"/>
                </w:rPr>
                <w:t xml:space="preserve"> in each of the SSR IE</w:t>
              </w:r>
            </w:ins>
            <w:ins w:id="201" w:author="CATT" w:date="2023-11-03T09:54:00Z">
              <w:r>
                <w:rPr>
                  <w:rFonts w:hint="eastAsia"/>
                  <w:lang w:eastAsia="zh-CN"/>
                </w:rPr>
                <w:t>, i.e. all in one place.</w:t>
              </w:r>
            </w:ins>
          </w:p>
          <w:p w14:paraId="476E4271" w14:textId="77777777" w:rsidR="00D70D41" w:rsidRDefault="00D70D41" w:rsidP="00D70D41">
            <w:pPr>
              <w:pStyle w:val="TAC"/>
              <w:spacing w:before="20" w:after="20"/>
              <w:ind w:left="57" w:right="57"/>
              <w:jc w:val="left"/>
              <w:rPr>
                <w:ins w:id="202" w:author="CATT" w:date="2023-11-03T09:55:00Z"/>
                <w:rFonts w:hint="eastAsia"/>
                <w:lang w:eastAsia="zh-CN"/>
              </w:rPr>
            </w:pPr>
            <w:ins w:id="203" w:author="CATT" w:date="2023-11-03T09:54:00Z">
              <w:r>
                <w:rPr>
                  <w:lang w:eastAsia="zh-CN"/>
                </w:rPr>
                <w:t>I</w:t>
              </w:r>
              <w:r>
                <w:rPr>
                  <w:rFonts w:hint="eastAsia"/>
                  <w:lang w:eastAsia="zh-CN"/>
                </w:rPr>
                <w:t xml:space="preserve">f we add </w:t>
              </w:r>
              <w:proofErr w:type="spellStart"/>
              <w:r>
                <w:rPr>
                  <w:rFonts w:hint="eastAsia"/>
                  <w:lang w:eastAsia="zh-CN"/>
                </w:rPr>
                <w:t>refEph</w:t>
              </w:r>
              <w:proofErr w:type="spellEnd"/>
              <w:r>
                <w:rPr>
                  <w:rFonts w:hint="eastAsia"/>
                  <w:lang w:eastAsia="zh-CN"/>
                </w:rPr>
                <w:t xml:space="preserve"> in each SSR IE, we need define </w:t>
              </w:r>
            </w:ins>
            <w:ins w:id="204" w:author="CATT" w:date="2023-11-03T09:55:00Z">
              <w:r>
                <w:rPr>
                  <w:rFonts w:hint="eastAsia"/>
                  <w:lang w:eastAsia="zh-CN"/>
                </w:rPr>
                <w:t xml:space="preserve">7 new </w:t>
              </w:r>
              <w:proofErr w:type="spellStart"/>
              <w:r>
                <w:rPr>
                  <w:rFonts w:hint="eastAsia"/>
                  <w:lang w:eastAsia="zh-CN"/>
                </w:rPr>
                <w:t>posSibType</w:t>
              </w:r>
              <w:proofErr w:type="spellEnd"/>
              <w:r>
                <w:rPr>
                  <w:rFonts w:hint="eastAsia"/>
                  <w:lang w:eastAsia="zh-CN"/>
                </w:rPr>
                <w:t xml:space="preserve">. If we only use one </w:t>
              </w:r>
              <w:proofErr w:type="spellStart"/>
              <w:r>
                <w:rPr>
                  <w:rFonts w:hint="eastAsia"/>
                  <w:lang w:eastAsia="zh-CN"/>
                </w:rPr>
                <w:t>posSib</w:t>
              </w:r>
              <w:proofErr w:type="spellEnd"/>
              <w:r>
                <w:rPr>
                  <w:rFonts w:hint="eastAsia"/>
                  <w:lang w:eastAsia="zh-CN"/>
                </w:rPr>
                <w:t xml:space="preserve">, only one </w:t>
              </w:r>
              <w:proofErr w:type="spellStart"/>
              <w:r>
                <w:rPr>
                  <w:rFonts w:hint="eastAsia"/>
                  <w:lang w:eastAsia="zh-CN"/>
                </w:rPr>
                <w:t>refE</w:t>
              </w:r>
              <w:bookmarkStart w:id="205" w:name="_GoBack"/>
              <w:bookmarkEnd w:id="205"/>
              <w:r>
                <w:rPr>
                  <w:rFonts w:hint="eastAsia"/>
                  <w:lang w:eastAsia="zh-CN"/>
                </w:rPr>
                <w:t>ph</w:t>
              </w:r>
              <w:proofErr w:type="spellEnd"/>
              <w:r>
                <w:rPr>
                  <w:rFonts w:hint="eastAsia"/>
                  <w:lang w:eastAsia="zh-CN"/>
                </w:rPr>
                <w:t xml:space="preserve"> is needed.</w:t>
              </w:r>
            </w:ins>
          </w:p>
          <w:p w14:paraId="25A5923E" w14:textId="77777777" w:rsidR="00D70D41" w:rsidRDefault="00D70D41" w:rsidP="00D70D41">
            <w:pPr>
              <w:pStyle w:val="TAC"/>
              <w:spacing w:before="20" w:after="20"/>
              <w:ind w:left="57" w:right="57"/>
              <w:jc w:val="left"/>
              <w:rPr>
                <w:ins w:id="206" w:author="CATT" w:date="2023-11-03T09:56:00Z"/>
                <w:rFonts w:hint="eastAsia"/>
                <w:lang w:eastAsia="zh-CN"/>
              </w:rPr>
            </w:pPr>
            <w:ins w:id="207" w:author="CATT" w:date="2023-11-03T09:55:00Z">
              <w:r>
                <w:rPr>
                  <w:rFonts w:hint="eastAsia"/>
                  <w:lang w:eastAsia="zh-CN"/>
                </w:rPr>
                <w:t xml:space="preserve">And for both broadcast and unicast, the </w:t>
              </w:r>
            </w:ins>
            <w:ins w:id="208" w:author="CATT" w:date="2023-11-03T09:56:00Z">
              <w:r>
                <w:rPr>
                  <w:rFonts w:hint="eastAsia"/>
                  <w:lang w:eastAsia="zh-CN"/>
                </w:rPr>
                <w:t xml:space="preserve">content to be </w:t>
              </w:r>
              <w:proofErr w:type="spellStart"/>
              <w:r>
                <w:rPr>
                  <w:rFonts w:hint="eastAsia"/>
                  <w:lang w:eastAsia="zh-CN"/>
                </w:rPr>
                <w:t>tranmitted</w:t>
              </w:r>
              <w:proofErr w:type="spellEnd"/>
              <w:r>
                <w:rPr>
                  <w:rFonts w:hint="eastAsia"/>
                  <w:lang w:eastAsia="zh-CN"/>
                </w:rPr>
                <w:t xml:space="preserve"> is the same.</w:t>
              </w:r>
            </w:ins>
          </w:p>
          <w:p w14:paraId="33E4FB1C" w14:textId="5BE81CE7" w:rsidR="00D70D41" w:rsidRDefault="00D70D41" w:rsidP="00D70D41">
            <w:pPr>
              <w:pStyle w:val="TAC"/>
              <w:spacing w:before="20" w:after="20"/>
              <w:ind w:left="57" w:right="57"/>
              <w:jc w:val="left"/>
              <w:rPr>
                <w:ins w:id="209" w:author="CATT" w:date="2023-11-03T09:51:00Z"/>
                <w:lang w:eastAsia="zh-CN"/>
              </w:rPr>
            </w:pPr>
            <w:ins w:id="210" w:author="CATT" w:date="2023-11-03T09:57:00Z">
              <w:r>
                <w:rPr>
                  <w:rFonts w:hint="eastAsia"/>
                  <w:lang w:eastAsia="zh-CN"/>
                </w:rPr>
                <w:t>Hope this is acceptable for you.</w:t>
              </w:r>
            </w:ins>
          </w:p>
        </w:tc>
      </w:tr>
      <w:bookmarkEnd w:id="156"/>
    </w:tbl>
    <w:p w14:paraId="5754C208" w14:textId="6BF7D70B" w:rsidR="006C672B" w:rsidRPr="00403463" w:rsidRDefault="006C672B" w:rsidP="006C672B">
      <w:pPr>
        <w:rPr>
          <w:lang w:eastAsia="zh-CN"/>
        </w:rPr>
      </w:pPr>
    </w:p>
    <w:p w14:paraId="04863BF5" w14:textId="34FC1E98" w:rsidR="0062318A" w:rsidRDefault="002A071B">
      <w:pPr>
        <w:pStyle w:val="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211" w:name="OLE_LINK16"/>
      <w:bookmarkStart w:id="212"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213" w:name="_Toc60777154"/>
      <w:bookmarkStart w:id="214" w:name="_Toc146781198"/>
    </w:p>
    <w:p w14:paraId="01DD7301" w14:textId="61714E94" w:rsidR="00FA79FA" w:rsidRPr="00FA0D37" w:rsidRDefault="00FA79FA" w:rsidP="00FA79FA">
      <w:pPr>
        <w:pStyle w:val="3"/>
      </w:pPr>
      <w:r w:rsidRPr="00FA0D37">
        <w:t>6.3.1a</w:t>
      </w:r>
      <w:r w:rsidRPr="00FA0D37">
        <w:tab/>
        <w:t>Positioning System information blocks</w:t>
      </w:r>
      <w:bookmarkEnd w:id="213"/>
      <w:bookmarkEnd w:id="214"/>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 w:name="_Toc60777156"/>
      <w:bookmarkStart w:id="216"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215"/>
      <w:bookmarkEnd w:id="216"/>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217"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218"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219"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220" w:author="CATT" w:date="2023-10-19T16:48:00Z">
              <w:r>
                <w:rPr>
                  <w:rFonts w:ascii="Arial" w:eastAsiaTheme="minorEastAsia" w:hAnsi="Arial" w:hint="eastAsia"/>
                  <w:sz w:val="18"/>
                  <w:lang w:eastAsia="zh-CN"/>
                </w:rPr>
                <w:t>This field is set to</w:t>
              </w:r>
            </w:ins>
            <w:ins w:id="221"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222" w:author="CATT" w:date="2023-10-16T09:18:00Z">
              <w:r>
                <w:rPr>
                  <w:rFonts w:ascii="Arial" w:eastAsiaTheme="minorEastAsia" w:hAnsi="Arial" w:hint="eastAsia"/>
                  <w:sz w:val="18"/>
                  <w:lang w:eastAsia="zh-CN"/>
                </w:rPr>
                <w:t xml:space="preserve">, </w:t>
              </w:r>
            </w:ins>
            <w:ins w:id="223" w:author="CATT" w:date="2023-10-19T16:48:00Z">
              <w:r>
                <w:rPr>
                  <w:rFonts w:ascii="Arial" w:eastAsiaTheme="minorEastAsia" w:hAnsi="Arial" w:hint="eastAsia"/>
                  <w:sz w:val="18"/>
                  <w:lang w:eastAsia="zh-CN"/>
                </w:rPr>
                <w:t xml:space="preserve">if </w:t>
              </w:r>
            </w:ins>
            <w:ins w:id="224"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225" w:author="CATT" w:date="2023-10-19T16:45:00Z">
              <w:r>
                <w:rPr>
                  <w:rFonts w:ascii="Arial" w:eastAsiaTheme="minorEastAsia" w:hAnsi="Arial" w:hint="eastAsia"/>
                  <w:sz w:val="18"/>
                  <w:lang w:eastAsia="zh-CN"/>
                </w:rPr>
                <w:t xml:space="preserve">SSR correction in </w:t>
              </w:r>
            </w:ins>
            <w:ins w:id="226"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227" w:author="CATT" w:date="2023-10-16T09:19:00Z">
              <w:r>
                <w:rPr>
                  <w:rFonts w:ascii="Arial" w:eastAsiaTheme="minorEastAsia" w:hAnsi="Arial" w:hint="eastAsia"/>
                  <w:sz w:val="18"/>
                  <w:lang w:eastAsia="zh-CN"/>
                </w:rPr>
                <w:t>is BDS B1C</w:t>
              </w:r>
            </w:ins>
            <w:ins w:id="228" w:author="CATT" w:date="2023-10-16T09:20:00Z">
              <w:r>
                <w:rPr>
                  <w:rFonts w:ascii="Arial" w:eastAsiaTheme="minorEastAsia" w:hAnsi="Arial" w:hint="eastAsia"/>
                  <w:sz w:val="18"/>
                  <w:lang w:eastAsia="zh-CN"/>
                </w:rPr>
                <w:t xml:space="preserve"> as specified in </w:t>
              </w:r>
            </w:ins>
            <w:ins w:id="229" w:author="CATT" w:date="2023-10-16T09:21:00Z">
              <w:r>
                <w:rPr>
                  <w:rFonts w:ascii="Arial" w:eastAsiaTheme="minorEastAsia" w:hAnsi="Arial" w:hint="eastAsia"/>
                  <w:sz w:val="18"/>
                  <w:lang w:eastAsia="zh-CN"/>
                </w:rPr>
                <w:t>TS 37.355 [49]</w:t>
              </w:r>
            </w:ins>
            <w:ins w:id="230"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宋体" w:hint="eastAsia"/>
          <w:noProof/>
          <w:lang w:eastAsia="zh-CN"/>
        </w:rPr>
        <w:t xml:space="preserve">the B1I device </w:t>
      </w:r>
      <w:r w:rsidR="00B204E6">
        <w:rPr>
          <w:rFonts w:eastAsia="宋体"/>
          <w:noProof/>
          <w:lang w:eastAsia="zh-CN"/>
        </w:rPr>
        <w:t>won't</w:t>
      </w:r>
      <w:r w:rsidR="00B204E6">
        <w:rPr>
          <w:rFonts w:eastAsia="宋体"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宋体"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宋体"/>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宋体" w:hint="eastAsia"/>
          <w:noProof/>
          <w:lang w:eastAsia="zh-CN"/>
        </w:rPr>
        <w:t>there is no</w:t>
      </w:r>
      <w:r w:rsidR="00B204E6" w:rsidRPr="00B204E6">
        <w:t xml:space="preserve"> </w:t>
      </w:r>
      <w:r w:rsidR="00B204E6" w:rsidRPr="00B204E6">
        <w:rPr>
          <w:rFonts w:eastAsia="宋体"/>
          <w:i/>
          <w:noProof/>
          <w:lang w:eastAsia="zh-CN"/>
        </w:rPr>
        <w:t>bds-v1770</w:t>
      </w:r>
      <w:r w:rsidR="00B204E6">
        <w:rPr>
          <w:rFonts w:eastAsia="宋体" w:hint="eastAsia"/>
          <w:noProof/>
          <w:lang w:eastAsia="zh-CN"/>
        </w:rPr>
        <w:t xml:space="preserve"> in the </w:t>
      </w:r>
      <w:r w:rsidR="00B204E6" w:rsidRPr="00B204E6">
        <w:rPr>
          <w:rFonts w:eastAsia="宋体"/>
          <w:i/>
          <w:noProof/>
          <w:lang w:eastAsia="zh-CN"/>
        </w:rPr>
        <w:t>PosSchedulingInfo</w:t>
      </w:r>
      <w:r w:rsidR="00B204E6">
        <w:rPr>
          <w:rFonts w:eastAsia="宋体"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231" w:name="OLE_LINK10"/>
      <w:bookmarkStart w:id="232"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233"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234" w:author="Swift Navigation - Grant Hausler" w:date="2023-10-25T14:15:00Z"/>
                <w:lang w:eastAsia="zh-CN"/>
              </w:rPr>
            </w:pPr>
            <w:ins w:id="235" w:author="Swift Navigation - Grant Hausler" w:date="2023-10-25T14:16:00Z">
              <w:r>
                <w:rPr>
                  <w:lang w:eastAsia="zh-CN"/>
                </w:rPr>
                <w:t xml:space="preserve">Suggest </w:t>
              </w:r>
            </w:ins>
            <w:ins w:id="236" w:author="Swift Navigation - Grant Hausler" w:date="2023-10-26T08:24:00Z">
              <w:r w:rsidR="00AE6906">
                <w:rPr>
                  <w:lang w:eastAsia="zh-CN"/>
                </w:rPr>
                <w:t>using a more specific name for</w:t>
              </w:r>
            </w:ins>
            <w:ins w:id="237" w:author="Swift Navigation - Grant Hausler" w:date="2023-10-25T14:15:00Z">
              <w:r>
                <w:rPr>
                  <w:lang w:eastAsia="zh-CN"/>
                </w:rPr>
                <w:t xml:space="preserve"> field </w:t>
              </w:r>
            </w:ins>
            <w:ins w:id="238" w:author="Swift Navigation - Grant Hausler" w:date="2023-10-26T08:24:00Z">
              <w:r w:rsidR="00AE6906">
                <w:rPr>
                  <w:lang w:eastAsia="zh-CN"/>
                </w:rPr>
                <w:t>value</w:t>
              </w:r>
            </w:ins>
            <w:ins w:id="239" w:author="Swift Navigation - Grant Hausler" w:date="2023-10-25T14:15:00Z">
              <w:r>
                <w:rPr>
                  <w:lang w:eastAsia="zh-CN"/>
                </w:rPr>
                <w:t xml:space="preserve">, </w:t>
              </w:r>
            </w:ins>
            <w:ins w:id="240" w:author="Swift Navigation - Grant Hausler" w:date="2023-10-25T14:16:00Z">
              <w:r>
                <w:rPr>
                  <w:lang w:eastAsia="zh-CN"/>
                </w:rPr>
                <w:t>e.g.</w:t>
              </w:r>
            </w:ins>
            <w:ins w:id="241"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242"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243" w:author="Swift Navigation - Grant Hausler" w:date="2023-10-25T15:22:00Z"/>
                <w:lang w:eastAsia="zh-CN"/>
              </w:rPr>
            </w:pPr>
            <w:ins w:id="244" w:author="Swift Navigation - Grant Hausler" w:date="2023-10-25T14:19:00Z">
              <w:r>
                <w:rPr>
                  <w:lang w:eastAsia="zh-CN"/>
                </w:rPr>
                <w:t xml:space="preserve">If we take this approach, it means </w:t>
              </w:r>
            </w:ins>
            <w:ins w:id="245" w:author="Swift Navigation - Grant Hausler" w:date="2023-10-25T14:22:00Z">
              <w:r>
                <w:rPr>
                  <w:lang w:eastAsia="zh-CN"/>
                </w:rPr>
                <w:t xml:space="preserve">some NWs </w:t>
              </w:r>
            </w:ins>
            <w:ins w:id="246" w:author="Swift Navigation - Grant Hausler" w:date="2023-10-25T15:29:00Z">
              <w:r w:rsidR="00BF5471">
                <w:rPr>
                  <w:lang w:eastAsia="zh-CN"/>
                </w:rPr>
                <w:t>may</w:t>
              </w:r>
            </w:ins>
            <w:ins w:id="247" w:author="Swift Navigation - Grant Hausler" w:date="2023-10-26T08:24:00Z">
              <w:r w:rsidR="00AE6906">
                <w:rPr>
                  <w:lang w:eastAsia="zh-CN"/>
                </w:rPr>
                <w:t xml:space="preserve"> want to</w:t>
              </w:r>
            </w:ins>
            <w:ins w:id="248" w:author="Swift Navigation - Grant Hausler" w:date="2023-10-25T14:30:00Z">
              <w:r w:rsidR="00A74A5C">
                <w:rPr>
                  <w:lang w:eastAsia="zh-CN"/>
                </w:rPr>
                <w:t xml:space="preserve"> </w:t>
              </w:r>
            </w:ins>
            <w:ins w:id="249" w:author="Swift Navigation - Grant Hausler" w:date="2023-10-25T14:22:00Z">
              <w:r>
                <w:rPr>
                  <w:lang w:eastAsia="zh-CN"/>
                </w:rPr>
                <w:t>support both ep</w:t>
              </w:r>
            </w:ins>
            <w:ins w:id="250" w:author="Swift Navigation - Grant Hausler" w:date="2023-10-25T14:23:00Z">
              <w:r>
                <w:rPr>
                  <w:lang w:eastAsia="zh-CN"/>
                </w:rPr>
                <w:t>hemeris type</w:t>
              </w:r>
            </w:ins>
            <w:ins w:id="251" w:author="Swift Navigation - Grant Hausler" w:date="2023-10-25T14:25:00Z">
              <w:r w:rsidR="00A74A5C">
                <w:rPr>
                  <w:lang w:eastAsia="zh-CN"/>
                </w:rPr>
                <w:t>s</w:t>
              </w:r>
            </w:ins>
            <w:ins w:id="252"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253" w:author="Swift Navigation - Grant Hausler" w:date="2023-10-25T14:29:00Z">
              <w:r w:rsidR="00A74A5C">
                <w:rPr>
                  <w:lang w:eastAsia="zh-CN"/>
                </w:rPr>
                <w:t>this case, a</w:t>
              </w:r>
            </w:ins>
            <w:ins w:id="254" w:author="Swift Navigation - Grant Hausler" w:date="2023-10-25T14:23:00Z">
              <w:r w:rsidR="00A74A5C">
                <w:rPr>
                  <w:lang w:eastAsia="zh-CN"/>
                </w:rPr>
                <w:t xml:space="preserve"> NW </w:t>
              </w:r>
            </w:ins>
            <w:ins w:id="255" w:author="Swift Navigation - Grant Hausler" w:date="2023-10-25T14:25:00Z">
              <w:r w:rsidR="00A74A5C">
                <w:rPr>
                  <w:lang w:eastAsia="zh-CN"/>
                </w:rPr>
                <w:t>will need to</w:t>
              </w:r>
            </w:ins>
            <w:ins w:id="256" w:author="Swift Navigation - Grant Hausler" w:date="2023-10-25T14:20:00Z">
              <w:r>
                <w:rPr>
                  <w:lang w:eastAsia="zh-CN"/>
                </w:rPr>
                <w:t xml:space="preserve"> generate two different sets of SSR corrections</w:t>
              </w:r>
            </w:ins>
            <w:ins w:id="257" w:author="Swift Navigation - Grant Hausler" w:date="2023-10-25T14:23:00Z">
              <w:r w:rsidR="00A74A5C">
                <w:rPr>
                  <w:lang w:eastAsia="zh-CN"/>
                </w:rPr>
                <w:t xml:space="preserve"> for each ephemeris type (</w:t>
              </w:r>
            </w:ins>
            <w:ins w:id="258" w:author="Swift Navigation - Grant Hausler" w:date="2023-10-25T14:25:00Z">
              <w:r w:rsidR="00A74A5C">
                <w:rPr>
                  <w:lang w:eastAsia="zh-CN"/>
                </w:rPr>
                <w:t xml:space="preserve">i.e. </w:t>
              </w:r>
            </w:ins>
            <w:ins w:id="259" w:author="Swift Navigation - Grant Hausler" w:date="2023-10-25T14:23:00Z">
              <w:r w:rsidR="00A74A5C">
                <w:rPr>
                  <w:lang w:eastAsia="zh-CN"/>
                </w:rPr>
                <w:t xml:space="preserve">it is not </w:t>
              </w:r>
            </w:ins>
            <w:ins w:id="260" w:author="Swift Navigation - Grant Hausler" w:date="2023-10-25T14:24:00Z">
              <w:r w:rsidR="00A74A5C">
                <w:rPr>
                  <w:lang w:eastAsia="zh-CN"/>
                </w:rPr>
                <w:t xml:space="preserve">the case </w:t>
              </w:r>
            </w:ins>
            <w:ins w:id="261" w:author="Swift Navigation - Grant Hausler" w:date="2023-10-25T14:25:00Z">
              <w:r w:rsidR="00A74A5C">
                <w:rPr>
                  <w:lang w:eastAsia="zh-CN"/>
                </w:rPr>
                <w:t>that</w:t>
              </w:r>
            </w:ins>
            <w:ins w:id="262" w:author="Swift Navigation - Grant Hausler" w:date="2023-10-25T14:24:00Z">
              <w:r w:rsidR="00A74A5C">
                <w:rPr>
                  <w:lang w:eastAsia="zh-CN"/>
                </w:rPr>
                <w:t xml:space="preserve"> </w:t>
              </w:r>
            </w:ins>
            <w:ins w:id="263" w:author="Swift Navigation - Grant Hausler" w:date="2023-10-26T08:25:00Z">
              <w:r w:rsidR="00AE6906">
                <w:rPr>
                  <w:lang w:eastAsia="zh-CN"/>
                </w:rPr>
                <w:t xml:space="preserve">only </w:t>
              </w:r>
            </w:ins>
            <w:ins w:id="264" w:author="Swift Navigation - Grant Hausler" w:date="2023-10-25T14:25:00Z">
              <w:r w:rsidR="00A74A5C">
                <w:rPr>
                  <w:lang w:eastAsia="zh-CN"/>
                </w:rPr>
                <w:t xml:space="preserve">the value </w:t>
              </w:r>
            </w:ins>
            <w:ins w:id="265" w:author="Swift Navigation - Grant Hausler" w:date="2023-10-25T14:27:00Z">
              <w:r w:rsidR="00A74A5C">
                <w:rPr>
                  <w:lang w:eastAsia="zh-CN"/>
                </w:rPr>
                <w:t>of</w:t>
              </w:r>
            </w:ins>
            <w:ins w:id="266" w:author="Swift Navigation - Grant Hausler" w:date="2023-10-25T14:25:00Z">
              <w:r w:rsidR="00A74A5C">
                <w:rPr>
                  <w:lang w:eastAsia="zh-CN"/>
                </w:rPr>
                <w:t xml:space="preserve"> </w:t>
              </w:r>
            </w:ins>
            <w:ins w:id="267" w:author="Swift Navigation - Grant Hausler" w:date="2023-10-25T14:24:00Z">
              <w:r w:rsidR="00A74A5C" w:rsidRPr="00A74A5C">
                <w:rPr>
                  <w:i/>
                  <w:iCs/>
                  <w:lang w:eastAsia="zh-CN"/>
                  <w:rPrChange w:id="268" w:author="Swift Navigation - Grant Hausler" w:date="2023-10-25T14:25:00Z">
                    <w:rPr>
                      <w:lang w:eastAsia="zh-CN"/>
                    </w:rPr>
                  </w:rPrChange>
                </w:rPr>
                <w:t>GNSS-SSR-</w:t>
              </w:r>
              <w:proofErr w:type="spellStart"/>
              <w:r w:rsidR="00A74A5C" w:rsidRPr="00A74A5C">
                <w:rPr>
                  <w:i/>
                  <w:iCs/>
                  <w:lang w:eastAsia="zh-CN"/>
                  <w:rPrChange w:id="269" w:author="Swift Navigation - Grant Hausler" w:date="2023-10-25T14:25:00Z">
                    <w:rPr>
                      <w:lang w:eastAsia="zh-CN"/>
                    </w:rPr>
                  </w:rPrChange>
                </w:rPr>
                <w:t>OrbitCorrections</w:t>
              </w:r>
            </w:ins>
            <w:proofErr w:type="spellEnd"/>
            <w:ins w:id="270" w:author="Swift Navigation - Grant Hausler" w:date="2023-10-25T14:25:00Z">
              <w:r w:rsidR="00A74A5C">
                <w:rPr>
                  <w:lang w:eastAsia="zh-CN"/>
                </w:rPr>
                <w:t xml:space="preserve"> </w:t>
              </w:r>
            </w:ins>
            <w:ins w:id="271" w:author="Swift Navigation - Grant Hausler" w:date="2023-10-25T14:27:00Z">
              <w:r w:rsidR="00A74A5C">
                <w:rPr>
                  <w:lang w:eastAsia="zh-CN"/>
                </w:rPr>
                <w:t xml:space="preserve">will </w:t>
              </w:r>
            </w:ins>
            <w:ins w:id="272" w:author="Swift Navigation - Grant Hausler" w:date="2023-10-25T14:26:00Z">
              <w:r w:rsidR="00A74A5C">
                <w:rPr>
                  <w:lang w:eastAsia="zh-CN"/>
                </w:rPr>
                <w:t>change</w:t>
              </w:r>
            </w:ins>
            <w:ins w:id="273" w:author="Swift Navigation - Grant Hausler" w:date="2023-10-25T14:27:00Z">
              <w:r w:rsidR="00A74A5C">
                <w:rPr>
                  <w:lang w:eastAsia="zh-CN"/>
                </w:rPr>
                <w:t xml:space="preserve"> depending which ephemeris type is used</w:t>
              </w:r>
            </w:ins>
            <w:ins w:id="274" w:author="Swift Navigation - Grant Hausler" w:date="2023-10-25T14:26:00Z">
              <w:r w:rsidR="00A74A5C">
                <w:rPr>
                  <w:lang w:eastAsia="zh-CN"/>
                </w:rPr>
                <w:t>; if we reference a different ephemeris</w:t>
              </w:r>
            </w:ins>
            <w:ins w:id="275" w:author="Swift Navigation - Grant Hausler" w:date="2023-10-26T08:25:00Z">
              <w:r w:rsidR="00AE6906">
                <w:rPr>
                  <w:lang w:eastAsia="zh-CN"/>
                </w:rPr>
                <w:t>,</w:t>
              </w:r>
            </w:ins>
            <w:ins w:id="276" w:author="Swift Navigation - Grant Hausler" w:date="2023-10-25T14:28:00Z">
              <w:r w:rsidR="00A74A5C">
                <w:rPr>
                  <w:lang w:eastAsia="zh-CN"/>
                </w:rPr>
                <w:t xml:space="preserve"> the effects can propagate into </w:t>
              </w:r>
            </w:ins>
            <w:ins w:id="277" w:author="Swift Navigation - Grant Hausler" w:date="2023-10-25T14:30:00Z">
              <w:r w:rsidR="00A74A5C">
                <w:rPr>
                  <w:lang w:eastAsia="zh-CN"/>
                </w:rPr>
                <w:t xml:space="preserve">all </w:t>
              </w:r>
            </w:ins>
            <w:ins w:id="278" w:author="Swift Navigation - Grant Hausler" w:date="2023-10-26T08:25:00Z">
              <w:r w:rsidR="00AE6906">
                <w:rPr>
                  <w:lang w:eastAsia="zh-CN"/>
                </w:rPr>
                <w:t xml:space="preserve">other </w:t>
              </w:r>
            </w:ins>
            <w:ins w:id="279" w:author="Swift Navigation - Grant Hausler" w:date="2023-10-25T14:30:00Z">
              <w:r w:rsidR="00A74A5C">
                <w:rPr>
                  <w:lang w:eastAsia="zh-CN"/>
                </w:rPr>
                <w:t>SSR corrections</w:t>
              </w:r>
            </w:ins>
            <w:ins w:id="280" w:author="Swift Navigation - Grant Hausler" w:date="2023-10-25T14:28:00Z">
              <w:r w:rsidR="00A74A5C">
                <w:rPr>
                  <w:lang w:eastAsia="zh-CN"/>
                </w:rPr>
                <w:t xml:space="preserve">, depending </w:t>
              </w:r>
            </w:ins>
            <w:ins w:id="281" w:author="Swift Navigation - Grant Hausler" w:date="2023-10-25T14:30:00Z">
              <w:r w:rsidR="00A74A5C">
                <w:rPr>
                  <w:lang w:eastAsia="zh-CN"/>
                </w:rPr>
                <w:t>on the correction provider implementation</w:t>
              </w:r>
            </w:ins>
            <w:ins w:id="282" w:author="Swift Navigation - Grant Hausler" w:date="2023-10-25T15:17:00Z">
              <w:r w:rsidR="00B60D6F">
                <w:rPr>
                  <w:lang w:eastAsia="zh-CN"/>
                </w:rPr>
                <w:t>)</w:t>
              </w:r>
            </w:ins>
            <w:ins w:id="283" w:author="Swift Navigation - Grant Hausler" w:date="2023-10-25T14:30:00Z">
              <w:r w:rsidR="00A74A5C">
                <w:rPr>
                  <w:lang w:eastAsia="zh-CN"/>
                </w:rPr>
                <w:t>.</w:t>
              </w:r>
            </w:ins>
            <w:ins w:id="284"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85"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86" w:author="Swift Navigation - Grant Hausler" w:date="2023-10-25T15:30:00Z"/>
                <w:lang w:eastAsia="zh-CN"/>
              </w:rPr>
            </w:pPr>
            <w:ins w:id="287" w:author="Swift Navigation - Grant Hausler" w:date="2023-10-25T15:22:00Z">
              <w:r>
                <w:rPr>
                  <w:lang w:eastAsia="zh-CN"/>
                </w:rPr>
                <w:t xml:space="preserve">So the NW </w:t>
              </w:r>
            </w:ins>
            <w:ins w:id="288" w:author="Swift Navigation - Grant Hausler" w:date="2023-10-25T15:24:00Z">
              <w:r w:rsidR="00BF5471">
                <w:rPr>
                  <w:lang w:eastAsia="zh-CN"/>
                </w:rPr>
                <w:t>must</w:t>
              </w:r>
            </w:ins>
            <w:ins w:id="289" w:author="Swift Navigation - Grant Hausler" w:date="2023-10-25T15:22:00Z">
              <w:r>
                <w:rPr>
                  <w:lang w:eastAsia="zh-CN"/>
                </w:rPr>
                <w:t xml:space="preserve"> make an implementation choice whether to maximise backward compatibility with devices </w:t>
              </w:r>
            </w:ins>
            <w:ins w:id="290" w:author="Swift Navigation - Grant Hausler" w:date="2023-10-26T20:07:00Z">
              <w:r w:rsidR="0038771C">
                <w:rPr>
                  <w:lang w:eastAsia="zh-CN"/>
                </w:rPr>
                <w:t>that use</w:t>
              </w:r>
            </w:ins>
            <w:ins w:id="291"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92" w:author="Swift Navigation - Grant Hausler" w:date="2023-10-25T15:30:00Z"/>
                <w:lang w:eastAsia="zh-CN"/>
              </w:rPr>
            </w:pPr>
            <w:ins w:id="293" w:author="Swift Navigation - Grant Hausler" w:date="2023-10-25T15:22:00Z">
              <w:r>
                <w:rPr>
                  <w:lang w:eastAsia="zh-CN"/>
                </w:rPr>
                <w:t>B1C/B2a as</w:t>
              </w:r>
            </w:ins>
            <w:ins w:id="294" w:author="Swift Navigation - Grant Hausler" w:date="2023-10-25T15:23:00Z">
              <w:r w:rsidR="00BF5471">
                <w:rPr>
                  <w:lang w:eastAsia="zh-CN"/>
                </w:rPr>
                <w:t xml:space="preserve"> the</w:t>
              </w:r>
            </w:ins>
            <w:ins w:id="295"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96" w:author="Swift Navigation - Grant Hausler" w:date="2023-10-25T15:30:00Z"/>
                <w:lang w:eastAsia="zh-CN"/>
              </w:rPr>
            </w:pPr>
            <w:ins w:id="297" w:author="Swift Navigation - Grant Hausler" w:date="2023-10-25T15:22:00Z">
              <w:r>
                <w:rPr>
                  <w:lang w:eastAsia="zh-CN"/>
                </w:rPr>
                <w:t>B1I/B3</w:t>
              </w:r>
            </w:ins>
            <w:ins w:id="298" w:author="Swift Navigation - Grant Hausler" w:date="2023-10-25T15:23:00Z">
              <w:r>
                <w:rPr>
                  <w:lang w:eastAsia="zh-CN"/>
                </w:rPr>
                <w:t xml:space="preserve">I </w:t>
              </w:r>
            </w:ins>
            <w:ins w:id="299" w:author="Swift Navigation - Grant Hausler" w:date="2023-10-25T15:24:00Z">
              <w:r w:rsidR="00BF5471">
                <w:rPr>
                  <w:lang w:eastAsia="zh-CN"/>
                </w:rPr>
                <w:t xml:space="preserve">as the </w:t>
              </w:r>
            </w:ins>
            <w:ins w:id="300" w:author="Swift Navigation - Grant Hausler" w:date="2023-10-25T15:23:00Z">
              <w:r>
                <w:rPr>
                  <w:lang w:eastAsia="zh-CN"/>
                </w:rPr>
                <w:t>reference ephemeri</w:t>
              </w:r>
            </w:ins>
            <w:ins w:id="301" w:author="Swift Navigation - Grant Hausler" w:date="2023-10-25T15:30:00Z">
              <w:r w:rsidR="00BF5471">
                <w:rPr>
                  <w:lang w:eastAsia="zh-CN"/>
                </w:rPr>
                <w:t>s</w:t>
              </w:r>
            </w:ins>
            <w:ins w:id="302"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303" w:author="Swift Navigation - Grant Hausler" w:date="2023-10-25T15:30:00Z">
                <w:pPr>
                  <w:pStyle w:val="TAC"/>
                  <w:spacing w:before="20" w:after="20"/>
                  <w:ind w:left="57" w:right="57"/>
                  <w:jc w:val="left"/>
                </w:pPr>
              </w:pPrChange>
            </w:pPr>
            <w:ins w:id="304" w:author="Swift Navigation - Grant Hausler" w:date="2023-10-25T15:31:00Z">
              <w:r>
                <w:rPr>
                  <w:lang w:eastAsia="zh-CN"/>
                </w:rPr>
                <w:t>Trying to support both (</w:t>
              </w:r>
            </w:ins>
            <w:ins w:id="305" w:author="Swift Navigation - Grant Hausler" w:date="2023-10-26T20:08:00Z">
              <w:r w:rsidR="0038771C">
                <w:rPr>
                  <w:lang w:eastAsia="zh-CN"/>
                </w:rPr>
                <w:t>which adds</w:t>
              </w:r>
            </w:ins>
            <w:ins w:id="306" w:author="Swift Navigation - Grant Hausler" w:date="2023-10-25T15:23:00Z">
              <w:r w:rsidR="00B60D6F">
                <w:rPr>
                  <w:lang w:eastAsia="zh-CN"/>
                </w:rPr>
                <w:t xml:space="preserve"> complexity </w:t>
              </w:r>
              <w:r>
                <w:rPr>
                  <w:lang w:eastAsia="zh-CN"/>
                </w:rPr>
                <w:t xml:space="preserve">and overhead </w:t>
              </w:r>
            </w:ins>
            <w:ins w:id="307" w:author="Swift Navigation - Grant Hausler" w:date="2023-10-25T15:32:00Z">
              <w:r>
                <w:rPr>
                  <w:lang w:eastAsia="zh-CN"/>
                </w:rPr>
                <w:t>generating multiple SSR correction</w:t>
              </w:r>
            </w:ins>
            <w:ins w:id="308" w:author="Swift Navigation - Grant Hausler" w:date="2023-10-25T15:33:00Z">
              <w:r>
                <w:rPr>
                  <w:lang w:eastAsia="zh-CN"/>
                </w:rPr>
                <w:t xml:space="preserve">s for </w:t>
              </w:r>
            </w:ins>
            <w:ins w:id="309"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310" w:author="vivo-X" w:date="2023-10-26T17:33:00Z">
              <w:r>
                <w:rPr>
                  <w:rFonts w:eastAsiaTheme="minorEastAsia"/>
                  <w:lang w:eastAsia="zh-CN"/>
                </w:rPr>
                <w:t>If t</w:t>
              </w:r>
            </w:ins>
            <w:ins w:id="311" w:author="CATT" w:date="2023-10-19T16:48:00Z">
              <w:del w:id="312"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313" w:author="CATT" w:date="2023-10-16T09:17:00Z">
              <w:r>
                <w:rPr>
                  <w:rFonts w:eastAsiaTheme="minorEastAsia" w:hint="eastAsia"/>
                  <w:lang w:eastAsia="zh-CN"/>
                </w:rPr>
                <w:t xml:space="preserve"> </w:t>
              </w:r>
              <w:r w:rsidRPr="008E58C1">
                <w:rPr>
                  <w:rFonts w:eastAsiaTheme="minorEastAsia" w:hint="eastAsia"/>
                  <w:i/>
                  <w:lang w:eastAsia="zh-CN"/>
                </w:rPr>
                <w:t>bds-v1770</w:t>
              </w:r>
            </w:ins>
            <w:ins w:id="314" w:author="CATT" w:date="2023-10-16T09:18:00Z">
              <w:r>
                <w:rPr>
                  <w:rFonts w:eastAsiaTheme="minorEastAsia" w:hint="eastAsia"/>
                  <w:lang w:eastAsia="zh-CN"/>
                </w:rPr>
                <w:t>,</w:t>
              </w:r>
              <w:del w:id="315" w:author="vivo-X" w:date="2023-10-26T17:33:00Z">
                <w:r w:rsidDel="006606D3">
                  <w:rPr>
                    <w:rFonts w:eastAsiaTheme="minorEastAsia" w:hint="eastAsia"/>
                    <w:lang w:eastAsia="zh-CN"/>
                  </w:rPr>
                  <w:delText xml:space="preserve"> </w:delText>
                </w:r>
              </w:del>
            </w:ins>
            <w:ins w:id="316" w:author="CATT" w:date="2023-10-19T16:48:00Z">
              <w:del w:id="317" w:author="vivo-X" w:date="2023-10-26T17:33:00Z">
                <w:r w:rsidDel="006606D3">
                  <w:rPr>
                    <w:rFonts w:eastAsiaTheme="minorEastAsia" w:hint="eastAsia"/>
                    <w:lang w:eastAsia="zh-CN"/>
                  </w:rPr>
                  <w:delText>if</w:delText>
                </w:r>
              </w:del>
            </w:ins>
            <w:ins w:id="318" w:author="vivo-X" w:date="2023-10-26T17:35:00Z">
              <w:r>
                <w:rPr>
                  <w:rFonts w:eastAsiaTheme="minorEastAsia"/>
                  <w:lang w:eastAsia="zh-CN"/>
                </w:rPr>
                <w:t xml:space="preserve"> </w:t>
              </w:r>
            </w:ins>
            <w:ins w:id="319" w:author="vivo-X" w:date="2023-10-26T17:38:00Z">
              <w:r w:rsidRPr="002B56CA">
                <w:rPr>
                  <w:rFonts w:eastAsiaTheme="minorEastAsia"/>
                  <w:lang w:eastAsia="zh-CN"/>
                </w:rPr>
                <w:t>the positioning SIB type is for</w:t>
              </w:r>
            </w:ins>
            <w:ins w:id="320" w:author="vivo-X" w:date="2023-10-26T17:36:00Z">
              <w:r>
                <w:rPr>
                  <w:rFonts w:eastAsiaTheme="minorEastAsia"/>
                  <w:lang w:eastAsia="zh-CN"/>
                </w:rPr>
                <w:t xml:space="preserve"> </w:t>
              </w:r>
            </w:ins>
            <w:ins w:id="321" w:author="vivo-X" w:date="2023-10-26T17:37:00Z">
              <w:r>
                <w:rPr>
                  <w:rFonts w:eastAsiaTheme="minorEastAsia"/>
                  <w:lang w:eastAsia="zh-CN"/>
                </w:rPr>
                <w:t>BDS and</w:t>
              </w:r>
            </w:ins>
            <w:ins w:id="322" w:author="CATT" w:date="2023-10-19T16:48:00Z">
              <w:r>
                <w:rPr>
                  <w:rFonts w:eastAsiaTheme="minorEastAsia" w:hint="eastAsia"/>
                  <w:lang w:eastAsia="zh-CN"/>
                </w:rPr>
                <w:t xml:space="preserve"> </w:t>
              </w:r>
            </w:ins>
            <w:ins w:id="323"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324" w:author="CATT" w:date="2023-10-19T16:45:00Z">
              <w:r>
                <w:rPr>
                  <w:rFonts w:eastAsiaTheme="minorEastAsia" w:hint="eastAsia"/>
                  <w:lang w:eastAsia="zh-CN"/>
                </w:rPr>
                <w:t xml:space="preserve">SSR correction in </w:t>
              </w:r>
            </w:ins>
            <w:ins w:id="325"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326" w:author="CATT" w:date="2023-10-16T09:19:00Z">
              <w:r>
                <w:rPr>
                  <w:rFonts w:eastAsiaTheme="minorEastAsia" w:hint="eastAsia"/>
                  <w:lang w:eastAsia="zh-CN"/>
                </w:rPr>
                <w:t>is BDS B1C</w:t>
              </w:r>
            </w:ins>
            <w:ins w:id="327" w:author="CATT" w:date="2023-10-16T09:20:00Z">
              <w:r>
                <w:rPr>
                  <w:rFonts w:eastAsiaTheme="minorEastAsia" w:hint="eastAsia"/>
                  <w:lang w:eastAsia="zh-CN"/>
                </w:rPr>
                <w:t xml:space="preserve"> as specified in </w:t>
              </w:r>
            </w:ins>
            <w:ins w:id="328" w:author="CATT" w:date="2023-10-16T09:21:00Z">
              <w:r>
                <w:rPr>
                  <w:rFonts w:eastAsiaTheme="minorEastAsia" w:hint="eastAsia"/>
                  <w:lang w:eastAsia="zh-CN"/>
                </w:rPr>
                <w:t>TS 37.355 [49]</w:t>
              </w:r>
            </w:ins>
            <w:ins w:id="329"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330"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331" w:author="Sven Fischer" w:date="2023-10-26T03:19:00Z">
              <w:r>
                <w:rPr>
                  <w:lang w:eastAsia="zh-CN"/>
                </w:rPr>
                <w:t>I can't see</w:t>
              </w:r>
            </w:ins>
            <w:ins w:id="332" w:author="Sven Fischer" w:date="2023-10-26T03:20:00Z">
              <w:r>
                <w:rPr>
                  <w:lang w:eastAsia="zh-CN"/>
                </w:rPr>
                <w:t xml:space="preserve"> how this solves the backwards compatibility problem. A Rel-16 UE in a R</w:t>
              </w:r>
            </w:ins>
            <w:ins w:id="333" w:author="Sven Fischer" w:date="2023-10-26T03:22:00Z">
              <w:r w:rsidR="00560296">
                <w:rPr>
                  <w:lang w:eastAsia="zh-CN"/>
                </w:rPr>
                <w:t>el</w:t>
              </w:r>
            </w:ins>
            <w:ins w:id="334" w:author="Sven Fischer" w:date="2023-10-26T03:20:00Z">
              <w:r>
                <w:rPr>
                  <w:lang w:eastAsia="zh-CN"/>
                </w:rPr>
                <w:t>-17 NW will not understand the extension and will always assume the corrections are provided for B1I.</w:t>
              </w:r>
            </w:ins>
            <w:ins w:id="335"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xml:space="preserve">, and therefore, </w:t>
            </w:r>
            <w:proofErr w:type="spellStart"/>
            <w:r w:rsidR="000617F9">
              <w:rPr>
                <w:lang w:eastAsia="zh-CN"/>
              </w:rPr>
              <w:t>can not</w:t>
            </w:r>
            <w:proofErr w:type="spellEnd"/>
            <w:r w:rsidR="000617F9">
              <w:rPr>
                <w:lang w:eastAsia="zh-CN"/>
              </w:rPr>
              <w:t xml:space="preserve"> identify the GNSS for which the </w:t>
            </w:r>
            <w:proofErr w:type="spellStart"/>
            <w:r w:rsidR="000617F9">
              <w:rPr>
                <w:lang w:eastAsia="zh-CN"/>
              </w:rPr>
              <w:t>posSIB</w:t>
            </w:r>
            <w:proofErr w:type="spellEnd"/>
            <w:r w:rsidR="000617F9">
              <w:rPr>
                <w:lang w:eastAsia="zh-CN"/>
              </w:rPr>
              <w:t xml:space="preserve">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 xml:space="preserve">There are </w:t>
            </w:r>
            <w:proofErr w:type="spellStart"/>
            <w:r w:rsidR="00C52AE2">
              <w:rPr>
                <w:lang w:eastAsia="zh-CN"/>
              </w:rPr>
              <w:t>NRPPa</w:t>
            </w:r>
            <w:proofErr w:type="spellEnd"/>
            <w:r w:rsidR="00C52AE2">
              <w:rPr>
                <w:lang w:eastAsia="zh-CN"/>
              </w:rPr>
              <w:t xml:space="preserve">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w:t>
            </w:r>
            <w:proofErr w:type="spellStart"/>
            <w:r>
              <w:rPr>
                <w:rFonts w:hint="eastAsia"/>
                <w:lang w:eastAsia="zh-CN"/>
              </w:rPr>
              <w:t>posSibType</w:t>
            </w:r>
            <w:proofErr w:type="spellEnd"/>
            <w:r>
              <w:rPr>
                <w:rFonts w:hint="eastAsia"/>
                <w:lang w:eastAsia="zh-CN"/>
              </w:rPr>
              <w:t xml:space="preserve"> which the content is </w:t>
            </w:r>
            <w:r w:rsidR="00F549C3">
              <w:rPr>
                <w:rFonts w:hint="eastAsia"/>
                <w:lang w:eastAsia="zh-CN"/>
              </w:rPr>
              <w:t>the same as</w:t>
            </w:r>
            <w:r>
              <w:rPr>
                <w:rFonts w:hint="eastAsia"/>
                <w:lang w:eastAsia="zh-CN"/>
              </w:rPr>
              <w:t xml:space="preserve"> posSibType2-17. We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w:t>
            </w:r>
            <w:proofErr w:type="spellStart"/>
            <w:r>
              <w:rPr>
                <w:lang w:eastAsia="zh-CN"/>
              </w:rPr>
              <w:t>ontop</w:t>
            </w:r>
            <w:proofErr w:type="spellEnd"/>
            <w:r>
              <w:rPr>
                <w:lang w:eastAsia="zh-CN"/>
              </w:rPr>
              <w:t xml:space="preserve"> of B1I/B3I corrections seems to be simple and effective. 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FF7271A" w:rsidR="00D01244" w:rsidRDefault="00D03FD7">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BF1841E" w14:textId="307EDA53" w:rsidR="00D01244" w:rsidRDefault="00D03FD7">
            <w:pPr>
              <w:pStyle w:val="TAC"/>
              <w:spacing w:before="20" w:after="20"/>
              <w:ind w:left="57" w:right="57"/>
              <w:jc w:val="left"/>
              <w:rPr>
                <w:lang w:eastAsia="zh-CN"/>
              </w:rPr>
            </w:pPr>
            <w:r>
              <w:rPr>
                <w:lang w:eastAsia="zh-CN"/>
              </w:rPr>
              <w:t xml:space="preserve">A new </w:t>
            </w:r>
            <w:proofErr w:type="spellStart"/>
            <w:r>
              <w:rPr>
                <w:lang w:eastAsia="zh-CN"/>
              </w:rPr>
              <w:t>posSIB</w:t>
            </w:r>
            <w:proofErr w:type="spellEnd"/>
            <w:r>
              <w:rPr>
                <w:lang w:eastAsia="zh-CN"/>
              </w:rPr>
              <w:t xml:space="preserve"> will be needed for the delta information</w:t>
            </w:r>
          </w:p>
          <w:p w14:paraId="0D8A7F97" w14:textId="154D8ABE" w:rsidR="00D03FD7" w:rsidRDefault="00D03FD7">
            <w:pPr>
              <w:pStyle w:val="TAC"/>
              <w:spacing w:before="20" w:after="20"/>
              <w:ind w:left="57" w:right="57"/>
              <w:jc w:val="left"/>
              <w:rPr>
                <w:lang w:eastAsia="zh-CN"/>
              </w:rPr>
            </w:pPr>
          </w:p>
          <w:p w14:paraId="5AD0480E" w14:textId="2701D028" w:rsidR="00D03FD7" w:rsidRDefault="00D03FD7">
            <w:pPr>
              <w:pStyle w:val="TAC"/>
              <w:spacing w:before="20" w:after="20"/>
              <w:ind w:left="57" w:right="57"/>
              <w:jc w:val="left"/>
              <w:rPr>
                <w:lang w:eastAsia="zh-CN"/>
              </w:rPr>
            </w:pPr>
            <w:r>
              <w:rPr>
                <w:lang w:eastAsia="zh-CN"/>
              </w:rPr>
              <w:t xml:space="preserve"> </w:t>
            </w:r>
            <w:r w:rsidRPr="00D03FD7">
              <w:rPr>
                <w:lang w:eastAsia="zh-CN"/>
              </w:rPr>
              <w:t>posSibType2-</w:t>
            </w:r>
            <w:r>
              <w:rPr>
                <w:lang w:eastAsia="zh-CN"/>
              </w:rPr>
              <w:t xml:space="preserve">26  </w:t>
            </w:r>
            <w:r w:rsidRPr="00D03FD7">
              <w:rPr>
                <w:lang w:eastAsia="zh-CN"/>
              </w:rPr>
              <w:t>GNSS-SSR-</w:t>
            </w:r>
            <w:r>
              <w:t xml:space="preserve"> </w:t>
            </w:r>
            <w:proofErr w:type="spellStart"/>
            <w:r w:rsidRPr="00D03FD7">
              <w:rPr>
                <w:lang w:eastAsia="zh-CN"/>
              </w:rPr>
              <w:t>ClockOrbitCorrections</w:t>
            </w:r>
            <w:proofErr w:type="spellEnd"/>
            <w:r w:rsidRPr="00D03FD7">
              <w:rPr>
                <w:lang w:eastAsia="zh-CN"/>
              </w:rPr>
              <w:t>-Delta</w:t>
            </w:r>
          </w:p>
          <w:p w14:paraId="0C7F7A82" w14:textId="77777777" w:rsidR="00D03FD7" w:rsidRDefault="00D03FD7">
            <w:pPr>
              <w:pStyle w:val="TAC"/>
              <w:spacing w:before="20" w:after="20"/>
              <w:ind w:left="57" w:right="57"/>
              <w:jc w:val="left"/>
              <w:rPr>
                <w:lang w:eastAsia="zh-CN"/>
              </w:rPr>
            </w:pPr>
          </w:p>
          <w:p w14:paraId="2C49992E" w14:textId="47A40F73" w:rsidR="00D03FD7" w:rsidRPr="00F549C3" w:rsidRDefault="00D03FD7">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13DF4E48" w:rsidR="00D01244" w:rsidRDefault="00D03FD7">
            <w:pPr>
              <w:pStyle w:val="TAC"/>
              <w:spacing w:before="20" w:after="20"/>
              <w:ind w:left="57" w:right="57"/>
              <w:jc w:val="left"/>
              <w:rPr>
                <w:lang w:eastAsia="zh-CN"/>
              </w:rPr>
            </w:pPr>
            <w:r>
              <w:rPr>
                <w:lang w:eastAsia="zh-CN"/>
              </w:rPr>
              <w:t xml:space="preserve"> </w:t>
            </w:r>
            <w:ins w:id="336" w:author="Swift Navigation - Grant Hausler" w:date="2023-11-03T11:30:00Z">
              <w:r w:rsidR="001C615B">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4A381CD2" w14:textId="2D21F06E" w:rsidR="00D01244" w:rsidRDefault="001C615B">
            <w:pPr>
              <w:pStyle w:val="TAC"/>
              <w:spacing w:before="20" w:after="20"/>
              <w:ind w:left="57" w:right="57"/>
              <w:jc w:val="left"/>
              <w:rPr>
                <w:lang w:eastAsia="zh-CN"/>
              </w:rPr>
            </w:pPr>
            <w:ins w:id="337" w:author="Swift Navigation - Grant Hausler" w:date="2023-11-03T11:30:00Z">
              <w:r>
                <w:rPr>
                  <w:lang w:eastAsia="zh-CN"/>
                </w:rPr>
                <w:t>See comments above</w:t>
              </w:r>
            </w:ins>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2"/>
        <w:rPr>
          <w:lang w:eastAsia="zh-CN"/>
        </w:rPr>
      </w:pPr>
    </w:p>
    <w:p w14:paraId="2E472906" w14:textId="6E4059C0" w:rsidR="000F3F32" w:rsidRPr="000F3F32" w:rsidRDefault="000F3F32" w:rsidP="000F3F32">
      <w:pPr>
        <w:pStyle w:val="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338"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339" w:author="Swift Navigation - Grant Hausler" w:date="2023-10-25T15:25:00Z">
              <w:r>
                <w:rPr>
                  <w:lang w:eastAsia="zh-CN"/>
                </w:rPr>
                <w:t xml:space="preserve">We </w:t>
              </w:r>
            </w:ins>
            <w:ins w:id="340" w:author="Swift Navigation - Grant Hausler" w:date="2023-10-25T15:27:00Z">
              <w:r>
                <w:rPr>
                  <w:lang w:eastAsia="zh-CN"/>
                </w:rPr>
                <w:t>think th</w:t>
              </w:r>
            </w:ins>
            <w:ins w:id="341" w:author="Swift Navigation - Grant Hausler" w:date="2023-10-25T15:28:00Z">
              <w:r>
                <w:rPr>
                  <w:lang w:eastAsia="zh-CN"/>
                </w:rPr>
                <w:t>is proposal is workable</w:t>
              </w:r>
            </w:ins>
            <w:ins w:id="342" w:author="Swift Navigation - Grant Hausler" w:date="2023-10-26T08:26:00Z">
              <w:r w:rsidR="00AE6906">
                <w:rPr>
                  <w:lang w:eastAsia="zh-CN"/>
                </w:rPr>
                <w:t xml:space="preserve"> taking into account our </w:t>
              </w:r>
            </w:ins>
            <w:ins w:id="343" w:author="Swift Navigation - Grant Hausler" w:date="2023-10-25T15:25:00Z">
              <w:r>
                <w:rPr>
                  <w:lang w:eastAsia="zh-CN"/>
                </w:rPr>
                <w:t>suggest</w:t>
              </w:r>
            </w:ins>
            <w:ins w:id="344" w:author="Swift Navigation - Grant Hausler" w:date="2023-10-25T15:26:00Z">
              <w:r>
                <w:rPr>
                  <w:lang w:eastAsia="zh-CN"/>
                </w:rPr>
                <w:t>ed changes</w:t>
              </w:r>
            </w:ins>
            <w:ins w:id="345" w:author="Swift Navigation - Grant Hausler" w:date="2023-10-25T15:27:00Z">
              <w:r>
                <w:rPr>
                  <w:lang w:eastAsia="zh-CN"/>
                </w:rPr>
                <w:t xml:space="preserve"> </w:t>
              </w:r>
            </w:ins>
            <w:ins w:id="346" w:author="Swift Navigation - Grant Hausler" w:date="2023-10-26T08:26:00Z">
              <w:r w:rsidR="00AE6906">
                <w:rPr>
                  <w:lang w:eastAsia="zh-CN"/>
                </w:rPr>
                <w:t>above</w:t>
              </w:r>
            </w:ins>
            <w:ins w:id="347" w:author="Swift Navigation - Grant Hausler" w:date="2023-10-25T15:26:00Z">
              <w:r>
                <w:rPr>
                  <w:lang w:eastAsia="zh-CN"/>
                </w:rPr>
                <w:t>,</w:t>
              </w:r>
            </w:ins>
            <w:ins w:id="348" w:author="Swift Navigation - Grant Hausler" w:date="2023-10-25T15:28:00Z">
              <w:r>
                <w:rPr>
                  <w:lang w:eastAsia="zh-CN"/>
                </w:rPr>
                <w:t xml:space="preserve"> but we would like to hear opinions from the wider group on any additional impacts we may have missed on backward compatibility.</w:t>
              </w:r>
            </w:ins>
            <w:ins w:id="349"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1C615B"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0653CDA7" w:rsidR="001C615B" w:rsidRDefault="001C615B" w:rsidP="001C615B">
            <w:pPr>
              <w:pStyle w:val="TAC"/>
              <w:spacing w:before="20" w:after="20"/>
              <w:ind w:left="57" w:right="57"/>
              <w:jc w:val="left"/>
              <w:rPr>
                <w:lang w:eastAsia="zh-CN"/>
              </w:rPr>
            </w:pPr>
            <w:ins w:id="350" w:author="Swift Navigation - Grant Hausler" w:date="2023-11-03T11:30:00Z">
              <w:r>
                <w:rPr>
                  <w:lang w:eastAsia="zh-CN"/>
                </w:rPr>
                <w:t xml:space="preserve"> Swift Navigation</w:t>
              </w:r>
            </w:ins>
          </w:p>
        </w:tc>
        <w:tc>
          <w:tcPr>
            <w:tcW w:w="6732" w:type="dxa"/>
            <w:tcBorders>
              <w:top w:val="single" w:sz="4" w:space="0" w:color="auto"/>
              <w:left w:val="single" w:sz="4" w:space="0" w:color="auto"/>
              <w:bottom w:val="single" w:sz="4" w:space="0" w:color="auto"/>
              <w:right w:val="single" w:sz="4" w:space="0" w:color="auto"/>
            </w:tcBorders>
          </w:tcPr>
          <w:p w14:paraId="31B4089B" w14:textId="58053EC2" w:rsidR="001C615B" w:rsidRDefault="001C615B" w:rsidP="001C615B">
            <w:pPr>
              <w:pStyle w:val="TAC"/>
              <w:spacing w:before="20" w:after="20"/>
              <w:ind w:left="57" w:right="57"/>
              <w:jc w:val="left"/>
              <w:rPr>
                <w:lang w:eastAsia="zh-CN"/>
              </w:rPr>
            </w:pPr>
            <w:ins w:id="351" w:author="Swift Navigation - Grant Hausler" w:date="2023-11-03T11:30:00Z">
              <w:r>
                <w:rPr>
                  <w:lang w:eastAsia="zh-CN"/>
                </w:rPr>
                <w:t>See comments above</w:t>
              </w:r>
            </w:ins>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bookmarkEnd w:id="211"/>
    <w:bookmarkEnd w:id="212"/>
    <w:bookmarkEnd w:id="231"/>
    <w:bookmarkEnd w:id="232"/>
    <w:p w14:paraId="389934D9" w14:textId="77777777" w:rsidR="0062318A" w:rsidRDefault="002A071B">
      <w:pPr>
        <w:pStyle w:val="1"/>
        <w:rPr>
          <w:lang w:eastAsia="zh-CN"/>
        </w:rPr>
      </w:pPr>
      <w:r>
        <w:rPr>
          <w:rFonts w:hint="eastAsia"/>
          <w:lang w:eastAsia="zh-CN"/>
        </w:rPr>
        <w:t>4</w:t>
      </w:r>
      <w:r>
        <w:tab/>
        <w:t>Conclusion</w:t>
      </w:r>
    </w:p>
    <w:p w14:paraId="0E253D70" w14:textId="55F6BBAE" w:rsidR="00DF44A4" w:rsidRPr="00F456B3" w:rsidRDefault="00DF44A4" w:rsidP="0066544B">
      <w:pPr>
        <w:rPr>
          <w:lang w:eastAsia="zh-CN"/>
        </w:rPr>
      </w:pPr>
    </w:p>
    <w:sectPr w:rsidR="00DF44A4" w:rsidRPr="00F456B3"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507CB" w14:textId="77777777" w:rsidR="008065DE" w:rsidRDefault="008065DE" w:rsidP="00441FF5">
      <w:pPr>
        <w:spacing w:after="0"/>
      </w:pPr>
      <w:r>
        <w:separator/>
      </w:r>
    </w:p>
  </w:endnote>
  <w:endnote w:type="continuationSeparator" w:id="0">
    <w:p w14:paraId="04E87269" w14:textId="77777777" w:rsidR="008065DE" w:rsidRDefault="008065DE"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29B27" w14:textId="77777777" w:rsidR="008065DE" w:rsidRDefault="008065DE" w:rsidP="00441FF5">
      <w:pPr>
        <w:spacing w:after="0"/>
      </w:pPr>
      <w:r>
        <w:separator/>
      </w:r>
    </w:p>
  </w:footnote>
  <w:footnote w:type="continuationSeparator" w:id="0">
    <w:p w14:paraId="081C583A" w14:textId="77777777" w:rsidR="008065DE" w:rsidRDefault="008065DE"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宋体"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0"/>
  </w:num>
  <w:num w:numId="8">
    <w:abstractNumId w:val="18"/>
  </w:num>
  <w:num w:numId="9">
    <w:abstractNumId w:val="22"/>
  </w:num>
  <w:num w:numId="10">
    <w:abstractNumId w:val="9"/>
  </w:num>
  <w:num w:numId="11">
    <w:abstractNumId w:val="28"/>
  </w:num>
  <w:num w:numId="12">
    <w:abstractNumId w:val="20"/>
  </w:num>
  <w:num w:numId="13">
    <w:abstractNumId w:val="5"/>
  </w:num>
  <w:num w:numId="14">
    <w:abstractNumId w:val="4"/>
  </w:num>
  <w:num w:numId="15">
    <w:abstractNumId w:val="27"/>
  </w:num>
  <w:num w:numId="16">
    <w:abstractNumId w:val="3"/>
  </w:num>
  <w:num w:numId="17">
    <w:abstractNumId w:val="29"/>
  </w:num>
  <w:num w:numId="18">
    <w:abstractNumId w:val="11"/>
  </w:num>
  <w:num w:numId="19">
    <w:abstractNumId w:val="25"/>
  </w:num>
  <w:num w:numId="20">
    <w:abstractNumId w:val="16"/>
  </w:num>
  <w:num w:numId="21">
    <w:abstractNumId w:val="21"/>
  </w:num>
  <w:num w:numId="22">
    <w:abstractNumId w:val="32"/>
  </w:num>
  <w:num w:numId="23">
    <w:abstractNumId w:val="15"/>
  </w:num>
  <w:num w:numId="24">
    <w:abstractNumId w:val="6"/>
  </w:num>
  <w:num w:numId="25">
    <w:abstractNumId w:val="13"/>
  </w:num>
  <w:num w:numId="26">
    <w:abstractNumId w:val="19"/>
  </w:num>
  <w:num w:numId="27">
    <w:abstractNumId w:val="7"/>
  </w:num>
  <w:num w:numId="28">
    <w:abstractNumId w:val="17"/>
  </w:num>
  <w:num w:numId="29">
    <w:abstractNumId w:val="2"/>
  </w:num>
  <w:num w:numId="30">
    <w:abstractNumId w:val="31"/>
  </w:num>
  <w:num w:numId="31">
    <w:abstractNumId w:val="1"/>
  </w:num>
  <w:num w:numId="32">
    <w:abstractNumId w:val="19"/>
  </w:num>
  <w:num w:numId="33">
    <w:abstractNumId w:val="19"/>
  </w:num>
  <w:num w:numId="34">
    <w:abstractNumId w:val="24"/>
  </w:num>
  <w:num w:numId="35">
    <w:abstractNumId w:val="26"/>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2F05"/>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30F4"/>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3FD7"/>
    <w:rsid w:val="00D065B2"/>
    <w:rsid w:val="00D07E80"/>
    <w:rsid w:val="00D106E7"/>
    <w:rsid w:val="00D12219"/>
    <w:rsid w:val="00D20824"/>
    <w:rsid w:val="00D209AC"/>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6EB9"/>
    <w:rsid w:val="00D67CD1"/>
    <w:rsid w:val="00D70D4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qFormat="1"/>
    <w:lsdException w:name="toc 9" w:qFormat="1"/>
    <w:lsdException w:name="annotation text" w:qFormat="1"/>
    <w:lsdException w:name="caption" w:qFormat="1"/>
    <w:lsdException w:name="table of figures" w:uiPriority="99" w:qFormat="1"/>
    <w:lsdException w:name="annotation reference" w:qFormat="1"/>
    <w:lsdException w:name="List Number" w:semiHidden="0" w:unhideWhenUsed="0"/>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82"/>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aliases w:val="header odd"/>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3Char">
    <w:name w:val="标题 3 Char"/>
    <w:basedOn w:val="a0"/>
    <w:link w:val="3"/>
    <w:rsid w:val="00505F82"/>
    <w:rPr>
      <w:rFonts w:ascii="Arial" w:hAnsi="Arial"/>
      <w:sz w:val="28"/>
      <w:lang w:val="en-GB" w:eastAsia="en-US"/>
    </w:rPr>
  </w:style>
  <w:style w:type="paragraph" w:styleId="af1">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Users\mtk16923\Documents\3GPP%20Meetings\202310%20-%20RAN2_123bis,%20Xiamen\Extracts\R2-2311572_37355_CR0466r2_(Rel-17).docx"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Meetings_3GPP_SYNC/RAN2/Inbox/R2-2311372.zip" TargetMode="External"/><Relationship Id="rId2" Type="http://schemas.openxmlformats.org/officeDocument/2006/relationships/customXml" Target="../customXml/item1.xml"/><Relationship Id="rId16" Type="http://schemas.openxmlformats.org/officeDocument/2006/relationships/hyperlink" Target="file:///C:\Users\mtk16923\Documents\3GPP%20Meetings\202310%20-%20RAN2_123bis,%20Xiamen\Extracts\R2-2311572_37355_CR0466r2_(Rel-17).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Meetings_3GPP_SYNC/RAN2/Inbox/R2-2311372.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2023-11-03T01:57:00Z</dcterms:created>
  <dcterms:modified xsi:type="dcterms:W3CDTF">2023-11-03T01:57:00Z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