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C5D74"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w:t>
      </w:r>
      <w:proofErr w:type="gramStart"/>
      <w:r w:rsidRPr="0006277D">
        <w:rPr>
          <w:rFonts w:eastAsia="MS Mincho"/>
          <w:b/>
          <w:kern w:val="0"/>
          <w:sz w:val="20"/>
          <w:szCs w:val="24"/>
          <w:lang w:val="en-GB" w:eastAsia="en-GB"/>
          <w14:ligatures w14:val="none"/>
        </w:rPr>
        <w:t>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w:t>
      </w:r>
      <w:proofErr w:type="gramEnd"/>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design details in the MAC running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Hanseul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Hyunjeong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FEB8959"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A00CD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lastRenderedPageBreak/>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ListParagraph"/>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ListParagraph"/>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ListParagraph"/>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5pt;height:173.2pt;mso-width-percent:0;mso-height-percent:0;mso-width-percent:0;mso-height-percent:0" o:ole="">
            <v:imagedata r:id="rId7" o:title=""/>
          </v:shape>
          <o:OLEObject Type="Embed" ProgID="Visio.Drawing.15" ShapeID="_x0000_i1025" DrawAspect="Content" ObjectID="_1759837827" r:id="rId8"/>
        </w:object>
      </w:r>
    </w:p>
    <w:p w14:paraId="003FB075" w14:textId="77777777" w:rsidR="000550E0" w:rsidRDefault="000550E0" w:rsidP="000550E0">
      <w:pPr>
        <w:pStyle w:val="Caption"/>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gridSpan w:val="2"/>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3E2BB6">
        <w:tc>
          <w:tcPr>
            <w:tcW w:w="1783"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6" w:type="dxa"/>
            <w:gridSpan w:val="2"/>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w:t>
            </w:r>
            <w:proofErr w:type="gramStart"/>
            <w:r w:rsidR="00A8199C">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Heading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3E2BB6">
        <w:tc>
          <w:tcPr>
            <w:tcW w:w="1783"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uawei, HiSilicon</w:t>
            </w:r>
          </w:p>
        </w:tc>
        <w:tc>
          <w:tcPr>
            <w:tcW w:w="2076"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gridSpan w:val="2"/>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3E2BB6">
        <w:tc>
          <w:tcPr>
            <w:tcW w:w="1783"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0"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3E2BB6">
        <w:tc>
          <w:tcPr>
            <w:tcW w:w="1783" w:type="dxa"/>
            <w:shd w:val="clear" w:color="auto" w:fill="auto"/>
          </w:tcPr>
          <w:p w14:paraId="0BC168CA" w14:textId="0DCC2668" w:rsidR="006C6263" w:rsidRPr="0006277D" w:rsidRDefault="00940145"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2" w:type="dxa"/>
            <w:gridSpan w:val="2"/>
          </w:tcPr>
          <w:p w14:paraId="15DDCA01" w14:textId="426EAA97" w:rsidR="006C6263" w:rsidRPr="0006277D" w:rsidRDefault="00940145"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0"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3E2BB6">
        <w:tc>
          <w:tcPr>
            <w:tcW w:w="1783" w:type="dxa"/>
            <w:shd w:val="clear" w:color="auto" w:fill="auto"/>
          </w:tcPr>
          <w:p w14:paraId="59E018B5"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0520C946" w14:textId="77777777"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55D63D06"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legacy, padding BSR includes a truncated version (</w:t>
      </w:r>
      <w:proofErr w:type="gramStart"/>
      <w:r>
        <w:rPr>
          <w:rFonts w:ascii="Times New Roman" w:eastAsia="宋体" w:hAnsi="Times New Roman"/>
          <w:kern w:val="0"/>
          <w:sz w:val="20"/>
          <w:szCs w:val="20"/>
          <w:lang w:val="en-GB"/>
          <w14:ligatures w14:val="none"/>
        </w:rPr>
        <w:t>i.e.</w:t>
      </w:r>
      <w:proofErr w:type="gramEnd"/>
      <w:r>
        <w:rPr>
          <w:rFonts w:ascii="Times New Roman" w:eastAsia="宋体" w:hAnsi="Times New Roman"/>
          <w:kern w:val="0"/>
          <w:sz w:val="20"/>
          <w:szCs w:val="20"/>
          <w:lang w:val="en-GB"/>
          <w14:ligatures w14:val="none"/>
        </w:rPr>
        <w:t xml:space="preserv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6" w:type="dxa"/>
            <w:gridSpan w:val="2"/>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3E2BB6">
        <w:tc>
          <w:tcPr>
            <w:tcW w:w="1783"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6" w:type="dxa"/>
            <w:gridSpan w:val="2"/>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3E2BB6">
        <w:tc>
          <w:tcPr>
            <w:tcW w:w="1783"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0"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677DB5" w:rsidRPr="0006277D" w14:paraId="47EAE9FF" w14:textId="77777777" w:rsidTr="003E2BB6">
        <w:tc>
          <w:tcPr>
            <w:tcW w:w="1783" w:type="dxa"/>
            <w:shd w:val="clear" w:color="auto" w:fill="auto"/>
          </w:tcPr>
          <w:p w14:paraId="56657AA0" w14:textId="483667D1"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2" w:type="dxa"/>
            <w:gridSpan w:val="2"/>
          </w:tcPr>
          <w:p w14:paraId="0E1E2944" w14:textId="56D90EA4"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Could live without</w:t>
            </w:r>
          </w:p>
        </w:tc>
        <w:tc>
          <w:tcPr>
            <w:tcW w:w="5490" w:type="dxa"/>
            <w:shd w:val="clear" w:color="auto" w:fill="auto"/>
          </w:tcPr>
          <w:p w14:paraId="60138D88"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Legacy truncated BSR is anyway needed for the cases when the space is not enough to include the subheader and bitmaps of the Enhanced BSR MAC CE. </w:t>
            </w:r>
          </w:p>
          <w:p w14:paraId="69298015"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when there is only 2 bytes padding (with 1 byte subheader + 1 byte payload), it should be possible to report the </w:t>
            </w:r>
            <w:r>
              <w:rPr>
                <w:rFonts w:ascii="Times New Roman" w:eastAsia="宋体" w:hAnsi="Times New Roman" w:hint="eastAsia"/>
                <w:kern w:val="0"/>
                <w:sz w:val="20"/>
                <w:szCs w:val="20"/>
                <w:lang w:val="en-GB"/>
                <w14:ligatures w14:val="none"/>
              </w:rPr>
              <w:t>LCG</w:t>
            </w:r>
            <w:r>
              <w:rPr>
                <w:rFonts w:ascii="Times New Roman" w:eastAsia="宋体"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Same for </w:t>
            </w:r>
            <w:proofErr w:type="gramStart"/>
            <w:r>
              <w:rPr>
                <w:rFonts w:ascii="Times New Roman" w:eastAsia="宋体" w:hAnsi="Times New Roman"/>
                <w:kern w:val="0"/>
                <w:sz w:val="20"/>
                <w:szCs w:val="20"/>
                <w:lang w:val="en-GB"/>
                <w14:ligatures w14:val="none"/>
              </w:rPr>
              <w:t>3 or 4 bytes</w:t>
            </w:r>
            <w:proofErr w:type="gramEnd"/>
            <w:r>
              <w:rPr>
                <w:rFonts w:ascii="Times New Roman" w:eastAsia="宋体" w:hAnsi="Times New Roman"/>
                <w:kern w:val="0"/>
                <w:sz w:val="20"/>
                <w:szCs w:val="20"/>
                <w:lang w:val="en-GB"/>
                <w14:ligatures w14:val="none"/>
              </w:rPr>
              <w:t xml:space="preserve"> padding, better to use legacy table as well with 1 byte subheader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eLCID is used for Enhanced BSR, at least 5 bytes are needed for the </w:t>
            </w:r>
            <w:proofErr w:type="gramStart"/>
            <w:r>
              <w:rPr>
                <w:rFonts w:ascii="Times New Roman" w:eastAsia="宋体" w:hAnsi="Times New Roman"/>
                <w:kern w:val="0"/>
                <w:sz w:val="20"/>
                <w:szCs w:val="20"/>
                <w:lang w:val="en-GB"/>
                <w14:ligatures w14:val="none"/>
              </w:rPr>
              <w:t>2 byte</w:t>
            </w:r>
            <w:proofErr w:type="gramEnd"/>
            <w:r>
              <w:rPr>
                <w:rFonts w:ascii="Times New Roman" w:eastAsia="宋体" w:hAnsi="Times New Roman"/>
                <w:kern w:val="0"/>
                <w:sz w:val="20"/>
                <w:szCs w:val="20"/>
                <w:lang w:val="en-GB"/>
                <w14:ligatures w14:val="none"/>
              </w:rPr>
              <w:t xml:space="preserve"> subheader + 2 byte bitmap + at least one BS.</w:t>
            </w:r>
          </w:p>
          <w:p w14:paraId="3621C0B7" w14:textId="13D438F2"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Enhanced BSR could provide finer granularity, but legacy BSR can provide BS for two more LCG, so in that sense, can also live with legacy table only for truncated padding BSR.</w:t>
            </w:r>
          </w:p>
        </w:tc>
      </w:tr>
      <w:tr w:rsidR="00677DB5" w:rsidRPr="0006277D" w14:paraId="4081742A" w14:textId="77777777" w:rsidTr="003E2BB6">
        <w:tc>
          <w:tcPr>
            <w:tcW w:w="1783" w:type="dxa"/>
            <w:shd w:val="clear" w:color="auto" w:fill="auto"/>
          </w:tcPr>
          <w:p w14:paraId="1A1FBA59" w14:textId="77777777"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4E3CB296" w14:textId="77777777"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099BFE8F" w14:textId="77777777"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p>
        </w:tc>
      </w:tr>
    </w:tbl>
    <w:p w14:paraId="41523C49" w14:textId="77777777" w:rsidR="000550E0" w:rsidRPr="0006277D"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LCID, one octet eLCID, or two-octet eLCID)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ListParagraph"/>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r>
        <w:rPr>
          <w:rFonts w:ascii="Times New Roman" w:eastAsia="宋体" w:hAnsi="Times New Roman"/>
          <w:b/>
          <w:kern w:val="0"/>
          <w:sz w:val="20"/>
          <w:szCs w:val="20"/>
          <w:lang w:val="en-GB"/>
          <w14:ligatures w14:val="none"/>
        </w:rPr>
        <w:t>LCID</w:t>
      </w:r>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ListParagraph"/>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eLCID;</w:t>
      </w:r>
    </w:p>
    <w:p w14:paraId="0B4B953C" w14:textId="63738E1D" w:rsidR="00EB5236" w:rsidRPr="008514CD" w:rsidRDefault="00EB5236" w:rsidP="00EB5236">
      <w:pPr>
        <w:pStyle w:val="ListParagraph"/>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proofErr w:type="gramStart"/>
            <w:r>
              <w:rPr>
                <w:rFonts w:ascii="Times New Roman" w:eastAsia="Malgun Gothic" w:hAnsi="Times New Roman" w:hint="eastAsia"/>
                <w:kern w:val="0"/>
                <w:sz w:val="20"/>
                <w:szCs w:val="20"/>
                <w:lang w:val="en-GB" w:eastAsia="ko-KR"/>
                <w14:ligatures w14:val="none"/>
              </w:rPr>
              <w:t>Similar to</w:t>
            </w:r>
            <w:proofErr w:type="gramEnd"/>
            <w:r>
              <w:rPr>
                <w:rFonts w:ascii="Times New Roman" w:eastAsia="Malgun Gothic" w:hAnsi="Times New Roman" w:hint="eastAsia"/>
                <w:kern w:val="0"/>
                <w:sz w:val="20"/>
                <w:szCs w:val="20"/>
                <w:lang w:val="en-GB" w:eastAsia="ko-KR"/>
                <w14:ligatures w14:val="none"/>
              </w:rPr>
              <w:t xml:space="preserve">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77777777"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p>
        </w:tc>
        <w:tc>
          <w:tcPr>
            <w:tcW w:w="1992" w:type="dxa"/>
          </w:tcPr>
          <w:p w14:paraId="2B61FF01" w14:textId="77777777"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0FCF7B23" w14:textId="77777777"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xml:space="preserve">, </w:t>
            </w:r>
            <w:proofErr w:type="gramStart"/>
            <w:r>
              <w:rPr>
                <w:rFonts w:ascii="Times New Roman" w:eastAsia="Malgun Gothic" w:hAnsi="Times New Roman" w:hint="eastAsia"/>
                <w:kern w:val="0"/>
                <w:sz w:val="20"/>
                <w:szCs w:val="20"/>
                <w:lang w:val="en-GB" w:eastAsia="ko-KR"/>
                <w14:ligatures w14:val="none"/>
              </w:rPr>
              <w:t>similar to</w:t>
            </w:r>
            <w:proofErr w:type="gramEnd"/>
            <w:r>
              <w:rPr>
                <w:rFonts w:ascii="Times New Roman" w:eastAsia="Malgun Gothic" w:hAnsi="Times New Roman" w:hint="eastAsia"/>
                <w:kern w:val="0"/>
                <w:sz w:val="20"/>
                <w:szCs w:val="20"/>
                <w:lang w:val="en-GB" w:eastAsia="ko-KR"/>
                <w14:ligatures w14:val="none"/>
              </w:rPr>
              <w:t xml:space="preserve">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c>
          <w:tcPr>
            <w:tcW w:w="1477" w:type="dxa"/>
          </w:tcPr>
          <w:p w14:paraId="3773D799" w14:textId="77777777"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p>
        </w:tc>
        <w:tc>
          <w:tcPr>
            <w:tcW w:w="6095" w:type="dxa"/>
            <w:shd w:val="clear" w:color="auto" w:fill="auto"/>
          </w:tcPr>
          <w:p w14:paraId="2D7AB3DA"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800618"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ListParagraph"/>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ListParagraph"/>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ListParagraph"/>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ListParagraph"/>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w:t>
      </w:r>
      <w:proofErr w:type="gramStart"/>
      <w:r w:rsidR="004C1178" w:rsidRPr="0057188E">
        <w:rPr>
          <w:rFonts w:ascii="Times New Roman" w:eastAsia="宋体" w:hAnsi="Times New Roman"/>
          <w:kern w:val="0"/>
          <w:sz w:val="20"/>
          <w:szCs w:val="20"/>
          <w:lang w:val="en-GB"/>
          <w14:ligatures w14:val="none"/>
        </w:rPr>
        <w:t>e.g.</w:t>
      </w:r>
      <w:proofErr w:type="gramEnd"/>
      <w:r w:rsidR="004C1178" w:rsidRPr="0057188E">
        <w:rPr>
          <w:rFonts w:ascii="Times New Roman" w:eastAsia="宋体" w:hAnsi="Times New Roman"/>
          <w:kern w:val="0"/>
          <w:sz w:val="20"/>
          <w:szCs w:val="20"/>
          <w:lang w:val="en-GB"/>
          <w14:ligatures w14:val="none"/>
        </w:rPr>
        <w:t xml:space="preserve">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ListParagraph"/>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w:t>
      </w:r>
      <w:proofErr w:type="gramStart"/>
      <w:r w:rsidR="004C1178" w:rsidRPr="0057188E">
        <w:rPr>
          <w:rFonts w:ascii="Times New Roman" w:eastAsia="宋体" w:hAnsi="Times New Roman"/>
          <w:kern w:val="0"/>
          <w:sz w:val="20"/>
          <w:szCs w:val="20"/>
          <w:lang w:val="en-GB"/>
          <w14:ligatures w14:val="none"/>
        </w:rPr>
        <w:t>similar to</w:t>
      </w:r>
      <w:proofErr w:type="gramEnd"/>
      <w:r w:rsidR="004C1178" w:rsidRPr="0057188E">
        <w:rPr>
          <w:rFonts w:ascii="Times New Roman" w:eastAsia="宋体" w:hAnsi="Times New Roman"/>
          <w:kern w:val="0"/>
          <w:sz w:val="20"/>
          <w:szCs w:val="20"/>
          <w:lang w:val="en-GB"/>
          <w14:ligatures w14:val="none"/>
        </w:rPr>
        <w:t xml:space="preserve">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w:t>
      </w:r>
      <w:proofErr w:type="gramStart"/>
      <w:r w:rsidRPr="00EC4E48">
        <w:rPr>
          <w:rFonts w:ascii="Times New Roman" w:eastAsia="宋体" w:hAnsi="Times New Roman"/>
          <w:b/>
          <w:bCs/>
          <w:kern w:val="0"/>
          <w:sz w:val="20"/>
          <w:szCs w:val="20"/>
          <w:lang w:val="en-GB"/>
          <w14:ligatures w14:val="none"/>
        </w:rPr>
        <w:t>e.g.</w:t>
      </w:r>
      <w:proofErr w:type="gramEnd"/>
      <w:r w:rsidRPr="00EC4E48">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w:t>
      </w:r>
      <w:proofErr w:type="gramStart"/>
      <w:r w:rsidRPr="00EC4E48">
        <w:rPr>
          <w:rFonts w:ascii="Times New Roman" w:eastAsia="宋体" w:hAnsi="Times New Roman"/>
          <w:b/>
          <w:bCs/>
          <w:kern w:val="0"/>
          <w:sz w:val="20"/>
          <w:szCs w:val="20"/>
          <w:lang w:val="en-GB"/>
          <w14:ligatures w14:val="none"/>
        </w:rPr>
        <w:t>similar to</w:t>
      </w:r>
      <w:proofErr w:type="gramEnd"/>
      <w:r w:rsidRPr="00EC4E48">
        <w:rPr>
          <w:rFonts w:ascii="Times New Roman" w:eastAsia="宋体" w:hAnsi="Times New Roman"/>
          <w:b/>
          <w:bCs/>
          <w:kern w:val="0"/>
          <w:sz w:val="20"/>
          <w:szCs w:val="20"/>
          <w:lang w:val="en-GB"/>
          <w14:ligatures w14:val="none"/>
        </w:rPr>
        <w:t xml:space="preserve">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6" w:type="dxa"/>
            <w:gridSpan w:val="2"/>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 xml:space="preserve">timize the remaining </w:t>
            </w:r>
            <w:proofErr w:type="gramStart"/>
            <w:r>
              <w:rPr>
                <w:rFonts w:ascii="Times New Roman" w:eastAsia="Malgun Gothic" w:hAnsi="Times New Roman"/>
                <w:kern w:val="0"/>
                <w:sz w:val="20"/>
                <w:szCs w:val="20"/>
                <w:lang w:val="en-GB" w:eastAsia="ko-KR"/>
                <w14:ligatures w14:val="none"/>
              </w:rPr>
              <w:t>time table</w:t>
            </w:r>
            <w:proofErr w:type="gramEnd"/>
            <w:r>
              <w:rPr>
                <w:rFonts w:ascii="Times New Roman" w:eastAsia="Malgun Gothic" w:hAnsi="Times New Roman"/>
                <w:kern w:val="0"/>
                <w:sz w:val="20"/>
                <w:szCs w:val="20"/>
                <w:lang w:val="en-GB" w:eastAsia="ko-KR"/>
                <w14:ligatures w14:val="none"/>
              </w:rPr>
              <w:t>,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3E2BB6">
        <w:tc>
          <w:tcPr>
            <w:tcW w:w="1783"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gridSpan w:val="2"/>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3E2BB6">
        <w:tc>
          <w:tcPr>
            <w:tcW w:w="1783"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gridSpan w:val="2"/>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gramStart"/>
            <w:r>
              <w:rPr>
                <w:rFonts w:ascii="Times New Roman" w:eastAsia="宋体" w:hAnsi="Times New Roman"/>
                <w:kern w:val="0"/>
                <w:sz w:val="20"/>
                <w:szCs w:val="20"/>
                <w:lang w:val="en-GB"/>
                <w14:ligatures w14:val="none"/>
              </w:rPr>
              <w:t>the  mapping</w:t>
            </w:r>
            <w:proofErr w:type="gramEnd"/>
            <w:r>
              <w:rPr>
                <w:rFonts w:ascii="Times New Roman" w:eastAsia="宋体" w:hAnsi="Times New Roman"/>
                <w:kern w:val="0"/>
                <w:sz w:val="20"/>
                <w:szCs w:val="20"/>
                <w:lang w:val="en-GB"/>
                <w14:ligatures w14:val="none"/>
              </w:rPr>
              <w:t xml:space="preserve"> is linear, no need for a table but a formula should be enough</w:t>
            </w:r>
          </w:p>
        </w:tc>
      </w:tr>
      <w:tr w:rsidR="0034677F" w:rsidRPr="0006277D" w14:paraId="68706E51" w14:textId="77777777" w:rsidTr="003E2BB6">
        <w:tc>
          <w:tcPr>
            <w:tcW w:w="1783"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2" w:type="dxa"/>
            <w:gridSpan w:val="2"/>
          </w:tcPr>
          <w:p w14:paraId="560952DC" w14:textId="096C677B"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0" w:type="dxa"/>
            <w:shd w:val="clear" w:color="auto" w:fill="auto"/>
          </w:tcPr>
          <w:p w14:paraId="3EBCB4CA" w14:textId="1ECA9853"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gNB.</w:t>
            </w:r>
          </w:p>
        </w:tc>
      </w:tr>
      <w:tr w:rsidR="00787CAB" w:rsidRPr="0006277D" w14:paraId="4B50A748" w14:textId="77777777" w:rsidTr="003E2BB6">
        <w:tc>
          <w:tcPr>
            <w:tcW w:w="1783" w:type="dxa"/>
            <w:shd w:val="clear" w:color="auto" w:fill="auto"/>
          </w:tcPr>
          <w:p w14:paraId="3C44F776" w14:textId="21DC58B8"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2" w:type="dxa"/>
            <w:gridSpan w:val="2"/>
          </w:tcPr>
          <w:p w14:paraId="3CD64222" w14:textId="1D44448A"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0" w:type="dxa"/>
            <w:shd w:val="clear" w:color="auto" w:fill="auto"/>
          </w:tcPr>
          <w:p w14:paraId="02B3EB25" w14:textId="5F0636BA"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Pr="00C54702">
              <w:rPr>
                <w:rFonts w:ascii="Times New Roman" w:eastAsia="宋体" w:hAnsi="Times New Roman"/>
                <w:kern w:val="0"/>
                <w:sz w:val="20"/>
                <w:szCs w:val="20"/>
                <w:lang w:val="en-GB"/>
                <w14:ligatures w14:val="none"/>
              </w:rPr>
              <w:t>n the granularity of ms should be enough considering the discard timer is in ms</w:t>
            </w:r>
            <w:r>
              <w:rPr>
                <w:rFonts w:ascii="Times New Roman" w:eastAsia="宋体" w:hAnsi="Times New Roman"/>
                <w:kern w:val="0"/>
                <w:sz w:val="20"/>
                <w:szCs w:val="20"/>
                <w:lang w:val="en-GB"/>
                <w14:ligatures w14:val="none"/>
              </w:rPr>
              <w:t>.</w:t>
            </w:r>
          </w:p>
        </w:tc>
      </w:tr>
      <w:tr w:rsidR="00787CAB" w:rsidRPr="0006277D" w14:paraId="428BCDFB" w14:textId="77777777" w:rsidTr="003E2BB6">
        <w:tc>
          <w:tcPr>
            <w:tcW w:w="1783" w:type="dxa"/>
            <w:shd w:val="clear" w:color="auto" w:fill="auto"/>
          </w:tcPr>
          <w:p w14:paraId="702E61E0" w14:textId="77777777"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3E6DD4B9" w14:textId="77777777"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16868AE9" w14:textId="77777777"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p>
        </w:tc>
      </w:tr>
    </w:tbl>
    <w:p w14:paraId="0869FF03" w14:textId="77777777" w:rsidR="004C1178"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 xml:space="preserve">to be discussed how to signal which BSR table is used to encode the buffer size field. </w:t>
      </w:r>
      <w:proofErr w:type="gramStart"/>
      <w:r w:rsidR="004C1178">
        <w:rPr>
          <w:rFonts w:ascii="Times New Roman" w:eastAsia="宋体" w:hAnsi="Times New Roman"/>
          <w:kern w:val="0"/>
          <w:sz w:val="20"/>
          <w:szCs w:val="20"/>
          <w:lang w:val="en-GB"/>
          <w14:ligatures w14:val="none"/>
        </w:rPr>
        <w:t>Similar to</w:t>
      </w:r>
      <w:proofErr w:type="gramEnd"/>
      <w:r w:rsidR="004C1178">
        <w:rPr>
          <w:rFonts w:ascii="Times New Roman" w:eastAsia="宋体" w:hAnsi="Times New Roman"/>
          <w:kern w:val="0"/>
          <w:sz w:val="20"/>
          <w:szCs w:val="20"/>
          <w:lang w:val="en-GB"/>
          <w14:ligatures w14:val="none"/>
        </w:rPr>
        <w:t xml:space="preserve">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proofErr w:type="gramStart"/>
      <w:r w:rsidR="00AF7E8A">
        <w:rPr>
          <w:rFonts w:ascii="Times New Roman" w:eastAsia="宋体" w:hAnsi="Times New Roman"/>
          <w:kern w:val="0"/>
          <w:sz w:val="20"/>
          <w:szCs w:val="20"/>
          <w:lang w:val="en-GB"/>
          <w14:ligatures w14:val="none"/>
        </w:rPr>
        <w:t>e.g.</w:t>
      </w:r>
      <w:proofErr w:type="gramEnd"/>
      <w:r w:rsidR="00AF7E8A">
        <w:rPr>
          <w:rFonts w:ascii="Times New Roman" w:eastAsia="宋体" w:hAnsi="Times New Roman"/>
          <w:kern w:val="0"/>
          <w:sz w:val="20"/>
          <w:szCs w:val="20"/>
          <w:lang w:val="en-GB"/>
          <w14:ligatures w14:val="none"/>
        </w:rPr>
        <w:t xml:space="preserve">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77777777" w:rsidR="004C1178" w:rsidRDefault="00770D2A" w:rsidP="004C1178">
      <w:pPr>
        <w:keepNext/>
        <w:snapToGrid w:val="0"/>
        <w:spacing w:before="0"/>
        <w:ind w:left="0" w:firstLine="0"/>
      </w:pPr>
      <w:r w:rsidRPr="00770D2A">
        <w:rPr>
          <w:rFonts w:ascii="Times New Roman" w:eastAsia="宋体" w:hAnsi="Times New Roman"/>
          <w:noProof/>
          <w:kern w:val="0"/>
          <w:sz w:val="20"/>
          <w:szCs w:val="20"/>
          <w:lang w:val="en-GB"/>
        </w:rPr>
        <w:object w:dxaOrig="13381" w:dyaOrig="4908" w14:anchorId="6FCEA0C6">
          <v:shape id="_x0000_i1026" type="#_x0000_t75" alt="" style="width:457.8pt;height:167.1pt;mso-width-percent:0;mso-height-percent:0;mso-width-percent:0;mso-height-percent:0" o:ole="">
            <v:imagedata r:id="rId9" o:title=""/>
          </v:shape>
          <o:OLEObject Type="Embed" ProgID="Visio.Drawing.15" ShapeID="_x0000_i1026" DrawAspect="Content" ObjectID="_1759837828" r:id="rId10"/>
        </w:object>
      </w:r>
    </w:p>
    <w:p w14:paraId="1D93ED93" w14:textId="17E9D46E" w:rsidR="004C1178" w:rsidRPr="008C2ED9" w:rsidRDefault="004C1178" w:rsidP="004C1178">
      <w:pPr>
        <w:pStyle w:val="Caption"/>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ListParagraph"/>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ListParagraph"/>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ListParagraph"/>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ListParagraph"/>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6" w:type="dxa"/>
            <w:gridSpan w:val="2"/>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 xml:space="preserve">threshold, the amount of data would not be large, so enhanced BS table is not </w:t>
            </w:r>
            <w:proofErr w:type="gramStart"/>
            <w:r>
              <w:rPr>
                <w:rFonts w:ascii="Times New Roman" w:eastAsia="宋体" w:hAnsi="Times New Roman"/>
                <w:kern w:val="0"/>
                <w:sz w:val="20"/>
                <w:szCs w:val="20"/>
                <w:lang w:val="en-GB"/>
                <w14:ligatures w14:val="none"/>
              </w:rPr>
              <w:t>needed</w:t>
            </w:r>
            <w:proofErr w:type="gramEnd"/>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3E2BB6">
        <w:tc>
          <w:tcPr>
            <w:tcW w:w="1783"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gridSpan w:val="2"/>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3E2BB6">
        <w:tc>
          <w:tcPr>
            <w:tcW w:w="1783"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496" w:type="dxa"/>
            <w:gridSpan w:val="2"/>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34677F" w:rsidRPr="0006277D" w14:paraId="017C1973" w14:textId="77777777" w:rsidTr="003E2BB6">
        <w:tc>
          <w:tcPr>
            <w:tcW w:w="1783" w:type="dxa"/>
            <w:shd w:val="clear" w:color="auto" w:fill="auto"/>
          </w:tcPr>
          <w:p w14:paraId="5FAD197F" w14:textId="5BE3296B"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2" w:type="dxa"/>
            <w:gridSpan w:val="2"/>
          </w:tcPr>
          <w:p w14:paraId="0EB7F987" w14:textId="34B8DCD7"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0" w:type="dxa"/>
            <w:shd w:val="clear" w:color="auto" w:fill="auto"/>
          </w:tcPr>
          <w:p w14:paraId="42EC6218" w14:textId="32FCFE52"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3E2BB6">
        <w:tc>
          <w:tcPr>
            <w:tcW w:w="1783" w:type="dxa"/>
            <w:shd w:val="clear" w:color="auto" w:fill="auto"/>
          </w:tcPr>
          <w:p w14:paraId="10E90561" w14:textId="1E2863EF"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2" w:type="dxa"/>
            <w:gridSpan w:val="2"/>
          </w:tcPr>
          <w:p w14:paraId="56802158" w14:textId="0E8E9D2C"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0" w:type="dxa"/>
            <w:shd w:val="clear" w:color="auto" w:fill="auto"/>
          </w:tcPr>
          <w:p w14:paraId="0C8C20C6" w14:textId="10305031"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3E2BB6">
        <w:tc>
          <w:tcPr>
            <w:tcW w:w="1783" w:type="dxa"/>
            <w:shd w:val="clear" w:color="auto" w:fill="auto"/>
          </w:tcPr>
          <w:p w14:paraId="728A9B94" w14:textId="77777777"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4A7F6F08" w14:textId="77777777"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15D35FE6" w14:textId="77777777"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p>
        </w:tc>
      </w:tr>
    </w:tbl>
    <w:p w14:paraId="0D8890A0" w14:textId="77777777" w:rsidR="004C1178" w:rsidRDefault="004C1178" w:rsidP="004C1178">
      <w:pPr>
        <w:spacing w:before="0"/>
        <w:ind w:left="0" w:firstLine="0"/>
        <w:rPr>
          <w:rFonts w:ascii="Times New Roman" w:eastAsia="宋体"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LCID, one octet eLCID, or two-octet eLCID)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ListParagraph"/>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ListParagraph"/>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p w14:paraId="3B39D9C2" w14:textId="548F5710" w:rsidR="00182D92" w:rsidRPr="008514CD" w:rsidRDefault="00182D92" w:rsidP="00182D92">
      <w:pPr>
        <w:pStyle w:val="ListParagraph"/>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proofErr w:type="gramStart"/>
            <w:r>
              <w:rPr>
                <w:rFonts w:ascii="Times New Roman" w:eastAsia="Malgun Gothic" w:hAnsi="Times New Roman" w:hint="eastAsia"/>
                <w:kern w:val="0"/>
                <w:sz w:val="20"/>
                <w:szCs w:val="20"/>
                <w:lang w:val="en-GB" w:eastAsia="ko-KR"/>
                <w14:ligatures w14:val="none"/>
              </w:rPr>
              <w:t>Similar to</w:t>
            </w:r>
            <w:proofErr w:type="gramEnd"/>
            <w:r>
              <w:rPr>
                <w:rFonts w:ascii="Times New Roman" w:eastAsia="Malgun Gothic" w:hAnsi="Times New Roman" w:hint="eastAsia"/>
                <w:kern w:val="0"/>
                <w:sz w:val="20"/>
                <w:szCs w:val="20"/>
                <w:lang w:val="en-GB" w:eastAsia="ko-KR"/>
                <w14:ligatures w14:val="none"/>
              </w:rPr>
              <w:t xml:space="preserve">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Again, </w:t>
            </w:r>
            <w:proofErr w:type="gramStart"/>
            <w:r>
              <w:rPr>
                <w:rFonts w:ascii="Times New Roman" w:eastAsia="宋体" w:hAnsi="Times New Roman"/>
                <w:kern w:val="0"/>
                <w:sz w:val="20"/>
                <w:szCs w:val="20"/>
                <w:lang w:val="en-GB"/>
                <w14:ligatures w14:val="none"/>
              </w:rPr>
              <w:t>There</w:t>
            </w:r>
            <w:proofErr w:type="gramEnd"/>
            <w:r>
              <w:rPr>
                <w:rFonts w:ascii="Times New Roman" w:eastAsia="宋体" w:hAnsi="Times New Roman"/>
                <w:kern w:val="0"/>
                <w:sz w:val="20"/>
                <w:szCs w:val="20"/>
                <w:lang w:val="en-GB"/>
                <w14:ligatures w14:val="none"/>
              </w:rPr>
              <w:t xml:space="preserv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c>
          <w:tcPr>
            <w:tcW w:w="1992" w:type="dxa"/>
          </w:tcPr>
          <w:p w14:paraId="17AFE813" w14:textId="77777777"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5266EA42"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6" w:type="dxa"/>
            <w:gridSpan w:val="2"/>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DB2C45">
        <w:tc>
          <w:tcPr>
            <w:tcW w:w="1783"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6" w:type="dxa"/>
            <w:gridSpan w:val="2"/>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DB2C45">
        <w:tc>
          <w:tcPr>
            <w:tcW w:w="1783"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 failure MAC CE</w:t>
            </w:r>
          </w:p>
        </w:tc>
        <w:tc>
          <w:tcPr>
            <w:tcW w:w="2076" w:type="dxa"/>
            <w:gridSpan w:val="2"/>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20" w:type="dxa"/>
            <w:shd w:val="clear" w:color="auto" w:fill="auto"/>
          </w:tcPr>
          <w:p w14:paraId="423AC2FE"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Maybe it is beneficial to discuss whether the XR enhanced features can work together with NRU. Our thinking </w:t>
            </w:r>
            <w:r>
              <w:rPr>
                <w:rFonts w:ascii="Times New Roman" w:eastAsia="宋体" w:hAnsi="Times New Roman"/>
                <w:kern w:val="0"/>
                <w:sz w:val="20"/>
                <w:szCs w:val="20"/>
                <w:lang w:val="en-GB"/>
                <w14:ligatures w14:val="none"/>
              </w:rPr>
              <w:lastRenderedPageBreak/>
              <w:t xml:space="preserve">is that except for multi-PUSCH CG enhancement, other higher layer enchancement, like XR awareness, or PDU set discard are transparent to the lower layer transport. Hence, it should be possible to support them </w:t>
            </w:r>
            <w:proofErr w:type="gramStart"/>
            <w:r>
              <w:rPr>
                <w:rFonts w:ascii="Times New Roman" w:eastAsia="宋体" w:hAnsi="Times New Roman"/>
                <w:kern w:val="0"/>
                <w:sz w:val="20"/>
                <w:szCs w:val="20"/>
                <w:lang w:val="en-GB"/>
                <w14:ligatures w14:val="none"/>
              </w:rPr>
              <w:t>both</w:t>
            </w:r>
            <w:proofErr w:type="gramEnd"/>
          </w:p>
          <w:p w14:paraId="63576C94"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w:t>
            </w:r>
            <w:proofErr w:type="gramStart"/>
            <w:r>
              <w:rPr>
                <w:rFonts w:ascii="Times New Roman" w:eastAsia="宋体" w:hAnsi="Times New Roman"/>
                <w:kern w:val="0"/>
                <w:sz w:val="20"/>
                <w:szCs w:val="20"/>
                <w:lang w:val="en-GB"/>
                <w14:ligatures w14:val="none"/>
              </w:rPr>
              <w:t>both of them</w:t>
            </w:r>
            <w:proofErr w:type="gramEnd"/>
            <w:r>
              <w:rPr>
                <w:rFonts w:ascii="Times New Roman" w:eastAsia="宋体" w:hAnsi="Times New Roman"/>
                <w:kern w:val="0"/>
                <w:sz w:val="20"/>
                <w:szCs w:val="20"/>
                <w:lang w:val="en-GB"/>
                <w14:ligatures w14:val="none"/>
              </w:rPr>
              <w:t xml:space="preserve"> can be supported together, we think LBT failure MAC CE would be more important</w:t>
            </w:r>
          </w:p>
        </w:tc>
      </w:tr>
      <w:tr w:rsidR="00E02FFB" w:rsidRPr="0006277D" w14:paraId="2C1F0BF3" w14:textId="77777777" w:rsidTr="00925CC8">
        <w:tc>
          <w:tcPr>
            <w:tcW w:w="1783" w:type="dxa"/>
            <w:shd w:val="clear" w:color="auto" w:fill="auto"/>
          </w:tcPr>
          <w:p w14:paraId="119F9EE6" w14:textId="254C2501"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2" w:type="dxa"/>
            <w:gridSpan w:val="2"/>
          </w:tcPr>
          <w:p w14:paraId="339FA45D" w14:textId="753457CC"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0" w:type="dxa"/>
          </w:tcPr>
          <w:p w14:paraId="1A9B07B7" w14:textId="7419356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20" w:type="dxa"/>
            <w:shd w:val="clear" w:color="auto" w:fill="auto"/>
          </w:tcPr>
          <w:p w14:paraId="0E715037" w14:textId="6A535970"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490A42" w:rsidRPr="0006277D" w14:paraId="205059E1" w14:textId="77777777" w:rsidTr="00925CC8">
        <w:tc>
          <w:tcPr>
            <w:tcW w:w="1783" w:type="dxa"/>
            <w:shd w:val="clear" w:color="auto" w:fill="auto"/>
          </w:tcPr>
          <w:p w14:paraId="3E1A2512" w14:textId="7FF04C94"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2" w:type="dxa"/>
            <w:gridSpan w:val="2"/>
          </w:tcPr>
          <w:p w14:paraId="0C0CFB6F" w14:textId="4BB832C5"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r w:rsidRPr="00E87D15">
              <w:rPr>
                <w:lang w:eastAsia="ko-KR"/>
              </w:rPr>
              <w:t>Timing Advance Report</w:t>
            </w:r>
          </w:p>
        </w:tc>
        <w:tc>
          <w:tcPr>
            <w:tcW w:w="2070" w:type="dxa"/>
          </w:tcPr>
          <w:p w14:paraId="26856C9E" w14:textId="003002F6"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sidRPr="0048768F">
              <w:rPr>
                <w:rFonts w:ascii="Times New Roman" w:eastAsia="宋体" w:hAnsi="Times New Roman"/>
                <w:kern w:val="0"/>
                <w:sz w:val="20"/>
                <w:szCs w:val="20"/>
                <w:lang w:val="en-GB"/>
                <w14:ligatures w14:val="none"/>
              </w:rPr>
              <w:t xml:space="preserve">SL-BSR </w:t>
            </w:r>
          </w:p>
        </w:tc>
        <w:tc>
          <w:tcPr>
            <w:tcW w:w="3420" w:type="dxa"/>
            <w:shd w:val="clear" w:color="auto" w:fill="auto"/>
          </w:tcPr>
          <w:p w14:paraId="69168745" w14:textId="0D3E350A"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r w:rsidR="00490A42" w:rsidRPr="0006277D" w14:paraId="564012B4" w14:textId="77777777" w:rsidTr="00925CC8">
        <w:tc>
          <w:tcPr>
            <w:tcW w:w="1783" w:type="dxa"/>
            <w:shd w:val="clear" w:color="auto" w:fill="auto"/>
          </w:tcPr>
          <w:p w14:paraId="4594D139" w14:textId="77777777"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792B524B" w14:textId="77777777"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p>
        </w:tc>
        <w:tc>
          <w:tcPr>
            <w:tcW w:w="2070" w:type="dxa"/>
          </w:tcPr>
          <w:p w14:paraId="5FAB3CA8" w14:textId="77777777"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c>
          <w:tcPr>
            <w:tcW w:w="3420" w:type="dxa"/>
            <w:shd w:val="clear" w:color="auto" w:fill="auto"/>
          </w:tcPr>
          <w:p w14:paraId="0E00F83E" w14:textId="12C30BE0"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Heading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LCID, one octet eLCID, or two-octet eLCID)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ListParagraph"/>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ListParagraph"/>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p w14:paraId="5A2F6677" w14:textId="0C8D5E24" w:rsidR="00AE3EA7" w:rsidRPr="008514CD" w:rsidRDefault="00AE3EA7" w:rsidP="00AE3EA7">
      <w:pPr>
        <w:pStyle w:val="ListParagraph"/>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eLCID.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r w:rsidR="00174D08" w:rsidRPr="0006277D" w14:paraId="6AA0F741" w14:textId="77777777" w:rsidTr="003E2BB6">
        <w:tc>
          <w:tcPr>
            <w:tcW w:w="1783" w:type="dxa"/>
            <w:shd w:val="clear" w:color="auto" w:fill="auto"/>
          </w:tcPr>
          <w:p w14:paraId="36339759"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c>
          <w:tcPr>
            <w:tcW w:w="1992" w:type="dxa"/>
          </w:tcPr>
          <w:p w14:paraId="7442010E" w14:textId="7777777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232F5A1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lastRenderedPageBreak/>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proofErr w:type="gramStart"/>
            <w:r>
              <w:rPr>
                <w:rFonts w:ascii="Times New Roman" w:eastAsia="Malgun Gothic" w:hAnsi="Times New Roman"/>
                <w:kern w:val="0"/>
                <w:sz w:val="20"/>
                <w:szCs w:val="20"/>
                <w:lang w:val="en-GB" w:eastAsia="ko-KR"/>
                <w14:ligatures w14:val="none"/>
              </w:rPr>
              <w:t>Similar to</w:t>
            </w:r>
            <w:proofErr w:type="gramEnd"/>
            <w:r>
              <w:rPr>
                <w:rFonts w:ascii="Times New Roman" w:eastAsia="Malgun Gothic" w:hAnsi="Times New Roman"/>
                <w:kern w:val="0"/>
                <w:sz w:val="20"/>
                <w:szCs w:val="20"/>
                <w:lang w:val="en-GB" w:eastAsia="ko-KR"/>
                <w14:ligatures w14:val="none"/>
              </w:rPr>
              <w:t xml:space="preserve">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psi-BasedDiscard</w:t>
            </w:r>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宋体" w:hAnsi="Times New Roman"/>
                <w:sz w:val="20"/>
                <w:szCs w:val="20"/>
                <w:lang w:val="en-GB"/>
              </w:rPr>
            </w:pPr>
            <w:r w:rsidRPr="423156B5">
              <w:rPr>
                <w:rFonts w:ascii="Times New Roman" w:eastAsia="宋体" w:hAnsi="Times New Roman"/>
                <w:sz w:val="20"/>
                <w:szCs w:val="20"/>
                <w:lang w:val="en-GB"/>
              </w:rPr>
              <w:t>PSI-based discard is provisioned to be used in congested links and it should be initially deactivated</w:t>
            </w:r>
            <w:r w:rsidR="000C0AB5">
              <w:rPr>
                <w:rFonts w:ascii="Times New Roman" w:eastAsia="宋体" w:hAnsi="Times New Roman"/>
                <w:sz w:val="20"/>
                <w:szCs w:val="20"/>
                <w:lang w:val="en-GB"/>
              </w:rPr>
              <w:t xml:space="preserve"> if no explicit indication</w:t>
            </w:r>
            <w:r w:rsidRPr="423156B5">
              <w:rPr>
                <w:rFonts w:ascii="Times New Roman" w:eastAsia="宋体" w:hAnsi="Times New Roman"/>
                <w:sz w:val="20"/>
                <w:szCs w:val="20"/>
                <w:lang w:val="en-GB"/>
              </w:rPr>
              <w:t>.</w:t>
            </w:r>
            <w:r>
              <w:rPr>
                <w:rFonts w:ascii="Times New Roman" w:eastAsia="宋体"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77777777"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p>
        </w:tc>
        <w:tc>
          <w:tcPr>
            <w:tcW w:w="1722" w:type="dxa"/>
          </w:tcPr>
          <w:p w14:paraId="55960039" w14:textId="77777777"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p>
        </w:tc>
        <w:tc>
          <w:tcPr>
            <w:tcW w:w="5400" w:type="dxa"/>
            <w:shd w:val="clear" w:color="auto" w:fill="auto"/>
          </w:tcPr>
          <w:p w14:paraId="76937C12" w14:textId="77777777"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ListParagraph"/>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drx-NonIntegerShortCycle or drx-NonIntegerLongCycle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ListParagraph"/>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lastRenderedPageBreak/>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drx-NonIntegerShortCycle or drx-NonIntegerLongCycle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ListParagraph"/>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ListParagraph"/>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not enough as it is not easy to test. Option 2 has issues as explained in our Tdoc </w:t>
            </w:r>
            <w:r w:rsidRPr="005B4461">
              <w:rPr>
                <w:rFonts w:ascii="Times New Roman" w:eastAsia="宋体" w:hAnsi="Times New Roman"/>
                <w:kern w:val="0"/>
                <w:sz w:val="20"/>
                <w:szCs w:val="20"/>
                <w:lang w:val="en-GB"/>
                <w14:ligatures w14:val="none"/>
              </w:rPr>
              <w:t>R2-2310686</w:t>
            </w:r>
            <w:r>
              <w:rPr>
                <w:rFonts w:ascii="Times New Roman" w:eastAsia="宋体"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c>
          <w:tcPr>
            <w:tcW w:w="2076" w:type="dxa"/>
          </w:tcPr>
          <w:p w14:paraId="3009955A" w14:textId="77777777"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2266FF">
        <w:rPr>
          <w:rFonts w:ascii="Times New Roman" w:eastAsia="宋体" w:hAnsi="Times New Roman"/>
          <w:kern w:val="0"/>
          <w:sz w:val="20"/>
          <w:szCs w:val="20"/>
          <w:lang w:val="en-GB"/>
          <w14:ligatures w14:val="none"/>
        </w:rPr>
        <w:t>to</w:t>
      </w:r>
      <w:proofErr w:type="gramEnd"/>
      <w:r w:rsidR="002266F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Heading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w:t>
      </w:r>
      <w:proofErr w:type="gramStart"/>
      <w:r>
        <w:rPr>
          <w:rFonts w:ascii="Times New Roman" w:hAnsi="Times New Roman"/>
          <w:sz w:val="20"/>
          <w:szCs w:val="20"/>
          <w:lang w:val="en-GB"/>
        </w:rPr>
        <w:t>a number of</w:t>
      </w:r>
      <w:proofErr w:type="gramEnd"/>
      <w:r>
        <w:rPr>
          <w:rFonts w:ascii="Times New Roman" w:hAnsi="Times New Roman"/>
          <w:sz w:val="20"/>
          <w:szCs w:val="20"/>
          <w:lang w:val="en-GB"/>
        </w:rPr>
        <w:t xml:space="preserve">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lowest frame rate (</w:t>
      </w:r>
      <w:proofErr w:type="gramStart"/>
      <w:r w:rsidR="00900206">
        <w:rPr>
          <w:rFonts w:ascii="Times New Roman" w:hAnsi="Times New Roman"/>
          <w:sz w:val="20"/>
          <w:szCs w:val="20"/>
          <w:lang w:val="en-GB"/>
        </w:rPr>
        <w:t>e.g.</w:t>
      </w:r>
      <w:proofErr w:type="gramEnd"/>
      <w:r w:rsidR="00900206">
        <w:rPr>
          <w:rFonts w:ascii="Times New Roman" w:hAnsi="Times New Roman"/>
          <w:sz w:val="20"/>
          <w:szCs w:val="20"/>
          <w:lang w:val="en-GB"/>
        </w:rPr>
        <w:t xml:space="preserve">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ListParagraph"/>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w:t>
            </w:r>
            <w:r>
              <w:rPr>
                <w:rFonts w:ascii="Times New Roman" w:eastAsia="宋体" w:hAnsi="Times New Roman"/>
                <w:kern w:val="0"/>
                <w:sz w:val="20"/>
                <w:szCs w:val="20"/>
                <w:lang w:val="en-GB"/>
                <w14:ligatures w14:val="none"/>
              </w:rPr>
              <w:lastRenderedPageBreak/>
              <w:t xml:space="preserve">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77777777"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p>
        </w:tc>
        <w:tc>
          <w:tcPr>
            <w:tcW w:w="2076" w:type="dxa"/>
          </w:tcPr>
          <w:p w14:paraId="416CA95E" w14:textId="77777777"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00AA5F1B" w14:textId="77777777"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ListParagraph"/>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w:t>
      </w:r>
      <w:proofErr w:type="gramStart"/>
      <w:r w:rsidR="009560F1">
        <w:rPr>
          <w:rFonts w:ascii="Times New Roman" w:hAnsi="Times New Roman"/>
          <w:sz w:val="20"/>
          <w:szCs w:val="20"/>
          <w:lang w:val="en-GB"/>
        </w:rPr>
        <w:t>e.g.</w:t>
      </w:r>
      <w:proofErr w:type="gramEnd"/>
      <w:r w:rsidR="009560F1">
        <w:rPr>
          <w:rFonts w:ascii="Times New Roman" w:hAnsi="Times New Roman"/>
          <w:sz w:val="20"/>
          <w:szCs w:val="20"/>
          <w:lang w:val="en-GB"/>
        </w:rPr>
        <w:t xml:space="preserve"> which are specified in the SA4 TR) [3][4][7];</w:t>
      </w:r>
    </w:p>
    <w:p w14:paraId="7FFFD0A1" w14:textId="2B9855B9" w:rsidR="004D253A" w:rsidRPr="004D253A" w:rsidRDefault="004D253A" w:rsidP="004D253A">
      <w:pPr>
        <w:pStyle w:val="ListParagraph"/>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ListParagraph"/>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proofErr w:type="gramStart"/>
      <w:r w:rsidR="00AD3165" w:rsidRPr="00AD3165">
        <w:rPr>
          <w:rFonts w:ascii="Times New Roman" w:hAnsi="Times New Roman"/>
          <w:b/>
          <w:bCs/>
          <w:sz w:val="20"/>
          <w:szCs w:val="20"/>
        </w:rPr>
        <w:t>]</w:t>
      </w:r>
      <w:r>
        <w:rPr>
          <w:rFonts w:ascii="Times New Roman" w:hAnsi="Times New Roman"/>
          <w:b/>
          <w:bCs/>
          <w:sz w:val="20"/>
          <w:szCs w:val="20"/>
        </w:rPr>
        <w:t>;</w:t>
      </w:r>
      <w:proofErr w:type="gramEnd"/>
    </w:p>
    <w:p w14:paraId="397416C5" w14:textId="6A94FBD5" w:rsidR="00126770" w:rsidRPr="00AD3165" w:rsidRDefault="00126770" w:rsidP="00126770">
      <w:pPr>
        <w:pStyle w:val="ListParagraph"/>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it is unclear to which point the </w:t>
            </w:r>
            <w:r w:rsidRPr="00590A35">
              <w:rPr>
                <w:rFonts w:ascii="Times New Roman" w:eastAsia="宋体"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77777777"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p>
        </w:tc>
        <w:tc>
          <w:tcPr>
            <w:tcW w:w="2076" w:type="dxa"/>
          </w:tcPr>
          <w:p w14:paraId="3F8BB26A" w14:textId="77777777"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6D486A3E" w14:textId="77777777"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p>
        </w:tc>
      </w:tr>
    </w:tbl>
    <w:p w14:paraId="1343A5B2" w14:textId="77777777" w:rsidR="006F17DB"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lastRenderedPageBreak/>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Heading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ListParagraph"/>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ListParagraph"/>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ZTE Corporation, Sanechips,</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ListParagraph"/>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7AEB315B" w:rsidR="00051CC3" w:rsidRPr="005F5FF9" w:rsidRDefault="00AD03AA" w:rsidP="005F5FF9">
      <w:pPr>
        <w:pStyle w:val="ListParagraph"/>
        <w:numPr>
          <w:ilvl w:val="0"/>
          <w:numId w:val="4"/>
        </w:numPr>
        <w:spacing w:after="60"/>
        <w:ind w:left="360"/>
        <w:contextualSpacing w:val="0"/>
        <w:rPr>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sectPr w:rsidR="00051CC3"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AA62" w14:textId="77777777" w:rsidR="00ED6CDC" w:rsidRDefault="00ED6CDC" w:rsidP="008A1C98">
      <w:pPr>
        <w:spacing w:before="0"/>
      </w:pPr>
      <w:r>
        <w:separator/>
      </w:r>
    </w:p>
  </w:endnote>
  <w:endnote w:type="continuationSeparator" w:id="0">
    <w:p w14:paraId="295FAFF2" w14:textId="77777777" w:rsidR="00ED6CDC" w:rsidRDefault="00ED6CDC"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EA48" w14:textId="77777777" w:rsidR="00ED6CDC" w:rsidRDefault="00ED6CDC" w:rsidP="008A1C98">
      <w:pPr>
        <w:spacing w:before="0"/>
      </w:pPr>
      <w:r>
        <w:separator/>
      </w:r>
    </w:p>
  </w:footnote>
  <w:footnote w:type="continuationSeparator" w:id="0">
    <w:p w14:paraId="326EDB62" w14:textId="77777777" w:rsidR="00ED6CDC" w:rsidRDefault="00ED6CDC"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029758">
    <w:abstractNumId w:val="2"/>
  </w:num>
  <w:num w:numId="2" w16cid:durableId="1089429757">
    <w:abstractNumId w:val="0"/>
  </w:num>
  <w:num w:numId="3" w16cid:durableId="330453064">
    <w:abstractNumId w:val="3"/>
  </w:num>
  <w:num w:numId="4" w16cid:durableId="128846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7219"/>
    <w:rsid w:val="00021C92"/>
    <w:rsid w:val="0002514C"/>
    <w:rsid w:val="00036E3A"/>
    <w:rsid w:val="000423C6"/>
    <w:rsid w:val="00042851"/>
    <w:rsid w:val="00045002"/>
    <w:rsid w:val="00051258"/>
    <w:rsid w:val="00051CC3"/>
    <w:rsid w:val="000550E0"/>
    <w:rsid w:val="0006043E"/>
    <w:rsid w:val="0006277D"/>
    <w:rsid w:val="00065927"/>
    <w:rsid w:val="000A542A"/>
    <w:rsid w:val="000A74CB"/>
    <w:rsid w:val="000A751A"/>
    <w:rsid w:val="000B57AA"/>
    <w:rsid w:val="000C0AB5"/>
    <w:rsid w:val="000D0E65"/>
    <w:rsid w:val="000D29C4"/>
    <w:rsid w:val="000D34B2"/>
    <w:rsid w:val="000E5D64"/>
    <w:rsid w:val="00102B7B"/>
    <w:rsid w:val="00103F62"/>
    <w:rsid w:val="001221EB"/>
    <w:rsid w:val="00122272"/>
    <w:rsid w:val="00126770"/>
    <w:rsid w:val="00130394"/>
    <w:rsid w:val="00131AAD"/>
    <w:rsid w:val="001373C6"/>
    <w:rsid w:val="00163758"/>
    <w:rsid w:val="001665D4"/>
    <w:rsid w:val="00167146"/>
    <w:rsid w:val="0017011F"/>
    <w:rsid w:val="00170FBD"/>
    <w:rsid w:val="00172099"/>
    <w:rsid w:val="00174D08"/>
    <w:rsid w:val="001751EF"/>
    <w:rsid w:val="00182D92"/>
    <w:rsid w:val="00184940"/>
    <w:rsid w:val="00190A55"/>
    <w:rsid w:val="001A6444"/>
    <w:rsid w:val="001B0673"/>
    <w:rsid w:val="001C22EF"/>
    <w:rsid w:val="001C277D"/>
    <w:rsid w:val="001D1FD6"/>
    <w:rsid w:val="001D7A51"/>
    <w:rsid w:val="001F3D9D"/>
    <w:rsid w:val="001F3F67"/>
    <w:rsid w:val="00206874"/>
    <w:rsid w:val="00214439"/>
    <w:rsid w:val="00215358"/>
    <w:rsid w:val="00216C80"/>
    <w:rsid w:val="00217C4E"/>
    <w:rsid w:val="002207FF"/>
    <w:rsid w:val="002266FF"/>
    <w:rsid w:val="00227C57"/>
    <w:rsid w:val="00235631"/>
    <w:rsid w:val="002500F3"/>
    <w:rsid w:val="0025118C"/>
    <w:rsid w:val="00254FD1"/>
    <w:rsid w:val="0026790D"/>
    <w:rsid w:val="002707D7"/>
    <w:rsid w:val="0027295A"/>
    <w:rsid w:val="00274B00"/>
    <w:rsid w:val="002828D1"/>
    <w:rsid w:val="002859D7"/>
    <w:rsid w:val="00287BEA"/>
    <w:rsid w:val="0029140F"/>
    <w:rsid w:val="002A46FB"/>
    <w:rsid w:val="002B4058"/>
    <w:rsid w:val="002B62A0"/>
    <w:rsid w:val="002B6336"/>
    <w:rsid w:val="002C1AD0"/>
    <w:rsid w:val="002C70CA"/>
    <w:rsid w:val="002C7DA0"/>
    <w:rsid w:val="002D2B2A"/>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95738"/>
    <w:rsid w:val="003976FB"/>
    <w:rsid w:val="003A019E"/>
    <w:rsid w:val="003A1977"/>
    <w:rsid w:val="003A374A"/>
    <w:rsid w:val="003C1D5E"/>
    <w:rsid w:val="003C286A"/>
    <w:rsid w:val="003C2E53"/>
    <w:rsid w:val="003D4058"/>
    <w:rsid w:val="003D5C23"/>
    <w:rsid w:val="003E471B"/>
    <w:rsid w:val="003E7578"/>
    <w:rsid w:val="003E7B6C"/>
    <w:rsid w:val="003F5691"/>
    <w:rsid w:val="00417182"/>
    <w:rsid w:val="00426182"/>
    <w:rsid w:val="00444EA9"/>
    <w:rsid w:val="00451D6D"/>
    <w:rsid w:val="004567AC"/>
    <w:rsid w:val="00456A26"/>
    <w:rsid w:val="0046186C"/>
    <w:rsid w:val="0046778B"/>
    <w:rsid w:val="00481AF1"/>
    <w:rsid w:val="00490A42"/>
    <w:rsid w:val="00491C37"/>
    <w:rsid w:val="004A1966"/>
    <w:rsid w:val="004A362E"/>
    <w:rsid w:val="004B1C9E"/>
    <w:rsid w:val="004B5FCA"/>
    <w:rsid w:val="004C1178"/>
    <w:rsid w:val="004C530A"/>
    <w:rsid w:val="004D218F"/>
    <w:rsid w:val="004D253A"/>
    <w:rsid w:val="004D3208"/>
    <w:rsid w:val="004D6D18"/>
    <w:rsid w:val="004E28F0"/>
    <w:rsid w:val="004E7AAE"/>
    <w:rsid w:val="004F1A83"/>
    <w:rsid w:val="004F30F9"/>
    <w:rsid w:val="005237FC"/>
    <w:rsid w:val="00536DE9"/>
    <w:rsid w:val="00546928"/>
    <w:rsid w:val="00554BE2"/>
    <w:rsid w:val="00571287"/>
    <w:rsid w:val="0057188E"/>
    <w:rsid w:val="0057440F"/>
    <w:rsid w:val="00575141"/>
    <w:rsid w:val="00585BE0"/>
    <w:rsid w:val="00592B42"/>
    <w:rsid w:val="005B3C9D"/>
    <w:rsid w:val="005B54BF"/>
    <w:rsid w:val="005B7A47"/>
    <w:rsid w:val="005D23B4"/>
    <w:rsid w:val="005D2CF6"/>
    <w:rsid w:val="005D5814"/>
    <w:rsid w:val="005F4E38"/>
    <w:rsid w:val="005F5FF9"/>
    <w:rsid w:val="005F750A"/>
    <w:rsid w:val="005F7D62"/>
    <w:rsid w:val="006055A9"/>
    <w:rsid w:val="00607237"/>
    <w:rsid w:val="00610636"/>
    <w:rsid w:val="00614411"/>
    <w:rsid w:val="006167CD"/>
    <w:rsid w:val="00634C9F"/>
    <w:rsid w:val="006361E2"/>
    <w:rsid w:val="00646D59"/>
    <w:rsid w:val="00652218"/>
    <w:rsid w:val="00652663"/>
    <w:rsid w:val="00654875"/>
    <w:rsid w:val="0066010D"/>
    <w:rsid w:val="006623E5"/>
    <w:rsid w:val="00664EBA"/>
    <w:rsid w:val="00671EA6"/>
    <w:rsid w:val="006745F7"/>
    <w:rsid w:val="00677DB5"/>
    <w:rsid w:val="006863A1"/>
    <w:rsid w:val="00692C89"/>
    <w:rsid w:val="00692C96"/>
    <w:rsid w:val="0069669F"/>
    <w:rsid w:val="00697DF7"/>
    <w:rsid w:val="006B041B"/>
    <w:rsid w:val="006B2925"/>
    <w:rsid w:val="006B420F"/>
    <w:rsid w:val="006B5EFD"/>
    <w:rsid w:val="006C014E"/>
    <w:rsid w:val="006C2E09"/>
    <w:rsid w:val="006C3FBE"/>
    <w:rsid w:val="006C45E7"/>
    <w:rsid w:val="006C6263"/>
    <w:rsid w:val="006C752A"/>
    <w:rsid w:val="006D59E0"/>
    <w:rsid w:val="006E4598"/>
    <w:rsid w:val="006F17DB"/>
    <w:rsid w:val="006F3FBB"/>
    <w:rsid w:val="006F4950"/>
    <w:rsid w:val="00716C00"/>
    <w:rsid w:val="0072001A"/>
    <w:rsid w:val="007214EC"/>
    <w:rsid w:val="00731DB3"/>
    <w:rsid w:val="00733613"/>
    <w:rsid w:val="007458B7"/>
    <w:rsid w:val="00745F82"/>
    <w:rsid w:val="00755482"/>
    <w:rsid w:val="00770D2A"/>
    <w:rsid w:val="00776262"/>
    <w:rsid w:val="00787CAB"/>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22D7"/>
    <w:rsid w:val="00813C8F"/>
    <w:rsid w:val="008153CC"/>
    <w:rsid w:val="00817161"/>
    <w:rsid w:val="00825382"/>
    <w:rsid w:val="008320A8"/>
    <w:rsid w:val="00837522"/>
    <w:rsid w:val="00846A6E"/>
    <w:rsid w:val="008514CD"/>
    <w:rsid w:val="008578B2"/>
    <w:rsid w:val="008625DC"/>
    <w:rsid w:val="00866EC4"/>
    <w:rsid w:val="008712F4"/>
    <w:rsid w:val="008772FD"/>
    <w:rsid w:val="00877CFC"/>
    <w:rsid w:val="008813B2"/>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5AB4"/>
    <w:rsid w:val="00925CC8"/>
    <w:rsid w:val="0093566C"/>
    <w:rsid w:val="00935CD7"/>
    <w:rsid w:val="00940145"/>
    <w:rsid w:val="00946B65"/>
    <w:rsid w:val="00947974"/>
    <w:rsid w:val="009524DD"/>
    <w:rsid w:val="00953586"/>
    <w:rsid w:val="00953EB7"/>
    <w:rsid w:val="009560F1"/>
    <w:rsid w:val="00960B38"/>
    <w:rsid w:val="009633E6"/>
    <w:rsid w:val="00974CBB"/>
    <w:rsid w:val="00995CFF"/>
    <w:rsid w:val="009965D6"/>
    <w:rsid w:val="009A2353"/>
    <w:rsid w:val="009B64EF"/>
    <w:rsid w:val="009C4FD4"/>
    <w:rsid w:val="009C6D4D"/>
    <w:rsid w:val="009C731B"/>
    <w:rsid w:val="009D64D2"/>
    <w:rsid w:val="00A0098D"/>
    <w:rsid w:val="00A047ED"/>
    <w:rsid w:val="00A10247"/>
    <w:rsid w:val="00A165FB"/>
    <w:rsid w:val="00A221DE"/>
    <w:rsid w:val="00A33648"/>
    <w:rsid w:val="00A37611"/>
    <w:rsid w:val="00A43984"/>
    <w:rsid w:val="00A454FD"/>
    <w:rsid w:val="00A50019"/>
    <w:rsid w:val="00A5023E"/>
    <w:rsid w:val="00A5090F"/>
    <w:rsid w:val="00A50A37"/>
    <w:rsid w:val="00A5329B"/>
    <w:rsid w:val="00A62068"/>
    <w:rsid w:val="00A66728"/>
    <w:rsid w:val="00A8199C"/>
    <w:rsid w:val="00A85057"/>
    <w:rsid w:val="00A951F0"/>
    <w:rsid w:val="00AA20DE"/>
    <w:rsid w:val="00AA7FD4"/>
    <w:rsid w:val="00AB2DD7"/>
    <w:rsid w:val="00AB56EE"/>
    <w:rsid w:val="00AB7092"/>
    <w:rsid w:val="00AC1A1A"/>
    <w:rsid w:val="00AC27FC"/>
    <w:rsid w:val="00AD038C"/>
    <w:rsid w:val="00AD03AA"/>
    <w:rsid w:val="00AD3165"/>
    <w:rsid w:val="00AD417F"/>
    <w:rsid w:val="00AE09AA"/>
    <w:rsid w:val="00AE3EA7"/>
    <w:rsid w:val="00AE6D0C"/>
    <w:rsid w:val="00AF7E8A"/>
    <w:rsid w:val="00B00E86"/>
    <w:rsid w:val="00B10E28"/>
    <w:rsid w:val="00B145F1"/>
    <w:rsid w:val="00B20703"/>
    <w:rsid w:val="00B2188A"/>
    <w:rsid w:val="00B219FC"/>
    <w:rsid w:val="00B22169"/>
    <w:rsid w:val="00B312EA"/>
    <w:rsid w:val="00B374CC"/>
    <w:rsid w:val="00B449F2"/>
    <w:rsid w:val="00B56328"/>
    <w:rsid w:val="00B7037C"/>
    <w:rsid w:val="00B708C9"/>
    <w:rsid w:val="00B73085"/>
    <w:rsid w:val="00B84EDB"/>
    <w:rsid w:val="00B9340C"/>
    <w:rsid w:val="00B97666"/>
    <w:rsid w:val="00BA30CC"/>
    <w:rsid w:val="00BA796C"/>
    <w:rsid w:val="00BA7D25"/>
    <w:rsid w:val="00BB243E"/>
    <w:rsid w:val="00BB69CA"/>
    <w:rsid w:val="00BD0AE6"/>
    <w:rsid w:val="00BD2BE1"/>
    <w:rsid w:val="00BE2976"/>
    <w:rsid w:val="00BF3F13"/>
    <w:rsid w:val="00C00824"/>
    <w:rsid w:val="00C128D9"/>
    <w:rsid w:val="00C13696"/>
    <w:rsid w:val="00C20560"/>
    <w:rsid w:val="00C2306F"/>
    <w:rsid w:val="00C363F6"/>
    <w:rsid w:val="00C36DA8"/>
    <w:rsid w:val="00C407A6"/>
    <w:rsid w:val="00C418B5"/>
    <w:rsid w:val="00C41B2F"/>
    <w:rsid w:val="00C564C7"/>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26EF2"/>
    <w:rsid w:val="00D3463E"/>
    <w:rsid w:val="00D41339"/>
    <w:rsid w:val="00D44ADE"/>
    <w:rsid w:val="00D47E52"/>
    <w:rsid w:val="00D56A39"/>
    <w:rsid w:val="00D60646"/>
    <w:rsid w:val="00D63BAD"/>
    <w:rsid w:val="00D717E8"/>
    <w:rsid w:val="00D822BB"/>
    <w:rsid w:val="00D842E7"/>
    <w:rsid w:val="00DA4D79"/>
    <w:rsid w:val="00DA5DB4"/>
    <w:rsid w:val="00DB19F7"/>
    <w:rsid w:val="00DB20C7"/>
    <w:rsid w:val="00DB25C5"/>
    <w:rsid w:val="00DB2C45"/>
    <w:rsid w:val="00DB6F0C"/>
    <w:rsid w:val="00DC6264"/>
    <w:rsid w:val="00DE14E9"/>
    <w:rsid w:val="00DF0644"/>
    <w:rsid w:val="00DF5A7A"/>
    <w:rsid w:val="00DF5C93"/>
    <w:rsid w:val="00E02FFB"/>
    <w:rsid w:val="00E06959"/>
    <w:rsid w:val="00E13E14"/>
    <w:rsid w:val="00E2162D"/>
    <w:rsid w:val="00E22435"/>
    <w:rsid w:val="00E22936"/>
    <w:rsid w:val="00E2382B"/>
    <w:rsid w:val="00E26C51"/>
    <w:rsid w:val="00E40B3B"/>
    <w:rsid w:val="00E416EA"/>
    <w:rsid w:val="00E42AED"/>
    <w:rsid w:val="00E57C46"/>
    <w:rsid w:val="00E706F3"/>
    <w:rsid w:val="00E71D51"/>
    <w:rsid w:val="00E7406C"/>
    <w:rsid w:val="00E770C1"/>
    <w:rsid w:val="00E876E7"/>
    <w:rsid w:val="00E92E30"/>
    <w:rsid w:val="00EA1AAC"/>
    <w:rsid w:val="00EB2C24"/>
    <w:rsid w:val="00EB3B94"/>
    <w:rsid w:val="00EB5236"/>
    <w:rsid w:val="00EC0ECA"/>
    <w:rsid w:val="00EC3F0C"/>
    <w:rsid w:val="00EC4E48"/>
    <w:rsid w:val="00ED247B"/>
    <w:rsid w:val="00ED37D0"/>
    <w:rsid w:val="00ED6CDC"/>
    <w:rsid w:val="00EE3448"/>
    <w:rsid w:val="00EE54DC"/>
    <w:rsid w:val="00EF155C"/>
    <w:rsid w:val="00F03EB7"/>
    <w:rsid w:val="00F06C52"/>
    <w:rsid w:val="00F20425"/>
    <w:rsid w:val="00F42D84"/>
    <w:rsid w:val="00F519AD"/>
    <w:rsid w:val="00F572FF"/>
    <w:rsid w:val="00F66B94"/>
    <w:rsid w:val="00F67AEC"/>
    <w:rsid w:val="00F84668"/>
    <w:rsid w:val="00F905D2"/>
    <w:rsid w:val="00F92255"/>
    <w:rsid w:val="00FA5DDD"/>
    <w:rsid w:val="00FB2CBA"/>
    <w:rsid w:val="00FB6CAF"/>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3"/>
  </w:style>
  <w:style w:type="paragraph" w:styleId="Heading1">
    <w:name w:val="heading 1"/>
    <w:basedOn w:val="Normal"/>
    <w:next w:val="Normal"/>
    <w:link w:val="Heading1Char"/>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77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514CD"/>
    <w:pPr>
      <w:ind w:left="720"/>
      <w:contextualSpacing/>
    </w:pPr>
  </w:style>
  <w:style w:type="paragraph" w:styleId="Caption">
    <w:name w:val="caption"/>
    <w:basedOn w:val="Normal"/>
    <w:next w:val="Normal"/>
    <w:uiPriority w:val="35"/>
    <w:unhideWhenUsed/>
    <w:qFormat/>
    <w:rsid w:val="00170FBD"/>
    <w:pPr>
      <w:spacing w:before="0" w:after="200"/>
    </w:pPr>
    <w:rPr>
      <w:i/>
      <w:iCs/>
      <w:color w:val="44546A" w:themeColor="text2"/>
      <w:sz w:val="18"/>
      <w:szCs w:val="18"/>
    </w:rPr>
  </w:style>
  <w:style w:type="character" w:customStyle="1" w:styleId="Heading1Char">
    <w:name w:val="Heading 1 Char"/>
    <w:basedOn w:val="DefaultParagraphFont"/>
    <w:link w:val="Heading1"/>
    <w:uiPriority w:val="9"/>
    <w:rsid w:val="006144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1C98"/>
    <w:pPr>
      <w:tabs>
        <w:tab w:val="center" w:pos="4513"/>
        <w:tab w:val="right" w:pos="9026"/>
      </w:tabs>
      <w:snapToGrid w:val="0"/>
    </w:pPr>
  </w:style>
  <w:style w:type="character" w:customStyle="1" w:styleId="HeaderChar">
    <w:name w:val="Header Char"/>
    <w:basedOn w:val="DefaultParagraphFont"/>
    <w:link w:val="Header"/>
    <w:uiPriority w:val="99"/>
    <w:rsid w:val="008A1C98"/>
  </w:style>
  <w:style w:type="paragraph" w:styleId="Footer">
    <w:name w:val="footer"/>
    <w:basedOn w:val="Normal"/>
    <w:link w:val="FooterChar"/>
    <w:uiPriority w:val="99"/>
    <w:unhideWhenUsed/>
    <w:rsid w:val="008A1C98"/>
    <w:pPr>
      <w:tabs>
        <w:tab w:val="center" w:pos="4513"/>
        <w:tab w:val="right" w:pos="9026"/>
      </w:tabs>
      <w:snapToGrid w:val="0"/>
    </w:pPr>
  </w:style>
  <w:style w:type="character" w:customStyle="1" w:styleId="FooterChar">
    <w:name w:val="Footer Char"/>
    <w:basedOn w:val="DefaultParagraphFont"/>
    <w:link w:val="Footer"/>
    <w:uiPriority w:val="99"/>
    <w:rsid w:val="008A1C98"/>
  </w:style>
  <w:style w:type="character" w:customStyle="1" w:styleId="Heading4Char">
    <w:name w:val="Heading 4 Char"/>
    <w:basedOn w:val="DefaultParagraphFont"/>
    <w:link w:val="Heading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List"/>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List">
    <w:name w:val="List"/>
    <w:basedOn w:val="Normal"/>
    <w:uiPriority w:val="99"/>
    <w:semiHidden/>
    <w:unhideWhenUsed/>
    <w:rsid w:val="009C731B"/>
    <w:pPr>
      <w:ind w:left="283" w:hanging="283"/>
      <w:contextualSpacing/>
    </w:pPr>
  </w:style>
  <w:style w:type="character" w:styleId="CommentReference">
    <w:name w:val="annotation reference"/>
    <w:basedOn w:val="DefaultParagraphFont"/>
    <w:uiPriority w:val="99"/>
    <w:semiHidden/>
    <w:unhideWhenUsed/>
    <w:rsid w:val="00206874"/>
    <w:rPr>
      <w:sz w:val="21"/>
      <w:szCs w:val="21"/>
    </w:rPr>
  </w:style>
  <w:style w:type="paragraph" w:styleId="CommentText">
    <w:name w:val="annotation text"/>
    <w:basedOn w:val="Normal"/>
    <w:link w:val="CommentTextChar"/>
    <w:uiPriority w:val="99"/>
    <w:semiHidden/>
    <w:unhideWhenUsed/>
    <w:rsid w:val="00206874"/>
  </w:style>
  <w:style w:type="character" w:customStyle="1" w:styleId="CommentTextChar">
    <w:name w:val="Comment Text Char"/>
    <w:basedOn w:val="DefaultParagraphFont"/>
    <w:link w:val="CommentText"/>
    <w:uiPriority w:val="99"/>
    <w:semiHidden/>
    <w:rsid w:val="00206874"/>
  </w:style>
  <w:style w:type="paragraph" w:styleId="CommentSubject">
    <w:name w:val="annotation subject"/>
    <w:basedOn w:val="CommentText"/>
    <w:next w:val="CommentText"/>
    <w:link w:val="CommentSubjectChar"/>
    <w:uiPriority w:val="99"/>
    <w:semiHidden/>
    <w:unhideWhenUsed/>
    <w:rsid w:val="00206874"/>
    <w:rPr>
      <w:b/>
      <w:bCs/>
    </w:rPr>
  </w:style>
  <w:style w:type="character" w:customStyle="1" w:styleId="CommentSubjectChar">
    <w:name w:val="Comment Subject Char"/>
    <w:basedOn w:val="CommentTextChar"/>
    <w:link w:val="CommentSubject"/>
    <w:uiPriority w:val="99"/>
    <w:semiHidden/>
    <w:rsid w:val="00206874"/>
    <w:rPr>
      <w:b/>
      <w:bCs/>
    </w:rPr>
  </w:style>
  <w:style w:type="paragraph" w:styleId="BalloonText">
    <w:name w:val="Balloon Text"/>
    <w:basedOn w:val="Normal"/>
    <w:link w:val="BalloonTextChar"/>
    <w:uiPriority w:val="99"/>
    <w:semiHidden/>
    <w:unhideWhenUsed/>
    <w:rsid w:val="00206874"/>
    <w:pPr>
      <w:spacing w:before="0"/>
    </w:pPr>
    <w:rPr>
      <w:sz w:val="18"/>
      <w:szCs w:val="18"/>
    </w:rPr>
  </w:style>
  <w:style w:type="character" w:customStyle="1" w:styleId="BalloonTextChar">
    <w:name w:val="Balloon Text Char"/>
    <w:basedOn w:val="DefaultParagraphFont"/>
    <w:link w:val="BalloonText"/>
    <w:uiPriority w:val="99"/>
    <w:semiHidden/>
    <w:rsid w:val="002068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3290</Words>
  <Characters>18754</Characters>
  <Application>Microsoft Office Word</Application>
  <DocSecurity>0</DocSecurity>
  <Lines>156</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Chunli</cp:lastModifiedBy>
  <cp:revision>17</cp:revision>
  <dcterms:created xsi:type="dcterms:W3CDTF">2023-10-26T06:47:00Z</dcterms:created>
  <dcterms:modified xsi:type="dcterms:W3CDTF">2023-10-26T06:50:00Z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