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and also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A04A6B" w:rsidP="00AD35CC">
            <w:pPr>
              <w:spacing w:after="0"/>
              <w:rPr>
                <w:rFonts w:eastAsiaTheme="minorEastAsia"/>
                <w:lang w:eastAsia="zh-CN"/>
              </w:rPr>
            </w:pPr>
            <w:hyperlink r:id="rId11"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r w:rsidR="00623802" w14:paraId="2202DED5" w14:textId="77777777">
        <w:tc>
          <w:tcPr>
            <w:tcW w:w="2263" w:type="dxa"/>
          </w:tcPr>
          <w:p w14:paraId="012B0F7A" w14:textId="251697CC" w:rsidR="00623802" w:rsidRDefault="00623802" w:rsidP="00DC1087">
            <w:pPr>
              <w:spacing w:after="0"/>
              <w:rPr>
                <w:rFonts w:eastAsiaTheme="minorEastAsia"/>
                <w:lang w:eastAsia="zh-CN"/>
              </w:rPr>
            </w:pPr>
            <w:r>
              <w:rPr>
                <w:rFonts w:eastAsiaTheme="minorEastAsia"/>
                <w:lang w:eastAsia="zh-CN"/>
              </w:rPr>
              <w:t xml:space="preserve">Dell </w:t>
            </w:r>
            <w:r w:rsidR="005A07C7" w:rsidRPr="005A07C7">
              <w:rPr>
                <w:rFonts w:eastAsiaTheme="minorEastAsia"/>
                <w:lang w:eastAsia="zh-CN"/>
              </w:rPr>
              <w:t>Technologies</w:t>
            </w:r>
          </w:p>
        </w:tc>
        <w:tc>
          <w:tcPr>
            <w:tcW w:w="2552" w:type="dxa"/>
          </w:tcPr>
          <w:p w14:paraId="6BFD6667" w14:textId="2210C1C8" w:rsidR="00623802" w:rsidRDefault="00623802" w:rsidP="00DC1087">
            <w:pPr>
              <w:spacing w:after="0"/>
              <w:rPr>
                <w:rFonts w:eastAsiaTheme="minorEastAsia"/>
                <w:lang w:eastAsia="zh-CN"/>
              </w:rPr>
            </w:pPr>
            <w:r>
              <w:rPr>
                <w:rFonts w:eastAsiaTheme="minorEastAsia"/>
                <w:lang w:eastAsia="zh-CN"/>
              </w:rPr>
              <w:t>Ali Esswie</w:t>
            </w:r>
          </w:p>
        </w:tc>
        <w:tc>
          <w:tcPr>
            <w:tcW w:w="4814" w:type="dxa"/>
          </w:tcPr>
          <w:p w14:paraId="734E6844" w14:textId="761F0B38" w:rsidR="00623802" w:rsidRDefault="00623802" w:rsidP="00DC1087">
            <w:pPr>
              <w:spacing w:after="0"/>
              <w:rPr>
                <w:rFonts w:eastAsiaTheme="minorEastAsia"/>
                <w:lang w:eastAsia="zh-CN"/>
              </w:rPr>
            </w:pPr>
            <w:r>
              <w:rPr>
                <w:rFonts w:eastAsiaTheme="minorEastAsia"/>
                <w:lang w:eastAsia="zh-CN"/>
              </w:rPr>
              <w:t>ali.esswie@dell.com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F07BB7" w14:paraId="77EBB711" w14:textId="77777777">
        <w:tc>
          <w:tcPr>
            <w:tcW w:w="2110" w:type="dxa"/>
          </w:tcPr>
          <w:p w14:paraId="0174DA06" w14:textId="1835C24E" w:rsidR="00F07BB7" w:rsidRPr="00F07BB7" w:rsidRDefault="00F07BB7">
            <w:pPr>
              <w:spacing w:after="0"/>
              <w:rPr>
                <w:rFonts w:eastAsiaTheme="minorEastAsia"/>
                <w:lang w:eastAsia="zh-CN"/>
              </w:rPr>
            </w:pPr>
            <w:r w:rsidRPr="00F07BB7">
              <w:rPr>
                <w:rFonts w:eastAsiaTheme="minorEastAsia"/>
                <w:lang w:eastAsia="zh-CN"/>
              </w:rPr>
              <w:t>Dell Technologies</w:t>
            </w:r>
          </w:p>
        </w:tc>
        <w:tc>
          <w:tcPr>
            <w:tcW w:w="1060" w:type="dxa"/>
          </w:tcPr>
          <w:p w14:paraId="7ADCD578" w14:textId="2746756C" w:rsidR="00F07BB7" w:rsidRPr="00F07BB7" w:rsidRDefault="00F07BB7">
            <w:pPr>
              <w:spacing w:after="0"/>
              <w:rPr>
                <w:rFonts w:eastAsiaTheme="minorEastAsia"/>
                <w:lang w:eastAsia="zh-CN"/>
              </w:rPr>
            </w:pPr>
            <w:r>
              <w:rPr>
                <w:rFonts w:eastAsiaTheme="minorEastAsia"/>
                <w:lang w:eastAsia="zh-CN"/>
              </w:rPr>
              <w:t>Option 2</w:t>
            </w:r>
          </w:p>
        </w:tc>
        <w:tc>
          <w:tcPr>
            <w:tcW w:w="6459" w:type="dxa"/>
          </w:tcPr>
          <w:p w14:paraId="04F64CC4" w14:textId="3DAF86FB" w:rsidR="00F07BB7" w:rsidRPr="00F07BB7" w:rsidRDefault="00F07BB7">
            <w:pPr>
              <w:spacing w:after="0"/>
              <w:rPr>
                <w:rFonts w:eastAsiaTheme="minorEastAsia"/>
                <w:lang w:eastAsia="zh-CN"/>
              </w:rPr>
            </w:pPr>
            <w:r>
              <w:rPr>
                <w:rFonts w:eastAsiaTheme="minorEastAsia"/>
                <w:lang w:eastAsia="zh-CN"/>
              </w:rPr>
              <w:t>Option 2 is more generic</w:t>
            </w:r>
            <w:r w:rsidR="00BA41D9">
              <w:rPr>
                <w:rFonts w:eastAsiaTheme="minorEastAsia"/>
                <w:lang w:eastAsia="zh-CN"/>
              </w:rPr>
              <w:t xml:space="preserve"> and includes </w:t>
            </w:r>
            <w:r w:rsidR="000A75C7">
              <w:rPr>
                <w:rFonts w:eastAsiaTheme="minorEastAsia"/>
                <w:lang w:eastAsia="zh-CN"/>
              </w:rPr>
              <w:t>AI</w:t>
            </w:r>
            <w:r w:rsidR="001771B0">
              <w:rPr>
                <w:rFonts w:eastAsiaTheme="minorEastAsia"/>
                <w:lang w:eastAsia="zh-CN"/>
              </w:rPr>
              <w:t>/</w:t>
            </w:r>
            <w:r w:rsidR="000A75C7">
              <w:rPr>
                <w:rFonts w:eastAsiaTheme="minorEastAsia"/>
                <w:lang w:eastAsia="zh-CN"/>
              </w:rPr>
              <w:t xml:space="preserve">ML </w:t>
            </w:r>
            <w:r w:rsidR="00BA41D9">
              <w:rPr>
                <w:rFonts w:eastAsiaTheme="minorEastAsia"/>
                <w:lang w:eastAsia="zh-CN"/>
              </w:rPr>
              <w:t xml:space="preserve">model exchanges over radio and non-radio </w:t>
            </w:r>
            <w:proofErr w:type="spellStart"/>
            <w:r w:rsidR="00BA41D9">
              <w:rPr>
                <w:rFonts w:eastAsiaTheme="minorEastAsia"/>
                <w:lang w:eastAsia="zh-CN"/>
              </w:rPr>
              <w:t>interafces</w:t>
            </w:r>
            <w:proofErr w:type="spellEnd"/>
            <w:r>
              <w:rPr>
                <w:rFonts w:eastAsiaTheme="minorEastAsia"/>
                <w:lang w:eastAsia="zh-CN"/>
              </w:rPr>
              <w:t xml:space="preserve">, </w:t>
            </w:r>
            <w:proofErr w:type="gramStart"/>
            <w:r>
              <w:rPr>
                <w:rFonts w:eastAsiaTheme="minorEastAsia"/>
                <w:lang w:eastAsia="zh-CN"/>
              </w:rPr>
              <w:t xml:space="preserve">and </w:t>
            </w:r>
            <w:r w:rsidR="00BA41D9">
              <w:rPr>
                <w:rFonts w:eastAsiaTheme="minorEastAsia"/>
                <w:lang w:eastAsia="zh-CN"/>
              </w:rPr>
              <w:t>also</w:t>
            </w:r>
            <w:proofErr w:type="gramEnd"/>
            <w:r w:rsidR="00BA41D9">
              <w:rPr>
                <w:rFonts w:eastAsiaTheme="minorEastAsia"/>
                <w:lang w:eastAsia="zh-CN"/>
              </w:rPr>
              <w:t xml:space="preserve"> </w:t>
            </w:r>
            <w:r>
              <w:rPr>
                <w:rFonts w:eastAsiaTheme="minorEastAsia"/>
                <w:lang w:eastAsia="zh-CN"/>
              </w:rPr>
              <w:t>avoid</w:t>
            </w:r>
            <w:r w:rsidR="00BA41D9">
              <w:rPr>
                <w:rFonts w:eastAsiaTheme="minorEastAsia"/>
                <w:lang w:eastAsia="zh-CN"/>
              </w:rPr>
              <w:t>s</w:t>
            </w:r>
            <w:r>
              <w:rPr>
                <w:rFonts w:eastAsiaTheme="minorEastAsia"/>
                <w:lang w:eastAsia="zh-CN"/>
              </w:rPr>
              <w:t xml:space="preserve"> any potential misalignment with RAN1. </w:t>
            </w:r>
            <w:r w:rsidR="00922D09">
              <w:rPr>
                <w:rFonts w:eastAsiaTheme="minorEastAsia"/>
                <w:lang w:eastAsia="zh-CN"/>
              </w:rPr>
              <w:t xml:space="preserve">It can be </w:t>
            </w:r>
            <w:r w:rsidR="00F62735">
              <w:rPr>
                <w:rFonts w:eastAsiaTheme="minorEastAsia"/>
                <w:lang w:eastAsia="zh-CN"/>
              </w:rPr>
              <w:t xml:space="preserve">therefore </w:t>
            </w:r>
            <w:r w:rsidR="00922D09">
              <w:rPr>
                <w:rFonts w:eastAsiaTheme="minorEastAsia"/>
                <w:lang w:eastAsia="zh-CN"/>
              </w:rPr>
              <w:t xml:space="preserve">understood that AI/ML model delivery/transfer </w:t>
            </w:r>
            <w:proofErr w:type="spellStart"/>
            <w:r w:rsidR="00F62735">
              <w:rPr>
                <w:rFonts w:eastAsiaTheme="minorEastAsia"/>
                <w:lang w:eastAsia="zh-CN"/>
              </w:rPr>
              <w:lastRenderedPageBreak/>
              <w:t>referes</w:t>
            </w:r>
            <w:proofErr w:type="spellEnd"/>
            <w:r w:rsidR="00F62735">
              <w:rPr>
                <w:rFonts w:eastAsiaTheme="minorEastAsia"/>
                <w:lang w:eastAsia="zh-CN"/>
              </w:rPr>
              <w:t xml:space="preserve"> to model transfer if </w:t>
            </w:r>
            <w:proofErr w:type="spellStart"/>
            <w:proofErr w:type="gramStart"/>
            <w:r w:rsidR="00F62735">
              <w:rPr>
                <w:rFonts w:eastAsiaTheme="minorEastAsia"/>
                <w:lang w:eastAsia="zh-CN"/>
              </w:rPr>
              <w:t>it</w:t>
            </w:r>
            <w:proofErr w:type="gramEnd"/>
            <w:r w:rsidR="00F62735">
              <w:rPr>
                <w:rFonts w:eastAsiaTheme="minorEastAsia"/>
                <w:lang w:eastAsia="zh-CN"/>
              </w:rPr>
              <w:t xml:space="preserve"> s</w:t>
            </w:r>
            <w:proofErr w:type="spellEnd"/>
            <w:r w:rsidR="00F62735">
              <w:rPr>
                <w:rFonts w:eastAsiaTheme="minorEastAsia"/>
                <w:lang w:eastAsia="zh-CN"/>
              </w:rPr>
              <w:t xml:space="preserve"> over the radio interface.</w:t>
            </w:r>
            <w:r w:rsidR="00F62735">
              <w:rPr>
                <w:rFonts w:eastAsiaTheme="minorEastAsia"/>
                <w:lang w:eastAsia="zh-CN"/>
              </w:rPr>
              <w:br/>
            </w:r>
            <w:r w:rsidR="00F62735">
              <w:rPr>
                <w:rFonts w:eastAsiaTheme="minorEastAsia"/>
                <w:lang w:eastAsia="zh-CN"/>
              </w:rPr>
              <w:br/>
              <w:t xml:space="preserve">We suggest RAN2 </w:t>
            </w:r>
            <w:r w:rsidR="001931AA">
              <w:rPr>
                <w:rFonts w:eastAsiaTheme="minorEastAsia"/>
                <w:lang w:eastAsia="zh-CN"/>
              </w:rPr>
              <w:t xml:space="preserve">to </w:t>
            </w:r>
            <w:r w:rsidR="00F62735">
              <w:rPr>
                <w:rFonts w:eastAsiaTheme="minorEastAsia"/>
                <w:lang w:eastAsia="zh-CN"/>
              </w:rPr>
              <w:t xml:space="preserve">indicate </w:t>
            </w:r>
            <w:r w:rsidR="001419F5">
              <w:rPr>
                <w:rFonts w:eastAsiaTheme="minorEastAsia"/>
                <w:lang w:eastAsia="zh-CN"/>
              </w:rPr>
              <w:t xml:space="preserve">such reference with the </w:t>
            </w:r>
            <w:proofErr w:type="spellStart"/>
            <w:r w:rsidR="001419F5">
              <w:rPr>
                <w:rFonts w:eastAsiaTheme="minorEastAsia"/>
                <w:lang w:eastAsia="zh-CN"/>
              </w:rPr>
              <w:t>termeonology</w:t>
            </w:r>
            <w:proofErr w:type="spellEnd"/>
            <w:r w:rsidR="001419F5">
              <w:rPr>
                <w:rFonts w:eastAsiaTheme="minorEastAsia"/>
                <w:lang w:eastAsia="zh-CN"/>
              </w:rPr>
              <w:t xml:space="preserve"> agreement. </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lastRenderedPageBreak/>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157BC8D6" w14:textId="77777777" w:rsidR="004E4E84" w:rsidRDefault="009600BF">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2.15pt;mso-width-percent:0;mso-height-percent:0;mso-width-percent:0;mso-height-percent:0" o:ole="">
                  <v:imagedata r:id="rId14" o:title=""/>
                </v:shape>
                <o:OLEObject Type="Embed" ProgID="Visio.Drawing.15" ShapeID="_x0000_i1025" DrawAspect="Content" ObjectID="_1736924656" r:id="rId15"/>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 xml:space="preserve">the “Case 3a: NG-RAN node assisted positioning with </w:t>
            </w:r>
            <w:proofErr w:type="spellStart"/>
            <w:r>
              <w:rPr>
                <w:rFonts w:eastAsia="SimSun"/>
                <w:lang w:val="en-US" w:eastAsia="zh-CN" w:bidi="ar"/>
              </w:rPr>
              <w:t>gNB</w:t>
            </w:r>
            <w:proofErr w:type="spellEnd"/>
            <w:r>
              <w:rPr>
                <w:rFonts w:eastAsia="SimSun"/>
                <w:lang w:val="en-US" w:eastAsia="zh-CN" w:bidi="ar"/>
              </w:rPr>
              <w:t>-side model, AI/ML assisted positioning”</w:t>
            </w:r>
            <w:r>
              <w:rPr>
                <w:rFonts w:eastAsia="SimSun" w:hint="eastAsia"/>
                <w:lang w:val="en-US" w:eastAsia="zh-CN" w:bidi="ar"/>
              </w:rPr>
              <w:t>. It</w:t>
            </w:r>
            <w:r>
              <w:rPr>
                <w:rFonts w:eastAsia="SimSun"/>
                <w:lang w:val="en-US" w:eastAsia="zh-CN" w:bidi="ar"/>
              </w:rPr>
              <w:t xml:space="preserve"> is a </w:t>
            </w:r>
            <w:proofErr w:type="spellStart"/>
            <w:r>
              <w:rPr>
                <w:rFonts w:eastAsia="SimSun"/>
                <w:lang w:val="en-US" w:eastAsia="zh-CN" w:bidi="ar"/>
              </w:rPr>
              <w:t>gNB</w:t>
            </w:r>
            <w:proofErr w:type="spellEnd"/>
            <w:r>
              <w:rPr>
                <w:rFonts w:eastAsia="SimSun"/>
                <w:lang w:val="en-US" w:eastAsia="zh-CN" w:bidi="ar"/>
              </w:rPr>
              <w:t>-side model solution</w:t>
            </w:r>
            <w:r>
              <w:rPr>
                <w:rFonts w:eastAsia="SimSun" w:hint="eastAsia"/>
                <w:lang w:val="en-US" w:eastAsia="zh-CN" w:bidi="ar"/>
              </w:rPr>
              <w:t xml:space="preserve">, where the model may be delivered from LMF to </w:t>
            </w:r>
            <w:proofErr w:type="spellStart"/>
            <w:r>
              <w:rPr>
                <w:rFonts w:eastAsia="SimSun" w:hint="eastAsia"/>
                <w:lang w:val="en-US" w:eastAsia="zh-CN" w:bidi="ar"/>
              </w:rPr>
              <w:t>gNB</w:t>
            </w:r>
            <w:proofErr w:type="spellEnd"/>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ListParagraph"/>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ListParagraph"/>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ListParagraph"/>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 xml:space="preserve">ualcomm pointed out that the associated procedures may impact RAN2, </w:t>
      </w:r>
      <w:proofErr w:type="gramStart"/>
      <w:r w:rsidRPr="008B2C9F">
        <w:rPr>
          <w:rFonts w:eastAsiaTheme="minorEastAsia"/>
          <w:lang w:eastAsia="zh-CN"/>
        </w:rPr>
        <w:t>e.g</w:t>
      </w:r>
      <w:r w:rsidR="004D55D1">
        <w:rPr>
          <w:rFonts w:eastAsiaTheme="minorEastAsia"/>
          <w:lang w:eastAsia="zh-CN"/>
        </w:rPr>
        <w:t>.</w:t>
      </w:r>
      <w:proofErr w:type="gramEnd"/>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e.g.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ListParagraph"/>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ListParagraph"/>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ListParagraph"/>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ListParagraph"/>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proofErr w:type="gramStart"/>
      <w:r w:rsidR="00F94242">
        <w:rPr>
          <w:rFonts w:eastAsiaTheme="minorEastAsia"/>
          <w:lang w:eastAsia="zh-CN"/>
        </w:rPr>
        <w:t>So</w:t>
      </w:r>
      <w:proofErr w:type="gramEnd"/>
      <w:r w:rsidR="00F94242">
        <w:rPr>
          <w:rFonts w:eastAsiaTheme="minorEastAsia"/>
          <w:lang w:eastAsia="zh-CN"/>
        </w:rPr>
        <w:t xml:space="preserve">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3DA94662" w14:textId="77777777" w:rsidR="00B22B17" w:rsidRDefault="00B22B17" w:rsidP="00B22B17">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w:t>
            </w:r>
            <w:proofErr w:type="spellStart"/>
            <w:r>
              <w:rPr>
                <w:rFonts w:eastAsiaTheme="minorEastAsia"/>
                <w:lang w:eastAsia="zh-CN"/>
              </w:rPr>
              <w:t>challgenges</w:t>
            </w:r>
            <w:proofErr w:type="spellEnd"/>
            <w:r>
              <w:rPr>
                <w:rFonts w:eastAsiaTheme="minorEastAsia"/>
                <w:lang w:eastAsia="zh-CN"/>
              </w:rPr>
              <w:t xml:space="preserve"> of uplink model transfer. We think the transmission efficiency issue (e.g. under multiple UEs) is within RAN1 scope, and RAN2 just need to focus on impacts of </w:t>
            </w:r>
            <w:proofErr w:type="spellStart"/>
            <w:r>
              <w:rPr>
                <w:rFonts w:eastAsiaTheme="minorEastAsia"/>
                <w:lang w:eastAsia="zh-CN"/>
              </w:rPr>
              <w:t>signaling</w:t>
            </w:r>
            <w:proofErr w:type="spellEnd"/>
            <w:r>
              <w:rPr>
                <w:rFonts w:eastAsiaTheme="minorEastAsia"/>
                <w:lang w:eastAsia="zh-CN"/>
              </w:rPr>
              <w:t xml:space="preserve">. In our understanding, the main </w:t>
            </w:r>
            <w:proofErr w:type="spellStart"/>
            <w:r>
              <w:rPr>
                <w:rFonts w:eastAsiaTheme="minorEastAsia"/>
                <w:lang w:eastAsia="zh-CN"/>
              </w:rPr>
              <w:t>signaling</w:t>
            </w:r>
            <w:proofErr w:type="spellEnd"/>
            <w:r>
              <w:rPr>
                <w:rFonts w:eastAsiaTheme="minorEastAsia"/>
                <w:lang w:eastAsia="zh-CN"/>
              </w:rPr>
              <w:t xml:space="preserve"> difference between </w:t>
            </w:r>
            <w:proofErr w:type="spellStart"/>
            <w:r>
              <w:rPr>
                <w:rFonts w:eastAsiaTheme="minorEastAsia"/>
                <w:lang w:eastAsia="zh-CN"/>
              </w:rPr>
              <w:t>dowlink</w:t>
            </w:r>
            <w:proofErr w:type="spellEnd"/>
            <w:r>
              <w:rPr>
                <w:rFonts w:eastAsiaTheme="minorEastAsia"/>
                <w:lang w:eastAsia="zh-CN"/>
              </w:rPr>
              <w:t xml:space="preserve"> transfer and uplink transfer is that UE has less memory size than </w:t>
            </w:r>
            <w:proofErr w:type="spellStart"/>
            <w:r>
              <w:rPr>
                <w:rFonts w:eastAsiaTheme="minorEastAsia"/>
                <w:lang w:eastAsia="zh-CN"/>
              </w:rPr>
              <w:t>gNB</w:t>
            </w:r>
            <w:proofErr w:type="spellEnd"/>
            <w:r>
              <w:rPr>
                <w:rFonts w:eastAsiaTheme="minorEastAsia"/>
                <w:lang w:eastAsia="zh-CN"/>
              </w:rPr>
              <w:t xml:space="preserve">, thus max number of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segements</w:t>
            </w:r>
            <w:proofErr w:type="spellEnd"/>
            <w:r>
              <w:rPr>
                <w:rFonts w:eastAsiaTheme="minorEastAsia"/>
                <w:lang w:eastAsia="zh-CN"/>
              </w:rPr>
              <w:t xml:space="preserve"> may be different between DL and UL. We can discuss uplink transfer issue after </w:t>
            </w:r>
            <w:proofErr w:type="spellStart"/>
            <w:r>
              <w:rPr>
                <w:rFonts w:eastAsiaTheme="minorEastAsia"/>
                <w:lang w:eastAsia="zh-CN"/>
              </w:rPr>
              <w:t>donwlink</w:t>
            </w:r>
            <w:proofErr w:type="spellEnd"/>
            <w:r>
              <w:rPr>
                <w:rFonts w:eastAsiaTheme="minorEastAsia"/>
                <w:lang w:eastAsia="zh-CN"/>
              </w:rPr>
              <w:t xml:space="preserve"> transfer </w:t>
            </w:r>
            <w:proofErr w:type="spellStart"/>
            <w:r>
              <w:rPr>
                <w:rFonts w:eastAsiaTheme="minorEastAsia"/>
                <w:lang w:eastAsia="zh-CN"/>
              </w:rPr>
              <w:t>signaling</w:t>
            </w:r>
            <w:proofErr w:type="spellEnd"/>
            <w:r>
              <w:rPr>
                <w:rFonts w:eastAsiaTheme="minorEastAsia"/>
                <w:lang w:eastAsia="zh-CN"/>
              </w:rPr>
              <w:t xml:space="preserve">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E0468B" w14:paraId="02A71CB7" w14:textId="77777777" w:rsidTr="008F06C1">
        <w:tc>
          <w:tcPr>
            <w:tcW w:w="2110" w:type="dxa"/>
          </w:tcPr>
          <w:p w14:paraId="7C0CF2D5" w14:textId="54CF4C4E" w:rsidR="00E0468B" w:rsidRDefault="00E0468B" w:rsidP="00E0468B">
            <w:pPr>
              <w:spacing w:after="0"/>
              <w:rPr>
                <w:rFonts w:eastAsiaTheme="minorEastAsia"/>
                <w:lang w:eastAsia="zh-CN"/>
              </w:rPr>
            </w:pPr>
            <w:r>
              <w:rPr>
                <w:rFonts w:eastAsiaTheme="minorEastAsia"/>
                <w:lang w:eastAsia="zh-CN"/>
              </w:rPr>
              <w:lastRenderedPageBreak/>
              <w:t>OPPO</w:t>
            </w:r>
          </w:p>
        </w:tc>
        <w:tc>
          <w:tcPr>
            <w:tcW w:w="1060" w:type="dxa"/>
          </w:tcPr>
          <w:p w14:paraId="17CCD0B7" w14:textId="2FAF3670" w:rsidR="00E0468B" w:rsidRDefault="00E0468B" w:rsidP="00E0468B">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76FAF5C" w14:textId="6FC821F4" w:rsidR="00E0468B" w:rsidRDefault="00E0468B" w:rsidP="00E0468B">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A7554A" w14:paraId="72C027DD" w14:textId="77777777" w:rsidTr="008F06C1">
        <w:tc>
          <w:tcPr>
            <w:tcW w:w="2110" w:type="dxa"/>
          </w:tcPr>
          <w:p w14:paraId="6005461C" w14:textId="2A19BB51" w:rsidR="00A7554A" w:rsidRDefault="00403CF9" w:rsidP="00A7554A">
            <w:pPr>
              <w:spacing w:after="0"/>
              <w:rPr>
                <w:rFonts w:eastAsiaTheme="minorEastAsia"/>
                <w:lang w:eastAsia="zh-CN"/>
              </w:rPr>
            </w:pPr>
            <w:r>
              <w:rPr>
                <w:rFonts w:eastAsiaTheme="minorEastAsia"/>
                <w:lang w:eastAsia="zh-CN"/>
              </w:rPr>
              <w:t>Dell Technologies</w:t>
            </w:r>
          </w:p>
        </w:tc>
        <w:tc>
          <w:tcPr>
            <w:tcW w:w="1060" w:type="dxa"/>
          </w:tcPr>
          <w:p w14:paraId="455F91C4" w14:textId="283A1AFA" w:rsidR="00A7554A" w:rsidRDefault="00403CF9" w:rsidP="00A7554A">
            <w:pPr>
              <w:spacing w:after="0"/>
              <w:rPr>
                <w:rFonts w:eastAsiaTheme="minorEastAsia"/>
                <w:lang w:eastAsia="zh-CN"/>
              </w:rPr>
            </w:pPr>
            <w:r>
              <w:rPr>
                <w:rFonts w:eastAsiaTheme="minorEastAsia"/>
                <w:lang w:eastAsia="zh-CN"/>
              </w:rPr>
              <w:t>Option 1</w:t>
            </w:r>
          </w:p>
        </w:tc>
        <w:tc>
          <w:tcPr>
            <w:tcW w:w="6459" w:type="dxa"/>
          </w:tcPr>
          <w:p w14:paraId="7E67E4C4" w14:textId="0FC6F3FE" w:rsidR="00A7554A" w:rsidRDefault="0059207D" w:rsidP="00A7554A">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start</w:t>
            </w:r>
            <w:proofErr w:type="gramEnd"/>
            <w:r>
              <w:rPr>
                <w:rFonts w:eastAsiaTheme="minorEastAsia"/>
                <w:lang w:eastAsia="zh-CN"/>
              </w:rPr>
              <w:t xml:space="preserve"> the study </w:t>
            </w:r>
            <w:r w:rsidR="0093087D">
              <w:rPr>
                <w:rFonts w:eastAsiaTheme="minorEastAsia"/>
                <w:lang w:eastAsia="zh-CN"/>
              </w:rPr>
              <w:t xml:space="preserve">of </w:t>
            </w:r>
            <w:r w:rsidR="00907089">
              <w:rPr>
                <w:rFonts w:eastAsiaTheme="minorEastAsia"/>
                <w:lang w:eastAsia="zh-CN"/>
              </w:rPr>
              <w:t xml:space="preserve">AI/ML transfer/delivery in </w:t>
            </w:r>
            <w:r w:rsidR="00F342C5">
              <w:rPr>
                <w:rFonts w:eastAsiaTheme="minorEastAsia"/>
                <w:lang w:eastAsia="zh-CN"/>
              </w:rPr>
              <w:t xml:space="preserve">the </w:t>
            </w:r>
            <w:r w:rsidR="00907089">
              <w:rPr>
                <w:rFonts w:eastAsiaTheme="minorEastAsia"/>
                <w:lang w:eastAsia="zh-CN"/>
              </w:rPr>
              <w:t>Downlink direction</w:t>
            </w:r>
            <w:r w:rsidR="006576F8">
              <w:rPr>
                <w:rFonts w:eastAsiaTheme="minorEastAsia"/>
                <w:lang w:eastAsia="zh-CN"/>
              </w:rPr>
              <w:t xml:space="preserve"> first</w:t>
            </w:r>
            <w:r w:rsidR="00907089">
              <w:rPr>
                <w:rFonts w:eastAsiaTheme="minorEastAsia"/>
                <w:lang w:eastAsia="zh-CN"/>
              </w:rPr>
              <w:t xml:space="preserve">, as it is the more </w:t>
            </w:r>
            <w:r w:rsidR="00372FFA">
              <w:rPr>
                <w:rFonts w:eastAsiaTheme="minorEastAsia"/>
                <w:lang w:eastAsia="zh-CN"/>
              </w:rPr>
              <w:t xml:space="preserve">common </w:t>
            </w:r>
            <w:r w:rsidR="006576F8">
              <w:rPr>
                <w:rFonts w:eastAsiaTheme="minorEastAsia"/>
                <w:lang w:eastAsia="zh-CN"/>
              </w:rPr>
              <w:t>AI/ML framework. Based on the determined standardization impact</w:t>
            </w:r>
            <w:r w:rsidR="00327773">
              <w:rPr>
                <w:rFonts w:eastAsiaTheme="minorEastAsia"/>
                <w:lang w:eastAsia="zh-CN"/>
              </w:rPr>
              <w:t xml:space="preserve"> of this study phase</w:t>
            </w:r>
            <w:r w:rsidR="006576F8">
              <w:rPr>
                <w:rFonts w:eastAsiaTheme="minorEastAsia"/>
                <w:lang w:eastAsia="zh-CN"/>
              </w:rPr>
              <w:t xml:space="preserve">, we can move to the uplink direction, where a similar spec impact may be expected. </w:t>
            </w:r>
          </w:p>
        </w:tc>
      </w:tr>
      <w:tr w:rsidR="00A7554A" w14:paraId="79BE49DE" w14:textId="77777777" w:rsidTr="008F06C1">
        <w:tc>
          <w:tcPr>
            <w:tcW w:w="2110" w:type="dxa"/>
          </w:tcPr>
          <w:p w14:paraId="50C64272" w14:textId="77777777" w:rsidR="00A7554A" w:rsidRDefault="00A7554A" w:rsidP="00A7554A">
            <w:pPr>
              <w:spacing w:after="0"/>
              <w:rPr>
                <w:rFonts w:eastAsiaTheme="minorEastAsia"/>
                <w:lang w:eastAsia="zh-CN"/>
              </w:rPr>
            </w:pPr>
          </w:p>
        </w:tc>
        <w:tc>
          <w:tcPr>
            <w:tcW w:w="1060" w:type="dxa"/>
          </w:tcPr>
          <w:p w14:paraId="60EFDE50" w14:textId="77777777" w:rsidR="00A7554A" w:rsidRDefault="00A7554A" w:rsidP="00A7554A">
            <w:pPr>
              <w:spacing w:after="0"/>
              <w:rPr>
                <w:rFonts w:eastAsiaTheme="minorEastAsia"/>
                <w:lang w:eastAsia="zh-CN"/>
              </w:rPr>
            </w:pPr>
          </w:p>
        </w:tc>
        <w:tc>
          <w:tcPr>
            <w:tcW w:w="6459" w:type="dxa"/>
          </w:tcPr>
          <w:p w14:paraId="6D30872A" w14:textId="77777777" w:rsidR="00A7554A" w:rsidRDefault="00A7554A" w:rsidP="00A7554A">
            <w:pPr>
              <w:spacing w:after="0"/>
              <w:rPr>
                <w:rFonts w:eastAsiaTheme="minorEastAsia"/>
                <w:lang w:eastAsia="zh-CN"/>
              </w:rPr>
            </w:pPr>
          </w:p>
        </w:tc>
      </w:tr>
      <w:tr w:rsidR="00A7554A" w14:paraId="4B47C323" w14:textId="77777777" w:rsidTr="008F06C1">
        <w:tc>
          <w:tcPr>
            <w:tcW w:w="2110" w:type="dxa"/>
          </w:tcPr>
          <w:p w14:paraId="1424D458" w14:textId="77777777" w:rsidR="00A7554A" w:rsidRDefault="00A7554A" w:rsidP="00A7554A">
            <w:pPr>
              <w:spacing w:after="0"/>
              <w:rPr>
                <w:rFonts w:eastAsiaTheme="minorEastAsia"/>
                <w:lang w:eastAsia="zh-CN"/>
              </w:rPr>
            </w:pPr>
          </w:p>
        </w:tc>
        <w:tc>
          <w:tcPr>
            <w:tcW w:w="1060" w:type="dxa"/>
          </w:tcPr>
          <w:p w14:paraId="63F2EFD6" w14:textId="77777777" w:rsidR="00A7554A" w:rsidRDefault="00A7554A" w:rsidP="00A7554A">
            <w:pPr>
              <w:spacing w:after="0"/>
              <w:rPr>
                <w:rFonts w:eastAsiaTheme="minorEastAsia"/>
                <w:lang w:eastAsia="zh-CN"/>
              </w:rPr>
            </w:pPr>
          </w:p>
        </w:tc>
        <w:tc>
          <w:tcPr>
            <w:tcW w:w="6459" w:type="dxa"/>
          </w:tcPr>
          <w:p w14:paraId="79E7C399" w14:textId="77777777" w:rsidR="00A7554A" w:rsidRDefault="00A7554A" w:rsidP="00A7554A">
            <w:pPr>
              <w:spacing w:after="0"/>
              <w:rPr>
                <w:rFonts w:eastAsiaTheme="minorEastAsia"/>
                <w:lang w:eastAsia="zh-CN"/>
              </w:rPr>
            </w:pPr>
          </w:p>
        </w:tc>
      </w:tr>
      <w:tr w:rsidR="00A7554A" w14:paraId="3D32A3E1" w14:textId="77777777" w:rsidTr="008F06C1">
        <w:tc>
          <w:tcPr>
            <w:tcW w:w="2110" w:type="dxa"/>
          </w:tcPr>
          <w:p w14:paraId="1B15E79D" w14:textId="77777777" w:rsidR="00A7554A" w:rsidRDefault="00A7554A" w:rsidP="00A7554A">
            <w:pPr>
              <w:spacing w:after="0"/>
              <w:rPr>
                <w:rFonts w:eastAsiaTheme="minorEastAsia"/>
                <w:lang w:eastAsia="zh-CN"/>
              </w:rPr>
            </w:pPr>
          </w:p>
        </w:tc>
        <w:tc>
          <w:tcPr>
            <w:tcW w:w="1060" w:type="dxa"/>
          </w:tcPr>
          <w:p w14:paraId="326339F8" w14:textId="77777777" w:rsidR="00A7554A" w:rsidRDefault="00A7554A" w:rsidP="00A7554A">
            <w:pPr>
              <w:spacing w:after="0"/>
              <w:rPr>
                <w:rFonts w:eastAsiaTheme="minorEastAsia"/>
                <w:lang w:eastAsia="zh-CN"/>
              </w:rPr>
            </w:pPr>
          </w:p>
        </w:tc>
        <w:tc>
          <w:tcPr>
            <w:tcW w:w="6459" w:type="dxa"/>
          </w:tcPr>
          <w:p w14:paraId="23B3A0F5" w14:textId="77777777" w:rsidR="00A7554A" w:rsidRDefault="00A7554A" w:rsidP="00A7554A">
            <w:pPr>
              <w:spacing w:after="0"/>
              <w:rPr>
                <w:rFonts w:eastAsiaTheme="minorEastAsia"/>
                <w:lang w:eastAsia="zh-CN"/>
              </w:rPr>
            </w:pPr>
          </w:p>
        </w:tc>
      </w:tr>
      <w:tr w:rsidR="00A7554A" w14:paraId="482C0C48" w14:textId="77777777" w:rsidTr="008F06C1">
        <w:tc>
          <w:tcPr>
            <w:tcW w:w="2110" w:type="dxa"/>
          </w:tcPr>
          <w:p w14:paraId="5AC5D683" w14:textId="77777777" w:rsidR="00A7554A" w:rsidRDefault="00A7554A" w:rsidP="00A7554A">
            <w:pPr>
              <w:spacing w:after="0"/>
              <w:rPr>
                <w:rFonts w:eastAsiaTheme="minorEastAsia"/>
                <w:lang w:eastAsia="zh-CN"/>
              </w:rPr>
            </w:pPr>
          </w:p>
        </w:tc>
        <w:tc>
          <w:tcPr>
            <w:tcW w:w="1060" w:type="dxa"/>
          </w:tcPr>
          <w:p w14:paraId="72C34F61" w14:textId="77777777" w:rsidR="00A7554A" w:rsidRDefault="00A7554A" w:rsidP="00A7554A">
            <w:pPr>
              <w:spacing w:after="0"/>
              <w:rPr>
                <w:rFonts w:eastAsiaTheme="minorEastAsia"/>
                <w:lang w:eastAsia="zh-CN"/>
              </w:rPr>
            </w:pPr>
          </w:p>
        </w:tc>
        <w:tc>
          <w:tcPr>
            <w:tcW w:w="6459" w:type="dxa"/>
          </w:tcPr>
          <w:p w14:paraId="49C93CBD" w14:textId="77777777" w:rsidR="00A7554A" w:rsidRDefault="00A7554A" w:rsidP="00A7554A">
            <w:pPr>
              <w:spacing w:after="0"/>
              <w:rPr>
                <w:rFonts w:eastAsiaTheme="minorEastAsia"/>
                <w:lang w:eastAsia="zh-CN"/>
              </w:rPr>
            </w:pPr>
          </w:p>
        </w:tc>
      </w:tr>
      <w:tr w:rsidR="00A7554A" w14:paraId="6313C89C" w14:textId="77777777" w:rsidTr="008F06C1">
        <w:tc>
          <w:tcPr>
            <w:tcW w:w="2110" w:type="dxa"/>
          </w:tcPr>
          <w:p w14:paraId="5CDFF607" w14:textId="77777777" w:rsidR="00A7554A" w:rsidRDefault="00A7554A" w:rsidP="00A7554A">
            <w:pPr>
              <w:spacing w:after="0"/>
              <w:rPr>
                <w:rFonts w:eastAsiaTheme="minorEastAsia"/>
                <w:lang w:eastAsia="zh-CN"/>
              </w:rPr>
            </w:pPr>
          </w:p>
        </w:tc>
        <w:tc>
          <w:tcPr>
            <w:tcW w:w="1060" w:type="dxa"/>
          </w:tcPr>
          <w:p w14:paraId="16EE5C83" w14:textId="77777777" w:rsidR="00A7554A" w:rsidRDefault="00A7554A" w:rsidP="00A7554A">
            <w:pPr>
              <w:spacing w:after="0"/>
              <w:rPr>
                <w:rFonts w:eastAsiaTheme="minorEastAsia"/>
                <w:lang w:eastAsia="zh-CN"/>
              </w:rPr>
            </w:pPr>
          </w:p>
        </w:tc>
        <w:tc>
          <w:tcPr>
            <w:tcW w:w="6459" w:type="dxa"/>
          </w:tcPr>
          <w:p w14:paraId="515FCBA1" w14:textId="77777777" w:rsidR="00A7554A" w:rsidRDefault="00A7554A" w:rsidP="00A7554A">
            <w:pPr>
              <w:spacing w:after="0"/>
              <w:rPr>
                <w:rFonts w:eastAsiaTheme="minorEastAsia"/>
                <w:lang w:eastAsia="zh-CN"/>
              </w:rPr>
            </w:pPr>
          </w:p>
        </w:tc>
      </w:tr>
      <w:tr w:rsidR="00A7554A" w14:paraId="6FAB078C" w14:textId="77777777" w:rsidTr="008F06C1">
        <w:tc>
          <w:tcPr>
            <w:tcW w:w="2110" w:type="dxa"/>
          </w:tcPr>
          <w:p w14:paraId="090402CF" w14:textId="77777777" w:rsidR="00A7554A" w:rsidRDefault="00A7554A" w:rsidP="00A7554A">
            <w:pPr>
              <w:spacing w:after="0"/>
              <w:rPr>
                <w:rFonts w:eastAsiaTheme="minorEastAsia"/>
                <w:lang w:eastAsia="zh-CN"/>
              </w:rPr>
            </w:pPr>
          </w:p>
        </w:tc>
        <w:tc>
          <w:tcPr>
            <w:tcW w:w="1060" w:type="dxa"/>
          </w:tcPr>
          <w:p w14:paraId="79EC7585" w14:textId="77777777" w:rsidR="00A7554A" w:rsidRDefault="00A7554A" w:rsidP="00A7554A">
            <w:pPr>
              <w:spacing w:after="0"/>
              <w:rPr>
                <w:rFonts w:eastAsiaTheme="minorEastAsia"/>
                <w:lang w:eastAsia="zh-CN"/>
              </w:rPr>
            </w:pPr>
          </w:p>
        </w:tc>
        <w:tc>
          <w:tcPr>
            <w:tcW w:w="6459" w:type="dxa"/>
          </w:tcPr>
          <w:p w14:paraId="7F65639A" w14:textId="77777777" w:rsidR="00A7554A" w:rsidRDefault="00A7554A" w:rsidP="00A7554A">
            <w:pPr>
              <w:spacing w:after="0"/>
              <w:rPr>
                <w:rFonts w:eastAsiaTheme="minorEastAsia"/>
                <w:lang w:eastAsia="zh-CN"/>
              </w:rPr>
            </w:pPr>
          </w:p>
        </w:tc>
      </w:tr>
      <w:tr w:rsidR="00A7554A" w14:paraId="579F0B1A" w14:textId="77777777" w:rsidTr="008F06C1">
        <w:tc>
          <w:tcPr>
            <w:tcW w:w="2110" w:type="dxa"/>
          </w:tcPr>
          <w:p w14:paraId="0F4D88C3" w14:textId="77777777" w:rsidR="00A7554A" w:rsidRDefault="00A7554A" w:rsidP="00A7554A">
            <w:pPr>
              <w:spacing w:after="0"/>
              <w:rPr>
                <w:rFonts w:eastAsiaTheme="minorEastAsia"/>
                <w:lang w:eastAsia="zh-CN"/>
              </w:rPr>
            </w:pPr>
          </w:p>
        </w:tc>
        <w:tc>
          <w:tcPr>
            <w:tcW w:w="1060" w:type="dxa"/>
          </w:tcPr>
          <w:p w14:paraId="2C8460E8" w14:textId="77777777" w:rsidR="00A7554A" w:rsidRDefault="00A7554A" w:rsidP="00A7554A">
            <w:pPr>
              <w:spacing w:after="0"/>
              <w:rPr>
                <w:rFonts w:eastAsiaTheme="minorEastAsia"/>
                <w:lang w:eastAsia="zh-CN"/>
              </w:rPr>
            </w:pPr>
          </w:p>
        </w:tc>
        <w:tc>
          <w:tcPr>
            <w:tcW w:w="6459" w:type="dxa"/>
          </w:tcPr>
          <w:p w14:paraId="6D86635E" w14:textId="77777777" w:rsidR="00A7554A" w:rsidRDefault="00A7554A" w:rsidP="00A7554A">
            <w:pPr>
              <w:spacing w:after="0"/>
              <w:rPr>
                <w:rFonts w:eastAsiaTheme="minorEastAsia"/>
                <w:lang w:eastAsia="zh-CN"/>
              </w:rPr>
            </w:pPr>
          </w:p>
        </w:tc>
      </w:tr>
      <w:tr w:rsidR="00A7554A" w14:paraId="2C407E4F" w14:textId="77777777" w:rsidTr="008F06C1">
        <w:tc>
          <w:tcPr>
            <w:tcW w:w="2110" w:type="dxa"/>
          </w:tcPr>
          <w:p w14:paraId="0B79CB53" w14:textId="77777777" w:rsidR="00A7554A" w:rsidRDefault="00A7554A" w:rsidP="00A7554A">
            <w:pPr>
              <w:spacing w:after="0"/>
              <w:rPr>
                <w:rFonts w:eastAsiaTheme="minorEastAsia"/>
                <w:lang w:eastAsia="zh-CN"/>
              </w:rPr>
            </w:pPr>
          </w:p>
        </w:tc>
        <w:tc>
          <w:tcPr>
            <w:tcW w:w="1060" w:type="dxa"/>
          </w:tcPr>
          <w:p w14:paraId="5A79F1B0" w14:textId="77777777" w:rsidR="00A7554A" w:rsidRDefault="00A7554A" w:rsidP="00A7554A">
            <w:pPr>
              <w:spacing w:after="0"/>
              <w:rPr>
                <w:rFonts w:eastAsiaTheme="minorEastAsia"/>
                <w:lang w:eastAsia="zh-CN"/>
              </w:rPr>
            </w:pPr>
          </w:p>
        </w:tc>
        <w:tc>
          <w:tcPr>
            <w:tcW w:w="6459" w:type="dxa"/>
          </w:tcPr>
          <w:p w14:paraId="1339D22B" w14:textId="77777777" w:rsidR="00A7554A" w:rsidRDefault="00A7554A" w:rsidP="00A7554A">
            <w:pPr>
              <w:spacing w:after="0"/>
              <w:rPr>
                <w:rFonts w:eastAsiaTheme="minorEastAsia"/>
                <w:lang w:eastAsia="zh-CN"/>
              </w:rPr>
            </w:pPr>
          </w:p>
        </w:tc>
      </w:tr>
      <w:tr w:rsidR="00A7554A" w14:paraId="36CCD917" w14:textId="77777777" w:rsidTr="008F06C1">
        <w:tc>
          <w:tcPr>
            <w:tcW w:w="2110" w:type="dxa"/>
          </w:tcPr>
          <w:p w14:paraId="413A6980" w14:textId="77777777" w:rsidR="00A7554A" w:rsidRDefault="00A7554A" w:rsidP="00A7554A">
            <w:pPr>
              <w:spacing w:after="0"/>
              <w:rPr>
                <w:rFonts w:eastAsiaTheme="minorEastAsia"/>
                <w:lang w:eastAsia="zh-CN"/>
              </w:rPr>
            </w:pPr>
          </w:p>
        </w:tc>
        <w:tc>
          <w:tcPr>
            <w:tcW w:w="1060" w:type="dxa"/>
          </w:tcPr>
          <w:p w14:paraId="78EE344E" w14:textId="77777777" w:rsidR="00A7554A" w:rsidRDefault="00A7554A" w:rsidP="00A7554A">
            <w:pPr>
              <w:spacing w:after="0"/>
              <w:rPr>
                <w:rFonts w:eastAsiaTheme="minorEastAsia"/>
                <w:lang w:eastAsia="zh-CN"/>
              </w:rPr>
            </w:pPr>
          </w:p>
        </w:tc>
        <w:tc>
          <w:tcPr>
            <w:tcW w:w="6459" w:type="dxa"/>
          </w:tcPr>
          <w:p w14:paraId="65598840" w14:textId="77777777" w:rsidR="00A7554A" w:rsidRDefault="00A7554A" w:rsidP="00A7554A">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ListParagraph"/>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Heading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lastRenderedPageBreak/>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ListParagraph"/>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w:t>
            </w:r>
            <w:proofErr w:type="spellStart"/>
            <w:r>
              <w:rPr>
                <w:rFonts w:eastAsiaTheme="minorEastAsia"/>
                <w:lang w:eastAsia="zh-CN"/>
              </w:rPr>
              <w:t>signaling</w:t>
            </w:r>
            <w:proofErr w:type="spellEnd"/>
            <w:r>
              <w:rPr>
                <w:rFonts w:eastAsiaTheme="minorEastAsia"/>
                <w:lang w:eastAsia="zh-CN"/>
              </w:rPr>
              <w:t xml:space="preserve"> details are stage 3 issue. </w:t>
            </w:r>
          </w:p>
        </w:tc>
      </w:tr>
      <w:tr w:rsidR="00E0468B" w14:paraId="64C5C243" w14:textId="77777777" w:rsidTr="008F06C1">
        <w:tc>
          <w:tcPr>
            <w:tcW w:w="2110" w:type="dxa"/>
          </w:tcPr>
          <w:p w14:paraId="026F2620" w14:textId="0A6C96F3" w:rsidR="00E0468B" w:rsidRDefault="00E0468B" w:rsidP="00E0468B">
            <w:pPr>
              <w:spacing w:after="0"/>
              <w:rPr>
                <w:rFonts w:eastAsiaTheme="minorEastAsia"/>
                <w:lang w:eastAsia="zh-CN"/>
              </w:rPr>
            </w:pPr>
            <w:r>
              <w:rPr>
                <w:rFonts w:eastAsiaTheme="minorEastAsia"/>
                <w:lang w:eastAsia="zh-CN"/>
              </w:rPr>
              <w:t>OPPO</w:t>
            </w:r>
          </w:p>
        </w:tc>
        <w:tc>
          <w:tcPr>
            <w:tcW w:w="1060" w:type="dxa"/>
          </w:tcPr>
          <w:p w14:paraId="7D16393E" w14:textId="02E799F5" w:rsidR="00E0468B" w:rsidRDefault="00E0468B" w:rsidP="00E0468B">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589EF264" w14:textId="0A0A0FE4" w:rsidR="00E0468B" w:rsidRDefault="00E0468B" w:rsidP="00E0468B">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w:t>
            </w:r>
            <w:proofErr w:type="gramStart"/>
            <w:r>
              <w:rPr>
                <w:rFonts w:eastAsiaTheme="minorEastAsia"/>
                <w:lang w:eastAsia="zh-CN"/>
              </w:rPr>
              <w:t>triggered</w:t>
            </w:r>
            <w:proofErr w:type="gramEnd"/>
            <w:r>
              <w:rPr>
                <w:rFonts w:eastAsiaTheme="minorEastAsia"/>
                <w:lang w:eastAsia="zh-CN"/>
              </w:rPr>
              <w:t xml:space="preserve"> and UE triggered model transfer/delivery should be considered, only network triggered model transfer/delivery is reflected into the Figure 1, better to clarify this also.</w:t>
            </w:r>
          </w:p>
        </w:tc>
      </w:tr>
      <w:tr w:rsidR="00B22B17" w14:paraId="528F0D22" w14:textId="77777777" w:rsidTr="008F06C1">
        <w:tc>
          <w:tcPr>
            <w:tcW w:w="2110" w:type="dxa"/>
          </w:tcPr>
          <w:p w14:paraId="11BA7FAD" w14:textId="4FC0C266" w:rsidR="00B22B17" w:rsidRDefault="00440589" w:rsidP="008F06C1">
            <w:pPr>
              <w:spacing w:after="0"/>
              <w:rPr>
                <w:rFonts w:eastAsiaTheme="minorEastAsia"/>
                <w:lang w:eastAsia="zh-CN"/>
              </w:rPr>
            </w:pPr>
            <w:r>
              <w:rPr>
                <w:rFonts w:eastAsiaTheme="minorEastAsia"/>
                <w:lang w:eastAsia="zh-CN"/>
              </w:rPr>
              <w:t>Dell Technologies</w:t>
            </w:r>
          </w:p>
        </w:tc>
        <w:tc>
          <w:tcPr>
            <w:tcW w:w="1060" w:type="dxa"/>
          </w:tcPr>
          <w:p w14:paraId="3AC0C293" w14:textId="0BC11AEA" w:rsidR="00B22B17" w:rsidRDefault="001C1D40" w:rsidP="008F06C1">
            <w:pPr>
              <w:spacing w:after="0"/>
              <w:rPr>
                <w:rFonts w:eastAsiaTheme="minorEastAsia"/>
                <w:lang w:eastAsia="zh-CN"/>
              </w:rPr>
            </w:pPr>
            <w:r>
              <w:rPr>
                <w:rFonts w:eastAsiaTheme="minorEastAsia"/>
                <w:lang w:eastAsia="zh-CN"/>
              </w:rPr>
              <w:t>Yes</w:t>
            </w:r>
          </w:p>
        </w:tc>
        <w:tc>
          <w:tcPr>
            <w:tcW w:w="6459" w:type="dxa"/>
          </w:tcPr>
          <w:p w14:paraId="0FF55A1F" w14:textId="2A32A240" w:rsidR="00B22B17" w:rsidRDefault="007A0127" w:rsidP="008F06C1">
            <w:pPr>
              <w:spacing w:after="0"/>
              <w:rPr>
                <w:rFonts w:eastAsiaTheme="minorEastAsia"/>
                <w:lang w:eastAsia="zh-CN"/>
              </w:rPr>
            </w:pPr>
            <w:r>
              <w:rPr>
                <w:rFonts w:eastAsiaTheme="minorEastAsia"/>
                <w:lang w:eastAsia="zh-CN"/>
              </w:rPr>
              <w:t xml:space="preserve">Where new RRC </w:t>
            </w:r>
            <w:proofErr w:type="spellStart"/>
            <w:r>
              <w:rPr>
                <w:rFonts w:eastAsiaTheme="minorEastAsia"/>
                <w:lang w:eastAsia="zh-CN"/>
              </w:rPr>
              <w:t>signaling</w:t>
            </w:r>
            <w:proofErr w:type="spellEnd"/>
            <w:r>
              <w:rPr>
                <w:rFonts w:eastAsiaTheme="minorEastAsia"/>
                <w:lang w:eastAsia="zh-CN"/>
              </w:rPr>
              <w:t xml:space="preserve"> message</w:t>
            </w:r>
            <w:r w:rsidR="0024033B">
              <w:rPr>
                <w:rFonts w:eastAsiaTheme="minorEastAsia"/>
                <w:lang w:eastAsia="zh-CN"/>
              </w:rPr>
              <w:t>s</w:t>
            </w:r>
            <w:r>
              <w:rPr>
                <w:rFonts w:eastAsiaTheme="minorEastAsia"/>
                <w:lang w:eastAsia="zh-CN"/>
              </w:rPr>
              <w:t xml:space="preserve"> can be defined for both downlink and uplink AI/ML model delivery/transfer. </w:t>
            </w:r>
            <w:r w:rsidR="00CF7192">
              <w:rPr>
                <w:rFonts w:eastAsiaTheme="minorEastAsia"/>
                <w:lang w:eastAsia="zh-CN"/>
              </w:rPr>
              <w:t xml:space="preserve">However, this can be left to stage-3 phase. </w:t>
            </w: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10265" w:type="dxa"/>
        <w:tblLook w:val="04A0" w:firstRow="1" w:lastRow="0" w:firstColumn="1" w:lastColumn="0" w:noHBand="0" w:noVBand="1"/>
      </w:tblPr>
      <w:tblGrid>
        <w:gridCol w:w="1294"/>
        <w:gridCol w:w="9160"/>
      </w:tblGrid>
      <w:tr w:rsidR="00B22B17" w14:paraId="79E03B36" w14:textId="77777777" w:rsidTr="0075075F">
        <w:tc>
          <w:tcPr>
            <w:tcW w:w="1105"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75075F">
        <w:tc>
          <w:tcPr>
            <w:tcW w:w="1105"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ListParagraph"/>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ListParagraph"/>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ListParagraph"/>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75075F">
        <w:tc>
          <w:tcPr>
            <w:tcW w:w="1105"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ListParagraph"/>
              <w:numPr>
                <w:ilvl w:val="0"/>
                <w:numId w:val="12"/>
              </w:numPr>
              <w:spacing w:after="0"/>
              <w:ind w:firstLineChars="0"/>
              <w:rPr>
                <w:rFonts w:eastAsiaTheme="minorEastAsia"/>
                <w:lang w:eastAsia="zh-CN"/>
              </w:rPr>
            </w:pPr>
            <w:r w:rsidRPr="00CF5E3C">
              <w:rPr>
                <w:rFonts w:eastAsiaTheme="minorEastAsia"/>
                <w:lang w:eastAsia="zh-CN"/>
              </w:rPr>
              <w:lastRenderedPageBreak/>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ListParagraph"/>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75075F">
        <w:tc>
          <w:tcPr>
            <w:tcW w:w="1105" w:type="dxa"/>
          </w:tcPr>
          <w:p w14:paraId="1D66F063" w14:textId="4FDA5B0D" w:rsidR="00832A39" w:rsidRDefault="00832A39" w:rsidP="00832A39">
            <w:pPr>
              <w:spacing w:after="0"/>
              <w:rPr>
                <w:rFonts w:eastAsiaTheme="minorEastAsia"/>
                <w:lang w:eastAsia="zh-CN"/>
              </w:rPr>
            </w:pPr>
            <w:r>
              <w:rPr>
                <w:rFonts w:eastAsiaTheme="minorEastAsia"/>
                <w:lang w:eastAsia="zh-CN"/>
              </w:rPr>
              <w:lastRenderedPageBreak/>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duplication may be required at every </w:t>
            </w:r>
            <w:proofErr w:type="spellStart"/>
            <w:r>
              <w:rPr>
                <w:rFonts w:eastAsiaTheme="minorEastAsia"/>
                <w:lang w:eastAsia="zh-CN"/>
              </w:rPr>
              <w:t>gNB</w:t>
            </w:r>
            <w:proofErr w:type="spellEnd"/>
            <w:r>
              <w:rPr>
                <w:rFonts w:eastAsiaTheme="minorEastAsia"/>
                <w:lang w:eastAsia="zh-CN"/>
              </w:rPr>
              <w:t>.</w:t>
            </w:r>
          </w:p>
          <w:p w14:paraId="190360D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F1 overhead in the split </w:t>
            </w:r>
            <w:proofErr w:type="spellStart"/>
            <w:r>
              <w:rPr>
                <w:rFonts w:eastAsiaTheme="minorEastAsia"/>
                <w:lang w:eastAsia="zh-CN"/>
              </w:rPr>
              <w:t>gNB</w:t>
            </w:r>
            <w:proofErr w:type="spellEnd"/>
            <w:r>
              <w:rPr>
                <w:rFonts w:eastAsiaTheme="minorEastAsia"/>
                <w:lang w:eastAsia="zh-CN"/>
              </w:rPr>
              <w:t xml:space="preserve">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ListParagraph"/>
              <w:numPr>
                <w:ilvl w:val="0"/>
                <w:numId w:val="6"/>
              </w:numPr>
              <w:spacing w:after="0"/>
              <w:ind w:firstLineChars="0"/>
              <w:rPr>
                <w:rFonts w:eastAsiaTheme="minorEastAsia"/>
                <w:lang w:eastAsia="zh-CN"/>
              </w:rPr>
            </w:pPr>
            <w:r w:rsidRPr="00E243A1">
              <w:rPr>
                <w:b/>
                <w:bCs/>
                <w:lang w:eastAsia="zh-CN"/>
              </w:rPr>
              <w:t xml:space="preserve">AI/ML model is sent in another configuration message while the handover command is sent in the </w:t>
            </w:r>
            <w:proofErr w:type="spellStart"/>
            <w:r w:rsidRPr="00E243A1">
              <w:rPr>
                <w:b/>
                <w:bCs/>
                <w:lang w:eastAsia="zh-CN"/>
              </w:rPr>
              <w:t>RRCReconfiugration</w:t>
            </w:r>
            <w:proofErr w:type="spellEnd"/>
            <w:r w:rsidRPr="00E243A1">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19B4E2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066337EA"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lastRenderedPageBreak/>
              <w:t xml:space="preserve">In option 1, </w:t>
            </w:r>
            <w:proofErr w:type="spellStart"/>
            <w:r>
              <w:rPr>
                <w:color w:val="000000"/>
                <w:lang w:eastAsia="zh-CN"/>
              </w:rPr>
              <w:t>gNB</w:t>
            </w:r>
            <w:proofErr w:type="spellEnd"/>
            <w:r>
              <w:rPr>
                <w:color w:val="000000"/>
                <w:lang w:eastAsia="zh-CN"/>
              </w:rPr>
              <w:t xml:space="preserve">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w:t>
            </w:r>
            <w:proofErr w:type="spellStart"/>
            <w:r w:rsidRPr="00F87AC5">
              <w:rPr>
                <w:color w:val="000000"/>
                <w:lang w:eastAsia="zh-CN"/>
              </w:rPr>
              <w:t>gNB</w:t>
            </w:r>
            <w:proofErr w:type="spellEnd"/>
            <w:r w:rsidRPr="00F87AC5">
              <w:rPr>
                <w:color w:val="000000"/>
                <w:lang w:eastAsia="zh-CN"/>
              </w:rPr>
              <w:t xml:space="preserve"> architecture. </w:t>
            </w:r>
          </w:p>
        </w:tc>
      </w:tr>
      <w:tr w:rsidR="00832A39" w14:paraId="03708CAB" w14:textId="77777777" w:rsidTr="0075075F">
        <w:tc>
          <w:tcPr>
            <w:tcW w:w="1105"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proofErr w:type="gramStart"/>
            <w:r w:rsidRPr="00E15DDB">
              <w:rPr>
                <w:rFonts w:hint="eastAsia"/>
                <w:lang w:eastAsia="zh-CN"/>
              </w:rPr>
              <w:t>P</w:t>
            </w:r>
            <w:r w:rsidRPr="00E15DDB">
              <w:rPr>
                <w:lang w:eastAsia="zh-CN"/>
              </w:rPr>
              <w:t>ros :</w:t>
            </w:r>
            <w:proofErr w:type="gramEnd"/>
          </w:p>
          <w:p w14:paraId="3C4A05BF" w14:textId="6E878C80" w:rsidR="00E15DDB" w:rsidRPr="00142F49" w:rsidRDefault="0027218C" w:rsidP="00142F49">
            <w:pPr>
              <w:pStyle w:val="ListParagraph"/>
              <w:numPr>
                <w:ilvl w:val="0"/>
                <w:numId w:val="7"/>
              </w:numPr>
              <w:overflowPunct/>
              <w:autoSpaceDE/>
              <w:autoSpaceDN/>
              <w:adjustRightInd/>
              <w:spacing w:after="0"/>
              <w:ind w:firstLineChars="0"/>
              <w:contextualSpacing/>
              <w:textAlignment w:val="auto"/>
              <w:rPr>
                <w:color w:val="000000"/>
                <w:lang w:eastAsia="zh-CN"/>
              </w:rPr>
            </w:pPr>
            <w:proofErr w:type="spellStart"/>
            <w:r>
              <w:rPr>
                <w:color w:val="000000"/>
                <w:lang w:eastAsia="zh-CN"/>
              </w:rPr>
              <w:t>gNB</w:t>
            </w:r>
            <w:proofErr w:type="spellEnd"/>
            <w:r>
              <w:rPr>
                <w:color w:val="000000"/>
                <w:lang w:eastAsia="zh-CN"/>
              </w:rPr>
              <w:t xml:space="preserve"> can consider a ML model configured for a UE as UE </w:t>
            </w:r>
            <w:proofErr w:type="spellStart"/>
            <w:r>
              <w:rPr>
                <w:color w:val="000000"/>
                <w:lang w:eastAsia="zh-CN"/>
              </w:rPr>
              <w:t>contrext</w:t>
            </w:r>
            <w:proofErr w:type="spellEnd"/>
            <w:r>
              <w:rPr>
                <w:color w:val="000000"/>
                <w:lang w:eastAsia="zh-CN"/>
              </w:rPr>
              <w:t xml:space="preserve">,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ListParagraph"/>
              <w:numPr>
                <w:ilvl w:val="0"/>
                <w:numId w:val="7"/>
              </w:numPr>
              <w:overflowPunct/>
              <w:autoSpaceDE/>
              <w:autoSpaceDN/>
              <w:adjustRightInd/>
              <w:spacing w:after="0"/>
              <w:ind w:firstLineChars="0"/>
              <w:contextualSpacing/>
              <w:textAlignment w:val="auto"/>
              <w:rPr>
                <w:lang w:eastAsia="zh-CN"/>
              </w:rPr>
            </w:pPr>
            <w:proofErr w:type="spellStart"/>
            <w:r>
              <w:rPr>
                <w:lang w:eastAsia="zh-CN"/>
              </w:rPr>
              <w:t>gNB</w:t>
            </w:r>
            <w:proofErr w:type="spellEnd"/>
            <w:r>
              <w:rPr>
                <w:lang w:eastAsia="zh-CN"/>
              </w:rPr>
              <w:t xml:space="preserve"> is in charge of configuring a </w:t>
            </w:r>
            <w:proofErr w:type="spellStart"/>
            <w:r>
              <w:rPr>
                <w:lang w:eastAsia="zh-CN"/>
              </w:rPr>
              <w:t>propoer</w:t>
            </w:r>
            <w:proofErr w:type="spellEnd"/>
            <w:r>
              <w:rPr>
                <w:lang w:eastAsia="zh-CN"/>
              </w:rPr>
              <w:t xml:space="preserve"> ML model, which in turn requires the </w:t>
            </w:r>
            <w:proofErr w:type="spellStart"/>
            <w:r>
              <w:rPr>
                <w:lang w:eastAsia="zh-CN"/>
              </w:rPr>
              <w:t>gNB</w:t>
            </w:r>
            <w:proofErr w:type="spellEnd"/>
            <w:r>
              <w:rPr>
                <w:lang w:eastAsia="zh-CN"/>
              </w:rPr>
              <w:t xml:space="preserve"> to have a complete understanding of the ML model to use. This then requires massive update of existing </w:t>
            </w:r>
            <w:proofErr w:type="spellStart"/>
            <w:r>
              <w:rPr>
                <w:lang w:eastAsia="zh-CN"/>
              </w:rPr>
              <w:t>gNBs</w:t>
            </w:r>
            <w:proofErr w:type="spellEnd"/>
            <w:r w:rsidR="00FA3EAA">
              <w:rPr>
                <w:lang w:eastAsia="zh-CN"/>
              </w:rPr>
              <w:t xml:space="preserve"> to support ML functionalities.  </w:t>
            </w:r>
          </w:p>
          <w:p w14:paraId="22E768A8" w14:textId="77777777" w:rsidR="00FA3EAA" w:rsidRDefault="00FA3EAA"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w:t>
            </w:r>
            <w:proofErr w:type="spellStart"/>
            <w:r>
              <w:rPr>
                <w:lang w:eastAsia="zh-CN"/>
              </w:rPr>
              <w:t>sgements</w:t>
            </w:r>
            <w:proofErr w:type="spellEnd"/>
            <w:r>
              <w:rPr>
                <w:lang w:eastAsia="zh-CN"/>
              </w:rPr>
              <w:t xml:space="preserve"> are needed, it incurs significant transport latency. </w:t>
            </w:r>
          </w:p>
          <w:p w14:paraId="111786BB" w14:textId="7E81D268" w:rsidR="006754B2" w:rsidRPr="00142F49" w:rsidRDefault="006754B2"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w:t>
            </w:r>
            <w:proofErr w:type="spellStart"/>
            <w:r>
              <w:rPr>
                <w:color w:val="000000" w:themeColor="text1"/>
                <w:lang w:eastAsia="zh-CN"/>
              </w:rPr>
              <w:t>applicbale</w:t>
            </w:r>
            <w:proofErr w:type="spellEnd"/>
            <w:r>
              <w:rPr>
                <w:color w:val="000000" w:themeColor="text1"/>
                <w:lang w:eastAsia="zh-CN"/>
              </w:rPr>
              <w:t xml:space="preserv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75075F">
        <w:tc>
          <w:tcPr>
            <w:tcW w:w="1105" w:type="dxa"/>
          </w:tcPr>
          <w:p w14:paraId="0FD12A35" w14:textId="504FC506" w:rsidR="0075075F" w:rsidRDefault="0075075F" w:rsidP="0075075F">
            <w:pPr>
              <w:spacing w:after="0"/>
              <w:rPr>
                <w:rFonts w:eastAsiaTheme="minorEastAsia"/>
                <w:lang w:eastAsia="zh-CN"/>
              </w:rPr>
            </w:pPr>
            <w:r>
              <w:rPr>
                <w:rFonts w:eastAsiaTheme="minorEastAsia"/>
                <w:lang w:eastAsia="zh-CN"/>
              </w:rPr>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xml:space="preserve">- Low </w:t>
            </w:r>
            <w:proofErr w:type="spellStart"/>
            <w:r>
              <w:rPr>
                <w:rFonts w:eastAsiaTheme="minorEastAsia"/>
                <w:lang w:eastAsia="zh-CN"/>
              </w:rPr>
              <w:t>signaling</w:t>
            </w:r>
            <w:proofErr w:type="spellEnd"/>
            <w:r>
              <w:rPr>
                <w:rFonts w:eastAsiaTheme="minorEastAsia"/>
                <w:lang w:eastAsia="zh-CN"/>
              </w:rPr>
              <w:t xml:space="preserve">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xml:space="preserve">- The existing RRC </w:t>
            </w:r>
            <w:proofErr w:type="spellStart"/>
            <w:r>
              <w:rPr>
                <w:rFonts w:eastAsiaTheme="minorEastAsia"/>
                <w:lang w:eastAsia="zh-CN"/>
              </w:rPr>
              <w:t>signaling</w:t>
            </w:r>
            <w:proofErr w:type="spellEnd"/>
            <w:r>
              <w:rPr>
                <w:rFonts w:eastAsiaTheme="minorEastAsia"/>
                <w:lang w:eastAsia="zh-CN"/>
              </w:rPr>
              <w:t xml:space="preserve"> solutions can be reused as baseline, at least including delta </w:t>
            </w:r>
            <w:proofErr w:type="spellStart"/>
            <w:r>
              <w:rPr>
                <w:rFonts w:eastAsiaTheme="minorEastAsia"/>
                <w:lang w:eastAsia="zh-CN"/>
              </w:rPr>
              <w:t>signaling</w:t>
            </w:r>
            <w:proofErr w:type="spellEnd"/>
            <w:r>
              <w:rPr>
                <w:rFonts w:eastAsiaTheme="minorEastAsia"/>
                <w:lang w:eastAsia="zh-CN"/>
              </w:rPr>
              <w:t xml:space="preserve"> and </w:t>
            </w:r>
            <w:proofErr w:type="spellStart"/>
            <w:r>
              <w:rPr>
                <w:rFonts w:eastAsiaTheme="minorEastAsia"/>
                <w:lang w:eastAsia="zh-CN"/>
              </w:rPr>
              <w:t>segementation</w:t>
            </w:r>
            <w:proofErr w:type="spellEnd"/>
            <w:r>
              <w:rPr>
                <w:rFonts w:eastAsiaTheme="minorEastAsia"/>
                <w:lang w:eastAsia="zh-CN"/>
              </w:rPr>
              <w:t>.</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w:t>
            </w:r>
            <w:proofErr w:type="spellStart"/>
            <w:r>
              <w:rPr>
                <w:rFonts w:eastAsiaTheme="minorEastAsia"/>
                <w:bCs/>
                <w:lang w:eastAsia="zh-CN"/>
              </w:rPr>
              <w:t>segementation</w:t>
            </w:r>
            <w:proofErr w:type="spellEnd"/>
            <w:r>
              <w:rPr>
                <w:rFonts w:eastAsiaTheme="minorEastAsia"/>
                <w:bCs/>
                <w:lang w:eastAsia="zh-CN"/>
              </w:rPr>
              <w:t xml:space="preserve">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w:t>
            </w:r>
            <w:proofErr w:type="spellStart"/>
            <w:r>
              <w:rPr>
                <w:rFonts w:eastAsiaTheme="minorEastAsia"/>
                <w:bCs/>
                <w:lang w:eastAsia="zh-CN"/>
              </w:rPr>
              <w:t>modeling</w:t>
            </w:r>
            <w:proofErr w:type="spellEnd"/>
            <w:r>
              <w:rPr>
                <w:rFonts w:eastAsiaTheme="minorEastAsia"/>
                <w:bCs/>
                <w:lang w:eastAsia="zh-CN"/>
              </w:rPr>
              <w:t xml:space="preserve">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t xml:space="preserve">  2) Whether to introduce new RRC message or new SRB</w:t>
            </w:r>
          </w:p>
          <w:p w14:paraId="79C589AD"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w:t>
            </w:r>
            <w:proofErr w:type="spellStart"/>
            <w:r>
              <w:rPr>
                <w:rFonts w:eastAsiaTheme="minorEastAsia"/>
                <w:bCs/>
                <w:lang w:eastAsia="zh-CN"/>
              </w:rPr>
              <w:t>signaling</w:t>
            </w:r>
            <w:proofErr w:type="spellEnd"/>
            <w:r>
              <w:rPr>
                <w:rFonts w:eastAsiaTheme="minorEastAsia"/>
                <w:bCs/>
                <w:lang w:eastAsia="zh-CN"/>
              </w:rPr>
              <w:t xml:space="preserve">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w:t>
            </w:r>
            <w:proofErr w:type="spellStart"/>
            <w:r>
              <w:rPr>
                <w:rFonts w:eastAsiaTheme="minorEastAsia"/>
                <w:lang w:eastAsia="zh-CN"/>
              </w:rPr>
              <w:t>continuty</w:t>
            </w:r>
            <w:proofErr w:type="spellEnd"/>
            <w:r>
              <w:rPr>
                <w:rFonts w:eastAsiaTheme="minorEastAsia"/>
                <w:lang w:eastAsia="zh-CN"/>
              </w:rPr>
              <w:t xml:space="preserve"> enhancement (e.g. in handover). </w:t>
            </w:r>
          </w:p>
          <w:p w14:paraId="681194E1" w14:textId="77777777" w:rsidR="0075075F"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First, we are not sure whether this is an essential issue, which depends on how frequent the </w:t>
            </w:r>
            <w:proofErr w:type="spellStart"/>
            <w:r>
              <w:rPr>
                <w:rFonts w:eastAsiaTheme="minorEastAsia"/>
                <w:bCs/>
                <w:lang w:eastAsia="zh-CN"/>
              </w:rPr>
              <w:t>gNB</w:t>
            </w:r>
            <w:proofErr w:type="spellEnd"/>
            <w:r>
              <w:rPr>
                <w:rFonts w:eastAsiaTheme="minorEastAsia"/>
                <w:bCs/>
                <w:lang w:eastAsia="zh-CN"/>
              </w:rPr>
              <w:t xml:space="preserve"> to send new/updated AI/ML to the UE.</w:t>
            </w:r>
          </w:p>
          <w:p w14:paraId="05896D2F"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w:t>
            </w:r>
            <w:proofErr w:type="spellStart"/>
            <w:r>
              <w:rPr>
                <w:rFonts w:eastAsiaTheme="minorEastAsia"/>
                <w:bCs/>
                <w:lang w:eastAsia="zh-CN"/>
              </w:rPr>
              <w:t>segements</w:t>
            </w:r>
            <w:proofErr w:type="spellEnd"/>
            <w:r>
              <w:rPr>
                <w:rFonts w:eastAsiaTheme="minorEastAsia"/>
                <w:bCs/>
                <w:lang w:eastAsia="zh-CN"/>
              </w:rPr>
              <w:t xml:space="preserve"> lost issue during HO mentioned by some companies is a corner case.</w:t>
            </w:r>
          </w:p>
          <w:p w14:paraId="042E57B4"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w:t>
            </w:r>
            <w:proofErr w:type="spellStart"/>
            <w:r>
              <w:rPr>
                <w:rFonts w:eastAsiaTheme="minorEastAsia"/>
                <w:bCs/>
                <w:lang w:eastAsia="zh-CN"/>
              </w:rPr>
              <w:t>segements</w:t>
            </w:r>
            <w:proofErr w:type="spellEnd"/>
            <w:r>
              <w:rPr>
                <w:rFonts w:eastAsiaTheme="minorEastAsia"/>
                <w:bCs/>
                <w:lang w:eastAsia="zh-CN"/>
              </w:rPr>
              <w:t xml:space="preserve"> lost issue during HO may need to be considered. However, we believe this case may finally have bottleneck in legacy L1 </w:t>
            </w:r>
            <w:proofErr w:type="spellStart"/>
            <w:r>
              <w:rPr>
                <w:rFonts w:eastAsiaTheme="minorEastAsia"/>
                <w:bCs/>
                <w:lang w:eastAsia="zh-CN"/>
              </w:rPr>
              <w:t>signaling</w:t>
            </w:r>
            <w:proofErr w:type="spellEnd"/>
            <w:r>
              <w:rPr>
                <w:rFonts w:eastAsiaTheme="minorEastAsia"/>
                <w:bCs/>
                <w:lang w:eastAsia="zh-CN"/>
              </w:rPr>
              <w:t xml:space="preserve"> reporting after HO (e.g. after HO, CSI-RS resource needs to reconfigure via RRC, and the UE needs to </w:t>
            </w:r>
            <w:proofErr w:type="spellStart"/>
            <w:r>
              <w:rPr>
                <w:rFonts w:eastAsiaTheme="minorEastAsia"/>
                <w:bCs/>
                <w:lang w:eastAsia="zh-CN"/>
              </w:rPr>
              <w:t>recalcuate</w:t>
            </w:r>
            <w:proofErr w:type="spellEnd"/>
            <w:r>
              <w:rPr>
                <w:rFonts w:eastAsiaTheme="minorEastAsia"/>
                <w:bCs/>
                <w:lang w:eastAsia="zh-CN"/>
              </w:rPr>
              <w:t xml:space="preserve"> CSI anyway. Then, the new CSI-RS configuration and AI/ML model can be carried in same RRC </w:t>
            </w:r>
            <w:proofErr w:type="spellStart"/>
            <w:r>
              <w:rPr>
                <w:rFonts w:eastAsiaTheme="minorEastAsia"/>
                <w:bCs/>
                <w:lang w:eastAsia="zh-CN"/>
              </w:rPr>
              <w:t>mesage</w:t>
            </w:r>
            <w:proofErr w:type="spellEnd"/>
            <w:r>
              <w:rPr>
                <w:rFonts w:eastAsiaTheme="minorEastAsia"/>
                <w:bCs/>
                <w:lang w:eastAsia="zh-CN"/>
              </w:rPr>
              <w:t>.).</w:t>
            </w:r>
          </w:p>
          <w:p w14:paraId="00E74DA4"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Secondly, assuming RAN2 agree the enhancement is needed, we think the solution is </w:t>
            </w:r>
            <w:proofErr w:type="spellStart"/>
            <w:r>
              <w:rPr>
                <w:rFonts w:eastAsiaTheme="minorEastAsia"/>
                <w:bCs/>
                <w:lang w:eastAsia="zh-CN"/>
              </w:rPr>
              <w:t>straght</w:t>
            </w:r>
            <w:proofErr w:type="spellEnd"/>
            <w:r>
              <w:rPr>
                <w:rFonts w:eastAsiaTheme="minorEastAsia"/>
                <w:bCs/>
                <w:lang w:eastAsia="zh-CN"/>
              </w:rPr>
              <w:t xml:space="preserve"> forward with limited spec impacts (i.e. extend loss-less delivery to SRB). More specifically, it can be on top of Rel-17/18 specified </w:t>
            </w:r>
            <w:proofErr w:type="spellStart"/>
            <w:r>
              <w:rPr>
                <w:rFonts w:eastAsiaTheme="minorEastAsia"/>
                <w:bCs/>
                <w:lang w:eastAsia="zh-CN"/>
              </w:rPr>
              <w:t>QoE</w:t>
            </w:r>
            <w:proofErr w:type="spellEnd"/>
            <w:r>
              <w:rPr>
                <w:rFonts w:eastAsiaTheme="minorEastAsia"/>
                <w:bCs/>
                <w:lang w:eastAsia="zh-CN"/>
              </w:rPr>
              <w:t xml:space="preserve"> continuity for mobility with enhancement for </w:t>
            </w:r>
            <w:proofErr w:type="spellStart"/>
            <w:r>
              <w:rPr>
                <w:rFonts w:eastAsiaTheme="minorEastAsia"/>
                <w:bCs/>
                <w:lang w:eastAsia="zh-CN"/>
              </w:rPr>
              <w:t>segementation</w:t>
            </w:r>
            <w:proofErr w:type="spellEnd"/>
            <w:r>
              <w:rPr>
                <w:rFonts w:eastAsiaTheme="minorEastAsia"/>
                <w:bCs/>
                <w:lang w:eastAsia="zh-CN"/>
              </w:rPr>
              <w:t xml:space="preserve"> handling (i.e. the UE doesn't need to refresh </w:t>
            </w:r>
            <w:proofErr w:type="spellStart"/>
            <w:r>
              <w:rPr>
                <w:rFonts w:eastAsiaTheme="minorEastAsia"/>
                <w:bCs/>
                <w:lang w:eastAsia="zh-CN"/>
              </w:rPr>
              <w:t>segements</w:t>
            </w:r>
            <w:proofErr w:type="spellEnd"/>
            <w:r>
              <w:rPr>
                <w:rFonts w:eastAsiaTheme="minorEastAsia"/>
                <w:bCs/>
                <w:lang w:eastAsia="zh-CN"/>
              </w:rPr>
              <w:t xml:space="preserve">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lastRenderedPageBreak/>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 xml:space="preserve">CSI compression and beam management whose termination entity is </w:t>
            </w:r>
            <w:proofErr w:type="spellStart"/>
            <w:r w:rsidRPr="001A772A">
              <w:rPr>
                <w:rFonts w:eastAsiaTheme="minorEastAsia"/>
                <w:lang w:eastAsia="zh-CN"/>
              </w:rPr>
              <w:t>gNB</w:t>
            </w:r>
            <w:proofErr w:type="spellEnd"/>
            <w:r>
              <w:rPr>
                <w:rFonts w:eastAsiaTheme="minorEastAsia"/>
                <w:lang w:eastAsia="zh-CN"/>
              </w:rPr>
              <w:t xml:space="preserve">, due to </w:t>
            </w:r>
            <w:proofErr w:type="spellStart"/>
            <w:r>
              <w:rPr>
                <w:rFonts w:eastAsiaTheme="minorEastAsia"/>
                <w:lang w:eastAsia="zh-CN"/>
              </w:rPr>
              <w:t>signalig</w:t>
            </w:r>
            <w:proofErr w:type="spellEnd"/>
            <w:r>
              <w:rPr>
                <w:rFonts w:eastAsiaTheme="minorEastAsia"/>
                <w:lang w:eastAsia="zh-CN"/>
              </w:rPr>
              <w:t xml:space="preserve">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Actually, RAN1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xml:space="preserve">- Model duplication may be required at every </w:t>
            </w:r>
            <w:proofErr w:type="spellStart"/>
            <w:r>
              <w:rPr>
                <w:rFonts w:eastAsiaTheme="minorEastAsia"/>
                <w:lang w:eastAsia="zh-CN"/>
              </w:rPr>
              <w:t>gNB</w:t>
            </w:r>
            <w:proofErr w:type="spellEnd"/>
          </w:p>
          <w:p w14:paraId="6FD45A84" w14:textId="77777777"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We are not sure what "</w:t>
            </w:r>
            <w:proofErr w:type="spellStart"/>
            <w:r>
              <w:rPr>
                <w:rFonts w:eastAsiaTheme="minorEastAsia"/>
                <w:lang w:eastAsia="zh-CN"/>
              </w:rPr>
              <w:t>moldel</w:t>
            </w:r>
            <w:proofErr w:type="spellEnd"/>
            <w:r>
              <w:rPr>
                <w:rFonts w:eastAsiaTheme="minorEastAsia"/>
                <w:lang w:eastAsia="zh-CN"/>
              </w:rPr>
              <w:t xml:space="preserve"> duplication" means. Different </w:t>
            </w:r>
            <w:proofErr w:type="spellStart"/>
            <w:r>
              <w:rPr>
                <w:rFonts w:eastAsiaTheme="minorEastAsia"/>
                <w:lang w:eastAsia="zh-CN"/>
              </w:rPr>
              <w:t>gNB</w:t>
            </w:r>
            <w:proofErr w:type="spellEnd"/>
            <w:r>
              <w:rPr>
                <w:rFonts w:eastAsiaTheme="minorEastAsia"/>
                <w:lang w:eastAsia="zh-CN"/>
              </w:rPr>
              <w:t xml:space="preserve"> at least need to get timely updated (i.e.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w:t>
            </w:r>
            <w:proofErr w:type="spellStart"/>
            <w:r w:rsidRPr="002B2FC3">
              <w:rPr>
                <w:rFonts w:eastAsiaTheme="minorEastAsia"/>
                <w:lang w:eastAsia="zh-CN"/>
              </w:rPr>
              <w:t>gNB</w:t>
            </w:r>
            <w:proofErr w:type="spellEnd"/>
            <w:r w:rsidRPr="002B2FC3">
              <w:rPr>
                <w:rFonts w:eastAsiaTheme="minorEastAsia"/>
                <w:lang w:eastAsia="zh-CN"/>
              </w:rPr>
              <w:t xml:space="preserve"> architecture. </w:t>
            </w:r>
          </w:p>
          <w:p w14:paraId="09B37214" w14:textId="77777777" w:rsidR="0075075F" w:rsidRPr="002B2FC3"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This is RAN3 issue. We are not sure why F1 overhead is essential issue. And even if it is true, we have the same issue in </w:t>
            </w:r>
            <w:proofErr w:type="spellStart"/>
            <w:r>
              <w:rPr>
                <w:rFonts w:eastAsiaTheme="minorEastAsia"/>
                <w:lang w:eastAsia="zh-CN"/>
              </w:rPr>
              <w:t>QoE</w:t>
            </w:r>
            <w:proofErr w:type="spellEnd"/>
            <w:r>
              <w:rPr>
                <w:rFonts w:eastAsiaTheme="minorEastAsia"/>
                <w:lang w:eastAsia="zh-CN"/>
              </w:rPr>
              <w:t>.</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xml:space="preserve">- Slow </w:t>
            </w:r>
            <w:proofErr w:type="spellStart"/>
            <w:r>
              <w:rPr>
                <w:rFonts w:eastAsiaTheme="minorEastAsia"/>
                <w:lang w:eastAsia="zh-CN"/>
              </w:rPr>
              <w:t>signaling</w:t>
            </w:r>
            <w:proofErr w:type="spellEnd"/>
            <w:r>
              <w:rPr>
                <w:rFonts w:eastAsiaTheme="minorEastAsia"/>
                <w:lang w:eastAsia="zh-CN"/>
              </w:rPr>
              <w:t xml:space="preserve"> time scale of RRC</w:t>
            </w:r>
          </w:p>
          <w:p w14:paraId="6F58853D" w14:textId="6D5E97E3" w:rsidR="003271F8" w:rsidRPr="003271F8" w:rsidRDefault="003271F8" w:rsidP="0075075F">
            <w:pPr>
              <w:pStyle w:val="ListParagraph"/>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E0468B" w14:paraId="77349062" w14:textId="77777777" w:rsidTr="0075075F">
        <w:tc>
          <w:tcPr>
            <w:tcW w:w="1105" w:type="dxa"/>
          </w:tcPr>
          <w:p w14:paraId="0C1722FE" w14:textId="4914860C" w:rsidR="00E0468B" w:rsidRDefault="00E0468B" w:rsidP="00E0468B">
            <w:pPr>
              <w:spacing w:after="0"/>
              <w:rPr>
                <w:rFonts w:eastAsiaTheme="minorEastAsia"/>
                <w:lang w:eastAsia="zh-CN"/>
              </w:rPr>
            </w:pPr>
            <w:r>
              <w:rPr>
                <w:rFonts w:eastAsiaTheme="minorEastAsia"/>
                <w:lang w:eastAsia="zh-CN"/>
              </w:rPr>
              <w:lastRenderedPageBreak/>
              <w:t>OPPO</w:t>
            </w:r>
          </w:p>
        </w:tc>
        <w:tc>
          <w:tcPr>
            <w:tcW w:w="9160" w:type="dxa"/>
          </w:tcPr>
          <w:p w14:paraId="336764FC" w14:textId="77777777" w:rsidR="00E0468B" w:rsidRDefault="00E0468B" w:rsidP="00E0468B">
            <w:pPr>
              <w:spacing w:after="0"/>
              <w:rPr>
                <w:rFonts w:eastAsiaTheme="minorEastAsia"/>
                <w:lang w:eastAsia="zh-CN"/>
              </w:rPr>
            </w:pPr>
            <w:r>
              <w:rPr>
                <w:rFonts w:eastAsiaTheme="minorEastAsia"/>
                <w:lang w:eastAsia="zh-CN"/>
              </w:rPr>
              <w:t xml:space="preserve">Pros </w:t>
            </w:r>
          </w:p>
          <w:p w14:paraId="1587F010" w14:textId="2E59550A" w:rsidR="00586EDE" w:rsidRPr="00F46D99" w:rsidRDefault="00586EDE" w:rsidP="00E0468B">
            <w:pPr>
              <w:pStyle w:val="ListParagraph"/>
              <w:numPr>
                <w:ilvl w:val="0"/>
                <w:numId w:val="5"/>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 xml:space="preserve">ess latency compared to Option2-CP </w:t>
            </w:r>
            <w:proofErr w:type="spellStart"/>
            <w:r>
              <w:rPr>
                <w:rFonts w:eastAsiaTheme="minorEastAsia"/>
                <w:lang w:eastAsia="zh-CN"/>
              </w:rPr>
              <w:t>soltion</w:t>
            </w:r>
            <w:proofErr w:type="spellEnd"/>
            <w:r>
              <w:rPr>
                <w:rFonts w:eastAsiaTheme="minorEastAsia"/>
                <w:lang w:eastAsia="zh-CN"/>
              </w:rPr>
              <w:t>.</w:t>
            </w:r>
          </w:p>
          <w:p w14:paraId="49C8F76D" w14:textId="77777777" w:rsidR="00E0468B" w:rsidRDefault="00E0468B" w:rsidP="00E0468B">
            <w:pPr>
              <w:spacing w:after="0"/>
              <w:rPr>
                <w:rFonts w:eastAsiaTheme="minorEastAsia"/>
                <w:lang w:eastAsia="zh-CN"/>
              </w:rPr>
            </w:pPr>
          </w:p>
          <w:p w14:paraId="3DC8E604" w14:textId="77777777" w:rsidR="00E0468B" w:rsidRDefault="00E0468B" w:rsidP="00E0468B">
            <w:pPr>
              <w:spacing w:after="0"/>
              <w:rPr>
                <w:rFonts w:eastAsiaTheme="minorEastAsia"/>
                <w:lang w:eastAsia="zh-CN"/>
              </w:rPr>
            </w:pPr>
            <w:r>
              <w:rPr>
                <w:rFonts w:eastAsiaTheme="minorEastAsia"/>
                <w:lang w:eastAsia="zh-CN"/>
              </w:rPr>
              <w:t>Cons</w:t>
            </w:r>
          </w:p>
          <w:p w14:paraId="5F2D03FD"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w:t>
            </w:r>
            <w:proofErr w:type="spellStart"/>
            <w:r>
              <w:rPr>
                <w:rFonts w:eastAsiaTheme="minorEastAsia"/>
                <w:lang w:eastAsia="zh-CN"/>
              </w:rPr>
              <w:t>KByte</w:t>
            </w:r>
            <w:proofErr w:type="spellEnd"/>
            <w:r>
              <w:rPr>
                <w:rFonts w:eastAsiaTheme="minorEastAsia"/>
                <w:lang w:eastAsia="zh-CN"/>
              </w:rPr>
              <w:t xml:space="preserve"> to several </w:t>
            </w:r>
            <w:proofErr w:type="spellStart"/>
            <w:r>
              <w:rPr>
                <w:rFonts w:eastAsiaTheme="minorEastAsia"/>
                <w:lang w:eastAsia="zh-CN"/>
              </w:rPr>
              <w:t>MByte</w:t>
            </w:r>
            <w:proofErr w:type="spellEnd"/>
            <w:r>
              <w:rPr>
                <w:rFonts w:eastAsiaTheme="minorEastAsia"/>
                <w:lang w:eastAsia="zh-CN"/>
              </w:rPr>
              <w:t>;</w:t>
            </w:r>
          </w:p>
          <w:p w14:paraId="5CFEE743"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39FAD3D3"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669D215D"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in RAN, AI model may be stored at NG-RAN, which costs too much memory at each NG-RAN for the similar AI models compared to Option2-CP </w:t>
            </w:r>
            <w:proofErr w:type="gramStart"/>
            <w:r>
              <w:rPr>
                <w:rFonts w:eastAsiaTheme="minorEastAsia"/>
                <w:lang w:eastAsia="zh-CN"/>
              </w:rPr>
              <w:t>solution ;</w:t>
            </w:r>
            <w:proofErr w:type="gramEnd"/>
          </w:p>
          <w:p w14:paraId="3515D337"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2154A413" w14:textId="77777777" w:rsidR="00E0468B" w:rsidRDefault="00E0468B" w:rsidP="00E0468B">
            <w:pPr>
              <w:overflowPunct/>
              <w:autoSpaceDE/>
              <w:adjustRightInd/>
              <w:spacing w:after="0"/>
              <w:contextualSpacing/>
              <w:rPr>
                <w:rFonts w:eastAsiaTheme="minorEastAsia"/>
                <w:lang w:eastAsia="zh-CN"/>
              </w:rPr>
            </w:pPr>
          </w:p>
          <w:p w14:paraId="47271E21" w14:textId="77777777" w:rsidR="00E0468B" w:rsidRDefault="00E0468B" w:rsidP="00E0468B">
            <w:pPr>
              <w:overflowPunct/>
              <w:autoSpaceDE/>
              <w:adjustRightInd/>
              <w:spacing w:after="0"/>
              <w:contextualSpacing/>
              <w:rPr>
                <w:rFonts w:eastAsiaTheme="minorEastAsia"/>
                <w:lang w:eastAsia="zh-CN"/>
              </w:rPr>
            </w:pPr>
            <w:r>
              <w:rPr>
                <w:rFonts w:eastAsiaTheme="minorEastAsia"/>
                <w:lang w:eastAsia="zh-CN"/>
              </w:rPr>
              <w:t>Extra comments:</w:t>
            </w:r>
          </w:p>
          <w:p w14:paraId="42BBBECA"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EA6270A" w14:textId="77777777" w:rsidR="00E0468B" w:rsidRDefault="00E0468B" w:rsidP="00E0468B">
            <w:pPr>
              <w:spacing w:after="0"/>
              <w:rPr>
                <w:rFonts w:eastAsiaTheme="minorEastAsia"/>
                <w:lang w:eastAsia="zh-CN"/>
              </w:rPr>
            </w:pPr>
          </w:p>
        </w:tc>
      </w:tr>
      <w:tr w:rsidR="00931AA9" w14:paraId="7662DDDA" w14:textId="77777777" w:rsidTr="0075075F">
        <w:tc>
          <w:tcPr>
            <w:tcW w:w="1105" w:type="dxa"/>
          </w:tcPr>
          <w:p w14:paraId="3693F338" w14:textId="0753C4CD" w:rsidR="00931AA9" w:rsidRDefault="00931AA9" w:rsidP="00931AA9">
            <w:pPr>
              <w:spacing w:after="0"/>
              <w:rPr>
                <w:rFonts w:eastAsiaTheme="minorEastAsia"/>
                <w:lang w:eastAsia="zh-CN"/>
              </w:rPr>
            </w:pPr>
            <w:r>
              <w:rPr>
                <w:rFonts w:eastAsiaTheme="minorEastAsia"/>
                <w:lang w:eastAsia="zh-CN"/>
              </w:rPr>
              <w:t>Dell Technologies</w:t>
            </w:r>
          </w:p>
        </w:tc>
        <w:tc>
          <w:tcPr>
            <w:tcW w:w="9160" w:type="dxa"/>
          </w:tcPr>
          <w:p w14:paraId="6A2BCF8F" w14:textId="0973EC65" w:rsidR="000A0E56" w:rsidRDefault="000A0E56" w:rsidP="00931AA9">
            <w:pPr>
              <w:spacing w:after="0"/>
              <w:rPr>
                <w:rFonts w:eastAsiaTheme="minorEastAsia"/>
                <w:lang w:eastAsia="zh-CN"/>
              </w:rPr>
            </w:pPr>
            <w:r>
              <w:rPr>
                <w:rFonts w:eastAsiaTheme="minorEastAsia"/>
                <w:lang w:eastAsia="zh-CN"/>
              </w:rPr>
              <w:t>We mainly agree with QC on the potential issues of the CP AI/ML</w:t>
            </w:r>
            <w:r w:rsidR="00701F7A">
              <w:rPr>
                <w:rFonts w:eastAsiaTheme="minorEastAsia"/>
                <w:lang w:eastAsia="zh-CN"/>
              </w:rPr>
              <w:t xml:space="preserve"> model delivery/transfer</w:t>
            </w:r>
          </w:p>
          <w:p w14:paraId="17EFE3B5" w14:textId="655ADF0D" w:rsidR="00931AA9" w:rsidRDefault="00D02101" w:rsidP="00931AA9">
            <w:pPr>
              <w:spacing w:after="0"/>
              <w:rPr>
                <w:rFonts w:eastAsiaTheme="minorEastAsia"/>
                <w:lang w:eastAsia="zh-CN"/>
              </w:rPr>
            </w:pPr>
            <w:r w:rsidRPr="00463C1A">
              <w:rPr>
                <w:rFonts w:eastAsiaTheme="minorEastAsia"/>
                <w:b/>
                <w:bCs/>
                <w:lang w:eastAsia="zh-CN"/>
              </w:rPr>
              <w:t>Pros</w:t>
            </w:r>
            <w:r>
              <w:rPr>
                <w:rFonts w:eastAsiaTheme="minorEastAsia"/>
                <w:lang w:eastAsia="zh-CN"/>
              </w:rPr>
              <w:t>:</w:t>
            </w:r>
          </w:p>
          <w:p w14:paraId="2407CE9F" w14:textId="3F0CA011" w:rsidR="00D02101" w:rsidRDefault="000A0E56" w:rsidP="00D02101">
            <w:pPr>
              <w:pStyle w:val="ListParagraph"/>
              <w:numPr>
                <w:ilvl w:val="0"/>
                <w:numId w:val="16"/>
              </w:numPr>
              <w:spacing w:after="0"/>
              <w:ind w:firstLineChars="0"/>
              <w:rPr>
                <w:rFonts w:eastAsiaTheme="minorEastAsia"/>
                <w:lang w:eastAsia="zh-CN"/>
              </w:rPr>
            </w:pPr>
            <w:r>
              <w:rPr>
                <w:rFonts w:eastAsiaTheme="minorEastAsia"/>
                <w:lang w:eastAsia="zh-CN"/>
              </w:rPr>
              <w:t>Clearly l</w:t>
            </w:r>
            <w:r w:rsidR="00D02101">
              <w:rPr>
                <w:rFonts w:eastAsiaTheme="minorEastAsia"/>
                <w:lang w:eastAsia="zh-CN"/>
              </w:rPr>
              <w:t xml:space="preserve">ess latency compared </w:t>
            </w:r>
            <w:r w:rsidR="006E3611">
              <w:rPr>
                <w:rFonts w:eastAsiaTheme="minorEastAsia"/>
                <w:lang w:eastAsia="zh-CN"/>
              </w:rPr>
              <w:t>to CP Option 2</w:t>
            </w:r>
            <w:r w:rsidR="00E50867">
              <w:rPr>
                <w:rFonts w:eastAsiaTheme="minorEastAsia"/>
                <w:lang w:eastAsia="zh-CN"/>
              </w:rPr>
              <w:t xml:space="preserve"> and UP options</w:t>
            </w:r>
          </w:p>
          <w:p w14:paraId="4821DD78" w14:textId="77777777" w:rsidR="00CD1510" w:rsidRDefault="00CD1510" w:rsidP="00D02101">
            <w:pPr>
              <w:pStyle w:val="ListParagraph"/>
              <w:numPr>
                <w:ilvl w:val="0"/>
                <w:numId w:val="16"/>
              </w:numPr>
              <w:spacing w:after="0"/>
              <w:ind w:firstLineChars="0"/>
              <w:rPr>
                <w:rFonts w:eastAsiaTheme="minorEastAsia"/>
                <w:lang w:eastAsia="zh-CN"/>
              </w:rPr>
            </w:pPr>
            <w:r>
              <w:rPr>
                <w:rFonts w:eastAsiaTheme="minorEastAsia"/>
                <w:lang w:eastAsia="zh-CN"/>
              </w:rPr>
              <w:t>Lesser spec impact, and is limited to RRC specs</w:t>
            </w:r>
          </w:p>
          <w:p w14:paraId="29A04BBA" w14:textId="77777777" w:rsidR="00463C1A" w:rsidRDefault="006967BF" w:rsidP="00D02101">
            <w:pPr>
              <w:pStyle w:val="ListParagraph"/>
              <w:numPr>
                <w:ilvl w:val="0"/>
                <w:numId w:val="16"/>
              </w:numPr>
              <w:spacing w:after="0"/>
              <w:ind w:firstLineChars="0"/>
              <w:rPr>
                <w:rFonts w:eastAsiaTheme="minorEastAsia"/>
                <w:lang w:eastAsia="zh-CN"/>
              </w:rPr>
            </w:pPr>
            <w:r>
              <w:rPr>
                <w:rFonts w:eastAsiaTheme="minorEastAsia"/>
                <w:lang w:eastAsia="zh-CN"/>
              </w:rPr>
              <w:t>AI/</w:t>
            </w:r>
            <w:proofErr w:type="spellStart"/>
            <w:r>
              <w:rPr>
                <w:rFonts w:eastAsiaTheme="minorEastAsia"/>
                <w:lang w:eastAsia="zh-CN"/>
              </w:rPr>
              <w:t>Ml</w:t>
            </w:r>
            <w:proofErr w:type="spellEnd"/>
            <w:r>
              <w:rPr>
                <w:rFonts w:eastAsiaTheme="minorEastAsia"/>
                <w:lang w:eastAsia="zh-CN"/>
              </w:rPr>
              <w:t xml:space="preserve"> can be treated as part of UE context</w:t>
            </w:r>
            <w:r w:rsidR="009A7196">
              <w:rPr>
                <w:rFonts w:eastAsiaTheme="minorEastAsia"/>
                <w:lang w:eastAsia="zh-CN"/>
              </w:rPr>
              <w:t>, depending on UE capability</w:t>
            </w:r>
            <w:r>
              <w:rPr>
                <w:rFonts w:eastAsiaTheme="minorEastAsia"/>
                <w:lang w:eastAsia="zh-CN"/>
              </w:rPr>
              <w:t>.</w:t>
            </w:r>
          </w:p>
          <w:p w14:paraId="6C528905" w14:textId="77777777" w:rsidR="00463C1A" w:rsidRDefault="00463C1A" w:rsidP="00463C1A">
            <w:pPr>
              <w:spacing w:after="0"/>
              <w:rPr>
                <w:rFonts w:eastAsiaTheme="minorEastAsia"/>
                <w:lang w:eastAsia="zh-CN"/>
              </w:rPr>
            </w:pPr>
            <w:r w:rsidRPr="00463C1A">
              <w:rPr>
                <w:rFonts w:eastAsiaTheme="minorEastAsia"/>
                <w:b/>
                <w:bCs/>
                <w:lang w:eastAsia="zh-CN"/>
              </w:rPr>
              <w:t>Cons</w:t>
            </w:r>
            <w:r>
              <w:rPr>
                <w:rFonts w:eastAsiaTheme="minorEastAsia"/>
                <w:lang w:eastAsia="zh-CN"/>
              </w:rPr>
              <w:t>:</w:t>
            </w:r>
          </w:p>
          <w:p w14:paraId="6888BECF" w14:textId="77777777" w:rsidR="00CD1510" w:rsidRDefault="00A64D63" w:rsidP="00355FBF">
            <w:pPr>
              <w:pStyle w:val="ListParagraph"/>
              <w:numPr>
                <w:ilvl w:val="0"/>
                <w:numId w:val="18"/>
              </w:numPr>
              <w:spacing w:after="0"/>
              <w:ind w:firstLineChars="0"/>
              <w:rPr>
                <w:rFonts w:eastAsiaTheme="minorEastAsia"/>
                <w:lang w:eastAsia="zh-CN"/>
              </w:rPr>
            </w:pPr>
            <w:r>
              <w:rPr>
                <w:rFonts w:eastAsiaTheme="minorEastAsia"/>
                <w:lang w:eastAsia="zh-CN"/>
              </w:rPr>
              <w:t xml:space="preserve">Only support small </w:t>
            </w:r>
            <w:proofErr w:type="spellStart"/>
            <w:r>
              <w:rPr>
                <w:rFonts w:eastAsiaTheme="minorEastAsia"/>
                <w:lang w:eastAsia="zh-CN"/>
              </w:rPr>
              <w:t>sizedAI</w:t>
            </w:r>
            <w:proofErr w:type="spellEnd"/>
            <w:r>
              <w:rPr>
                <w:rFonts w:eastAsiaTheme="minorEastAsia"/>
                <w:lang w:eastAsia="zh-CN"/>
              </w:rPr>
              <w:t xml:space="preserve">/ML models; however, the number of RRC message </w:t>
            </w:r>
            <w:proofErr w:type="spellStart"/>
            <w:r>
              <w:rPr>
                <w:rFonts w:eastAsiaTheme="minorEastAsia"/>
                <w:lang w:eastAsia="zh-CN"/>
              </w:rPr>
              <w:t>segementations</w:t>
            </w:r>
            <w:proofErr w:type="spellEnd"/>
            <w:r>
              <w:rPr>
                <w:rFonts w:eastAsiaTheme="minorEastAsia"/>
                <w:lang w:eastAsia="zh-CN"/>
              </w:rPr>
              <w:t xml:space="preserve"> is significantly </w:t>
            </w:r>
            <w:proofErr w:type="spellStart"/>
            <w:r>
              <w:rPr>
                <w:rFonts w:eastAsiaTheme="minorEastAsia"/>
                <w:lang w:eastAsia="zh-CN"/>
              </w:rPr>
              <w:t>expaneded</w:t>
            </w:r>
            <w:proofErr w:type="spellEnd"/>
            <w:r>
              <w:rPr>
                <w:rFonts w:eastAsiaTheme="minorEastAsia"/>
                <w:lang w:eastAsia="zh-CN"/>
              </w:rPr>
              <w:t xml:space="preserve">. </w:t>
            </w:r>
          </w:p>
          <w:p w14:paraId="05A1D8A0" w14:textId="77777777" w:rsidR="00A64D63" w:rsidRDefault="00A2575C" w:rsidP="00355FBF">
            <w:pPr>
              <w:pStyle w:val="ListParagraph"/>
              <w:numPr>
                <w:ilvl w:val="0"/>
                <w:numId w:val="18"/>
              </w:numPr>
              <w:spacing w:after="0"/>
              <w:ind w:firstLineChars="0"/>
              <w:rPr>
                <w:rFonts w:eastAsiaTheme="minorEastAsia"/>
                <w:lang w:eastAsia="zh-CN"/>
              </w:rPr>
            </w:pPr>
            <w:r>
              <w:rPr>
                <w:rFonts w:eastAsiaTheme="minorEastAsia"/>
                <w:lang w:eastAsia="zh-CN"/>
              </w:rPr>
              <w:t xml:space="preserve">May potentially block other non-AI/ML mode RRC information if </w:t>
            </w:r>
            <w:proofErr w:type="gramStart"/>
            <w:r>
              <w:rPr>
                <w:rFonts w:eastAsiaTheme="minorEastAsia"/>
                <w:lang w:eastAsia="zh-CN"/>
              </w:rPr>
              <w:t>the a</w:t>
            </w:r>
            <w:proofErr w:type="gramEnd"/>
            <w:r>
              <w:rPr>
                <w:rFonts w:eastAsiaTheme="minorEastAsia"/>
                <w:lang w:eastAsia="zh-CN"/>
              </w:rPr>
              <w:t xml:space="preserve"> larger AI/ML model is exchanged as part of existing </w:t>
            </w:r>
            <w:proofErr w:type="spellStart"/>
            <w:r>
              <w:rPr>
                <w:rFonts w:eastAsiaTheme="minorEastAsia"/>
                <w:lang w:eastAsia="zh-CN"/>
              </w:rPr>
              <w:t>RRCreconfigurations</w:t>
            </w:r>
            <w:proofErr w:type="spellEnd"/>
            <w:r>
              <w:rPr>
                <w:rFonts w:eastAsiaTheme="minorEastAsia"/>
                <w:lang w:eastAsia="zh-CN"/>
              </w:rPr>
              <w:t xml:space="preserve">, specially in HO and poor RF conditions scenarios. </w:t>
            </w:r>
          </w:p>
          <w:p w14:paraId="64E6694F" w14:textId="60F430AB" w:rsidR="00603B97" w:rsidRPr="00355FBF" w:rsidRDefault="00603B97" w:rsidP="00355FBF">
            <w:pPr>
              <w:pStyle w:val="ListParagraph"/>
              <w:numPr>
                <w:ilvl w:val="0"/>
                <w:numId w:val="18"/>
              </w:numPr>
              <w:spacing w:after="0"/>
              <w:ind w:firstLineChars="0"/>
              <w:rPr>
                <w:rFonts w:eastAsiaTheme="minorEastAsia"/>
                <w:lang w:eastAsia="zh-CN"/>
              </w:rPr>
            </w:pPr>
            <w:r>
              <w:rPr>
                <w:rFonts w:eastAsiaTheme="minorEastAsia"/>
                <w:lang w:eastAsia="zh-CN"/>
              </w:rPr>
              <w:t>Likely need a new RRC message definitio</w:t>
            </w:r>
            <w:r w:rsidR="0092743F">
              <w:rPr>
                <w:rFonts w:eastAsiaTheme="minorEastAsia"/>
                <w:lang w:eastAsia="zh-CN"/>
              </w:rPr>
              <w:t>n to void the above mentioned RRC related issues</w:t>
            </w:r>
            <w:r w:rsidR="002C4F89">
              <w:rPr>
                <w:rFonts w:eastAsiaTheme="minorEastAsia"/>
                <w:lang w:eastAsia="zh-CN"/>
              </w:rPr>
              <w:t xml:space="preserve">, and which can be </w:t>
            </w:r>
            <w:proofErr w:type="spellStart"/>
            <w:r w:rsidR="002C4F89">
              <w:rPr>
                <w:rFonts w:eastAsiaTheme="minorEastAsia"/>
                <w:lang w:eastAsia="zh-CN"/>
              </w:rPr>
              <w:t>eaisely</w:t>
            </w:r>
            <w:proofErr w:type="spellEnd"/>
            <w:r w:rsidR="002C4F89">
              <w:rPr>
                <w:rFonts w:eastAsiaTheme="minorEastAsia"/>
                <w:lang w:eastAsia="zh-CN"/>
              </w:rPr>
              <w:t xml:space="preserve"> tuned and </w:t>
            </w:r>
            <w:r w:rsidR="00227FE9">
              <w:rPr>
                <w:rFonts w:eastAsiaTheme="minorEastAsia"/>
                <w:lang w:eastAsia="zh-CN"/>
              </w:rPr>
              <w:t>adaptively configured</w:t>
            </w:r>
            <w:r w:rsidR="002C4F89">
              <w:rPr>
                <w:rFonts w:eastAsiaTheme="minorEastAsia"/>
                <w:lang w:eastAsia="zh-CN"/>
              </w:rPr>
              <w:t xml:space="preserve"> to AI/ML model sizes</w:t>
            </w:r>
            <w:r w:rsidR="0027324C">
              <w:rPr>
                <w:rFonts w:eastAsiaTheme="minorEastAsia"/>
                <w:lang w:eastAsia="zh-CN"/>
              </w:rPr>
              <w:t xml:space="preserve"> and nature</w:t>
            </w:r>
            <w:r w:rsidR="00A73A39">
              <w:rPr>
                <w:rFonts w:eastAsiaTheme="minorEastAsia"/>
                <w:lang w:eastAsia="zh-CN"/>
              </w:rPr>
              <w:t xml:space="preserve">, more than existing RRC </w:t>
            </w:r>
            <w:proofErr w:type="spellStart"/>
            <w:r w:rsidR="00A73A39">
              <w:rPr>
                <w:rFonts w:eastAsiaTheme="minorEastAsia"/>
                <w:lang w:eastAsia="zh-CN"/>
              </w:rPr>
              <w:t>signaling</w:t>
            </w:r>
            <w:proofErr w:type="spellEnd"/>
            <w:r w:rsidR="00D4464C">
              <w:rPr>
                <w:rFonts w:eastAsiaTheme="minorEastAsia"/>
                <w:lang w:eastAsia="zh-CN"/>
              </w:rPr>
              <w:t xml:space="preserve">. </w:t>
            </w:r>
          </w:p>
        </w:tc>
      </w:tr>
      <w:tr w:rsidR="00931AA9" w14:paraId="43C6DDAC" w14:textId="77777777" w:rsidTr="0075075F">
        <w:tc>
          <w:tcPr>
            <w:tcW w:w="1105" w:type="dxa"/>
          </w:tcPr>
          <w:p w14:paraId="49E5F273" w14:textId="77777777" w:rsidR="00931AA9" w:rsidRDefault="00931AA9" w:rsidP="00931AA9">
            <w:pPr>
              <w:spacing w:after="0"/>
              <w:rPr>
                <w:rFonts w:eastAsiaTheme="minorEastAsia"/>
                <w:lang w:eastAsia="zh-CN"/>
              </w:rPr>
            </w:pPr>
          </w:p>
        </w:tc>
        <w:tc>
          <w:tcPr>
            <w:tcW w:w="9160" w:type="dxa"/>
          </w:tcPr>
          <w:p w14:paraId="1593022B" w14:textId="77777777" w:rsidR="00931AA9" w:rsidRDefault="00931AA9" w:rsidP="00931AA9">
            <w:pPr>
              <w:spacing w:after="0"/>
              <w:rPr>
                <w:rFonts w:eastAsiaTheme="minorEastAsia"/>
                <w:lang w:eastAsia="zh-CN"/>
              </w:rPr>
            </w:pPr>
          </w:p>
        </w:tc>
      </w:tr>
      <w:tr w:rsidR="00931AA9" w14:paraId="564C2B3C" w14:textId="77777777" w:rsidTr="0075075F">
        <w:tc>
          <w:tcPr>
            <w:tcW w:w="1105" w:type="dxa"/>
          </w:tcPr>
          <w:p w14:paraId="3F32F636" w14:textId="77777777" w:rsidR="00931AA9" w:rsidRDefault="00931AA9" w:rsidP="00931AA9">
            <w:pPr>
              <w:spacing w:after="0"/>
              <w:rPr>
                <w:rFonts w:eastAsiaTheme="minorEastAsia"/>
                <w:lang w:eastAsia="zh-CN"/>
              </w:rPr>
            </w:pPr>
          </w:p>
        </w:tc>
        <w:tc>
          <w:tcPr>
            <w:tcW w:w="9160" w:type="dxa"/>
          </w:tcPr>
          <w:p w14:paraId="211C5095" w14:textId="77777777" w:rsidR="00931AA9" w:rsidRDefault="00931AA9" w:rsidP="00931AA9">
            <w:pPr>
              <w:spacing w:after="0"/>
              <w:rPr>
                <w:rFonts w:eastAsiaTheme="minorEastAsia"/>
                <w:lang w:eastAsia="zh-CN"/>
              </w:rPr>
            </w:pPr>
          </w:p>
        </w:tc>
      </w:tr>
      <w:tr w:rsidR="00931AA9" w14:paraId="10F5DEC1" w14:textId="77777777" w:rsidTr="0075075F">
        <w:tc>
          <w:tcPr>
            <w:tcW w:w="1105" w:type="dxa"/>
          </w:tcPr>
          <w:p w14:paraId="43238519" w14:textId="77777777" w:rsidR="00931AA9" w:rsidRDefault="00931AA9" w:rsidP="00931AA9">
            <w:pPr>
              <w:spacing w:after="0"/>
              <w:rPr>
                <w:rFonts w:eastAsiaTheme="minorEastAsia"/>
                <w:lang w:eastAsia="zh-CN"/>
              </w:rPr>
            </w:pPr>
          </w:p>
        </w:tc>
        <w:tc>
          <w:tcPr>
            <w:tcW w:w="9160" w:type="dxa"/>
          </w:tcPr>
          <w:p w14:paraId="44B5E3ED" w14:textId="77777777" w:rsidR="00931AA9" w:rsidRDefault="00931AA9" w:rsidP="00931AA9">
            <w:pPr>
              <w:spacing w:after="0"/>
              <w:rPr>
                <w:rFonts w:eastAsiaTheme="minorEastAsia"/>
                <w:lang w:eastAsia="zh-CN"/>
              </w:rPr>
            </w:pPr>
          </w:p>
        </w:tc>
      </w:tr>
      <w:tr w:rsidR="00931AA9" w14:paraId="2B32EEDA" w14:textId="77777777" w:rsidTr="0075075F">
        <w:tc>
          <w:tcPr>
            <w:tcW w:w="1105" w:type="dxa"/>
          </w:tcPr>
          <w:p w14:paraId="436F5BEB" w14:textId="77777777" w:rsidR="00931AA9" w:rsidRDefault="00931AA9" w:rsidP="00931AA9">
            <w:pPr>
              <w:spacing w:after="0"/>
              <w:rPr>
                <w:rFonts w:eastAsiaTheme="minorEastAsia"/>
                <w:lang w:eastAsia="zh-CN"/>
              </w:rPr>
            </w:pPr>
          </w:p>
        </w:tc>
        <w:tc>
          <w:tcPr>
            <w:tcW w:w="9160" w:type="dxa"/>
          </w:tcPr>
          <w:p w14:paraId="22261CFE" w14:textId="77777777" w:rsidR="00931AA9" w:rsidRDefault="00931AA9" w:rsidP="00931AA9">
            <w:pPr>
              <w:spacing w:after="0"/>
              <w:rPr>
                <w:rFonts w:eastAsiaTheme="minorEastAsia"/>
                <w:lang w:eastAsia="zh-CN"/>
              </w:rPr>
            </w:pPr>
          </w:p>
        </w:tc>
      </w:tr>
      <w:tr w:rsidR="00931AA9" w14:paraId="6D2627EA" w14:textId="77777777" w:rsidTr="0075075F">
        <w:tc>
          <w:tcPr>
            <w:tcW w:w="1105" w:type="dxa"/>
          </w:tcPr>
          <w:p w14:paraId="5C01EBF9" w14:textId="77777777" w:rsidR="00931AA9" w:rsidRDefault="00931AA9" w:rsidP="00931AA9">
            <w:pPr>
              <w:spacing w:after="0"/>
              <w:rPr>
                <w:rFonts w:eastAsiaTheme="minorEastAsia"/>
                <w:lang w:eastAsia="zh-CN"/>
              </w:rPr>
            </w:pPr>
          </w:p>
        </w:tc>
        <w:tc>
          <w:tcPr>
            <w:tcW w:w="9160" w:type="dxa"/>
          </w:tcPr>
          <w:p w14:paraId="50C693EF" w14:textId="77777777" w:rsidR="00931AA9" w:rsidRDefault="00931AA9" w:rsidP="00931AA9">
            <w:pPr>
              <w:spacing w:after="0"/>
              <w:rPr>
                <w:rFonts w:eastAsiaTheme="minorEastAsia"/>
                <w:lang w:eastAsia="zh-CN"/>
              </w:rPr>
            </w:pPr>
          </w:p>
        </w:tc>
      </w:tr>
      <w:tr w:rsidR="00931AA9" w14:paraId="10625017" w14:textId="77777777" w:rsidTr="0075075F">
        <w:tc>
          <w:tcPr>
            <w:tcW w:w="1105" w:type="dxa"/>
          </w:tcPr>
          <w:p w14:paraId="6BD63204" w14:textId="77777777" w:rsidR="00931AA9" w:rsidRDefault="00931AA9" w:rsidP="00931AA9">
            <w:pPr>
              <w:spacing w:after="0"/>
              <w:rPr>
                <w:rFonts w:eastAsiaTheme="minorEastAsia"/>
                <w:lang w:eastAsia="zh-CN"/>
              </w:rPr>
            </w:pPr>
          </w:p>
        </w:tc>
        <w:tc>
          <w:tcPr>
            <w:tcW w:w="9160" w:type="dxa"/>
          </w:tcPr>
          <w:p w14:paraId="1349C6F5" w14:textId="77777777" w:rsidR="00931AA9" w:rsidRDefault="00931AA9" w:rsidP="00931AA9">
            <w:pPr>
              <w:spacing w:after="0"/>
              <w:rPr>
                <w:rFonts w:eastAsiaTheme="minorEastAsia"/>
                <w:lang w:eastAsia="zh-CN"/>
              </w:rPr>
            </w:pPr>
          </w:p>
        </w:tc>
      </w:tr>
      <w:tr w:rsidR="00931AA9" w14:paraId="3D36F74B" w14:textId="77777777" w:rsidTr="0075075F">
        <w:tc>
          <w:tcPr>
            <w:tcW w:w="1105" w:type="dxa"/>
          </w:tcPr>
          <w:p w14:paraId="26A746D8" w14:textId="77777777" w:rsidR="00931AA9" w:rsidRDefault="00931AA9" w:rsidP="00931AA9">
            <w:pPr>
              <w:spacing w:after="0"/>
              <w:rPr>
                <w:rFonts w:eastAsiaTheme="minorEastAsia"/>
                <w:lang w:eastAsia="zh-CN"/>
              </w:rPr>
            </w:pPr>
          </w:p>
        </w:tc>
        <w:tc>
          <w:tcPr>
            <w:tcW w:w="9160" w:type="dxa"/>
          </w:tcPr>
          <w:p w14:paraId="7A5580B1" w14:textId="77777777" w:rsidR="00931AA9" w:rsidRDefault="00931AA9" w:rsidP="00931AA9">
            <w:pPr>
              <w:spacing w:after="0"/>
              <w:rPr>
                <w:rFonts w:eastAsiaTheme="minorEastAsia"/>
                <w:lang w:eastAsia="zh-CN"/>
              </w:rPr>
            </w:pPr>
          </w:p>
        </w:tc>
      </w:tr>
      <w:tr w:rsidR="00931AA9" w14:paraId="50248AF5" w14:textId="77777777" w:rsidTr="0075075F">
        <w:tc>
          <w:tcPr>
            <w:tcW w:w="1105" w:type="dxa"/>
          </w:tcPr>
          <w:p w14:paraId="00B9CECB" w14:textId="77777777" w:rsidR="00931AA9" w:rsidRDefault="00931AA9" w:rsidP="00931AA9">
            <w:pPr>
              <w:spacing w:after="0"/>
              <w:rPr>
                <w:rFonts w:eastAsiaTheme="minorEastAsia"/>
                <w:lang w:eastAsia="zh-CN"/>
              </w:rPr>
            </w:pPr>
          </w:p>
        </w:tc>
        <w:tc>
          <w:tcPr>
            <w:tcW w:w="9160" w:type="dxa"/>
          </w:tcPr>
          <w:p w14:paraId="733EED5A" w14:textId="77777777" w:rsidR="00931AA9" w:rsidRDefault="00931AA9" w:rsidP="00931AA9">
            <w:pPr>
              <w:spacing w:after="0"/>
              <w:rPr>
                <w:rFonts w:eastAsiaTheme="minorEastAsia"/>
                <w:lang w:eastAsia="zh-CN"/>
              </w:rPr>
            </w:pPr>
          </w:p>
        </w:tc>
      </w:tr>
      <w:tr w:rsidR="00931AA9" w14:paraId="33AE388B" w14:textId="77777777" w:rsidTr="0075075F">
        <w:tc>
          <w:tcPr>
            <w:tcW w:w="1105" w:type="dxa"/>
          </w:tcPr>
          <w:p w14:paraId="24F3C8B9" w14:textId="77777777" w:rsidR="00931AA9" w:rsidRDefault="00931AA9" w:rsidP="00931AA9">
            <w:pPr>
              <w:spacing w:after="0"/>
              <w:rPr>
                <w:rFonts w:eastAsiaTheme="minorEastAsia"/>
                <w:lang w:eastAsia="zh-CN"/>
              </w:rPr>
            </w:pPr>
          </w:p>
        </w:tc>
        <w:tc>
          <w:tcPr>
            <w:tcW w:w="9160" w:type="dxa"/>
          </w:tcPr>
          <w:p w14:paraId="37683461" w14:textId="77777777" w:rsidR="00931AA9" w:rsidRDefault="00931AA9" w:rsidP="00931AA9">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Heading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5751"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not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 xml:space="preserve">2) Termination entity is OTT server, i.e. </w:t>
            </w:r>
            <w:proofErr w:type="spellStart"/>
            <w:r>
              <w:rPr>
                <w:rFonts w:eastAsiaTheme="minorEastAsia"/>
                <w:lang w:eastAsia="zh-CN"/>
              </w:rPr>
              <w:t>QoE</w:t>
            </w:r>
            <w:proofErr w:type="spellEnd"/>
            <w:r>
              <w:rPr>
                <w:rFonts w:eastAsiaTheme="minorEastAsia"/>
                <w:lang w:eastAsia="zh-CN"/>
              </w:rPr>
              <w:t xml:space="preserve"> like solution (AI/ML model is from application layer but delivered to UE via SRB)</w:t>
            </w:r>
          </w:p>
        </w:tc>
      </w:tr>
      <w:tr w:rsidR="00D45093" w14:paraId="6648843F" w14:textId="77777777" w:rsidTr="00FC06BD">
        <w:tc>
          <w:tcPr>
            <w:tcW w:w="1962" w:type="dxa"/>
          </w:tcPr>
          <w:p w14:paraId="01262D08" w14:textId="11DA17D5" w:rsidR="00D45093" w:rsidRDefault="00D45093" w:rsidP="00D45093">
            <w:pPr>
              <w:spacing w:after="0"/>
              <w:rPr>
                <w:rFonts w:eastAsiaTheme="minorEastAsia"/>
                <w:lang w:eastAsia="zh-CN"/>
              </w:rPr>
            </w:pPr>
            <w:r>
              <w:rPr>
                <w:rFonts w:eastAsiaTheme="minorEastAsia"/>
                <w:lang w:eastAsia="zh-CN"/>
              </w:rPr>
              <w:t>OPPO</w:t>
            </w:r>
          </w:p>
        </w:tc>
        <w:tc>
          <w:tcPr>
            <w:tcW w:w="1916" w:type="dxa"/>
          </w:tcPr>
          <w:p w14:paraId="309A4A66" w14:textId="76D109BD" w:rsidR="00D45093" w:rsidRDefault="00D45093" w:rsidP="00D45093">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A24F144" w14:textId="4C6F7CD0"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B97F25" w14:paraId="21CB879C" w14:textId="77777777" w:rsidTr="00FC06BD">
        <w:tc>
          <w:tcPr>
            <w:tcW w:w="1962" w:type="dxa"/>
          </w:tcPr>
          <w:p w14:paraId="07065279" w14:textId="484398B3" w:rsidR="00B97F25" w:rsidRDefault="00B97F25" w:rsidP="00B97F25">
            <w:pPr>
              <w:spacing w:after="0"/>
              <w:rPr>
                <w:rFonts w:eastAsiaTheme="minorEastAsia"/>
                <w:lang w:eastAsia="zh-CN"/>
              </w:rPr>
            </w:pPr>
            <w:r>
              <w:rPr>
                <w:rFonts w:eastAsiaTheme="minorEastAsia"/>
                <w:lang w:eastAsia="zh-CN"/>
              </w:rPr>
              <w:t>Dell Technologies</w:t>
            </w:r>
          </w:p>
        </w:tc>
        <w:tc>
          <w:tcPr>
            <w:tcW w:w="1916" w:type="dxa"/>
          </w:tcPr>
          <w:p w14:paraId="1896A534" w14:textId="09D25A85" w:rsidR="00B97F25" w:rsidRDefault="00B97F25" w:rsidP="00B97F25">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sidR="00350A8B">
              <w:rPr>
                <w:rFonts w:eastAsiaTheme="minorEastAsia"/>
                <w:lang w:eastAsia="zh-CN"/>
              </w:rPr>
              <w:t xml:space="preserve"> with comments</w:t>
            </w:r>
          </w:p>
        </w:tc>
        <w:tc>
          <w:tcPr>
            <w:tcW w:w="5751" w:type="dxa"/>
          </w:tcPr>
          <w:p w14:paraId="664C8D09" w14:textId="2414740A" w:rsidR="00B97F25" w:rsidRDefault="008617AF" w:rsidP="00B97F25">
            <w:pPr>
              <w:spacing w:after="0"/>
              <w:rPr>
                <w:rFonts w:eastAsiaTheme="minorEastAsia"/>
                <w:lang w:eastAsia="zh-CN"/>
              </w:rPr>
            </w:pPr>
            <w:r>
              <w:rPr>
                <w:rFonts w:eastAsiaTheme="minorEastAsia"/>
                <w:lang w:eastAsia="zh-CN"/>
              </w:rPr>
              <w:t xml:space="preserve">Require new NAS </w:t>
            </w:r>
            <w:proofErr w:type="spellStart"/>
            <w:r>
              <w:rPr>
                <w:rFonts w:eastAsiaTheme="minorEastAsia"/>
                <w:lang w:eastAsia="zh-CN"/>
              </w:rPr>
              <w:t>signalin</w:t>
            </w:r>
            <w:r w:rsidR="00C70B37">
              <w:rPr>
                <w:rFonts w:eastAsiaTheme="minorEastAsia"/>
                <w:lang w:eastAsia="zh-CN"/>
              </w:rPr>
              <w:t>g</w:t>
            </w:r>
            <w:proofErr w:type="spellEnd"/>
            <w:r w:rsidR="00C70B37">
              <w:rPr>
                <w:rFonts w:eastAsiaTheme="minorEastAsia"/>
                <w:lang w:eastAsia="zh-CN"/>
              </w:rPr>
              <w:t>/SRBs</w:t>
            </w:r>
            <w:r>
              <w:rPr>
                <w:rFonts w:eastAsiaTheme="minorEastAsia"/>
                <w:lang w:eastAsia="zh-CN"/>
              </w:rPr>
              <w:t xml:space="preserve"> since AMF is not necessary </w:t>
            </w:r>
            <w:proofErr w:type="spellStart"/>
            <w:r>
              <w:rPr>
                <w:rFonts w:eastAsiaTheme="minorEastAsia"/>
                <w:lang w:eastAsia="zh-CN"/>
              </w:rPr>
              <w:t>te</w:t>
            </w:r>
            <w:proofErr w:type="spellEnd"/>
            <w:r>
              <w:rPr>
                <w:rFonts w:eastAsiaTheme="minorEastAsia"/>
                <w:lang w:eastAsia="zh-CN"/>
              </w:rPr>
              <w:t xml:space="preserve"> entity handling the AI/ML model delivery/transfer. However, we are OK with Fig 2 as a baseline. </w:t>
            </w:r>
          </w:p>
        </w:tc>
      </w:tr>
      <w:tr w:rsidR="00B97F25" w14:paraId="41FB95FB" w14:textId="77777777" w:rsidTr="00FC06BD">
        <w:tc>
          <w:tcPr>
            <w:tcW w:w="1962" w:type="dxa"/>
          </w:tcPr>
          <w:p w14:paraId="181E3062" w14:textId="77777777" w:rsidR="00B97F25" w:rsidRDefault="00B97F25" w:rsidP="00B97F25">
            <w:pPr>
              <w:spacing w:after="0"/>
              <w:rPr>
                <w:rFonts w:eastAsiaTheme="minorEastAsia"/>
                <w:lang w:eastAsia="zh-CN"/>
              </w:rPr>
            </w:pPr>
          </w:p>
        </w:tc>
        <w:tc>
          <w:tcPr>
            <w:tcW w:w="1916" w:type="dxa"/>
          </w:tcPr>
          <w:p w14:paraId="5932E8BB" w14:textId="77777777" w:rsidR="00B97F25" w:rsidRDefault="00B97F25" w:rsidP="00B97F25">
            <w:pPr>
              <w:spacing w:after="0"/>
              <w:rPr>
                <w:rFonts w:eastAsiaTheme="minorEastAsia"/>
                <w:lang w:eastAsia="zh-CN"/>
              </w:rPr>
            </w:pPr>
          </w:p>
        </w:tc>
        <w:tc>
          <w:tcPr>
            <w:tcW w:w="5751" w:type="dxa"/>
          </w:tcPr>
          <w:p w14:paraId="11173291" w14:textId="77777777" w:rsidR="00B97F25" w:rsidRDefault="00B97F25" w:rsidP="00B97F25">
            <w:pPr>
              <w:spacing w:after="0"/>
              <w:rPr>
                <w:rFonts w:eastAsiaTheme="minorEastAsia"/>
                <w:lang w:eastAsia="zh-CN"/>
              </w:rPr>
            </w:pPr>
          </w:p>
        </w:tc>
      </w:tr>
      <w:tr w:rsidR="00B97F25" w14:paraId="391AD1D6" w14:textId="77777777" w:rsidTr="00FC06BD">
        <w:tc>
          <w:tcPr>
            <w:tcW w:w="1962" w:type="dxa"/>
          </w:tcPr>
          <w:p w14:paraId="6BB58597" w14:textId="77777777" w:rsidR="00B97F25" w:rsidRDefault="00B97F25" w:rsidP="00B97F25">
            <w:pPr>
              <w:spacing w:after="0"/>
              <w:rPr>
                <w:rFonts w:eastAsiaTheme="minorEastAsia"/>
                <w:lang w:eastAsia="zh-CN"/>
              </w:rPr>
            </w:pPr>
          </w:p>
        </w:tc>
        <w:tc>
          <w:tcPr>
            <w:tcW w:w="1916" w:type="dxa"/>
          </w:tcPr>
          <w:p w14:paraId="2DD2CFAB" w14:textId="77777777" w:rsidR="00B97F25" w:rsidRDefault="00B97F25" w:rsidP="00B97F25">
            <w:pPr>
              <w:spacing w:after="0"/>
              <w:rPr>
                <w:rFonts w:eastAsiaTheme="minorEastAsia"/>
                <w:lang w:eastAsia="zh-CN"/>
              </w:rPr>
            </w:pPr>
          </w:p>
        </w:tc>
        <w:tc>
          <w:tcPr>
            <w:tcW w:w="5751" w:type="dxa"/>
          </w:tcPr>
          <w:p w14:paraId="0B75967C" w14:textId="77777777" w:rsidR="00B97F25" w:rsidRDefault="00B97F25" w:rsidP="00B97F25">
            <w:pPr>
              <w:spacing w:after="0"/>
              <w:rPr>
                <w:rFonts w:eastAsiaTheme="minorEastAsia"/>
                <w:lang w:eastAsia="zh-CN"/>
              </w:rPr>
            </w:pPr>
          </w:p>
        </w:tc>
      </w:tr>
      <w:tr w:rsidR="00B97F25" w14:paraId="11AF54D1" w14:textId="77777777" w:rsidTr="00FC06BD">
        <w:tc>
          <w:tcPr>
            <w:tcW w:w="1962" w:type="dxa"/>
          </w:tcPr>
          <w:p w14:paraId="54F0E0D3" w14:textId="77777777" w:rsidR="00B97F25" w:rsidRDefault="00B97F25" w:rsidP="00B97F25">
            <w:pPr>
              <w:spacing w:after="0"/>
              <w:rPr>
                <w:rFonts w:eastAsiaTheme="minorEastAsia"/>
                <w:lang w:eastAsia="zh-CN"/>
              </w:rPr>
            </w:pPr>
          </w:p>
        </w:tc>
        <w:tc>
          <w:tcPr>
            <w:tcW w:w="1916" w:type="dxa"/>
          </w:tcPr>
          <w:p w14:paraId="37EDCF93" w14:textId="77777777" w:rsidR="00B97F25" w:rsidRDefault="00B97F25" w:rsidP="00B97F25">
            <w:pPr>
              <w:spacing w:after="0"/>
              <w:rPr>
                <w:rFonts w:eastAsiaTheme="minorEastAsia"/>
                <w:lang w:eastAsia="zh-CN"/>
              </w:rPr>
            </w:pPr>
          </w:p>
        </w:tc>
        <w:tc>
          <w:tcPr>
            <w:tcW w:w="5751" w:type="dxa"/>
          </w:tcPr>
          <w:p w14:paraId="39411AD6" w14:textId="77777777" w:rsidR="00B97F25" w:rsidRDefault="00B97F25" w:rsidP="00B97F25">
            <w:pPr>
              <w:spacing w:after="0"/>
              <w:rPr>
                <w:rFonts w:eastAsiaTheme="minorEastAsia"/>
                <w:lang w:eastAsia="zh-CN"/>
              </w:rPr>
            </w:pPr>
          </w:p>
        </w:tc>
      </w:tr>
      <w:tr w:rsidR="00B97F25" w14:paraId="0CC43A2C" w14:textId="77777777" w:rsidTr="00FC06BD">
        <w:tc>
          <w:tcPr>
            <w:tcW w:w="1962" w:type="dxa"/>
          </w:tcPr>
          <w:p w14:paraId="0E559DEF" w14:textId="77777777" w:rsidR="00B97F25" w:rsidRDefault="00B97F25" w:rsidP="00B97F25">
            <w:pPr>
              <w:spacing w:after="0"/>
              <w:rPr>
                <w:rFonts w:eastAsiaTheme="minorEastAsia"/>
                <w:lang w:eastAsia="zh-CN"/>
              </w:rPr>
            </w:pPr>
          </w:p>
        </w:tc>
        <w:tc>
          <w:tcPr>
            <w:tcW w:w="1916" w:type="dxa"/>
          </w:tcPr>
          <w:p w14:paraId="0598A2A9" w14:textId="77777777" w:rsidR="00B97F25" w:rsidRDefault="00B97F25" w:rsidP="00B97F25">
            <w:pPr>
              <w:spacing w:after="0"/>
              <w:rPr>
                <w:rFonts w:eastAsiaTheme="minorEastAsia"/>
                <w:lang w:eastAsia="zh-CN"/>
              </w:rPr>
            </w:pPr>
          </w:p>
        </w:tc>
        <w:tc>
          <w:tcPr>
            <w:tcW w:w="5751" w:type="dxa"/>
          </w:tcPr>
          <w:p w14:paraId="4BA4CFC9" w14:textId="77777777" w:rsidR="00B97F25" w:rsidRDefault="00B97F25" w:rsidP="00B97F25">
            <w:pPr>
              <w:spacing w:after="0"/>
              <w:rPr>
                <w:rFonts w:eastAsiaTheme="minorEastAsia"/>
                <w:lang w:eastAsia="zh-CN"/>
              </w:rPr>
            </w:pPr>
          </w:p>
        </w:tc>
      </w:tr>
      <w:tr w:rsidR="00B97F25" w14:paraId="75A250DB" w14:textId="77777777" w:rsidTr="00FC06BD">
        <w:tc>
          <w:tcPr>
            <w:tcW w:w="1962" w:type="dxa"/>
          </w:tcPr>
          <w:p w14:paraId="5EF86FE4" w14:textId="77777777" w:rsidR="00B97F25" w:rsidRDefault="00B97F25" w:rsidP="00B97F25">
            <w:pPr>
              <w:spacing w:after="0"/>
              <w:rPr>
                <w:rFonts w:eastAsiaTheme="minorEastAsia"/>
                <w:lang w:eastAsia="zh-CN"/>
              </w:rPr>
            </w:pPr>
          </w:p>
        </w:tc>
        <w:tc>
          <w:tcPr>
            <w:tcW w:w="1916" w:type="dxa"/>
          </w:tcPr>
          <w:p w14:paraId="7BE969B9" w14:textId="77777777" w:rsidR="00B97F25" w:rsidRDefault="00B97F25" w:rsidP="00B97F25">
            <w:pPr>
              <w:spacing w:after="0"/>
              <w:rPr>
                <w:rFonts w:eastAsiaTheme="minorEastAsia"/>
                <w:lang w:eastAsia="zh-CN"/>
              </w:rPr>
            </w:pPr>
          </w:p>
        </w:tc>
        <w:tc>
          <w:tcPr>
            <w:tcW w:w="5751" w:type="dxa"/>
          </w:tcPr>
          <w:p w14:paraId="4489CDA0" w14:textId="77777777" w:rsidR="00B97F25" w:rsidRDefault="00B97F25" w:rsidP="00B97F25">
            <w:pPr>
              <w:spacing w:after="0"/>
              <w:rPr>
                <w:rFonts w:eastAsiaTheme="minorEastAsia"/>
                <w:lang w:eastAsia="zh-CN"/>
              </w:rPr>
            </w:pPr>
          </w:p>
        </w:tc>
      </w:tr>
      <w:tr w:rsidR="00B97F25" w14:paraId="6E67F830" w14:textId="77777777" w:rsidTr="00FC06BD">
        <w:tc>
          <w:tcPr>
            <w:tcW w:w="1962" w:type="dxa"/>
          </w:tcPr>
          <w:p w14:paraId="6F04EAAD" w14:textId="77777777" w:rsidR="00B97F25" w:rsidRDefault="00B97F25" w:rsidP="00B97F25">
            <w:pPr>
              <w:spacing w:after="0"/>
              <w:rPr>
                <w:rFonts w:eastAsiaTheme="minorEastAsia"/>
                <w:lang w:eastAsia="zh-CN"/>
              </w:rPr>
            </w:pPr>
          </w:p>
        </w:tc>
        <w:tc>
          <w:tcPr>
            <w:tcW w:w="1916" w:type="dxa"/>
          </w:tcPr>
          <w:p w14:paraId="2AABD846" w14:textId="77777777" w:rsidR="00B97F25" w:rsidRDefault="00B97F25" w:rsidP="00B97F25">
            <w:pPr>
              <w:spacing w:after="0"/>
              <w:rPr>
                <w:rFonts w:eastAsiaTheme="minorEastAsia"/>
                <w:lang w:eastAsia="zh-CN"/>
              </w:rPr>
            </w:pPr>
          </w:p>
        </w:tc>
        <w:tc>
          <w:tcPr>
            <w:tcW w:w="5751" w:type="dxa"/>
          </w:tcPr>
          <w:p w14:paraId="1D94BEC9" w14:textId="77777777" w:rsidR="00B97F25" w:rsidRDefault="00B97F25" w:rsidP="00B97F25">
            <w:pPr>
              <w:spacing w:after="0"/>
              <w:rPr>
                <w:rFonts w:eastAsiaTheme="minorEastAsia"/>
                <w:lang w:eastAsia="zh-CN"/>
              </w:rPr>
            </w:pPr>
          </w:p>
        </w:tc>
      </w:tr>
      <w:tr w:rsidR="00B97F25" w14:paraId="24A16E5C" w14:textId="77777777" w:rsidTr="00FC06BD">
        <w:tc>
          <w:tcPr>
            <w:tcW w:w="1962" w:type="dxa"/>
          </w:tcPr>
          <w:p w14:paraId="25A93B1B" w14:textId="77777777" w:rsidR="00B97F25" w:rsidRDefault="00B97F25" w:rsidP="00B97F25">
            <w:pPr>
              <w:spacing w:after="0"/>
              <w:rPr>
                <w:rFonts w:eastAsiaTheme="minorEastAsia"/>
                <w:lang w:eastAsia="zh-CN"/>
              </w:rPr>
            </w:pPr>
          </w:p>
        </w:tc>
        <w:tc>
          <w:tcPr>
            <w:tcW w:w="1916" w:type="dxa"/>
          </w:tcPr>
          <w:p w14:paraId="684D4369" w14:textId="77777777" w:rsidR="00B97F25" w:rsidRDefault="00B97F25" w:rsidP="00B97F25">
            <w:pPr>
              <w:spacing w:after="0"/>
              <w:rPr>
                <w:rFonts w:eastAsiaTheme="minorEastAsia"/>
                <w:lang w:eastAsia="zh-CN"/>
              </w:rPr>
            </w:pPr>
          </w:p>
        </w:tc>
        <w:tc>
          <w:tcPr>
            <w:tcW w:w="5751" w:type="dxa"/>
          </w:tcPr>
          <w:p w14:paraId="772013B8" w14:textId="77777777" w:rsidR="00B97F25" w:rsidRDefault="00B97F25" w:rsidP="00B97F25">
            <w:pPr>
              <w:spacing w:after="0"/>
              <w:rPr>
                <w:rFonts w:eastAsiaTheme="minorEastAsia"/>
                <w:lang w:eastAsia="zh-CN"/>
              </w:rPr>
            </w:pPr>
          </w:p>
        </w:tc>
      </w:tr>
      <w:tr w:rsidR="00B97F25" w14:paraId="610CD922" w14:textId="77777777" w:rsidTr="00FC06BD">
        <w:tc>
          <w:tcPr>
            <w:tcW w:w="1962" w:type="dxa"/>
          </w:tcPr>
          <w:p w14:paraId="60138448" w14:textId="77777777" w:rsidR="00B97F25" w:rsidRDefault="00B97F25" w:rsidP="00B97F25">
            <w:pPr>
              <w:spacing w:after="0"/>
              <w:rPr>
                <w:rFonts w:eastAsiaTheme="minorEastAsia"/>
                <w:lang w:eastAsia="zh-CN"/>
              </w:rPr>
            </w:pPr>
          </w:p>
        </w:tc>
        <w:tc>
          <w:tcPr>
            <w:tcW w:w="1916" w:type="dxa"/>
          </w:tcPr>
          <w:p w14:paraId="67C69539" w14:textId="77777777" w:rsidR="00B97F25" w:rsidRDefault="00B97F25" w:rsidP="00B97F25">
            <w:pPr>
              <w:spacing w:after="0"/>
              <w:rPr>
                <w:rFonts w:eastAsiaTheme="minorEastAsia"/>
                <w:lang w:eastAsia="zh-CN"/>
              </w:rPr>
            </w:pPr>
          </w:p>
        </w:tc>
        <w:tc>
          <w:tcPr>
            <w:tcW w:w="5751" w:type="dxa"/>
          </w:tcPr>
          <w:p w14:paraId="48578818" w14:textId="77777777" w:rsidR="00B97F25" w:rsidRDefault="00B97F25" w:rsidP="00B97F25">
            <w:pPr>
              <w:spacing w:after="0"/>
              <w:rPr>
                <w:rFonts w:eastAsiaTheme="minorEastAsia"/>
                <w:lang w:eastAsia="zh-CN"/>
              </w:rPr>
            </w:pPr>
          </w:p>
        </w:tc>
      </w:tr>
      <w:tr w:rsidR="00B97F25" w14:paraId="0B324A70" w14:textId="77777777" w:rsidTr="00FC06BD">
        <w:tc>
          <w:tcPr>
            <w:tcW w:w="1962" w:type="dxa"/>
          </w:tcPr>
          <w:p w14:paraId="44F2D414" w14:textId="77777777" w:rsidR="00B97F25" w:rsidRDefault="00B97F25" w:rsidP="00B97F25">
            <w:pPr>
              <w:spacing w:after="0"/>
              <w:rPr>
                <w:rFonts w:eastAsiaTheme="minorEastAsia"/>
                <w:lang w:eastAsia="zh-CN"/>
              </w:rPr>
            </w:pPr>
          </w:p>
        </w:tc>
        <w:tc>
          <w:tcPr>
            <w:tcW w:w="1916" w:type="dxa"/>
          </w:tcPr>
          <w:p w14:paraId="32BEDE3B" w14:textId="77777777" w:rsidR="00B97F25" w:rsidRDefault="00B97F25" w:rsidP="00B97F25">
            <w:pPr>
              <w:spacing w:after="0"/>
              <w:rPr>
                <w:rFonts w:eastAsiaTheme="minorEastAsia"/>
                <w:lang w:eastAsia="zh-CN"/>
              </w:rPr>
            </w:pPr>
          </w:p>
        </w:tc>
        <w:tc>
          <w:tcPr>
            <w:tcW w:w="5751" w:type="dxa"/>
          </w:tcPr>
          <w:p w14:paraId="5F60448A" w14:textId="77777777" w:rsidR="00B97F25" w:rsidRDefault="00B97F25" w:rsidP="00B97F25">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w:t>
            </w:r>
            <w:r w:rsidR="000443E0">
              <w:rPr>
                <w:rFonts w:eastAsiaTheme="minorEastAsia"/>
                <w:lang w:eastAsia="zh-CN"/>
              </w:rPr>
              <w:t>hus</w:t>
            </w:r>
            <w:proofErr w:type="gramEnd"/>
            <w:r>
              <w:rPr>
                <w:rFonts w:eastAsiaTheme="minorEastAsia"/>
                <w:lang w:eastAsia="zh-CN"/>
              </w:rPr>
              <w:t xml:space="preserve"> no impact on the RRC layer.</w:t>
            </w:r>
          </w:p>
          <w:p w14:paraId="0C733396" w14:textId="29691312" w:rsidR="00B02092" w:rsidRDefault="009566DB" w:rsidP="00B020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ListParagraph"/>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ListParagraph"/>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ListParagraph"/>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ListParagraph"/>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ListParagraph"/>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ListParagraph"/>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lastRenderedPageBreak/>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5GC entity to manage AI/ML model</w:t>
            </w:r>
          </w:p>
          <w:p w14:paraId="4535F83F" w14:textId="77777777" w:rsidR="00F84CD3" w:rsidRPr="00A47215"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 xml:space="preserve">NAS </w:t>
            </w:r>
            <w:proofErr w:type="spellStart"/>
            <w:r w:rsidRPr="00A47215">
              <w:rPr>
                <w:rFonts w:eastAsiaTheme="minorEastAsia"/>
                <w:bCs/>
                <w:lang w:eastAsia="zh-CN"/>
              </w:rPr>
              <w:t>signaling</w:t>
            </w:r>
            <w:proofErr w:type="spellEnd"/>
            <w:r w:rsidRPr="00A47215">
              <w:rPr>
                <w:rFonts w:eastAsiaTheme="minorEastAsia"/>
                <w:bCs/>
                <w:lang w:eastAsia="zh-CN"/>
              </w:rPr>
              <w:t xml:space="preserve">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D45093" w14:paraId="215728D0" w14:textId="77777777" w:rsidTr="008F06C1">
        <w:tc>
          <w:tcPr>
            <w:tcW w:w="2110" w:type="dxa"/>
          </w:tcPr>
          <w:p w14:paraId="34B2ABDC" w14:textId="4075BD08" w:rsidR="00D45093" w:rsidRDefault="00D45093" w:rsidP="00D45093">
            <w:pPr>
              <w:spacing w:after="0"/>
              <w:rPr>
                <w:rFonts w:eastAsiaTheme="minorEastAsia"/>
                <w:lang w:eastAsia="zh-CN"/>
              </w:rPr>
            </w:pPr>
            <w:r>
              <w:rPr>
                <w:rFonts w:eastAsiaTheme="minorEastAsia"/>
                <w:lang w:eastAsia="zh-CN"/>
              </w:rPr>
              <w:lastRenderedPageBreak/>
              <w:t>OPPO</w:t>
            </w:r>
          </w:p>
        </w:tc>
        <w:tc>
          <w:tcPr>
            <w:tcW w:w="7524" w:type="dxa"/>
          </w:tcPr>
          <w:p w14:paraId="7FE1ADF3" w14:textId="77777777" w:rsidR="00D45093" w:rsidRDefault="00D45093" w:rsidP="00D45093">
            <w:pPr>
              <w:spacing w:after="0"/>
              <w:rPr>
                <w:rFonts w:eastAsiaTheme="minorEastAsia"/>
                <w:lang w:eastAsia="zh-CN"/>
              </w:rPr>
            </w:pPr>
            <w:r>
              <w:rPr>
                <w:rFonts w:eastAsiaTheme="minorEastAsia"/>
                <w:lang w:eastAsia="zh-CN"/>
              </w:rPr>
              <w:t>Pros:</w:t>
            </w:r>
          </w:p>
          <w:p w14:paraId="0FDB3F83"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9203E5B"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15052AFD"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024EDE0B" w14:textId="77777777" w:rsidR="00D45093" w:rsidRDefault="00D45093" w:rsidP="00D45093">
            <w:pPr>
              <w:spacing w:after="0"/>
              <w:rPr>
                <w:rFonts w:eastAsiaTheme="minorEastAsia"/>
                <w:lang w:eastAsia="zh-CN"/>
              </w:rPr>
            </w:pPr>
          </w:p>
          <w:p w14:paraId="26A8ECF7" w14:textId="77777777" w:rsidR="00D45093" w:rsidRDefault="00D45093" w:rsidP="00D45093">
            <w:pPr>
              <w:spacing w:after="0"/>
              <w:rPr>
                <w:rFonts w:eastAsiaTheme="minorEastAsia"/>
                <w:lang w:eastAsia="zh-CN"/>
              </w:rPr>
            </w:pPr>
            <w:r>
              <w:rPr>
                <w:rFonts w:eastAsiaTheme="minorEastAsia"/>
                <w:lang w:eastAsia="zh-CN"/>
              </w:rPr>
              <w:t>Cons:</w:t>
            </w:r>
          </w:p>
          <w:p w14:paraId="39979693"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077863E4"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309CD72E" w14:textId="77777777" w:rsidR="00D45093" w:rsidRDefault="00D45093" w:rsidP="00D45093">
            <w:pPr>
              <w:spacing w:after="0"/>
              <w:rPr>
                <w:rFonts w:eastAsiaTheme="minorEastAsia"/>
                <w:lang w:eastAsia="zh-CN"/>
              </w:rPr>
            </w:pPr>
          </w:p>
          <w:p w14:paraId="0BF7BFC7"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3A84F462"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577D5F0" w14:textId="77777777" w:rsidR="00D45093" w:rsidRDefault="00D45093" w:rsidP="00D45093">
            <w:pPr>
              <w:spacing w:after="0"/>
              <w:rPr>
                <w:rFonts w:eastAsiaTheme="minorEastAsia"/>
                <w:lang w:eastAsia="zh-CN"/>
              </w:rPr>
            </w:pPr>
          </w:p>
        </w:tc>
      </w:tr>
      <w:tr w:rsidR="00B22B17" w14:paraId="161124CD" w14:textId="77777777" w:rsidTr="008F06C1">
        <w:tc>
          <w:tcPr>
            <w:tcW w:w="2110" w:type="dxa"/>
          </w:tcPr>
          <w:p w14:paraId="27C57820" w14:textId="639AEF00" w:rsidR="00B22B17" w:rsidRDefault="00A57E3B" w:rsidP="008F06C1">
            <w:pPr>
              <w:spacing w:after="0"/>
              <w:rPr>
                <w:rFonts w:eastAsiaTheme="minorEastAsia"/>
                <w:lang w:eastAsia="zh-CN"/>
              </w:rPr>
            </w:pPr>
            <w:r>
              <w:rPr>
                <w:rFonts w:eastAsiaTheme="minorEastAsia"/>
                <w:lang w:eastAsia="zh-CN"/>
              </w:rPr>
              <w:t>Dell Technologies</w:t>
            </w:r>
          </w:p>
        </w:tc>
        <w:tc>
          <w:tcPr>
            <w:tcW w:w="7524" w:type="dxa"/>
          </w:tcPr>
          <w:p w14:paraId="180429AE" w14:textId="77777777" w:rsidR="003C6EF1" w:rsidRPr="001428AA" w:rsidRDefault="003C6EF1" w:rsidP="003C6EF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2300CEE" w14:textId="77777777" w:rsidR="00B22B17" w:rsidRDefault="00D666EE" w:rsidP="003C6EF1">
            <w:pPr>
              <w:pStyle w:val="ListParagraph"/>
              <w:numPr>
                <w:ilvl w:val="0"/>
                <w:numId w:val="19"/>
              </w:numPr>
              <w:spacing w:after="0"/>
              <w:ind w:firstLineChars="0"/>
              <w:rPr>
                <w:rFonts w:eastAsiaTheme="minorEastAsia"/>
                <w:lang w:eastAsia="zh-CN"/>
              </w:rPr>
            </w:pPr>
            <w:r>
              <w:rPr>
                <w:rFonts w:eastAsiaTheme="minorEastAsia"/>
                <w:lang w:eastAsia="zh-CN"/>
              </w:rPr>
              <w:t xml:space="preserve">No or little RAN2 spec impact. </w:t>
            </w:r>
          </w:p>
          <w:p w14:paraId="42C6E871" w14:textId="471DCEBF" w:rsidR="00CA4FBE" w:rsidRDefault="00CA4FBE" w:rsidP="003C6EF1">
            <w:pPr>
              <w:pStyle w:val="ListParagraph"/>
              <w:numPr>
                <w:ilvl w:val="0"/>
                <w:numId w:val="19"/>
              </w:numPr>
              <w:spacing w:after="0"/>
              <w:ind w:firstLineChars="0"/>
              <w:rPr>
                <w:rFonts w:eastAsiaTheme="minorEastAsia"/>
                <w:lang w:eastAsia="zh-CN"/>
              </w:rPr>
            </w:pPr>
            <w:r>
              <w:rPr>
                <w:rFonts w:eastAsiaTheme="minorEastAsia"/>
                <w:lang w:eastAsia="zh-CN"/>
              </w:rPr>
              <w:t>Similar pros to CP option 1</w:t>
            </w:r>
          </w:p>
          <w:p w14:paraId="1DB4168D" w14:textId="77777777" w:rsidR="00D666EE" w:rsidRDefault="00D666EE" w:rsidP="00D666EE">
            <w:pPr>
              <w:spacing w:after="0"/>
              <w:rPr>
                <w:rFonts w:eastAsiaTheme="minorEastAsia"/>
                <w:lang w:eastAsia="zh-CN"/>
              </w:rPr>
            </w:pPr>
          </w:p>
          <w:p w14:paraId="3AE720F2" w14:textId="77777777" w:rsidR="00F0670D" w:rsidRDefault="00F0670D" w:rsidP="00F0670D">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4983D7" w14:textId="77777777" w:rsidR="00D666EE" w:rsidRDefault="00F0670D" w:rsidP="00F0670D">
            <w:pPr>
              <w:pStyle w:val="ListParagraph"/>
              <w:numPr>
                <w:ilvl w:val="0"/>
                <w:numId w:val="19"/>
              </w:numPr>
              <w:spacing w:after="0"/>
              <w:ind w:firstLineChars="0"/>
              <w:rPr>
                <w:rFonts w:eastAsiaTheme="minorEastAsia"/>
                <w:lang w:eastAsia="zh-CN"/>
              </w:rPr>
            </w:pPr>
            <w:r>
              <w:rPr>
                <w:rFonts w:eastAsiaTheme="minorEastAsia"/>
                <w:lang w:eastAsia="zh-CN"/>
              </w:rPr>
              <w:t>Higher latency than CP option 1</w:t>
            </w:r>
          </w:p>
          <w:p w14:paraId="5D9E1ED1" w14:textId="380E90A0" w:rsidR="00F0670D" w:rsidRPr="00F0670D" w:rsidRDefault="00176DB3" w:rsidP="00F0670D">
            <w:pPr>
              <w:pStyle w:val="ListParagraph"/>
              <w:numPr>
                <w:ilvl w:val="0"/>
                <w:numId w:val="19"/>
              </w:numPr>
              <w:spacing w:after="0"/>
              <w:ind w:firstLineChars="0"/>
              <w:rPr>
                <w:rFonts w:eastAsiaTheme="minorEastAsia"/>
                <w:lang w:eastAsia="zh-CN"/>
              </w:rPr>
            </w:pPr>
            <w:r>
              <w:rPr>
                <w:rFonts w:eastAsiaTheme="minorEastAsia"/>
                <w:lang w:eastAsia="zh-CN"/>
              </w:rPr>
              <w:t xml:space="preserve">New SRB and NAS </w:t>
            </w:r>
            <w:proofErr w:type="spellStart"/>
            <w:r>
              <w:rPr>
                <w:rFonts w:eastAsiaTheme="minorEastAsia"/>
                <w:lang w:eastAsia="zh-CN"/>
              </w:rPr>
              <w:t>signaling</w:t>
            </w:r>
            <w:proofErr w:type="spellEnd"/>
            <w:r>
              <w:rPr>
                <w:rFonts w:eastAsiaTheme="minorEastAsia"/>
                <w:lang w:eastAsia="zh-CN"/>
              </w:rPr>
              <w:t xml:space="preserve"> </w:t>
            </w:r>
            <w:r w:rsidR="00276BB4">
              <w:rPr>
                <w:rFonts w:eastAsiaTheme="minorEastAsia"/>
                <w:lang w:eastAsia="zh-CN"/>
              </w:rPr>
              <w:t>specifications</w:t>
            </w:r>
            <w:r w:rsidR="00F72925">
              <w:rPr>
                <w:rFonts w:eastAsiaTheme="minorEastAsia"/>
                <w:lang w:eastAsia="zh-CN"/>
              </w:rPr>
              <w:t xml:space="preserve"> </w:t>
            </w:r>
            <w:r>
              <w:rPr>
                <w:rFonts w:eastAsiaTheme="minorEastAsia"/>
                <w:lang w:eastAsia="zh-CN"/>
              </w:rPr>
              <w:t xml:space="preserve">may be needed since </w:t>
            </w:r>
            <w:r w:rsidR="006C4413">
              <w:rPr>
                <w:rFonts w:eastAsiaTheme="minorEastAsia"/>
                <w:lang w:eastAsia="zh-CN"/>
              </w:rPr>
              <w:t xml:space="preserve">(1) </w:t>
            </w:r>
            <w:r>
              <w:rPr>
                <w:rFonts w:eastAsiaTheme="minorEastAsia"/>
                <w:lang w:eastAsia="zh-CN"/>
              </w:rPr>
              <w:t xml:space="preserve">AMF is not </w:t>
            </w:r>
            <w:r w:rsidR="007D2A06">
              <w:rPr>
                <w:rFonts w:eastAsiaTheme="minorEastAsia"/>
                <w:lang w:eastAsia="zh-CN"/>
              </w:rPr>
              <w:t>(</w:t>
            </w:r>
            <w:r>
              <w:rPr>
                <w:rFonts w:eastAsiaTheme="minorEastAsia"/>
                <w:lang w:eastAsia="zh-CN"/>
              </w:rPr>
              <w:t>always</w:t>
            </w:r>
            <w:r w:rsidR="007D2A06">
              <w:rPr>
                <w:rFonts w:eastAsiaTheme="minorEastAsia"/>
                <w:lang w:eastAsia="zh-CN"/>
              </w:rPr>
              <w:t>)</w:t>
            </w:r>
            <w:r>
              <w:rPr>
                <w:rFonts w:eastAsiaTheme="minorEastAsia"/>
                <w:lang w:eastAsia="zh-CN"/>
              </w:rPr>
              <w:t xml:space="preserve"> handling AI/ML </w:t>
            </w:r>
            <w:r w:rsidR="006C4413">
              <w:rPr>
                <w:rFonts w:eastAsiaTheme="minorEastAsia"/>
                <w:lang w:eastAsia="zh-CN"/>
              </w:rPr>
              <w:t>model delivery/transfer</w:t>
            </w:r>
            <w:r w:rsidR="00E3074F">
              <w:rPr>
                <w:rFonts w:eastAsiaTheme="minorEastAsia"/>
                <w:lang w:eastAsia="zh-CN"/>
              </w:rPr>
              <w:t xml:space="preserve"> over NAS</w:t>
            </w:r>
            <w:r w:rsidR="006C4413">
              <w:rPr>
                <w:rFonts w:eastAsiaTheme="minorEastAsia"/>
                <w:lang w:eastAsia="zh-CN"/>
              </w:rPr>
              <w:t>, and (2)</w:t>
            </w:r>
            <w:r w:rsidR="00E3074F">
              <w:rPr>
                <w:rFonts w:eastAsiaTheme="minorEastAsia"/>
                <w:lang w:eastAsia="zh-CN"/>
              </w:rPr>
              <w:t xml:space="preserve"> not block other non-AI NAS critical information. </w:t>
            </w: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ListParagraph"/>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ListParagraph"/>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SimSun"/>
                <w:noProof/>
              </w:rPr>
              <w:object w:dxaOrig="7260" w:dyaOrig="2952" w14:anchorId="0BEB22F6">
                <v:shape id="_x0000_i1026" type="#_x0000_t75" alt="" style="width:281.35pt;height:114.8pt;mso-width-percent:0;mso-height-percent:0;mso-width-percent:0;mso-height-percent:0" o:ole="">
                  <v:imagedata r:id="rId20" o:title=""/>
                </v:shape>
                <o:OLEObject Type="Embed" ProgID="Visio.Drawing.11" ShapeID="_x0000_i1026" DrawAspect="Content" ObjectID="_1736924657" r:id="rId21"/>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D45093" w14:paraId="1E1E2011" w14:textId="77777777" w:rsidTr="008F06C1">
        <w:tc>
          <w:tcPr>
            <w:tcW w:w="2110" w:type="dxa"/>
          </w:tcPr>
          <w:p w14:paraId="5339CD2A" w14:textId="4A28A697" w:rsidR="00D45093" w:rsidRDefault="00D45093" w:rsidP="00D45093">
            <w:pPr>
              <w:spacing w:after="0"/>
              <w:rPr>
                <w:rFonts w:eastAsiaTheme="minorEastAsia"/>
                <w:lang w:eastAsia="zh-CN"/>
              </w:rPr>
            </w:pPr>
            <w:r>
              <w:rPr>
                <w:rFonts w:eastAsiaTheme="minorEastAsia"/>
                <w:lang w:eastAsia="zh-CN"/>
              </w:rPr>
              <w:t>OPPO</w:t>
            </w:r>
          </w:p>
        </w:tc>
        <w:tc>
          <w:tcPr>
            <w:tcW w:w="1060" w:type="dxa"/>
          </w:tcPr>
          <w:p w14:paraId="6B80A49D" w14:textId="148BC301" w:rsidR="00D45093" w:rsidRDefault="00D45093" w:rsidP="00D45093">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41380B81" w14:textId="50C4B02A"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8A1152" w14:paraId="1581EDA6" w14:textId="77777777" w:rsidTr="008F06C1">
        <w:tc>
          <w:tcPr>
            <w:tcW w:w="2110" w:type="dxa"/>
          </w:tcPr>
          <w:p w14:paraId="04C0FB9B" w14:textId="073E1DAB" w:rsidR="008A1152" w:rsidRDefault="00CF52BF" w:rsidP="008A1152">
            <w:pPr>
              <w:spacing w:after="0"/>
              <w:rPr>
                <w:rFonts w:eastAsiaTheme="minorEastAsia"/>
                <w:lang w:eastAsia="zh-CN"/>
              </w:rPr>
            </w:pPr>
            <w:r>
              <w:rPr>
                <w:rFonts w:eastAsiaTheme="minorEastAsia"/>
                <w:lang w:eastAsia="zh-CN"/>
              </w:rPr>
              <w:t>Dell Technologies</w:t>
            </w:r>
          </w:p>
        </w:tc>
        <w:tc>
          <w:tcPr>
            <w:tcW w:w="1060" w:type="dxa"/>
          </w:tcPr>
          <w:p w14:paraId="7A810B19" w14:textId="58197989" w:rsidR="008A1152" w:rsidRDefault="00CF52BF" w:rsidP="008A1152">
            <w:pPr>
              <w:spacing w:after="0"/>
              <w:rPr>
                <w:rFonts w:eastAsiaTheme="minorEastAsia"/>
                <w:lang w:eastAsia="zh-CN"/>
              </w:rPr>
            </w:pPr>
            <w:r>
              <w:rPr>
                <w:rFonts w:eastAsiaTheme="minorEastAsia"/>
                <w:lang w:eastAsia="zh-CN"/>
              </w:rPr>
              <w:t>No</w:t>
            </w:r>
          </w:p>
        </w:tc>
        <w:tc>
          <w:tcPr>
            <w:tcW w:w="6459" w:type="dxa"/>
          </w:tcPr>
          <w:p w14:paraId="4393BB36" w14:textId="4AB6ADF1" w:rsidR="008A1152" w:rsidRDefault="00CF52BF" w:rsidP="008A1152">
            <w:pPr>
              <w:spacing w:after="0"/>
              <w:rPr>
                <w:rFonts w:eastAsiaTheme="minorEastAsia"/>
                <w:lang w:eastAsia="zh-CN"/>
              </w:rPr>
            </w:pPr>
            <w:r>
              <w:rPr>
                <w:rFonts w:eastAsiaTheme="minorEastAsia"/>
                <w:lang w:eastAsia="zh-CN"/>
              </w:rPr>
              <w:t xml:space="preserve">Agree with QC, </w:t>
            </w:r>
            <w:r w:rsidR="00183767">
              <w:rPr>
                <w:rFonts w:eastAsiaTheme="minorEastAsia"/>
                <w:lang w:eastAsia="zh-CN"/>
              </w:rPr>
              <w:t xml:space="preserve">we think this option can be part of CP option </w:t>
            </w:r>
            <w:proofErr w:type="gramStart"/>
            <w:r w:rsidR="00183767">
              <w:rPr>
                <w:rFonts w:eastAsiaTheme="minorEastAsia"/>
                <w:lang w:eastAsia="zh-CN"/>
              </w:rPr>
              <w:t>2</w:t>
            </w:r>
            <w:r w:rsidR="00D94A2D">
              <w:rPr>
                <w:rFonts w:eastAsiaTheme="minorEastAsia"/>
                <w:lang w:eastAsia="zh-CN"/>
              </w:rPr>
              <w:t>, and</w:t>
            </w:r>
            <w:proofErr w:type="gramEnd"/>
            <w:r w:rsidR="00D94A2D">
              <w:rPr>
                <w:rFonts w:eastAsiaTheme="minorEastAsia"/>
                <w:lang w:eastAsia="zh-CN"/>
              </w:rPr>
              <w:t xml:space="preserve"> leave it to SA2 to determine the 5GC entity handling AI/ML model delivery/transfer</w:t>
            </w:r>
            <w:r w:rsidR="002169CA">
              <w:rPr>
                <w:rFonts w:eastAsiaTheme="minorEastAsia"/>
                <w:lang w:eastAsia="zh-CN"/>
              </w:rPr>
              <w:t>.</w:t>
            </w:r>
          </w:p>
        </w:tc>
      </w:tr>
      <w:tr w:rsidR="008A1152" w14:paraId="405FB229" w14:textId="77777777" w:rsidTr="008F06C1">
        <w:tc>
          <w:tcPr>
            <w:tcW w:w="2110" w:type="dxa"/>
          </w:tcPr>
          <w:p w14:paraId="3486A36A" w14:textId="77777777" w:rsidR="008A1152" w:rsidRDefault="008A1152" w:rsidP="008A1152">
            <w:pPr>
              <w:spacing w:after="0"/>
              <w:rPr>
                <w:rFonts w:eastAsiaTheme="minorEastAsia"/>
                <w:lang w:eastAsia="zh-CN"/>
              </w:rPr>
            </w:pPr>
          </w:p>
        </w:tc>
        <w:tc>
          <w:tcPr>
            <w:tcW w:w="1060" w:type="dxa"/>
          </w:tcPr>
          <w:p w14:paraId="2C37F67F" w14:textId="77777777" w:rsidR="008A1152" w:rsidRDefault="008A1152" w:rsidP="008A1152">
            <w:pPr>
              <w:spacing w:after="0"/>
              <w:rPr>
                <w:rFonts w:eastAsiaTheme="minorEastAsia"/>
                <w:lang w:eastAsia="zh-CN"/>
              </w:rPr>
            </w:pPr>
          </w:p>
        </w:tc>
        <w:tc>
          <w:tcPr>
            <w:tcW w:w="6459" w:type="dxa"/>
          </w:tcPr>
          <w:p w14:paraId="79F82992" w14:textId="77777777" w:rsidR="008A1152" w:rsidRDefault="008A1152" w:rsidP="008A1152">
            <w:pPr>
              <w:spacing w:after="0"/>
              <w:rPr>
                <w:rFonts w:eastAsiaTheme="minorEastAsia"/>
                <w:lang w:eastAsia="zh-CN"/>
              </w:rPr>
            </w:pPr>
          </w:p>
        </w:tc>
      </w:tr>
      <w:tr w:rsidR="008A1152" w14:paraId="00F2F2A2" w14:textId="77777777" w:rsidTr="008F06C1">
        <w:tc>
          <w:tcPr>
            <w:tcW w:w="2110" w:type="dxa"/>
          </w:tcPr>
          <w:p w14:paraId="3242ACEE" w14:textId="77777777" w:rsidR="008A1152" w:rsidRDefault="008A1152" w:rsidP="008A1152">
            <w:pPr>
              <w:spacing w:after="0"/>
              <w:rPr>
                <w:rFonts w:eastAsiaTheme="minorEastAsia"/>
                <w:lang w:eastAsia="zh-CN"/>
              </w:rPr>
            </w:pPr>
          </w:p>
        </w:tc>
        <w:tc>
          <w:tcPr>
            <w:tcW w:w="1060" w:type="dxa"/>
          </w:tcPr>
          <w:p w14:paraId="42F0FEBA" w14:textId="77777777" w:rsidR="008A1152" w:rsidRDefault="008A1152" w:rsidP="008A1152">
            <w:pPr>
              <w:spacing w:after="0"/>
              <w:rPr>
                <w:rFonts w:eastAsiaTheme="minorEastAsia"/>
                <w:lang w:eastAsia="zh-CN"/>
              </w:rPr>
            </w:pPr>
          </w:p>
        </w:tc>
        <w:tc>
          <w:tcPr>
            <w:tcW w:w="6459" w:type="dxa"/>
          </w:tcPr>
          <w:p w14:paraId="3268FE5D" w14:textId="77777777" w:rsidR="008A1152" w:rsidRDefault="008A1152" w:rsidP="008A1152">
            <w:pPr>
              <w:spacing w:after="0"/>
              <w:rPr>
                <w:rFonts w:eastAsiaTheme="minorEastAsia"/>
                <w:lang w:eastAsia="zh-CN"/>
              </w:rPr>
            </w:pPr>
          </w:p>
        </w:tc>
      </w:tr>
      <w:tr w:rsidR="008A1152" w14:paraId="72A101AA" w14:textId="77777777" w:rsidTr="008F06C1">
        <w:tc>
          <w:tcPr>
            <w:tcW w:w="2110" w:type="dxa"/>
          </w:tcPr>
          <w:p w14:paraId="0352D0DA" w14:textId="77777777" w:rsidR="008A1152" w:rsidRDefault="008A1152" w:rsidP="008A1152">
            <w:pPr>
              <w:spacing w:after="0"/>
              <w:rPr>
                <w:rFonts w:eastAsiaTheme="minorEastAsia"/>
                <w:lang w:eastAsia="zh-CN"/>
              </w:rPr>
            </w:pPr>
          </w:p>
        </w:tc>
        <w:tc>
          <w:tcPr>
            <w:tcW w:w="1060" w:type="dxa"/>
          </w:tcPr>
          <w:p w14:paraId="1B22DDD1" w14:textId="77777777" w:rsidR="008A1152" w:rsidRDefault="008A1152" w:rsidP="008A1152">
            <w:pPr>
              <w:spacing w:after="0"/>
              <w:rPr>
                <w:rFonts w:eastAsiaTheme="minorEastAsia"/>
                <w:lang w:eastAsia="zh-CN"/>
              </w:rPr>
            </w:pPr>
          </w:p>
        </w:tc>
        <w:tc>
          <w:tcPr>
            <w:tcW w:w="6459" w:type="dxa"/>
          </w:tcPr>
          <w:p w14:paraId="23A456C1" w14:textId="77777777" w:rsidR="008A1152" w:rsidRDefault="008A1152" w:rsidP="008A1152">
            <w:pPr>
              <w:spacing w:after="0"/>
              <w:rPr>
                <w:rFonts w:eastAsiaTheme="minorEastAsia"/>
                <w:lang w:eastAsia="zh-CN"/>
              </w:rPr>
            </w:pPr>
          </w:p>
        </w:tc>
      </w:tr>
      <w:tr w:rsidR="008A1152" w14:paraId="43D94118" w14:textId="77777777" w:rsidTr="008F06C1">
        <w:tc>
          <w:tcPr>
            <w:tcW w:w="2110" w:type="dxa"/>
          </w:tcPr>
          <w:p w14:paraId="25C9CD42" w14:textId="77777777" w:rsidR="008A1152" w:rsidRDefault="008A1152" w:rsidP="008A1152">
            <w:pPr>
              <w:spacing w:after="0"/>
              <w:rPr>
                <w:rFonts w:eastAsiaTheme="minorEastAsia"/>
                <w:lang w:eastAsia="zh-CN"/>
              </w:rPr>
            </w:pPr>
          </w:p>
        </w:tc>
        <w:tc>
          <w:tcPr>
            <w:tcW w:w="1060" w:type="dxa"/>
          </w:tcPr>
          <w:p w14:paraId="49D42DD3" w14:textId="77777777" w:rsidR="008A1152" w:rsidRDefault="008A1152" w:rsidP="008A1152">
            <w:pPr>
              <w:spacing w:after="0"/>
              <w:rPr>
                <w:rFonts w:eastAsiaTheme="minorEastAsia"/>
                <w:lang w:eastAsia="zh-CN"/>
              </w:rPr>
            </w:pPr>
          </w:p>
        </w:tc>
        <w:tc>
          <w:tcPr>
            <w:tcW w:w="6459" w:type="dxa"/>
          </w:tcPr>
          <w:p w14:paraId="6BEED11D" w14:textId="77777777" w:rsidR="008A1152" w:rsidRDefault="008A1152" w:rsidP="008A1152">
            <w:pPr>
              <w:spacing w:after="0"/>
              <w:rPr>
                <w:rFonts w:eastAsiaTheme="minorEastAsia"/>
                <w:lang w:eastAsia="zh-CN"/>
              </w:rPr>
            </w:pPr>
          </w:p>
        </w:tc>
      </w:tr>
      <w:tr w:rsidR="008A1152" w14:paraId="263D7BD4" w14:textId="77777777" w:rsidTr="008F06C1">
        <w:tc>
          <w:tcPr>
            <w:tcW w:w="2110" w:type="dxa"/>
          </w:tcPr>
          <w:p w14:paraId="00A2FD6E" w14:textId="77777777" w:rsidR="008A1152" w:rsidRDefault="008A1152" w:rsidP="008A1152">
            <w:pPr>
              <w:spacing w:after="0"/>
              <w:rPr>
                <w:rFonts w:eastAsiaTheme="minorEastAsia"/>
                <w:lang w:eastAsia="zh-CN"/>
              </w:rPr>
            </w:pPr>
          </w:p>
        </w:tc>
        <w:tc>
          <w:tcPr>
            <w:tcW w:w="1060" w:type="dxa"/>
          </w:tcPr>
          <w:p w14:paraId="07E111EC" w14:textId="77777777" w:rsidR="008A1152" w:rsidRDefault="008A1152" w:rsidP="008A1152">
            <w:pPr>
              <w:spacing w:after="0"/>
              <w:rPr>
                <w:rFonts w:eastAsiaTheme="minorEastAsia"/>
                <w:lang w:eastAsia="zh-CN"/>
              </w:rPr>
            </w:pPr>
          </w:p>
        </w:tc>
        <w:tc>
          <w:tcPr>
            <w:tcW w:w="6459" w:type="dxa"/>
          </w:tcPr>
          <w:p w14:paraId="60793D9C" w14:textId="77777777" w:rsidR="008A1152" w:rsidRDefault="008A1152" w:rsidP="008A1152">
            <w:pPr>
              <w:spacing w:after="0"/>
              <w:rPr>
                <w:rFonts w:eastAsiaTheme="minorEastAsia"/>
                <w:lang w:eastAsia="zh-CN"/>
              </w:rPr>
            </w:pPr>
          </w:p>
        </w:tc>
      </w:tr>
      <w:tr w:rsidR="008A1152" w14:paraId="2A9718C9" w14:textId="77777777" w:rsidTr="008F06C1">
        <w:tc>
          <w:tcPr>
            <w:tcW w:w="2110" w:type="dxa"/>
          </w:tcPr>
          <w:p w14:paraId="1FC43043" w14:textId="77777777" w:rsidR="008A1152" w:rsidRDefault="008A1152" w:rsidP="008A1152">
            <w:pPr>
              <w:spacing w:after="0"/>
              <w:rPr>
                <w:rFonts w:eastAsiaTheme="minorEastAsia"/>
                <w:lang w:eastAsia="zh-CN"/>
              </w:rPr>
            </w:pPr>
          </w:p>
        </w:tc>
        <w:tc>
          <w:tcPr>
            <w:tcW w:w="1060" w:type="dxa"/>
          </w:tcPr>
          <w:p w14:paraId="447C2F50" w14:textId="77777777" w:rsidR="008A1152" w:rsidRDefault="008A1152" w:rsidP="008A1152">
            <w:pPr>
              <w:spacing w:after="0"/>
              <w:rPr>
                <w:rFonts w:eastAsiaTheme="minorEastAsia"/>
                <w:lang w:eastAsia="zh-CN"/>
              </w:rPr>
            </w:pPr>
          </w:p>
        </w:tc>
        <w:tc>
          <w:tcPr>
            <w:tcW w:w="6459" w:type="dxa"/>
          </w:tcPr>
          <w:p w14:paraId="6B2FFA02" w14:textId="77777777" w:rsidR="008A1152" w:rsidRDefault="008A1152" w:rsidP="008A1152">
            <w:pPr>
              <w:spacing w:after="0"/>
              <w:rPr>
                <w:rFonts w:eastAsiaTheme="minorEastAsia"/>
                <w:lang w:eastAsia="zh-CN"/>
              </w:rPr>
            </w:pPr>
          </w:p>
        </w:tc>
      </w:tr>
      <w:tr w:rsidR="008A1152" w14:paraId="3BADB06A" w14:textId="77777777" w:rsidTr="008F06C1">
        <w:tc>
          <w:tcPr>
            <w:tcW w:w="2110" w:type="dxa"/>
          </w:tcPr>
          <w:p w14:paraId="019EACD1" w14:textId="77777777" w:rsidR="008A1152" w:rsidRDefault="008A1152" w:rsidP="008A1152">
            <w:pPr>
              <w:spacing w:after="0"/>
              <w:rPr>
                <w:rFonts w:eastAsiaTheme="minorEastAsia"/>
                <w:lang w:eastAsia="zh-CN"/>
              </w:rPr>
            </w:pPr>
          </w:p>
        </w:tc>
        <w:tc>
          <w:tcPr>
            <w:tcW w:w="1060" w:type="dxa"/>
          </w:tcPr>
          <w:p w14:paraId="3F588094" w14:textId="77777777" w:rsidR="008A1152" w:rsidRDefault="008A1152" w:rsidP="008A1152">
            <w:pPr>
              <w:spacing w:after="0"/>
              <w:rPr>
                <w:rFonts w:eastAsiaTheme="minorEastAsia"/>
                <w:lang w:eastAsia="zh-CN"/>
              </w:rPr>
            </w:pPr>
          </w:p>
        </w:tc>
        <w:tc>
          <w:tcPr>
            <w:tcW w:w="6459" w:type="dxa"/>
          </w:tcPr>
          <w:p w14:paraId="41497F84" w14:textId="77777777" w:rsidR="008A1152" w:rsidRDefault="008A1152" w:rsidP="008A1152">
            <w:pPr>
              <w:spacing w:after="0"/>
              <w:rPr>
                <w:rFonts w:eastAsiaTheme="minorEastAsia"/>
                <w:lang w:eastAsia="zh-CN"/>
              </w:rPr>
            </w:pPr>
          </w:p>
        </w:tc>
      </w:tr>
      <w:tr w:rsidR="008A1152" w14:paraId="3F5AD110" w14:textId="77777777" w:rsidTr="008F06C1">
        <w:tc>
          <w:tcPr>
            <w:tcW w:w="2110" w:type="dxa"/>
          </w:tcPr>
          <w:p w14:paraId="11559499" w14:textId="77777777" w:rsidR="008A1152" w:rsidRDefault="008A1152" w:rsidP="008A1152">
            <w:pPr>
              <w:spacing w:after="0"/>
              <w:rPr>
                <w:rFonts w:eastAsiaTheme="minorEastAsia"/>
                <w:lang w:eastAsia="zh-CN"/>
              </w:rPr>
            </w:pPr>
          </w:p>
        </w:tc>
        <w:tc>
          <w:tcPr>
            <w:tcW w:w="1060" w:type="dxa"/>
          </w:tcPr>
          <w:p w14:paraId="1B326D01" w14:textId="77777777" w:rsidR="008A1152" w:rsidRDefault="008A1152" w:rsidP="008A1152">
            <w:pPr>
              <w:spacing w:after="0"/>
              <w:rPr>
                <w:rFonts w:eastAsiaTheme="minorEastAsia"/>
                <w:lang w:eastAsia="zh-CN"/>
              </w:rPr>
            </w:pPr>
          </w:p>
        </w:tc>
        <w:tc>
          <w:tcPr>
            <w:tcW w:w="6459" w:type="dxa"/>
          </w:tcPr>
          <w:p w14:paraId="788C7469" w14:textId="77777777" w:rsidR="008A1152" w:rsidRDefault="008A1152" w:rsidP="008A1152">
            <w:pPr>
              <w:spacing w:after="0"/>
              <w:rPr>
                <w:rFonts w:eastAsiaTheme="minorEastAsia"/>
                <w:lang w:eastAsia="zh-CN"/>
              </w:rPr>
            </w:pPr>
          </w:p>
        </w:tc>
      </w:tr>
      <w:tr w:rsidR="008A1152" w14:paraId="3489F75D" w14:textId="77777777" w:rsidTr="008F06C1">
        <w:tc>
          <w:tcPr>
            <w:tcW w:w="2110" w:type="dxa"/>
          </w:tcPr>
          <w:p w14:paraId="1A132277" w14:textId="77777777" w:rsidR="008A1152" w:rsidRDefault="008A1152" w:rsidP="008A1152">
            <w:pPr>
              <w:spacing w:after="0"/>
              <w:rPr>
                <w:rFonts w:eastAsiaTheme="minorEastAsia"/>
                <w:lang w:eastAsia="zh-CN"/>
              </w:rPr>
            </w:pPr>
          </w:p>
        </w:tc>
        <w:tc>
          <w:tcPr>
            <w:tcW w:w="1060" w:type="dxa"/>
          </w:tcPr>
          <w:p w14:paraId="6B1DE5ED" w14:textId="77777777" w:rsidR="008A1152" w:rsidRDefault="008A1152" w:rsidP="008A1152">
            <w:pPr>
              <w:spacing w:after="0"/>
              <w:rPr>
                <w:rFonts w:eastAsiaTheme="minorEastAsia"/>
                <w:lang w:eastAsia="zh-CN"/>
              </w:rPr>
            </w:pPr>
          </w:p>
        </w:tc>
        <w:tc>
          <w:tcPr>
            <w:tcW w:w="6459" w:type="dxa"/>
          </w:tcPr>
          <w:p w14:paraId="750AA5DD" w14:textId="77777777" w:rsidR="008A1152" w:rsidRDefault="008A1152" w:rsidP="008A1152">
            <w:pPr>
              <w:spacing w:after="0"/>
              <w:rPr>
                <w:rFonts w:eastAsiaTheme="minorEastAsia"/>
                <w:lang w:eastAsia="zh-CN"/>
              </w:rPr>
            </w:pPr>
          </w:p>
        </w:tc>
      </w:tr>
      <w:tr w:rsidR="008A1152" w14:paraId="2463AA23" w14:textId="77777777" w:rsidTr="008F06C1">
        <w:tc>
          <w:tcPr>
            <w:tcW w:w="2110" w:type="dxa"/>
          </w:tcPr>
          <w:p w14:paraId="2BE369CD" w14:textId="77777777" w:rsidR="008A1152" w:rsidRDefault="008A1152" w:rsidP="008A1152">
            <w:pPr>
              <w:spacing w:after="0"/>
              <w:rPr>
                <w:rFonts w:eastAsiaTheme="minorEastAsia"/>
                <w:lang w:eastAsia="zh-CN"/>
              </w:rPr>
            </w:pPr>
          </w:p>
        </w:tc>
        <w:tc>
          <w:tcPr>
            <w:tcW w:w="1060" w:type="dxa"/>
          </w:tcPr>
          <w:p w14:paraId="4E5EAE18" w14:textId="77777777" w:rsidR="008A1152" w:rsidRDefault="008A1152" w:rsidP="008A1152">
            <w:pPr>
              <w:spacing w:after="0"/>
              <w:rPr>
                <w:rFonts w:eastAsiaTheme="minorEastAsia"/>
                <w:lang w:eastAsia="zh-CN"/>
              </w:rPr>
            </w:pPr>
          </w:p>
        </w:tc>
        <w:tc>
          <w:tcPr>
            <w:tcW w:w="6459" w:type="dxa"/>
          </w:tcPr>
          <w:p w14:paraId="2149B9A5" w14:textId="77777777" w:rsidR="008A1152" w:rsidRDefault="008A1152" w:rsidP="008A1152">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lastRenderedPageBreak/>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ListParagraph"/>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ListParagraph"/>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xml:space="preserve">- Native / better support of AI/ML based positioning (entity for AI/ML model management and positioning management is co-located and LPP </w:t>
            </w:r>
            <w:proofErr w:type="spellStart"/>
            <w:r>
              <w:rPr>
                <w:rFonts w:eastAsiaTheme="minorEastAsia"/>
                <w:lang w:eastAsia="zh-CN"/>
              </w:rPr>
              <w:t>signaling</w:t>
            </w:r>
            <w:proofErr w:type="spellEnd"/>
            <w:r>
              <w:rPr>
                <w:rFonts w:eastAsiaTheme="minorEastAsia"/>
                <w:lang w:eastAsia="zh-CN"/>
              </w:rPr>
              <w:t xml:space="preserve"> can be reused).</w:t>
            </w:r>
          </w:p>
          <w:p w14:paraId="1B2BC505" w14:textId="77777777" w:rsidR="00F502F8" w:rsidRDefault="00F502F8" w:rsidP="00F502F8">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LPP </w:t>
            </w:r>
            <w:proofErr w:type="spellStart"/>
            <w:r>
              <w:rPr>
                <w:rFonts w:eastAsiaTheme="minorEastAsia"/>
                <w:bCs/>
                <w:lang w:eastAsia="zh-CN"/>
              </w:rPr>
              <w:t>signaling</w:t>
            </w:r>
            <w:proofErr w:type="spellEnd"/>
            <w:r>
              <w:rPr>
                <w:rFonts w:eastAsiaTheme="minorEastAsia"/>
                <w:bCs/>
                <w:lang w:eastAsia="zh-CN"/>
              </w:rPr>
              <w:t xml:space="preserve">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D45093" w14:paraId="0E6264AC" w14:textId="77777777" w:rsidTr="008F06C1">
        <w:tc>
          <w:tcPr>
            <w:tcW w:w="2110" w:type="dxa"/>
          </w:tcPr>
          <w:p w14:paraId="32DDFC3E" w14:textId="750797FA"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3F5E5731" w14:textId="77777777" w:rsidR="00D45093" w:rsidRDefault="00D45093" w:rsidP="00D45093">
            <w:pPr>
              <w:spacing w:after="0"/>
              <w:rPr>
                <w:rFonts w:eastAsiaTheme="minorEastAsia"/>
                <w:lang w:eastAsia="zh-CN"/>
              </w:rPr>
            </w:pPr>
            <w:r>
              <w:rPr>
                <w:rFonts w:eastAsiaTheme="minorEastAsia"/>
                <w:lang w:eastAsia="zh-CN"/>
              </w:rPr>
              <w:t>Pros:</w:t>
            </w:r>
          </w:p>
          <w:p w14:paraId="2143D8EE"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42E5EC0A" w14:textId="77777777" w:rsidR="00D45093" w:rsidRDefault="00D45093" w:rsidP="00D45093">
            <w:pPr>
              <w:spacing w:after="0"/>
              <w:rPr>
                <w:rFonts w:eastAsiaTheme="minorEastAsia"/>
                <w:lang w:eastAsia="zh-CN"/>
              </w:rPr>
            </w:pPr>
          </w:p>
          <w:p w14:paraId="099D23B6" w14:textId="77777777" w:rsidR="00D45093" w:rsidRDefault="00D45093" w:rsidP="00D45093">
            <w:pPr>
              <w:spacing w:after="0"/>
              <w:rPr>
                <w:rFonts w:eastAsiaTheme="minorEastAsia"/>
                <w:lang w:eastAsia="zh-CN"/>
              </w:rPr>
            </w:pPr>
            <w:r>
              <w:rPr>
                <w:rFonts w:eastAsiaTheme="minorEastAsia"/>
                <w:lang w:eastAsia="zh-CN"/>
              </w:rPr>
              <w:t>Cons:</w:t>
            </w:r>
          </w:p>
          <w:p w14:paraId="6C6FBC0E"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158E551B"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1063B591"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C393D76" w14:textId="77777777" w:rsidR="00D45093" w:rsidRDefault="00D45093" w:rsidP="00D45093">
            <w:pPr>
              <w:spacing w:after="0"/>
              <w:rPr>
                <w:rFonts w:eastAsiaTheme="minorEastAsia"/>
                <w:lang w:eastAsia="zh-CN"/>
              </w:rPr>
            </w:pPr>
          </w:p>
          <w:p w14:paraId="1AF7C424"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2E2C5E9D"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lastRenderedPageBreak/>
              <w:t>AI model transmission authorization/registration procedure may be needed before model transfer/delivery, this may involve SA2 work and common for all 3GPP-based solutions;</w:t>
            </w:r>
          </w:p>
          <w:p w14:paraId="77367616" w14:textId="77777777" w:rsidR="00D45093" w:rsidRDefault="00D45093" w:rsidP="00D45093">
            <w:pPr>
              <w:spacing w:after="0"/>
              <w:rPr>
                <w:rFonts w:eastAsiaTheme="minorEastAsia"/>
                <w:lang w:eastAsia="zh-CN"/>
              </w:rPr>
            </w:pPr>
          </w:p>
          <w:p w14:paraId="092292B2" w14:textId="77777777" w:rsidR="00D45093" w:rsidRDefault="00D45093" w:rsidP="00D45093">
            <w:pPr>
              <w:spacing w:after="0"/>
              <w:rPr>
                <w:rFonts w:eastAsiaTheme="minorEastAsia"/>
                <w:lang w:eastAsia="zh-CN"/>
              </w:rPr>
            </w:pPr>
          </w:p>
        </w:tc>
      </w:tr>
      <w:tr w:rsidR="002644D9" w14:paraId="3BEE8F80" w14:textId="77777777" w:rsidTr="008F06C1">
        <w:tc>
          <w:tcPr>
            <w:tcW w:w="2110" w:type="dxa"/>
          </w:tcPr>
          <w:p w14:paraId="6FBCE230" w14:textId="65A5B3C6" w:rsidR="002644D9" w:rsidRDefault="00977B7B" w:rsidP="002644D9">
            <w:pPr>
              <w:spacing w:after="0"/>
              <w:rPr>
                <w:rFonts w:eastAsiaTheme="minorEastAsia"/>
                <w:lang w:eastAsia="zh-CN"/>
              </w:rPr>
            </w:pPr>
            <w:r>
              <w:rPr>
                <w:rFonts w:eastAsiaTheme="minorEastAsia"/>
                <w:lang w:eastAsia="zh-CN"/>
              </w:rPr>
              <w:lastRenderedPageBreak/>
              <w:t>Dell Technologies</w:t>
            </w:r>
          </w:p>
        </w:tc>
        <w:tc>
          <w:tcPr>
            <w:tcW w:w="7524" w:type="dxa"/>
          </w:tcPr>
          <w:p w14:paraId="3C3E451F" w14:textId="4F6A66EA" w:rsidR="002644D9" w:rsidRDefault="00977B7B" w:rsidP="002644D9">
            <w:pPr>
              <w:spacing w:after="0"/>
              <w:rPr>
                <w:rFonts w:eastAsiaTheme="minorEastAsia"/>
                <w:lang w:eastAsia="zh-CN"/>
              </w:rPr>
            </w:pPr>
            <w:r>
              <w:rPr>
                <w:rFonts w:eastAsiaTheme="minorEastAsia"/>
                <w:lang w:eastAsia="zh-CN"/>
              </w:rPr>
              <w:t>Same as Q8</w:t>
            </w:r>
          </w:p>
        </w:tc>
      </w:tr>
      <w:tr w:rsidR="002644D9" w14:paraId="4575DA7C" w14:textId="77777777" w:rsidTr="008F06C1">
        <w:tc>
          <w:tcPr>
            <w:tcW w:w="2110" w:type="dxa"/>
          </w:tcPr>
          <w:p w14:paraId="4A040827" w14:textId="77777777" w:rsidR="002644D9" w:rsidRDefault="002644D9" w:rsidP="002644D9">
            <w:pPr>
              <w:spacing w:after="0"/>
              <w:rPr>
                <w:rFonts w:eastAsiaTheme="minorEastAsia"/>
                <w:lang w:eastAsia="zh-CN"/>
              </w:rPr>
            </w:pPr>
          </w:p>
        </w:tc>
        <w:tc>
          <w:tcPr>
            <w:tcW w:w="7524" w:type="dxa"/>
          </w:tcPr>
          <w:p w14:paraId="17B9942A" w14:textId="77777777" w:rsidR="002644D9" w:rsidRDefault="002644D9" w:rsidP="002644D9">
            <w:pPr>
              <w:spacing w:after="0"/>
              <w:rPr>
                <w:rFonts w:eastAsiaTheme="minorEastAsia"/>
                <w:lang w:eastAsia="zh-CN"/>
              </w:rPr>
            </w:pPr>
          </w:p>
        </w:tc>
      </w:tr>
      <w:tr w:rsidR="002644D9" w14:paraId="1810398D" w14:textId="77777777" w:rsidTr="008F06C1">
        <w:tc>
          <w:tcPr>
            <w:tcW w:w="2110" w:type="dxa"/>
          </w:tcPr>
          <w:p w14:paraId="554BAEF9" w14:textId="77777777" w:rsidR="002644D9" w:rsidRDefault="002644D9" w:rsidP="002644D9">
            <w:pPr>
              <w:spacing w:after="0"/>
              <w:rPr>
                <w:rFonts w:eastAsiaTheme="minorEastAsia"/>
                <w:lang w:eastAsia="zh-CN"/>
              </w:rPr>
            </w:pPr>
          </w:p>
        </w:tc>
        <w:tc>
          <w:tcPr>
            <w:tcW w:w="7524" w:type="dxa"/>
          </w:tcPr>
          <w:p w14:paraId="53845DD3" w14:textId="77777777" w:rsidR="002644D9" w:rsidRDefault="002644D9" w:rsidP="002644D9">
            <w:pPr>
              <w:spacing w:after="0"/>
              <w:rPr>
                <w:rFonts w:eastAsiaTheme="minorEastAsia"/>
                <w:lang w:eastAsia="zh-CN"/>
              </w:rPr>
            </w:pPr>
          </w:p>
        </w:tc>
      </w:tr>
      <w:tr w:rsidR="002644D9" w14:paraId="06E9BD92" w14:textId="77777777" w:rsidTr="008F06C1">
        <w:tc>
          <w:tcPr>
            <w:tcW w:w="2110" w:type="dxa"/>
          </w:tcPr>
          <w:p w14:paraId="417C9E27" w14:textId="77777777" w:rsidR="002644D9" w:rsidRDefault="002644D9" w:rsidP="002644D9">
            <w:pPr>
              <w:spacing w:after="0"/>
              <w:rPr>
                <w:rFonts w:eastAsiaTheme="minorEastAsia"/>
                <w:lang w:eastAsia="zh-CN"/>
              </w:rPr>
            </w:pPr>
          </w:p>
        </w:tc>
        <w:tc>
          <w:tcPr>
            <w:tcW w:w="7524" w:type="dxa"/>
          </w:tcPr>
          <w:p w14:paraId="64CC2664" w14:textId="77777777" w:rsidR="002644D9" w:rsidRDefault="002644D9" w:rsidP="002644D9">
            <w:pPr>
              <w:spacing w:after="0"/>
              <w:rPr>
                <w:rFonts w:eastAsiaTheme="minorEastAsia"/>
                <w:lang w:eastAsia="zh-CN"/>
              </w:rPr>
            </w:pPr>
          </w:p>
        </w:tc>
      </w:tr>
      <w:tr w:rsidR="002644D9" w14:paraId="327E3D2E" w14:textId="77777777" w:rsidTr="008F06C1">
        <w:tc>
          <w:tcPr>
            <w:tcW w:w="2110" w:type="dxa"/>
          </w:tcPr>
          <w:p w14:paraId="501A4B73" w14:textId="77777777" w:rsidR="002644D9" w:rsidRDefault="002644D9" w:rsidP="002644D9">
            <w:pPr>
              <w:spacing w:after="0"/>
              <w:rPr>
                <w:rFonts w:eastAsiaTheme="minorEastAsia"/>
                <w:lang w:eastAsia="zh-CN"/>
              </w:rPr>
            </w:pPr>
          </w:p>
        </w:tc>
        <w:tc>
          <w:tcPr>
            <w:tcW w:w="7524" w:type="dxa"/>
          </w:tcPr>
          <w:p w14:paraId="1BCD6A93" w14:textId="77777777" w:rsidR="002644D9" w:rsidRDefault="002644D9" w:rsidP="002644D9">
            <w:pPr>
              <w:spacing w:after="0"/>
              <w:rPr>
                <w:rFonts w:eastAsiaTheme="minorEastAsia"/>
                <w:lang w:eastAsia="zh-CN"/>
              </w:rPr>
            </w:pPr>
          </w:p>
        </w:tc>
      </w:tr>
      <w:tr w:rsidR="002644D9" w14:paraId="38D874CE" w14:textId="77777777" w:rsidTr="008F06C1">
        <w:tc>
          <w:tcPr>
            <w:tcW w:w="2110" w:type="dxa"/>
          </w:tcPr>
          <w:p w14:paraId="2FFDD4E5" w14:textId="77777777" w:rsidR="002644D9" w:rsidRDefault="002644D9" w:rsidP="002644D9">
            <w:pPr>
              <w:spacing w:after="0"/>
              <w:rPr>
                <w:rFonts w:eastAsiaTheme="minorEastAsia"/>
                <w:lang w:eastAsia="zh-CN"/>
              </w:rPr>
            </w:pPr>
          </w:p>
        </w:tc>
        <w:tc>
          <w:tcPr>
            <w:tcW w:w="7524" w:type="dxa"/>
          </w:tcPr>
          <w:p w14:paraId="37DD1E19" w14:textId="77777777" w:rsidR="002644D9" w:rsidRDefault="002644D9" w:rsidP="002644D9">
            <w:pPr>
              <w:spacing w:after="0"/>
              <w:rPr>
                <w:rFonts w:eastAsiaTheme="minorEastAsia"/>
                <w:lang w:eastAsia="zh-CN"/>
              </w:rPr>
            </w:pPr>
          </w:p>
        </w:tc>
      </w:tr>
      <w:tr w:rsidR="002644D9" w14:paraId="04D5CAD7" w14:textId="77777777" w:rsidTr="008F06C1">
        <w:tc>
          <w:tcPr>
            <w:tcW w:w="2110" w:type="dxa"/>
          </w:tcPr>
          <w:p w14:paraId="6305E6DD" w14:textId="77777777" w:rsidR="002644D9" w:rsidRDefault="002644D9" w:rsidP="002644D9">
            <w:pPr>
              <w:spacing w:after="0"/>
              <w:rPr>
                <w:rFonts w:eastAsiaTheme="minorEastAsia"/>
                <w:lang w:eastAsia="zh-CN"/>
              </w:rPr>
            </w:pPr>
          </w:p>
        </w:tc>
        <w:tc>
          <w:tcPr>
            <w:tcW w:w="7524" w:type="dxa"/>
          </w:tcPr>
          <w:p w14:paraId="747698EE" w14:textId="77777777" w:rsidR="002644D9" w:rsidRDefault="002644D9" w:rsidP="002644D9">
            <w:pPr>
              <w:spacing w:after="0"/>
              <w:rPr>
                <w:rFonts w:eastAsiaTheme="minorEastAsia"/>
                <w:lang w:eastAsia="zh-CN"/>
              </w:rPr>
            </w:pPr>
          </w:p>
        </w:tc>
      </w:tr>
      <w:tr w:rsidR="002644D9" w14:paraId="27084255" w14:textId="77777777" w:rsidTr="008F06C1">
        <w:tc>
          <w:tcPr>
            <w:tcW w:w="2110" w:type="dxa"/>
          </w:tcPr>
          <w:p w14:paraId="18D34EA2" w14:textId="77777777" w:rsidR="002644D9" w:rsidRDefault="002644D9" w:rsidP="002644D9">
            <w:pPr>
              <w:spacing w:after="0"/>
              <w:rPr>
                <w:rFonts w:eastAsiaTheme="minorEastAsia"/>
                <w:lang w:eastAsia="zh-CN"/>
              </w:rPr>
            </w:pPr>
          </w:p>
        </w:tc>
        <w:tc>
          <w:tcPr>
            <w:tcW w:w="7524" w:type="dxa"/>
          </w:tcPr>
          <w:p w14:paraId="7D7C5CFD" w14:textId="77777777" w:rsidR="002644D9" w:rsidRDefault="002644D9" w:rsidP="002644D9">
            <w:pPr>
              <w:spacing w:after="0"/>
              <w:rPr>
                <w:rFonts w:eastAsiaTheme="minorEastAsia"/>
                <w:lang w:eastAsia="zh-CN"/>
              </w:rPr>
            </w:pPr>
          </w:p>
        </w:tc>
      </w:tr>
      <w:tr w:rsidR="002644D9" w14:paraId="7A184687" w14:textId="77777777" w:rsidTr="008F06C1">
        <w:tc>
          <w:tcPr>
            <w:tcW w:w="2110" w:type="dxa"/>
          </w:tcPr>
          <w:p w14:paraId="02E58A6E" w14:textId="77777777" w:rsidR="002644D9" w:rsidRDefault="002644D9" w:rsidP="002644D9">
            <w:pPr>
              <w:spacing w:after="0"/>
              <w:rPr>
                <w:rFonts w:eastAsiaTheme="minorEastAsia"/>
                <w:lang w:eastAsia="zh-CN"/>
              </w:rPr>
            </w:pPr>
          </w:p>
        </w:tc>
        <w:tc>
          <w:tcPr>
            <w:tcW w:w="7524" w:type="dxa"/>
          </w:tcPr>
          <w:p w14:paraId="3AFC3F61" w14:textId="77777777" w:rsidR="002644D9" w:rsidRDefault="002644D9" w:rsidP="002644D9">
            <w:pPr>
              <w:spacing w:after="0"/>
              <w:rPr>
                <w:rFonts w:eastAsiaTheme="minorEastAsia"/>
                <w:lang w:eastAsia="zh-CN"/>
              </w:rPr>
            </w:pPr>
          </w:p>
        </w:tc>
      </w:tr>
      <w:tr w:rsidR="002644D9" w14:paraId="341FF783" w14:textId="77777777" w:rsidTr="008F06C1">
        <w:tc>
          <w:tcPr>
            <w:tcW w:w="2110" w:type="dxa"/>
          </w:tcPr>
          <w:p w14:paraId="1056952B" w14:textId="77777777" w:rsidR="002644D9" w:rsidRDefault="002644D9" w:rsidP="002644D9">
            <w:pPr>
              <w:spacing w:after="0"/>
              <w:rPr>
                <w:rFonts w:eastAsiaTheme="minorEastAsia"/>
                <w:lang w:eastAsia="zh-CN"/>
              </w:rPr>
            </w:pPr>
          </w:p>
        </w:tc>
        <w:tc>
          <w:tcPr>
            <w:tcW w:w="7524" w:type="dxa"/>
          </w:tcPr>
          <w:p w14:paraId="64A54A4A" w14:textId="77777777" w:rsidR="002644D9" w:rsidRDefault="002644D9" w:rsidP="002644D9">
            <w:pPr>
              <w:spacing w:after="0"/>
              <w:rPr>
                <w:rFonts w:eastAsiaTheme="minorEastAsia"/>
                <w:lang w:eastAsia="zh-CN"/>
              </w:rPr>
            </w:pPr>
          </w:p>
        </w:tc>
      </w:tr>
      <w:tr w:rsidR="002644D9" w14:paraId="6545B4C5" w14:textId="77777777" w:rsidTr="008F06C1">
        <w:tc>
          <w:tcPr>
            <w:tcW w:w="2110" w:type="dxa"/>
          </w:tcPr>
          <w:p w14:paraId="49673561" w14:textId="77777777" w:rsidR="002644D9" w:rsidRDefault="002644D9" w:rsidP="002644D9">
            <w:pPr>
              <w:spacing w:after="0"/>
              <w:rPr>
                <w:rFonts w:eastAsiaTheme="minorEastAsia"/>
                <w:lang w:eastAsia="zh-CN"/>
              </w:rPr>
            </w:pPr>
          </w:p>
        </w:tc>
        <w:tc>
          <w:tcPr>
            <w:tcW w:w="7524" w:type="dxa"/>
          </w:tcPr>
          <w:p w14:paraId="1777AD72" w14:textId="77777777" w:rsidR="002644D9" w:rsidRDefault="002644D9" w:rsidP="002644D9">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ListParagraph"/>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Heading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w:t>
            </w:r>
            <w:r w:rsidRPr="00E934CD">
              <w:rPr>
                <w:rFonts w:eastAsia="SimSun"/>
                <w:lang w:val="en-US" w:eastAsia="zh-CN" w:bidi="ar"/>
              </w:rPr>
              <w:t>User Plane Protocol Stacks</w:t>
            </w:r>
            <w:r>
              <w:rPr>
                <w:rFonts w:eastAsia="SimSun"/>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7" type="#_x0000_t75" alt="" style="width:357.15pt;height:149.85pt;mso-width-percent:0;mso-height-percent:0;mso-width-percent:0;mso-height-percent:0" o:ole="">
                  <v:imagedata r:id="rId22" o:title=""/>
                </v:shape>
                <o:OLEObject Type="Embed" ProgID="Visio.Drawing.11" ShapeID="_x0000_i1027" DrawAspect="Content" ObjectID="_1736924658" r:id="rId23"/>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SimSun"/>
                <w:lang w:val="en-US" w:eastAsia="zh-CN" w:bidi="ar"/>
              </w:rPr>
            </w:pPr>
            <w:r>
              <w:rPr>
                <w:rFonts w:eastAsia="SimSun"/>
                <w:lang w:val="en-US" w:eastAsia="zh-CN" w:bidi="ar"/>
              </w:rPr>
              <w:t xml:space="preserve">If a new User Plane date terminated at </w:t>
            </w:r>
            <w:proofErr w:type="spellStart"/>
            <w:r>
              <w:rPr>
                <w:rFonts w:eastAsia="SimSun"/>
                <w:lang w:val="en-US" w:eastAsia="zh-CN" w:bidi="ar"/>
              </w:rPr>
              <w:t>gNB</w:t>
            </w:r>
            <w:proofErr w:type="spellEnd"/>
            <w:r w:rsidR="00E934CD">
              <w:rPr>
                <w:rFonts w:eastAsia="SimSun"/>
                <w:lang w:val="en-US" w:eastAsia="zh-CN" w:bidi="ar"/>
              </w:rPr>
              <w:t xml:space="preserve"> is introduced</w:t>
            </w:r>
            <w:r>
              <w:rPr>
                <w:rFonts w:eastAsia="SimSun"/>
                <w:lang w:val="en-US" w:eastAsia="zh-CN" w:bidi="ar"/>
              </w:rPr>
              <w:t xml:space="preserve">, it seems to break away from the current </w:t>
            </w:r>
            <w:r w:rsidR="00737CF2">
              <w:rPr>
                <w:rFonts w:eastAsia="SimSun" w:hint="eastAsia"/>
                <w:lang w:val="en-US" w:eastAsia="zh-CN" w:bidi="ar"/>
              </w:rPr>
              <w:t>UP</w:t>
            </w:r>
            <w:r w:rsidR="00737CF2">
              <w:rPr>
                <w:rFonts w:eastAsia="SimSun"/>
                <w:lang w:val="en-US" w:eastAsia="zh-CN" w:bidi="ar"/>
              </w:rPr>
              <w:t xml:space="preserve"> </w:t>
            </w:r>
            <w:r w:rsidR="00737CF2">
              <w:rPr>
                <w:rFonts w:eastAsia="SimSun" w:hint="eastAsia"/>
                <w:lang w:val="en-US" w:eastAsia="zh-CN" w:bidi="ar"/>
              </w:rPr>
              <w:t>protocol</w:t>
            </w:r>
            <w:r w:rsidR="00737CF2">
              <w:rPr>
                <w:rFonts w:eastAsia="SimSun"/>
                <w:lang w:val="en-US" w:eastAsia="zh-CN" w:bidi="ar"/>
              </w:rPr>
              <w:t xml:space="preserve"> </w:t>
            </w:r>
            <w:r w:rsidR="00737CF2">
              <w:rPr>
                <w:rFonts w:eastAsia="SimSun" w:hint="eastAsia"/>
                <w:lang w:val="en-US" w:eastAsia="zh-CN" w:bidi="ar"/>
              </w:rPr>
              <w:t>stack</w:t>
            </w:r>
            <w:r w:rsidR="00E934CD">
              <w:rPr>
                <w:rFonts w:eastAsia="SimSun"/>
                <w:lang w:val="en-US" w:eastAsia="zh-CN" w:bidi="ar"/>
              </w:rPr>
              <w:t xml:space="preserve"> as the legacy UP data is not </w:t>
            </w:r>
            <w:r w:rsidR="00E934CD">
              <w:rPr>
                <w:rFonts w:eastAsia="SimSun" w:hint="eastAsia"/>
                <w:lang w:val="en-US" w:eastAsia="zh-CN" w:bidi="ar"/>
              </w:rPr>
              <w:t>terminated</w:t>
            </w:r>
            <w:r w:rsidR="00E934CD">
              <w:rPr>
                <w:rFonts w:eastAsia="SimSun"/>
                <w:lang w:val="en-US" w:eastAsia="zh-CN" w:bidi="ar"/>
              </w:rPr>
              <w:t xml:space="preserve"> </w:t>
            </w:r>
            <w:r w:rsidR="00E934CD">
              <w:rPr>
                <w:rFonts w:eastAsia="SimSun" w:hint="eastAsia"/>
                <w:lang w:val="en-US" w:eastAsia="zh-CN" w:bidi="ar"/>
              </w:rPr>
              <w:t>at</w:t>
            </w:r>
            <w:r w:rsidR="00E934CD">
              <w:rPr>
                <w:rFonts w:eastAsia="SimSun"/>
                <w:lang w:val="en-US" w:eastAsia="zh-CN" w:bidi="ar"/>
              </w:rPr>
              <w:t xml:space="preserve"> </w:t>
            </w:r>
            <w:proofErr w:type="spellStart"/>
            <w:r w:rsidR="00E934CD">
              <w:rPr>
                <w:rFonts w:eastAsia="SimSun"/>
                <w:lang w:val="en-US" w:eastAsia="zh-CN" w:bidi="ar"/>
              </w:rPr>
              <w:t>gNB</w:t>
            </w:r>
            <w:proofErr w:type="spellEnd"/>
            <w:r w:rsidR="00E934CD">
              <w:rPr>
                <w:rFonts w:eastAsia="SimSun"/>
                <w:lang w:val="en-US" w:eastAsia="zh-CN" w:bidi="ar"/>
              </w:rPr>
              <w:t xml:space="preserve"> and will be further delivered to UPF</w:t>
            </w:r>
            <w:r>
              <w:rPr>
                <w:rFonts w:eastAsia="SimSun"/>
                <w:lang w:val="en-US" w:eastAsia="zh-CN" w:bidi="ar"/>
              </w:rPr>
              <w:t>.</w:t>
            </w:r>
          </w:p>
          <w:p w14:paraId="728E91A6" w14:textId="36138B28" w:rsidR="00E934CD" w:rsidRDefault="00E934CD" w:rsidP="008F06C1">
            <w:pPr>
              <w:spacing w:after="0"/>
              <w:rPr>
                <w:rFonts w:eastAsia="SimSun"/>
                <w:lang w:val="en-US" w:eastAsia="zh-CN" w:bidi="ar"/>
              </w:rPr>
            </w:pPr>
          </w:p>
          <w:p w14:paraId="4CB8FF70" w14:textId="044A6124" w:rsidR="00B22B17" w:rsidRDefault="00930A87" w:rsidP="008F06C1">
            <w:pPr>
              <w:spacing w:after="0"/>
              <w:rPr>
                <w:rFonts w:eastAsiaTheme="minorEastAsia"/>
                <w:lang w:eastAsia="zh-CN"/>
              </w:rPr>
            </w:pPr>
            <w:r>
              <w:rPr>
                <w:rFonts w:eastAsia="SimSun"/>
                <w:lang w:val="en-US" w:eastAsia="zh-CN" w:bidi="ar"/>
              </w:rPr>
              <w:lastRenderedPageBreak/>
              <w:t>Besides, the proponent</w:t>
            </w:r>
            <w:r w:rsidR="00E934CD">
              <w:rPr>
                <w:rFonts w:eastAsia="SimSun"/>
                <w:lang w:val="en-US" w:eastAsia="zh-CN" w:bidi="ar"/>
              </w:rPr>
              <w:t>s are suggested to</w:t>
            </w:r>
            <w:r>
              <w:rPr>
                <w:rFonts w:eastAsia="SimSun"/>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model delivery/transfer I-UPF and AF can be implemented at </w:t>
            </w:r>
            <w:proofErr w:type="spellStart"/>
            <w:r w:rsidRPr="00933505">
              <w:rPr>
                <w:rFonts w:eastAsiaTheme="minorEastAsia"/>
                <w:color w:val="000000" w:themeColor="text1"/>
                <w:lang w:eastAsia="zh-CN"/>
              </w:rPr>
              <w:t>gNB</w:t>
            </w:r>
            <w:proofErr w:type="spellEnd"/>
            <w:r w:rsidR="00AE64BC">
              <w:rPr>
                <w:rFonts w:eastAsiaTheme="minorEastAsia"/>
                <w:color w:val="000000" w:themeColor="text1"/>
                <w:lang w:eastAsia="zh-CN"/>
              </w:rPr>
              <w:t xml:space="preserve"> or can be placed closed to the </w:t>
            </w:r>
            <w:proofErr w:type="spellStart"/>
            <w:r w:rsidR="00AE64BC">
              <w:rPr>
                <w:rFonts w:eastAsiaTheme="minorEastAsia"/>
                <w:color w:val="000000" w:themeColor="text1"/>
                <w:lang w:eastAsia="zh-CN"/>
              </w:rPr>
              <w:t>gNB</w:t>
            </w:r>
            <w:proofErr w:type="spellEnd"/>
            <w:r w:rsidR="00AE64BC">
              <w:rPr>
                <w:rFonts w:eastAsiaTheme="minorEastAsia"/>
                <w:color w:val="000000" w:themeColor="text1"/>
                <w:lang w:eastAsia="zh-CN"/>
              </w:rPr>
              <w:t>.</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 xml:space="preserve">the </w:t>
            </w:r>
            <w:proofErr w:type="gramStart"/>
            <w:r>
              <w:rPr>
                <w:rFonts w:eastAsia="Malgun Gothic"/>
                <w:lang w:eastAsia="ko-KR"/>
              </w:rPr>
              <w:t>suggested UP</w:t>
            </w:r>
            <w:proofErr w:type="gramEnd"/>
            <w:r>
              <w:rPr>
                <w:rFonts w:eastAsia="Malgun Gothic"/>
                <w:lang w:eastAsia="ko-KR"/>
              </w:rPr>
              <w:t xml:space="preserve">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w:t>
            </w:r>
            <w:proofErr w:type="spellStart"/>
            <w:r>
              <w:rPr>
                <w:rFonts w:eastAsia="Malgun Gothic"/>
                <w:lang w:eastAsia="ko-KR"/>
              </w:rPr>
              <w:t>employes</w:t>
            </w:r>
            <w:proofErr w:type="spellEnd"/>
            <w:r>
              <w:rPr>
                <w:rFonts w:eastAsia="Malgun Gothic"/>
                <w:lang w:eastAsia="ko-KR"/>
              </w:rPr>
              <w:t xml:space="preserve"> a network entity </w:t>
            </w:r>
            <w:r w:rsidR="005A112C">
              <w:rPr>
                <w:rFonts w:eastAsia="Malgun Gothic"/>
                <w:lang w:eastAsia="ko-KR"/>
              </w:rPr>
              <w:t xml:space="preserve">such as </w:t>
            </w:r>
            <w:r>
              <w:rPr>
                <w:rFonts w:eastAsia="Malgun Gothic"/>
                <w:lang w:eastAsia="ko-KR"/>
              </w:rPr>
              <w:t xml:space="preserve">Application Function in charge 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proofErr w:type="spellStart"/>
            <w:r w:rsidR="005A112C">
              <w:rPr>
                <w:rFonts w:eastAsia="Malgun Gothic"/>
                <w:lang w:eastAsia="ko-KR"/>
              </w:rPr>
              <w:t>Gnb</w:t>
            </w:r>
            <w:proofErr w:type="spellEnd"/>
            <w:r w:rsidR="005A112C">
              <w:rPr>
                <w:rFonts w:eastAsia="Malgun Gothic"/>
                <w:lang w:eastAsia="ko-KR"/>
              </w:rPr>
              <w:t xml:space="preserve"> (as similar to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082952" w14:paraId="751FAF58" w14:textId="77777777" w:rsidTr="008F06C1">
        <w:tc>
          <w:tcPr>
            <w:tcW w:w="2110" w:type="dxa"/>
          </w:tcPr>
          <w:p w14:paraId="1E69DCB0" w14:textId="326AFE5B" w:rsidR="00082952" w:rsidRDefault="00082952" w:rsidP="0008295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55F3E83" w14:textId="77777777" w:rsidR="00082952" w:rsidRDefault="00082952" w:rsidP="00082952">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61EE1A87" w14:textId="0989591F" w:rsidR="00082952" w:rsidRDefault="00082952" w:rsidP="00082952">
            <w:pPr>
              <w:spacing w:after="0"/>
              <w:jc w:val="center"/>
            </w:pPr>
            <w:r>
              <w:object w:dxaOrig="4161" w:dyaOrig="3051" w14:anchorId="4DACB316">
                <v:shape id="_x0000_i1028" type="#_x0000_t75" style="width:208.1pt;height:152.35pt" o:ole="">
                  <v:imagedata r:id="rId25" o:title=""/>
                </v:shape>
                <o:OLEObject Type="Embed" ProgID="Visio.Drawing.15" ShapeID="_x0000_i1028" DrawAspect="Content" ObjectID="_1736924659" r:id="rId26"/>
              </w:object>
            </w:r>
          </w:p>
          <w:p w14:paraId="067C9F76" w14:textId="77777777" w:rsidR="00082952" w:rsidRPr="008D33E9" w:rsidRDefault="00082952" w:rsidP="00082952">
            <w:pPr>
              <w:spacing w:after="0"/>
              <w:jc w:val="center"/>
              <w:rPr>
                <w:rFonts w:eastAsiaTheme="minorEastAsia"/>
                <w:lang w:eastAsia="zh-CN"/>
              </w:rPr>
            </w:pPr>
            <w:r>
              <w:rPr>
                <w:rFonts w:eastAsiaTheme="minorEastAsia"/>
                <w:lang w:eastAsia="zh-CN"/>
              </w:rPr>
              <w:t>Figure x Basic flow for Option 1 – UP solution</w:t>
            </w:r>
          </w:p>
          <w:p w14:paraId="75FE335A" w14:textId="77777777" w:rsidR="00082952" w:rsidRDefault="00082952" w:rsidP="00082952">
            <w:pPr>
              <w:spacing w:after="0"/>
              <w:rPr>
                <w:rFonts w:eastAsiaTheme="minorEastAsia"/>
                <w:lang w:eastAsia="zh-CN"/>
              </w:rPr>
            </w:pPr>
          </w:p>
          <w:p w14:paraId="3404FA75" w14:textId="77777777" w:rsidR="00082952" w:rsidRDefault="00082952" w:rsidP="00082952">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will transfer/deliver </w:t>
            </w:r>
            <w:proofErr w:type="gramStart"/>
            <w:r>
              <w:rPr>
                <w:rFonts w:eastAsiaTheme="minorEastAsia"/>
                <w:lang w:eastAsia="zh-CN"/>
              </w:rPr>
              <w:t>AI  model</w:t>
            </w:r>
            <w:proofErr w:type="gramEnd"/>
            <w:r>
              <w:rPr>
                <w:rFonts w:eastAsiaTheme="minorEastAsia"/>
                <w:lang w:eastAsia="zh-CN"/>
              </w:rPr>
              <w:t xml:space="preserve"> to UE directly.</w:t>
            </w:r>
          </w:p>
          <w:p w14:paraId="3E093099" w14:textId="77777777" w:rsidR="00082952" w:rsidRDefault="00082952" w:rsidP="00082952">
            <w:pPr>
              <w:spacing w:after="0"/>
              <w:rPr>
                <w:rFonts w:eastAsiaTheme="minorEastAsia"/>
                <w:lang w:eastAsia="zh-CN"/>
              </w:rPr>
            </w:pPr>
          </w:p>
          <w:p w14:paraId="5E44167D" w14:textId="77777777" w:rsidR="00082952" w:rsidRDefault="00082952" w:rsidP="00082952">
            <w:pPr>
              <w:spacing w:after="0"/>
              <w:rPr>
                <w:rFonts w:eastAsiaTheme="minorEastAsia"/>
                <w:lang w:eastAsia="zh-CN"/>
              </w:rPr>
            </w:pPr>
          </w:p>
        </w:tc>
      </w:tr>
      <w:tr w:rsidR="00560E01" w14:paraId="7D6177C1" w14:textId="77777777" w:rsidTr="008F06C1">
        <w:tc>
          <w:tcPr>
            <w:tcW w:w="2110" w:type="dxa"/>
          </w:tcPr>
          <w:p w14:paraId="5B96BF6C" w14:textId="6BBD33D7" w:rsidR="00560E01" w:rsidRDefault="00EB6845" w:rsidP="00560E01">
            <w:pPr>
              <w:spacing w:after="0"/>
              <w:rPr>
                <w:rFonts w:eastAsiaTheme="minorEastAsia"/>
                <w:lang w:eastAsia="zh-CN"/>
              </w:rPr>
            </w:pPr>
            <w:r>
              <w:rPr>
                <w:rFonts w:eastAsiaTheme="minorEastAsia"/>
                <w:lang w:eastAsia="zh-CN"/>
              </w:rPr>
              <w:t xml:space="preserve">Dell </w:t>
            </w:r>
            <w:r w:rsidR="001D36BB" w:rsidRPr="001D36BB">
              <w:rPr>
                <w:rFonts w:eastAsiaTheme="minorEastAsia"/>
                <w:lang w:eastAsia="zh-CN"/>
              </w:rPr>
              <w:t>Technologies</w:t>
            </w:r>
          </w:p>
        </w:tc>
        <w:tc>
          <w:tcPr>
            <w:tcW w:w="7524" w:type="dxa"/>
          </w:tcPr>
          <w:p w14:paraId="413A8733" w14:textId="6EC39223" w:rsidR="00560E01" w:rsidRDefault="002E6744" w:rsidP="00560E01">
            <w:pPr>
              <w:spacing w:after="0"/>
              <w:rPr>
                <w:rFonts w:eastAsiaTheme="minorEastAsia"/>
                <w:lang w:eastAsia="zh-CN"/>
              </w:rPr>
            </w:pPr>
            <w:r>
              <w:rPr>
                <w:rFonts w:eastAsiaTheme="minorEastAsia"/>
                <w:lang w:eastAsia="zh-CN"/>
              </w:rPr>
              <w:t>Similar view to</w:t>
            </w:r>
            <w:r w:rsidR="0002650A">
              <w:rPr>
                <w:rFonts w:eastAsiaTheme="minorEastAsia"/>
                <w:lang w:eastAsia="zh-CN"/>
              </w:rPr>
              <w:t xml:space="preserve"> QC and LGE. </w:t>
            </w:r>
            <w:r w:rsidR="00612A37">
              <w:rPr>
                <w:rFonts w:eastAsiaTheme="minorEastAsia"/>
                <w:lang w:eastAsia="zh-CN"/>
              </w:rPr>
              <w:t xml:space="preserve">RAN2 should not conclude on </w:t>
            </w:r>
            <w:proofErr w:type="gramStart"/>
            <w:r w:rsidR="00612A37">
              <w:rPr>
                <w:rFonts w:eastAsiaTheme="minorEastAsia"/>
                <w:lang w:eastAsia="zh-CN"/>
              </w:rPr>
              <w:t>this, and</w:t>
            </w:r>
            <w:proofErr w:type="gramEnd"/>
            <w:r w:rsidR="00612A37">
              <w:rPr>
                <w:rFonts w:eastAsiaTheme="minorEastAsia"/>
                <w:lang w:eastAsia="zh-CN"/>
              </w:rPr>
              <w:t xml:space="preserve"> is left to SA2.</w:t>
            </w:r>
            <w:r w:rsidR="001C7489">
              <w:rPr>
                <w:rFonts w:eastAsiaTheme="minorEastAsia"/>
                <w:lang w:eastAsia="zh-CN"/>
              </w:rPr>
              <w:t xml:space="preserve"> In our understanding, p</w:t>
            </w:r>
            <w:r w:rsidR="00282B2E">
              <w:rPr>
                <w:rFonts w:eastAsiaTheme="minorEastAsia"/>
                <w:lang w:eastAsia="zh-CN"/>
              </w:rPr>
              <w:t xml:space="preserve">resented </w:t>
            </w:r>
            <w:r w:rsidR="001C7489">
              <w:rPr>
                <w:rFonts w:eastAsiaTheme="minorEastAsia"/>
                <w:lang w:eastAsia="zh-CN"/>
              </w:rPr>
              <w:t xml:space="preserve">UP </w:t>
            </w:r>
            <w:r w:rsidR="00612A37">
              <w:rPr>
                <w:rFonts w:eastAsiaTheme="minorEastAsia"/>
                <w:lang w:eastAsia="zh-CN"/>
              </w:rPr>
              <w:t>architecture</w:t>
            </w:r>
            <w:r w:rsidR="001C7489">
              <w:rPr>
                <w:rFonts w:eastAsiaTheme="minorEastAsia"/>
                <w:lang w:eastAsia="zh-CN"/>
              </w:rPr>
              <w:t xml:space="preserve">s are not </w:t>
            </w:r>
            <w:proofErr w:type="spellStart"/>
            <w:r w:rsidR="001C7489">
              <w:rPr>
                <w:rFonts w:eastAsiaTheme="minorEastAsia"/>
                <w:lang w:eastAsia="zh-CN"/>
              </w:rPr>
              <w:t>execlusive</w:t>
            </w:r>
            <w:proofErr w:type="spellEnd"/>
            <w:r w:rsidR="001C7489">
              <w:rPr>
                <w:rFonts w:eastAsiaTheme="minorEastAsia"/>
                <w:lang w:eastAsia="zh-CN"/>
              </w:rPr>
              <w:t xml:space="preserve">. The </w:t>
            </w:r>
            <w:proofErr w:type="spellStart"/>
            <w:r w:rsidR="001C7489">
              <w:rPr>
                <w:rFonts w:eastAsiaTheme="minorEastAsia"/>
                <w:lang w:eastAsia="zh-CN"/>
              </w:rPr>
              <w:t>gNB</w:t>
            </w:r>
            <w:proofErr w:type="spellEnd"/>
            <w:r w:rsidR="001C7489">
              <w:rPr>
                <w:rFonts w:eastAsiaTheme="minorEastAsia"/>
                <w:lang w:eastAsia="zh-CN"/>
              </w:rPr>
              <w:t xml:space="preserve"> can host </w:t>
            </w:r>
            <w:r w:rsidR="004D70CF">
              <w:rPr>
                <w:rFonts w:eastAsiaTheme="minorEastAsia"/>
                <w:lang w:eastAsia="zh-CN"/>
              </w:rPr>
              <w:t xml:space="preserve">or be collocated with UPF and/or AF depending on the deployment variant. Therefore, </w:t>
            </w:r>
            <w:r w:rsidR="005B7AD5">
              <w:rPr>
                <w:rFonts w:eastAsiaTheme="minorEastAsia"/>
                <w:lang w:eastAsia="zh-CN"/>
              </w:rPr>
              <w:t xml:space="preserve">there is no need for UP, specially terminated at the </w:t>
            </w:r>
            <w:proofErr w:type="spellStart"/>
            <w:r w:rsidR="005B7AD5">
              <w:rPr>
                <w:rFonts w:eastAsiaTheme="minorEastAsia"/>
                <w:lang w:eastAsia="zh-CN"/>
              </w:rPr>
              <w:t>gNB</w:t>
            </w:r>
            <w:proofErr w:type="spellEnd"/>
            <w:r w:rsidR="005B7AD5">
              <w:rPr>
                <w:rFonts w:eastAsiaTheme="minorEastAsia"/>
                <w:lang w:eastAsia="zh-CN"/>
              </w:rPr>
              <w:t xml:space="preserve">. </w:t>
            </w:r>
          </w:p>
        </w:tc>
      </w:tr>
      <w:tr w:rsidR="00560E01" w14:paraId="15D59AA9" w14:textId="77777777" w:rsidTr="008F06C1">
        <w:tc>
          <w:tcPr>
            <w:tcW w:w="2110" w:type="dxa"/>
          </w:tcPr>
          <w:p w14:paraId="1F3C2B37" w14:textId="77777777" w:rsidR="00560E01" w:rsidRDefault="00560E01" w:rsidP="00560E01">
            <w:pPr>
              <w:spacing w:after="0"/>
              <w:rPr>
                <w:rFonts w:eastAsiaTheme="minorEastAsia"/>
                <w:lang w:eastAsia="zh-CN"/>
              </w:rPr>
            </w:pPr>
          </w:p>
        </w:tc>
        <w:tc>
          <w:tcPr>
            <w:tcW w:w="7524" w:type="dxa"/>
          </w:tcPr>
          <w:p w14:paraId="62529972" w14:textId="77777777" w:rsidR="00560E01" w:rsidRDefault="00560E01" w:rsidP="00560E01">
            <w:pPr>
              <w:spacing w:after="0"/>
              <w:rPr>
                <w:rFonts w:eastAsiaTheme="minorEastAsia"/>
                <w:lang w:eastAsia="zh-CN"/>
              </w:rPr>
            </w:pPr>
          </w:p>
        </w:tc>
      </w:tr>
      <w:tr w:rsidR="00560E01" w14:paraId="7A60457E" w14:textId="77777777" w:rsidTr="008F06C1">
        <w:tc>
          <w:tcPr>
            <w:tcW w:w="2110" w:type="dxa"/>
          </w:tcPr>
          <w:p w14:paraId="3E9AFC9E" w14:textId="77777777" w:rsidR="00560E01" w:rsidRDefault="00560E01" w:rsidP="00560E01">
            <w:pPr>
              <w:spacing w:after="0"/>
              <w:rPr>
                <w:rFonts w:eastAsiaTheme="minorEastAsia"/>
                <w:lang w:eastAsia="zh-CN"/>
              </w:rPr>
            </w:pPr>
          </w:p>
        </w:tc>
        <w:tc>
          <w:tcPr>
            <w:tcW w:w="7524" w:type="dxa"/>
          </w:tcPr>
          <w:p w14:paraId="5ADA0E37" w14:textId="77777777" w:rsidR="00560E01" w:rsidRDefault="00560E01" w:rsidP="00560E01">
            <w:pPr>
              <w:spacing w:after="0"/>
              <w:rPr>
                <w:rFonts w:eastAsiaTheme="minorEastAsia"/>
                <w:lang w:eastAsia="zh-CN"/>
              </w:rPr>
            </w:pPr>
          </w:p>
        </w:tc>
      </w:tr>
      <w:tr w:rsidR="00560E01" w14:paraId="0C28F085" w14:textId="77777777" w:rsidTr="008F06C1">
        <w:tc>
          <w:tcPr>
            <w:tcW w:w="2110" w:type="dxa"/>
          </w:tcPr>
          <w:p w14:paraId="5A56FA18" w14:textId="77777777" w:rsidR="00560E01" w:rsidRDefault="00560E01" w:rsidP="00560E01">
            <w:pPr>
              <w:spacing w:after="0"/>
              <w:rPr>
                <w:rFonts w:eastAsiaTheme="minorEastAsia"/>
                <w:lang w:eastAsia="zh-CN"/>
              </w:rPr>
            </w:pPr>
          </w:p>
        </w:tc>
        <w:tc>
          <w:tcPr>
            <w:tcW w:w="7524" w:type="dxa"/>
          </w:tcPr>
          <w:p w14:paraId="55C5465B" w14:textId="77777777" w:rsidR="00560E01" w:rsidRDefault="00560E01" w:rsidP="00560E01">
            <w:pPr>
              <w:spacing w:after="0"/>
              <w:rPr>
                <w:rFonts w:eastAsiaTheme="minorEastAsia"/>
                <w:lang w:eastAsia="zh-CN"/>
              </w:rPr>
            </w:pPr>
          </w:p>
        </w:tc>
      </w:tr>
      <w:tr w:rsidR="00560E01" w14:paraId="656B014C" w14:textId="77777777" w:rsidTr="008F06C1">
        <w:tc>
          <w:tcPr>
            <w:tcW w:w="2110" w:type="dxa"/>
          </w:tcPr>
          <w:p w14:paraId="199FE188" w14:textId="77777777" w:rsidR="00560E01" w:rsidRDefault="00560E01" w:rsidP="00560E01">
            <w:pPr>
              <w:spacing w:after="0"/>
              <w:rPr>
                <w:rFonts w:eastAsiaTheme="minorEastAsia"/>
                <w:lang w:eastAsia="zh-CN"/>
              </w:rPr>
            </w:pPr>
          </w:p>
        </w:tc>
        <w:tc>
          <w:tcPr>
            <w:tcW w:w="7524" w:type="dxa"/>
          </w:tcPr>
          <w:p w14:paraId="259BCF43" w14:textId="77777777" w:rsidR="00560E01" w:rsidRDefault="00560E01" w:rsidP="00560E01">
            <w:pPr>
              <w:spacing w:after="0"/>
              <w:rPr>
                <w:rFonts w:eastAsiaTheme="minorEastAsia"/>
                <w:lang w:eastAsia="zh-CN"/>
              </w:rPr>
            </w:pPr>
          </w:p>
        </w:tc>
      </w:tr>
      <w:tr w:rsidR="00560E01" w14:paraId="7B3F244A" w14:textId="77777777" w:rsidTr="008F06C1">
        <w:tc>
          <w:tcPr>
            <w:tcW w:w="2110" w:type="dxa"/>
          </w:tcPr>
          <w:p w14:paraId="551DB725" w14:textId="77777777" w:rsidR="00560E01" w:rsidRDefault="00560E01" w:rsidP="00560E01">
            <w:pPr>
              <w:spacing w:after="0"/>
              <w:rPr>
                <w:rFonts w:eastAsiaTheme="minorEastAsia"/>
                <w:lang w:eastAsia="zh-CN"/>
              </w:rPr>
            </w:pPr>
          </w:p>
        </w:tc>
        <w:tc>
          <w:tcPr>
            <w:tcW w:w="7524" w:type="dxa"/>
          </w:tcPr>
          <w:p w14:paraId="7007EDEA" w14:textId="77777777" w:rsidR="00560E01" w:rsidRDefault="00560E01" w:rsidP="00560E01">
            <w:pPr>
              <w:spacing w:after="0"/>
              <w:rPr>
                <w:rFonts w:eastAsiaTheme="minorEastAsia"/>
                <w:lang w:eastAsia="zh-CN"/>
              </w:rPr>
            </w:pPr>
          </w:p>
        </w:tc>
      </w:tr>
      <w:tr w:rsidR="00560E01" w14:paraId="655B5E81" w14:textId="77777777" w:rsidTr="008F06C1">
        <w:tc>
          <w:tcPr>
            <w:tcW w:w="2110" w:type="dxa"/>
          </w:tcPr>
          <w:p w14:paraId="40601582" w14:textId="77777777" w:rsidR="00560E01" w:rsidRDefault="00560E01" w:rsidP="00560E01">
            <w:pPr>
              <w:spacing w:after="0"/>
              <w:rPr>
                <w:rFonts w:eastAsiaTheme="minorEastAsia"/>
                <w:lang w:eastAsia="zh-CN"/>
              </w:rPr>
            </w:pPr>
          </w:p>
        </w:tc>
        <w:tc>
          <w:tcPr>
            <w:tcW w:w="7524" w:type="dxa"/>
          </w:tcPr>
          <w:p w14:paraId="4125E1FC" w14:textId="77777777" w:rsidR="00560E01" w:rsidRDefault="00560E01" w:rsidP="00560E01">
            <w:pPr>
              <w:spacing w:after="0"/>
              <w:rPr>
                <w:rFonts w:eastAsiaTheme="minorEastAsia"/>
                <w:lang w:eastAsia="zh-CN"/>
              </w:rPr>
            </w:pPr>
          </w:p>
        </w:tc>
      </w:tr>
      <w:tr w:rsidR="00560E01" w14:paraId="089192B1" w14:textId="77777777" w:rsidTr="008F06C1">
        <w:tc>
          <w:tcPr>
            <w:tcW w:w="2110" w:type="dxa"/>
          </w:tcPr>
          <w:p w14:paraId="7D457285" w14:textId="77777777" w:rsidR="00560E01" w:rsidRDefault="00560E01" w:rsidP="00560E01">
            <w:pPr>
              <w:spacing w:after="0"/>
              <w:rPr>
                <w:rFonts w:eastAsiaTheme="minorEastAsia"/>
                <w:lang w:eastAsia="zh-CN"/>
              </w:rPr>
            </w:pPr>
          </w:p>
        </w:tc>
        <w:tc>
          <w:tcPr>
            <w:tcW w:w="7524" w:type="dxa"/>
          </w:tcPr>
          <w:p w14:paraId="6C475B97" w14:textId="77777777" w:rsidR="00560E01" w:rsidRDefault="00560E01" w:rsidP="00560E01">
            <w:pPr>
              <w:spacing w:after="0"/>
              <w:rPr>
                <w:rFonts w:eastAsiaTheme="minorEastAsia"/>
                <w:lang w:eastAsia="zh-CN"/>
              </w:rPr>
            </w:pPr>
          </w:p>
        </w:tc>
      </w:tr>
      <w:tr w:rsidR="00560E01" w14:paraId="0459FE4E" w14:textId="77777777" w:rsidTr="008F06C1">
        <w:tc>
          <w:tcPr>
            <w:tcW w:w="2110" w:type="dxa"/>
          </w:tcPr>
          <w:p w14:paraId="53B533E4" w14:textId="77777777" w:rsidR="00560E01" w:rsidRDefault="00560E01" w:rsidP="00560E01">
            <w:pPr>
              <w:spacing w:after="0"/>
              <w:rPr>
                <w:rFonts w:eastAsiaTheme="minorEastAsia"/>
                <w:lang w:eastAsia="zh-CN"/>
              </w:rPr>
            </w:pPr>
          </w:p>
        </w:tc>
        <w:tc>
          <w:tcPr>
            <w:tcW w:w="7524" w:type="dxa"/>
          </w:tcPr>
          <w:p w14:paraId="69949661" w14:textId="77777777" w:rsidR="00560E01" w:rsidRDefault="00560E01" w:rsidP="00560E01">
            <w:pPr>
              <w:spacing w:after="0"/>
              <w:rPr>
                <w:rFonts w:eastAsiaTheme="minorEastAsia"/>
                <w:lang w:eastAsia="zh-CN"/>
              </w:rPr>
            </w:pPr>
          </w:p>
        </w:tc>
      </w:tr>
      <w:tr w:rsidR="00560E01" w14:paraId="1D847012" w14:textId="77777777" w:rsidTr="008F06C1">
        <w:tc>
          <w:tcPr>
            <w:tcW w:w="2110" w:type="dxa"/>
          </w:tcPr>
          <w:p w14:paraId="0B7D9B81" w14:textId="77777777" w:rsidR="00560E01" w:rsidRDefault="00560E01" w:rsidP="00560E01">
            <w:pPr>
              <w:spacing w:after="0"/>
              <w:rPr>
                <w:rFonts w:eastAsiaTheme="minorEastAsia"/>
                <w:lang w:eastAsia="zh-CN"/>
              </w:rPr>
            </w:pPr>
          </w:p>
        </w:tc>
        <w:tc>
          <w:tcPr>
            <w:tcW w:w="7524" w:type="dxa"/>
          </w:tcPr>
          <w:p w14:paraId="6CC35AEF" w14:textId="77777777" w:rsidR="00560E01" w:rsidRDefault="00560E01" w:rsidP="00560E0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ListParagraph"/>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Existing 5G architecture can be optimized to achieve collocated UPF and AF (hosting AI/ML models) at the </w:t>
            </w:r>
            <w:proofErr w:type="spellStart"/>
            <w:r w:rsidRPr="0097602B">
              <w:rPr>
                <w:rFonts w:eastAsiaTheme="minorEastAsia"/>
                <w:lang w:eastAsia="zh-CN"/>
              </w:rPr>
              <w:t>gNB</w:t>
            </w:r>
            <w:proofErr w:type="spellEnd"/>
            <w:r w:rsidRPr="0097602B">
              <w:rPr>
                <w:rFonts w:eastAsiaTheme="minorEastAsia"/>
                <w:lang w:eastAsia="zh-CN"/>
              </w:rPr>
              <w:t>.</w:t>
            </w:r>
          </w:p>
          <w:p w14:paraId="7EE9B6DF"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ListParagraph"/>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w:t>
            </w:r>
            <w:proofErr w:type="spellStart"/>
            <w:r w:rsidR="00A51697" w:rsidRPr="0097602B">
              <w:rPr>
                <w:rFonts w:eastAsiaTheme="minorEastAsia"/>
                <w:lang w:eastAsia="zh-CN"/>
              </w:rPr>
              <w:t>gNB</w:t>
            </w:r>
            <w:proofErr w:type="spellEnd"/>
            <w:r w:rsidR="00A51697" w:rsidRPr="0097602B">
              <w:rPr>
                <w:rFonts w:eastAsiaTheme="minorEastAsia"/>
                <w:lang w:eastAsia="zh-CN"/>
              </w:rPr>
              <w:t xml:space="preserve"> for model delivery/transfer </w:t>
            </w:r>
          </w:p>
          <w:p w14:paraId="03652FBA"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ListParagraph"/>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t>C</w:t>
            </w:r>
            <w:r>
              <w:rPr>
                <w:rFonts w:eastAsia="Malgun Gothic"/>
                <w:lang w:eastAsia="ko-KR"/>
              </w:rPr>
              <w:t>ons:</w:t>
            </w:r>
          </w:p>
          <w:p w14:paraId="0F98F0DE" w14:textId="64E76DC7" w:rsidR="008B7FFC" w:rsidRPr="00B00229" w:rsidRDefault="008B7FFC"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 xml:space="preserve">Also we believe RAN2 should not be the WG to trigger this </w:t>
            </w:r>
            <w:proofErr w:type="spellStart"/>
            <w:proofErr w:type="gramStart"/>
            <w:r>
              <w:rPr>
                <w:rFonts w:eastAsiaTheme="minorEastAsia"/>
                <w:lang w:eastAsia="zh-CN"/>
              </w:rPr>
              <w:t>discussion.</w:t>
            </w:r>
            <w:r w:rsidR="00F670D4">
              <w:rPr>
                <w:rFonts w:eastAsiaTheme="minorEastAsia"/>
                <w:lang w:eastAsia="zh-CN"/>
              </w:rPr>
              <w:t>We</w:t>
            </w:r>
            <w:proofErr w:type="spellEnd"/>
            <w:proofErr w:type="gramEnd"/>
            <w:r w:rsidR="00F670D4">
              <w:rPr>
                <w:rFonts w:eastAsiaTheme="minorEastAsia"/>
                <w:lang w:eastAsia="zh-CN"/>
              </w:rPr>
              <w:t xml:space="preserv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494CF0B3" w:rsidR="00A51697" w:rsidRDefault="00CA1165" w:rsidP="00A5169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372A32F8" w14:textId="77777777" w:rsidR="00A503B0" w:rsidRDefault="00A503B0" w:rsidP="00A503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8F218CD"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AAE5FF8"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7EA46B5B"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lang w:eastAsia="zh-CN"/>
              </w:rPr>
              <w:t>AI model transfer/delivery time delay is smaller than CP solutions;</w:t>
            </w:r>
          </w:p>
          <w:p w14:paraId="04B78018"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0EB9B9EA" w14:textId="77777777" w:rsidR="00A503B0" w:rsidRDefault="00A503B0" w:rsidP="00A503B0">
            <w:pPr>
              <w:pStyle w:val="ListParagraph"/>
              <w:spacing w:after="0"/>
              <w:ind w:left="360" w:firstLineChars="0" w:firstLine="0"/>
              <w:rPr>
                <w:rFonts w:eastAsiaTheme="minorEastAsia"/>
                <w:lang w:eastAsia="zh-CN"/>
              </w:rPr>
            </w:pPr>
          </w:p>
          <w:p w14:paraId="061E0B65" w14:textId="77777777" w:rsidR="00A503B0" w:rsidRDefault="00A503B0" w:rsidP="00A503B0">
            <w:pPr>
              <w:spacing w:after="0"/>
              <w:rPr>
                <w:rFonts w:eastAsiaTheme="minorEastAsia"/>
                <w:lang w:eastAsia="zh-CN"/>
              </w:rPr>
            </w:pPr>
            <w:r>
              <w:rPr>
                <w:rFonts w:eastAsiaTheme="minorEastAsia" w:hint="eastAsia"/>
                <w:lang w:eastAsia="zh-CN"/>
              </w:rPr>
              <w:t>Cons</w:t>
            </w:r>
          </w:p>
          <w:p w14:paraId="49A7DCCF" w14:textId="48083912" w:rsidR="00A503B0" w:rsidRDefault="00A503B0" w:rsidP="00A503B0">
            <w:pPr>
              <w:pStyle w:val="ListParagraph"/>
              <w:numPr>
                <w:ilvl w:val="0"/>
                <w:numId w:val="5"/>
              </w:numPr>
              <w:spacing w:after="0"/>
              <w:ind w:firstLineChars="0"/>
              <w:rPr>
                <w:rFonts w:eastAsiaTheme="minorEastAsia"/>
                <w:lang w:eastAsia="zh-CN"/>
              </w:rPr>
            </w:pPr>
            <w:proofErr w:type="spellStart"/>
            <w:r w:rsidRPr="00E742A5">
              <w:rPr>
                <w:rFonts w:eastAsiaTheme="minorEastAsia" w:hint="eastAsia"/>
                <w:lang w:eastAsia="zh-CN"/>
              </w:rPr>
              <w:t>g</w:t>
            </w:r>
            <w:r w:rsidRPr="00E742A5">
              <w:rPr>
                <w:rFonts w:eastAsiaTheme="minorEastAsia"/>
                <w:lang w:eastAsia="zh-CN"/>
              </w:rPr>
              <w:t>NB</w:t>
            </w:r>
            <w:proofErr w:type="spellEnd"/>
            <w:r>
              <w:rPr>
                <w:rFonts w:eastAsiaTheme="minorEastAsia"/>
                <w:lang w:eastAsia="zh-CN"/>
              </w:rPr>
              <w:t xml:space="preserve"> will control the AI model transfer/delivery session setup/release, which is usually controlled by CN in traditional procedure;</w:t>
            </w:r>
          </w:p>
          <w:p w14:paraId="7E823EFA" w14:textId="2B41DDBF"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47CED71A" w14:textId="77777777" w:rsidR="00A503B0" w:rsidRDefault="00A503B0" w:rsidP="00A503B0">
            <w:pPr>
              <w:spacing w:after="0"/>
              <w:rPr>
                <w:rFonts w:eastAsiaTheme="minorEastAsia"/>
                <w:lang w:eastAsia="zh-CN"/>
              </w:rPr>
            </w:pPr>
          </w:p>
          <w:p w14:paraId="651EDB7B" w14:textId="77777777" w:rsidR="00A503B0" w:rsidRDefault="00A503B0" w:rsidP="00A503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BD6F21F" w14:textId="77777777" w:rsidR="00A503B0" w:rsidRDefault="00A503B0" w:rsidP="00A503B0">
            <w:pPr>
              <w:pStyle w:val="ListParagraph"/>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62C6A2DC" w:rsidR="00A51697" w:rsidRDefault="005A1DBC" w:rsidP="00A51697">
            <w:pPr>
              <w:spacing w:after="0"/>
              <w:rPr>
                <w:rFonts w:eastAsiaTheme="minorEastAsia"/>
                <w:lang w:eastAsia="zh-CN"/>
              </w:rPr>
            </w:pPr>
            <w:r>
              <w:rPr>
                <w:rFonts w:eastAsiaTheme="minorEastAsia"/>
                <w:lang w:eastAsia="zh-CN"/>
              </w:rPr>
              <w:t xml:space="preserve">Dell </w:t>
            </w:r>
            <w:r w:rsidRPr="001D36BB">
              <w:rPr>
                <w:rFonts w:eastAsiaTheme="minorEastAsia"/>
                <w:lang w:eastAsia="zh-CN"/>
              </w:rPr>
              <w:t>Technologies</w:t>
            </w:r>
          </w:p>
        </w:tc>
        <w:tc>
          <w:tcPr>
            <w:tcW w:w="7524" w:type="dxa"/>
          </w:tcPr>
          <w:p w14:paraId="3950F64B" w14:textId="332595DA" w:rsidR="004F74EC" w:rsidRDefault="004F74EC" w:rsidP="004F74EC">
            <w:pPr>
              <w:spacing w:after="0"/>
              <w:rPr>
                <w:rFonts w:eastAsiaTheme="minorEastAsia"/>
                <w:lang w:eastAsia="zh-CN"/>
              </w:rPr>
            </w:pPr>
            <w:r w:rsidRPr="00057D00">
              <w:rPr>
                <w:rFonts w:eastAsiaTheme="minorEastAsia" w:hint="eastAsia"/>
                <w:b/>
                <w:bCs/>
                <w:lang w:eastAsia="zh-CN"/>
              </w:rPr>
              <w:t>P</w:t>
            </w:r>
            <w:r w:rsidRPr="00057D00">
              <w:rPr>
                <w:rFonts w:eastAsiaTheme="minorEastAsia"/>
                <w:b/>
                <w:bCs/>
                <w:lang w:eastAsia="zh-CN"/>
              </w:rPr>
              <w:t>ros</w:t>
            </w:r>
            <w:r w:rsidR="00057D00">
              <w:rPr>
                <w:rFonts w:eastAsiaTheme="minorEastAsia"/>
                <w:lang w:eastAsia="zh-CN"/>
              </w:rPr>
              <w:t>:</w:t>
            </w:r>
          </w:p>
          <w:p w14:paraId="64A5903A" w14:textId="2CE2D325" w:rsidR="00A51697" w:rsidRDefault="00770096" w:rsidP="00770096">
            <w:pPr>
              <w:pStyle w:val="ListParagraph"/>
              <w:numPr>
                <w:ilvl w:val="0"/>
                <w:numId w:val="20"/>
              </w:numPr>
              <w:spacing w:after="0"/>
              <w:ind w:firstLineChars="0"/>
              <w:rPr>
                <w:rFonts w:eastAsiaTheme="minorEastAsia"/>
                <w:lang w:eastAsia="zh-CN"/>
              </w:rPr>
            </w:pPr>
            <w:r>
              <w:rPr>
                <w:rFonts w:eastAsiaTheme="minorEastAsia"/>
                <w:lang w:eastAsia="zh-CN"/>
              </w:rPr>
              <w:lastRenderedPageBreak/>
              <w:t>Clearly suitable for any AI/ML model sizes</w:t>
            </w:r>
            <w:r w:rsidR="009C3505">
              <w:rPr>
                <w:rFonts w:eastAsiaTheme="minorEastAsia"/>
                <w:lang w:eastAsia="zh-CN"/>
              </w:rPr>
              <w:t xml:space="preserve"> and model formats, without </w:t>
            </w:r>
            <w:r w:rsidR="00DB48AC">
              <w:rPr>
                <w:rFonts w:eastAsiaTheme="minorEastAsia"/>
                <w:lang w:eastAsia="zh-CN"/>
              </w:rPr>
              <w:t xml:space="preserve">special </w:t>
            </w:r>
            <w:r w:rsidR="009C3505">
              <w:rPr>
                <w:rFonts w:eastAsiaTheme="minorEastAsia"/>
                <w:lang w:eastAsia="zh-CN"/>
              </w:rPr>
              <w:t>spec impact</w:t>
            </w:r>
            <w:r w:rsidR="00DB48AC">
              <w:rPr>
                <w:rFonts w:eastAsiaTheme="minorEastAsia"/>
                <w:lang w:eastAsia="zh-CN"/>
              </w:rPr>
              <w:t xml:space="preserve">. </w:t>
            </w:r>
          </w:p>
          <w:p w14:paraId="511FCC71" w14:textId="77777777" w:rsidR="00770096" w:rsidRDefault="000D6624" w:rsidP="00770096">
            <w:pPr>
              <w:pStyle w:val="ListParagraph"/>
              <w:numPr>
                <w:ilvl w:val="0"/>
                <w:numId w:val="20"/>
              </w:numPr>
              <w:spacing w:after="0"/>
              <w:ind w:firstLineChars="0"/>
              <w:rPr>
                <w:rFonts w:eastAsiaTheme="minorEastAsia"/>
                <w:lang w:eastAsia="zh-CN"/>
              </w:rPr>
            </w:pPr>
            <w:r>
              <w:rPr>
                <w:rFonts w:eastAsiaTheme="minorEastAsia"/>
                <w:lang w:eastAsia="zh-CN"/>
              </w:rPr>
              <w:t xml:space="preserve">No CP </w:t>
            </w:r>
            <w:proofErr w:type="spellStart"/>
            <w:r>
              <w:rPr>
                <w:rFonts w:eastAsiaTheme="minorEastAsia"/>
                <w:lang w:eastAsia="zh-CN"/>
              </w:rPr>
              <w:t>signaling</w:t>
            </w:r>
            <w:proofErr w:type="spellEnd"/>
            <w:r>
              <w:rPr>
                <w:rFonts w:eastAsiaTheme="minorEastAsia"/>
                <w:lang w:eastAsia="zh-CN"/>
              </w:rPr>
              <w:t xml:space="preserve"> and message impact</w:t>
            </w:r>
          </w:p>
          <w:p w14:paraId="6D5BEFDF" w14:textId="489CF90C" w:rsidR="000D6624" w:rsidRDefault="00746EB4" w:rsidP="00770096">
            <w:pPr>
              <w:pStyle w:val="ListParagraph"/>
              <w:numPr>
                <w:ilvl w:val="0"/>
                <w:numId w:val="20"/>
              </w:numPr>
              <w:spacing w:after="0"/>
              <w:ind w:firstLineChars="0"/>
              <w:rPr>
                <w:rFonts w:eastAsiaTheme="minorEastAsia"/>
                <w:lang w:eastAsia="zh-CN"/>
              </w:rPr>
            </w:pPr>
            <w:r>
              <w:rPr>
                <w:rFonts w:eastAsiaTheme="minorEastAsia"/>
                <w:lang w:eastAsia="zh-CN"/>
              </w:rPr>
              <w:t xml:space="preserve">Avoid all CP option issues </w:t>
            </w:r>
            <w:r w:rsidR="00FE4A6A">
              <w:rPr>
                <w:rFonts w:eastAsiaTheme="minorEastAsia"/>
                <w:lang w:eastAsia="zh-CN"/>
              </w:rPr>
              <w:t>during</w:t>
            </w:r>
            <w:r>
              <w:rPr>
                <w:rFonts w:eastAsiaTheme="minorEastAsia"/>
                <w:lang w:eastAsia="zh-CN"/>
              </w:rPr>
              <w:t xml:space="preserve"> handover</w:t>
            </w:r>
            <w:r w:rsidR="00FF1F55">
              <w:rPr>
                <w:rFonts w:eastAsiaTheme="minorEastAsia"/>
                <w:lang w:eastAsia="zh-CN"/>
              </w:rPr>
              <w:t xml:space="preserve"> and poor RF conditions</w:t>
            </w:r>
          </w:p>
          <w:p w14:paraId="1DB8A6F6" w14:textId="77777777" w:rsidR="00E96A6B" w:rsidRDefault="00E96A6B" w:rsidP="00E96A6B">
            <w:pPr>
              <w:spacing w:after="0"/>
              <w:rPr>
                <w:rFonts w:eastAsiaTheme="minorEastAsia"/>
                <w:lang w:eastAsia="zh-CN"/>
              </w:rPr>
            </w:pPr>
          </w:p>
          <w:p w14:paraId="2E5AB3F8" w14:textId="77777777" w:rsidR="00E96A6B" w:rsidRDefault="00E96A6B" w:rsidP="00E96A6B">
            <w:pPr>
              <w:spacing w:after="0"/>
              <w:rPr>
                <w:rFonts w:eastAsiaTheme="minorEastAsia"/>
                <w:lang w:eastAsia="zh-CN"/>
              </w:rPr>
            </w:pPr>
            <w:r w:rsidRPr="00057D00">
              <w:rPr>
                <w:rFonts w:eastAsiaTheme="minorEastAsia"/>
                <w:b/>
                <w:bCs/>
                <w:lang w:eastAsia="zh-CN"/>
              </w:rPr>
              <w:t>Cons</w:t>
            </w:r>
            <w:r>
              <w:rPr>
                <w:rFonts w:eastAsiaTheme="minorEastAsia"/>
                <w:lang w:eastAsia="zh-CN"/>
              </w:rPr>
              <w:t>:</w:t>
            </w:r>
          </w:p>
          <w:p w14:paraId="556A2B01" w14:textId="77777777" w:rsidR="00E96A6B" w:rsidRDefault="00A47108" w:rsidP="005A62A1">
            <w:pPr>
              <w:pStyle w:val="ListParagraph"/>
              <w:numPr>
                <w:ilvl w:val="0"/>
                <w:numId w:val="21"/>
              </w:numPr>
              <w:spacing w:after="0"/>
              <w:ind w:firstLineChars="0"/>
              <w:rPr>
                <w:rFonts w:eastAsiaTheme="minorEastAsia"/>
                <w:lang w:eastAsia="zh-CN"/>
              </w:rPr>
            </w:pPr>
            <w:r>
              <w:rPr>
                <w:rFonts w:eastAsiaTheme="minorEastAsia"/>
                <w:lang w:eastAsia="zh-CN"/>
              </w:rPr>
              <w:t xml:space="preserve">Either require a new UP in case UPF is not collocated with the </w:t>
            </w:r>
            <w:proofErr w:type="spellStart"/>
            <w:r>
              <w:rPr>
                <w:rFonts w:eastAsiaTheme="minorEastAsia"/>
                <w:lang w:eastAsia="zh-CN"/>
              </w:rPr>
              <w:t>gNB</w:t>
            </w:r>
            <w:proofErr w:type="spellEnd"/>
            <w:r>
              <w:rPr>
                <w:rFonts w:eastAsiaTheme="minorEastAsia"/>
                <w:lang w:eastAsia="zh-CN"/>
              </w:rPr>
              <w:t xml:space="preserve"> or be mainly suitable for deployments where </w:t>
            </w:r>
            <w:proofErr w:type="spellStart"/>
            <w:r>
              <w:rPr>
                <w:rFonts w:eastAsiaTheme="minorEastAsia"/>
                <w:lang w:eastAsia="zh-CN"/>
              </w:rPr>
              <w:t>gNBs</w:t>
            </w:r>
            <w:proofErr w:type="spellEnd"/>
            <w:r>
              <w:rPr>
                <w:rFonts w:eastAsiaTheme="minorEastAsia"/>
                <w:lang w:eastAsia="zh-CN"/>
              </w:rPr>
              <w:t xml:space="preserve"> are collocated with UPFs.</w:t>
            </w:r>
          </w:p>
          <w:p w14:paraId="3F990EB2" w14:textId="5D2C6553" w:rsidR="00A47108" w:rsidRPr="005A62A1" w:rsidRDefault="00A47108" w:rsidP="005A62A1">
            <w:pPr>
              <w:pStyle w:val="ListParagraph"/>
              <w:numPr>
                <w:ilvl w:val="0"/>
                <w:numId w:val="21"/>
              </w:numPr>
              <w:spacing w:after="0"/>
              <w:ind w:firstLineChars="0"/>
              <w:rPr>
                <w:rFonts w:eastAsiaTheme="minorEastAsia"/>
                <w:lang w:eastAsia="zh-CN"/>
              </w:rPr>
            </w:pPr>
            <w:r>
              <w:rPr>
                <w:rFonts w:eastAsiaTheme="minorEastAsia"/>
                <w:lang w:eastAsia="zh-CN"/>
              </w:rPr>
              <w:t xml:space="preserve">SA2 involvement may be needed.  </w:t>
            </w:r>
          </w:p>
        </w:tc>
      </w:tr>
      <w:tr w:rsidR="00A51697" w14:paraId="7D9E7AED" w14:textId="77777777" w:rsidTr="008F06C1">
        <w:tc>
          <w:tcPr>
            <w:tcW w:w="2110" w:type="dxa"/>
          </w:tcPr>
          <w:p w14:paraId="384362A1" w14:textId="77777777" w:rsidR="00A51697" w:rsidRDefault="00A51697" w:rsidP="00A51697">
            <w:pPr>
              <w:spacing w:after="0"/>
              <w:rPr>
                <w:rFonts w:eastAsiaTheme="minorEastAsia"/>
                <w:lang w:eastAsia="zh-CN"/>
              </w:rPr>
            </w:pPr>
          </w:p>
        </w:tc>
        <w:tc>
          <w:tcPr>
            <w:tcW w:w="7524" w:type="dxa"/>
          </w:tcPr>
          <w:p w14:paraId="0C2B8BCA" w14:textId="77777777" w:rsidR="00A51697" w:rsidRDefault="00A51697" w:rsidP="00A51697">
            <w:pPr>
              <w:spacing w:after="0"/>
              <w:rPr>
                <w:rFonts w:eastAsiaTheme="minorEastAsia"/>
                <w:lang w:eastAsia="zh-CN"/>
              </w:rPr>
            </w:pPr>
          </w:p>
        </w:tc>
      </w:tr>
      <w:tr w:rsidR="00A51697" w14:paraId="39792B15" w14:textId="77777777" w:rsidTr="008F06C1">
        <w:tc>
          <w:tcPr>
            <w:tcW w:w="2110" w:type="dxa"/>
          </w:tcPr>
          <w:p w14:paraId="43DEDF4B" w14:textId="77777777" w:rsidR="00A51697" w:rsidRDefault="00A51697" w:rsidP="00A51697">
            <w:pPr>
              <w:spacing w:after="0"/>
              <w:rPr>
                <w:rFonts w:eastAsiaTheme="minorEastAsia"/>
                <w:lang w:eastAsia="zh-CN"/>
              </w:rPr>
            </w:pPr>
          </w:p>
        </w:tc>
        <w:tc>
          <w:tcPr>
            <w:tcW w:w="7524" w:type="dxa"/>
          </w:tcPr>
          <w:p w14:paraId="58290A33" w14:textId="77777777" w:rsidR="00A51697" w:rsidRDefault="00A51697" w:rsidP="00A51697">
            <w:pPr>
              <w:spacing w:after="0"/>
              <w:rPr>
                <w:rFonts w:eastAsiaTheme="minorEastAsia"/>
                <w:lang w:eastAsia="zh-CN"/>
              </w:rPr>
            </w:pPr>
          </w:p>
        </w:tc>
      </w:tr>
      <w:tr w:rsidR="00A51697" w14:paraId="03EF1A70" w14:textId="77777777" w:rsidTr="008F06C1">
        <w:tc>
          <w:tcPr>
            <w:tcW w:w="2110" w:type="dxa"/>
          </w:tcPr>
          <w:p w14:paraId="78769553" w14:textId="77777777" w:rsidR="00A51697" w:rsidRDefault="00A51697" w:rsidP="00A51697">
            <w:pPr>
              <w:spacing w:after="0"/>
              <w:rPr>
                <w:rFonts w:eastAsiaTheme="minorEastAsia"/>
                <w:lang w:eastAsia="zh-CN"/>
              </w:rPr>
            </w:pPr>
          </w:p>
        </w:tc>
        <w:tc>
          <w:tcPr>
            <w:tcW w:w="7524" w:type="dxa"/>
          </w:tcPr>
          <w:p w14:paraId="784B830A" w14:textId="77777777" w:rsidR="00A51697" w:rsidRDefault="00A51697" w:rsidP="00A51697">
            <w:pPr>
              <w:spacing w:after="0"/>
              <w:rPr>
                <w:rFonts w:eastAsiaTheme="minorEastAsia"/>
                <w:lang w:eastAsia="zh-CN"/>
              </w:rPr>
            </w:pPr>
          </w:p>
        </w:tc>
      </w:tr>
      <w:tr w:rsidR="00A51697" w14:paraId="1AA75168" w14:textId="77777777" w:rsidTr="008F06C1">
        <w:tc>
          <w:tcPr>
            <w:tcW w:w="2110" w:type="dxa"/>
          </w:tcPr>
          <w:p w14:paraId="06D5DB49" w14:textId="77777777" w:rsidR="00A51697" w:rsidRDefault="00A51697" w:rsidP="00A51697">
            <w:pPr>
              <w:spacing w:after="0"/>
              <w:rPr>
                <w:rFonts w:eastAsiaTheme="minorEastAsia"/>
                <w:lang w:eastAsia="zh-CN"/>
              </w:rPr>
            </w:pPr>
          </w:p>
        </w:tc>
        <w:tc>
          <w:tcPr>
            <w:tcW w:w="7524" w:type="dxa"/>
          </w:tcPr>
          <w:p w14:paraId="554A3385" w14:textId="77777777" w:rsidR="00A51697" w:rsidRDefault="00A51697" w:rsidP="00A51697">
            <w:pPr>
              <w:spacing w:after="0"/>
              <w:rPr>
                <w:rFonts w:eastAsiaTheme="minorEastAsia"/>
                <w:lang w:eastAsia="zh-CN"/>
              </w:rPr>
            </w:pPr>
          </w:p>
        </w:tc>
      </w:tr>
      <w:tr w:rsidR="00A51697" w14:paraId="12326D78" w14:textId="77777777" w:rsidTr="008F06C1">
        <w:tc>
          <w:tcPr>
            <w:tcW w:w="2110" w:type="dxa"/>
          </w:tcPr>
          <w:p w14:paraId="1FEABF53" w14:textId="77777777" w:rsidR="00A51697" w:rsidRDefault="00A51697" w:rsidP="00A51697">
            <w:pPr>
              <w:spacing w:after="0"/>
              <w:rPr>
                <w:rFonts w:eastAsiaTheme="minorEastAsia"/>
                <w:lang w:eastAsia="zh-CN"/>
              </w:rPr>
            </w:pPr>
          </w:p>
        </w:tc>
        <w:tc>
          <w:tcPr>
            <w:tcW w:w="7524" w:type="dxa"/>
          </w:tcPr>
          <w:p w14:paraId="0BBAA401" w14:textId="77777777" w:rsidR="00A51697" w:rsidRDefault="00A51697" w:rsidP="00A51697">
            <w:pPr>
              <w:spacing w:after="0"/>
              <w:rPr>
                <w:rFonts w:eastAsiaTheme="minorEastAsia"/>
                <w:lang w:eastAsia="zh-CN"/>
              </w:rPr>
            </w:pPr>
          </w:p>
        </w:tc>
      </w:tr>
      <w:tr w:rsidR="00A51697" w14:paraId="22B0C7CA" w14:textId="77777777" w:rsidTr="008F06C1">
        <w:tc>
          <w:tcPr>
            <w:tcW w:w="2110" w:type="dxa"/>
          </w:tcPr>
          <w:p w14:paraId="339E436D" w14:textId="77777777" w:rsidR="00A51697" w:rsidRDefault="00A51697" w:rsidP="00A51697">
            <w:pPr>
              <w:spacing w:after="0"/>
              <w:rPr>
                <w:rFonts w:eastAsiaTheme="minorEastAsia"/>
                <w:lang w:eastAsia="zh-CN"/>
              </w:rPr>
            </w:pPr>
          </w:p>
        </w:tc>
        <w:tc>
          <w:tcPr>
            <w:tcW w:w="7524" w:type="dxa"/>
          </w:tcPr>
          <w:p w14:paraId="598D743A" w14:textId="77777777" w:rsidR="00A51697" w:rsidRDefault="00A51697" w:rsidP="00A51697">
            <w:pPr>
              <w:spacing w:after="0"/>
              <w:rPr>
                <w:rFonts w:eastAsiaTheme="minorEastAsia"/>
                <w:lang w:eastAsia="zh-CN"/>
              </w:rPr>
            </w:pPr>
          </w:p>
        </w:tc>
      </w:tr>
      <w:tr w:rsidR="00A51697" w14:paraId="6949B18B" w14:textId="77777777" w:rsidTr="008F06C1">
        <w:tc>
          <w:tcPr>
            <w:tcW w:w="2110" w:type="dxa"/>
          </w:tcPr>
          <w:p w14:paraId="72ED4761" w14:textId="77777777" w:rsidR="00A51697" w:rsidRDefault="00A51697" w:rsidP="00A51697">
            <w:pPr>
              <w:spacing w:after="0"/>
              <w:rPr>
                <w:rFonts w:eastAsiaTheme="minorEastAsia"/>
                <w:lang w:eastAsia="zh-CN"/>
              </w:rPr>
            </w:pPr>
          </w:p>
        </w:tc>
        <w:tc>
          <w:tcPr>
            <w:tcW w:w="7524" w:type="dxa"/>
          </w:tcPr>
          <w:p w14:paraId="13D83A85" w14:textId="77777777" w:rsidR="00A51697" w:rsidRDefault="00A51697" w:rsidP="00A51697">
            <w:pPr>
              <w:spacing w:after="0"/>
              <w:rPr>
                <w:rFonts w:eastAsiaTheme="minorEastAsia"/>
                <w:lang w:eastAsia="zh-CN"/>
              </w:rPr>
            </w:pPr>
          </w:p>
        </w:tc>
      </w:tr>
      <w:tr w:rsidR="00A51697" w14:paraId="4A73F07B" w14:textId="77777777" w:rsidTr="008F06C1">
        <w:tc>
          <w:tcPr>
            <w:tcW w:w="2110" w:type="dxa"/>
          </w:tcPr>
          <w:p w14:paraId="4B2D084C" w14:textId="77777777" w:rsidR="00A51697" w:rsidRDefault="00A51697" w:rsidP="00A51697">
            <w:pPr>
              <w:spacing w:after="0"/>
              <w:rPr>
                <w:rFonts w:eastAsiaTheme="minorEastAsia"/>
                <w:lang w:eastAsia="zh-CN"/>
              </w:rPr>
            </w:pPr>
          </w:p>
        </w:tc>
        <w:tc>
          <w:tcPr>
            <w:tcW w:w="7524" w:type="dxa"/>
          </w:tcPr>
          <w:p w14:paraId="19A42D8B" w14:textId="77777777" w:rsidR="00A51697" w:rsidRDefault="00A51697" w:rsidP="00A51697">
            <w:pPr>
              <w:spacing w:after="0"/>
              <w:rPr>
                <w:rFonts w:eastAsiaTheme="minorEastAsia"/>
                <w:lang w:eastAsia="zh-CN"/>
              </w:rPr>
            </w:pPr>
          </w:p>
        </w:tc>
      </w:tr>
      <w:tr w:rsidR="00A51697" w14:paraId="16230270" w14:textId="77777777" w:rsidTr="008F06C1">
        <w:tc>
          <w:tcPr>
            <w:tcW w:w="2110" w:type="dxa"/>
          </w:tcPr>
          <w:p w14:paraId="5CDD875B" w14:textId="77777777" w:rsidR="00A51697" w:rsidRDefault="00A51697" w:rsidP="00A51697">
            <w:pPr>
              <w:spacing w:after="0"/>
              <w:rPr>
                <w:rFonts w:eastAsiaTheme="minorEastAsia"/>
                <w:lang w:eastAsia="zh-CN"/>
              </w:rPr>
            </w:pPr>
          </w:p>
        </w:tc>
        <w:tc>
          <w:tcPr>
            <w:tcW w:w="7524" w:type="dxa"/>
          </w:tcPr>
          <w:p w14:paraId="399EA4BF" w14:textId="77777777" w:rsidR="00A51697" w:rsidRDefault="00A51697" w:rsidP="00A51697">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Heading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6C6DFF43" w:rsidR="00B22B17" w:rsidRDefault="001304B0"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261EFE7B" w14:textId="4E1DD2A5" w:rsidR="00B22B17" w:rsidRDefault="001304B0"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3296849F" w:rsidR="00B22B17" w:rsidRDefault="00F020C6" w:rsidP="008F06C1">
            <w:pPr>
              <w:spacing w:after="0"/>
              <w:rPr>
                <w:rFonts w:eastAsiaTheme="minorEastAsia"/>
                <w:lang w:eastAsia="zh-CN"/>
              </w:rPr>
            </w:pPr>
            <w:r>
              <w:rPr>
                <w:rFonts w:eastAsiaTheme="minorEastAsia"/>
                <w:lang w:eastAsia="zh-CN"/>
              </w:rPr>
              <w:t>Dell Technologies</w:t>
            </w:r>
          </w:p>
        </w:tc>
        <w:tc>
          <w:tcPr>
            <w:tcW w:w="1060" w:type="dxa"/>
          </w:tcPr>
          <w:p w14:paraId="571A9ACA" w14:textId="60E6A7D3" w:rsidR="00B22B17" w:rsidRDefault="00603D32" w:rsidP="008F06C1">
            <w:pPr>
              <w:spacing w:after="0"/>
              <w:rPr>
                <w:rFonts w:eastAsiaTheme="minorEastAsia"/>
                <w:lang w:eastAsia="zh-CN"/>
              </w:rPr>
            </w:pPr>
            <w:r>
              <w:rPr>
                <w:rFonts w:eastAsiaTheme="minorEastAsia"/>
                <w:lang w:eastAsia="zh-CN"/>
              </w:rPr>
              <w:t>Yes</w:t>
            </w: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ListParagraph"/>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ListParagraph"/>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ListParagraph"/>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ListParagraph"/>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ListParagraph"/>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ListParagraph"/>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0200D98"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Some SA2 enhancement may </w:t>
            </w:r>
            <w:proofErr w:type="spellStart"/>
            <w:r>
              <w:rPr>
                <w:rFonts w:eastAsiaTheme="minorEastAsia"/>
                <w:bCs/>
                <w:lang w:eastAsia="zh-CN"/>
              </w:rPr>
              <w:t>allevate</w:t>
            </w:r>
            <w:proofErr w:type="spellEnd"/>
            <w:r>
              <w:rPr>
                <w:rFonts w:eastAsiaTheme="minorEastAsia"/>
                <w:bCs/>
                <w:lang w:eastAsia="zh-CN"/>
              </w:rPr>
              <w:t xml:space="preserve"> </w:t>
            </w:r>
            <w:proofErr w:type="gramStart"/>
            <w:r>
              <w:rPr>
                <w:rFonts w:eastAsiaTheme="minorEastAsia"/>
                <w:bCs/>
                <w:lang w:eastAsia="zh-CN"/>
              </w:rPr>
              <w:t>this cons</w:t>
            </w:r>
            <w:proofErr w:type="gramEnd"/>
            <w:r>
              <w:rPr>
                <w:rFonts w:eastAsiaTheme="minorEastAsia"/>
                <w:bCs/>
                <w:lang w:eastAsia="zh-CN"/>
              </w:rPr>
              <w:t xml:space="preserve">,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N</w:t>
            </w:r>
            <w:r w:rsidRPr="00E4510F">
              <w:rPr>
                <w:rFonts w:eastAsiaTheme="minorEastAsia"/>
                <w:bCs/>
                <w:lang w:eastAsia="zh-CN"/>
              </w:rPr>
              <w:t xml:space="preserve">ew 5QI for AI/ML model. </w:t>
            </w:r>
          </w:p>
          <w:p w14:paraId="7E4B2182"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lastRenderedPageBreak/>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this solution can alleviate standard efforts on model format in spec? Does it mean only existing </w:t>
            </w:r>
            <w:proofErr w:type="spellStart"/>
            <w:r>
              <w:rPr>
                <w:rFonts w:eastAsiaTheme="minorEastAsia"/>
                <w:lang w:eastAsia="zh-CN"/>
              </w:rPr>
              <w:t>indurtial</w:t>
            </w:r>
            <w:proofErr w:type="spellEnd"/>
            <w:r>
              <w:rPr>
                <w:rFonts w:eastAsiaTheme="minorEastAsia"/>
                <w:lang w:eastAsia="zh-CN"/>
              </w:rPr>
              <w:t xml:space="preserve"> AI/ML mode formats (e.g. .h5) can be used? </w:t>
            </w:r>
          </w:p>
          <w:p w14:paraId="4C30B25E" w14:textId="77777777" w:rsidR="00751D47" w:rsidRDefault="00751D47" w:rsidP="00751D47">
            <w:pPr>
              <w:spacing w:after="0"/>
              <w:rPr>
                <w:rFonts w:eastAsiaTheme="minorEastAsia"/>
                <w:lang w:eastAsia="zh-CN"/>
              </w:rPr>
            </w:pPr>
          </w:p>
        </w:tc>
      </w:tr>
      <w:tr w:rsidR="001304B0" w14:paraId="00DE29F6" w14:textId="77777777" w:rsidTr="008F06C1">
        <w:tc>
          <w:tcPr>
            <w:tcW w:w="2110" w:type="dxa"/>
          </w:tcPr>
          <w:p w14:paraId="099F339E" w14:textId="615C2662" w:rsidR="001304B0" w:rsidRDefault="001304B0" w:rsidP="001304B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7397557" w14:textId="77777777" w:rsidR="001304B0" w:rsidRDefault="001304B0" w:rsidP="001304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57481F"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4976ABF9" w14:textId="1D752DB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68B039B5"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4BA2D52E"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684DFE8" w14:textId="35EA154A" w:rsidR="001304B0" w:rsidRPr="005F5D94" w:rsidRDefault="001304B0" w:rsidP="005F5D94">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r w:rsidR="001E66B0">
              <w:rPr>
                <w:rFonts w:eastAsiaTheme="minorEastAsia"/>
                <w:lang w:eastAsia="zh-CN"/>
              </w:rPr>
              <w:t>.</w:t>
            </w:r>
          </w:p>
          <w:p w14:paraId="128EBCFF" w14:textId="77777777" w:rsidR="001304B0" w:rsidRDefault="001304B0" w:rsidP="001304B0">
            <w:pPr>
              <w:spacing w:after="0"/>
              <w:rPr>
                <w:rFonts w:eastAsiaTheme="minorEastAsia"/>
                <w:lang w:eastAsia="zh-CN"/>
              </w:rPr>
            </w:pPr>
          </w:p>
          <w:p w14:paraId="08F543D4" w14:textId="77777777" w:rsidR="001304B0" w:rsidRDefault="001304B0" w:rsidP="001304B0">
            <w:pPr>
              <w:spacing w:after="0"/>
              <w:rPr>
                <w:rFonts w:eastAsiaTheme="minorEastAsia"/>
                <w:lang w:eastAsia="zh-CN"/>
              </w:rPr>
            </w:pPr>
            <w:r>
              <w:rPr>
                <w:rFonts w:eastAsiaTheme="minorEastAsia" w:hint="eastAsia"/>
                <w:lang w:eastAsia="zh-CN"/>
              </w:rPr>
              <w:t>Cons</w:t>
            </w:r>
          </w:p>
          <w:p w14:paraId="261C03B5" w14:textId="66AA2AF2" w:rsidR="001304B0" w:rsidRPr="001304B0" w:rsidRDefault="001304B0" w:rsidP="001304B0">
            <w:pPr>
              <w:pStyle w:val="ListParagraph"/>
              <w:numPr>
                <w:ilvl w:val="0"/>
                <w:numId w:val="5"/>
              </w:numPr>
              <w:spacing w:after="0"/>
              <w:ind w:firstLineChars="0"/>
              <w:rPr>
                <w:rFonts w:eastAsiaTheme="minorEastAsia"/>
                <w:lang w:eastAsia="zh-CN"/>
              </w:rPr>
            </w:pPr>
            <w:r>
              <w:rPr>
                <w:rFonts w:eastAsiaTheme="minorEastAsia"/>
                <w:lang w:eastAsia="zh-CN"/>
              </w:rPr>
              <w:t xml:space="preserve">Longer time delay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2C4824A3" w14:textId="77777777" w:rsidR="001304B0" w:rsidRPr="003D3862" w:rsidRDefault="001304B0" w:rsidP="001304B0">
            <w:pPr>
              <w:spacing w:after="0"/>
              <w:rPr>
                <w:rFonts w:eastAsiaTheme="minorEastAsia"/>
                <w:lang w:eastAsia="zh-CN"/>
              </w:rPr>
            </w:pPr>
          </w:p>
          <w:p w14:paraId="66B24745" w14:textId="77777777" w:rsidR="001304B0" w:rsidRDefault="001304B0" w:rsidP="001304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0651BE6" w14:textId="77777777" w:rsidR="001304B0" w:rsidRDefault="001304B0" w:rsidP="001304B0">
            <w:pPr>
              <w:pStyle w:val="ListParagraph"/>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8BE508" w14:textId="77777777" w:rsidR="001304B0" w:rsidRDefault="001304B0" w:rsidP="001304B0">
            <w:pPr>
              <w:spacing w:after="0"/>
              <w:rPr>
                <w:rFonts w:eastAsiaTheme="minorEastAsia"/>
                <w:lang w:eastAsia="zh-CN"/>
              </w:rPr>
            </w:pPr>
          </w:p>
        </w:tc>
      </w:tr>
      <w:tr w:rsidR="00642547" w14:paraId="72B80C87" w14:textId="77777777" w:rsidTr="008F06C1">
        <w:tc>
          <w:tcPr>
            <w:tcW w:w="2110" w:type="dxa"/>
          </w:tcPr>
          <w:p w14:paraId="65FC6030" w14:textId="536AA45F" w:rsidR="00642547" w:rsidRDefault="00F020C6" w:rsidP="00642547">
            <w:pPr>
              <w:spacing w:after="0"/>
              <w:rPr>
                <w:rFonts w:eastAsiaTheme="minorEastAsia"/>
                <w:lang w:eastAsia="zh-CN"/>
              </w:rPr>
            </w:pPr>
            <w:r>
              <w:rPr>
                <w:rFonts w:eastAsiaTheme="minorEastAsia"/>
                <w:lang w:eastAsia="zh-CN"/>
              </w:rPr>
              <w:t>Dell Technologies</w:t>
            </w:r>
          </w:p>
        </w:tc>
        <w:tc>
          <w:tcPr>
            <w:tcW w:w="7524" w:type="dxa"/>
          </w:tcPr>
          <w:p w14:paraId="69D1F331" w14:textId="57081A55" w:rsidR="007706E6" w:rsidRDefault="007706E6" w:rsidP="007706E6">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C6E1E88" w14:textId="150880BD" w:rsidR="007706E6" w:rsidRDefault="007706E6" w:rsidP="007706E6">
            <w:pPr>
              <w:pStyle w:val="ListParagraph"/>
              <w:numPr>
                <w:ilvl w:val="0"/>
                <w:numId w:val="22"/>
              </w:numPr>
              <w:spacing w:after="0"/>
              <w:ind w:firstLineChars="0"/>
              <w:rPr>
                <w:rFonts w:eastAsiaTheme="minorEastAsia"/>
                <w:lang w:eastAsia="zh-CN"/>
              </w:rPr>
            </w:pPr>
            <w:r>
              <w:rPr>
                <w:rFonts w:eastAsiaTheme="minorEastAsia"/>
                <w:lang w:eastAsia="zh-CN"/>
              </w:rPr>
              <w:t>Same as QC</w:t>
            </w:r>
            <w:r w:rsidR="00907FE4">
              <w:rPr>
                <w:rFonts w:eastAsiaTheme="minorEastAsia"/>
                <w:lang w:eastAsia="zh-CN"/>
              </w:rPr>
              <w:t>, LGE</w:t>
            </w:r>
          </w:p>
          <w:p w14:paraId="7627592E" w14:textId="2681EC7F" w:rsidR="00FA57C2" w:rsidRPr="006027E1" w:rsidRDefault="00FA57C2" w:rsidP="007706E6">
            <w:pPr>
              <w:pStyle w:val="ListParagraph"/>
              <w:numPr>
                <w:ilvl w:val="0"/>
                <w:numId w:val="22"/>
              </w:numPr>
              <w:spacing w:after="0"/>
              <w:ind w:firstLineChars="0"/>
              <w:rPr>
                <w:rFonts w:eastAsiaTheme="minorEastAsia"/>
                <w:lang w:eastAsia="zh-CN"/>
              </w:rPr>
            </w:pPr>
            <w:r>
              <w:rPr>
                <w:rFonts w:eastAsiaTheme="minorEastAsia"/>
                <w:lang w:eastAsia="zh-CN"/>
              </w:rPr>
              <w:t>No to little RAN2 impact</w:t>
            </w:r>
          </w:p>
          <w:p w14:paraId="74BA2850" w14:textId="173CBC18" w:rsidR="007706E6" w:rsidRDefault="007706E6" w:rsidP="007706E6">
            <w:pPr>
              <w:spacing w:after="0"/>
              <w:rPr>
                <w:rFonts w:eastAsiaTheme="minorEastAsia"/>
                <w:lang w:eastAsia="zh-CN"/>
              </w:rPr>
            </w:pPr>
            <w:r w:rsidRPr="006027E1">
              <w:rPr>
                <w:rFonts w:eastAsiaTheme="minorEastAsia"/>
                <w:b/>
                <w:bCs/>
                <w:lang w:eastAsia="zh-CN"/>
              </w:rPr>
              <w:t>Cons</w:t>
            </w:r>
            <w:r>
              <w:rPr>
                <w:rFonts w:eastAsiaTheme="minorEastAsia"/>
                <w:lang w:eastAsia="zh-CN"/>
              </w:rPr>
              <w:t>:</w:t>
            </w:r>
          </w:p>
          <w:p w14:paraId="34816AD0" w14:textId="4E9497A7" w:rsidR="007706E6" w:rsidRDefault="00D1325F" w:rsidP="006027E1">
            <w:pPr>
              <w:pStyle w:val="ListParagraph"/>
              <w:numPr>
                <w:ilvl w:val="0"/>
                <w:numId w:val="22"/>
              </w:numPr>
              <w:spacing w:after="0"/>
              <w:ind w:firstLineChars="0"/>
              <w:rPr>
                <w:rFonts w:eastAsiaTheme="minorEastAsia"/>
                <w:lang w:eastAsia="zh-CN"/>
              </w:rPr>
            </w:pPr>
            <w:r>
              <w:rPr>
                <w:rFonts w:eastAsiaTheme="minorEastAsia"/>
                <w:lang w:eastAsia="zh-CN"/>
              </w:rPr>
              <w:t>Less robust AI/ML model delivery/transfer on a DRB than SRB</w:t>
            </w:r>
            <w:r w:rsidR="00B206E9">
              <w:rPr>
                <w:rFonts w:eastAsiaTheme="minorEastAsia"/>
                <w:lang w:eastAsia="zh-CN"/>
              </w:rPr>
              <w:t>. Thus, AI/ML model delivery/transfer reliability will be under question.</w:t>
            </w:r>
          </w:p>
          <w:p w14:paraId="23495BEE" w14:textId="60BBDB68" w:rsidR="00D1325F" w:rsidRPr="006027E1" w:rsidRDefault="008C29E4" w:rsidP="006027E1">
            <w:pPr>
              <w:pStyle w:val="ListParagraph"/>
              <w:numPr>
                <w:ilvl w:val="0"/>
                <w:numId w:val="22"/>
              </w:numPr>
              <w:spacing w:after="0"/>
              <w:ind w:firstLineChars="0"/>
              <w:rPr>
                <w:rFonts w:eastAsiaTheme="minorEastAsia"/>
                <w:lang w:eastAsia="zh-CN"/>
              </w:rPr>
            </w:pPr>
            <w:r>
              <w:rPr>
                <w:rFonts w:eastAsiaTheme="minorEastAsia"/>
                <w:lang w:eastAsia="zh-CN"/>
              </w:rPr>
              <w:t xml:space="preserve">Coordination with SA2 is needed. </w:t>
            </w:r>
          </w:p>
          <w:p w14:paraId="1E02F685" w14:textId="77777777" w:rsidR="00642547" w:rsidRDefault="00642547" w:rsidP="00642547">
            <w:pPr>
              <w:spacing w:after="0"/>
              <w:rPr>
                <w:rFonts w:eastAsiaTheme="minorEastAsia"/>
                <w:lang w:eastAsia="zh-CN"/>
              </w:rPr>
            </w:pPr>
          </w:p>
        </w:tc>
      </w:tr>
      <w:tr w:rsidR="00642547" w14:paraId="5C9A1509" w14:textId="77777777" w:rsidTr="008F06C1">
        <w:tc>
          <w:tcPr>
            <w:tcW w:w="2110" w:type="dxa"/>
          </w:tcPr>
          <w:p w14:paraId="19C58A6F" w14:textId="77777777" w:rsidR="00642547" w:rsidRDefault="00642547" w:rsidP="00642547">
            <w:pPr>
              <w:spacing w:after="0"/>
              <w:rPr>
                <w:rFonts w:eastAsiaTheme="minorEastAsia"/>
                <w:lang w:eastAsia="zh-CN"/>
              </w:rPr>
            </w:pPr>
          </w:p>
        </w:tc>
        <w:tc>
          <w:tcPr>
            <w:tcW w:w="7524" w:type="dxa"/>
          </w:tcPr>
          <w:p w14:paraId="4A5C93AC" w14:textId="77777777" w:rsidR="00642547" w:rsidRDefault="00642547" w:rsidP="00642547">
            <w:pPr>
              <w:spacing w:after="0"/>
              <w:rPr>
                <w:rFonts w:eastAsiaTheme="minorEastAsia"/>
                <w:lang w:eastAsia="zh-CN"/>
              </w:rPr>
            </w:pPr>
          </w:p>
        </w:tc>
      </w:tr>
      <w:tr w:rsidR="00642547" w14:paraId="43DE8D54" w14:textId="77777777" w:rsidTr="008F06C1">
        <w:tc>
          <w:tcPr>
            <w:tcW w:w="2110" w:type="dxa"/>
          </w:tcPr>
          <w:p w14:paraId="1E25D529" w14:textId="77777777" w:rsidR="00642547" w:rsidRDefault="00642547" w:rsidP="00642547">
            <w:pPr>
              <w:spacing w:after="0"/>
              <w:rPr>
                <w:rFonts w:eastAsiaTheme="minorEastAsia"/>
                <w:lang w:eastAsia="zh-CN"/>
              </w:rPr>
            </w:pPr>
          </w:p>
        </w:tc>
        <w:tc>
          <w:tcPr>
            <w:tcW w:w="7524" w:type="dxa"/>
          </w:tcPr>
          <w:p w14:paraId="2C6F4609" w14:textId="77777777" w:rsidR="00642547" w:rsidRDefault="00642547" w:rsidP="00642547">
            <w:pPr>
              <w:spacing w:after="0"/>
              <w:rPr>
                <w:rFonts w:eastAsiaTheme="minorEastAsia"/>
                <w:lang w:eastAsia="zh-CN"/>
              </w:rPr>
            </w:pPr>
          </w:p>
        </w:tc>
      </w:tr>
      <w:tr w:rsidR="00642547" w14:paraId="4AC58B9E" w14:textId="77777777" w:rsidTr="008F06C1">
        <w:tc>
          <w:tcPr>
            <w:tcW w:w="2110" w:type="dxa"/>
          </w:tcPr>
          <w:p w14:paraId="4BE0A2FC" w14:textId="77777777" w:rsidR="00642547" w:rsidRDefault="00642547" w:rsidP="00642547">
            <w:pPr>
              <w:spacing w:after="0"/>
              <w:rPr>
                <w:rFonts w:eastAsiaTheme="minorEastAsia"/>
                <w:lang w:eastAsia="zh-CN"/>
              </w:rPr>
            </w:pPr>
          </w:p>
        </w:tc>
        <w:tc>
          <w:tcPr>
            <w:tcW w:w="7524" w:type="dxa"/>
          </w:tcPr>
          <w:p w14:paraId="03D984BA" w14:textId="77777777" w:rsidR="00642547" w:rsidRDefault="00642547" w:rsidP="00642547">
            <w:pPr>
              <w:spacing w:after="0"/>
              <w:rPr>
                <w:rFonts w:eastAsiaTheme="minorEastAsia"/>
                <w:lang w:eastAsia="zh-CN"/>
              </w:rPr>
            </w:pPr>
          </w:p>
        </w:tc>
      </w:tr>
      <w:tr w:rsidR="00642547" w14:paraId="459D5B34" w14:textId="77777777" w:rsidTr="008F06C1">
        <w:tc>
          <w:tcPr>
            <w:tcW w:w="2110" w:type="dxa"/>
          </w:tcPr>
          <w:p w14:paraId="178A0125" w14:textId="77777777" w:rsidR="00642547" w:rsidRDefault="00642547" w:rsidP="00642547">
            <w:pPr>
              <w:spacing w:after="0"/>
              <w:rPr>
                <w:rFonts w:eastAsiaTheme="minorEastAsia"/>
                <w:lang w:eastAsia="zh-CN"/>
              </w:rPr>
            </w:pPr>
          </w:p>
        </w:tc>
        <w:tc>
          <w:tcPr>
            <w:tcW w:w="7524" w:type="dxa"/>
          </w:tcPr>
          <w:p w14:paraId="245AACA1" w14:textId="06C437D2" w:rsidR="00642547" w:rsidRDefault="00642547" w:rsidP="00642547">
            <w:pPr>
              <w:tabs>
                <w:tab w:val="left" w:pos="730"/>
              </w:tabs>
              <w:spacing w:after="0"/>
              <w:rPr>
                <w:rFonts w:eastAsiaTheme="minorEastAsia"/>
                <w:lang w:eastAsia="zh-CN"/>
              </w:rPr>
            </w:pPr>
            <w:r>
              <w:rPr>
                <w:rFonts w:eastAsiaTheme="minorEastAsia"/>
                <w:lang w:eastAsia="zh-CN"/>
              </w:rPr>
              <w:tab/>
            </w:r>
          </w:p>
        </w:tc>
      </w:tr>
      <w:tr w:rsidR="00642547" w14:paraId="0404C1D8" w14:textId="77777777" w:rsidTr="008F06C1">
        <w:tc>
          <w:tcPr>
            <w:tcW w:w="2110" w:type="dxa"/>
          </w:tcPr>
          <w:p w14:paraId="40C0B501" w14:textId="77777777" w:rsidR="00642547" w:rsidRDefault="00642547" w:rsidP="00642547">
            <w:pPr>
              <w:spacing w:after="0"/>
              <w:rPr>
                <w:rFonts w:eastAsiaTheme="minorEastAsia"/>
                <w:lang w:eastAsia="zh-CN"/>
              </w:rPr>
            </w:pPr>
          </w:p>
        </w:tc>
        <w:tc>
          <w:tcPr>
            <w:tcW w:w="7524" w:type="dxa"/>
          </w:tcPr>
          <w:p w14:paraId="3BECBC68" w14:textId="77777777" w:rsidR="00642547" w:rsidRDefault="00642547" w:rsidP="00642547">
            <w:pPr>
              <w:spacing w:after="0"/>
              <w:rPr>
                <w:rFonts w:eastAsiaTheme="minorEastAsia"/>
                <w:lang w:eastAsia="zh-CN"/>
              </w:rPr>
            </w:pPr>
          </w:p>
        </w:tc>
      </w:tr>
      <w:tr w:rsidR="00642547" w14:paraId="46A41E89" w14:textId="77777777" w:rsidTr="008F06C1">
        <w:tc>
          <w:tcPr>
            <w:tcW w:w="2110" w:type="dxa"/>
          </w:tcPr>
          <w:p w14:paraId="458D29B3" w14:textId="77777777" w:rsidR="00642547" w:rsidRDefault="00642547" w:rsidP="00642547">
            <w:pPr>
              <w:spacing w:after="0"/>
              <w:rPr>
                <w:rFonts w:eastAsiaTheme="minorEastAsia"/>
                <w:lang w:eastAsia="zh-CN"/>
              </w:rPr>
            </w:pPr>
          </w:p>
        </w:tc>
        <w:tc>
          <w:tcPr>
            <w:tcW w:w="7524" w:type="dxa"/>
          </w:tcPr>
          <w:p w14:paraId="538594A3" w14:textId="77777777" w:rsidR="00642547" w:rsidRDefault="00642547" w:rsidP="00642547">
            <w:pPr>
              <w:spacing w:after="0"/>
              <w:rPr>
                <w:rFonts w:eastAsiaTheme="minorEastAsia"/>
                <w:lang w:eastAsia="zh-CN"/>
              </w:rPr>
            </w:pPr>
          </w:p>
        </w:tc>
      </w:tr>
      <w:tr w:rsidR="00642547" w14:paraId="7E0FD797" w14:textId="77777777" w:rsidTr="008F06C1">
        <w:tc>
          <w:tcPr>
            <w:tcW w:w="2110" w:type="dxa"/>
          </w:tcPr>
          <w:p w14:paraId="21344823" w14:textId="77777777" w:rsidR="00642547" w:rsidRDefault="00642547" w:rsidP="00642547">
            <w:pPr>
              <w:spacing w:after="0"/>
              <w:rPr>
                <w:rFonts w:eastAsiaTheme="minorEastAsia"/>
                <w:lang w:eastAsia="zh-CN"/>
              </w:rPr>
            </w:pPr>
          </w:p>
        </w:tc>
        <w:tc>
          <w:tcPr>
            <w:tcW w:w="7524" w:type="dxa"/>
          </w:tcPr>
          <w:p w14:paraId="6DC01C70" w14:textId="77777777" w:rsidR="00642547" w:rsidRDefault="00642547" w:rsidP="00642547">
            <w:pPr>
              <w:spacing w:after="0"/>
              <w:rPr>
                <w:rFonts w:eastAsiaTheme="minorEastAsia"/>
                <w:lang w:eastAsia="zh-CN"/>
              </w:rPr>
            </w:pPr>
          </w:p>
        </w:tc>
      </w:tr>
      <w:tr w:rsidR="00642547" w14:paraId="422F84A4" w14:textId="77777777" w:rsidTr="008F06C1">
        <w:tc>
          <w:tcPr>
            <w:tcW w:w="2110" w:type="dxa"/>
          </w:tcPr>
          <w:p w14:paraId="40CEB311" w14:textId="77777777" w:rsidR="00642547" w:rsidRDefault="00642547" w:rsidP="00642547">
            <w:pPr>
              <w:spacing w:after="0"/>
              <w:rPr>
                <w:rFonts w:eastAsiaTheme="minorEastAsia"/>
                <w:lang w:eastAsia="zh-CN"/>
              </w:rPr>
            </w:pPr>
          </w:p>
        </w:tc>
        <w:tc>
          <w:tcPr>
            <w:tcW w:w="7524" w:type="dxa"/>
          </w:tcPr>
          <w:p w14:paraId="54B86CB7" w14:textId="77777777" w:rsidR="00642547" w:rsidRDefault="00642547" w:rsidP="00642547">
            <w:pPr>
              <w:spacing w:after="0"/>
              <w:rPr>
                <w:rFonts w:eastAsiaTheme="minorEastAsia"/>
                <w:lang w:eastAsia="zh-CN"/>
              </w:rPr>
            </w:pPr>
          </w:p>
        </w:tc>
      </w:tr>
      <w:tr w:rsidR="00642547" w14:paraId="66BE8D7C" w14:textId="77777777" w:rsidTr="008F06C1">
        <w:tc>
          <w:tcPr>
            <w:tcW w:w="2110" w:type="dxa"/>
          </w:tcPr>
          <w:p w14:paraId="34007174" w14:textId="77777777" w:rsidR="00642547" w:rsidRDefault="00642547" w:rsidP="00642547">
            <w:pPr>
              <w:spacing w:after="0"/>
              <w:rPr>
                <w:rFonts w:eastAsiaTheme="minorEastAsia"/>
                <w:lang w:eastAsia="zh-CN"/>
              </w:rPr>
            </w:pPr>
          </w:p>
        </w:tc>
        <w:tc>
          <w:tcPr>
            <w:tcW w:w="7524" w:type="dxa"/>
          </w:tcPr>
          <w:p w14:paraId="100D3BDF" w14:textId="77777777" w:rsidR="00642547" w:rsidRDefault="00642547" w:rsidP="00642547">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Heading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 xml:space="preserve">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to merge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lastRenderedPageBreak/>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0B2B1CD1" w:rsidR="00B22B17" w:rsidRDefault="00224727" w:rsidP="008F06C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B5984A1" w14:textId="2A00F61F" w:rsidR="00B22B17" w:rsidRDefault="00224727" w:rsidP="008F06C1">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spellStart"/>
            <w:proofErr w:type="gramStart"/>
            <w:r>
              <w:rPr>
                <w:rFonts w:eastAsiaTheme="minorEastAsia"/>
                <w:lang w:eastAsia="zh-CN"/>
              </w:rPr>
              <w:t>solution,we</w:t>
            </w:r>
            <w:proofErr w:type="spellEnd"/>
            <w:proofErr w:type="gramEnd"/>
            <w:r>
              <w:rPr>
                <w:rFonts w:eastAsiaTheme="minorEastAsia"/>
                <w:lang w:eastAsia="zh-CN"/>
              </w:rPr>
              <w:t xml:space="preserve"> can first focus on Option2-UP solution.</w:t>
            </w:r>
          </w:p>
        </w:tc>
      </w:tr>
      <w:tr w:rsidR="00B22B17" w14:paraId="6B03DB84" w14:textId="77777777" w:rsidTr="008F06C1">
        <w:tc>
          <w:tcPr>
            <w:tcW w:w="2110" w:type="dxa"/>
          </w:tcPr>
          <w:p w14:paraId="0F108D52" w14:textId="4DD44C26" w:rsidR="00B22B17" w:rsidRDefault="00C72FD4" w:rsidP="008F06C1">
            <w:pPr>
              <w:spacing w:after="0"/>
              <w:rPr>
                <w:rFonts w:eastAsiaTheme="minorEastAsia"/>
                <w:lang w:eastAsia="zh-CN"/>
              </w:rPr>
            </w:pPr>
            <w:r>
              <w:rPr>
                <w:rFonts w:eastAsiaTheme="minorEastAsia"/>
                <w:lang w:eastAsia="zh-CN"/>
              </w:rPr>
              <w:t>Dell Technologies</w:t>
            </w:r>
          </w:p>
        </w:tc>
        <w:tc>
          <w:tcPr>
            <w:tcW w:w="7524" w:type="dxa"/>
          </w:tcPr>
          <w:p w14:paraId="090A4B9F" w14:textId="6555CEAA" w:rsidR="00B22B17" w:rsidRDefault="00C72FD4" w:rsidP="008F06C1">
            <w:pPr>
              <w:spacing w:after="0"/>
              <w:rPr>
                <w:rFonts w:eastAsiaTheme="minorEastAsia"/>
                <w:lang w:eastAsia="zh-CN"/>
              </w:rPr>
            </w:pPr>
            <w:r>
              <w:rPr>
                <w:rFonts w:eastAsiaTheme="minorEastAsia"/>
                <w:lang w:eastAsia="zh-CN"/>
              </w:rPr>
              <w:t xml:space="preserve">We </w:t>
            </w:r>
            <w:r w:rsidR="00911F26">
              <w:rPr>
                <w:rFonts w:eastAsiaTheme="minorEastAsia"/>
                <w:lang w:eastAsia="zh-CN"/>
              </w:rPr>
              <w:t>suggested merging Option 2 with Option 3.</w:t>
            </w: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 xml:space="preserve">We </w:t>
            </w:r>
            <w:proofErr w:type="spellStart"/>
            <w:r>
              <w:rPr>
                <w:rFonts w:eastAsiaTheme="minorEastAsia"/>
                <w:lang w:eastAsia="zh-CN"/>
              </w:rPr>
              <w:t>sugges</w:t>
            </w:r>
            <w:proofErr w:type="spellEnd"/>
            <w:r>
              <w:rPr>
                <w:rFonts w:eastAsiaTheme="minorEastAsia"/>
                <w:lang w:eastAsia="zh-CN"/>
              </w:rPr>
              <w:t xml:space="preserve"> to merge it with option 2.</w:t>
            </w:r>
          </w:p>
        </w:tc>
      </w:tr>
      <w:tr w:rsidR="00814673" w14:paraId="33C0978E" w14:textId="77777777" w:rsidTr="008F06C1">
        <w:tc>
          <w:tcPr>
            <w:tcW w:w="2110" w:type="dxa"/>
          </w:tcPr>
          <w:p w14:paraId="7FBCB256" w14:textId="261D68AF" w:rsidR="00814673" w:rsidRDefault="00224727" w:rsidP="0081467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5128D3A" w14:textId="0939FD3E" w:rsidR="00814673" w:rsidRDefault="00224727" w:rsidP="00814673">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814673" w14:paraId="36909F30" w14:textId="77777777" w:rsidTr="008F06C1">
        <w:tc>
          <w:tcPr>
            <w:tcW w:w="2110" w:type="dxa"/>
          </w:tcPr>
          <w:p w14:paraId="7E82DFE0" w14:textId="2D3B4248" w:rsidR="00814673" w:rsidRDefault="008747B4" w:rsidP="00814673">
            <w:pPr>
              <w:spacing w:after="0"/>
              <w:rPr>
                <w:rFonts w:eastAsiaTheme="minorEastAsia"/>
                <w:lang w:eastAsia="zh-CN"/>
              </w:rPr>
            </w:pPr>
            <w:r>
              <w:rPr>
                <w:rFonts w:eastAsiaTheme="minorEastAsia"/>
                <w:lang w:eastAsia="zh-CN"/>
              </w:rPr>
              <w:t xml:space="preserve">Dell Technologies </w:t>
            </w:r>
          </w:p>
        </w:tc>
        <w:tc>
          <w:tcPr>
            <w:tcW w:w="7524" w:type="dxa"/>
          </w:tcPr>
          <w:p w14:paraId="7DD3848A" w14:textId="3C3491E8" w:rsidR="00814673" w:rsidRDefault="008747B4" w:rsidP="00814673">
            <w:pPr>
              <w:spacing w:after="0"/>
              <w:rPr>
                <w:rFonts w:eastAsiaTheme="minorEastAsia"/>
                <w:lang w:eastAsia="zh-CN"/>
              </w:rPr>
            </w:pPr>
            <w:r>
              <w:rPr>
                <w:rFonts w:eastAsiaTheme="minorEastAsia"/>
                <w:lang w:eastAsia="zh-CN"/>
              </w:rPr>
              <w:t>Same as our response to Q15.</w:t>
            </w:r>
          </w:p>
        </w:tc>
      </w:tr>
      <w:tr w:rsidR="00814673" w14:paraId="1E76D8A8" w14:textId="77777777" w:rsidTr="008F06C1">
        <w:tc>
          <w:tcPr>
            <w:tcW w:w="2110" w:type="dxa"/>
          </w:tcPr>
          <w:p w14:paraId="6537D46B" w14:textId="77777777" w:rsidR="00814673" w:rsidRDefault="00814673" w:rsidP="00814673">
            <w:pPr>
              <w:spacing w:after="0"/>
              <w:rPr>
                <w:rFonts w:eastAsiaTheme="minorEastAsia"/>
                <w:lang w:eastAsia="zh-CN"/>
              </w:rPr>
            </w:pPr>
          </w:p>
        </w:tc>
        <w:tc>
          <w:tcPr>
            <w:tcW w:w="7524" w:type="dxa"/>
          </w:tcPr>
          <w:p w14:paraId="29DD00DD" w14:textId="77777777" w:rsidR="00814673" w:rsidRDefault="00814673" w:rsidP="00814673">
            <w:pPr>
              <w:spacing w:after="0"/>
              <w:rPr>
                <w:rFonts w:eastAsiaTheme="minorEastAsia"/>
                <w:lang w:eastAsia="zh-CN"/>
              </w:rPr>
            </w:pPr>
          </w:p>
        </w:tc>
      </w:tr>
      <w:tr w:rsidR="00814673" w14:paraId="79857F0F" w14:textId="77777777" w:rsidTr="008F06C1">
        <w:tc>
          <w:tcPr>
            <w:tcW w:w="2110" w:type="dxa"/>
          </w:tcPr>
          <w:p w14:paraId="50626B9D" w14:textId="77777777" w:rsidR="00814673" w:rsidRDefault="00814673" w:rsidP="00814673">
            <w:pPr>
              <w:spacing w:after="0"/>
              <w:rPr>
                <w:rFonts w:eastAsiaTheme="minorEastAsia"/>
                <w:lang w:eastAsia="zh-CN"/>
              </w:rPr>
            </w:pPr>
          </w:p>
        </w:tc>
        <w:tc>
          <w:tcPr>
            <w:tcW w:w="7524" w:type="dxa"/>
          </w:tcPr>
          <w:p w14:paraId="6AC743EB" w14:textId="77777777" w:rsidR="00814673" w:rsidRDefault="00814673" w:rsidP="00814673">
            <w:pPr>
              <w:spacing w:after="0"/>
              <w:rPr>
                <w:rFonts w:eastAsiaTheme="minorEastAsia"/>
                <w:lang w:eastAsia="zh-CN"/>
              </w:rPr>
            </w:pPr>
          </w:p>
        </w:tc>
      </w:tr>
      <w:tr w:rsidR="00814673" w14:paraId="49A2E25E" w14:textId="77777777" w:rsidTr="008F06C1">
        <w:tc>
          <w:tcPr>
            <w:tcW w:w="2110" w:type="dxa"/>
          </w:tcPr>
          <w:p w14:paraId="116869D9" w14:textId="77777777" w:rsidR="00814673" w:rsidRDefault="00814673" w:rsidP="00814673">
            <w:pPr>
              <w:spacing w:after="0"/>
              <w:rPr>
                <w:rFonts w:eastAsiaTheme="minorEastAsia"/>
                <w:lang w:eastAsia="zh-CN"/>
              </w:rPr>
            </w:pPr>
          </w:p>
        </w:tc>
        <w:tc>
          <w:tcPr>
            <w:tcW w:w="7524" w:type="dxa"/>
          </w:tcPr>
          <w:p w14:paraId="6DB165FF" w14:textId="77777777" w:rsidR="00814673" w:rsidRDefault="00814673" w:rsidP="00814673">
            <w:pPr>
              <w:spacing w:after="0"/>
              <w:rPr>
                <w:rFonts w:eastAsiaTheme="minorEastAsia"/>
                <w:lang w:eastAsia="zh-CN"/>
              </w:rPr>
            </w:pPr>
          </w:p>
        </w:tc>
      </w:tr>
      <w:tr w:rsidR="00814673" w14:paraId="217AAFC8" w14:textId="77777777" w:rsidTr="008F06C1">
        <w:tc>
          <w:tcPr>
            <w:tcW w:w="2110" w:type="dxa"/>
          </w:tcPr>
          <w:p w14:paraId="08D31E5F" w14:textId="77777777" w:rsidR="00814673" w:rsidRDefault="00814673" w:rsidP="00814673">
            <w:pPr>
              <w:spacing w:after="0"/>
              <w:rPr>
                <w:rFonts w:eastAsiaTheme="minorEastAsia"/>
                <w:lang w:eastAsia="zh-CN"/>
              </w:rPr>
            </w:pPr>
          </w:p>
        </w:tc>
        <w:tc>
          <w:tcPr>
            <w:tcW w:w="7524" w:type="dxa"/>
          </w:tcPr>
          <w:p w14:paraId="2640DD68" w14:textId="77777777" w:rsidR="00814673" w:rsidRDefault="00814673" w:rsidP="00814673">
            <w:pPr>
              <w:spacing w:after="0"/>
              <w:rPr>
                <w:rFonts w:eastAsiaTheme="minorEastAsia"/>
                <w:lang w:eastAsia="zh-CN"/>
              </w:rPr>
            </w:pPr>
          </w:p>
        </w:tc>
      </w:tr>
      <w:tr w:rsidR="00814673" w14:paraId="77AF16DA" w14:textId="77777777" w:rsidTr="008F06C1">
        <w:tc>
          <w:tcPr>
            <w:tcW w:w="2110" w:type="dxa"/>
          </w:tcPr>
          <w:p w14:paraId="7AB64CB1" w14:textId="77777777" w:rsidR="00814673" w:rsidRDefault="00814673" w:rsidP="00814673">
            <w:pPr>
              <w:spacing w:after="0"/>
              <w:rPr>
                <w:rFonts w:eastAsiaTheme="minorEastAsia"/>
                <w:lang w:eastAsia="zh-CN"/>
              </w:rPr>
            </w:pPr>
          </w:p>
        </w:tc>
        <w:tc>
          <w:tcPr>
            <w:tcW w:w="7524" w:type="dxa"/>
          </w:tcPr>
          <w:p w14:paraId="3EA9159E" w14:textId="77777777" w:rsidR="00814673" w:rsidRDefault="00814673" w:rsidP="00814673">
            <w:pPr>
              <w:spacing w:after="0"/>
              <w:rPr>
                <w:rFonts w:eastAsiaTheme="minorEastAsia"/>
                <w:lang w:eastAsia="zh-CN"/>
              </w:rPr>
            </w:pPr>
          </w:p>
        </w:tc>
      </w:tr>
      <w:tr w:rsidR="00814673" w14:paraId="0D2CBD7F" w14:textId="77777777" w:rsidTr="008F06C1">
        <w:tc>
          <w:tcPr>
            <w:tcW w:w="2110" w:type="dxa"/>
          </w:tcPr>
          <w:p w14:paraId="130C9BD7" w14:textId="77777777" w:rsidR="00814673" w:rsidRDefault="00814673" w:rsidP="00814673">
            <w:pPr>
              <w:spacing w:after="0"/>
              <w:rPr>
                <w:rFonts w:eastAsiaTheme="minorEastAsia"/>
                <w:lang w:eastAsia="zh-CN"/>
              </w:rPr>
            </w:pPr>
          </w:p>
        </w:tc>
        <w:tc>
          <w:tcPr>
            <w:tcW w:w="7524" w:type="dxa"/>
          </w:tcPr>
          <w:p w14:paraId="65C33748" w14:textId="77777777" w:rsidR="00814673" w:rsidRDefault="00814673" w:rsidP="00814673">
            <w:pPr>
              <w:spacing w:after="0"/>
              <w:rPr>
                <w:rFonts w:eastAsiaTheme="minorEastAsia"/>
                <w:lang w:eastAsia="zh-CN"/>
              </w:rPr>
            </w:pPr>
          </w:p>
        </w:tc>
      </w:tr>
      <w:tr w:rsidR="00814673" w14:paraId="32C4111C" w14:textId="77777777" w:rsidTr="008F06C1">
        <w:tc>
          <w:tcPr>
            <w:tcW w:w="2110" w:type="dxa"/>
          </w:tcPr>
          <w:p w14:paraId="086E59AD" w14:textId="77777777" w:rsidR="00814673" w:rsidRDefault="00814673" w:rsidP="00814673">
            <w:pPr>
              <w:spacing w:after="0"/>
              <w:rPr>
                <w:rFonts w:eastAsiaTheme="minorEastAsia"/>
                <w:lang w:eastAsia="zh-CN"/>
              </w:rPr>
            </w:pPr>
          </w:p>
        </w:tc>
        <w:tc>
          <w:tcPr>
            <w:tcW w:w="7524" w:type="dxa"/>
          </w:tcPr>
          <w:p w14:paraId="0C72FF98" w14:textId="77777777" w:rsidR="00814673" w:rsidRDefault="00814673" w:rsidP="00814673">
            <w:pPr>
              <w:spacing w:after="0"/>
              <w:rPr>
                <w:rFonts w:eastAsiaTheme="minorEastAsia"/>
                <w:lang w:eastAsia="zh-CN"/>
              </w:rPr>
            </w:pPr>
          </w:p>
        </w:tc>
      </w:tr>
      <w:tr w:rsidR="00814673" w14:paraId="32D63E03" w14:textId="77777777" w:rsidTr="008F06C1">
        <w:tc>
          <w:tcPr>
            <w:tcW w:w="2110" w:type="dxa"/>
          </w:tcPr>
          <w:p w14:paraId="26D11D11" w14:textId="77777777" w:rsidR="00814673" w:rsidRDefault="00814673" w:rsidP="00814673">
            <w:pPr>
              <w:spacing w:after="0"/>
              <w:rPr>
                <w:rFonts w:eastAsiaTheme="minorEastAsia"/>
                <w:lang w:eastAsia="zh-CN"/>
              </w:rPr>
            </w:pPr>
          </w:p>
        </w:tc>
        <w:tc>
          <w:tcPr>
            <w:tcW w:w="7524" w:type="dxa"/>
          </w:tcPr>
          <w:p w14:paraId="3F54CA00" w14:textId="77777777" w:rsidR="00814673" w:rsidRDefault="00814673" w:rsidP="00814673">
            <w:pPr>
              <w:spacing w:after="0"/>
              <w:rPr>
                <w:rFonts w:eastAsiaTheme="minorEastAsia"/>
                <w:lang w:eastAsia="zh-CN"/>
              </w:rPr>
            </w:pPr>
          </w:p>
        </w:tc>
      </w:tr>
      <w:tr w:rsidR="00814673" w14:paraId="78F674AD" w14:textId="77777777" w:rsidTr="008F06C1">
        <w:tc>
          <w:tcPr>
            <w:tcW w:w="2110" w:type="dxa"/>
          </w:tcPr>
          <w:p w14:paraId="6015D506" w14:textId="77777777" w:rsidR="00814673" w:rsidRDefault="00814673" w:rsidP="00814673">
            <w:pPr>
              <w:spacing w:after="0"/>
              <w:rPr>
                <w:rFonts w:eastAsiaTheme="minorEastAsia"/>
                <w:lang w:eastAsia="zh-CN"/>
              </w:rPr>
            </w:pPr>
          </w:p>
        </w:tc>
        <w:tc>
          <w:tcPr>
            <w:tcW w:w="7524" w:type="dxa"/>
          </w:tcPr>
          <w:p w14:paraId="409A4283" w14:textId="77777777" w:rsidR="00814673" w:rsidRDefault="00814673" w:rsidP="00814673">
            <w:pPr>
              <w:spacing w:after="0"/>
              <w:rPr>
                <w:rFonts w:eastAsiaTheme="minorEastAsia"/>
                <w:lang w:eastAsia="zh-CN"/>
              </w:rPr>
            </w:pPr>
          </w:p>
        </w:tc>
      </w:tr>
      <w:tr w:rsidR="00814673" w14:paraId="0F6A54B9" w14:textId="77777777" w:rsidTr="008F06C1">
        <w:tc>
          <w:tcPr>
            <w:tcW w:w="2110" w:type="dxa"/>
          </w:tcPr>
          <w:p w14:paraId="21E70FEE" w14:textId="77777777" w:rsidR="00814673" w:rsidRDefault="00814673" w:rsidP="00814673">
            <w:pPr>
              <w:spacing w:after="0"/>
              <w:rPr>
                <w:rFonts w:eastAsiaTheme="minorEastAsia"/>
                <w:lang w:eastAsia="zh-CN"/>
              </w:rPr>
            </w:pPr>
          </w:p>
        </w:tc>
        <w:tc>
          <w:tcPr>
            <w:tcW w:w="7524" w:type="dxa"/>
          </w:tcPr>
          <w:p w14:paraId="385AD356" w14:textId="77777777" w:rsidR="00814673" w:rsidRDefault="00814673" w:rsidP="00814673">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Heading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ListParagraph"/>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w:t>
            </w:r>
            <w:proofErr w:type="spellStart"/>
            <w:r>
              <w:rPr>
                <w:rFonts w:hint="eastAsia"/>
                <w:lang w:eastAsia="zh-CN"/>
              </w:rPr>
              <w:t>gNB</w:t>
            </w:r>
            <w:proofErr w:type="spellEnd"/>
            <w:r>
              <w:rPr>
                <w:rFonts w:hint="eastAsia"/>
                <w:lang w:eastAsia="zh-CN"/>
              </w:rPr>
              <w:t xml:space="preserve">, i.e., </w:t>
            </w:r>
            <w:proofErr w:type="spellStart"/>
            <w:r>
              <w:rPr>
                <w:rFonts w:hint="eastAsia"/>
                <w:lang w:eastAsia="zh-CN"/>
              </w:rPr>
              <w:t>gNB</w:t>
            </w:r>
            <w:proofErr w:type="spellEnd"/>
            <w:r>
              <w:rPr>
                <w:rFonts w:hint="eastAsia"/>
                <w:lang w:eastAsia="zh-CN"/>
              </w:rPr>
              <w:t xml:space="preserve">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Configuration by the </w:t>
            </w:r>
            <w:proofErr w:type="spellStart"/>
            <w:r>
              <w:rPr>
                <w:rFonts w:hint="eastAsia"/>
                <w:lang w:eastAsia="zh-CN"/>
              </w:rPr>
              <w:t>gNB</w:t>
            </w:r>
            <w:proofErr w:type="spellEnd"/>
            <w:r>
              <w:rPr>
                <w:rFonts w:hint="eastAsia"/>
                <w:lang w:eastAsia="zh-CN"/>
              </w:rPr>
              <w:t xml:space="preserve"> based on the indicated UE capability</w:t>
            </w:r>
          </w:p>
          <w:p w14:paraId="75759A18"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w:t>
            </w:r>
            <w:proofErr w:type="spellStart"/>
            <w:r>
              <w:rPr>
                <w:lang w:eastAsia="zh-CN"/>
              </w:rPr>
              <w:t>gNB</w:t>
            </w:r>
            <w:proofErr w:type="spellEnd"/>
            <w:r>
              <w:rPr>
                <w:lang w:eastAsia="zh-CN"/>
              </w:rPr>
              <w:t xml:space="preserve">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 xml:space="preserve">With above </w:t>
            </w:r>
            <w:proofErr w:type="spellStart"/>
            <w:r>
              <w:rPr>
                <w:lang w:eastAsia="zh-CN"/>
              </w:rPr>
              <w:t>clarifcaition</w:t>
            </w:r>
            <w:proofErr w:type="spellEnd"/>
            <w:r>
              <w:rPr>
                <w:lang w:eastAsia="zh-CN"/>
              </w:rPr>
              <w:t>,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 Whether it is even higher than UP option 2 (i.e.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lastRenderedPageBreak/>
              <w:t xml:space="preserve">We </w:t>
            </w:r>
            <w:proofErr w:type="spellStart"/>
            <w:r>
              <w:rPr>
                <w:rFonts w:eastAsiaTheme="minorEastAsia"/>
                <w:lang w:eastAsia="zh-CN"/>
              </w:rPr>
              <w:t>alsp</w:t>
            </w:r>
            <w:proofErr w:type="spellEnd"/>
            <w:r>
              <w:rPr>
                <w:rFonts w:eastAsiaTheme="minorEastAsia"/>
                <w:lang w:eastAsia="zh-CN"/>
              </w:rPr>
              <w:t xml:space="preserve">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Different from UP option 2, CN and </w:t>
            </w:r>
            <w:proofErr w:type="spellStart"/>
            <w:r>
              <w:rPr>
                <w:rFonts w:eastAsiaTheme="minorEastAsia"/>
                <w:bCs/>
                <w:lang w:eastAsia="zh-CN"/>
              </w:rPr>
              <w:t>gNB</w:t>
            </w:r>
            <w:proofErr w:type="spellEnd"/>
            <w:r>
              <w:rPr>
                <w:rFonts w:eastAsiaTheme="minorEastAsia"/>
                <w:bCs/>
                <w:lang w:eastAsia="zh-CN"/>
              </w:rPr>
              <w:t xml:space="preserve"> are not aware of AI/ML model being </w:t>
            </w:r>
            <w:proofErr w:type="spellStart"/>
            <w:r>
              <w:rPr>
                <w:rFonts w:eastAsiaTheme="minorEastAsia"/>
                <w:bCs/>
                <w:lang w:eastAsia="zh-CN"/>
              </w:rPr>
              <w:t>transfered</w:t>
            </w:r>
            <w:proofErr w:type="spellEnd"/>
            <w:r>
              <w:rPr>
                <w:rFonts w:eastAsiaTheme="minorEastAsia"/>
                <w:bCs/>
                <w:lang w:eastAsia="zh-CN"/>
              </w:rPr>
              <w:t xml:space="preserve">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4D3D6B" w14:paraId="6C6CBA0C" w14:textId="77777777" w:rsidTr="008F06C1">
        <w:tc>
          <w:tcPr>
            <w:tcW w:w="2110" w:type="dxa"/>
          </w:tcPr>
          <w:p w14:paraId="7E33D818" w14:textId="0CF6C645" w:rsidR="004D3D6B" w:rsidRDefault="004D3D6B" w:rsidP="004D3D6B">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72210C78" w14:textId="77777777" w:rsidR="004D3D6B" w:rsidRDefault="004D3D6B" w:rsidP="004D3D6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E85BC4" w14:textId="6D92CAD6" w:rsidR="004D3D6B" w:rsidRDefault="004D3D6B" w:rsidP="004D3D6B">
            <w:pPr>
              <w:pStyle w:val="ListParagraph"/>
              <w:numPr>
                <w:ilvl w:val="0"/>
                <w:numId w:val="5"/>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337C61E3" w14:textId="67889163" w:rsidR="00655C71" w:rsidRPr="00446EDF" w:rsidRDefault="00655C71" w:rsidP="004D3D6B">
            <w:pPr>
              <w:pStyle w:val="ListParagraph"/>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051557EE" w14:textId="77777777" w:rsidR="004D3D6B" w:rsidRDefault="004D3D6B" w:rsidP="004D3D6B">
            <w:pPr>
              <w:spacing w:after="0"/>
              <w:rPr>
                <w:rFonts w:eastAsiaTheme="minorEastAsia"/>
                <w:lang w:eastAsia="zh-CN"/>
              </w:rPr>
            </w:pPr>
          </w:p>
          <w:p w14:paraId="1EDB0454" w14:textId="77777777" w:rsidR="004D3D6B" w:rsidRDefault="004D3D6B" w:rsidP="004D3D6B">
            <w:pPr>
              <w:spacing w:after="0"/>
              <w:rPr>
                <w:rFonts w:eastAsiaTheme="minorEastAsia"/>
                <w:lang w:eastAsia="zh-CN"/>
              </w:rPr>
            </w:pPr>
            <w:r>
              <w:rPr>
                <w:rFonts w:eastAsiaTheme="minorEastAsia"/>
                <w:lang w:eastAsia="zh-CN"/>
              </w:rPr>
              <w:t>Cons:</w:t>
            </w:r>
          </w:p>
          <w:p w14:paraId="00F76896" w14:textId="04875CE5" w:rsidR="004D3D6B" w:rsidRPr="00655C71" w:rsidRDefault="004D3D6B" w:rsidP="00655C71">
            <w:pPr>
              <w:pStyle w:val="ListParagraph"/>
              <w:numPr>
                <w:ilvl w:val="0"/>
                <w:numId w:val="5"/>
              </w:numPr>
              <w:spacing w:after="0"/>
              <w:ind w:firstLineChars="0"/>
              <w:rPr>
                <w:rFonts w:eastAsiaTheme="minorEastAsia"/>
                <w:lang w:eastAsia="zh-CN"/>
              </w:rPr>
            </w:pPr>
            <w:r w:rsidRPr="00655C71">
              <w:rPr>
                <w:rFonts w:eastAsiaTheme="minorEastAsia" w:hint="eastAsia"/>
                <w:lang w:eastAsia="zh-CN"/>
              </w:rPr>
              <w:t>M</w:t>
            </w:r>
            <w:r w:rsidRPr="00655C71">
              <w:rPr>
                <w:rFonts w:eastAsiaTheme="minorEastAsia"/>
                <w:lang w:eastAsia="zh-CN"/>
              </w:rPr>
              <w:t>ulti-vendor issue should be considered as the network has no idea about which AI model is deployed at UE side if UE acquires AI model from the server based on implementation</w:t>
            </w:r>
            <w:r w:rsidR="00655C71" w:rsidRPr="00655C71">
              <w:rPr>
                <w:rFonts w:eastAsiaTheme="minorEastAsia"/>
                <w:lang w:eastAsia="zh-CN"/>
              </w:rPr>
              <w:t>;</w:t>
            </w:r>
          </w:p>
          <w:p w14:paraId="25F61412" w14:textId="2E74A19B" w:rsidR="00655C71" w:rsidRPr="00655C71" w:rsidRDefault="00655C71" w:rsidP="00655C71">
            <w:pPr>
              <w:pStyle w:val="ListParagraph"/>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odel transfer/delivery latency </w:t>
            </w:r>
            <w:proofErr w:type="spellStart"/>
            <w:r>
              <w:rPr>
                <w:rFonts w:eastAsiaTheme="minorEastAsia"/>
                <w:lang w:eastAsia="zh-CN"/>
              </w:rPr>
              <w:t>can not</w:t>
            </w:r>
            <w:proofErr w:type="spellEnd"/>
            <w:r>
              <w:rPr>
                <w:rFonts w:eastAsiaTheme="minorEastAsia"/>
                <w:lang w:eastAsia="zh-CN"/>
              </w:rPr>
              <w:t xml:space="preserve"> be </w:t>
            </w:r>
            <w:proofErr w:type="spellStart"/>
            <w:r>
              <w:rPr>
                <w:rFonts w:eastAsiaTheme="minorEastAsia"/>
                <w:lang w:eastAsia="zh-CN"/>
              </w:rPr>
              <w:t>guaranted</w:t>
            </w:r>
            <w:proofErr w:type="spellEnd"/>
            <w:r>
              <w:rPr>
                <w:rFonts w:eastAsiaTheme="minorEastAsia"/>
                <w:lang w:eastAsia="zh-CN"/>
              </w:rPr>
              <w:t xml:space="preserve"> </w:t>
            </w:r>
            <w:r w:rsidR="00726FD0">
              <w:rPr>
                <w:rFonts w:eastAsiaTheme="minorEastAsia"/>
                <w:lang w:eastAsia="zh-CN"/>
              </w:rPr>
              <w:t>for</w:t>
            </w:r>
            <w:r>
              <w:rPr>
                <w:rFonts w:eastAsiaTheme="minorEastAsia"/>
                <w:lang w:eastAsia="zh-CN"/>
              </w:rPr>
              <w:t xml:space="preserve"> this </w:t>
            </w:r>
            <w:r w:rsidR="00726FD0">
              <w:rPr>
                <w:rFonts w:eastAsiaTheme="minorEastAsia"/>
                <w:lang w:eastAsia="zh-CN"/>
              </w:rPr>
              <w:t>Option</w:t>
            </w:r>
            <w:r>
              <w:rPr>
                <w:rFonts w:eastAsiaTheme="minorEastAsia"/>
                <w:lang w:eastAsia="zh-CN"/>
              </w:rPr>
              <w:t>.</w:t>
            </w: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lastRenderedPageBreak/>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lastRenderedPageBreak/>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DBDB" w14:textId="77777777" w:rsidR="00A04A6B" w:rsidRDefault="00A04A6B">
      <w:pPr>
        <w:spacing w:after="0"/>
      </w:pPr>
      <w:r>
        <w:separator/>
      </w:r>
    </w:p>
  </w:endnote>
  <w:endnote w:type="continuationSeparator" w:id="0">
    <w:p w14:paraId="3E590020" w14:textId="77777777" w:rsidR="00A04A6B" w:rsidRDefault="00A04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6DD4" w14:textId="77777777" w:rsidR="005A07C7" w:rsidRDefault="005A0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60B385E2" w:rsidR="00CA1165" w:rsidRDefault="00CA116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7A14" w14:textId="77777777" w:rsidR="005A07C7" w:rsidRDefault="005A0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66B5" w14:textId="77777777" w:rsidR="00A04A6B" w:rsidRDefault="00A04A6B">
      <w:pPr>
        <w:spacing w:after="0"/>
      </w:pPr>
      <w:r>
        <w:separator/>
      </w:r>
    </w:p>
  </w:footnote>
  <w:footnote w:type="continuationSeparator" w:id="0">
    <w:p w14:paraId="2F487BF2" w14:textId="77777777" w:rsidR="00A04A6B" w:rsidRDefault="00A04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4703" w14:textId="77777777" w:rsidR="005A07C7" w:rsidRDefault="005A0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7BFA" w14:textId="77777777" w:rsidR="005A07C7" w:rsidRDefault="005A0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8682" w14:textId="77777777" w:rsidR="005A07C7" w:rsidRDefault="005A0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hybridMultilevel"/>
    <w:tmpl w:val="9DE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hybridMultilevel"/>
    <w:tmpl w:val="26D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253B3"/>
    <w:multiLevelType w:val="hybridMultilevel"/>
    <w:tmpl w:val="0A9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9A3"/>
    <w:multiLevelType w:val="hybridMultilevel"/>
    <w:tmpl w:val="39A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01079E"/>
    <w:multiLevelType w:val="hybridMultilevel"/>
    <w:tmpl w:val="D1F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B2C04"/>
    <w:multiLevelType w:val="hybridMultilevel"/>
    <w:tmpl w:val="BA9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lvlOverride w:ilvl="0">
      <w:startOverride w:val="1"/>
    </w:lvlOverride>
  </w:num>
  <w:num w:numId="4">
    <w:abstractNumId w:val="13"/>
  </w:num>
  <w:num w:numId="5">
    <w:abstractNumId w:val="14"/>
  </w:num>
  <w:num w:numId="6">
    <w:abstractNumId w:val="4"/>
  </w:num>
  <w:num w:numId="7">
    <w:abstractNumId w:val="7"/>
  </w:num>
  <w:num w:numId="8">
    <w:abstractNumId w:val="1"/>
  </w:num>
  <w:num w:numId="9">
    <w:abstractNumId w:val="18"/>
  </w:num>
  <w:num w:numId="10">
    <w:abstractNumId w:val="12"/>
  </w:num>
  <w:num w:numId="11">
    <w:abstractNumId w:val="19"/>
  </w:num>
  <w:num w:numId="12">
    <w:abstractNumId w:val="8"/>
  </w:num>
  <w:num w:numId="13">
    <w:abstractNumId w:val="6"/>
  </w:num>
  <w:num w:numId="14">
    <w:abstractNumId w:val="8"/>
  </w:num>
  <w:num w:numId="15">
    <w:abstractNumId w:val="0"/>
  </w:num>
  <w:num w:numId="16">
    <w:abstractNumId w:val="17"/>
  </w:num>
  <w:num w:numId="17">
    <w:abstractNumId w:val="5"/>
  </w:num>
  <w:num w:numId="18">
    <w:abstractNumId w:val="20"/>
  </w:num>
  <w:num w:numId="19">
    <w:abstractNumId w:val="9"/>
  </w:num>
  <w:num w:numId="20">
    <w:abstractNumId w:val="10"/>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1170C"/>
    <w:rsid w:val="00016CF3"/>
    <w:rsid w:val="0002650A"/>
    <w:rsid w:val="00035C0A"/>
    <w:rsid w:val="00040692"/>
    <w:rsid w:val="00041269"/>
    <w:rsid w:val="000443E0"/>
    <w:rsid w:val="00045A2C"/>
    <w:rsid w:val="00047CDA"/>
    <w:rsid w:val="000527AF"/>
    <w:rsid w:val="00054FD1"/>
    <w:rsid w:val="00057D00"/>
    <w:rsid w:val="0006157A"/>
    <w:rsid w:val="0006298B"/>
    <w:rsid w:val="00067737"/>
    <w:rsid w:val="00073D1E"/>
    <w:rsid w:val="00076034"/>
    <w:rsid w:val="0008069A"/>
    <w:rsid w:val="00081E90"/>
    <w:rsid w:val="00082952"/>
    <w:rsid w:val="00090359"/>
    <w:rsid w:val="00091FB1"/>
    <w:rsid w:val="00097290"/>
    <w:rsid w:val="00097A4D"/>
    <w:rsid w:val="00097C95"/>
    <w:rsid w:val="000A0E56"/>
    <w:rsid w:val="000A75B7"/>
    <w:rsid w:val="000A75C7"/>
    <w:rsid w:val="000B2CF2"/>
    <w:rsid w:val="000B40A6"/>
    <w:rsid w:val="000B488E"/>
    <w:rsid w:val="000D6624"/>
    <w:rsid w:val="000D68D1"/>
    <w:rsid w:val="000E56B7"/>
    <w:rsid w:val="000E6AF9"/>
    <w:rsid w:val="000F0D7D"/>
    <w:rsid w:val="000F2108"/>
    <w:rsid w:val="000F2406"/>
    <w:rsid w:val="000F3B5A"/>
    <w:rsid w:val="000F77EC"/>
    <w:rsid w:val="00105671"/>
    <w:rsid w:val="00114AE6"/>
    <w:rsid w:val="00121AFA"/>
    <w:rsid w:val="00123CB6"/>
    <w:rsid w:val="001304B0"/>
    <w:rsid w:val="001328CC"/>
    <w:rsid w:val="001419F5"/>
    <w:rsid w:val="00142F49"/>
    <w:rsid w:val="00144EAD"/>
    <w:rsid w:val="001510EE"/>
    <w:rsid w:val="001564D9"/>
    <w:rsid w:val="00161384"/>
    <w:rsid w:val="001613C9"/>
    <w:rsid w:val="00164241"/>
    <w:rsid w:val="0016643A"/>
    <w:rsid w:val="00176DB3"/>
    <w:rsid w:val="001771B0"/>
    <w:rsid w:val="00182206"/>
    <w:rsid w:val="00183767"/>
    <w:rsid w:val="00191E14"/>
    <w:rsid w:val="00191ED2"/>
    <w:rsid w:val="001931AA"/>
    <w:rsid w:val="0019512D"/>
    <w:rsid w:val="00195173"/>
    <w:rsid w:val="001961BF"/>
    <w:rsid w:val="0019708E"/>
    <w:rsid w:val="001A03CB"/>
    <w:rsid w:val="001A1D9B"/>
    <w:rsid w:val="001A7511"/>
    <w:rsid w:val="001B4722"/>
    <w:rsid w:val="001C1D40"/>
    <w:rsid w:val="001C216F"/>
    <w:rsid w:val="001C7489"/>
    <w:rsid w:val="001D227A"/>
    <w:rsid w:val="001D33F6"/>
    <w:rsid w:val="001D36BB"/>
    <w:rsid w:val="001E1158"/>
    <w:rsid w:val="001E66B0"/>
    <w:rsid w:val="001E677A"/>
    <w:rsid w:val="001F2319"/>
    <w:rsid w:val="001F3844"/>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29E6"/>
    <w:rsid w:val="00256E1B"/>
    <w:rsid w:val="0025772C"/>
    <w:rsid w:val="002579FD"/>
    <w:rsid w:val="002644D9"/>
    <w:rsid w:val="00267E72"/>
    <w:rsid w:val="0027218C"/>
    <w:rsid w:val="0027324C"/>
    <w:rsid w:val="00276BB4"/>
    <w:rsid w:val="00281B73"/>
    <w:rsid w:val="00282B2E"/>
    <w:rsid w:val="00290B3A"/>
    <w:rsid w:val="00291FB7"/>
    <w:rsid w:val="00295ABB"/>
    <w:rsid w:val="002A3980"/>
    <w:rsid w:val="002B68F2"/>
    <w:rsid w:val="002C1728"/>
    <w:rsid w:val="002C18BE"/>
    <w:rsid w:val="002C1D10"/>
    <w:rsid w:val="002C4F89"/>
    <w:rsid w:val="002C71DD"/>
    <w:rsid w:val="002D0A5E"/>
    <w:rsid w:val="002D4030"/>
    <w:rsid w:val="002E21AF"/>
    <w:rsid w:val="002E6744"/>
    <w:rsid w:val="002F1D17"/>
    <w:rsid w:val="002F342A"/>
    <w:rsid w:val="002F6F20"/>
    <w:rsid w:val="003052AF"/>
    <w:rsid w:val="00311761"/>
    <w:rsid w:val="00315C07"/>
    <w:rsid w:val="003172DB"/>
    <w:rsid w:val="00320585"/>
    <w:rsid w:val="0032223E"/>
    <w:rsid w:val="0032334C"/>
    <w:rsid w:val="003271F8"/>
    <w:rsid w:val="00327773"/>
    <w:rsid w:val="00330E3A"/>
    <w:rsid w:val="0033671F"/>
    <w:rsid w:val="0034500D"/>
    <w:rsid w:val="00350A8B"/>
    <w:rsid w:val="00350D2C"/>
    <w:rsid w:val="00352614"/>
    <w:rsid w:val="00355FBF"/>
    <w:rsid w:val="003623DB"/>
    <w:rsid w:val="00362BCB"/>
    <w:rsid w:val="00365288"/>
    <w:rsid w:val="00370B22"/>
    <w:rsid w:val="00371210"/>
    <w:rsid w:val="00372FFA"/>
    <w:rsid w:val="00375339"/>
    <w:rsid w:val="003759FA"/>
    <w:rsid w:val="003851AE"/>
    <w:rsid w:val="003854B5"/>
    <w:rsid w:val="0038756B"/>
    <w:rsid w:val="00393C56"/>
    <w:rsid w:val="00395503"/>
    <w:rsid w:val="003A07E8"/>
    <w:rsid w:val="003B4700"/>
    <w:rsid w:val="003B7533"/>
    <w:rsid w:val="003C00AE"/>
    <w:rsid w:val="003C6EF1"/>
    <w:rsid w:val="003C738A"/>
    <w:rsid w:val="003C74D8"/>
    <w:rsid w:val="003D37D6"/>
    <w:rsid w:val="003D74F8"/>
    <w:rsid w:val="003D7723"/>
    <w:rsid w:val="003E4E60"/>
    <w:rsid w:val="003E7E9D"/>
    <w:rsid w:val="003F1757"/>
    <w:rsid w:val="003F6635"/>
    <w:rsid w:val="00403CF9"/>
    <w:rsid w:val="004151B2"/>
    <w:rsid w:val="0041527F"/>
    <w:rsid w:val="00424C26"/>
    <w:rsid w:val="00425624"/>
    <w:rsid w:val="0043194F"/>
    <w:rsid w:val="00432BE5"/>
    <w:rsid w:val="00436666"/>
    <w:rsid w:val="00440589"/>
    <w:rsid w:val="00440C07"/>
    <w:rsid w:val="004425EF"/>
    <w:rsid w:val="00444736"/>
    <w:rsid w:val="0044499D"/>
    <w:rsid w:val="00446824"/>
    <w:rsid w:val="00451472"/>
    <w:rsid w:val="00453DE1"/>
    <w:rsid w:val="004615A4"/>
    <w:rsid w:val="00463370"/>
    <w:rsid w:val="00463C1A"/>
    <w:rsid w:val="0046560C"/>
    <w:rsid w:val="00476BDD"/>
    <w:rsid w:val="004824AF"/>
    <w:rsid w:val="00486A7B"/>
    <w:rsid w:val="004920C5"/>
    <w:rsid w:val="004931A1"/>
    <w:rsid w:val="004A2B51"/>
    <w:rsid w:val="004A6586"/>
    <w:rsid w:val="004A74F7"/>
    <w:rsid w:val="004B00C3"/>
    <w:rsid w:val="004B19FE"/>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41DE"/>
    <w:rsid w:val="00505268"/>
    <w:rsid w:val="00505456"/>
    <w:rsid w:val="00511D13"/>
    <w:rsid w:val="00516C49"/>
    <w:rsid w:val="0051726E"/>
    <w:rsid w:val="00533005"/>
    <w:rsid w:val="00546141"/>
    <w:rsid w:val="00554C6C"/>
    <w:rsid w:val="00560E01"/>
    <w:rsid w:val="00560F98"/>
    <w:rsid w:val="00574214"/>
    <w:rsid w:val="00586DD9"/>
    <w:rsid w:val="00586EDE"/>
    <w:rsid w:val="0059207D"/>
    <w:rsid w:val="005973E7"/>
    <w:rsid w:val="005A07C7"/>
    <w:rsid w:val="005A112C"/>
    <w:rsid w:val="005A1DBC"/>
    <w:rsid w:val="005A3119"/>
    <w:rsid w:val="005A62A1"/>
    <w:rsid w:val="005A7634"/>
    <w:rsid w:val="005B0E07"/>
    <w:rsid w:val="005B7336"/>
    <w:rsid w:val="005B7AD5"/>
    <w:rsid w:val="005B7E70"/>
    <w:rsid w:val="005C0E46"/>
    <w:rsid w:val="005C2849"/>
    <w:rsid w:val="005C41B9"/>
    <w:rsid w:val="005C468D"/>
    <w:rsid w:val="005C5AE9"/>
    <w:rsid w:val="005D1B52"/>
    <w:rsid w:val="005D221D"/>
    <w:rsid w:val="005D763B"/>
    <w:rsid w:val="005E6659"/>
    <w:rsid w:val="005F3126"/>
    <w:rsid w:val="005F3798"/>
    <w:rsid w:val="005F46AF"/>
    <w:rsid w:val="005F4E85"/>
    <w:rsid w:val="005F5D94"/>
    <w:rsid w:val="006027E1"/>
    <w:rsid w:val="00603B97"/>
    <w:rsid w:val="00603D32"/>
    <w:rsid w:val="00607632"/>
    <w:rsid w:val="00612A37"/>
    <w:rsid w:val="006210B6"/>
    <w:rsid w:val="00623802"/>
    <w:rsid w:val="00625B3F"/>
    <w:rsid w:val="0063275C"/>
    <w:rsid w:val="0063549E"/>
    <w:rsid w:val="006376F6"/>
    <w:rsid w:val="00642547"/>
    <w:rsid w:val="00642A4A"/>
    <w:rsid w:val="00645DCB"/>
    <w:rsid w:val="006503BD"/>
    <w:rsid w:val="006527EB"/>
    <w:rsid w:val="00655442"/>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B24E1"/>
    <w:rsid w:val="006B27B5"/>
    <w:rsid w:val="006B37FD"/>
    <w:rsid w:val="006C176F"/>
    <w:rsid w:val="006C4413"/>
    <w:rsid w:val="006C5885"/>
    <w:rsid w:val="006C750B"/>
    <w:rsid w:val="006D432C"/>
    <w:rsid w:val="006E3611"/>
    <w:rsid w:val="007005A4"/>
    <w:rsid w:val="00701F7A"/>
    <w:rsid w:val="00702D40"/>
    <w:rsid w:val="00706D8F"/>
    <w:rsid w:val="00707932"/>
    <w:rsid w:val="00711FFF"/>
    <w:rsid w:val="007146A1"/>
    <w:rsid w:val="00714BC0"/>
    <w:rsid w:val="00724A4F"/>
    <w:rsid w:val="00726FD0"/>
    <w:rsid w:val="00737CF2"/>
    <w:rsid w:val="007465D0"/>
    <w:rsid w:val="00746EB4"/>
    <w:rsid w:val="0075075F"/>
    <w:rsid w:val="00751D47"/>
    <w:rsid w:val="007542DF"/>
    <w:rsid w:val="007553C8"/>
    <w:rsid w:val="0075620A"/>
    <w:rsid w:val="0075790B"/>
    <w:rsid w:val="007607AB"/>
    <w:rsid w:val="00760E70"/>
    <w:rsid w:val="00762819"/>
    <w:rsid w:val="00770096"/>
    <w:rsid w:val="007706E6"/>
    <w:rsid w:val="0077538E"/>
    <w:rsid w:val="00782BE0"/>
    <w:rsid w:val="00783BEE"/>
    <w:rsid w:val="007901A5"/>
    <w:rsid w:val="007949A9"/>
    <w:rsid w:val="00796203"/>
    <w:rsid w:val="00796E99"/>
    <w:rsid w:val="007A0127"/>
    <w:rsid w:val="007A0EFF"/>
    <w:rsid w:val="007C1564"/>
    <w:rsid w:val="007C1D24"/>
    <w:rsid w:val="007C503E"/>
    <w:rsid w:val="007C53A5"/>
    <w:rsid w:val="007D2A06"/>
    <w:rsid w:val="007D5EAE"/>
    <w:rsid w:val="007D7C4B"/>
    <w:rsid w:val="007E5AD5"/>
    <w:rsid w:val="007E7B4C"/>
    <w:rsid w:val="007F1996"/>
    <w:rsid w:val="007F37CA"/>
    <w:rsid w:val="00800AD1"/>
    <w:rsid w:val="0080361E"/>
    <w:rsid w:val="00814673"/>
    <w:rsid w:val="0081493A"/>
    <w:rsid w:val="00821066"/>
    <w:rsid w:val="00823BDC"/>
    <w:rsid w:val="00824F65"/>
    <w:rsid w:val="008269FF"/>
    <w:rsid w:val="00826C6A"/>
    <w:rsid w:val="008315FF"/>
    <w:rsid w:val="00832A39"/>
    <w:rsid w:val="00837348"/>
    <w:rsid w:val="00843FBD"/>
    <w:rsid w:val="008460AA"/>
    <w:rsid w:val="008503BC"/>
    <w:rsid w:val="008577AE"/>
    <w:rsid w:val="00860173"/>
    <w:rsid w:val="008617AF"/>
    <w:rsid w:val="00864E8A"/>
    <w:rsid w:val="008747B4"/>
    <w:rsid w:val="008762A4"/>
    <w:rsid w:val="00876434"/>
    <w:rsid w:val="00876AE3"/>
    <w:rsid w:val="00876C92"/>
    <w:rsid w:val="00880CC5"/>
    <w:rsid w:val="00890DA9"/>
    <w:rsid w:val="008933F1"/>
    <w:rsid w:val="00893645"/>
    <w:rsid w:val="00896E16"/>
    <w:rsid w:val="008A1152"/>
    <w:rsid w:val="008A364C"/>
    <w:rsid w:val="008A3941"/>
    <w:rsid w:val="008B0FCC"/>
    <w:rsid w:val="008B25FB"/>
    <w:rsid w:val="008B2C9F"/>
    <w:rsid w:val="008B345B"/>
    <w:rsid w:val="008B46A0"/>
    <w:rsid w:val="008B5A00"/>
    <w:rsid w:val="008B7FFC"/>
    <w:rsid w:val="008C00B7"/>
    <w:rsid w:val="008C29E4"/>
    <w:rsid w:val="008D2EB7"/>
    <w:rsid w:val="008D4E00"/>
    <w:rsid w:val="008D53C9"/>
    <w:rsid w:val="008E1E19"/>
    <w:rsid w:val="008E7998"/>
    <w:rsid w:val="008F06C1"/>
    <w:rsid w:val="008F68C5"/>
    <w:rsid w:val="008F767B"/>
    <w:rsid w:val="009006F4"/>
    <w:rsid w:val="00901147"/>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442FD"/>
    <w:rsid w:val="009453B1"/>
    <w:rsid w:val="009510D5"/>
    <w:rsid w:val="00952198"/>
    <w:rsid w:val="0095580E"/>
    <w:rsid w:val="009566DB"/>
    <w:rsid w:val="009576DC"/>
    <w:rsid w:val="009600BF"/>
    <w:rsid w:val="0097169B"/>
    <w:rsid w:val="00971A67"/>
    <w:rsid w:val="00972B4A"/>
    <w:rsid w:val="0097602B"/>
    <w:rsid w:val="00977B7B"/>
    <w:rsid w:val="0098271A"/>
    <w:rsid w:val="00985EFD"/>
    <w:rsid w:val="009A03A1"/>
    <w:rsid w:val="009A4A8A"/>
    <w:rsid w:val="009A7196"/>
    <w:rsid w:val="009B3AE6"/>
    <w:rsid w:val="009B71DD"/>
    <w:rsid w:val="009C1335"/>
    <w:rsid w:val="009C3505"/>
    <w:rsid w:val="009C7015"/>
    <w:rsid w:val="009D3F87"/>
    <w:rsid w:val="009D40C3"/>
    <w:rsid w:val="009F1C8A"/>
    <w:rsid w:val="00A01C4B"/>
    <w:rsid w:val="00A037FC"/>
    <w:rsid w:val="00A044F7"/>
    <w:rsid w:val="00A04A6B"/>
    <w:rsid w:val="00A04B10"/>
    <w:rsid w:val="00A04E11"/>
    <w:rsid w:val="00A07C87"/>
    <w:rsid w:val="00A25045"/>
    <w:rsid w:val="00A2575C"/>
    <w:rsid w:val="00A34F92"/>
    <w:rsid w:val="00A3544C"/>
    <w:rsid w:val="00A40239"/>
    <w:rsid w:val="00A42474"/>
    <w:rsid w:val="00A47108"/>
    <w:rsid w:val="00A503B0"/>
    <w:rsid w:val="00A51697"/>
    <w:rsid w:val="00A54079"/>
    <w:rsid w:val="00A56F06"/>
    <w:rsid w:val="00A57E3B"/>
    <w:rsid w:val="00A64D63"/>
    <w:rsid w:val="00A6748A"/>
    <w:rsid w:val="00A73A39"/>
    <w:rsid w:val="00A73EB7"/>
    <w:rsid w:val="00A7554A"/>
    <w:rsid w:val="00A80E0A"/>
    <w:rsid w:val="00A83F08"/>
    <w:rsid w:val="00A9064A"/>
    <w:rsid w:val="00A94D02"/>
    <w:rsid w:val="00A9690E"/>
    <w:rsid w:val="00A97317"/>
    <w:rsid w:val="00AA2550"/>
    <w:rsid w:val="00AA2E61"/>
    <w:rsid w:val="00AA5659"/>
    <w:rsid w:val="00AB5E6F"/>
    <w:rsid w:val="00AB692A"/>
    <w:rsid w:val="00AC1F89"/>
    <w:rsid w:val="00AC28F9"/>
    <w:rsid w:val="00AC670F"/>
    <w:rsid w:val="00AD318D"/>
    <w:rsid w:val="00AD35CC"/>
    <w:rsid w:val="00AE11F2"/>
    <w:rsid w:val="00AE4B88"/>
    <w:rsid w:val="00AE64BC"/>
    <w:rsid w:val="00AE6A3A"/>
    <w:rsid w:val="00AE72A5"/>
    <w:rsid w:val="00AF00B2"/>
    <w:rsid w:val="00AF01DA"/>
    <w:rsid w:val="00AF490A"/>
    <w:rsid w:val="00B00229"/>
    <w:rsid w:val="00B02092"/>
    <w:rsid w:val="00B022AD"/>
    <w:rsid w:val="00B06E7A"/>
    <w:rsid w:val="00B07A5D"/>
    <w:rsid w:val="00B206E9"/>
    <w:rsid w:val="00B22B17"/>
    <w:rsid w:val="00B329C9"/>
    <w:rsid w:val="00B32E15"/>
    <w:rsid w:val="00B36E69"/>
    <w:rsid w:val="00B421B7"/>
    <w:rsid w:val="00B464DF"/>
    <w:rsid w:val="00B47000"/>
    <w:rsid w:val="00B5169F"/>
    <w:rsid w:val="00B5337E"/>
    <w:rsid w:val="00B540AE"/>
    <w:rsid w:val="00B56011"/>
    <w:rsid w:val="00B64C48"/>
    <w:rsid w:val="00B71049"/>
    <w:rsid w:val="00B75416"/>
    <w:rsid w:val="00B763F7"/>
    <w:rsid w:val="00B7749C"/>
    <w:rsid w:val="00B92CC3"/>
    <w:rsid w:val="00B962F7"/>
    <w:rsid w:val="00B96386"/>
    <w:rsid w:val="00B97165"/>
    <w:rsid w:val="00B97585"/>
    <w:rsid w:val="00B97F25"/>
    <w:rsid w:val="00BA2B3D"/>
    <w:rsid w:val="00BA3191"/>
    <w:rsid w:val="00BA41D9"/>
    <w:rsid w:val="00BB0732"/>
    <w:rsid w:val="00BB49F4"/>
    <w:rsid w:val="00BC1F0E"/>
    <w:rsid w:val="00BC3C8F"/>
    <w:rsid w:val="00BC57AD"/>
    <w:rsid w:val="00BD0681"/>
    <w:rsid w:val="00BD4833"/>
    <w:rsid w:val="00BD6D35"/>
    <w:rsid w:val="00BE4BEA"/>
    <w:rsid w:val="00BF0090"/>
    <w:rsid w:val="00BF1E84"/>
    <w:rsid w:val="00BF5122"/>
    <w:rsid w:val="00C057B8"/>
    <w:rsid w:val="00C231A3"/>
    <w:rsid w:val="00C24E3B"/>
    <w:rsid w:val="00C259F0"/>
    <w:rsid w:val="00C31544"/>
    <w:rsid w:val="00C36ACB"/>
    <w:rsid w:val="00C40BE9"/>
    <w:rsid w:val="00C4503B"/>
    <w:rsid w:val="00C47906"/>
    <w:rsid w:val="00C542BD"/>
    <w:rsid w:val="00C550B0"/>
    <w:rsid w:val="00C563D5"/>
    <w:rsid w:val="00C70B37"/>
    <w:rsid w:val="00C71355"/>
    <w:rsid w:val="00C72956"/>
    <w:rsid w:val="00C72FD4"/>
    <w:rsid w:val="00C76C9D"/>
    <w:rsid w:val="00C83959"/>
    <w:rsid w:val="00C8746C"/>
    <w:rsid w:val="00C96A59"/>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2101"/>
    <w:rsid w:val="00D054CB"/>
    <w:rsid w:val="00D1194C"/>
    <w:rsid w:val="00D1325F"/>
    <w:rsid w:val="00D14F6E"/>
    <w:rsid w:val="00D20282"/>
    <w:rsid w:val="00D21FA4"/>
    <w:rsid w:val="00D221F4"/>
    <w:rsid w:val="00D22E1E"/>
    <w:rsid w:val="00D36080"/>
    <w:rsid w:val="00D4464C"/>
    <w:rsid w:val="00D44DFF"/>
    <w:rsid w:val="00D45093"/>
    <w:rsid w:val="00D457B0"/>
    <w:rsid w:val="00D5256D"/>
    <w:rsid w:val="00D60BBD"/>
    <w:rsid w:val="00D60D8A"/>
    <w:rsid w:val="00D6254D"/>
    <w:rsid w:val="00D666EE"/>
    <w:rsid w:val="00D66BE0"/>
    <w:rsid w:val="00D7543E"/>
    <w:rsid w:val="00D76A5F"/>
    <w:rsid w:val="00D813F9"/>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6952"/>
    <w:rsid w:val="00DD6AE4"/>
    <w:rsid w:val="00DD792E"/>
    <w:rsid w:val="00DE747E"/>
    <w:rsid w:val="00DF4391"/>
    <w:rsid w:val="00DF5670"/>
    <w:rsid w:val="00E00833"/>
    <w:rsid w:val="00E0468B"/>
    <w:rsid w:val="00E047A1"/>
    <w:rsid w:val="00E15DDB"/>
    <w:rsid w:val="00E164E1"/>
    <w:rsid w:val="00E17B4F"/>
    <w:rsid w:val="00E22578"/>
    <w:rsid w:val="00E25BC1"/>
    <w:rsid w:val="00E270FF"/>
    <w:rsid w:val="00E303CF"/>
    <w:rsid w:val="00E3074F"/>
    <w:rsid w:val="00E32030"/>
    <w:rsid w:val="00E3345F"/>
    <w:rsid w:val="00E37890"/>
    <w:rsid w:val="00E4164C"/>
    <w:rsid w:val="00E50867"/>
    <w:rsid w:val="00E55322"/>
    <w:rsid w:val="00E61086"/>
    <w:rsid w:val="00E61E5F"/>
    <w:rsid w:val="00E64CE5"/>
    <w:rsid w:val="00E732D4"/>
    <w:rsid w:val="00E75D2F"/>
    <w:rsid w:val="00E8493A"/>
    <w:rsid w:val="00E85951"/>
    <w:rsid w:val="00E934CD"/>
    <w:rsid w:val="00E96A6B"/>
    <w:rsid w:val="00EB5948"/>
    <w:rsid w:val="00EB5C6F"/>
    <w:rsid w:val="00EB6845"/>
    <w:rsid w:val="00EC11AD"/>
    <w:rsid w:val="00EC3F87"/>
    <w:rsid w:val="00EC62FA"/>
    <w:rsid w:val="00ED2F0E"/>
    <w:rsid w:val="00ED3000"/>
    <w:rsid w:val="00ED4BC5"/>
    <w:rsid w:val="00ED4E0F"/>
    <w:rsid w:val="00ED76C4"/>
    <w:rsid w:val="00ED788D"/>
    <w:rsid w:val="00EE09D9"/>
    <w:rsid w:val="00EE6290"/>
    <w:rsid w:val="00EE788A"/>
    <w:rsid w:val="00EF06B5"/>
    <w:rsid w:val="00EF089E"/>
    <w:rsid w:val="00EF0C7B"/>
    <w:rsid w:val="00F01342"/>
    <w:rsid w:val="00F020C6"/>
    <w:rsid w:val="00F02B47"/>
    <w:rsid w:val="00F047FE"/>
    <w:rsid w:val="00F0670D"/>
    <w:rsid w:val="00F07BB7"/>
    <w:rsid w:val="00F14FB5"/>
    <w:rsid w:val="00F153F4"/>
    <w:rsid w:val="00F252AA"/>
    <w:rsid w:val="00F32658"/>
    <w:rsid w:val="00F342C5"/>
    <w:rsid w:val="00F44956"/>
    <w:rsid w:val="00F45381"/>
    <w:rsid w:val="00F502F8"/>
    <w:rsid w:val="00F51BC2"/>
    <w:rsid w:val="00F62735"/>
    <w:rsid w:val="00F670D4"/>
    <w:rsid w:val="00F6727C"/>
    <w:rsid w:val="00F67485"/>
    <w:rsid w:val="00F72370"/>
    <w:rsid w:val="00F72925"/>
    <w:rsid w:val="00F84CD3"/>
    <w:rsid w:val="00F94242"/>
    <w:rsid w:val="00F94D55"/>
    <w:rsid w:val="00F96E18"/>
    <w:rsid w:val="00FA0A65"/>
    <w:rsid w:val="00FA3EAA"/>
    <w:rsid w:val="00FA53A7"/>
    <w:rsid w:val="00FA57C2"/>
    <w:rsid w:val="00FC06BD"/>
    <w:rsid w:val="00FC43AC"/>
    <w:rsid w:val="00FD4E0B"/>
    <w:rsid w:val="00FD505B"/>
    <w:rsid w:val="00FE29AA"/>
    <w:rsid w:val="00FE4A6A"/>
    <w:rsid w:val="00FF1F55"/>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A83F08"/>
    <w:rPr>
      <w:color w:val="605E5C"/>
      <w:shd w:val="clear" w:color="auto" w:fill="E1DFDD"/>
    </w:rPr>
  </w:style>
  <w:style w:type="paragraph" w:styleId="Revision">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39848-8D49-4A32-9DD5-8CF61849F326}">
  <ds:schemaRefs>
    <ds:schemaRef ds:uri="http://schemas.openxmlformats.org/officeDocument/2006/bibliography"/>
  </ds:schemaRefs>
</ds:datastoreItem>
</file>

<file path=customXml/itemProps2.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3.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279</TotalTime>
  <Pages>40</Pages>
  <Words>16256</Words>
  <Characters>92664</Characters>
  <Application>Microsoft Office Word</Application>
  <DocSecurity>0</DocSecurity>
  <Lines>772</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108703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Esswie, Ali</cp:lastModifiedBy>
  <cp:revision>232</cp:revision>
  <cp:lastPrinted>2014-08-13T09:20:00Z</cp:lastPrinted>
  <dcterms:created xsi:type="dcterms:W3CDTF">2023-02-01T12:30:00Z</dcterms:created>
  <dcterms:modified xsi:type="dcterms:W3CDTF">2023-02-03T17:11:00Z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